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9C" w:rsidRPr="00842158" w:rsidRDefault="0061329C" w:rsidP="00842158">
      <w:pPr>
        <w:widowControl w:val="0"/>
        <w:spacing w:line="360" w:lineRule="auto"/>
        <w:ind w:firstLine="709"/>
        <w:jc w:val="both"/>
        <w:rPr>
          <w:sz w:val="28"/>
          <w:szCs w:val="28"/>
        </w:rPr>
      </w:pPr>
      <w:r w:rsidRPr="00842158">
        <w:rPr>
          <w:sz w:val="28"/>
          <w:szCs w:val="28"/>
        </w:rPr>
        <w:t>ВВЕДЕНИЕ</w:t>
      </w:r>
    </w:p>
    <w:p w:rsidR="0061329C" w:rsidRPr="0094128A"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Тепловая сушка, или просто сушка, представляет собой процесс удаления влаги из твердых влажных материалов путем ее испарения и отвода образующихся паров. Сушка является наиболее распространенным способом удаления влаги из твердых и пастообразных материалов. Типовой сушильный аппарат может быть использован для сушки различных продуктов, сходных по своим структурно-механическим свойствам, но различающихся химическим составом, содержанием влаги, ее связью с материалом, допустимой температурой нагрева и временем сушки. Поэтому выбор сушильного аппарата в каждом конкретном случае определяется расчетом.</w:t>
      </w:r>
    </w:p>
    <w:p w:rsidR="0061329C" w:rsidRPr="00842158" w:rsidRDefault="0061329C" w:rsidP="00842158">
      <w:pPr>
        <w:widowControl w:val="0"/>
        <w:spacing w:line="360" w:lineRule="auto"/>
        <w:ind w:firstLine="709"/>
        <w:jc w:val="both"/>
        <w:rPr>
          <w:sz w:val="28"/>
          <w:szCs w:val="28"/>
        </w:rPr>
      </w:pPr>
      <w:r w:rsidRPr="00842158">
        <w:rPr>
          <w:sz w:val="28"/>
          <w:szCs w:val="28"/>
        </w:rPr>
        <w:t>Барабанные конвективные сушилки находят широкое применение в промышленности для сушки кусковых, кристаллических, зернистых, порошкообразных материалов, как правило, в крупнотоннажных производствах, что обусловлено экономичностью, большой производительностью одного аппарата, высокой надежностью в эксплуатации.</w:t>
      </w:r>
    </w:p>
    <w:p w:rsidR="0061329C" w:rsidRPr="00842158" w:rsidRDefault="0061329C" w:rsidP="00842158">
      <w:pPr>
        <w:widowControl w:val="0"/>
        <w:spacing w:line="360" w:lineRule="auto"/>
        <w:ind w:firstLine="709"/>
        <w:jc w:val="both"/>
        <w:rPr>
          <w:sz w:val="28"/>
          <w:szCs w:val="28"/>
        </w:rPr>
      </w:pPr>
      <w:r w:rsidRPr="00842158">
        <w:rPr>
          <w:sz w:val="28"/>
          <w:szCs w:val="28"/>
        </w:rPr>
        <w:t>Одним из основных требований, предъявляемых к сушилкам, является обеспечение полного сохранения, а в необходимых случаях и улучшения качества продукта в соответствии с его назначением. В связи с этим, конструкция сушилки должна, прежде всего, обеспечивать равномерный нагрев и сушку материала при надёжном контроле температуры и влажности его в процессе сушки. При этом должны быть исключены потери вещества, связанные с его уносом с отработавшим агентом сушки.</w:t>
      </w:r>
    </w:p>
    <w:p w:rsidR="0061329C" w:rsidRPr="00842158" w:rsidRDefault="0061329C" w:rsidP="00842158">
      <w:pPr>
        <w:widowControl w:val="0"/>
        <w:spacing w:line="360" w:lineRule="auto"/>
        <w:ind w:firstLine="709"/>
        <w:jc w:val="both"/>
        <w:rPr>
          <w:sz w:val="28"/>
          <w:szCs w:val="28"/>
        </w:rPr>
      </w:pPr>
      <w:r w:rsidRPr="00842158">
        <w:rPr>
          <w:sz w:val="28"/>
          <w:szCs w:val="28"/>
        </w:rPr>
        <w:t>Реализацию этих мероприятий можно осуществить за счёт новых конструкционных решений, автоматизированных методов расчёта, перспективных материалов повышенной прочности, новых экономических профилей проката и т.п.</w:t>
      </w:r>
    </w:p>
    <w:p w:rsidR="0061329C" w:rsidRPr="0094128A" w:rsidRDefault="0061329C" w:rsidP="00842158">
      <w:pPr>
        <w:widowControl w:val="0"/>
        <w:spacing w:line="360" w:lineRule="auto"/>
        <w:ind w:firstLine="709"/>
        <w:jc w:val="both"/>
        <w:rPr>
          <w:sz w:val="28"/>
          <w:szCs w:val="28"/>
        </w:rPr>
      </w:pPr>
      <w:r w:rsidRPr="00842158">
        <w:rPr>
          <w:sz w:val="28"/>
          <w:szCs w:val="28"/>
        </w:rPr>
        <w:t>В данном проекте ставится задача расчета оптимальной конструкции барабанной конвектив</w:t>
      </w:r>
      <w:r w:rsidR="0094128A">
        <w:rPr>
          <w:sz w:val="28"/>
          <w:szCs w:val="28"/>
        </w:rPr>
        <w:t xml:space="preserve">ной сушилки для сушки сахарного </w:t>
      </w:r>
      <w:r w:rsidRPr="00842158">
        <w:rPr>
          <w:sz w:val="28"/>
          <w:szCs w:val="28"/>
        </w:rPr>
        <w:t>песка, позволяющей эффективно решать проблему ее комплексной переработки.</w:t>
      </w:r>
    </w:p>
    <w:p w:rsidR="00842158" w:rsidRPr="0094128A" w:rsidRDefault="00842158"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br w:type="page"/>
        <w:t>1</w:t>
      </w:r>
      <w:r w:rsidR="00842158">
        <w:rPr>
          <w:sz w:val="28"/>
          <w:szCs w:val="28"/>
        </w:rPr>
        <w:t xml:space="preserve"> </w:t>
      </w:r>
      <w:r w:rsidRPr="00842158">
        <w:rPr>
          <w:sz w:val="28"/>
          <w:szCs w:val="28"/>
        </w:rPr>
        <w:t>КОНСТРУКЦИЯ БАРАБАННОЙ СУШИЛКИ</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1.1</w:t>
      </w:r>
      <w:r w:rsidR="00842158">
        <w:rPr>
          <w:sz w:val="28"/>
          <w:szCs w:val="28"/>
        </w:rPr>
        <w:t xml:space="preserve"> </w:t>
      </w:r>
      <w:r w:rsidRPr="00842158">
        <w:rPr>
          <w:sz w:val="28"/>
          <w:szCs w:val="28"/>
        </w:rPr>
        <w:t>Назначение барабанной сушилки</w:t>
      </w:r>
    </w:p>
    <w:p w:rsidR="00842158" w:rsidRPr="0094128A" w:rsidRDefault="00842158" w:rsidP="00842158">
      <w:pPr>
        <w:widowControl w:val="0"/>
        <w:shd w:val="clear" w:color="auto" w:fill="FFFFFF"/>
        <w:spacing w:line="360" w:lineRule="auto"/>
        <w:ind w:firstLine="709"/>
        <w:jc w:val="both"/>
        <w:rPr>
          <w:sz w:val="28"/>
          <w:szCs w:val="28"/>
        </w:rPr>
      </w:pPr>
    </w:p>
    <w:p w:rsidR="00842158" w:rsidRPr="0094128A" w:rsidRDefault="0061329C" w:rsidP="00842158">
      <w:pPr>
        <w:widowControl w:val="0"/>
        <w:shd w:val="clear" w:color="auto" w:fill="FFFFFF"/>
        <w:spacing w:line="360" w:lineRule="auto"/>
        <w:ind w:firstLine="709"/>
        <w:jc w:val="both"/>
        <w:rPr>
          <w:sz w:val="28"/>
          <w:szCs w:val="28"/>
        </w:rPr>
      </w:pPr>
      <w:r w:rsidRPr="00842158">
        <w:rPr>
          <w:sz w:val="28"/>
          <w:szCs w:val="28"/>
        </w:rPr>
        <w:t>Проектируемая барабанная конвективная сушилка предназначена для сушки сахарного песка с влажностью</w:t>
      </w:r>
    </w:p>
    <w:p w:rsidR="00842158" w:rsidRPr="0094128A" w:rsidRDefault="00842158" w:rsidP="00842158">
      <w:pPr>
        <w:widowControl w:val="0"/>
        <w:shd w:val="clear" w:color="auto" w:fill="FFFFFF"/>
        <w:spacing w:line="360" w:lineRule="auto"/>
        <w:ind w:firstLine="709"/>
        <w:jc w:val="both"/>
        <w:rPr>
          <w:sz w:val="28"/>
          <w:szCs w:val="28"/>
        </w:rPr>
      </w:pPr>
    </w:p>
    <w:p w:rsidR="00842158" w:rsidRDefault="00D56BED" w:rsidP="00842158">
      <w:pPr>
        <w:widowControl w:val="0"/>
        <w:shd w:val="clear" w:color="auto" w:fill="FFFFFF"/>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v:imagedata r:id="rId7" o:title=""/>
          </v:shape>
        </w:pict>
      </w:r>
    </w:p>
    <w:p w:rsidR="00842158" w:rsidRDefault="00842158" w:rsidP="00842158">
      <w:pPr>
        <w:widowControl w:val="0"/>
        <w:shd w:val="clear" w:color="auto" w:fill="FFFFFF"/>
        <w:spacing w:line="360" w:lineRule="auto"/>
        <w:ind w:firstLine="709"/>
        <w:jc w:val="both"/>
        <w:rPr>
          <w:sz w:val="28"/>
          <w:szCs w:val="28"/>
          <w:lang w:val="en-US"/>
        </w:rPr>
      </w:pPr>
    </w:p>
    <w:p w:rsidR="00842158" w:rsidRDefault="0061329C" w:rsidP="00842158">
      <w:pPr>
        <w:widowControl w:val="0"/>
        <w:shd w:val="clear" w:color="auto" w:fill="FFFFFF"/>
        <w:spacing w:line="360" w:lineRule="auto"/>
        <w:ind w:firstLine="709"/>
        <w:jc w:val="both"/>
        <w:rPr>
          <w:sz w:val="28"/>
          <w:szCs w:val="28"/>
          <w:lang w:val="en-US"/>
        </w:rPr>
      </w:pPr>
      <w:r w:rsidRPr="00842158">
        <w:rPr>
          <w:sz w:val="28"/>
          <w:szCs w:val="28"/>
        </w:rPr>
        <w:t>до конечной влажности</w:t>
      </w:r>
    </w:p>
    <w:p w:rsidR="00842158" w:rsidRDefault="00842158" w:rsidP="00842158">
      <w:pPr>
        <w:widowControl w:val="0"/>
        <w:shd w:val="clear" w:color="auto" w:fill="FFFFFF"/>
        <w:spacing w:line="360" w:lineRule="auto"/>
        <w:ind w:firstLine="709"/>
        <w:jc w:val="both"/>
        <w:rPr>
          <w:sz w:val="28"/>
          <w:szCs w:val="28"/>
          <w:lang w:val="en-US"/>
        </w:rPr>
      </w:pPr>
    </w:p>
    <w:p w:rsidR="0061329C" w:rsidRPr="00842158" w:rsidRDefault="00D56BED" w:rsidP="00842158">
      <w:pPr>
        <w:widowControl w:val="0"/>
        <w:shd w:val="clear" w:color="auto" w:fill="FFFFFF"/>
        <w:spacing w:line="360" w:lineRule="auto"/>
        <w:ind w:firstLine="709"/>
        <w:jc w:val="both"/>
        <w:rPr>
          <w:sz w:val="28"/>
          <w:szCs w:val="28"/>
          <w:lang w:val="en-US"/>
        </w:rPr>
      </w:pPr>
      <w:r>
        <w:rPr>
          <w:sz w:val="28"/>
          <w:szCs w:val="28"/>
        </w:rPr>
        <w:pict>
          <v:shape id="_x0000_i1026" type="#_x0000_t75" style="width:60.75pt;height:17.25pt">
            <v:imagedata r:id="rId8" o:title=""/>
          </v:shape>
        </w:pic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1.2</w:t>
      </w:r>
      <w:r w:rsidR="00842158">
        <w:rPr>
          <w:sz w:val="28"/>
          <w:szCs w:val="28"/>
        </w:rPr>
        <w:t xml:space="preserve"> </w:t>
      </w:r>
      <w:r w:rsidRPr="00842158">
        <w:rPr>
          <w:sz w:val="28"/>
          <w:szCs w:val="28"/>
        </w:rPr>
        <w:t>Описание конструкции барабанной сушилки</w:t>
      </w:r>
    </w:p>
    <w:p w:rsidR="00842158" w:rsidRPr="0094128A" w:rsidRDefault="00842158" w:rsidP="00842158">
      <w:pPr>
        <w:widowControl w:val="0"/>
        <w:shd w:val="clear" w:color="auto" w:fill="FFFFFF"/>
        <w:spacing w:line="360" w:lineRule="auto"/>
        <w:ind w:firstLine="709"/>
        <w:jc w:val="both"/>
        <w:rPr>
          <w:sz w:val="28"/>
          <w:szCs w:val="28"/>
        </w:rPr>
      </w:pP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Основной элемент барабанной сушилки (рисунок 2) - сушильная камера - представляет собой наклонный цилиндрический сварной вращающийся барабан 1, на корпус которого надеты два бандажа 10 и зубчатый венец 7.</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Бандажами барабан опирается на свободно вращающиеся ролики, установленные на рамках опорной 4 и опорно-упорной станций 5. Два упорных ролика на раме опорно-упорной станции ограничивают осевое смещение барабана. Барабан вращается вокруг своей оси со скоростью 0,5...8 об/мин. Вращение барабану передаётся от электродвигателя 15 через редуктор 16, смонтированных на общей раме (приводная станция 6), и зубчатую передачу. Зубчатая передача закрыта кожухом 9.</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По обоим концам барабана устанавливают камеры, необходимые для загрузки 2 и выгрузки материала 3, а также для подвода и отвода сушильного агента. Сочленение вращающегося барабана с загрузочной и разгрузочной камерами осуществляется через ленточные уплотнения 14, которые предотвращают большие подсосы воздуха извне и уменьшают расход энергии на вентилятор. У одного из концов вращающегося барабана устанавливается питающее устройство, а у другого - разгрузочное устройство для ввода и вывода из аппарата обрабатываемого твёрдого вещества.</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 xml:space="preserve">Внутри корпуса со стороны загрузочной камеры на длине, равной 800мм, размещается распределительная, насадка 12 в виде шести винтовых лопастей, за которой на всём протяжении барабана располагается основная насадка 13 . Насадки способствуют равномерному распределению и перемешиванию высушиваемого материала по сечению барабана, а также его тесный контакт с сушильным агентом при пересыпании. Форма основной насадки соответствует свойствам высушиваемого материала. Для хорошо сыпучих материалов с частицами средним размером менее 2 мм, к которым, в частности, относится и </w:t>
      </w:r>
      <w:r w:rsidR="00B07AC6" w:rsidRPr="00842158">
        <w:rPr>
          <w:sz w:val="28"/>
          <w:szCs w:val="28"/>
        </w:rPr>
        <w:t>сахарный песок</w:t>
      </w:r>
      <w:r w:rsidRPr="00842158">
        <w:rPr>
          <w:sz w:val="28"/>
          <w:szCs w:val="28"/>
        </w:rPr>
        <w:t>, в качестве основной насадки применяют подъемно-лопастную насадку, исходя из свойств высушиваемого материала.</w:t>
      </w:r>
    </w:p>
    <w:p w:rsidR="0061329C" w:rsidRPr="00842158" w:rsidRDefault="0061329C" w:rsidP="00842158">
      <w:pPr>
        <w:widowControl w:val="0"/>
        <w:spacing w:line="360" w:lineRule="auto"/>
        <w:ind w:firstLine="709"/>
        <w:jc w:val="both"/>
        <w:rPr>
          <w:sz w:val="28"/>
          <w:szCs w:val="28"/>
        </w:rPr>
      </w:pPr>
      <w:r w:rsidRPr="00842158">
        <w:rPr>
          <w:sz w:val="28"/>
          <w:szCs w:val="28"/>
        </w:rPr>
        <w:t>У разгрузочного конца барабана имеется подпорное устройство, назначение которого состоит в поддержании определенной степени заполнения</w:t>
      </w:r>
      <w:r w:rsidR="00842158">
        <w:rPr>
          <w:sz w:val="28"/>
          <w:szCs w:val="28"/>
        </w:rPr>
        <w:t xml:space="preserve"> </w:t>
      </w:r>
      <w:r w:rsidRPr="00842158">
        <w:rPr>
          <w:sz w:val="28"/>
          <w:szCs w:val="28"/>
        </w:rPr>
        <w:t>барабаном материала.</w:t>
      </w:r>
    </w:p>
    <w:p w:rsidR="00FD7828" w:rsidRPr="00842158" w:rsidRDefault="00FD7828"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rPr>
      </w:pPr>
      <w:r>
        <w:rPr>
          <w:noProof/>
          <w:sz w:val="28"/>
        </w:rPr>
        <w:pict>
          <v:shape id="Рисунок 193" o:spid="_x0000_i1027" type="#_x0000_t75" style="width:363pt;height:160.5pt;visibility:visible;mso-wrap-distance-left:7in;mso-wrap-distance-top:2.9pt;mso-wrap-distance-right:7in;mso-wrap-distance-bottom:2.9pt;mso-position-horizontal-relative:page" o:allowincell="f">
            <v:imagedata r:id="rId9" o:title=""/>
          </v:shape>
        </w:pict>
      </w:r>
    </w:p>
    <w:p w:rsidR="00FD7828" w:rsidRDefault="00FD7828" w:rsidP="00842158">
      <w:pPr>
        <w:widowControl w:val="0"/>
        <w:spacing w:line="360" w:lineRule="auto"/>
        <w:ind w:firstLine="709"/>
        <w:jc w:val="both"/>
        <w:rPr>
          <w:sz w:val="28"/>
          <w:szCs w:val="28"/>
          <w:lang w:val="en-US"/>
        </w:rPr>
      </w:pPr>
    </w:p>
    <w:p w:rsidR="0061329C" w:rsidRPr="00842158" w:rsidRDefault="00842158" w:rsidP="00842158">
      <w:pPr>
        <w:widowControl w:val="0"/>
        <w:spacing w:line="360" w:lineRule="auto"/>
        <w:ind w:firstLine="709"/>
        <w:jc w:val="both"/>
        <w:rPr>
          <w:sz w:val="28"/>
        </w:rPr>
      </w:pPr>
      <w:r>
        <w:rPr>
          <w:sz w:val="28"/>
          <w:szCs w:val="28"/>
          <w:lang w:val="en-US"/>
        </w:rPr>
        <w:br w:type="page"/>
      </w:r>
      <w:r w:rsidR="00D56BED">
        <w:rPr>
          <w:noProof/>
          <w:sz w:val="28"/>
        </w:rPr>
        <w:pict>
          <v:shape id="Рисунок 194" o:spid="_x0000_i1028" type="#_x0000_t75" style="width:204pt;height:114pt;visibility:visible;mso-wrap-distance-left:1.9pt;mso-wrap-distance-top:2.9pt;mso-wrap-distance-right:1.9pt;mso-wrap-distance-bottom:2.9pt;mso-position-horizontal-relative:page" o:allowincell="f">
            <v:imagedata r:id="rId10" o:title=""/>
          </v:shape>
        </w:pict>
      </w:r>
    </w:p>
    <w:p w:rsidR="00842158" w:rsidRDefault="00D56BED" w:rsidP="00842158">
      <w:pPr>
        <w:widowControl w:val="0"/>
        <w:spacing w:line="360" w:lineRule="auto"/>
        <w:ind w:firstLine="709"/>
        <w:jc w:val="both"/>
        <w:rPr>
          <w:sz w:val="28"/>
          <w:szCs w:val="28"/>
          <w:lang w:val="en-US"/>
        </w:rPr>
      </w:pPr>
      <w:r>
        <w:pict>
          <v:shape id="Рисунок 49" o:spid="_x0000_i1029" type="#_x0000_t75" style="width:182.25pt;height:115.5pt;visibility:visible;mso-wrap-distance-left:0;mso-wrap-distance-right:0;mso-position-horizontal-relative:margin" wrapcoords="-189 0 -189 21375 21550 21375 21550 0 -189 0">
            <v:imagedata r:id="rId11" o:title="" grayscale="t"/>
          </v:shape>
        </w:pic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1-корпус; 2-загрузочная камера; 3-разгрузочная камера; 4-опорная станция; 5-опорно-упорная станция; 6-приводная станция; 7-венцовая шестерня; 8-подвенцовая шестерня; 9-защитный кожух; 10-бандаж; 11-течка; 12-распределительная насадка; 13-подъёмно-лопастная насадка; 14-ленточное уплотнение; 15-электродвигатель; 16-редуктор.</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Рисунок 2 - Барабанная сушилка</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Рассмотрим конструкцию основных элементов барабана подробнее.</w:t>
      </w:r>
    </w:p>
    <w:p w:rsidR="0061329C" w:rsidRPr="00842158" w:rsidRDefault="0061329C" w:rsidP="00842158">
      <w:pPr>
        <w:widowControl w:val="0"/>
        <w:spacing w:line="360" w:lineRule="auto"/>
        <w:ind w:firstLine="709"/>
        <w:jc w:val="both"/>
        <w:rPr>
          <w:sz w:val="28"/>
          <w:szCs w:val="28"/>
        </w:rPr>
      </w:pPr>
      <w:r w:rsidRPr="00842158">
        <w:rPr>
          <w:sz w:val="28"/>
          <w:szCs w:val="28"/>
        </w:rPr>
        <w:t>Бандажи.</w:t>
      </w:r>
    </w:p>
    <w:p w:rsidR="0061329C" w:rsidRPr="00842158" w:rsidRDefault="0061329C" w:rsidP="00842158">
      <w:pPr>
        <w:widowControl w:val="0"/>
        <w:spacing w:line="360" w:lineRule="auto"/>
        <w:ind w:firstLine="709"/>
        <w:jc w:val="both"/>
        <w:rPr>
          <w:sz w:val="28"/>
          <w:szCs w:val="28"/>
        </w:rPr>
      </w:pPr>
      <w:r w:rsidRPr="00842158">
        <w:rPr>
          <w:sz w:val="28"/>
          <w:szCs w:val="28"/>
        </w:rPr>
        <w:t>Бандажи служат для передачи давления от веса всех вращающихся частей аппарата на опорные ролики. Бандажи представляют собой кольца прямоугольного сечения. В проектируемой барабанной сушилке применяется свободное крепление бандажей из-за возможного значительного теплового расширения барабана. Кроме того, свободно надетые бандажи являются наиболее экономичными. При этом бандажи надеваются на башмаки, повернутые головками в разные стороны для предупреждения аксиального смещения бандажей. Бандаж надевается не непосредственно на кожух, а между ними прокладываются подкладка и от одной до трёх прокладок толщиной 10... 20 мм каждая, которые образуют кольцо жёсткости, не допускающее смятие кожуха в местах опоры. Подбором толщины регулирующих подкладок достигается совмещение центров барабана и бандажа. Башмаки крепятся к барабану сваркой.</w:t>
      </w:r>
    </w:p>
    <w:p w:rsidR="0061329C" w:rsidRPr="00842158" w:rsidRDefault="0061329C" w:rsidP="00842158">
      <w:pPr>
        <w:widowControl w:val="0"/>
        <w:spacing w:line="360" w:lineRule="auto"/>
        <w:ind w:firstLine="709"/>
        <w:jc w:val="both"/>
        <w:rPr>
          <w:sz w:val="28"/>
          <w:szCs w:val="28"/>
        </w:rPr>
      </w:pPr>
      <w:r w:rsidRPr="00842158">
        <w:rPr>
          <w:sz w:val="28"/>
          <w:szCs w:val="28"/>
        </w:rPr>
        <w:t>Опорные ролики.</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Ролики опорных станций принимают на себя нагрузку от веса всех вращающихся частей. Ролики закрепляются на валу, лежащем в двух подшипниках. Подшипники роликов делаются скользящими перпендикулярно к оси сушилки и соответственно устанавливаются на салазках. Причина этого в следующем. При двух бандажах последние должны опираться в четырёх точках, что не всегда легко осуществить без регулировки положения подшипников. Кроме того, износ роликов или возможная осадка фундамента под одним и бандажей может привести к частичной разгрузке одних роликов за счёт других. Наличие скользящих подшипников даёт возможность компенсировать все указанные недостатки. Подшипники каждого ролика устанавливаются на одной общей раме, сваренной из фасонных профилей, покрытой стальными листами. Прорези в последних для болтов подвижных подшипников делаются продолговатыми. Кроме того, подвижные подшипники упираются в упорные болты.</w:t>
      </w:r>
    </w:p>
    <w:p w:rsidR="0061329C" w:rsidRPr="00842158" w:rsidRDefault="0061329C" w:rsidP="00842158">
      <w:pPr>
        <w:widowControl w:val="0"/>
        <w:spacing w:line="360" w:lineRule="auto"/>
        <w:ind w:firstLine="709"/>
        <w:jc w:val="both"/>
        <w:rPr>
          <w:sz w:val="28"/>
          <w:szCs w:val="28"/>
        </w:rPr>
      </w:pPr>
      <w:r w:rsidRPr="00842158">
        <w:rPr>
          <w:sz w:val="28"/>
          <w:szCs w:val="28"/>
        </w:rPr>
        <w:t>Венцовые шестерни.</w:t>
      </w:r>
    </w:p>
    <w:p w:rsidR="00842158" w:rsidRPr="0094128A" w:rsidRDefault="0061329C" w:rsidP="00842158">
      <w:pPr>
        <w:widowControl w:val="0"/>
        <w:shd w:val="clear" w:color="auto" w:fill="FFFFFF"/>
        <w:spacing w:line="360" w:lineRule="auto"/>
        <w:ind w:firstLine="709"/>
        <w:jc w:val="both"/>
        <w:rPr>
          <w:sz w:val="28"/>
          <w:szCs w:val="28"/>
        </w:rPr>
      </w:pPr>
      <w:r w:rsidRPr="00842158">
        <w:rPr>
          <w:sz w:val="28"/>
          <w:szCs w:val="28"/>
        </w:rPr>
        <w:t>Передача вращающего момента от мотора через редуктор к барабану осуществляется с помощью цилиндрической зубчатой передачи. Вращение передаётся от малой шестерни, сидящей на выходном валу редуктора, к основной, так называемой венцовой шестерне, смонтированной на барабане. Она представляет собой весьма ответственную деталь, работающую при высоких напряжениях. Венцовая шестерня отливается из двух половин, соединяемых призонными болтами. В виду отсутствия опасности появления больших температурных напряжений венцовая шестерня крепится жёстко к корпусу барабанной сушилки. Центрирование венца производится с помощью регулирующих подкладок, помещённ</w:t>
      </w:r>
      <w:r w:rsidR="00842158">
        <w:rPr>
          <w:sz w:val="28"/>
          <w:szCs w:val="28"/>
        </w:rPr>
        <w:t>ых между шестерней и башмаками.</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Башмаки крепятся к барабану болтами (что несколько облегчает смену венца) с простыми головками, размещёнными с внутренней стороны барабана.</w:t>
      </w:r>
    </w:p>
    <w:p w:rsidR="0061329C" w:rsidRPr="00842158" w:rsidRDefault="0061329C" w:rsidP="00842158">
      <w:pPr>
        <w:widowControl w:val="0"/>
        <w:shd w:val="clear" w:color="auto" w:fill="FFFFFF"/>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1.3</w:t>
      </w:r>
      <w:r w:rsidR="00842158">
        <w:rPr>
          <w:sz w:val="28"/>
          <w:szCs w:val="28"/>
        </w:rPr>
        <w:t xml:space="preserve"> </w:t>
      </w:r>
      <w:r w:rsidRPr="00842158">
        <w:rPr>
          <w:sz w:val="28"/>
          <w:szCs w:val="28"/>
        </w:rPr>
        <w:t>Выбор конструкционных материалов</w:t>
      </w:r>
    </w:p>
    <w:p w:rsidR="00842158" w:rsidRPr="0094128A" w:rsidRDefault="00842158" w:rsidP="00842158">
      <w:pPr>
        <w:widowControl w:val="0"/>
        <w:shd w:val="clear" w:color="auto" w:fill="FFFFFF"/>
        <w:spacing w:line="360" w:lineRule="auto"/>
        <w:ind w:firstLine="709"/>
        <w:jc w:val="both"/>
        <w:rPr>
          <w:sz w:val="28"/>
          <w:szCs w:val="28"/>
        </w:rPr>
      </w:pP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Среда внутри барабанной сушилки представляет собой паро-воздушную смесь. Процесс протекает при температуре 60-120 °С при атмосферном давлении. Тогда в соответствии с [3] выбираем материал для барабана сушилки и конструктивных элементов, которые непосредственно контактируют со средой при температуре не выше 300°С,-сталь СтЗспЗ ГОСТ 380-94.</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Сталь СтЗспЗ - это углеродистая сталь обыкновенного качества. Сталь в заданной среде при рабочих параметрах химически и коррозионно-стойка, обладает хорошей свариваемостью, хорошими прочностными и пластическими характеристиками в рабочих условиях, допускает холодную и горячую механическую обработку, весьма распространенна в пищевой промышленности, и, значит, не является дефицитной.</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 xml:space="preserve">Бандажи изготавливают из качественных углеродистых сталей для того, чтобы обеспечить долговечность, так как смена бандажей барабанов чрезвычайно трудна. По [3] выбираем сталь 35Л ГОСТ 977-86 применяемую для изготовления деталей, к которым предъявляются требования повышенной прочности и высокого сопротивления износу, работающих под действием средних статических и динамических нагрузках. Отливки подвергаются термообработке: улучшение (нормализация при температуре 860...880 °С и отпуск при температуре 600...630 </w:t>
      </w:r>
      <w:r w:rsidRPr="00842158">
        <w:rPr>
          <w:sz w:val="28"/>
          <w:szCs w:val="28"/>
          <w:vertAlign w:val="superscript"/>
        </w:rPr>
        <w:t>о</w:t>
      </w:r>
      <w:r w:rsidRPr="00842158">
        <w:rPr>
          <w:sz w:val="28"/>
          <w:szCs w:val="28"/>
        </w:rPr>
        <w:t>С [3]). Сталь флокенонечувствительная и не склонна к отпускной хрупкости [3].</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Венцовая шестерня представляет собой весьма ответственную деталь, работающую при высоких напряжениях. Поэтому венцовые шестерни отливаются из стали и зубья их фрезеруются. По [3] выбираем сталь 45Л ГОСТ 977-86 применяемую для изготовления деталей, к которым предъявляются требования повышенной прочности и высокого сопротивления износу, работающих под действием средних статических и динамических нагрузок. Сталь флокеноночувствительная и не склонна к отпускной хрупкости [3]. Твёрдость рабочих поверхностей зубьев венцовой шестерни Н</w:t>
      </w:r>
      <w:r w:rsidRPr="00842158">
        <w:rPr>
          <w:sz w:val="28"/>
          <w:szCs w:val="28"/>
          <w:vertAlign w:val="subscript"/>
        </w:rPr>
        <w:t>Н</w:t>
      </w:r>
      <w:r w:rsidRPr="00842158">
        <w:rPr>
          <w:sz w:val="28"/>
          <w:szCs w:val="28"/>
        </w:rPr>
        <w:t xml:space="preserve">в2=235...262 НВ, подвенцовой шестерни Ннв1=269...302 НВ [7]. Для обеспечения требуемой твёрдости рабочих поверхностей зубьев колёса и шестерни назначается термообработка-улучшение (нормализация при температуре 860...880 </w:t>
      </w:r>
      <w:r w:rsidRPr="00842158">
        <w:rPr>
          <w:sz w:val="28"/>
          <w:szCs w:val="28"/>
          <w:vertAlign w:val="superscript"/>
        </w:rPr>
        <w:t>о</w:t>
      </w:r>
      <w:r w:rsidRPr="00842158">
        <w:rPr>
          <w:sz w:val="28"/>
          <w:szCs w:val="28"/>
        </w:rPr>
        <w:t>С и отпуск при температуре 600...630 °С [3]). Применение шестерён с твёрдостью Н</w:t>
      </w:r>
      <w:r w:rsidRPr="00842158">
        <w:rPr>
          <w:sz w:val="28"/>
          <w:szCs w:val="28"/>
          <w:vertAlign w:val="subscript"/>
        </w:rPr>
        <w:t>Н</w:t>
      </w:r>
      <w:r w:rsidRPr="00842158">
        <w:rPr>
          <w:sz w:val="28"/>
          <w:szCs w:val="28"/>
        </w:rPr>
        <w:t>в&lt;350 НВ позволяет производить чистовое нарезание зубьев после термообработки. При этом можно получать высокую точность без применения дорогих отделочных операций (шлифование, притирка и т.п.). Колёса этой группы хорошо прирабатываются и не подвержены хрупкому разрушению при динамических нагрузках. Технологические преимущества материала при НВ&lt;350 НВ обеспечили ему широкое применение в передачах с большими колёсами, термическая обработка которых затруднена [3].</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Ролики изготавливаются из материала менее прочного, чем бандаж. Ролики лишь в ответственных случаях делаются стальными, обычно же отливаются из чугуна и потом обтачивают. Применение более мягкого материала и большее число оборотов ролика приводят к ускоренному износу и меньшей долговечности роликов по сравнению с бандажами. Такое нарушение принципа равнопрочности делается сознательно. Дело в том, что смена бандажа или даже его проточка чрезвычайно трудоёмки и требуют длительных остановок вращающихся барабанных аппаратов, не говоря уже о том, что бандажи стоят дорого. Выгоднее сохранить бандаж и обеспечить его долговечность. Смена же изношенных роликов гораздо более проста, да и сами ролики намного дешевле бандажей. В с</w:t>
      </w:r>
      <w:r w:rsidR="00842158">
        <w:rPr>
          <w:sz w:val="28"/>
          <w:szCs w:val="28"/>
        </w:rPr>
        <w:t xml:space="preserve">оответствии с рекомендациями </w:t>
      </w:r>
      <w:r w:rsidRPr="00842158">
        <w:rPr>
          <w:sz w:val="28"/>
          <w:szCs w:val="28"/>
        </w:rPr>
        <w:t>принимаем чугун СЧ 20 ГОСТ 1412-85.</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Валы представляют собой детали к несущей способности и долговечности цапф предъявляются повышенные требования, поэтому в качестве материала вала и осей принимаем средне-углеродистую низколегированную сталь с улучшением 40Х ГОСТ 4543-71 [3]. Твёрдость рабочих поверхностей вала Н</w:t>
      </w:r>
      <w:r w:rsidRPr="00842158">
        <w:rPr>
          <w:sz w:val="28"/>
          <w:szCs w:val="28"/>
          <w:vertAlign w:val="subscript"/>
        </w:rPr>
        <w:t>Н</w:t>
      </w:r>
      <w:r w:rsidRPr="00842158">
        <w:rPr>
          <w:sz w:val="28"/>
          <w:szCs w:val="28"/>
        </w:rPr>
        <w:t xml:space="preserve">в=212.. .248 НВ. Для обеспечения требуемой твёрдости рабочих поверхностей вала назначается термообработка, закалка при температуре 840...860 </w:t>
      </w:r>
      <w:r w:rsidRPr="00842158">
        <w:rPr>
          <w:sz w:val="28"/>
          <w:szCs w:val="28"/>
          <w:vertAlign w:val="superscript"/>
        </w:rPr>
        <w:t>о</w:t>
      </w:r>
      <w:r w:rsidRPr="00842158">
        <w:rPr>
          <w:sz w:val="28"/>
          <w:szCs w:val="28"/>
        </w:rPr>
        <w:t>С в масле и высокий отпуск при температуре 550.. .600 °С с охлаждением на воздухе [3]).</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В качестве материала крепёжных деталей в виде болтов, шпилек, гаек и других деталей, предназначенных для закрепления аппарата на опорах, различных узлов и деталей, принимаем конструкционную углеродистую сталь -</w:t>
      </w:r>
      <w:r w:rsidR="00842158">
        <w:rPr>
          <w:sz w:val="28"/>
          <w:szCs w:val="28"/>
        </w:rPr>
        <w:t xml:space="preserve"> сталь 35 ГОСТ 1050-74</w:t>
      </w:r>
      <w:r w:rsidRPr="00842158">
        <w:rPr>
          <w:sz w:val="28"/>
          <w:szCs w:val="28"/>
        </w:rPr>
        <w:t>.</w:t>
      </w:r>
    </w:p>
    <w:p w:rsidR="0061329C" w:rsidRPr="00842158" w:rsidRDefault="0061329C" w:rsidP="00842158">
      <w:pPr>
        <w:widowControl w:val="0"/>
        <w:shd w:val="clear" w:color="auto" w:fill="FFFFFF"/>
        <w:spacing w:line="360" w:lineRule="auto"/>
        <w:ind w:firstLine="709"/>
        <w:jc w:val="both"/>
        <w:rPr>
          <w:sz w:val="28"/>
          <w:szCs w:val="28"/>
        </w:rPr>
      </w:pPr>
      <w:r w:rsidRPr="00842158">
        <w:rPr>
          <w:sz w:val="28"/>
          <w:szCs w:val="28"/>
        </w:rPr>
        <w:t>В качестве материала ленточного уплотнения места сопряжения сушильного барабана с камерами загрузки и выгрузки принимаем резину листовую техническую по ГОСТ 7338-77</w:t>
      </w:r>
    </w:p>
    <w:p w:rsidR="00FD7828" w:rsidRPr="00842158" w:rsidRDefault="00FD7828" w:rsidP="00842158">
      <w:pPr>
        <w:widowControl w:val="0"/>
        <w:spacing w:line="360" w:lineRule="auto"/>
        <w:ind w:firstLine="709"/>
        <w:jc w:val="both"/>
        <w:rPr>
          <w:sz w:val="28"/>
          <w:szCs w:val="28"/>
        </w:rPr>
      </w:pPr>
    </w:p>
    <w:p w:rsidR="0061329C" w:rsidRPr="00842158" w:rsidRDefault="00842158" w:rsidP="00842158">
      <w:pPr>
        <w:widowControl w:val="0"/>
        <w:spacing w:line="360" w:lineRule="auto"/>
        <w:ind w:firstLine="709"/>
        <w:jc w:val="both"/>
        <w:rPr>
          <w:sz w:val="28"/>
          <w:szCs w:val="28"/>
        </w:rPr>
      </w:pPr>
      <w:r>
        <w:rPr>
          <w:sz w:val="28"/>
          <w:szCs w:val="28"/>
        </w:rPr>
        <w:br w:type="page"/>
      </w:r>
      <w:r w:rsidR="0061329C" w:rsidRPr="00842158">
        <w:rPr>
          <w:sz w:val="28"/>
          <w:szCs w:val="28"/>
        </w:rPr>
        <w:t>2</w:t>
      </w:r>
      <w:r>
        <w:rPr>
          <w:sz w:val="28"/>
          <w:szCs w:val="28"/>
        </w:rPr>
        <w:t xml:space="preserve"> </w:t>
      </w:r>
      <w:r w:rsidR="0061329C" w:rsidRPr="00842158">
        <w:rPr>
          <w:sz w:val="28"/>
          <w:szCs w:val="28"/>
        </w:rPr>
        <w:t>РАСЧЕТ БАРАБАННОЙ СУШИЛКИ</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2.1</w:t>
      </w:r>
      <w:r w:rsidR="00842158">
        <w:rPr>
          <w:sz w:val="28"/>
          <w:szCs w:val="28"/>
        </w:rPr>
        <w:t xml:space="preserve"> </w:t>
      </w:r>
      <w:r w:rsidRPr="00842158">
        <w:rPr>
          <w:sz w:val="28"/>
          <w:szCs w:val="28"/>
        </w:rPr>
        <w:t>Технологический расчет</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2.1.1 Цель расчета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Целью технологического расчета барабанной сушилки является:</w:t>
      </w:r>
    </w:p>
    <w:p w:rsidR="0061329C" w:rsidRPr="00842158" w:rsidRDefault="0074238D" w:rsidP="00842158">
      <w:pPr>
        <w:widowControl w:val="0"/>
        <w:tabs>
          <w:tab w:val="left" w:pos="360"/>
        </w:tabs>
        <w:spacing w:line="360" w:lineRule="auto"/>
        <w:ind w:firstLine="709"/>
        <w:jc w:val="both"/>
        <w:rPr>
          <w:sz w:val="28"/>
          <w:szCs w:val="28"/>
        </w:rPr>
      </w:pPr>
      <w:r w:rsidRPr="00842158">
        <w:rPr>
          <w:sz w:val="28"/>
          <w:szCs w:val="28"/>
        </w:rPr>
        <w:t xml:space="preserve">- </w:t>
      </w:r>
      <w:r w:rsidR="0061329C" w:rsidRPr="00842158">
        <w:rPr>
          <w:sz w:val="28"/>
          <w:szCs w:val="28"/>
        </w:rPr>
        <w:t>выбор стандартной барабанной сушилки, удовлетворяющей исходным параметрам;</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w:t>
      </w:r>
      <w:r w:rsidR="00842158">
        <w:rPr>
          <w:sz w:val="28"/>
          <w:szCs w:val="28"/>
        </w:rPr>
        <w:t xml:space="preserve"> </w:t>
      </w:r>
      <w:r w:rsidRPr="00842158">
        <w:rPr>
          <w:sz w:val="28"/>
          <w:szCs w:val="28"/>
        </w:rPr>
        <w:t>определение расходных характеристик и скоростей газа;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w:t>
      </w:r>
      <w:r w:rsidR="00842158">
        <w:rPr>
          <w:sz w:val="28"/>
          <w:szCs w:val="28"/>
        </w:rPr>
        <w:t xml:space="preserve"> </w:t>
      </w:r>
      <w:r w:rsidRPr="00842158">
        <w:rPr>
          <w:sz w:val="28"/>
          <w:szCs w:val="28"/>
        </w:rPr>
        <w:t>определение частоты вращения барабанной сушилки.</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2.1.2 Данные для расчета</w:t>
      </w:r>
    </w:p>
    <w:p w:rsidR="00842158" w:rsidRPr="0094128A" w:rsidRDefault="00842158"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производительность по готовому продукту</w:t>
      </w:r>
      <w:r w:rsidR="00D56BED">
        <w:rPr>
          <w:sz w:val="28"/>
          <w:szCs w:val="28"/>
        </w:rPr>
        <w:pict>
          <v:shape id="_x0000_i1030" type="#_x0000_t75" style="width:81.75pt;height:17.25pt">
            <v:imagedata r:id="rId12"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влажность продукта:</w:t>
      </w:r>
    </w:p>
    <w:p w:rsidR="0061329C" w:rsidRPr="00842158" w:rsidRDefault="0061329C" w:rsidP="00842158">
      <w:pPr>
        <w:widowControl w:val="0"/>
        <w:spacing w:line="360" w:lineRule="auto"/>
        <w:ind w:firstLine="709"/>
        <w:jc w:val="both"/>
        <w:rPr>
          <w:sz w:val="28"/>
          <w:szCs w:val="28"/>
        </w:rPr>
      </w:pPr>
      <w:r w:rsidRPr="00842158">
        <w:rPr>
          <w:sz w:val="28"/>
          <w:szCs w:val="28"/>
        </w:rPr>
        <w:t>начальная</w:t>
      </w:r>
      <w:r w:rsidR="00842158" w:rsidRPr="0094128A">
        <w:rPr>
          <w:sz w:val="28"/>
          <w:szCs w:val="28"/>
        </w:rPr>
        <w:t xml:space="preserve"> </w:t>
      </w:r>
      <w:r w:rsidR="00D56BED">
        <w:rPr>
          <w:sz w:val="28"/>
          <w:szCs w:val="28"/>
        </w:rPr>
        <w:pict>
          <v:shape id="_x0000_i1031" type="#_x0000_t75" style="width:54pt;height:17.25pt">
            <v:imagedata r:id="rId13"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конечная</w:t>
      </w:r>
      <w:r w:rsidR="00842158" w:rsidRPr="0094128A">
        <w:rPr>
          <w:sz w:val="28"/>
          <w:szCs w:val="28"/>
        </w:rPr>
        <w:t xml:space="preserve"> </w:t>
      </w:r>
      <w:r w:rsidR="00D56BED">
        <w:rPr>
          <w:sz w:val="28"/>
          <w:szCs w:val="28"/>
        </w:rPr>
        <w:pict>
          <v:shape id="_x0000_i1032" type="#_x0000_t75" style="width:60.75pt;height:17.25pt">
            <v:imagedata r:id="rId14"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температура воздуха:</w:t>
      </w:r>
    </w:p>
    <w:p w:rsidR="0061329C" w:rsidRPr="00842158" w:rsidRDefault="0061329C" w:rsidP="00842158">
      <w:pPr>
        <w:widowControl w:val="0"/>
        <w:spacing w:line="360" w:lineRule="auto"/>
        <w:ind w:firstLine="709"/>
        <w:jc w:val="both"/>
        <w:rPr>
          <w:sz w:val="28"/>
          <w:szCs w:val="28"/>
        </w:rPr>
      </w:pPr>
      <w:r w:rsidRPr="00842158">
        <w:rPr>
          <w:sz w:val="28"/>
          <w:szCs w:val="28"/>
        </w:rPr>
        <w:t>на входе</w:t>
      </w:r>
      <w:r w:rsidR="00842158" w:rsidRPr="0094128A">
        <w:rPr>
          <w:sz w:val="28"/>
          <w:szCs w:val="28"/>
        </w:rPr>
        <w:t xml:space="preserve"> </w:t>
      </w:r>
      <w:r w:rsidR="00D56BED">
        <w:rPr>
          <w:sz w:val="28"/>
          <w:szCs w:val="28"/>
        </w:rPr>
        <w:pict>
          <v:shape id="_x0000_i1033" type="#_x0000_t75" style="width:54.75pt;height:18pt">
            <v:imagedata r:id="rId15"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на выходе</w:t>
      </w:r>
      <w:r w:rsidR="00842158" w:rsidRPr="0094128A">
        <w:rPr>
          <w:sz w:val="28"/>
          <w:szCs w:val="28"/>
        </w:rPr>
        <w:t xml:space="preserve"> </w:t>
      </w:r>
      <w:r w:rsidR="00D56BED">
        <w:rPr>
          <w:sz w:val="28"/>
          <w:szCs w:val="28"/>
        </w:rPr>
        <w:pict>
          <v:shape id="_x0000_i1034" type="#_x0000_t75" style="width:51.75pt;height:18pt">
            <v:imagedata r:id="rId16"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температура продукта:</w:t>
      </w:r>
    </w:p>
    <w:p w:rsidR="0061329C" w:rsidRPr="00842158" w:rsidRDefault="0061329C" w:rsidP="00842158">
      <w:pPr>
        <w:widowControl w:val="0"/>
        <w:spacing w:line="360" w:lineRule="auto"/>
        <w:ind w:firstLine="709"/>
        <w:jc w:val="both"/>
        <w:rPr>
          <w:sz w:val="28"/>
          <w:szCs w:val="28"/>
        </w:rPr>
      </w:pPr>
      <w:r w:rsidRPr="00842158">
        <w:rPr>
          <w:sz w:val="28"/>
          <w:szCs w:val="28"/>
        </w:rPr>
        <w:t>начальная</w:t>
      </w:r>
      <w:r w:rsidR="00842158" w:rsidRPr="0094128A">
        <w:rPr>
          <w:sz w:val="28"/>
          <w:szCs w:val="28"/>
        </w:rPr>
        <w:t xml:space="preserve"> </w:t>
      </w:r>
      <w:r w:rsidR="00D56BED">
        <w:rPr>
          <w:sz w:val="28"/>
          <w:szCs w:val="28"/>
        </w:rPr>
        <w:pict>
          <v:shape id="_x0000_i1035" type="#_x0000_t75" style="width:53.25pt;height:18pt">
            <v:imagedata r:id="rId17"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конечная</w:t>
      </w:r>
      <w:r w:rsidR="00D56BED">
        <w:rPr>
          <w:sz w:val="28"/>
          <w:szCs w:val="28"/>
        </w:rPr>
        <w:pict>
          <v:shape id="_x0000_i1036" type="#_x0000_t75" style="width:54pt;height:18pt">
            <v:imagedata r:id="rId18"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плотность частиц продукта</w:t>
      </w:r>
      <w:r w:rsidR="00842158" w:rsidRPr="0094128A">
        <w:rPr>
          <w:sz w:val="28"/>
          <w:szCs w:val="28"/>
        </w:rPr>
        <w:t xml:space="preserve"> </w:t>
      </w:r>
      <w:r w:rsidR="00D56BED">
        <w:rPr>
          <w:sz w:val="28"/>
          <w:szCs w:val="28"/>
        </w:rPr>
        <w:pict>
          <v:shape id="_x0000_i1037" type="#_x0000_t75" style="width:87.75pt;height:18pt">
            <v:imagedata r:id="rId19"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средняя насыпная плотность</w:t>
      </w:r>
      <w:r w:rsidR="00842158" w:rsidRPr="0094128A">
        <w:rPr>
          <w:sz w:val="28"/>
          <w:szCs w:val="28"/>
        </w:rPr>
        <w:t xml:space="preserve"> </w:t>
      </w:r>
      <w:r w:rsidR="00D56BED">
        <w:rPr>
          <w:sz w:val="28"/>
          <w:szCs w:val="28"/>
        </w:rPr>
        <w:pict>
          <v:shape id="_x0000_i1038" type="#_x0000_t75" style="width:81.75pt;height:18pt">
            <v:imagedata r:id="rId20"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средний размер частиц</w:t>
      </w:r>
      <w:r w:rsidR="00842158" w:rsidRPr="0094128A">
        <w:rPr>
          <w:sz w:val="28"/>
          <w:szCs w:val="28"/>
        </w:rPr>
        <w:t xml:space="preserve"> </w:t>
      </w:r>
      <w:r w:rsidR="00D56BED">
        <w:rPr>
          <w:sz w:val="28"/>
          <w:szCs w:val="28"/>
        </w:rPr>
        <w:pict>
          <v:shape id="_x0000_i1039" type="#_x0000_t75" style="width:81.75pt;height:18pt">
            <v:imagedata r:id="rId21"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удельная теплоемкость продукта</w:t>
      </w:r>
      <w:r w:rsidR="00842158" w:rsidRPr="0094128A">
        <w:rPr>
          <w:sz w:val="28"/>
          <w:szCs w:val="28"/>
        </w:rPr>
        <w:t xml:space="preserve"> </w:t>
      </w:r>
      <w:r w:rsidR="00D56BED">
        <w:rPr>
          <w:sz w:val="28"/>
          <w:szCs w:val="28"/>
        </w:rPr>
        <w:pict>
          <v:shape id="_x0000_i1040" type="#_x0000_t75" style="width:125.25pt;height:17.25pt">
            <v:imagedata r:id="rId22" o:title=""/>
          </v:shape>
        </w:pict>
      </w:r>
      <w:r w:rsidRPr="00842158">
        <w:rPr>
          <w:sz w:val="28"/>
          <w:szCs w:val="28"/>
        </w:rPr>
        <w:t>;</w:t>
      </w:r>
    </w:p>
    <w:p w:rsidR="0061329C" w:rsidRPr="00842158" w:rsidRDefault="0061329C" w:rsidP="00842158">
      <w:pPr>
        <w:widowControl w:val="0"/>
        <w:spacing w:line="360" w:lineRule="auto"/>
        <w:ind w:firstLine="709"/>
        <w:jc w:val="both"/>
        <w:rPr>
          <w:sz w:val="28"/>
          <w:szCs w:val="28"/>
        </w:rPr>
      </w:pPr>
      <w:r w:rsidRPr="00842158">
        <w:rPr>
          <w:sz w:val="28"/>
          <w:szCs w:val="28"/>
        </w:rPr>
        <w:t>напряженность барабана по испаренной влаге</w:t>
      </w:r>
      <w:r w:rsidR="00842158" w:rsidRPr="0094128A">
        <w:rPr>
          <w:sz w:val="28"/>
          <w:szCs w:val="28"/>
        </w:rPr>
        <w:t xml:space="preserve"> </w:t>
      </w:r>
      <w:r w:rsidR="00D56BED">
        <w:rPr>
          <w:sz w:val="28"/>
          <w:szCs w:val="28"/>
        </w:rPr>
        <w:pict>
          <v:shape id="_x0000_i1041" type="#_x0000_t75" style="width:89.25pt;height:18.75pt">
            <v:imagedata r:id="rId23"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2.1.3 Выбор режима сушки и варианта сушильного процесса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Для создания оптимальных условий сушки сахарного песка выбираем принцип параллельного движения материала и агента сушки. При этом можно работать с повышенной начальной температурой агента сушки, так как в первый период сушки температура материала равна температуре мокрого термометра. В аппарате с параллельным током достигается высокая интенсивность процесса сушки и минимальные затраты тепла и электрической энергии на вентиляцию. Кроме того, материал сохраняет начальные свойства, так как в процессе его сушки не перегреваются даже самые мелкие частицы.</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Сушку сахара в барабанном сушильном аппарате при относительно невысокой начальной температуре и влажности агента сушки осуществляем по нормальному (основному) сушильному варианту.</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Так как температура сушки невысока и присутствие кислорода не влияет на свойства сахарного песка, в качестве агента сушки, выполняющего </w:t>
      </w:r>
      <w:r w:rsidR="0074238D" w:rsidRPr="00842158">
        <w:rPr>
          <w:sz w:val="28"/>
          <w:szCs w:val="28"/>
        </w:rPr>
        <w:t>роль,</w:t>
      </w:r>
      <w:r w:rsidRPr="00842158">
        <w:rPr>
          <w:sz w:val="28"/>
          <w:szCs w:val="28"/>
        </w:rPr>
        <w:t xml:space="preserve"> как теплоносителя, так и влагоносителя, используем нагретый воздух. Сушка чистым воздухом сохраняет качество сахара.</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2.1.4 Определение и выбор основных расчетных параметров</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Принципиальная схема сушильной установки приведена на рисунке 3.</w:t>
      </w:r>
    </w:p>
    <w:p w:rsidR="0061329C" w:rsidRDefault="0061329C" w:rsidP="00842158">
      <w:pPr>
        <w:widowControl w:val="0"/>
        <w:tabs>
          <w:tab w:val="left" w:pos="0"/>
        </w:tabs>
        <w:spacing w:line="360" w:lineRule="auto"/>
        <w:ind w:firstLine="709"/>
        <w:jc w:val="both"/>
        <w:rPr>
          <w:sz w:val="28"/>
          <w:szCs w:val="28"/>
          <w:lang w:val="en-US"/>
        </w:rPr>
      </w:pPr>
      <w:r w:rsidRPr="00842158">
        <w:rPr>
          <w:sz w:val="28"/>
          <w:szCs w:val="28"/>
        </w:rPr>
        <w:t>Рассчитаем сушилку аналитическим методом.</w:t>
      </w:r>
    </w:p>
    <w:p w:rsidR="001A47DA" w:rsidRPr="001A47DA" w:rsidRDefault="001A47DA" w:rsidP="00842158">
      <w:pPr>
        <w:widowControl w:val="0"/>
        <w:tabs>
          <w:tab w:val="left" w:pos="0"/>
        </w:tabs>
        <w:spacing w:line="360" w:lineRule="auto"/>
        <w:ind w:firstLine="709"/>
        <w:jc w:val="both"/>
        <w:rPr>
          <w:sz w:val="28"/>
          <w:szCs w:val="28"/>
          <w:lang w:val="en-US"/>
        </w:rPr>
      </w:pPr>
    </w:p>
    <w:p w:rsidR="0061329C" w:rsidRPr="00842158" w:rsidRDefault="00D56BED" w:rsidP="00842158">
      <w:pPr>
        <w:widowControl w:val="0"/>
        <w:tabs>
          <w:tab w:val="left" w:pos="0"/>
        </w:tabs>
        <w:spacing w:line="360" w:lineRule="auto"/>
        <w:ind w:firstLine="709"/>
        <w:jc w:val="both"/>
        <w:rPr>
          <w:sz w:val="28"/>
          <w:szCs w:val="28"/>
        </w:rPr>
      </w:pPr>
      <w:r>
        <w:rPr>
          <w:noProof/>
          <w:sz w:val="28"/>
          <w:szCs w:val="28"/>
        </w:rPr>
        <w:pict>
          <v:shape id="Рисунок 207" o:spid="_x0000_i1042" type="#_x0000_t75" style="width:371.25pt;height:116.25pt;visibility:visible">
            <v:imagedata r:id="rId24" o:title=""/>
          </v:shape>
        </w:pict>
      </w:r>
    </w:p>
    <w:p w:rsidR="0061329C" w:rsidRPr="00842158" w:rsidRDefault="0061329C" w:rsidP="00842158">
      <w:pPr>
        <w:widowControl w:val="0"/>
        <w:tabs>
          <w:tab w:val="left" w:pos="0"/>
        </w:tabs>
        <w:spacing w:line="360" w:lineRule="auto"/>
        <w:ind w:firstLine="709"/>
        <w:jc w:val="both"/>
        <w:rPr>
          <w:sz w:val="28"/>
        </w:rPr>
      </w:pPr>
      <w:r w:rsidRPr="00842158">
        <w:rPr>
          <w:sz w:val="28"/>
          <w:szCs w:val="28"/>
        </w:rPr>
        <w:t>Рисунок 3. Принципиальная схема сушильной установки</w:t>
      </w:r>
      <w:r w:rsidR="001A47DA" w:rsidRPr="0094128A">
        <w:rPr>
          <w:sz w:val="28"/>
          <w:szCs w:val="28"/>
        </w:rPr>
        <w:t xml:space="preserve"> </w:t>
      </w:r>
      <w:r w:rsidRPr="00842158">
        <w:rPr>
          <w:sz w:val="28"/>
        </w:rPr>
        <w:t>1 – калорифер; 2 – сушилка.</w:t>
      </w:r>
    </w:p>
    <w:p w:rsidR="0061329C" w:rsidRPr="00842158" w:rsidRDefault="001A47DA"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Параметры наружного воздуха.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Для поддержания определенного режима сушки необходимо знать основные параметры наружного влажного воздуха: температуру </w:t>
      </w:r>
      <w:r w:rsidR="00D56BED">
        <w:rPr>
          <w:sz w:val="28"/>
          <w:szCs w:val="28"/>
        </w:rPr>
        <w:pict>
          <v:shape id="_x0000_i1043" type="#_x0000_t75" style="width:6.75pt;height:12pt">
            <v:imagedata r:id="rId25" o:title=""/>
          </v:shape>
        </w:pict>
      </w:r>
      <w:r w:rsidRPr="00842158">
        <w:rPr>
          <w:sz w:val="28"/>
          <w:szCs w:val="28"/>
        </w:rPr>
        <w:t xml:space="preserve">, относительную влажность </w:t>
      </w:r>
      <w:r w:rsidR="00D56BED">
        <w:rPr>
          <w:sz w:val="28"/>
          <w:szCs w:val="28"/>
        </w:rPr>
        <w:pict>
          <v:shape id="_x0000_i1044" type="#_x0000_t75" style="width:11.25pt;height:12.75pt">
            <v:imagedata r:id="rId26" o:title=""/>
          </v:shape>
        </w:pict>
      </w:r>
      <w:r w:rsidRPr="00842158">
        <w:rPr>
          <w:sz w:val="28"/>
          <w:szCs w:val="28"/>
        </w:rPr>
        <w:t xml:space="preserve">, удельное влагосодержание </w:t>
      </w:r>
      <w:r w:rsidR="00D56BED">
        <w:rPr>
          <w:sz w:val="28"/>
          <w:szCs w:val="28"/>
        </w:rPr>
        <w:pict>
          <v:shape id="_x0000_i1045" type="#_x0000_t75" style="width:9.75pt;height:11.25pt">
            <v:imagedata r:id="rId27" o:title=""/>
          </v:shape>
        </w:pict>
      </w:r>
      <w:r w:rsidRPr="00842158">
        <w:rPr>
          <w:sz w:val="28"/>
          <w:szCs w:val="28"/>
        </w:rPr>
        <w:t xml:space="preserve"> и энтальпию </w:t>
      </w:r>
      <w:r w:rsidR="00D56BED">
        <w:rPr>
          <w:sz w:val="28"/>
          <w:szCs w:val="28"/>
        </w:rPr>
        <w:pict>
          <v:shape id="_x0000_i1046" type="#_x0000_t75" style="width:9.75pt;height:12.75pt">
            <v:imagedata r:id="rId28"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Принимаем температуру окружающего воздуха </w:t>
      </w:r>
      <w:r w:rsidR="00D56BED">
        <w:rPr>
          <w:sz w:val="28"/>
          <w:szCs w:val="28"/>
        </w:rPr>
        <w:pict>
          <v:shape id="_x0000_i1047" type="#_x0000_t75" style="width:60pt;height:18.75pt">
            <v:imagedata r:id="rId29" o:title=""/>
          </v:shape>
        </w:pict>
      </w:r>
      <w:r w:rsidRPr="00842158">
        <w:rPr>
          <w:sz w:val="28"/>
          <w:szCs w:val="28"/>
        </w:rPr>
        <w:t xml:space="preserve"> с относительной влажностью </w:t>
      </w:r>
      <w:r w:rsidR="00D56BED">
        <w:rPr>
          <w:sz w:val="28"/>
          <w:szCs w:val="28"/>
        </w:rPr>
        <w:pict>
          <v:shape id="_x0000_i1048" type="#_x0000_t75" style="width:51pt;height:18pt">
            <v:imagedata r:id="rId30" o:title=""/>
          </v:shape>
        </w:pict>
      </w:r>
      <w:r w:rsidRPr="00842158">
        <w:rPr>
          <w:sz w:val="28"/>
          <w:szCs w:val="28"/>
        </w:rPr>
        <w:t>, согласно [4, стр.521, табл.</w:t>
      </w:r>
      <w:r w:rsidRPr="00842158">
        <w:rPr>
          <w:sz w:val="28"/>
          <w:szCs w:val="28"/>
          <w:lang w:val="en-US"/>
        </w:rPr>
        <w:t>XL</w:t>
      </w:r>
      <w:r w:rsidRPr="00842158">
        <w:rPr>
          <w:sz w:val="28"/>
          <w:szCs w:val="28"/>
        </w:rPr>
        <w:t xml:space="preserve">]. Полагая, что барометрическое давление в данной местности </w:t>
      </w:r>
      <w:r w:rsidR="00D56BED">
        <w:rPr>
          <w:sz w:val="28"/>
          <w:szCs w:val="28"/>
        </w:rPr>
        <w:pict>
          <v:shape id="_x0000_i1049" type="#_x0000_t75" style="width:93pt;height:15.75pt">
            <v:imagedata r:id="rId31" o:title=""/>
          </v:shape>
        </w:pict>
      </w:r>
      <w:r w:rsidRPr="00842158">
        <w:rPr>
          <w:sz w:val="28"/>
          <w:szCs w:val="28"/>
        </w:rPr>
        <w:t xml:space="preserve"> (99,3 кПа), определяем аналитически </w:t>
      </w:r>
      <w:r w:rsidR="00D56BED">
        <w:rPr>
          <w:sz w:val="28"/>
          <w:szCs w:val="28"/>
        </w:rPr>
        <w:pict>
          <v:shape id="_x0000_i1050" type="#_x0000_t75" style="width:14.25pt;height:18pt">
            <v:imagedata r:id="rId32" o:title=""/>
          </v:shape>
        </w:pict>
      </w:r>
      <w:r w:rsidRPr="00842158">
        <w:rPr>
          <w:sz w:val="28"/>
          <w:szCs w:val="28"/>
        </w:rPr>
        <w:t xml:space="preserve"> и </w:t>
      </w:r>
      <w:r w:rsidR="00D56BED">
        <w:rPr>
          <w:sz w:val="28"/>
          <w:szCs w:val="28"/>
        </w:rPr>
        <w:pict>
          <v:shape id="_x0000_i1051" type="#_x0000_t75" style="width:12.75pt;height:18pt">
            <v:imagedata r:id="rId33"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Удельное влагосодержание воздуха, поступающего в калорифер:</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52" type="#_x0000_t75" style="width:111.75pt;height:35.25pt">
            <v:imagedata r:id="rId3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Pr>
          <w:sz w:val="28"/>
          <w:szCs w:val="28"/>
        </w:rPr>
        <w:t>Где</w:t>
      </w:r>
      <w:r w:rsidRPr="0094128A">
        <w:rPr>
          <w:sz w:val="28"/>
          <w:szCs w:val="28"/>
        </w:rPr>
        <w:t xml:space="preserve"> </w:t>
      </w:r>
      <w:r w:rsidR="0061329C" w:rsidRPr="00842158">
        <w:rPr>
          <w:sz w:val="28"/>
          <w:szCs w:val="28"/>
        </w:rPr>
        <w:t>0,622 – отношение мольных масс водяного пара и воздуха;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53" type="#_x0000_t75" style="width:18pt;height:17.25pt">
            <v:imagedata r:id="rId35" o:title=""/>
          </v:shape>
        </w:pict>
      </w:r>
      <w:r w:rsidR="0061329C" w:rsidRPr="00842158">
        <w:rPr>
          <w:sz w:val="28"/>
          <w:szCs w:val="28"/>
        </w:rPr>
        <w:t xml:space="preserve"> - давление насыщенного водяного пара при температуре наружного воздуха </w:t>
      </w:r>
      <w:r>
        <w:rPr>
          <w:sz w:val="28"/>
          <w:szCs w:val="28"/>
        </w:rPr>
        <w:pict>
          <v:shape id="_x0000_i1054" type="#_x0000_t75" style="width:11.25pt;height:18pt">
            <v:imagedata r:id="rId36" o:title=""/>
          </v:shape>
        </w:pict>
      </w:r>
      <w:r w:rsidR="0061329C" w:rsidRPr="00842158">
        <w:rPr>
          <w:sz w:val="28"/>
          <w:szCs w:val="28"/>
        </w:rPr>
        <w:t xml:space="preserve">, Па; по [4, с.531, табл. </w:t>
      </w:r>
      <w:r w:rsidR="0061329C" w:rsidRPr="00842158">
        <w:rPr>
          <w:sz w:val="28"/>
          <w:szCs w:val="28"/>
          <w:lang w:val="en-US"/>
        </w:rPr>
        <w:t>LVX</w:t>
      </w:r>
      <w:r w:rsidR="0061329C" w:rsidRPr="00842158">
        <w:rPr>
          <w:sz w:val="28"/>
          <w:szCs w:val="28"/>
        </w:rPr>
        <w:t xml:space="preserve">] </w:t>
      </w:r>
      <w:r>
        <w:rPr>
          <w:sz w:val="28"/>
          <w:szCs w:val="28"/>
        </w:rPr>
        <w:pict>
          <v:shape id="_x0000_i1055" type="#_x0000_t75" style="width:1in;height:17.25pt">
            <v:imagedata r:id="rId37"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1A47DA" w:rsidRDefault="001A47DA" w:rsidP="00842158">
      <w:pPr>
        <w:widowControl w:val="0"/>
        <w:tabs>
          <w:tab w:val="left" w:pos="0"/>
        </w:tabs>
        <w:spacing w:line="360" w:lineRule="auto"/>
        <w:ind w:firstLine="709"/>
        <w:jc w:val="both"/>
        <w:rPr>
          <w:sz w:val="28"/>
          <w:szCs w:val="28"/>
          <w:lang w:val="en-US"/>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056" type="#_x0000_t75" style="width:239.25pt;height:33pt">
            <v:imagedata r:id="rId38"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Энтальпия наружного воздуха:</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57" type="#_x0000_t75" style="width:143.25pt;height:18pt">
            <v:imagedata r:id="rId3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w:t>
      </w:r>
    </w:p>
    <w:p w:rsidR="001A47DA" w:rsidRPr="0094128A" w:rsidRDefault="001A47DA" w:rsidP="00842158">
      <w:pPr>
        <w:widowControl w:val="0"/>
        <w:tabs>
          <w:tab w:val="left" w:pos="0"/>
        </w:tabs>
        <w:spacing w:line="360" w:lineRule="auto"/>
        <w:ind w:firstLine="709"/>
        <w:jc w:val="both"/>
        <w:rPr>
          <w:sz w:val="28"/>
          <w:szCs w:val="28"/>
        </w:rPr>
      </w:pPr>
    </w:p>
    <w:p w:rsidR="001A47DA" w:rsidRPr="0094128A"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058" type="#_x0000_t75" style="width:14.25pt;height:17.25pt">
            <v:imagedata r:id="rId40" o:title=""/>
          </v:shape>
        </w:pict>
      </w:r>
      <w:r w:rsidR="0061329C" w:rsidRPr="00842158">
        <w:rPr>
          <w:sz w:val="28"/>
          <w:szCs w:val="28"/>
        </w:rPr>
        <w:t>- средняя удельн</w:t>
      </w:r>
      <w:r>
        <w:rPr>
          <w:sz w:val="28"/>
          <w:szCs w:val="28"/>
        </w:rPr>
        <w:t>ая теплоемкость сухого воздуха;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59" type="#_x0000_t75" style="width:120pt;height:17.25pt">
            <v:imagedata r:id="rId41" o:title=""/>
          </v:shape>
        </w:pict>
      </w:r>
      <w:r w:rsidR="001A47DA">
        <w:rPr>
          <w:sz w:val="28"/>
          <w:szCs w:val="28"/>
        </w:rPr>
        <w:t xml:space="preserve"> согласно</w: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60" type="#_x0000_t75" style="width:15.75pt;height:17.25pt">
            <v:imagedata r:id="rId42" o:title=""/>
          </v:shape>
        </w:pict>
      </w:r>
      <w:r w:rsidR="0061329C" w:rsidRPr="00842158">
        <w:rPr>
          <w:sz w:val="28"/>
          <w:szCs w:val="28"/>
        </w:rPr>
        <w:t xml:space="preserve">- средняя удельная теплоемкость водяного пара; </w:t>
      </w:r>
      <w:r>
        <w:rPr>
          <w:sz w:val="28"/>
          <w:szCs w:val="28"/>
        </w:rPr>
        <w:pict>
          <v:shape id="_x0000_i1061" type="#_x0000_t75" style="width:120.75pt;height:17.25pt">
            <v:imagedata r:id="rId43" o:title=""/>
          </v:shape>
        </w:pict>
      </w:r>
      <w:r w:rsidR="0061329C" w:rsidRPr="00842158">
        <w:rPr>
          <w:sz w:val="28"/>
          <w:szCs w:val="28"/>
        </w:rPr>
        <w:t xml:space="preserve"> со</w:t>
      </w:r>
      <w:r w:rsidR="001A47DA">
        <w:rPr>
          <w:sz w:val="28"/>
          <w:szCs w:val="28"/>
        </w:rPr>
        <w:t>гласно</w: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62" type="#_x0000_t75" style="width:11.25pt;height:18pt">
            <v:imagedata r:id="rId44" o:title=""/>
          </v:shape>
        </w:pict>
      </w:r>
      <w:r w:rsidR="0061329C" w:rsidRPr="00842158">
        <w:rPr>
          <w:sz w:val="28"/>
          <w:szCs w:val="28"/>
        </w:rPr>
        <w:t xml:space="preserve"> - удельная теплота парообразования воды при 0 </w:t>
      </w:r>
      <w:r w:rsidR="0061329C" w:rsidRPr="00842158">
        <w:rPr>
          <w:sz w:val="28"/>
          <w:szCs w:val="28"/>
          <w:vertAlign w:val="superscript"/>
        </w:rPr>
        <w:t>0</w:t>
      </w:r>
      <w:r w:rsidR="0061329C" w:rsidRPr="00842158">
        <w:rPr>
          <w:sz w:val="28"/>
          <w:szCs w:val="28"/>
        </w:rPr>
        <w:t xml:space="preserve">С; </w:t>
      </w:r>
      <w:r>
        <w:rPr>
          <w:sz w:val="28"/>
          <w:szCs w:val="28"/>
        </w:rPr>
        <w:pict>
          <v:shape id="_x0000_i1063" type="#_x0000_t75" style="width:92.25pt;height:18pt">
            <v:imagedata r:id="rId45" o:title=""/>
          </v:shape>
        </w:pict>
      </w:r>
      <w:r w:rsidR="001A47DA">
        <w:rPr>
          <w:sz w:val="28"/>
          <w:szCs w:val="28"/>
        </w:rPr>
        <w:t>, согласно</w:t>
      </w:r>
      <w:r w:rsidR="0061329C" w:rsidRPr="00842158">
        <w:rPr>
          <w:sz w:val="28"/>
          <w:szCs w:val="28"/>
        </w:rPr>
        <w:t>.</w:t>
      </w:r>
    </w:p>
    <w:p w:rsidR="0061329C" w:rsidRPr="001A47DA" w:rsidRDefault="001A47DA" w:rsidP="00842158">
      <w:pPr>
        <w:widowControl w:val="0"/>
        <w:tabs>
          <w:tab w:val="left" w:pos="0"/>
        </w:tabs>
        <w:spacing w:line="360" w:lineRule="auto"/>
        <w:ind w:firstLine="709"/>
        <w:jc w:val="both"/>
        <w:rPr>
          <w:sz w:val="28"/>
          <w:szCs w:val="28"/>
          <w:lang w:val="en-US"/>
        </w:rPr>
      </w:pPr>
      <w:r>
        <w:rPr>
          <w:sz w:val="28"/>
          <w:szCs w:val="28"/>
        </w:rPr>
        <w:t>В численном значении получаем</w:t>
      </w:r>
    </w:p>
    <w:p w:rsidR="001A47DA" w:rsidRPr="001A47DA" w:rsidRDefault="001A47DA" w:rsidP="001A47DA">
      <w:pPr>
        <w:widowControl w:val="0"/>
        <w:tabs>
          <w:tab w:val="left" w:pos="0"/>
        </w:tabs>
        <w:spacing w:line="360" w:lineRule="auto"/>
        <w:jc w:val="both"/>
        <w:rPr>
          <w:sz w:val="28"/>
          <w:szCs w:val="28"/>
          <w:lang w:val="en-US"/>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064" type="#_x0000_t75" style="width:296.25pt;height:30.75pt">
            <v:imagedata r:id="rId46"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Параметры воздуха на выходе из калорифера.</w:t>
      </w: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t xml:space="preserve">Состояние воздуха на выходе из калорифера характеризуется следующими параметрами: температура </w:t>
      </w:r>
      <w:r w:rsidR="00D56BED">
        <w:rPr>
          <w:sz w:val="28"/>
          <w:szCs w:val="28"/>
        </w:rPr>
        <w:pict>
          <v:shape id="_x0000_i1065" type="#_x0000_t75" style="width:54.75pt;height:18pt">
            <v:imagedata r:id="rId47" o:title=""/>
          </v:shape>
        </w:pict>
      </w:r>
      <w:r w:rsidRPr="00842158">
        <w:rPr>
          <w:sz w:val="28"/>
          <w:szCs w:val="28"/>
        </w:rPr>
        <w:t xml:space="preserve">; удельное влагосодержание воздуха </w:t>
      </w:r>
      <w:r w:rsidR="00D56BED">
        <w:rPr>
          <w:sz w:val="28"/>
          <w:szCs w:val="28"/>
        </w:rPr>
        <w:pict>
          <v:shape id="_x0000_i1066" type="#_x0000_t75" style="width:110.25pt;height:18pt">
            <v:imagedata r:id="rId48" o:title=""/>
          </v:shape>
        </w:pict>
      </w:r>
      <w:r w:rsidRPr="00842158">
        <w:rPr>
          <w:sz w:val="28"/>
          <w:szCs w:val="28"/>
        </w:rPr>
        <w:t xml:space="preserve"> сухого воздуха; энтальпия воздуха на выходе из калорифера </w:t>
      </w:r>
      <w:r w:rsidR="00D56BED">
        <w:rPr>
          <w:sz w:val="28"/>
          <w:szCs w:val="28"/>
        </w:rPr>
        <w:pict>
          <v:shape id="_x0000_i1067" type="#_x0000_t75" style="width:12pt;height:17.25pt">
            <v:imagedata r:id="rId49" o:title=""/>
          </v:shape>
        </w:pic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68" type="#_x0000_t75" style="width:138pt;height:18pt">
            <v:imagedata r:id="rId5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(3.3)</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069" type="#_x0000_t75" style="width:297.75pt;height:30.75pt">
            <v:imagedata r:id="rId51"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Параметры воздуха на выходе из сушилки.</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Состояние воздуха на выходе из калорифера характеризуется следующими параметрами: температура </w:t>
      </w:r>
      <w:r w:rsidR="00D56BED">
        <w:rPr>
          <w:sz w:val="28"/>
          <w:szCs w:val="28"/>
        </w:rPr>
        <w:pict>
          <v:shape id="_x0000_i1070" type="#_x0000_t75" style="width:51.75pt;height:18pt">
            <v:imagedata r:id="rId52" o:title=""/>
          </v:shape>
        </w:pict>
      </w:r>
      <w:r w:rsidRPr="00842158">
        <w:rPr>
          <w:sz w:val="28"/>
          <w:szCs w:val="28"/>
        </w:rPr>
        <w:t xml:space="preserve">; дополнительно задаемся </w:t>
      </w:r>
      <w:r w:rsidR="00D56BED">
        <w:rPr>
          <w:sz w:val="28"/>
          <w:szCs w:val="28"/>
        </w:rPr>
        <w:pict>
          <v:shape id="_x0000_i1071" type="#_x0000_t75" style="width:51pt;height:17.25pt">
            <v:imagedata r:id="rId53" o:title=""/>
          </v:shape>
        </w:pict>
      </w:r>
      <w:r w:rsidRPr="00842158">
        <w:rPr>
          <w:sz w:val="28"/>
          <w:szCs w:val="28"/>
        </w:rPr>
        <w:t>, тогда удельное влагосодержание воздуха на выходе из сушилки равно:</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72" type="#_x0000_t75" style="width:111.75pt;height:35.25pt">
            <v:imagedata r:id="rId5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(3.4)</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073" type="#_x0000_t75" style="width:18pt;height:17.25pt">
            <v:imagedata r:id="rId35" o:title=""/>
          </v:shape>
        </w:pict>
      </w:r>
      <w:r w:rsidR="0061329C" w:rsidRPr="00842158">
        <w:rPr>
          <w:sz w:val="28"/>
          <w:szCs w:val="28"/>
        </w:rPr>
        <w:t xml:space="preserve"> - давление насыщенного водяного пара при температуре </w:t>
      </w:r>
      <w:r w:rsidR="00D56BED">
        <w:rPr>
          <w:sz w:val="28"/>
          <w:szCs w:val="28"/>
        </w:rPr>
        <w:pict>
          <v:shape id="_x0000_i1074" type="#_x0000_t75" style="width:51.75pt;height:18pt">
            <v:imagedata r:id="rId55" o:title=""/>
          </v:shape>
        </w:pict>
      </w:r>
      <w:r>
        <w:rPr>
          <w:sz w:val="28"/>
          <w:szCs w:val="28"/>
        </w:rPr>
        <w:t>, Па;по</w:t>
      </w:r>
      <w:r w:rsidR="0061329C" w:rsidRPr="00842158">
        <w:rPr>
          <w:sz w:val="28"/>
          <w:szCs w:val="28"/>
        </w:rPr>
        <w:t xml:space="preserve"> </w:t>
      </w:r>
      <w:r w:rsidR="00D56BED">
        <w:rPr>
          <w:sz w:val="28"/>
          <w:szCs w:val="28"/>
        </w:rPr>
        <w:pict>
          <v:shape id="_x0000_i1075" type="#_x0000_t75" style="width:77.25pt;height:17.25pt">
            <v:imagedata r:id="rId56"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94128A" w:rsidRDefault="001A47DA" w:rsidP="00842158">
      <w:pPr>
        <w:widowControl w:val="0"/>
        <w:tabs>
          <w:tab w:val="left" w:pos="0"/>
        </w:tabs>
        <w:spacing w:line="360" w:lineRule="auto"/>
        <w:ind w:firstLine="709"/>
        <w:jc w:val="both"/>
        <w:rPr>
          <w:sz w:val="28"/>
          <w:szCs w:val="28"/>
        </w:rPr>
      </w:pPr>
      <w:r>
        <w:rPr>
          <w:sz w:val="28"/>
          <w:szCs w:val="28"/>
        </w:rPr>
        <w:br w:type="page"/>
        <w:t>В численном значении получаем</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76" type="#_x0000_t75" style="width:245.25pt;height:33pt">
            <v:imagedata r:id="rId57" o:title=""/>
          </v:shape>
        </w:pict>
      </w:r>
      <w:r w:rsidR="0061329C" w:rsidRPr="00842158">
        <w:rPr>
          <w:sz w:val="28"/>
          <w:szCs w:val="28"/>
        </w:rPr>
        <w:t>.</w:t>
      </w:r>
    </w:p>
    <w:p w:rsidR="002429AB" w:rsidRDefault="002429AB"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Энтальпия воздуха на выходе из сушилки:</w:t>
      </w:r>
    </w:p>
    <w:p w:rsidR="002429AB"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77" type="#_x0000_t75" style="width:143.25pt;height:18pt">
            <v:imagedata r:id="rId5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(3.5)</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78" type="#_x0000_t75" style="width:290.25pt;height:30.75pt">
            <v:imagedata r:id="rId59"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Тогда изменение влагосодержания воздуха составит:</w:t>
      </w:r>
    </w:p>
    <w:p w:rsidR="002429AB"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79" type="#_x0000_t75" style="width:60.75pt;height:17.25pt">
            <v:imagedata r:id="rId6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(3.6)</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080" type="#_x0000_t75" style="width:182.25pt;height:30.75pt">
            <v:imagedata r:id="rId61"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2.1.5 Расчет количества испаряемой влаги и уноса материала</w:t>
      </w: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t xml:space="preserve">Производительность сушильной установки и количество удаляемой влаги определяют из материального баланса для потока высушиваемого материала. Обозначив через </w:t>
      </w:r>
      <w:r w:rsidR="00D56BED">
        <w:rPr>
          <w:sz w:val="28"/>
          <w:szCs w:val="28"/>
        </w:rPr>
        <w:pict>
          <v:shape id="_x0000_i1081" type="#_x0000_t75" style="width:15pt;height:17.25pt">
            <v:imagedata r:id="rId62" o:title=""/>
          </v:shape>
        </w:pict>
      </w:r>
      <w:r w:rsidRPr="00842158">
        <w:rPr>
          <w:sz w:val="28"/>
          <w:szCs w:val="28"/>
        </w:rPr>
        <w:t xml:space="preserve"> и </w:t>
      </w:r>
      <w:r w:rsidR="00D56BED">
        <w:rPr>
          <w:sz w:val="28"/>
          <w:szCs w:val="28"/>
        </w:rPr>
        <w:pict>
          <v:shape id="_x0000_i1082" type="#_x0000_t75" style="width:15.75pt;height:17.25pt">
            <v:imagedata r:id="rId63" o:title=""/>
          </v:shape>
        </w:pict>
      </w:r>
      <w:r w:rsidRPr="00842158">
        <w:rPr>
          <w:sz w:val="28"/>
          <w:szCs w:val="28"/>
        </w:rPr>
        <w:t xml:space="preserve"> расходы исходного и высушиваемого материала (конечного продукта), </w:t>
      </w:r>
      <w:r w:rsidR="00D56BED">
        <w:rPr>
          <w:sz w:val="28"/>
          <w:szCs w:val="28"/>
        </w:rPr>
        <w:pict>
          <v:shape id="_x0000_i1083" type="#_x0000_t75" style="width:14.25pt;height:17.25pt">
            <v:imagedata r:id="rId64" o:title=""/>
          </v:shape>
        </w:pict>
      </w:r>
      <w:r w:rsidRPr="00842158">
        <w:rPr>
          <w:sz w:val="28"/>
          <w:szCs w:val="28"/>
        </w:rPr>
        <w:t xml:space="preserve"> и </w:t>
      </w:r>
      <w:r w:rsidR="00D56BED">
        <w:rPr>
          <w:sz w:val="28"/>
          <w:szCs w:val="28"/>
        </w:rPr>
        <w:pict>
          <v:shape id="_x0000_i1084" type="#_x0000_t75" style="width:15.75pt;height:17.25pt">
            <v:imagedata r:id="rId65" o:title=""/>
          </v:shape>
        </w:pict>
      </w:r>
      <w:r w:rsidRPr="00842158">
        <w:rPr>
          <w:sz w:val="28"/>
          <w:szCs w:val="28"/>
        </w:rPr>
        <w:t xml:space="preserve"> - их влажности, а через </w:t>
      </w:r>
      <w:r w:rsidR="00D56BED">
        <w:rPr>
          <w:sz w:val="28"/>
          <w:szCs w:val="28"/>
        </w:rPr>
        <w:pict>
          <v:shape id="_x0000_i1085" type="#_x0000_t75" style="width:14.25pt;height:14.25pt">
            <v:imagedata r:id="rId66" o:title=""/>
          </v:shape>
        </w:pict>
      </w:r>
      <w:r w:rsidRPr="00842158">
        <w:rPr>
          <w:sz w:val="28"/>
          <w:szCs w:val="28"/>
        </w:rPr>
        <w:t xml:space="preserve"> - расход удаляемой из материала влаги, получим материальный баланс в форме сис</w:t>
      </w:r>
      <w:r w:rsidR="001A47DA">
        <w:rPr>
          <w:sz w:val="28"/>
          <w:szCs w:val="28"/>
        </w:rPr>
        <w:t>темы из двух уравнений</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86" type="#_x0000_t75" style="width:147pt;height:38.25pt">
            <v:imagedata r:id="rId6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(3.7)</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Решая данную систему уравнений, сначала определяем производительность сушильной установки по исходному продукту:</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87" type="#_x0000_t75" style="width:87.75pt;height:35.25pt">
            <v:imagedata r:id="rId6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88" type="#_x0000_t75" style="width:171pt;height:33pt">
            <v:imagedata r:id="rId69"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Определяем производительность сушильной установки по испаряемой влаге:</w:t>
      </w:r>
    </w:p>
    <w:p w:rsidR="002429AB"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89" type="#_x0000_t75" style="width:84.75pt;height:35.25pt">
            <v:imagedata r:id="rId7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(3.9)</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090" type="#_x0000_t75" style="width:149.25pt;height:33pt">
            <v:imagedata r:id="rId71"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2.1.6 Расчет расхода теплоты и воздуха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В процессе сушки влага из поступающего в сушильную камеру продукта испаряется и уносится воздухом. При этом влагосодержание воздуха увеличивается от начального </w:t>
      </w:r>
      <w:r w:rsidR="00D56BED">
        <w:rPr>
          <w:sz w:val="28"/>
          <w:szCs w:val="28"/>
        </w:rPr>
        <w:pict>
          <v:shape id="_x0000_i1091" type="#_x0000_t75" style="width:36.75pt;height:18pt">
            <v:imagedata r:id="rId72" o:title=""/>
          </v:shape>
        </w:pict>
      </w:r>
      <w:r w:rsidR="00842158">
        <w:rPr>
          <w:sz w:val="28"/>
          <w:szCs w:val="28"/>
        </w:rPr>
        <w:t xml:space="preserve"> </w:t>
      </w:r>
      <w:r w:rsidRPr="00842158">
        <w:rPr>
          <w:sz w:val="28"/>
          <w:szCs w:val="28"/>
        </w:rPr>
        <w:t xml:space="preserve">до конечного </w:t>
      </w:r>
      <w:r w:rsidR="00D56BED">
        <w:rPr>
          <w:sz w:val="28"/>
          <w:szCs w:val="28"/>
        </w:rPr>
        <w:pict>
          <v:shape id="_x0000_i1092" type="#_x0000_t75" style="width:14.25pt;height:17.25pt">
            <v:imagedata r:id="rId73" o:title=""/>
          </v:shape>
        </w:pict>
      </w:r>
      <w:r w:rsidRPr="00842158">
        <w:rPr>
          <w:sz w:val="28"/>
          <w:szCs w:val="28"/>
        </w:rPr>
        <w:t>. Масса абсолютно сухого воздуха при достаточной герметичности сушильной камеры практически остается неизменной. Из материального баланса для газовой фазы</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93" type="#_x0000_t75" style="width:1in;height:17.25pt">
            <v:imagedata r:id="rId7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(3.10)</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определяем расход абсолютно сухого воздуха в сушильной установке:</w:t>
      </w:r>
    </w:p>
    <w:p w:rsidR="002429AB"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94" type="#_x0000_t75" style="width:39pt;height:30.75pt">
            <v:imagedata r:id="rId7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(3.11)</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095" type="#_x0000_t75" style="width:114pt;height:33pt">
            <v:imagedata r:id="rId76"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Удельный расход абсолютно сухого воздуха на 1 кг влаги равен:</w:t>
      </w:r>
    </w:p>
    <w:p w:rsidR="0061329C" w:rsidRPr="0094128A" w:rsidRDefault="00D56BED" w:rsidP="00842158">
      <w:pPr>
        <w:widowControl w:val="0"/>
        <w:tabs>
          <w:tab w:val="left" w:pos="0"/>
        </w:tabs>
        <w:spacing w:line="360" w:lineRule="auto"/>
        <w:ind w:firstLine="709"/>
        <w:jc w:val="both"/>
        <w:rPr>
          <w:sz w:val="28"/>
          <w:szCs w:val="28"/>
        </w:rPr>
      </w:pPr>
      <w:r>
        <w:rPr>
          <w:sz w:val="28"/>
          <w:szCs w:val="28"/>
        </w:rPr>
        <w:pict>
          <v:shape id="_x0000_i1096" type="#_x0000_t75" style="width:54.75pt;height:33.75pt">
            <v:imagedata r:id="rId7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(3.12)</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97" type="#_x0000_t75" style="width:138pt;height:33pt">
            <v:imagedata r:id="rId78"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Объемный расход воздуха на входе в сушилку:</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098" type="#_x0000_t75" style="width:69.75pt;height:35.25pt">
            <v:imagedata r:id="rId7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(3.13)</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099" type="#_x0000_t75" style="width:14.25pt;height:17.25pt">
            <v:imagedata r:id="rId80" o:title=""/>
          </v:shape>
        </w:pict>
      </w:r>
      <w:r w:rsidR="0061329C" w:rsidRPr="00842158">
        <w:rPr>
          <w:sz w:val="28"/>
          <w:szCs w:val="28"/>
        </w:rPr>
        <w:t xml:space="preserve"> - плотность воздуха на входе в сушилку при температуре </w:t>
      </w:r>
      <w:r w:rsidR="00D56BED">
        <w:rPr>
          <w:sz w:val="28"/>
          <w:szCs w:val="28"/>
        </w:rPr>
        <w:pict>
          <v:shape id="_x0000_i1100" type="#_x0000_t75" style="width:54.75pt;height:18pt">
            <v:imagedata r:id="rId81" o:title=""/>
          </v:shape>
        </w:pict>
      </w:r>
      <w:r w:rsidR="0061329C" w:rsidRPr="00842158">
        <w:rPr>
          <w:sz w:val="28"/>
          <w:szCs w:val="28"/>
        </w:rPr>
        <w:t xml:space="preserve">, </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определяется по формуле согласно [4, стр.29]:</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01" type="#_x0000_t75" style="width:66pt;height:35.25pt">
            <v:imagedata r:id="rId8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(3.14)</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1A47DA" w:rsidP="00842158">
      <w:pPr>
        <w:widowControl w:val="0"/>
        <w:tabs>
          <w:tab w:val="left" w:pos="72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02" type="#_x0000_t75" style="width:86.25pt;height:18.75pt">
            <v:imagedata r:id="rId83" o:title=""/>
          </v:shape>
        </w:pict>
      </w:r>
      <w:r w:rsidR="0061329C" w:rsidRPr="00842158">
        <w:rPr>
          <w:sz w:val="28"/>
          <w:szCs w:val="28"/>
        </w:rPr>
        <w:t xml:space="preserve"> - плотность воздуха при нормальном условии;</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ab/>
      </w:r>
      <w:r w:rsidR="00D56BED">
        <w:rPr>
          <w:sz w:val="28"/>
          <w:szCs w:val="28"/>
        </w:rPr>
        <w:pict>
          <v:shape id="_x0000_i1103" type="#_x0000_t75" style="width:81.75pt;height:18.75pt">
            <v:imagedata r:id="rId84" o:title=""/>
          </v:shape>
        </w:pict>
      </w:r>
      <w:r w:rsidRPr="00842158">
        <w:rPr>
          <w:sz w:val="28"/>
          <w:szCs w:val="28"/>
        </w:rPr>
        <w:t xml:space="preserve"> - барометрическое давление.</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В численном значении получаем:</w:t>
      </w:r>
    </w:p>
    <w:p w:rsidR="001A47DA" w:rsidRPr="0094128A" w:rsidRDefault="001A47DA" w:rsidP="00842158">
      <w:pPr>
        <w:widowControl w:val="0"/>
        <w:tabs>
          <w:tab w:val="left" w:pos="0"/>
        </w:tabs>
        <w:spacing w:line="360" w:lineRule="auto"/>
        <w:ind w:firstLine="709"/>
        <w:jc w:val="both"/>
        <w:rPr>
          <w:sz w:val="28"/>
          <w:szCs w:val="28"/>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04" type="#_x0000_t75" style="width:209.25pt;height:36pt">
            <v:imagedata r:id="rId85" o:title=""/>
          </v:shape>
        </w:pic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05" type="#_x0000_t75" style="width:177.75pt;height:35.25pt">
            <v:imagedata r:id="rId86"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Объемный расход воздуха на выходе из сушилки:</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06" type="#_x0000_t75" style="width:72.75pt;height:35.25pt">
            <v:imagedata r:id="rId8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(3.15)</w:t>
      </w: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07" type="#_x0000_t75" style="width:15pt;height:17.25pt">
            <v:imagedata r:id="rId88" o:title=""/>
          </v:shape>
        </w:pict>
      </w:r>
      <w:r w:rsidR="0061329C" w:rsidRPr="00842158">
        <w:rPr>
          <w:sz w:val="28"/>
          <w:szCs w:val="28"/>
        </w:rPr>
        <w:t xml:space="preserve"> - плотность воздуха на выходе из сушилку при температуре </w:t>
      </w:r>
      <w:r w:rsidR="00D56BED">
        <w:rPr>
          <w:sz w:val="28"/>
          <w:szCs w:val="28"/>
        </w:rPr>
        <w:pict>
          <v:shape id="_x0000_i1108" type="#_x0000_t75" style="width:51.75pt;height:18pt">
            <v:imagedata r:id="rId89" o:title=""/>
          </v:shape>
        </w:pict>
      </w:r>
      <w:r w:rsidR="0061329C" w:rsidRPr="00842158">
        <w:rPr>
          <w:sz w:val="28"/>
          <w:szCs w:val="28"/>
        </w:rPr>
        <w:t xml:space="preserve">, </w:t>
      </w:r>
      <w:r w:rsidR="00D56BED">
        <w:rPr>
          <w:sz w:val="28"/>
          <w:szCs w:val="28"/>
        </w:rPr>
        <w:pict>
          <v:shape id="_x0000_i1109" type="#_x0000_t75" style="width:80.25pt;height:18pt">
            <v:imagedata r:id="rId90" o:title=""/>
          </v:shape>
        </w:pict>
      </w:r>
      <w:r w:rsidR="0061329C" w:rsidRPr="00842158">
        <w:rPr>
          <w:sz w:val="28"/>
          <w:szCs w:val="28"/>
        </w:rPr>
        <w:t>определяем аналогично формуле (3.14).</w:t>
      </w:r>
    </w:p>
    <w:p w:rsidR="0061329C" w:rsidRPr="001A47DA" w:rsidRDefault="001A47DA" w:rsidP="00842158">
      <w:pPr>
        <w:widowControl w:val="0"/>
        <w:tabs>
          <w:tab w:val="left" w:pos="0"/>
        </w:tabs>
        <w:spacing w:line="360" w:lineRule="auto"/>
        <w:ind w:firstLine="709"/>
        <w:jc w:val="both"/>
        <w:rPr>
          <w:sz w:val="28"/>
          <w:szCs w:val="28"/>
          <w:lang w:val="en-US"/>
        </w:rPr>
      </w:pPr>
      <w:r>
        <w:rPr>
          <w:sz w:val="28"/>
          <w:szCs w:val="28"/>
        </w:rPr>
        <w:t>В численном значении получаем</w:t>
      </w:r>
    </w:p>
    <w:p w:rsidR="001A47DA" w:rsidRDefault="001A47DA" w:rsidP="00842158">
      <w:pPr>
        <w:widowControl w:val="0"/>
        <w:tabs>
          <w:tab w:val="left" w:pos="0"/>
        </w:tabs>
        <w:spacing w:line="360" w:lineRule="auto"/>
        <w:ind w:firstLine="709"/>
        <w:jc w:val="both"/>
        <w:rPr>
          <w:sz w:val="28"/>
          <w:szCs w:val="28"/>
          <w:lang w:val="en-US"/>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10" type="#_x0000_t75" style="width:180pt;height:35.25pt">
            <v:imagedata r:id="rId91"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Расход тепла на нагрев воздуха в калорифере:</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11" type="#_x0000_t75" style="width:80.25pt;height:35.25pt">
            <v:imagedata r:id="rId9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(3.16)</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12" type="#_x0000_t75" style="width:261.75pt;height:33pt">
            <v:imagedata r:id="rId93"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Удельный расход тепла на подогрев воздуха в калорифере в расчете на 1 кг влаги:</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13" type="#_x0000_t75" style="width:74.25pt;height:18pt">
            <v:imagedata r:id="rId9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(3.17)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14" type="#_x0000_t75" style="width:183.75pt;height:17.25pt">
            <v:imagedata r:id="rId95"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2.1.7 Определение основных размеров сушильного барабана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Объемное напряжение сушилки по испарившейся влаге </w:t>
      </w:r>
      <w:r w:rsidR="00D56BED">
        <w:rPr>
          <w:sz w:val="28"/>
          <w:szCs w:val="28"/>
        </w:rPr>
        <w:pict>
          <v:shape id="_x0000_i1115" type="#_x0000_t75" style="width:89.25pt;height:18.75pt">
            <v:imagedata r:id="rId23" o:title=""/>
          </v:shape>
        </w:pict>
      </w:r>
      <w:r w:rsidRPr="00842158">
        <w:rPr>
          <w:sz w:val="28"/>
          <w:szCs w:val="28"/>
        </w:rPr>
        <w:t>, следовательно рабочий объем барабана находим по формуле:</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16" type="#_x0000_t75" style="width:45.75pt;height:33.75pt">
            <v:imagedata r:id="rId9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(3.18)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17" type="#_x0000_t75" style="width:80.25pt;height:30.75pt">
            <v:imagedata r:id="rId97" o:title=""/>
          </v:shape>
        </w:pict>
      </w:r>
      <w:r w:rsidR="0061329C" w:rsidRPr="00842158">
        <w:rPr>
          <w:sz w:val="28"/>
          <w:szCs w:val="28"/>
        </w:rPr>
        <w:t>.</w:t>
      </w:r>
    </w:p>
    <w:p w:rsidR="001A47DA" w:rsidRPr="0094128A" w:rsidRDefault="001A47DA" w:rsidP="00842158">
      <w:pPr>
        <w:widowControl w:val="0"/>
        <w:tabs>
          <w:tab w:val="left" w:pos="720"/>
        </w:tabs>
        <w:spacing w:line="360" w:lineRule="auto"/>
        <w:ind w:firstLine="709"/>
        <w:jc w:val="both"/>
        <w:rPr>
          <w:sz w:val="28"/>
          <w:szCs w:val="28"/>
        </w:rPr>
      </w:pPr>
    </w:p>
    <w:p w:rsidR="0061329C" w:rsidRPr="0094128A" w:rsidRDefault="0061329C" w:rsidP="00842158">
      <w:pPr>
        <w:widowControl w:val="0"/>
        <w:tabs>
          <w:tab w:val="left" w:pos="720"/>
        </w:tabs>
        <w:spacing w:line="360" w:lineRule="auto"/>
        <w:ind w:firstLine="709"/>
        <w:jc w:val="both"/>
        <w:rPr>
          <w:sz w:val="28"/>
          <w:szCs w:val="28"/>
        </w:rPr>
      </w:pPr>
      <w:r w:rsidRPr="00842158">
        <w:rPr>
          <w:sz w:val="28"/>
          <w:szCs w:val="28"/>
        </w:rPr>
        <w:t>Требуе</w:t>
      </w:r>
      <w:r w:rsidR="001A47DA">
        <w:rPr>
          <w:sz w:val="28"/>
          <w:szCs w:val="28"/>
        </w:rPr>
        <w:t>мое поперечное сечение барабана</w:t>
      </w:r>
    </w:p>
    <w:p w:rsidR="0061329C" w:rsidRPr="00842158" w:rsidRDefault="001A47DA" w:rsidP="00842158">
      <w:pPr>
        <w:widowControl w:val="0"/>
        <w:tabs>
          <w:tab w:val="left" w:pos="720"/>
        </w:tabs>
        <w:spacing w:line="360" w:lineRule="auto"/>
        <w:ind w:firstLine="709"/>
        <w:jc w:val="both"/>
        <w:rPr>
          <w:sz w:val="28"/>
          <w:szCs w:val="28"/>
        </w:rPr>
      </w:pPr>
      <w:r w:rsidRPr="0094128A">
        <w:rPr>
          <w:sz w:val="28"/>
          <w:szCs w:val="28"/>
        </w:rPr>
        <w:br w:type="page"/>
      </w:r>
      <w:r w:rsidR="00D56BED">
        <w:rPr>
          <w:sz w:val="28"/>
          <w:szCs w:val="28"/>
        </w:rPr>
        <w:pict>
          <v:shape id="_x0000_i1118" type="#_x0000_t75" style="width:135pt;height:35.25pt">
            <v:imagedata r:id="rId98" o:title=""/>
          </v:shape>
        </w:pic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Pr="0094128A">
        <w:rPr>
          <w:sz w:val="28"/>
          <w:szCs w:val="28"/>
        </w:rPr>
        <w:tab/>
      </w:r>
      <w:r w:rsidR="0061329C" w:rsidRPr="00842158">
        <w:rPr>
          <w:sz w:val="28"/>
          <w:szCs w:val="28"/>
        </w:rPr>
        <w:t>(3.19)</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1A47DA" w:rsidP="00842158">
      <w:pPr>
        <w:widowControl w:val="0"/>
        <w:tabs>
          <w:tab w:val="left" w:pos="72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19" type="#_x0000_t75" style="width:84pt;height:17.25pt">
            <v:imagedata r:id="rId99" o:title=""/>
          </v:shape>
        </w:pict>
      </w:r>
      <w:r w:rsidR="0061329C" w:rsidRPr="00842158">
        <w:rPr>
          <w:sz w:val="28"/>
          <w:szCs w:val="28"/>
        </w:rPr>
        <w:t xml:space="preserve"> - коэффициент заполнения барабана материалом согласно [5, стр.232], принимаем </w:t>
      </w:r>
      <w:r w:rsidR="00D56BED">
        <w:rPr>
          <w:sz w:val="28"/>
          <w:szCs w:val="28"/>
        </w:rPr>
        <w:pict>
          <v:shape id="_x0000_i1120" type="#_x0000_t75" style="width:54pt;height:17.25pt">
            <v:imagedata r:id="rId100" o:title=""/>
          </v:shape>
        </w:pict>
      </w:r>
      <w:r w:rsidR="0061329C" w:rsidRPr="00842158">
        <w:rPr>
          <w:sz w:val="28"/>
          <w:szCs w:val="28"/>
        </w:rPr>
        <w:t>;</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21" type="#_x0000_t75" style="width:53.25pt;height:17.25pt">
            <v:imagedata r:id="rId101" o:title=""/>
          </v:shape>
        </w:pict>
      </w:r>
      <w:r w:rsidR="0061329C" w:rsidRPr="00842158">
        <w:rPr>
          <w:sz w:val="28"/>
          <w:szCs w:val="28"/>
        </w:rPr>
        <w:t xml:space="preserve"> - коэффициент заполнения барабана насадкой;</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22" type="#_x0000_t75" style="width:9pt;height:11.25pt">
            <v:imagedata r:id="rId102" o:title=""/>
          </v:shape>
        </w:pict>
      </w:r>
      <w:r w:rsidR="0061329C" w:rsidRPr="00842158">
        <w:rPr>
          <w:sz w:val="28"/>
          <w:szCs w:val="28"/>
        </w:rPr>
        <w:t xml:space="preserve"> - максимально допустимая скорость газов в аппарате при насыпной плотности материала </w:t>
      </w:r>
      <w:r>
        <w:rPr>
          <w:sz w:val="28"/>
          <w:szCs w:val="28"/>
        </w:rPr>
        <w:pict>
          <v:shape id="_x0000_i1123" type="#_x0000_t75" style="width:81.75pt;height:18pt">
            <v:imagedata r:id="rId103" o:title=""/>
          </v:shape>
        </w:pict>
      </w:r>
      <w:r w:rsidR="0061329C" w:rsidRPr="00842158">
        <w:rPr>
          <w:sz w:val="28"/>
          <w:szCs w:val="28"/>
        </w:rPr>
        <w:t xml:space="preserve">, начальной влажности </w:t>
      </w:r>
      <w:r>
        <w:rPr>
          <w:sz w:val="28"/>
          <w:szCs w:val="28"/>
        </w:rPr>
        <w:pict>
          <v:shape id="_x0000_i1124" type="#_x0000_t75" style="width:53.25pt;height:17.25pt">
            <v:imagedata r:id="rId104" o:title=""/>
          </v:shape>
        </w:pict>
      </w:r>
      <w:r w:rsidR="0061329C" w:rsidRPr="00842158">
        <w:rPr>
          <w:sz w:val="28"/>
          <w:szCs w:val="28"/>
        </w:rPr>
        <w:t xml:space="preserve"> принимаем </w:t>
      </w:r>
      <w:r>
        <w:rPr>
          <w:sz w:val="28"/>
          <w:szCs w:val="28"/>
        </w:rPr>
        <w:pict>
          <v:shape id="_x0000_i1125" type="#_x0000_t75" style="width:48.75pt;height:14.25pt">
            <v:imagedata r:id="rId105" o:title=""/>
          </v:shape>
        </w:pict>
      </w:r>
      <w:r w:rsidR="0061329C" w:rsidRPr="00842158">
        <w:rPr>
          <w:sz w:val="28"/>
          <w:szCs w:val="28"/>
        </w:rPr>
        <w:t>.</w:t>
      </w:r>
    </w:p>
    <w:p w:rsidR="0061329C" w:rsidRDefault="001A47DA" w:rsidP="00842158">
      <w:pPr>
        <w:widowControl w:val="0"/>
        <w:tabs>
          <w:tab w:val="left" w:pos="720"/>
        </w:tabs>
        <w:spacing w:line="360" w:lineRule="auto"/>
        <w:ind w:firstLine="709"/>
        <w:jc w:val="both"/>
        <w:rPr>
          <w:sz w:val="28"/>
          <w:szCs w:val="28"/>
          <w:lang w:val="en-US"/>
        </w:rPr>
      </w:pPr>
      <w:r>
        <w:rPr>
          <w:sz w:val="28"/>
          <w:szCs w:val="28"/>
        </w:rPr>
        <w:t>В численном значении получаем</w:t>
      </w:r>
    </w:p>
    <w:p w:rsidR="001A47DA" w:rsidRPr="001A47DA" w:rsidRDefault="001A47DA" w:rsidP="00842158">
      <w:pPr>
        <w:widowControl w:val="0"/>
        <w:tabs>
          <w:tab w:val="left" w:pos="720"/>
        </w:tabs>
        <w:spacing w:line="360" w:lineRule="auto"/>
        <w:ind w:firstLine="709"/>
        <w:jc w:val="both"/>
        <w:rPr>
          <w:sz w:val="28"/>
          <w:szCs w:val="28"/>
          <w:lang w:val="en-US"/>
        </w:rPr>
      </w:pPr>
    </w:p>
    <w:p w:rsidR="0061329C" w:rsidRPr="001A47DA" w:rsidRDefault="00D56BED" w:rsidP="00842158">
      <w:pPr>
        <w:widowControl w:val="0"/>
        <w:tabs>
          <w:tab w:val="left" w:pos="720"/>
        </w:tabs>
        <w:spacing w:line="360" w:lineRule="auto"/>
        <w:ind w:firstLine="709"/>
        <w:jc w:val="both"/>
        <w:rPr>
          <w:sz w:val="28"/>
          <w:szCs w:val="28"/>
          <w:lang w:val="en-US"/>
        </w:rPr>
      </w:pPr>
      <w:r>
        <w:rPr>
          <w:sz w:val="28"/>
          <w:szCs w:val="28"/>
        </w:rPr>
        <w:pict>
          <v:shape id="_x0000_i1126" type="#_x0000_t75" style="width:189pt;height:33pt">
            <v:imagedata r:id="rId106" o:title=""/>
          </v:shape>
        </w:pict>
      </w:r>
    </w:p>
    <w:p w:rsidR="0061329C" w:rsidRPr="00842158" w:rsidRDefault="0061329C" w:rsidP="00842158">
      <w:pPr>
        <w:widowControl w:val="0"/>
        <w:tabs>
          <w:tab w:val="left" w:pos="720"/>
        </w:tabs>
        <w:spacing w:line="360" w:lineRule="auto"/>
        <w:ind w:firstLine="709"/>
        <w:jc w:val="both"/>
        <w:rPr>
          <w:sz w:val="28"/>
          <w:szCs w:val="28"/>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Рассчитываем диаметр барабана:</w:t>
      </w:r>
    </w:p>
    <w:p w:rsidR="002429AB" w:rsidRDefault="002429AB"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27" type="#_x0000_t75" style="width:57pt;height:35.25pt">
            <v:imagedata r:id="rId10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(3.20)</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28" type="#_x0000_t75" style="width:102.75pt;height:36.75pt">
            <v:imagedata r:id="rId108"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Выбираем толщину стенки барабана - </w:t>
      </w:r>
      <w:r w:rsidR="00D56BED">
        <w:rPr>
          <w:sz w:val="28"/>
          <w:szCs w:val="28"/>
        </w:rPr>
        <w:pict>
          <v:shape id="_x0000_i1129" type="#_x0000_t75" style="width:78.75pt;height:18pt">
            <v:imagedata r:id="rId109" o:title=""/>
          </v:shape>
        </w:pict>
      </w:r>
      <w:r w:rsidRPr="00842158">
        <w:rPr>
          <w:sz w:val="28"/>
          <w:szCs w:val="28"/>
        </w:rPr>
        <w:t xml:space="preserve">, согласно [5, стр.233] и принимаем </w:t>
      </w:r>
      <w:r w:rsidR="00D56BED">
        <w:rPr>
          <w:sz w:val="28"/>
          <w:szCs w:val="28"/>
        </w:rPr>
        <w:pict>
          <v:shape id="_x0000_i1130" type="#_x0000_t75" style="width:60.75pt;height:18pt">
            <v:imagedata r:id="rId110"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Определяем наружный диаметр барабана:</w:t>
      </w:r>
    </w:p>
    <w:p w:rsidR="00D660AD" w:rsidRPr="00842158" w:rsidRDefault="00D660AD"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31" type="#_x0000_t75" style="width:75pt;height:18pt">
            <v:imagedata r:id="rId111" o:title=""/>
          </v:shape>
        </w:pict>
      </w:r>
      <w:r w:rsidR="00D660AD"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1A47DA" w:rsidRPr="0094128A">
        <w:rPr>
          <w:sz w:val="28"/>
          <w:szCs w:val="28"/>
        </w:rPr>
        <w:tab/>
      </w:r>
      <w:r w:rsidR="001A47DA" w:rsidRPr="0094128A">
        <w:rPr>
          <w:sz w:val="28"/>
          <w:szCs w:val="28"/>
        </w:rPr>
        <w:tab/>
      </w:r>
      <w:r w:rsidR="0061329C" w:rsidRPr="00842158">
        <w:rPr>
          <w:sz w:val="28"/>
          <w:szCs w:val="28"/>
        </w:rPr>
        <w:t>(3.21)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32" type="#_x0000_t75" style="width:135pt;height:17.25pt">
            <v:imagedata r:id="rId112"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1A47DA" w:rsidRPr="0094128A" w:rsidRDefault="001A47DA" w:rsidP="00842158">
      <w:pPr>
        <w:widowControl w:val="0"/>
        <w:tabs>
          <w:tab w:val="left" w:pos="0"/>
        </w:tabs>
        <w:spacing w:line="360" w:lineRule="auto"/>
        <w:ind w:firstLine="709"/>
        <w:jc w:val="both"/>
        <w:rPr>
          <w:sz w:val="28"/>
          <w:szCs w:val="28"/>
        </w:rPr>
      </w:pPr>
      <w:r>
        <w:rPr>
          <w:sz w:val="28"/>
          <w:szCs w:val="28"/>
        </w:rPr>
        <w:t>Длина барабана составит</w:t>
      </w:r>
    </w:p>
    <w:p w:rsidR="0061329C" w:rsidRPr="00842158" w:rsidRDefault="001A47DA" w:rsidP="00842158">
      <w:pPr>
        <w:widowControl w:val="0"/>
        <w:tabs>
          <w:tab w:val="left" w:pos="0"/>
        </w:tabs>
        <w:spacing w:line="360" w:lineRule="auto"/>
        <w:ind w:firstLine="709"/>
        <w:jc w:val="both"/>
        <w:rPr>
          <w:sz w:val="28"/>
          <w:szCs w:val="28"/>
        </w:rPr>
      </w:pPr>
      <w:r w:rsidRPr="0094128A">
        <w:rPr>
          <w:sz w:val="28"/>
          <w:szCs w:val="28"/>
        </w:rPr>
        <w:br w:type="page"/>
      </w:r>
      <w:r w:rsidR="00D56BED">
        <w:rPr>
          <w:sz w:val="28"/>
          <w:szCs w:val="28"/>
        </w:rPr>
        <w:pict>
          <v:shape id="_x0000_i1133" type="#_x0000_t75" style="width:42pt;height:35.25pt">
            <v:imagedata r:id="rId11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Pr>
          <w:sz w:val="28"/>
          <w:szCs w:val="28"/>
          <w:lang w:val="en-US"/>
        </w:rPr>
        <w:tab/>
      </w:r>
      <w:r w:rsidR="0061329C" w:rsidRPr="00842158">
        <w:rPr>
          <w:sz w:val="28"/>
          <w:szCs w:val="28"/>
        </w:rPr>
        <w:t>(3.22)</w:t>
      </w:r>
    </w:p>
    <w:p w:rsidR="0061329C" w:rsidRPr="001A47DA" w:rsidRDefault="00D56BED" w:rsidP="00842158">
      <w:pPr>
        <w:widowControl w:val="0"/>
        <w:spacing w:line="360" w:lineRule="auto"/>
        <w:ind w:firstLine="709"/>
        <w:jc w:val="both"/>
        <w:rPr>
          <w:sz w:val="28"/>
          <w:szCs w:val="28"/>
          <w:lang w:val="en-US"/>
        </w:rPr>
      </w:pPr>
      <w:r>
        <w:rPr>
          <w:sz w:val="28"/>
          <w:szCs w:val="28"/>
        </w:rPr>
        <w:pict>
          <v:shape id="_x0000_i1134" type="#_x0000_t75" style="width:84pt;height:33pt">
            <v:imagedata r:id="rId114"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Согласно каталожным данным [5, табл.6.5, стр.231] ближайший типоразмер – барабанная сушилка БН 1,6-8 НУ-01 имеющая наружный диаметр </w:t>
      </w:r>
      <w:r w:rsidR="00D56BED">
        <w:rPr>
          <w:sz w:val="28"/>
          <w:szCs w:val="28"/>
        </w:rPr>
        <w:pict>
          <v:shape id="_x0000_i1135" type="#_x0000_t75" style="width:47.25pt;height:15.75pt">
            <v:imagedata r:id="rId115" o:title=""/>
          </v:shape>
        </w:pict>
      </w:r>
      <w:r w:rsidRPr="00842158">
        <w:rPr>
          <w:sz w:val="28"/>
          <w:szCs w:val="28"/>
        </w:rPr>
        <w:t xml:space="preserve"> и длину барабана </w:t>
      </w:r>
      <w:r w:rsidR="00D56BED">
        <w:rPr>
          <w:sz w:val="28"/>
          <w:szCs w:val="28"/>
        </w:rPr>
        <w:pict>
          <v:shape id="_x0000_i1136" type="#_x0000_t75" style="width:41.25pt;height:17.25pt">
            <v:imagedata r:id="rId116" o:title=""/>
          </v:shape>
        </w:pict>
      </w:r>
      <w:r w:rsidRPr="00842158">
        <w:rPr>
          <w:sz w:val="28"/>
          <w:szCs w:val="28"/>
        </w:rPr>
        <w:t>.</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Уточняем характеристику барабана:</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внутренний диаметр:</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37" type="#_x0000_t75" style="width:77.25pt;height:18pt">
            <v:imagedata r:id="rId11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(3.23)</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38" type="#_x0000_t75" style="width:129pt;height:15.75pt">
            <v:imagedata r:id="rId118" o:title=""/>
          </v:shape>
        </w:pict>
      </w:r>
      <w:r w:rsidR="0061329C" w:rsidRPr="00842158">
        <w:rPr>
          <w:sz w:val="28"/>
          <w:szCs w:val="28"/>
        </w:rPr>
        <w:t>.</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площадь поперечного сечения:</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39" type="#_x0000_t75" style="width:45.75pt;height:33pt">
            <v:imagedata r:id="rId11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(3.24)</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40" type="#_x0000_t75" style="width:128.25pt;height:33pt">
            <v:imagedata r:id="rId120" o:title=""/>
          </v:shape>
        </w:pict>
      </w:r>
      <w:r w:rsidR="0061329C" w:rsidRPr="00842158">
        <w:rPr>
          <w:sz w:val="28"/>
          <w:szCs w:val="28"/>
        </w:rPr>
        <w:t>.</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объем:</w:t>
      </w:r>
      <w:r w:rsidR="00D56BED">
        <w:rPr>
          <w:sz w:val="28"/>
          <w:szCs w:val="28"/>
        </w:rPr>
        <w:pict>
          <v:shape id="_x0000_i1141" type="#_x0000_t75" style="width:50.25pt;height:18pt">
            <v:imagedata r:id="rId121" o:title=""/>
          </v:shape>
        </w:pict>
      </w:r>
      <w:r w:rsidRPr="00842158">
        <w:rPr>
          <w:sz w:val="28"/>
          <w:szCs w:val="28"/>
        </w:rPr>
        <w:t>;</w:t>
      </w:r>
      <w:r w:rsidRPr="00842158">
        <w:rPr>
          <w:sz w:val="28"/>
          <w:szCs w:val="28"/>
        </w:rPr>
        <w:tab/>
      </w:r>
      <w:r w:rsidRPr="00842158">
        <w:rPr>
          <w:sz w:val="28"/>
          <w:szCs w:val="28"/>
        </w:rPr>
        <w:tab/>
      </w:r>
      <w:r w:rsidRPr="00842158">
        <w:rPr>
          <w:sz w:val="28"/>
          <w:szCs w:val="28"/>
        </w:rPr>
        <w:tab/>
      </w:r>
      <w:r w:rsidRPr="00842158">
        <w:rPr>
          <w:sz w:val="28"/>
          <w:szCs w:val="28"/>
        </w:rPr>
        <w:tab/>
      </w:r>
      <w:r w:rsidRPr="00842158">
        <w:rPr>
          <w:sz w:val="28"/>
          <w:szCs w:val="28"/>
        </w:rPr>
        <w:tab/>
      </w:r>
      <w:r w:rsidRPr="00842158">
        <w:rPr>
          <w:sz w:val="28"/>
          <w:szCs w:val="28"/>
        </w:rPr>
        <w:tab/>
      </w:r>
      <w:r w:rsidRPr="00842158">
        <w:rPr>
          <w:sz w:val="28"/>
          <w:szCs w:val="28"/>
        </w:rPr>
        <w:tab/>
      </w:r>
      <w:r w:rsidRPr="00842158">
        <w:rPr>
          <w:sz w:val="28"/>
          <w:szCs w:val="28"/>
        </w:rPr>
        <w:tab/>
      </w:r>
      <w:r w:rsidRPr="00842158">
        <w:rPr>
          <w:sz w:val="28"/>
          <w:szCs w:val="28"/>
        </w:rPr>
        <w:tab/>
      </w:r>
      <w:r w:rsidR="00842158">
        <w:rPr>
          <w:sz w:val="28"/>
          <w:szCs w:val="28"/>
        </w:rPr>
        <w:t xml:space="preserve"> </w:t>
      </w:r>
      <w:r w:rsidRPr="00842158">
        <w:rPr>
          <w:sz w:val="28"/>
          <w:szCs w:val="28"/>
        </w:rPr>
        <w:t>(3.25)</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42" type="#_x0000_t75" style="width:110.25pt;height:18pt">
            <v:imagedata r:id="rId122" o:title=""/>
          </v:shape>
        </w:pict>
      </w:r>
      <w:r w:rsidR="0061329C" w:rsidRPr="00842158">
        <w:rPr>
          <w:sz w:val="28"/>
          <w:szCs w:val="28"/>
        </w:rPr>
        <w:t>.</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Напряжение барабана по испаренной влаге:</w:t>
      </w:r>
    </w:p>
    <w:p w:rsidR="002429AB" w:rsidRDefault="002429AB"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43" type="#_x0000_t75" style="width:45.75pt;height:33.75pt">
            <v:imagedata r:id="rId12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(3.26)</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44" type="#_x0000_t75" style="width:122.25pt;height:33pt">
            <v:imagedata r:id="rId124" o:title=""/>
          </v:shape>
        </w:pict>
      </w:r>
      <w:r w:rsidR="0061329C" w:rsidRPr="00842158">
        <w:rPr>
          <w:sz w:val="28"/>
          <w:szCs w:val="28"/>
        </w:rPr>
        <w:t>.</w:t>
      </w:r>
    </w:p>
    <w:p w:rsidR="0061329C" w:rsidRPr="00842158" w:rsidRDefault="002429AB"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Определим диаметры штуцеров подвода и отвода сушильного агента.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Внутренний диаметр трубопровода для подвода сушильного агента:</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45" type="#_x0000_t75" style="width:54.75pt;height:35.25pt">
            <v:imagedata r:id="rId12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(3.27)</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46" type="#_x0000_t75" style="width:12pt;height:11.25pt">
            <v:imagedata r:id="rId126" o:title=""/>
          </v:shape>
        </w:pict>
      </w:r>
      <w:r w:rsidR="0061329C" w:rsidRPr="00842158">
        <w:rPr>
          <w:sz w:val="28"/>
          <w:szCs w:val="28"/>
        </w:rPr>
        <w:t xml:space="preserve"> - скорость перемещаемой среды для воздуха, перемещаемого под небольшим давлением (от вентилятора), принимаем </w:t>
      </w:r>
      <w:r w:rsidR="00D56BED">
        <w:rPr>
          <w:sz w:val="28"/>
          <w:szCs w:val="28"/>
        </w:rPr>
        <w:pict>
          <v:shape id="_x0000_i1147" type="#_x0000_t75" style="width:51pt;height:14.25pt">
            <v:imagedata r:id="rId127"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1A47DA" w:rsidRDefault="001A47DA" w:rsidP="00842158">
      <w:pPr>
        <w:widowControl w:val="0"/>
        <w:tabs>
          <w:tab w:val="left" w:pos="0"/>
        </w:tabs>
        <w:spacing w:line="360" w:lineRule="auto"/>
        <w:ind w:firstLine="709"/>
        <w:jc w:val="both"/>
        <w:rPr>
          <w:sz w:val="28"/>
          <w:szCs w:val="28"/>
          <w:lang w:val="en-US"/>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48" type="#_x0000_t75" style="width:141.75pt;height:36.75pt">
            <v:imagedata r:id="rId128"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Внутренний диаметр трубопровода для отвода сушильного агента:</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49" type="#_x0000_t75" style="width:57.75pt;height:35.25pt">
            <v:imagedata r:id="rId12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50" type="#_x0000_t75" style="width:143.25pt;height:36.75pt">
            <v:imagedata r:id="rId130"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Полученные значения округляем до стандартных в соответствии с [9, стр.214]: для подвода сушильного агента </w:t>
      </w:r>
      <w:r w:rsidR="00D56BED">
        <w:rPr>
          <w:sz w:val="28"/>
          <w:szCs w:val="28"/>
        </w:rPr>
        <w:pict>
          <v:shape id="_x0000_i1151" type="#_x0000_t75" style="width:60.75pt;height:17.25pt">
            <v:imagedata r:id="rId131" o:title=""/>
          </v:shape>
        </w:pict>
      </w:r>
      <w:r w:rsidRPr="00842158">
        <w:rPr>
          <w:sz w:val="28"/>
          <w:szCs w:val="28"/>
        </w:rPr>
        <w:t xml:space="preserve">, для отвода сушильного агента </w:t>
      </w:r>
      <w:r w:rsidR="00D56BED">
        <w:rPr>
          <w:sz w:val="28"/>
          <w:szCs w:val="28"/>
        </w:rPr>
        <w:pict>
          <v:shape id="_x0000_i1152" type="#_x0000_t75" style="width:63pt;height:17.25pt">
            <v:imagedata r:id="rId132" o:title=""/>
          </v:shape>
        </w:pict>
      </w:r>
      <w:r w:rsidRPr="00842158">
        <w:rPr>
          <w:sz w:val="28"/>
          <w:szCs w:val="28"/>
        </w:rPr>
        <w:t>.</w:t>
      </w:r>
    </w:p>
    <w:p w:rsidR="001A47DA" w:rsidRPr="0094128A" w:rsidRDefault="0061329C" w:rsidP="00842158">
      <w:pPr>
        <w:widowControl w:val="0"/>
        <w:tabs>
          <w:tab w:val="left" w:pos="0"/>
        </w:tabs>
        <w:spacing w:line="360" w:lineRule="auto"/>
        <w:ind w:firstLine="709"/>
        <w:jc w:val="both"/>
        <w:rPr>
          <w:sz w:val="28"/>
          <w:szCs w:val="28"/>
        </w:rPr>
      </w:pPr>
      <w:r w:rsidRPr="00842158">
        <w:rPr>
          <w:sz w:val="28"/>
          <w:szCs w:val="28"/>
        </w:rPr>
        <w:t xml:space="preserve">Для присоединения к аппарату трубопровода и отвода сушильного агента принимаем фланцы стальные плоские приварные с соединительным выступом [9, стр. 214]: для подвода сушильного агента с условным диаметром </w:t>
      </w:r>
      <w:r w:rsidR="00D56BED">
        <w:rPr>
          <w:sz w:val="28"/>
          <w:szCs w:val="28"/>
        </w:rPr>
        <w:pict>
          <v:shape id="_x0000_i1153" type="#_x0000_t75" style="width:68.25pt;height:17.25pt">
            <v:imagedata r:id="rId133" o:title=""/>
          </v:shape>
        </w:pict>
      </w:r>
      <w:r w:rsidRPr="00842158">
        <w:rPr>
          <w:sz w:val="28"/>
          <w:szCs w:val="28"/>
        </w:rPr>
        <w:t xml:space="preserve"> на условное давление </w:t>
      </w:r>
      <w:r w:rsidR="00D56BED">
        <w:rPr>
          <w:sz w:val="28"/>
          <w:szCs w:val="28"/>
        </w:rPr>
        <w:pict>
          <v:shape id="_x0000_i1154" type="#_x0000_t75" style="width:71.25pt;height:17.25pt">
            <v:imagedata r:id="rId134" o:title=""/>
          </v:shape>
        </w:pict>
      </w:r>
      <w:r w:rsidRPr="00842158">
        <w:rPr>
          <w:sz w:val="28"/>
          <w:szCs w:val="28"/>
        </w:rPr>
        <w:t xml:space="preserve">; для отвода сушильного агента с условным диаметром </w:t>
      </w:r>
      <w:r w:rsidR="00D56BED">
        <w:rPr>
          <w:sz w:val="28"/>
          <w:szCs w:val="28"/>
        </w:rPr>
        <w:pict>
          <v:shape id="_x0000_i1155" type="#_x0000_t75" style="width:69.75pt;height:17.25pt">
            <v:imagedata r:id="rId135" o:title=""/>
          </v:shape>
        </w:pict>
      </w:r>
      <w:r w:rsidRPr="00842158">
        <w:rPr>
          <w:sz w:val="28"/>
          <w:szCs w:val="28"/>
        </w:rPr>
        <w:t xml:space="preserve"> на условное давление</w:t>
      </w: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t>Внутренний диаметр трубопроводов для загрузки высушиваемого материала: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56" type="#_x0000_t75" style="width:78.75pt;height:38.25pt">
            <v:imagedata r:id="rId13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(3.29)</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57" type="#_x0000_t75" style="width:14.25pt;height:17.25pt">
            <v:imagedata r:id="rId137" o:title=""/>
          </v:shape>
        </w:pict>
      </w:r>
      <w:r w:rsidR="0061329C" w:rsidRPr="00842158">
        <w:rPr>
          <w:sz w:val="28"/>
          <w:szCs w:val="28"/>
        </w:rPr>
        <w:t xml:space="preserve"> - скорость подачи и отвода сахарного песка, принимаем </w:t>
      </w:r>
      <w:r w:rsidR="00D56BED">
        <w:rPr>
          <w:sz w:val="28"/>
          <w:szCs w:val="28"/>
        </w:rPr>
        <w:pict>
          <v:shape id="_x0000_i1158" type="#_x0000_t75" style="width:72.75pt;height:15.75pt">
            <v:imagedata r:id="rId138" o:title=""/>
          </v:shape>
        </w:pict>
      </w:r>
      <w:r w:rsidR="0061329C" w:rsidRPr="00842158">
        <w:rPr>
          <w:sz w:val="28"/>
          <w:szCs w:val="28"/>
        </w:rPr>
        <w:t>.</w:t>
      </w:r>
    </w:p>
    <w:p w:rsidR="0061329C" w:rsidRPr="0094128A" w:rsidRDefault="001A47DA" w:rsidP="00842158">
      <w:pPr>
        <w:widowControl w:val="0"/>
        <w:tabs>
          <w:tab w:val="left" w:pos="0"/>
        </w:tabs>
        <w:spacing w:line="360" w:lineRule="auto"/>
        <w:ind w:firstLine="709"/>
        <w:jc w:val="both"/>
        <w:rPr>
          <w:sz w:val="28"/>
          <w:szCs w:val="28"/>
        </w:rPr>
      </w:pPr>
      <w:r>
        <w:rPr>
          <w:sz w:val="28"/>
          <w:szCs w:val="28"/>
        </w:rPr>
        <w:t>В численном значении получаем</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59" type="#_x0000_t75" style="width:200.25pt;height:36.75pt">
            <v:imagedata r:id="rId139"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t>Внутренний диаметр трубопроводов для выгрузки высушиваемого ма</w:t>
      </w:r>
      <w:r w:rsidR="001A47DA">
        <w:rPr>
          <w:sz w:val="28"/>
          <w:szCs w:val="28"/>
        </w:rPr>
        <w:t>териала</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60" type="#_x0000_t75" style="width:80.25pt;height:38.25pt">
            <v:imagedata r:id="rId14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(3.30)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61" type="#_x0000_t75" style="width:201.75pt;height:36.75pt">
            <v:imagedata r:id="rId141"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Исходя из технологических и конструктивных соображений принимаем диаметр трубопроводов для загрузки и выгрузки высушиваемого материала [9, стр. 214]: </w:t>
      </w:r>
      <w:r w:rsidR="00D56BED">
        <w:rPr>
          <w:sz w:val="28"/>
          <w:szCs w:val="28"/>
        </w:rPr>
        <w:pict>
          <v:shape id="_x0000_i1162" type="#_x0000_t75" style="width:102pt;height:17.25pt">
            <v:imagedata r:id="rId142" o:title=""/>
          </v:shape>
        </w:pict>
      </w:r>
      <w:r w:rsidRPr="00842158">
        <w:rPr>
          <w:sz w:val="28"/>
          <w:szCs w:val="28"/>
        </w:rPr>
        <w:t xml:space="preserve">. Диаметр трубопровода для отвода излишков высушиваемого материала принимаем </w:t>
      </w:r>
      <w:r w:rsidR="00D56BED">
        <w:rPr>
          <w:sz w:val="28"/>
          <w:szCs w:val="28"/>
        </w:rPr>
        <w:pict>
          <v:shape id="_x0000_i1163" type="#_x0000_t75" style="width:1in;height:17.25pt">
            <v:imagedata r:id="rId143"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Для присоединения к аппарату трубопроводов загрузки и выгрузки, а также удаления излишков высушиваемого материала, принимаем фланцы стальные плоские приварные с соединительным выступом [9, стр.214]: условным диаметром </w:t>
      </w:r>
      <w:r w:rsidR="00D56BED">
        <w:rPr>
          <w:sz w:val="28"/>
          <w:szCs w:val="28"/>
        </w:rPr>
        <w:pict>
          <v:shape id="_x0000_i1164" type="#_x0000_t75" style="width:141.75pt;height:17.25pt">
            <v:imagedata r:id="rId144" o:title=""/>
          </v:shape>
        </w:pict>
      </w:r>
      <w:r w:rsidRPr="00842158">
        <w:rPr>
          <w:sz w:val="28"/>
          <w:szCs w:val="28"/>
        </w:rPr>
        <w:t xml:space="preserve"> на условное давление </w:t>
      </w:r>
      <w:r w:rsidR="00D56BED">
        <w:rPr>
          <w:sz w:val="28"/>
          <w:szCs w:val="28"/>
        </w:rPr>
        <w:pict>
          <v:shape id="_x0000_i1165" type="#_x0000_t75" style="width:71.25pt;height:17.25pt">
            <v:imagedata r:id="rId134" o:title=""/>
          </v:shape>
        </w:pict>
      </w:r>
      <w:r w:rsidRPr="00842158">
        <w:rPr>
          <w:sz w:val="28"/>
          <w:szCs w:val="28"/>
        </w:rPr>
        <w:t>.</w:t>
      </w:r>
    </w:p>
    <w:p w:rsidR="0061329C" w:rsidRDefault="0061329C" w:rsidP="00842158">
      <w:pPr>
        <w:widowControl w:val="0"/>
        <w:tabs>
          <w:tab w:val="left" w:pos="0"/>
        </w:tabs>
        <w:spacing w:line="360" w:lineRule="auto"/>
        <w:ind w:firstLine="709"/>
        <w:jc w:val="both"/>
        <w:rPr>
          <w:sz w:val="28"/>
          <w:szCs w:val="28"/>
        </w:rPr>
      </w:pPr>
      <w:r w:rsidRPr="00842158">
        <w:rPr>
          <w:sz w:val="28"/>
          <w:szCs w:val="28"/>
        </w:rPr>
        <w:t>Определяем действительную скорость воздуха в барабане:</w:t>
      </w:r>
    </w:p>
    <w:p w:rsidR="0061329C" w:rsidRPr="00842158" w:rsidRDefault="002429AB" w:rsidP="002429AB">
      <w:pPr>
        <w:widowControl w:val="0"/>
        <w:tabs>
          <w:tab w:val="left" w:pos="0"/>
        </w:tabs>
        <w:spacing w:line="360" w:lineRule="auto"/>
        <w:ind w:firstLine="709"/>
        <w:jc w:val="both"/>
        <w:rPr>
          <w:sz w:val="28"/>
          <w:szCs w:val="28"/>
        </w:rPr>
      </w:pPr>
      <w:r>
        <w:rPr>
          <w:sz w:val="28"/>
          <w:szCs w:val="28"/>
        </w:rPr>
        <w:br w:type="page"/>
      </w:r>
      <w:r w:rsidR="00D56BED">
        <w:rPr>
          <w:sz w:val="28"/>
          <w:szCs w:val="28"/>
        </w:rPr>
        <w:pict>
          <v:shape id="_x0000_i1166" type="#_x0000_t75" style="width:138pt;height:35.25pt">
            <v:imagedata r:id="rId14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(3.31)</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67" type="#_x0000_t75" style="width:228pt;height:33.75pt">
            <v:imagedata r:id="rId146" o:title=""/>
          </v:shape>
        </w:pict>
      </w:r>
      <w:r w:rsidR="0061329C" w:rsidRPr="00842158">
        <w:rPr>
          <w:sz w:val="28"/>
          <w:szCs w:val="28"/>
        </w:rPr>
        <w:t>.</w:t>
      </w:r>
    </w:p>
    <w:p w:rsidR="001A47DA" w:rsidRPr="0094128A" w:rsidRDefault="001A47DA" w:rsidP="00842158">
      <w:pPr>
        <w:widowControl w:val="0"/>
        <w:tabs>
          <w:tab w:val="left" w:pos="720"/>
        </w:tabs>
        <w:spacing w:line="360" w:lineRule="auto"/>
        <w:ind w:firstLine="709"/>
        <w:jc w:val="both"/>
        <w:rPr>
          <w:sz w:val="28"/>
          <w:szCs w:val="28"/>
        </w:rPr>
      </w:pPr>
    </w:p>
    <w:p w:rsidR="0061329C" w:rsidRPr="0094128A" w:rsidRDefault="0061329C" w:rsidP="00842158">
      <w:pPr>
        <w:widowControl w:val="0"/>
        <w:tabs>
          <w:tab w:val="left" w:pos="720"/>
        </w:tabs>
        <w:spacing w:line="360" w:lineRule="auto"/>
        <w:ind w:firstLine="709"/>
        <w:jc w:val="both"/>
        <w:rPr>
          <w:sz w:val="28"/>
          <w:szCs w:val="28"/>
        </w:rPr>
      </w:pPr>
      <w:r w:rsidRPr="00842158">
        <w:rPr>
          <w:sz w:val="28"/>
          <w:szCs w:val="28"/>
        </w:rPr>
        <w:t>Рассчитываем время пребывания материал</w:t>
      </w:r>
      <w:r w:rsidR="001A47DA">
        <w:rPr>
          <w:sz w:val="28"/>
          <w:szCs w:val="28"/>
        </w:rPr>
        <w:t>а в барабане сушилке по формуле</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68" type="#_x0000_t75" style="width:140.25pt;height:35.25pt">
            <v:imagedata r:id="rId14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(3.32)</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69" type="#_x0000_t75" style="width:288.75pt;height:33pt">
            <v:imagedata r:id="rId148"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Проверяем расчет времени сушки.</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Среднее время пребывания материала в барабане:</w:t>
      </w:r>
    </w:p>
    <w:p w:rsidR="002429AB"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70" type="#_x0000_t75" style="width:101.25pt;height:35.25pt">
            <v:imagedata r:id="rId14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(3.33)</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71" type="#_x0000_t75" style="width:165.75pt;height:33pt">
            <v:imagedata r:id="rId150"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Полученное время пребывания материала в барабане чуть больше, чем время сушки материала, что удовлетворяет условиям сушки.</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Уточним коэффициент заполнения барабана материалом:</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72" type="#_x0000_t75" style="width:50.25pt;height:36pt">
            <v:imagedata r:id="rId15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(3.34)</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73" type="#_x0000_t75" style="width:95.25pt;height:33pt">
            <v:imagedata r:id="rId152" o:title=""/>
          </v:shape>
        </w:pict>
      </w:r>
    </w:p>
    <w:p w:rsidR="001A47DA" w:rsidRDefault="001A47DA" w:rsidP="00842158">
      <w:pPr>
        <w:widowControl w:val="0"/>
        <w:tabs>
          <w:tab w:val="left" w:pos="720"/>
        </w:tabs>
        <w:spacing w:line="360" w:lineRule="auto"/>
        <w:ind w:firstLine="709"/>
        <w:jc w:val="both"/>
        <w:rPr>
          <w:sz w:val="28"/>
          <w:szCs w:val="28"/>
          <w:lang w:val="en-US"/>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 xml:space="preserve">Для условий прямоточного движения газа и материала можно принять следующие значения коэффициентов в формуле (3.35), согласно [5, стр.235]: </w:t>
      </w:r>
      <w:r w:rsidR="00D56BED">
        <w:rPr>
          <w:sz w:val="28"/>
          <w:szCs w:val="28"/>
        </w:rPr>
        <w:pict>
          <v:shape id="_x0000_i1174" type="#_x0000_t75" style="width:39pt;height:15.75pt">
            <v:imagedata r:id="rId153" o:title=""/>
          </v:shape>
        </w:pict>
      </w:r>
      <w:r w:rsidRPr="00842158">
        <w:rPr>
          <w:sz w:val="28"/>
          <w:szCs w:val="28"/>
        </w:rPr>
        <w:t xml:space="preserve">; </w:t>
      </w:r>
      <w:r w:rsidR="00D56BED">
        <w:rPr>
          <w:sz w:val="28"/>
          <w:szCs w:val="28"/>
        </w:rPr>
        <w:pict>
          <v:shape id="_x0000_i1175" type="#_x0000_t75" style="width:26.25pt;height:14.25pt">
            <v:imagedata r:id="rId154" o:title=""/>
          </v:shape>
        </w:pict>
      </w:r>
      <w:r w:rsidRPr="00842158">
        <w:rPr>
          <w:sz w:val="28"/>
          <w:szCs w:val="28"/>
        </w:rPr>
        <w:t xml:space="preserve">. Предварительно задаемся углом наклона барабана </w:t>
      </w:r>
      <w:r w:rsidR="00D56BED">
        <w:rPr>
          <w:sz w:val="28"/>
          <w:szCs w:val="28"/>
        </w:rPr>
        <w:pict>
          <v:shape id="_x0000_i1176" type="#_x0000_t75" style="width:35.25pt;height:15.75pt">
            <v:imagedata r:id="rId155" o:title=""/>
          </v:shape>
        </w:pict>
      </w:r>
      <w:r w:rsidRPr="00842158">
        <w:rPr>
          <w:sz w:val="28"/>
          <w:szCs w:val="28"/>
        </w:rPr>
        <w:t>, тогда требуемая частота вращения:</w:t>
      </w:r>
    </w:p>
    <w:p w:rsidR="001A47DA" w:rsidRDefault="001A47DA" w:rsidP="00842158">
      <w:pPr>
        <w:widowControl w:val="0"/>
        <w:tabs>
          <w:tab w:val="left" w:pos="720"/>
        </w:tabs>
        <w:spacing w:line="360" w:lineRule="auto"/>
        <w:ind w:firstLine="709"/>
        <w:jc w:val="both"/>
        <w:rPr>
          <w:sz w:val="28"/>
          <w:szCs w:val="28"/>
          <w:lang w:val="en-US"/>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77" type="#_x0000_t75" style="width:78.75pt;height:35.25pt">
            <v:imagedata r:id="rId15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(3.35)</w:t>
      </w:r>
    </w:p>
    <w:p w:rsidR="0061329C" w:rsidRPr="001A47DA" w:rsidRDefault="00D56BED" w:rsidP="00842158">
      <w:pPr>
        <w:widowControl w:val="0"/>
        <w:tabs>
          <w:tab w:val="left" w:pos="720"/>
        </w:tabs>
        <w:spacing w:line="360" w:lineRule="auto"/>
        <w:ind w:firstLine="709"/>
        <w:jc w:val="both"/>
        <w:rPr>
          <w:sz w:val="28"/>
          <w:szCs w:val="28"/>
          <w:lang w:val="en-US"/>
        </w:rPr>
      </w:pPr>
      <w:r>
        <w:rPr>
          <w:sz w:val="28"/>
          <w:szCs w:val="28"/>
        </w:rPr>
        <w:pict>
          <v:shape id="_x0000_i1178" type="#_x0000_t75" style="width:164.25pt;height:33.75pt">
            <v:imagedata r:id="rId157" o:title=""/>
          </v:shape>
        </w:pict>
      </w:r>
    </w:p>
    <w:p w:rsidR="001A47DA" w:rsidRDefault="001A47DA" w:rsidP="00842158">
      <w:pPr>
        <w:widowControl w:val="0"/>
        <w:tabs>
          <w:tab w:val="left" w:pos="720"/>
        </w:tabs>
        <w:spacing w:line="360" w:lineRule="auto"/>
        <w:ind w:firstLine="709"/>
        <w:jc w:val="both"/>
        <w:rPr>
          <w:sz w:val="28"/>
          <w:szCs w:val="28"/>
          <w:lang w:val="en-US"/>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 xml:space="preserve">Принимаем ближайшую для типовой сушилки частоту вращения </w:t>
      </w:r>
      <w:r w:rsidR="00D56BED">
        <w:rPr>
          <w:sz w:val="28"/>
          <w:szCs w:val="28"/>
        </w:rPr>
        <w:pict>
          <v:shape id="_x0000_i1179" type="#_x0000_t75" style="width:83.25pt;height:17.25pt">
            <v:imagedata r:id="rId158" o:title=""/>
          </v:shape>
        </w:pict>
      </w:r>
      <w:r w:rsidRPr="00842158">
        <w:rPr>
          <w:sz w:val="28"/>
          <w:szCs w:val="28"/>
        </w:rPr>
        <w:t>согласно [5, табл.6.5, стр231], тогда требуемый угол наклона барабана:</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80" type="#_x0000_t75" style="width:153pt;height:38.25pt">
            <v:imagedata r:id="rId15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(3.36)</w:t>
      </w:r>
    </w:p>
    <w:p w:rsidR="0061329C" w:rsidRPr="001A47DA" w:rsidRDefault="00D56BED" w:rsidP="00842158">
      <w:pPr>
        <w:widowControl w:val="0"/>
        <w:tabs>
          <w:tab w:val="left" w:pos="720"/>
        </w:tabs>
        <w:spacing w:line="360" w:lineRule="auto"/>
        <w:ind w:firstLine="709"/>
        <w:jc w:val="both"/>
        <w:rPr>
          <w:sz w:val="28"/>
          <w:szCs w:val="28"/>
          <w:lang w:val="en-US"/>
        </w:rPr>
      </w:pPr>
      <w:r>
        <w:rPr>
          <w:sz w:val="28"/>
          <w:szCs w:val="28"/>
        </w:rPr>
        <w:pict>
          <v:shape id="_x0000_i1181" type="#_x0000_t75" style="width:249.75pt;height:36pt">
            <v:imagedata r:id="rId160" o:title=""/>
          </v:shape>
        </w:pict>
      </w:r>
    </w:p>
    <w:p w:rsidR="001A47DA" w:rsidRDefault="001A47DA" w:rsidP="00842158">
      <w:pPr>
        <w:widowControl w:val="0"/>
        <w:tabs>
          <w:tab w:val="left" w:pos="720"/>
        </w:tabs>
        <w:spacing w:line="360" w:lineRule="auto"/>
        <w:ind w:firstLine="709"/>
        <w:jc w:val="both"/>
        <w:rPr>
          <w:sz w:val="28"/>
          <w:szCs w:val="28"/>
          <w:lang w:val="en-US"/>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 xml:space="preserve">Значение </w:t>
      </w:r>
      <w:r w:rsidR="00D56BED">
        <w:rPr>
          <w:sz w:val="28"/>
          <w:szCs w:val="28"/>
        </w:rPr>
        <w:pict>
          <v:shape id="_x0000_i1182" type="#_x0000_t75" style="width:48pt;height:18pt">
            <v:imagedata r:id="rId161" o:title=""/>
          </v:shape>
        </w:pict>
      </w:r>
      <w:r w:rsidRPr="00842158">
        <w:rPr>
          <w:sz w:val="28"/>
          <w:szCs w:val="28"/>
        </w:rPr>
        <w:t xml:space="preserve"> удовлетворяет условию </w:t>
      </w:r>
      <w:r w:rsidR="00D56BED">
        <w:rPr>
          <w:sz w:val="28"/>
          <w:szCs w:val="28"/>
        </w:rPr>
        <w:pict>
          <v:shape id="_x0000_i1183" type="#_x0000_t75" style="width:66.75pt;height:18pt">
            <v:imagedata r:id="rId162" o:title=""/>
          </v:shape>
        </w:pict>
      </w:r>
      <w:r w:rsidRPr="00842158">
        <w:rPr>
          <w:sz w:val="28"/>
          <w:szCs w:val="28"/>
        </w:rPr>
        <w:t>, следовательно частота вращения барабана принята верно.</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2.2 Энергетический расчет</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2.2.1 Цель расчета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Определение основных силовых параметров барабанной сушилки, то есть моментов и требуемой мощности привода; выбор электродвигателя, редуктора.</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2.2.2 Определение потребной мощности и выбор электродвигателя</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Определяем мощность, затрачиваемую на вращение барабана:</w:t>
      </w:r>
    </w:p>
    <w:p w:rsidR="0061329C" w:rsidRPr="00842158" w:rsidRDefault="001A47DA" w:rsidP="00842158">
      <w:pPr>
        <w:widowControl w:val="0"/>
        <w:tabs>
          <w:tab w:val="left" w:pos="720"/>
        </w:tabs>
        <w:spacing w:line="360" w:lineRule="auto"/>
        <w:ind w:firstLine="709"/>
        <w:jc w:val="both"/>
        <w:rPr>
          <w:sz w:val="28"/>
          <w:szCs w:val="28"/>
        </w:rPr>
      </w:pPr>
      <w:r>
        <w:rPr>
          <w:sz w:val="28"/>
          <w:szCs w:val="28"/>
        </w:rPr>
        <w:br w:type="page"/>
      </w:r>
      <w:r w:rsidR="00D56BED">
        <w:rPr>
          <w:sz w:val="28"/>
          <w:szCs w:val="28"/>
        </w:rPr>
        <w:pict>
          <v:shape id="_x0000_i1184" type="#_x0000_t75" style="width:141pt;height:18.75pt">
            <v:imagedata r:id="rId16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Pr="0094128A">
        <w:rPr>
          <w:sz w:val="28"/>
          <w:szCs w:val="28"/>
        </w:rPr>
        <w:tab/>
      </w:r>
      <w:r w:rsidR="0061329C" w:rsidRPr="00842158">
        <w:rPr>
          <w:sz w:val="28"/>
          <w:szCs w:val="28"/>
        </w:rPr>
        <w:t>(3.44)</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1A47DA" w:rsidP="00842158">
      <w:pPr>
        <w:widowControl w:val="0"/>
        <w:tabs>
          <w:tab w:val="left" w:pos="72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85" type="#_x0000_t75" style="width:50.25pt;height:15.75pt">
            <v:imagedata r:id="rId164" o:title=""/>
          </v:shape>
        </w:pict>
      </w:r>
      <w:r w:rsidR="0061329C" w:rsidRPr="00842158">
        <w:rPr>
          <w:sz w:val="28"/>
          <w:szCs w:val="28"/>
        </w:rPr>
        <w:t xml:space="preserve"> - коэффициент, зависящий от типа насадки и коэффициента заполнения, принимаем согласно [5, стр.235].</w:t>
      </w: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В численном значении получаем:</w:t>
      </w:r>
    </w:p>
    <w:p w:rsidR="001A47DA" w:rsidRPr="0094128A" w:rsidRDefault="001A47DA"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186" type="#_x0000_t75" style="width:240pt;height:18pt">
            <v:imagedata r:id="rId165" o:title=""/>
          </v:shape>
        </w:pict>
      </w:r>
      <w:r w:rsidR="0061329C" w:rsidRPr="00842158">
        <w:rPr>
          <w:sz w:val="28"/>
          <w:szCs w:val="28"/>
        </w:rPr>
        <w:t>,</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Полученное значение меньше установленной мощности привода сушилки БН 1,</w:t>
      </w:r>
      <w:r w:rsidR="00A22203" w:rsidRPr="00842158">
        <w:rPr>
          <w:sz w:val="28"/>
          <w:szCs w:val="28"/>
        </w:rPr>
        <w:t>6</w:t>
      </w:r>
      <w:r w:rsidRPr="00842158">
        <w:rPr>
          <w:sz w:val="28"/>
          <w:szCs w:val="28"/>
        </w:rPr>
        <w:t>-8 НУ</w:t>
      </w:r>
      <w:r w:rsidR="00A22203" w:rsidRPr="00842158">
        <w:rPr>
          <w:sz w:val="28"/>
          <w:szCs w:val="28"/>
        </w:rPr>
        <w:t>- 01</w:t>
      </w:r>
      <w:r w:rsidRPr="00842158">
        <w:rPr>
          <w:sz w:val="28"/>
          <w:szCs w:val="28"/>
        </w:rPr>
        <w:t xml:space="preserve">, равной </w:t>
      </w:r>
      <w:r w:rsidR="00D56BED">
        <w:rPr>
          <w:sz w:val="28"/>
          <w:szCs w:val="28"/>
        </w:rPr>
        <w:pict>
          <v:shape id="_x0000_i1187" type="#_x0000_t75" style="width:45pt;height:14.25pt">
            <v:imagedata r:id="rId166" o:title=""/>
          </v:shape>
        </w:pict>
      </w:r>
      <w:r w:rsidRPr="00842158">
        <w:rPr>
          <w:sz w:val="28"/>
          <w:szCs w:val="28"/>
        </w:rPr>
        <w:t>, согласно [5, табл.6.5, стр.231].</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Необходимая мощность двигателя определяется по выражению:</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88" type="#_x0000_t75" style="width:50.25pt;height:33pt">
            <v:imagedata r:id="rId16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(3.45)</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89" type="#_x0000_t75" style="width:9.75pt;height:12.75pt">
            <v:imagedata r:id="rId168" o:title=""/>
          </v:shape>
        </w:pict>
      </w:r>
      <w:r w:rsidR="0061329C" w:rsidRPr="00842158">
        <w:rPr>
          <w:sz w:val="28"/>
          <w:szCs w:val="28"/>
        </w:rPr>
        <w:t xml:space="preserve"> - общий к.п.д. привода от двигателя до барабана.</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lang w:val="en-US"/>
        </w:rPr>
        <w:pict>
          <v:shape id="_x0000_i1190" type="#_x0000_t75" style="width:87.75pt;height:20.25pt" fillcolor="window">
            <v:imagedata r:id="rId169" o:title=""/>
          </v:shape>
        </w:pict>
      </w:r>
      <w:r w:rsidR="0061329C" w:rsidRPr="00842158">
        <w:rPr>
          <w:sz w:val="28"/>
          <w:szCs w:val="28"/>
        </w:rPr>
        <w:t xml:space="preserve"> ,</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(3.46)</w:t>
      </w:r>
    </w:p>
    <w:p w:rsidR="001A47DA" w:rsidRPr="0094128A" w:rsidRDefault="001A47DA" w:rsidP="00842158">
      <w:pPr>
        <w:widowControl w:val="0"/>
        <w:tabs>
          <w:tab w:val="left" w:pos="720"/>
          <w:tab w:val="left" w:pos="3349"/>
        </w:tabs>
        <w:spacing w:line="360" w:lineRule="auto"/>
        <w:ind w:firstLine="709"/>
        <w:jc w:val="both"/>
        <w:rPr>
          <w:sz w:val="28"/>
          <w:szCs w:val="28"/>
        </w:rPr>
      </w:pPr>
    </w:p>
    <w:p w:rsidR="0061329C" w:rsidRPr="0094128A" w:rsidRDefault="0074238D" w:rsidP="00842158">
      <w:pPr>
        <w:widowControl w:val="0"/>
        <w:tabs>
          <w:tab w:val="left" w:pos="720"/>
          <w:tab w:val="left" w:pos="3349"/>
        </w:tabs>
        <w:spacing w:line="360" w:lineRule="auto"/>
        <w:ind w:firstLine="709"/>
        <w:jc w:val="both"/>
        <w:rPr>
          <w:sz w:val="28"/>
          <w:szCs w:val="28"/>
        </w:rPr>
      </w:pPr>
      <w:r w:rsidRPr="00842158">
        <w:rPr>
          <w:sz w:val="28"/>
          <w:szCs w:val="28"/>
        </w:rPr>
        <w:t xml:space="preserve">где: </w:t>
      </w:r>
      <w:r w:rsidR="0061329C" w:rsidRPr="00842158">
        <w:rPr>
          <w:sz w:val="28"/>
          <w:szCs w:val="28"/>
        </w:rPr>
        <w:sym w:font="Symbol" w:char="F068"/>
      </w:r>
      <w:r w:rsidR="0061329C" w:rsidRPr="00842158">
        <w:rPr>
          <w:sz w:val="28"/>
          <w:szCs w:val="28"/>
          <w:vertAlign w:val="subscript"/>
        </w:rPr>
        <w:t>1</w:t>
      </w:r>
      <w:r w:rsidR="0061329C" w:rsidRPr="00842158">
        <w:rPr>
          <w:sz w:val="28"/>
          <w:szCs w:val="28"/>
        </w:rPr>
        <w:t>=0,94÷0.96 - КПД цилиндрической передачи, принимаем</w:t>
      </w:r>
      <w:r w:rsidR="00842158">
        <w:rPr>
          <w:sz w:val="28"/>
          <w:szCs w:val="28"/>
        </w:rPr>
        <w:t xml:space="preserve"> </w:t>
      </w:r>
      <w:r w:rsidR="0061329C" w:rsidRPr="00842158">
        <w:rPr>
          <w:sz w:val="28"/>
          <w:szCs w:val="28"/>
        </w:rPr>
        <w:sym w:font="Symbol" w:char="F068"/>
      </w:r>
      <w:r w:rsidR="0061329C" w:rsidRPr="00842158">
        <w:rPr>
          <w:sz w:val="28"/>
          <w:szCs w:val="28"/>
          <w:vertAlign w:val="subscript"/>
        </w:rPr>
        <w:t>1</w:t>
      </w:r>
      <w:r w:rsidR="0061329C" w:rsidRPr="00842158">
        <w:rPr>
          <w:sz w:val="28"/>
          <w:szCs w:val="28"/>
        </w:rPr>
        <w:t>=0,95 согласно [7, табл.1.1];</w:t>
      </w: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sym w:font="Symbol" w:char="F068"/>
      </w:r>
      <w:r w:rsidRPr="00842158">
        <w:rPr>
          <w:sz w:val="28"/>
          <w:szCs w:val="28"/>
          <w:vertAlign w:val="subscript"/>
        </w:rPr>
        <w:t>2</w:t>
      </w:r>
      <w:r w:rsidRPr="00842158">
        <w:rPr>
          <w:sz w:val="28"/>
          <w:szCs w:val="28"/>
        </w:rPr>
        <w:t>=0.96</w:t>
      </w:r>
      <w:r w:rsidRPr="00842158">
        <w:rPr>
          <w:sz w:val="28"/>
          <w:szCs w:val="28"/>
          <w:vertAlign w:val="superscript"/>
        </w:rPr>
        <w:t>2</w:t>
      </w:r>
      <w:r w:rsidRPr="00842158">
        <w:rPr>
          <w:sz w:val="28"/>
          <w:szCs w:val="28"/>
        </w:rPr>
        <w:t>÷0,98</w:t>
      </w:r>
      <w:r w:rsidRPr="00842158">
        <w:rPr>
          <w:sz w:val="28"/>
          <w:szCs w:val="28"/>
          <w:vertAlign w:val="superscript"/>
        </w:rPr>
        <w:t>2</w:t>
      </w:r>
      <w:r w:rsidRPr="00842158">
        <w:rPr>
          <w:sz w:val="28"/>
          <w:szCs w:val="28"/>
        </w:rPr>
        <w:t xml:space="preserve"> - КПД 2-х ступенчатого редуктора, </w:t>
      </w:r>
      <w:r w:rsidRPr="00842158">
        <w:rPr>
          <w:sz w:val="28"/>
          <w:szCs w:val="28"/>
        </w:rPr>
        <w:tab/>
      </w:r>
      <w:r w:rsidR="0074238D" w:rsidRPr="00842158">
        <w:rPr>
          <w:sz w:val="28"/>
          <w:szCs w:val="28"/>
        </w:rPr>
        <w:t xml:space="preserve">принимаем </w:t>
      </w:r>
      <w:r w:rsidRPr="00842158">
        <w:rPr>
          <w:sz w:val="28"/>
          <w:szCs w:val="28"/>
        </w:rPr>
        <w:sym w:font="Symbol" w:char="F068"/>
      </w:r>
      <w:r w:rsidRPr="00842158">
        <w:rPr>
          <w:sz w:val="28"/>
          <w:szCs w:val="28"/>
          <w:vertAlign w:val="subscript"/>
        </w:rPr>
        <w:t>2</w:t>
      </w:r>
      <w:r w:rsidRPr="00842158">
        <w:rPr>
          <w:sz w:val="28"/>
          <w:szCs w:val="28"/>
        </w:rPr>
        <w:t>=0,97</w:t>
      </w:r>
      <w:r w:rsidRPr="00842158">
        <w:rPr>
          <w:sz w:val="28"/>
          <w:szCs w:val="28"/>
          <w:vertAlign w:val="superscript"/>
        </w:rPr>
        <w:t>2</w:t>
      </w:r>
      <w:r w:rsidRPr="00842158">
        <w:rPr>
          <w:sz w:val="28"/>
          <w:szCs w:val="28"/>
        </w:rPr>
        <w:t xml:space="preserve"> согласно [7, табл.1.1];</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sym w:font="Symbol" w:char="F068"/>
      </w:r>
      <w:r w:rsidRPr="00842158">
        <w:rPr>
          <w:sz w:val="28"/>
          <w:szCs w:val="28"/>
          <w:vertAlign w:val="subscript"/>
        </w:rPr>
        <w:t>3</w:t>
      </w:r>
      <w:r w:rsidRPr="00842158">
        <w:rPr>
          <w:sz w:val="28"/>
          <w:szCs w:val="28"/>
        </w:rPr>
        <w:t>=0,98 - КПД муфты, принимаем согласно [7, табл.1.1].</w:t>
      </w:r>
    </w:p>
    <w:p w:rsidR="0061329C" w:rsidRPr="001A47DA" w:rsidRDefault="0061329C" w:rsidP="00842158">
      <w:pPr>
        <w:widowControl w:val="0"/>
        <w:tabs>
          <w:tab w:val="left" w:pos="0"/>
        </w:tabs>
        <w:spacing w:line="360" w:lineRule="auto"/>
        <w:ind w:firstLine="709"/>
        <w:jc w:val="both"/>
        <w:rPr>
          <w:sz w:val="28"/>
          <w:szCs w:val="28"/>
          <w:lang w:val="en-US"/>
        </w:rPr>
      </w:pPr>
      <w:r w:rsidRPr="00842158">
        <w:rPr>
          <w:sz w:val="28"/>
          <w:szCs w:val="28"/>
        </w:rPr>
        <w:t>В численном значении получаем:</w:t>
      </w:r>
    </w:p>
    <w:p w:rsidR="001A47DA" w:rsidRDefault="001A47DA" w:rsidP="00842158">
      <w:pPr>
        <w:widowControl w:val="0"/>
        <w:spacing w:line="360" w:lineRule="auto"/>
        <w:ind w:firstLine="709"/>
        <w:jc w:val="both"/>
        <w:rPr>
          <w:sz w:val="28"/>
          <w:szCs w:val="28"/>
          <w:lang w:val="en-US"/>
        </w:rPr>
      </w:pPr>
    </w:p>
    <w:p w:rsidR="0061329C" w:rsidRPr="00842158" w:rsidRDefault="00D56BED" w:rsidP="00842158">
      <w:pPr>
        <w:widowControl w:val="0"/>
        <w:spacing w:line="360" w:lineRule="auto"/>
        <w:ind w:firstLine="709"/>
        <w:jc w:val="both"/>
        <w:rPr>
          <w:sz w:val="28"/>
          <w:szCs w:val="28"/>
        </w:rPr>
      </w:pPr>
      <w:r>
        <w:rPr>
          <w:sz w:val="28"/>
          <w:szCs w:val="28"/>
        </w:rPr>
        <w:pict>
          <v:shape id="_x0000_i1191" type="#_x0000_t75" style="width:161.25pt;height:20.25pt">
            <v:imagedata r:id="rId170" o:title=""/>
          </v:shape>
        </w:pict>
      </w:r>
      <w:r w:rsidR="0061329C" w:rsidRPr="00842158">
        <w:rPr>
          <w:sz w:val="28"/>
          <w:szCs w:val="28"/>
        </w:rPr>
        <w:t>;</w:t>
      </w:r>
    </w:p>
    <w:p w:rsidR="0061329C" w:rsidRDefault="00D56BED" w:rsidP="00842158">
      <w:pPr>
        <w:widowControl w:val="0"/>
        <w:spacing w:line="360" w:lineRule="auto"/>
        <w:ind w:firstLine="709"/>
        <w:jc w:val="both"/>
        <w:rPr>
          <w:sz w:val="28"/>
          <w:szCs w:val="28"/>
        </w:rPr>
      </w:pPr>
      <w:r>
        <w:rPr>
          <w:sz w:val="28"/>
          <w:szCs w:val="28"/>
        </w:rPr>
        <w:pict>
          <v:shape id="_x0000_i1192" type="#_x0000_t75" style="width:111.75pt;height:33pt">
            <v:imagedata r:id="rId171" o:title=""/>
          </v:shape>
        </w:pict>
      </w:r>
    </w:p>
    <w:p w:rsidR="0061329C" w:rsidRPr="00842158" w:rsidRDefault="00283D84" w:rsidP="00842158">
      <w:pPr>
        <w:widowControl w:val="0"/>
        <w:spacing w:line="360" w:lineRule="auto"/>
        <w:ind w:firstLine="709"/>
        <w:jc w:val="both"/>
        <w:rPr>
          <w:sz w:val="28"/>
          <w:szCs w:val="28"/>
        </w:rPr>
      </w:pPr>
      <w:r w:rsidRPr="00842158">
        <w:rPr>
          <w:sz w:val="28"/>
          <w:szCs w:val="28"/>
        </w:rPr>
        <w:t>В</w:t>
      </w:r>
      <w:r w:rsidR="0061329C" w:rsidRPr="00842158">
        <w:rPr>
          <w:sz w:val="28"/>
          <w:szCs w:val="28"/>
        </w:rPr>
        <w:t>ыбираем трехфаз</w:t>
      </w:r>
      <w:r w:rsidRPr="00842158">
        <w:rPr>
          <w:sz w:val="28"/>
          <w:szCs w:val="28"/>
        </w:rPr>
        <w:t>ный асинхронный двигатель серии АИР 180</w:t>
      </w:r>
      <w:r w:rsidR="000E16C9" w:rsidRPr="00842158">
        <w:rPr>
          <w:sz w:val="28"/>
          <w:szCs w:val="28"/>
        </w:rPr>
        <w:t>М6</w:t>
      </w:r>
      <w:r w:rsidR="00842158">
        <w:rPr>
          <w:sz w:val="28"/>
          <w:szCs w:val="28"/>
        </w:rPr>
        <w:t xml:space="preserve"> </w:t>
      </w:r>
      <w:r w:rsidR="000E16C9" w:rsidRPr="00842158">
        <w:rPr>
          <w:sz w:val="28"/>
          <w:szCs w:val="28"/>
        </w:rPr>
        <w:t>мощность – 18</w:t>
      </w:r>
      <w:r w:rsidR="0061329C" w:rsidRPr="00842158">
        <w:rPr>
          <w:sz w:val="28"/>
          <w:szCs w:val="28"/>
        </w:rPr>
        <w:t>.5 кВт, синхронная скорость вращения</w:t>
      </w:r>
      <w:r w:rsidR="000E16C9" w:rsidRPr="00842158">
        <w:rPr>
          <w:sz w:val="28"/>
          <w:szCs w:val="28"/>
        </w:rPr>
        <w:t xml:space="preserve"> – 1000 об/мин, скольжение – 2</w:t>
      </w:r>
      <w:r w:rsidR="0061329C" w:rsidRPr="00842158">
        <w:rPr>
          <w:sz w:val="28"/>
          <w:szCs w:val="28"/>
        </w:rPr>
        <w:t xml:space="preserve">%. С учетом скольжения номинальная частота вращения </w:t>
      </w:r>
      <w:r w:rsidR="00D56BED">
        <w:rPr>
          <w:sz w:val="28"/>
          <w:szCs w:val="28"/>
        </w:rPr>
        <w:pict>
          <v:shape id="_x0000_i1193" type="#_x0000_t75" style="width:99.75pt;height:18pt">
            <v:imagedata r:id="rId172"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2.2.3 Определение вращающих моментов на валах привода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Вращающий момент на барабане:</w: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94" type="#_x0000_t75" style="width:66pt;height:30.75pt">
            <v:imagedata r:id="rId17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(3.47)</w:t>
      </w: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95" type="#_x0000_t75" style="width:165.75pt;height:33pt">
            <v:imagedata r:id="rId174" o:title=""/>
          </v:shape>
        </w:pic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Вращающий момент на валу подвенцовой шестерни:</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196" type="#_x0000_t75" style="width:63.75pt;height:36pt">
            <v:imagedata r:id="rId17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sidRPr="0094128A">
        <w:rPr>
          <w:sz w:val="28"/>
          <w:szCs w:val="28"/>
        </w:rPr>
        <w:tab/>
      </w:r>
      <w:r w:rsidR="0061329C" w:rsidRPr="00842158">
        <w:rPr>
          <w:sz w:val="28"/>
          <w:szCs w:val="28"/>
        </w:rPr>
        <w:t>(3.48)</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197" type="#_x0000_t75" style="width:12.75pt;height:18.75pt">
            <v:imagedata r:id="rId176" o:title=""/>
          </v:shape>
        </w:pict>
      </w:r>
      <w:r w:rsidR="00842158">
        <w:rPr>
          <w:sz w:val="28"/>
          <w:szCs w:val="28"/>
        </w:rPr>
        <w:t xml:space="preserve"> </w:t>
      </w:r>
      <w:r w:rsidR="0061329C" w:rsidRPr="00842158">
        <w:rPr>
          <w:sz w:val="28"/>
          <w:szCs w:val="28"/>
        </w:rPr>
        <w:t xml:space="preserve">- передаточное число зубчатой передачи, принимаем </w:t>
      </w:r>
      <w:r w:rsidR="00D56BED">
        <w:rPr>
          <w:sz w:val="28"/>
          <w:szCs w:val="28"/>
        </w:rPr>
        <w:pict>
          <v:shape id="_x0000_i1198" type="#_x0000_t75" style="width:38.25pt;height:18.75pt">
            <v:imagedata r:id="rId177"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1A47DA" w:rsidRDefault="001A47DA" w:rsidP="00842158">
      <w:pPr>
        <w:widowControl w:val="0"/>
        <w:tabs>
          <w:tab w:val="left" w:pos="0"/>
        </w:tabs>
        <w:spacing w:line="360" w:lineRule="auto"/>
        <w:ind w:firstLine="709"/>
        <w:jc w:val="both"/>
        <w:rPr>
          <w:sz w:val="28"/>
          <w:szCs w:val="28"/>
          <w:lang w:val="en-US"/>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199" type="#_x0000_t75" style="width:144.75pt;height:33pt">
            <v:imagedata r:id="rId178"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 Кинематический расчет</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2.3.1 Цель расчета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Целью кинематического расчета барабанной сушилки является определение общего передаточного отношения от вала электродвигателя до вала ведущего звена</w:t>
      </w:r>
      <w:r w:rsidR="00842158">
        <w:rPr>
          <w:sz w:val="28"/>
          <w:szCs w:val="28"/>
        </w:rPr>
        <w:t xml:space="preserve"> </w:t>
      </w:r>
      <w:r w:rsidRPr="00842158">
        <w:rPr>
          <w:sz w:val="28"/>
          <w:szCs w:val="28"/>
        </w:rPr>
        <w:t>исполнительного механизма; распределение общего передаточного отношения всей кинематической цепи привода между отдельными передаточными механизмами, составляющими цепь; определение конструктивных параметров зубчатой передачи барабанной сушилки; определение частот вращения валов передаточных механизмов кинематической цепи.</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2.3.2 Определение передаточного числа привода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Кинематическая схема привода показана на рисунке 5.</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Общее передаточное число привода определяем из соотношения:</w:t>
      </w:r>
    </w:p>
    <w:p w:rsidR="001A47DA" w:rsidRPr="0094128A" w:rsidRDefault="001A47DA"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00" type="#_x0000_t75" style="width:47.25pt;height:35.25pt">
            <v:imagedata r:id="rId17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1A47DA">
        <w:rPr>
          <w:sz w:val="28"/>
          <w:szCs w:val="28"/>
          <w:lang w:val="en-US"/>
        </w:rPr>
        <w:tab/>
      </w:r>
      <w:r w:rsidR="0061329C" w:rsidRPr="00842158">
        <w:rPr>
          <w:sz w:val="28"/>
          <w:szCs w:val="28"/>
        </w:rPr>
        <w:t>(3.49)</w:t>
      </w:r>
    </w:p>
    <w:p w:rsidR="001A47DA" w:rsidRDefault="001A47DA" w:rsidP="00842158">
      <w:pPr>
        <w:widowControl w:val="0"/>
        <w:tabs>
          <w:tab w:val="left" w:pos="0"/>
        </w:tabs>
        <w:spacing w:line="360" w:lineRule="auto"/>
        <w:ind w:firstLine="709"/>
        <w:jc w:val="both"/>
        <w:rPr>
          <w:sz w:val="28"/>
          <w:szCs w:val="28"/>
          <w:lang w:val="en-US"/>
        </w:rPr>
      </w:pPr>
    </w:p>
    <w:p w:rsidR="0061329C" w:rsidRPr="00842158" w:rsidRDefault="001A47DA"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lang w:val="en-US"/>
        </w:rPr>
        <w:t xml:space="preserve"> </w:t>
      </w:r>
      <w:r w:rsidR="00D56BED">
        <w:rPr>
          <w:sz w:val="28"/>
          <w:szCs w:val="28"/>
        </w:rPr>
        <w:pict>
          <v:shape id="_x0000_i1201" type="#_x0000_t75" style="width:78.75pt;height:18pt">
            <v:imagedata r:id="rId180" o:title=""/>
          </v:shape>
        </w:pict>
      </w:r>
      <w:r w:rsidR="0061329C" w:rsidRPr="00842158">
        <w:rPr>
          <w:sz w:val="28"/>
          <w:szCs w:val="28"/>
        </w:rPr>
        <w:t xml:space="preserve"> - частота вращения барабана;</w:t>
      </w:r>
    </w:p>
    <w:p w:rsidR="001A47DA" w:rsidRDefault="001A47DA" w:rsidP="00842158">
      <w:pPr>
        <w:widowControl w:val="0"/>
        <w:tabs>
          <w:tab w:val="left" w:pos="0"/>
        </w:tabs>
        <w:spacing w:line="360" w:lineRule="auto"/>
        <w:ind w:firstLine="709"/>
        <w:jc w:val="both"/>
        <w:rPr>
          <w:sz w:val="28"/>
          <w:szCs w:val="28"/>
          <w:lang w:val="en-US"/>
        </w:rPr>
      </w:pPr>
    </w:p>
    <w:p w:rsidR="0061329C" w:rsidRPr="001A47DA" w:rsidRDefault="00D56BED" w:rsidP="00842158">
      <w:pPr>
        <w:widowControl w:val="0"/>
        <w:tabs>
          <w:tab w:val="left" w:pos="0"/>
        </w:tabs>
        <w:spacing w:line="360" w:lineRule="auto"/>
        <w:ind w:firstLine="709"/>
        <w:jc w:val="both"/>
        <w:rPr>
          <w:sz w:val="28"/>
          <w:szCs w:val="28"/>
          <w:lang w:val="en-US"/>
        </w:rPr>
      </w:pPr>
      <w:r>
        <w:rPr>
          <w:sz w:val="28"/>
          <w:szCs w:val="28"/>
        </w:rPr>
        <w:pict>
          <v:shape id="_x0000_i1202" type="#_x0000_t75" style="width:81pt;height:33pt">
            <v:imagedata r:id="rId181" o:title=""/>
          </v:shape>
        </w:pict>
      </w:r>
    </w:p>
    <w:p w:rsidR="0061329C" w:rsidRPr="00842158" w:rsidRDefault="0061329C" w:rsidP="00842158">
      <w:pPr>
        <w:widowControl w:val="0"/>
        <w:tabs>
          <w:tab w:val="left" w:pos="72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noProof/>
          <w:sz w:val="28"/>
          <w:szCs w:val="28"/>
        </w:rPr>
        <w:pict>
          <v:shape id="Рисунок 369" o:spid="_x0000_i1203" type="#_x0000_t75" style="width:241.5pt;height:222pt;visibility:visible">
            <v:imagedata r:id="rId182" o:title=""/>
          </v:shape>
        </w:pict>
      </w:r>
    </w:p>
    <w:p w:rsidR="0061329C" w:rsidRPr="00842158" w:rsidRDefault="000E16C9" w:rsidP="00842158">
      <w:pPr>
        <w:widowControl w:val="0"/>
        <w:tabs>
          <w:tab w:val="left" w:pos="0"/>
        </w:tabs>
        <w:spacing w:line="360" w:lineRule="auto"/>
        <w:ind w:firstLine="709"/>
        <w:jc w:val="both"/>
        <w:rPr>
          <w:sz w:val="28"/>
          <w:szCs w:val="28"/>
        </w:rPr>
      </w:pPr>
      <w:r w:rsidRPr="00842158">
        <w:rPr>
          <w:sz w:val="28"/>
          <w:szCs w:val="28"/>
        </w:rPr>
        <w:t xml:space="preserve">1- </w:t>
      </w:r>
      <w:r w:rsidR="0061329C" w:rsidRPr="00842158">
        <w:rPr>
          <w:sz w:val="28"/>
          <w:szCs w:val="28"/>
        </w:rPr>
        <w:t>электродвигатель;</w:t>
      </w:r>
      <w:r w:rsidR="00842158">
        <w:rPr>
          <w:sz w:val="28"/>
          <w:szCs w:val="28"/>
        </w:rPr>
        <w:t xml:space="preserve"> </w:t>
      </w:r>
      <w:r w:rsidR="0061329C" w:rsidRPr="00842158">
        <w:rPr>
          <w:sz w:val="28"/>
          <w:szCs w:val="28"/>
        </w:rPr>
        <w:t>2,4- муфты; 3- редуктор; 5- подвенцовая шестерня; 6- венцовая шестерня; 7- барабан;</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Рисунок 5.</w:t>
      </w:r>
      <w:r w:rsidR="00842158">
        <w:rPr>
          <w:sz w:val="28"/>
          <w:szCs w:val="28"/>
        </w:rPr>
        <w:t xml:space="preserve"> </w:t>
      </w:r>
      <w:r w:rsidRPr="00842158">
        <w:rPr>
          <w:sz w:val="28"/>
          <w:szCs w:val="28"/>
        </w:rPr>
        <w:t>Кинематическая схема привода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2.3.3 Распределение общего передаточного числа привода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Для многоступенчатых передач</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04" type="#_x0000_t75" style="width:54.75pt;height:18pt">
            <v:imagedata r:id="rId18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(3.50)</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05" type="#_x0000_t75" style="width:35.25pt;height:18pt">
            <v:imagedata r:id="rId184" o:title=""/>
          </v:shape>
        </w:pict>
      </w:r>
      <w:r w:rsidR="0061329C" w:rsidRPr="00842158">
        <w:rPr>
          <w:sz w:val="28"/>
          <w:szCs w:val="28"/>
        </w:rPr>
        <w:t xml:space="preserve"> - передаточные числа отдельных ступеней.</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Учитывая предполагаемое устройство механизма, а также стремясь обеспечить соразмерность деталей привода, в частности диаметр подвенцовой шестерни должен вписываться в размеры сторон торца редуктора.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Передаточное число редуктора будет равно:</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6B04">
      <w:pPr>
        <w:widowControl w:val="0"/>
        <w:tabs>
          <w:tab w:val="left" w:pos="0"/>
        </w:tabs>
        <w:spacing w:line="360" w:lineRule="auto"/>
        <w:ind w:left="708" w:firstLine="1"/>
        <w:jc w:val="both"/>
        <w:rPr>
          <w:sz w:val="28"/>
          <w:szCs w:val="28"/>
        </w:rPr>
      </w:pPr>
      <w:r>
        <w:rPr>
          <w:sz w:val="28"/>
          <w:szCs w:val="28"/>
        </w:rPr>
        <w:pict>
          <v:shape id="_x0000_i1206" type="#_x0000_t75" style="width:48.75pt;height:35.25pt">
            <v:imagedata r:id="rId18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lang w:val="en-US"/>
        </w:rPr>
        <w:tab/>
      </w:r>
      <w:r w:rsidR="0061329C" w:rsidRPr="00842158">
        <w:rPr>
          <w:sz w:val="28"/>
          <w:szCs w:val="28"/>
        </w:rPr>
        <w:t>(3.51)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07" type="#_x0000_t75" style="width:101.25pt;height:30.75pt">
            <v:imagedata r:id="rId186"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2.3.4 Определение частоты вращения валов</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Частота вращения вала электродвигателя, а, следовательно, и быстроходного вала редуктора </w:t>
      </w:r>
      <w:r w:rsidR="00D56BED">
        <w:rPr>
          <w:sz w:val="28"/>
          <w:szCs w:val="28"/>
        </w:rPr>
        <w:pict>
          <v:shape id="_x0000_i1208" type="#_x0000_t75" style="width:123.75pt;height:18pt">
            <v:imagedata r:id="rId187"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Частота вращения тихоходного вала редуктора определяется так:</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09" type="#_x0000_t75" style="width:57.75pt;height:36pt">
            <v:imagedata r:id="rId18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(3.52)</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10" type="#_x0000_t75" style="width:138pt;height:33pt">
            <v:imagedata r:id="rId189"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Частота вращения подвенцовой шестерни </w:t>
      </w:r>
      <w:r w:rsidR="00D56BED">
        <w:rPr>
          <w:sz w:val="28"/>
          <w:szCs w:val="28"/>
        </w:rPr>
        <w:pict>
          <v:shape id="_x0000_i1211" type="#_x0000_t75" style="width:126pt;height:17.25pt">
            <v:imagedata r:id="rId190"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Полученные значения частот вращения сведены в таблицу 3.</w:t>
      </w:r>
    </w:p>
    <w:p w:rsidR="0061329C" w:rsidRPr="00842158" w:rsidRDefault="00846B04"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Таблица 3 – Частоты вращения валов (барабана)</w:t>
      </w:r>
    </w:p>
    <w:tbl>
      <w:tblPr>
        <w:tblW w:w="8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580"/>
        <w:gridCol w:w="1559"/>
        <w:gridCol w:w="1610"/>
        <w:gridCol w:w="1619"/>
      </w:tblGrid>
      <w:tr w:rsidR="0061329C" w:rsidRPr="00846B04" w:rsidTr="00846B04">
        <w:tc>
          <w:tcPr>
            <w:tcW w:w="2389" w:type="dxa"/>
          </w:tcPr>
          <w:p w:rsidR="0061329C" w:rsidRPr="00846B04" w:rsidRDefault="0061329C" w:rsidP="00846B04">
            <w:pPr>
              <w:widowControl w:val="0"/>
              <w:tabs>
                <w:tab w:val="left" w:pos="0"/>
              </w:tabs>
              <w:spacing w:line="360" w:lineRule="auto"/>
              <w:jc w:val="both"/>
              <w:rPr>
                <w:sz w:val="20"/>
                <w:szCs w:val="20"/>
              </w:rPr>
            </w:pPr>
            <w:r w:rsidRPr="00846B04">
              <w:rPr>
                <w:sz w:val="20"/>
                <w:szCs w:val="20"/>
              </w:rPr>
              <w:t>Вал электродвигателя</w:t>
            </w:r>
            <w:r w:rsidR="00846B04">
              <w:rPr>
                <w:sz w:val="20"/>
                <w:szCs w:val="20"/>
                <w:lang w:val="en-US"/>
              </w:rPr>
              <w:t xml:space="preserve"> </w:t>
            </w:r>
            <w:r w:rsidR="00D56BED">
              <w:rPr>
                <w:sz w:val="20"/>
                <w:szCs w:val="20"/>
              </w:rPr>
              <w:pict>
                <v:shape id="_x0000_i1212" type="#_x0000_t75" style="width:68.25pt;height:24pt">
                  <v:imagedata r:id="rId191" o:title=""/>
                </v:shape>
              </w:pict>
            </w:r>
          </w:p>
        </w:tc>
        <w:tc>
          <w:tcPr>
            <w:tcW w:w="1580" w:type="dxa"/>
          </w:tcPr>
          <w:p w:rsidR="0061329C" w:rsidRPr="00846B04" w:rsidRDefault="0061329C" w:rsidP="00846B04">
            <w:pPr>
              <w:widowControl w:val="0"/>
              <w:tabs>
                <w:tab w:val="left" w:pos="0"/>
              </w:tabs>
              <w:spacing w:line="360" w:lineRule="auto"/>
              <w:jc w:val="both"/>
              <w:rPr>
                <w:sz w:val="20"/>
                <w:szCs w:val="20"/>
              </w:rPr>
            </w:pPr>
            <w:r w:rsidRPr="00846B04">
              <w:rPr>
                <w:sz w:val="20"/>
                <w:szCs w:val="20"/>
              </w:rPr>
              <w:t>Быстроходный вал</w:t>
            </w:r>
            <w:r w:rsidR="00846B04">
              <w:rPr>
                <w:sz w:val="20"/>
                <w:szCs w:val="20"/>
                <w:lang w:val="en-US"/>
              </w:rPr>
              <w:t xml:space="preserve"> </w:t>
            </w:r>
            <w:r w:rsidR="00D56BED">
              <w:rPr>
                <w:sz w:val="20"/>
                <w:szCs w:val="20"/>
              </w:rPr>
              <w:pict>
                <v:shape id="_x0000_i1213" type="#_x0000_t75" style="width:54pt;height:24pt">
                  <v:imagedata r:id="rId192" o:title=""/>
                </v:shape>
              </w:pict>
            </w:r>
          </w:p>
        </w:tc>
        <w:tc>
          <w:tcPr>
            <w:tcW w:w="1559" w:type="dxa"/>
          </w:tcPr>
          <w:p w:rsidR="0061329C" w:rsidRPr="00846B04" w:rsidRDefault="00846B04" w:rsidP="00846B04">
            <w:pPr>
              <w:widowControl w:val="0"/>
              <w:tabs>
                <w:tab w:val="left" w:pos="0"/>
              </w:tabs>
              <w:spacing w:line="360" w:lineRule="auto"/>
              <w:jc w:val="both"/>
              <w:rPr>
                <w:sz w:val="20"/>
                <w:szCs w:val="20"/>
              </w:rPr>
            </w:pPr>
            <w:r>
              <w:rPr>
                <w:sz w:val="20"/>
                <w:szCs w:val="20"/>
              </w:rPr>
              <w:t>Тихоходный</w:t>
            </w:r>
            <w:r>
              <w:rPr>
                <w:sz w:val="20"/>
                <w:szCs w:val="20"/>
                <w:lang w:val="en-US"/>
              </w:rPr>
              <w:t xml:space="preserve"> </w:t>
            </w:r>
            <w:r w:rsidRPr="00846B04">
              <w:rPr>
                <w:sz w:val="20"/>
                <w:szCs w:val="20"/>
              </w:rPr>
              <w:t>В</w:t>
            </w:r>
            <w:r w:rsidR="0061329C" w:rsidRPr="00846B04">
              <w:rPr>
                <w:sz w:val="20"/>
                <w:szCs w:val="20"/>
              </w:rPr>
              <w:t>ал</w:t>
            </w:r>
            <w:r>
              <w:rPr>
                <w:sz w:val="20"/>
                <w:szCs w:val="20"/>
                <w:lang w:val="en-US"/>
              </w:rPr>
              <w:t xml:space="preserve"> </w:t>
            </w:r>
            <w:r w:rsidR="00D56BED">
              <w:rPr>
                <w:sz w:val="20"/>
                <w:szCs w:val="20"/>
              </w:rPr>
              <w:pict>
                <v:shape id="_x0000_i1214" type="#_x0000_t75" style="width:57pt;height:24pt">
                  <v:imagedata r:id="rId193" o:title=""/>
                </v:shape>
              </w:pict>
            </w:r>
          </w:p>
        </w:tc>
        <w:tc>
          <w:tcPr>
            <w:tcW w:w="1610" w:type="dxa"/>
          </w:tcPr>
          <w:p w:rsidR="0061329C" w:rsidRPr="00846B04" w:rsidRDefault="005B59F6" w:rsidP="00846B04">
            <w:pPr>
              <w:widowControl w:val="0"/>
              <w:tabs>
                <w:tab w:val="left" w:pos="0"/>
              </w:tabs>
              <w:spacing w:line="360" w:lineRule="auto"/>
              <w:jc w:val="both"/>
              <w:rPr>
                <w:sz w:val="20"/>
                <w:szCs w:val="20"/>
              </w:rPr>
            </w:pPr>
            <w:r w:rsidRPr="00846B04">
              <w:rPr>
                <w:sz w:val="20"/>
                <w:szCs w:val="20"/>
              </w:rPr>
              <w:t>Подвенцова</w:t>
            </w:r>
            <w:r w:rsidR="0061329C" w:rsidRPr="00846B04">
              <w:rPr>
                <w:sz w:val="20"/>
                <w:szCs w:val="20"/>
              </w:rPr>
              <w:t>я шестерня</w:t>
            </w:r>
            <w:r w:rsidR="00846B04">
              <w:rPr>
                <w:sz w:val="20"/>
                <w:szCs w:val="20"/>
                <w:lang w:val="en-US"/>
              </w:rPr>
              <w:t xml:space="preserve"> </w:t>
            </w:r>
            <w:r w:rsidR="00D56BED">
              <w:rPr>
                <w:sz w:val="20"/>
                <w:szCs w:val="20"/>
              </w:rPr>
              <w:pict>
                <v:shape id="_x0000_i1215" type="#_x0000_t75" style="width:59.25pt;height:24pt">
                  <v:imagedata r:id="rId194" o:title=""/>
                </v:shape>
              </w:pict>
            </w:r>
          </w:p>
        </w:tc>
        <w:tc>
          <w:tcPr>
            <w:tcW w:w="1619" w:type="dxa"/>
          </w:tcPr>
          <w:p w:rsidR="0061329C" w:rsidRPr="00846B04" w:rsidRDefault="0061329C" w:rsidP="00846B04">
            <w:pPr>
              <w:widowControl w:val="0"/>
              <w:tabs>
                <w:tab w:val="left" w:pos="0"/>
              </w:tabs>
              <w:spacing w:line="360" w:lineRule="auto"/>
              <w:jc w:val="both"/>
              <w:rPr>
                <w:sz w:val="20"/>
                <w:szCs w:val="20"/>
              </w:rPr>
            </w:pPr>
            <w:r w:rsidRPr="00846B04">
              <w:rPr>
                <w:sz w:val="20"/>
                <w:szCs w:val="20"/>
              </w:rPr>
              <w:t>Барабан</w:t>
            </w:r>
            <w:r w:rsidR="00846B04">
              <w:rPr>
                <w:sz w:val="20"/>
                <w:szCs w:val="20"/>
                <w:lang w:val="en-US"/>
              </w:rPr>
              <w:t xml:space="preserve"> </w:t>
            </w:r>
            <w:r w:rsidR="00D56BED">
              <w:rPr>
                <w:sz w:val="20"/>
                <w:szCs w:val="20"/>
              </w:rPr>
              <w:pict>
                <v:shape id="_x0000_i1216" type="#_x0000_t75" style="width:56.25pt;height:24pt">
                  <v:imagedata r:id="rId195" o:title=""/>
                </v:shape>
              </w:pict>
            </w:r>
          </w:p>
        </w:tc>
      </w:tr>
      <w:tr w:rsidR="0061329C" w:rsidRPr="00846B04" w:rsidTr="00846B04">
        <w:tc>
          <w:tcPr>
            <w:tcW w:w="2389" w:type="dxa"/>
          </w:tcPr>
          <w:p w:rsidR="0061329C" w:rsidRPr="00846B04" w:rsidRDefault="000E16C9" w:rsidP="00846B04">
            <w:pPr>
              <w:widowControl w:val="0"/>
              <w:tabs>
                <w:tab w:val="left" w:pos="0"/>
              </w:tabs>
              <w:spacing w:line="360" w:lineRule="auto"/>
              <w:jc w:val="both"/>
              <w:rPr>
                <w:sz w:val="20"/>
                <w:szCs w:val="20"/>
              </w:rPr>
            </w:pPr>
            <w:r w:rsidRPr="00846B04">
              <w:rPr>
                <w:sz w:val="20"/>
                <w:szCs w:val="20"/>
              </w:rPr>
              <w:t>980</w:t>
            </w:r>
          </w:p>
        </w:tc>
        <w:tc>
          <w:tcPr>
            <w:tcW w:w="1580" w:type="dxa"/>
          </w:tcPr>
          <w:p w:rsidR="0061329C" w:rsidRPr="00846B04" w:rsidRDefault="000E16C9" w:rsidP="00846B04">
            <w:pPr>
              <w:widowControl w:val="0"/>
              <w:tabs>
                <w:tab w:val="left" w:pos="0"/>
              </w:tabs>
              <w:spacing w:line="360" w:lineRule="auto"/>
              <w:jc w:val="both"/>
              <w:rPr>
                <w:sz w:val="20"/>
                <w:szCs w:val="20"/>
              </w:rPr>
            </w:pPr>
            <w:r w:rsidRPr="00846B04">
              <w:rPr>
                <w:sz w:val="20"/>
                <w:szCs w:val="20"/>
              </w:rPr>
              <w:t>980</w:t>
            </w:r>
          </w:p>
        </w:tc>
        <w:tc>
          <w:tcPr>
            <w:tcW w:w="1559" w:type="dxa"/>
          </w:tcPr>
          <w:p w:rsidR="0061329C" w:rsidRPr="00846B04" w:rsidRDefault="000E16C9" w:rsidP="00846B04">
            <w:pPr>
              <w:widowControl w:val="0"/>
              <w:tabs>
                <w:tab w:val="left" w:pos="0"/>
              </w:tabs>
              <w:spacing w:line="360" w:lineRule="auto"/>
              <w:jc w:val="both"/>
              <w:rPr>
                <w:sz w:val="20"/>
                <w:szCs w:val="20"/>
              </w:rPr>
            </w:pPr>
            <w:r w:rsidRPr="00846B04">
              <w:rPr>
                <w:sz w:val="20"/>
                <w:szCs w:val="20"/>
              </w:rPr>
              <w:t>64,22</w:t>
            </w:r>
          </w:p>
        </w:tc>
        <w:tc>
          <w:tcPr>
            <w:tcW w:w="1610" w:type="dxa"/>
          </w:tcPr>
          <w:p w:rsidR="0061329C" w:rsidRPr="00846B04" w:rsidRDefault="000E16C9" w:rsidP="00846B04">
            <w:pPr>
              <w:widowControl w:val="0"/>
              <w:tabs>
                <w:tab w:val="left" w:pos="0"/>
              </w:tabs>
              <w:spacing w:line="360" w:lineRule="auto"/>
              <w:jc w:val="both"/>
              <w:rPr>
                <w:sz w:val="20"/>
                <w:szCs w:val="20"/>
              </w:rPr>
            </w:pPr>
            <w:r w:rsidRPr="00846B04">
              <w:rPr>
                <w:sz w:val="20"/>
                <w:szCs w:val="20"/>
              </w:rPr>
              <w:t>64,22</w:t>
            </w:r>
          </w:p>
        </w:tc>
        <w:tc>
          <w:tcPr>
            <w:tcW w:w="1619" w:type="dxa"/>
          </w:tcPr>
          <w:p w:rsidR="0061329C" w:rsidRPr="00846B04" w:rsidRDefault="000E16C9" w:rsidP="00846B04">
            <w:pPr>
              <w:widowControl w:val="0"/>
              <w:tabs>
                <w:tab w:val="left" w:pos="0"/>
              </w:tabs>
              <w:spacing w:line="360" w:lineRule="auto"/>
              <w:jc w:val="both"/>
              <w:rPr>
                <w:sz w:val="20"/>
                <w:szCs w:val="20"/>
              </w:rPr>
            </w:pPr>
            <w:r w:rsidRPr="00846B04">
              <w:rPr>
                <w:sz w:val="20"/>
                <w:szCs w:val="20"/>
              </w:rPr>
              <w:t>6,42</w:t>
            </w:r>
          </w:p>
        </w:tc>
      </w:tr>
    </w:tbl>
    <w:p w:rsidR="00846B04" w:rsidRDefault="00846B04" w:rsidP="00842158">
      <w:pPr>
        <w:widowControl w:val="0"/>
        <w:tabs>
          <w:tab w:val="left" w:pos="0"/>
        </w:tabs>
        <w:spacing w:line="360" w:lineRule="auto"/>
        <w:ind w:firstLine="709"/>
        <w:jc w:val="both"/>
        <w:rPr>
          <w:sz w:val="28"/>
          <w:szCs w:val="28"/>
          <w:lang w:val="en-US"/>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2.3.5 Проектный расчет зубчатой цилиндрической передачи</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2.3.5.1 Определение допускаемого контактного напряжения</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Расчет ведем по </w:t>
      </w:r>
      <w:r w:rsidRPr="00842158">
        <w:rPr>
          <w:sz w:val="28"/>
          <w:szCs w:val="28"/>
          <w:lang w:val="en-US"/>
        </w:rPr>
        <w:t>[7]</w: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Допускаемое контактное напряжение определяется по зависимости</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17" type="#_x0000_t75" style="width:138pt;height:35.25pt">
            <v:imagedata r:id="rId19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(3.53)</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18" type="#_x0000_t75" style="width:29.25pt;height:17.25pt">
            <v:imagedata r:id="rId197" o:title=""/>
          </v:shape>
        </w:pict>
      </w:r>
      <w:r w:rsidR="0061329C" w:rsidRPr="00842158">
        <w:rPr>
          <w:sz w:val="28"/>
          <w:szCs w:val="28"/>
        </w:rPr>
        <w:t xml:space="preserve"> - предел контактной выносливости зуба, соответствующий эквивалентному числу циклов, МПа;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19" type="#_x0000_t75" style="width:17.25pt;height:17.25pt">
            <v:imagedata r:id="rId198" o:title=""/>
          </v:shape>
        </w:pict>
      </w:r>
      <w:r w:rsidR="0061329C" w:rsidRPr="00842158">
        <w:rPr>
          <w:sz w:val="28"/>
          <w:szCs w:val="28"/>
        </w:rPr>
        <w:t xml:space="preserve"> - коэффициент безопасности; для зубчатых колес с однородной структурой материала </w:t>
      </w:r>
      <w:r>
        <w:rPr>
          <w:sz w:val="28"/>
          <w:szCs w:val="28"/>
        </w:rPr>
        <w:pict>
          <v:shape id="_x0000_i1220" type="#_x0000_t75" style="width:42pt;height:17.25pt">
            <v:imagedata r:id="rId199" o:title=""/>
          </v:shape>
        </w:pict>
      </w:r>
      <w:r w:rsidR="0061329C" w:rsidRPr="00842158">
        <w:rPr>
          <w:sz w:val="28"/>
          <w:szCs w:val="28"/>
        </w:rPr>
        <w:t xml:space="preserve"> [7, стр. 33];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21" type="#_x0000_t75" style="width:17.25pt;height:17.25pt">
            <v:imagedata r:id="rId200" o:title=""/>
          </v:shape>
        </w:pict>
      </w:r>
      <w:r w:rsidR="0061329C" w:rsidRPr="00842158">
        <w:rPr>
          <w:sz w:val="28"/>
          <w:szCs w:val="28"/>
        </w:rPr>
        <w:t xml:space="preserve"> - коэффициент, учитывающий шероховатость сопряженных поверхностей зубьев, для зубчатых передач 9 степени точности </w:t>
      </w:r>
      <w:r>
        <w:rPr>
          <w:sz w:val="28"/>
          <w:szCs w:val="28"/>
        </w:rPr>
        <w:pict>
          <v:shape id="_x0000_i1222" type="#_x0000_t75" style="width:45pt;height:17.25pt">
            <v:imagedata r:id="rId201"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23" type="#_x0000_t75" style="width:15pt;height:18pt">
            <v:imagedata r:id="rId202" o:title=""/>
          </v:shape>
        </w:pict>
      </w:r>
      <w:r w:rsidR="0061329C" w:rsidRPr="00842158">
        <w:rPr>
          <w:sz w:val="28"/>
          <w:szCs w:val="28"/>
        </w:rPr>
        <w:t xml:space="preserve"> - коэффициент, учитывающий окружную скорость; при </w:t>
      </w:r>
      <w:r>
        <w:rPr>
          <w:sz w:val="28"/>
          <w:szCs w:val="28"/>
        </w:rPr>
        <w:pict>
          <v:shape id="_x0000_i1224" type="#_x0000_t75" style="width:48.75pt;height:14.25pt">
            <v:imagedata r:id="rId203" o:title=""/>
          </v:shape>
        </w:pict>
      </w:r>
      <w:r w:rsidR="0061329C" w:rsidRPr="00842158">
        <w:rPr>
          <w:sz w:val="28"/>
          <w:szCs w:val="28"/>
        </w:rPr>
        <w:t xml:space="preserve"> </w:t>
      </w:r>
      <w:r>
        <w:rPr>
          <w:sz w:val="28"/>
          <w:szCs w:val="28"/>
        </w:rPr>
        <w:pict>
          <v:shape id="_x0000_i1225" type="#_x0000_t75" style="width:42pt;height:18pt">
            <v:imagedata r:id="rId204"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26" type="#_x0000_t75" style="width:18pt;height:17.25pt">
            <v:imagedata r:id="rId205" o:title=""/>
          </v:shape>
        </w:pict>
      </w:r>
      <w:r w:rsidR="0061329C" w:rsidRPr="00842158">
        <w:rPr>
          <w:sz w:val="28"/>
          <w:szCs w:val="28"/>
        </w:rPr>
        <w:t xml:space="preserve"> - коэффициент, учитывающий влияние смазки; из-за недостаточности экспериментальных данных принимается равным единице, </w:t>
      </w:r>
      <w:r>
        <w:rPr>
          <w:sz w:val="28"/>
          <w:szCs w:val="28"/>
        </w:rPr>
        <w:pict>
          <v:shape id="_x0000_i1227" type="#_x0000_t75" style="width:36pt;height:17.25pt">
            <v:imagedata r:id="rId206" o:title=""/>
          </v:shape>
        </w:pict>
      </w:r>
      <w:r w:rsidR="0061329C" w:rsidRPr="00842158">
        <w:rPr>
          <w:sz w:val="28"/>
          <w:szCs w:val="28"/>
        </w:rPr>
        <w:t>;</w:t>
      </w:r>
    </w:p>
    <w:p w:rsidR="0061329C" w:rsidRPr="0094128A" w:rsidRDefault="00D56BED" w:rsidP="00842158">
      <w:pPr>
        <w:widowControl w:val="0"/>
        <w:tabs>
          <w:tab w:val="left" w:pos="0"/>
        </w:tabs>
        <w:spacing w:line="360" w:lineRule="auto"/>
        <w:ind w:firstLine="709"/>
        <w:jc w:val="both"/>
        <w:rPr>
          <w:sz w:val="28"/>
          <w:szCs w:val="28"/>
        </w:rPr>
      </w:pPr>
      <w:r>
        <w:rPr>
          <w:sz w:val="28"/>
          <w:szCs w:val="28"/>
        </w:rPr>
        <w:pict>
          <v:shape id="_x0000_i1228" type="#_x0000_t75" style="width:23.25pt;height:18pt">
            <v:imagedata r:id="rId207" o:title=""/>
          </v:shape>
        </w:pict>
      </w:r>
      <w:r w:rsidR="0061329C" w:rsidRPr="00842158">
        <w:rPr>
          <w:sz w:val="28"/>
          <w:szCs w:val="28"/>
        </w:rPr>
        <w:t xml:space="preserve"> - коэффициент, учитывающий размер зубчатого колеса; ориентировочно принимаем </w:t>
      </w:r>
      <w:r>
        <w:rPr>
          <w:sz w:val="28"/>
          <w:szCs w:val="28"/>
        </w:rPr>
        <w:pict>
          <v:shape id="_x0000_i1229" type="#_x0000_t75" style="width:51.75pt;height:18pt">
            <v:imagedata r:id="rId208" o:title=""/>
          </v:shape>
        </w:pict>
      </w:r>
      <w:r w:rsidR="0061329C" w:rsidRPr="00842158">
        <w:rPr>
          <w:sz w:val="28"/>
          <w:szCs w:val="28"/>
        </w:rPr>
        <w:t xml:space="preserve">, </w:t>
      </w:r>
      <w:r>
        <w:rPr>
          <w:sz w:val="28"/>
          <w:szCs w:val="28"/>
        </w:rPr>
        <w:pict>
          <v:shape id="_x0000_i1230" type="#_x0000_t75" style="width:60.75pt;height:18pt">
            <v:imagedata r:id="rId209" o:title=""/>
          </v:shape>
        </w:pic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Предел контактной выносливости зуба, соответствующий эквивалентному числу циклов:</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31" type="#_x0000_t75" style="width:92.25pt;height:18pt">
            <v:imagedata r:id="rId21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(3.54)</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32" type="#_x0000_t75" style="width:33pt;height:18pt">
            <v:imagedata r:id="rId211" o:title=""/>
          </v:shape>
        </w:pict>
      </w:r>
      <w:r w:rsidR="0061329C" w:rsidRPr="00842158">
        <w:rPr>
          <w:sz w:val="28"/>
          <w:szCs w:val="28"/>
        </w:rPr>
        <w:t xml:space="preserve"> - допускаемое контактное напряжение, соответствующее базовому числу циклов напряжений;</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33" type="#_x0000_t75" style="width:23.25pt;height:17.25pt">
            <v:imagedata r:id="rId212" o:title=""/>
          </v:shape>
        </w:pict>
      </w:r>
      <w:r w:rsidR="0061329C" w:rsidRPr="00842158">
        <w:rPr>
          <w:sz w:val="28"/>
          <w:szCs w:val="28"/>
        </w:rPr>
        <w:t xml:space="preserve"> - коэффициент долговечности при расчете на контактную выносливость.</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Допускаемое контактное напряжение, соответствующее базовому числу циклов напряжений:</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34" type="#_x0000_t75" style="width:111.75pt;height:20.25pt">
            <v:imagedata r:id="rId21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(3.55)</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35" type="#_x0000_t75" style="width:24.75pt;height:17.25pt">
            <v:imagedata r:id="rId214" o:title=""/>
          </v:shape>
        </w:pict>
      </w:r>
      <w:r w:rsidR="0061329C" w:rsidRPr="00842158">
        <w:rPr>
          <w:sz w:val="28"/>
          <w:szCs w:val="28"/>
        </w:rPr>
        <w:t xml:space="preserve"> - средняя твердость для двух предельных значений твердости колес, приняты в пункте 2.3.</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36" type="#_x0000_t75" style="width:195.75pt;height:30.75pt">
            <v:imagedata r:id="rId215"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37" type="#_x0000_t75" style="width:198pt;height:30.75pt">
            <v:imagedata r:id="rId216"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Коэффициент долговечности при расчете на контактную выносливость:</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38" type="#_x0000_t75" style="width:69.75pt;height:38.25pt">
            <v:imagedata r:id="rId21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(3.56)</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39" type="#_x0000_t75" style="width:24pt;height:18pt">
            <v:imagedata r:id="rId218" o:title=""/>
          </v:shape>
        </w:pict>
      </w:r>
      <w:r w:rsidR="0061329C" w:rsidRPr="00842158">
        <w:rPr>
          <w:sz w:val="28"/>
          <w:szCs w:val="28"/>
        </w:rPr>
        <w:t xml:space="preserve"> - базовое число циклов перемены напряжений соответствующее длительному пределу выносливости;</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0" type="#_x0000_t75" style="width:24pt;height:17.25pt">
            <v:imagedata r:id="rId219" o:title=""/>
          </v:shape>
        </w:pict>
      </w:r>
      <w:r w:rsidR="0061329C" w:rsidRPr="00842158">
        <w:rPr>
          <w:sz w:val="28"/>
          <w:szCs w:val="28"/>
        </w:rPr>
        <w:t xml:space="preserve"> - эквивалентное число циклов перемены напряжений.</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Базовое число циклов перемены напряжений соответствующее длительному пределу выносливости:</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1" type="#_x0000_t75" style="width:78pt;height:21.75pt">
            <v:imagedata r:id="rId22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2" type="#_x0000_t75" style="width:186.75pt;height:36.75pt">
            <v:imagedata r:id="rId221"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3" type="#_x0000_t75" style="width:186pt;height:36.75pt">
            <v:imagedata r:id="rId222"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При постоянной нагрузке и зацеплении с одним колесом:</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4" type="#_x0000_t75" style="width:81pt;height:18pt">
            <v:imagedata r:id="rId22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(3.58)</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45" type="#_x0000_t75" style="width:15pt;height:18pt">
            <v:imagedata r:id="rId224" o:title=""/>
          </v:shape>
        </w:pict>
      </w:r>
      <w:r w:rsidR="0061329C" w:rsidRPr="00842158">
        <w:rPr>
          <w:sz w:val="28"/>
          <w:szCs w:val="28"/>
        </w:rPr>
        <w:t xml:space="preserve"> - полное число часов работы за расчетный срок службы, принимаем </w:t>
      </w:r>
      <w:r w:rsidR="00D56BED">
        <w:rPr>
          <w:sz w:val="28"/>
          <w:szCs w:val="28"/>
        </w:rPr>
        <w:pict>
          <v:shape id="_x0000_i1246" type="#_x0000_t75" style="width:63.75pt;height:18pt">
            <v:imagedata r:id="rId225"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7" type="#_x0000_t75" style="width:9.75pt;height:11.25pt">
            <v:imagedata r:id="rId226" o:title=""/>
          </v:shape>
        </w:pict>
      </w:r>
      <w:r w:rsidR="0061329C" w:rsidRPr="00842158">
        <w:rPr>
          <w:sz w:val="28"/>
          <w:szCs w:val="28"/>
        </w:rPr>
        <w:t xml:space="preserve"> - частота вращения.</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8" type="#_x0000_t75" style="width:174.75pt;height:18pt">
            <v:imagedata r:id="rId227"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49" type="#_x0000_t75" style="width:170.25pt;height:18pt">
            <v:imagedata r:id="rId228"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Так как </w:t>
      </w:r>
      <w:r w:rsidR="00D56BED">
        <w:rPr>
          <w:sz w:val="28"/>
          <w:szCs w:val="28"/>
        </w:rPr>
        <w:pict>
          <v:shape id="_x0000_i1250" type="#_x0000_t75" style="width:63.75pt;height:18pt">
            <v:imagedata r:id="rId229" o:title=""/>
          </v:shape>
        </w:pict>
      </w:r>
      <w:r w:rsidRPr="00842158">
        <w:rPr>
          <w:sz w:val="28"/>
          <w:szCs w:val="28"/>
        </w:rPr>
        <w:t xml:space="preserve">, то </w:t>
      </w:r>
      <w:r w:rsidR="00D56BED">
        <w:rPr>
          <w:sz w:val="28"/>
          <w:szCs w:val="28"/>
        </w:rPr>
        <w:pict>
          <v:shape id="_x0000_i1251" type="#_x0000_t75" style="width:41.25pt;height:17.25pt">
            <v:imagedata r:id="rId230" o:title=""/>
          </v:shape>
        </w:pict>
      </w:r>
      <w:r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52" type="#_x0000_t75" style="width:126.75pt;height:38.25pt">
            <v:imagedata r:id="rId231"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Default="0061329C" w:rsidP="00842158">
      <w:pPr>
        <w:widowControl w:val="0"/>
        <w:tabs>
          <w:tab w:val="left" w:pos="0"/>
        </w:tabs>
        <w:spacing w:line="360" w:lineRule="auto"/>
        <w:ind w:firstLine="709"/>
        <w:jc w:val="both"/>
        <w:rPr>
          <w:sz w:val="28"/>
          <w:szCs w:val="28"/>
        </w:rPr>
      </w:pPr>
      <w:r w:rsidRPr="00842158">
        <w:rPr>
          <w:sz w:val="28"/>
          <w:szCs w:val="28"/>
        </w:rPr>
        <w:t>Предел контактной выносливости зуба, соответствующий эквивалентному</w:t>
      </w:r>
      <w:r w:rsidR="002429AB">
        <w:rPr>
          <w:sz w:val="28"/>
          <w:szCs w:val="28"/>
        </w:rPr>
        <w:t xml:space="preserve"> числу циклов по формуле (3.54)</w:t>
      </w:r>
    </w:p>
    <w:p w:rsidR="002429AB" w:rsidRPr="00B417AD" w:rsidRDefault="002429AB" w:rsidP="002429AB">
      <w:pPr>
        <w:widowControl w:val="0"/>
        <w:tabs>
          <w:tab w:val="left" w:pos="0"/>
        </w:tabs>
        <w:spacing w:line="360" w:lineRule="auto"/>
        <w:ind w:firstLine="709"/>
        <w:jc w:val="center"/>
        <w:rPr>
          <w:color w:val="FFFFFF"/>
          <w:sz w:val="28"/>
          <w:szCs w:val="28"/>
        </w:rPr>
      </w:pPr>
      <w:r w:rsidRPr="00B417AD">
        <w:rPr>
          <w:color w:val="FFFFFF"/>
          <w:sz w:val="28"/>
          <w:szCs w:val="28"/>
        </w:rPr>
        <w:t>барабанный конвективный сушилка сахарный</w:t>
      </w:r>
    </w:p>
    <w:p w:rsidR="0061329C" w:rsidRPr="00842158" w:rsidRDefault="00846B04" w:rsidP="00842158">
      <w:pPr>
        <w:widowControl w:val="0"/>
        <w:tabs>
          <w:tab w:val="left" w:pos="0"/>
        </w:tabs>
        <w:spacing w:line="360" w:lineRule="auto"/>
        <w:ind w:firstLine="709"/>
        <w:jc w:val="both"/>
        <w:rPr>
          <w:sz w:val="28"/>
          <w:szCs w:val="28"/>
        </w:rPr>
      </w:pPr>
      <w:r>
        <w:rPr>
          <w:sz w:val="28"/>
          <w:szCs w:val="28"/>
        </w:rPr>
        <w:br w:type="page"/>
      </w:r>
      <w:r w:rsidR="00D56BED">
        <w:rPr>
          <w:sz w:val="28"/>
          <w:szCs w:val="28"/>
        </w:rPr>
        <w:pict>
          <v:shape id="_x0000_i1253" type="#_x0000_t75" style="width:128.25pt;height:17.25pt">
            <v:imagedata r:id="rId232"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54" type="#_x0000_t75" style="width:146.25pt;height:17.25pt">
            <v:imagedata r:id="rId233"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Подставляя пол</w:t>
      </w:r>
      <w:r w:rsidR="005B59F6" w:rsidRPr="00842158">
        <w:rPr>
          <w:sz w:val="28"/>
          <w:szCs w:val="28"/>
        </w:rPr>
        <w:t>ученные значения в формулу (3.53</w:t>
      </w:r>
      <w:r w:rsidRPr="00842158">
        <w:rPr>
          <w:sz w:val="28"/>
          <w:szCs w:val="28"/>
        </w:rPr>
        <w:t>) получим:</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55" type="#_x0000_t75" style="width:165pt;height:33pt">
            <v:imagedata r:id="rId234"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56" type="#_x0000_t75" style="width:183pt;height:33pt">
            <v:imagedata r:id="rId235"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846B04" w:rsidRPr="00846B04" w:rsidRDefault="0061329C" w:rsidP="00842158">
      <w:pPr>
        <w:widowControl w:val="0"/>
        <w:tabs>
          <w:tab w:val="left" w:pos="0"/>
        </w:tabs>
        <w:spacing w:line="360" w:lineRule="auto"/>
        <w:ind w:firstLine="709"/>
        <w:jc w:val="both"/>
        <w:rPr>
          <w:sz w:val="28"/>
          <w:szCs w:val="28"/>
          <w:lang w:val="en-US"/>
        </w:rPr>
      </w:pPr>
      <w:r w:rsidRPr="00842158">
        <w:rPr>
          <w:sz w:val="28"/>
          <w:szCs w:val="28"/>
        </w:rPr>
        <w:t xml:space="preserve">Для прямозубых колес в качестве </w:t>
      </w:r>
      <w:r w:rsidR="00D56BED">
        <w:rPr>
          <w:sz w:val="28"/>
          <w:szCs w:val="28"/>
        </w:rPr>
        <w:pict>
          <v:shape id="_x0000_i1257" type="#_x0000_t75" style="width:21.75pt;height:17.25pt">
            <v:imagedata r:id="rId236" o:title=""/>
          </v:shape>
        </w:pict>
      </w:r>
      <w:r w:rsidRPr="00842158">
        <w:rPr>
          <w:sz w:val="28"/>
          <w:szCs w:val="28"/>
        </w:rPr>
        <w:t xml:space="preserve"> принимается допускаемое контактное напряжение того зубчатого колеса, для кот</w:t>
      </w:r>
      <w:r w:rsidR="00846B04">
        <w:rPr>
          <w:sz w:val="28"/>
          <w:szCs w:val="28"/>
        </w:rPr>
        <w:t>орого оно меньше. Таким образом</w:t>
      </w:r>
    </w:p>
    <w:p w:rsidR="00846B04" w:rsidRDefault="00846B04" w:rsidP="00842158">
      <w:pPr>
        <w:widowControl w:val="0"/>
        <w:tabs>
          <w:tab w:val="left" w:pos="0"/>
        </w:tabs>
        <w:spacing w:line="360" w:lineRule="auto"/>
        <w:ind w:firstLine="709"/>
        <w:jc w:val="both"/>
        <w:rPr>
          <w:sz w:val="28"/>
          <w:szCs w:val="28"/>
          <w:lang w:val="en-US"/>
        </w:rPr>
      </w:pPr>
    </w:p>
    <w:p w:rsidR="0061329C" w:rsidRPr="00846B04" w:rsidRDefault="00D56BED" w:rsidP="00842158">
      <w:pPr>
        <w:widowControl w:val="0"/>
        <w:tabs>
          <w:tab w:val="left" w:pos="0"/>
        </w:tabs>
        <w:spacing w:line="360" w:lineRule="auto"/>
        <w:ind w:firstLine="709"/>
        <w:jc w:val="both"/>
        <w:rPr>
          <w:sz w:val="28"/>
          <w:szCs w:val="28"/>
          <w:lang w:val="en-US"/>
        </w:rPr>
      </w:pPr>
      <w:r>
        <w:rPr>
          <w:sz w:val="28"/>
          <w:szCs w:val="28"/>
        </w:rPr>
        <w:pict>
          <v:shape id="_x0000_i1258" type="#_x0000_t75" style="width:80.25pt;height:17.25pt">
            <v:imagedata r:id="rId237"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2.3.5.2 Определение межосевого расстояния</w:t>
      </w: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t xml:space="preserve">Определяем межосевое расстояние </w:t>
      </w:r>
      <w:r w:rsidR="00846B04">
        <w:rPr>
          <w:sz w:val="28"/>
          <w:szCs w:val="28"/>
        </w:rPr>
        <w:t>венцового зацепления по формуле</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59" type="#_x0000_t75" style="width:149.25pt;height:39pt">
            <v:imagedata r:id="rId23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(3.59)</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sidRPr="0094128A">
        <w:rPr>
          <w:sz w:val="28"/>
          <w:szCs w:val="28"/>
        </w:rPr>
        <w:t xml:space="preserve"> </w:t>
      </w:r>
      <w:r w:rsidR="00D56BED">
        <w:rPr>
          <w:sz w:val="28"/>
          <w:szCs w:val="28"/>
        </w:rPr>
        <w:pict>
          <v:shape id="_x0000_i1260" type="#_x0000_t75" style="width:18.75pt;height:17.25pt">
            <v:imagedata r:id="rId239" o:title=""/>
          </v:shape>
        </w:pict>
      </w:r>
      <w:r w:rsidR="0061329C" w:rsidRPr="00842158">
        <w:rPr>
          <w:sz w:val="28"/>
          <w:szCs w:val="28"/>
        </w:rPr>
        <w:t xml:space="preserve"> - крутящий момент на шестерне;</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61" type="#_x0000_t75" style="width:24pt;height:18.75pt">
            <v:imagedata r:id="rId240" o:title=""/>
          </v:shape>
        </w:pict>
      </w:r>
      <w:r w:rsidR="0061329C" w:rsidRPr="00842158">
        <w:rPr>
          <w:sz w:val="28"/>
          <w:szCs w:val="28"/>
        </w:rPr>
        <w:t xml:space="preserve"> - коэффициент, учитывающий распределение нагрузки по ширине;</w:t>
      </w:r>
    </w:p>
    <w:p w:rsidR="0061329C" w:rsidRPr="00842158" w:rsidRDefault="00D56BED" w:rsidP="00842158">
      <w:pPr>
        <w:widowControl w:val="0"/>
        <w:tabs>
          <w:tab w:val="left" w:pos="720"/>
        </w:tabs>
        <w:spacing w:line="360" w:lineRule="auto"/>
        <w:ind w:firstLine="709"/>
        <w:jc w:val="both"/>
        <w:rPr>
          <w:sz w:val="28"/>
          <w:szCs w:val="28"/>
        </w:rPr>
      </w:pPr>
      <w:r>
        <w:rPr>
          <w:sz w:val="28"/>
          <w:szCs w:val="28"/>
        </w:rPr>
        <w:pict>
          <v:shape id="_x0000_i1262" type="#_x0000_t75" style="width:17.25pt;height:18pt">
            <v:imagedata r:id="rId241" o:title=""/>
          </v:shape>
        </w:pict>
      </w:r>
      <w:r w:rsidR="0061329C" w:rsidRPr="00842158">
        <w:rPr>
          <w:sz w:val="28"/>
          <w:szCs w:val="28"/>
        </w:rPr>
        <w:t xml:space="preserve"> - вспомогательный коэффициент, для прямозубых передач </w:t>
      </w:r>
      <w:r>
        <w:rPr>
          <w:sz w:val="28"/>
          <w:szCs w:val="28"/>
        </w:rPr>
        <w:pict>
          <v:shape id="_x0000_i1263" type="#_x0000_t75" style="width:86.25pt;height:18.75pt">
            <v:imagedata r:id="rId242" o:title=""/>
          </v:shape>
        </w:pict>
      </w:r>
      <w:r w:rsidR="0061329C" w:rsidRPr="00842158">
        <w:rPr>
          <w:sz w:val="28"/>
          <w:szCs w:val="28"/>
        </w:rPr>
        <w:t>;</w:t>
      </w:r>
    </w:p>
    <w:p w:rsidR="0061329C" w:rsidRDefault="00D56BED" w:rsidP="00842158">
      <w:pPr>
        <w:widowControl w:val="0"/>
        <w:tabs>
          <w:tab w:val="left" w:pos="720"/>
        </w:tabs>
        <w:spacing w:line="360" w:lineRule="auto"/>
        <w:ind w:firstLine="709"/>
        <w:jc w:val="both"/>
        <w:rPr>
          <w:sz w:val="28"/>
          <w:szCs w:val="28"/>
        </w:rPr>
      </w:pPr>
      <w:r>
        <w:rPr>
          <w:sz w:val="28"/>
          <w:szCs w:val="28"/>
        </w:rPr>
        <w:pict>
          <v:shape id="_x0000_i1264" type="#_x0000_t75" style="width:18.75pt;height:18pt">
            <v:imagedata r:id="rId243" o:title=""/>
          </v:shape>
        </w:pict>
      </w:r>
      <w:r w:rsidR="0061329C" w:rsidRPr="00842158">
        <w:rPr>
          <w:sz w:val="28"/>
          <w:szCs w:val="28"/>
        </w:rPr>
        <w:t xml:space="preserve"> - коэффициент ширины колес относительно межосевого расстояния; принимаем </w:t>
      </w:r>
      <w:r>
        <w:rPr>
          <w:sz w:val="28"/>
          <w:szCs w:val="28"/>
        </w:rPr>
        <w:pict>
          <v:shape id="_x0000_i1265" type="#_x0000_t75" style="width:53.25pt;height:18pt">
            <v:imagedata r:id="rId244"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Коэффициент </w:t>
      </w:r>
      <w:r w:rsidR="00D56BED">
        <w:rPr>
          <w:sz w:val="28"/>
          <w:szCs w:val="28"/>
        </w:rPr>
        <w:pict>
          <v:shape id="_x0000_i1266" type="#_x0000_t75" style="width:24pt;height:18.75pt">
            <v:imagedata r:id="rId240" o:title=""/>
          </v:shape>
        </w:pict>
      </w:r>
      <w:r w:rsidRPr="00842158">
        <w:rPr>
          <w:sz w:val="28"/>
          <w:szCs w:val="28"/>
        </w:rPr>
        <w:t xml:space="preserve"> выбираем в зависимости от относительной ширины зубчатого венца шестерни </w:t>
      </w:r>
      <w:r w:rsidR="00D56BED">
        <w:rPr>
          <w:sz w:val="28"/>
          <w:szCs w:val="28"/>
        </w:rPr>
        <w:pict>
          <v:shape id="_x0000_i1267" type="#_x0000_t75" style="width:20.25pt;height:18pt">
            <v:imagedata r:id="rId245" o:title=""/>
          </v:shape>
        </w:pict>
      </w:r>
      <w:r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68" type="#_x0000_t75" style="width:80.25pt;height:32.25pt">
            <v:imagedata r:id="rId24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(3.60)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69" type="#_x0000_t75" style="width:135pt;height:30.75pt">
            <v:imagedata r:id="rId247"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Тогда в соответствии с [7, табл.3.5, стр. 32]</w:t>
      </w:r>
      <w:r w:rsidR="00D56BED">
        <w:rPr>
          <w:sz w:val="28"/>
          <w:szCs w:val="28"/>
        </w:rPr>
        <w:pict>
          <v:shape id="_x0000_i1270" type="#_x0000_t75" style="width:56.25pt;height:18.75pt">
            <v:imagedata r:id="rId248" o:title=""/>
          </v:shape>
        </w:pict>
      </w:r>
      <w:r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Значение межосевого расстояния по формуле (3.59):</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71" type="#_x0000_t75" style="width:225pt;height:36.75pt">
            <v:imagedata r:id="rId249"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Согласно [7, стр. 30] полученное значение округляем до ближайшего стандартного значения </w:t>
      </w:r>
      <w:r w:rsidR="00D56BED">
        <w:rPr>
          <w:sz w:val="28"/>
          <w:szCs w:val="28"/>
        </w:rPr>
        <w:pict>
          <v:shape id="_x0000_i1272" type="#_x0000_t75" style="width:69pt;height:18pt">
            <v:imagedata r:id="rId250"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2.3.5.3 Определение модуля передачи</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Значение модуля </w:t>
      </w:r>
      <w:r w:rsidRPr="00842158">
        <w:rPr>
          <w:sz w:val="28"/>
          <w:szCs w:val="28"/>
          <w:lang w:val="en-US"/>
        </w:rPr>
        <w:t>m</w:t>
      </w:r>
      <w:r w:rsidRPr="00842158">
        <w:rPr>
          <w:sz w:val="28"/>
          <w:szCs w:val="28"/>
        </w:rPr>
        <w:t xml:space="preserve"> для улучшенных колес определяется из следующего выражения:</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73" type="#_x0000_t75" style="width:102pt;height:18pt">
            <v:imagedata r:id="rId25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(3.61)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274" type="#_x0000_t75" style="width:114pt;height:15.75pt">
            <v:imagedata r:id="rId252" o:title=""/>
          </v:shape>
        </w:pict>
      </w:r>
      <w:r w:rsidR="0061329C" w:rsidRPr="00842158">
        <w:rPr>
          <w:sz w:val="28"/>
          <w:szCs w:val="28"/>
        </w:rPr>
        <w:t>.</w:t>
      </w:r>
    </w:p>
    <w:p w:rsidR="00846B04" w:rsidRPr="0094128A"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Согласно [7, стр. 30] принимаем стандартное значение модуля </w:t>
      </w:r>
      <w:r w:rsidR="00D56BED">
        <w:rPr>
          <w:sz w:val="28"/>
          <w:szCs w:val="28"/>
        </w:rPr>
        <w:pict>
          <v:shape id="_x0000_i1275" type="#_x0000_t75" style="width:51.75pt;height:14.25pt">
            <v:imagedata r:id="rId253"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2.3.5.4 Суммарное число зубьев</w:t>
      </w:r>
    </w:p>
    <w:p w:rsidR="0061329C" w:rsidRPr="00842158" w:rsidRDefault="0061329C" w:rsidP="00842158">
      <w:pPr>
        <w:widowControl w:val="0"/>
        <w:spacing w:line="360" w:lineRule="auto"/>
        <w:ind w:firstLine="709"/>
        <w:jc w:val="both"/>
        <w:rPr>
          <w:sz w:val="28"/>
          <w:szCs w:val="28"/>
        </w:rPr>
      </w:pPr>
      <w:r w:rsidRPr="00842158">
        <w:rPr>
          <w:sz w:val="28"/>
          <w:szCs w:val="28"/>
        </w:rPr>
        <w:t>Суммарное число зубьев:</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76" type="#_x0000_t75" style="width:75pt;height:32.25pt">
            <v:imagedata r:id="rId25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(3.62)</w:t>
      </w:r>
    </w:p>
    <w:p w:rsidR="0061329C" w:rsidRPr="00842158" w:rsidRDefault="00D56BED" w:rsidP="00842158">
      <w:pPr>
        <w:widowControl w:val="0"/>
        <w:spacing w:line="360" w:lineRule="auto"/>
        <w:ind w:firstLine="709"/>
        <w:jc w:val="both"/>
        <w:rPr>
          <w:sz w:val="28"/>
          <w:szCs w:val="28"/>
        </w:rPr>
      </w:pPr>
      <w:r>
        <w:rPr>
          <w:sz w:val="28"/>
          <w:szCs w:val="28"/>
        </w:rPr>
        <w:pict>
          <v:shape id="_x0000_i1277" type="#_x0000_t75" style="width:128.25pt;height:30.75pt">
            <v:imagedata r:id="rId255"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2.3.5.5 Число зубьев шестерни и колеса</w:t>
      </w:r>
    </w:p>
    <w:p w:rsidR="0061329C" w:rsidRPr="00842158" w:rsidRDefault="0061329C" w:rsidP="00842158">
      <w:pPr>
        <w:widowControl w:val="0"/>
        <w:spacing w:line="360" w:lineRule="auto"/>
        <w:ind w:firstLine="709"/>
        <w:jc w:val="both"/>
        <w:rPr>
          <w:sz w:val="28"/>
          <w:szCs w:val="28"/>
        </w:rPr>
      </w:pPr>
      <w:r w:rsidRPr="00842158">
        <w:rPr>
          <w:sz w:val="28"/>
          <w:szCs w:val="28"/>
        </w:rPr>
        <w:t>Число зубьев шестерни:</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78" type="#_x0000_t75" style="width:87.75pt;height:36pt">
            <v:imagedata r:id="rId25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(3.63)</w:t>
      </w:r>
    </w:p>
    <w:p w:rsidR="0061329C" w:rsidRPr="00842158" w:rsidRDefault="00D56BED" w:rsidP="00842158">
      <w:pPr>
        <w:widowControl w:val="0"/>
        <w:spacing w:line="360" w:lineRule="auto"/>
        <w:ind w:firstLine="709"/>
        <w:jc w:val="both"/>
        <w:rPr>
          <w:sz w:val="28"/>
          <w:szCs w:val="28"/>
        </w:rPr>
      </w:pPr>
      <w:r>
        <w:rPr>
          <w:sz w:val="28"/>
          <w:szCs w:val="28"/>
        </w:rPr>
        <w:pict>
          <v:shape id="_x0000_i1279" type="#_x0000_t75" style="width:84pt;height:30.75pt">
            <v:imagedata r:id="rId257"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 xml:space="preserve">Значение </w:t>
      </w:r>
      <w:r w:rsidRPr="00842158">
        <w:rPr>
          <w:sz w:val="28"/>
          <w:szCs w:val="28"/>
          <w:lang w:val="en-US"/>
        </w:rPr>
        <w:t>z</w:t>
      </w:r>
      <w:r w:rsidRPr="00842158">
        <w:rPr>
          <w:sz w:val="28"/>
          <w:szCs w:val="28"/>
          <w:vertAlign w:val="subscript"/>
        </w:rPr>
        <w:t>1</w:t>
      </w:r>
      <w:r w:rsidRPr="00842158">
        <w:rPr>
          <w:sz w:val="28"/>
          <w:szCs w:val="28"/>
        </w:rPr>
        <w:t xml:space="preserve"> округляем в ближайшую сторону до целого числа. Принимаем </w:t>
      </w:r>
      <w:r w:rsidRPr="00842158">
        <w:rPr>
          <w:sz w:val="28"/>
          <w:szCs w:val="28"/>
          <w:lang w:val="en-US"/>
        </w:rPr>
        <w:t>z</w:t>
      </w:r>
      <w:r w:rsidRPr="00842158">
        <w:rPr>
          <w:sz w:val="28"/>
          <w:szCs w:val="28"/>
          <w:vertAlign w:val="subscript"/>
        </w:rPr>
        <w:t>1</w:t>
      </w:r>
      <w:r w:rsidRPr="00842158">
        <w:rPr>
          <w:sz w:val="28"/>
          <w:szCs w:val="28"/>
        </w:rPr>
        <w:t>=18.</w:t>
      </w:r>
    </w:p>
    <w:p w:rsidR="0061329C" w:rsidRPr="00842158" w:rsidRDefault="0061329C" w:rsidP="00842158">
      <w:pPr>
        <w:widowControl w:val="0"/>
        <w:spacing w:line="360" w:lineRule="auto"/>
        <w:ind w:firstLine="709"/>
        <w:jc w:val="both"/>
        <w:rPr>
          <w:sz w:val="28"/>
          <w:szCs w:val="28"/>
        </w:rPr>
      </w:pPr>
      <w:r w:rsidRPr="00842158">
        <w:rPr>
          <w:sz w:val="28"/>
          <w:szCs w:val="28"/>
        </w:rPr>
        <w:t>Число зубьев колеса определяем по формуле:</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80" type="#_x0000_t75" style="width:59.25pt;height:17.25pt">
            <v:imagedata r:id="rId25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(3.64)</w:t>
      </w:r>
    </w:p>
    <w:p w:rsidR="0061329C" w:rsidRPr="00842158" w:rsidRDefault="00D56BED" w:rsidP="00842158">
      <w:pPr>
        <w:widowControl w:val="0"/>
        <w:spacing w:line="360" w:lineRule="auto"/>
        <w:ind w:firstLine="709"/>
        <w:jc w:val="both"/>
        <w:rPr>
          <w:sz w:val="28"/>
          <w:szCs w:val="28"/>
        </w:rPr>
      </w:pPr>
      <w:r>
        <w:rPr>
          <w:sz w:val="28"/>
          <w:szCs w:val="28"/>
        </w:rPr>
        <w:pict>
          <v:shape id="_x0000_i1281" type="#_x0000_t75" style="width:96.75pt;height:17.25pt">
            <v:imagedata r:id="rId259" o:title=""/>
          </v:shape>
        </w:pict>
      </w:r>
      <w:r w:rsidR="0061329C" w:rsidRPr="00842158">
        <w:rPr>
          <w:sz w:val="28"/>
          <w:szCs w:val="28"/>
        </w:rPr>
        <w:t>.</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2.3.5.6</w:t>
      </w:r>
      <w:r w:rsidR="00842158">
        <w:rPr>
          <w:sz w:val="28"/>
          <w:szCs w:val="28"/>
        </w:rPr>
        <w:t xml:space="preserve"> </w:t>
      </w:r>
      <w:r w:rsidRPr="00842158">
        <w:rPr>
          <w:sz w:val="28"/>
          <w:szCs w:val="28"/>
        </w:rPr>
        <w:t>Фактическое передаточное число</w:t>
      </w:r>
    </w:p>
    <w:p w:rsidR="0061329C" w:rsidRPr="00842158" w:rsidRDefault="0061329C" w:rsidP="00842158">
      <w:pPr>
        <w:widowControl w:val="0"/>
        <w:spacing w:line="360" w:lineRule="auto"/>
        <w:ind w:firstLine="709"/>
        <w:jc w:val="both"/>
        <w:rPr>
          <w:sz w:val="28"/>
          <w:szCs w:val="28"/>
        </w:rPr>
      </w:pPr>
      <w:r w:rsidRPr="00842158">
        <w:rPr>
          <w:sz w:val="28"/>
          <w:szCs w:val="28"/>
        </w:rPr>
        <w:t>Находим фактическое передаточное число:</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82" type="#_x0000_t75" style="width:39.75pt;height:35.25pt">
            <v:imagedata r:id="rId26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lang w:val="en-US"/>
        </w:rPr>
        <w:tab/>
      </w:r>
      <w:r w:rsidR="0061329C" w:rsidRPr="00842158">
        <w:rPr>
          <w:sz w:val="28"/>
          <w:szCs w:val="28"/>
        </w:rPr>
        <w:t>(3.65)</w:t>
      </w:r>
    </w:p>
    <w:p w:rsidR="0061329C" w:rsidRPr="00842158" w:rsidRDefault="00D56BED" w:rsidP="00842158">
      <w:pPr>
        <w:widowControl w:val="0"/>
        <w:spacing w:line="360" w:lineRule="auto"/>
        <w:ind w:firstLine="709"/>
        <w:jc w:val="both"/>
        <w:rPr>
          <w:sz w:val="28"/>
          <w:szCs w:val="28"/>
        </w:rPr>
      </w:pPr>
      <w:r>
        <w:rPr>
          <w:sz w:val="28"/>
          <w:szCs w:val="28"/>
        </w:rPr>
        <w:pict>
          <v:shape id="_x0000_i1283" type="#_x0000_t75" style="width:81.75pt;height:30.75pt">
            <v:imagedata r:id="rId261" o:title=""/>
          </v:shape>
        </w:pict>
      </w:r>
      <w:r w:rsidR="0061329C" w:rsidRPr="00842158">
        <w:rPr>
          <w:sz w:val="28"/>
          <w:szCs w:val="28"/>
        </w:rPr>
        <w:t>.</w:t>
      </w:r>
    </w:p>
    <w:p w:rsidR="00846B04" w:rsidRDefault="00846B04" w:rsidP="00842158">
      <w:pPr>
        <w:widowControl w:val="0"/>
        <w:spacing w:line="360" w:lineRule="auto"/>
        <w:ind w:firstLine="709"/>
        <w:jc w:val="both"/>
        <w:rPr>
          <w:sz w:val="28"/>
          <w:szCs w:val="28"/>
          <w:lang w:val="en-US"/>
        </w:rPr>
      </w:pPr>
      <w:r>
        <w:rPr>
          <w:sz w:val="28"/>
          <w:szCs w:val="28"/>
        </w:rPr>
        <w:br w:type="page"/>
      </w:r>
      <w:r w:rsidR="0061329C" w:rsidRPr="00842158">
        <w:rPr>
          <w:sz w:val="28"/>
          <w:szCs w:val="28"/>
        </w:rPr>
        <w:t xml:space="preserve">Отклонение фактического передаточного от номинального </w:t>
      </w:r>
    </w:p>
    <w:p w:rsidR="00846B04" w:rsidRDefault="00846B04" w:rsidP="00842158">
      <w:pPr>
        <w:widowControl w:val="0"/>
        <w:spacing w:line="360" w:lineRule="auto"/>
        <w:ind w:firstLine="709"/>
        <w:jc w:val="both"/>
        <w:rPr>
          <w:sz w:val="28"/>
          <w:szCs w:val="28"/>
          <w:lang w:val="en-US"/>
        </w:rPr>
      </w:pPr>
    </w:p>
    <w:p w:rsidR="00846B04" w:rsidRDefault="00D56BED" w:rsidP="00842158">
      <w:pPr>
        <w:widowControl w:val="0"/>
        <w:spacing w:line="360" w:lineRule="auto"/>
        <w:ind w:firstLine="709"/>
        <w:jc w:val="both"/>
        <w:rPr>
          <w:sz w:val="28"/>
          <w:szCs w:val="28"/>
          <w:lang w:val="en-US"/>
        </w:rPr>
      </w:pPr>
      <w:r>
        <w:rPr>
          <w:sz w:val="28"/>
          <w:szCs w:val="28"/>
        </w:rPr>
        <w:pict>
          <v:shape id="_x0000_i1284" type="#_x0000_t75" style="width:195.75pt;height:17.25pt">
            <v:imagedata r:id="rId262" o:title=""/>
          </v:shape>
        </w:pict>
      </w:r>
    </w:p>
    <w:p w:rsidR="00846B04" w:rsidRDefault="00846B04" w:rsidP="00842158">
      <w:pPr>
        <w:widowControl w:val="0"/>
        <w:spacing w:line="360" w:lineRule="auto"/>
        <w:ind w:firstLine="709"/>
        <w:jc w:val="both"/>
        <w:rPr>
          <w:sz w:val="28"/>
          <w:szCs w:val="28"/>
          <w:lang w:val="en-US"/>
        </w:rPr>
      </w:pPr>
    </w:p>
    <w:p w:rsidR="0061329C" w:rsidRPr="00842158" w:rsidRDefault="0061329C" w:rsidP="00842158">
      <w:pPr>
        <w:widowControl w:val="0"/>
        <w:spacing w:line="360" w:lineRule="auto"/>
        <w:ind w:firstLine="709"/>
        <w:jc w:val="both"/>
        <w:rPr>
          <w:sz w:val="28"/>
          <w:szCs w:val="28"/>
        </w:rPr>
      </w:pPr>
      <w:r w:rsidRPr="00842158">
        <w:rPr>
          <w:sz w:val="28"/>
          <w:szCs w:val="28"/>
        </w:rPr>
        <w:t>что допустимо [7, стр. 30].</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2.3.5.7 Расчет основных геометрических параметров</w:t>
      </w: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делительный диаметр шестерни:</w:t>
      </w:r>
    </w:p>
    <w:p w:rsidR="00846B04" w:rsidRDefault="00846B04" w:rsidP="00842158">
      <w:pPr>
        <w:widowControl w:val="0"/>
        <w:spacing w:line="360" w:lineRule="auto"/>
        <w:ind w:firstLine="709"/>
        <w:jc w:val="both"/>
        <w:rPr>
          <w:sz w:val="28"/>
          <w:szCs w:val="28"/>
          <w:lang w:val="en-US"/>
        </w:rPr>
      </w:pPr>
    </w:p>
    <w:p w:rsidR="0061329C" w:rsidRPr="00842158" w:rsidRDefault="00D56BED" w:rsidP="00842158">
      <w:pPr>
        <w:widowControl w:val="0"/>
        <w:spacing w:line="360" w:lineRule="auto"/>
        <w:ind w:firstLine="709"/>
        <w:jc w:val="both"/>
        <w:rPr>
          <w:sz w:val="28"/>
          <w:szCs w:val="28"/>
        </w:rPr>
      </w:pPr>
      <w:r>
        <w:rPr>
          <w:sz w:val="28"/>
          <w:szCs w:val="28"/>
        </w:rPr>
        <w:pict>
          <v:shape id="_x0000_i1285" type="#_x0000_t75" style="width:84pt;height:17.25pt">
            <v:imagedata r:id="rId26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lang w:val="en-US"/>
        </w:rPr>
        <w:tab/>
      </w:r>
      <w:r w:rsidR="0061329C" w:rsidRPr="00842158">
        <w:rPr>
          <w:sz w:val="28"/>
          <w:szCs w:val="28"/>
        </w:rPr>
        <w:t>(3.66)</w:t>
      </w:r>
    </w:p>
    <w:p w:rsidR="0061329C" w:rsidRPr="00846B04" w:rsidRDefault="00D56BED" w:rsidP="00842158">
      <w:pPr>
        <w:widowControl w:val="0"/>
        <w:spacing w:line="360" w:lineRule="auto"/>
        <w:ind w:firstLine="709"/>
        <w:jc w:val="both"/>
        <w:rPr>
          <w:sz w:val="28"/>
          <w:szCs w:val="28"/>
          <w:lang w:val="en-US"/>
        </w:rPr>
      </w:pPr>
      <w:r>
        <w:rPr>
          <w:sz w:val="28"/>
          <w:szCs w:val="28"/>
        </w:rPr>
        <w:pict>
          <v:shape id="_x0000_i1286" type="#_x0000_t75" style="width:129.75pt;height:17.25pt">
            <v:imagedata r:id="rId264" o:title=""/>
          </v:shape>
        </w:pict>
      </w:r>
    </w:p>
    <w:p w:rsidR="00846B04" w:rsidRDefault="00846B04" w:rsidP="00842158">
      <w:pPr>
        <w:widowControl w:val="0"/>
        <w:spacing w:line="360" w:lineRule="auto"/>
        <w:ind w:firstLine="709"/>
        <w:jc w:val="both"/>
        <w:rPr>
          <w:sz w:val="28"/>
          <w:szCs w:val="28"/>
          <w:lang w:val="en-US"/>
        </w:rPr>
      </w:pP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делительный диаметр колеса:</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87" type="#_x0000_t75" style="width:87pt;height:17.25pt">
            <v:imagedata r:id="rId265" o:title=""/>
          </v:shape>
        </w:pict>
      </w:r>
      <w:r w:rsidR="00846B04">
        <w:rPr>
          <w:sz w:val="28"/>
          <w:szCs w:val="28"/>
        </w:rPr>
        <w:t>;</w:t>
      </w:r>
      <w:r w:rsidR="00846B04">
        <w:rPr>
          <w:sz w:val="28"/>
          <w:szCs w:val="28"/>
        </w:rPr>
        <w:tab/>
      </w:r>
      <w:r w:rsidR="00846B04">
        <w:rPr>
          <w:sz w:val="28"/>
          <w:szCs w:val="28"/>
        </w:rPr>
        <w:tab/>
      </w:r>
      <w:r w:rsidR="00846B04">
        <w:rPr>
          <w:sz w:val="28"/>
          <w:szCs w:val="28"/>
        </w:rPr>
        <w:tab/>
      </w:r>
      <w:r w:rsidR="00846B04">
        <w:rPr>
          <w:sz w:val="28"/>
          <w:szCs w:val="28"/>
        </w:rPr>
        <w:tab/>
      </w:r>
      <w:r w:rsidR="00846B04">
        <w:rPr>
          <w:sz w:val="28"/>
          <w:szCs w:val="28"/>
        </w:rPr>
        <w:tab/>
      </w:r>
      <w:r w:rsidR="00846B04">
        <w:rPr>
          <w:sz w:val="28"/>
          <w:szCs w:val="28"/>
        </w:rPr>
        <w:tab/>
      </w:r>
      <w:r w:rsidR="00846B04">
        <w:rPr>
          <w:sz w:val="28"/>
          <w:szCs w:val="28"/>
        </w:rPr>
        <w:tab/>
      </w:r>
      <w:r w:rsidR="00846B04" w:rsidRPr="0094128A">
        <w:rPr>
          <w:sz w:val="28"/>
          <w:szCs w:val="28"/>
        </w:rPr>
        <w:tab/>
      </w:r>
      <w:r w:rsidR="00846B04" w:rsidRPr="0094128A">
        <w:rPr>
          <w:sz w:val="28"/>
          <w:szCs w:val="28"/>
        </w:rPr>
        <w:tab/>
      </w:r>
      <w:r w:rsidR="0061329C" w:rsidRPr="00842158">
        <w:rPr>
          <w:sz w:val="28"/>
          <w:szCs w:val="28"/>
        </w:rPr>
        <w:t>(3.67)</w:t>
      </w:r>
    </w:p>
    <w:p w:rsidR="0061329C" w:rsidRPr="00842158" w:rsidRDefault="00D56BED" w:rsidP="00842158">
      <w:pPr>
        <w:widowControl w:val="0"/>
        <w:spacing w:line="360" w:lineRule="auto"/>
        <w:ind w:firstLine="709"/>
        <w:jc w:val="both"/>
        <w:rPr>
          <w:sz w:val="28"/>
          <w:szCs w:val="28"/>
        </w:rPr>
      </w:pPr>
      <w:r>
        <w:rPr>
          <w:sz w:val="28"/>
          <w:szCs w:val="28"/>
        </w:rPr>
        <w:pict>
          <v:shape id="_x0000_i1288" type="#_x0000_t75" style="width:2in;height:17.25pt">
            <v:imagedata r:id="rId266"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диаметр начальной окружности шестерни:</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89" type="#_x0000_t75" style="width:60.75pt;height:36pt">
            <v:imagedata r:id="rId26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(3.68)</w:t>
      </w:r>
    </w:p>
    <w:p w:rsidR="0061329C" w:rsidRPr="00842158" w:rsidRDefault="00D56BED" w:rsidP="00842158">
      <w:pPr>
        <w:widowControl w:val="0"/>
        <w:spacing w:line="360" w:lineRule="auto"/>
        <w:ind w:firstLine="709"/>
        <w:jc w:val="both"/>
        <w:rPr>
          <w:sz w:val="28"/>
          <w:szCs w:val="28"/>
        </w:rPr>
      </w:pPr>
      <w:r>
        <w:rPr>
          <w:sz w:val="28"/>
          <w:szCs w:val="28"/>
        </w:rPr>
        <w:pict>
          <v:shape id="_x0000_i1290" type="#_x0000_t75" style="width:123pt;height:30.75pt">
            <v:imagedata r:id="rId268"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диаметр начальной окружности шестерни:</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91" type="#_x0000_t75" style="width:80.25pt;height:36.75pt">
            <v:imagedata r:id="rId26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lang w:val="en-US"/>
        </w:rPr>
        <w:tab/>
      </w:r>
      <w:r w:rsidR="0061329C" w:rsidRPr="00842158">
        <w:rPr>
          <w:sz w:val="28"/>
          <w:szCs w:val="28"/>
        </w:rPr>
        <w:t>(3.69)</w:t>
      </w:r>
    </w:p>
    <w:p w:rsidR="0061329C" w:rsidRDefault="00D56BED" w:rsidP="00842158">
      <w:pPr>
        <w:widowControl w:val="0"/>
        <w:spacing w:line="360" w:lineRule="auto"/>
        <w:ind w:firstLine="709"/>
        <w:jc w:val="both"/>
        <w:rPr>
          <w:sz w:val="28"/>
          <w:szCs w:val="28"/>
          <w:lang w:val="en-US"/>
        </w:rPr>
      </w:pPr>
      <w:r>
        <w:rPr>
          <w:sz w:val="28"/>
          <w:szCs w:val="28"/>
        </w:rPr>
        <w:pict>
          <v:shape id="_x0000_i1292" type="#_x0000_t75" style="width:140.25pt;height:30.75pt">
            <v:imagedata r:id="rId270" o:title=""/>
          </v:shape>
        </w:pict>
      </w: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диаметр окружности вершин шестерни:</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93" type="#_x0000_t75" style="width:120pt;height:18pt">
            <v:imagedata r:id="rId27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(3.70)</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где:</w:t>
      </w:r>
      <w:r w:rsidR="00846B04" w:rsidRPr="0094128A">
        <w:rPr>
          <w:sz w:val="28"/>
          <w:szCs w:val="28"/>
        </w:rPr>
        <w:t xml:space="preserve"> </w:t>
      </w:r>
      <w:r w:rsidRPr="00842158">
        <w:rPr>
          <w:sz w:val="28"/>
          <w:szCs w:val="28"/>
        </w:rPr>
        <w:t>у – коэффициент воспринимаемого смещения</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94" type="#_x0000_t75" style="width:84.75pt;height:18pt">
            <v:imagedata r:id="rId27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2158">
        <w:rPr>
          <w:sz w:val="28"/>
          <w:szCs w:val="28"/>
        </w:rPr>
        <w:t xml:space="preserve"> </w:t>
      </w:r>
      <w:r w:rsidR="0061329C" w:rsidRPr="00842158">
        <w:rPr>
          <w:sz w:val="28"/>
          <w:szCs w:val="28"/>
        </w:rPr>
        <w:t>(3.71)</w:t>
      </w:r>
    </w:p>
    <w:p w:rsidR="00846B04" w:rsidRPr="0094128A" w:rsidRDefault="00846B04" w:rsidP="00842158">
      <w:pPr>
        <w:widowControl w:val="0"/>
        <w:spacing w:line="360" w:lineRule="auto"/>
        <w:ind w:firstLine="709"/>
        <w:jc w:val="both"/>
        <w:rPr>
          <w:sz w:val="28"/>
          <w:szCs w:val="28"/>
        </w:rPr>
      </w:pPr>
    </w:p>
    <w:p w:rsidR="0061329C" w:rsidRPr="00842158" w:rsidRDefault="00846B04" w:rsidP="00842158">
      <w:pPr>
        <w:widowControl w:val="0"/>
        <w:spacing w:line="360" w:lineRule="auto"/>
        <w:ind w:firstLine="709"/>
        <w:jc w:val="both"/>
        <w:rPr>
          <w:sz w:val="28"/>
          <w:szCs w:val="28"/>
        </w:rPr>
      </w:pPr>
      <w:r>
        <w:rPr>
          <w:sz w:val="28"/>
          <w:szCs w:val="28"/>
        </w:rPr>
        <w:t>Где</w:t>
      </w:r>
      <w:r w:rsidRPr="0094128A">
        <w:rPr>
          <w:sz w:val="28"/>
          <w:szCs w:val="28"/>
        </w:rPr>
        <w:t xml:space="preserve"> </w:t>
      </w:r>
      <w:r w:rsidR="0061329C" w:rsidRPr="00842158">
        <w:rPr>
          <w:sz w:val="28"/>
          <w:szCs w:val="28"/>
        </w:rPr>
        <w:t>а – делительное межосевое расстояние</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95" type="#_x0000_t75" style="width:126pt;height:15.75pt">
            <v:imagedata r:id="rId273" o:title=""/>
          </v:shape>
        </w:pict>
      </w:r>
      <w:r w:rsidR="0061329C" w:rsidRPr="00842158">
        <w:rPr>
          <w:sz w:val="28"/>
          <w:szCs w:val="28"/>
        </w:rPr>
        <w:t>;</w:t>
      </w:r>
    </w:p>
    <w:p w:rsidR="0061329C" w:rsidRPr="00842158" w:rsidRDefault="00D56BED" w:rsidP="00842158">
      <w:pPr>
        <w:widowControl w:val="0"/>
        <w:spacing w:line="360" w:lineRule="auto"/>
        <w:ind w:firstLine="709"/>
        <w:jc w:val="both"/>
        <w:rPr>
          <w:sz w:val="28"/>
          <w:szCs w:val="28"/>
        </w:rPr>
      </w:pPr>
      <w:r>
        <w:rPr>
          <w:sz w:val="28"/>
          <w:szCs w:val="28"/>
        </w:rPr>
        <w:pict>
          <v:shape id="_x0000_i1296" type="#_x0000_t75" style="width:189.75pt;height:18pt">
            <v:imagedata r:id="rId274"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диаметр окружности вершин колеса:</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97" type="#_x0000_t75" style="width:123.75pt;height:18pt">
            <v:imagedata r:id="rId27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(3.72)</w:t>
      </w:r>
    </w:p>
    <w:p w:rsidR="0061329C" w:rsidRPr="00842158" w:rsidRDefault="00D56BED" w:rsidP="00842158">
      <w:pPr>
        <w:widowControl w:val="0"/>
        <w:spacing w:line="360" w:lineRule="auto"/>
        <w:ind w:firstLine="709"/>
        <w:jc w:val="both"/>
        <w:rPr>
          <w:sz w:val="28"/>
          <w:szCs w:val="28"/>
        </w:rPr>
      </w:pPr>
      <w:r>
        <w:rPr>
          <w:sz w:val="28"/>
          <w:szCs w:val="28"/>
        </w:rPr>
        <w:pict>
          <v:shape id="_x0000_i1298" type="#_x0000_t75" style="width:201.75pt;height:18pt">
            <v:imagedata r:id="rId276"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диаметр впадин зубьев шестерни:</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299" type="#_x0000_t75" style="width:119.25pt;height:18.75pt">
            <v:imagedata r:id="rId27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(3.73)</w:t>
      </w:r>
    </w:p>
    <w:p w:rsidR="0061329C" w:rsidRPr="00842158" w:rsidRDefault="00D56BED" w:rsidP="00842158">
      <w:pPr>
        <w:widowControl w:val="0"/>
        <w:spacing w:line="360" w:lineRule="auto"/>
        <w:ind w:firstLine="709"/>
        <w:jc w:val="both"/>
        <w:rPr>
          <w:sz w:val="28"/>
          <w:szCs w:val="28"/>
        </w:rPr>
      </w:pPr>
      <w:r>
        <w:rPr>
          <w:sz w:val="28"/>
          <w:szCs w:val="28"/>
        </w:rPr>
        <w:pict>
          <v:shape id="_x0000_i1300" type="#_x0000_t75" style="width:188.25pt;height:18.75pt">
            <v:imagedata r:id="rId278"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Определяем диаметр впадин зубьев колеса:</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301" type="#_x0000_t75" style="width:123pt;height:18.75pt">
            <v:imagedata r:id="rId27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(3.74)</w:t>
      </w:r>
    </w:p>
    <w:p w:rsidR="0061329C" w:rsidRPr="00842158" w:rsidRDefault="00D56BED" w:rsidP="00842158">
      <w:pPr>
        <w:widowControl w:val="0"/>
        <w:spacing w:line="360" w:lineRule="auto"/>
        <w:ind w:firstLine="709"/>
        <w:jc w:val="both"/>
        <w:rPr>
          <w:sz w:val="28"/>
          <w:szCs w:val="28"/>
        </w:rPr>
      </w:pPr>
      <w:r>
        <w:rPr>
          <w:sz w:val="28"/>
          <w:szCs w:val="28"/>
        </w:rPr>
        <w:pict>
          <v:shape id="_x0000_i1302" type="#_x0000_t75" style="width:201.75pt;height:18.75pt">
            <v:imagedata r:id="rId280" o:title=""/>
          </v:shape>
        </w:pict>
      </w:r>
      <w:r w:rsidR="0061329C" w:rsidRPr="00842158">
        <w:rPr>
          <w:sz w:val="28"/>
          <w:szCs w:val="28"/>
        </w:rPr>
        <w:t>.</w:t>
      </w:r>
    </w:p>
    <w:p w:rsidR="0061329C" w:rsidRPr="00842158" w:rsidRDefault="00846B04" w:rsidP="00842158">
      <w:pPr>
        <w:widowControl w:val="0"/>
        <w:spacing w:line="360" w:lineRule="auto"/>
        <w:ind w:firstLine="709"/>
        <w:jc w:val="both"/>
        <w:rPr>
          <w:sz w:val="28"/>
          <w:szCs w:val="28"/>
        </w:rPr>
      </w:pPr>
      <w:r>
        <w:rPr>
          <w:sz w:val="28"/>
          <w:szCs w:val="28"/>
        </w:rPr>
        <w:br w:type="page"/>
      </w:r>
      <w:r w:rsidR="0061329C" w:rsidRPr="00842158">
        <w:rPr>
          <w:sz w:val="28"/>
          <w:szCs w:val="28"/>
        </w:rPr>
        <w:t>Рабочая ширина венца шестерни:</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303" type="#_x0000_t75" style="width:63.75pt;height:18pt">
            <v:imagedata r:id="rId28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(3.75)</w:t>
      </w:r>
    </w:p>
    <w:p w:rsidR="0061329C" w:rsidRPr="00842158" w:rsidRDefault="00D56BED" w:rsidP="00842158">
      <w:pPr>
        <w:widowControl w:val="0"/>
        <w:spacing w:line="360" w:lineRule="auto"/>
        <w:ind w:firstLine="709"/>
        <w:jc w:val="both"/>
        <w:rPr>
          <w:sz w:val="28"/>
          <w:szCs w:val="28"/>
        </w:rPr>
      </w:pPr>
      <w:r>
        <w:rPr>
          <w:sz w:val="28"/>
          <w:szCs w:val="28"/>
        </w:rPr>
        <w:pict>
          <v:shape id="_x0000_i1304" type="#_x0000_t75" style="width:123pt;height:18pt">
            <v:imagedata r:id="rId282"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94128A" w:rsidRDefault="00846B04" w:rsidP="00842158">
      <w:pPr>
        <w:widowControl w:val="0"/>
        <w:spacing w:line="360" w:lineRule="auto"/>
        <w:ind w:firstLine="709"/>
        <w:jc w:val="both"/>
        <w:rPr>
          <w:sz w:val="28"/>
          <w:szCs w:val="28"/>
        </w:rPr>
      </w:pPr>
      <w:r>
        <w:rPr>
          <w:sz w:val="28"/>
          <w:szCs w:val="28"/>
        </w:rPr>
        <w:t>Высота зуба</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305" type="#_x0000_t75" style="width:87.75pt;height:18.75pt">
            <v:imagedata r:id="rId28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(3.76)</w:t>
      </w:r>
    </w:p>
    <w:p w:rsidR="0061329C" w:rsidRPr="00842158" w:rsidRDefault="00D56BED" w:rsidP="00842158">
      <w:pPr>
        <w:widowControl w:val="0"/>
        <w:spacing w:line="360" w:lineRule="auto"/>
        <w:ind w:firstLine="709"/>
        <w:jc w:val="both"/>
        <w:rPr>
          <w:sz w:val="28"/>
          <w:szCs w:val="28"/>
        </w:rPr>
      </w:pPr>
      <w:r>
        <w:rPr>
          <w:sz w:val="28"/>
          <w:szCs w:val="28"/>
        </w:rPr>
        <w:pict>
          <v:shape id="_x0000_i1306" type="#_x0000_t75" style="width:138pt;height:15.75pt">
            <v:imagedata r:id="rId284" o:title=""/>
          </v:shape>
        </w:pict>
      </w:r>
      <w:r w:rsidR="0061329C" w:rsidRPr="00842158">
        <w:rPr>
          <w:sz w:val="28"/>
          <w:szCs w:val="28"/>
        </w:rPr>
        <w:t>.</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2.3.5.8 Определение окружной скорости и назначение степени точности</w:t>
      </w:r>
    </w:p>
    <w:p w:rsidR="0061329C" w:rsidRPr="00842158" w:rsidRDefault="0061329C" w:rsidP="00842158">
      <w:pPr>
        <w:widowControl w:val="0"/>
        <w:spacing w:line="360" w:lineRule="auto"/>
        <w:ind w:firstLine="709"/>
        <w:jc w:val="both"/>
        <w:rPr>
          <w:sz w:val="28"/>
          <w:szCs w:val="28"/>
        </w:rPr>
      </w:pPr>
      <w:r w:rsidRPr="00842158">
        <w:rPr>
          <w:sz w:val="28"/>
          <w:szCs w:val="28"/>
        </w:rPr>
        <w:t>Окружная скорость шестерни определяется по формуле:</w:t>
      </w:r>
    </w:p>
    <w:p w:rsidR="00846B04" w:rsidRPr="0094128A" w:rsidRDefault="00846B04" w:rsidP="00842158">
      <w:pPr>
        <w:widowControl w:val="0"/>
        <w:spacing w:line="360" w:lineRule="auto"/>
        <w:ind w:firstLine="709"/>
        <w:jc w:val="both"/>
        <w:rPr>
          <w:sz w:val="28"/>
          <w:szCs w:val="28"/>
        </w:rPr>
      </w:pPr>
    </w:p>
    <w:p w:rsidR="0061329C" w:rsidRPr="00842158" w:rsidRDefault="00D56BED" w:rsidP="00842158">
      <w:pPr>
        <w:widowControl w:val="0"/>
        <w:spacing w:line="360" w:lineRule="auto"/>
        <w:ind w:firstLine="709"/>
        <w:jc w:val="both"/>
        <w:rPr>
          <w:sz w:val="28"/>
          <w:szCs w:val="28"/>
        </w:rPr>
      </w:pPr>
      <w:r>
        <w:rPr>
          <w:sz w:val="28"/>
          <w:szCs w:val="28"/>
        </w:rPr>
        <w:pict>
          <v:shape id="_x0000_i1307" type="#_x0000_t75" style="width:65.25pt;height:32.25pt">
            <v:imagedata r:id="rId28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sidRPr="0094128A">
        <w:rPr>
          <w:sz w:val="28"/>
          <w:szCs w:val="28"/>
        </w:rPr>
        <w:tab/>
      </w:r>
      <w:r w:rsidR="0061329C" w:rsidRPr="00842158">
        <w:rPr>
          <w:sz w:val="28"/>
          <w:szCs w:val="28"/>
        </w:rPr>
        <w:t>(3.78)</w:t>
      </w:r>
    </w:p>
    <w:p w:rsidR="0061329C" w:rsidRPr="00842158" w:rsidRDefault="00D56BED" w:rsidP="00842158">
      <w:pPr>
        <w:widowControl w:val="0"/>
        <w:spacing w:line="360" w:lineRule="auto"/>
        <w:ind w:firstLine="709"/>
        <w:jc w:val="both"/>
        <w:rPr>
          <w:sz w:val="28"/>
          <w:szCs w:val="28"/>
        </w:rPr>
      </w:pPr>
      <w:r>
        <w:rPr>
          <w:sz w:val="28"/>
          <w:szCs w:val="28"/>
        </w:rPr>
        <w:pict>
          <v:shape id="_x0000_i1308" type="#_x0000_t75" style="width:138.75pt;height:30.75pt">
            <v:imagedata r:id="rId286" o:title=""/>
          </v:shape>
        </w:pict>
      </w:r>
      <w:r w:rsidR="0061329C" w:rsidRPr="00842158">
        <w:rPr>
          <w:sz w:val="28"/>
          <w:szCs w:val="28"/>
        </w:rPr>
        <w:t>.</w:t>
      </w:r>
    </w:p>
    <w:p w:rsidR="00846B04" w:rsidRPr="0094128A" w:rsidRDefault="00846B04"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Руководствуясь [7, табл.3.8, стр. 36] для открытых тихоходных передач с пониженным требованием точности с</w:t>
      </w:r>
      <w:r w:rsidR="00842158">
        <w:rPr>
          <w:sz w:val="28"/>
          <w:szCs w:val="28"/>
        </w:rPr>
        <w:t xml:space="preserve"> </w:t>
      </w:r>
      <w:r w:rsidR="00D56BED">
        <w:rPr>
          <w:sz w:val="28"/>
          <w:szCs w:val="28"/>
        </w:rPr>
        <w:pict>
          <v:shape id="_x0000_i1309" type="#_x0000_t75" style="width:48.75pt;height:14.25pt">
            <v:imagedata r:id="rId287" o:title=""/>
          </v:shape>
        </w:pict>
      </w:r>
      <w:r w:rsidRPr="00842158">
        <w:rPr>
          <w:sz w:val="28"/>
          <w:szCs w:val="28"/>
        </w:rPr>
        <w:t xml:space="preserve"> назначается 9 степень точности.</w:t>
      </w:r>
    </w:p>
    <w:p w:rsidR="0061329C" w:rsidRPr="00842158" w:rsidRDefault="0061329C" w:rsidP="00842158">
      <w:pPr>
        <w:widowControl w:val="0"/>
        <w:spacing w:line="360" w:lineRule="auto"/>
        <w:ind w:firstLine="709"/>
        <w:jc w:val="both"/>
        <w:rPr>
          <w:sz w:val="28"/>
          <w:szCs w:val="28"/>
        </w:rPr>
      </w:pPr>
    </w:p>
    <w:p w:rsidR="0061329C" w:rsidRPr="00842158" w:rsidRDefault="0061329C" w:rsidP="00842158">
      <w:pPr>
        <w:widowControl w:val="0"/>
        <w:spacing w:line="360" w:lineRule="auto"/>
        <w:ind w:firstLine="709"/>
        <w:jc w:val="both"/>
        <w:rPr>
          <w:sz w:val="28"/>
          <w:szCs w:val="28"/>
        </w:rPr>
      </w:pPr>
      <w:r w:rsidRPr="00842158">
        <w:rPr>
          <w:sz w:val="28"/>
          <w:szCs w:val="28"/>
        </w:rPr>
        <w:t>2.3.5.9 Основные параметры шестерни и колеса</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Модуль зацепления</w:t>
      </w:r>
      <w:r w:rsidR="00846B04" w:rsidRPr="0094128A">
        <w:rPr>
          <w:sz w:val="28"/>
          <w:szCs w:val="28"/>
        </w:rPr>
        <w:t xml:space="preserve"> </w:t>
      </w:r>
      <w:r w:rsidR="00D56BED">
        <w:rPr>
          <w:sz w:val="28"/>
          <w:szCs w:val="28"/>
        </w:rPr>
        <w:pict>
          <v:shape id="_x0000_i1310" type="#_x0000_t75" style="width:36pt;height:14.25pt">
            <v:imagedata r:id="rId288" o:title=""/>
          </v:shape>
        </w:pict>
      </w:r>
      <w:r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Число зубьев: подвенцовой шестерни</w:t>
      </w:r>
      <w:r w:rsidR="00846B04" w:rsidRPr="0094128A">
        <w:rPr>
          <w:sz w:val="28"/>
          <w:szCs w:val="28"/>
        </w:rPr>
        <w:t xml:space="preserve"> </w:t>
      </w:r>
      <w:r w:rsidR="00D56BED">
        <w:rPr>
          <w:sz w:val="28"/>
          <w:szCs w:val="28"/>
        </w:rPr>
        <w:pict>
          <v:shape id="_x0000_i1311" type="#_x0000_t75" style="width:36.75pt;height:17.25pt">
            <v:imagedata r:id="rId289"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В</w:t>
      </w:r>
      <w:r w:rsidR="0061329C" w:rsidRPr="00842158">
        <w:rPr>
          <w:sz w:val="28"/>
          <w:szCs w:val="28"/>
        </w:rPr>
        <w:t>енцовой шестерни</w:t>
      </w:r>
      <w:r w:rsidRPr="0094128A">
        <w:rPr>
          <w:sz w:val="28"/>
          <w:szCs w:val="28"/>
        </w:rPr>
        <w:t xml:space="preserve"> </w:t>
      </w:r>
      <w:r w:rsidR="00D56BED">
        <w:rPr>
          <w:sz w:val="28"/>
          <w:szCs w:val="28"/>
        </w:rPr>
        <w:pict>
          <v:shape id="_x0000_i1312" type="#_x0000_t75" style="width:44.25pt;height:17.25pt">
            <v:imagedata r:id="rId290"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Нормальный исходный контур по СТ СЭВ 308 – 76</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Коэффициент смещения: подвенцовой шестерн</w:t>
      </w:r>
      <w:r w:rsidR="00846B04">
        <w:rPr>
          <w:sz w:val="28"/>
          <w:szCs w:val="28"/>
        </w:rPr>
        <w:t xml:space="preserve">и </w:t>
      </w:r>
      <w:r w:rsidR="00D56BED">
        <w:rPr>
          <w:sz w:val="28"/>
          <w:szCs w:val="28"/>
        </w:rPr>
        <w:pict>
          <v:shape id="_x0000_i1313" type="#_x0000_t75" style="width:41.25pt;height:17.25pt">
            <v:imagedata r:id="rId291"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В</w:t>
      </w:r>
      <w:r w:rsidR="0061329C" w:rsidRPr="00842158">
        <w:rPr>
          <w:sz w:val="28"/>
          <w:szCs w:val="28"/>
        </w:rPr>
        <w:t>енцовой шестер</w:t>
      </w:r>
      <w:r>
        <w:rPr>
          <w:sz w:val="28"/>
          <w:szCs w:val="28"/>
        </w:rPr>
        <w:t xml:space="preserve">ни </w:t>
      </w:r>
      <w:r w:rsidR="00D56BED">
        <w:rPr>
          <w:sz w:val="28"/>
          <w:szCs w:val="28"/>
        </w:rPr>
        <w:pict>
          <v:shape id="_x0000_i1314" type="#_x0000_t75" style="width:48.75pt;height:17.25pt">
            <v:imagedata r:id="rId292"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Делительный диаметр: подвенцовой шестерни</w:t>
      </w:r>
      <w:r w:rsidR="00846B04">
        <w:rPr>
          <w:sz w:val="28"/>
          <w:szCs w:val="28"/>
        </w:rPr>
        <w:t xml:space="preserve"> </w:t>
      </w:r>
      <w:r w:rsidR="00D56BED">
        <w:rPr>
          <w:sz w:val="28"/>
          <w:szCs w:val="28"/>
        </w:rPr>
        <w:pict>
          <v:shape id="_x0000_i1315" type="#_x0000_t75" style="width:60.75pt;height:17.25pt">
            <v:imagedata r:id="rId293"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В</w:t>
      </w:r>
      <w:r w:rsidR="0061329C" w:rsidRPr="00842158">
        <w:rPr>
          <w:sz w:val="28"/>
          <w:szCs w:val="28"/>
        </w:rPr>
        <w:t>енцовой шестерни</w:t>
      </w:r>
      <w:r>
        <w:rPr>
          <w:sz w:val="28"/>
          <w:szCs w:val="28"/>
        </w:rPr>
        <w:t xml:space="preserve"> </w:t>
      </w:r>
      <w:r w:rsidR="00D56BED">
        <w:rPr>
          <w:sz w:val="28"/>
          <w:szCs w:val="28"/>
        </w:rPr>
        <w:pict>
          <v:shape id="_x0000_i1316" type="#_x0000_t75" style="width:68.25pt;height:17.25pt">
            <v:imagedata r:id="rId294"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Начальный диаметр: подвенцовой шестерни</w:t>
      </w:r>
      <w:r w:rsidR="00846B04">
        <w:rPr>
          <w:sz w:val="28"/>
          <w:szCs w:val="28"/>
        </w:rPr>
        <w:t xml:space="preserve"> </w:t>
      </w:r>
      <w:r w:rsidR="00D56BED">
        <w:rPr>
          <w:sz w:val="28"/>
          <w:szCs w:val="28"/>
        </w:rPr>
        <w:pict>
          <v:shape id="_x0000_i1317" type="#_x0000_t75" style="width:72.75pt;height:18pt">
            <v:imagedata r:id="rId295"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В</w:t>
      </w:r>
      <w:r w:rsidR="0061329C" w:rsidRPr="00842158">
        <w:rPr>
          <w:sz w:val="28"/>
          <w:szCs w:val="28"/>
        </w:rPr>
        <w:t>енцовой шестерни</w:t>
      </w:r>
      <w:r>
        <w:rPr>
          <w:sz w:val="28"/>
          <w:szCs w:val="28"/>
        </w:rPr>
        <w:t xml:space="preserve"> </w:t>
      </w:r>
      <w:r w:rsidR="00D56BED">
        <w:rPr>
          <w:sz w:val="28"/>
          <w:szCs w:val="28"/>
        </w:rPr>
        <w:pict>
          <v:shape id="_x0000_i1318" type="#_x0000_t75" style="width:72.75pt;height:18pt">
            <v:imagedata r:id="rId296"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Диаметр вершин зубьев: подвенцовой шестерни</w:t>
      </w:r>
      <w:r w:rsidR="00846B04">
        <w:rPr>
          <w:sz w:val="28"/>
          <w:szCs w:val="28"/>
        </w:rPr>
        <w:t xml:space="preserve"> </w:t>
      </w:r>
      <w:r w:rsidR="00D56BED">
        <w:rPr>
          <w:sz w:val="28"/>
          <w:szCs w:val="28"/>
        </w:rPr>
        <w:pict>
          <v:shape id="_x0000_i1319" type="#_x0000_t75" style="width:66pt;height:18pt">
            <v:imagedata r:id="rId297"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В</w:t>
      </w:r>
      <w:r w:rsidR="0061329C" w:rsidRPr="00842158">
        <w:rPr>
          <w:sz w:val="28"/>
          <w:szCs w:val="28"/>
        </w:rPr>
        <w:t>енцовой шестерни</w:t>
      </w:r>
      <w:r>
        <w:rPr>
          <w:sz w:val="28"/>
          <w:szCs w:val="28"/>
        </w:rPr>
        <w:t xml:space="preserve"> </w:t>
      </w:r>
      <w:r w:rsidR="00D56BED">
        <w:rPr>
          <w:sz w:val="28"/>
          <w:szCs w:val="28"/>
        </w:rPr>
        <w:pict>
          <v:shape id="_x0000_i1320" type="#_x0000_t75" style="width:1in;height:18pt">
            <v:imagedata r:id="rId298"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Диаметр впадин зубьев: подвенцовой шестер</w:t>
      </w:r>
      <w:r w:rsidR="00846B04">
        <w:rPr>
          <w:sz w:val="28"/>
          <w:szCs w:val="28"/>
        </w:rPr>
        <w:t xml:space="preserve">ни </w:t>
      </w:r>
      <w:r w:rsidR="00D56BED">
        <w:rPr>
          <w:sz w:val="28"/>
          <w:szCs w:val="28"/>
        </w:rPr>
        <w:pict>
          <v:shape id="_x0000_i1321" type="#_x0000_t75" style="width:65.25pt;height:18.75pt">
            <v:imagedata r:id="rId299"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В</w:t>
      </w:r>
      <w:r w:rsidR="0061329C" w:rsidRPr="00842158">
        <w:rPr>
          <w:sz w:val="28"/>
          <w:szCs w:val="28"/>
        </w:rPr>
        <w:t>енцовой шестерни</w:t>
      </w:r>
      <w:r>
        <w:rPr>
          <w:sz w:val="28"/>
          <w:szCs w:val="28"/>
        </w:rPr>
        <w:t xml:space="preserve"> </w:t>
      </w:r>
      <w:r w:rsidR="00D56BED">
        <w:rPr>
          <w:sz w:val="28"/>
          <w:szCs w:val="28"/>
        </w:rPr>
        <w:pict>
          <v:shape id="_x0000_i1322" type="#_x0000_t75" style="width:72.75pt;height:18.75pt">
            <v:imagedata r:id="rId300"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Межосевое расстояние</w:t>
      </w:r>
      <w:r w:rsidR="00846B04">
        <w:rPr>
          <w:sz w:val="28"/>
          <w:szCs w:val="28"/>
        </w:rPr>
        <w:t xml:space="preserve"> </w:t>
      </w:r>
      <w:r w:rsidR="00D56BED">
        <w:rPr>
          <w:sz w:val="28"/>
          <w:szCs w:val="28"/>
        </w:rPr>
        <w:pict>
          <v:shape id="_x0000_i1323" type="#_x0000_t75" style="width:69pt;height:18pt">
            <v:imagedata r:id="rId301" o:title=""/>
          </v:shape>
        </w:pict>
      </w:r>
      <w:r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Ширина зубчатого венц</w:t>
      </w:r>
      <w:r w:rsidR="00846B04">
        <w:rPr>
          <w:sz w:val="28"/>
          <w:szCs w:val="28"/>
        </w:rPr>
        <w:t xml:space="preserve">а </w:t>
      </w:r>
      <w:r w:rsidR="00D56BED">
        <w:rPr>
          <w:sz w:val="28"/>
          <w:szCs w:val="28"/>
        </w:rPr>
        <w:pict>
          <v:shape id="_x0000_i1324" type="#_x0000_t75" style="width:62.25pt;height:18pt">
            <v:imagedata r:id="rId302" o:title=""/>
          </v:shape>
        </w:pict>
      </w:r>
      <w:r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r w:rsidRPr="00842158">
        <w:rPr>
          <w:sz w:val="28"/>
          <w:szCs w:val="28"/>
        </w:rPr>
        <w:t>Высота зуба</w:t>
      </w:r>
      <w:r w:rsidR="00846B04">
        <w:rPr>
          <w:sz w:val="28"/>
          <w:szCs w:val="28"/>
        </w:rPr>
        <w:t xml:space="preserve"> </w:t>
      </w:r>
      <w:r w:rsidR="00D56BED">
        <w:rPr>
          <w:sz w:val="28"/>
          <w:szCs w:val="28"/>
        </w:rPr>
        <w:pict>
          <v:shape id="_x0000_i1325" type="#_x0000_t75" style="width:51pt;height:14.25pt">
            <v:imagedata r:id="rId303" o:title=""/>
          </v:shape>
        </w:pict>
      </w:r>
      <w:r w:rsidRPr="00842158">
        <w:rPr>
          <w:sz w:val="28"/>
          <w:szCs w:val="28"/>
        </w:rPr>
        <w:t>;</w:t>
      </w:r>
    </w:p>
    <w:p w:rsidR="0061329C" w:rsidRPr="00842158" w:rsidRDefault="00846B04" w:rsidP="00846B04">
      <w:pPr>
        <w:widowControl w:val="0"/>
        <w:tabs>
          <w:tab w:val="left" w:pos="0"/>
          <w:tab w:val="left" w:pos="1134"/>
          <w:tab w:val="left" w:pos="3261"/>
        </w:tabs>
        <w:spacing w:line="360" w:lineRule="auto"/>
        <w:ind w:firstLine="709"/>
        <w:jc w:val="both"/>
        <w:rPr>
          <w:sz w:val="28"/>
          <w:szCs w:val="28"/>
        </w:rPr>
      </w:pPr>
      <w:r>
        <w:rPr>
          <w:sz w:val="28"/>
          <w:szCs w:val="28"/>
        </w:rPr>
        <w:t xml:space="preserve">Степень точности </w:t>
      </w:r>
      <w:r w:rsidR="00D56BED">
        <w:rPr>
          <w:sz w:val="28"/>
          <w:szCs w:val="28"/>
        </w:rPr>
        <w:pict>
          <v:shape id="_x0000_i1326" type="#_x0000_t75" style="width:9pt;height:14.25pt">
            <v:imagedata r:id="rId304" o:title=""/>
          </v:shape>
        </w:pict>
      </w:r>
      <w:r w:rsidR="0061329C" w:rsidRPr="00842158">
        <w:rPr>
          <w:sz w:val="28"/>
          <w:szCs w:val="28"/>
        </w:rPr>
        <w:t>.</w:t>
      </w:r>
    </w:p>
    <w:p w:rsidR="0061329C" w:rsidRPr="00842158" w:rsidRDefault="0061329C" w:rsidP="00846B04">
      <w:pPr>
        <w:widowControl w:val="0"/>
        <w:tabs>
          <w:tab w:val="left" w:pos="0"/>
          <w:tab w:val="left" w:pos="1134"/>
          <w:tab w:val="left" w:pos="3261"/>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 Прочностной расчет</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2.4.1 Цель расчета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Целью данного расчета является проверка корпуса барабана на прочность, жесткость при известных геометрических размерах и характеристик материалов, а также расчет размеров бандажа и опорных роликов исходя из условий прочности.</w:t>
      </w:r>
    </w:p>
    <w:p w:rsidR="002429AB" w:rsidRDefault="002429AB"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2.4.2 Исходные данные для расчета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Внутренний диаметр барабана</w:t>
      </w:r>
      <w:r w:rsidR="00846B04">
        <w:rPr>
          <w:sz w:val="28"/>
          <w:szCs w:val="28"/>
        </w:rPr>
        <w:t xml:space="preserve"> </w:t>
      </w:r>
      <w:r w:rsidR="00D56BED">
        <w:rPr>
          <w:sz w:val="28"/>
          <w:szCs w:val="28"/>
        </w:rPr>
        <w:pict>
          <v:shape id="_x0000_i1327" type="#_x0000_t75" style="width:65.25pt;height:17.25pt">
            <v:imagedata r:id="rId305"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Наружный диаметр барабана</w:t>
      </w:r>
      <w:r w:rsidR="00846B04">
        <w:rPr>
          <w:sz w:val="28"/>
          <w:szCs w:val="28"/>
        </w:rPr>
        <w:t xml:space="preserve"> </w:t>
      </w:r>
      <w:r w:rsidR="00D56BED">
        <w:rPr>
          <w:sz w:val="28"/>
          <w:szCs w:val="28"/>
        </w:rPr>
        <w:pict>
          <v:shape id="_x0000_i1328" type="#_x0000_t75" style="width:47.25pt;height:15.75pt">
            <v:imagedata r:id="rId306"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Длина барабана</w:t>
      </w:r>
      <w:r w:rsidR="00846B04">
        <w:rPr>
          <w:sz w:val="28"/>
          <w:szCs w:val="28"/>
        </w:rPr>
        <w:t xml:space="preserve"> </w:t>
      </w:r>
      <w:r w:rsidR="00D56BED">
        <w:rPr>
          <w:sz w:val="28"/>
          <w:szCs w:val="28"/>
        </w:rPr>
        <w:pict>
          <v:shape id="_x0000_i1329" type="#_x0000_t75" style="width:47.25pt;height:15.75pt">
            <v:imagedata r:id="rId307"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Расстояние от края до бандажа</w:t>
      </w:r>
      <w:r w:rsidR="00846B04">
        <w:rPr>
          <w:sz w:val="28"/>
          <w:szCs w:val="28"/>
        </w:rPr>
        <w:t xml:space="preserve"> </w:t>
      </w:r>
      <w:r w:rsidR="00D56BED">
        <w:rPr>
          <w:sz w:val="28"/>
          <w:szCs w:val="28"/>
        </w:rPr>
        <w:pict>
          <v:shape id="_x0000_i1330" type="#_x0000_t75" style="width:47.25pt;height:15.75pt">
            <v:imagedata r:id="rId308"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Расстояние между бандажами</w:t>
      </w:r>
      <w:r w:rsidR="00846B04">
        <w:rPr>
          <w:sz w:val="28"/>
          <w:szCs w:val="28"/>
        </w:rPr>
        <w:t xml:space="preserve"> </w:t>
      </w:r>
      <w:r w:rsidR="00D56BED">
        <w:rPr>
          <w:sz w:val="28"/>
          <w:szCs w:val="28"/>
        </w:rPr>
        <w:pict>
          <v:shape id="_x0000_i1331" type="#_x0000_t75" style="width:48.75pt;height:17.25pt">
            <v:imagedata r:id="rId309"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Расстояние от бандажа до венцовой шестерн</w:t>
      </w:r>
      <w:r w:rsidR="00846B04">
        <w:rPr>
          <w:sz w:val="28"/>
          <w:szCs w:val="28"/>
        </w:rPr>
        <w:t xml:space="preserve">и </w:t>
      </w:r>
      <w:r w:rsidR="00D56BED">
        <w:rPr>
          <w:sz w:val="28"/>
          <w:szCs w:val="28"/>
        </w:rPr>
        <w:pict>
          <v:shape id="_x0000_i1332" type="#_x0000_t75" style="width:42.75pt;height:17.25pt">
            <v:imagedata r:id="rId310"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Масса продукта, находящегося в барабане</w:t>
      </w:r>
      <w:r w:rsidR="00846B04">
        <w:rPr>
          <w:sz w:val="28"/>
          <w:szCs w:val="28"/>
        </w:rPr>
        <w:t xml:space="preserve"> </w:t>
      </w:r>
      <w:r w:rsidR="00D56BED">
        <w:rPr>
          <w:sz w:val="28"/>
          <w:szCs w:val="28"/>
        </w:rPr>
        <w:pict>
          <v:shape id="_x0000_i1333" type="#_x0000_t75" style="width:69pt;height:17.25pt">
            <v:imagedata r:id="rId311"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Масса корпуса барабана с насадкой</w:t>
      </w:r>
      <w:r w:rsidR="00846B04">
        <w:rPr>
          <w:sz w:val="28"/>
          <w:szCs w:val="28"/>
        </w:rPr>
        <w:t xml:space="preserve"> </w:t>
      </w:r>
      <w:r w:rsidR="00D56BED">
        <w:rPr>
          <w:sz w:val="28"/>
          <w:szCs w:val="28"/>
        </w:rPr>
        <w:pict>
          <v:shape id="_x0000_i1334" type="#_x0000_t75" style="width:68.25pt;height:17.25pt">
            <v:imagedata r:id="rId312"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Диаметр опорного ролика</w:t>
      </w:r>
      <w:r w:rsidR="00846B04">
        <w:rPr>
          <w:sz w:val="28"/>
          <w:szCs w:val="28"/>
        </w:rPr>
        <w:t xml:space="preserve"> </w:t>
      </w:r>
      <w:r w:rsidR="00D56BED">
        <w:rPr>
          <w:sz w:val="28"/>
          <w:szCs w:val="28"/>
        </w:rPr>
        <w:pict>
          <v:shape id="_x0000_i1335" type="#_x0000_t75" style="width:54pt;height:17.25pt">
            <v:imagedata r:id="rId313"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Угол между опорными роликами</w:t>
      </w:r>
      <w:r w:rsidR="00846B04">
        <w:rPr>
          <w:sz w:val="28"/>
          <w:szCs w:val="28"/>
        </w:rPr>
        <w:t xml:space="preserve"> </w:t>
      </w:r>
      <w:r w:rsidR="00D56BED">
        <w:rPr>
          <w:sz w:val="28"/>
          <w:szCs w:val="28"/>
        </w:rPr>
        <w:pict>
          <v:shape id="_x0000_i1336" type="#_x0000_t75" style="width:39pt;height:18pt">
            <v:imagedata r:id="rId314"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Угол наклона барабана к горизонт</w:t>
      </w:r>
      <w:r w:rsidR="00846B04">
        <w:rPr>
          <w:sz w:val="28"/>
          <w:szCs w:val="28"/>
        </w:rPr>
        <w:t xml:space="preserve">у </w:t>
      </w:r>
      <w:r w:rsidR="00D56BED">
        <w:rPr>
          <w:sz w:val="28"/>
          <w:szCs w:val="28"/>
        </w:rPr>
        <w:pict>
          <v:shape id="_x0000_i1337" type="#_x0000_t75" style="width:48.75pt;height:15.75pt">
            <v:imagedata r:id="rId315"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Мат</w:t>
      </w:r>
      <w:r w:rsidR="00846B04">
        <w:rPr>
          <w:sz w:val="28"/>
          <w:szCs w:val="28"/>
        </w:rPr>
        <w:t xml:space="preserve">ериал корпуса барабана </w:t>
      </w:r>
      <w:r w:rsidRPr="00842158">
        <w:rPr>
          <w:sz w:val="28"/>
          <w:szCs w:val="28"/>
        </w:rPr>
        <w:t>СтЗспЗ;</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w:t>
      </w:r>
      <w:r w:rsidR="00846B04">
        <w:rPr>
          <w:sz w:val="28"/>
          <w:szCs w:val="28"/>
        </w:rPr>
        <w:t xml:space="preserve">атериал бандажа </w:t>
      </w:r>
      <w:r w:rsidRPr="00842158">
        <w:rPr>
          <w:sz w:val="28"/>
          <w:szCs w:val="28"/>
        </w:rPr>
        <w:t>35Л;</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Мат</w:t>
      </w:r>
      <w:r w:rsidR="00846B04">
        <w:rPr>
          <w:sz w:val="28"/>
          <w:szCs w:val="28"/>
        </w:rPr>
        <w:t xml:space="preserve">ериал опорных роликов </w:t>
      </w:r>
      <w:r w:rsidRPr="00842158">
        <w:rPr>
          <w:sz w:val="28"/>
          <w:szCs w:val="28"/>
        </w:rPr>
        <w:t>СЧ 20.</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Все размеры представлены на рисунке 8.</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2.4.3 Определение реакций опор и</w:t>
      </w:r>
      <w:r w:rsidR="00842158">
        <w:rPr>
          <w:sz w:val="28"/>
          <w:szCs w:val="28"/>
        </w:rPr>
        <w:t xml:space="preserve"> </w:t>
      </w:r>
      <w:r w:rsidRPr="00842158">
        <w:rPr>
          <w:sz w:val="28"/>
          <w:szCs w:val="28"/>
        </w:rPr>
        <w:t>изгибающего момента в опасном сечении</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Расчет ведем по [8].</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Схема распределения нагрузок, действующих на барабан, приведена на рисунке 6.</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Записываем силы, действующие на барабан в направлении оси ОХ и сумму моментов относительно точки В:</w:t>
      </w:r>
    </w:p>
    <w:p w:rsidR="00846B04"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38" type="#_x0000_t75" style="width:59.25pt;height:38.25pt">
            <v:imagedata r:id="rId316" o:title=""/>
          </v:shape>
        </w:pict>
      </w:r>
      <w:r w:rsidR="0061329C" w:rsidRPr="00842158">
        <w:rPr>
          <w:sz w:val="28"/>
          <w:szCs w:val="28"/>
        </w:rPr>
        <w:t xml:space="preserve"> </w:t>
      </w:r>
      <w:r>
        <w:rPr>
          <w:sz w:val="28"/>
          <w:szCs w:val="28"/>
        </w:rPr>
        <w:pict>
          <v:shape id="_x0000_i1339" type="#_x0000_t75" style="width:191.25pt;height:45.75pt">
            <v:imagedata r:id="rId31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rPr>
        <w:tab/>
      </w:r>
      <w:r w:rsidR="0061329C" w:rsidRPr="00842158">
        <w:rPr>
          <w:sz w:val="28"/>
          <w:szCs w:val="28"/>
        </w:rPr>
        <w:t>(3.79)</w:t>
      </w:r>
    </w:p>
    <w:p w:rsidR="00846B04"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40" type="#_x0000_t75" style="width:17.25pt;height:17.25pt">
            <v:imagedata r:id="rId318" o:title=""/>
          </v:shape>
        </w:pict>
      </w:r>
      <w:r w:rsidR="0061329C" w:rsidRPr="00842158">
        <w:rPr>
          <w:sz w:val="28"/>
          <w:szCs w:val="28"/>
        </w:rPr>
        <w:t xml:space="preserve"> - реакция опоры левого бандажа;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41" type="#_x0000_t75" style="width:17.25pt;height:17.25pt">
            <v:imagedata r:id="rId319" o:title=""/>
          </v:shape>
        </w:pict>
      </w:r>
      <w:r w:rsidR="0061329C" w:rsidRPr="00842158">
        <w:rPr>
          <w:sz w:val="28"/>
          <w:szCs w:val="28"/>
        </w:rPr>
        <w:t xml:space="preserve"> - реакция опоры правого бандажа;</w:t>
      </w: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342" type="#_x0000_t75" style="width:17.25pt;height:17.25pt">
            <v:imagedata r:id="rId320" o:title=""/>
          </v:shape>
        </w:pict>
      </w:r>
      <w:r w:rsidR="0061329C" w:rsidRPr="00842158">
        <w:rPr>
          <w:sz w:val="28"/>
          <w:szCs w:val="28"/>
        </w:rPr>
        <w:t xml:space="preserve"> - сила, действующая на барабан в месте установки венцовой шестерни, </w:t>
      </w:r>
      <w:r>
        <w:rPr>
          <w:sz w:val="28"/>
          <w:szCs w:val="28"/>
        </w:rPr>
        <w:pict>
          <v:shape id="_x0000_i1343" type="#_x0000_t75" style="width:66pt;height:17.25pt">
            <v:imagedata r:id="rId321" o:title=""/>
          </v:shape>
        </w:pict>
      </w:r>
      <w:r w:rsidR="0061329C" w:rsidRPr="00842158">
        <w:rPr>
          <w:sz w:val="28"/>
          <w:szCs w:val="28"/>
        </w:rPr>
        <w:t xml:space="preserve"> [8, табл.3.29, стр. 260].</w:t>
      </w:r>
    </w:p>
    <w:p w:rsidR="00846B04" w:rsidRDefault="00846B04" w:rsidP="00842158">
      <w:pPr>
        <w:widowControl w:val="0"/>
        <w:tabs>
          <w:tab w:val="left" w:pos="0"/>
        </w:tabs>
        <w:spacing w:line="360" w:lineRule="auto"/>
        <w:ind w:firstLine="709"/>
        <w:jc w:val="both"/>
        <w:rPr>
          <w:sz w:val="28"/>
          <w:szCs w:val="28"/>
        </w:rPr>
      </w:pPr>
    </w:p>
    <w:p w:rsidR="0061329C" w:rsidRPr="00842158" w:rsidRDefault="00846B04" w:rsidP="00842158">
      <w:pPr>
        <w:widowControl w:val="0"/>
        <w:tabs>
          <w:tab w:val="left" w:pos="0"/>
        </w:tabs>
        <w:spacing w:line="360" w:lineRule="auto"/>
        <w:ind w:firstLine="709"/>
        <w:jc w:val="both"/>
        <w:rPr>
          <w:sz w:val="28"/>
          <w:szCs w:val="28"/>
        </w:rPr>
      </w:pPr>
      <w:r>
        <w:rPr>
          <w:sz w:val="28"/>
          <w:szCs w:val="28"/>
        </w:rPr>
        <w:br w:type="page"/>
      </w:r>
      <w:r w:rsidR="00D56BED">
        <w:rPr>
          <w:noProof/>
          <w:sz w:val="28"/>
          <w:szCs w:val="28"/>
        </w:rPr>
        <w:pict>
          <v:shape id="Рисунок 510" o:spid="_x0000_i1344" type="#_x0000_t75" style="width:396pt;height:571.5pt;visibility:visible">
            <v:imagedata r:id="rId322" o:title=""/>
          </v:shape>
        </w:pic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Рисунок 6. Эпюры поперечных сил и изгибающих моментов</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Линейную нагрузку находим по формуле:</w:t>
      </w:r>
    </w:p>
    <w:p w:rsidR="00846B04" w:rsidRDefault="00846B04" w:rsidP="00842158">
      <w:pPr>
        <w:widowControl w:val="0"/>
        <w:tabs>
          <w:tab w:val="left" w:pos="0"/>
        </w:tabs>
        <w:spacing w:line="360" w:lineRule="auto"/>
        <w:ind w:firstLine="709"/>
        <w:jc w:val="both"/>
        <w:rPr>
          <w:sz w:val="28"/>
          <w:szCs w:val="28"/>
        </w:rPr>
      </w:pP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345" type="#_x0000_t75" style="width:84pt;height:32.25pt">
            <v:imagedata r:id="rId32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rPr>
        <w:tab/>
      </w:r>
      <w:r w:rsidR="0061329C" w:rsidRPr="00842158">
        <w:rPr>
          <w:sz w:val="28"/>
          <w:szCs w:val="28"/>
        </w:rPr>
        <w:t>(3.80)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46" type="#_x0000_t75" style="width:159.75pt;height:30.75pt">
            <v:imagedata r:id="rId324" o:title=""/>
          </v:shape>
        </w:pict>
      </w:r>
    </w:p>
    <w:p w:rsidR="00846B04"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Преобразуем систему уравнений (3.79) к виду:</w:t>
      </w:r>
    </w:p>
    <w:p w:rsidR="00846B04"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47" type="#_x0000_t75" style="width:173.25pt;height:51.75pt">
            <v:imagedata r:id="rId32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rPr>
        <w:tab/>
      </w:r>
      <w:r w:rsidR="0061329C" w:rsidRPr="00842158">
        <w:rPr>
          <w:sz w:val="28"/>
          <w:szCs w:val="28"/>
        </w:rPr>
        <w:t>(3.81)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48" type="#_x0000_t75" style="width:300.75pt;height:50.25pt">
            <v:imagedata r:id="rId326" o:title=""/>
          </v:shape>
        </w:pict>
      </w:r>
    </w:p>
    <w:p w:rsidR="00846B04"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Находим максимальную реакцию опоры из условия:</w:t>
      </w:r>
    </w:p>
    <w:p w:rsidR="00846B04" w:rsidRDefault="00846B04"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49" type="#_x0000_t75" style="width:108pt;height:18pt">
            <v:imagedata r:id="rId32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846B04">
        <w:rPr>
          <w:sz w:val="28"/>
          <w:szCs w:val="28"/>
        </w:rPr>
        <w:tab/>
      </w:r>
      <w:r w:rsidR="0061329C" w:rsidRPr="00842158">
        <w:rPr>
          <w:sz w:val="28"/>
          <w:szCs w:val="28"/>
        </w:rPr>
        <w:t>(3.82)</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0" type="#_x0000_t75" style="width:192.75pt;height:18pt">
            <v:imagedata r:id="rId328" o:title=""/>
          </v:shape>
        </w:pict>
      </w:r>
    </w:p>
    <w:p w:rsidR="00846B04" w:rsidRDefault="00846B04"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По полученным данным строим эпюру поперечных сил и изгибающих моментов (рисунок 6).</w:t>
      </w:r>
    </w:p>
    <w:p w:rsidR="00716942" w:rsidRDefault="0061329C" w:rsidP="00842158">
      <w:pPr>
        <w:widowControl w:val="0"/>
        <w:tabs>
          <w:tab w:val="left" w:pos="0"/>
        </w:tabs>
        <w:spacing w:line="360" w:lineRule="auto"/>
        <w:ind w:firstLine="709"/>
        <w:jc w:val="both"/>
        <w:rPr>
          <w:sz w:val="28"/>
          <w:szCs w:val="28"/>
        </w:rPr>
      </w:pPr>
      <w:r w:rsidRPr="00842158">
        <w:rPr>
          <w:sz w:val="28"/>
          <w:szCs w:val="28"/>
        </w:rPr>
        <w:t>По эпюре изгибающих моментов видно, что опасным является сечение 1-1. Для расчетов принимаем момент в сечении 1-1 равным</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1" type="#_x0000_t75" style="width:101.25pt;height:17.25pt">
            <v:imagedata r:id="rId329"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2.4.4 Расчет барабана на прочность</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Напряжение возникающее в опасном сечении: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2" type="#_x0000_t75" style="width:56.25pt;height:32.25pt">
            <v:imagedata r:id="rId33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(3.83)</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53" type="#_x0000_t75" style="width:14.25pt;height:14.25pt">
            <v:imagedata r:id="rId66" o:title=""/>
          </v:shape>
        </w:pict>
      </w:r>
      <w:r w:rsidR="0061329C" w:rsidRPr="00842158">
        <w:rPr>
          <w:sz w:val="28"/>
          <w:szCs w:val="28"/>
        </w:rPr>
        <w:t xml:space="preserve"> - момент сопротивления сечения барабана.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Определяем момент сопротивления сечения барабана: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4" type="#_x0000_t75" style="width:75pt;height:33pt">
            <v:imagedata r:id="rId33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(3.84)</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55" type="#_x0000_t75" style="width:9pt;height:11.25pt">
            <v:imagedata r:id="rId332" o:title=""/>
          </v:shape>
        </w:pict>
      </w:r>
      <w:r w:rsidR="0061329C" w:rsidRPr="00842158">
        <w:rPr>
          <w:sz w:val="28"/>
          <w:szCs w:val="28"/>
        </w:rPr>
        <w:t xml:space="preserve"> - толщина стенки барабана, </w:t>
      </w:r>
      <w:r w:rsidR="00D56BED">
        <w:rPr>
          <w:sz w:val="28"/>
          <w:szCs w:val="28"/>
        </w:rPr>
        <w:pict>
          <v:shape id="_x0000_i1356" type="#_x0000_t75" style="width:68.25pt;height:15.75pt">
            <v:imagedata r:id="rId333"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7" type="#_x0000_t75" style="width:21.75pt;height:18.75pt">
            <v:imagedata r:id="rId334" o:title=""/>
          </v:shape>
        </w:pict>
      </w:r>
      <w:r w:rsidR="0061329C" w:rsidRPr="00842158">
        <w:rPr>
          <w:sz w:val="28"/>
          <w:szCs w:val="28"/>
        </w:rPr>
        <w:t xml:space="preserve"> - средний диаметр барабана.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Определяем средний диаметр барабана: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8" type="#_x0000_t75" style="width:81pt;height:32.25pt">
            <v:imagedata r:id="rId33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(3.85)</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59" type="#_x0000_t75" style="width:102pt;height:30.75pt">
            <v:imagedata r:id="rId336" o:title=""/>
          </v:shape>
        </w:pic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Численное значение формул (3.84) и (3.83) составит:</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60" type="#_x0000_t75" style="width:189pt;height:33pt">
            <v:imagedata r:id="rId337"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61" type="#_x0000_t75" style="width:132pt;height:33pt">
            <v:imagedata r:id="rId338"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Запишем условие прочности: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62" type="#_x0000_t75" style="width:39pt;height:17.25pt">
            <v:imagedata r:id="rId33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(3.86)</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63" type="#_x0000_t75" style="width:18pt;height:17.25pt">
            <v:imagedata r:id="rId340" o:title=""/>
          </v:shape>
        </w:pict>
      </w:r>
      <w:r w:rsidR="0061329C" w:rsidRPr="00842158">
        <w:rPr>
          <w:sz w:val="28"/>
          <w:szCs w:val="28"/>
        </w:rPr>
        <w:t xml:space="preserve"> - допускаемое напряжение для материала барабана стали СтЗспЗ, согласно [8] </w:t>
      </w:r>
      <w:r w:rsidR="00D56BED">
        <w:rPr>
          <w:sz w:val="28"/>
          <w:szCs w:val="28"/>
        </w:rPr>
        <w:pict>
          <v:shape id="_x0000_i1364" type="#_x0000_t75" style="width:62.25pt;height:17.25pt">
            <v:imagedata r:id="rId341"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Условие прочности выполняется: </w:t>
      </w:r>
      <w:r w:rsidR="00D56BED">
        <w:rPr>
          <w:sz w:val="28"/>
          <w:szCs w:val="28"/>
        </w:rPr>
        <w:pict>
          <v:shape id="_x0000_i1365" type="#_x0000_t75" style="width:93pt;height:15.75pt">
            <v:imagedata r:id="rId342" o:title=""/>
          </v:shape>
        </w:pict>
      </w:r>
      <w:r w:rsidRPr="00842158">
        <w:rPr>
          <w:sz w:val="28"/>
          <w:szCs w:val="28"/>
        </w:rPr>
        <w:t>. Это означает, что при выбранных размерах барабана материал из которого он изготовлен выдержит возникающие нагрузки.</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2.4.5 Расчет барабана на жесткость</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Для проверки корпуса барабанной сушилки на жесткость определим относительный прогиб:</w:t>
      </w:r>
    </w:p>
    <w:p w:rsidR="00247C41" w:rsidRPr="00842158" w:rsidRDefault="00247C41"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66" type="#_x0000_t75" style="width:48pt;height:35.25pt">
            <v:imagedata r:id="rId34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(3.87)</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67" type="#_x0000_t75" style="width:24.75pt;height:17.25pt">
            <v:imagedata r:id="rId344" o:title=""/>
          </v:shape>
        </w:pict>
      </w:r>
      <w:r w:rsidR="0061329C" w:rsidRPr="00842158">
        <w:rPr>
          <w:sz w:val="28"/>
          <w:szCs w:val="28"/>
        </w:rPr>
        <w:t xml:space="preserve"> - суммарный прогиб от действующих нагрузок.</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Определяем суммарный прогиб от действующих нагрузок:</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68" type="#_x0000_t75" style="width:159pt;height:36pt">
            <v:imagedata r:id="rId34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(3.88)</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69" type="#_x0000_t75" style="width:84.75pt;height:18pt">
            <v:imagedata r:id="rId346" o:title=""/>
          </v:shape>
        </w:pict>
      </w:r>
      <w:r w:rsidR="0061329C" w:rsidRPr="00842158">
        <w:rPr>
          <w:sz w:val="28"/>
          <w:szCs w:val="28"/>
        </w:rPr>
        <w:t xml:space="preserve"> - модуль упругости материала барабана [8];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0" type="#_x0000_t75" style="width:15.75pt;height:17.25pt">
            <v:imagedata r:id="rId347" o:title=""/>
          </v:shape>
        </w:pict>
      </w:r>
      <w:r w:rsidR="0061329C" w:rsidRPr="00842158">
        <w:rPr>
          <w:sz w:val="28"/>
          <w:szCs w:val="28"/>
        </w:rPr>
        <w:t xml:space="preserve"> - момент инерции единичного кольца барабана;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1" type="#_x0000_t75" style="width:12.75pt;height:17.25pt">
            <v:imagedata r:id="rId348" o:title=""/>
          </v:shape>
        </w:pict>
      </w:r>
      <w:r w:rsidR="0061329C" w:rsidRPr="00842158">
        <w:rPr>
          <w:sz w:val="28"/>
          <w:szCs w:val="28"/>
        </w:rPr>
        <w:t xml:space="preserve"> - линейная нагрузка от массы обрабатываемой селитры;</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2" type="#_x0000_t75" style="width:14.25pt;height:17.25pt">
            <v:imagedata r:id="rId349" o:title=""/>
          </v:shape>
        </w:pict>
      </w:r>
      <w:r w:rsidR="0061329C" w:rsidRPr="00842158">
        <w:rPr>
          <w:sz w:val="28"/>
          <w:szCs w:val="28"/>
        </w:rPr>
        <w:t xml:space="preserve"> - линейная нагрузка от массы барабана.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Момент инерции единичного кольца барабана: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3" type="#_x0000_t75" style="width:53.25pt;height:33pt">
            <v:imagedata r:id="rId35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(3.89)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4" type="#_x0000_t75" style="width:161.25pt;height:33pt">
            <v:imagedata r:id="rId351"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Линейная нагрузка от массы обрабатываемой селитры:</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5" type="#_x0000_t75" style="width:60.75pt;height:32.25pt">
            <v:imagedata r:id="rId35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(3.90)</w:t>
      </w: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376" type="#_x0000_t75" style="width:129.75pt;height:30.75pt">
            <v:imagedata r:id="rId353" o:title=""/>
          </v:shape>
        </w:pic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Линейная нагрузка от массы барабана: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7" type="#_x0000_t75" style="width:60.75pt;height:32.25pt">
            <v:imagedata r:id="rId35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8" type="#_x0000_t75" style="width:131.25pt;height:30.75pt">
            <v:imagedata r:id="rId355"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Численное значение формул (3.87) и (3.88) составит:</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79" type="#_x0000_t75" style="width:350.25pt;height:35.25pt">
            <v:imagedata r:id="rId356" o:title=""/>
          </v:shape>
        </w:pic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80" type="#_x0000_t75" style="width:165.75pt;height:35.25pt">
            <v:imagedata r:id="rId357"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Запишем условие жесткости: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81" type="#_x0000_t75" style="width:35.25pt;height:17.25pt">
            <v:imagedata r:id="rId35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(3.93)</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82" type="#_x0000_t75" style="width:15.75pt;height:17.25pt">
            <v:imagedata r:id="rId359" o:title=""/>
          </v:shape>
        </w:pict>
      </w:r>
      <w:r w:rsidR="0061329C" w:rsidRPr="00842158">
        <w:rPr>
          <w:sz w:val="28"/>
          <w:szCs w:val="28"/>
        </w:rPr>
        <w:t xml:space="preserve"> - допускаемый относительный прогиб, </w:t>
      </w:r>
      <w:r w:rsidR="00D56BED">
        <w:rPr>
          <w:sz w:val="28"/>
          <w:szCs w:val="28"/>
        </w:rPr>
        <w:pict>
          <v:shape id="_x0000_i1383" type="#_x0000_t75" style="width:57pt;height:17.25pt">
            <v:imagedata r:id="rId360" o:title=""/>
          </v:shape>
        </w:pict>
      </w:r>
      <w:r w:rsidR="0061329C" w:rsidRPr="00842158">
        <w:rPr>
          <w:sz w:val="28"/>
          <w:szCs w:val="28"/>
        </w:rPr>
        <w:t xml:space="preserve"> [8].</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Условие жесткости (3.87) выполняется: </w:t>
      </w:r>
      <w:r w:rsidR="00D56BED">
        <w:rPr>
          <w:sz w:val="28"/>
          <w:szCs w:val="28"/>
        </w:rPr>
        <w:pict>
          <v:shape id="_x0000_i1384" type="#_x0000_t75" style="width:56.25pt;height:30.75pt">
            <v:imagedata r:id="rId361" o:title=""/>
          </v:shape>
        </w:pict>
      </w:r>
      <w:r w:rsidRPr="00842158">
        <w:rPr>
          <w:sz w:val="28"/>
          <w:szCs w:val="28"/>
        </w:rPr>
        <w:t>. Барабан будет прогибаться в допустимых пределах.</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2.4.6 Определение сил и моментов, действующих на бандаж</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Реакция опорного ролика: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85" type="#_x0000_t75" style="width:60.75pt;height:33.75pt">
            <v:imagedata r:id="rId36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86" type="#_x0000_t75" style="width:134.25pt;height:30.75pt">
            <v:imagedata r:id="rId363" o:title=""/>
          </v:shape>
        </w:pict>
      </w:r>
      <w:r w:rsidR="0061329C" w:rsidRPr="00842158">
        <w:rPr>
          <w:sz w:val="28"/>
          <w:szCs w:val="28"/>
        </w:rPr>
        <w:t>.</w:t>
      </w:r>
    </w:p>
    <w:p w:rsidR="0061329C" w:rsidRPr="00842158" w:rsidRDefault="00716942"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Определяем изгибающий момент в сечениях бандажа. Изгибающий момент в любом сечении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87" type="#_x0000_t75" style="width:378.75pt;height:56.25pt">
            <v:imagedata r:id="rId364" o:title=""/>
          </v:shape>
        </w:pict>
      </w:r>
      <w:r w:rsidR="0061329C" w:rsidRPr="00842158">
        <w:rPr>
          <w:sz w:val="28"/>
          <w:szCs w:val="28"/>
        </w:rPr>
        <w:t>;</w:t>
      </w:r>
      <w:r w:rsidR="0061329C" w:rsidRPr="00842158">
        <w:rPr>
          <w:sz w:val="28"/>
          <w:szCs w:val="28"/>
        </w:rPr>
        <w:tab/>
        <w:t>(3.94)</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88" type="#_x0000_t75" style="width:18.75pt;height:18pt">
            <v:imagedata r:id="rId365" o:title=""/>
          </v:shape>
        </w:pict>
      </w:r>
      <w:r w:rsidR="0061329C" w:rsidRPr="00842158">
        <w:rPr>
          <w:sz w:val="28"/>
          <w:szCs w:val="28"/>
        </w:rPr>
        <w:t xml:space="preserve"> - суммарный изгибающий момент в ключевом сечении;</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89" type="#_x0000_t75" style="width:17.25pt;height:18pt">
            <v:imagedata r:id="rId366" o:title=""/>
          </v:shape>
        </w:pict>
      </w:r>
      <w:r w:rsidR="0061329C" w:rsidRPr="00842158">
        <w:rPr>
          <w:sz w:val="28"/>
          <w:szCs w:val="28"/>
        </w:rPr>
        <w:t xml:space="preserve"> - нормальное усилие;</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0" type="#_x0000_t75" style="width:21pt;height:18pt">
            <v:imagedata r:id="rId367" o:title=""/>
          </v:shape>
        </w:pict>
      </w:r>
      <w:r w:rsidR="0061329C" w:rsidRPr="00842158">
        <w:rPr>
          <w:sz w:val="28"/>
          <w:szCs w:val="28"/>
        </w:rPr>
        <w:t xml:space="preserve"> - средний радиус бандажа;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1" type="#_x0000_t75" style="width:14.25pt;height:17.25pt">
            <v:imagedata r:id="rId368" o:title=""/>
          </v:shape>
        </w:pict>
      </w:r>
      <w:r w:rsidR="0061329C" w:rsidRPr="00842158">
        <w:rPr>
          <w:sz w:val="28"/>
          <w:szCs w:val="28"/>
        </w:rPr>
        <w:t xml:space="preserve"> - угол от вертикали бандажа до расчетного сечения;</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2" type="#_x0000_t75" style="width:14.25pt;height:18pt">
            <v:imagedata r:id="rId369" o:title=""/>
          </v:shape>
        </w:pict>
      </w:r>
      <w:r w:rsidR="0061329C" w:rsidRPr="00842158">
        <w:rPr>
          <w:sz w:val="28"/>
          <w:szCs w:val="28"/>
        </w:rPr>
        <w:t xml:space="preserve"> - силы, действующие на башмаки;</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3" type="#_x0000_t75" style="width:9.75pt;height:14.25pt">
            <v:imagedata r:id="rId370" o:title=""/>
          </v:shape>
        </w:pict>
      </w:r>
      <w:r w:rsidR="0061329C" w:rsidRPr="00842158">
        <w:rPr>
          <w:sz w:val="28"/>
          <w:szCs w:val="28"/>
        </w:rPr>
        <w:t xml:space="preserve"> - расчетные углы для отдельных пар сил;</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4" type="#_x0000_t75" style="width:45.75pt;height:18pt">
            <v:imagedata r:id="rId371" o:title=""/>
          </v:shape>
        </w:pict>
      </w:r>
      <w:r w:rsidR="0061329C" w:rsidRPr="00842158">
        <w:rPr>
          <w:sz w:val="28"/>
          <w:szCs w:val="28"/>
        </w:rPr>
        <w:t xml:space="preserve"> - угол между вертикалью и силой.</w:t>
      </w:r>
    </w:p>
    <w:p w:rsidR="0061329C" w:rsidRDefault="0061329C" w:rsidP="00842158">
      <w:pPr>
        <w:widowControl w:val="0"/>
        <w:tabs>
          <w:tab w:val="left" w:pos="0"/>
        </w:tabs>
        <w:spacing w:line="360" w:lineRule="auto"/>
        <w:ind w:firstLine="709"/>
        <w:jc w:val="both"/>
        <w:rPr>
          <w:sz w:val="28"/>
          <w:szCs w:val="28"/>
        </w:rPr>
      </w:pPr>
      <w:r w:rsidRPr="00842158">
        <w:rPr>
          <w:sz w:val="28"/>
          <w:szCs w:val="28"/>
        </w:rPr>
        <w:t>Все нагрузки действующие на бандаж представлены на рисунке 7.</w:t>
      </w:r>
    </w:p>
    <w:p w:rsidR="00716942" w:rsidRPr="00842158"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noProof/>
          <w:sz w:val="28"/>
          <w:szCs w:val="28"/>
        </w:rPr>
        <w:pict>
          <v:shape id="Рисунок 561" o:spid="_x0000_i1395" type="#_x0000_t75" style="width:214.5pt;height:223.5pt;visibility:visible">
            <v:imagedata r:id="rId372" o:title=""/>
          </v:shape>
        </w:pic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Рисунок 7. Нагрузки, действующие на бандаж</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Суммарный изгибающий момент в ключевом сечении:</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6" type="#_x0000_t75" style="width:66.75pt;height:33.75pt">
            <v:imagedata r:id="rId37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(3.95)</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97" type="#_x0000_t75" style="width:21.75pt;height:18pt">
            <v:imagedata r:id="rId374" o:title=""/>
          </v:shape>
        </w:pict>
      </w:r>
      <w:r w:rsidR="0061329C" w:rsidRPr="00842158">
        <w:rPr>
          <w:sz w:val="28"/>
          <w:szCs w:val="28"/>
        </w:rPr>
        <w:t xml:space="preserve"> - изгибающий момент, действующий на бандаж от </w:t>
      </w:r>
      <w:r w:rsidR="0061329C" w:rsidRPr="00842158">
        <w:rPr>
          <w:sz w:val="28"/>
          <w:szCs w:val="28"/>
          <w:lang w:val="en-US"/>
        </w:rPr>
        <w:t>i</w:t>
      </w:r>
      <w:r w:rsidR="0061329C" w:rsidRPr="00842158">
        <w:rPr>
          <w:sz w:val="28"/>
          <w:szCs w:val="28"/>
        </w:rPr>
        <w:t>-ой силы.</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Угол между башмаками: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398" type="#_x0000_t75" style="width:42pt;height:33.75pt">
            <v:imagedata r:id="rId37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(3.96)</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399" type="#_x0000_t75" style="width:35.25pt;height:17.25pt">
            <v:imagedata r:id="rId376" o:title=""/>
          </v:shape>
        </w:pict>
      </w:r>
      <w:r w:rsidR="0061329C" w:rsidRPr="00842158">
        <w:rPr>
          <w:sz w:val="28"/>
          <w:szCs w:val="28"/>
        </w:rPr>
        <w:t xml:space="preserve"> - число башмаков [8, табл. 3.30, стр. 261].</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0" type="#_x0000_t75" style="width:87pt;height:30.75pt">
            <v:imagedata r:id="rId377" o:title=""/>
          </v:shape>
        </w:pic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Число башмаков в одном квадранте:</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1" type="#_x0000_t75" style="width:63.75pt;height:32.25pt">
            <v:imagedata r:id="rId37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2" type="#_x0000_t75" style="width:81.75pt;height:30.75pt">
            <v:imagedata r:id="rId379"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Принимаем </w:t>
      </w:r>
      <w:r w:rsidR="00D56BED">
        <w:rPr>
          <w:sz w:val="28"/>
          <w:szCs w:val="28"/>
        </w:rPr>
        <w:pict>
          <v:shape id="_x0000_i1403" type="#_x0000_t75" style="width:38.25pt;height:17.25pt">
            <v:imagedata r:id="rId380"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Сила, действующая на самый нижний башмак:</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4" type="#_x0000_t75" style="width:57.75pt;height:35.25pt">
            <v:imagedata r:id="rId38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5" type="#_x0000_t75" style="width:173.25pt;height:30.75pt">
            <v:imagedata r:id="rId38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Pr>
          <w:sz w:val="28"/>
          <w:szCs w:val="28"/>
        </w:rPr>
        <w:t>Силы, действующие на башмаки</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6" type="#_x0000_t75" style="width:90.75pt;height:38.25pt">
            <v:imagedata r:id="rId38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(3.99)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7" type="#_x0000_t75" style="width:152.25pt;height:38.25pt">
            <v:imagedata r:id="rId384"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Расчетные углы для определения пар сил:</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8" type="#_x0000_t75" style="width:48.75pt;height:18.75pt">
            <v:imagedata r:id="rId385"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09" type="#_x0000_t75" style="width:57.75pt;height:18pt">
            <v:imagedata r:id="rId38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0" type="#_x0000_t75" style="width:57.75pt;height:17.25pt">
            <v:imagedata r:id="rId38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1" type="#_x0000_t75" style="width:111.75pt;height:18pt">
            <v:imagedata r:id="rId388"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2" type="#_x0000_t75" style="width:108pt;height:18pt">
            <v:imagedata r:id="rId389"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Средний диаметр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3" type="#_x0000_t75" style="width:69.75pt;height:18pt">
            <v:imagedata r:id="rId39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(3.102)</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4" type="#_x0000_t75" style="width:119.25pt;height:18pt">
            <v:imagedata r:id="rId391"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Средний радиус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5" type="#_x0000_t75" style="width:69.75pt;height:30.75pt">
            <v:imagedata r:id="rId39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6" type="#_x0000_t75" style="width:110.25pt;height:30.75pt">
            <v:imagedata r:id="rId393"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Изгибающий момент в местах приложения сил:</w:t>
      </w:r>
    </w:p>
    <w:p w:rsidR="00716942" w:rsidRDefault="00716942" w:rsidP="00842158">
      <w:pPr>
        <w:widowControl w:val="0"/>
        <w:tabs>
          <w:tab w:val="left" w:pos="0"/>
        </w:tabs>
        <w:spacing w:line="360" w:lineRule="auto"/>
        <w:ind w:firstLine="709"/>
        <w:jc w:val="both"/>
        <w:rPr>
          <w:sz w:val="28"/>
          <w:szCs w:val="28"/>
        </w:rPr>
      </w:pP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417" type="#_x0000_t75" style="width:213pt;height:36pt">
            <v:imagedata r:id="rId39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(3.104)</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8" type="#_x0000_t75" style="width:333pt;height:36pt">
            <v:imagedata r:id="rId395" o:title=""/>
          </v:shape>
        </w:pict>
      </w:r>
      <w:r w:rsidR="0061329C" w:rsidRPr="00842158">
        <w:rPr>
          <w:sz w:val="28"/>
          <w:szCs w:val="28"/>
        </w:rPr>
        <w:t>;</w:t>
      </w:r>
      <w:r w:rsidR="0061329C" w:rsidRPr="00842158">
        <w:rPr>
          <w:sz w:val="28"/>
          <w:szCs w:val="28"/>
        </w:rPr>
        <w:tab/>
      </w:r>
      <w:r w:rsidR="00716942">
        <w:rPr>
          <w:sz w:val="28"/>
          <w:szCs w:val="28"/>
        </w:rPr>
        <w:tab/>
      </w:r>
      <w:r w:rsidR="0061329C" w:rsidRPr="00842158">
        <w:rPr>
          <w:sz w:val="28"/>
          <w:szCs w:val="28"/>
        </w:rPr>
        <w:t>(3.105)</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19" type="#_x0000_t75" style="width:342.75pt;height:33.75pt">
            <v:imagedata r:id="rId396" o:title=""/>
          </v:shape>
        </w:pict>
      </w:r>
      <w:r w:rsidR="0061329C" w:rsidRPr="00842158">
        <w:rPr>
          <w:sz w:val="28"/>
          <w:szCs w:val="28"/>
        </w:rPr>
        <w:t>;</w:t>
      </w:r>
    </w:p>
    <w:p w:rsidR="00716942" w:rsidRDefault="00D56BED" w:rsidP="00842158">
      <w:pPr>
        <w:widowControl w:val="0"/>
        <w:tabs>
          <w:tab w:val="left" w:pos="720"/>
        </w:tabs>
        <w:spacing w:line="360" w:lineRule="auto"/>
        <w:ind w:firstLine="709"/>
        <w:jc w:val="both"/>
        <w:rPr>
          <w:sz w:val="28"/>
          <w:szCs w:val="28"/>
        </w:rPr>
      </w:pPr>
      <w:r>
        <w:rPr>
          <w:sz w:val="28"/>
          <w:szCs w:val="28"/>
        </w:rPr>
        <w:pict>
          <v:shape id="_x0000_i1420" type="#_x0000_t75" style="width:427.5pt;height:38.25pt">
            <v:imagedata r:id="rId397" o:title=""/>
          </v:shape>
        </w:pict>
      </w:r>
    </w:p>
    <w:p w:rsidR="00716942" w:rsidRDefault="00716942" w:rsidP="00842158">
      <w:pPr>
        <w:widowControl w:val="0"/>
        <w:tabs>
          <w:tab w:val="left" w:pos="720"/>
        </w:tabs>
        <w:spacing w:line="360" w:lineRule="auto"/>
        <w:ind w:firstLine="709"/>
        <w:jc w:val="both"/>
        <w:rPr>
          <w:sz w:val="28"/>
          <w:szCs w:val="28"/>
        </w:rPr>
      </w:pPr>
    </w:p>
    <w:p w:rsidR="0061329C" w:rsidRPr="00842158" w:rsidRDefault="0061329C" w:rsidP="00842158">
      <w:pPr>
        <w:widowControl w:val="0"/>
        <w:tabs>
          <w:tab w:val="left" w:pos="720"/>
        </w:tabs>
        <w:spacing w:line="360" w:lineRule="auto"/>
        <w:ind w:firstLine="709"/>
        <w:jc w:val="both"/>
        <w:rPr>
          <w:sz w:val="28"/>
          <w:szCs w:val="28"/>
        </w:rPr>
      </w:pPr>
      <w:r w:rsidRPr="00842158">
        <w:rPr>
          <w:sz w:val="28"/>
          <w:szCs w:val="28"/>
        </w:rPr>
        <w:t>Суммарный изгибающий момент по формуле (3.95):</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21" type="#_x0000_t75" style="width:155.25pt;height:18pt">
            <v:imagedata r:id="rId398"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Нормальное усилие:</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22" type="#_x0000_t75" style="width:77.25pt;height:18pt">
            <v:imagedata r:id="rId39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(3.106)</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23" type="#_x0000_t75" style="width:42.75pt;height:18pt">
            <v:imagedata r:id="rId400" o:title=""/>
          </v:shape>
        </w:pict>
      </w:r>
      <w:r w:rsidR="0061329C" w:rsidRPr="00842158">
        <w:rPr>
          <w:sz w:val="28"/>
          <w:szCs w:val="28"/>
        </w:rPr>
        <w:t xml:space="preserve"> - нормальные усилия в местах приложения сил </w:t>
      </w:r>
      <w:r w:rsidR="00D56BED">
        <w:rPr>
          <w:sz w:val="28"/>
          <w:szCs w:val="28"/>
        </w:rPr>
        <w:pict>
          <v:shape id="_x0000_i1424" type="#_x0000_t75" style="width:15.75pt;height:18pt">
            <v:imagedata r:id="rId401" o:title=""/>
          </v:shape>
        </w:pict>
      </w:r>
      <w:r w:rsidR="0061329C" w:rsidRPr="00842158">
        <w:rPr>
          <w:sz w:val="28"/>
          <w:szCs w:val="28"/>
        </w:rPr>
        <w:t xml:space="preserve">и </w:t>
      </w:r>
      <w:r w:rsidR="00D56BED">
        <w:rPr>
          <w:sz w:val="28"/>
          <w:szCs w:val="28"/>
        </w:rPr>
        <w:pict>
          <v:shape id="_x0000_i1425" type="#_x0000_t75" style="width:15pt;height:17.25pt">
            <v:imagedata r:id="rId402"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Нормальные усилия:</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26" type="#_x0000_t75" style="width:122.25pt;height:36pt">
            <v:imagedata r:id="rId40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27" type="#_x0000_t75" style="width:228pt;height:32.25pt">
            <v:imagedata r:id="rId40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(3.108)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28" type="#_x0000_t75" style="width:240pt;height:36pt">
            <v:imagedata r:id="rId405"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29" type="#_x0000_t75" style="width:380.25pt;height:33pt">
            <v:imagedata r:id="rId406" o:title=""/>
          </v:shape>
        </w:pic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Численное значение формулы (3.106) составит:</w:t>
      </w:r>
    </w:p>
    <w:p w:rsidR="00716942" w:rsidRDefault="00716942" w:rsidP="00842158">
      <w:pPr>
        <w:widowControl w:val="0"/>
        <w:tabs>
          <w:tab w:val="left" w:pos="0"/>
        </w:tabs>
        <w:spacing w:line="360" w:lineRule="auto"/>
        <w:ind w:firstLine="709"/>
        <w:jc w:val="both"/>
        <w:rPr>
          <w:sz w:val="28"/>
          <w:szCs w:val="28"/>
        </w:rPr>
      </w:pP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430" type="#_x0000_t75" style="width:135pt;height:18pt">
            <v:imagedata r:id="rId407" o:title=""/>
          </v:shape>
        </w:pic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Значения изгибающих моментов, действующих на бандаж, рассчитанные по формулам (3.94) сведены в таблицу 4, а эпюра представлена на рисунке 8.</w:t>
      </w:r>
    </w:p>
    <w:p w:rsidR="0061329C" w:rsidRPr="00842158" w:rsidRDefault="0061329C" w:rsidP="00842158">
      <w:pPr>
        <w:widowControl w:val="0"/>
        <w:tabs>
          <w:tab w:val="left" w:pos="0"/>
        </w:tabs>
        <w:spacing w:line="360" w:lineRule="auto"/>
        <w:ind w:firstLine="709"/>
        <w:jc w:val="both"/>
        <w:rPr>
          <w:sz w:val="28"/>
          <w:szCs w:val="28"/>
        </w:rPr>
      </w:pPr>
    </w:p>
    <w:p w:rsidR="0061329C" w:rsidRPr="0094128A" w:rsidRDefault="0061329C" w:rsidP="00842158">
      <w:pPr>
        <w:widowControl w:val="0"/>
        <w:tabs>
          <w:tab w:val="left" w:pos="0"/>
        </w:tabs>
        <w:spacing w:line="360" w:lineRule="auto"/>
        <w:ind w:firstLine="709"/>
        <w:jc w:val="both"/>
        <w:rPr>
          <w:sz w:val="28"/>
          <w:szCs w:val="28"/>
        </w:rPr>
      </w:pPr>
      <w:r w:rsidRPr="00842158">
        <w:rPr>
          <w:sz w:val="28"/>
          <w:szCs w:val="28"/>
        </w:rPr>
        <w:t>Таблица 4. Значение изгибающих моментов в сечении бандажа.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691"/>
        <w:gridCol w:w="779"/>
        <w:gridCol w:w="497"/>
        <w:gridCol w:w="780"/>
        <w:gridCol w:w="780"/>
        <w:gridCol w:w="780"/>
        <w:gridCol w:w="780"/>
        <w:gridCol w:w="780"/>
        <w:gridCol w:w="780"/>
        <w:gridCol w:w="780"/>
      </w:tblGrid>
      <w:tr w:rsidR="00C846F5" w:rsidRPr="00716942" w:rsidTr="00716942">
        <w:tc>
          <w:tcPr>
            <w:tcW w:w="1435" w:type="dxa"/>
          </w:tcPr>
          <w:p w:rsidR="00C846F5" w:rsidRPr="00716942" w:rsidRDefault="00D56BED" w:rsidP="00716942">
            <w:pPr>
              <w:widowControl w:val="0"/>
              <w:tabs>
                <w:tab w:val="left" w:pos="0"/>
              </w:tabs>
              <w:spacing w:line="360" w:lineRule="auto"/>
              <w:jc w:val="both"/>
              <w:rPr>
                <w:sz w:val="20"/>
                <w:szCs w:val="20"/>
              </w:rPr>
            </w:pPr>
            <w:r>
              <w:rPr>
                <w:sz w:val="20"/>
                <w:szCs w:val="20"/>
              </w:rPr>
              <w:pict>
                <v:shape id="_x0000_i1431" type="#_x0000_t75" style="width:42pt;height:17.25pt">
                  <v:imagedata r:id="rId408" o:title=""/>
                </v:shape>
              </w:pict>
            </w:r>
          </w:p>
        </w:tc>
        <w:tc>
          <w:tcPr>
            <w:tcW w:w="691"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w:t>
            </w:r>
          </w:p>
        </w:tc>
        <w:tc>
          <w:tcPr>
            <w:tcW w:w="779"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20</w:t>
            </w:r>
          </w:p>
        </w:tc>
        <w:tc>
          <w:tcPr>
            <w:tcW w:w="497"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45</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60</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90</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135</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140</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150</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170</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180</w:t>
            </w:r>
          </w:p>
        </w:tc>
      </w:tr>
      <w:tr w:rsidR="00C846F5" w:rsidRPr="00716942" w:rsidTr="00716942">
        <w:tc>
          <w:tcPr>
            <w:tcW w:w="1435" w:type="dxa"/>
          </w:tcPr>
          <w:p w:rsidR="00C846F5" w:rsidRPr="00716942" w:rsidRDefault="00D56BED" w:rsidP="00716942">
            <w:pPr>
              <w:widowControl w:val="0"/>
              <w:tabs>
                <w:tab w:val="left" w:pos="0"/>
              </w:tabs>
              <w:spacing w:line="360" w:lineRule="auto"/>
              <w:jc w:val="both"/>
              <w:rPr>
                <w:sz w:val="20"/>
                <w:szCs w:val="20"/>
              </w:rPr>
            </w:pPr>
            <w:r>
              <w:rPr>
                <w:sz w:val="20"/>
                <w:szCs w:val="20"/>
              </w:rPr>
              <w:pict>
                <v:shape id="_x0000_i1432" type="#_x0000_t75" style="width:60.75pt;height:18pt">
                  <v:imagedata r:id="rId409" o:title=""/>
                </v:shape>
              </w:pict>
            </w:r>
          </w:p>
        </w:tc>
        <w:tc>
          <w:tcPr>
            <w:tcW w:w="691"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0,21</w:t>
            </w:r>
          </w:p>
        </w:tc>
        <w:tc>
          <w:tcPr>
            <w:tcW w:w="779"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0,19</w:t>
            </w:r>
          </w:p>
        </w:tc>
        <w:tc>
          <w:tcPr>
            <w:tcW w:w="497"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0,1</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0,03</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-0,16</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0,43</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1,25</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2,86</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1,89</w:t>
            </w:r>
          </w:p>
        </w:tc>
        <w:tc>
          <w:tcPr>
            <w:tcW w:w="780" w:type="dxa"/>
          </w:tcPr>
          <w:p w:rsidR="00C846F5" w:rsidRPr="00716942" w:rsidRDefault="00C846F5" w:rsidP="00716942">
            <w:pPr>
              <w:widowControl w:val="0"/>
              <w:tabs>
                <w:tab w:val="left" w:pos="0"/>
              </w:tabs>
              <w:spacing w:line="360" w:lineRule="auto"/>
              <w:jc w:val="both"/>
              <w:rPr>
                <w:sz w:val="20"/>
                <w:szCs w:val="20"/>
              </w:rPr>
            </w:pPr>
            <w:r w:rsidRPr="00716942">
              <w:rPr>
                <w:sz w:val="20"/>
                <w:szCs w:val="20"/>
              </w:rPr>
              <w:t>1,31</w:t>
            </w:r>
          </w:p>
        </w:tc>
      </w:tr>
    </w:tbl>
    <w:p w:rsidR="00C846F5" w:rsidRPr="00716942" w:rsidRDefault="00C846F5" w:rsidP="00716942">
      <w:pPr>
        <w:widowControl w:val="0"/>
        <w:tabs>
          <w:tab w:val="left" w:pos="0"/>
        </w:tabs>
        <w:spacing w:line="360" w:lineRule="auto"/>
        <w:jc w:val="both"/>
        <w:rPr>
          <w:sz w:val="28"/>
          <w:szCs w:val="28"/>
          <w:lang w:val="en-US"/>
        </w:rPr>
      </w:pPr>
    </w:p>
    <w:p w:rsidR="0061329C" w:rsidRPr="00842158" w:rsidRDefault="00D56BED" w:rsidP="00842158">
      <w:pPr>
        <w:widowControl w:val="0"/>
        <w:tabs>
          <w:tab w:val="left" w:pos="0"/>
        </w:tabs>
        <w:spacing w:line="360" w:lineRule="auto"/>
        <w:ind w:firstLine="709"/>
        <w:jc w:val="both"/>
        <w:rPr>
          <w:sz w:val="28"/>
          <w:szCs w:val="28"/>
        </w:rPr>
      </w:pPr>
      <w:r>
        <w:rPr>
          <w:noProof/>
          <w:sz w:val="28"/>
          <w:szCs w:val="28"/>
        </w:rPr>
        <w:pict>
          <v:shape id="Рисунок 599" o:spid="_x0000_i1433" type="#_x0000_t75" style="width:260.25pt;height:250.5pt;visibility:visible">
            <v:imagedata r:id="rId410" o:title=""/>
          </v:shape>
        </w:pic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Рисунок 8. Эпюра изгибающих моментов в сечениях бандажа</w:t>
      </w:r>
    </w:p>
    <w:p w:rsidR="00716942" w:rsidRDefault="00716942" w:rsidP="00842158">
      <w:pPr>
        <w:widowControl w:val="0"/>
        <w:tabs>
          <w:tab w:val="left" w:pos="0"/>
        </w:tabs>
        <w:spacing w:line="360" w:lineRule="auto"/>
        <w:ind w:firstLine="709"/>
        <w:jc w:val="both"/>
        <w:rPr>
          <w:sz w:val="28"/>
          <w:szCs w:val="28"/>
        </w:rPr>
      </w:pPr>
    </w:p>
    <w:p w:rsidR="00716942" w:rsidRDefault="0061329C" w:rsidP="00842158">
      <w:pPr>
        <w:widowControl w:val="0"/>
        <w:tabs>
          <w:tab w:val="left" w:pos="0"/>
        </w:tabs>
        <w:spacing w:line="360" w:lineRule="auto"/>
        <w:ind w:firstLine="709"/>
        <w:jc w:val="both"/>
        <w:rPr>
          <w:sz w:val="28"/>
          <w:szCs w:val="28"/>
        </w:rPr>
      </w:pPr>
      <w:r w:rsidRPr="00842158">
        <w:rPr>
          <w:sz w:val="28"/>
          <w:szCs w:val="28"/>
        </w:rPr>
        <w:t xml:space="preserve">По эпюре изгибающих моментов выбираем опасное сечение при </w:t>
      </w:r>
      <w:r w:rsidR="00D56BED">
        <w:rPr>
          <w:sz w:val="28"/>
          <w:szCs w:val="28"/>
        </w:rPr>
        <w:pict>
          <v:shape id="_x0000_i1434" type="#_x0000_t75" style="width:48.75pt;height:18pt">
            <v:imagedata r:id="rId411" o:title=""/>
          </v:shape>
        </w:pict>
      </w:r>
      <w:r w:rsidRPr="00842158">
        <w:rPr>
          <w:sz w:val="28"/>
          <w:szCs w:val="28"/>
        </w:rPr>
        <w:t>, отсюда максимальный изгибающий момент, действующий на бандаж</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35" type="#_x0000_t75" style="width:98.25pt;height:17.25pt">
            <v:imagedata r:id="rId412" o:title=""/>
          </v:shape>
        </w:pic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2.4.7 Определение геометрических размеров бандажа и опорных роликов</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Геометрические размеры бандажа определяем</w:t>
      </w:r>
      <w:r w:rsidR="00842158">
        <w:rPr>
          <w:sz w:val="28"/>
          <w:szCs w:val="28"/>
        </w:rPr>
        <w:t xml:space="preserve"> </w:t>
      </w:r>
      <w:r w:rsidRPr="00842158">
        <w:rPr>
          <w:sz w:val="28"/>
          <w:szCs w:val="28"/>
        </w:rPr>
        <w:t>из условия его работы на изгиб и контактную выносливость.</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Ширина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36" type="#_x0000_t75" style="width:180.75pt;height:36pt">
            <v:imagedata r:id="rId41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w:t>
      </w:r>
      <w:r w:rsidR="00716942">
        <w:rPr>
          <w:sz w:val="28"/>
          <w:szCs w:val="28"/>
        </w:rPr>
        <w:tab/>
      </w:r>
      <w:r w:rsidR="0061329C" w:rsidRPr="00842158">
        <w:rPr>
          <w:sz w:val="28"/>
          <w:szCs w:val="28"/>
        </w:rPr>
        <w:t>3.109)</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37" type="#_x0000_t75" style="width:14.25pt;height:17.25pt">
            <v:imagedata r:id="rId414" o:title=""/>
          </v:shape>
        </w:pict>
      </w:r>
      <w:r w:rsidR="0061329C" w:rsidRPr="00842158">
        <w:rPr>
          <w:sz w:val="28"/>
          <w:szCs w:val="28"/>
        </w:rPr>
        <w:t xml:space="preserve"> - модуль упругости материала бандажа, </w:t>
      </w:r>
      <w:r w:rsidR="00D56BED">
        <w:rPr>
          <w:sz w:val="28"/>
          <w:szCs w:val="28"/>
        </w:rPr>
        <w:pict>
          <v:shape id="_x0000_i1438" type="#_x0000_t75" style="width:95.25pt;height:18pt">
            <v:imagedata r:id="rId415" o:title=""/>
          </v:shape>
        </w:pict>
      </w:r>
      <w:r w:rsidR="0061329C" w:rsidRPr="00842158">
        <w:rPr>
          <w:sz w:val="28"/>
          <w:szCs w:val="28"/>
        </w:rPr>
        <w:t xml:space="preserve"> [8, табл.</w:t>
      </w:r>
      <w:r w:rsidR="0061329C" w:rsidRPr="00842158">
        <w:rPr>
          <w:sz w:val="28"/>
          <w:szCs w:val="28"/>
          <w:lang w:val="en-US"/>
        </w:rPr>
        <w:t>VII</w:t>
      </w:r>
      <w:r w:rsidR="0061329C" w:rsidRPr="00842158">
        <w:rPr>
          <w:sz w:val="28"/>
          <w:szCs w:val="28"/>
        </w:rPr>
        <w:t>, стр.285];</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39" type="#_x0000_t75" style="width:15.75pt;height:17.25pt">
            <v:imagedata r:id="rId416" o:title=""/>
          </v:shape>
        </w:pict>
      </w:r>
      <w:r w:rsidR="0061329C" w:rsidRPr="00842158">
        <w:rPr>
          <w:sz w:val="28"/>
          <w:szCs w:val="28"/>
        </w:rPr>
        <w:t xml:space="preserve"> - модуль упругости материала ролика,</w:t>
      </w:r>
      <w:r w:rsidR="00842158">
        <w:rPr>
          <w:sz w:val="28"/>
          <w:szCs w:val="28"/>
        </w:rPr>
        <w:t xml:space="preserve"> </w:t>
      </w:r>
      <w:r>
        <w:rPr>
          <w:sz w:val="28"/>
          <w:szCs w:val="28"/>
        </w:rPr>
        <w:pict>
          <v:shape id="_x0000_i1440" type="#_x0000_t75" style="width:96.75pt;height:18pt">
            <v:imagedata r:id="rId417" o:title=""/>
          </v:shape>
        </w:pict>
      </w:r>
      <w:r w:rsidR="0061329C" w:rsidRPr="00842158">
        <w:rPr>
          <w:sz w:val="28"/>
          <w:szCs w:val="28"/>
        </w:rPr>
        <w:t xml:space="preserve"> [8];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41" type="#_x0000_t75" style="width:24.75pt;height:17.25pt">
            <v:imagedata r:id="rId418" o:title=""/>
          </v:shape>
        </w:pict>
      </w:r>
      <w:r w:rsidR="0061329C" w:rsidRPr="00842158">
        <w:rPr>
          <w:sz w:val="28"/>
          <w:szCs w:val="28"/>
        </w:rPr>
        <w:t xml:space="preserve"> - допускаемое контактное напряжение, </w:t>
      </w:r>
      <w:r>
        <w:rPr>
          <w:sz w:val="28"/>
          <w:szCs w:val="28"/>
        </w:rPr>
        <w:pict>
          <v:shape id="_x0000_i1442" type="#_x0000_t75" style="width:81pt;height:17.25pt">
            <v:imagedata r:id="rId419" o:title=""/>
          </v:shape>
        </w:pict>
      </w:r>
      <w:r w:rsidR="0061329C" w:rsidRPr="00842158">
        <w:rPr>
          <w:sz w:val="28"/>
          <w:szCs w:val="28"/>
        </w:rPr>
        <w:t xml:space="preserve"> [8, табл.3.25, стр.250];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43" type="#_x0000_t75" style="width:26.25pt;height:18pt">
            <v:imagedata r:id="rId420" o:title=""/>
          </v:shape>
        </w:pict>
      </w:r>
      <w:r w:rsidR="0061329C" w:rsidRPr="00842158">
        <w:rPr>
          <w:sz w:val="28"/>
          <w:szCs w:val="28"/>
        </w:rPr>
        <w:t xml:space="preserve"> - наружный диаметр бандажа.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Наружный диаметр бандажа принимаем для расчета: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44" type="#_x0000_t75" style="width:75.75pt;height:18pt">
            <v:imagedata r:id="rId42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45" type="#_x0000_t75" style="width:117.75pt;height:18pt">
            <v:imagedata r:id="rId42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Ширина бандажа составит:</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46" type="#_x0000_t75" style="width:321pt;height:36pt">
            <v:imagedata r:id="rId423" o:title=""/>
          </v:shape>
        </w:pic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Из конструктивных соображений принимаем </w:t>
      </w:r>
      <w:r w:rsidR="00D56BED">
        <w:rPr>
          <w:sz w:val="28"/>
          <w:szCs w:val="28"/>
        </w:rPr>
        <w:pict>
          <v:shape id="_x0000_i1447" type="#_x0000_t75" style="width:51pt;height:15.75pt">
            <v:imagedata r:id="rId424"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Высота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48" type="#_x0000_t75" style="width:78pt;height:38.25pt">
            <v:imagedata r:id="rId42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(3.111)</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49" type="#_x0000_t75" style="width:27.75pt;height:17.25pt">
            <v:imagedata r:id="rId426" o:title=""/>
          </v:shape>
        </w:pict>
      </w:r>
      <w:r w:rsidR="0061329C" w:rsidRPr="00842158">
        <w:rPr>
          <w:sz w:val="28"/>
          <w:szCs w:val="28"/>
        </w:rPr>
        <w:t xml:space="preserve"> - допускаемое напряжение изгиба, </w:t>
      </w:r>
      <w:r w:rsidR="00D56BED">
        <w:rPr>
          <w:sz w:val="28"/>
          <w:szCs w:val="28"/>
        </w:rPr>
        <w:pict>
          <v:shape id="_x0000_i1450" type="#_x0000_t75" style="width:78.75pt;height:17.25pt">
            <v:imagedata r:id="rId427"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1" type="#_x0000_t75" style="width:150pt;height:38.25pt">
            <v:imagedata r:id="rId428"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Уточняем наружный диаметр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2" type="#_x0000_t75" style="width:90pt;height:18pt">
            <v:imagedata r:id="rId42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(3.112)</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3" type="#_x0000_t75" style="width:141.75pt;height:18pt">
            <v:imagedata r:id="rId430"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Уточняем внутренний диаметр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4" type="#_x0000_t75" style="width:87.75pt;height:18pt">
            <v:imagedata r:id="rId43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5" type="#_x0000_t75" style="width:141pt;height:18pt">
            <v:imagedata r:id="rId43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Диаметр внешней опорной поверхности башмаков:</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6" type="#_x0000_t75" style="width:158.25pt;height:18pt">
            <v:imagedata r:id="rId43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(3.114)</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57" type="#_x0000_t75" style="width:14.25pt;height:18pt">
            <v:imagedata r:id="rId434" o:title=""/>
          </v:shape>
        </w:pict>
      </w:r>
      <w:r w:rsidR="0061329C" w:rsidRPr="00842158">
        <w:rPr>
          <w:sz w:val="28"/>
          <w:szCs w:val="28"/>
        </w:rPr>
        <w:t xml:space="preserve"> - коэффициент линейного расширения материала барабана, </w:t>
      </w:r>
      <w:r w:rsidR="00D56BED">
        <w:rPr>
          <w:sz w:val="28"/>
          <w:szCs w:val="28"/>
        </w:rPr>
        <w:pict>
          <v:shape id="_x0000_i1458" type="#_x0000_t75" style="width:99pt;height:18.75pt">
            <v:imagedata r:id="rId435"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59" type="#_x0000_t75" style="width:15pt;height:17.25pt">
            <v:imagedata r:id="rId436" o:title=""/>
          </v:shape>
        </w:pict>
      </w:r>
      <w:r w:rsidR="0061329C" w:rsidRPr="00842158">
        <w:rPr>
          <w:sz w:val="28"/>
          <w:szCs w:val="28"/>
        </w:rPr>
        <w:t xml:space="preserve"> - максимальный монтажный зазор между внутренним диаметром бандажа и наружным диаметром башмаков </w:t>
      </w:r>
      <w:r>
        <w:rPr>
          <w:sz w:val="28"/>
          <w:szCs w:val="28"/>
        </w:rPr>
        <w:pict>
          <v:shape id="_x0000_i1460" type="#_x0000_t75" style="width:71.25pt;height:18pt">
            <v:imagedata r:id="rId437" o:title=""/>
          </v:shape>
        </w:pict>
      </w:r>
      <w:r w:rsidR="0061329C" w:rsidRPr="00842158">
        <w:rPr>
          <w:sz w:val="28"/>
          <w:szCs w:val="28"/>
        </w:rPr>
        <w:t xml:space="preserve"> [8, стр.250];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61" type="#_x0000_t75" style="width:15pt;height:14.25pt">
            <v:imagedata r:id="rId438" o:title=""/>
          </v:shape>
        </w:pict>
      </w:r>
      <w:r w:rsidR="0061329C" w:rsidRPr="00842158">
        <w:rPr>
          <w:sz w:val="28"/>
          <w:szCs w:val="28"/>
        </w:rPr>
        <w:t xml:space="preserve"> - разность между температурами барабана в рабочем состоянии и при монтаже.</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Разность между температурами барабана: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62" type="#_x0000_t75" style="width:65.25pt;height:18pt">
            <v:imagedata r:id="rId43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(3.115)</w:t>
      </w: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63" type="#_x0000_t75" style="width:57pt;height:18.75pt">
            <v:imagedata r:id="rId440" o:title=""/>
          </v:shape>
        </w:pict>
      </w:r>
      <w:r w:rsidR="0061329C" w:rsidRPr="00842158">
        <w:rPr>
          <w:sz w:val="28"/>
          <w:szCs w:val="28"/>
        </w:rPr>
        <w:t xml:space="preserve"> - температура сушильного агента на входе в сушилку;</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64" type="#_x0000_t75" style="width:54.75pt;height:18.75pt">
            <v:imagedata r:id="rId441" o:title=""/>
          </v:shape>
        </w:pict>
      </w:r>
      <w:r w:rsidR="0061329C" w:rsidRPr="00842158">
        <w:rPr>
          <w:sz w:val="28"/>
          <w:szCs w:val="28"/>
        </w:rPr>
        <w:t xml:space="preserve"> - температура воздуха при монтаже.</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Численное значение формул (3.114) и (3.115) составит:</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65" type="#_x0000_t75" style="width:105pt;height:15.75pt">
            <v:imagedata r:id="rId442"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66" type="#_x0000_t75" style="width:257.25pt;height:18.75pt">
            <v:imagedata r:id="rId443"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Ширина опорного ролика: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67" type="#_x0000_t75" style="width:114pt;height:18pt">
            <v:imagedata r:id="rId444" o:title=""/>
          </v:shape>
        </w:pict>
      </w:r>
    </w:p>
    <w:p w:rsidR="00646080" w:rsidRPr="00842158" w:rsidRDefault="00646080"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68" type="#_x0000_t75" style="width:15pt;height:17.25pt">
            <v:imagedata r:id="rId445" o:title=""/>
          </v:shape>
        </w:pict>
      </w:r>
      <w:r w:rsidR="0061329C" w:rsidRPr="00842158">
        <w:rPr>
          <w:sz w:val="28"/>
          <w:szCs w:val="28"/>
        </w:rPr>
        <w:t xml:space="preserve"> - конструктивная добавка, компенсирующая отклонения при монтаже, </w:t>
      </w:r>
      <w:r w:rsidR="00D56BED">
        <w:rPr>
          <w:sz w:val="28"/>
          <w:szCs w:val="28"/>
        </w:rPr>
        <w:pict>
          <v:shape id="_x0000_i1469" type="#_x0000_t75" style="width:105pt;height:17.25pt">
            <v:imagedata r:id="rId446" o:title=""/>
          </v:shape>
        </w:pict>
      </w:r>
      <w:r w:rsidR="0061329C" w:rsidRPr="00842158">
        <w:rPr>
          <w:sz w:val="28"/>
          <w:szCs w:val="28"/>
        </w:rPr>
        <w:t xml:space="preserve"> [8, стр. 251].</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70" type="#_x0000_t75" style="width:236.25pt;height:18pt">
            <v:imagedata r:id="rId447"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Контактные напряжения, возникающие в материале бандажа и ролика должны удовлетворять условию:</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71" type="#_x0000_t75" style="width:230.25pt;height:38.25pt">
            <v:imagedata r:id="rId44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(3.116)</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где</w:t>
      </w:r>
      <w:r w:rsidR="00D56BED">
        <w:rPr>
          <w:sz w:val="28"/>
          <w:szCs w:val="28"/>
        </w:rPr>
        <w:pict>
          <v:shape id="_x0000_i1472" type="#_x0000_t75" style="width:15.75pt;height:17.25pt">
            <v:imagedata r:id="rId449" o:title=""/>
          </v:shape>
        </w:pict>
      </w:r>
      <w:r w:rsidRPr="00842158">
        <w:rPr>
          <w:sz w:val="28"/>
          <w:szCs w:val="28"/>
        </w:rPr>
        <w:t xml:space="preserve"> - усилие, приходящееся на единицу длины контакта;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73" type="#_x0000_t75" style="width:47.25pt;height:32.25pt">
            <v:imagedata r:id="rId45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(3.117)</w:t>
      </w: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474" type="#_x0000_t75" style="width:131.25pt;height:35.25pt">
            <v:imagedata r:id="rId451" o:title=""/>
          </v:shape>
        </w:pic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75" type="#_x0000_t75" style="width:330pt;height:39pt">
            <v:imagedata r:id="rId45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Условие (3.116) выполняется: </w:t>
      </w:r>
      <w:r w:rsidR="00D56BED">
        <w:rPr>
          <w:sz w:val="28"/>
          <w:szCs w:val="28"/>
        </w:rPr>
        <w:pict>
          <v:shape id="_x0000_i1476" type="#_x0000_t75" style="width:102pt;height:14.25pt">
            <v:imagedata r:id="rId453" o:title=""/>
          </v:shape>
        </w:pict>
      </w:r>
      <w:r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Pr>
          <w:sz w:val="28"/>
          <w:szCs w:val="28"/>
        </w:rPr>
        <w:t>Ширина упорного ролика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77" type="#_x0000_t75" style="width:224.25pt;height:36pt">
            <v:imagedata r:id="rId45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(3.118)</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78" type="#_x0000_t75" style="width:17.25pt;height:17.25pt">
            <v:imagedata r:id="rId455" o:title=""/>
          </v:shape>
        </w:pict>
      </w:r>
      <w:r w:rsidR="0061329C" w:rsidRPr="00842158">
        <w:rPr>
          <w:sz w:val="28"/>
          <w:szCs w:val="28"/>
        </w:rPr>
        <w:t xml:space="preserve"> - угол наклона барабана, </w:t>
      </w:r>
      <w:r w:rsidR="00D56BED">
        <w:rPr>
          <w:sz w:val="28"/>
          <w:szCs w:val="28"/>
        </w:rPr>
        <w:pict>
          <v:shape id="_x0000_i1479" type="#_x0000_t75" style="width:54.75pt;height:18pt">
            <v:imagedata r:id="rId456"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80" type="#_x0000_t75" style="width:15pt;height:15.75pt">
            <v:imagedata r:id="rId457" o:title=""/>
          </v:shape>
        </w:pict>
      </w:r>
      <w:r w:rsidR="0061329C" w:rsidRPr="00842158">
        <w:rPr>
          <w:sz w:val="28"/>
          <w:szCs w:val="28"/>
        </w:rPr>
        <w:t xml:space="preserve"> - угол конусности упорного ролика, </w:t>
      </w:r>
      <w:r>
        <w:rPr>
          <w:sz w:val="28"/>
          <w:szCs w:val="28"/>
        </w:rPr>
        <w:pict>
          <v:shape id="_x0000_i1481" type="#_x0000_t75" style="width:39.75pt;height:18pt">
            <v:imagedata r:id="rId458" o:title=""/>
          </v:shape>
        </w:pict>
      </w:r>
      <w:r w:rsidR="0061329C" w:rsidRPr="00842158">
        <w:rPr>
          <w:sz w:val="28"/>
          <w:szCs w:val="28"/>
        </w:rPr>
        <w:t xml:space="preserve"> [8, стр. 251];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82" type="#_x0000_t75" style="width:15pt;height:18pt">
            <v:imagedata r:id="rId459" o:title=""/>
          </v:shape>
        </w:pict>
      </w:r>
      <w:r w:rsidR="0061329C" w:rsidRPr="00842158">
        <w:rPr>
          <w:sz w:val="28"/>
          <w:szCs w:val="28"/>
        </w:rPr>
        <w:t xml:space="preserve"> - модуль упругости материала ролика,</w:t>
      </w:r>
      <w:r w:rsidR="00842158">
        <w:rPr>
          <w:sz w:val="28"/>
          <w:szCs w:val="28"/>
        </w:rPr>
        <w:t xml:space="preserve"> </w:t>
      </w:r>
      <w:r>
        <w:rPr>
          <w:sz w:val="28"/>
          <w:szCs w:val="28"/>
        </w:rPr>
        <w:pict>
          <v:shape id="_x0000_i1483" type="#_x0000_t75" style="width:96.75pt;height:18.75pt">
            <v:imagedata r:id="rId460" o:title=""/>
          </v:shape>
        </w:pict>
      </w:r>
      <w:r w:rsidR="0061329C" w:rsidRPr="00842158">
        <w:rPr>
          <w:sz w:val="28"/>
          <w:szCs w:val="28"/>
        </w:rPr>
        <w:t xml:space="preserve"> [8];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84" type="#_x0000_t75" style="width:18pt;height:17.25pt">
            <v:imagedata r:id="rId461" o:title=""/>
          </v:shape>
        </w:pict>
      </w:r>
      <w:r w:rsidR="0061329C" w:rsidRPr="00842158">
        <w:rPr>
          <w:sz w:val="28"/>
          <w:szCs w:val="28"/>
        </w:rPr>
        <w:t xml:space="preserve"> - масса бандажа, </w:t>
      </w:r>
      <w:r>
        <w:rPr>
          <w:sz w:val="28"/>
          <w:szCs w:val="28"/>
        </w:rPr>
        <w:pict>
          <v:shape id="_x0000_i1485" type="#_x0000_t75" style="width:54pt;height:17.25pt">
            <v:imagedata r:id="rId462"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86" type="#_x0000_t75" style="width:18pt;height:17.25pt">
            <v:imagedata r:id="rId463" o:title=""/>
          </v:shape>
        </w:pict>
      </w:r>
      <w:r w:rsidR="0061329C" w:rsidRPr="00842158">
        <w:rPr>
          <w:sz w:val="28"/>
          <w:szCs w:val="28"/>
        </w:rPr>
        <w:t xml:space="preserve"> - масса футеровки, т.к. барабан не футерован то </w:t>
      </w:r>
      <w:r>
        <w:rPr>
          <w:sz w:val="28"/>
          <w:szCs w:val="28"/>
        </w:rPr>
        <w:pict>
          <v:shape id="_x0000_i1487" type="#_x0000_t75" style="width:38.25pt;height:17.25pt">
            <v:imagedata r:id="rId464"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88" type="#_x0000_t75" style="width:353.25pt;height:36pt">
            <v:imagedata r:id="rId465"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Округляем полученную величину до: </w:t>
      </w:r>
      <w:r w:rsidR="00D56BED">
        <w:rPr>
          <w:sz w:val="28"/>
          <w:szCs w:val="28"/>
        </w:rPr>
        <w:pict>
          <v:shape id="_x0000_i1489" type="#_x0000_t75" style="width:63.75pt;height:18pt">
            <v:imagedata r:id="rId466"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Диаметр упорного ролика: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0" type="#_x0000_t75" style="width:110.25pt;height:18pt">
            <v:imagedata r:id="rId46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(3.119)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1" type="#_x0000_t75" style="width:165.75pt;height:18pt">
            <v:imagedata r:id="rId468"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2.4.8 Определение напряжений от температурных воздействий</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Напряжение в бандаже от температурных воздействий:</w:t>
      </w:r>
    </w:p>
    <w:p w:rsidR="0061329C" w:rsidRDefault="0061329C" w:rsidP="00842158">
      <w:pPr>
        <w:widowControl w:val="0"/>
        <w:tabs>
          <w:tab w:val="left" w:pos="0"/>
        </w:tabs>
        <w:spacing w:line="360" w:lineRule="auto"/>
        <w:ind w:firstLine="709"/>
        <w:jc w:val="both"/>
        <w:rPr>
          <w:sz w:val="28"/>
          <w:szCs w:val="28"/>
        </w:rPr>
      </w:pPr>
      <w:r w:rsidRPr="00842158">
        <w:rPr>
          <w:sz w:val="28"/>
          <w:szCs w:val="28"/>
        </w:rPr>
        <w:t>на наружной поверхности:</w:t>
      </w:r>
    </w:p>
    <w:p w:rsidR="00716942" w:rsidRPr="00842158"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2" type="#_x0000_t75" style="width:231pt;height:38.25pt">
            <v:imagedata r:id="rId46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(3.120)</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 внутренней поверхности: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3" type="#_x0000_t75" style="width:230.25pt;height:38.25pt">
            <v:imagedata r:id="rId47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(3.121)</w:t>
      </w:r>
    </w:p>
    <w:p w:rsidR="002429AB" w:rsidRDefault="002429AB"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94" type="#_x0000_t75" style="width:39pt;height:15.75pt">
            <v:imagedata r:id="rId471" o:title=""/>
          </v:shape>
        </w:pict>
      </w:r>
      <w:r w:rsidR="0061329C" w:rsidRPr="00842158">
        <w:rPr>
          <w:sz w:val="28"/>
          <w:szCs w:val="28"/>
        </w:rPr>
        <w:t xml:space="preserve"> - коэффициент Пуассона, [8, стр. 251];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5" type="#_x0000_t75" style="width:20.25pt;height:17.25pt">
            <v:imagedata r:id="rId472" o:title=""/>
          </v:shape>
        </w:pict>
      </w:r>
      <w:r w:rsidR="0061329C" w:rsidRPr="00842158">
        <w:rPr>
          <w:sz w:val="28"/>
          <w:szCs w:val="28"/>
        </w:rPr>
        <w:t xml:space="preserve"> - перепад температур в сечении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6" type="#_x0000_t75" style="width:74.25pt;height:18pt">
            <v:imagedata r:id="rId47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(3.122)</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497" type="#_x0000_t75" style="width:18.75pt;height:18pt">
            <v:imagedata r:id="rId474" o:title=""/>
          </v:shape>
        </w:pict>
      </w:r>
      <w:r w:rsidR="0061329C" w:rsidRPr="00842158">
        <w:rPr>
          <w:sz w:val="28"/>
          <w:szCs w:val="28"/>
        </w:rPr>
        <w:t xml:space="preserve"> - температура внутренней поверхности бандажа;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8" type="#_x0000_t75" style="width:15pt;height:18pt">
            <v:imagedata r:id="rId475" o:title=""/>
          </v:shape>
        </w:pict>
      </w:r>
      <w:r w:rsidR="0061329C" w:rsidRPr="00842158">
        <w:rPr>
          <w:sz w:val="28"/>
          <w:szCs w:val="28"/>
        </w:rPr>
        <w:t xml:space="preserve"> - температура наружной поверхности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499" type="#_x0000_t75" style="width:297.75pt;height:35.25pt">
            <v:imagedata r:id="rId476" o:title=""/>
          </v:shape>
        </w:pict>
      </w:r>
      <w:r w:rsidR="0061329C" w:rsidRPr="00842158">
        <w:rPr>
          <w:sz w:val="28"/>
          <w:szCs w:val="28"/>
        </w:rPr>
        <w:t>;</w:t>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0" type="#_x0000_t75" style="width:173.25pt;height:36pt">
            <v:imagedata r:id="rId47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(3.124)</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1" type="#_x0000_t75" style="width:222pt;height:33.75pt">
            <v:imagedata r:id="rId478"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(3.125)</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502" type="#_x0000_t75" style="width:27.75pt;height:18pt">
            <v:imagedata r:id="rId479" o:title=""/>
          </v:shape>
        </w:pict>
      </w:r>
      <w:r w:rsidR="0061329C" w:rsidRPr="00842158">
        <w:rPr>
          <w:sz w:val="28"/>
          <w:szCs w:val="28"/>
        </w:rPr>
        <w:t xml:space="preserve"> - эквивалентное термическое сопротивление подкладок, воздушных просветов между ними и радиального зазора между бандажом и подкладок;</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3" type="#_x0000_t75" style="width:60pt;height:17.25pt">
            <v:imagedata r:id="rId480" o:title=""/>
          </v:shape>
        </w:pict>
      </w:r>
      <w:r w:rsidR="0061329C" w:rsidRPr="00842158">
        <w:rPr>
          <w:sz w:val="28"/>
          <w:szCs w:val="28"/>
        </w:rPr>
        <w:t xml:space="preserve"> - высота подкладок, [8, стр. 257];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4" type="#_x0000_t75" style="width:51pt;height:18pt">
            <v:imagedata r:id="rId481" o:title=""/>
          </v:shape>
        </w:pict>
      </w:r>
      <w:r w:rsidR="0061329C" w:rsidRPr="00842158">
        <w:rPr>
          <w:sz w:val="28"/>
          <w:szCs w:val="28"/>
        </w:rPr>
        <w:t xml:space="preserve"> - радиальный зазор между бандажом и подкладками при установившемся режиме работы;</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5" type="#_x0000_t75" style="width:99.75pt;height:18pt">
            <v:imagedata r:id="rId482" o:title=""/>
          </v:shape>
        </w:pict>
      </w:r>
      <w:r w:rsidR="0061329C" w:rsidRPr="00842158">
        <w:rPr>
          <w:sz w:val="28"/>
          <w:szCs w:val="28"/>
        </w:rPr>
        <w:t xml:space="preserve"> - коэффициент теплопроводности материала бандажа, [8, стр. 257];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6" type="#_x0000_t75" style="width:111pt;height:18pt">
            <v:imagedata r:id="rId483" o:title=""/>
          </v:shape>
        </w:pict>
      </w:r>
      <w:r w:rsidR="0061329C" w:rsidRPr="00842158">
        <w:rPr>
          <w:sz w:val="28"/>
          <w:szCs w:val="28"/>
        </w:rPr>
        <w:t xml:space="preserve"> - коэффициент теплопроводности материала подкладок, [8, стр. 257];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7" type="#_x0000_t75" style="width:116.25pt;height:18pt">
            <v:imagedata r:id="rId484" o:title=""/>
          </v:shape>
        </w:pict>
      </w:r>
      <w:r w:rsidR="0061329C" w:rsidRPr="00842158">
        <w:rPr>
          <w:sz w:val="28"/>
          <w:szCs w:val="28"/>
        </w:rPr>
        <w:t xml:space="preserve"> - коэффициент теплопр</w:t>
      </w:r>
      <w:r w:rsidR="00716942">
        <w:rPr>
          <w:sz w:val="28"/>
          <w:szCs w:val="28"/>
        </w:rPr>
        <w:t>оводности воздуха</w: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8" type="#_x0000_t75" style="width:101.25pt;height:18pt">
            <v:imagedata r:id="rId485" o:title=""/>
          </v:shape>
        </w:pict>
      </w:r>
      <w:r w:rsidR="0061329C" w:rsidRPr="00842158">
        <w:rPr>
          <w:sz w:val="28"/>
          <w:szCs w:val="28"/>
        </w:rPr>
        <w:t xml:space="preserve"> - коэффициент теплоотдачи от наружной поверхности бандажа в окружающую среду при работе аппарата на открытом воздухе;</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09" type="#_x0000_t75" style="width:54pt;height:18pt">
            <v:imagedata r:id="rId486" o:title=""/>
          </v:shape>
        </w:pict>
      </w:r>
      <w:r w:rsidR="0061329C" w:rsidRPr="00842158">
        <w:rPr>
          <w:sz w:val="28"/>
          <w:szCs w:val="28"/>
        </w:rPr>
        <w:t xml:space="preserve"> - температура корпуса барабана;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10" type="#_x0000_t75" style="width:42pt;height:17.25pt">
            <v:imagedata r:id="rId487" o:title=""/>
          </v:shape>
        </w:pict>
      </w:r>
      <w:r w:rsidR="0061329C" w:rsidRPr="00842158">
        <w:rPr>
          <w:sz w:val="28"/>
          <w:szCs w:val="28"/>
        </w:rPr>
        <w:t>;</w:t>
      </w:r>
      <w:r>
        <w:rPr>
          <w:sz w:val="28"/>
          <w:szCs w:val="28"/>
        </w:rPr>
        <w:pict>
          <v:shape id="_x0000_i1511" type="#_x0000_t75" style="width:44.25pt;height:17.25pt">
            <v:imagedata r:id="rId488" o:title=""/>
          </v:shape>
        </w:pict>
      </w:r>
      <w:r w:rsidR="0061329C" w:rsidRPr="00842158">
        <w:rPr>
          <w:sz w:val="28"/>
          <w:szCs w:val="28"/>
        </w:rPr>
        <w:t>;</w:t>
      </w:r>
      <w:r>
        <w:rPr>
          <w:sz w:val="28"/>
          <w:szCs w:val="28"/>
        </w:rPr>
        <w:pict>
          <v:shape id="_x0000_i1512" type="#_x0000_t75" style="width:44.25pt;height:17.25pt">
            <v:imagedata r:id="rId489" o:title=""/>
          </v:shape>
        </w:pict>
      </w:r>
      <w:r w:rsidR="0061329C" w:rsidRPr="00842158">
        <w:rPr>
          <w:sz w:val="28"/>
          <w:szCs w:val="28"/>
        </w:rPr>
        <w:t xml:space="preserve"> - гиперболические функции;</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13" type="#_x0000_t75" style="width:12pt;height:11.25pt">
            <v:imagedata r:id="rId490" o:title=""/>
          </v:shape>
        </w:pict>
      </w:r>
      <w:r w:rsidR="0061329C" w:rsidRPr="00842158">
        <w:rPr>
          <w:sz w:val="28"/>
          <w:szCs w:val="28"/>
        </w:rPr>
        <w:t xml:space="preserve"> - симплекс.</w:t>
      </w:r>
    </w:p>
    <w:p w:rsidR="0061329C" w:rsidRPr="00842158" w:rsidRDefault="00716942" w:rsidP="00842158">
      <w:pPr>
        <w:widowControl w:val="0"/>
        <w:tabs>
          <w:tab w:val="left" w:pos="0"/>
        </w:tabs>
        <w:spacing w:line="360" w:lineRule="auto"/>
        <w:ind w:firstLine="709"/>
        <w:jc w:val="both"/>
        <w:rPr>
          <w:sz w:val="28"/>
          <w:szCs w:val="28"/>
        </w:rPr>
      </w:pPr>
      <w:r>
        <w:rPr>
          <w:sz w:val="28"/>
          <w:szCs w:val="28"/>
        </w:rPr>
        <w:t>Определяем симплекс</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14" type="#_x0000_t75" style="width:56.25pt;height:38.25pt">
            <v:imagedata r:id="rId49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(3.126)</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15" type="#_x0000_t75" style="width:120.75pt;height:35.25pt">
            <v:imagedata r:id="rId49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Находим значение формулы (3.125)</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16" type="#_x0000_t75" style="width:392.25pt;height:33.75pt">
            <v:imagedata r:id="rId493" o:title=""/>
          </v:shape>
        </w:pict>
      </w:r>
      <w:r w:rsidR="0061329C"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Тогда</w:t>
      </w:r>
      <w:r w:rsidRPr="00842158">
        <w:rPr>
          <w:sz w:val="28"/>
          <w:szCs w:val="28"/>
        </w:rPr>
        <w:tab/>
        <w:t xml:space="preserve"> </w:t>
      </w:r>
      <w:r w:rsidR="00D56BED">
        <w:rPr>
          <w:sz w:val="28"/>
          <w:szCs w:val="28"/>
        </w:rPr>
        <w:pict>
          <v:shape id="_x0000_i1517" type="#_x0000_t75" style="width:203.25pt;height:18.75pt">
            <v:imagedata r:id="rId494" o:title=""/>
          </v:shape>
        </w:pict>
      </w:r>
      <w:r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Гиперболические функции:</w:t>
      </w:r>
    </w:p>
    <w:p w:rsidR="00716942" w:rsidRDefault="00716942" w:rsidP="00842158">
      <w:pPr>
        <w:widowControl w:val="0"/>
        <w:tabs>
          <w:tab w:val="left" w:pos="0"/>
        </w:tabs>
        <w:spacing w:line="360" w:lineRule="auto"/>
        <w:ind w:firstLine="709"/>
        <w:jc w:val="both"/>
        <w:rPr>
          <w:sz w:val="28"/>
          <w:szCs w:val="28"/>
        </w:rPr>
      </w:pPr>
    </w:p>
    <w:p w:rsidR="0061329C" w:rsidRDefault="00D56BED" w:rsidP="00842158">
      <w:pPr>
        <w:widowControl w:val="0"/>
        <w:tabs>
          <w:tab w:val="left" w:pos="0"/>
        </w:tabs>
        <w:spacing w:line="360" w:lineRule="auto"/>
        <w:ind w:firstLine="709"/>
        <w:jc w:val="both"/>
        <w:rPr>
          <w:sz w:val="28"/>
          <w:szCs w:val="28"/>
        </w:rPr>
      </w:pPr>
      <w:r>
        <w:rPr>
          <w:sz w:val="28"/>
          <w:szCs w:val="28"/>
        </w:rPr>
        <w:pict>
          <v:shape id="_x0000_i1518" type="#_x0000_t75" style="width:170.25pt;height:17.25pt">
            <v:imagedata r:id="rId495" o:title=""/>
          </v:shape>
        </w:pict>
      </w:r>
    </w:p>
    <w:p w:rsidR="0061329C" w:rsidRPr="00842158" w:rsidRDefault="002429AB" w:rsidP="00842158">
      <w:pPr>
        <w:widowControl w:val="0"/>
        <w:tabs>
          <w:tab w:val="left" w:pos="0"/>
        </w:tabs>
        <w:spacing w:line="360" w:lineRule="auto"/>
        <w:ind w:firstLine="709"/>
        <w:jc w:val="both"/>
        <w:rPr>
          <w:sz w:val="28"/>
          <w:szCs w:val="28"/>
        </w:rPr>
      </w:pPr>
      <w:r>
        <w:rPr>
          <w:sz w:val="28"/>
          <w:szCs w:val="28"/>
        </w:rPr>
        <w:br w:type="page"/>
      </w:r>
      <w:r w:rsidR="00D56BED">
        <w:rPr>
          <w:sz w:val="28"/>
          <w:szCs w:val="28"/>
        </w:rPr>
        <w:pict>
          <v:shape id="_x0000_i1519" type="#_x0000_t75" style="width:171.75pt;height:17.25pt">
            <v:imagedata r:id="rId496" o:title=""/>
          </v:shape>
        </w:pic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0" type="#_x0000_t75" style="width:174pt;height:17.25pt">
            <v:imagedata r:id="rId497" o:title=""/>
          </v:shape>
        </w:pict>
      </w:r>
    </w:p>
    <w:p w:rsidR="002429AB" w:rsidRDefault="002429AB"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Температура внутренней поверхности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1" type="#_x0000_t75" style="width:390pt;height:33pt">
            <v:imagedata r:id="rId498" o:title=""/>
          </v:shape>
        </w:pic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Температура наружной поверхности барабана:</w:t>
      </w:r>
    </w:p>
    <w:p w:rsidR="0044389D" w:rsidRPr="00842158" w:rsidRDefault="0044389D"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2" type="#_x0000_t75" style="width:213pt;height:33pt">
            <v:imagedata r:id="rId499"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Перепад температур в бандаже:</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3" type="#_x0000_t75" style="width:99.75pt;height:18pt">
            <v:imagedata r:id="rId500"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Напряжение в бандаже от температурных воздействий:</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 наружной поверхности: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4" type="#_x0000_t75" style="width:381.75pt;height:38.25pt">
            <v:imagedata r:id="rId501"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 внутренней поверхности: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5" type="#_x0000_t75" style="width:387.75pt;height:38.25pt">
            <v:imagedata r:id="rId50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Сравниваем полученные значения напряжений с допустимыми:</w:t>
      </w:r>
    </w:p>
    <w:p w:rsidR="0061329C" w:rsidRPr="00842158" w:rsidRDefault="002429AB" w:rsidP="00842158">
      <w:pPr>
        <w:widowControl w:val="0"/>
        <w:tabs>
          <w:tab w:val="left" w:pos="0"/>
        </w:tabs>
        <w:spacing w:line="360" w:lineRule="auto"/>
        <w:ind w:firstLine="709"/>
        <w:jc w:val="both"/>
        <w:rPr>
          <w:sz w:val="28"/>
          <w:szCs w:val="28"/>
        </w:rPr>
      </w:pPr>
      <w:r>
        <w:rPr>
          <w:sz w:val="28"/>
          <w:szCs w:val="28"/>
        </w:rPr>
        <w:br w:type="page"/>
      </w:r>
      <w:r w:rsidR="00D56BED">
        <w:rPr>
          <w:sz w:val="28"/>
          <w:szCs w:val="28"/>
        </w:rPr>
        <w:pict>
          <v:shape id="_x0000_i1526" type="#_x0000_t75" style="width:56.25pt;height:18pt">
            <v:imagedata r:id="rId50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7" type="#_x0000_t75" style="width:54.75pt;height:18pt">
            <v:imagedata r:id="rId50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8" type="#_x0000_t75" style="width:98.25pt;height:15.75pt">
            <v:imagedata r:id="rId505"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29" type="#_x0000_t75" style="width:98.25pt;height:15.75pt">
            <v:imagedata r:id="rId506" o:title=""/>
          </v:shape>
        </w:pic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Условие прочности по температурным напряжениям выполняется.</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2.4.9 Расчет бандажа на выносливость</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Момент сопротивления бандажа:</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0" type="#_x0000_t75" style="width:51.75pt;height:33pt">
            <v:imagedata r:id="rId50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(3.129)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1" type="#_x0000_t75" style="width:167.25pt;height:33pt">
            <v:imagedata r:id="rId508"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Максимальное напряжение в сечении бандажа под опорой </w:t>
      </w:r>
      <w:r w:rsidR="00D56BED">
        <w:rPr>
          <w:sz w:val="28"/>
          <w:szCs w:val="28"/>
        </w:rPr>
        <w:pict>
          <v:shape id="_x0000_i1532" type="#_x0000_t75" style="width:59.25pt;height:18pt">
            <v:imagedata r:id="rId509" o:title=""/>
          </v:shape>
        </w:pict>
      </w:r>
      <w:r w:rsidRPr="00842158">
        <w:rPr>
          <w:sz w:val="28"/>
          <w:szCs w:val="28"/>
        </w:rPr>
        <w:t>:</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 наружной поверхности: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3" type="#_x0000_t75" style="width:87pt;height:35.25pt">
            <v:imagedata r:id="rId51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(3.130)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4" type="#_x0000_t75" style="width:156pt;height:35.25pt">
            <v:imagedata r:id="rId511"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 внутренней поверхности: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5" type="#_x0000_t75" style="width:96pt;height:35.25pt">
            <v:imagedata r:id="rId512"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(3.131)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6" type="#_x0000_t75" style="width:171pt;height:35.25pt">
            <v:imagedata r:id="rId513" o:title=""/>
          </v:shape>
        </w:pict>
      </w:r>
      <w:r w:rsidR="0061329C" w:rsidRPr="00842158">
        <w:rPr>
          <w:sz w:val="28"/>
          <w:szCs w:val="28"/>
        </w:rPr>
        <w:t>.</w:t>
      </w:r>
    </w:p>
    <w:p w:rsidR="0061329C" w:rsidRPr="00842158" w:rsidRDefault="002429AB"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 xml:space="preserve">Максимальное напряжение в сечении бандажа под опорой </w:t>
      </w:r>
      <w:r w:rsidR="00D56BED">
        <w:rPr>
          <w:sz w:val="28"/>
          <w:szCs w:val="28"/>
        </w:rPr>
        <w:pict>
          <v:shape id="_x0000_i1537" type="#_x0000_t75" style="width:59.25pt;height:18pt">
            <v:imagedata r:id="rId514" o:title=""/>
          </v:shape>
        </w:pict>
      </w:r>
      <w:r w:rsidR="0061329C" w:rsidRPr="00842158">
        <w:rPr>
          <w:sz w:val="28"/>
          <w:szCs w:val="28"/>
        </w:rPr>
        <w:t>:</w:t>
      </w:r>
    </w:p>
    <w:p w:rsidR="0061329C" w:rsidRDefault="0061329C" w:rsidP="00842158">
      <w:pPr>
        <w:widowControl w:val="0"/>
        <w:tabs>
          <w:tab w:val="left" w:pos="0"/>
        </w:tabs>
        <w:spacing w:line="360" w:lineRule="auto"/>
        <w:ind w:firstLine="709"/>
        <w:jc w:val="both"/>
        <w:rPr>
          <w:sz w:val="28"/>
          <w:szCs w:val="28"/>
        </w:rPr>
      </w:pPr>
      <w:r w:rsidRPr="00842158">
        <w:rPr>
          <w:sz w:val="28"/>
          <w:szCs w:val="28"/>
        </w:rPr>
        <w:t>на наружной поверхности:</w:t>
      </w:r>
    </w:p>
    <w:p w:rsidR="002429AB"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8" type="#_x0000_t75" style="width:87pt;height:35.25pt">
            <v:imagedata r:id="rId51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(3.132)</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39" type="#_x0000_t75" style="width:158.25pt;height:35.25pt">
            <v:imagedata r:id="rId516"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716942" w:rsidP="00842158">
      <w:pPr>
        <w:widowControl w:val="0"/>
        <w:tabs>
          <w:tab w:val="left" w:pos="0"/>
        </w:tabs>
        <w:spacing w:line="360" w:lineRule="auto"/>
        <w:ind w:firstLine="709"/>
        <w:jc w:val="both"/>
        <w:rPr>
          <w:sz w:val="28"/>
          <w:szCs w:val="28"/>
        </w:rPr>
      </w:pPr>
      <w:r>
        <w:rPr>
          <w:sz w:val="28"/>
          <w:szCs w:val="28"/>
        </w:rPr>
        <w:t>на внутренней поверхности</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0" type="#_x0000_t75" style="width:96pt;height:35.25pt">
            <v:imagedata r:id="rId51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(3.133)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1" type="#_x0000_t75" style="width:171.75pt;height:35.25pt">
            <v:imagedata r:id="rId518"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Напряжения на наружной поверхности бандажа: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максимальное:</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2" type="#_x0000_t75" style="width:99.75pt;height:18.75pt">
            <v:imagedata r:id="rId51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(3.134)</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3" type="#_x0000_t75" style="width:156.75pt;height:18pt">
            <v:imagedata r:id="rId520"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минимальное:</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4" type="#_x0000_t75" style="width:98.25pt;height:18.75pt">
            <v:imagedata r:id="rId52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716942">
        <w:rPr>
          <w:sz w:val="28"/>
          <w:szCs w:val="28"/>
        </w:rPr>
        <w:tab/>
      </w:r>
      <w:r w:rsidR="0061329C" w:rsidRPr="00842158">
        <w:rPr>
          <w:sz w:val="28"/>
          <w:szCs w:val="28"/>
        </w:rPr>
        <w:t>(3.135)</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5" type="#_x0000_t75" style="width:156.75pt;height:18.75pt">
            <v:imagedata r:id="rId522" o:title=""/>
          </v:shape>
        </w:pict>
      </w:r>
      <w:r w:rsidR="0061329C" w:rsidRPr="00842158">
        <w:rPr>
          <w:sz w:val="28"/>
          <w:szCs w:val="28"/>
        </w:rPr>
        <w:t>;</w:t>
      </w:r>
    </w:p>
    <w:p w:rsidR="00716942" w:rsidRDefault="00716942"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среднее:</w:t>
      </w:r>
    </w:p>
    <w:p w:rsidR="00716942" w:rsidRDefault="00716942"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6" type="#_x0000_t75" style="width:114.75pt;height:18.75pt">
            <v:imagedata r:id="rId52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(3.136)</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7" type="#_x0000_t75" style="width:183pt;height:18.75pt">
            <v:imagedata r:id="rId524"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Default="00B16325" w:rsidP="00842158">
      <w:pPr>
        <w:widowControl w:val="0"/>
        <w:tabs>
          <w:tab w:val="left" w:pos="0"/>
        </w:tabs>
        <w:spacing w:line="360" w:lineRule="auto"/>
        <w:ind w:firstLine="709"/>
        <w:jc w:val="both"/>
        <w:rPr>
          <w:sz w:val="28"/>
          <w:szCs w:val="28"/>
        </w:rPr>
      </w:pPr>
      <w:r>
        <w:rPr>
          <w:sz w:val="28"/>
          <w:szCs w:val="28"/>
        </w:rPr>
        <w:t>амплитуда напряжений цикла</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8" type="#_x0000_t75" style="width:114.75pt;height:18.75pt">
            <v:imagedata r:id="rId52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(3.137)</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49" type="#_x0000_t75" style="width:182.25pt;height:18.75pt">
            <v:imagedata r:id="rId526"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Напряжения на внутренней поверхности бандажа: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максимальное:</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0" type="#_x0000_t75" style="width:99.75pt;height:18.75pt">
            <v:imagedata r:id="rId527"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(3.138)</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1" type="#_x0000_t75" style="width:164.25pt;height:18pt">
            <v:imagedata r:id="rId528"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минимальное:</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2" type="#_x0000_t75" style="width:98.25pt;height:18.75pt">
            <v:imagedata r:id="rId52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(3.139)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3" type="#_x0000_t75" style="width:164.25pt;height:18.75pt">
            <v:imagedata r:id="rId530"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среднее:</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4" type="#_x0000_t75" style="width:114pt;height:18.75pt">
            <v:imagedata r:id="rId531"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(3.140)</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5" type="#_x0000_t75" style="width:186.75pt;height:18.75pt">
            <v:imagedata r:id="rId532"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амплитуда напряжений цикла:</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6" type="#_x0000_t75" style="width:114pt;height:18.75pt">
            <v:imagedata r:id="rId533"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(3.141)</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7" type="#_x0000_t75" style="width:186.75pt;height:18.75pt">
            <v:imagedata r:id="rId534" o:title=""/>
          </v:shape>
        </w:pict>
      </w:r>
      <w:r w:rsidR="0061329C" w:rsidRPr="00842158">
        <w:rPr>
          <w:sz w:val="28"/>
          <w:szCs w:val="28"/>
        </w:rPr>
        <w:t>.</w:t>
      </w:r>
    </w:p>
    <w:p w:rsidR="0061329C" w:rsidRPr="00842158" w:rsidRDefault="002429AB" w:rsidP="00842158">
      <w:pPr>
        <w:widowControl w:val="0"/>
        <w:tabs>
          <w:tab w:val="left" w:pos="0"/>
        </w:tabs>
        <w:spacing w:line="360" w:lineRule="auto"/>
        <w:ind w:firstLine="709"/>
        <w:jc w:val="both"/>
        <w:rPr>
          <w:sz w:val="28"/>
          <w:szCs w:val="28"/>
        </w:rPr>
      </w:pPr>
      <w:r>
        <w:rPr>
          <w:sz w:val="28"/>
          <w:szCs w:val="28"/>
        </w:rPr>
        <w:br w:type="page"/>
      </w:r>
      <w:r w:rsidR="0061329C" w:rsidRPr="00842158">
        <w:rPr>
          <w:sz w:val="28"/>
          <w:szCs w:val="28"/>
        </w:rPr>
        <w:t>Коэффициент запаса прочности:</w:t>
      </w:r>
    </w:p>
    <w:p w:rsidR="0061329C" w:rsidRDefault="0061329C" w:rsidP="00842158">
      <w:pPr>
        <w:widowControl w:val="0"/>
        <w:tabs>
          <w:tab w:val="left" w:pos="0"/>
        </w:tabs>
        <w:spacing w:line="360" w:lineRule="auto"/>
        <w:ind w:firstLine="709"/>
        <w:jc w:val="both"/>
        <w:rPr>
          <w:sz w:val="28"/>
          <w:szCs w:val="28"/>
        </w:rPr>
      </w:pPr>
      <w:r w:rsidRPr="00842158">
        <w:rPr>
          <w:sz w:val="28"/>
          <w:szCs w:val="28"/>
        </w:rPr>
        <w:t>на наружной поверхности:</w:t>
      </w:r>
    </w:p>
    <w:p w:rsidR="002429AB" w:rsidRPr="00842158" w:rsidRDefault="002429AB"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8" type="#_x0000_t75" style="width:149.25pt;height:35.25pt">
            <v:imagedata r:id="rId535"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(3.142)</w:t>
      </w:r>
    </w:p>
    <w:p w:rsidR="002429AB" w:rsidRDefault="002429AB"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на внутренней поверхности:</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59" type="#_x0000_t75" style="width:146.25pt;height:35.25pt">
            <v:imagedata r:id="rId536"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(3.143)</w:t>
      </w:r>
    </w:p>
    <w:p w:rsidR="00B16325" w:rsidRDefault="00B16325" w:rsidP="00842158">
      <w:pPr>
        <w:widowControl w:val="0"/>
        <w:tabs>
          <w:tab w:val="left" w:pos="0"/>
        </w:tabs>
        <w:spacing w:line="360" w:lineRule="auto"/>
        <w:ind w:firstLine="709"/>
        <w:jc w:val="both"/>
        <w:rPr>
          <w:sz w:val="28"/>
          <w:szCs w:val="28"/>
        </w:rPr>
      </w:pPr>
    </w:p>
    <w:p w:rsidR="0061329C" w:rsidRPr="00842158" w:rsidRDefault="00B16325"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560" type="#_x0000_t75" style="width:45pt;height:18pt">
            <v:imagedata r:id="rId537" o:title=""/>
          </v:shape>
        </w:pict>
      </w:r>
      <w:r w:rsidR="0061329C" w:rsidRPr="00842158">
        <w:rPr>
          <w:sz w:val="28"/>
          <w:szCs w:val="28"/>
        </w:rPr>
        <w:t xml:space="preserve"> - коэффициент концентрации напряжений стыковых швов с полным проваром для стали 35Л [8, стр.259];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1" type="#_x0000_t75" style="width:44.25pt;height:18pt">
            <v:imagedata r:id="rId538" o:title=""/>
          </v:shape>
        </w:pict>
      </w:r>
      <w:r w:rsidR="0061329C" w:rsidRPr="00842158">
        <w:rPr>
          <w:sz w:val="28"/>
          <w:szCs w:val="28"/>
        </w:rPr>
        <w:t xml:space="preserve"> - коэффициент чувствительности материала бандажа к асимметрии цикла [8, стр.259];</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2" type="#_x0000_t75" style="width:51pt;height:17.25pt">
            <v:imagedata r:id="rId539" o:title=""/>
          </v:shape>
        </w:pict>
      </w:r>
      <w:r w:rsidR="0061329C" w:rsidRPr="00842158">
        <w:rPr>
          <w:sz w:val="28"/>
          <w:szCs w:val="28"/>
        </w:rPr>
        <w:t xml:space="preserve"> - коэффициент состояния поверхности для стали 35Л согласно [8, табл.3.26, стр.253];</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3" type="#_x0000_t75" style="width:57.75pt;height:17.25pt">
            <v:imagedata r:id="rId540" o:title=""/>
          </v:shape>
        </w:pict>
      </w:r>
      <w:r w:rsidR="0061329C" w:rsidRPr="00842158">
        <w:rPr>
          <w:sz w:val="28"/>
          <w:szCs w:val="28"/>
        </w:rPr>
        <w:t xml:space="preserve"> - коэффициент влияния размеров поперечного сечения на сопротивление усталости, принимаем согласно [8, табл.3.27, стр.254];</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4" type="#_x0000_t75" style="width:75.75pt;height:17.25pt">
            <v:imagedata r:id="rId541" o:title=""/>
          </v:shape>
        </w:pict>
      </w:r>
      <w:r w:rsidR="0061329C" w:rsidRPr="00842158">
        <w:rPr>
          <w:sz w:val="28"/>
          <w:szCs w:val="28"/>
        </w:rPr>
        <w:t xml:space="preserve"> - предел выносливости для стали 35Л, принимаем согласно [8, табл.3.26, стр.253].</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численном значении получаем:</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5" type="#_x0000_t75" style="width:248.25pt;height:33.75pt">
            <v:imagedata r:id="rId542"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6" type="#_x0000_t75" style="width:246.75pt;height:33.75pt">
            <v:imagedata r:id="rId543"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Default="0061329C" w:rsidP="00842158">
      <w:pPr>
        <w:widowControl w:val="0"/>
        <w:tabs>
          <w:tab w:val="left" w:pos="0"/>
        </w:tabs>
        <w:spacing w:line="360" w:lineRule="auto"/>
        <w:ind w:firstLine="709"/>
        <w:jc w:val="both"/>
        <w:rPr>
          <w:sz w:val="28"/>
          <w:szCs w:val="28"/>
        </w:rPr>
      </w:pPr>
      <w:r w:rsidRPr="00842158">
        <w:rPr>
          <w:sz w:val="28"/>
          <w:szCs w:val="28"/>
        </w:rPr>
        <w:t>Нормативн</w:t>
      </w:r>
      <w:r w:rsidR="002429AB">
        <w:rPr>
          <w:sz w:val="28"/>
          <w:szCs w:val="28"/>
        </w:rPr>
        <w:t>ый коэффициент запаса прочности</w:t>
      </w:r>
    </w:p>
    <w:p w:rsidR="0061329C" w:rsidRPr="00842158" w:rsidRDefault="002429AB" w:rsidP="00842158">
      <w:pPr>
        <w:widowControl w:val="0"/>
        <w:tabs>
          <w:tab w:val="left" w:pos="0"/>
        </w:tabs>
        <w:spacing w:line="360" w:lineRule="auto"/>
        <w:ind w:firstLine="709"/>
        <w:jc w:val="both"/>
        <w:rPr>
          <w:sz w:val="28"/>
          <w:szCs w:val="28"/>
        </w:rPr>
      </w:pPr>
      <w:r>
        <w:rPr>
          <w:sz w:val="28"/>
          <w:szCs w:val="28"/>
        </w:rPr>
        <w:br w:type="page"/>
      </w:r>
      <w:r w:rsidR="00D56BED">
        <w:rPr>
          <w:sz w:val="28"/>
          <w:szCs w:val="28"/>
        </w:rPr>
        <w:pict>
          <v:shape id="_x0000_i1567" type="#_x0000_t75" style="width:107.25pt;height:18pt">
            <v:imagedata r:id="rId544"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(3.144)</w:t>
      </w:r>
    </w:p>
    <w:p w:rsidR="00B16325" w:rsidRDefault="00B16325" w:rsidP="00842158">
      <w:pPr>
        <w:widowControl w:val="0"/>
        <w:tabs>
          <w:tab w:val="left" w:pos="0"/>
        </w:tabs>
        <w:spacing w:line="360" w:lineRule="auto"/>
        <w:ind w:firstLine="709"/>
        <w:jc w:val="both"/>
        <w:rPr>
          <w:sz w:val="28"/>
          <w:szCs w:val="28"/>
        </w:rPr>
      </w:pPr>
    </w:p>
    <w:p w:rsidR="0061329C" w:rsidRPr="00842158" w:rsidRDefault="00B16325" w:rsidP="00842158">
      <w:pPr>
        <w:widowControl w:val="0"/>
        <w:tabs>
          <w:tab w:val="left" w:pos="0"/>
        </w:tabs>
        <w:spacing w:line="360" w:lineRule="auto"/>
        <w:ind w:firstLine="709"/>
        <w:jc w:val="both"/>
        <w:rPr>
          <w:sz w:val="28"/>
          <w:szCs w:val="28"/>
        </w:rPr>
      </w:pPr>
      <w:r w:rsidRPr="00842158">
        <w:rPr>
          <w:sz w:val="28"/>
          <w:szCs w:val="28"/>
        </w:rPr>
        <w:t>Г</w:t>
      </w:r>
      <w:r w:rsidR="0061329C" w:rsidRPr="00842158">
        <w:rPr>
          <w:sz w:val="28"/>
          <w:szCs w:val="28"/>
        </w:rPr>
        <w:t>де</w:t>
      </w:r>
      <w:r>
        <w:rPr>
          <w:sz w:val="28"/>
          <w:szCs w:val="28"/>
        </w:rPr>
        <w:t xml:space="preserve"> </w:t>
      </w:r>
      <w:r w:rsidR="00D56BED">
        <w:rPr>
          <w:sz w:val="28"/>
          <w:szCs w:val="28"/>
        </w:rPr>
        <w:pict>
          <v:shape id="_x0000_i1568" type="#_x0000_t75" style="width:47.25pt;height:17.25pt">
            <v:imagedata r:id="rId545" o:title=""/>
          </v:shape>
        </w:pict>
      </w:r>
      <w:r w:rsidR="0061329C" w:rsidRPr="00842158">
        <w:rPr>
          <w:sz w:val="28"/>
          <w:szCs w:val="28"/>
        </w:rPr>
        <w:t xml:space="preserve"> - коэффициент, учитывающий неточность в определении нагрузок, [8, стр.254];</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69" type="#_x0000_t75" style="width:47.25pt;height:17.25pt">
            <v:imagedata r:id="rId546" o:title=""/>
          </v:shape>
        </w:pict>
      </w:r>
      <w:r w:rsidR="0061329C" w:rsidRPr="00842158">
        <w:rPr>
          <w:sz w:val="28"/>
          <w:szCs w:val="28"/>
        </w:rPr>
        <w:t xml:space="preserve"> - коэффициент, учитывающий неоднородности материала и повышенную его чувствительность к недостаткам механической обработки, [8, стр.254];</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70" type="#_x0000_t75" style="width:45.75pt;height:18pt">
            <v:imagedata r:id="rId547" o:title=""/>
          </v:shape>
        </w:pict>
      </w:r>
      <w:r w:rsidR="0061329C" w:rsidRPr="00842158">
        <w:rPr>
          <w:sz w:val="28"/>
          <w:szCs w:val="28"/>
        </w:rPr>
        <w:t xml:space="preserve"> - коэффициент условий работы, учитывающий степень ответственности детали, [8, стр.254].</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Значение нормативного коэффициента составит:</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71" type="#_x0000_t75" style="width:135pt;height:18pt">
            <v:imagedata r:id="rId548" o:title=""/>
          </v:shape>
        </w:pict>
      </w:r>
    </w:p>
    <w:p w:rsidR="00B16325"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Проверя</w:t>
      </w:r>
      <w:r w:rsidR="00B16325">
        <w:rPr>
          <w:sz w:val="28"/>
          <w:szCs w:val="28"/>
        </w:rPr>
        <w:t>ем условие выносливости бандажа</w:t>
      </w:r>
    </w:p>
    <w:p w:rsidR="00B16325" w:rsidRDefault="00B16325" w:rsidP="00842158">
      <w:pPr>
        <w:widowControl w:val="0"/>
        <w:tabs>
          <w:tab w:val="left" w:pos="0"/>
        </w:tabs>
        <w:spacing w:line="360" w:lineRule="auto"/>
        <w:ind w:firstLine="709"/>
        <w:jc w:val="both"/>
        <w:rPr>
          <w:sz w:val="28"/>
          <w:szCs w:val="28"/>
        </w:rPr>
      </w:pP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72" type="#_x0000_t75" style="width:65.25pt;height:18.75pt">
            <v:imagedata r:id="rId549"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(3.145)</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73" type="#_x0000_t75" style="width:65.25pt;height:18.75pt">
            <v:imagedata r:id="rId550" o:title=""/>
          </v:shape>
        </w:pict>
      </w:r>
      <w:r w:rsidR="0061329C" w:rsidRPr="00842158">
        <w:rPr>
          <w:sz w:val="28"/>
          <w:szCs w:val="28"/>
        </w:rPr>
        <w:t>;</w:t>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61329C" w:rsidRPr="00842158">
        <w:rPr>
          <w:sz w:val="28"/>
          <w:szCs w:val="28"/>
        </w:rPr>
        <w:tab/>
      </w:r>
      <w:r w:rsidR="00B16325">
        <w:rPr>
          <w:sz w:val="28"/>
          <w:szCs w:val="28"/>
        </w:rPr>
        <w:tab/>
      </w:r>
      <w:r w:rsidR="0061329C" w:rsidRPr="00842158">
        <w:rPr>
          <w:sz w:val="28"/>
          <w:szCs w:val="28"/>
        </w:rPr>
        <w:t>(3.146)</w:t>
      </w:r>
    </w:p>
    <w:p w:rsidR="00B16325" w:rsidRDefault="00D56BED" w:rsidP="00842158">
      <w:pPr>
        <w:widowControl w:val="0"/>
        <w:tabs>
          <w:tab w:val="left" w:pos="0"/>
        </w:tabs>
        <w:spacing w:line="360" w:lineRule="auto"/>
        <w:ind w:firstLine="709"/>
        <w:jc w:val="both"/>
        <w:rPr>
          <w:sz w:val="28"/>
          <w:szCs w:val="28"/>
        </w:rPr>
      </w:pPr>
      <w:r>
        <w:rPr>
          <w:sz w:val="28"/>
          <w:szCs w:val="28"/>
        </w:rPr>
        <w:pict>
          <v:shape id="_x0000_i1574" type="#_x0000_t75" style="width:69pt;height:15.75pt">
            <v:imagedata r:id="rId551" o:title=""/>
          </v:shape>
        </w:pict>
      </w:r>
      <w:r w:rsidR="0061329C" w:rsidRPr="00842158">
        <w:rPr>
          <w:sz w:val="28"/>
          <w:szCs w:val="28"/>
        </w:rPr>
        <w:t>;</w:t>
      </w:r>
    </w:p>
    <w:p w:rsidR="0061329C" w:rsidRPr="00842158" w:rsidRDefault="00D56BED" w:rsidP="00842158">
      <w:pPr>
        <w:widowControl w:val="0"/>
        <w:tabs>
          <w:tab w:val="left" w:pos="0"/>
        </w:tabs>
        <w:spacing w:line="360" w:lineRule="auto"/>
        <w:ind w:firstLine="709"/>
        <w:jc w:val="both"/>
        <w:rPr>
          <w:sz w:val="28"/>
          <w:szCs w:val="28"/>
        </w:rPr>
      </w:pPr>
      <w:r>
        <w:rPr>
          <w:sz w:val="28"/>
          <w:szCs w:val="28"/>
        </w:rPr>
        <w:pict>
          <v:shape id="_x0000_i1575" type="#_x0000_t75" style="width:69pt;height:15.75pt">
            <v:imagedata r:id="rId552" o:title=""/>
          </v:shape>
        </w:pict>
      </w:r>
      <w:r w:rsidR="0061329C" w:rsidRPr="00842158">
        <w:rPr>
          <w:sz w:val="28"/>
          <w:szCs w:val="28"/>
        </w:rPr>
        <w:t>.</w:t>
      </w:r>
    </w:p>
    <w:p w:rsidR="00B16325" w:rsidRDefault="00B16325" w:rsidP="00842158">
      <w:pPr>
        <w:widowControl w:val="0"/>
        <w:tabs>
          <w:tab w:val="left" w:pos="0"/>
        </w:tabs>
        <w:spacing w:line="360" w:lineRule="auto"/>
        <w:ind w:firstLine="709"/>
        <w:jc w:val="both"/>
        <w:rPr>
          <w:sz w:val="28"/>
          <w:szCs w:val="28"/>
        </w:rPr>
      </w:pPr>
    </w:p>
    <w:p w:rsidR="0061329C" w:rsidRDefault="0061329C" w:rsidP="00842158">
      <w:pPr>
        <w:widowControl w:val="0"/>
        <w:tabs>
          <w:tab w:val="left" w:pos="0"/>
        </w:tabs>
        <w:spacing w:line="360" w:lineRule="auto"/>
        <w:ind w:firstLine="709"/>
        <w:jc w:val="both"/>
        <w:rPr>
          <w:sz w:val="28"/>
          <w:szCs w:val="28"/>
        </w:rPr>
      </w:pPr>
      <w:r w:rsidRPr="00842158">
        <w:rPr>
          <w:sz w:val="28"/>
          <w:szCs w:val="28"/>
        </w:rPr>
        <w:t xml:space="preserve">Условие выполняется, </w:t>
      </w:r>
      <w:r w:rsidR="0044389D" w:rsidRPr="00842158">
        <w:rPr>
          <w:sz w:val="28"/>
          <w:szCs w:val="28"/>
        </w:rPr>
        <w:t>следовательно,</w:t>
      </w:r>
      <w:r w:rsidRPr="00842158">
        <w:rPr>
          <w:sz w:val="28"/>
          <w:szCs w:val="28"/>
        </w:rPr>
        <w:t xml:space="preserve"> выносливость бандажа при заданных нагрузках обеспечена.</w:t>
      </w:r>
    </w:p>
    <w:p w:rsidR="00B16325" w:rsidRPr="00842158"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br w:type="page"/>
        <w:t>ВЫВОДЫ</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 xml:space="preserve">В процессе выполнения проекта разработана конструкция барабанной конвективной сушилки для сушки </w:t>
      </w:r>
      <w:r w:rsidR="0044389D" w:rsidRPr="00842158">
        <w:rPr>
          <w:sz w:val="28"/>
          <w:szCs w:val="28"/>
        </w:rPr>
        <w:t>сахарного песка</w:t>
      </w:r>
      <w:r w:rsidRPr="00842158">
        <w:rPr>
          <w:sz w:val="28"/>
          <w:szCs w:val="28"/>
        </w:rPr>
        <w:t xml:space="preserve"> и проведены расчеты, подтверждающие работоспособность аппарата: технологический, кинематический, энергетический и прочностной.</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При выполнении технологического расчета определены основные параметры сушильного агента (воздуха), расход сушильного агента и расход тепла на сушку, а также получены основные размеры сушильного барабана: рабочий объем сушильного пространства барабана, диаметр и длина барабана.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Рабочая скорость сушильного агента в сушилке меньше, чем скорость уноса частиц наименьшего размера. Это соответствует условию, что частицы высушиваемого материала не должны уноситься потоком сушильного агента из барабана.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При выполнении энергетического расчета определены моменты на валах передаточных механизмов кинематической цепи и требуемая мощность привода. По полученному значению мощности выбран стандартный электродвигатель.</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процессе кинематического расчета определены все основные параметры передаточных и исполнительных механизмов: общее передаточное отношение от вала электродвигателя до вала ведущего звена исполнительного механизма, конструктивные параметры зубчатой передачи барабанной сушилки, частоты вращения валов.</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В процессе выполнения прочностного расчета проведены расчеты барабана на прочность, жесткость и выносливость, определены нагрузки, действующие на бандаж: изгибающий момент и нормальная сила, а также определены геометрические размеры бандажа и опорного ролика.</w:t>
      </w: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t>При расчете получили, что условия прочности, жесткости и выносливости выполняются.</w:t>
      </w:r>
    </w:p>
    <w:p w:rsidR="0061329C" w:rsidRDefault="0061329C" w:rsidP="00842158">
      <w:pPr>
        <w:widowControl w:val="0"/>
        <w:tabs>
          <w:tab w:val="left" w:pos="0"/>
        </w:tabs>
        <w:spacing w:line="360" w:lineRule="auto"/>
        <w:ind w:firstLine="709"/>
        <w:jc w:val="both"/>
        <w:rPr>
          <w:sz w:val="28"/>
          <w:szCs w:val="28"/>
        </w:rPr>
      </w:pPr>
      <w:r w:rsidRPr="00842158">
        <w:rPr>
          <w:sz w:val="28"/>
          <w:szCs w:val="28"/>
        </w:rPr>
        <w:t xml:space="preserve">Таким образом, разработанная конструкция барабанной сушилки для сушки </w:t>
      </w:r>
      <w:r w:rsidR="006370D8" w:rsidRPr="00842158">
        <w:rPr>
          <w:sz w:val="28"/>
          <w:szCs w:val="28"/>
        </w:rPr>
        <w:t>сахарного песка</w:t>
      </w:r>
      <w:r w:rsidRPr="00842158">
        <w:rPr>
          <w:sz w:val="28"/>
          <w:szCs w:val="28"/>
        </w:rPr>
        <w:t xml:space="preserve"> является оптимальной, и проведенные расчеты обеспечивают надежность работы аппарата.</w:t>
      </w:r>
    </w:p>
    <w:p w:rsidR="00B16325" w:rsidRPr="00842158" w:rsidRDefault="00B16325" w:rsidP="00842158">
      <w:pPr>
        <w:widowControl w:val="0"/>
        <w:tabs>
          <w:tab w:val="left" w:pos="0"/>
        </w:tabs>
        <w:spacing w:line="360" w:lineRule="auto"/>
        <w:ind w:firstLine="709"/>
        <w:jc w:val="both"/>
        <w:rPr>
          <w:sz w:val="28"/>
          <w:szCs w:val="28"/>
        </w:rPr>
      </w:pPr>
    </w:p>
    <w:p w:rsidR="0061329C" w:rsidRPr="00842158" w:rsidRDefault="0061329C" w:rsidP="00842158">
      <w:pPr>
        <w:widowControl w:val="0"/>
        <w:tabs>
          <w:tab w:val="left" w:pos="0"/>
        </w:tabs>
        <w:spacing w:line="360" w:lineRule="auto"/>
        <w:ind w:firstLine="709"/>
        <w:jc w:val="both"/>
        <w:rPr>
          <w:sz w:val="28"/>
          <w:szCs w:val="28"/>
        </w:rPr>
      </w:pPr>
      <w:r w:rsidRPr="00842158">
        <w:rPr>
          <w:sz w:val="28"/>
          <w:szCs w:val="28"/>
        </w:rPr>
        <w:br w:type="page"/>
        <w:t>ЛИТЕРАТУРА</w:t>
      </w:r>
    </w:p>
    <w:p w:rsidR="0061329C" w:rsidRPr="00842158" w:rsidRDefault="0061329C" w:rsidP="00842158">
      <w:pPr>
        <w:widowControl w:val="0"/>
        <w:tabs>
          <w:tab w:val="left" w:pos="0"/>
        </w:tabs>
        <w:spacing w:line="360" w:lineRule="auto"/>
        <w:ind w:firstLine="709"/>
        <w:jc w:val="both"/>
        <w:rPr>
          <w:sz w:val="28"/>
          <w:szCs w:val="28"/>
        </w:rPr>
      </w:pP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Производство аммиачной селитры в агрегатах большой единичной мощности / М.Е. Иванов, В.М. Олевский, Н.И. Поляков и др. – М.: Химия, 1990. – 288с.: ил.</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Плановский А.Н., Рамм В.М., Каган С.З. Процессы и аппараты химической технологии: Учебник для техникумов. 2-е изд. – М.: Химия, 1962. – 848 с.</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А.С. Тимонин. Основы конструирования и расчета технологического и природоохранного оборудования: Справочник. Т.1. – Калуга: Издательство Н. Бочкаревой, 2001. – 756с.</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Павлов К.Ф., Романков П.Г., Носков А.А. Примеры и задачи по курсу процессов и аппаратов химической техно</w:t>
      </w:r>
      <w:r w:rsidR="00B16325">
        <w:rPr>
          <w:sz w:val="28"/>
          <w:szCs w:val="28"/>
        </w:rPr>
        <w:t xml:space="preserve">логии: Учеб. Пособие для вузов </w:t>
      </w:r>
      <w:r w:rsidRPr="00842158">
        <w:rPr>
          <w:sz w:val="28"/>
          <w:szCs w:val="28"/>
        </w:rPr>
        <w:t>Под ред. П.Г. Романкова. 10- изд. – Л.: Химия, 1987. – 576 с.</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Примеры и задачи по курсу «Машины и аппараты химических производств» (технологические расчеты): Учеб. пособие/ В.М. Ульянов, А.А. Иванов, А.А. Сидягин, А.И. Пронин, В.А. Диков; Под ред. В.М. Ульянова; Нижегород. гос. техн. ун-т. Н.Новгород, 2003.356 с.</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Остриков А.Н., Парфенопуло М.Г., Швецов А.А. Практикум по курсу « Технологическое оборудование» / Воронеж. гос. технол. акад. – Воронеж, 1994. – 424с.</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Чернавский С.А. Проектирование механических передач. М.: Машиностроение, 1984.</w:t>
      </w:r>
    </w:p>
    <w:p w:rsidR="0061329C" w:rsidRPr="00842158"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Расчет и конструирование машин и аппаратов химических производств: Примеры и задачи: Учеб. пособие для студентов втузов / М.Ф. Михалев, Н.П. Третьяков, А.И. Мильченко, В.В. Зобнин; Под общ. ред. М.Ф. Михалева. Л.: Машиностроение, Ленингр. отд-ние, 1984. – 301 с ., ил.</w:t>
      </w:r>
    </w:p>
    <w:p w:rsidR="0061329C" w:rsidRDefault="0061329C" w:rsidP="00B16325">
      <w:pPr>
        <w:widowControl w:val="0"/>
        <w:numPr>
          <w:ilvl w:val="0"/>
          <w:numId w:val="5"/>
        </w:numPr>
        <w:tabs>
          <w:tab w:val="left" w:pos="0"/>
        </w:tabs>
        <w:spacing w:line="360" w:lineRule="auto"/>
        <w:ind w:left="0" w:firstLine="0"/>
        <w:jc w:val="both"/>
        <w:rPr>
          <w:sz w:val="28"/>
          <w:szCs w:val="28"/>
        </w:rPr>
      </w:pPr>
      <w:r w:rsidRPr="00842158">
        <w:rPr>
          <w:sz w:val="28"/>
          <w:szCs w:val="28"/>
        </w:rPr>
        <w:t>Лащинский А.А.</w:t>
      </w:r>
      <w:r w:rsidRPr="00842158">
        <w:rPr>
          <w:sz w:val="28"/>
          <w:szCs w:val="28"/>
        </w:rPr>
        <w:tab/>
        <w:t>Конструирование сварных химических аппаратов: Справочник. – Л.:</w:t>
      </w:r>
      <w:r w:rsidR="00842158">
        <w:rPr>
          <w:sz w:val="28"/>
          <w:szCs w:val="28"/>
        </w:rPr>
        <w:t xml:space="preserve"> </w:t>
      </w:r>
      <w:r w:rsidRPr="00842158">
        <w:rPr>
          <w:sz w:val="28"/>
          <w:szCs w:val="28"/>
        </w:rPr>
        <w:t>Машиностроение. Ленингр. отд-ие, 1981. – 382 с., ил.</w:t>
      </w:r>
    </w:p>
    <w:p w:rsidR="00B16325" w:rsidRPr="00B417AD" w:rsidRDefault="00B16325" w:rsidP="00B16325">
      <w:pPr>
        <w:widowControl w:val="0"/>
        <w:tabs>
          <w:tab w:val="left" w:pos="0"/>
        </w:tabs>
        <w:spacing w:line="360" w:lineRule="auto"/>
        <w:jc w:val="center"/>
        <w:rPr>
          <w:color w:val="FFFFFF"/>
          <w:sz w:val="28"/>
          <w:szCs w:val="28"/>
        </w:rPr>
      </w:pPr>
      <w:bookmarkStart w:id="0" w:name="_GoBack"/>
      <w:bookmarkEnd w:id="0"/>
    </w:p>
    <w:sectPr w:rsidR="00B16325" w:rsidRPr="00B417AD" w:rsidSect="0094128A">
      <w:headerReference w:type="default" r:id="rId553"/>
      <w:pgSz w:w="11906" w:h="16838" w:code="9"/>
      <w:pgMar w:top="1134" w:right="851" w:bottom="1134" w:left="1701"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9C" w:rsidRDefault="0067539C">
      <w:r>
        <w:separator/>
      </w:r>
    </w:p>
  </w:endnote>
  <w:endnote w:type="continuationSeparator" w:id="0">
    <w:p w:rsidR="0067539C" w:rsidRDefault="0067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9C" w:rsidRDefault="0067539C">
      <w:r>
        <w:separator/>
      </w:r>
    </w:p>
  </w:footnote>
  <w:footnote w:type="continuationSeparator" w:id="0">
    <w:p w:rsidR="0067539C" w:rsidRDefault="00675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8A" w:rsidRPr="0094128A" w:rsidRDefault="0094128A" w:rsidP="0094128A">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C2314"/>
    <w:multiLevelType w:val="multilevel"/>
    <w:tmpl w:val="F886BF5A"/>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203"/>
        </w:tabs>
        <w:ind w:left="1203" w:hanging="495"/>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
    <w:nsid w:val="208D7317"/>
    <w:multiLevelType w:val="hybridMultilevel"/>
    <w:tmpl w:val="7212A93E"/>
    <w:lvl w:ilvl="0" w:tplc="ED1258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DB5800"/>
    <w:multiLevelType w:val="hybridMultilevel"/>
    <w:tmpl w:val="F858E0A6"/>
    <w:lvl w:ilvl="0" w:tplc="4A564A68">
      <w:start w:val="1"/>
      <w:numFmt w:val="decimal"/>
      <w:lvlText w:val="%1-"/>
      <w:lvlJc w:val="left"/>
      <w:pPr>
        <w:tabs>
          <w:tab w:val="num" w:pos="1092"/>
        </w:tabs>
        <w:ind w:left="1092" w:hanging="360"/>
      </w:pPr>
      <w:rPr>
        <w:rFonts w:cs="Times New Roman" w:hint="default"/>
      </w:rPr>
    </w:lvl>
    <w:lvl w:ilvl="1" w:tplc="04190019" w:tentative="1">
      <w:start w:val="1"/>
      <w:numFmt w:val="lowerLetter"/>
      <w:lvlText w:val="%2."/>
      <w:lvlJc w:val="left"/>
      <w:pPr>
        <w:tabs>
          <w:tab w:val="num" w:pos="1812"/>
        </w:tabs>
        <w:ind w:left="1812" w:hanging="360"/>
      </w:pPr>
      <w:rPr>
        <w:rFonts w:cs="Times New Roman"/>
      </w:rPr>
    </w:lvl>
    <w:lvl w:ilvl="2" w:tplc="0419001B" w:tentative="1">
      <w:start w:val="1"/>
      <w:numFmt w:val="lowerRoman"/>
      <w:lvlText w:val="%3."/>
      <w:lvlJc w:val="right"/>
      <w:pPr>
        <w:tabs>
          <w:tab w:val="num" w:pos="2532"/>
        </w:tabs>
        <w:ind w:left="2532" w:hanging="180"/>
      </w:pPr>
      <w:rPr>
        <w:rFonts w:cs="Times New Roman"/>
      </w:rPr>
    </w:lvl>
    <w:lvl w:ilvl="3" w:tplc="0419000F" w:tentative="1">
      <w:start w:val="1"/>
      <w:numFmt w:val="decimal"/>
      <w:lvlText w:val="%4."/>
      <w:lvlJc w:val="left"/>
      <w:pPr>
        <w:tabs>
          <w:tab w:val="num" w:pos="3252"/>
        </w:tabs>
        <w:ind w:left="3252" w:hanging="360"/>
      </w:pPr>
      <w:rPr>
        <w:rFonts w:cs="Times New Roman"/>
      </w:rPr>
    </w:lvl>
    <w:lvl w:ilvl="4" w:tplc="04190019" w:tentative="1">
      <w:start w:val="1"/>
      <w:numFmt w:val="lowerLetter"/>
      <w:lvlText w:val="%5."/>
      <w:lvlJc w:val="left"/>
      <w:pPr>
        <w:tabs>
          <w:tab w:val="num" w:pos="3972"/>
        </w:tabs>
        <w:ind w:left="3972" w:hanging="360"/>
      </w:pPr>
      <w:rPr>
        <w:rFonts w:cs="Times New Roman"/>
      </w:rPr>
    </w:lvl>
    <w:lvl w:ilvl="5" w:tplc="0419001B" w:tentative="1">
      <w:start w:val="1"/>
      <w:numFmt w:val="lowerRoman"/>
      <w:lvlText w:val="%6."/>
      <w:lvlJc w:val="right"/>
      <w:pPr>
        <w:tabs>
          <w:tab w:val="num" w:pos="4692"/>
        </w:tabs>
        <w:ind w:left="4692" w:hanging="180"/>
      </w:pPr>
      <w:rPr>
        <w:rFonts w:cs="Times New Roman"/>
      </w:rPr>
    </w:lvl>
    <w:lvl w:ilvl="6" w:tplc="0419000F" w:tentative="1">
      <w:start w:val="1"/>
      <w:numFmt w:val="decimal"/>
      <w:lvlText w:val="%7."/>
      <w:lvlJc w:val="left"/>
      <w:pPr>
        <w:tabs>
          <w:tab w:val="num" w:pos="5412"/>
        </w:tabs>
        <w:ind w:left="5412" w:hanging="360"/>
      </w:pPr>
      <w:rPr>
        <w:rFonts w:cs="Times New Roman"/>
      </w:rPr>
    </w:lvl>
    <w:lvl w:ilvl="7" w:tplc="04190019" w:tentative="1">
      <w:start w:val="1"/>
      <w:numFmt w:val="lowerLetter"/>
      <w:lvlText w:val="%8."/>
      <w:lvlJc w:val="left"/>
      <w:pPr>
        <w:tabs>
          <w:tab w:val="num" w:pos="6132"/>
        </w:tabs>
        <w:ind w:left="6132" w:hanging="360"/>
      </w:pPr>
      <w:rPr>
        <w:rFonts w:cs="Times New Roman"/>
      </w:rPr>
    </w:lvl>
    <w:lvl w:ilvl="8" w:tplc="0419001B" w:tentative="1">
      <w:start w:val="1"/>
      <w:numFmt w:val="lowerRoman"/>
      <w:lvlText w:val="%9."/>
      <w:lvlJc w:val="right"/>
      <w:pPr>
        <w:tabs>
          <w:tab w:val="num" w:pos="6852"/>
        </w:tabs>
        <w:ind w:left="6852" w:hanging="180"/>
      </w:pPr>
      <w:rPr>
        <w:rFonts w:cs="Times New Roman"/>
      </w:rPr>
    </w:lvl>
  </w:abstractNum>
  <w:abstractNum w:abstractNumId="3">
    <w:nsid w:val="428A7A3A"/>
    <w:multiLevelType w:val="multilevel"/>
    <w:tmpl w:val="8E5604F6"/>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6"/>
        </w:tabs>
        <w:ind w:left="696" w:hanging="690"/>
      </w:pPr>
      <w:rPr>
        <w:rFonts w:cs="Times New Roman" w:hint="default"/>
      </w:rPr>
    </w:lvl>
    <w:lvl w:ilvl="2">
      <w:start w:val="1"/>
      <w:numFmt w:val="decimal"/>
      <w:lvlText w:val="%1.%2.%3"/>
      <w:lvlJc w:val="left"/>
      <w:pPr>
        <w:tabs>
          <w:tab w:val="num" w:pos="732"/>
        </w:tabs>
        <w:ind w:left="732" w:hanging="720"/>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4">
    <w:nsid w:val="46660882"/>
    <w:multiLevelType w:val="multilevel"/>
    <w:tmpl w:val="221C0B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2"/>
        </w:tabs>
        <w:ind w:left="702" w:hanging="360"/>
      </w:pPr>
      <w:rPr>
        <w:rFonts w:cs="Times New Roman" w:hint="default"/>
      </w:rPr>
    </w:lvl>
    <w:lvl w:ilvl="2">
      <w:start w:val="1"/>
      <w:numFmt w:val="decimal"/>
      <w:lvlText w:val="%1.%2.%3"/>
      <w:lvlJc w:val="left"/>
      <w:pPr>
        <w:tabs>
          <w:tab w:val="num" w:pos="1404"/>
        </w:tabs>
        <w:ind w:left="1404" w:hanging="720"/>
      </w:pPr>
      <w:rPr>
        <w:rFonts w:cs="Times New Roman" w:hint="default"/>
      </w:rPr>
    </w:lvl>
    <w:lvl w:ilvl="3">
      <w:start w:val="1"/>
      <w:numFmt w:val="decimal"/>
      <w:lvlText w:val="%1.%2.%3.%4"/>
      <w:lvlJc w:val="left"/>
      <w:pPr>
        <w:tabs>
          <w:tab w:val="num" w:pos="1746"/>
        </w:tabs>
        <w:ind w:left="1746" w:hanging="720"/>
      </w:pPr>
      <w:rPr>
        <w:rFonts w:cs="Times New Roman" w:hint="default"/>
      </w:rPr>
    </w:lvl>
    <w:lvl w:ilvl="4">
      <w:start w:val="1"/>
      <w:numFmt w:val="decimal"/>
      <w:lvlText w:val="%1.%2.%3.%4.%5"/>
      <w:lvlJc w:val="left"/>
      <w:pPr>
        <w:tabs>
          <w:tab w:val="num" w:pos="2448"/>
        </w:tabs>
        <w:ind w:left="2448" w:hanging="1080"/>
      </w:pPr>
      <w:rPr>
        <w:rFonts w:cs="Times New Roman" w:hint="default"/>
      </w:rPr>
    </w:lvl>
    <w:lvl w:ilvl="5">
      <w:start w:val="1"/>
      <w:numFmt w:val="decimal"/>
      <w:lvlText w:val="%1.%2.%3.%4.%5.%6"/>
      <w:lvlJc w:val="left"/>
      <w:pPr>
        <w:tabs>
          <w:tab w:val="num" w:pos="2790"/>
        </w:tabs>
        <w:ind w:left="2790" w:hanging="1080"/>
      </w:pPr>
      <w:rPr>
        <w:rFonts w:cs="Times New Roman" w:hint="default"/>
      </w:rPr>
    </w:lvl>
    <w:lvl w:ilvl="6">
      <w:start w:val="1"/>
      <w:numFmt w:val="decimal"/>
      <w:lvlText w:val="%1.%2.%3.%4.%5.%6.%7"/>
      <w:lvlJc w:val="left"/>
      <w:pPr>
        <w:tabs>
          <w:tab w:val="num" w:pos="3492"/>
        </w:tabs>
        <w:ind w:left="3492" w:hanging="1440"/>
      </w:pPr>
      <w:rPr>
        <w:rFonts w:cs="Times New Roman" w:hint="default"/>
      </w:rPr>
    </w:lvl>
    <w:lvl w:ilvl="7">
      <w:start w:val="1"/>
      <w:numFmt w:val="decimal"/>
      <w:lvlText w:val="%1.%2.%3.%4.%5.%6.%7.%8"/>
      <w:lvlJc w:val="left"/>
      <w:pPr>
        <w:tabs>
          <w:tab w:val="num" w:pos="3834"/>
        </w:tabs>
        <w:ind w:left="3834" w:hanging="1440"/>
      </w:pPr>
      <w:rPr>
        <w:rFonts w:cs="Times New Roman" w:hint="default"/>
      </w:rPr>
    </w:lvl>
    <w:lvl w:ilvl="8">
      <w:start w:val="1"/>
      <w:numFmt w:val="decimal"/>
      <w:lvlText w:val="%1.%2.%3.%4.%5.%6.%7.%8.%9"/>
      <w:lvlJc w:val="left"/>
      <w:pPr>
        <w:tabs>
          <w:tab w:val="num" w:pos="4536"/>
        </w:tabs>
        <w:ind w:left="4536" w:hanging="1800"/>
      </w:pPr>
      <w:rPr>
        <w:rFonts w:cs="Times New Roman" w:hint="default"/>
      </w:rPr>
    </w:lvl>
  </w:abstractNum>
  <w:abstractNum w:abstractNumId="5">
    <w:nsid w:val="5CF330AD"/>
    <w:multiLevelType w:val="hybridMultilevel"/>
    <w:tmpl w:val="840AD6F4"/>
    <w:lvl w:ilvl="0" w:tplc="699E30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6"/>
        </w:tabs>
        <w:ind w:left="1086" w:hanging="360"/>
      </w:pPr>
      <w:rPr>
        <w:rFonts w:cs="Times New Roman"/>
      </w:rPr>
    </w:lvl>
    <w:lvl w:ilvl="2" w:tplc="0419001B" w:tentative="1">
      <w:start w:val="1"/>
      <w:numFmt w:val="lowerRoman"/>
      <w:lvlText w:val="%3."/>
      <w:lvlJc w:val="right"/>
      <w:pPr>
        <w:tabs>
          <w:tab w:val="num" w:pos="1806"/>
        </w:tabs>
        <w:ind w:left="1806" w:hanging="180"/>
      </w:pPr>
      <w:rPr>
        <w:rFonts w:cs="Times New Roman"/>
      </w:rPr>
    </w:lvl>
    <w:lvl w:ilvl="3" w:tplc="0419000F" w:tentative="1">
      <w:start w:val="1"/>
      <w:numFmt w:val="decimal"/>
      <w:lvlText w:val="%4."/>
      <w:lvlJc w:val="left"/>
      <w:pPr>
        <w:tabs>
          <w:tab w:val="num" w:pos="2526"/>
        </w:tabs>
        <w:ind w:left="2526" w:hanging="360"/>
      </w:pPr>
      <w:rPr>
        <w:rFonts w:cs="Times New Roman"/>
      </w:rPr>
    </w:lvl>
    <w:lvl w:ilvl="4" w:tplc="04190019" w:tentative="1">
      <w:start w:val="1"/>
      <w:numFmt w:val="lowerLetter"/>
      <w:lvlText w:val="%5."/>
      <w:lvlJc w:val="left"/>
      <w:pPr>
        <w:tabs>
          <w:tab w:val="num" w:pos="3246"/>
        </w:tabs>
        <w:ind w:left="3246" w:hanging="360"/>
      </w:pPr>
      <w:rPr>
        <w:rFonts w:cs="Times New Roman"/>
      </w:rPr>
    </w:lvl>
    <w:lvl w:ilvl="5" w:tplc="0419001B" w:tentative="1">
      <w:start w:val="1"/>
      <w:numFmt w:val="lowerRoman"/>
      <w:lvlText w:val="%6."/>
      <w:lvlJc w:val="right"/>
      <w:pPr>
        <w:tabs>
          <w:tab w:val="num" w:pos="3966"/>
        </w:tabs>
        <w:ind w:left="3966" w:hanging="180"/>
      </w:pPr>
      <w:rPr>
        <w:rFonts w:cs="Times New Roman"/>
      </w:rPr>
    </w:lvl>
    <w:lvl w:ilvl="6" w:tplc="0419000F" w:tentative="1">
      <w:start w:val="1"/>
      <w:numFmt w:val="decimal"/>
      <w:lvlText w:val="%7."/>
      <w:lvlJc w:val="left"/>
      <w:pPr>
        <w:tabs>
          <w:tab w:val="num" w:pos="4686"/>
        </w:tabs>
        <w:ind w:left="4686" w:hanging="360"/>
      </w:pPr>
      <w:rPr>
        <w:rFonts w:cs="Times New Roman"/>
      </w:rPr>
    </w:lvl>
    <w:lvl w:ilvl="7" w:tplc="04190019" w:tentative="1">
      <w:start w:val="1"/>
      <w:numFmt w:val="lowerLetter"/>
      <w:lvlText w:val="%8."/>
      <w:lvlJc w:val="left"/>
      <w:pPr>
        <w:tabs>
          <w:tab w:val="num" w:pos="5406"/>
        </w:tabs>
        <w:ind w:left="5406" w:hanging="360"/>
      </w:pPr>
      <w:rPr>
        <w:rFonts w:cs="Times New Roman"/>
      </w:rPr>
    </w:lvl>
    <w:lvl w:ilvl="8" w:tplc="0419001B" w:tentative="1">
      <w:start w:val="1"/>
      <w:numFmt w:val="lowerRoman"/>
      <w:lvlText w:val="%9."/>
      <w:lvlJc w:val="right"/>
      <w:pPr>
        <w:tabs>
          <w:tab w:val="num" w:pos="6126"/>
        </w:tabs>
        <w:ind w:left="6126" w:hanging="180"/>
      </w:pPr>
      <w:rPr>
        <w:rFonts w:cs="Times New Roman"/>
      </w:rPr>
    </w:lvl>
  </w:abstractNum>
  <w:abstractNum w:abstractNumId="6">
    <w:nsid w:val="73072878"/>
    <w:multiLevelType w:val="hybridMultilevel"/>
    <w:tmpl w:val="AA5653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314"/>
    <w:rsid w:val="00057960"/>
    <w:rsid w:val="00090865"/>
    <w:rsid w:val="000E16C9"/>
    <w:rsid w:val="000E31F5"/>
    <w:rsid w:val="00124A11"/>
    <w:rsid w:val="001A47DA"/>
    <w:rsid w:val="001F265A"/>
    <w:rsid w:val="00224967"/>
    <w:rsid w:val="002429AB"/>
    <w:rsid w:val="00247C41"/>
    <w:rsid w:val="00283D84"/>
    <w:rsid w:val="00294F3C"/>
    <w:rsid w:val="002E616D"/>
    <w:rsid w:val="00315452"/>
    <w:rsid w:val="0033379A"/>
    <w:rsid w:val="004038C1"/>
    <w:rsid w:val="0044389D"/>
    <w:rsid w:val="00447531"/>
    <w:rsid w:val="00457CE5"/>
    <w:rsid w:val="00494584"/>
    <w:rsid w:val="004A73EE"/>
    <w:rsid w:val="004D6455"/>
    <w:rsid w:val="00507114"/>
    <w:rsid w:val="005507B6"/>
    <w:rsid w:val="00574659"/>
    <w:rsid w:val="005B59F6"/>
    <w:rsid w:val="005F0DFD"/>
    <w:rsid w:val="005F160B"/>
    <w:rsid w:val="005F2314"/>
    <w:rsid w:val="005F6B77"/>
    <w:rsid w:val="0061329C"/>
    <w:rsid w:val="00620DCB"/>
    <w:rsid w:val="006370D8"/>
    <w:rsid w:val="00646080"/>
    <w:rsid w:val="00666B10"/>
    <w:rsid w:val="0067539C"/>
    <w:rsid w:val="006E0A23"/>
    <w:rsid w:val="00716942"/>
    <w:rsid w:val="0074238D"/>
    <w:rsid w:val="008207CD"/>
    <w:rsid w:val="00834234"/>
    <w:rsid w:val="00842158"/>
    <w:rsid w:val="00846B04"/>
    <w:rsid w:val="008D29D1"/>
    <w:rsid w:val="0094128A"/>
    <w:rsid w:val="009C4614"/>
    <w:rsid w:val="00A22203"/>
    <w:rsid w:val="00A5211C"/>
    <w:rsid w:val="00AB57A4"/>
    <w:rsid w:val="00B0230A"/>
    <w:rsid w:val="00B07AC6"/>
    <w:rsid w:val="00B16325"/>
    <w:rsid w:val="00B30F9B"/>
    <w:rsid w:val="00B417AD"/>
    <w:rsid w:val="00BA725E"/>
    <w:rsid w:val="00BD76CD"/>
    <w:rsid w:val="00BF7FD3"/>
    <w:rsid w:val="00C05A35"/>
    <w:rsid w:val="00C61621"/>
    <w:rsid w:val="00C846F5"/>
    <w:rsid w:val="00C90ECA"/>
    <w:rsid w:val="00CF2F56"/>
    <w:rsid w:val="00D56BED"/>
    <w:rsid w:val="00D660AD"/>
    <w:rsid w:val="00DE5CFA"/>
    <w:rsid w:val="00E17F20"/>
    <w:rsid w:val="00E42C9F"/>
    <w:rsid w:val="00E819CC"/>
    <w:rsid w:val="00ED702B"/>
    <w:rsid w:val="00F32209"/>
    <w:rsid w:val="00FA1617"/>
    <w:rsid w:val="00FD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7"/>
    <o:shapelayout v:ext="edit">
      <o:idmap v:ext="edit" data="1"/>
    </o:shapelayout>
  </w:shapeDefaults>
  <w:decimalSymbol w:val=","/>
  <w:listSeparator w:val=";"/>
  <w14:defaultImageDpi w14:val="0"/>
  <w15:chartTrackingRefBased/>
  <w15:docId w15:val="{FEFDD0BF-109D-48A8-B295-8476C62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CA"/>
    <w:rPr>
      <w:sz w:val="24"/>
      <w:szCs w:val="24"/>
    </w:rPr>
  </w:style>
  <w:style w:type="paragraph" w:styleId="1">
    <w:name w:val="heading 1"/>
    <w:basedOn w:val="a"/>
    <w:next w:val="a"/>
    <w:link w:val="10"/>
    <w:uiPriority w:val="9"/>
    <w:qFormat/>
    <w:rsid w:val="00C90ECA"/>
    <w:pPr>
      <w:keepNext/>
      <w:ind w:left="113" w:firstLine="709"/>
      <w:outlineLvl w:val="0"/>
    </w:pPr>
    <w:rPr>
      <w:sz w:val="32"/>
    </w:rPr>
  </w:style>
  <w:style w:type="paragraph" w:styleId="3">
    <w:name w:val="heading 3"/>
    <w:basedOn w:val="a"/>
    <w:next w:val="a"/>
    <w:link w:val="30"/>
    <w:uiPriority w:val="9"/>
    <w:qFormat/>
    <w:rsid w:val="0061329C"/>
    <w:pPr>
      <w:keepNext/>
      <w:ind w:left="4320" w:firstLine="720"/>
      <w:outlineLvl w:val="2"/>
    </w:pPr>
    <w:rPr>
      <w:i/>
      <w:sz w:val="36"/>
      <w:szCs w:val="20"/>
    </w:rPr>
  </w:style>
  <w:style w:type="paragraph" w:styleId="5">
    <w:name w:val="heading 5"/>
    <w:basedOn w:val="a"/>
    <w:next w:val="a"/>
    <w:link w:val="50"/>
    <w:uiPriority w:val="9"/>
    <w:qFormat/>
    <w:rsid w:val="0061329C"/>
    <w:pPr>
      <w:keepNext/>
      <w:jc w:val="center"/>
      <w:outlineLvl w:val="4"/>
    </w:pPr>
    <w:rPr>
      <w:i/>
      <w:color w:val="00000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61329C"/>
    <w:rPr>
      <w:rFonts w:cs="Times New Roman"/>
      <w:i/>
      <w:sz w:val="36"/>
    </w:rPr>
  </w:style>
  <w:style w:type="character" w:customStyle="1" w:styleId="50">
    <w:name w:val="Заголовок 5 Знак"/>
    <w:link w:val="5"/>
    <w:uiPriority w:val="9"/>
    <w:locked/>
    <w:rsid w:val="0061329C"/>
    <w:rPr>
      <w:rFonts w:cs="Times New Roman"/>
      <w:i/>
      <w:color w:val="000000"/>
      <w:sz w:val="52"/>
    </w:rPr>
  </w:style>
  <w:style w:type="paragraph" w:styleId="a3">
    <w:name w:val="footer"/>
    <w:basedOn w:val="a"/>
    <w:link w:val="a4"/>
    <w:uiPriority w:val="99"/>
    <w:rsid w:val="00C90ECA"/>
    <w:pPr>
      <w:tabs>
        <w:tab w:val="center" w:pos="4677"/>
        <w:tab w:val="right" w:pos="9355"/>
      </w:tabs>
    </w:pPr>
  </w:style>
  <w:style w:type="character" w:customStyle="1" w:styleId="a4">
    <w:name w:val="Нижний колонтитул Знак"/>
    <w:link w:val="a3"/>
    <w:uiPriority w:val="99"/>
    <w:locked/>
    <w:rsid w:val="0061329C"/>
    <w:rPr>
      <w:rFonts w:cs="Times New Roman"/>
      <w:sz w:val="24"/>
      <w:szCs w:val="24"/>
    </w:rPr>
  </w:style>
  <w:style w:type="paragraph" w:styleId="a5">
    <w:name w:val="Body Text Indent"/>
    <w:basedOn w:val="a"/>
    <w:link w:val="a6"/>
    <w:uiPriority w:val="99"/>
    <w:rsid w:val="00C90ECA"/>
    <w:pPr>
      <w:ind w:left="113" w:firstLine="709"/>
    </w:pPr>
  </w:style>
  <w:style w:type="character" w:customStyle="1" w:styleId="a6">
    <w:name w:val="Основной текст с отступом Знак"/>
    <w:link w:val="a5"/>
    <w:uiPriority w:val="99"/>
    <w:semiHidden/>
    <w:locked/>
    <w:rPr>
      <w:rFonts w:cs="Times New Roman"/>
      <w:sz w:val="24"/>
      <w:szCs w:val="24"/>
    </w:rPr>
  </w:style>
  <w:style w:type="paragraph" w:styleId="2">
    <w:name w:val="Body Text Indent 2"/>
    <w:basedOn w:val="a"/>
    <w:link w:val="20"/>
    <w:uiPriority w:val="99"/>
    <w:rsid w:val="00C90ECA"/>
    <w:pPr>
      <w:ind w:left="57"/>
    </w:p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header"/>
    <w:basedOn w:val="a"/>
    <w:link w:val="a8"/>
    <w:uiPriority w:val="99"/>
    <w:rsid w:val="00C90ECA"/>
    <w:pPr>
      <w:tabs>
        <w:tab w:val="center" w:pos="4677"/>
        <w:tab w:val="right" w:pos="9355"/>
      </w:tabs>
    </w:pPr>
  </w:style>
  <w:style w:type="character" w:customStyle="1" w:styleId="a8">
    <w:name w:val="Верхний колонтитул Знак"/>
    <w:link w:val="a7"/>
    <w:uiPriority w:val="99"/>
    <w:locked/>
    <w:rPr>
      <w:rFonts w:cs="Times New Roman"/>
      <w:sz w:val="24"/>
      <w:szCs w:val="24"/>
    </w:rPr>
  </w:style>
  <w:style w:type="character" w:styleId="a9">
    <w:name w:val="page number"/>
    <w:uiPriority w:val="99"/>
    <w:rsid w:val="00C90ECA"/>
    <w:rPr>
      <w:rFonts w:cs="Times New Roman"/>
    </w:rPr>
  </w:style>
  <w:style w:type="table" w:styleId="aa">
    <w:name w:val="Table Grid"/>
    <w:basedOn w:val="a1"/>
    <w:uiPriority w:val="59"/>
    <w:rsid w:val="005F2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link w:val="ac"/>
    <w:uiPriority w:val="11"/>
    <w:qFormat/>
    <w:rsid w:val="00AB57A4"/>
    <w:pPr>
      <w:spacing w:after="60"/>
      <w:jc w:val="center"/>
      <w:outlineLvl w:val="1"/>
    </w:pPr>
    <w:rPr>
      <w:rFonts w:ascii="Cambria" w:hAnsi="Cambria"/>
    </w:rPr>
  </w:style>
  <w:style w:type="character" w:customStyle="1" w:styleId="ac">
    <w:name w:val="Подзаголовок Знак"/>
    <w:link w:val="ab"/>
    <w:uiPriority w:val="11"/>
    <w:locked/>
    <w:rsid w:val="00AB57A4"/>
    <w:rPr>
      <w:rFonts w:ascii="Cambria" w:hAnsi="Cambria" w:cs="Times New Roman"/>
      <w:sz w:val="24"/>
      <w:szCs w:val="24"/>
    </w:rPr>
  </w:style>
  <w:style w:type="paragraph" w:styleId="ad">
    <w:name w:val="No Spacing"/>
    <w:uiPriority w:val="1"/>
    <w:qFormat/>
    <w:rsid w:val="00AB57A4"/>
    <w:rPr>
      <w:sz w:val="24"/>
      <w:szCs w:val="24"/>
    </w:rPr>
  </w:style>
  <w:style w:type="paragraph" w:styleId="ae">
    <w:name w:val="Body Text"/>
    <w:basedOn w:val="a"/>
    <w:link w:val="af"/>
    <w:uiPriority w:val="99"/>
    <w:rsid w:val="0061329C"/>
    <w:pPr>
      <w:jc w:val="center"/>
    </w:pPr>
    <w:rPr>
      <w:i/>
      <w:color w:val="FF0000"/>
      <w:sz w:val="52"/>
      <w:szCs w:val="20"/>
    </w:rPr>
  </w:style>
  <w:style w:type="character" w:customStyle="1" w:styleId="af">
    <w:name w:val="Основной текст Знак"/>
    <w:link w:val="ae"/>
    <w:uiPriority w:val="99"/>
    <w:locked/>
    <w:rsid w:val="0061329C"/>
    <w:rPr>
      <w:rFonts w:cs="Times New Roman"/>
      <w:i/>
      <w:color w:val="FF0000"/>
      <w:sz w:val="52"/>
    </w:rPr>
  </w:style>
  <w:style w:type="paragraph" w:styleId="af0">
    <w:name w:val="Normal (Web)"/>
    <w:basedOn w:val="a"/>
    <w:uiPriority w:val="99"/>
    <w:rsid w:val="0061329C"/>
    <w:pPr>
      <w:spacing w:before="100" w:beforeAutospacing="1" w:after="100" w:afterAutospacing="1"/>
    </w:pPr>
  </w:style>
  <w:style w:type="paragraph" w:customStyle="1" w:styleId="af1">
    <w:name w:val="Чертежный"/>
    <w:rsid w:val="0061329C"/>
    <w:pPr>
      <w:jc w:val="both"/>
    </w:pPr>
    <w:rPr>
      <w:rFonts w:ascii="ISOCPEUR" w:hAnsi="ISOCPEUR"/>
      <w:i/>
      <w:sz w:val="28"/>
      <w:lang w:val="uk-UA"/>
    </w:rPr>
  </w:style>
  <w:style w:type="paragraph" w:styleId="af2">
    <w:name w:val="List Paragraph"/>
    <w:basedOn w:val="a"/>
    <w:uiPriority w:val="34"/>
    <w:qFormat/>
    <w:rsid w:val="0061329C"/>
    <w:pPr>
      <w:ind w:left="720"/>
      <w:contextualSpacing/>
    </w:pPr>
    <w:rPr>
      <w:rFonts w:ascii="Calibri" w:hAnsi="Calibri"/>
      <w:lang w:val="en-US" w:eastAsia="en-US"/>
    </w:rPr>
  </w:style>
  <w:style w:type="paragraph" w:styleId="af3">
    <w:name w:val="Balloon Text"/>
    <w:basedOn w:val="a"/>
    <w:link w:val="af4"/>
    <w:uiPriority w:val="99"/>
    <w:semiHidden/>
    <w:unhideWhenUsed/>
    <w:rsid w:val="0061329C"/>
    <w:rPr>
      <w:rFonts w:ascii="Tahoma" w:hAnsi="Tahoma" w:cs="Tahoma"/>
      <w:sz w:val="16"/>
      <w:szCs w:val="16"/>
    </w:rPr>
  </w:style>
  <w:style w:type="character" w:customStyle="1" w:styleId="af4">
    <w:name w:val="Текст выноски Знак"/>
    <w:link w:val="af3"/>
    <w:uiPriority w:val="99"/>
    <w:semiHidden/>
    <w:locked/>
    <w:rsid w:val="00613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531" Type="http://schemas.openxmlformats.org/officeDocument/2006/relationships/image" Target="media/image525.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475" Type="http://schemas.openxmlformats.org/officeDocument/2006/relationships/image" Target="media/image469.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00" Type="http://schemas.openxmlformats.org/officeDocument/2006/relationships/image" Target="media/image494.wmf"/><Relationship Id="rId542" Type="http://schemas.openxmlformats.org/officeDocument/2006/relationships/image" Target="media/image536.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86" Type="http://schemas.openxmlformats.org/officeDocument/2006/relationships/image" Target="media/image480.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511" Type="http://schemas.openxmlformats.org/officeDocument/2006/relationships/image" Target="media/image505.wmf"/><Relationship Id="rId553" Type="http://schemas.openxmlformats.org/officeDocument/2006/relationships/header" Target="header1.xml"/><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image" Target="media/image449.wmf"/><Relationship Id="rId497" Type="http://schemas.openxmlformats.org/officeDocument/2006/relationships/image" Target="media/image491.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22" Type="http://schemas.openxmlformats.org/officeDocument/2006/relationships/image" Target="media/image516.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259" Type="http://schemas.openxmlformats.org/officeDocument/2006/relationships/image" Target="media/image253.wmf"/><Relationship Id="rId424" Type="http://schemas.openxmlformats.org/officeDocument/2006/relationships/image" Target="media/image418.wmf"/><Relationship Id="rId466" Type="http://schemas.openxmlformats.org/officeDocument/2006/relationships/image" Target="media/image460.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533" Type="http://schemas.openxmlformats.org/officeDocument/2006/relationships/image" Target="media/image527.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29.wmf"/><Relationship Id="rId477" Type="http://schemas.openxmlformats.org/officeDocument/2006/relationships/image" Target="media/image471.wmf"/><Relationship Id="rId281" Type="http://schemas.openxmlformats.org/officeDocument/2006/relationships/image" Target="media/image275.wmf"/><Relationship Id="rId337" Type="http://schemas.openxmlformats.org/officeDocument/2006/relationships/image" Target="media/image331.wmf"/><Relationship Id="rId502" Type="http://schemas.openxmlformats.org/officeDocument/2006/relationships/image" Target="media/image496.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44" Type="http://schemas.openxmlformats.org/officeDocument/2006/relationships/image" Target="media/image538.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46" Type="http://schemas.openxmlformats.org/officeDocument/2006/relationships/image" Target="media/image440.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88" Type="http://schemas.openxmlformats.org/officeDocument/2006/relationships/image" Target="media/image482.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513" Type="http://schemas.openxmlformats.org/officeDocument/2006/relationships/image" Target="media/image507.wmf"/><Relationship Id="rId555" Type="http://schemas.openxmlformats.org/officeDocument/2006/relationships/theme" Target="theme/theme1.xml"/><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457" Type="http://schemas.openxmlformats.org/officeDocument/2006/relationships/image" Target="media/image451.wmf"/><Relationship Id="rId261" Type="http://schemas.openxmlformats.org/officeDocument/2006/relationships/image" Target="media/image255.wmf"/><Relationship Id="rId499" Type="http://schemas.openxmlformats.org/officeDocument/2006/relationships/image" Target="media/image493.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3.wmf"/><Relationship Id="rId524" Type="http://schemas.openxmlformats.org/officeDocument/2006/relationships/image" Target="media/image518.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4.wmf"/><Relationship Id="rId426" Type="http://schemas.openxmlformats.org/officeDocument/2006/relationships/image" Target="media/image420.wmf"/><Relationship Id="rId230" Type="http://schemas.openxmlformats.org/officeDocument/2006/relationships/image" Target="media/image224.wmf"/><Relationship Id="rId468" Type="http://schemas.openxmlformats.org/officeDocument/2006/relationships/image" Target="media/image462.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535" Type="http://schemas.openxmlformats.org/officeDocument/2006/relationships/image" Target="media/image529.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5.wmf"/><Relationship Id="rId241" Type="http://schemas.openxmlformats.org/officeDocument/2006/relationships/image" Target="media/image235.wmf"/><Relationship Id="rId437" Type="http://schemas.openxmlformats.org/officeDocument/2006/relationships/image" Target="media/image431.wmf"/><Relationship Id="rId479" Type="http://schemas.openxmlformats.org/officeDocument/2006/relationships/image" Target="media/image4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490" Type="http://schemas.openxmlformats.org/officeDocument/2006/relationships/image" Target="media/image484.wmf"/><Relationship Id="rId504" Type="http://schemas.openxmlformats.org/officeDocument/2006/relationships/image" Target="media/image498.wmf"/><Relationship Id="rId525" Type="http://schemas.openxmlformats.org/officeDocument/2006/relationships/image" Target="media/image519.wmf"/><Relationship Id="rId546" Type="http://schemas.openxmlformats.org/officeDocument/2006/relationships/image" Target="media/image540.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png"/><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448" Type="http://schemas.openxmlformats.org/officeDocument/2006/relationships/image" Target="media/image442.wmf"/><Relationship Id="rId469" Type="http://schemas.openxmlformats.org/officeDocument/2006/relationships/image" Target="media/image463.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80" Type="http://schemas.openxmlformats.org/officeDocument/2006/relationships/image" Target="media/image474.wmf"/><Relationship Id="rId515" Type="http://schemas.openxmlformats.org/officeDocument/2006/relationships/image" Target="media/image509.wmf"/><Relationship Id="rId536" Type="http://schemas.openxmlformats.org/officeDocument/2006/relationships/image" Target="media/image53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459" Type="http://schemas.openxmlformats.org/officeDocument/2006/relationships/image" Target="media/image453.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470" Type="http://schemas.openxmlformats.org/officeDocument/2006/relationships/image" Target="media/image464.wmf"/><Relationship Id="rId491" Type="http://schemas.openxmlformats.org/officeDocument/2006/relationships/image" Target="media/image485.wmf"/><Relationship Id="rId505" Type="http://schemas.openxmlformats.org/officeDocument/2006/relationships/image" Target="media/image499.wmf"/><Relationship Id="rId526" Type="http://schemas.openxmlformats.org/officeDocument/2006/relationships/image" Target="media/image52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547" Type="http://schemas.openxmlformats.org/officeDocument/2006/relationships/image" Target="media/image541.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png"/><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449" Type="http://schemas.openxmlformats.org/officeDocument/2006/relationships/image" Target="media/image443.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481" Type="http://schemas.openxmlformats.org/officeDocument/2006/relationships/image" Target="media/image475.wmf"/><Relationship Id="rId516" Type="http://schemas.openxmlformats.org/officeDocument/2006/relationships/image" Target="media/image51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537" Type="http://schemas.openxmlformats.org/officeDocument/2006/relationships/image" Target="media/image531.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wmf"/><Relationship Id="rId471" Type="http://schemas.openxmlformats.org/officeDocument/2006/relationships/image" Target="media/image465.wmf"/><Relationship Id="rId506" Type="http://schemas.openxmlformats.org/officeDocument/2006/relationships/image" Target="media/image500.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492" Type="http://schemas.openxmlformats.org/officeDocument/2006/relationships/image" Target="media/image486.wmf"/><Relationship Id="rId527" Type="http://schemas.openxmlformats.org/officeDocument/2006/relationships/image" Target="media/image521.wmf"/><Relationship Id="rId548" Type="http://schemas.openxmlformats.org/officeDocument/2006/relationships/image" Target="media/image542.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461" Type="http://schemas.openxmlformats.org/officeDocument/2006/relationships/image" Target="media/image455.wmf"/><Relationship Id="rId482" Type="http://schemas.openxmlformats.org/officeDocument/2006/relationships/image" Target="media/image476.wmf"/><Relationship Id="rId517" Type="http://schemas.openxmlformats.org/officeDocument/2006/relationships/image" Target="media/image511.wmf"/><Relationship Id="rId538" Type="http://schemas.openxmlformats.org/officeDocument/2006/relationships/image" Target="media/image532.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wmf"/><Relationship Id="rId472" Type="http://schemas.openxmlformats.org/officeDocument/2006/relationships/image" Target="media/image466.wmf"/><Relationship Id="rId493" Type="http://schemas.openxmlformats.org/officeDocument/2006/relationships/image" Target="media/image487.wmf"/><Relationship Id="rId507" Type="http://schemas.openxmlformats.org/officeDocument/2006/relationships/image" Target="media/image501.wmf"/><Relationship Id="rId528" Type="http://schemas.openxmlformats.org/officeDocument/2006/relationships/image" Target="media/image522.wmf"/><Relationship Id="rId549" Type="http://schemas.openxmlformats.org/officeDocument/2006/relationships/image" Target="media/image54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62" Type="http://schemas.openxmlformats.org/officeDocument/2006/relationships/image" Target="media/image456.wmf"/><Relationship Id="rId483" Type="http://schemas.openxmlformats.org/officeDocument/2006/relationships/image" Target="media/image477.wmf"/><Relationship Id="rId518" Type="http://schemas.openxmlformats.org/officeDocument/2006/relationships/image" Target="media/image512.wmf"/><Relationship Id="rId539" Type="http://schemas.openxmlformats.org/officeDocument/2006/relationships/image" Target="media/image53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png"/><Relationship Id="rId343" Type="http://schemas.openxmlformats.org/officeDocument/2006/relationships/image" Target="media/image337.wmf"/><Relationship Id="rId364" Type="http://schemas.openxmlformats.org/officeDocument/2006/relationships/image" Target="media/image358.wmf"/><Relationship Id="rId550" Type="http://schemas.openxmlformats.org/officeDocument/2006/relationships/image" Target="media/image544.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png"/><Relationship Id="rId431" Type="http://schemas.openxmlformats.org/officeDocument/2006/relationships/image" Target="media/image425.wmf"/><Relationship Id="rId452" Type="http://schemas.openxmlformats.org/officeDocument/2006/relationships/image" Target="media/image446.wmf"/><Relationship Id="rId473" Type="http://schemas.openxmlformats.org/officeDocument/2006/relationships/image" Target="media/image467.wmf"/><Relationship Id="rId494" Type="http://schemas.openxmlformats.org/officeDocument/2006/relationships/image" Target="media/image488.wmf"/><Relationship Id="rId508" Type="http://schemas.openxmlformats.org/officeDocument/2006/relationships/image" Target="media/image502.wmf"/><Relationship Id="rId529" Type="http://schemas.openxmlformats.org/officeDocument/2006/relationships/image" Target="media/image523.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40" Type="http://schemas.openxmlformats.org/officeDocument/2006/relationships/image" Target="media/image534.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463" Type="http://schemas.openxmlformats.org/officeDocument/2006/relationships/image" Target="media/image457.wmf"/><Relationship Id="rId484" Type="http://schemas.openxmlformats.org/officeDocument/2006/relationships/image" Target="media/image478.wmf"/><Relationship Id="rId519" Type="http://schemas.openxmlformats.org/officeDocument/2006/relationships/image" Target="media/image513.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530" Type="http://schemas.openxmlformats.org/officeDocument/2006/relationships/image" Target="media/image524.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551" Type="http://schemas.openxmlformats.org/officeDocument/2006/relationships/image" Target="media/image545.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image" Target="media/image447.wmf"/><Relationship Id="rId474" Type="http://schemas.openxmlformats.org/officeDocument/2006/relationships/image" Target="media/image468.wmf"/><Relationship Id="rId509" Type="http://schemas.openxmlformats.org/officeDocument/2006/relationships/image" Target="media/image503.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495" Type="http://schemas.openxmlformats.org/officeDocument/2006/relationships/image" Target="media/image489.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520" Type="http://schemas.openxmlformats.org/officeDocument/2006/relationships/image" Target="media/image514.wmf"/><Relationship Id="rId541" Type="http://schemas.openxmlformats.org/officeDocument/2006/relationships/image" Target="media/image535.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464" Type="http://schemas.openxmlformats.org/officeDocument/2006/relationships/image" Target="media/image458.wmf"/><Relationship Id="rId303" Type="http://schemas.openxmlformats.org/officeDocument/2006/relationships/image" Target="media/image297.wmf"/><Relationship Id="rId485" Type="http://schemas.openxmlformats.org/officeDocument/2006/relationships/image" Target="media/image479.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510" Type="http://schemas.openxmlformats.org/officeDocument/2006/relationships/image" Target="media/image504.wmf"/><Relationship Id="rId552" Type="http://schemas.openxmlformats.org/officeDocument/2006/relationships/image" Target="media/image546.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496" Type="http://schemas.openxmlformats.org/officeDocument/2006/relationships/image" Target="media/image490.wmf"/><Relationship Id="rId11" Type="http://schemas.openxmlformats.org/officeDocument/2006/relationships/image" Target="media/image5.png"/><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521" Type="http://schemas.openxmlformats.org/officeDocument/2006/relationships/image" Target="media/image515.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465" Type="http://schemas.openxmlformats.org/officeDocument/2006/relationships/image" Target="media/image459.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532" Type="http://schemas.openxmlformats.org/officeDocument/2006/relationships/image" Target="media/image526.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95.wmf"/><Relationship Id="rId543" Type="http://schemas.openxmlformats.org/officeDocument/2006/relationships/image" Target="media/image537.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png"/><Relationship Id="rId378" Type="http://schemas.openxmlformats.org/officeDocument/2006/relationships/image" Target="media/image372.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image" Target="media/image506.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554" Type="http://schemas.openxmlformats.org/officeDocument/2006/relationships/fontTable" Target="fontTable.xml"/><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image" Target="media/image492.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517.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271" Type="http://schemas.openxmlformats.org/officeDocument/2006/relationships/image" Target="media/image265.wmf"/><Relationship Id="rId24" Type="http://schemas.openxmlformats.org/officeDocument/2006/relationships/image" Target="media/image18.png"/><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534" Type="http://schemas.openxmlformats.org/officeDocument/2006/relationships/image" Target="media/image528.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240" Type="http://schemas.openxmlformats.org/officeDocument/2006/relationships/image" Target="media/image234.wmf"/><Relationship Id="rId478" Type="http://schemas.openxmlformats.org/officeDocument/2006/relationships/image" Target="media/image472.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97.wmf"/><Relationship Id="rId545" Type="http://schemas.openxmlformats.org/officeDocument/2006/relationships/image" Target="media/image539.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251" Type="http://schemas.openxmlformats.org/officeDocument/2006/relationships/image" Target="media/image245.wmf"/><Relationship Id="rId489" Type="http://schemas.openxmlformats.org/officeDocument/2006/relationships/image" Target="media/image483.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508.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wmf"/><Relationship Id="rId220" Type="http://schemas.openxmlformats.org/officeDocument/2006/relationships/image" Target="media/image214.wmf"/><Relationship Id="rId458" Type="http://schemas.openxmlformats.org/officeDocument/2006/relationships/image" Target="media/image4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6532</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Формат</vt:lpstr>
    </vt:vector>
  </TitlesOfParts>
  <Company>КАА</Company>
  <LinksUpToDate>false</LinksUpToDate>
  <CharactersWithSpaces>43678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Формат</dc:title>
  <dc:subject/>
  <dc:creator>КАА</dc:creator>
  <cp:keywords/>
  <dc:description/>
  <cp:lastModifiedBy>admin</cp:lastModifiedBy>
  <cp:revision>2</cp:revision>
  <cp:lastPrinted>2010-05-10T22:22:00Z</cp:lastPrinted>
  <dcterms:created xsi:type="dcterms:W3CDTF">2014-03-27T02:57:00Z</dcterms:created>
  <dcterms:modified xsi:type="dcterms:W3CDTF">2014-03-27T02:57:00Z</dcterms:modified>
</cp:coreProperties>
</file>