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E0" w:rsidRPr="00B428FB" w:rsidRDefault="00E4554B" w:rsidP="00B428FB">
      <w:pPr>
        <w:pStyle w:val="afffe"/>
      </w:pPr>
      <w:r w:rsidRPr="00B428FB">
        <w:t xml:space="preserve">Министерство образования </w:t>
      </w:r>
      <w:r w:rsidR="00BD291E" w:rsidRPr="00B428FB">
        <w:t>РБ</w:t>
      </w:r>
    </w:p>
    <w:p w:rsidR="00E4554B" w:rsidRPr="00B428FB" w:rsidRDefault="00E4554B" w:rsidP="00B428FB">
      <w:pPr>
        <w:pStyle w:val="afffe"/>
      </w:pPr>
      <w:r w:rsidRPr="00B428FB">
        <w:t>Лидский технический колледж</w:t>
      </w:r>
    </w:p>
    <w:p w:rsidR="00B428FB" w:rsidRDefault="00BD291E" w:rsidP="00B428FB">
      <w:pPr>
        <w:pStyle w:val="afffe"/>
      </w:pPr>
      <w:r w:rsidRPr="00B428FB">
        <w:t>УО</w:t>
      </w:r>
      <w:r w:rsidR="00B428FB">
        <w:t xml:space="preserve"> "</w:t>
      </w:r>
      <w:r w:rsidR="00E4554B" w:rsidRPr="00B428FB">
        <w:t>Гродненский государственный университет имени Янки Купалы</w:t>
      </w:r>
      <w:r w:rsidR="00B428FB">
        <w:t>"</w:t>
      </w:r>
    </w:p>
    <w:p w:rsidR="00B428FB" w:rsidRDefault="00B428FB" w:rsidP="00B428FB">
      <w:pPr>
        <w:pStyle w:val="afffe"/>
        <w:rPr>
          <w:b/>
          <w:bCs/>
        </w:rPr>
      </w:pPr>
    </w:p>
    <w:p w:rsidR="00B428FB" w:rsidRDefault="00B428FB" w:rsidP="00B428FB">
      <w:pPr>
        <w:pStyle w:val="afffe"/>
        <w:rPr>
          <w:b/>
          <w:bCs/>
        </w:rPr>
      </w:pPr>
    </w:p>
    <w:p w:rsidR="00B428FB" w:rsidRDefault="00B428FB" w:rsidP="00B428FB">
      <w:pPr>
        <w:pStyle w:val="afffe"/>
        <w:rPr>
          <w:b/>
          <w:bCs/>
        </w:rPr>
      </w:pPr>
    </w:p>
    <w:p w:rsidR="00B428FB" w:rsidRDefault="00B428FB" w:rsidP="00B428FB">
      <w:pPr>
        <w:pStyle w:val="afffe"/>
        <w:rPr>
          <w:b/>
          <w:bCs/>
        </w:rPr>
      </w:pPr>
    </w:p>
    <w:p w:rsidR="00B428FB" w:rsidRDefault="00B428FB" w:rsidP="00B428FB">
      <w:pPr>
        <w:pStyle w:val="afffe"/>
        <w:rPr>
          <w:b/>
          <w:bCs/>
        </w:rPr>
      </w:pPr>
    </w:p>
    <w:p w:rsidR="00B428FB" w:rsidRDefault="00B428FB" w:rsidP="00B428FB">
      <w:pPr>
        <w:pStyle w:val="afffe"/>
        <w:rPr>
          <w:b/>
          <w:bCs/>
        </w:rPr>
      </w:pPr>
    </w:p>
    <w:p w:rsidR="00B428FB" w:rsidRDefault="00B428FB" w:rsidP="00B428FB">
      <w:pPr>
        <w:pStyle w:val="afffe"/>
        <w:rPr>
          <w:b/>
          <w:bCs/>
        </w:rPr>
      </w:pPr>
    </w:p>
    <w:p w:rsidR="00B428FB" w:rsidRDefault="00B428FB" w:rsidP="00B428FB">
      <w:pPr>
        <w:pStyle w:val="afffe"/>
        <w:rPr>
          <w:b/>
          <w:bCs/>
        </w:rPr>
      </w:pPr>
    </w:p>
    <w:p w:rsidR="00B428FB" w:rsidRDefault="00B428FB" w:rsidP="00B428FB">
      <w:pPr>
        <w:pStyle w:val="afffe"/>
        <w:rPr>
          <w:b/>
          <w:bCs/>
        </w:rPr>
      </w:pPr>
    </w:p>
    <w:p w:rsidR="00E4554B" w:rsidRPr="00B428FB" w:rsidRDefault="00E4554B" w:rsidP="00B428FB">
      <w:pPr>
        <w:pStyle w:val="afffe"/>
        <w:rPr>
          <w:b/>
          <w:bCs/>
        </w:rPr>
      </w:pPr>
      <w:r w:rsidRPr="00B428FB">
        <w:rPr>
          <w:b/>
          <w:bCs/>
        </w:rPr>
        <w:t>КОНТРОЛЬНАЯ РАБОТА</w:t>
      </w:r>
    </w:p>
    <w:p w:rsidR="00B428FB" w:rsidRPr="00B428FB" w:rsidRDefault="00E4554B" w:rsidP="00B428FB">
      <w:pPr>
        <w:pStyle w:val="afffe"/>
        <w:rPr>
          <w:b/>
          <w:bCs/>
        </w:rPr>
      </w:pPr>
      <w:r w:rsidRPr="00B428FB">
        <w:rPr>
          <w:b/>
          <w:bCs/>
        </w:rPr>
        <w:t>по дисциплине</w:t>
      </w:r>
    </w:p>
    <w:p w:rsidR="00B428FB" w:rsidRDefault="00E4554B" w:rsidP="00B428FB">
      <w:pPr>
        <w:pStyle w:val="afffe"/>
        <w:rPr>
          <w:b/>
          <w:bCs/>
        </w:rPr>
      </w:pPr>
      <w:r w:rsidRPr="00B428FB">
        <w:rPr>
          <w:b/>
          <w:bCs/>
        </w:rPr>
        <w:t>ИНФОРМА</w:t>
      </w:r>
      <w:r w:rsidR="00D359D7" w:rsidRPr="00B428FB">
        <w:rPr>
          <w:b/>
          <w:bCs/>
        </w:rPr>
        <w:t>ЦИОННЫЕ ТЕХНОЛОГИИ</w:t>
      </w:r>
    </w:p>
    <w:p w:rsidR="00B428FB" w:rsidRDefault="00B428FB" w:rsidP="00B428FB">
      <w:pPr>
        <w:pStyle w:val="afffe"/>
        <w:rPr>
          <w:b/>
          <w:bCs/>
        </w:rPr>
      </w:pPr>
    </w:p>
    <w:p w:rsidR="00B428FB" w:rsidRDefault="00B428FB" w:rsidP="00B428FB">
      <w:pPr>
        <w:pStyle w:val="afffe"/>
        <w:rPr>
          <w:b/>
          <w:bCs/>
        </w:rPr>
      </w:pPr>
    </w:p>
    <w:p w:rsidR="00B428FB" w:rsidRPr="00B428FB" w:rsidRDefault="00B428FB" w:rsidP="00B428FB">
      <w:pPr>
        <w:pStyle w:val="afffe"/>
        <w:rPr>
          <w:b/>
          <w:bCs/>
        </w:rPr>
      </w:pPr>
    </w:p>
    <w:p w:rsidR="00E4554B" w:rsidRPr="00B428FB" w:rsidRDefault="00E4554B" w:rsidP="00B428FB">
      <w:pPr>
        <w:pStyle w:val="afffe"/>
        <w:jc w:val="left"/>
        <w:rPr>
          <w:i/>
          <w:iCs/>
        </w:rPr>
      </w:pPr>
      <w:r w:rsidRPr="00B428FB">
        <w:rPr>
          <w:i/>
          <w:iCs/>
        </w:rPr>
        <w:t>Выполнил</w:t>
      </w:r>
      <w:r w:rsidR="00B428FB" w:rsidRPr="00B428FB">
        <w:rPr>
          <w:i/>
          <w:iCs/>
        </w:rPr>
        <w:t xml:space="preserve">: </w:t>
      </w:r>
      <w:r w:rsidRPr="00B428FB">
        <w:rPr>
          <w:i/>
          <w:iCs/>
        </w:rPr>
        <w:t>студент</w:t>
      </w:r>
      <w:r w:rsidR="00D359D7" w:rsidRPr="00B428FB">
        <w:rPr>
          <w:i/>
          <w:iCs/>
        </w:rPr>
        <w:t xml:space="preserve"> 5-го курса</w:t>
      </w:r>
    </w:p>
    <w:p w:rsidR="00B428FB" w:rsidRDefault="00E4554B" w:rsidP="00B428FB">
      <w:pPr>
        <w:pStyle w:val="afffe"/>
        <w:jc w:val="left"/>
        <w:rPr>
          <w:i/>
          <w:iCs/>
        </w:rPr>
      </w:pPr>
      <w:r w:rsidRPr="00B428FB">
        <w:rPr>
          <w:i/>
          <w:iCs/>
        </w:rPr>
        <w:t xml:space="preserve">заочного </w:t>
      </w:r>
      <w:r w:rsidR="009605E8" w:rsidRPr="00B428FB">
        <w:rPr>
          <w:i/>
          <w:iCs/>
        </w:rPr>
        <w:t>отделения</w:t>
      </w:r>
    </w:p>
    <w:p w:rsidR="00E4554B" w:rsidRPr="00B428FB" w:rsidRDefault="00E4554B" w:rsidP="00B428FB">
      <w:pPr>
        <w:pStyle w:val="afffe"/>
        <w:jc w:val="left"/>
        <w:rPr>
          <w:i/>
          <w:iCs/>
        </w:rPr>
      </w:pPr>
      <w:r w:rsidRPr="00B428FB">
        <w:rPr>
          <w:i/>
          <w:iCs/>
        </w:rPr>
        <w:t xml:space="preserve">группы </w:t>
      </w:r>
      <w:r w:rsidR="00D359D7" w:rsidRPr="00B428FB">
        <w:rPr>
          <w:i/>
          <w:iCs/>
        </w:rPr>
        <w:t>2эз</w:t>
      </w:r>
    </w:p>
    <w:p w:rsidR="00B428FB" w:rsidRPr="00B428FB" w:rsidRDefault="00D359D7" w:rsidP="00B428FB">
      <w:pPr>
        <w:pStyle w:val="afffe"/>
        <w:jc w:val="left"/>
        <w:rPr>
          <w:i/>
          <w:iCs/>
        </w:rPr>
      </w:pPr>
      <w:r w:rsidRPr="00B428FB">
        <w:rPr>
          <w:i/>
          <w:iCs/>
        </w:rPr>
        <w:t>Барташевич Ольга Борисовна</w:t>
      </w:r>
    </w:p>
    <w:p w:rsidR="00B428FB" w:rsidRPr="00B428FB" w:rsidRDefault="00E4554B" w:rsidP="00B428FB">
      <w:pPr>
        <w:pStyle w:val="afffe"/>
        <w:jc w:val="left"/>
      </w:pPr>
      <w:r w:rsidRPr="00B428FB">
        <w:t>Проверил</w:t>
      </w:r>
      <w:r w:rsidR="00B428FB" w:rsidRPr="00B428FB">
        <w:t>:</w:t>
      </w:r>
      <w:r w:rsidR="00B428FB">
        <w:t xml:space="preserve"> </w:t>
      </w:r>
      <w:r w:rsidR="00D359D7" w:rsidRPr="00B428FB">
        <w:t>А</w:t>
      </w:r>
      <w:r w:rsidR="00B428FB">
        <w:t xml:space="preserve">.М. </w:t>
      </w:r>
      <w:r w:rsidR="00D359D7" w:rsidRPr="00B428FB">
        <w:t>Рыбак</w:t>
      </w:r>
    </w:p>
    <w:p w:rsidR="00B428FB" w:rsidRDefault="00E4554B" w:rsidP="00B428FB">
      <w:pPr>
        <w:pStyle w:val="afffe"/>
        <w:jc w:val="left"/>
      </w:pPr>
      <w:r w:rsidRPr="00B428FB">
        <w:t>Замечания</w:t>
      </w:r>
    </w:p>
    <w:p w:rsidR="00B428FB" w:rsidRDefault="00B428FB" w:rsidP="00B428FB">
      <w:pPr>
        <w:pStyle w:val="afffe"/>
      </w:pPr>
    </w:p>
    <w:p w:rsidR="00B428FB" w:rsidRDefault="00B428FB" w:rsidP="00B428FB">
      <w:pPr>
        <w:pStyle w:val="afffe"/>
      </w:pPr>
    </w:p>
    <w:p w:rsidR="00B428FB" w:rsidRDefault="00B428FB" w:rsidP="00B428FB">
      <w:pPr>
        <w:pStyle w:val="afffe"/>
      </w:pPr>
    </w:p>
    <w:p w:rsidR="00B428FB" w:rsidRPr="00B428FB" w:rsidRDefault="00B428FB" w:rsidP="00B428FB">
      <w:pPr>
        <w:pStyle w:val="afffe"/>
      </w:pPr>
    </w:p>
    <w:p w:rsidR="00E4554B" w:rsidRPr="00B428FB" w:rsidRDefault="00E4554B" w:rsidP="00B428FB">
      <w:pPr>
        <w:pStyle w:val="afffe"/>
      </w:pPr>
      <w:r w:rsidRPr="00B428FB">
        <w:t>Лида, 2006</w:t>
      </w:r>
    </w:p>
    <w:p w:rsidR="00E4554B" w:rsidRPr="00B428FB" w:rsidRDefault="00B428FB" w:rsidP="00B428FB">
      <w:pPr>
        <w:pStyle w:val="afff6"/>
      </w:pPr>
      <w:r>
        <w:br w:type="page"/>
      </w:r>
      <w:r w:rsidR="00A7614D" w:rsidRPr="00B428FB">
        <w:t>Содержание</w:t>
      </w:r>
    </w:p>
    <w:p w:rsidR="0029458C" w:rsidRDefault="0029458C" w:rsidP="00B428FB">
      <w:pPr>
        <w:ind w:firstLine="709"/>
      </w:pPr>
    </w:p>
    <w:p w:rsidR="00AB2CFB" w:rsidRDefault="00AB2CFB">
      <w:pPr>
        <w:pStyle w:val="25"/>
        <w:rPr>
          <w:smallCaps w:val="0"/>
          <w:noProof/>
          <w:sz w:val="24"/>
          <w:szCs w:val="24"/>
        </w:rPr>
      </w:pPr>
      <w:r w:rsidRPr="00146B7A">
        <w:rPr>
          <w:rStyle w:val="ad"/>
          <w:noProof/>
        </w:rPr>
        <w:t>Базы данных. Фильтры</w:t>
      </w:r>
    </w:p>
    <w:p w:rsidR="00AB2CFB" w:rsidRDefault="00AB2CFB">
      <w:pPr>
        <w:pStyle w:val="25"/>
        <w:rPr>
          <w:smallCaps w:val="0"/>
          <w:noProof/>
          <w:sz w:val="24"/>
          <w:szCs w:val="24"/>
        </w:rPr>
      </w:pPr>
      <w:r w:rsidRPr="00146B7A">
        <w:rPr>
          <w:rStyle w:val="ad"/>
          <w:noProof/>
        </w:rPr>
        <w:t>Ввод формул и печать таблицы</w:t>
      </w:r>
    </w:p>
    <w:p w:rsidR="00AB2CFB" w:rsidRDefault="00AB2CFB">
      <w:pPr>
        <w:pStyle w:val="25"/>
        <w:rPr>
          <w:smallCaps w:val="0"/>
          <w:noProof/>
          <w:sz w:val="24"/>
          <w:szCs w:val="24"/>
        </w:rPr>
      </w:pPr>
      <w:r w:rsidRPr="00146B7A">
        <w:rPr>
          <w:rStyle w:val="ad"/>
          <w:noProof/>
        </w:rPr>
        <w:t>Построение диаграммы</w:t>
      </w:r>
    </w:p>
    <w:p w:rsidR="00AB2CFB" w:rsidRDefault="00AB2CFB">
      <w:pPr>
        <w:pStyle w:val="25"/>
        <w:rPr>
          <w:smallCaps w:val="0"/>
          <w:noProof/>
          <w:sz w:val="24"/>
          <w:szCs w:val="24"/>
        </w:rPr>
      </w:pPr>
      <w:r w:rsidRPr="00146B7A">
        <w:rPr>
          <w:rStyle w:val="ad"/>
          <w:noProof/>
          <w:lang w:val="en-US"/>
        </w:rPr>
        <w:t>Microsoft</w:t>
      </w:r>
      <w:r w:rsidRPr="00146B7A">
        <w:rPr>
          <w:rStyle w:val="ad"/>
          <w:noProof/>
        </w:rPr>
        <w:t xml:space="preserve"> </w:t>
      </w:r>
      <w:r w:rsidRPr="00146B7A">
        <w:rPr>
          <w:rStyle w:val="ad"/>
          <w:noProof/>
          <w:lang w:val="en-US"/>
        </w:rPr>
        <w:t>Access</w:t>
      </w:r>
    </w:p>
    <w:p w:rsidR="00AB2CFB" w:rsidRDefault="00AB2CFB">
      <w:pPr>
        <w:pStyle w:val="25"/>
        <w:rPr>
          <w:smallCaps w:val="0"/>
          <w:noProof/>
          <w:sz w:val="24"/>
          <w:szCs w:val="24"/>
        </w:rPr>
      </w:pPr>
      <w:r w:rsidRPr="00146B7A">
        <w:rPr>
          <w:rStyle w:val="ad"/>
          <w:noProof/>
        </w:rPr>
        <w:t>Создание отчета</w:t>
      </w:r>
    </w:p>
    <w:p w:rsidR="00AB2CFB" w:rsidRDefault="00AB2CFB">
      <w:pPr>
        <w:pStyle w:val="25"/>
        <w:rPr>
          <w:smallCaps w:val="0"/>
          <w:noProof/>
          <w:sz w:val="24"/>
          <w:szCs w:val="24"/>
        </w:rPr>
      </w:pPr>
      <w:r w:rsidRPr="00146B7A">
        <w:rPr>
          <w:rStyle w:val="ad"/>
          <w:noProof/>
        </w:rPr>
        <w:t>Список использованных источников</w:t>
      </w:r>
    </w:p>
    <w:p w:rsidR="00B428FB" w:rsidRPr="00B428FB" w:rsidRDefault="00B428FB" w:rsidP="00B428FB">
      <w:pPr>
        <w:ind w:firstLine="709"/>
      </w:pPr>
    </w:p>
    <w:p w:rsidR="00A7614D" w:rsidRPr="00B428FB" w:rsidRDefault="00B428FB" w:rsidP="00B428FB">
      <w:pPr>
        <w:pStyle w:val="2"/>
      </w:pPr>
      <w:r>
        <w:br w:type="page"/>
      </w:r>
      <w:bookmarkStart w:id="0" w:name="_Toc254921770"/>
      <w:r w:rsidR="00691E31" w:rsidRPr="00B428FB">
        <w:t>Базы</w:t>
      </w:r>
      <w:r w:rsidR="00A7614D" w:rsidRPr="00B428FB">
        <w:t xml:space="preserve"> данных</w:t>
      </w:r>
      <w:r w:rsidRPr="00B428FB">
        <w:t xml:space="preserve">. </w:t>
      </w:r>
      <w:r w:rsidR="00691E31" w:rsidRPr="00B428FB">
        <w:t>Фильтры</w:t>
      </w:r>
      <w:bookmarkEnd w:id="0"/>
    </w:p>
    <w:p w:rsidR="00B428FB" w:rsidRDefault="00B428FB" w:rsidP="00B428FB">
      <w:pPr>
        <w:ind w:firstLine="709"/>
      </w:pPr>
    </w:p>
    <w:p w:rsidR="00B428FB" w:rsidRDefault="00E73886" w:rsidP="00B428FB">
      <w:pPr>
        <w:ind w:firstLine="709"/>
      </w:pPr>
      <w:r w:rsidRPr="00B428FB">
        <w:t>Фильтром называется набор условий, применяемых для отбора данных или для их сортировки</w:t>
      </w:r>
      <w:r w:rsidR="00B428FB" w:rsidRPr="00B428FB">
        <w:t xml:space="preserve">. </w:t>
      </w:r>
      <w:r w:rsidRPr="00B428FB">
        <w:t>Применение фильтра позволяет ограничить количество просматриваемых записей и отобрать только те записи, которые удовлетворяют заданным условиям</w:t>
      </w:r>
      <w:r w:rsidR="00B428FB" w:rsidRPr="00B428FB">
        <w:t xml:space="preserve">. </w:t>
      </w:r>
      <w:r w:rsidRPr="00B428FB">
        <w:t>Фильтры не сохраняются после закрытия таблицы или формы, поэтому их приходится создавать заново после открытия таблицы или формы</w:t>
      </w:r>
      <w:r w:rsidR="00B428FB" w:rsidRPr="00B428FB">
        <w:t>.</w:t>
      </w:r>
    </w:p>
    <w:p w:rsidR="00B428FB" w:rsidRDefault="00E73886" w:rsidP="00B428FB">
      <w:pPr>
        <w:ind w:firstLine="709"/>
      </w:pPr>
      <w:r w:rsidRPr="00B428FB">
        <w:t>Для проведения отбора по определенным условиям используют кнопки на панели инструментов</w:t>
      </w:r>
      <w:r w:rsidR="00B428FB">
        <w:t xml:space="preserve"> (рис.1.1</w:t>
      </w:r>
      <w:r w:rsidR="00B428FB" w:rsidRPr="00B428FB">
        <w:t>):</w:t>
      </w:r>
    </w:p>
    <w:p w:rsidR="00B428FB" w:rsidRDefault="00B428FB" w:rsidP="00B428FB">
      <w:pPr>
        <w:ind w:firstLine="709"/>
      </w:pPr>
    </w:p>
    <w:p w:rsidR="00E73886" w:rsidRPr="00B428FB" w:rsidRDefault="005C7E19" w:rsidP="00B428FB">
      <w:pPr>
        <w:ind w:firstLine="709"/>
      </w:pPr>
      <w:r>
        <w:pict>
          <v:shape id="_x0000_i1027" type="#_x0000_t75" style="width:77.25pt;height:26.25pt">
            <v:imagedata r:id="rId7" o:title=""/>
          </v:shape>
        </w:pict>
      </w:r>
    </w:p>
    <w:p w:rsidR="00E73886" w:rsidRPr="00B428FB" w:rsidRDefault="00B428FB" w:rsidP="00B428FB">
      <w:pPr>
        <w:ind w:firstLine="709"/>
      </w:pPr>
      <w:r>
        <w:t xml:space="preserve">Рис.1.1 </w:t>
      </w:r>
      <w:r w:rsidR="007D1C10" w:rsidRPr="00B428FB">
        <w:t>Команды</w:t>
      </w:r>
      <w:r>
        <w:t xml:space="preserve"> "</w:t>
      </w:r>
      <w:r w:rsidR="00E73886" w:rsidRPr="00B428FB">
        <w:t>Фильтр по выделенному</w:t>
      </w:r>
      <w:r>
        <w:t>", "</w:t>
      </w:r>
      <w:r w:rsidR="00E73886" w:rsidRPr="00B428FB">
        <w:t>Изменить фильтр</w:t>
      </w:r>
      <w:r>
        <w:t>", "</w:t>
      </w:r>
      <w:r w:rsidR="00E73886" w:rsidRPr="00B428FB">
        <w:t>Применить фильтр</w:t>
      </w:r>
      <w:r>
        <w:t>" (</w:t>
      </w:r>
      <w:r w:rsidR="007D1C10" w:rsidRPr="00B428FB">
        <w:t>слева направо</w:t>
      </w:r>
      <w:r w:rsidRPr="00B428FB">
        <w:t xml:space="preserve">) </w:t>
      </w:r>
      <w:r w:rsidR="007D1C10" w:rsidRPr="00B428FB">
        <w:t>на панели инструментов</w:t>
      </w:r>
    </w:p>
    <w:p w:rsidR="00B428FB" w:rsidRDefault="00B428FB" w:rsidP="00B428FB">
      <w:pPr>
        <w:ind w:firstLine="709"/>
      </w:pPr>
    </w:p>
    <w:p w:rsidR="00B428FB" w:rsidRDefault="007F4AA0" w:rsidP="00B428FB">
      <w:pPr>
        <w:ind w:firstLine="709"/>
      </w:pPr>
      <w:r w:rsidRPr="00B428FB">
        <w:t>Чтобы применить заданные условия отбора, выполняют команду</w:t>
      </w:r>
      <w:r w:rsidR="00B428FB">
        <w:t xml:space="preserve"> "</w:t>
      </w:r>
      <w:r w:rsidRPr="00B428FB">
        <w:t>Применить фильтр</w:t>
      </w:r>
      <w:r w:rsidR="00B428FB">
        <w:t xml:space="preserve">". </w:t>
      </w:r>
      <w:r w:rsidRPr="00B428FB">
        <w:t>Соответствующая кнопка при этом как бы</w:t>
      </w:r>
      <w:r w:rsidR="00B428FB">
        <w:t xml:space="preserve"> "</w:t>
      </w:r>
      <w:r w:rsidRPr="00B428FB">
        <w:t>залипает</w:t>
      </w:r>
      <w:r w:rsidR="00B428FB">
        <w:t xml:space="preserve">". </w:t>
      </w:r>
      <w:r w:rsidRPr="00B428FB">
        <w:t>Повторное выполнение этой команды отображает все записи таблицы</w:t>
      </w:r>
      <w:r w:rsidR="00B428FB" w:rsidRPr="00B428FB">
        <w:t xml:space="preserve">. </w:t>
      </w:r>
      <w:r w:rsidRPr="00B428FB">
        <w:t>Применение фильтра для данных формы или таблицы позволяет отобразить только те записи, которые удовлетворяют определенному условию отбора</w:t>
      </w:r>
      <w:r w:rsidR="00B428FB" w:rsidRPr="00B428FB">
        <w:t xml:space="preserve">. </w:t>
      </w:r>
      <w:r w:rsidRPr="00B428FB">
        <w:t>Для создания фильтров используются следующие команды подменю Записи &gt; Фильтр</w:t>
      </w:r>
      <w:r w:rsidR="00B428FB" w:rsidRPr="00B428FB">
        <w:t>:</w:t>
      </w:r>
    </w:p>
    <w:p w:rsidR="00B428FB" w:rsidRDefault="007F4AA0" w:rsidP="00B428FB">
      <w:pPr>
        <w:ind w:firstLine="709"/>
      </w:pPr>
      <w:r w:rsidRPr="00B428FB">
        <w:rPr>
          <w:b/>
          <w:bCs/>
        </w:rPr>
        <w:t>Фильтр по выделенному</w:t>
      </w:r>
      <w:r w:rsidRPr="00B428FB">
        <w:t xml:space="preserve"> и </w:t>
      </w:r>
      <w:r w:rsidRPr="00B428FB">
        <w:rPr>
          <w:b/>
          <w:bCs/>
        </w:rPr>
        <w:t>Исключить выделенное</w:t>
      </w:r>
      <w:r w:rsidR="00B428FB" w:rsidRPr="00B428FB">
        <w:t xml:space="preserve"> - </w:t>
      </w:r>
      <w:r w:rsidRPr="00B428FB">
        <w:t>создают фильтры, критерий отбора которых формируется на основе выбранного пользователем фрагмента текста или значения</w:t>
      </w:r>
      <w:r w:rsidR="00B428FB" w:rsidRPr="00B428FB">
        <w:t xml:space="preserve">. </w:t>
      </w:r>
      <w:r w:rsidRPr="00B428FB">
        <w:t>Команда</w:t>
      </w:r>
      <w:r w:rsidR="00B428FB">
        <w:t xml:space="preserve"> "</w:t>
      </w:r>
      <w:r w:rsidRPr="00B428FB">
        <w:t>Фильтр по выделенному</w:t>
      </w:r>
      <w:r w:rsidR="00B428FB">
        <w:t xml:space="preserve">" </w:t>
      </w:r>
      <w:r w:rsidRPr="00B428FB">
        <w:t>позволяет отобрать те записи, у которых значение этого поля совпадает со значением поля, в котором находился курсор в момент нахождения курсора</w:t>
      </w:r>
      <w:r w:rsidR="00B428FB" w:rsidRPr="00B428FB">
        <w:t xml:space="preserve">. </w:t>
      </w:r>
      <w:r w:rsidRPr="00B428FB">
        <w:t>Эту же команду можно применить для отбора не только по одному полю, а и по выделенному фрагменту</w:t>
      </w:r>
      <w:r w:rsidR="00B428FB" w:rsidRPr="00B428FB">
        <w:t>.</w:t>
      </w:r>
    </w:p>
    <w:p w:rsidR="00B428FB" w:rsidRDefault="007F4AA0" w:rsidP="00B428FB">
      <w:pPr>
        <w:ind w:firstLine="709"/>
      </w:pPr>
      <w:r w:rsidRPr="00B428FB">
        <w:rPr>
          <w:b/>
          <w:bCs/>
        </w:rPr>
        <w:t>Изменить фильтр</w:t>
      </w:r>
      <w:r w:rsidR="00B428FB" w:rsidRPr="00B428FB">
        <w:t xml:space="preserve"> - </w:t>
      </w:r>
      <w:r w:rsidRPr="00B428FB">
        <w:t>открывает пустую форму или таблицу, предназначенную для ввода значений, задающих критерий фильтрации</w:t>
      </w:r>
      <w:r w:rsidR="00B428FB" w:rsidRPr="00B428FB">
        <w:t>.</w:t>
      </w:r>
      <w:r w:rsidR="00B428FB">
        <w:t xml:space="preserve"> "</w:t>
      </w:r>
      <w:r w:rsidRPr="00B428FB">
        <w:t>Изменить фильтр</w:t>
      </w:r>
      <w:r w:rsidR="00B428FB">
        <w:t xml:space="preserve">" </w:t>
      </w:r>
      <w:r w:rsidRPr="00B428FB">
        <w:t>скрывает все записи и дает возможность ввести для нескольких полей необходимые условия отбора</w:t>
      </w:r>
      <w:r w:rsidR="00B428FB" w:rsidRPr="00B428FB">
        <w:t xml:space="preserve">. </w:t>
      </w:r>
      <w:r w:rsidRPr="00B428FB">
        <w:t>Можно вводить и сложные условия</w:t>
      </w:r>
      <w:r w:rsidR="00B428FB" w:rsidRPr="00B428FB">
        <w:t xml:space="preserve">. </w:t>
      </w:r>
      <w:r w:rsidRPr="00B428FB">
        <w:t>Например, если необходимо выбрать из таблицы</w:t>
      </w:r>
      <w:r w:rsidR="00B428FB">
        <w:t xml:space="preserve"> "</w:t>
      </w:r>
      <w:r w:rsidRPr="00B428FB">
        <w:t>Страны</w:t>
      </w:r>
      <w:r w:rsidR="00B428FB">
        <w:t xml:space="preserve">" </w:t>
      </w:r>
      <w:r w:rsidRPr="00B428FB">
        <w:t>все страны с населением от 10 до 20 млн</w:t>
      </w:r>
      <w:r w:rsidR="00B428FB" w:rsidRPr="00B428FB">
        <w:t xml:space="preserve">. </w:t>
      </w:r>
      <w:r w:rsidRPr="00B428FB">
        <w:t>населения, то следует ввести в поле</w:t>
      </w:r>
      <w:r w:rsidR="00B428FB">
        <w:t xml:space="preserve"> "</w:t>
      </w:r>
      <w:r w:rsidRPr="00B428FB">
        <w:t>Население</w:t>
      </w:r>
      <w:r w:rsidR="00B428FB">
        <w:t xml:space="preserve">" </w:t>
      </w:r>
      <w:r w:rsidRPr="00B428FB">
        <w:t>условие</w:t>
      </w:r>
      <w:r w:rsidR="00B428FB" w:rsidRPr="00B428FB">
        <w:t>:</w:t>
      </w:r>
    </w:p>
    <w:p w:rsidR="007F4AA0" w:rsidRPr="00B428FB" w:rsidRDefault="007F4AA0" w:rsidP="00B428FB">
      <w:pPr>
        <w:ind w:firstLine="709"/>
        <w:rPr>
          <w:b/>
          <w:bCs/>
        </w:rPr>
      </w:pPr>
      <w:r w:rsidRPr="00B428FB">
        <w:rPr>
          <w:b/>
          <w:bCs/>
        </w:rPr>
        <w:t>&gt; 10000 and &lt;20000</w:t>
      </w:r>
    </w:p>
    <w:p w:rsidR="007F4AA0" w:rsidRPr="00B428FB" w:rsidRDefault="007F4AA0" w:rsidP="00B428FB">
      <w:pPr>
        <w:ind w:firstLine="709"/>
        <w:rPr>
          <w:b/>
          <w:bCs/>
        </w:rPr>
      </w:pPr>
      <w:r w:rsidRPr="00B428FB">
        <w:t>Если нужно выбрать все страны с денежными единицами</w:t>
      </w:r>
      <w:r w:rsidR="00B428FB">
        <w:t xml:space="preserve"> "</w:t>
      </w:r>
      <w:r w:rsidRPr="00B428FB">
        <w:t>динар</w:t>
      </w:r>
      <w:r w:rsidR="00B428FB">
        <w:t xml:space="preserve">" </w:t>
      </w:r>
      <w:r w:rsidRPr="00B428FB">
        <w:t>или</w:t>
      </w:r>
      <w:r w:rsidR="00B428FB">
        <w:t xml:space="preserve"> "</w:t>
      </w:r>
      <w:r w:rsidRPr="00B428FB">
        <w:t>фунт</w:t>
      </w:r>
      <w:r w:rsidR="00B428FB">
        <w:t xml:space="preserve">", </w:t>
      </w:r>
      <w:r w:rsidRPr="00B428FB">
        <w:t>вводим следующее условие отбора в поле</w:t>
      </w:r>
      <w:r w:rsidR="00B428FB">
        <w:t xml:space="preserve"> "</w:t>
      </w:r>
      <w:r w:rsidRPr="00B428FB">
        <w:t>Денежная единица</w:t>
      </w:r>
      <w:r w:rsidR="00B428FB">
        <w:t>"</w:t>
      </w:r>
      <w:r w:rsidR="00B428FB" w:rsidRPr="00B428FB">
        <w:t>:</w:t>
      </w:r>
      <w:r w:rsidR="005A515A">
        <w:t xml:space="preserve"> </w:t>
      </w:r>
      <w:r w:rsidRPr="00B428FB">
        <w:rPr>
          <w:b/>
          <w:bCs/>
        </w:rPr>
        <w:t>фунт or динар</w:t>
      </w:r>
    </w:p>
    <w:p w:rsidR="00B428FB" w:rsidRDefault="007F4AA0" w:rsidP="00B428FB">
      <w:pPr>
        <w:ind w:firstLine="709"/>
      </w:pPr>
      <w:r w:rsidRPr="00B428FB">
        <w:t xml:space="preserve">При этом </w:t>
      </w:r>
      <w:r w:rsidRPr="00B428FB">
        <w:rPr>
          <w:lang w:val="en-US"/>
        </w:rPr>
        <w:t>Access</w:t>
      </w:r>
      <w:r w:rsidRPr="00B428FB">
        <w:t xml:space="preserve"> автоматически распознает текстовые значения и заключает их в двойные кавычки</w:t>
      </w:r>
      <w:r w:rsidR="00B428FB" w:rsidRPr="00B428FB">
        <w:t xml:space="preserve">. </w:t>
      </w:r>
      <w:r w:rsidRPr="00B428FB">
        <w:t>Значения типа</w:t>
      </w:r>
      <w:r w:rsidR="00B428FB">
        <w:t xml:space="preserve"> "</w:t>
      </w:r>
      <w:r w:rsidRPr="00B428FB">
        <w:t>Дата/время</w:t>
      </w:r>
      <w:r w:rsidR="00B428FB">
        <w:t xml:space="preserve">" </w:t>
      </w:r>
      <w:r w:rsidRPr="00B428FB">
        <w:t>автоматически окружаются знаком</w:t>
      </w:r>
      <w:r w:rsidR="00B428FB">
        <w:t xml:space="preserve"> "</w:t>
      </w:r>
      <w:r w:rsidRPr="00B428FB">
        <w:t>#</w:t>
      </w:r>
      <w:r w:rsidR="00B428FB">
        <w:t>" (</w:t>
      </w:r>
      <w:r w:rsidRPr="00B428FB">
        <w:t>решетка</w:t>
      </w:r>
      <w:r w:rsidR="00B428FB" w:rsidRPr="00B428FB">
        <w:t>).</w:t>
      </w:r>
    </w:p>
    <w:p w:rsidR="00B428FB" w:rsidRDefault="007F4AA0" w:rsidP="00B428FB">
      <w:pPr>
        <w:ind w:firstLine="709"/>
      </w:pPr>
      <w:r w:rsidRPr="00B428FB">
        <w:t>Расширенный фильтр</w:t>
      </w:r>
      <w:r w:rsidR="00B428FB" w:rsidRPr="00B428FB">
        <w:t xml:space="preserve"> - </w:t>
      </w:r>
      <w:r w:rsidRPr="00B428FB">
        <w:t>открывает окно, позволяющее определить сложные условия фильтрации и сортировки</w:t>
      </w:r>
      <w:r w:rsidR="00B428FB" w:rsidRPr="00B428FB">
        <w:t>.</w:t>
      </w:r>
    </w:p>
    <w:p w:rsidR="00B428FB" w:rsidRDefault="007F4AA0" w:rsidP="00B428FB">
      <w:pPr>
        <w:ind w:firstLine="709"/>
      </w:pPr>
      <w:r w:rsidRPr="00B428FB">
        <w:t xml:space="preserve">Фильтр </w:t>
      </w:r>
      <w:r w:rsidRPr="00B428FB">
        <w:rPr>
          <w:b/>
          <w:bCs/>
        </w:rPr>
        <w:t>Фильтр по выделенному</w:t>
      </w:r>
      <w:r w:rsidRPr="00B428FB">
        <w:t xml:space="preserve"> </w:t>
      </w:r>
      <w:r w:rsidR="005C7E19">
        <w:pict>
          <v:shape id="_x0000_i1028" type="#_x0000_t75" style="width:29.25pt;height:30pt">
            <v:imagedata r:id="rId8" o:title="" cropright="42541f"/>
          </v:shape>
        </w:pict>
      </w:r>
      <w:r w:rsidR="007D1C10" w:rsidRPr="00B428FB">
        <w:t xml:space="preserve"> </w:t>
      </w:r>
      <w:r w:rsidRPr="00B428FB">
        <w:t>создать очень просто</w:t>
      </w:r>
      <w:r w:rsidR="00B428FB" w:rsidRPr="00B428FB">
        <w:t xml:space="preserve">. </w:t>
      </w:r>
      <w:r w:rsidRPr="00B428FB">
        <w:t>Для того чтобы отобрать записи о книгах серии</w:t>
      </w:r>
      <w:r w:rsidR="00B428FB">
        <w:t xml:space="preserve"> "</w:t>
      </w:r>
      <w:r w:rsidRPr="00B428FB">
        <w:t>Для профессионалов</w:t>
      </w:r>
      <w:r w:rsidR="00B428FB">
        <w:t xml:space="preserve">", </w:t>
      </w:r>
      <w:r w:rsidRPr="00B428FB">
        <w:t>найдите в поле Серия это название и щелкните на нем мышью</w:t>
      </w:r>
      <w:r w:rsidR="00B428FB" w:rsidRPr="00B428FB">
        <w:t xml:space="preserve">. </w:t>
      </w:r>
      <w:r w:rsidRPr="00B428FB">
        <w:t>Затем щелкните на кнопке Фильтр по выделенному</w:t>
      </w:r>
      <w:r w:rsidR="00B428FB" w:rsidRPr="00B428FB">
        <w:t xml:space="preserve">. </w:t>
      </w:r>
      <w:r w:rsidRPr="00B428FB">
        <w:t>На экране будут представлены лишь те записи, в которых присутствует это название серии</w:t>
      </w:r>
      <w:r w:rsidR="00B428FB" w:rsidRPr="00B428FB">
        <w:t>.</w:t>
      </w:r>
    </w:p>
    <w:p w:rsidR="00B428FB" w:rsidRDefault="007F4AA0" w:rsidP="00B428FB">
      <w:pPr>
        <w:ind w:firstLine="709"/>
      </w:pPr>
      <w:r w:rsidRPr="00B428FB">
        <w:t xml:space="preserve">Чтобы удалить фильтр, используйте кнопку </w:t>
      </w:r>
      <w:r w:rsidRPr="00B428FB">
        <w:rPr>
          <w:b/>
          <w:bCs/>
        </w:rPr>
        <w:t>Удалить фильтр</w:t>
      </w:r>
      <w:r w:rsidR="007D1C10" w:rsidRPr="00B428FB">
        <w:t xml:space="preserve"> </w:t>
      </w:r>
      <w:r w:rsidR="005C7E19">
        <w:pict>
          <v:shape id="_x0000_i1029" type="#_x0000_t75" style="width:30pt;height:30pt">
            <v:imagedata r:id="rId8" o:title="" cropleft="42138f"/>
          </v:shape>
        </w:pict>
      </w:r>
      <w:r w:rsidR="00B428FB" w:rsidRPr="00B428FB">
        <w:t xml:space="preserve">. </w:t>
      </w:r>
      <w:r w:rsidRPr="00B428FB">
        <w:t>Для его повторного применения снова щелкните на указанной кнопке</w:t>
      </w:r>
      <w:r w:rsidR="00B428FB">
        <w:t xml:space="preserve"> (</w:t>
      </w:r>
      <w:r w:rsidRPr="00B428FB">
        <w:t>однако теперь она будет называться Применение фильтра</w:t>
      </w:r>
      <w:r w:rsidR="00B428FB" w:rsidRPr="00B428FB">
        <w:t xml:space="preserve">). </w:t>
      </w:r>
      <w:r w:rsidRPr="00B428FB">
        <w:t>Если для создания фильтра нужно использовать не все содержимое поля, а лишь его часть, выделите необходимый фрагмент данных поля</w:t>
      </w:r>
      <w:r w:rsidR="00B428FB" w:rsidRPr="00B428FB">
        <w:t xml:space="preserve">. </w:t>
      </w:r>
      <w:r w:rsidRPr="00B428FB">
        <w:t>Фильтры можно применять к уже отфильтрованным данным, что позволяет уточнить критерий отбора записей</w:t>
      </w:r>
      <w:r w:rsidR="00B428FB" w:rsidRPr="00B428FB">
        <w:t>.</w:t>
      </w:r>
    </w:p>
    <w:p w:rsidR="00B428FB" w:rsidRDefault="007F4AA0" w:rsidP="00B428FB">
      <w:pPr>
        <w:ind w:firstLine="709"/>
      </w:pPr>
      <w:r w:rsidRPr="00B428FB">
        <w:t>При необходимости скрыть записи, отвечающие определенным условиям отбора, найдите запись со значением, подлежащим исключению, и щелкните на нем правой кнопкой мыши</w:t>
      </w:r>
      <w:r w:rsidR="00B428FB" w:rsidRPr="00B428FB">
        <w:t xml:space="preserve">. </w:t>
      </w:r>
      <w:r w:rsidRPr="00B428FB">
        <w:t xml:space="preserve">В открывшемся контекстном меню выберите команду </w:t>
      </w:r>
      <w:r w:rsidRPr="00B428FB">
        <w:rPr>
          <w:b/>
          <w:bCs/>
        </w:rPr>
        <w:t>Исключить выделенное</w:t>
      </w:r>
      <w:r w:rsidR="00B428FB">
        <w:t xml:space="preserve"> (рис.2.2</w:t>
      </w:r>
      <w:r w:rsidR="00B428FB" w:rsidRPr="00B428FB">
        <w:t xml:space="preserve">). </w:t>
      </w:r>
      <w:r w:rsidRPr="00B428FB">
        <w:t>Обратите внимание, что в этом меню содержатся и другие команды фильтрации и сортировки</w:t>
      </w:r>
      <w:r w:rsidR="00B428FB" w:rsidRPr="00B428FB">
        <w:t>.</w:t>
      </w:r>
    </w:p>
    <w:p w:rsidR="005A515A" w:rsidRDefault="005A515A" w:rsidP="00B428FB">
      <w:pPr>
        <w:ind w:firstLine="709"/>
      </w:pPr>
    </w:p>
    <w:p w:rsidR="007F4AA0" w:rsidRPr="00B428FB" w:rsidRDefault="005C7E19" w:rsidP="00B428FB">
      <w:pPr>
        <w:ind w:firstLine="709"/>
      </w:pPr>
      <w:r>
        <w:pict>
          <v:shape id="_x0000_i1030" type="#_x0000_t75" style="width:395.25pt;height:215.25pt">
            <v:imagedata r:id="rId9" o:title=""/>
          </v:shape>
        </w:pict>
      </w:r>
    </w:p>
    <w:p w:rsidR="007F4AA0" w:rsidRDefault="00B428FB" w:rsidP="00B428FB">
      <w:pPr>
        <w:ind w:firstLine="709"/>
      </w:pPr>
      <w:r>
        <w:t xml:space="preserve">Рис.1.2 </w:t>
      </w:r>
      <w:r w:rsidR="007F4AA0" w:rsidRPr="00B428FB">
        <w:t>Сокрытие записей посредством команды Исключить выделенное</w:t>
      </w:r>
    </w:p>
    <w:p w:rsidR="005A515A" w:rsidRPr="00B428FB" w:rsidRDefault="005A515A" w:rsidP="00B428FB">
      <w:pPr>
        <w:ind w:firstLine="709"/>
      </w:pPr>
    </w:p>
    <w:p w:rsidR="00B428FB" w:rsidRDefault="007F4AA0" w:rsidP="00B428FB">
      <w:pPr>
        <w:ind w:firstLine="709"/>
      </w:pPr>
      <w:r w:rsidRPr="00B428FB">
        <w:t>Если вы хотите сохранить созданный фильтр для дальнейшего использования, примените его перед закрытием формы</w:t>
      </w:r>
      <w:r w:rsidR="00B428FB" w:rsidRPr="00B428FB">
        <w:t xml:space="preserve">. </w:t>
      </w:r>
      <w:r w:rsidRPr="00B428FB">
        <w:t>При повторном открытии формы или таблицы в ней будут отображаться все записи</w:t>
      </w:r>
      <w:r w:rsidR="00B428FB" w:rsidRPr="00B428FB">
        <w:t xml:space="preserve">. </w:t>
      </w:r>
      <w:r w:rsidRPr="00B428FB">
        <w:t>Для применения сохраненного фильтра достаточно щелкнуть на кнопке Применение фильтра</w:t>
      </w:r>
      <w:r w:rsidR="007D1C10" w:rsidRPr="00B428FB">
        <w:t xml:space="preserve"> </w:t>
      </w:r>
      <w:r w:rsidR="005C7E19">
        <w:pict>
          <v:shape id="_x0000_i1031" type="#_x0000_t75" style="width:27pt;height:25.5pt">
            <v:imagedata r:id="rId10" o:title=""/>
          </v:shape>
        </w:pict>
      </w:r>
      <w:r w:rsidR="00B428FB" w:rsidRPr="00B428FB">
        <w:t>.</w:t>
      </w:r>
    </w:p>
    <w:p w:rsidR="00B428FB" w:rsidRDefault="007F4AA0" w:rsidP="00B428FB">
      <w:pPr>
        <w:ind w:firstLine="709"/>
      </w:pPr>
      <w:r w:rsidRPr="00B428FB">
        <w:t xml:space="preserve">После щелчка на кнопке Изменить фильтр </w:t>
      </w:r>
      <w:r w:rsidR="005C7E19">
        <w:pict>
          <v:shape id="_x0000_i1032" type="#_x0000_t75" style="width:27pt;height:27.75pt">
            <v:imagedata r:id="rId11" o:title=""/>
          </v:shape>
        </w:pict>
      </w:r>
      <w:r w:rsidR="007D1C10" w:rsidRPr="00B428FB">
        <w:t xml:space="preserve"> </w:t>
      </w:r>
      <w:r w:rsidRPr="00B428FB">
        <w:t>открывается пустая форма или состоящая из одной строки пустая таблица с тем же набором полей, что и у исходной</w:t>
      </w:r>
      <w:r w:rsidR="00B428FB">
        <w:t xml:space="preserve"> (рис.1.3</w:t>
      </w:r>
      <w:r w:rsidR="00B428FB" w:rsidRPr="00B428FB">
        <w:t>).</w:t>
      </w:r>
    </w:p>
    <w:p w:rsidR="005A515A" w:rsidRDefault="005A515A" w:rsidP="00B428FB">
      <w:pPr>
        <w:ind w:firstLine="709"/>
      </w:pPr>
    </w:p>
    <w:p w:rsidR="007D1C10" w:rsidRPr="00B428FB" w:rsidRDefault="005C7E19" w:rsidP="00B428FB">
      <w:pPr>
        <w:ind w:firstLine="709"/>
      </w:pPr>
      <w:r>
        <w:pict>
          <v:shape id="_x0000_i1033" type="#_x0000_t75" style="width:363.75pt;height:72.75pt">
            <v:imagedata r:id="rId12" o:title=""/>
          </v:shape>
        </w:pict>
      </w:r>
    </w:p>
    <w:p w:rsidR="007D1C10" w:rsidRPr="00B428FB" w:rsidRDefault="00B428FB" w:rsidP="00B428FB">
      <w:pPr>
        <w:ind w:firstLine="709"/>
      </w:pPr>
      <w:r>
        <w:t xml:space="preserve">Рис.1.3 </w:t>
      </w:r>
      <w:r w:rsidR="007D1C10" w:rsidRPr="00B428FB">
        <w:t>Таблица с набором полей, аналогичным исходной таблице</w:t>
      </w:r>
    </w:p>
    <w:p w:rsidR="005A515A" w:rsidRDefault="005A515A" w:rsidP="00B428FB">
      <w:pPr>
        <w:ind w:firstLine="709"/>
      </w:pPr>
    </w:p>
    <w:p w:rsidR="00B428FB" w:rsidRDefault="007F4AA0" w:rsidP="00B428FB">
      <w:pPr>
        <w:ind w:firstLine="709"/>
      </w:pPr>
      <w:r w:rsidRPr="00B428FB">
        <w:t>Щелкните в области какого-нибудь поля, и в нем появится кнопка для открытия списка значений этого поля</w:t>
      </w:r>
      <w:r w:rsidR="00B428FB" w:rsidRPr="00B428FB">
        <w:t xml:space="preserve">. </w:t>
      </w:r>
      <w:r w:rsidRPr="00B428FB">
        <w:t>Выберите значение, которое будет использовано в качестве критерия отбора, и активизируйте кнопку Применение фильтра</w:t>
      </w:r>
      <w:r w:rsidR="00B428FB" w:rsidRPr="00B428FB">
        <w:t xml:space="preserve">. </w:t>
      </w:r>
      <w:r w:rsidRPr="00B428FB">
        <w:t>Применяя этот метод последовательно, можно создавать фильтры для отображения записей, удовлетворяющих нескольким критериям одновременно</w:t>
      </w:r>
      <w:r w:rsidR="00B428FB" w:rsidRPr="00B428FB">
        <w:t>.</w:t>
      </w:r>
    </w:p>
    <w:p w:rsidR="00B428FB" w:rsidRDefault="007F4AA0" w:rsidP="00B428FB">
      <w:pPr>
        <w:ind w:firstLine="709"/>
      </w:pPr>
      <w:r w:rsidRPr="00B428FB">
        <w:t>Если нужно отобразить записи, удовлетворяющие хотя бы одному из нескольких критериев, создайте первый критерий описанным выше способом, а затем щелкните на вкладке ИЛИ и определите в новой таблице второй критерий</w:t>
      </w:r>
      <w:r w:rsidR="00B428FB" w:rsidRPr="00B428FB">
        <w:t xml:space="preserve">. </w:t>
      </w:r>
      <w:r w:rsidRPr="00B428FB">
        <w:t>После этого появится еще одна вкладка ИЛИ, на которой можно задать следующий критерий</w:t>
      </w:r>
      <w:r w:rsidR="00B428FB" w:rsidRPr="00B428FB">
        <w:t xml:space="preserve">. </w:t>
      </w:r>
      <w:r w:rsidRPr="00B428FB">
        <w:t>Определив все необходимые критерии, щелкните на кнопке Применение фильтра</w:t>
      </w:r>
      <w:r w:rsidR="00B428FB" w:rsidRPr="00B428FB">
        <w:t>.</w:t>
      </w:r>
    </w:p>
    <w:p w:rsidR="00B428FB" w:rsidRDefault="00E73886" w:rsidP="00B428FB">
      <w:pPr>
        <w:ind w:firstLine="709"/>
      </w:pPr>
      <w:r w:rsidRPr="00B428FB">
        <w:t>Более сложные способы отбора данных возможны при использовании запросов</w:t>
      </w:r>
      <w:r w:rsidR="00B428FB" w:rsidRPr="00B428FB">
        <w:t>.</w:t>
      </w:r>
    </w:p>
    <w:p w:rsidR="00A7614D" w:rsidRPr="00B428FB" w:rsidRDefault="0083149C" w:rsidP="00B428FB">
      <w:pPr>
        <w:ind w:firstLine="709"/>
      </w:pPr>
      <w:r w:rsidRPr="00B428FB">
        <w:t>Задание 2</w:t>
      </w:r>
      <w:r w:rsidR="00B428FB" w:rsidRPr="00B428FB">
        <w:t xml:space="preserve">. </w:t>
      </w:r>
      <w:r w:rsidR="0042553E" w:rsidRPr="00B428FB">
        <w:rPr>
          <w:lang w:val="en-US"/>
        </w:rPr>
        <w:t>Microsoft</w:t>
      </w:r>
      <w:r w:rsidR="0042553E" w:rsidRPr="00B428FB">
        <w:t xml:space="preserve"> </w:t>
      </w:r>
      <w:r w:rsidR="0042553E" w:rsidRPr="00B428FB">
        <w:rPr>
          <w:lang w:val="en-US"/>
        </w:rPr>
        <w:t>Excel</w:t>
      </w:r>
      <w:r w:rsidR="00B428FB" w:rsidRPr="00B428FB">
        <w:t xml:space="preserve">. </w:t>
      </w:r>
      <w:r w:rsidR="0042553E" w:rsidRPr="00B428FB">
        <w:t xml:space="preserve">Вариант </w:t>
      </w:r>
      <w:r w:rsidR="00877DBC" w:rsidRPr="00B428FB">
        <w:t>8</w:t>
      </w:r>
    </w:p>
    <w:p w:rsidR="005A515A" w:rsidRDefault="005A515A" w:rsidP="00B428FB">
      <w:pPr>
        <w:ind w:firstLine="709"/>
      </w:pPr>
    </w:p>
    <w:p w:rsidR="00BD3E3F" w:rsidRPr="00B428FB" w:rsidRDefault="00877DBC" w:rsidP="00B428FB">
      <w:pPr>
        <w:ind w:firstLine="709"/>
      </w:pPr>
      <w:r w:rsidRPr="00B428FB">
        <w:t>ПРОДАЖА ОФИСНОГО ОБОРУДОВАНИЯ</w:t>
      </w:r>
    </w:p>
    <w:tbl>
      <w:tblPr>
        <w:tblW w:w="9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3"/>
        <w:gridCol w:w="903"/>
        <w:gridCol w:w="902"/>
        <w:gridCol w:w="903"/>
        <w:gridCol w:w="1208"/>
        <w:gridCol w:w="848"/>
        <w:gridCol w:w="850"/>
        <w:gridCol w:w="850"/>
        <w:gridCol w:w="848"/>
      </w:tblGrid>
      <w:tr w:rsidR="00877DBC" w:rsidRPr="00AD520A" w:rsidTr="00AD520A">
        <w:trPr>
          <w:trHeight w:val="2360"/>
          <w:jc w:val="center"/>
        </w:trPr>
        <w:tc>
          <w:tcPr>
            <w:tcW w:w="2093" w:type="dxa"/>
            <w:shd w:val="clear" w:color="auto" w:fill="auto"/>
          </w:tcPr>
          <w:p w:rsidR="00877DBC" w:rsidRPr="00B428FB" w:rsidRDefault="00877DBC" w:rsidP="005A515A">
            <w:pPr>
              <w:pStyle w:val="afff7"/>
            </w:pPr>
            <w:r w:rsidRPr="00B428FB">
              <w:t>Наименование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877DBC" w:rsidRPr="00B428FB" w:rsidRDefault="00877DBC" w:rsidP="005A515A">
            <w:pPr>
              <w:pStyle w:val="afff7"/>
            </w:pPr>
            <w:r w:rsidRPr="00B428FB">
              <w:t>Сентябрь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877DBC" w:rsidRPr="00B428FB" w:rsidRDefault="00877DBC" w:rsidP="005A515A">
            <w:pPr>
              <w:pStyle w:val="afff7"/>
            </w:pPr>
            <w:r w:rsidRPr="00B428FB">
              <w:t>Октябрь</w:t>
            </w:r>
          </w:p>
        </w:tc>
        <w:tc>
          <w:tcPr>
            <w:tcW w:w="993" w:type="dxa"/>
            <w:shd w:val="clear" w:color="auto" w:fill="auto"/>
            <w:textDirection w:val="btLr"/>
          </w:tcPr>
          <w:p w:rsidR="00877DBC" w:rsidRPr="00B428FB" w:rsidRDefault="00877DBC" w:rsidP="005A515A">
            <w:pPr>
              <w:pStyle w:val="afff7"/>
            </w:pPr>
            <w:r w:rsidRPr="00B428FB">
              <w:t>Ноябрь</w:t>
            </w:r>
          </w:p>
        </w:tc>
        <w:tc>
          <w:tcPr>
            <w:tcW w:w="1339" w:type="dxa"/>
            <w:shd w:val="clear" w:color="auto" w:fill="auto"/>
            <w:textDirection w:val="btLr"/>
          </w:tcPr>
          <w:p w:rsidR="00877DBC" w:rsidRPr="00B428FB" w:rsidRDefault="00877DBC" w:rsidP="005A515A">
            <w:pPr>
              <w:pStyle w:val="afff7"/>
            </w:pPr>
            <w:r w:rsidRPr="00B428FB">
              <w:t>Цена за штуку, руб</w:t>
            </w:r>
            <w:r w:rsidR="00B428FB" w:rsidRPr="00B428FB">
              <w:t xml:space="preserve">. </w:t>
            </w:r>
          </w:p>
        </w:tc>
        <w:tc>
          <w:tcPr>
            <w:tcW w:w="931" w:type="dxa"/>
            <w:shd w:val="clear" w:color="auto" w:fill="auto"/>
            <w:textDirection w:val="btLr"/>
          </w:tcPr>
          <w:p w:rsidR="00877DBC" w:rsidRPr="00B428FB" w:rsidRDefault="00877DBC" w:rsidP="005A515A">
            <w:pPr>
              <w:pStyle w:val="afff7"/>
            </w:pPr>
            <w:r w:rsidRPr="00B428FB">
              <w:t>Количество, шт</w:t>
            </w:r>
            <w:r w:rsidR="00B428FB" w:rsidRPr="00B428FB">
              <w:t xml:space="preserve">. </w:t>
            </w:r>
          </w:p>
        </w:tc>
        <w:tc>
          <w:tcPr>
            <w:tcW w:w="933" w:type="dxa"/>
            <w:shd w:val="clear" w:color="auto" w:fill="auto"/>
            <w:textDirection w:val="btLr"/>
          </w:tcPr>
          <w:p w:rsidR="00877DBC" w:rsidRPr="00B428FB" w:rsidRDefault="00877DBC" w:rsidP="005A515A">
            <w:pPr>
              <w:pStyle w:val="afff7"/>
            </w:pPr>
            <w:r w:rsidRPr="00B428FB">
              <w:t>Стоимость, руб</w:t>
            </w:r>
            <w:r w:rsidR="00B428FB" w:rsidRPr="00B428FB">
              <w:t xml:space="preserve">. </w:t>
            </w:r>
          </w:p>
        </w:tc>
        <w:tc>
          <w:tcPr>
            <w:tcW w:w="933" w:type="dxa"/>
            <w:shd w:val="clear" w:color="auto" w:fill="auto"/>
            <w:textDirection w:val="btLr"/>
          </w:tcPr>
          <w:p w:rsidR="00877DBC" w:rsidRPr="00B428FB" w:rsidRDefault="00877DBC" w:rsidP="005A515A">
            <w:pPr>
              <w:pStyle w:val="afff7"/>
            </w:pPr>
            <w:r w:rsidRPr="00B428FB">
              <w:t>Налоги, руб</w:t>
            </w:r>
            <w:r w:rsidR="00B428FB" w:rsidRPr="00B428FB">
              <w:t xml:space="preserve">. </w:t>
            </w:r>
          </w:p>
        </w:tc>
        <w:tc>
          <w:tcPr>
            <w:tcW w:w="931" w:type="dxa"/>
            <w:shd w:val="clear" w:color="auto" w:fill="auto"/>
            <w:textDirection w:val="btLr"/>
          </w:tcPr>
          <w:p w:rsidR="00877DBC" w:rsidRPr="00B428FB" w:rsidRDefault="00877DBC" w:rsidP="005A515A">
            <w:pPr>
              <w:pStyle w:val="afff7"/>
            </w:pPr>
            <w:r w:rsidRPr="00B428FB">
              <w:t>Прибыль, руб</w:t>
            </w:r>
            <w:r w:rsidR="00B428FB" w:rsidRPr="00B428FB">
              <w:t xml:space="preserve">. </w:t>
            </w:r>
          </w:p>
        </w:tc>
      </w:tr>
      <w:tr w:rsidR="00877DBC" w:rsidRPr="00AD520A" w:rsidTr="00AD520A">
        <w:trPr>
          <w:jc w:val="center"/>
        </w:trPr>
        <w:tc>
          <w:tcPr>
            <w:tcW w:w="2093" w:type="dxa"/>
            <w:shd w:val="clear" w:color="auto" w:fill="auto"/>
          </w:tcPr>
          <w:p w:rsidR="00877DBC" w:rsidRPr="00B428FB" w:rsidRDefault="00877DBC" w:rsidP="005A515A">
            <w:pPr>
              <w:pStyle w:val="afff7"/>
            </w:pPr>
            <w:r w:rsidRPr="00B428FB">
              <w:t>Стул офисный</w:t>
            </w:r>
          </w:p>
        </w:tc>
        <w:tc>
          <w:tcPr>
            <w:tcW w:w="992" w:type="dxa"/>
            <w:shd w:val="clear" w:color="auto" w:fill="auto"/>
          </w:tcPr>
          <w:p w:rsidR="00877DBC" w:rsidRPr="00B428FB" w:rsidRDefault="00877DBC" w:rsidP="005A515A">
            <w:pPr>
              <w:pStyle w:val="afff7"/>
            </w:pPr>
            <w:r w:rsidRPr="00B428FB">
              <w:t>810</w:t>
            </w:r>
          </w:p>
        </w:tc>
        <w:tc>
          <w:tcPr>
            <w:tcW w:w="992" w:type="dxa"/>
            <w:shd w:val="clear" w:color="auto" w:fill="auto"/>
          </w:tcPr>
          <w:p w:rsidR="00877DBC" w:rsidRPr="00B428FB" w:rsidRDefault="00877DBC" w:rsidP="005A515A">
            <w:pPr>
              <w:pStyle w:val="afff7"/>
            </w:pPr>
            <w:r w:rsidRPr="00B428FB">
              <w:t>930</w:t>
            </w:r>
          </w:p>
        </w:tc>
        <w:tc>
          <w:tcPr>
            <w:tcW w:w="993" w:type="dxa"/>
            <w:shd w:val="clear" w:color="auto" w:fill="auto"/>
          </w:tcPr>
          <w:p w:rsidR="00877DBC" w:rsidRPr="00B428FB" w:rsidRDefault="00877DBC" w:rsidP="005A515A">
            <w:pPr>
              <w:pStyle w:val="afff7"/>
            </w:pPr>
            <w:r w:rsidRPr="00B428FB">
              <w:t>650</w:t>
            </w:r>
          </w:p>
        </w:tc>
        <w:tc>
          <w:tcPr>
            <w:tcW w:w="1339" w:type="dxa"/>
            <w:shd w:val="clear" w:color="auto" w:fill="auto"/>
          </w:tcPr>
          <w:p w:rsidR="00877DBC" w:rsidRPr="00B428FB" w:rsidRDefault="00877DBC" w:rsidP="005A515A">
            <w:pPr>
              <w:pStyle w:val="afff7"/>
            </w:pPr>
            <w:r w:rsidRPr="00B428FB">
              <w:t>45000 р</w:t>
            </w:r>
            <w:r w:rsidR="00B428FB" w:rsidRPr="00B428FB">
              <w:t xml:space="preserve">. </w:t>
            </w:r>
          </w:p>
        </w:tc>
        <w:tc>
          <w:tcPr>
            <w:tcW w:w="931" w:type="dxa"/>
            <w:shd w:val="clear" w:color="auto" w:fill="auto"/>
          </w:tcPr>
          <w:p w:rsidR="00877DBC" w:rsidRPr="00B428FB" w:rsidRDefault="00B428FB" w:rsidP="005A515A">
            <w:pPr>
              <w:pStyle w:val="afff7"/>
            </w:pPr>
            <w:r w:rsidRPr="00B428FB">
              <w:t xml:space="preserve">? </w:t>
            </w:r>
          </w:p>
        </w:tc>
        <w:tc>
          <w:tcPr>
            <w:tcW w:w="933" w:type="dxa"/>
            <w:shd w:val="clear" w:color="auto" w:fill="auto"/>
          </w:tcPr>
          <w:p w:rsidR="00877DBC" w:rsidRPr="00B428FB" w:rsidRDefault="00B428FB" w:rsidP="005A515A">
            <w:pPr>
              <w:pStyle w:val="afff7"/>
            </w:pPr>
            <w:r w:rsidRPr="00B428FB">
              <w:t xml:space="preserve">? </w:t>
            </w:r>
          </w:p>
        </w:tc>
        <w:tc>
          <w:tcPr>
            <w:tcW w:w="933" w:type="dxa"/>
            <w:shd w:val="clear" w:color="auto" w:fill="auto"/>
          </w:tcPr>
          <w:p w:rsidR="00877DBC" w:rsidRPr="00B428FB" w:rsidRDefault="00B428FB" w:rsidP="005A515A">
            <w:pPr>
              <w:pStyle w:val="afff7"/>
            </w:pPr>
            <w:r w:rsidRPr="00B428FB">
              <w:t xml:space="preserve">? </w:t>
            </w:r>
          </w:p>
        </w:tc>
        <w:tc>
          <w:tcPr>
            <w:tcW w:w="931" w:type="dxa"/>
            <w:shd w:val="clear" w:color="auto" w:fill="auto"/>
          </w:tcPr>
          <w:p w:rsidR="00877DBC" w:rsidRPr="00B428FB" w:rsidRDefault="00B428FB" w:rsidP="005A515A">
            <w:pPr>
              <w:pStyle w:val="afff7"/>
            </w:pPr>
            <w:r w:rsidRPr="00B428FB">
              <w:t xml:space="preserve">? </w:t>
            </w:r>
          </w:p>
        </w:tc>
      </w:tr>
      <w:tr w:rsidR="00877DBC" w:rsidRPr="00AD520A" w:rsidTr="00AD520A">
        <w:trPr>
          <w:jc w:val="center"/>
        </w:trPr>
        <w:tc>
          <w:tcPr>
            <w:tcW w:w="2093" w:type="dxa"/>
            <w:shd w:val="clear" w:color="auto" w:fill="auto"/>
          </w:tcPr>
          <w:p w:rsidR="00877DBC" w:rsidRPr="00B428FB" w:rsidRDefault="00877DBC" w:rsidP="005A515A">
            <w:pPr>
              <w:pStyle w:val="afff7"/>
            </w:pPr>
            <w:r w:rsidRPr="00B428FB">
              <w:t>Стол офисный</w:t>
            </w:r>
          </w:p>
        </w:tc>
        <w:tc>
          <w:tcPr>
            <w:tcW w:w="992" w:type="dxa"/>
            <w:shd w:val="clear" w:color="auto" w:fill="auto"/>
          </w:tcPr>
          <w:p w:rsidR="00877DBC" w:rsidRPr="00B428FB" w:rsidRDefault="00877DBC" w:rsidP="005A515A">
            <w:pPr>
              <w:pStyle w:val="afff7"/>
            </w:pPr>
            <w:r w:rsidRPr="00B428FB">
              <w:t>960</w:t>
            </w:r>
          </w:p>
        </w:tc>
        <w:tc>
          <w:tcPr>
            <w:tcW w:w="992" w:type="dxa"/>
            <w:shd w:val="clear" w:color="auto" w:fill="auto"/>
          </w:tcPr>
          <w:p w:rsidR="00877DBC" w:rsidRPr="00B428FB" w:rsidRDefault="00877DBC" w:rsidP="005A515A">
            <w:pPr>
              <w:pStyle w:val="afff7"/>
            </w:pPr>
            <w:r w:rsidRPr="00B428FB">
              <w:t>780</w:t>
            </w:r>
          </w:p>
        </w:tc>
        <w:tc>
          <w:tcPr>
            <w:tcW w:w="993" w:type="dxa"/>
            <w:shd w:val="clear" w:color="auto" w:fill="auto"/>
          </w:tcPr>
          <w:p w:rsidR="00877DBC" w:rsidRPr="00B428FB" w:rsidRDefault="00877DBC" w:rsidP="005A515A">
            <w:pPr>
              <w:pStyle w:val="afff7"/>
            </w:pPr>
            <w:r w:rsidRPr="00B428FB">
              <w:t>450</w:t>
            </w:r>
          </w:p>
        </w:tc>
        <w:tc>
          <w:tcPr>
            <w:tcW w:w="1339" w:type="dxa"/>
            <w:shd w:val="clear" w:color="auto" w:fill="auto"/>
          </w:tcPr>
          <w:p w:rsidR="00877DBC" w:rsidRPr="00B428FB" w:rsidRDefault="00877DBC" w:rsidP="005A515A">
            <w:pPr>
              <w:pStyle w:val="afff7"/>
            </w:pPr>
            <w:r w:rsidRPr="00B428FB">
              <w:t>80000 р</w:t>
            </w:r>
            <w:r w:rsidR="00B428FB" w:rsidRPr="00B428FB">
              <w:t xml:space="preserve">. </w:t>
            </w:r>
          </w:p>
        </w:tc>
        <w:tc>
          <w:tcPr>
            <w:tcW w:w="931" w:type="dxa"/>
            <w:shd w:val="clear" w:color="auto" w:fill="auto"/>
          </w:tcPr>
          <w:p w:rsidR="00877DBC" w:rsidRPr="00B428FB" w:rsidRDefault="00B428FB" w:rsidP="005A515A">
            <w:pPr>
              <w:pStyle w:val="afff7"/>
            </w:pPr>
            <w:r w:rsidRPr="00B428FB">
              <w:t xml:space="preserve">? </w:t>
            </w:r>
          </w:p>
        </w:tc>
        <w:tc>
          <w:tcPr>
            <w:tcW w:w="933" w:type="dxa"/>
            <w:shd w:val="clear" w:color="auto" w:fill="auto"/>
          </w:tcPr>
          <w:p w:rsidR="00877DBC" w:rsidRPr="00B428FB" w:rsidRDefault="00B428FB" w:rsidP="005A515A">
            <w:pPr>
              <w:pStyle w:val="afff7"/>
            </w:pPr>
            <w:r w:rsidRPr="00B428FB">
              <w:t xml:space="preserve">? </w:t>
            </w:r>
          </w:p>
        </w:tc>
        <w:tc>
          <w:tcPr>
            <w:tcW w:w="933" w:type="dxa"/>
            <w:shd w:val="clear" w:color="auto" w:fill="auto"/>
          </w:tcPr>
          <w:p w:rsidR="00877DBC" w:rsidRPr="00B428FB" w:rsidRDefault="00B428FB" w:rsidP="005A515A">
            <w:pPr>
              <w:pStyle w:val="afff7"/>
            </w:pPr>
            <w:r w:rsidRPr="00B428FB">
              <w:t xml:space="preserve">? </w:t>
            </w:r>
          </w:p>
        </w:tc>
        <w:tc>
          <w:tcPr>
            <w:tcW w:w="931" w:type="dxa"/>
            <w:shd w:val="clear" w:color="auto" w:fill="auto"/>
          </w:tcPr>
          <w:p w:rsidR="00877DBC" w:rsidRPr="00B428FB" w:rsidRDefault="00B428FB" w:rsidP="005A515A">
            <w:pPr>
              <w:pStyle w:val="afff7"/>
            </w:pPr>
            <w:r w:rsidRPr="00B428FB">
              <w:t xml:space="preserve">? </w:t>
            </w:r>
          </w:p>
        </w:tc>
      </w:tr>
      <w:tr w:rsidR="00877DBC" w:rsidRPr="00AD520A" w:rsidTr="00AD520A">
        <w:trPr>
          <w:jc w:val="center"/>
        </w:trPr>
        <w:tc>
          <w:tcPr>
            <w:tcW w:w="2093" w:type="dxa"/>
            <w:shd w:val="clear" w:color="auto" w:fill="auto"/>
          </w:tcPr>
          <w:p w:rsidR="00877DBC" w:rsidRPr="00B428FB" w:rsidRDefault="00877DBC" w:rsidP="005A515A">
            <w:pPr>
              <w:pStyle w:val="afff7"/>
            </w:pPr>
            <w:r w:rsidRPr="00B428FB">
              <w:t>Принтер</w:t>
            </w:r>
          </w:p>
        </w:tc>
        <w:tc>
          <w:tcPr>
            <w:tcW w:w="992" w:type="dxa"/>
            <w:shd w:val="clear" w:color="auto" w:fill="auto"/>
          </w:tcPr>
          <w:p w:rsidR="00877DBC" w:rsidRPr="00B428FB" w:rsidRDefault="00877DBC" w:rsidP="005A515A">
            <w:pPr>
              <w:pStyle w:val="afff7"/>
            </w:pPr>
            <w:r w:rsidRPr="00B428FB">
              <w:t>20</w:t>
            </w:r>
          </w:p>
        </w:tc>
        <w:tc>
          <w:tcPr>
            <w:tcW w:w="992" w:type="dxa"/>
            <w:shd w:val="clear" w:color="auto" w:fill="auto"/>
          </w:tcPr>
          <w:p w:rsidR="00877DBC" w:rsidRPr="00B428FB" w:rsidRDefault="00877DBC" w:rsidP="005A515A">
            <w:pPr>
              <w:pStyle w:val="afff7"/>
            </w:pPr>
            <w:r w:rsidRPr="00B428FB">
              <w:t>31</w:t>
            </w:r>
          </w:p>
        </w:tc>
        <w:tc>
          <w:tcPr>
            <w:tcW w:w="993" w:type="dxa"/>
            <w:shd w:val="clear" w:color="auto" w:fill="auto"/>
          </w:tcPr>
          <w:p w:rsidR="00877DBC" w:rsidRPr="00B428FB" w:rsidRDefault="00877DBC" w:rsidP="005A515A">
            <w:pPr>
              <w:pStyle w:val="afff7"/>
            </w:pPr>
            <w:r w:rsidRPr="00B428FB">
              <w:t>24</w:t>
            </w:r>
          </w:p>
        </w:tc>
        <w:tc>
          <w:tcPr>
            <w:tcW w:w="1339" w:type="dxa"/>
            <w:shd w:val="clear" w:color="auto" w:fill="auto"/>
          </w:tcPr>
          <w:p w:rsidR="00877DBC" w:rsidRPr="00B428FB" w:rsidRDefault="00877DBC" w:rsidP="005A515A">
            <w:pPr>
              <w:pStyle w:val="afff7"/>
            </w:pPr>
            <w:r w:rsidRPr="00B428FB">
              <w:t>21000 р</w:t>
            </w:r>
            <w:r w:rsidR="00B428FB" w:rsidRPr="00B428FB">
              <w:t xml:space="preserve">. </w:t>
            </w:r>
          </w:p>
        </w:tc>
        <w:tc>
          <w:tcPr>
            <w:tcW w:w="931" w:type="dxa"/>
            <w:shd w:val="clear" w:color="auto" w:fill="auto"/>
          </w:tcPr>
          <w:p w:rsidR="00877DBC" w:rsidRPr="00B428FB" w:rsidRDefault="00B428FB" w:rsidP="005A515A">
            <w:pPr>
              <w:pStyle w:val="afff7"/>
            </w:pPr>
            <w:r w:rsidRPr="00B428FB">
              <w:t xml:space="preserve">? </w:t>
            </w:r>
          </w:p>
        </w:tc>
        <w:tc>
          <w:tcPr>
            <w:tcW w:w="933" w:type="dxa"/>
            <w:shd w:val="clear" w:color="auto" w:fill="auto"/>
          </w:tcPr>
          <w:p w:rsidR="00877DBC" w:rsidRPr="00B428FB" w:rsidRDefault="00B428FB" w:rsidP="005A515A">
            <w:pPr>
              <w:pStyle w:val="afff7"/>
            </w:pPr>
            <w:r w:rsidRPr="00B428FB">
              <w:t xml:space="preserve">? </w:t>
            </w:r>
          </w:p>
        </w:tc>
        <w:tc>
          <w:tcPr>
            <w:tcW w:w="933" w:type="dxa"/>
            <w:shd w:val="clear" w:color="auto" w:fill="auto"/>
          </w:tcPr>
          <w:p w:rsidR="00877DBC" w:rsidRPr="00B428FB" w:rsidRDefault="00B428FB" w:rsidP="005A515A">
            <w:pPr>
              <w:pStyle w:val="afff7"/>
            </w:pPr>
            <w:r w:rsidRPr="00B428FB">
              <w:t xml:space="preserve">? </w:t>
            </w:r>
          </w:p>
        </w:tc>
        <w:tc>
          <w:tcPr>
            <w:tcW w:w="931" w:type="dxa"/>
            <w:shd w:val="clear" w:color="auto" w:fill="auto"/>
          </w:tcPr>
          <w:p w:rsidR="00877DBC" w:rsidRPr="00B428FB" w:rsidRDefault="00B428FB" w:rsidP="005A515A">
            <w:pPr>
              <w:pStyle w:val="afff7"/>
            </w:pPr>
            <w:r w:rsidRPr="00B428FB">
              <w:t xml:space="preserve">? </w:t>
            </w:r>
          </w:p>
        </w:tc>
      </w:tr>
      <w:tr w:rsidR="00877DBC" w:rsidRPr="00AD520A" w:rsidTr="00AD520A">
        <w:trPr>
          <w:jc w:val="center"/>
        </w:trPr>
        <w:tc>
          <w:tcPr>
            <w:tcW w:w="2093" w:type="dxa"/>
            <w:shd w:val="clear" w:color="auto" w:fill="auto"/>
          </w:tcPr>
          <w:p w:rsidR="00877DBC" w:rsidRPr="00B428FB" w:rsidRDefault="00877DBC" w:rsidP="005A515A">
            <w:pPr>
              <w:pStyle w:val="afff7"/>
            </w:pPr>
            <w:r w:rsidRPr="00B428FB">
              <w:t>Модем</w:t>
            </w:r>
          </w:p>
        </w:tc>
        <w:tc>
          <w:tcPr>
            <w:tcW w:w="992" w:type="dxa"/>
            <w:shd w:val="clear" w:color="auto" w:fill="auto"/>
          </w:tcPr>
          <w:p w:rsidR="00877DBC" w:rsidRPr="00B428FB" w:rsidRDefault="00877DBC" w:rsidP="005A515A">
            <w:pPr>
              <w:pStyle w:val="afff7"/>
            </w:pPr>
            <w:r w:rsidRPr="00B428FB">
              <w:t>32</w:t>
            </w:r>
          </w:p>
        </w:tc>
        <w:tc>
          <w:tcPr>
            <w:tcW w:w="992" w:type="dxa"/>
            <w:shd w:val="clear" w:color="auto" w:fill="auto"/>
          </w:tcPr>
          <w:p w:rsidR="00877DBC" w:rsidRPr="00B428FB" w:rsidRDefault="00877DBC" w:rsidP="005A515A">
            <w:pPr>
              <w:pStyle w:val="afff7"/>
            </w:pPr>
            <w:r w:rsidRPr="00B428FB">
              <w:t>21</w:t>
            </w:r>
          </w:p>
        </w:tc>
        <w:tc>
          <w:tcPr>
            <w:tcW w:w="993" w:type="dxa"/>
            <w:shd w:val="clear" w:color="auto" w:fill="auto"/>
          </w:tcPr>
          <w:p w:rsidR="00877DBC" w:rsidRPr="00B428FB" w:rsidRDefault="00877DBC" w:rsidP="005A515A">
            <w:pPr>
              <w:pStyle w:val="afff7"/>
            </w:pPr>
            <w:r w:rsidRPr="00B428FB">
              <w:t>14</w:t>
            </w:r>
          </w:p>
        </w:tc>
        <w:tc>
          <w:tcPr>
            <w:tcW w:w="1339" w:type="dxa"/>
            <w:shd w:val="clear" w:color="auto" w:fill="auto"/>
          </w:tcPr>
          <w:p w:rsidR="00877DBC" w:rsidRPr="00B428FB" w:rsidRDefault="00877DBC" w:rsidP="005A515A">
            <w:pPr>
              <w:pStyle w:val="afff7"/>
            </w:pPr>
            <w:r w:rsidRPr="00B428FB">
              <w:t>65000 р</w:t>
            </w:r>
            <w:r w:rsidR="00B428FB" w:rsidRPr="00B428FB">
              <w:t xml:space="preserve">. </w:t>
            </w:r>
          </w:p>
        </w:tc>
        <w:tc>
          <w:tcPr>
            <w:tcW w:w="931" w:type="dxa"/>
            <w:shd w:val="clear" w:color="auto" w:fill="auto"/>
          </w:tcPr>
          <w:p w:rsidR="00877DBC" w:rsidRPr="00B428FB" w:rsidRDefault="00B428FB" w:rsidP="005A515A">
            <w:pPr>
              <w:pStyle w:val="afff7"/>
            </w:pPr>
            <w:r w:rsidRPr="00B428FB">
              <w:t xml:space="preserve">? </w:t>
            </w:r>
          </w:p>
        </w:tc>
        <w:tc>
          <w:tcPr>
            <w:tcW w:w="933" w:type="dxa"/>
            <w:shd w:val="clear" w:color="auto" w:fill="auto"/>
          </w:tcPr>
          <w:p w:rsidR="00877DBC" w:rsidRPr="00B428FB" w:rsidRDefault="00B428FB" w:rsidP="005A515A">
            <w:pPr>
              <w:pStyle w:val="afff7"/>
            </w:pPr>
            <w:r w:rsidRPr="00B428FB">
              <w:t xml:space="preserve">? </w:t>
            </w:r>
          </w:p>
        </w:tc>
        <w:tc>
          <w:tcPr>
            <w:tcW w:w="933" w:type="dxa"/>
            <w:shd w:val="clear" w:color="auto" w:fill="auto"/>
          </w:tcPr>
          <w:p w:rsidR="00877DBC" w:rsidRPr="00B428FB" w:rsidRDefault="00B428FB" w:rsidP="005A515A">
            <w:pPr>
              <w:pStyle w:val="afff7"/>
            </w:pPr>
            <w:r w:rsidRPr="00B428FB">
              <w:t xml:space="preserve">? </w:t>
            </w:r>
          </w:p>
        </w:tc>
        <w:tc>
          <w:tcPr>
            <w:tcW w:w="931" w:type="dxa"/>
            <w:shd w:val="clear" w:color="auto" w:fill="auto"/>
          </w:tcPr>
          <w:p w:rsidR="00877DBC" w:rsidRPr="00B428FB" w:rsidRDefault="00B428FB" w:rsidP="005A515A">
            <w:pPr>
              <w:pStyle w:val="afff7"/>
            </w:pPr>
            <w:r w:rsidRPr="00B428FB">
              <w:t xml:space="preserve">? </w:t>
            </w:r>
          </w:p>
        </w:tc>
      </w:tr>
      <w:tr w:rsidR="00877DBC" w:rsidRPr="00AD520A" w:rsidTr="00AD520A">
        <w:trPr>
          <w:jc w:val="center"/>
        </w:trPr>
        <w:tc>
          <w:tcPr>
            <w:tcW w:w="2093" w:type="dxa"/>
            <w:shd w:val="clear" w:color="auto" w:fill="auto"/>
          </w:tcPr>
          <w:p w:rsidR="00877DBC" w:rsidRPr="00B428FB" w:rsidRDefault="00877DBC" w:rsidP="005A515A">
            <w:pPr>
              <w:pStyle w:val="afff7"/>
            </w:pPr>
            <w:r w:rsidRPr="00B428FB">
              <w:t>Всего</w:t>
            </w:r>
            <w:r w:rsidR="00B428FB" w:rsidRPr="00B428FB">
              <w:t xml:space="preserve">: </w:t>
            </w:r>
          </w:p>
        </w:tc>
        <w:tc>
          <w:tcPr>
            <w:tcW w:w="992" w:type="dxa"/>
            <w:shd w:val="clear" w:color="auto" w:fill="auto"/>
          </w:tcPr>
          <w:p w:rsidR="00877DBC" w:rsidRPr="00B428FB" w:rsidRDefault="00B428FB" w:rsidP="005A515A">
            <w:pPr>
              <w:pStyle w:val="afff7"/>
            </w:pPr>
            <w:r w:rsidRPr="00B428FB">
              <w:t xml:space="preserve">? </w:t>
            </w:r>
          </w:p>
        </w:tc>
        <w:tc>
          <w:tcPr>
            <w:tcW w:w="992" w:type="dxa"/>
            <w:shd w:val="clear" w:color="auto" w:fill="auto"/>
          </w:tcPr>
          <w:p w:rsidR="00877DBC" w:rsidRPr="00B428FB" w:rsidRDefault="00B428FB" w:rsidP="005A515A">
            <w:pPr>
              <w:pStyle w:val="afff7"/>
            </w:pPr>
            <w:r w:rsidRPr="00B428FB">
              <w:t xml:space="preserve">? </w:t>
            </w:r>
          </w:p>
        </w:tc>
        <w:tc>
          <w:tcPr>
            <w:tcW w:w="993" w:type="dxa"/>
            <w:shd w:val="clear" w:color="auto" w:fill="auto"/>
          </w:tcPr>
          <w:p w:rsidR="00877DBC" w:rsidRPr="00B428FB" w:rsidRDefault="00B428FB" w:rsidP="005A515A">
            <w:pPr>
              <w:pStyle w:val="afff7"/>
            </w:pPr>
            <w:r w:rsidRPr="00B428FB">
              <w:t xml:space="preserve">? </w:t>
            </w:r>
          </w:p>
        </w:tc>
        <w:tc>
          <w:tcPr>
            <w:tcW w:w="1339" w:type="dxa"/>
            <w:shd w:val="clear" w:color="auto" w:fill="auto"/>
          </w:tcPr>
          <w:p w:rsidR="00877DBC" w:rsidRPr="00B428FB" w:rsidRDefault="00877DBC" w:rsidP="005A515A">
            <w:pPr>
              <w:pStyle w:val="afff7"/>
            </w:pPr>
          </w:p>
        </w:tc>
        <w:tc>
          <w:tcPr>
            <w:tcW w:w="931" w:type="dxa"/>
            <w:shd w:val="clear" w:color="auto" w:fill="auto"/>
          </w:tcPr>
          <w:p w:rsidR="00877DBC" w:rsidRPr="00B428FB" w:rsidRDefault="00877DBC" w:rsidP="005A515A">
            <w:pPr>
              <w:pStyle w:val="afff7"/>
            </w:pPr>
          </w:p>
        </w:tc>
        <w:tc>
          <w:tcPr>
            <w:tcW w:w="933" w:type="dxa"/>
            <w:shd w:val="clear" w:color="auto" w:fill="auto"/>
          </w:tcPr>
          <w:p w:rsidR="00877DBC" w:rsidRPr="00B428FB" w:rsidRDefault="00B428FB" w:rsidP="005A515A">
            <w:pPr>
              <w:pStyle w:val="afff7"/>
            </w:pPr>
            <w:r w:rsidRPr="00B428FB">
              <w:t xml:space="preserve">? </w:t>
            </w:r>
          </w:p>
        </w:tc>
        <w:tc>
          <w:tcPr>
            <w:tcW w:w="933" w:type="dxa"/>
            <w:shd w:val="clear" w:color="auto" w:fill="auto"/>
          </w:tcPr>
          <w:p w:rsidR="00877DBC" w:rsidRPr="00B428FB" w:rsidRDefault="00B428FB" w:rsidP="005A515A">
            <w:pPr>
              <w:pStyle w:val="afff7"/>
            </w:pPr>
            <w:r w:rsidRPr="00B428FB">
              <w:t xml:space="preserve">? </w:t>
            </w:r>
          </w:p>
        </w:tc>
        <w:tc>
          <w:tcPr>
            <w:tcW w:w="931" w:type="dxa"/>
            <w:shd w:val="clear" w:color="auto" w:fill="auto"/>
          </w:tcPr>
          <w:p w:rsidR="00877DBC" w:rsidRPr="00B428FB" w:rsidRDefault="00B428FB" w:rsidP="005A515A">
            <w:pPr>
              <w:pStyle w:val="afff7"/>
            </w:pPr>
            <w:r w:rsidRPr="00B428FB">
              <w:t xml:space="preserve">? </w:t>
            </w:r>
          </w:p>
        </w:tc>
      </w:tr>
    </w:tbl>
    <w:p w:rsidR="005A515A" w:rsidRDefault="005A515A" w:rsidP="00B428FB">
      <w:pPr>
        <w:ind w:firstLine="709"/>
      </w:pPr>
    </w:p>
    <w:p w:rsidR="00B428FB" w:rsidRDefault="00877DBC" w:rsidP="00B428FB">
      <w:pPr>
        <w:ind w:firstLine="709"/>
      </w:pPr>
      <w:r w:rsidRPr="00B428FB">
        <w:t>Символ</w:t>
      </w:r>
      <w:r w:rsidR="00B428FB">
        <w:t xml:space="preserve"> "?" </w:t>
      </w:r>
      <w:r w:rsidRPr="00B428FB">
        <w:t>означает расчет в данной графе</w:t>
      </w:r>
      <w:r w:rsidR="00B428FB" w:rsidRPr="00B428FB">
        <w:t>.</w:t>
      </w:r>
    </w:p>
    <w:p w:rsidR="00B428FB" w:rsidRDefault="00877DBC" w:rsidP="00B428FB">
      <w:pPr>
        <w:ind w:firstLine="709"/>
      </w:pPr>
      <w:r w:rsidRPr="00B428FB">
        <w:t>Налоги считаются по следующей формуле</w:t>
      </w:r>
      <w:r w:rsidR="00B428FB" w:rsidRPr="00B428FB">
        <w:t xml:space="preserve">: </w:t>
      </w:r>
      <w:r w:rsidRPr="00B428FB">
        <w:t xml:space="preserve">если </w:t>
      </w:r>
      <w:r w:rsidRPr="00B428FB">
        <w:rPr>
          <w:b/>
          <w:bCs/>
        </w:rPr>
        <w:t>Стоимость</w:t>
      </w:r>
      <w:r w:rsidRPr="00B428FB">
        <w:t xml:space="preserve"> &gt; 100000, то </w:t>
      </w:r>
      <w:r w:rsidRPr="00B428FB">
        <w:rPr>
          <w:b/>
          <w:bCs/>
        </w:rPr>
        <w:t>Налоги</w:t>
      </w:r>
      <w:r w:rsidRPr="00B428FB">
        <w:t xml:space="preserve"> равны 30% от стоимости, иначе 10% от стоимости</w:t>
      </w:r>
      <w:r w:rsidR="00B428FB" w:rsidRPr="00B428FB">
        <w:t>.</w:t>
      </w:r>
    </w:p>
    <w:p w:rsidR="005A515A" w:rsidRDefault="005A515A" w:rsidP="00B428FB">
      <w:pPr>
        <w:ind w:firstLine="709"/>
        <w:rPr>
          <w:b/>
          <w:bCs/>
        </w:rPr>
      </w:pPr>
    </w:p>
    <w:p w:rsidR="00877DBC" w:rsidRPr="00B428FB" w:rsidRDefault="00877DBC" w:rsidP="00B428FB">
      <w:pPr>
        <w:ind w:firstLine="709"/>
        <w:rPr>
          <w:b/>
          <w:bCs/>
        </w:rPr>
      </w:pPr>
      <w:r w:rsidRPr="00B428FB">
        <w:rPr>
          <w:b/>
          <w:bCs/>
        </w:rPr>
        <w:t xml:space="preserve">Прибыль = Стоимость </w:t>
      </w:r>
      <w:r w:rsidR="00B428FB">
        <w:rPr>
          <w:b/>
          <w:bCs/>
        </w:rPr>
        <w:t>-</w:t>
      </w:r>
      <w:r w:rsidRPr="00B428FB">
        <w:rPr>
          <w:b/>
          <w:bCs/>
        </w:rPr>
        <w:t xml:space="preserve"> Налоги</w:t>
      </w:r>
    </w:p>
    <w:p w:rsidR="005A515A" w:rsidRDefault="005A515A" w:rsidP="00B428FB">
      <w:pPr>
        <w:ind w:firstLine="709"/>
      </w:pPr>
    </w:p>
    <w:p w:rsidR="00B428FB" w:rsidRDefault="00877DBC" w:rsidP="00B428FB">
      <w:pPr>
        <w:ind w:firstLine="709"/>
      </w:pPr>
      <w:r w:rsidRPr="00B428FB">
        <w:t xml:space="preserve">Для полей </w:t>
      </w:r>
      <w:r w:rsidRPr="00B428FB">
        <w:rPr>
          <w:b/>
          <w:bCs/>
        </w:rPr>
        <w:t>Цена за штуку</w:t>
      </w:r>
      <w:r w:rsidRPr="00B428FB">
        <w:t xml:space="preserve">, </w:t>
      </w:r>
      <w:r w:rsidRPr="00B428FB">
        <w:rPr>
          <w:b/>
          <w:bCs/>
        </w:rPr>
        <w:t>Стоимость</w:t>
      </w:r>
      <w:r w:rsidRPr="00B428FB">
        <w:t xml:space="preserve">, </w:t>
      </w:r>
      <w:r w:rsidRPr="00B428FB">
        <w:rPr>
          <w:b/>
          <w:bCs/>
        </w:rPr>
        <w:t>Прибыль</w:t>
      </w:r>
      <w:r w:rsidRPr="00B428FB">
        <w:t xml:space="preserve"> задайте денежный формат</w:t>
      </w:r>
      <w:r w:rsidR="00B428FB" w:rsidRPr="00B428FB">
        <w:t>.</w:t>
      </w:r>
    </w:p>
    <w:p w:rsidR="00B428FB" w:rsidRDefault="001B356C" w:rsidP="00B428FB">
      <w:pPr>
        <w:ind w:firstLine="709"/>
      </w:pPr>
      <w:r w:rsidRPr="00B428FB">
        <w:t xml:space="preserve">Постройте диаграмму, отражающую </w:t>
      </w:r>
      <w:r w:rsidR="00877DBC" w:rsidRPr="00B428FB">
        <w:t>прибыль по каждому наименованию</w:t>
      </w:r>
      <w:r w:rsidR="00B428FB" w:rsidRPr="00B428FB">
        <w:t>.</w:t>
      </w:r>
    </w:p>
    <w:p w:rsidR="00B428FB" w:rsidRDefault="00CD4FC3" w:rsidP="00B428FB">
      <w:pPr>
        <w:ind w:firstLine="709"/>
      </w:pPr>
      <w:r w:rsidRPr="00B428FB">
        <w:t>Создание и форматирование таблицы</w:t>
      </w:r>
    </w:p>
    <w:p w:rsidR="00B428FB" w:rsidRDefault="00BB79FB" w:rsidP="00B428FB">
      <w:pPr>
        <w:ind w:firstLine="709"/>
      </w:pPr>
      <w:r w:rsidRPr="00B428FB">
        <w:t xml:space="preserve">Запускаем </w:t>
      </w:r>
      <w:r w:rsidRPr="00B428FB">
        <w:rPr>
          <w:lang w:val="en-US"/>
        </w:rPr>
        <w:t>Microsoft</w:t>
      </w:r>
      <w:r w:rsidRPr="00B428FB">
        <w:t xml:space="preserve"> </w:t>
      </w:r>
      <w:r w:rsidRPr="00B428FB">
        <w:rPr>
          <w:lang w:val="en-US"/>
        </w:rPr>
        <w:t>Excel</w:t>
      </w:r>
      <w:r w:rsidR="00B428FB" w:rsidRPr="00B428FB">
        <w:t xml:space="preserve">. </w:t>
      </w:r>
      <w:r w:rsidRPr="00B428FB">
        <w:t>На чистом рабочем листе в диапазон ячеек А1</w:t>
      </w:r>
      <w:r w:rsidR="00B428FB" w:rsidRPr="00B428FB">
        <w:t xml:space="preserve">: </w:t>
      </w:r>
      <w:r w:rsidRPr="00B428FB">
        <w:rPr>
          <w:lang w:val="en-US"/>
        </w:rPr>
        <w:t>I</w:t>
      </w:r>
      <w:r w:rsidR="00D20E60" w:rsidRPr="00B428FB">
        <w:t>1</w:t>
      </w:r>
      <w:r w:rsidRPr="00B428FB">
        <w:t xml:space="preserve"> вводим названия граф</w:t>
      </w:r>
      <w:r w:rsidR="00D20E60" w:rsidRPr="00B428FB">
        <w:t>, остальные в соответствии с заданием заполняем исходными данными</w:t>
      </w:r>
      <w:r w:rsidR="00B428FB">
        <w:t xml:space="preserve"> (рис.2.1</w:t>
      </w:r>
      <w:r w:rsidR="00B428FB" w:rsidRPr="00B428FB">
        <w:t>).</w:t>
      </w:r>
    </w:p>
    <w:p w:rsidR="005A515A" w:rsidRDefault="005A515A" w:rsidP="00B428FB">
      <w:pPr>
        <w:ind w:firstLine="709"/>
      </w:pPr>
    </w:p>
    <w:p w:rsidR="00BB79FB" w:rsidRPr="00B428FB" w:rsidRDefault="005C7E19" w:rsidP="00B428FB">
      <w:pPr>
        <w:ind w:firstLine="709"/>
      </w:pPr>
      <w:r>
        <w:pict>
          <v:shape id="_x0000_i1034" type="#_x0000_t75" style="width:396.75pt;height:131.25pt">
            <v:imagedata r:id="rId13" o:title=""/>
          </v:shape>
        </w:pict>
      </w:r>
    </w:p>
    <w:p w:rsidR="00BB79FB" w:rsidRPr="00B428FB" w:rsidRDefault="00B428FB" w:rsidP="00B428FB">
      <w:pPr>
        <w:ind w:firstLine="709"/>
      </w:pPr>
      <w:r>
        <w:t xml:space="preserve">Рис.2.1 </w:t>
      </w:r>
      <w:r w:rsidR="002D2613" w:rsidRPr="00B428FB">
        <w:t>Исходные данные на рабочем листе</w:t>
      </w:r>
    </w:p>
    <w:p w:rsidR="005A515A" w:rsidRDefault="005A515A" w:rsidP="00B428FB">
      <w:pPr>
        <w:ind w:firstLine="709"/>
      </w:pPr>
    </w:p>
    <w:p w:rsidR="00B428FB" w:rsidRDefault="002D2613" w:rsidP="00B428FB">
      <w:pPr>
        <w:ind w:firstLine="709"/>
      </w:pPr>
      <w:r w:rsidRPr="00B428FB">
        <w:t>Выполним изменение ориентации текста в ячейках</w:t>
      </w:r>
      <w:r w:rsidR="00B428FB" w:rsidRPr="00B428FB">
        <w:t xml:space="preserve">. </w:t>
      </w:r>
      <w:r w:rsidRPr="00B428FB">
        <w:t>Для этого выделяем все ячейки, в которых текст должен быть написан вертикально снизу вверх</w:t>
      </w:r>
      <w:r w:rsidR="00B428FB" w:rsidRPr="00B428FB">
        <w:t xml:space="preserve">. </w:t>
      </w:r>
      <w:r w:rsidRPr="00B428FB">
        <w:t>При этом для выделения ячеек, не составляющих один прямоугольный диапазон, удерживаем нажатой клавишу</w:t>
      </w:r>
      <w:r w:rsidR="00B428FB">
        <w:t xml:space="preserve"> "</w:t>
      </w:r>
      <w:r w:rsidRPr="00B428FB">
        <w:rPr>
          <w:lang w:val="en-US"/>
        </w:rPr>
        <w:t>Ctrl</w:t>
      </w:r>
      <w:r w:rsidR="00B428FB">
        <w:t xml:space="preserve">". </w:t>
      </w:r>
      <w:r w:rsidRPr="00B428FB">
        <w:t>Затем выполняем команду</w:t>
      </w:r>
      <w:r w:rsidR="00B428FB">
        <w:t xml:space="preserve"> "</w:t>
      </w:r>
      <w:r w:rsidRPr="00B428FB">
        <w:t xml:space="preserve">Формат </w:t>
      </w:r>
      <w:r w:rsidR="00B428FB">
        <w:t>-</w:t>
      </w:r>
      <w:r w:rsidRPr="00B428FB">
        <w:t xml:space="preserve"> Ячейки</w:t>
      </w:r>
      <w:r w:rsidR="00B428FB">
        <w:t xml:space="preserve">" </w:t>
      </w:r>
      <w:r w:rsidRPr="00B428FB">
        <w:t>и в открывшемся диалоговом окне на вкладке</w:t>
      </w:r>
      <w:r w:rsidR="00B428FB">
        <w:t xml:space="preserve"> "</w:t>
      </w:r>
      <w:r w:rsidRPr="00B428FB">
        <w:t>Выравнивание</w:t>
      </w:r>
      <w:r w:rsidR="00B428FB">
        <w:t>" (рис.2.2</w:t>
      </w:r>
      <w:r w:rsidR="00B428FB" w:rsidRPr="00B428FB">
        <w:t xml:space="preserve">) </w:t>
      </w:r>
      <w:r w:rsidRPr="00B428FB">
        <w:t>устанавливаем в пункте</w:t>
      </w:r>
      <w:r w:rsidR="00B428FB">
        <w:t xml:space="preserve"> "</w:t>
      </w:r>
      <w:r w:rsidRPr="00B428FB">
        <w:t>Ориентация</w:t>
      </w:r>
      <w:r w:rsidR="00B428FB">
        <w:t xml:space="preserve">" </w:t>
      </w:r>
      <w:r w:rsidRPr="00B428FB">
        <w:t>значение 90 градусов</w:t>
      </w:r>
      <w:r w:rsidR="00B428FB" w:rsidRPr="00B428FB">
        <w:t>.</w:t>
      </w:r>
    </w:p>
    <w:p w:rsidR="005A515A" w:rsidRDefault="005A515A" w:rsidP="00B428FB">
      <w:pPr>
        <w:ind w:firstLine="709"/>
      </w:pPr>
    </w:p>
    <w:p w:rsidR="002D2613" w:rsidRPr="00B428FB" w:rsidRDefault="005C7E19" w:rsidP="00B428FB">
      <w:pPr>
        <w:ind w:firstLine="709"/>
      </w:pPr>
      <w:r>
        <w:pict>
          <v:shape id="_x0000_i1035" type="#_x0000_t75" style="width:387pt;height:208.5pt">
            <v:imagedata r:id="rId14" o:title=""/>
          </v:shape>
        </w:pict>
      </w:r>
    </w:p>
    <w:p w:rsidR="002D2613" w:rsidRPr="00B428FB" w:rsidRDefault="00B428FB" w:rsidP="00B428FB">
      <w:pPr>
        <w:ind w:firstLine="709"/>
      </w:pPr>
      <w:r>
        <w:t xml:space="preserve">Рис.2.2 </w:t>
      </w:r>
      <w:r w:rsidR="00D20E60" w:rsidRPr="00B428FB">
        <w:t>Изменение</w:t>
      </w:r>
      <w:r w:rsidR="002D2613" w:rsidRPr="00B428FB">
        <w:t xml:space="preserve"> ориентации текста</w:t>
      </w:r>
    </w:p>
    <w:p w:rsidR="005A515A" w:rsidRDefault="005A515A" w:rsidP="00B428FB">
      <w:pPr>
        <w:ind w:firstLine="709"/>
      </w:pPr>
    </w:p>
    <w:p w:rsidR="00B428FB" w:rsidRDefault="00AC4B0D" w:rsidP="00B428FB">
      <w:pPr>
        <w:ind w:firstLine="709"/>
      </w:pPr>
      <w:r w:rsidRPr="00B428FB">
        <w:t>Выполняем обрамление таблицы</w:t>
      </w:r>
      <w:r w:rsidR="00B428FB" w:rsidRPr="00B428FB">
        <w:t xml:space="preserve">. </w:t>
      </w:r>
      <w:r w:rsidRPr="00B428FB">
        <w:t>Для этого выделяем диапазон А1</w:t>
      </w:r>
      <w:r w:rsidR="00B428FB" w:rsidRPr="00B428FB">
        <w:t xml:space="preserve">: </w:t>
      </w:r>
      <w:r w:rsidRPr="00B428FB">
        <w:rPr>
          <w:lang w:val="en-US"/>
        </w:rPr>
        <w:t>I</w:t>
      </w:r>
      <w:r w:rsidRPr="00B428FB">
        <w:t xml:space="preserve">8 и в кнопке-меню </w:t>
      </w:r>
      <w:r w:rsidR="005C7E19">
        <w:pict>
          <v:shape id="_x0000_i1036" type="#_x0000_t75" style="width:21.75pt;height:13.5pt">
            <v:imagedata r:id="rId15" o:title=""/>
          </v:shape>
        </w:pict>
      </w:r>
      <w:r w:rsidR="00B428FB">
        <w:t xml:space="preserve"> "</w:t>
      </w:r>
      <w:r w:rsidRPr="00B428FB">
        <w:t>Границы</w:t>
      </w:r>
      <w:r w:rsidR="00B428FB">
        <w:t xml:space="preserve">" </w:t>
      </w:r>
      <w:r w:rsidRPr="00B428FB">
        <w:t>выбираем пункт</w:t>
      </w:r>
      <w:r w:rsidR="00B428FB">
        <w:t xml:space="preserve"> "</w:t>
      </w:r>
      <w:r w:rsidRPr="00B428FB">
        <w:t>Все границы</w:t>
      </w:r>
      <w:r w:rsidR="00B428FB">
        <w:t>" (рис.2.3</w:t>
      </w:r>
      <w:r w:rsidR="00B428FB" w:rsidRPr="00B428FB">
        <w:t>).</w:t>
      </w:r>
    </w:p>
    <w:p w:rsidR="005A515A" w:rsidRDefault="005A515A" w:rsidP="00B428FB">
      <w:pPr>
        <w:ind w:firstLine="709"/>
      </w:pPr>
    </w:p>
    <w:p w:rsidR="00AC4B0D" w:rsidRPr="00B428FB" w:rsidRDefault="005C7E19" w:rsidP="00B428FB">
      <w:pPr>
        <w:ind w:firstLine="709"/>
      </w:pPr>
      <w:r>
        <w:pict>
          <v:shape id="_x0000_i1037" type="#_x0000_t75" style="width:395.25pt;height:176.25pt">
            <v:imagedata r:id="rId16" o:title=""/>
          </v:shape>
        </w:pict>
      </w:r>
    </w:p>
    <w:p w:rsidR="00AC4B0D" w:rsidRPr="00B428FB" w:rsidRDefault="00B428FB" w:rsidP="00B428FB">
      <w:pPr>
        <w:ind w:firstLine="709"/>
      </w:pPr>
      <w:r>
        <w:t xml:space="preserve">Рис.2.3 </w:t>
      </w:r>
      <w:r w:rsidR="00AC4B0D" w:rsidRPr="00B428FB">
        <w:t>Установка обрамления рабочей таблицы</w:t>
      </w:r>
    </w:p>
    <w:p w:rsidR="005A515A" w:rsidRDefault="005A515A" w:rsidP="00B428FB">
      <w:pPr>
        <w:ind w:firstLine="709"/>
      </w:pPr>
    </w:p>
    <w:p w:rsidR="00CD4FC3" w:rsidRPr="00B428FB" w:rsidRDefault="005A515A" w:rsidP="0029458C">
      <w:pPr>
        <w:pStyle w:val="2"/>
      </w:pPr>
      <w:r>
        <w:br w:type="page"/>
      </w:r>
      <w:bookmarkStart w:id="1" w:name="_Toc254921771"/>
      <w:r w:rsidR="00CD4FC3" w:rsidRPr="00B428FB">
        <w:t>Ввод формул и печать таблицы</w:t>
      </w:r>
      <w:bookmarkEnd w:id="1"/>
    </w:p>
    <w:p w:rsidR="005A515A" w:rsidRDefault="005A515A" w:rsidP="00B428FB">
      <w:pPr>
        <w:ind w:firstLine="709"/>
      </w:pPr>
    </w:p>
    <w:p w:rsidR="00B428FB" w:rsidRDefault="005F582A" w:rsidP="00B428FB">
      <w:pPr>
        <w:ind w:firstLine="709"/>
      </w:pPr>
      <w:r w:rsidRPr="00B428FB">
        <w:t>Выполним расчет</w:t>
      </w:r>
      <w:r w:rsidR="00D873CA" w:rsidRPr="00B428FB">
        <w:t xml:space="preserve"> количества, стоимости, налогов и прибыли для первого наименования офисного оборудования</w:t>
      </w:r>
      <w:r w:rsidR="00B428FB">
        <w:t xml:space="preserve"> (</w:t>
      </w:r>
      <w:r w:rsidR="00D873CA" w:rsidRPr="00B428FB">
        <w:t>2</w:t>
      </w:r>
      <w:r w:rsidRPr="00B428FB">
        <w:t>-я строка</w:t>
      </w:r>
      <w:r w:rsidR="00D873CA" w:rsidRPr="00B428FB">
        <w:t xml:space="preserve"> </w:t>
      </w:r>
      <w:r w:rsidR="00B428FB">
        <w:t>- "</w:t>
      </w:r>
      <w:r w:rsidR="00D873CA" w:rsidRPr="00B428FB">
        <w:t>Стул офисный</w:t>
      </w:r>
      <w:r w:rsidR="00B428FB">
        <w:t>"</w:t>
      </w:r>
      <w:r w:rsidR="00B428FB" w:rsidRPr="00B428FB">
        <w:t>).</w:t>
      </w:r>
    </w:p>
    <w:p w:rsidR="00B428FB" w:rsidRDefault="00392271" w:rsidP="00B428FB">
      <w:pPr>
        <w:ind w:firstLine="709"/>
      </w:pPr>
      <w:r w:rsidRPr="00B428FB">
        <w:t xml:space="preserve">Для расчета </w:t>
      </w:r>
      <w:r w:rsidR="00D873CA" w:rsidRPr="00B428FB">
        <w:t>количества</w:t>
      </w:r>
      <w:r w:rsidRPr="00B428FB">
        <w:t xml:space="preserve"> </w:t>
      </w:r>
      <w:r w:rsidR="005F582A" w:rsidRPr="00B428FB">
        <w:t xml:space="preserve">вводим в ячейку </w:t>
      </w:r>
      <w:r w:rsidR="00D873CA" w:rsidRPr="00B428FB">
        <w:rPr>
          <w:lang w:val="en-US"/>
        </w:rPr>
        <w:t>F</w:t>
      </w:r>
      <w:r w:rsidR="00D873CA" w:rsidRPr="00B428FB">
        <w:t>2</w:t>
      </w:r>
      <w:r w:rsidR="005F582A" w:rsidRPr="00B428FB">
        <w:t xml:space="preserve"> формулу</w:t>
      </w:r>
      <w:r w:rsidR="00B428FB">
        <w:t xml:space="preserve"> "</w:t>
      </w:r>
      <w:r w:rsidR="00D873CA" w:rsidRPr="00B428FB">
        <w:t>=СУММ</w:t>
      </w:r>
      <w:r w:rsidR="00B428FB">
        <w:t xml:space="preserve"> (</w:t>
      </w:r>
      <w:r w:rsidR="00D873CA" w:rsidRPr="00B428FB">
        <w:t>B2</w:t>
      </w:r>
      <w:r w:rsidR="00B428FB" w:rsidRPr="00B428FB">
        <w:t xml:space="preserve">: </w:t>
      </w:r>
      <w:r w:rsidR="00D873CA" w:rsidRPr="00B428FB">
        <w:t>D2</w:t>
      </w:r>
      <w:r w:rsidR="00B428FB">
        <w:t>)" (рис.2.4</w:t>
      </w:r>
      <w:r w:rsidR="00B428FB" w:rsidRPr="00B428FB">
        <w:t>),</w:t>
      </w:r>
      <w:r w:rsidR="00D873CA" w:rsidRPr="00B428FB">
        <w:t xml:space="preserve"> для расчета стоимости </w:t>
      </w:r>
      <w:r w:rsidR="00B428FB">
        <w:t>-</w:t>
      </w:r>
      <w:r w:rsidR="00D873CA" w:rsidRPr="00B428FB">
        <w:t xml:space="preserve"> в ячейку </w:t>
      </w:r>
      <w:r w:rsidR="00D873CA" w:rsidRPr="00B428FB">
        <w:rPr>
          <w:lang w:val="en-US"/>
        </w:rPr>
        <w:t>G</w:t>
      </w:r>
      <w:r w:rsidR="00D873CA" w:rsidRPr="00B428FB">
        <w:t>2 формулу</w:t>
      </w:r>
      <w:r w:rsidR="00B428FB">
        <w:t xml:space="preserve"> "</w:t>
      </w:r>
      <w:r w:rsidR="00D873CA" w:rsidRPr="00B428FB">
        <w:t>=E2*F2</w:t>
      </w:r>
      <w:r w:rsidR="00B428FB">
        <w:t xml:space="preserve">", </w:t>
      </w:r>
      <w:r w:rsidR="00D873CA" w:rsidRPr="00B428FB">
        <w:t xml:space="preserve">для расчета налогов </w:t>
      </w:r>
      <w:r w:rsidR="00B428FB">
        <w:t>-</w:t>
      </w:r>
      <w:r w:rsidR="00D873CA" w:rsidRPr="00B428FB">
        <w:t xml:space="preserve"> в ячейку </w:t>
      </w:r>
      <w:r w:rsidR="00D873CA" w:rsidRPr="00B428FB">
        <w:rPr>
          <w:lang w:val="en-US"/>
        </w:rPr>
        <w:t>H</w:t>
      </w:r>
      <w:r w:rsidR="00D873CA" w:rsidRPr="00B428FB">
        <w:t>2 формулу</w:t>
      </w:r>
      <w:r w:rsidR="00B428FB">
        <w:t xml:space="preserve"> "</w:t>
      </w:r>
      <w:r w:rsidR="00D873CA" w:rsidRPr="00B428FB">
        <w:t>=ЕСЛИ</w:t>
      </w:r>
      <w:r w:rsidR="00B428FB">
        <w:t xml:space="preserve"> (</w:t>
      </w:r>
      <w:r w:rsidR="00D873CA" w:rsidRPr="00B428FB">
        <w:t>G2&gt;100000</w:t>
      </w:r>
      <w:r w:rsidR="00B428FB" w:rsidRPr="00B428FB">
        <w:t xml:space="preserve">; </w:t>
      </w:r>
      <w:r w:rsidR="00D873CA" w:rsidRPr="00B428FB">
        <w:t>G2*30%</w:t>
      </w:r>
      <w:r w:rsidR="00B428FB" w:rsidRPr="00B428FB">
        <w:t xml:space="preserve">; </w:t>
      </w:r>
      <w:r w:rsidR="00D873CA" w:rsidRPr="00B428FB">
        <w:t>G2*10%</w:t>
      </w:r>
      <w:r w:rsidR="00B428FB">
        <w:t xml:space="preserve">)", </w:t>
      </w:r>
      <w:r w:rsidR="00D873CA" w:rsidRPr="00B428FB">
        <w:t xml:space="preserve">для расчета прибыли </w:t>
      </w:r>
      <w:r w:rsidR="00B428FB">
        <w:t>-</w:t>
      </w:r>
      <w:r w:rsidR="00D873CA" w:rsidRPr="00B428FB">
        <w:t xml:space="preserve"> в ячейку </w:t>
      </w:r>
      <w:r w:rsidR="00D873CA" w:rsidRPr="00B428FB">
        <w:rPr>
          <w:lang w:val="en-US"/>
        </w:rPr>
        <w:t>I</w:t>
      </w:r>
      <w:r w:rsidR="00D873CA" w:rsidRPr="00B428FB">
        <w:t xml:space="preserve">2 </w:t>
      </w:r>
      <w:r w:rsidR="00B428FB">
        <w:t>- "</w:t>
      </w:r>
      <w:r w:rsidR="00796398" w:rsidRPr="00B428FB">
        <w:t>=G2-H2</w:t>
      </w:r>
      <w:r w:rsidR="00B428FB">
        <w:t>".</w:t>
      </w:r>
    </w:p>
    <w:p w:rsidR="005A515A" w:rsidRDefault="005A515A" w:rsidP="00B428FB">
      <w:pPr>
        <w:ind w:firstLine="709"/>
      </w:pPr>
    </w:p>
    <w:p w:rsidR="005F582A" w:rsidRPr="00B428FB" w:rsidRDefault="005C7E19" w:rsidP="00B428FB">
      <w:pPr>
        <w:ind w:firstLine="709"/>
      </w:pPr>
      <w:r>
        <w:pict>
          <v:shape id="_x0000_i1038" type="#_x0000_t75" style="width:371.25pt;height:102.75pt">
            <v:imagedata r:id="rId17" o:title=""/>
          </v:shape>
        </w:pict>
      </w:r>
    </w:p>
    <w:p w:rsidR="005F582A" w:rsidRPr="00B428FB" w:rsidRDefault="00B428FB" w:rsidP="00B428FB">
      <w:pPr>
        <w:ind w:firstLine="709"/>
      </w:pPr>
      <w:r>
        <w:t xml:space="preserve">Рис.2.4 </w:t>
      </w:r>
      <w:r w:rsidR="005F582A" w:rsidRPr="00B428FB">
        <w:t>Суммирование начислений для первого работника</w:t>
      </w:r>
    </w:p>
    <w:p w:rsidR="005A515A" w:rsidRDefault="005A515A" w:rsidP="00B428FB">
      <w:pPr>
        <w:ind w:firstLine="709"/>
      </w:pPr>
    </w:p>
    <w:p w:rsidR="00B428FB" w:rsidRDefault="00624806" w:rsidP="00B428FB">
      <w:pPr>
        <w:ind w:firstLine="709"/>
      </w:pPr>
      <w:r w:rsidRPr="00B428FB">
        <w:t>Выделяем ячейк</w:t>
      </w:r>
      <w:r w:rsidR="00796398" w:rsidRPr="00B428FB">
        <w:t>и</w:t>
      </w:r>
      <w:r w:rsidRPr="00B428FB">
        <w:t xml:space="preserve"> </w:t>
      </w:r>
      <w:r w:rsidR="00796398" w:rsidRPr="00B428FB">
        <w:rPr>
          <w:lang w:val="en-US"/>
        </w:rPr>
        <w:t>F</w:t>
      </w:r>
      <w:r w:rsidR="00796398" w:rsidRPr="00B428FB">
        <w:t>2</w:t>
      </w:r>
      <w:r w:rsidR="00B428FB" w:rsidRPr="00B428FB">
        <w:t xml:space="preserve">: </w:t>
      </w:r>
      <w:r w:rsidR="00796398" w:rsidRPr="00B428FB">
        <w:rPr>
          <w:lang w:val="en-US"/>
        </w:rPr>
        <w:t>I</w:t>
      </w:r>
      <w:r w:rsidR="00796398" w:rsidRPr="00B428FB">
        <w:t>2</w:t>
      </w:r>
      <w:r w:rsidRPr="00B428FB">
        <w:t>, подводим указатель мыши к правому нижнему углу</w:t>
      </w:r>
      <w:r w:rsidR="00796398" w:rsidRPr="00B428FB">
        <w:t xml:space="preserve"> выделенной области</w:t>
      </w:r>
      <w:r w:rsidRPr="00B428FB">
        <w:t xml:space="preserve"> и делаем двойной щелчок левой кнопкой мыши</w:t>
      </w:r>
      <w:r w:rsidR="00B428FB" w:rsidRPr="00B428FB">
        <w:t xml:space="preserve">. </w:t>
      </w:r>
      <w:r w:rsidRPr="00B428FB">
        <w:t>Формул</w:t>
      </w:r>
      <w:r w:rsidR="00796398" w:rsidRPr="00B428FB">
        <w:t>ы</w:t>
      </w:r>
      <w:r w:rsidRPr="00B428FB">
        <w:t xml:space="preserve"> из </w:t>
      </w:r>
      <w:r w:rsidR="00796398" w:rsidRPr="00B428FB">
        <w:rPr>
          <w:lang w:val="en-US"/>
        </w:rPr>
        <w:t>F</w:t>
      </w:r>
      <w:r w:rsidR="00796398" w:rsidRPr="00B428FB">
        <w:t>2</w:t>
      </w:r>
      <w:r w:rsidR="00B428FB" w:rsidRPr="00B428FB">
        <w:t xml:space="preserve">: </w:t>
      </w:r>
      <w:r w:rsidR="00796398" w:rsidRPr="00B428FB">
        <w:rPr>
          <w:lang w:val="en-US"/>
        </w:rPr>
        <w:t>I</w:t>
      </w:r>
      <w:r w:rsidR="00796398" w:rsidRPr="00B428FB">
        <w:t>2</w:t>
      </w:r>
      <w:r w:rsidRPr="00B428FB">
        <w:t xml:space="preserve"> автоматически распространя</w:t>
      </w:r>
      <w:r w:rsidR="00796398" w:rsidRPr="00B428FB">
        <w:t>ю</w:t>
      </w:r>
      <w:r w:rsidRPr="00B428FB">
        <w:t xml:space="preserve">тся в диапазон нижестоящих ячеек </w:t>
      </w:r>
      <w:r w:rsidR="00796398" w:rsidRPr="00B428FB">
        <w:rPr>
          <w:lang w:val="en-US"/>
        </w:rPr>
        <w:t>F</w:t>
      </w:r>
      <w:r w:rsidR="00796398" w:rsidRPr="00B428FB">
        <w:t>3</w:t>
      </w:r>
      <w:r w:rsidR="00B428FB" w:rsidRPr="00B428FB">
        <w:t xml:space="preserve">: </w:t>
      </w:r>
      <w:r w:rsidR="00796398" w:rsidRPr="00B428FB">
        <w:rPr>
          <w:lang w:val="en-US"/>
        </w:rPr>
        <w:t>I</w:t>
      </w:r>
      <w:r w:rsidR="00796398" w:rsidRPr="00B428FB">
        <w:t>5</w:t>
      </w:r>
      <w:r w:rsidR="00B428FB">
        <w:t xml:space="preserve"> (рис.2.5</w:t>
      </w:r>
      <w:r w:rsidR="00B428FB" w:rsidRPr="00B428FB">
        <w:t>).</w:t>
      </w:r>
    </w:p>
    <w:p w:rsidR="005A515A" w:rsidRDefault="005A515A" w:rsidP="00B428FB">
      <w:pPr>
        <w:ind w:firstLine="709"/>
      </w:pPr>
    </w:p>
    <w:p w:rsidR="000B12C5" w:rsidRPr="00B428FB" w:rsidRDefault="005C7E19" w:rsidP="00B428FB">
      <w:pPr>
        <w:ind w:firstLine="709"/>
      </w:pPr>
      <w:r>
        <w:pict>
          <v:shape id="_x0000_i1039" type="#_x0000_t75" style="width:415.5pt;height:114.75pt">
            <v:imagedata r:id="rId18" o:title=""/>
          </v:shape>
        </w:pict>
      </w:r>
    </w:p>
    <w:p w:rsidR="000B12C5" w:rsidRDefault="00B428FB" w:rsidP="00B428FB">
      <w:pPr>
        <w:ind w:firstLine="709"/>
      </w:pPr>
      <w:r>
        <w:t xml:space="preserve">Рис.2.5 </w:t>
      </w:r>
      <w:r w:rsidR="000B12C5" w:rsidRPr="00B428FB">
        <w:t>Копирование формул способом автораспространения</w:t>
      </w:r>
    </w:p>
    <w:p w:rsidR="005A515A" w:rsidRPr="00B428FB" w:rsidRDefault="005A515A" w:rsidP="00B428FB">
      <w:pPr>
        <w:ind w:firstLine="709"/>
      </w:pPr>
    </w:p>
    <w:p w:rsidR="00B428FB" w:rsidRDefault="00360FDA" w:rsidP="00B428FB">
      <w:pPr>
        <w:ind w:firstLine="709"/>
      </w:pPr>
      <w:r w:rsidRPr="00B428FB">
        <w:t>Для расчета необходимых сумм в строке</w:t>
      </w:r>
      <w:r w:rsidR="00B428FB">
        <w:t xml:space="preserve"> "</w:t>
      </w:r>
      <w:r w:rsidRPr="00B428FB">
        <w:t>Всего</w:t>
      </w:r>
      <w:r w:rsidR="00B428FB" w:rsidRPr="00B428FB">
        <w:t>:</w:t>
      </w:r>
      <w:r w:rsidR="00B428FB">
        <w:t xml:space="preserve"> " (</w:t>
      </w:r>
      <w:r w:rsidRPr="00B428FB">
        <w:t>строка 6 рабочего листа</w:t>
      </w:r>
      <w:r w:rsidR="00B428FB" w:rsidRPr="00B428FB">
        <w:t xml:space="preserve">) </w:t>
      </w:r>
      <w:r w:rsidRPr="00B428FB">
        <w:t xml:space="preserve">выделяем ячейки </w:t>
      </w:r>
      <w:r w:rsidRPr="00B428FB">
        <w:rPr>
          <w:lang w:val="en-US"/>
        </w:rPr>
        <w:t>B</w:t>
      </w:r>
      <w:r w:rsidRPr="00B428FB">
        <w:t>6</w:t>
      </w:r>
      <w:r w:rsidR="00B428FB" w:rsidRPr="00B428FB">
        <w:t xml:space="preserve">: </w:t>
      </w:r>
      <w:r w:rsidRPr="00B428FB">
        <w:rPr>
          <w:lang w:val="en-US"/>
        </w:rPr>
        <w:t>D</w:t>
      </w:r>
      <w:r w:rsidRPr="00B428FB">
        <w:t xml:space="preserve">6, </w:t>
      </w:r>
      <w:r w:rsidRPr="00B428FB">
        <w:rPr>
          <w:lang w:val="en-US"/>
        </w:rPr>
        <w:t>G</w:t>
      </w:r>
      <w:r w:rsidRPr="00B428FB">
        <w:t>6</w:t>
      </w:r>
      <w:r w:rsidR="00B428FB" w:rsidRPr="00B428FB">
        <w:t xml:space="preserve">: </w:t>
      </w:r>
      <w:r w:rsidRPr="00B428FB">
        <w:rPr>
          <w:lang w:val="en-US"/>
        </w:rPr>
        <w:t>I</w:t>
      </w:r>
      <w:r w:rsidRPr="00B428FB">
        <w:t xml:space="preserve">6 и нажимаем кнопку </w:t>
      </w:r>
      <w:r w:rsidR="005C7E19">
        <w:pict>
          <v:shape id="_x0000_i1040" type="#_x0000_t75" style="width:17.25pt;height:18pt">
            <v:imagedata r:id="rId19" o:title=""/>
          </v:shape>
        </w:pict>
      </w:r>
      <w:r w:rsidR="00B428FB">
        <w:t xml:space="preserve"> "</w:t>
      </w:r>
      <w:r w:rsidRPr="00B428FB">
        <w:t>Автосумма</w:t>
      </w:r>
      <w:r w:rsidR="00B428FB">
        <w:t xml:space="preserve">" </w:t>
      </w:r>
      <w:r w:rsidRPr="00B428FB">
        <w:t>на Стандартной панели инструментов</w:t>
      </w:r>
      <w:r w:rsidR="00B428FB">
        <w:t xml:space="preserve"> (рис.2.6</w:t>
      </w:r>
      <w:r w:rsidR="00B428FB" w:rsidRPr="00B428FB">
        <w:t>).</w:t>
      </w:r>
    </w:p>
    <w:p w:rsidR="005A515A" w:rsidRDefault="005A515A" w:rsidP="00B428FB">
      <w:pPr>
        <w:ind w:firstLine="709"/>
      </w:pPr>
    </w:p>
    <w:p w:rsidR="00360FDA" w:rsidRPr="00B428FB" w:rsidRDefault="005C7E19" w:rsidP="00B428FB">
      <w:pPr>
        <w:ind w:firstLine="709"/>
      </w:pPr>
      <w:r>
        <w:pict>
          <v:shape id="_x0000_i1041" type="#_x0000_t75" style="width:365.25pt;height:161.25pt">
            <v:imagedata r:id="rId20" o:title=""/>
          </v:shape>
        </w:pict>
      </w:r>
    </w:p>
    <w:p w:rsidR="005A515A" w:rsidRDefault="00B428FB" w:rsidP="00B428FB">
      <w:pPr>
        <w:ind w:firstLine="709"/>
      </w:pPr>
      <w:r>
        <w:t xml:space="preserve">Рис.2.6 </w:t>
      </w:r>
      <w:r w:rsidR="00360FDA" w:rsidRPr="00B428FB">
        <w:t>Автоматическое суммирование выбранных гра</w:t>
      </w:r>
      <w:r>
        <w:t xml:space="preserve">ф </w:t>
      </w:r>
    </w:p>
    <w:p w:rsidR="005A515A" w:rsidRDefault="005A515A" w:rsidP="00B428FB">
      <w:pPr>
        <w:ind w:firstLine="709"/>
      </w:pPr>
    </w:p>
    <w:p w:rsidR="00B428FB" w:rsidRDefault="001E27B2" w:rsidP="00B428FB">
      <w:pPr>
        <w:ind w:firstLine="709"/>
      </w:pPr>
      <w:r w:rsidRPr="00B428FB">
        <w:t>Выводим полученную таблицу на печать</w:t>
      </w:r>
      <w:r w:rsidR="00B428FB" w:rsidRPr="00B428FB">
        <w:t xml:space="preserve">. </w:t>
      </w:r>
      <w:r w:rsidRPr="00B428FB">
        <w:t>Для распечатки в режиме отображения формул предварительно выполняем команду</w:t>
      </w:r>
      <w:r w:rsidR="00B428FB">
        <w:t xml:space="preserve"> "</w:t>
      </w:r>
      <w:r w:rsidRPr="00B428FB">
        <w:t xml:space="preserve">Сервис </w:t>
      </w:r>
      <w:r w:rsidR="00B428FB">
        <w:t>-</w:t>
      </w:r>
      <w:r w:rsidRPr="00B428FB">
        <w:t xml:space="preserve"> Параметры</w:t>
      </w:r>
      <w:r w:rsidR="00B428FB">
        <w:t xml:space="preserve">" </w:t>
      </w:r>
      <w:r w:rsidRPr="00B428FB">
        <w:t xml:space="preserve">и на </w:t>
      </w:r>
      <w:r w:rsidR="00290B59" w:rsidRPr="00B428FB">
        <w:t>вкладке</w:t>
      </w:r>
      <w:r w:rsidR="00B428FB">
        <w:t xml:space="preserve"> "</w:t>
      </w:r>
      <w:r w:rsidR="00290B59" w:rsidRPr="00B428FB">
        <w:t>Вид</w:t>
      </w:r>
      <w:r w:rsidR="00B428FB">
        <w:t xml:space="preserve">" </w:t>
      </w:r>
      <w:r w:rsidR="00290B59" w:rsidRPr="00B428FB">
        <w:t>в разделе</w:t>
      </w:r>
      <w:r w:rsidR="00B428FB">
        <w:t xml:space="preserve"> "</w:t>
      </w:r>
      <w:r w:rsidR="00290B59" w:rsidRPr="00B428FB">
        <w:t>Параметры окна</w:t>
      </w:r>
      <w:r w:rsidR="00B428FB">
        <w:t xml:space="preserve">" </w:t>
      </w:r>
      <w:r w:rsidR="00290B59" w:rsidRPr="00B428FB">
        <w:t>устанавливаем флажок в пункте</w:t>
      </w:r>
      <w:r w:rsidR="00B428FB">
        <w:t xml:space="preserve"> "</w:t>
      </w:r>
      <w:r w:rsidR="00290B59" w:rsidRPr="00B428FB">
        <w:t>формулы</w:t>
      </w:r>
      <w:r w:rsidR="00B428FB">
        <w:t>".</w:t>
      </w:r>
    </w:p>
    <w:p w:rsidR="00B428FB" w:rsidRDefault="00290B59" w:rsidP="00B428FB">
      <w:pPr>
        <w:ind w:firstLine="709"/>
      </w:pPr>
      <w:r w:rsidRPr="00B428FB">
        <w:t>В режиме формул принято отображать заголовки столбцов и строк, поэтому выполняем команду</w:t>
      </w:r>
      <w:r w:rsidR="00B428FB">
        <w:t xml:space="preserve"> "</w:t>
      </w:r>
      <w:r w:rsidRPr="00B428FB">
        <w:t xml:space="preserve">Файл </w:t>
      </w:r>
      <w:r w:rsidR="00B428FB">
        <w:t>-</w:t>
      </w:r>
      <w:r w:rsidRPr="00B428FB">
        <w:t xml:space="preserve"> Параметры страницы</w:t>
      </w:r>
      <w:r w:rsidR="00B428FB">
        <w:t xml:space="preserve">" </w:t>
      </w:r>
      <w:r w:rsidRPr="00B428FB">
        <w:t>и на вкладке</w:t>
      </w:r>
      <w:r w:rsidR="00B428FB">
        <w:t xml:space="preserve"> "</w:t>
      </w:r>
      <w:r w:rsidRPr="00B428FB">
        <w:t>Лист</w:t>
      </w:r>
      <w:r w:rsidR="00B428FB">
        <w:t xml:space="preserve">" </w:t>
      </w:r>
      <w:r w:rsidRPr="00B428FB">
        <w:t>устанавливаем соответствующий флажок</w:t>
      </w:r>
      <w:r w:rsidR="00B428FB">
        <w:t xml:space="preserve"> (рис.2.7</w:t>
      </w:r>
      <w:r w:rsidR="00B428FB" w:rsidRPr="00B428FB">
        <w:t xml:space="preserve">). </w:t>
      </w:r>
      <w:r w:rsidR="000B12C5" w:rsidRPr="00B428FB">
        <w:t>Распечатки таблицы с результатами в обычном виде и в режиме отображения формул приводим в Приложении А</w:t>
      </w:r>
      <w:r w:rsidR="00B428FB" w:rsidRPr="00B428FB">
        <w:t>.</w:t>
      </w:r>
    </w:p>
    <w:p w:rsidR="005A515A" w:rsidRDefault="005A515A" w:rsidP="00B428FB">
      <w:pPr>
        <w:ind w:firstLine="709"/>
      </w:pPr>
    </w:p>
    <w:p w:rsidR="00290B59" w:rsidRPr="00B428FB" w:rsidRDefault="005C7E19" w:rsidP="00B428FB">
      <w:pPr>
        <w:ind w:firstLine="709"/>
      </w:pPr>
      <w:r>
        <w:rPr>
          <w:b/>
          <w:bCs/>
        </w:rPr>
        <w:pict>
          <v:shape id="_x0000_i1042" type="#_x0000_t75" style="width:217.5pt;height:167.25pt">
            <v:imagedata r:id="rId21" o:title=""/>
          </v:shape>
        </w:pict>
      </w:r>
    </w:p>
    <w:p w:rsidR="00290B59" w:rsidRPr="00B428FB" w:rsidRDefault="00B428FB" w:rsidP="00B428FB">
      <w:pPr>
        <w:ind w:firstLine="709"/>
      </w:pPr>
      <w:r>
        <w:t xml:space="preserve">Рис.2.7 </w:t>
      </w:r>
      <w:r w:rsidR="00290B59" w:rsidRPr="00B428FB">
        <w:t>Установка печати заголовков столбцов и строк</w:t>
      </w:r>
    </w:p>
    <w:p w:rsidR="005A515A" w:rsidRDefault="005A515A" w:rsidP="00B428FB">
      <w:pPr>
        <w:ind w:firstLine="709"/>
      </w:pPr>
    </w:p>
    <w:p w:rsidR="00CD4FC3" w:rsidRPr="00B428FB" w:rsidRDefault="00CD4FC3" w:rsidP="005A515A">
      <w:pPr>
        <w:pStyle w:val="2"/>
      </w:pPr>
      <w:bookmarkStart w:id="2" w:name="_Toc254921772"/>
      <w:r w:rsidRPr="00B428FB">
        <w:t>Построение диаграммы</w:t>
      </w:r>
      <w:bookmarkEnd w:id="2"/>
    </w:p>
    <w:p w:rsidR="005A515A" w:rsidRDefault="005A515A" w:rsidP="00B428FB">
      <w:pPr>
        <w:ind w:firstLine="709"/>
      </w:pPr>
    </w:p>
    <w:p w:rsidR="00B428FB" w:rsidRDefault="005214C2" w:rsidP="00B428FB">
      <w:pPr>
        <w:ind w:firstLine="709"/>
      </w:pPr>
      <w:r w:rsidRPr="00B428FB">
        <w:t xml:space="preserve">Выделяем диапазон </w:t>
      </w:r>
      <w:r w:rsidRPr="00B428FB">
        <w:rPr>
          <w:lang w:val="en-US"/>
        </w:rPr>
        <w:t>I</w:t>
      </w:r>
      <w:r w:rsidRPr="00B428FB">
        <w:t>3</w:t>
      </w:r>
      <w:r w:rsidR="00B428FB" w:rsidRPr="00B428FB">
        <w:t xml:space="preserve">: </w:t>
      </w:r>
      <w:r w:rsidRPr="00B428FB">
        <w:rPr>
          <w:lang w:val="en-US"/>
        </w:rPr>
        <w:t>I</w:t>
      </w:r>
      <w:r w:rsidRPr="00B428FB">
        <w:t xml:space="preserve">7 м нажимаем кнопку </w:t>
      </w:r>
      <w:r w:rsidR="005C7E19">
        <w:pict>
          <v:shape id="_x0000_i1043" type="#_x0000_t75" style="width:16.5pt;height:15.75pt">
            <v:imagedata r:id="rId22" o:title=""/>
          </v:shape>
        </w:pict>
      </w:r>
      <w:r w:rsidR="00B428FB">
        <w:t xml:space="preserve"> "</w:t>
      </w:r>
      <w:r w:rsidRPr="00B428FB">
        <w:t>Мастер диаграмм</w:t>
      </w:r>
      <w:r w:rsidR="00B428FB">
        <w:t xml:space="preserve">" </w:t>
      </w:r>
      <w:r w:rsidRPr="00B428FB">
        <w:t>на панели инструментов</w:t>
      </w:r>
      <w:r w:rsidR="00B428FB">
        <w:t xml:space="preserve"> "</w:t>
      </w:r>
      <w:r w:rsidRPr="00B428FB">
        <w:t>Стандартная</w:t>
      </w:r>
      <w:r w:rsidR="00B428FB">
        <w:t xml:space="preserve">". </w:t>
      </w:r>
      <w:r w:rsidR="003B59C6" w:rsidRPr="00B428FB">
        <w:t>На первом шаге Мастера диаграмм выбираем тип</w:t>
      </w:r>
      <w:r w:rsidR="00B428FB">
        <w:t xml:space="preserve"> "</w:t>
      </w:r>
      <w:r w:rsidR="003B59C6" w:rsidRPr="00B428FB">
        <w:t>Гистограмма</w:t>
      </w:r>
      <w:r w:rsidR="00B428FB">
        <w:t xml:space="preserve">" </w:t>
      </w:r>
      <w:r w:rsidR="003B59C6" w:rsidRPr="00B428FB">
        <w:t>и вид</w:t>
      </w:r>
      <w:r w:rsidR="00B428FB">
        <w:t xml:space="preserve"> "</w:t>
      </w:r>
      <w:r w:rsidR="003B59C6" w:rsidRPr="00B428FB">
        <w:t>Объемный вариант обычной диаграммы</w:t>
      </w:r>
      <w:r w:rsidR="00B428FB">
        <w:t>" (рис.2.8</w:t>
      </w:r>
      <w:r w:rsidR="00B428FB" w:rsidRPr="00B428FB">
        <w:t>),</w:t>
      </w:r>
      <w:r w:rsidR="003B59C6" w:rsidRPr="00B428FB">
        <w:t xml:space="preserve"> нажимаем кнопку</w:t>
      </w:r>
      <w:r w:rsidR="00B428FB">
        <w:t xml:space="preserve"> "</w:t>
      </w:r>
      <w:r w:rsidR="003B59C6" w:rsidRPr="00B428FB">
        <w:t>Далее</w:t>
      </w:r>
      <w:r w:rsidR="00B428FB">
        <w:t>".</w:t>
      </w:r>
    </w:p>
    <w:p w:rsidR="005A515A" w:rsidRDefault="005A515A" w:rsidP="00B428FB">
      <w:pPr>
        <w:ind w:firstLine="709"/>
      </w:pPr>
    </w:p>
    <w:p w:rsidR="003B59C6" w:rsidRPr="00B428FB" w:rsidRDefault="005C7E19" w:rsidP="00B428FB">
      <w:pPr>
        <w:ind w:firstLine="709"/>
      </w:pPr>
      <w:r>
        <w:rPr>
          <w:b/>
          <w:bCs/>
        </w:rPr>
        <w:pict>
          <v:shape id="_x0000_i1044" type="#_x0000_t75" style="width:195.75pt;height:191.25pt">
            <v:imagedata r:id="rId23" o:title=""/>
          </v:shape>
        </w:pict>
      </w:r>
    </w:p>
    <w:p w:rsidR="003B59C6" w:rsidRDefault="00B428FB" w:rsidP="00B428FB">
      <w:pPr>
        <w:ind w:firstLine="709"/>
      </w:pPr>
      <w:r>
        <w:t xml:space="preserve">Рис.2.8 </w:t>
      </w:r>
      <w:r w:rsidR="003B59C6" w:rsidRPr="00B428FB">
        <w:t>Выбор типа диаграммы</w:t>
      </w:r>
    </w:p>
    <w:p w:rsidR="005A515A" w:rsidRPr="00B428FB" w:rsidRDefault="005A515A" w:rsidP="00B428FB">
      <w:pPr>
        <w:ind w:firstLine="709"/>
      </w:pPr>
    </w:p>
    <w:p w:rsidR="00B428FB" w:rsidRDefault="00B943E8" w:rsidP="00B428FB">
      <w:pPr>
        <w:ind w:firstLine="709"/>
      </w:pPr>
      <w:r w:rsidRPr="00B428FB">
        <w:t>На втором шаге переходим на вкладку</w:t>
      </w:r>
      <w:r w:rsidR="00B428FB">
        <w:t xml:space="preserve"> "</w:t>
      </w:r>
      <w:r w:rsidRPr="00B428FB">
        <w:t>Ряд</w:t>
      </w:r>
      <w:r w:rsidR="00B428FB">
        <w:t xml:space="preserve">" </w:t>
      </w:r>
      <w:r w:rsidRPr="00B428FB">
        <w:t>и в пункте</w:t>
      </w:r>
      <w:r w:rsidR="00B428FB">
        <w:t xml:space="preserve"> "</w:t>
      </w:r>
      <w:r w:rsidRPr="00B428FB">
        <w:t>Имя</w:t>
      </w:r>
      <w:r w:rsidR="00B428FB">
        <w:t xml:space="preserve">" </w:t>
      </w:r>
      <w:r w:rsidRPr="00B428FB">
        <w:t>устанавливаем значение</w:t>
      </w:r>
      <w:r w:rsidR="00B428FB">
        <w:t xml:space="preserve"> "</w:t>
      </w:r>
      <w:r w:rsidR="00F872F4" w:rsidRPr="00B428FB">
        <w:t>=Лист1</w:t>
      </w:r>
      <w:r w:rsidR="00B428FB" w:rsidRPr="00B428FB">
        <w:t xml:space="preserve">! </w:t>
      </w:r>
      <w:r w:rsidR="00F872F4" w:rsidRPr="00B428FB">
        <w:t>$I$1</w:t>
      </w:r>
      <w:r w:rsidR="00B428FB">
        <w:t>" (</w:t>
      </w:r>
      <w:r w:rsidRPr="00B428FB">
        <w:t>имя ряда</w:t>
      </w:r>
      <w:r w:rsidR="00B428FB" w:rsidRPr="00B428FB">
        <w:t>),</w:t>
      </w:r>
      <w:r w:rsidRPr="00B428FB">
        <w:t xml:space="preserve"> а в пункте</w:t>
      </w:r>
      <w:r w:rsidR="00B428FB">
        <w:t xml:space="preserve"> "</w:t>
      </w:r>
      <w:r w:rsidRPr="00B428FB">
        <w:t>Подписи оси Х</w:t>
      </w:r>
      <w:r w:rsidR="00B428FB">
        <w:t>" -</w:t>
      </w:r>
      <w:r w:rsidRPr="00B428FB">
        <w:t xml:space="preserve"> значение</w:t>
      </w:r>
      <w:r w:rsidR="00B428FB">
        <w:t xml:space="preserve"> "</w:t>
      </w:r>
      <w:r w:rsidR="00F872F4" w:rsidRPr="00B428FB">
        <w:t>=Лист1</w:t>
      </w:r>
      <w:r w:rsidR="00B428FB" w:rsidRPr="00B428FB">
        <w:t xml:space="preserve">! </w:t>
      </w:r>
      <w:r w:rsidR="00F872F4" w:rsidRPr="00B428FB">
        <w:t>$A$2</w:t>
      </w:r>
      <w:r w:rsidR="00B428FB" w:rsidRPr="00B428FB">
        <w:t xml:space="preserve">: </w:t>
      </w:r>
      <w:r w:rsidR="00F872F4" w:rsidRPr="00B428FB">
        <w:t>$A$5</w:t>
      </w:r>
      <w:r w:rsidR="00B428FB">
        <w:t>" (рис.2.9</w:t>
      </w:r>
      <w:r w:rsidR="00B428FB" w:rsidRPr="00B428FB">
        <w:t xml:space="preserve">). </w:t>
      </w:r>
      <w:r w:rsidR="005F2E24" w:rsidRPr="00B428FB">
        <w:t>Нажимаем кнопку</w:t>
      </w:r>
      <w:r w:rsidR="00B428FB">
        <w:t xml:space="preserve"> "</w:t>
      </w:r>
      <w:r w:rsidR="005F2E24" w:rsidRPr="00B428FB">
        <w:t>Далее</w:t>
      </w:r>
      <w:r w:rsidR="00B428FB">
        <w:t>".</w:t>
      </w:r>
    </w:p>
    <w:p w:rsidR="005A515A" w:rsidRDefault="005A515A" w:rsidP="00B428FB">
      <w:pPr>
        <w:ind w:firstLine="709"/>
      </w:pPr>
    </w:p>
    <w:p w:rsidR="005F2E24" w:rsidRPr="00B428FB" w:rsidRDefault="005C7E19" w:rsidP="00B428FB">
      <w:pPr>
        <w:ind w:firstLine="709"/>
      </w:pPr>
      <w:r>
        <w:pict>
          <v:shape id="_x0000_i1045" type="#_x0000_t75" style="width:207.75pt;height:228pt">
            <v:imagedata r:id="rId24" o:title=""/>
          </v:shape>
        </w:pict>
      </w:r>
    </w:p>
    <w:p w:rsidR="005F2E24" w:rsidRPr="00B428FB" w:rsidRDefault="00B428FB" w:rsidP="00B428FB">
      <w:pPr>
        <w:ind w:firstLine="709"/>
      </w:pPr>
      <w:r>
        <w:t xml:space="preserve">Рис.2.9 </w:t>
      </w:r>
      <w:r w:rsidR="005F2E24" w:rsidRPr="00B428FB">
        <w:t>Шаг второй Мастера диаграмм</w:t>
      </w:r>
    </w:p>
    <w:p w:rsidR="005A515A" w:rsidRDefault="005A515A" w:rsidP="00B428FB">
      <w:pPr>
        <w:ind w:firstLine="709"/>
      </w:pPr>
    </w:p>
    <w:p w:rsidR="00B428FB" w:rsidRDefault="005F2E24" w:rsidP="00B428FB">
      <w:pPr>
        <w:ind w:firstLine="709"/>
      </w:pPr>
      <w:r w:rsidRPr="00B428FB">
        <w:t>На третьем шаге на вкладке</w:t>
      </w:r>
      <w:r w:rsidR="00B428FB">
        <w:t xml:space="preserve"> "</w:t>
      </w:r>
      <w:r w:rsidRPr="00B428FB">
        <w:t>Заголовки</w:t>
      </w:r>
      <w:r w:rsidR="00B428FB">
        <w:t xml:space="preserve">" </w:t>
      </w:r>
      <w:r w:rsidRPr="00B428FB">
        <w:t>вводим названия оси категорий и оси значений</w:t>
      </w:r>
      <w:r w:rsidR="00B428FB">
        <w:t xml:space="preserve"> (рис.2.1</w:t>
      </w:r>
      <w:r w:rsidRPr="00B428FB">
        <w:t>0</w:t>
      </w:r>
      <w:r w:rsidR="00B428FB" w:rsidRPr="00B428FB">
        <w:t>),</w:t>
      </w:r>
      <w:r w:rsidRPr="00B428FB">
        <w:t xml:space="preserve"> на вкладке</w:t>
      </w:r>
      <w:r w:rsidR="00B428FB">
        <w:t xml:space="preserve"> "</w:t>
      </w:r>
      <w:r w:rsidRPr="00B428FB">
        <w:t>Легенда</w:t>
      </w:r>
      <w:r w:rsidR="00B428FB">
        <w:t xml:space="preserve">" </w:t>
      </w:r>
      <w:r w:rsidRPr="00B428FB">
        <w:t xml:space="preserve">отказываемся от отображения легенды, </w:t>
      </w:r>
      <w:r w:rsidR="00B428FB">
        <w:t>т.к</w:t>
      </w:r>
      <w:r w:rsidR="00B428FB" w:rsidRPr="00B428FB">
        <w:t xml:space="preserve"> </w:t>
      </w:r>
      <w:r w:rsidRPr="00B428FB">
        <w:t>в ней нет смысла при формировании диаграммы, состоящей из одного ряда, на вкладке</w:t>
      </w:r>
      <w:r w:rsidR="00B428FB">
        <w:t xml:space="preserve"> "</w:t>
      </w:r>
      <w:r w:rsidRPr="00B428FB">
        <w:t>Подписи данных</w:t>
      </w:r>
      <w:r w:rsidR="00B428FB">
        <w:t xml:space="preserve">" </w:t>
      </w:r>
      <w:r w:rsidRPr="00B428FB">
        <w:t>устанавливаем флажок в пункте</w:t>
      </w:r>
      <w:r w:rsidR="00B428FB">
        <w:t xml:space="preserve"> "</w:t>
      </w:r>
      <w:r w:rsidRPr="00B428FB">
        <w:t>Включить в подписи … значения</w:t>
      </w:r>
      <w:r w:rsidR="00B428FB">
        <w:t>" (рис.2.1</w:t>
      </w:r>
      <w:r w:rsidR="00F872F4" w:rsidRPr="00B428FB">
        <w:t>1</w:t>
      </w:r>
      <w:r w:rsidR="00B428FB" w:rsidRPr="00B428FB">
        <w:t>).</w:t>
      </w:r>
    </w:p>
    <w:p w:rsidR="005A515A" w:rsidRDefault="005A515A" w:rsidP="00B428FB">
      <w:pPr>
        <w:ind w:firstLine="709"/>
      </w:pPr>
    </w:p>
    <w:p w:rsidR="005F2E24" w:rsidRPr="00B428FB" w:rsidRDefault="005C7E19" w:rsidP="00B428FB">
      <w:pPr>
        <w:ind w:firstLine="709"/>
      </w:pPr>
      <w:r>
        <w:rPr>
          <w:b/>
          <w:bCs/>
        </w:rPr>
        <w:pict>
          <v:shape id="_x0000_i1046" type="#_x0000_t75" style="width:259.5pt;height:180pt">
            <v:imagedata r:id="rId25" o:title=""/>
          </v:shape>
        </w:pict>
      </w:r>
    </w:p>
    <w:p w:rsidR="005F2E24" w:rsidRDefault="00B428FB" w:rsidP="00B428FB">
      <w:pPr>
        <w:ind w:firstLine="709"/>
      </w:pPr>
      <w:r>
        <w:t xml:space="preserve">Рис.2.10 </w:t>
      </w:r>
      <w:r w:rsidR="005F2E24" w:rsidRPr="00B428FB">
        <w:t>Ввод заголовков осей</w:t>
      </w:r>
    </w:p>
    <w:p w:rsidR="005A515A" w:rsidRPr="00B428FB" w:rsidRDefault="005A515A" w:rsidP="00B428FB">
      <w:pPr>
        <w:ind w:firstLine="709"/>
      </w:pPr>
    </w:p>
    <w:p w:rsidR="00F872F4" w:rsidRPr="00B428FB" w:rsidRDefault="005C7E19" w:rsidP="00B428FB">
      <w:pPr>
        <w:ind w:firstLine="709"/>
      </w:pPr>
      <w:r>
        <w:rPr>
          <w:b/>
          <w:bCs/>
        </w:rPr>
        <w:pict>
          <v:shape id="_x0000_i1047" type="#_x0000_t75" style="width:259.5pt;height:180pt">
            <v:imagedata r:id="rId26" o:title=""/>
          </v:shape>
        </w:pict>
      </w:r>
    </w:p>
    <w:p w:rsidR="00F872F4" w:rsidRPr="00B428FB" w:rsidRDefault="00B428FB" w:rsidP="00B428FB">
      <w:pPr>
        <w:ind w:firstLine="709"/>
      </w:pPr>
      <w:r>
        <w:t xml:space="preserve">Рис.2.11 </w:t>
      </w:r>
      <w:r w:rsidR="00F872F4" w:rsidRPr="00B428FB">
        <w:t>Установка отображения значений</w:t>
      </w:r>
    </w:p>
    <w:p w:rsidR="005A515A" w:rsidRDefault="005A515A" w:rsidP="00B428FB">
      <w:pPr>
        <w:ind w:firstLine="709"/>
      </w:pPr>
    </w:p>
    <w:p w:rsidR="00B428FB" w:rsidRDefault="0077103B" w:rsidP="00B428FB">
      <w:pPr>
        <w:ind w:firstLine="709"/>
      </w:pPr>
      <w:r w:rsidRPr="00B428FB">
        <w:t>На последнем шаге указываем поместить диаграмму на отдельном листе</w:t>
      </w:r>
      <w:r w:rsidR="00B428FB">
        <w:t xml:space="preserve"> (рис.2.1</w:t>
      </w:r>
      <w:r w:rsidR="00F872F4" w:rsidRPr="00B428FB">
        <w:t>2</w:t>
      </w:r>
      <w:r w:rsidR="00B428FB" w:rsidRPr="00B428FB">
        <w:t>).</w:t>
      </w:r>
    </w:p>
    <w:p w:rsidR="005A515A" w:rsidRDefault="005A515A" w:rsidP="00B428FB">
      <w:pPr>
        <w:ind w:firstLine="709"/>
      </w:pPr>
    </w:p>
    <w:p w:rsidR="0077103B" w:rsidRPr="00B428FB" w:rsidRDefault="005C7E19" w:rsidP="00B428FB">
      <w:pPr>
        <w:ind w:firstLine="709"/>
      </w:pPr>
      <w:r>
        <w:pict>
          <v:shape id="_x0000_i1048" type="#_x0000_t75" style="width:247.5pt;height:105.75pt">
            <v:imagedata r:id="rId27" o:title=""/>
          </v:shape>
        </w:pict>
      </w:r>
    </w:p>
    <w:p w:rsidR="0077103B" w:rsidRPr="00B428FB" w:rsidRDefault="00B428FB" w:rsidP="00B428FB">
      <w:pPr>
        <w:ind w:firstLine="709"/>
      </w:pPr>
      <w:r>
        <w:t>Рис.2.1</w:t>
      </w:r>
      <w:r w:rsidR="00F872F4" w:rsidRPr="00B428FB">
        <w:t>2</w:t>
      </w:r>
      <w:r w:rsidRPr="00B428FB">
        <w:t xml:space="preserve">. </w:t>
      </w:r>
      <w:r w:rsidR="0077103B" w:rsidRPr="00B428FB">
        <w:t>Последний шаг Мастера диаграмм</w:t>
      </w:r>
    </w:p>
    <w:p w:rsidR="005A515A" w:rsidRDefault="005A515A" w:rsidP="00B428FB">
      <w:pPr>
        <w:ind w:firstLine="709"/>
      </w:pPr>
    </w:p>
    <w:p w:rsidR="00B428FB" w:rsidRDefault="0077103B" w:rsidP="00B428FB">
      <w:pPr>
        <w:ind w:firstLine="709"/>
      </w:pPr>
      <w:r w:rsidRPr="00B428FB">
        <w:t>Диаграмму распечатываем и приводим в Приложени</w:t>
      </w:r>
      <w:r w:rsidR="000B12C5" w:rsidRPr="00B428FB">
        <w:t>и А</w:t>
      </w:r>
      <w:r w:rsidR="00B428FB" w:rsidRPr="00B428FB">
        <w:t>.</w:t>
      </w:r>
    </w:p>
    <w:p w:rsidR="00071AD2" w:rsidRDefault="00071AD2" w:rsidP="00B428FB">
      <w:pPr>
        <w:ind w:firstLine="709"/>
      </w:pPr>
    </w:p>
    <w:p w:rsidR="0042553E" w:rsidRDefault="0042553E" w:rsidP="0029458C">
      <w:pPr>
        <w:pStyle w:val="2"/>
      </w:pPr>
      <w:bookmarkStart w:id="3" w:name="_Toc254921773"/>
      <w:r w:rsidRPr="00B428FB">
        <w:rPr>
          <w:lang w:val="en-US"/>
        </w:rPr>
        <w:t>Microsoft</w:t>
      </w:r>
      <w:r w:rsidRPr="00B428FB">
        <w:t xml:space="preserve"> </w:t>
      </w:r>
      <w:r w:rsidRPr="00B428FB">
        <w:rPr>
          <w:lang w:val="en-US"/>
        </w:rPr>
        <w:t>Access</w:t>
      </w:r>
      <w:bookmarkEnd w:id="3"/>
    </w:p>
    <w:p w:rsidR="00AB2CFB" w:rsidRPr="00AB2CFB" w:rsidRDefault="00AB2CFB" w:rsidP="00AB2CFB">
      <w:pPr>
        <w:ind w:firstLine="709"/>
      </w:pPr>
    </w:p>
    <w:p w:rsidR="00BA7DF3" w:rsidRPr="00B428FB" w:rsidRDefault="00BA7DF3" w:rsidP="00B428FB">
      <w:pPr>
        <w:ind w:firstLine="709"/>
      </w:pPr>
      <w:r w:rsidRPr="00B428FB">
        <w:t>Задана база данных</w:t>
      </w:r>
      <w:r w:rsidR="00B428FB">
        <w:t xml:space="preserve"> "</w:t>
      </w:r>
      <w:r w:rsidRPr="00B428FB">
        <w:t>Учет выпускаемой продукции</w:t>
      </w:r>
      <w:r w:rsidR="00B428FB">
        <w:t xml:space="preserve">", </w:t>
      </w:r>
      <w:r w:rsidRPr="00B428FB">
        <w:t>состоящая из шести таблиц</w:t>
      </w:r>
      <w:r w:rsidR="00B428FB" w:rsidRPr="00B428FB">
        <w:t xml:space="preserve">: </w:t>
      </w:r>
    </w:p>
    <w:p w:rsidR="0029458C" w:rsidRDefault="0029458C">
      <w:pPr>
        <w:ind w:firstLine="709"/>
      </w:pPr>
    </w:p>
    <w:p w:rsidR="00C4755B" w:rsidRDefault="00C4755B">
      <w:pPr>
        <w:ind w:firstLine="709"/>
      </w:pPr>
      <w:r>
        <w:t>Таблица:</w:t>
      </w:r>
    </w:p>
    <w:tbl>
      <w:tblPr>
        <w:tblW w:w="5000" w:type="pct"/>
        <w:tblInd w:w="-108" w:type="dxa"/>
        <w:tblLook w:val="0000" w:firstRow="0" w:lastRow="0" w:firstColumn="0" w:lastColumn="0" w:noHBand="0" w:noVBand="0"/>
      </w:tblPr>
      <w:tblGrid>
        <w:gridCol w:w="4785"/>
        <w:gridCol w:w="4786"/>
      </w:tblGrid>
      <w:tr w:rsidR="00BA7DF3" w:rsidRPr="00B428FB">
        <w:tc>
          <w:tcPr>
            <w:tcW w:w="2500" w:type="pct"/>
          </w:tcPr>
          <w:p w:rsidR="00BA7DF3" w:rsidRPr="00B428FB" w:rsidRDefault="00D777AF" w:rsidP="00C4755B">
            <w:pPr>
              <w:pStyle w:val="afff7"/>
              <w:rPr>
                <w:rFonts w:eastAsia="SimSun"/>
              </w:rPr>
            </w:pPr>
            <w:r>
              <w:br w:type="page"/>
            </w:r>
            <w:r w:rsidR="00BA7DF3" w:rsidRPr="00B428FB">
              <w:rPr>
                <w:rFonts w:eastAsia="SimSun"/>
              </w:rPr>
              <w:t>1</w:t>
            </w:r>
            <w:r w:rsidR="00B428FB" w:rsidRPr="00B428FB">
              <w:rPr>
                <w:rFonts w:eastAsia="SimSun"/>
              </w:rPr>
              <w:t xml:space="preserve">. </w:t>
            </w:r>
            <w:r w:rsidR="00BA7DF3" w:rsidRPr="00B428FB">
              <w:rPr>
                <w:rFonts w:eastAsia="SimSun"/>
              </w:rPr>
              <w:t>Список выпускаемых изделий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59"/>
            </w:tblGrid>
            <w:tr w:rsidR="00BA7DF3" w:rsidRPr="00B428FB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DF3" w:rsidRPr="00B428FB" w:rsidRDefault="00BA7DF3" w:rsidP="00D777AF">
                  <w:pPr>
                    <w:pStyle w:val="afff7"/>
                    <w:rPr>
                      <w:rFonts w:eastAsia="SimSun"/>
                    </w:rPr>
                  </w:pPr>
                  <w:r w:rsidRPr="00B428FB">
                    <w:rPr>
                      <w:rFonts w:eastAsia="SimSun"/>
                    </w:rPr>
                    <w:t>* Код изделия</w:t>
                  </w:r>
                </w:p>
              </w:tc>
            </w:tr>
            <w:tr w:rsidR="00BA7DF3" w:rsidRPr="00B428FB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DF3" w:rsidRPr="00B428FB" w:rsidRDefault="00BA7DF3" w:rsidP="00D777AF">
                  <w:pPr>
                    <w:pStyle w:val="afff7"/>
                    <w:rPr>
                      <w:rFonts w:eastAsia="SimSun"/>
                    </w:rPr>
                  </w:pPr>
                  <w:r w:rsidRPr="00B428FB">
                    <w:rPr>
                      <w:rFonts w:eastAsia="SimSun"/>
                    </w:rPr>
                    <w:t>Наименование изделия</w:t>
                  </w:r>
                </w:p>
              </w:tc>
            </w:tr>
            <w:tr w:rsidR="00BA7DF3" w:rsidRPr="00B428FB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DF3" w:rsidRPr="00B428FB" w:rsidRDefault="00BA7DF3" w:rsidP="00D777AF">
                  <w:pPr>
                    <w:pStyle w:val="afff7"/>
                    <w:rPr>
                      <w:rFonts w:eastAsia="SimSun"/>
                    </w:rPr>
                  </w:pPr>
                  <w:r w:rsidRPr="00B428FB">
                    <w:rPr>
                      <w:rFonts w:eastAsia="SimSun"/>
                    </w:rPr>
                    <w:t>Код единицы измерения</w:t>
                  </w:r>
                </w:p>
              </w:tc>
            </w:tr>
            <w:tr w:rsidR="00BA7DF3" w:rsidRPr="00B428FB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DF3" w:rsidRPr="00B428FB" w:rsidRDefault="00BA7DF3" w:rsidP="00D777AF">
                  <w:pPr>
                    <w:pStyle w:val="afff7"/>
                    <w:rPr>
                      <w:rFonts w:eastAsia="SimSun"/>
                    </w:rPr>
                  </w:pPr>
                  <w:r w:rsidRPr="00B428FB">
                    <w:rPr>
                      <w:rFonts w:eastAsia="SimSun"/>
                    </w:rPr>
                    <w:t>Цена</w:t>
                  </w:r>
                </w:p>
              </w:tc>
            </w:tr>
          </w:tbl>
          <w:p w:rsidR="00BA7DF3" w:rsidRPr="00B428FB" w:rsidRDefault="00BA7DF3" w:rsidP="00B428FB">
            <w:pPr>
              <w:ind w:firstLine="709"/>
              <w:rPr>
                <w:rFonts w:eastAsia="SimSun"/>
              </w:rPr>
            </w:pPr>
          </w:p>
        </w:tc>
        <w:tc>
          <w:tcPr>
            <w:tcW w:w="2500" w:type="pct"/>
          </w:tcPr>
          <w:p w:rsidR="00BA7DF3" w:rsidRPr="00B428FB" w:rsidRDefault="00C06C68" w:rsidP="00C4755B">
            <w:pPr>
              <w:pStyle w:val="afff7"/>
              <w:rPr>
                <w:rFonts w:eastAsia="SimSun"/>
              </w:rPr>
            </w:pPr>
            <w:r w:rsidRPr="00B428FB">
              <w:rPr>
                <w:rFonts w:eastAsia="SimSun"/>
              </w:rPr>
              <w:t>3</w:t>
            </w:r>
            <w:r w:rsidR="00B428FB" w:rsidRPr="00B428FB">
              <w:rPr>
                <w:rFonts w:eastAsia="SimSun"/>
              </w:rPr>
              <w:t xml:space="preserve">. </w:t>
            </w:r>
            <w:r w:rsidR="00BA7DF3" w:rsidRPr="00B428FB">
              <w:rPr>
                <w:rFonts w:eastAsia="SimSun"/>
              </w:rPr>
              <w:t>Справочник единиц измерения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60"/>
            </w:tblGrid>
            <w:tr w:rsidR="00BA7DF3" w:rsidRPr="00B428FB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DF3" w:rsidRPr="00B428FB" w:rsidRDefault="00BA7DF3" w:rsidP="00D777AF">
                  <w:pPr>
                    <w:pStyle w:val="afff7"/>
                    <w:rPr>
                      <w:rFonts w:eastAsia="SimSun"/>
                    </w:rPr>
                  </w:pPr>
                  <w:r w:rsidRPr="00B428FB">
                    <w:rPr>
                      <w:rFonts w:eastAsia="SimSun"/>
                    </w:rPr>
                    <w:t>* Код единицы измерения</w:t>
                  </w:r>
                </w:p>
              </w:tc>
            </w:tr>
            <w:tr w:rsidR="00BA7DF3" w:rsidRPr="00B428FB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DF3" w:rsidRPr="00B428FB" w:rsidRDefault="00BA7DF3" w:rsidP="00D777AF">
                  <w:pPr>
                    <w:pStyle w:val="afff7"/>
                    <w:rPr>
                      <w:rFonts w:eastAsia="SimSun"/>
                    </w:rPr>
                  </w:pPr>
                  <w:r w:rsidRPr="00B428FB">
                    <w:rPr>
                      <w:rFonts w:eastAsia="SimSun"/>
                    </w:rPr>
                    <w:t>Наименование единицы</w:t>
                  </w:r>
                </w:p>
              </w:tc>
            </w:tr>
          </w:tbl>
          <w:p w:rsidR="00BA7DF3" w:rsidRPr="00B428FB" w:rsidRDefault="00BA7DF3" w:rsidP="00C4755B">
            <w:pPr>
              <w:pStyle w:val="afff7"/>
              <w:rPr>
                <w:rFonts w:eastAsia="SimSun"/>
              </w:rPr>
            </w:pPr>
            <w:r w:rsidRPr="00B428FB">
              <w:rPr>
                <w:rFonts w:eastAsia="SimSun"/>
              </w:rPr>
              <w:t>4</w:t>
            </w:r>
            <w:r w:rsidR="00B428FB" w:rsidRPr="00B428FB">
              <w:rPr>
                <w:rFonts w:eastAsia="SimSun"/>
              </w:rPr>
              <w:t xml:space="preserve">. </w:t>
            </w:r>
            <w:r w:rsidRPr="00B428FB">
              <w:rPr>
                <w:rFonts w:eastAsia="SimSun"/>
              </w:rPr>
              <w:t>План выпуска изделий</w:t>
            </w:r>
          </w:p>
        </w:tc>
      </w:tr>
      <w:tr w:rsidR="00BA7DF3" w:rsidRPr="00B428FB">
        <w:tc>
          <w:tcPr>
            <w:tcW w:w="2500" w:type="pct"/>
          </w:tcPr>
          <w:p w:rsidR="00BA7DF3" w:rsidRPr="00B428FB" w:rsidRDefault="00C06C68" w:rsidP="00C4755B">
            <w:pPr>
              <w:pStyle w:val="afff7"/>
              <w:rPr>
                <w:rFonts w:eastAsia="SimSun"/>
              </w:rPr>
            </w:pPr>
            <w:r w:rsidRPr="00B428FB">
              <w:rPr>
                <w:rFonts w:eastAsia="SimSun"/>
              </w:rPr>
              <w:t>2</w:t>
            </w:r>
            <w:r w:rsidR="00B428FB" w:rsidRPr="00B428FB">
              <w:rPr>
                <w:rFonts w:eastAsia="SimSun"/>
              </w:rPr>
              <w:t xml:space="preserve">. </w:t>
            </w:r>
            <w:r w:rsidR="00BA7DF3" w:rsidRPr="00B428FB">
              <w:rPr>
                <w:rFonts w:eastAsia="SimSun"/>
              </w:rPr>
              <w:t>Список выпускающих цехов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59"/>
            </w:tblGrid>
            <w:tr w:rsidR="00BA7DF3" w:rsidRPr="00B428FB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DF3" w:rsidRPr="00B428FB" w:rsidRDefault="00BA7DF3" w:rsidP="00D777AF">
                  <w:pPr>
                    <w:pStyle w:val="afff7"/>
                    <w:rPr>
                      <w:rFonts w:eastAsia="SimSun"/>
                    </w:rPr>
                  </w:pPr>
                  <w:r w:rsidRPr="00B428FB">
                    <w:rPr>
                      <w:rFonts w:eastAsia="SimSun"/>
                    </w:rPr>
                    <w:t>* Номер выпускающего цеха</w:t>
                  </w:r>
                </w:p>
              </w:tc>
            </w:tr>
            <w:tr w:rsidR="00BA7DF3" w:rsidRPr="00B428FB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DF3" w:rsidRPr="00B428FB" w:rsidRDefault="00BA7DF3" w:rsidP="00D777AF">
                  <w:pPr>
                    <w:pStyle w:val="afff7"/>
                    <w:rPr>
                      <w:rFonts w:eastAsia="SimSun"/>
                    </w:rPr>
                  </w:pPr>
                  <w:r w:rsidRPr="00B428FB">
                    <w:rPr>
                      <w:rFonts w:eastAsia="SimSun"/>
                    </w:rPr>
                    <w:t>Наименование цеха</w:t>
                  </w:r>
                </w:p>
              </w:tc>
            </w:tr>
          </w:tbl>
          <w:p w:rsidR="00BA7DF3" w:rsidRPr="00B428FB" w:rsidRDefault="00BA7DF3" w:rsidP="00C4755B">
            <w:pPr>
              <w:pStyle w:val="afff7"/>
              <w:rPr>
                <w:rFonts w:eastAsia="SimSun"/>
              </w:rPr>
            </w:pPr>
            <w:r w:rsidRPr="00B428FB">
              <w:rPr>
                <w:rFonts w:eastAsia="SimSun"/>
              </w:rPr>
              <w:t>5</w:t>
            </w:r>
            <w:r w:rsidR="00B428FB" w:rsidRPr="00B428FB">
              <w:rPr>
                <w:rFonts w:eastAsia="SimSun"/>
              </w:rPr>
              <w:t xml:space="preserve">. </w:t>
            </w:r>
            <w:r w:rsidRPr="00B428FB">
              <w:rPr>
                <w:rFonts w:eastAsia="SimSun"/>
              </w:rPr>
              <w:t>Цеховая накладная сдачи продукции на склад</w:t>
            </w:r>
          </w:p>
        </w:tc>
        <w:tc>
          <w:tcPr>
            <w:tcW w:w="2500" w:type="pc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60"/>
            </w:tblGrid>
            <w:tr w:rsidR="00BA7DF3" w:rsidRPr="00B428FB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DF3" w:rsidRPr="00B428FB" w:rsidRDefault="00BA7DF3" w:rsidP="00D777AF">
                  <w:pPr>
                    <w:pStyle w:val="afff7"/>
                    <w:rPr>
                      <w:rFonts w:eastAsia="SimSun"/>
                    </w:rPr>
                  </w:pPr>
                  <w:r w:rsidRPr="00B428FB">
                    <w:rPr>
                      <w:rFonts w:eastAsia="SimSun"/>
                    </w:rPr>
                    <w:t>Номер выпускающего цеха</w:t>
                  </w:r>
                </w:p>
              </w:tc>
            </w:tr>
            <w:tr w:rsidR="00BA7DF3" w:rsidRPr="00B428FB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DF3" w:rsidRPr="00B428FB" w:rsidRDefault="00BA7DF3" w:rsidP="00D777AF">
                  <w:pPr>
                    <w:pStyle w:val="afff7"/>
                    <w:rPr>
                      <w:rFonts w:eastAsia="SimSun"/>
                    </w:rPr>
                  </w:pPr>
                  <w:r w:rsidRPr="00B428FB">
                    <w:rPr>
                      <w:rFonts w:eastAsia="SimSun"/>
                    </w:rPr>
                    <w:t>Месяц выпуска</w:t>
                  </w:r>
                </w:p>
              </w:tc>
            </w:tr>
            <w:tr w:rsidR="00BA7DF3" w:rsidRPr="00B428FB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DF3" w:rsidRPr="00B428FB" w:rsidRDefault="00BA7DF3" w:rsidP="00D777AF">
                  <w:pPr>
                    <w:pStyle w:val="afff7"/>
                    <w:rPr>
                      <w:rFonts w:eastAsia="SimSun"/>
                    </w:rPr>
                  </w:pPr>
                  <w:r w:rsidRPr="00B428FB">
                    <w:rPr>
                      <w:rFonts w:eastAsia="SimSun"/>
                    </w:rPr>
                    <w:t>Код изделия</w:t>
                  </w:r>
                </w:p>
              </w:tc>
            </w:tr>
            <w:tr w:rsidR="00BA7DF3" w:rsidRPr="00B428FB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DF3" w:rsidRPr="00B428FB" w:rsidRDefault="00BA7DF3" w:rsidP="00D777AF">
                  <w:pPr>
                    <w:pStyle w:val="afff7"/>
                    <w:rPr>
                      <w:rFonts w:eastAsia="SimSun"/>
                    </w:rPr>
                  </w:pPr>
                  <w:r w:rsidRPr="00B428FB">
                    <w:rPr>
                      <w:rFonts w:eastAsia="SimSun"/>
                    </w:rPr>
                    <w:t>Количество по плану</w:t>
                  </w:r>
                </w:p>
              </w:tc>
            </w:tr>
          </w:tbl>
          <w:p w:rsidR="00BA7DF3" w:rsidRPr="00B428FB" w:rsidRDefault="00BA7DF3" w:rsidP="00B428FB">
            <w:pPr>
              <w:ind w:firstLine="709"/>
              <w:rPr>
                <w:rFonts w:eastAsia="SimSun"/>
              </w:rPr>
            </w:pPr>
          </w:p>
        </w:tc>
      </w:tr>
      <w:tr w:rsidR="00BA7DF3" w:rsidRPr="00B428FB">
        <w:tc>
          <w:tcPr>
            <w:tcW w:w="2500" w:type="pc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59"/>
            </w:tblGrid>
            <w:tr w:rsidR="00BA7DF3" w:rsidRPr="00B428FB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DF3" w:rsidRPr="00B428FB" w:rsidRDefault="00BA7DF3" w:rsidP="00D777AF">
                  <w:pPr>
                    <w:pStyle w:val="afff7"/>
                    <w:rPr>
                      <w:rFonts w:eastAsia="SimSun"/>
                    </w:rPr>
                  </w:pPr>
                  <w:r w:rsidRPr="00B428FB">
                    <w:rPr>
                      <w:rFonts w:eastAsia="SimSun"/>
                    </w:rPr>
                    <w:t>* Номер цеховой накладной</w:t>
                  </w:r>
                </w:p>
              </w:tc>
            </w:tr>
            <w:tr w:rsidR="00BA7DF3" w:rsidRPr="00B428FB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DF3" w:rsidRPr="00B428FB" w:rsidRDefault="00BA7DF3" w:rsidP="00D777AF">
                  <w:pPr>
                    <w:pStyle w:val="afff7"/>
                    <w:rPr>
                      <w:rFonts w:eastAsia="SimSun"/>
                    </w:rPr>
                  </w:pPr>
                  <w:r w:rsidRPr="00B428FB">
                    <w:rPr>
                      <w:rFonts w:eastAsia="SimSun"/>
                    </w:rPr>
                    <w:t>Номер цеха</w:t>
                  </w:r>
                </w:p>
              </w:tc>
            </w:tr>
            <w:tr w:rsidR="00BA7DF3" w:rsidRPr="00B428FB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DF3" w:rsidRPr="00B428FB" w:rsidRDefault="00BA7DF3" w:rsidP="00D777AF">
                  <w:pPr>
                    <w:pStyle w:val="afff7"/>
                    <w:rPr>
                      <w:rFonts w:eastAsia="SimSun"/>
                    </w:rPr>
                  </w:pPr>
                  <w:r w:rsidRPr="00B428FB">
                    <w:rPr>
                      <w:rFonts w:eastAsia="SimSun"/>
                    </w:rPr>
                    <w:t>Код изделия</w:t>
                  </w:r>
                </w:p>
              </w:tc>
            </w:tr>
            <w:tr w:rsidR="00BA7DF3" w:rsidRPr="00B428FB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DF3" w:rsidRPr="00B428FB" w:rsidRDefault="00BA7DF3" w:rsidP="00D777AF">
                  <w:pPr>
                    <w:pStyle w:val="afff7"/>
                    <w:rPr>
                      <w:rFonts w:eastAsia="SimSun"/>
                    </w:rPr>
                  </w:pPr>
                  <w:r w:rsidRPr="00B428FB">
                    <w:rPr>
                      <w:rFonts w:eastAsia="SimSun"/>
                    </w:rPr>
                    <w:t>Месяц сдачи</w:t>
                  </w:r>
                </w:p>
              </w:tc>
            </w:tr>
            <w:tr w:rsidR="00BA7DF3" w:rsidRPr="00B428FB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DF3" w:rsidRPr="00B428FB" w:rsidRDefault="00BA7DF3" w:rsidP="00D777AF">
                  <w:pPr>
                    <w:pStyle w:val="afff7"/>
                    <w:rPr>
                      <w:rFonts w:eastAsia="SimSun"/>
                    </w:rPr>
                  </w:pPr>
                  <w:r w:rsidRPr="00B428FB">
                    <w:rPr>
                      <w:rFonts w:eastAsia="SimSun"/>
                    </w:rPr>
                    <w:t>Количество сдано</w:t>
                  </w:r>
                </w:p>
              </w:tc>
            </w:tr>
          </w:tbl>
          <w:p w:rsidR="00BA7DF3" w:rsidRPr="00B428FB" w:rsidRDefault="00BA7DF3" w:rsidP="00B428FB">
            <w:pPr>
              <w:ind w:firstLine="709"/>
              <w:rPr>
                <w:rFonts w:eastAsia="SimSun"/>
              </w:rPr>
            </w:pPr>
          </w:p>
        </w:tc>
        <w:tc>
          <w:tcPr>
            <w:tcW w:w="2500" w:type="pct"/>
          </w:tcPr>
          <w:p w:rsidR="00BA7DF3" w:rsidRPr="00B428FB" w:rsidRDefault="00BA7DF3" w:rsidP="00C4755B">
            <w:pPr>
              <w:pStyle w:val="afff7"/>
              <w:rPr>
                <w:rFonts w:eastAsia="SimSun"/>
              </w:rPr>
            </w:pPr>
            <w:r w:rsidRPr="00B428FB">
              <w:rPr>
                <w:rFonts w:eastAsia="SimSun"/>
              </w:rPr>
              <w:t>6</w:t>
            </w:r>
            <w:r w:rsidR="00B428FB" w:rsidRPr="00B428FB">
              <w:rPr>
                <w:rFonts w:eastAsia="SimSun"/>
              </w:rPr>
              <w:t xml:space="preserve">. </w:t>
            </w:r>
            <w:r w:rsidRPr="00B428FB">
              <w:rPr>
                <w:rFonts w:eastAsia="SimSun"/>
              </w:rPr>
              <w:t>Товарно-транспортная накладная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560"/>
            </w:tblGrid>
            <w:tr w:rsidR="00BA7DF3" w:rsidRPr="00B428FB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DF3" w:rsidRPr="00B428FB" w:rsidRDefault="00BA7DF3" w:rsidP="00D777AF">
                  <w:pPr>
                    <w:pStyle w:val="afff7"/>
                    <w:rPr>
                      <w:rFonts w:eastAsia="SimSun"/>
                    </w:rPr>
                  </w:pPr>
                  <w:r w:rsidRPr="00B428FB">
                    <w:rPr>
                      <w:rFonts w:eastAsia="SimSun"/>
                    </w:rPr>
                    <w:t>* Номер накладной</w:t>
                  </w:r>
                </w:p>
              </w:tc>
            </w:tr>
            <w:tr w:rsidR="00BA7DF3" w:rsidRPr="00B428FB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DF3" w:rsidRPr="00B428FB" w:rsidRDefault="00BA7DF3" w:rsidP="00D777AF">
                  <w:pPr>
                    <w:pStyle w:val="afff7"/>
                    <w:rPr>
                      <w:rFonts w:eastAsia="SimSun"/>
                    </w:rPr>
                  </w:pPr>
                  <w:r w:rsidRPr="00B428FB">
                    <w:rPr>
                      <w:rFonts w:eastAsia="SimSun"/>
                    </w:rPr>
                    <w:t>Код изделия</w:t>
                  </w:r>
                </w:p>
              </w:tc>
            </w:tr>
            <w:tr w:rsidR="00BA7DF3" w:rsidRPr="00B428FB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A7DF3" w:rsidRPr="00B428FB" w:rsidRDefault="00BA7DF3" w:rsidP="00D777AF">
                  <w:pPr>
                    <w:pStyle w:val="afff7"/>
                    <w:rPr>
                      <w:rFonts w:eastAsia="SimSun"/>
                    </w:rPr>
                  </w:pPr>
                  <w:r w:rsidRPr="00B428FB">
                    <w:rPr>
                      <w:rFonts w:eastAsia="SimSun"/>
                    </w:rPr>
                    <w:t>Количество отгружено</w:t>
                  </w:r>
                </w:p>
              </w:tc>
            </w:tr>
          </w:tbl>
          <w:p w:rsidR="00BA7DF3" w:rsidRPr="00B428FB" w:rsidRDefault="00BA7DF3" w:rsidP="00C4755B">
            <w:pPr>
              <w:pStyle w:val="afff7"/>
              <w:rPr>
                <w:rFonts w:eastAsia="SimSun"/>
              </w:rPr>
            </w:pPr>
            <w:r w:rsidRPr="00B428FB">
              <w:rPr>
                <w:rFonts w:eastAsia="SimSun"/>
              </w:rPr>
              <w:t xml:space="preserve">* </w:t>
            </w:r>
            <w:r w:rsidR="00B428FB">
              <w:rPr>
                <w:rFonts w:eastAsia="SimSun"/>
              </w:rPr>
              <w:t>-</w:t>
            </w:r>
            <w:r w:rsidRPr="00B428FB">
              <w:rPr>
                <w:rFonts w:eastAsia="SimSun"/>
              </w:rPr>
              <w:t xml:space="preserve"> ключевое поле</w:t>
            </w:r>
            <w:r w:rsidR="00B428FB" w:rsidRPr="00B428FB">
              <w:rPr>
                <w:rFonts w:eastAsia="SimSun"/>
              </w:rPr>
              <w:t xml:space="preserve">. </w:t>
            </w:r>
          </w:p>
        </w:tc>
      </w:tr>
    </w:tbl>
    <w:p w:rsidR="00C4755B" w:rsidRDefault="00C4755B" w:rsidP="00B428FB">
      <w:pPr>
        <w:ind w:firstLine="709"/>
      </w:pPr>
    </w:p>
    <w:p w:rsidR="00B428FB" w:rsidRDefault="00BA7DF3" w:rsidP="00B428FB">
      <w:pPr>
        <w:ind w:firstLine="709"/>
      </w:pPr>
      <w:r w:rsidRPr="00B428FB">
        <w:t>Пояснения по выполнению задания</w:t>
      </w:r>
      <w:r w:rsidR="00B428FB" w:rsidRPr="00B428FB">
        <w:t>:</w:t>
      </w:r>
    </w:p>
    <w:p w:rsidR="00B428FB" w:rsidRDefault="00BA7DF3" w:rsidP="00B428FB">
      <w:pPr>
        <w:ind w:firstLine="709"/>
      </w:pPr>
      <w:r w:rsidRPr="00B428FB">
        <w:t>готовое изделие закреплено за одним складом готовой продукции, но может выпускаться несколькими цехами</w:t>
      </w:r>
      <w:r w:rsidR="00B428FB" w:rsidRPr="00B428FB">
        <w:t>;</w:t>
      </w:r>
    </w:p>
    <w:p w:rsidR="00B428FB" w:rsidRDefault="00BA7DF3" w:rsidP="00B428FB">
      <w:pPr>
        <w:ind w:firstLine="709"/>
      </w:pPr>
      <w:r w:rsidRPr="00B428FB">
        <w:t>каждое изделие имеет только одну единицу измерения</w:t>
      </w:r>
      <w:r w:rsidR="00B428FB" w:rsidRPr="00B428FB">
        <w:t>;</w:t>
      </w:r>
    </w:p>
    <w:p w:rsidR="00B428FB" w:rsidRDefault="00BA7DF3" w:rsidP="00B428FB">
      <w:pPr>
        <w:ind w:firstLine="709"/>
      </w:pPr>
      <w:r w:rsidRPr="00B428FB">
        <w:t>один цех может выпускать несколько наименований изделий</w:t>
      </w:r>
      <w:r w:rsidR="00B428FB" w:rsidRPr="00B428FB">
        <w:t>;</w:t>
      </w:r>
    </w:p>
    <w:p w:rsidR="00B428FB" w:rsidRDefault="00BA7DF3" w:rsidP="00B428FB">
      <w:pPr>
        <w:ind w:firstLine="709"/>
      </w:pPr>
      <w:r w:rsidRPr="00B428FB">
        <w:t>на одном складе хранится несколько наименований готовых изделий</w:t>
      </w:r>
      <w:r w:rsidR="00B428FB" w:rsidRPr="00B428FB">
        <w:t>;</w:t>
      </w:r>
    </w:p>
    <w:p w:rsidR="00B428FB" w:rsidRDefault="00BA7DF3" w:rsidP="00B428FB">
      <w:pPr>
        <w:ind w:firstLine="709"/>
      </w:pPr>
      <w:r w:rsidRPr="00B428FB">
        <w:t>количество изделий измеряется целым числом</w:t>
      </w:r>
      <w:r w:rsidR="00B428FB" w:rsidRPr="00B428FB">
        <w:t>;</w:t>
      </w:r>
    </w:p>
    <w:p w:rsidR="00B428FB" w:rsidRDefault="00BA7DF3" w:rsidP="00B428FB">
      <w:pPr>
        <w:ind w:firstLine="709"/>
      </w:pPr>
      <w:r w:rsidRPr="00B428FB">
        <w:t>выпуск цехом готовой продукции планируется помесячно</w:t>
      </w:r>
      <w:r w:rsidR="00B428FB" w:rsidRPr="00B428FB">
        <w:t>;</w:t>
      </w:r>
    </w:p>
    <w:p w:rsidR="00B428FB" w:rsidRDefault="00BA7DF3" w:rsidP="00B428FB">
      <w:pPr>
        <w:ind w:firstLine="709"/>
      </w:pPr>
      <w:r w:rsidRPr="00B428FB">
        <w:t>одно и то же изделие может быть запланировано к выпуску в разные месяцы квартала</w:t>
      </w:r>
      <w:r w:rsidR="00B428FB" w:rsidRPr="00B428FB">
        <w:t>;</w:t>
      </w:r>
    </w:p>
    <w:p w:rsidR="00B428FB" w:rsidRDefault="00BA7DF3" w:rsidP="00B428FB">
      <w:pPr>
        <w:ind w:firstLine="709"/>
      </w:pPr>
      <w:r w:rsidRPr="00B428FB">
        <w:t>накладная цеха на сдачу готовой продукцию на склад может содержать несколько наименований изделий, ее номер уникален для каждого цеха</w:t>
      </w:r>
      <w:r w:rsidR="00B428FB" w:rsidRPr="00B428FB">
        <w:t>.</w:t>
      </w:r>
    </w:p>
    <w:p w:rsidR="00B428FB" w:rsidRDefault="00BA7DF3" w:rsidP="00B428FB">
      <w:pPr>
        <w:ind w:firstLine="709"/>
        <w:rPr>
          <w:b/>
          <w:bCs/>
          <w:i/>
          <w:iCs/>
        </w:rPr>
      </w:pPr>
      <w:r w:rsidRPr="00B428FB">
        <w:rPr>
          <w:b/>
          <w:bCs/>
          <w:i/>
          <w:iCs/>
        </w:rPr>
        <w:t xml:space="preserve">Количество цехов должно быть не менее 4 и не более 6, изделий </w:t>
      </w:r>
      <w:r w:rsidR="00B428FB">
        <w:rPr>
          <w:b/>
          <w:bCs/>
          <w:i/>
          <w:iCs/>
        </w:rPr>
        <w:t>-</w:t>
      </w:r>
      <w:r w:rsidRPr="00B428FB">
        <w:rPr>
          <w:b/>
          <w:bCs/>
          <w:i/>
          <w:iCs/>
        </w:rPr>
        <w:t xml:space="preserve"> не менее 7 и не более 9</w:t>
      </w:r>
      <w:r w:rsidR="00B428FB" w:rsidRPr="00B428FB">
        <w:rPr>
          <w:b/>
          <w:bCs/>
          <w:i/>
          <w:iCs/>
        </w:rPr>
        <w:t>.</w:t>
      </w:r>
    </w:p>
    <w:p w:rsidR="00B428FB" w:rsidRDefault="00BA7DF3" w:rsidP="00B428FB">
      <w:pPr>
        <w:ind w:firstLine="709"/>
      </w:pPr>
      <w:r w:rsidRPr="00B428FB">
        <w:t>1</w:t>
      </w:r>
      <w:r w:rsidR="00B428FB" w:rsidRPr="00B428FB">
        <w:t xml:space="preserve">. </w:t>
      </w:r>
      <w:r w:rsidRPr="00B428FB">
        <w:t>Используя таблицу</w:t>
      </w:r>
      <w:r w:rsidR="00B428FB">
        <w:t xml:space="preserve"> "</w:t>
      </w:r>
      <w:r w:rsidRPr="00B428FB">
        <w:t>План выпуска изделий</w:t>
      </w:r>
      <w:r w:rsidR="00B428FB">
        <w:t xml:space="preserve">" </w:t>
      </w:r>
      <w:r w:rsidRPr="00B428FB">
        <w:t>и</w:t>
      </w:r>
      <w:r w:rsidR="00B428FB">
        <w:t xml:space="preserve"> "</w:t>
      </w:r>
      <w:r w:rsidRPr="00B428FB">
        <w:t>Список выпускаемых изделий</w:t>
      </w:r>
      <w:r w:rsidR="00B428FB">
        <w:t xml:space="preserve">", </w:t>
      </w:r>
      <w:r w:rsidRPr="00B428FB">
        <w:t>вынесите в запрос</w:t>
      </w:r>
      <w:r w:rsidR="00B428FB">
        <w:t xml:space="preserve"> "</w:t>
      </w:r>
      <w:r w:rsidRPr="00B428FB">
        <w:t>Номер выпускающего цеха</w:t>
      </w:r>
      <w:r w:rsidR="00B428FB">
        <w:t>", "</w:t>
      </w:r>
      <w:r w:rsidRPr="00B428FB">
        <w:t>Месяц выпуска</w:t>
      </w:r>
      <w:r w:rsidR="00B428FB">
        <w:t>", "</w:t>
      </w:r>
      <w:r w:rsidRPr="00B428FB">
        <w:t>Код изделия</w:t>
      </w:r>
      <w:r w:rsidR="00B428FB">
        <w:t>", "</w:t>
      </w:r>
      <w:r w:rsidRPr="00B428FB">
        <w:t>Наименование изделия</w:t>
      </w:r>
      <w:r w:rsidR="00B428FB">
        <w:t>", "</w:t>
      </w:r>
      <w:r w:rsidR="00C06C68" w:rsidRPr="00B428FB">
        <w:t>Цена</w:t>
      </w:r>
      <w:r w:rsidR="00B428FB">
        <w:t>", "</w:t>
      </w:r>
      <w:r w:rsidRPr="00B428FB">
        <w:t>Количество по плану</w:t>
      </w:r>
      <w:r w:rsidR="00B428FB">
        <w:t>".</w:t>
      </w:r>
    </w:p>
    <w:p w:rsidR="00B428FB" w:rsidRDefault="00BA7DF3" w:rsidP="00B428FB">
      <w:pPr>
        <w:ind w:firstLine="709"/>
      </w:pPr>
      <w:r w:rsidRPr="00B428FB">
        <w:t>2</w:t>
      </w:r>
      <w:r w:rsidR="00B428FB" w:rsidRPr="00B428FB">
        <w:t xml:space="preserve">. </w:t>
      </w:r>
      <w:r w:rsidRPr="00B428FB">
        <w:t>На основе запроса № 1 создайте форму, используя все поля, имеющиеся в запросе</w:t>
      </w:r>
      <w:r w:rsidR="00B428FB" w:rsidRPr="00B428FB">
        <w:t>.</w:t>
      </w:r>
    </w:p>
    <w:p w:rsidR="00B428FB" w:rsidRDefault="00BA7DF3" w:rsidP="00B428FB">
      <w:pPr>
        <w:ind w:firstLine="709"/>
      </w:pPr>
      <w:r w:rsidRPr="00B428FB">
        <w:t>3</w:t>
      </w:r>
      <w:r w:rsidR="00B428FB" w:rsidRPr="00B428FB">
        <w:t xml:space="preserve">. </w:t>
      </w:r>
      <w:r w:rsidRPr="00B428FB">
        <w:t>На основе</w:t>
      </w:r>
      <w:r w:rsidR="00C06C68" w:rsidRPr="00B428FB">
        <w:t xml:space="preserve"> запроса № 1 создайте запрос с вычисляемым полем, в котором будет определяться стоимость изделий по плану</w:t>
      </w:r>
      <w:r w:rsidR="00B428FB" w:rsidRPr="00B428FB">
        <w:t>.</w:t>
      </w:r>
    </w:p>
    <w:p w:rsidR="00B428FB" w:rsidRDefault="00BA7DF3" w:rsidP="00B428FB">
      <w:pPr>
        <w:ind w:firstLine="709"/>
      </w:pPr>
      <w:r w:rsidRPr="00B428FB">
        <w:t>4</w:t>
      </w:r>
      <w:r w:rsidR="00B428FB" w:rsidRPr="00B428FB">
        <w:t xml:space="preserve">. </w:t>
      </w:r>
      <w:r w:rsidRPr="00B428FB">
        <w:t>По запросу №3 составьте отчет</w:t>
      </w:r>
      <w:r w:rsidR="00B428FB" w:rsidRPr="00B428FB">
        <w:t>.</w:t>
      </w:r>
    </w:p>
    <w:p w:rsidR="00BA7DF3" w:rsidRPr="00B428FB" w:rsidRDefault="00BA7DF3" w:rsidP="00B428FB">
      <w:pPr>
        <w:ind w:firstLine="709"/>
      </w:pPr>
      <w:bookmarkStart w:id="4" w:name="_Toc127855940"/>
      <w:bookmarkStart w:id="5" w:name="_Toc132812082"/>
      <w:bookmarkStart w:id="6" w:name="_Toc119296100"/>
      <w:r w:rsidRPr="00B428FB">
        <w:t>Создание и связывание таблиц</w:t>
      </w:r>
      <w:bookmarkEnd w:id="4"/>
      <w:bookmarkEnd w:id="5"/>
    </w:p>
    <w:p w:rsidR="00B428FB" w:rsidRDefault="00BA7DF3" w:rsidP="00B428FB">
      <w:pPr>
        <w:ind w:firstLine="709"/>
      </w:pPr>
      <w:r w:rsidRPr="00B428FB">
        <w:t xml:space="preserve">Запускаем </w:t>
      </w:r>
      <w:r w:rsidRPr="00B428FB">
        <w:rPr>
          <w:lang w:val="en-US"/>
        </w:rPr>
        <w:t>Microsoft</w:t>
      </w:r>
      <w:r w:rsidRPr="00B428FB">
        <w:t xml:space="preserve"> </w:t>
      </w:r>
      <w:r w:rsidRPr="00B428FB">
        <w:rPr>
          <w:lang w:val="en-US"/>
        </w:rPr>
        <w:t>Access</w:t>
      </w:r>
      <w:r w:rsidR="00B428FB" w:rsidRPr="00B428FB">
        <w:t xml:space="preserve">. </w:t>
      </w:r>
      <w:r w:rsidRPr="00B428FB">
        <w:t>Для создания таблиц указанной структуры используем команду</w:t>
      </w:r>
      <w:r w:rsidR="00B428FB">
        <w:t xml:space="preserve"> "</w:t>
      </w:r>
      <w:r w:rsidRPr="00B428FB">
        <w:t>Конструктор</w:t>
      </w:r>
      <w:r w:rsidR="00B428FB">
        <w:t xml:space="preserve">" </w:t>
      </w:r>
      <w:r w:rsidRPr="00B428FB">
        <w:t>на панели инструментов базы данных</w:t>
      </w:r>
      <w:r w:rsidR="00B428FB">
        <w:t xml:space="preserve"> (3.1</w:t>
      </w:r>
      <w:r w:rsidR="00B428FB" w:rsidRPr="00B428FB">
        <w:t>).</w:t>
      </w:r>
    </w:p>
    <w:p w:rsidR="00C4755B" w:rsidRDefault="00C4755B" w:rsidP="00B428FB">
      <w:pPr>
        <w:ind w:firstLine="709"/>
      </w:pPr>
    </w:p>
    <w:p w:rsidR="00BA7DF3" w:rsidRPr="00B428FB" w:rsidRDefault="005C7E19" w:rsidP="00B428FB">
      <w:pPr>
        <w:ind w:firstLine="709"/>
      </w:pPr>
      <w:r>
        <w:pict>
          <v:shape id="_x0000_i1049" type="#_x0000_t75" style="width:289.5pt;height:208.5pt">
            <v:imagedata r:id="rId28" o:title=""/>
          </v:shape>
        </w:pict>
      </w:r>
    </w:p>
    <w:p w:rsidR="00BA7DF3" w:rsidRPr="00B428FB" w:rsidRDefault="00B428FB" w:rsidP="00B428FB">
      <w:pPr>
        <w:ind w:firstLine="709"/>
      </w:pPr>
      <w:r>
        <w:t xml:space="preserve">Рис.3.1 </w:t>
      </w:r>
      <w:r w:rsidR="00BA7DF3" w:rsidRPr="00B428FB">
        <w:t>Запуск конструктора таблиц</w:t>
      </w:r>
    </w:p>
    <w:p w:rsidR="00C4755B" w:rsidRDefault="00C4755B" w:rsidP="00B428FB">
      <w:pPr>
        <w:ind w:firstLine="709"/>
      </w:pPr>
    </w:p>
    <w:p w:rsidR="00B428FB" w:rsidRDefault="00BA7DF3" w:rsidP="00B428FB">
      <w:pPr>
        <w:ind w:firstLine="709"/>
      </w:pPr>
      <w:r w:rsidRPr="00B428FB">
        <w:t>Далее в окне конструктора таблиц вводим заданные названия полей и выбираем для них наиболее подходящие по содержательному смыслу полей типы</w:t>
      </w:r>
      <w:r w:rsidR="00B428FB" w:rsidRPr="00B428FB">
        <w:t>.</w:t>
      </w:r>
    </w:p>
    <w:p w:rsidR="00B428FB" w:rsidRDefault="00BA7DF3" w:rsidP="00B428FB">
      <w:pPr>
        <w:ind w:firstLine="709"/>
      </w:pPr>
      <w:r w:rsidRPr="00B428FB">
        <w:t>Во всех таблицах, в которых это необходимо, устанавливаем ключевые поля</w:t>
      </w:r>
      <w:r w:rsidR="00B428FB" w:rsidRPr="00B428FB">
        <w:t xml:space="preserve">. </w:t>
      </w:r>
      <w:r w:rsidRPr="00B428FB">
        <w:t>Так, например, в таблице</w:t>
      </w:r>
      <w:r w:rsidR="00B428FB">
        <w:t xml:space="preserve"> "</w:t>
      </w:r>
      <w:r w:rsidRPr="00B428FB">
        <w:t>Список выпускаемых изделий</w:t>
      </w:r>
      <w:r w:rsidR="00B428FB">
        <w:t xml:space="preserve">" </w:t>
      </w:r>
      <w:r w:rsidRPr="00B428FB">
        <w:t>выделяем поле</w:t>
      </w:r>
      <w:r w:rsidR="00B428FB">
        <w:t xml:space="preserve"> "</w:t>
      </w:r>
      <w:r w:rsidRPr="00B428FB">
        <w:t>Код изделия</w:t>
      </w:r>
      <w:r w:rsidR="00B428FB">
        <w:t xml:space="preserve">" </w:t>
      </w:r>
      <w:r w:rsidRPr="00B428FB">
        <w:t>и выполняем команду его контекстного меню</w:t>
      </w:r>
      <w:r w:rsidR="00B428FB">
        <w:t xml:space="preserve"> "</w:t>
      </w:r>
      <w:r w:rsidRPr="00B428FB">
        <w:t>Ключевое поле</w:t>
      </w:r>
      <w:r w:rsidR="00B428FB">
        <w:t>" (рис.3.2</w:t>
      </w:r>
      <w:r w:rsidR="00B428FB" w:rsidRPr="00B428FB">
        <w:t>).</w:t>
      </w:r>
    </w:p>
    <w:p w:rsidR="00C4755B" w:rsidRDefault="00C4755B" w:rsidP="00B428FB">
      <w:pPr>
        <w:ind w:firstLine="709"/>
      </w:pPr>
    </w:p>
    <w:p w:rsidR="00BA7DF3" w:rsidRPr="00B428FB" w:rsidRDefault="005C7E19" w:rsidP="00B428FB">
      <w:pPr>
        <w:ind w:firstLine="709"/>
      </w:pPr>
      <w:r>
        <w:pict>
          <v:shape id="_x0000_i1050" type="#_x0000_t75" style="width:377.25pt;height:207pt">
            <v:imagedata r:id="rId29" o:title=""/>
          </v:shape>
        </w:pict>
      </w:r>
    </w:p>
    <w:p w:rsidR="00BA7DF3" w:rsidRPr="00B428FB" w:rsidRDefault="00B428FB" w:rsidP="00B428FB">
      <w:pPr>
        <w:ind w:firstLine="709"/>
      </w:pPr>
      <w:r>
        <w:t xml:space="preserve">Рис.3.2 </w:t>
      </w:r>
      <w:r w:rsidR="00BA7DF3" w:rsidRPr="00B428FB">
        <w:t>Создание макета таблицы</w:t>
      </w:r>
    </w:p>
    <w:p w:rsidR="00C4755B" w:rsidRDefault="00C4755B" w:rsidP="00B428FB">
      <w:pPr>
        <w:ind w:firstLine="709"/>
      </w:pPr>
    </w:p>
    <w:p w:rsidR="00B428FB" w:rsidRDefault="00BA7DF3" w:rsidP="00B428FB">
      <w:pPr>
        <w:ind w:firstLine="709"/>
      </w:pPr>
      <w:r w:rsidRPr="00B428FB">
        <w:t>Вводим в созданные таблицы произвольные данные</w:t>
      </w:r>
      <w:r w:rsidR="00B428FB" w:rsidRPr="00B428FB">
        <w:t xml:space="preserve">. </w:t>
      </w:r>
      <w:r w:rsidRPr="00B428FB">
        <w:t>Затем выполняем создание схемы данных</w:t>
      </w:r>
      <w:r w:rsidR="00B428FB" w:rsidRPr="00B428FB">
        <w:t xml:space="preserve">. </w:t>
      </w:r>
      <w:r w:rsidRPr="00B428FB">
        <w:t>Для этого выполняем команду меню</w:t>
      </w:r>
      <w:r w:rsidR="00B428FB">
        <w:t xml:space="preserve"> "</w:t>
      </w:r>
      <w:r w:rsidRPr="00B428FB">
        <w:t xml:space="preserve">Сервис </w:t>
      </w:r>
      <w:r w:rsidR="00B428FB">
        <w:t>-</w:t>
      </w:r>
      <w:r w:rsidRPr="00B428FB">
        <w:t xml:space="preserve"> Схема данных</w:t>
      </w:r>
      <w:r w:rsidR="00B428FB">
        <w:t xml:space="preserve">". </w:t>
      </w:r>
      <w:r w:rsidRPr="00B428FB">
        <w:t>В появившемся окне поочередно выбираем все таблицы и нажимаем кнопку</w:t>
      </w:r>
      <w:r w:rsidR="00B428FB">
        <w:t xml:space="preserve"> "</w:t>
      </w:r>
      <w:r w:rsidRPr="00B428FB">
        <w:t>Добавить</w:t>
      </w:r>
      <w:r w:rsidR="00B428FB">
        <w:t>" (рис.3.3</w:t>
      </w:r>
      <w:r w:rsidR="00B428FB" w:rsidRPr="00B428FB">
        <w:t>).</w:t>
      </w:r>
    </w:p>
    <w:p w:rsidR="00C4755B" w:rsidRDefault="00C4755B" w:rsidP="00B428FB">
      <w:pPr>
        <w:ind w:firstLine="709"/>
      </w:pPr>
    </w:p>
    <w:p w:rsidR="00BA7DF3" w:rsidRPr="00B428FB" w:rsidRDefault="005C7E19" w:rsidP="00B428FB">
      <w:pPr>
        <w:ind w:firstLine="709"/>
      </w:pPr>
      <w:r>
        <w:pict>
          <v:shape id="_x0000_i1051" type="#_x0000_t75" style="width:371.25pt;height:165pt">
            <v:imagedata r:id="rId30" o:title=""/>
          </v:shape>
        </w:pict>
      </w:r>
    </w:p>
    <w:p w:rsidR="00BA7DF3" w:rsidRPr="00B428FB" w:rsidRDefault="00B428FB" w:rsidP="00B428FB">
      <w:pPr>
        <w:ind w:firstLine="709"/>
      </w:pPr>
      <w:r>
        <w:t xml:space="preserve">Рис.3.3 </w:t>
      </w:r>
      <w:r w:rsidR="00BA7DF3" w:rsidRPr="00B428FB">
        <w:t>Включение таблиц в схему данных</w:t>
      </w:r>
    </w:p>
    <w:p w:rsidR="00C4755B" w:rsidRDefault="00C4755B" w:rsidP="00B428FB">
      <w:pPr>
        <w:ind w:firstLine="709"/>
      </w:pPr>
    </w:p>
    <w:p w:rsidR="00B428FB" w:rsidRDefault="00BA7DF3" w:rsidP="00B428FB">
      <w:pPr>
        <w:ind w:firstLine="709"/>
      </w:pPr>
      <w:r w:rsidRPr="00B428FB">
        <w:t>Нажав кнопку</w:t>
      </w:r>
      <w:r w:rsidR="00B428FB">
        <w:t xml:space="preserve"> "</w:t>
      </w:r>
      <w:r w:rsidRPr="00B428FB">
        <w:t>Закрыть</w:t>
      </w:r>
      <w:r w:rsidR="00B428FB">
        <w:t xml:space="preserve">", </w:t>
      </w:r>
      <w:r w:rsidRPr="00B428FB">
        <w:t>переходим к созданию связей между таблицами</w:t>
      </w:r>
      <w:r w:rsidR="00B428FB" w:rsidRPr="00B428FB">
        <w:t xml:space="preserve">. </w:t>
      </w:r>
      <w:r w:rsidRPr="00B428FB">
        <w:t>Чтобы связать, например, таблицы</w:t>
      </w:r>
      <w:r w:rsidR="00B428FB">
        <w:t xml:space="preserve"> "</w:t>
      </w:r>
      <w:r w:rsidRPr="00B428FB">
        <w:t>Список выпускаемых изделий</w:t>
      </w:r>
      <w:r w:rsidR="00B428FB">
        <w:t xml:space="preserve">" </w:t>
      </w:r>
      <w:r w:rsidRPr="00B428FB">
        <w:t>и</w:t>
      </w:r>
      <w:r w:rsidR="00B428FB">
        <w:t xml:space="preserve"> "</w:t>
      </w:r>
      <w:r w:rsidRPr="00B428FB">
        <w:t>Справочник единиц измерения</w:t>
      </w:r>
      <w:r w:rsidR="00B428FB">
        <w:t xml:space="preserve">" </w:t>
      </w:r>
      <w:r w:rsidRPr="00B428FB">
        <w:t>по одноименным полям</w:t>
      </w:r>
      <w:r w:rsidR="00B428FB">
        <w:t xml:space="preserve"> "</w:t>
      </w:r>
      <w:r w:rsidRPr="00B428FB">
        <w:t>Код единицы измерения</w:t>
      </w:r>
      <w:r w:rsidR="00B428FB">
        <w:t>", "</w:t>
      </w:r>
      <w:r w:rsidRPr="00B428FB">
        <w:t>перетаскиваем</w:t>
      </w:r>
      <w:r w:rsidR="00B428FB">
        <w:t xml:space="preserve">" </w:t>
      </w:r>
      <w:r w:rsidRPr="00B428FB">
        <w:t>поле из одной таблицы в другую</w:t>
      </w:r>
      <w:r w:rsidR="00B428FB" w:rsidRPr="00B428FB">
        <w:t xml:space="preserve">. </w:t>
      </w:r>
      <w:r w:rsidRPr="00B428FB">
        <w:t>В открывшемся окне</w:t>
      </w:r>
      <w:r w:rsidR="00B428FB">
        <w:t xml:space="preserve"> "</w:t>
      </w:r>
      <w:r w:rsidRPr="00B428FB">
        <w:t>Изменение связей</w:t>
      </w:r>
      <w:r w:rsidR="00B428FB">
        <w:t>" (рис.3.4</w:t>
      </w:r>
      <w:r w:rsidR="00B428FB" w:rsidRPr="00B428FB">
        <w:t xml:space="preserve">) </w:t>
      </w:r>
      <w:r w:rsidRPr="00B428FB">
        <w:t>устанавливаем флажок в поле</w:t>
      </w:r>
      <w:r w:rsidR="00B428FB">
        <w:t xml:space="preserve"> "</w:t>
      </w:r>
      <w:r w:rsidRPr="00B428FB">
        <w:t>Обеспечение целостности данных</w:t>
      </w:r>
      <w:r w:rsidR="00B428FB">
        <w:t xml:space="preserve">" </w:t>
      </w:r>
      <w:r w:rsidRPr="00B428FB">
        <w:t>и видим, что создан тип отношения</w:t>
      </w:r>
      <w:r w:rsidR="00B428FB">
        <w:t xml:space="preserve"> "</w:t>
      </w:r>
      <w:r w:rsidRPr="00B428FB">
        <w:t>один-ко-многим</w:t>
      </w:r>
      <w:r w:rsidR="00B428FB">
        <w:t>".</w:t>
      </w:r>
    </w:p>
    <w:p w:rsidR="00C4755B" w:rsidRDefault="00C4755B" w:rsidP="00B428FB">
      <w:pPr>
        <w:ind w:firstLine="709"/>
      </w:pPr>
    </w:p>
    <w:p w:rsidR="00BA7DF3" w:rsidRPr="00B428FB" w:rsidRDefault="005C7E19" w:rsidP="00B428FB">
      <w:pPr>
        <w:ind w:firstLine="709"/>
      </w:pPr>
      <w:r>
        <w:pict>
          <v:shape id="_x0000_i1052" type="#_x0000_t75" style="width:366pt;height:223.5pt">
            <v:imagedata r:id="rId31" o:title=""/>
          </v:shape>
        </w:pict>
      </w:r>
    </w:p>
    <w:p w:rsidR="00BA7DF3" w:rsidRPr="00B428FB" w:rsidRDefault="00B428FB" w:rsidP="00B428FB">
      <w:pPr>
        <w:ind w:firstLine="709"/>
      </w:pPr>
      <w:r>
        <w:t xml:space="preserve">Рис.3.4 </w:t>
      </w:r>
      <w:r w:rsidR="00BA7DF3" w:rsidRPr="00B428FB">
        <w:t>Связывание таблиц</w:t>
      </w:r>
    </w:p>
    <w:p w:rsidR="00C4755B" w:rsidRDefault="00C4755B" w:rsidP="00B428FB">
      <w:pPr>
        <w:ind w:firstLine="709"/>
      </w:pPr>
    </w:p>
    <w:p w:rsidR="00B428FB" w:rsidRDefault="00BA7DF3" w:rsidP="00B428FB">
      <w:pPr>
        <w:ind w:firstLine="709"/>
      </w:pPr>
      <w:r w:rsidRPr="00B428FB">
        <w:t>Закончив связывание таблиц, сохраняем схему данных распечатываем ее, выполняя команду</w:t>
      </w:r>
      <w:r w:rsidR="00B428FB">
        <w:t xml:space="preserve"> "</w:t>
      </w:r>
      <w:r w:rsidRPr="00B428FB">
        <w:t>Печать схемы данных</w:t>
      </w:r>
      <w:r w:rsidR="00B428FB">
        <w:t xml:space="preserve">". </w:t>
      </w:r>
      <w:r w:rsidRPr="00B428FB">
        <w:t>Получаемый при этом отчет также сохраняем</w:t>
      </w:r>
      <w:r w:rsidR="00B428FB" w:rsidRPr="00B428FB">
        <w:t>.</w:t>
      </w:r>
    </w:p>
    <w:p w:rsidR="00BA7DF3" w:rsidRPr="00B428FB" w:rsidRDefault="00BA7DF3" w:rsidP="00B428FB">
      <w:pPr>
        <w:ind w:firstLine="709"/>
      </w:pPr>
      <w:bookmarkStart w:id="7" w:name="_Toc127855941"/>
      <w:bookmarkStart w:id="8" w:name="_Toc132812083"/>
      <w:r w:rsidRPr="00B428FB">
        <w:t>Создание запросов</w:t>
      </w:r>
      <w:bookmarkEnd w:id="7"/>
      <w:bookmarkEnd w:id="8"/>
    </w:p>
    <w:p w:rsidR="00B428FB" w:rsidRDefault="00BA7DF3" w:rsidP="00B428FB">
      <w:pPr>
        <w:ind w:firstLine="709"/>
      </w:pPr>
      <w:r w:rsidRPr="00B428FB">
        <w:t>Для создания первого запроса воспользуемся командой окна базы данных</w:t>
      </w:r>
      <w:r w:rsidR="00B428FB">
        <w:t xml:space="preserve"> "</w:t>
      </w:r>
      <w:r w:rsidRPr="00B428FB">
        <w:t>Создание запроса с помощью мастера</w:t>
      </w:r>
      <w:r w:rsidR="00B428FB">
        <w:t xml:space="preserve">". </w:t>
      </w:r>
      <w:r w:rsidRPr="00B428FB">
        <w:t>На первом шаге мастера в окне</w:t>
      </w:r>
      <w:r w:rsidR="00B428FB">
        <w:t xml:space="preserve"> "</w:t>
      </w:r>
      <w:r w:rsidRPr="00B428FB">
        <w:t>Создание простых запросов</w:t>
      </w:r>
      <w:r w:rsidR="00B428FB">
        <w:t xml:space="preserve">" </w:t>
      </w:r>
      <w:r w:rsidRPr="00B428FB">
        <w:t>в выпадающем списке</w:t>
      </w:r>
      <w:r w:rsidR="00B428FB">
        <w:t xml:space="preserve"> "</w:t>
      </w:r>
      <w:r w:rsidRPr="00B428FB">
        <w:t>Таблицы и запросы</w:t>
      </w:r>
      <w:r w:rsidR="00B428FB">
        <w:t xml:space="preserve">" </w:t>
      </w:r>
      <w:r w:rsidRPr="00B428FB">
        <w:t>выбираем таблицу</w:t>
      </w:r>
      <w:r w:rsidR="00B428FB">
        <w:t xml:space="preserve"> "</w:t>
      </w:r>
      <w:r w:rsidRPr="00B428FB">
        <w:t>План выпуска изделий</w:t>
      </w:r>
      <w:r w:rsidR="00B428FB">
        <w:t xml:space="preserve">". </w:t>
      </w:r>
      <w:r w:rsidRPr="00B428FB">
        <w:t>Затем из списка</w:t>
      </w:r>
      <w:r w:rsidR="00B428FB">
        <w:t xml:space="preserve"> "</w:t>
      </w:r>
      <w:r w:rsidRPr="00B428FB">
        <w:t>Доступные поля</w:t>
      </w:r>
      <w:r w:rsidR="00B428FB">
        <w:t xml:space="preserve">" </w:t>
      </w:r>
      <w:r w:rsidRPr="00B428FB">
        <w:t xml:space="preserve">перемещаем кнопкой </w:t>
      </w:r>
      <w:r w:rsidR="005C7E19">
        <w:pict>
          <v:shape id="_x0000_i1053" type="#_x0000_t75" style="width:22.5pt;height:14.25pt">
            <v:imagedata r:id="rId32" o:title=""/>
          </v:shape>
        </w:pict>
      </w:r>
      <w:r w:rsidRPr="00B428FB">
        <w:t xml:space="preserve"> поля</w:t>
      </w:r>
      <w:r w:rsidR="00B428FB">
        <w:t xml:space="preserve"> "</w:t>
      </w:r>
      <w:r w:rsidRPr="00B428FB">
        <w:t>Номер выпускающего цеха</w:t>
      </w:r>
      <w:r w:rsidR="00B428FB">
        <w:t>", "</w:t>
      </w:r>
      <w:r w:rsidRPr="00B428FB">
        <w:t>Месяц выпуска</w:t>
      </w:r>
      <w:r w:rsidR="00B428FB">
        <w:t>", "</w:t>
      </w:r>
      <w:r w:rsidRPr="00B428FB">
        <w:t>Код изделия</w:t>
      </w:r>
      <w:r w:rsidR="00B428FB">
        <w:t xml:space="preserve">" </w:t>
      </w:r>
      <w:r w:rsidRPr="00B428FB">
        <w:t>и</w:t>
      </w:r>
      <w:r w:rsidR="00B428FB">
        <w:t xml:space="preserve"> "</w:t>
      </w:r>
      <w:r w:rsidRPr="00B428FB">
        <w:t>Количество по плану</w:t>
      </w:r>
      <w:r w:rsidR="00B428FB">
        <w:t xml:space="preserve">" </w:t>
      </w:r>
      <w:r w:rsidRPr="00B428FB">
        <w:t>в список</w:t>
      </w:r>
      <w:r w:rsidR="00B428FB">
        <w:t xml:space="preserve"> "</w:t>
      </w:r>
      <w:r w:rsidRPr="00B428FB">
        <w:t>Выбранные поля</w:t>
      </w:r>
      <w:r w:rsidR="00B428FB">
        <w:t>" (рис.3.5</w:t>
      </w:r>
      <w:r w:rsidR="00B428FB" w:rsidRPr="00B428FB">
        <w:t>).</w:t>
      </w:r>
    </w:p>
    <w:p w:rsidR="00B428FB" w:rsidRDefault="00BA7DF3" w:rsidP="00B428FB">
      <w:pPr>
        <w:ind w:firstLine="709"/>
      </w:pPr>
      <w:r w:rsidRPr="00B428FB">
        <w:t>Затем выбираем таблицу</w:t>
      </w:r>
      <w:r w:rsidR="00B428FB">
        <w:t xml:space="preserve"> "</w:t>
      </w:r>
      <w:r w:rsidRPr="00B428FB">
        <w:t>Список выпускаемых изделий</w:t>
      </w:r>
      <w:r w:rsidR="00B428FB">
        <w:t xml:space="preserve">" </w:t>
      </w:r>
      <w:r w:rsidRPr="00B428FB">
        <w:t>и перемещаем в список выбранных поле</w:t>
      </w:r>
      <w:r w:rsidR="00B428FB">
        <w:t xml:space="preserve"> "</w:t>
      </w:r>
      <w:r w:rsidRPr="00B428FB">
        <w:t>Наименование изделия</w:t>
      </w:r>
      <w:r w:rsidR="00B428FB">
        <w:t>".</w:t>
      </w:r>
    </w:p>
    <w:p w:rsidR="0029458C" w:rsidRDefault="0029458C" w:rsidP="00B428FB">
      <w:pPr>
        <w:ind w:firstLine="709"/>
      </w:pPr>
    </w:p>
    <w:p w:rsidR="00BA7DF3" w:rsidRPr="00B428FB" w:rsidRDefault="005C7E19" w:rsidP="00B428FB">
      <w:pPr>
        <w:ind w:firstLine="709"/>
      </w:pPr>
      <w:r>
        <w:rPr>
          <w:b/>
          <w:bCs/>
          <w:i/>
          <w:iCs/>
        </w:rPr>
        <w:pict>
          <v:shape id="_x0000_i1054" type="#_x0000_t75" style="width:251.25pt;height:189pt">
            <v:imagedata r:id="rId33" o:title=""/>
          </v:shape>
        </w:pict>
      </w:r>
    </w:p>
    <w:p w:rsidR="00BA7DF3" w:rsidRPr="00B428FB" w:rsidRDefault="00B428FB" w:rsidP="00B428FB">
      <w:pPr>
        <w:ind w:firstLine="709"/>
      </w:pPr>
      <w:r>
        <w:t xml:space="preserve">Рис.3.5 </w:t>
      </w:r>
      <w:r w:rsidR="00BA7DF3" w:rsidRPr="00B428FB">
        <w:t>Первый шаг мастера запросов</w:t>
      </w:r>
    </w:p>
    <w:p w:rsidR="00C4755B" w:rsidRDefault="00C4755B" w:rsidP="00B428FB">
      <w:pPr>
        <w:ind w:firstLine="709"/>
      </w:pPr>
    </w:p>
    <w:p w:rsidR="00B428FB" w:rsidRDefault="00BA7DF3" w:rsidP="00B428FB">
      <w:pPr>
        <w:ind w:firstLine="709"/>
      </w:pPr>
      <w:r w:rsidRPr="00B428FB">
        <w:t>На втором шаге выбираем подробный отчет</w:t>
      </w:r>
      <w:r w:rsidR="00B428FB">
        <w:t xml:space="preserve"> (рис.3.6</w:t>
      </w:r>
      <w:r w:rsidR="00B428FB" w:rsidRPr="00B428FB">
        <w:t>).</w:t>
      </w:r>
    </w:p>
    <w:p w:rsidR="008232C7" w:rsidRDefault="008232C7" w:rsidP="00B428FB">
      <w:pPr>
        <w:ind w:firstLine="709"/>
      </w:pPr>
    </w:p>
    <w:p w:rsidR="00BA7DF3" w:rsidRPr="00B428FB" w:rsidRDefault="005C7E19" w:rsidP="00B428FB">
      <w:pPr>
        <w:ind w:firstLine="709"/>
      </w:pPr>
      <w:r>
        <w:rPr>
          <w:b/>
          <w:bCs/>
          <w:i/>
          <w:iCs/>
        </w:rPr>
        <w:pict>
          <v:shape id="_x0000_i1055" type="#_x0000_t75" style="width:258.75pt;height:192pt">
            <v:imagedata r:id="rId34" o:title=""/>
          </v:shape>
        </w:pict>
      </w:r>
    </w:p>
    <w:p w:rsidR="00BA7DF3" w:rsidRPr="00B428FB" w:rsidRDefault="00B428FB" w:rsidP="00B428FB">
      <w:pPr>
        <w:ind w:firstLine="709"/>
      </w:pPr>
      <w:r>
        <w:t>Рис.3.6.</w:t>
      </w:r>
      <w:r w:rsidRPr="00B428FB">
        <w:t xml:space="preserve"> </w:t>
      </w:r>
      <w:r w:rsidR="00BA7DF3" w:rsidRPr="00B428FB">
        <w:t>Второй шаг Мастера простых запросов</w:t>
      </w:r>
    </w:p>
    <w:p w:rsidR="00C4755B" w:rsidRDefault="00C4755B" w:rsidP="00B428FB">
      <w:pPr>
        <w:ind w:firstLine="709"/>
      </w:pPr>
    </w:p>
    <w:p w:rsidR="00B428FB" w:rsidRDefault="00BA7DF3" w:rsidP="00B428FB">
      <w:pPr>
        <w:ind w:firstLine="709"/>
      </w:pPr>
      <w:r w:rsidRPr="00B428FB">
        <w:t>На третьем шаге задаем имя запроса</w:t>
      </w:r>
      <w:r w:rsidR="00B428FB">
        <w:t xml:space="preserve"> "</w:t>
      </w:r>
      <w:r w:rsidRPr="00B428FB">
        <w:t>Запрос 1</w:t>
      </w:r>
      <w:r w:rsidR="00B428FB">
        <w:t>" (рис.3.7</w:t>
      </w:r>
      <w:r w:rsidR="00B428FB" w:rsidRPr="00B428FB">
        <w:t>).</w:t>
      </w:r>
    </w:p>
    <w:p w:rsidR="0029458C" w:rsidRDefault="0029458C" w:rsidP="00B428FB">
      <w:pPr>
        <w:ind w:firstLine="709"/>
      </w:pPr>
    </w:p>
    <w:p w:rsidR="00BA7DF3" w:rsidRPr="00B428FB" w:rsidRDefault="005C7E19" w:rsidP="00B428FB">
      <w:pPr>
        <w:ind w:firstLine="709"/>
      </w:pPr>
      <w:r>
        <w:rPr>
          <w:b/>
          <w:bCs/>
          <w:i/>
          <w:iCs/>
        </w:rPr>
        <w:pict>
          <v:shape id="_x0000_i1056" type="#_x0000_t75" style="width:251.25pt;height:189pt">
            <v:imagedata r:id="rId35" o:title=""/>
          </v:shape>
        </w:pict>
      </w:r>
    </w:p>
    <w:p w:rsidR="00BA7DF3" w:rsidRPr="00B428FB" w:rsidRDefault="00B428FB" w:rsidP="00B428FB">
      <w:pPr>
        <w:ind w:firstLine="709"/>
      </w:pPr>
      <w:r>
        <w:t>Рис.3.7.</w:t>
      </w:r>
      <w:r w:rsidRPr="00B428FB">
        <w:t xml:space="preserve"> </w:t>
      </w:r>
      <w:r w:rsidR="00BA7DF3" w:rsidRPr="00B428FB">
        <w:t>Третий шаг Мастера запросов</w:t>
      </w:r>
    </w:p>
    <w:p w:rsidR="00C4755B" w:rsidRDefault="00C4755B" w:rsidP="00B428FB">
      <w:pPr>
        <w:ind w:firstLine="709"/>
      </w:pPr>
    </w:p>
    <w:p w:rsidR="00B428FB" w:rsidRDefault="00BA7DF3" w:rsidP="00B428FB">
      <w:pPr>
        <w:ind w:firstLine="709"/>
      </w:pPr>
      <w:r w:rsidRPr="00B428FB">
        <w:t>В окне базы данных переключаемся к группе</w:t>
      </w:r>
      <w:r w:rsidR="00B428FB">
        <w:t xml:space="preserve"> "</w:t>
      </w:r>
      <w:r w:rsidRPr="00B428FB">
        <w:t>Формы</w:t>
      </w:r>
      <w:r w:rsidR="00B428FB">
        <w:t xml:space="preserve">" </w:t>
      </w:r>
      <w:r w:rsidRPr="00B428FB">
        <w:t>и выполняем команду</w:t>
      </w:r>
      <w:r w:rsidR="00B428FB">
        <w:t xml:space="preserve"> "</w:t>
      </w:r>
      <w:r w:rsidRPr="00B428FB">
        <w:t>Создание формы с помощью мастера</w:t>
      </w:r>
      <w:r w:rsidR="00B428FB">
        <w:t xml:space="preserve">". </w:t>
      </w:r>
      <w:r w:rsidRPr="00B428FB">
        <w:t>Выбираем запрос</w:t>
      </w:r>
      <w:r w:rsidR="00B428FB">
        <w:t xml:space="preserve"> "</w:t>
      </w:r>
      <w:r w:rsidRPr="00B428FB">
        <w:t>Запрос 1</w:t>
      </w:r>
      <w:r w:rsidR="00B428FB">
        <w:t xml:space="preserve">" </w:t>
      </w:r>
      <w:r w:rsidRPr="00B428FB">
        <w:t>и включаем в список выбранных полей все его поля</w:t>
      </w:r>
      <w:r w:rsidR="00B428FB" w:rsidRPr="00B428FB">
        <w:t xml:space="preserve">. </w:t>
      </w:r>
      <w:r w:rsidRPr="00B428FB">
        <w:t>На втором шаге Мастера форм выбираем вид представления данных</w:t>
      </w:r>
      <w:r w:rsidR="00B428FB">
        <w:t xml:space="preserve"> "</w:t>
      </w:r>
      <w:r w:rsidRPr="00B428FB">
        <w:t>Список выпускаемых изделий</w:t>
      </w:r>
      <w:r w:rsidR="00B428FB">
        <w:t>" - "</w:t>
      </w:r>
      <w:r w:rsidRPr="00B428FB">
        <w:t>Подчиненные формы</w:t>
      </w:r>
      <w:r w:rsidR="00B428FB">
        <w:t>" (рис.3.8</w:t>
      </w:r>
      <w:r w:rsidR="00B428FB" w:rsidRPr="00B428FB">
        <w:t>).</w:t>
      </w:r>
    </w:p>
    <w:p w:rsidR="00C4755B" w:rsidRDefault="00C4755B" w:rsidP="00B428FB">
      <w:pPr>
        <w:ind w:firstLine="709"/>
      </w:pPr>
    </w:p>
    <w:p w:rsidR="00BA7DF3" w:rsidRPr="00B428FB" w:rsidRDefault="005C7E19" w:rsidP="00B428FB">
      <w:pPr>
        <w:ind w:firstLine="709"/>
      </w:pPr>
      <w:r>
        <w:rPr>
          <w:i/>
          <w:iCs/>
        </w:rPr>
        <w:pict>
          <v:shape id="_x0000_i1057" type="#_x0000_t75" style="width:270pt;height:199.5pt">
            <v:imagedata r:id="rId36" o:title=""/>
          </v:shape>
        </w:pict>
      </w:r>
    </w:p>
    <w:p w:rsidR="00BA7DF3" w:rsidRPr="00B428FB" w:rsidRDefault="00B428FB" w:rsidP="00B428FB">
      <w:pPr>
        <w:ind w:firstLine="709"/>
      </w:pPr>
      <w:r>
        <w:t>Рис.3.8.</w:t>
      </w:r>
      <w:r w:rsidRPr="00B428FB">
        <w:t xml:space="preserve"> </w:t>
      </w:r>
      <w:r w:rsidR="00BA7DF3" w:rsidRPr="00B428FB">
        <w:t>Выбор представления данных</w:t>
      </w:r>
    </w:p>
    <w:p w:rsidR="00C4755B" w:rsidRDefault="00C4755B" w:rsidP="00B428FB">
      <w:pPr>
        <w:ind w:firstLine="709"/>
      </w:pPr>
    </w:p>
    <w:p w:rsidR="00B428FB" w:rsidRDefault="00BA7DF3" w:rsidP="00B428FB">
      <w:pPr>
        <w:ind w:firstLine="709"/>
      </w:pPr>
      <w:r w:rsidRPr="00B428FB">
        <w:t>Внешний вид на третьем шаге устанавливаем</w:t>
      </w:r>
      <w:r w:rsidR="00B428FB">
        <w:t xml:space="preserve"> "</w:t>
      </w:r>
      <w:r w:rsidRPr="00B428FB">
        <w:t>табличный</w:t>
      </w:r>
      <w:r w:rsidR="00B428FB">
        <w:t xml:space="preserve">", </w:t>
      </w:r>
      <w:r w:rsidRPr="00B428FB">
        <w:t xml:space="preserve">стиль на четвертом </w:t>
      </w:r>
      <w:r w:rsidR="00B428FB">
        <w:t>- "</w:t>
      </w:r>
      <w:r w:rsidRPr="00B428FB">
        <w:t>Рисовая бумага</w:t>
      </w:r>
      <w:r w:rsidR="00B428FB">
        <w:t xml:space="preserve">", </w:t>
      </w:r>
      <w:r w:rsidRPr="00B428FB">
        <w:t>на пятом шаге соглашаемся с предложенными названиями главной и подчиненной форм</w:t>
      </w:r>
      <w:r w:rsidR="00B428FB" w:rsidRPr="00B428FB">
        <w:t>:</w:t>
      </w:r>
      <w:r w:rsidR="00B428FB">
        <w:t xml:space="preserve"> "</w:t>
      </w:r>
      <w:r w:rsidRPr="00B428FB">
        <w:t>Список выпускаемых изделий</w:t>
      </w:r>
      <w:r w:rsidR="00B428FB">
        <w:t xml:space="preserve">" </w:t>
      </w:r>
      <w:r w:rsidRPr="00B428FB">
        <w:t>и</w:t>
      </w:r>
      <w:r w:rsidR="00B428FB">
        <w:t xml:space="preserve"> "</w:t>
      </w:r>
      <w:r w:rsidRPr="00B428FB">
        <w:t>План выпуска изделий подчиненная форма</w:t>
      </w:r>
      <w:r w:rsidR="00B428FB">
        <w:t xml:space="preserve">" </w:t>
      </w:r>
      <w:r w:rsidRPr="00B428FB">
        <w:t>соответственно</w:t>
      </w:r>
      <w:r w:rsidR="00B428FB" w:rsidRPr="00B428FB">
        <w:t xml:space="preserve">. </w:t>
      </w:r>
      <w:r w:rsidR="003B36FB" w:rsidRPr="00B428FB">
        <w:t xml:space="preserve">Получаем форму, внешний вид которой изображен на </w:t>
      </w:r>
      <w:r w:rsidR="00B428FB">
        <w:t>рис.3.9</w:t>
      </w:r>
      <w:r w:rsidR="00B428FB" w:rsidRPr="00B428FB">
        <w:t>.</w:t>
      </w:r>
    </w:p>
    <w:p w:rsidR="0029458C" w:rsidRDefault="0029458C" w:rsidP="00B428FB">
      <w:pPr>
        <w:ind w:firstLine="709"/>
      </w:pPr>
    </w:p>
    <w:p w:rsidR="003B36FB" w:rsidRPr="00B428FB" w:rsidRDefault="005C7E19" w:rsidP="00B428FB">
      <w:pPr>
        <w:ind w:firstLine="709"/>
      </w:pPr>
      <w:r>
        <w:pict>
          <v:shape id="_x0000_i1058" type="#_x0000_t75" style="width:366.75pt;height:156pt">
            <v:imagedata r:id="rId37" o:title=""/>
          </v:shape>
        </w:pict>
      </w:r>
    </w:p>
    <w:p w:rsidR="003B36FB" w:rsidRPr="00B428FB" w:rsidRDefault="00B428FB" w:rsidP="00B428FB">
      <w:pPr>
        <w:ind w:firstLine="709"/>
      </w:pPr>
      <w:r>
        <w:t>Рис.3.9</w:t>
      </w:r>
      <w:r w:rsidRPr="00B428FB">
        <w:t xml:space="preserve">. </w:t>
      </w:r>
      <w:r w:rsidR="003B36FB" w:rsidRPr="00B428FB">
        <w:t>Форма по запросу №1</w:t>
      </w:r>
    </w:p>
    <w:p w:rsidR="0029458C" w:rsidRDefault="0029458C" w:rsidP="00B428FB">
      <w:pPr>
        <w:ind w:firstLine="709"/>
      </w:pPr>
    </w:p>
    <w:p w:rsidR="00B428FB" w:rsidRDefault="003B36FB" w:rsidP="00B428FB">
      <w:pPr>
        <w:ind w:firstLine="709"/>
      </w:pPr>
      <w:r w:rsidRPr="00B428FB">
        <w:t>Для создания второго запроса используем конструктор запросов, создавая новое поле</w:t>
      </w:r>
      <w:r w:rsidR="00B428FB">
        <w:t xml:space="preserve"> "</w:t>
      </w:r>
      <w:r w:rsidR="00DC618F" w:rsidRPr="00B428FB">
        <w:t>Стоимость по плану</w:t>
      </w:r>
      <w:r w:rsidR="00B428FB" w:rsidRPr="00B428FB">
        <w:t>: [</w:t>
      </w:r>
      <w:r w:rsidR="00DC618F" w:rsidRPr="00B428FB">
        <w:t>Цена</w:t>
      </w:r>
      <w:r w:rsidR="00B428FB" w:rsidRPr="00B428FB">
        <w:t xml:space="preserve">] </w:t>
      </w:r>
      <w:r w:rsidR="00DC618F" w:rsidRPr="00B428FB">
        <w:t>*</w:t>
      </w:r>
      <w:r w:rsidR="00B428FB" w:rsidRPr="00B428FB">
        <w:t xml:space="preserve"> [</w:t>
      </w:r>
      <w:r w:rsidR="00DC618F" w:rsidRPr="00B428FB">
        <w:t>Количество по плану</w:t>
      </w:r>
      <w:r w:rsidR="00B428FB" w:rsidRPr="00B428FB">
        <w:t>]</w:t>
      </w:r>
      <w:r w:rsidR="00B428FB">
        <w:t xml:space="preserve"> " </w:t>
      </w:r>
      <w:r w:rsidR="00DC618F" w:rsidRPr="00B428FB">
        <w:t>с помощью построителя выражений</w:t>
      </w:r>
      <w:r w:rsidR="00B428FB">
        <w:t xml:space="preserve"> (рис.3.1</w:t>
      </w:r>
      <w:r w:rsidR="00DC618F" w:rsidRPr="00B428FB">
        <w:t>0</w:t>
      </w:r>
      <w:r w:rsidR="00B428FB" w:rsidRPr="00B428FB">
        <w:t>).</w:t>
      </w:r>
    </w:p>
    <w:p w:rsidR="0029458C" w:rsidRDefault="0029458C" w:rsidP="00B428FB">
      <w:pPr>
        <w:ind w:firstLine="709"/>
      </w:pPr>
    </w:p>
    <w:p w:rsidR="00DC618F" w:rsidRPr="00B428FB" w:rsidRDefault="005C7E19" w:rsidP="00B428FB">
      <w:pPr>
        <w:ind w:firstLine="709"/>
      </w:pPr>
      <w:r>
        <w:rPr>
          <w:b/>
          <w:bCs/>
        </w:rPr>
        <w:pict>
          <v:shape id="_x0000_i1059" type="#_x0000_t75" style="width:342pt;height:193.5pt">
            <v:imagedata r:id="rId38" o:title=""/>
          </v:shape>
        </w:pict>
      </w:r>
    </w:p>
    <w:p w:rsidR="00DC618F" w:rsidRPr="00B428FB" w:rsidRDefault="00B428FB" w:rsidP="00B428FB">
      <w:pPr>
        <w:ind w:firstLine="709"/>
      </w:pPr>
      <w:r>
        <w:t>Рис.3.1</w:t>
      </w:r>
      <w:r w:rsidR="00DC618F" w:rsidRPr="00B428FB">
        <w:t>0</w:t>
      </w:r>
      <w:r w:rsidRPr="00B428FB">
        <w:t xml:space="preserve">. </w:t>
      </w:r>
      <w:r w:rsidR="00DC618F" w:rsidRPr="00B428FB">
        <w:t>Построитель запросов</w:t>
      </w:r>
    </w:p>
    <w:p w:rsidR="0029458C" w:rsidRDefault="0029458C" w:rsidP="00B428FB">
      <w:pPr>
        <w:ind w:firstLine="709"/>
      </w:pPr>
      <w:bookmarkStart w:id="9" w:name="_Toc127855942"/>
      <w:bookmarkStart w:id="10" w:name="_Toc132812084"/>
    </w:p>
    <w:p w:rsidR="00BA7DF3" w:rsidRPr="00B428FB" w:rsidRDefault="0029458C" w:rsidP="0029458C">
      <w:pPr>
        <w:pStyle w:val="2"/>
      </w:pPr>
      <w:r>
        <w:br w:type="page"/>
      </w:r>
      <w:bookmarkStart w:id="11" w:name="_Toc254921774"/>
      <w:r w:rsidR="00BA7DF3" w:rsidRPr="00B428FB">
        <w:t>Создание отчета</w:t>
      </w:r>
      <w:bookmarkEnd w:id="9"/>
      <w:bookmarkEnd w:id="10"/>
      <w:bookmarkEnd w:id="11"/>
    </w:p>
    <w:p w:rsidR="0029458C" w:rsidRDefault="0029458C" w:rsidP="00B428FB">
      <w:pPr>
        <w:ind w:firstLine="709"/>
      </w:pPr>
    </w:p>
    <w:p w:rsidR="00B428FB" w:rsidRDefault="00BA7DF3" w:rsidP="00B428FB">
      <w:pPr>
        <w:ind w:firstLine="709"/>
      </w:pPr>
      <w:r w:rsidRPr="00B428FB">
        <w:t xml:space="preserve">Создание отчета непосредственно по указанному в задании запросу невозможно, </w:t>
      </w:r>
      <w:r w:rsidR="00B428FB">
        <w:t>т.к</w:t>
      </w:r>
      <w:r w:rsidR="00B428FB" w:rsidRPr="00B428FB">
        <w:t xml:space="preserve"> </w:t>
      </w:r>
      <w:r w:rsidRPr="00B428FB">
        <w:t>запрос на обновление не может быть источником строк, поэтому используем таблицу</w:t>
      </w:r>
      <w:r w:rsidR="00B428FB">
        <w:t xml:space="preserve"> "</w:t>
      </w:r>
      <w:r w:rsidRPr="00B428FB">
        <w:t>Выпускаемые изделия</w:t>
      </w:r>
      <w:r w:rsidR="00B428FB">
        <w:t xml:space="preserve">", </w:t>
      </w:r>
      <w:r w:rsidRPr="00B428FB">
        <w:t>измененную запросом</w:t>
      </w:r>
      <w:r w:rsidR="00B428FB" w:rsidRPr="00B428FB">
        <w:t xml:space="preserve">. </w:t>
      </w:r>
      <w:r w:rsidRPr="00B428FB">
        <w:t>На первом шаге Мастера выбираем в поле</w:t>
      </w:r>
      <w:r w:rsidR="00B428FB">
        <w:t xml:space="preserve"> "</w:t>
      </w:r>
      <w:r w:rsidRPr="00B428FB">
        <w:t>Таблицы и запросы</w:t>
      </w:r>
      <w:r w:rsidR="00B428FB">
        <w:t xml:space="preserve">" </w:t>
      </w:r>
      <w:r w:rsidRPr="00B428FB">
        <w:t>необходимый запрос и все его поля перемещаем в список выбранных</w:t>
      </w:r>
      <w:r w:rsidR="00B428FB">
        <w:t xml:space="preserve"> (рис.3.1</w:t>
      </w:r>
      <w:r w:rsidRPr="00B428FB">
        <w:t>1</w:t>
      </w:r>
      <w:r w:rsidR="00B428FB" w:rsidRPr="00B428FB">
        <w:t>).</w:t>
      </w:r>
    </w:p>
    <w:p w:rsidR="0029458C" w:rsidRDefault="0029458C" w:rsidP="00B428FB">
      <w:pPr>
        <w:ind w:firstLine="709"/>
      </w:pPr>
    </w:p>
    <w:p w:rsidR="00BA7DF3" w:rsidRPr="00B428FB" w:rsidRDefault="005C7E19" w:rsidP="00B428FB">
      <w:pPr>
        <w:ind w:firstLine="709"/>
      </w:pPr>
      <w:r>
        <w:rPr>
          <w:i/>
          <w:iCs/>
        </w:rPr>
        <w:pict>
          <v:shape id="_x0000_i1060" type="#_x0000_t75" style="width:266.25pt;height:194.25pt">
            <v:imagedata r:id="rId39" o:title=""/>
          </v:shape>
        </w:pict>
      </w:r>
    </w:p>
    <w:p w:rsidR="00BA7DF3" w:rsidRPr="00B428FB" w:rsidRDefault="00B428FB" w:rsidP="00B428FB">
      <w:pPr>
        <w:ind w:firstLine="709"/>
      </w:pPr>
      <w:r>
        <w:t xml:space="preserve">Рис.3.11 </w:t>
      </w:r>
      <w:r w:rsidR="00BA7DF3" w:rsidRPr="00B428FB">
        <w:t>Шаг первый мастера отчетов</w:t>
      </w:r>
    </w:p>
    <w:p w:rsidR="0029458C" w:rsidRDefault="0029458C" w:rsidP="00B428FB">
      <w:pPr>
        <w:ind w:firstLine="709"/>
      </w:pPr>
    </w:p>
    <w:p w:rsidR="00B428FB" w:rsidRDefault="00BA7DF3" w:rsidP="00B428FB">
      <w:pPr>
        <w:ind w:firstLine="709"/>
      </w:pPr>
      <w:r w:rsidRPr="00B428FB">
        <w:t>На втором шаге отказываемся от группировки, на третьем отказываемся от сортировки содержимого запроса, на четвертом выбираем макет</w:t>
      </w:r>
      <w:r w:rsidR="00B428FB">
        <w:t xml:space="preserve"> "</w:t>
      </w:r>
      <w:r w:rsidRPr="00B428FB">
        <w:t>блок</w:t>
      </w:r>
      <w:r w:rsidR="00B428FB">
        <w:t xml:space="preserve">", </w:t>
      </w:r>
      <w:r w:rsidRPr="00B428FB">
        <w:t xml:space="preserve">на пятом </w:t>
      </w:r>
      <w:r w:rsidR="00B428FB">
        <w:t>-</w:t>
      </w:r>
      <w:r w:rsidR="00B428FB" w:rsidRPr="00B428FB">
        <w:t xml:space="preserve"> </w:t>
      </w:r>
      <w:r w:rsidRPr="00B428FB">
        <w:t>стиль</w:t>
      </w:r>
      <w:r w:rsidR="00B428FB">
        <w:t xml:space="preserve"> "</w:t>
      </w:r>
      <w:r w:rsidRPr="00B428FB">
        <w:t>Деловой</w:t>
      </w:r>
      <w:r w:rsidR="00B428FB">
        <w:t>" (рис.3.1</w:t>
      </w:r>
      <w:r w:rsidRPr="00B428FB">
        <w:t>2</w:t>
      </w:r>
      <w:r w:rsidR="00B428FB" w:rsidRPr="00B428FB">
        <w:t>),</w:t>
      </w:r>
      <w:r w:rsidRPr="00B428FB">
        <w:t xml:space="preserve"> на последнем вводим имя отчета</w:t>
      </w:r>
      <w:r w:rsidR="00B428FB">
        <w:t xml:space="preserve"> "</w:t>
      </w:r>
      <w:r w:rsidRPr="00B428FB">
        <w:t>Выпускаемые изделия</w:t>
      </w:r>
      <w:r w:rsidR="00B428FB">
        <w:t xml:space="preserve">" </w:t>
      </w:r>
      <w:r w:rsidRPr="00B428FB">
        <w:t>и завершаем создание отчета</w:t>
      </w:r>
      <w:r w:rsidR="00B428FB" w:rsidRPr="00B428FB">
        <w:t>.</w:t>
      </w:r>
    </w:p>
    <w:p w:rsidR="0029458C" w:rsidRDefault="0029458C" w:rsidP="00B428FB">
      <w:pPr>
        <w:ind w:firstLine="709"/>
      </w:pPr>
    </w:p>
    <w:p w:rsidR="00BA7DF3" w:rsidRPr="00B428FB" w:rsidRDefault="005C7E19" w:rsidP="00B428FB">
      <w:pPr>
        <w:ind w:firstLine="709"/>
      </w:pPr>
      <w:r>
        <w:pict>
          <v:shape id="_x0000_i1061" type="#_x0000_t75" style="width:186pt;height:140.25pt">
            <v:imagedata r:id="rId40" o:title=""/>
          </v:shape>
        </w:pict>
      </w:r>
      <w:r w:rsidR="00B428FB" w:rsidRPr="00B428FB">
        <w:t xml:space="preserve"> </w:t>
      </w:r>
      <w:r>
        <w:pict>
          <v:shape id="_x0000_i1062" type="#_x0000_t75" style="width:182.25pt;height:135pt">
            <v:imagedata r:id="rId41" o:title=""/>
          </v:shape>
        </w:pict>
      </w:r>
    </w:p>
    <w:p w:rsidR="00BA7DF3" w:rsidRPr="00B428FB" w:rsidRDefault="00B428FB" w:rsidP="00B428FB">
      <w:pPr>
        <w:ind w:firstLine="709"/>
      </w:pPr>
      <w:r>
        <w:t>Рис.3.1</w:t>
      </w:r>
      <w:r w:rsidR="00BA7DF3" w:rsidRPr="00B428FB">
        <w:t>2</w:t>
      </w:r>
      <w:r w:rsidRPr="00B428FB">
        <w:t xml:space="preserve">. </w:t>
      </w:r>
      <w:r w:rsidR="00BA7DF3" w:rsidRPr="00B428FB">
        <w:t>Выбор макета и стиля отчета</w:t>
      </w:r>
    </w:p>
    <w:p w:rsidR="0029458C" w:rsidRDefault="0029458C" w:rsidP="00B428FB">
      <w:pPr>
        <w:ind w:firstLine="709"/>
      </w:pPr>
    </w:p>
    <w:p w:rsidR="00B428FB" w:rsidRDefault="00BA7DF3" w:rsidP="00B428FB">
      <w:pPr>
        <w:ind w:firstLine="709"/>
      </w:pPr>
      <w:r w:rsidRPr="00B428FB">
        <w:t xml:space="preserve">Затем кнопкой </w:t>
      </w:r>
      <w:r w:rsidR="005C7E19">
        <w:pict>
          <v:shape id="_x0000_i1063" type="#_x0000_t75" style="width:18pt;height:17.25pt">
            <v:imagedata r:id="rId42" o:title=""/>
          </v:shape>
        </w:pict>
      </w:r>
      <w:r w:rsidR="00B428FB">
        <w:t xml:space="preserve"> "</w:t>
      </w:r>
      <w:r w:rsidRPr="00B428FB">
        <w:t>Предварительный просмотр</w:t>
      </w:r>
      <w:r w:rsidR="00B428FB">
        <w:t xml:space="preserve">" </w:t>
      </w:r>
      <w:r w:rsidRPr="00B428FB">
        <w:t>переходим в режим просмотра отчета и отправляем его на печать</w:t>
      </w:r>
      <w:r w:rsidR="00B428FB" w:rsidRPr="00B428FB">
        <w:t>.</w:t>
      </w:r>
    </w:p>
    <w:p w:rsidR="00B428FB" w:rsidRDefault="00BA7DF3" w:rsidP="00B428FB">
      <w:pPr>
        <w:ind w:firstLine="709"/>
      </w:pPr>
      <w:r w:rsidRPr="00B428FB">
        <w:t>Распечатки таблиц, схемы данных, запросов и отчета приводим в Приложении в последовательности их создания в ходе работы</w:t>
      </w:r>
      <w:r w:rsidR="00B428FB" w:rsidRPr="00B428FB">
        <w:t>.</w:t>
      </w:r>
    </w:p>
    <w:p w:rsidR="00BA7DF3" w:rsidRPr="00B428FB" w:rsidRDefault="0029458C" w:rsidP="0029458C">
      <w:pPr>
        <w:pStyle w:val="2"/>
      </w:pPr>
      <w:bookmarkStart w:id="12" w:name="_Toc132812085"/>
      <w:r>
        <w:br w:type="page"/>
      </w:r>
      <w:bookmarkStart w:id="13" w:name="_Toc254921775"/>
      <w:r w:rsidR="00BA7DF3" w:rsidRPr="00B428FB">
        <w:t>Список использованных источников</w:t>
      </w:r>
      <w:bookmarkEnd w:id="6"/>
      <w:bookmarkEnd w:id="12"/>
      <w:bookmarkEnd w:id="13"/>
    </w:p>
    <w:p w:rsidR="0029458C" w:rsidRDefault="0029458C" w:rsidP="00B428FB">
      <w:pPr>
        <w:ind w:firstLine="709"/>
      </w:pPr>
    </w:p>
    <w:p w:rsidR="00B428FB" w:rsidRDefault="00110CEF" w:rsidP="0029458C">
      <w:pPr>
        <w:pStyle w:val="a5"/>
      </w:pPr>
      <w:r w:rsidRPr="00B428FB">
        <w:t>Берлинер Э</w:t>
      </w:r>
      <w:r w:rsidR="00B428FB">
        <w:t xml:space="preserve">.М., </w:t>
      </w:r>
      <w:r w:rsidRPr="00B428FB">
        <w:t>Глазырина И</w:t>
      </w:r>
      <w:r w:rsidR="00B428FB">
        <w:t xml:space="preserve">.Б., </w:t>
      </w:r>
      <w:r w:rsidRPr="00B428FB">
        <w:t>Глазырин Б</w:t>
      </w:r>
      <w:r w:rsidR="00B428FB">
        <w:t xml:space="preserve">.Э. </w:t>
      </w:r>
      <w:r w:rsidRPr="00B428FB">
        <w:t>Office XP</w:t>
      </w:r>
      <w:r w:rsidR="00B428FB" w:rsidRPr="00B428FB">
        <w:t xml:space="preserve">. </w:t>
      </w:r>
      <w:r w:rsidRPr="00B428FB">
        <w:t>Самоучитель</w:t>
      </w:r>
      <w:r w:rsidR="00B428FB" w:rsidRPr="00B428FB">
        <w:t xml:space="preserve">. </w:t>
      </w:r>
      <w:r w:rsidR="00B428FB">
        <w:t>-</w:t>
      </w:r>
      <w:r w:rsidRPr="00B428FB">
        <w:t xml:space="preserve"> 2-е изд</w:t>
      </w:r>
      <w:r w:rsidR="00B428FB" w:rsidRPr="00B428FB">
        <w:t xml:space="preserve">. </w:t>
      </w:r>
      <w:r w:rsidR="00B428FB">
        <w:t>-</w:t>
      </w:r>
      <w:r w:rsidRPr="00B428FB">
        <w:t xml:space="preserve"> М</w:t>
      </w:r>
      <w:r w:rsidR="00B428FB">
        <w:t>.:</w:t>
      </w:r>
      <w:r w:rsidR="00B428FB" w:rsidRPr="00B428FB">
        <w:t xml:space="preserve"> </w:t>
      </w:r>
      <w:r w:rsidRPr="00B428FB">
        <w:t>ООО</w:t>
      </w:r>
      <w:r w:rsidR="00B428FB">
        <w:t xml:space="preserve"> "</w:t>
      </w:r>
      <w:r w:rsidRPr="00B428FB">
        <w:t>Бином-Пресс</w:t>
      </w:r>
      <w:r w:rsidR="00B428FB">
        <w:t xml:space="preserve">", </w:t>
      </w:r>
      <w:r w:rsidRPr="00B428FB">
        <w:t>2003</w:t>
      </w:r>
      <w:r w:rsidR="00B428FB" w:rsidRPr="00B428FB">
        <w:t xml:space="preserve">. </w:t>
      </w:r>
      <w:r w:rsidR="00B428FB">
        <w:t>-</w:t>
      </w:r>
      <w:r w:rsidRPr="00B428FB">
        <w:t xml:space="preserve"> 432 с</w:t>
      </w:r>
      <w:r w:rsidR="00B428FB">
        <w:t>.:</w:t>
      </w:r>
      <w:r w:rsidR="00B428FB" w:rsidRPr="00B428FB">
        <w:t xml:space="preserve"> </w:t>
      </w:r>
      <w:r w:rsidRPr="00B428FB">
        <w:t>ил</w:t>
      </w:r>
      <w:r w:rsidR="00B428FB" w:rsidRPr="00B428FB">
        <w:t>.</w:t>
      </w:r>
    </w:p>
    <w:p w:rsidR="00B428FB" w:rsidRDefault="00045587" w:rsidP="0029458C">
      <w:pPr>
        <w:pStyle w:val="a5"/>
      </w:pPr>
      <w:bookmarkStart w:id="14" w:name="_Ref135333773"/>
      <w:r w:rsidRPr="00B428FB">
        <w:t>Симонович С</w:t>
      </w:r>
      <w:r w:rsidR="00B428FB">
        <w:t xml:space="preserve">.В., </w:t>
      </w:r>
      <w:r w:rsidRPr="00B428FB">
        <w:t>Евсеев Г</w:t>
      </w:r>
      <w:r w:rsidR="00B428FB">
        <w:t xml:space="preserve">.А., </w:t>
      </w:r>
      <w:r w:rsidRPr="00B428FB">
        <w:t>Алексеев А</w:t>
      </w:r>
      <w:r w:rsidR="00B428FB">
        <w:t xml:space="preserve">.Г. </w:t>
      </w:r>
      <w:r w:rsidRPr="00B428FB">
        <w:t>Специальная информатика</w:t>
      </w:r>
      <w:r w:rsidR="00B428FB" w:rsidRPr="00B428FB">
        <w:t xml:space="preserve">: </w:t>
      </w:r>
      <w:r w:rsidRPr="00B428FB">
        <w:t>Учебное пособие</w:t>
      </w:r>
      <w:r w:rsidR="00B428FB" w:rsidRPr="00B428FB">
        <w:t xml:space="preserve">. </w:t>
      </w:r>
      <w:r w:rsidR="00B428FB">
        <w:t>-</w:t>
      </w:r>
      <w:r w:rsidRPr="00B428FB">
        <w:t xml:space="preserve"> М</w:t>
      </w:r>
      <w:r w:rsidR="00B428FB">
        <w:t>.:</w:t>
      </w:r>
      <w:r w:rsidR="00B428FB" w:rsidRPr="00B428FB">
        <w:t xml:space="preserve"> </w:t>
      </w:r>
      <w:r w:rsidRPr="00B428FB">
        <w:t>АСТ-ПРЕСС</w:t>
      </w:r>
      <w:r w:rsidR="00B428FB" w:rsidRPr="00B428FB">
        <w:t xml:space="preserve">: </w:t>
      </w:r>
      <w:r w:rsidRPr="00B428FB">
        <w:t>Инфорком-Пресс, 2001</w:t>
      </w:r>
      <w:r w:rsidR="00B428FB" w:rsidRPr="00B428FB">
        <w:t xml:space="preserve">. </w:t>
      </w:r>
      <w:r w:rsidR="00B428FB">
        <w:t>-</w:t>
      </w:r>
      <w:r w:rsidRPr="00B428FB">
        <w:t xml:space="preserve"> 480 с</w:t>
      </w:r>
      <w:r w:rsidR="00B428FB" w:rsidRPr="00B428FB">
        <w:t>.</w:t>
      </w:r>
    </w:p>
    <w:p w:rsidR="00B428FB" w:rsidRDefault="00045587" w:rsidP="0029458C">
      <w:pPr>
        <w:pStyle w:val="a5"/>
      </w:pPr>
      <w:r w:rsidRPr="00B428FB">
        <w:t>Буза М</w:t>
      </w:r>
      <w:r w:rsidR="00B428FB">
        <w:t xml:space="preserve">.К., </w:t>
      </w:r>
      <w:r w:rsidRPr="00B428FB">
        <w:t>Певзнер Л</w:t>
      </w:r>
      <w:r w:rsidR="00B428FB">
        <w:t xml:space="preserve">.В. </w:t>
      </w:r>
      <w:r w:rsidRPr="00B428FB">
        <w:t>Windows-приложения</w:t>
      </w:r>
      <w:r w:rsidR="00B428FB" w:rsidRPr="00B428FB">
        <w:t xml:space="preserve">: </w:t>
      </w:r>
      <w:r w:rsidRPr="00B428FB">
        <w:t>от операции к реализации</w:t>
      </w:r>
      <w:r w:rsidR="00B428FB" w:rsidRPr="00B428FB">
        <w:t xml:space="preserve">: </w:t>
      </w:r>
      <w:r w:rsidRPr="00B428FB">
        <w:t>Учеб</w:t>
      </w:r>
      <w:r w:rsidR="00B428FB" w:rsidRPr="00B428FB">
        <w:t xml:space="preserve">. </w:t>
      </w:r>
      <w:r w:rsidRPr="00B428FB">
        <w:t>пособие</w:t>
      </w:r>
      <w:r w:rsidR="00B428FB" w:rsidRPr="00B428FB">
        <w:t xml:space="preserve">. </w:t>
      </w:r>
      <w:r w:rsidR="00B428FB">
        <w:t>-</w:t>
      </w:r>
      <w:r w:rsidRPr="00B428FB">
        <w:t xml:space="preserve"> Мн</w:t>
      </w:r>
      <w:r w:rsidR="00B428FB">
        <w:t>.;</w:t>
      </w:r>
      <w:r w:rsidR="00B428FB" w:rsidRPr="00B428FB">
        <w:t xml:space="preserve"> </w:t>
      </w:r>
      <w:r w:rsidRPr="00B428FB">
        <w:t>Выш</w:t>
      </w:r>
      <w:r w:rsidR="00B428FB" w:rsidRPr="00B428FB">
        <w:t xml:space="preserve">. </w:t>
      </w:r>
      <w:r w:rsidRPr="00B428FB">
        <w:t>шк</w:t>
      </w:r>
      <w:r w:rsidR="00B428FB" w:rsidRPr="00B428FB">
        <w:t>., 19</w:t>
      </w:r>
      <w:r w:rsidRPr="00B428FB">
        <w:t>98</w:t>
      </w:r>
      <w:r w:rsidR="00B428FB" w:rsidRPr="00B428FB">
        <w:t xml:space="preserve">. </w:t>
      </w:r>
      <w:r w:rsidR="00B428FB">
        <w:t>-</w:t>
      </w:r>
      <w:r w:rsidRPr="00B428FB">
        <w:t xml:space="preserve"> 490 с</w:t>
      </w:r>
      <w:r w:rsidR="00B428FB" w:rsidRPr="00B428FB">
        <w:t>.</w:t>
      </w:r>
    </w:p>
    <w:p w:rsidR="00B428FB" w:rsidRDefault="00045587" w:rsidP="0029458C">
      <w:pPr>
        <w:pStyle w:val="a5"/>
      </w:pPr>
      <w:r w:rsidRPr="00B428FB">
        <w:t>Леонтьев В</w:t>
      </w:r>
      <w:r w:rsidR="00B428FB">
        <w:t xml:space="preserve">.П. </w:t>
      </w:r>
      <w:r w:rsidRPr="00B428FB">
        <w:t>Новейшая энциклопедия персонального компьютера 2001</w:t>
      </w:r>
      <w:r w:rsidR="00B428FB" w:rsidRPr="00B428FB">
        <w:t xml:space="preserve">. </w:t>
      </w:r>
      <w:r w:rsidR="00B428FB">
        <w:t>-</w:t>
      </w:r>
      <w:r w:rsidRPr="00B428FB">
        <w:t xml:space="preserve"> М</w:t>
      </w:r>
      <w:r w:rsidR="00B428FB">
        <w:t>.:</w:t>
      </w:r>
      <w:r w:rsidR="00B428FB" w:rsidRPr="00B428FB">
        <w:t xml:space="preserve"> </w:t>
      </w:r>
      <w:r w:rsidRPr="00B428FB">
        <w:t>ОЛМА-ПРЕСС, 2001</w:t>
      </w:r>
      <w:r w:rsidR="00B428FB" w:rsidRPr="00B428FB">
        <w:t xml:space="preserve">. </w:t>
      </w:r>
      <w:r w:rsidR="00B428FB">
        <w:t>-</w:t>
      </w:r>
      <w:r w:rsidRPr="00B428FB">
        <w:t xml:space="preserve"> 847 с</w:t>
      </w:r>
      <w:r w:rsidR="00B428FB">
        <w:t>.:</w:t>
      </w:r>
      <w:r w:rsidR="00B428FB" w:rsidRPr="00B428FB">
        <w:t xml:space="preserve"> </w:t>
      </w:r>
      <w:r w:rsidRPr="00B428FB">
        <w:t>ил</w:t>
      </w:r>
      <w:r w:rsidR="00B428FB" w:rsidRPr="00B428FB">
        <w:t>.</w:t>
      </w:r>
    </w:p>
    <w:p w:rsidR="00B428FB" w:rsidRDefault="00110CEF" w:rsidP="0029458C">
      <w:pPr>
        <w:pStyle w:val="a5"/>
      </w:pPr>
      <w:r w:rsidRPr="00B428FB">
        <w:t>Информатика</w:t>
      </w:r>
      <w:r w:rsidR="00B428FB" w:rsidRPr="00B428FB">
        <w:t xml:space="preserve">: </w:t>
      </w:r>
      <w:r w:rsidRPr="00B428FB">
        <w:t>Учеб</w:t>
      </w:r>
      <w:r w:rsidR="00B428FB" w:rsidRPr="00B428FB">
        <w:t xml:space="preserve">. </w:t>
      </w:r>
      <w:r w:rsidRPr="00B428FB">
        <w:t>пособие для 10-го кл</w:t>
      </w:r>
      <w:r w:rsidR="00B428FB" w:rsidRPr="00B428FB">
        <w:t xml:space="preserve">. </w:t>
      </w:r>
      <w:r w:rsidRPr="00B428FB">
        <w:t>с углубл</w:t>
      </w:r>
      <w:r w:rsidR="00B428FB" w:rsidRPr="00B428FB">
        <w:t xml:space="preserve">. </w:t>
      </w:r>
      <w:r w:rsidRPr="00B428FB">
        <w:t>изучением информатики общеобразоват</w:t>
      </w:r>
      <w:r w:rsidR="00B428FB" w:rsidRPr="00B428FB">
        <w:t xml:space="preserve">. </w:t>
      </w:r>
      <w:r w:rsidRPr="00B428FB">
        <w:t>шк</w:t>
      </w:r>
      <w:r w:rsidR="00B428FB" w:rsidRPr="00B428FB">
        <w:t xml:space="preserve">. </w:t>
      </w:r>
      <w:r w:rsidRPr="00B428FB">
        <w:t>с рус</w:t>
      </w:r>
      <w:r w:rsidR="00B428FB" w:rsidRPr="00B428FB">
        <w:t xml:space="preserve">. </w:t>
      </w:r>
      <w:r w:rsidRPr="00B428FB">
        <w:t>яз</w:t>
      </w:r>
      <w:r w:rsidR="00B428FB" w:rsidRPr="00B428FB">
        <w:t xml:space="preserve">. </w:t>
      </w:r>
      <w:r w:rsidRPr="00B428FB">
        <w:t>обучения / А</w:t>
      </w:r>
      <w:r w:rsidR="00B428FB">
        <w:t xml:space="preserve">.И. </w:t>
      </w:r>
      <w:r w:rsidRPr="00B428FB">
        <w:t>Павловский, А</w:t>
      </w:r>
      <w:r w:rsidR="00B428FB">
        <w:t xml:space="preserve">.Е. </w:t>
      </w:r>
      <w:r w:rsidRPr="00B428FB">
        <w:t>Пупцев, П</w:t>
      </w:r>
      <w:r w:rsidR="00B428FB">
        <w:t xml:space="preserve">.Л. </w:t>
      </w:r>
      <w:r w:rsidRPr="00B428FB">
        <w:t>Гращенко</w:t>
      </w:r>
      <w:r w:rsidR="00B428FB" w:rsidRPr="00B428FB">
        <w:t xml:space="preserve">. </w:t>
      </w:r>
      <w:r w:rsidR="00B428FB">
        <w:t>-</w:t>
      </w:r>
      <w:r w:rsidRPr="00B428FB">
        <w:t xml:space="preserve"> Мн</w:t>
      </w:r>
      <w:r w:rsidR="00B428FB">
        <w:t>.:</w:t>
      </w:r>
      <w:r w:rsidR="00B428FB" w:rsidRPr="00B428FB">
        <w:t xml:space="preserve"> </w:t>
      </w:r>
      <w:r w:rsidRPr="00B428FB">
        <w:t>Нар</w:t>
      </w:r>
      <w:r w:rsidR="00B428FB" w:rsidRPr="00B428FB">
        <w:t xml:space="preserve">. </w:t>
      </w:r>
      <w:r w:rsidRPr="00B428FB">
        <w:t>асвета, 2000</w:t>
      </w:r>
      <w:r w:rsidR="00B428FB" w:rsidRPr="00B428FB">
        <w:t xml:space="preserve">. </w:t>
      </w:r>
      <w:r w:rsidR="00B428FB">
        <w:t>-</w:t>
      </w:r>
      <w:r w:rsidRPr="00B428FB">
        <w:t xml:space="preserve"> 223 с</w:t>
      </w:r>
      <w:r w:rsidR="00B428FB" w:rsidRPr="00B428FB">
        <w:t>.</w:t>
      </w:r>
      <w:bookmarkEnd w:id="14"/>
    </w:p>
    <w:p w:rsidR="00B428FB" w:rsidRDefault="00110CEF" w:rsidP="0029458C">
      <w:pPr>
        <w:pStyle w:val="a5"/>
      </w:pPr>
      <w:bookmarkStart w:id="15" w:name="_Ref135337040"/>
      <w:r w:rsidRPr="00B428FB">
        <w:t>Основы экономической информатики</w:t>
      </w:r>
      <w:r w:rsidR="00B428FB" w:rsidRPr="00B428FB">
        <w:t xml:space="preserve">: </w:t>
      </w:r>
      <w:r w:rsidRPr="00B428FB">
        <w:t>Учебное пособие / А</w:t>
      </w:r>
      <w:r w:rsidR="00B428FB">
        <w:t xml:space="preserve">.Н. </w:t>
      </w:r>
      <w:r w:rsidRPr="00B428FB">
        <w:t>Морозевич, Н</w:t>
      </w:r>
      <w:r w:rsidR="00B428FB">
        <w:t xml:space="preserve">.Н. </w:t>
      </w:r>
      <w:r w:rsidRPr="00B428FB">
        <w:t>Говядинова, Б</w:t>
      </w:r>
      <w:r w:rsidR="00B428FB">
        <w:t xml:space="preserve">.А. </w:t>
      </w:r>
      <w:r w:rsidRPr="00B428FB">
        <w:t>Желязко и др</w:t>
      </w:r>
      <w:r w:rsidR="00B428FB">
        <w:t>.;</w:t>
      </w:r>
      <w:r w:rsidR="00B428FB" w:rsidRPr="00B428FB">
        <w:t xml:space="preserve"> </w:t>
      </w:r>
      <w:r w:rsidRPr="00B428FB">
        <w:t>Под общ</w:t>
      </w:r>
      <w:r w:rsidR="00B428FB" w:rsidRPr="00B428FB">
        <w:t xml:space="preserve">. </w:t>
      </w:r>
      <w:r w:rsidRPr="00B428FB">
        <w:t>ред</w:t>
      </w:r>
      <w:r w:rsidR="00B428FB">
        <w:t xml:space="preserve">.А.Н. </w:t>
      </w:r>
      <w:r w:rsidRPr="00B428FB">
        <w:t>Морозевича</w:t>
      </w:r>
      <w:r w:rsidR="00B428FB" w:rsidRPr="00B428FB">
        <w:t xml:space="preserve">. </w:t>
      </w:r>
      <w:r w:rsidR="00B428FB">
        <w:t>-</w:t>
      </w:r>
      <w:r w:rsidRPr="00B428FB">
        <w:t xml:space="preserve"> Мн</w:t>
      </w:r>
      <w:r w:rsidR="00B428FB">
        <w:t>.:</w:t>
      </w:r>
      <w:r w:rsidR="00B428FB" w:rsidRPr="00B428FB">
        <w:t xml:space="preserve"> </w:t>
      </w:r>
      <w:r w:rsidRPr="00B428FB">
        <w:t>БГЭУ, 1998</w:t>
      </w:r>
      <w:r w:rsidR="00B428FB" w:rsidRPr="00B428FB">
        <w:t xml:space="preserve">. </w:t>
      </w:r>
      <w:r w:rsidR="00B428FB">
        <w:t>-</w:t>
      </w:r>
      <w:r w:rsidRPr="00B428FB">
        <w:t xml:space="preserve"> 438 с</w:t>
      </w:r>
      <w:r w:rsidR="00B428FB" w:rsidRPr="00B428FB">
        <w:t>.</w:t>
      </w:r>
      <w:bookmarkEnd w:id="15"/>
    </w:p>
    <w:p w:rsidR="00B428FB" w:rsidRDefault="00110CEF" w:rsidP="0029458C">
      <w:pPr>
        <w:pStyle w:val="a5"/>
      </w:pPr>
      <w:bookmarkStart w:id="16" w:name="_Ref135339705"/>
      <w:r w:rsidRPr="00B428FB">
        <w:t>Пасько В</w:t>
      </w:r>
      <w:r w:rsidR="00B428FB">
        <w:t xml:space="preserve">.П. </w:t>
      </w:r>
      <w:r w:rsidRPr="00B428FB">
        <w:t>Самоучитель работы на персональном компьютере</w:t>
      </w:r>
      <w:r w:rsidR="00B428FB">
        <w:t>.6</w:t>
      </w:r>
      <w:r w:rsidRPr="00B428FB">
        <w:t>-е изд</w:t>
      </w:r>
      <w:r w:rsidR="00B428FB">
        <w:t>.,</w:t>
      </w:r>
      <w:r w:rsidRPr="00B428FB">
        <w:t xml:space="preserve"> переработанное</w:t>
      </w:r>
      <w:r w:rsidR="00B428FB" w:rsidRPr="00B428FB">
        <w:t xml:space="preserve">. </w:t>
      </w:r>
      <w:r w:rsidR="00B428FB">
        <w:t>-</w:t>
      </w:r>
      <w:r w:rsidRPr="00B428FB">
        <w:t xml:space="preserve"> Спб</w:t>
      </w:r>
      <w:r w:rsidR="00B428FB">
        <w:t>.:</w:t>
      </w:r>
      <w:r w:rsidR="00B428FB" w:rsidRPr="00B428FB">
        <w:t xml:space="preserve"> </w:t>
      </w:r>
      <w:r w:rsidRPr="00B428FB">
        <w:t>Питер</w:t>
      </w:r>
      <w:r w:rsidR="00B428FB" w:rsidRPr="00B428FB">
        <w:t xml:space="preserve">; </w:t>
      </w:r>
      <w:r w:rsidRPr="00B428FB">
        <w:t>Киев</w:t>
      </w:r>
      <w:r w:rsidR="00B428FB" w:rsidRPr="00B428FB">
        <w:t xml:space="preserve">: </w:t>
      </w:r>
      <w:r w:rsidRPr="00B428FB">
        <w:t>Издательская группа BHV, 2004</w:t>
      </w:r>
      <w:r w:rsidR="00B428FB" w:rsidRPr="00B428FB">
        <w:t xml:space="preserve">. </w:t>
      </w:r>
      <w:r w:rsidR="00B428FB">
        <w:t>-</w:t>
      </w:r>
      <w:r w:rsidRPr="00B428FB">
        <w:t xml:space="preserve"> 655 с</w:t>
      </w:r>
      <w:r w:rsidR="00B428FB" w:rsidRPr="00B428FB">
        <w:t>.</w:t>
      </w:r>
      <w:bookmarkEnd w:id="16"/>
    </w:p>
    <w:p w:rsidR="000B12C5" w:rsidRPr="00B428FB" w:rsidRDefault="000B12C5" w:rsidP="0029458C">
      <w:pPr>
        <w:ind w:firstLine="0"/>
      </w:pPr>
      <w:bookmarkStart w:id="17" w:name="_GoBack"/>
      <w:bookmarkEnd w:id="17"/>
    </w:p>
    <w:sectPr w:rsidR="000B12C5" w:rsidRPr="00B428FB" w:rsidSect="00B428FB">
      <w:headerReference w:type="default" r:id="rId43"/>
      <w:footerReference w:type="default" r:id="rId44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20A" w:rsidRDefault="00AD520A">
      <w:pPr>
        <w:ind w:firstLine="709"/>
      </w:pPr>
      <w:r>
        <w:separator/>
      </w:r>
    </w:p>
    <w:p w:rsidR="00AD520A" w:rsidRDefault="00AD520A">
      <w:pPr>
        <w:ind w:firstLine="709"/>
      </w:pPr>
    </w:p>
    <w:p w:rsidR="00AD520A" w:rsidRDefault="00AD520A" w:rsidP="00C4755B">
      <w:pPr>
        <w:ind w:firstLine="709"/>
      </w:pPr>
    </w:p>
  </w:endnote>
  <w:endnote w:type="continuationSeparator" w:id="0">
    <w:p w:rsidR="00AD520A" w:rsidRDefault="00AD520A">
      <w:pPr>
        <w:ind w:firstLine="709"/>
      </w:pPr>
      <w:r>
        <w:continuationSeparator/>
      </w:r>
    </w:p>
    <w:p w:rsidR="00AD520A" w:rsidRDefault="00AD520A">
      <w:pPr>
        <w:ind w:firstLine="709"/>
      </w:pPr>
    </w:p>
    <w:p w:rsidR="00AD520A" w:rsidRDefault="00AD520A" w:rsidP="00C4755B">
      <w:pPr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Condense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7AF" w:rsidRDefault="00D777AF" w:rsidP="00A93232">
    <w:pPr>
      <w:pStyle w:val="a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20A" w:rsidRDefault="00AD520A">
      <w:pPr>
        <w:ind w:firstLine="709"/>
      </w:pPr>
      <w:r>
        <w:separator/>
      </w:r>
    </w:p>
    <w:p w:rsidR="00AD520A" w:rsidRDefault="00AD520A">
      <w:pPr>
        <w:ind w:firstLine="709"/>
      </w:pPr>
    </w:p>
    <w:p w:rsidR="00AD520A" w:rsidRDefault="00AD520A" w:rsidP="00C4755B">
      <w:pPr>
        <w:ind w:firstLine="709"/>
      </w:pPr>
    </w:p>
  </w:footnote>
  <w:footnote w:type="continuationSeparator" w:id="0">
    <w:p w:rsidR="00AD520A" w:rsidRDefault="00AD520A">
      <w:pPr>
        <w:ind w:firstLine="709"/>
      </w:pPr>
      <w:r>
        <w:continuationSeparator/>
      </w:r>
    </w:p>
    <w:p w:rsidR="00AD520A" w:rsidRDefault="00AD520A">
      <w:pPr>
        <w:ind w:firstLine="709"/>
      </w:pPr>
    </w:p>
    <w:p w:rsidR="00AD520A" w:rsidRDefault="00AD520A" w:rsidP="00C4755B">
      <w:pPr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7AF" w:rsidRDefault="00146B7A" w:rsidP="00B428FB">
    <w:pPr>
      <w:pStyle w:val="aff6"/>
      <w:framePr w:wrap="auto" w:vAnchor="text" w:hAnchor="margin" w:xAlign="right" w:y="1"/>
      <w:rPr>
        <w:rStyle w:val="afb"/>
      </w:rPr>
    </w:pPr>
    <w:r>
      <w:rPr>
        <w:rStyle w:val="afb"/>
      </w:rPr>
      <w:t>2</w:t>
    </w:r>
  </w:p>
  <w:p w:rsidR="00D777AF" w:rsidRDefault="00D777AF" w:rsidP="00C4755B">
    <w:pPr>
      <w:tabs>
        <w:tab w:val="left" w:pos="2415"/>
      </w:tabs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.75pt" o:bullet="t">
        <v:imagedata r:id="rId1" o:title=""/>
      </v:shape>
    </w:pict>
  </w:numPicBullet>
  <w:numPicBullet w:numPicBulletId="1">
    <w:pict>
      <v:shape id="_x0000_i1029" type="#_x0000_t75" style="width:11.25pt;height:11.25pt" o:bullet="t">
        <v:imagedata r:id="rId2" o:title=""/>
      </v:shape>
    </w:pict>
  </w:numPicBullet>
  <w:abstractNum w:abstractNumId="0">
    <w:nsid w:val="011A776E"/>
    <w:multiLevelType w:val="multilevel"/>
    <w:tmpl w:val="5E403AC2"/>
    <w:styleLink w:val="1"/>
    <w:lvl w:ilvl="0">
      <w:start w:val="1"/>
      <w:numFmt w:val="decimal"/>
      <w:lvlText w:val="%1."/>
      <w:lvlJc w:val="left"/>
      <w:pPr>
        <w:tabs>
          <w:tab w:val="num" w:pos="964"/>
        </w:tabs>
        <w:ind w:firstLine="72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CCA58B0"/>
    <w:multiLevelType w:val="hybridMultilevel"/>
    <w:tmpl w:val="6B9E2398"/>
    <w:lvl w:ilvl="0" w:tplc="050CF996">
      <w:start w:val="1"/>
      <w:numFmt w:val="decimal"/>
      <w:pStyle w:val="a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110E727D"/>
    <w:multiLevelType w:val="hybridMultilevel"/>
    <w:tmpl w:val="7054D496"/>
    <w:lvl w:ilvl="0" w:tplc="FAD202DE">
      <w:start w:val="1"/>
      <w:numFmt w:val="upperRoman"/>
      <w:pStyle w:val="a1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C7DE1"/>
    <w:multiLevelType w:val="hybridMultilevel"/>
    <w:tmpl w:val="64BCE892"/>
    <w:lvl w:ilvl="0" w:tplc="199253CE">
      <w:start w:val="1"/>
      <w:numFmt w:val="decimal"/>
      <w:pStyle w:val="--33"/>
      <w:lvlText w:val="%1)"/>
      <w:lvlJc w:val="left"/>
      <w:pPr>
        <w:tabs>
          <w:tab w:val="num" w:pos="1077"/>
        </w:tabs>
        <w:ind w:firstLine="709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5">
    <w:nsid w:val="172065BA"/>
    <w:multiLevelType w:val="hybridMultilevel"/>
    <w:tmpl w:val="C444DE14"/>
    <w:lvl w:ilvl="0" w:tplc="9C1EB4F4">
      <w:start w:val="1"/>
      <w:numFmt w:val="bullet"/>
      <w:pStyle w:val="a2"/>
      <w:lvlText w:val="–"/>
      <w:lvlJc w:val="left"/>
      <w:pPr>
        <w:tabs>
          <w:tab w:val="num" w:pos="964"/>
        </w:tabs>
        <w:ind w:firstLine="72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6">
    <w:nsid w:val="1B264969"/>
    <w:multiLevelType w:val="hybridMultilevel"/>
    <w:tmpl w:val="447A71BC"/>
    <w:lvl w:ilvl="0" w:tplc="B504ED0C">
      <w:start w:val="1"/>
      <w:numFmt w:val="decimal"/>
      <w:pStyle w:val="-2"/>
      <w:lvlText w:val="%1)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E00B0F"/>
    <w:multiLevelType w:val="multilevel"/>
    <w:tmpl w:val="33047E2A"/>
    <w:styleLink w:val="a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040" w:hanging="1440"/>
      </w:pPr>
      <w:rPr>
        <w:rFonts w:hint="default"/>
      </w:rPr>
    </w:lvl>
  </w:abstractNum>
  <w:abstractNum w:abstractNumId="8">
    <w:nsid w:val="288E0D9C"/>
    <w:multiLevelType w:val="hybridMultilevel"/>
    <w:tmpl w:val="8536ED82"/>
    <w:lvl w:ilvl="0" w:tplc="0F987DB4">
      <w:start w:val="1"/>
      <w:numFmt w:val="bullet"/>
      <w:lvlText w:val=""/>
      <w:lvlJc w:val="left"/>
      <w:pPr>
        <w:tabs>
          <w:tab w:val="num" w:pos="964"/>
        </w:tabs>
        <w:ind w:left="964" w:hanging="244"/>
      </w:pPr>
      <w:rPr>
        <w:rFonts w:ascii="Wingdings" w:hAnsi="Wingdings" w:cs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8EC2F08"/>
    <w:multiLevelType w:val="hybridMultilevel"/>
    <w:tmpl w:val="34122546"/>
    <w:lvl w:ilvl="0" w:tplc="30DA617E">
      <w:start w:val="1"/>
      <w:numFmt w:val="decimal"/>
      <w:pStyle w:val="a4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388387A"/>
    <w:multiLevelType w:val="hybridMultilevel"/>
    <w:tmpl w:val="9918B8C0"/>
    <w:lvl w:ilvl="0" w:tplc="CE5C2A84">
      <w:start w:val="1"/>
      <w:numFmt w:val="decimal"/>
      <w:pStyle w:val="a5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C5486B"/>
    <w:multiLevelType w:val="multilevel"/>
    <w:tmpl w:val="08260E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3EBE46B2"/>
    <w:multiLevelType w:val="multilevel"/>
    <w:tmpl w:val="783E3F34"/>
    <w:styleLink w:val="10"/>
    <w:lvl w:ilvl="0">
      <w:start w:val="1"/>
      <w:numFmt w:val="bullet"/>
      <w:lvlText w:val=""/>
      <w:lvlJc w:val="left"/>
      <w:pPr>
        <w:tabs>
          <w:tab w:val="num" w:pos="1700"/>
        </w:tabs>
        <w:ind w:left="1700" w:hanging="283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3">
    <w:nsid w:val="59E74211"/>
    <w:multiLevelType w:val="multilevel"/>
    <w:tmpl w:val="783E3F34"/>
    <w:styleLink w:val="11"/>
    <w:lvl w:ilvl="0">
      <w:start w:val="1"/>
      <w:numFmt w:val="bullet"/>
      <w:lvlText w:val=""/>
      <w:lvlJc w:val="left"/>
      <w:pPr>
        <w:tabs>
          <w:tab w:val="num" w:pos="1700"/>
        </w:tabs>
        <w:ind w:left="991" w:hanging="283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>
    <w:nsid w:val="601002EC"/>
    <w:multiLevelType w:val="hybridMultilevel"/>
    <w:tmpl w:val="29146890"/>
    <w:lvl w:ilvl="0" w:tplc="B6E291B8">
      <w:start w:val="1"/>
      <w:numFmt w:val="bullet"/>
      <w:pStyle w:val="a6"/>
      <w:lvlText w:val=""/>
      <w:lvlJc w:val="left"/>
      <w:pPr>
        <w:tabs>
          <w:tab w:val="num" w:pos="964"/>
        </w:tabs>
        <w:ind w:left="964" w:hanging="255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6BB6688"/>
    <w:multiLevelType w:val="hybridMultilevel"/>
    <w:tmpl w:val="29B8C470"/>
    <w:lvl w:ilvl="0" w:tplc="B9708F54">
      <w:start w:val="1"/>
      <w:numFmt w:val="decimal"/>
      <w:pStyle w:val="a7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58231C"/>
    <w:multiLevelType w:val="multilevel"/>
    <w:tmpl w:val="D3D05990"/>
    <w:styleLink w:val="--"/>
    <w:lvl w:ilvl="0">
      <w:start w:val="1"/>
      <w:numFmt w:val="russianLower"/>
      <w:pStyle w:val="--0"/>
      <w:lvlText w:val="%1)"/>
      <w:lvlJc w:val="left"/>
      <w:pPr>
        <w:tabs>
          <w:tab w:val="num" w:pos="1077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57F6624"/>
    <w:multiLevelType w:val="multilevel"/>
    <w:tmpl w:val="DB7A504C"/>
    <w:styleLink w:val="127"/>
    <w:lvl w:ilvl="0">
      <w:start w:val="1"/>
      <w:numFmt w:val="bullet"/>
      <w:lvlText w:val="–"/>
      <w:lvlJc w:val="left"/>
      <w:pPr>
        <w:tabs>
          <w:tab w:val="num" w:pos="964"/>
        </w:tabs>
        <w:ind w:left="72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7DD34BEA"/>
    <w:multiLevelType w:val="singleLevel"/>
    <w:tmpl w:val="6FF6B1F0"/>
    <w:lvl w:ilvl="0">
      <w:start w:val="1"/>
      <w:numFmt w:val="decimal"/>
      <w:pStyle w:val="a8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13"/>
  </w:num>
  <w:num w:numId="4">
    <w:abstractNumId w:val="6"/>
  </w:num>
  <w:num w:numId="5">
    <w:abstractNumId w:val="9"/>
  </w:num>
  <w:num w:numId="6">
    <w:abstractNumId w:val="3"/>
  </w:num>
  <w:num w:numId="7">
    <w:abstractNumId w:val="14"/>
  </w:num>
  <w:num w:numId="8">
    <w:abstractNumId w:val="16"/>
  </w:num>
  <w:num w:numId="9">
    <w:abstractNumId w:val="16"/>
  </w:num>
  <w:num w:numId="10">
    <w:abstractNumId w:val="11"/>
  </w:num>
  <w:num w:numId="11">
    <w:abstractNumId w:val="15"/>
  </w:num>
  <w:num w:numId="12">
    <w:abstractNumId w:val="7"/>
  </w:num>
  <w:num w:numId="13">
    <w:abstractNumId w:val="0"/>
  </w:num>
  <w:num w:numId="14">
    <w:abstractNumId w:val="17"/>
  </w:num>
  <w:num w:numId="15">
    <w:abstractNumId w:val="4"/>
  </w:num>
  <w:num w:numId="16">
    <w:abstractNumId w:val="2"/>
  </w:num>
  <w:num w:numId="17">
    <w:abstractNumId w:val="5"/>
  </w:num>
  <w:num w:numId="18">
    <w:abstractNumId w:val="8"/>
  </w:num>
  <w:num w:numId="19">
    <w:abstractNumId w:val="10"/>
  </w:num>
  <w:num w:numId="20">
    <w:abstractNumId w:val="1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119"/>
  <w:displayHorizontalDrawingGridEvery w:val="0"/>
  <w:displayVerticalDrawingGridEvery w:val="3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5FC5"/>
    <w:rsid w:val="00000787"/>
    <w:rsid w:val="00001111"/>
    <w:rsid w:val="00015B98"/>
    <w:rsid w:val="00021807"/>
    <w:rsid w:val="0003321A"/>
    <w:rsid w:val="00040865"/>
    <w:rsid w:val="00045587"/>
    <w:rsid w:val="00050FFA"/>
    <w:rsid w:val="00055CE6"/>
    <w:rsid w:val="000616B5"/>
    <w:rsid w:val="000647E7"/>
    <w:rsid w:val="0006561C"/>
    <w:rsid w:val="00066336"/>
    <w:rsid w:val="00071AD2"/>
    <w:rsid w:val="00073115"/>
    <w:rsid w:val="00073D38"/>
    <w:rsid w:val="00076E72"/>
    <w:rsid w:val="000862F5"/>
    <w:rsid w:val="000941DA"/>
    <w:rsid w:val="000966F6"/>
    <w:rsid w:val="00097A4C"/>
    <w:rsid w:val="000A0CB4"/>
    <w:rsid w:val="000A15ED"/>
    <w:rsid w:val="000B12C5"/>
    <w:rsid w:val="000B14F0"/>
    <w:rsid w:val="000B5A70"/>
    <w:rsid w:val="000C35F7"/>
    <w:rsid w:val="000C3DC6"/>
    <w:rsid w:val="000D3284"/>
    <w:rsid w:val="000D33D7"/>
    <w:rsid w:val="000E3C31"/>
    <w:rsid w:val="000E6016"/>
    <w:rsid w:val="000F371E"/>
    <w:rsid w:val="000F5238"/>
    <w:rsid w:val="000F62FA"/>
    <w:rsid w:val="000F7C44"/>
    <w:rsid w:val="00104B85"/>
    <w:rsid w:val="00110CEF"/>
    <w:rsid w:val="00111087"/>
    <w:rsid w:val="00112DCA"/>
    <w:rsid w:val="0011599D"/>
    <w:rsid w:val="00125E71"/>
    <w:rsid w:val="001354BB"/>
    <w:rsid w:val="001464BD"/>
    <w:rsid w:val="00146B7A"/>
    <w:rsid w:val="00146F78"/>
    <w:rsid w:val="00162320"/>
    <w:rsid w:val="00164030"/>
    <w:rsid w:val="0017102E"/>
    <w:rsid w:val="001727AE"/>
    <w:rsid w:val="00174DC8"/>
    <w:rsid w:val="00187569"/>
    <w:rsid w:val="00187F57"/>
    <w:rsid w:val="0019437E"/>
    <w:rsid w:val="00194E42"/>
    <w:rsid w:val="001A095A"/>
    <w:rsid w:val="001A2484"/>
    <w:rsid w:val="001A548C"/>
    <w:rsid w:val="001A6B85"/>
    <w:rsid w:val="001B3120"/>
    <w:rsid w:val="001B356C"/>
    <w:rsid w:val="001C3274"/>
    <w:rsid w:val="001D513F"/>
    <w:rsid w:val="001E0A4A"/>
    <w:rsid w:val="001E27B2"/>
    <w:rsid w:val="001F1F5A"/>
    <w:rsid w:val="001F2B1A"/>
    <w:rsid w:val="001F787C"/>
    <w:rsid w:val="002004AA"/>
    <w:rsid w:val="00201687"/>
    <w:rsid w:val="0020693C"/>
    <w:rsid w:val="002111DE"/>
    <w:rsid w:val="00212A3C"/>
    <w:rsid w:val="002148E4"/>
    <w:rsid w:val="00222BB8"/>
    <w:rsid w:val="00231DC9"/>
    <w:rsid w:val="00236B24"/>
    <w:rsid w:val="0025075A"/>
    <w:rsid w:val="00256292"/>
    <w:rsid w:val="00257418"/>
    <w:rsid w:val="00267668"/>
    <w:rsid w:val="002701E0"/>
    <w:rsid w:val="002719A7"/>
    <w:rsid w:val="0027517F"/>
    <w:rsid w:val="002808F6"/>
    <w:rsid w:val="002846AE"/>
    <w:rsid w:val="00285FC5"/>
    <w:rsid w:val="00286DA4"/>
    <w:rsid w:val="00290B59"/>
    <w:rsid w:val="00292E6F"/>
    <w:rsid w:val="0029458C"/>
    <w:rsid w:val="00295617"/>
    <w:rsid w:val="002D2613"/>
    <w:rsid w:val="002D4382"/>
    <w:rsid w:val="002E21A4"/>
    <w:rsid w:val="002E2961"/>
    <w:rsid w:val="002E3EC3"/>
    <w:rsid w:val="002E4AFF"/>
    <w:rsid w:val="002E5823"/>
    <w:rsid w:val="002F2FED"/>
    <w:rsid w:val="002F31D1"/>
    <w:rsid w:val="002F4CA7"/>
    <w:rsid w:val="002F640D"/>
    <w:rsid w:val="00303BFC"/>
    <w:rsid w:val="003173F9"/>
    <w:rsid w:val="00335423"/>
    <w:rsid w:val="0033543E"/>
    <w:rsid w:val="00335716"/>
    <w:rsid w:val="00341227"/>
    <w:rsid w:val="00354ECF"/>
    <w:rsid w:val="00360FDA"/>
    <w:rsid w:val="00361C2E"/>
    <w:rsid w:val="00362A09"/>
    <w:rsid w:val="003638C7"/>
    <w:rsid w:val="00365C0F"/>
    <w:rsid w:val="00366AED"/>
    <w:rsid w:val="00376200"/>
    <w:rsid w:val="00386844"/>
    <w:rsid w:val="00392271"/>
    <w:rsid w:val="00392761"/>
    <w:rsid w:val="003931A4"/>
    <w:rsid w:val="00393C96"/>
    <w:rsid w:val="00397BD1"/>
    <w:rsid w:val="003A6F34"/>
    <w:rsid w:val="003B1697"/>
    <w:rsid w:val="003B1C72"/>
    <w:rsid w:val="003B2C51"/>
    <w:rsid w:val="003B36FB"/>
    <w:rsid w:val="003B59C6"/>
    <w:rsid w:val="003B600F"/>
    <w:rsid w:val="003C1CC8"/>
    <w:rsid w:val="003C44DC"/>
    <w:rsid w:val="003F37EE"/>
    <w:rsid w:val="003F3966"/>
    <w:rsid w:val="003F3CF8"/>
    <w:rsid w:val="003F68BA"/>
    <w:rsid w:val="00401406"/>
    <w:rsid w:val="00401A9B"/>
    <w:rsid w:val="00402ED1"/>
    <w:rsid w:val="004104F5"/>
    <w:rsid w:val="00411F3B"/>
    <w:rsid w:val="00412952"/>
    <w:rsid w:val="004142C1"/>
    <w:rsid w:val="00416633"/>
    <w:rsid w:val="004240BF"/>
    <w:rsid w:val="0042553E"/>
    <w:rsid w:val="00425542"/>
    <w:rsid w:val="00430091"/>
    <w:rsid w:val="00432E19"/>
    <w:rsid w:val="00433893"/>
    <w:rsid w:val="004340A6"/>
    <w:rsid w:val="00442388"/>
    <w:rsid w:val="0045647B"/>
    <w:rsid w:val="00457305"/>
    <w:rsid w:val="00457550"/>
    <w:rsid w:val="00457AED"/>
    <w:rsid w:val="004610F0"/>
    <w:rsid w:val="004636E0"/>
    <w:rsid w:val="00471D8F"/>
    <w:rsid w:val="004758D1"/>
    <w:rsid w:val="00481F05"/>
    <w:rsid w:val="0048770A"/>
    <w:rsid w:val="00492703"/>
    <w:rsid w:val="00497E63"/>
    <w:rsid w:val="004A29B1"/>
    <w:rsid w:val="004A2D32"/>
    <w:rsid w:val="004B79FC"/>
    <w:rsid w:val="004D1864"/>
    <w:rsid w:val="004E2A21"/>
    <w:rsid w:val="004F2A7E"/>
    <w:rsid w:val="004F4C8C"/>
    <w:rsid w:val="004F5B5A"/>
    <w:rsid w:val="004F5E27"/>
    <w:rsid w:val="004F6AE2"/>
    <w:rsid w:val="00503162"/>
    <w:rsid w:val="00504394"/>
    <w:rsid w:val="00520EEB"/>
    <w:rsid w:val="005214C2"/>
    <w:rsid w:val="00525911"/>
    <w:rsid w:val="00526E03"/>
    <w:rsid w:val="00531C1D"/>
    <w:rsid w:val="005332CF"/>
    <w:rsid w:val="00537D47"/>
    <w:rsid w:val="00542CAC"/>
    <w:rsid w:val="005435AA"/>
    <w:rsid w:val="00550183"/>
    <w:rsid w:val="00570C21"/>
    <w:rsid w:val="00577722"/>
    <w:rsid w:val="00581513"/>
    <w:rsid w:val="00590312"/>
    <w:rsid w:val="00592FD6"/>
    <w:rsid w:val="005934FA"/>
    <w:rsid w:val="0059578A"/>
    <w:rsid w:val="0059653E"/>
    <w:rsid w:val="00597C2F"/>
    <w:rsid w:val="005A1059"/>
    <w:rsid w:val="005A497D"/>
    <w:rsid w:val="005A515A"/>
    <w:rsid w:val="005A6B27"/>
    <w:rsid w:val="005B1DA8"/>
    <w:rsid w:val="005B21C6"/>
    <w:rsid w:val="005B3362"/>
    <w:rsid w:val="005C16FB"/>
    <w:rsid w:val="005C3C5F"/>
    <w:rsid w:val="005C7E19"/>
    <w:rsid w:val="005D43BB"/>
    <w:rsid w:val="005E33DC"/>
    <w:rsid w:val="005F185A"/>
    <w:rsid w:val="005F2BB2"/>
    <w:rsid w:val="005F2E24"/>
    <w:rsid w:val="005F582A"/>
    <w:rsid w:val="005F7BB2"/>
    <w:rsid w:val="00600A0D"/>
    <w:rsid w:val="00601401"/>
    <w:rsid w:val="00621229"/>
    <w:rsid w:val="006225D1"/>
    <w:rsid w:val="00624806"/>
    <w:rsid w:val="006248A2"/>
    <w:rsid w:val="006355ED"/>
    <w:rsid w:val="0063640E"/>
    <w:rsid w:val="00637138"/>
    <w:rsid w:val="0065059A"/>
    <w:rsid w:val="00650D77"/>
    <w:rsid w:val="006518BC"/>
    <w:rsid w:val="00657EB5"/>
    <w:rsid w:val="00661069"/>
    <w:rsid w:val="00661BE5"/>
    <w:rsid w:val="00662666"/>
    <w:rsid w:val="00663AC1"/>
    <w:rsid w:val="00673B82"/>
    <w:rsid w:val="00674D66"/>
    <w:rsid w:val="00676C9E"/>
    <w:rsid w:val="006771C4"/>
    <w:rsid w:val="0068133B"/>
    <w:rsid w:val="006837E1"/>
    <w:rsid w:val="006907FB"/>
    <w:rsid w:val="00691E31"/>
    <w:rsid w:val="006A0A15"/>
    <w:rsid w:val="006A0CF2"/>
    <w:rsid w:val="006A2BEA"/>
    <w:rsid w:val="006A42E1"/>
    <w:rsid w:val="006A5227"/>
    <w:rsid w:val="006A5612"/>
    <w:rsid w:val="006B07B0"/>
    <w:rsid w:val="006B180F"/>
    <w:rsid w:val="006B2A2A"/>
    <w:rsid w:val="006C13EF"/>
    <w:rsid w:val="006C6965"/>
    <w:rsid w:val="006C7ADB"/>
    <w:rsid w:val="006D13ED"/>
    <w:rsid w:val="006D1651"/>
    <w:rsid w:val="006D493B"/>
    <w:rsid w:val="006D61CE"/>
    <w:rsid w:val="006D6C83"/>
    <w:rsid w:val="006E0867"/>
    <w:rsid w:val="006E120D"/>
    <w:rsid w:val="006E3E3F"/>
    <w:rsid w:val="00711FE3"/>
    <w:rsid w:val="007124EE"/>
    <w:rsid w:val="00714314"/>
    <w:rsid w:val="00716198"/>
    <w:rsid w:val="00722086"/>
    <w:rsid w:val="00731F6A"/>
    <w:rsid w:val="007341EE"/>
    <w:rsid w:val="007423B0"/>
    <w:rsid w:val="007602BB"/>
    <w:rsid w:val="007651C4"/>
    <w:rsid w:val="00766C60"/>
    <w:rsid w:val="0077103B"/>
    <w:rsid w:val="00773922"/>
    <w:rsid w:val="007741D4"/>
    <w:rsid w:val="00784AA5"/>
    <w:rsid w:val="0079474B"/>
    <w:rsid w:val="00796398"/>
    <w:rsid w:val="007971F8"/>
    <w:rsid w:val="007A0AE1"/>
    <w:rsid w:val="007A2716"/>
    <w:rsid w:val="007B4BF6"/>
    <w:rsid w:val="007C0954"/>
    <w:rsid w:val="007C2F5C"/>
    <w:rsid w:val="007C4AD4"/>
    <w:rsid w:val="007C6F09"/>
    <w:rsid w:val="007D1C10"/>
    <w:rsid w:val="007D2B1F"/>
    <w:rsid w:val="007D42AF"/>
    <w:rsid w:val="007E4628"/>
    <w:rsid w:val="007E7EC8"/>
    <w:rsid w:val="007F152D"/>
    <w:rsid w:val="007F4AA0"/>
    <w:rsid w:val="00804D44"/>
    <w:rsid w:val="00806C46"/>
    <w:rsid w:val="0081392E"/>
    <w:rsid w:val="00815EB8"/>
    <w:rsid w:val="008204CF"/>
    <w:rsid w:val="008232C7"/>
    <w:rsid w:val="00823FB4"/>
    <w:rsid w:val="00830601"/>
    <w:rsid w:val="0083149C"/>
    <w:rsid w:val="00833718"/>
    <w:rsid w:val="00840645"/>
    <w:rsid w:val="00846F34"/>
    <w:rsid w:val="00847804"/>
    <w:rsid w:val="008502C8"/>
    <w:rsid w:val="00853636"/>
    <w:rsid w:val="00853B11"/>
    <w:rsid w:val="0085738E"/>
    <w:rsid w:val="008603FE"/>
    <w:rsid w:val="00863E40"/>
    <w:rsid w:val="008663DE"/>
    <w:rsid w:val="00866F3C"/>
    <w:rsid w:val="00873800"/>
    <w:rsid w:val="00873988"/>
    <w:rsid w:val="008743E4"/>
    <w:rsid w:val="00877DBC"/>
    <w:rsid w:val="00881160"/>
    <w:rsid w:val="00883331"/>
    <w:rsid w:val="00887AD1"/>
    <w:rsid w:val="00890733"/>
    <w:rsid w:val="008953C2"/>
    <w:rsid w:val="00896B40"/>
    <w:rsid w:val="008A06C5"/>
    <w:rsid w:val="008B188B"/>
    <w:rsid w:val="008B2991"/>
    <w:rsid w:val="008C13BB"/>
    <w:rsid w:val="008C653C"/>
    <w:rsid w:val="008C7230"/>
    <w:rsid w:val="008D58B5"/>
    <w:rsid w:val="008D7528"/>
    <w:rsid w:val="008E0C41"/>
    <w:rsid w:val="008E3689"/>
    <w:rsid w:val="008E4556"/>
    <w:rsid w:val="008E4C93"/>
    <w:rsid w:val="008F35A4"/>
    <w:rsid w:val="00901031"/>
    <w:rsid w:val="00904E75"/>
    <w:rsid w:val="009069F9"/>
    <w:rsid w:val="00907BD3"/>
    <w:rsid w:val="00920789"/>
    <w:rsid w:val="009241E7"/>
    <w:rsid w:val="009352AB"/>
    <w:rsid w:val="00943FD1"/>
    <w:rsid w:val="00953CB3"/>
    <w:rsid w:val="009605E8"/>
    <w:rsid w:val="00963571"/>
    <w:rsid w:val="009651E6"/>
    <w:rsid w:val="00967E4C"/>
    <w:rsid w:val="00970C54"/>
    <w:rsid w:val="0097736A"/>
    <w:rsid w:val="0098139C"/>
    <w:rsid w:val="00983E8E"/>
    <w:rsid w:val="00986D3C"/>
    <w:rsid w:val="009A0796"/>
    <w:rsid w:val="009A1D0B"/>
    <w:rsid w:val="009A216B"/>
    <w:rsid w:val="009A44C6"/>
    <w:rsid w:val="009B1F86"/>
    <w:rsid w:val="009B253B"/>
    <w:rsid w:val="009C0DA7"/>
    <w:rsid w:val="009C776E"/>
    <w:rsid w:val="009D4017"/>
    <w:rsid w:val="009D4C01"/>
    <w:rsid w:val="009D56D0"/>
    <w:rsid w:val="009E13A9"/>
    <w:rsid w:val="009E475D"/>
    <w:rsid w:val="009F704D"/>
    <w:rsid w:val="00A01A82"/>
    <w:rsid w:val="00A11BD4"/>
    <w:rsid w:val="00A14A14"/>
    <w:rsid w:val="00A14C5E"/>
    <w:rsid w:val="00A229F7"/>
    <w:rsid w:val="00A24D07"/>
    <w:rsid w:val="00A336AF"/>
    <w:rsid w:val="00A35785"/>
    <w:rsid w:val="00A36A6A"/>
    <w:rsid w:val="00A40CC4"/>
    <w:rsid w:val="00A447C6"/>
    <w:rsid w:val="00A46796"/>
    <w:rsid w:val="00A53CFC"/>
    <w:rsid w:val="00A54306"/>
    <w:rsid w:val="00A609BE"/>
    <w:rsid w:val="00A74B3D"/>
    <w:rsid w:val="00A7614D"/>
    <w:rsid w:val="00A7791D"/>
    <w:rsid w:val="00A8061F"/>
    <w:rsid w:val="00A846C2"/>
    <w:rsid w:val="00A9010D"/>
    <w:rsid w:val="00A90603"/>
    <w:rsid w:val="00A93232"/>
    <w:rsid w:val="00A94639"/>
    <w:rsid w:val="00AA5FA2"/>
    <w:rsid w:val="00AB2CFB"/>
    <w:rsid w:val="00AB44B8"/>
    <w:rsid w:val="00AB6D2E"/>
    <w:rsid w:val="00AC4B0D"/>
    <w:rsid w:val="00AC6E5A"/>
    <w:rsid w:val="00AD03DD"/>
    <w:rsid w:val="00AD4C35"/>
    <w:rsid w:val="00AD520A"/>
    <w:rsid w:val="00AE02E1"/>
    <w:rsid w:val="00AE7932"/>
    <w:rsid w:val="00AF02D5"/>
    <w:rsid w:val="00AF1DD4"/>
    <w:rsid w:val="00AF45B3"/>
    <w:rsid w:val="00AF5063"/>
    <w:rsid w:val="00B04E34"/>
    <w:rsid w:val="00B22D47"/>
    <w:rsid w:val="00B233A8"/>
    <w:rsid w:val="00B242C5"/>
    <w:rsid w:val="00B25F26"/>
    <w:rsid w:val="00B263FD"/>
    <w:rsid w:val="00B26803"/>
    <w:rsid w:val="00B303C6"/>
    <w:rsid w:val="00B31D2F"/>
    <w:rsid w:val="00B37A11"/>
    <w:rsid w:val="00B428FB"/>
    <w:rsid w:val="00B45D22"/>
    <w:rsid w:val="00B51AF9"/>
    <w:rsid w:val="00B53398"/>
    <w:rsid w:val="00B577E0"/>
    <w:rsid w:val="00B60596"/>
    <w:rsid w:val="00B606C9"/>
    <w:rsid w:val="00B63CF2"/>
    <w:rsid w:val="00B65A76"/>
    <w:rsid w:val="00B6651B"/>
    <w:rsid w:val="00B70221"/>
    <w:rsid w:val="00B76377"/>
    <w:rsid w:val="00B854C7"/>
    <w:rsid w:val="00B8756B"/>
    <w:rsid w:val="00B943E8"/>
    <w:rsid w:val="00B9694C"/>
    <w:rsid w:val="00BA3762"/>
    <w:rsid w:val="00BA7DF3"/>
    <w:rsid w:val="00BB1979"/>
    <w:rsid w:val="00BB79FB"/>
    <w:rsid w:val="00BC0B87"/>
    <w:rsid w:val="00BC39F3"/>
    <w:rsid w:val="00BC5B94"/>
    <w:rsid w:val="00BD21E7"/>
    <w:rsid w:val="00BD291E"/>
    <w:rsid w:val="00BD3E3F"/>
    <w:rsid w:val="00BE4D01"/>
    <w:rsid w:val="00C02258"/>
    <w:rsid w:val="00C03DD9"/>
    <w:rsid w:val="00C06C68"/>
    <w:rsid w:val="00C10696"/>
    <w:rsid w:val="00C114F9"/>
    <w:rsid w:val="00C14492"/>
    <w:rsid w:val="00C246C5"/>
    <w:rsid w:val="00C262DC"/>
    <w:rsid w:val="00C27F2B"/>
    <w:rsid w:val="00C300E1"/>
    <w:rsid w:val="00C31B01"/>
    <w:rsid w:val="00C40A2A"/>
    <w:rsid w:val="00C446F4"/>
    <w:rsid w:val="00C4755B"/>
    <w:rsid w:val="00C54202"/>
    <w:rsid w:val="00C74F5D"/>
    <w:rsid w:val="00C77359"/>
    <w:rsid w:val="00C80314"/>
    <w:rsid w:val="00C80DA5"/>
    <w:rsid w:val="00C929C8"/>
    <w:rsid w:val="00C95E0E"/>
    <w:rsid w:val="00C96F7E"/>
    <w:rsid w:val="00CB17DC"/>
    <w:rsid w:val="00CB228D"/>
    <w:rsid w:val="00CD2BF1"/>
    <w:rsid w:val="00CD4A9D"/>
    <w:rsid w:val="00CD4FC3"/>
    <w:rsid w:val="00CE1BFA"/>
    <w:rsid w:val="00CE4E0D"/>
    <w:rsid w:val="00CF031C"/>
    <w:rsid w:val="00CF334B"/>
    <w:rsid w:val="00D05703"/>
    <w:rsid w:val="00D07849"/>
    <w:rsid w:val="00D15720"/>
    <w:rsid w:val="00D1721B"/>
    <w:rsid w:val="00D17557"/>
    <w:rsid w:val="00D20E60"/>
    <w:rsid w:val="00D2191B"/>
    <w:rsid w:val="00D359D7"/>
    <w:rsid w:val="00D377CC"/>
    <w:rsid w:val="00D439B8"/>
    <w:rsid w:val="00D5061F"/>
    <w:rsid w:val="00D50AE1"/>
    <w:rsid w:val="00D55C48"/>
    <w:rsid w:val="00D630C8"/>
    <w:rsid w:val="00D6705C"/>
    <w:rsid w:val="00D71DE0"/>
    <w:rsid w:val="00D777AF"/>
    <w:rsid w:val="00D838C2"/>
    <w:rsid w:val="00D83A14"/>
    <w:rsid w:val="00D85CFB"/>
    <w:rsid w:val="00D873CA"/>
    <w:rsid w:val="00D902D2"/>
    <w:rsid w:val="00D942AE"/>
    <w:rsid w:val="00D9594E"/>
    <w:rsid w:val="00D96F3B"/>
    <w:rsid w:val="00DA58A4"/>
    <w:rsid w:val="00DC618F"/>
    <w:rsid w:val="00DD2203"/>
    <w:rsid w:val="00DD4582"/>
    <w:rsid w:val="00DF7E39"/>
    <w:rsid w:val="00E00555"/>
    <w:rsid w:val="00E016CB"/>
    <w:rsid w:val="00E32A1F"/>
    <w:rsid w:val="00E35293"/>
    <w:rsid w:val="00E352E6"/>
    <w:rsid w:val="00E36F84"/>
    <w:rsid w:val="00E4554B"/>
    <w:rsid w:val="00E4681C"/>
    <w:rsid w:val="00E469F2"/>
    <w:rsid w:val="00E54C61"/>
    <w:rsid w:val="00E64260"/>
    <w:rsid w:val="00E73886"/>
    <w:rsid w:val="00E76330"/>
    <w:rsid w:val="00E80B3A"/>
    <w:rsid w:val="00E91C5A"/>
    <w:rsid w:val="00E936DE"/>
    <w:rsid w:val="00EA1C44"/>
    <w:rsid w:val="00EA4BBC"/>
    <w:rsid w:val="00EA7E1F"/>
    <w:rsid w:val="00EB4D70"/>
    <w:rsid w:val="00EC2625"/>
    <w:rsid w:val="00ED53D1"/>
    <w:rsid w:val="00EE1693"/>
    <w:rsid w:val="00EE4C1D"/>
    <w:rsid w:val="00EE5B30"/>
    <w:rsid w:val="00EF1817"/>
    <w:rsid w:val="00F040C3"/>
    <w:rsid w:val="00F058AF"/>
    <w:rsid w:val="00F07B3F"/>
    <w:rsid w:val="00F123EB"/>
    <w:rsid w:val="00F13D9C"/>
    <w:rsid w:val="00F20C8E"/>
    <w:rsid w:val="00F239F5"/>
    <w:rsid w:val="00F32EFC"/>
    <w:rsid w:val="00F35887"/>
    <w:rsid w:val="00F44A4B"/>
    <w:rsid w:val="00F57193"/>
    <w:rsid w:val="00F5727E"/>
    <w:rsid w:val="00F76EDB"/>
    <w:rsid w:val="00F7791E"/>
    <w:rsid w:val="00F831E0"/>
    <w:rsid w:val="00F872F4"/>
    <w:rsid w:val="00FA71C2"/>
    <w:rsid w:val="00FB27CC"/>
    <w:rsid w:val="00FC3392"/>
    <w:rsid w:val="00FC3E65"/>
    <w:rsid w:val="00FC4395"/>
    <w:rsid w:val="00FC4C20"/>
    <w:rsid w:val="00FD176C"/>
    <w:rsid w:val="00FD4404"/>
    <w:rsid w:val="00FE1A6A"/>
    <w:rsid w:val="00FE38D0"/>
    <w:rsid w:val="00FF1713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,"/>
  <w:listSeparator w:val=";"/>
  <w14:defaultImageDpi w14:val="0"/>
  <w15:chartTrackingRefBased/>
  <w15:docId w15:val="{2E0BEAAC-EB8B-43E4-A5E1-520FDB852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autoRedefine/>
    <w:qFormat/>
    <w:rsid w:val="00B428FB"/>
    <w:pPr>
      <w:spacing w:line="360" w:lineRule="auto"/>
      <w:ind w:firstLine="720"/>
      <w:jc w:val="both"/>
    </w:pPr>
    <w:rPr>
      <w:sz w:val="28"/>
      <w:szCs w:val="28"/>
    </w:rPr>
  </w:style>
  <w:style w:type="paragraph" w:styleId="12">
    <w:name w:val="heading 1"/>
    <w:basedOn w:val="a9"/>
    <w:next w:val="a9"/>
    <w:link w:val="13"/>
    <w:uiPriority w:val="99"/>
    <w:qFormat/>
    <w:rsid w:val="00B428FB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9"/>
    <w:next w:val="a9"/>
    <w:link w:val="20"/>
    <w:autoRedefine/>
    <w:uiPriority w:val="99"/>
    <w:qFormat/>
    <w:rsid w:val="00B428FB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9"/>
    <w:next w:val="a9"/>
    <w:link w:val="30"/>
    <w:uiPriority w:val="99"/>
    <w:qFormat/>
    <w:rsid w:val="00B428F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9"/>
    <w:next w:val="a9"/>
    <w:link w:val="40"/>
    <w:uiPriority w:val="99"/>
    <w:qFormat/>
    <w:rsid w:val="00B428FB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9"/>
    <w:next w:val="a9"/>
    <w:link w:val="50"/>
    <w:uiPriority w:val="99"/>
    <w:qFormat/>
    <w:rsid w:val="00B428FB"/>
    <w:pPr>
      <w:keepNext/>
      <w:ind w:left="737" w:firstLine="0"/>
      <w:jc w:val="left"/>
      <w:outlineLvl w:val="4"/>
    </w:pPr>
  </w:style>
  <w:style w:type="paragraph" w:styleId="6">
    <w:name w:val="heading 6"/>
    <w:basedOn w:val="a9"/>
    <w:next w:val="a9"/>
    <w:link w:val="60"/>
    <w:uiPriority w:val="99"/>
    <w:qFormat/>
    <w:rsid w:val="00B428F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9"/>
    <w:next w:val="a9"/>
    <w:link w:val="70"/>
    <w:uiPriority w:val="99"/>
    <w:qFormat/>
    <w:rsid w:val="00B428F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9"/>
    <w:next w:val="a9"/>
    <w:link w:val="80"/>
    <w:uiPriority w:val="99"/>
    <w:qFormat/>
    <w:rsid w:val="00B428F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9"/>
    <w:next w:val="a9"/>
    <w:link w:val="90"/>
    <w:uiPriority w:val="99"/>
    <w:qFormat/>
    <w:rsid w:val="00D902D2"/>
    <w:pPr>
      <w:numPr>
        <w:ilvl w:val="8"/>
        <w:numId w:val="10"/>
      </w:numPr>
      <w:spacing w:before="240"/>
      <w:outlineLvl w:val="8"/>
    </w:pPr>
    <w:rPr>
      <w:rFonts w:ascii="Arial" w:eastAsia="SimSun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character" w:customStyle="1" w:styleId="13">
    <w:name w:val="Заголовок 1 Знак"/>
    <w:link w:val="12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d">
    <w:name w:val="Hyperlink"/>
    <w:uiPriority w:val="99"/>
    <w:rsid w:val="00B428FB"/>
    <w:rPr>
      <w:color w:val="auto"/>
      <w:sz w:val="28"/>
      <w:szCs w:val="28"/>
      <w:u w:val="single"/>
      <w:vertAlign w:val="baseline"/>
    </w:rPr>
  </w:style>
  <w:style w:type="paragraph" w:styleId="14">
    <w:name w:val="toc 1"/>
    <w:basedOn w:val="a9"/>
    <w:next w:val="a9"/>
    <w:autoRedefine/>
    <w:uiPriority w:val="99"/>
    <w:semiHidden/>
    <w:rsid w:val="00B428FB"/>
    <w:pPr>
      <w:tabs>
        <w:tab w:val="right" w:leader="dot" w:pos="1400"/>
      </w:tabs>
      <w:ind w:firstLine="0"/>
    </w:pPr>
  </w:style>
  <w:style w:type="paragraph" w:styleId="21">
    <w:name w:val="Body Text 2"/>
    <w:basedOn w:val="a9"/>
    <w:link w:val="22"/>
    <w:autoRedefine/>
    <w:uiPriority w:val="99"/>
    <w:semiHidden/>
    <w:rsid w:val="00D902D2"/>
    <w:pPr>
      <w:suppressLineNumbers/>
      <w:tabs>
        <w:tab w:val="left" w:pos="1418"/>
      </w:tabs>
      <w:ind w:firstLine="709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23">
    <w:name w:val="Body Text Indent 2"/>
    <w:basedOn w:val="a9"/>
    <w:link w:val="24"/>
    <w:uiPriority w:val="99"/>
    <w:rsid w:val="00B428F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table" w:styleId="ae">
    <w:name w:val="Table Grid"/>
    <w:basedOn w:val="ab"/>
    <w:uiPriority w:val="99"/>
    <w:rsid w:val="00B428F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31">
    <w:name w:val="toc 3"/>
    <w:basedOn w:val="a9"/>
    <w:next w:val="a9"/>
    <w:autoRedefine/>
    <w:uiPriority w:val="99"/>
    <w:semiHidden/>
    <w:rsid w:val="00B428FB"/>
    <w:pPr>
      <w:ind w:firstLine="0"/>
      <w:jc w:val="left"/>
    </w:pPr>
  </w:style>
  <w:style w:type="paragraph" w:customStyle="1" w:styleId="2042108">
    <w:name w:val="Стиль Оглавление 2 + Слева:  042 см Выступ:  108 см"/>
    <w:basedOn w:val="25"/>
    <w:autoRedefine/>
    <w:uiPriority w:val="99"/>
    <w:rsid w:val="00D902D2"/>
    <w:pPr>
      <w:ind w:left="851" w:hanging="611"/>
    </w:pPr>
    <w:rPr>
      <w:smallCaps w:val="0"/>
    </w:rPr>
  </w:style>
  <w:style w:type="paragraph" w:styleId="25">
    <w:name w:val="toc 2"/>
    <w:basedOn w:val="a9"/>
    <w:next w:val="a9"/>
    <w:autoRedefine/>
    <w:uiPriority w:val="99"/>
    <w:semiHidden/>
    <w:rsid w:val="00B428FB"/>
    <w:pPr>
      <w:tabs>
        <w:tab w:val="left" w:leader="dot" w:pos="3500"/>
      </w:tabs>
      <w:ind w:firstLine="0"/>
      <w:jc w:val="left"/>
    </w:pPr>
    <w:rPr>
      <w:smallCaps/>
    </w:rPr>
  </w:style>
  <w:style w:type="paragraph" w:customStyle="1" w:styleId="af">
    <w:name w:val="Текст работы"/>
    <w:basedOn w:val="a9"/>
    <w:uiPriority w:val="99"/>
    <w:rsid w:val="00873988"/>
    <w:rPr>
      <w:rFonts w:eastAsia="SimSun"/>
      <w:lang w:eastAsia="en-US"/>
    </w:rPr>
  </w:style>
  <w:style w:type="paragraph" w:customStyle="1" w:styleId="af0">
    <w:name w:val="Турбо Паскаль"/>
    <w:uiPriority w:val="99"/>
    <w:rsid w:val="00432E19"/>
    <w:rPr>
      <w:rFonts w:ascii="Courier New" w:hAnsi="Courier New" w:cs="Courier New"/>
      <w:w w:val="80"/>
      <w:sz w:val="24"/>
      <w:szCs w:val="24"/>
    </w:rPr>
  </w:style>
  <w:style w:type="paragraph" w:customStyle="1" w:styleId="-">
    <w:name w:val="Полотно блок-схемы"/>
    <w:basedOn w:val="21"/>
    <w:uiPriority w:val="99"/>
    <w:rsid w:val="00D902D2"/>
    <w:pPr>
      <w:ind w:firstLine="0"/>
    </w:pPr>
  </w:style>
  <w:style w:type="paragraph" w:customStyle="1" w:styleId="a4">
    <w:name w:val="Номерной список"/>
    <w:basedOn w:val="a9"/>
    <w:next w:val="a9"/>
    <w:uiPriority w:val="99"/>
    <w:rsid w:val="003F3966"/>
    <w:pPr>
      <w:numPr>
        <w:numId w:val="5"/>
      </w:numPr>
    </w:pPr>
    <w:rPr>
      <w:rFonts w:eastAsia="SimSun"/>
      <w:lang w:eastAsia="en-US"/>
    </w:rPr>
  </w:style>
  <w:style w:type="paragraph" w:customStyle="1" w:styleId="a6">
    <w:name w:val="Обычный список"/>
    <w:basedOn w:val="a9"/>
    <w:next w:val="a9"/>
    <w:uiPriority w:val="99"/>
    <w:rsid w:val="003F3966"/>
    <w:pPr>
      <w:widowControl w:val="0"/>
      <w:numPr>
        <w:numId w:val="7"/>
      </w:numPr>
      <w:autoSpaceDE w:val="0"/>
      <w:autoSpaceDN w:val="0"/>
      <w:adjustRightInd w:val="0"/>
    </w:pPr>
  </w:style>
  <w:style w:type="paragraph" w:customStyle="1" w:styleId="af1">
    <w:name w:val="Строка формулы"/>
    <w:basedOn w:val="a9"/>
    <w:next w:val="a9"/>
    <w:uiPriority w:val="99"/>
    <w:rsid w:val="00BA3762"/>
    <w:pPr>
      <w:tabs>
        <w:tab w:val="right" w:pos="9378"/>
      </w:tabs>
      <w:spacing w:before="60" w:after="60" w:line="240" w:lineRule="auto"/>
      <w:ind w:firstLine="1418"/>
    </w:pPr>
  </w:style>
  <w:style w:type="paragraph" w:customStyle="1" w:styleId="af2">
    <w:name w:val="Надпись в схеме"/>
    <w:basedOn w:val="a9"/>
    <w:uiPriority w:val="99"/>
    <w:rsid w:val="00673B82"/>
    <w:pPr>
      <w:suppressAutoHyphens/>
      <w:ind w:firstLine="0"/>
      <w:jc w:val="center"/>
    </w:pPr>
  </w:style>
  <w:style w:type="paragraph" w:customStyle="1" w:styleId="af3">
    <w:name w:val="Подпись рисунка"/>
    <w:basedOn w:val="a9"/>
    <w:uiPriority w:val="99"/>
    <w:rsid w:val="00673B82"/>
    <w:pPr>
      <w:keepLines/>
      <w:suppressAutoHyphens/>
      <w:spacing w:before="120" w:after="120"/>
      <w:ind w:firstLine="0"/>
      <w:jc w:val="center"/>
    </w:pPr>
    <w:rPr>
      <w:rFonts w:eastAsia="SimSun"/>
      <w:b/>
      <w:bCs/>
      <w:lang w:eastAsia="en-US"/>
    </w:rPr>
  </w:style>
  <w:style w:type="paragraph" w:styleId="af4">
    <w:name w:val="Body Text"/>
    <w:basedOn w:val="a9"/>
    <w:link w:val="af5"/>
    <w:uiPriority w:val="99"/>
    <w:rsid w:val="00B428FB"/>
    <w:pPr>
      <w:ind w:firstLine="0"/>
    </w:pPr>
  </w:style>
  <w:style w:type="character" w:customStyle="1" w:styleId="af5">
    <w:name w:val="Основной текст Знак"/>
    <w:link w:val="af4"/>
    <w:uiPriority w:val="99"/>
    <w:semiHidden/>
    <w:rPr>
      <w:sz w:val="28"/>
      <w:szCs w:val="28"/>
    </w:rPr>
  </w:style>
  <w:style w:type="paragraph" w:styleId="a0">
    <w:name w:val="Bibliography"/>
    <w:basedOn w:val="a9"/>
    <w:uiPriority w:val="99"/>
    <w:rsid w:val="001F2B1A"/>
    <w:pPr>
      <w:numPr>
        <w:numId w:val="16"/>
      </w:numPr>
    </w:pPr>
  </w:style>
  <w:style w:type="paragraph" w:customStyle="1" w:styleId="af6">
    <w:name w:val="Стандартный"/>
    <w:uiPriority w:val="99"/>
    <w:rsid w:val="00D96F3B"/>
    <w:rPr>
      <w:sz w:val="28"/>
      <w:szCs w:val="28"/>
    </w:rPr>
  </w:style>
  <w:style w:type="paragraph" w:styleId="af7">
    <w:name w:val="Title"/>
    <w:basedOn w:val="a9"/>
    <w:link w:val="af8"/>
    <w:uiPriority w:val="99"/>
    <w:qFormat/>
    <w:rsid w:val="009605E8"/>
    <w:pPr>
      <w:suppressAutoHyphens/>
      <w:spacing w:line="240" w:lineRule="auto"/>
      <w:ind w:firstLine="0"/>
      <w:jc w:val="center"/>
    </w:pPr>
    <w:rPr>
      <w:rFonts w:eastAsia="SimSun"/>
    </w:rPr>
  </w:style>
  <w:style w:type="character" w:customStyle="1" w:styleId="af8">
    <w:name w:val="Название Знак"/>
    <w:link w:val="af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9">
    <w:name w:val="footer"/>
    <w:basedOn w:val="a9"/>
    <w:link w:val="afa"/>
    <w:uiPriority w:val="99"/>
    <w:semiHidden/>
    <w:rsid w:val="00B428FB"/>
    <w:pPr>
      <w:tabs>
        <w:tab w:val="center" w:pos="4819"/>
        <w:tab w:val="right" w:pos="9639"/>
      </w:tabs>
      <w:ind w:firstLine="709"/>
    </w:pPr>
  </w:style>
  <w:style w:type="paragraph" w:customStyle="1" w:styleId="--33">
    <w:name w:val="Стиль Список-Номер-Скобка + Перед:  3 пт После:  3 пт"/>
    <w:basedOn w:val="--1"/>
    <w:uiPriority w:val="99"/>
    <w:rsid w:val="00A7791D"/>
    <w:pPr>
      <w:numPr>
        <w:numId w:val="15"/>
      </w:numPr>
    </w:pPr>
  </w:style>
  <w:style w:type="character" w:styleId="afb">
    <w:name w:val="page number"/>
    <w:uiPriority w:val="99"/>
    <w:rsid w:val="00B428FB"/>
  </w:style>
  <w:style w:type="paragraph" w:customStyle="1" w:styleId="afc">
    <w:name w:val="Объяснение Формулы"/>
    <w:basedOn w:val="21"/>
    <w:autoRedefine/>
    <w:uiPriority w:val="99"/>
    <w:rsid w:val="00D902D2"/>
    <w:pPr>
      <w:ind w:left="1418" w:hanging="709"/>
    </w:pPr>
    <w:rPr>
      <w:rFonts w:eastAsia="SimSun"/>
    </w:rPr>
  </w:style>
  <w:style w:type="paragraph" w:customStyle="1" w:styleId="afd">
    <w:name w:val="Содержание"/>
    <w:basedOn w:val="12"/>
    <w:next w:val="a9"/>
    <w:uiPriority w:val="99"/>
    <w:rsid w:val="006A0CF2"/>
    <w:pPr>
      <w:outlineLvl w:val="9"/>
    </w:pPr>
    <w:rPr>
      <w:rFonts w:eastAsia="SimSun"/>
      <w:caps w:val="0"/>
    </w:rPr>
  </w:style>
  <w:style w:type="paragraph" w:customStyle="1" w:styleId="15">
    <w:name w:val="Список нумерованный 1"/>
    <w:basedOn w:val="a0"/>
    <w:next w:val="af"/>
    <w:uiPriority w:val="99"/>
    <w:rsid w:val="00943FD1"/>
    <w:pPr>
      <w:numPr>
        <w:numId w:val="0"/>
      </w:numPr>
    </w:pPr>
  </w:style>
  <w:style w:type="paragraph" w:styleId="afe">
    <w:name w:val="Balloon Text"/>
    <w:basedOn w:val="a9"/>
    <w:link w:val="aff"/>
    <w:uiPriority w:val="99"/>
    <w:semiHidden/>
    <w:rsid w:val="00D2191B"/>
    <w:pPr>
      <w:ind w:firstLine="709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rPr>
      <w:rFonts w:ascii="Tahoma" w:hAnsi="Tahoma" w:cs="Tahoma"/>
      <w:sz w:val="16"/>
      <w:szCs w:val="16"/>
    </w:rPr>
  </w:style>
  <w:style w:type="paragraph" w:customStyle="1" w:styleId="aff0">
    <w:name w:val="Основной текст работы"/>
    <w:basedOn w:val="a9"/>
    <w:uiPriority w:val="99"/>
    <w:semiHidden/>
    <w:rsid w:val="00D902D2"/>
    <w:pPr>
      <w:ind w:firstLine="709"/>
    </w:pPr>
  </w:style>
  <w:style w:type="paragraph" w:styleId="aff1">
    <w:name w:val="Body Text Indent"/>
    <w:basedOn w:val="a9"/>
    <w:link w:val="aff2"/>
    <w:uiPriority w:val="99"/>
    <w:rsid w:val="00B428FB"/>
    <w:pPr>
      <w:shd w:val="clear" w:color="auto" w:fill="FFFFFF"/>
      <w:spacing w:before="192"/>
      <w:ind w:right="-5" w:firstLine="360"/>
    </w:pPr>
  </w:style>
  <w:style w:type="character" w:customStyle="1" w:styleId="aff2">
    <w:name w:val="Основной текст с отступом Знак"/>
    <w:link w:val="aff1"/>
    <w:uiPriority w:val="99"/>
    <w:semiHidden/>
    <w:rPr>
      <w:sz w:val="28"/>
      <w:szCs w:val="28"/>
    </w:rPr>
  </w:style>
  <w:style w:type="table" w:styleId="-1">
    <w:name w:val="Table Web 1"/>
    <w:basedOn w:val="ab"/>
    <w:uiPriority w:val="99"/>
    <w:rsid w:val="00B428F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2">
    <w:name w:val="Список через тире"/>
    <w:basedOn w:val="a9"/>
    <w:uiPriority w:val="99"/>
    <w:rsid w:val="000B14F0"/>
    <w:pPr>
      <w:widowControl w:val="0"/>
      <w:numPr>
        <w:numId w:val="17"/>
      </w:numPr>
      <w:autoSpaceDE w:val="0"/>
      <w:autoSpaceDN w:val="0"/>
      <w:adjustRightInd w:val="0"/>
    </w:pPr>
  </w:style>
  <w:style w:type="paragraph" w:customStyle="1" w:styleId="16">
    <w:name w:val="Таблица 1"/>
    <w:basedOn w:val="a9"/>
    <w:uiPriority w:val="99"/>
    <w:rsid w:val="002F640D"/>
    <w:pPr>
      <w:spacing w:before="20" w:after="20"/>
      <w:ind w:firstLine="0"/>
      <w:jc w:val="center"/>
    </w:pPr>
    <w:rPr>
      <w:rFonts w:eastAsia="MS Mincho"/>
    </w:rPr>
  </w:style>
  <w:style w:type="character" w:customStyle="1" w:styleId="aff3">
    <w:name w:val="Верхний колонтитул Знак"/>
    <w:uiPriority w:val="99"/>
    <w:rsid w:val="00B428FB"/>
    <w:rPr>
      <w:kern w:val="16"/>
      <w:sz w:val="24"/>
      <w:szCs w:val="24"/>
    </w:rPr>
  </w:style>
  <w:style w:type="paragraph" w:customStyle="1" w:styleId="-10">
    <w:name w:val="Маркер-список 1"/>
    <w:basedOn w:val="a6"/>
    <w:uiPriority w:val="99"/>
    <w:rsid w:val="008C7230"/>
    <w:pPr>
      <w:numPr>
        <w:numId w:val="0"/>
      </w:numPr>
      <w:tabs>
        <w:tab w:val="left" w:pos="1017"/>
      </w:tabs>
    </w:pPr>
  </w:style>
  <w:style w:type="paragraph" w:customStyle="1" w:styleId="aff4">
    <w:name w:val="Подпись таблицы"/>
    <w:basedOn w:val="a9"/>
    <w:uiPriority w:val="99"/>
    <w:rsid w:val="000A0CB4"/>
    <w:pPr>
      <w:keepNext/>
      <w:spacing w:before="120" w:after="120"/>
      <w:ind w:firstLine="680"/>
    </w:pPr>
    <w:rPr>
      <w:b/>
      <w:bCs/>
    </w:rPr>
  </w:style>
  <w:style w:type="character" w:customStyle="1" w:styleId="MathCAD">
    <w:name w:val="MathCAD"/>
    <w:uiPriority w:val="99"/>
    <w:rsid w:val="007C0954"/>
    <w:rPr>
      <w:rFonts w:ascii="Arial" w:hAnsi="Arial" w:cs="Arial"/>
      <w:b/>
      <w:bCs/>
      <w:lang w:val="en-US" w:eastAsia="x-none"/>
    </w:rPr>
  </w:style>
  <w:style w:type="paragraph" w:customStyle="1" w:styleId="-2">
    <w:name w:val="Нум-список 2"/>
    <w:basedOn w:val="a6"/>
    <w:uiPriority w:val="99"/>
    <w:rsid w:val="000F371E"/>
    <w:pPr>
      <w:numPr>
        <w:numId w:val="4"/>
      </w:numPr>
    </w:pPr>
  </w:style>
  <w:style w:type="paragraph" w:customStyle="1" w:styleId="a1">
    <w:name w:val="Римский список"/>
    <w:basedOn w:val="a9"/>
    <w:next w:val="a9"/>
    <w:uiPriority w:val="99"/>
    <w:rsid w:val="003F3966"/>
    <w:pPr>
      <w:numPr>
        <w:numId w:val="6"/>
      </w:numPr>
    </w:pPr>
    <w:rPr>
      <w:lang w:val="en-US"/>
    </w:rPr>
  </w:style>
  <w:style w:type="paragraph" w:customStyle="1" w:styleId="--1">
    <w:name w:val="Список-Номер-Скобка"/>
    <w:basedOn w:val="a9"/>
    <w:uiPriority w:val="99"/>
    <w:rsid w:val="00A7791D"/>
    <w:pPr>
      <w:ind w:firstLine="0"/>
    </w:pPr>
  </w:style>
  <w:style w:type="paragraph" w:customStyle="1" w:styleId="--0">
    <w:name w:val="Список-мБуква-Скобка"/>
    <w:basedOn w:val="a9"/>
    <w:uiPriority w:val="99"/>
    <w:rsid w:val="00A36A6A"/>
    <w:pPr>
      <w:numPr>
        <w:numId w:val="9"/>
      </w:numPr>
    </w:pPr>
  </w:style>
  <w:style w:type="paragraph" w:customStyle="1" w:styleId="aff5">
    <w:name w:val="Подпись рисунка Стиль"/>
    <w:basedOn w:val="a9"/>
    <w:uiPriority w:val="99"/>
    <w:rsid w:val="00714314"/>
    <w:pPr>
      <w:suppressAutoHyphens/>
      <w:spacing w:before="120" w:after="120"/>
      <w:ind w:firstLine="0"/>
      <w:jc w:val="center"/>
    </w:pPr>
    <w:rPr>
      <w:rFonts w:ascii="Arial" w:hAnsi="Arial" w:cs="Arial"/>
      <w:b/>
      <w:bCs/>
      <w:i/>
      <w:iCs/>
      <w:sz w:val="24"/>
      <w:szCs w:val="24"/>
    </w:rPr>
  </w:style>
  <w:style w:type="paragraph" w:styleId="aff6">
    <w:name w:val="header"/>
    <w:basedOn w:val="a9"/>
    <w:next w:val="af4"/>
    <w:link w:val="17"/>
    <w:uiPriority w:val="99"/>
    <w:rsid w:val="00B428F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f7">
    <w:name w:val="endnote reference"/>
    <w:uiPriority w:val="99"/>
    <w:semiHidden/>
    <w:rsid w:val="00B428FB"/>
    <w:rPr>
      <w:vertAlign w:val="superscript"/>
    </w:rPr>
  </w:style>
  <w:style w:type="paragraph" w:customStyle="1" w:styleId="aff8">
    <w:name w:val="выделение"/>
    <w:uiPriority w:val="99"/>
    <w:rsid w:val="00B428F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6">
    <w:name w:val="Заголовок 2 дипл"/>
    <w:basedOn w:val="a9"/>
    <w:next w:val="aff1"/>
    <w:uiPriority w:val="99"/>
    <w:rsid w:val="00B428F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customStyle="1" w:styleId="aff9">
    <w:name w:val="Подпись рисунков"/>
    <w:uiPriority w:val="99"/>
    <w:rsid w:val="000D3284"/>
    <w:pPr>
      <w:spacing w:line="360" w:lineRule="auto"/>
      <w:jc w:val="center"/>
    </w:pPr>
    <w:rPr>
      <w:b/>
      <w:bCs/>
      <w:i/>
      <w:iCs/>
      <w:sz w:val="28"/>
      <w:szCs w:val="28"/>
    </w:rPr>
  </w:style>
  <w:style w:type="paragraph" w:customStyle="1" w:styleId="affa">
    <w:name w:val="Содержимое таблицы"/>
    <w:uiPriority w:val="99"/>
    <w:rsid w:val="000D3284"/>
    <w:pPr>
      <w:spacing w:before="60" w:after="60"/>
    </w:pPr>
    <w:rPr>
      <w:sz w:val="24"/>
      <w:szCs w:val="24"/>
    </w:rPr>
  </w:style>
  <w:style w:type="paragraph" w:customStyle="1" w:styleId="affb">
    <w:name w:val="Титульный лист"/>
    <w:uiPriority w:val="99"/>
    <w:rsid w:val="00BB1979"/>
    <w:pPr>
      <w:jc w:val="center"/>
    </w:pPr>
    <w:rPr>
      <w:sz w:val="28"/>
      <w:szCs w:val="28"/>
    </w:rPr>
  </w:style>
  <w:style w:type="paragraph" w:customStyle="1" w:styleId="affc">
    <w:name w:val="ТурбоПаскаль"/>
    <w:uiPriority w:val="99"/>
    <w:rsid w:val="0063640E"/>
    <w:rPr>
      <w:rFonts w:ascii="Courier New" w:hAnsi="Courier New" w:cs="Courier New"/>
      <w:b/>
      <w:bCs/>
      <w:w w:val="80"/>
      <w:sz w:val="24"/>
      <w:szCs w:val="24"/>
    </w:rPr>
  </w:style>
  <w:style w:type="paragraph" w:customStyle="1" w:styleId="MS-DOS">
    <w:name w:val="Экран MS-DOS"/>
    <w:uiPriority w:val="99"/>
    <w:rsid w:val="001727AE"/>
    <w:pPr>
      <w:shd w:val="clear" w:color="auto" w:fill="CCCCCC"/>
      <w:spacing w:before="120" w:after="120"/>
    </w:pPr>
    <w:rPr>
      <w:rFonts w:ascii="Courier Condensed" w:eastAsia="Arial Unicode MS" w:hAnsi="Courier Condensed" w:cs="Courier Condensed"/>
      <w:w w:val="80"/>
      <w:sz w:val="28"/>
      <w:szCs w:val="28"/>
    </w:rPr>
  </w:style>
  <w:style w:type="paragraph" w:customStyle="1" w:styleId="a7">
    <w:name w:val="узкий список"/>
    <w:uiPriority w:val="99"/>
    <w:rsid w:val="006837E1"/>
    <w:pPr>
      <w:numPr>
        <w:numId w:val="11"/>
      </w:numPr>
    </w:pPr>
    <w:rPr>
      <w:rFonts w:ascii="Arial Narrow" w:hAnsi="Arial Narrow" w:cs="Arial Narrow"/>
      <w:sz w:val="16"/>
      <w:szCs w:val="16"/>
    </w:rPr>
  </w:style>
  <w:style w:type="paragraph" w:customStyle="1" w:styleId="affd">
    <w:name w:val="&quot;где&quot;"/>
    <w:basedOn w:val="a9"/>
    <w:uiPriority w:val="99"/>
    <w:rsid w:val="000F5238"/>
    <w:pPr>
      <w:widowControl w:val="0"/>
      <w:tabs>
        <w:tab w:val="left" w:pos="1418"/>
      </w:tabs>
      <w:autoSpaceDE w:val="0"/>
      <w:autoSpaceDN w:val="0"/>
      <w:adjustRightInd w:val="0"/>
      <w:ind w:left="1418" w:hanging="709"/>
    </w:pPr>
  </w:style>
  <w:style w:type="paragraph" w:customStyle="1" w:styleId="affe">
    <w:name w:val="Список А Б В Г Д"/>
    <w:basedOn w:val="a9"/>
    <w:uiPriority w:val="99"/>
    <w:rsid w:val="009C0DA7"/>
    <w:pPr>
      <w:ind w:firstLine="0"/>
    </w:pPr>
    <w:rPr>
      <w:rFonts w:eastAsia="SimSun"/>
    </w:rPr>
  </w:style>
  <w:style w:type="paragraph" w:customStyle="1" w:styleId="afff">
    <w:name w:val="Комментарий Турбо Паскаль"/>
    <w:basedOn w:val="a9"/>
    <w:uiPriority w:val="99"/>
    <w:rsid w:val="00673B82"/>
    <w:pPr>
      <w:ind w:firstLine="0"/>
    </w:pPr>
    <w:rPr>
      <w:rFonts w:ascii="Courier New" w:eastAsia="SimSun" w:hAnsi="Courier New" w:cs="Courier New"/>
      <w:i/>
      <w:iCs/>
      <w:w w:val="80"/>
      <w:lang w:val="be-BY"/>
    </w:rPr>
  </w:style>
  <w:style w:type="character" w:customStyle="1" w:styleId="18">
    <w:name w:val="Текст Знак1"/>
    <w:link w:val="afff0"/>
    <w:uiPriority w:val="99"/>
    <w:locked/>
    <w:rsid w:val="00B428FB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ff0">
    <w:name w:val="Plain Text"/>
    <w:basedOn w:val="a9"/>
    <w:link w:val="18"/>
    <w:uiPriority w:val="99"/>
    <w:rsid w:val="00B428F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f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00">
    <w:name w:val="Стиль Список через тире + Перед:  0 пт После:  0 пт Междустр.инте..."/>
    <w:basedOn w:val="a2"/>
    <w:uiPriority w:val="99"/>
    <w:rsid w:val="005B21C6"/>
  </w:style>
  <w:style w:type="character" w:customStyle="1" w:styleId="afa">
    <w:name w:val="Нижний колонтитул Знак"/>
    <w:link w:val="af9"/>
    <w:uiPriority w:val="99"/>
    <w:semiHidden/>
    <w:locked/>
    <w:rsid w:val="00B428FB"/>
    <w:rPr>
      <w:sz w:val="28"/>
      <w:szCs w:val="28"/>
      <w:lang w:val="ru-RU" w:eastAsia="ru-RU"/>
    </w:rPr>
  </w:style>
  <w:style w:type="character" w:customStyle="1" w:styleId="17">
    <w:name w:val="Верхний колонтитул Знак1"/>
    <w:link w:val="aff6"/>
    <w:uiPriority w:val="99"/>
    <w:semiHidden/>
    <w:locked/>
    <w:rsid w:val="00B428FB"/>
    <w:rPr>
      <w:noProof/>
      <w:kern w:val="16"/>
      <w:sz w:val="28"/>
      <w:szCs w:val="28"/>
      <w:lang w:val="ru-RU" w:eastAsia="ru-RU"/>
    </w:rPr>
  </w:style>
  <w:style w:type="character" w:styleId="afff2">
    <w:name w:val="footnote reference"/>
    <w:uiPriority w:val="99"/>
    <w:semiHidden/>
    <w:rsid w:val="00B428FB"/>
    <w:rPr>
      <w:sz w:val="28"/>
      <w:szCs w:val="28"/>
      <w:vertAlign w:val="superscript"/>
    </w:rPr>
  </w:style>
  <w:style w:type="paragraph" w:customStyle="1" w:styleId="a5">
    <w:name w:val="лит"/>
    <w:autoRedefine/>
    <w:uiPriority w:val="99"/>
    <w:rsid w:val="00B428FB"/>
    <w:pPr>
      <w:numPr>
        <w:numId w:val="19"/>
      </w:numPr>
      <w:spacing w:line="360" w:lineRule="auto"/>
      <w:jc w:val="both"/>
    </w:pPr>
    <w:rPr>
      <w:sz w:val="28"/>
      <w:szCs w:val="28"/>
    </w:rPr>
  </w:style>
  <w:style w:type="character" w:customStyle="1" w:styleId="afff3">
    <w:name w:val="номер страницы"/>
    <w:uiPriority w:val="99"/>
    <w:rsid w:val="00B428FB"/>
    <w:rPr>
      <w:sz w:val="28"/>
      <w:szCs w:val="28"/>
    </w:rPr>
  </w:style>
  <w:style w:type="paragraph" w:styleId="afff4">
    <w:name w:val="Normal (Web)"/>
    <w:basedOn w:val="a9"/>
    <w:uiPriority w:val="99"/>
    <w:rsid w:val="00B428FB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f5">
    <w:name w:val="Обычный +"/>
    <w:basedOn w:val="a9"/>
    <w:autoRedefine/>
    <w:uiPriority w:val="99"/>
    <w:rsid w:val="00B428FB"/>
    <w:pPr>
      <w:ind w:firstLine="709"/>
    </w:pPr>
  </w:style>
  <w:style w:type="paragraph" w:styleId="41">
    <w:name w:val="toc 4"/>
    <w:basedOn w:val="a9"/>
    <w:next w:val="a9"/>
    <w:autoRedefine/>
    <w:uiPriority w:val="99"/>
    <w:semiHidden/>
    <w:rsid w:val="00B428FB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9"/>
    <w:next w:val="a9"/>
    <w:autoRedefine/>
    <w:uiPriority w:val="99"/>
    <w:semiHidden/>
    <w:rsid w:val="00B428FB"/>
    <w:pPr>
      <w:ind w:left="958" w:firstLine="709"/>
    </w:pPr>
  </w:style>
  <w:style w:type="paragraph" w:styleId="32">
    <w:name w:val="Body Text Indent 3"/>
    <w:basedOn w:val="a9"/>
    <w:link w:val="33"/>
    <w:uiPriority w:val="99"/>
    <w:rsid w:val="00B428F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ff6">
    <w:name w:val="содержание"/>
    <w:uiPriority w:val="99"/>
    <w:rsid w:val="00B428F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428FB"/>
    <w:pPr>
      <w:numPr>
        <w:numId w:val="2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8">
    <w:name w:val="список нумерованный"/>
    <w:autoRedefine/>
    <w:uiPriority w:val="99"/>
    <w:rsid w:val="00B428FB"/>
    <w:pPr>
      <w:numPr>
        <w:numId w:val="2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B428FB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B428FB"/>
    <w:rPr>
      <w:b/>
      <w:bCs/>
    </w:rPr>
  </w:style>
  <w:style w:type="paragraph" w:customStyle="1" w:styleId="200">
    <w:name w:val="Стиль Оглавление 2 + Слева:  0 см Первая строка:  0 см"/>
    <w:basedOn w:val="25"/>
    <w:autoRedefine/>
    <w:uiPriority w:val="99"/>
    <w:rsid w:val="00B428F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428FB"/>
    <w:rPr>
      <w:i/>
      <w:iCs/>
    </w:rPr>
  </w:style>
  <w:style w:type="paragraph" w:customStyle="1" w:styleId="afff7">
    <w:name w:val="ТАБЛИЦА"/>
    <w:next w:val="a9"/>
    <w:autoRedefine/>
    <w:uiPriority w:val="99"/>
    <w:rsid w:val="00B428FB"/>
    <w:pPr>
      <w:spacing w:line="360" w:lineRule="auto"/>
    </w:pPr>
    <w:rPr>
      <w:color w:val="000000"/>
    </w:rPr>
  </w:style>
  <w:style w:type="paragraph" w:customStyle="1" w:styleId="afff8">
    <w:name w:val="Стиль ТАБЛИЦА + Междустр.интервал:  полуторный"/>
    <w:basedOn w:val="afff7"/>
    <w:uiPriority w:val="99"/>
    <w:rsid w:val="00B428FB"/>
  </w:style>
  <w:style w:type="paragraph" w:customStyle="1" w:styleId="19">
    <w:name w:val="Стиль ТАБЛИЦА + Междустр.интервал:  полуторный1"/>
    <w:basedOn w:val="afff7"/>
    <w:autoRedefine/>
    <w:uiPriority w:val="99"/>
    <w:rsid w:val="00B428FB"/>
  </w:style>
  <w:style w:type="table" w:customStyle="1" w:styleId="1a">
    <w:name w:val="Стиль таблицы1"/>
    <w:uiPriority w:val="99"/>
    <w:rsid w:val="00B428F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f9">
    <w:name w:val="схема"/>
    <w:basedOn w:val="a9"/>
    <w:autoRedefine/>
    <w:uiPriority w:val="99"/>
    <w:rsid w:val="00B428FB"/>
    <w:pPr>
      <w:spacing w:line="240" w:lineRule="auto"/>
      <w:ind w:firstLine="0"/>
      <w:jc w:val="center"/>
    </w:pPr>
    <w:rPr>
      <w:sz w:val="20"/>
      <w:szCs w:val="20"/>
    </w:rPr>
  </w:style>
  <w:style w:type="paragraph" w:styleId="afffa">
    <w:name w:val="endnote text"/>
    <w:basedOn w:val="a9"/>
    <w:link w:val="afffb"/>
    <w:uiPriority w:val="99"/>
    <w:semiHidden/>
    <w:rsid w:val="00B428FB"/>
    <w:pPr>
      <w:ind w:firstLine="709"/>
    </w:pPr>
    <w:rPr>
      <w:sz w:val="20"/>
      <w:szCs w:val="20"/>
    </w:rPr>
  </w:style>
  <w:style w:type="character" w:customStyle="1" w:styleId="afffb">
    <w:name w:val="Текст концевой сноски Знак"/>
    <w:link w:val="afffa"/>
    <w:uiPriority w:val="99"/>
    <w:semiHidden/>
    <w:rPr>
      <w:sz w:val="20"/>
      <w:szCs w:val="20"/>
    </w:rPr>
  </w:style>
  <w:style w:type="paragraph" w:styleId="afffc">
    <w:name w:val="footnote text"/>
    <w:basedOn w:val="a9"/>
    <w:link w:val="afffd"/>
    <w:autoRedefine/>
    <w:uiPriority w:val="99"/>
    <w:semiHidden/>
    <w:rsid w:val="00B428FB"/>
    <w:pPr>
      <w:ind w:firstLine="709"/>
    </w:pPr>
    <w:rPr>
      <w:color w:val="000000"/>
      <w:sz w:val="20"/>
      <w:szCs w:val="20"/>
    </w:rPr>
  </w:style>
  <w:style w:type="character" w:customStyle="1" w:styleId="afffd">
    <w:name w:val="Текст сноски Знак"/>
    <w:link w:val="afffc"/>
    <w:uiPriority w:val="99"/>
    <w:locked/>
    <w:rsid w:val="00B428FB"/>
    <w:rPr>
      <w:color w:val="000000"/>
      <w:lang w:val="ru-RU" w:eastAsia="ru-RU"/>
    </w:rPr>
  </w:style>
  <w:style w:type="paragraph" w:customStyle="1" w:styleId="afffe">
    <w:name w:val="титут"/>
    <w:autoRedefine/>
    <w:uiPriority w:val="99"/>
    <w:rsid w:val="00B428FB"/>
    <w:pPr>
      <w:spacing w:line="360" w:lineRule="auto"/>
      <w:jc w:val="center"/>
    </w:pPr>
    <w:rPr>
      <w:noProof/>
      <w:sz w:val="28"/>
      <w:szCs w:val="28"/>
    </w:rPr>
  </w:style>
  <w:style w:type="numbering" w:customStyle="1" w:styleId="1">
    <w:name w:val="Стиль нумерованный1"/>
    <w:pPr>
      <w:numPr>
        <w:numId w:val="13"/>
      </w:numPr>
    </w:pPr>
  </w:style>
  <w:style w:type="numbering" w:customStyle="1" w:styleId="a3">
    <w:name w:val="Стиль нумерованный"/>
    <w:pPr>
      <w:numPr>
        <w:numId w:val="12"/>
      </w:numPr>
    </w:pPr>
  </w:style>
  <w:style w:type="numbering" w:customStyle="1" w:styleId="10">
    <w:name w:val="Маркированный список 1"/>
    <w:pPr>
      <w:numPr>
        <w:numId w:val="2"/>
      </w:numPr>
    </w:pPr>
  </w:style>
  <w:style w:type="numbering" w:customStyle="1" w:styleId="11">
    <w:name w:val="Стиль Маркированный список 1 + многоуровневый"/>
    <w:pPr>
      <w:numPr>
        <w:numId w:val="3"/>
      </w:numPr>
    </w:pPr>
  </w:style>
  <w:style w:type="numbering" w:customStyle="1" w:styleId="--">
    <w:name w:val="Список-МалБуква-Скобка"/>
    <w:pPr>
      <w:numPr>
        <w:numId w:val="8"/>
      </w:numPr>
    </w:pPr>
  </w:style>
  <w:style w:type="numbering" w:customStyle="1" w:styleId="127">
    <w:name w:val="Стиль маркированный Слева:  127 см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2469</Words>
  <Characters>14076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Family</Company>
  <LinksUpToDate>false</LinksUpToDate>
  <CharactersWithSpaces>16512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VIT</dc:creator>
  <cp:keywords/>
  <dc:description/>
  <cp:lastModifiedBy>admin</cp:lastModifiedBy>
  <cp:revision>2</cp:revision>
  <cp:lastPrinted>2006-10-18T17:06:00Z</cp:lastPrinted>
  <dcterms:created xsi:type="dcterms:W3CDTF">2014-02-20T20:19:00Z</dcterms:created>
  <dcterms:modified xsi:type="dcterms:W3CDTF">2014-02-20T20:19:00Z</dcterms:modified>
</cp:coreProperties>
</file>