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3CC" w:rsidRDefault="00E25F4A">
      <w:pPr>
        <w:pStyle w:val="1"/>
        <w:spacing w:line="360" w:lineRule="auto"/>
        <w:jc w:val="center"/>
      </w:pPr>
      <w:bookmarkStart w:id="0" w:name="_Toc6489496"/>
      <w:bookmarkStart w:id="1" w:name="_Toc6490556"/>
      <w:bookmarkStart w:id="2" w:name="_Toc6643953"/>
      <w:bookmarkStart w:id="3" w:name="_Toc6644142"/>
      <w:bookmarkStart w:id="4" w:name="_Toc6644194"/>
      <w:r>
        <w:t xml:space="preserve">Курсовая работа на тему “Базы данных в </w:t>
      </w:r>
      <w:r>
        <w:rPr>
          <w:lang w:val="en-US"/>
        </w:rPr>
        <w:t>Delphi</w:t>
      </w:r>
      <w:r>
        <w:t>”</w:t>
      </w:r>
    </w:p>
    <w:p w:rsidR="00F903CC" w:rsidRDefault="00F903CC">
      <w:pPr>
        <w:rPr>
          <w:lang w:val="en-US"/>
        </w:rPr>
      </w:pPr>
    </w:p>
    <w:p w:rsidR="00F903CC" w:rsidRDefault="00F903CC">
      <w:pPr>
        <w:rPr>
          <w:lang w:val="en-US"/>
        </w:rPr>
      </w:pPr>
    </w:p>
    <w:p w:rsidR="00F903CC" w:rsidRDefault="00E25F4A">
      <w:pPr>
        <w:pStyle w:val="1"/>
        <w:spacing w:line="360" w:lineRule="auto"/>
        <w:jc w:val="center"/>
        <w:rPr>
          <w:rFonts w:ascii="Arial" w:hAnsi="Arial" w:cs="Arial"/>
          <w:sz w:val="24"/>
          <w:szCs w:val="24"/>
        </w:rPr>
      </w:pPr>
      <w:r>
        <w:rPr>
          <w:sz w:val="24"/>
          <w:szCs w:val="24"/>
        </w:rPr>
        <w:t>СОДЕРЖАНИЕ</w:t>
      </w:r>
      <w:bookmarkEnd w:id="0"/>
      <w:bookmarkEnd w:id="1"/>
      <w:bookmarkEnd w:id="2"/>
      <w:bookmarkEnd w:id="3"/>
      <w:bookmarkEnd w:id="4"/>
    </w:p>
    <w:p w:rsidR="00F903CC" w:rsidRDefault="00F903CC"/>
    <w:p w:rsidR="00F903CC" w:rsidRDefault="00E25F4A">
      <w:pPr>
        <w:pStyle w:val="11"/>
        <w:tabs>
          <w:tab w:val="right" w:leader="dot" w:pos="9345"/>
        </w:tabs>
        <w:rPr>
          <w:noProof/>
        </w:rPr>
      </w:pPr>
      <w:r>
        <w:fldChar w:fldCharType="begin"/>
      </w:r>
      <w:r>
        <w:instrText xml:space="preserve"> TOC \o "1-3" \h \z </w:instrText>
      </w:r>
      <w:r>
        <w:fldChar w:fldCharType="separate"/>
      </w:r>
      <w:hyperlink w:anchor="_Toc6644194" w:history="1">
        <w:r>
          <w:rPr>
            <w:rStyle w:val="a7"/>
            <w:rFonts w:ascii="Arial" w:hAnsi="Arial" w:cs="Arial"/>
            <w:noProof/>
          </w:rPr>
          <w:t>СОДЕРЖАНИЕ</w:t>
        </w:r>
        <w:r>
          <w:rPr>
            <w:noProof/>
            <w:webHidden/>
          </w:rPr>
          <w:tab/>
        </w:r>
        <w:r>
          <w:rPr>
            <w:noProof/>
            <w:webHidden/>
          </w:rPr>
          <w:fldChar w:fldCharType="begin"/>
        </w:r>
        <w:r>
          <w:rPr>
            <w:noProof/>
            <w:webHidden/>
          </w:rPr>
          <w:instrText xml:space="preserve"> PAGEREF _Toc6644194 \h </w:instrText>
        </w:r>
        <w:r>
          <w:rPr>
            <w:noProof/>
            <w:webHidden/>
          </w:rPr>
        </w:r>
        <w:r>
          <w:rPr>
            <w:noProof/>
            <w:webHidden/>
          </w:rPr>
          <w:fldChar w:fldCharType="separate"/>
        </w:r>
        <w:r>
          <w:rPr>
            <w:noProof/>
            <w:webHidden/>
          </w:rPr>
          <w:t>1</w:t>
        </w:r>
        <w:r>
          <w:rPr>
            <w:noProof/>
            <w:webHidden/>
          </w:rPr>
          <w:fldChar w:fldCharType="end"/>
        </w:r>
      </w:hyperlink>
    </w:p>
    <w:p w:rsidR="00F903CC" w:rsidRDefault="00F903CC">
      <w:pPr>
        <w:pStyle w:val="11"/>
        <w:tabs>
          <w:tab w:val="right" w:leader="dot" w:pos="9345"/>
        </w:tabs>
        <w:rPr>
          <w:rStyle w:val="a7"/>
          <w:noProof/>
          <w:lang w:val="en-US"/>
        </w:rPr>
      </w:pPr>
    </w:p>
    <w:p w:rsidR="00F903CC" w:rsidRDefault="004C033B">
      <w:pPr>
        <w:pStyle w:val="11"/>
        <w:tabs>
          <w:tab w:val="right" w:leader="dot" w:pos="9345"/>
        </w:tabs>
        <w:rPr>
          <w:noProof/>
        </w:rPr>
      </w:pPr>
      <w:hyperlink w:anchor="_Toc6644195" w:history="1">
        <w:r w:rsidR="00E25F4A">
          <w:rPr>
            <w:rStyle w:val="a7"/>
            <w:rFonts w:ascii="Arial" w:hAnsi="Arial" w:cs="Arial"/>
            <w:noProof/>
          </w:rPr>
          <w:t>ВВЕДЕНИЕ</w:t>
        </w:r>
        <w:r w:rsidR="00E25F4A">
          <w:rPr>
            <w:noProof/>
            <w:webHidden/>
          </w:rPr>
          <w:tab/>
        </w:r>
        <w:r w:rsidR="00E25F4A">
          <w:rPr>
            <w:noProof/>
            <w:webHidden/>
          </w:rPr>
          <w:fldChar w:fldCharType="begin"/>
        </w:r>
        <w:r w:rsidR="00E25F4A">
          <w:rPr>
            <w:noProof/>
            <w:webHidden/>
          </w:rPr>
          <w:instrText xml:space="preserve"> PAGEREF _Toc6644195 \h </w:instrText>
        </w:r>
        <w:r w:rsidR="00E25F4A">
          <w:rPr>
            <w:noProof/>
            <w:webHidden/>
          </w:rPr>
        </w:r>
        <w:r w:rsidR="00E25F4A">
          <w:rPr>
            <w:noProof/>
            <w:webHidden/>
          </w:rPr>
          <w:fldChar w:fldCharType="separate"/>
        </w:r>
        <w:r w:rsidR="00E25F4A">
          <w:rPr>
            <w:noProof/>
            <w:webHidden/>
          </w:rPr>
          <w:t>2</w:t>
        </w:r>
        <w:r w:rsidR="00E25F4A">
          <w:rPr>
            <w:noProof/>
            <w:webHidden/>
          </w:rPr>
          <w:fldChar w:fldCharType="end"/>
        </w:r>
      </w:hyperlink>
    </w:p>
    <w:p w:rsidR="00F903CC" w:rsidRDefault="00F903CC">
      <w:pPr>
        <w:pStyle w:val="11"/>
        <w:tabs>
          <w:tab w:val="right" w:leader="dot" w:pos="9345"/>
        </w:tabs>
        <w:rPr>
          <w:rStyle w:val="a7"/>
          <w:noProof/>
          <w:lang w:val="en-US"/>
        </w:rPr>
      </w:pPr>
    </w:p>
    <w:p w:rsidR="00F903CC" w:rsidRDefault="004C033B">
      <w:pPr>
        <w:pStyle w:val="11"/>
        <w:tabs>
          <w:tab w:val="right" w:leader="dot" w:pos="9345"/>
        </w:tabs>
        <w:rPr>
          <w:noProof/>
        </w:rPr>
      </w:pPr>
      <w:hyperlink w:anchor="_Toc6644196" w:history="1">
        <w:r w:rsidR="00E25F4A">
          <w:rPr>
            <w:rStyle w:val="a7"/>
            <w:rFonts w:ascii="Arial" w:hAnsi="Arial" w:cs="Arial"/>
            <w:noProof/>
          </w:rPr>
          <w:t>1. ОБЩАЯ ЧАСТЬ</w:t>
        </w:r>
        <w:r w:rsidR="00E25F4A">
          <w:rPr>
            <w:noProof/>
            <w:webHidden/>
          </w:rPr>
          <w:tab/>
        </w:r>
        <w:r w:rsidR="00E25F4A">
          <w:rPr>
            <w:noProof/>
            <w:webHidden/>
          </w:rPr>
          <w:fldChar w:fldCharType="begin"/>
        </w:r>
        <w:r w:rsidR="00E25F4A">
          <w:rPr>
            <w:noProof/>
            <w:webHidden/>
          </w:rPr>
          <w:instrText xml:space="preserve"> PAGEREF _Toc6644196 \h </w:instrText>
        </w:r>
        <w:r w:rsidR="00E25F4A">
          <w:rPr>
            <w:noProof/>
            <w:webHidden/>
          </w:rPr>
        </w:r>
        <w:r w:rsidR="00E25F4A">
          <w:rPr>
            <w:noProof/>
            <w:webHidden/>
          </w:rPr>
          <w:fldChar w:fldCharType="separate"/>
        </w:r>
        <w:r w:rsidR="00E25F4A">
          <w:rPr>
            <w:noProof/>
            <w:webHidden/>
          </w:rPr>
          <w:t>9</w:t>
        </w:r>
        <w:r w:rsidR="00E25F4A">
          <w:rPr>
            <w:noProof/>
            <w:webHidden/>
          </w:rPr>
          <w:fldChar w:fldCharType="end"/>
        </w:r>
      </w:hyperlink>
    </w:p>
    <w:p w:rsidR="00F903CC" w:rsidRDefault="004C033B">
      <w:pPr>
        <w:pStyle w:val="31"/>
        <w:tabs>
          <w:tab w:val="right" w:leader="dot" w:pos="9345"/>
        </w:tabs>
        <w:rPr>
          <w:noProof/>
        </w:rPr>
      </w:pPr>
      <w:hyperlink w:anchor="_Toc6644197" w:history="1">
        <w:r w:rsidR="00E25F4A">
          <w:rPr>
            <w:rStyle w:val="a7"/>
            <w:noProof/>
          </w:rPr>
          <w:t>1.1. Цель разработки</w:t>
        </w:r>
        <w:r w:rsidR="00E25F4A">
          <w:rPr>
            <w:noProof/>
            <w:webHidden/>
          </w:rPr>
          <w:tab/>
        </w:r>
        <w:r w:rsidR="00E25F4A">
          <w:rPr>
            <w:noProof/>
            <w:webHidden/>
          </w:rPr>
          <w:fldChar w:fldCharType="begin"/>
        </w:r>
        <w:r w:rsidR="00E25F4A">
          <w:rPr>
            <w:noProof/>
            <w:webHidden/>
          </w:rPr>
          <w:instrText xml:space="preserve"> PAGEREF _Toc6644197 \h </w:instrText>
        </w:r>
        <w:r w:rsidR="00E25F4A">
          <w:rPr>
            <w:noProof/>
            <w:webHidden/>
          </w:rPr>
        </w:r>
        <w:r w:rsidR="00E25F4A">
          <w:rPr>
            <w:noProof/>
            <w:webHidden/>
          </w:rPr>
          <w:fldChar w:fldCharType="separate"/>
        </w:r>
        <w:r w:rsidR="00E25F4A">
          <w:rPr>
            <w:noProof/>
            <w:webHidden/>
          </w:rPr>
          <w:t>9</w:t>
        </w:r>
        <w:r w:rsidR="00E25F4A">
          <w:rPr>
            <w:noProof/>
            <w:webHidden/>
          </w:rPr>
          <w:fldChar w:fldCharType="end"/>
        </w:r>
      </w:hyperlink>
    </w:p>
    <w:p w:rsidR="00F903CC" w:rsidRDefault="004C033B">
      <w:pPr>
        <w:pStyle w:val="31"/>
        <w:tabs>
          <w:tab w:val="right" w:leader="dot" w:pos="9345"/>
        </w:tabs>
        <w:rPr>
          <w:noProof/>
        </w:rPr>
      </w:pPr>
      <w:hyperlink w:anchor="_Toc6644198" w:history="1">
        <w:r w:rsidR="00E25F4A">
          <w:rPr>
            <w:rStyle w:val="a7"/>
            <w:noProof/>
          </w:rPr>
          <w:t>1.2. Анализ разработки</w:t>
        </w:r>
        <w:r w:rsidR="00E25F4A">
          <w:rPr>
            <w:noProof/>
            <w:webHidden/>
          </w:rPr>
          <w:tab/>
        </w:r>
        <w:r w:rsidR="00E25F4A">
          <w:rPr>
            <w:noProof/>
            <w:webHidden/>
          </w:rPr>
          <w:fldChar w:fldCharType="begin"/>
        </w:r>
        <w:r w:rsidR="00E25F4A">
          <w:rPr>
            <w:noProof/>
            <w:webHidden/>
          </w:rPr>
          <w:instrText xml:space="preserve"> PAGEREF _Toc6644198 \h </w:instrText>
        </w:r>
        <w:r w:rsidR="00E25F4A">
          <w:rPr>
            <w:noProof/>
            <w:webHidden/>
          </w:rPr>
        </w:r>
        <w:r w:rsidR="00E25F4A">
          <w:rPr>
            <w:noProof/>
            <w:webHidden/>
          </w:rPr>
          <w:fldChar w:fldCharType="separate"/>
        </w:r>
        <w:r w:rsidR="00E25F4A">
          <w:rPr>
            <w:noProof/>
            <w:webHidden/>
          </w:rPr>
          <w:t>9</w:t>
        </w:r>
        <w:r w:rsidR="00E25F4A">
          <w:rPr>
            <w:noProof/>
            <w:webHidden/>
          </w:rPr>
          <w:fldChar w:fldCharType="end"/>
        </w:r>
      </w:hyperlink>
    </w:p>
    <w:p w:rsidR="00F903CC" w:rsidRDefault="00F903CC">
      <w:pPr>
        <w:pStyle w:val="11"/>
        <w:tabs>
          <w:tab w:val="right" w:leader="dot" w:pos="9345"/>
        </w:tabs>
        <w:rPr>
          <w:rStyle w:val="a7"/>
          <w:noProof/>
          <w:lang w:val="en-US"/>
        </w:rPr>
      </w:pPr>
    </w:p>
    <w:p w:rsidR="00F903CC" w:rsidRDefault="004C033B">
      <w:pPr>
        <w:pStyle w:val="11"/>
        <w:tabs>
          <w:tab w:val="right" w:leader="dot" w:pos="9345"/>
        </w:tabs>
        <w:rPr>
          <w:noProof/>
        </w:rPr>
      </w:pPr>
      <w:hyperlink w:anchor="_Toc6644199" w:history="1">
        <w:r w:rsidR="00E25F4A">
          <w:rPr>
            <w:rStyle w:val="a7"/>
            <w:rFonts w:ascii="Arial" w:hAnsi="Arial" w:cs="Arial"/>
            <w:noProof/>
          </w:rPr>
          <w:t>2. СПЕЦИАЛЬНАЯ ЧАСТЬ</w:t>
        </w:r>
        <w:r w:rsidR="00E25F4A">
          <w:rPr>
            <w:noProof/>
            <w:webHidden/>
          </w:rPr>
          <w:tab/>
        </w:r>
        <w:r w:rsidR="00E25F4A">
          <w:rPr>
            <w:noProof/>
            <w:webHidden/>
          </w:rPr>
          <w:fldChar w:fldCharType="begin"/>
        </w:r>
        <w:r w:rsidR="00E25F4A">
          <w:rPr>
            <w:noProof/>
            <w:webHidden/>
          </w:rPr>
          <w:instrText xml:space="preserve"> PAGEREF _Toc6644199 \h </w:instrText>
        </w:r>
        <w:r w:rsidR="00E25F4A">
          <w:rPr>
            <w:noProof/>
            <w:webHidden/>
          </w:rPr>
        </w:r>
        <w:r w:rsidR="00E25F4A">
          <w:rPr>
            <w:noProof/>
            <w:webHidden/>
          </w:rPr>
          <w:fldChar w:fldCharType="separate"/>
        </w:r>
        <w:r w:rsidR="00E25F4A">
          <w:rPr>
            <w:noProof/>
            <w:webHidden/>
          </w:rPr>
          <w:t>10</w:t>
        </w:r>
        <w:r w:rsidR="00E25F4A">
          <w:rPr>
            <w:noProof/>
            <w:webHidden/>
          </w:rPr>
          <w:fldChar w:fldCharType="end"/>
        </w:r>
      </w:hyperlink>
    </w:p>
    <w:p w:rsidR="00F903CC" w:rsidRDefault="004C033B">
      <w:pPr>
        <w:pStyle w:val="31"/>
        <w:tabs>
          <w:tab w:val="right" w:leader="dot" w:pos="9345"/>
        </w:tabs>
        <w:rPr>
          <w:noProof/>
        </w:rPr>
      </w:pPr>
      <w:hyperlink w:anchor="_Toc6644200" w:history="1">
        <w:r w:rsidR="00E25F4A">
          <w:rPr>
            <w:rStyle w:val="a7"/>
            <w:noProof/>
          </w:rPr>
          <w:t>2.1. Постановка задачи</w:t>
        </w:r>
        <w:r w:rsidR="00E25F4A">
          <w:rPr>
            <w:noProof/>
            <w:webHidden/>
          </w:rPr>
          <w:tab/>
        </w:r>
        <w:r w:rsidR="00E25F4A">
          <w:rPr>
            <w:noProof/>
            <w:webHidden/>
          </w:rPr>
          <w:fldChar w:fldCharType="begin"/>
        </w:r>
        <w:r w:rsidR="00E25F4A">
          <w:rPr>
            <w:noProof/>
            <w:webHidden/>
          </w:rPr>
          <w:instrText xml:space="preserve"> PAGEREF _Toc6644200 \h </w:instrText>
        </w:r>
        <w:r w:rsidR="00E25F4A">
          <w:rPr>
            <w:noProof/>
            <w:webHidden/>
          </w:rPr>
        </w:r>
        <w:r w:rsidR="00E25F4A">
          <w:rPr>
            <w:noProof/>
            <w:webHidden/>
          </w:rPr>
          <w:fldChar w:fldCharType="separate"/>
        </w:r>
        <w:r w:rsidR="00E25F4A">
          <w:rPr>
            <w:noProof/>
            <w:webHidden/>
          </w:rPr>
          <w:t>10</w:t>
        </w:r>
        <w:r w:rsidR="00E25F4A">
          <w:rPr>
            <w:noProof/>
            <w:webHidden/>
          </w:rPr>
          <w:fldChar w:fldCharType="end"/>
        </w:r>
      </w:hyperlink>
    </w:p>
    <w:p w:rsidR="00F903CC" w:rsidRDefault="004C033B">
      <w:pPr>
        <w:pStyle w:val="31"/>
        <w:tabs>
          <w:tab w:val="right" w:leader="dot" w:pos="9345"/>
        </w:tabs>
        <w:rPr>
          <w:noProof/>
        </w:rPr>
      </w:pPr>
      <w:hyperlink w:anchor="_Toc6644202" w:history="1">
        <w:r w:rsidR="00E25F4A">
          <w:rPr>
            <w:rStyle w:val="a7"/>
            <w:noProof/>
          </w:rPr>
          <w:t>2.1.1.  Назначение задачи</w:t>
        </w:r>
        <w:r w:rsidR="00E25F4A">
          <w:rPr>
            <w:noProof/>
            <w:webHidden/>
          </w:rPr>
          <w:tab/>
        </w:r>
        <w:r w:rsidR="00E25F4A">
          <w:rPr>
            <w:noProof/>
            <w:webHidden/>
          </w:rPr>
          <w:fldChar w:fldCharType="begin"/>
        </w:r>
        <w:r w:rsidR="00E25F4A">
          <w:rPr>
            <w:noProof/>
            <w:webHidden/>
          </w:rPr>
          <w:instrText xml:space="preserve"> PAGEREF _Toc6644202 \h </w:instrText>
        </w:r>
        <w:r w:rsidR="00E25F4A">
          <w:rPr>
            <w:noProof/>
            <w:webHidden/>
          </w:rPr>
        </w:r>
        <w:r w:rsidR="00E25F4A">
          <w:rPr>
            <w:noProof/>
            <w:webHidden/>
          </w:rPr>
          <w:fldChar w:fldCharType="separate"/>
        </w:r>
        <w:r w:rsidR="00E25F4A">
          <w:rPr>
            <w:noProof/>
            <w:webHidden/>
          </w:rPr>
          <w:t>10</w:t>
        </w:r>
        <w:r w:rsidR="00E25F4A">
          <w:rPr>
            <w:noProof/>
            <w:webHidden/>
          </w:rPr>
          <w:fldChar w:fldCharType="end"/>
        </w:r>
      </w:hyperlink>
    </w:p>
    <w:p w:rsidR="00F903CC" w:rsidRDefault="004C033B">
      <w:pPr>
        <w:pStyle w:val="31"/>
        <w:tabs>
          <w:tab w:val="right" w:leader="dot" w:pos="9345"/>
        </w:tabs>
        <w:rPr>
          <w:noProof/>
        </w:rPr>
      </w:pPr>
      <w:hyperlink w:anchor="_Toc6644203" w:history="1">
        <w:r w:rsidR="00E25F4A">
          <w:rPr>
            <w:rStyle w:val="a7"/>
            <w:noProof/>
          </w:rPr>
          <w:t>2.1.2. Технико-математическая формулировка задачи</w:t>
        </w:r>
        <w:r w:rsidR="00E25F4A">
          <w:rPr>
            <w:noProof/>
            <w:webHidden/>
          </w:rPr>
          <w:tab/>
        </w:r>
        <w:r w:rsidR="00E25F4A">
          <w:rPr>
            <w:noProof/>
            <w:webHidden/>
          </w:rPr>
          <w:fldChar w:fldCharType="begin"/>
        </w:r>
        <w:r w:rsidR="00E25F4A">
          <w:rPr>
            <w:noProof/>
            <w:webHidden/>
          </w:rPr>
          <w:instrText xml:space="preserve"> PAGEREF _Toc6644203 \h </w:instrText>
        </w:r>
        <w:r w:rsidR="00E25F4A">
          <w:rPr>
            <w:noProof/>
            <w:webHidden/>
          </w:rPr>
        </w:r>
        <w:r w:rsidR="00E25F4A">
          <w:rPr>
            <w:noProof/>
            <w:webHidden/>
          </w:rPr>
          <w:fldChar w:fldCharType="separate"/>
        </w:r>
        <w:r w:rsidR="00E25F4A">
          <w:rPr>
            <w:noProof/>
            <w:webHidden/>
          </w:rPr>
          <w:t>10</w:t>
        </w:r>
        <w:r w:rsidR="00E25F4A">
          <w:rPr>
            <w:noProof/>
            <w:webHidden/>
          </w:rPr>
          <w:fldChar w:fldCharType="end"/>
        </w:r>
      </w:hyperlink>
    </w:p>
    <w:p w:rsidR="00F903CC" w:rsidRDefault="004C033B">
      <w:pPr>
        <w:pStyle w:val="31"/>
        <w:tabs>
          <w:tab w:val="right" w:leader="dot" w:pos="9345"/>
        </w:tabs>
        <w:rPr>
          <w:noProof/>
        </w:rPr>
      </w:pPr>
      <w:hyperlink w:anchor="_Toc6644205" w:history="1">
        <w:r w:rsidR="00E25F4A">
          <w:rPr>
            <w:rStyle w:val="a7"/>
            <w:noProof/>
          </w:rPr>
          <w:t>2.1.3 Требования к программе</w:t>
        </w:r>
        <w:r w:rsidR="00E25F4A">
          <w:rPr>
            <w:noProof/>
            <w:webHidden/>
          </w:rPr>
          <w:tab/>
        </w:r>
        <w:r w:rsidR="00E25F4A">
          <w:rPr>
            <w:noProof/>
            <w:webHidden/>
          </w:rPr>
          <w:fldChar w:fldCharType="begin"/>
        </w:r>
        <w:r w:rsidR="00E25F4A">
          <w:rPr>
            <w:noProof/>
            <w:webHidden/>
          </w:rPr>
          <w:instrText xml:space="preserve"> PAGEREF _Toc6644205 \h </w:instrText>
        </w:r>
        <w:r w:rsidR="00E25F4A">
          <w:rPr>
            <w:noProof/>
            <w:webHidden/>
          </w:rPr>
        </w:r>
        <w:r w:rsidR="00E25F4A">
          <w:rPr>
            <w:noProof/>
            <w:webHidden/>
          </w:rPr>
          <w:fldChar w:fldCharType="separate"/>
        </w:r>
        <w:r w:rsidR="00E25F4A">
          <w:rPr>
            <w:noProof/>
            <w:webHidden/>
          </w:rPr>
          <w:t>13</w:t>
        </w:r>
        <w:r w:rsidR="00E25F4A">
          <w:rPr>
            <w:noProof/>
            <w:webHidden/>
          </w:rPr>
          <w:fldChar w:fldCharType="end"/>
        </w:r>
      </w:hyperlink>
    </w:p>
    <w:p w:rsidR="00F903CC" w:rsidRDefault="004C033B">
      <w:pPr>
        <w:pStyle w:val="31"/>
        <w:tabs>
          <w:tab w:val="right" w:leader="dot" w:pos="9345"/>
        </w:tabs>
        <w:rPr>
          <w:noProof/>
        </w:rPr>
      </w:pPr>
      <w:hyperlink w:anchor="_Toc6644206" w:history="1">
        <w:r w:rsidR="00E25F4A">
          <w:rPr>
            <w:rStyle w:val="a7"/>
            <w:noProof/>
          </w:rPr>
          <w:t>2.1.3.1. Требования к функциональным характеристикам</w:t>
        </w:r>
        <w:r w:rsidR="00E25F4A">
          <w:rPr>
            <w:noProof/>
            <w:webHidden/>
          </w:rPr>
          <w:tab/>
        </w:r>
        <w:r w:rsidR="00E25F4A">
          <w:rPr>
            <w:noProof/>
            <w:webHidden/>
          </w:rPr>
          <w:fldChar w:fldCharType="begin"/>
        </w:r>
        <w:r w:rsidR="00E25F4A">
          <w:rPr>
            <w:noProof/>
            <w:webHidden/>
          </w:rPr>
          <w:instrText xml:space="preserve"> PAGEREF _Toc6644206 \h </w:instrText>
        </w:r>
        <w:r w:rsidR="00E25F4A">
          <w:rPr>
            <w:noProof/>
            <w:webHidden/>
          </w:rPr>
        </w:r>
        <w:r w:rsidR="00E25F4A">
          <w:rPr>
            <w:noProof/>
            <w:webHidden/>
          </w:rPr>
          <w:fldChar w:fldCharType="separate"/>
        </w:r>
        <w:r w:rsidR="00E25F4A">
          <w:rPr>
            <w:noProof/>
            <w:webHidden/>
          </w:rPr>
          <w:t>13</w:t>
        </w:r>
        <w:r w:rsidR="00E25F4A">
          <w:rPr>
            <w:noProof/>
            <w:webHidden/>
          </w:rPr>
          <w:fldChar w:fldCharType="end"/>
        </w:r>
      </w:hyperlink>
    </w:p>
    <w:p w:rsidR="00F903CC" w:rsidRDefault="004C033B">
      <w:pPr>
        <w:pStyle w:val="31"/>
        <w:tabs>
          <w:tab w:val="right" w:leader="dot" w:pos="9345"/>
        </w:tabs>
        <w:rPr>
          <w:noProof/>
        </w:rPr>
      </w:pPr>
      <w:hyperlink w:anchor="_Toc6644208" w:history="1">
        <w:r w:rsidR="00E25F4A">
          <w:rPr>
            <w:rStyle w:val="a7"/>
            <w:noProof/>
          </w:rPr>
          <w:t>2.1.3.2. Требования к надежности</w:t>
        </w:r>
        <w:r w:rsidR="00E25F4A">
          <w:rPr>
            <w:noProof/>
            <w:webHidden/>
          </w:rPr>
          <w:tab/>
        </w:r>
        <w:r w:rsidR="00E25F4A">
          <w:rPr>
            <w:noProof/>
            <w:webHidden/>
          </w:rPr>
          <w:fldChar w:fldCharType="begin"/>
        </w:r>
        <w:r w:rsidR="00E25F4A">
          <w:rPr>
            <w:noProof/>
            <w:webHidden/>
          </w:rPr>
          <w:instrText xml:space="preserve"> PAGEREF _Toc6644208 \h </w:instrText>
        </w:r>
        <w:r w:rsidR="00E25F4A">
          <w:rPr>
            <w:noProof/>
            <w:webHidden/>
          </w:rPr>
        </w:r>
        <w:r w:rsidR="00E25F4A">
          <w:rPr>
            <w:noProof/>
            <w:webHidden/>
          </w:rPr>
          <w:fldChar w:fldCharType="separate"/>
        </w:r>
        <w:r w:rsidR="00E25F4A">
          <w:rPr>
            <w:noProof/>
            <w:webHidden/>
          </w:rPr>
          <w:t>14</w:t>
        </w:r>
        <w:r w:rsidR="00E25F4A">
          <w:rPr>
            <w:noProof/>
            <w:webHidden/>
          </w:rPr>
          <w:fldChar w:fldCharType="end"/>
        </w:r>
      </w:hyperlink>
    </w:p>
    <w:p w:rsidR="00F903CC" w:rsidRDefault="004C033B">
      <w:pPr>
        <w:pStyle w:val="31"/>
        <w:tabs>
          <w:tab w:val="right" w:leader="dot" w:pos="9345"/>
        </w:tabs>
        <w:rPr>
          <w:noProof/>
        </w:rPr>
      </w:pPr>
      <w:hyperlink w:anchor="_Toc6644209" w:history="1">
        <w:r w:rsidR="00E25F4A">
          <w:rPr>
            <w:rStyle w:val="a7"/>
            <w:noProof/>
          </w:rPr>
          <w:t>2.2. Описание алгоритма</w:t>
        </w:r>
        <w:r w:rsidR="00E25F4A">
          <w:rPr>
            <w:noProof/>
            <w:webHidden/>
          </w:rPr>
          <w:tab/>
        </w:r>
        <w:r w:rsidR="00E25F4A">
          <w:rPr>
            <w:noProof/>
            <w:webHidden/>
          </w:rPr>
          <w:fldChar w:fldCharType="begin"/>
        </w:r>
        <w:r w:rsidR="00E25F4A">
          <w:rPr>
            <w:noProof/>
            <w:webHidden/>
          </w:rPr>
          <w:instrText xml:space="preserve"> PAGEREF _Toc6644209 \h </w:instrText>
        </w:r>
        <w:r w:rsidR="00E25F4A">
          <w:rPr>
            <w:noProof/>
            <w:webHidden/>
          </w:rPr>
        </w:r>
        <w:r w:rsidR="00E25F4A">
          <w:rPr>
            <w:noProof/>
            <w:webHidden/>
          </w:rPr>
          <w:fldChar w:fldCharType="separate"/>
        </w:r>
        <w:r w:rsidR="00E25F4A">
          <w:rPr>
            <w:noProof/>
            <w:webHidden/>
          </w:rPr>
          <w:t>15</w:t>
        </w:r>
        <w:r w:rsidR="00E25F4A">
          <w:rPr>
            <w:noProof/>
            <w:webHidden/>
          </w:rPr>
          <w:fldChar w:fldCharType="end"/>
        </w:r>
      </w:hyperlink>
    </w:p>
    <w:p w:rsidR="00F903CC" w:rsidRDefault="004C033B">
      <w:pPr>
        <w:pStyle w:val="31"/>
        <w:tabs>
          <w:tab w:val="right" w:leader="dot" w:pos="9345"/>
        </w:tabs>
        <w:rPr>
          <w:noProof/>
        </w:rPr>
      </w:pPr>
      <w:hyperlink w:anchor="_Toc6644210" w:history="1">
        <w:r w:rsidR="00E25F4A">
          <w:rPr>
            <w:rStyle w:val="a7"/>
            <w:noProof/>
          </w:rPr>
          <w:t>2.3. Листинг программы</w:t>
        </w:r>
        <w:r w:rsidR="00E25F4A">
          <w:rPr>
            <w:noProof/>
            <w:webHidden/>
          </w:rPr>
          <w:tab/>
        </w:r>
        <w:r w:rsidR="00E25F4A">
          <w:rPr>
            <w:noProof/>
            <w:webHidden/>
          </w:rPr>
          <w:fldChar w:fldCharType="begin"/>
        </w:r>
        <w:r w:rsidR="00E25F4A">
          <w:rPr>
            <w:noProof/>
            <w:webHidden/>
          </w:rPr>
          <w:instrText xml:space="preserve"> PAGEREF _Toc6644210 \h </w:instrText>
        </w:r>
        <w:r w:rsidR="00E25F4A">
          <w:rPr>
            <w:noProof/>
            <w:webHidden/>
          </w:rPr>
        </w:r>
        <w:r w:rsidR="00E25F4A">
          <w:rPr>
            <w:noProof/>
            <w:webHidden/>
          </w:rPr>
          <w:fldChar w:fldCharType="separate"/>
        </w:r>
        <w:r w:rsidR="00E25F4A">
          <w:rPr>
            <w:noProof/>
            <w:webHidden/>
          </w:rPr>
          <w:t>15</w:t>
        </w:r>
        <w:r w:rsidR="00E25F4A">
          <w:rPr>
            <w:noProof/>
            <w:webHidden/>
          </w:rPr>
          <w:fldChar w:fldCharType="end"/>
        </w:r>
      </w:hyperlink>
    </w:p>
    <w:p w:rsidR="00F903CC" w:rsidRDefault="004C033B">
      <w:pPr>
        <w:pStyle w:val="31"/>
        <w:tabs>
          <w:tab w:val="right" w:leader="dot" w:pos="9345"/>
        </w:tabs>
        <w:rPr>
          <w:noProof/>
        </w:rPr>
      </w:pPr>
      <w:hyperlink w:anchor="_Toc6644211" w:history="1">
        <w:r w:rsidR="00E25F4A">
          <w:rPr>
            <w:rStyle w:val="a7"/>
            <w:noProof/>
          </w:rPr>
          <w:t>2.4. Описание процесса отладки программы</w:t>
        </w:r>
        <w:r w:rsidR="00E25F4A">
          <w:rPr>
            <w:noProof/>
            <w:webHidden/>
          </w:rPr>
          <w:tab/>
        </w:r>
        <w:r w:rsidR="00E25F4A">
          <w:rPr>
            <w:noProof/>
            <w:webHidden/>
          </w:rPr>
          <w:fldChar w:fldCharType="begin"/>
        </w:r>
        <w:r w:rsidR="00E25F4A">
          <w:rPr>
            <w:noProof/>
            <w:webHidden/>
          </w:rPr>
          <w:instrText xml:space="preserve"> PAGEREF _Toc6644211 \h </w:instrText>
        </w:r>
        <w:r w:rsidR="00E25F4A">
          <w:rPr>
            <w:noProof/>
            <w:webHidden/>
          </w:rPr>
        </w:r>
        <w:r w:rsidR="00E25F4A">
          <w:rPr>
            <w:noProof/>
            <w:webHidden/>
          </w:rPr>
          <w:fldChar w:fldCharType="separate"/>
        </w:r>
        <w:r w:rsidR="00E25F4A">
          <w:rPr>
            <w:noProof/>
            <w:webHidden/>
          </w:rPr>
          <w:t>15</w:t>
        </w:r>
        <w:r w:rsidR="00E25F4A">
          <w:rPr>
            <w:noProof/>
            <w:webHidden/>
          </w:rPr>
          <w:fldChar w:fldCharType="end"/>
        </w:r>
      </w:hyperlink>
    </w:p>
    <w:p w:rsidR="00F903CC" w:rsidRDefault="00F903CC">
      <w:pPr>
        <w:pStyle w:val="11"/>
        <w:tabs>
          <w:tab w:val="right" w:leader="dot" w:pos="9345"/>
        </w:tabs>
        <w:rPr>
          <w:rStyle w:val="a7"/>
          <w:noProof/>
          <w:lang w:val="en-US"/>
        </w:rPr>
      </w:pPr>
    </w:p>
    <w:p w:rsidR="00F903CC" w:rsidRDefault="004C033B">
      <w:pPr>
        <w:pStyle w:val="11"/>
        <w:tabs>
          <w:tab w:val="right" w:leader="dot" w:pos="9345"/>
        </w:tabs>
        <w:rPr>
          <w:noProof/>
        </w:rPr>
      </w:pPr>
      <w:hyperlink w:anchor="_Toc6644212" w:history="1">
        <w:r w:rsidR="00E25F4A">
          <w:rPr>
            <w:rStyle w:val="a7"/>
            <w:rFonts w:ascii="Arial" w:hAnsi="Arial" w:cs="Arial"/>
            <w:noProof/>
          </w:rPr>
          <w:t>ЗАКЛЮЧЕНИЕ</w:t>
        </w:r>
        <w:r w:rsidR="00E25F4A">
          <w:rPr>
            <w:noProof/>
            <w:webHidden/>
          </w:rPr>
          <w:tab/>
        </w:r>
        <w:r w:rsidR="00E25F4A">
          <w:rPr>
            <w:noProof/>
            <w:webHidden/>
          </w:rPr>
          <w:fldChar w:fldCharType="begin"/>
        </w:r>
        <w:r w:rsidR="00E25F4A">
          <w:rPr>
            <w:noProof/>
            <w:webHidden/>
          </w:rPr>
          <w:instrText xml:space="preserve"> PAGEREF _Toc6644212 \h </w:instrText>
        </w:r>
        <w:r w:rsidR="00E25F4A">
          <w:rPr>
            <w:noProof/>
            <w:webHidden/>
          </w:rPr>
        </w:r>
        <w:r w:rsidR="00E25F4A">
          <w:rPr>
            <w:noProof/>
            <w:webHidden/>
          </w:rPr>
          <w:fldChar w:fldCharType="separate"/>
        </w:r>
        <w:r w:rsidR="00E25F4A">
          <w:rPr>
            <w:noProof/>
            <w:webHidden/>
          </w:rPr>
          <w:t>16</w:t>
        </w:r>
        <w:r w:rsidR="00E25F4A">
          <w:rPr>
            <w:noProof/>
            <w:webHidden/>
          </w:rPr>
          <w:fldChar w:fldCharType="end"/>
        </w:r>
      </w:hyperlink>
    </w:p>
    <w:p w:rsidR="00F903CC" w:rsidRDefault="00F903CC">
      <w:pPr>
        <w:pStyle w:val="11"/>
        <w:tabs>
          <w:tab w:val="right" w:leader="dot" w:pos="9345"/>
        </w:tabs>
        <w:rPr>
          <w:rStyle w:val="a7"/>
          <w:noProof/>
          <w:lang w:val="en-US"/>
        </w:rPr>
      </w:pPr>
    </w:p>
    <w:p w:rsidR="00F903CC" w:rsidRDefault="004C033B">
      <w:pPr>
        <w:pStyle w:val="11"/>
        <w:tabs>
          <w:tab w:val="right" w:leader="dot" w:pos="9345"/>
        </w:tabs>
        <w:rPr>
          <w:noProof/>
        </w:rPr>
      </w:pPr>
      <w:hyperlink w:anchor="_Toc6644213" w:history="1">
        <w:r w:rsidR="00E25F4A">
          <w:rPr>
            <w:rStyle w:val="a7"/>
            <w:rFonts w:ascii="Arial" w:hAnsi="Arial" w:cs="Arial"/>
            <w:noProof/>
          </w:rPr>
          <w:t>Список использованной литературы</w:t>
        </w:r>
        <w:r w:rsidR="00E25F4A">
          <w:rPr>
            <w:noProof/>
            <w:webHidden/>
          </w:rPr>
          <w:tab/>
        </w:r>
        <w:r w:rsidR="00E25F4A">
          <w:rPr>
            <w:noProof/>
            <w:webHidden/>
          </w:rPr>
          <w:fldChar w:fldCharType="begin"/>
        </w:r>
        <w:r w:rsidR="00E25F4A">
          <w:rPr>
            <w:noProof/>
            <w:webHidden/>
          </w:rPr>
          <w:instrText xml:space="preserve"> PAGEREF _Toc6644213 \h </w:instrText>
        </w:r>
        <w:r w:rsidR="00E25F4A">
          <w:rPr>
            <w:noProof/>
            <w:webHidden/>
          </w:rPr>
        </w:r>
        <w:r w:rsidR="00E25F4A">
          <w:rPr>
            <w:noProof/>
            <w:webHidden/>
          </w:rPr>
          <w:fldChar w:fldCharType="separate"/>
        </w:r>
        <w:r w:rsidR="00E25F4A">
          <w:rPr>
            <w:noProof/>
            <w:webHidden/>
          </w:rPr>
          <w:t>17</w:t>
        </w:r>
        <w:r w:rsidR="00E25F4A">
          <w:rPr>
            <w:noProof/>
            <w:webHidden/>
          </w:rPr>
          <w:fldChar w:fldCharType="end"/>
        </w:r>
      </w:hyperlink>
    </w:p>
    <w:p w:rsidR="00F903CC" w:rsidRDefault="00F903CC">
      <w:pPr>
        <w:pStyle w:val="11"/>
        <w:tabs>
          <w:tab w:val="right" w:leader="dot" w:pos="9345"/>
        </w:tabs>
        <w:rPr>
          <w:rStyle w:val="a7"/>
          <w:noProof/>
          <w:lang w:val="en-US"/>
        </w:rPr>
      </w:pPr>
    </w:p>
    <w:p w:rsidR="00F903CC" w:rsidRDefault="004C033B">
      <w:pPr>
        <w:pStyle w:val="11"/>
        <w:tabs>
          <w:tab w:val="right" w:leader="dot" w:pos="9345"/>
        </w:tabs>
        <w:rPr>
          <w:noProof/>
        </w:rPr>
      </w:pPr>
      <w:hyperlink w:anchor="_Toc6644216" w:history="1">
        <w:r w:rsidR="00E25F4A">
          <w:rPr>
            <w:rStyle w:val="a7"/>
            <w:rFonts w:ascii="Arial" w:hAnsi="Arial" w:cs="Arial"/>
            <w:noProof/>
          </w:rPr>
          <w:t>Приложение 1. Листинг программы</w:t>
        </w:r>
        <w:r w:rsidR="00E25F4A">
          <w:rPr>
            <w:noProof/>
            <w:webHidden/>
          </w:rPr>
          <w:tab/>
        </w:r>
        <w:r w:rsidR="00E25F4A">
          <w:rPr>
            <w:noProof/>
            <w:webHidden/>
          </w:rPr>
          <w:fldChar w:fldCharType="begin"/>
        </w:r>
        <w:r w:rsidR="00E25F4A">
          <w:rPr>
            <w:noProof/>
            <w:webHidden/>
          </w:rPr>
          <w:instrText xml:space="preserve"> PAGEREF _Toc6644216 \h </w:instrText>
        </w:r>
        <w:r w:rsidR="00E25F4A">
          <w:rPr>
            <w:noProof/>
            <w:webHidden/>
          </w:rPr>
        </w:r>
        <w:r w:rsidR="00E25F4A">
          <w:rPr>
            <w:noProof/>
            <w:webHidden/>
          </w:rPr>
          <w:fldChar w:fldCharType="separate"/>
        </w:r>
        <w:r w:rsidR="00E25F4A">
          <w:rPr>
            <w:noProof/>
            <w:webHidden/>
          </w:rPr>
          <w:t>18</w:t>
        </w:r>
        <w:r w:rsidR="00E25F4A">
          <w:rPr>
            <w:noProof/>
            <w:webHidden/>
          </w:rPr>
          <w:fldChar w:fldCharType="end"/>
        </w:r>
      </w:hyperlink>
    </w:p>
    <w:p w:rsidR="00F903CC" w:rsidRDefault="004C033B">
      <w:pPr>
        <w:pStyle w:val="31"/>
        <w:tabs>
          <w:tab w:val="right" w:leader="dot" w:pos="9345"/>
        </w:tabs>
        <w:rPr>
          <w:noProof/>
        </w:rPr>
      </w:pPr>
      <w:hyperlink w:anchor="_Toc6644217" w:history="1">
        <w:r w:rsidR="00E25F4A">
          <w:rPr>
            <w:rStyle w:val="a7"/>
            <w:noProof/>
          </w:rPr>
          <w:t>Часть 1. Вычисление и вывод лучшей группы:</w:t>
        </w:r>
        <w:r w:rsidR="00E25F4A">
          <w:rPr>
            <w:noProof/>
            <w:webHidden/>
          </w:rPr>
          <w:tab/>
        </w:r>
        <w:r w:rsidR="00E25F4A">
          <w:rPr>
            <w:noProof/>
            <w:webHidden/>
          </w:rPr>
          <w:fldChar w:fldCharType="begin"/>
        </w:r>
        <w:r w:rsidR="00E25F4A">
          <w:rPr>
            <w:noProof/>
            <w:webHidden/>
          </w:rPr>
          <w:instrText xml:space="preserve"> PAGEREF _Toc6644217 \h </w:instrText>
        </w:r>
        <w:r w:rsidR="00E25F4A">
          <w:rPr>
            <w:noProof/>
            <w:webHidden/>
          </w:rPr>
        </w:r>
        <w:r w:rsidR="00E25F4A">
          <w:rPr>
            <w:noProof/>
            <w:webHidden/>
          </w:rPr>
          <w:fldChar w:fldCharType="separate"/>
        </w:r>
        <w:r w:rsidR="00E25F4A">
          <w:rPr>
            <w:noProof/>
            <w:webHidden/>
          </w:rPr>
          <w:t>18</w:t>
        </w:r>
        <w:r w:rsidR="00E25F4A">
          <w:rPr>
            <w:noProof/>
            <w:webHidden/>
          </w:rPr>
          <w:fldChar w:fldCharType="end"/>
        </w:r>
      </w:hyperlink>
    </w:p>
    <w:p w:rsidR="00F903CC" w:rsidRDefault="004C033B">
      <w:pPr>
        <w:pStyle w:val="31"/>
        <w:tabs>
          <w:tab w:val="right" w:leader="dot" w:pos="9345"/>
        </w:tabs>
        <w:rPr>
          <w:noProof/>
        </w:rPr>
      </w:pPr>
      <w:hyperlink w:anchor="_Toc6644218" w:history="1">
        <w:r w:rsidR="00E25F4A">
          <w:rPr>
            <w:rStyle w:val="a7"/>
            <w:noProof/>
          </w:rPr>
          <w:t>Часть 2. Заполнение базы данных.</w:t>
        </w:r>
        <w:r w:rsidR="00E25F4A">
          <w:rPr>
            <w:noProof/>
            <w:webHidden/>
          </w:rPr>
          <w:tab/>
        </w:r>
        <w:r w:rsidR="00E25F4A">
          <w:rPr>
            <w:noProof/>
            <w:webHidden/>
          </w:rPr>
          <w:fldChar w:fldCharType="begin"/>
        </w:r>
        <w:r w:rsidR="00E25F4A">
          <w:rPr>
            <w:noProof/>
            <w:webHidden/>
          </w:rPr>
          <w:instrText xml:space="preserve"> PAGEREF _Toc6644218 \h </w:instrText>
        </w:r>
        <w:r w:rsidR="00E25F4A">
          <w:rPr>
            <w:noProof/>
            <w:webHidden/>
          </w:rPr>
        </w:r>
        <w:r w:rsidR="00E25F4A">
          <w:rPr>
            <w:noProof/>
            <w:webHidden/>
          </w:rPr>
          <w:fldChar w:fldCharType="separate"/>
        </w:r>
        <w:r w:rsidR="00E25F4A">
          <w:rPr>
            <w:noProof/>
            <w:webHidden/>
          </w:rPr>
          <w:t>22</w:t>
        </w:r>
        <w:r w:rsidR="00E25F4A">
          <w:rPr>
            <w:noProof/>
            <w:webHidden/>
          </w:rPr>
          <w:fldChar w:fldCharType="end"/>
        </w:r>
      </w:hyperlink>
    </w:p>
    <w:p w:rsidR="00F903CC" w:rsidRDefault="00E25F4A">
      <w:pPr>
        <w:pStyle w:val="11"/>
        <w:tabs>
          <w:tab w:val="right" w:leader="dot" w:pos="9345"/>
        </w:tabs>
      </w:pPr>
      <w:r>
        <w:fldChar w:fldCharType="end"/>
      </w:r>
    </w:p>
    <w:p w:rsidR="00F903CC" w:rsidRDefault="004C033B">
      <w:pPr>
        <w:spacing w:line="480" w:lineRule="auto"/>
      </w:pPr>
      <w:r>
        <w:rPr>
          <w:noProof/>
        </w:rPr>
        <w:pict>
          <v:line id="_x0000_s1026" style="position:absolute;z-index:251675648" from="298.2pt,13.1pt" to="298.2pt,27.3pt"/>
        </w:pict>
      </w:r>
    </w:p>
    <w:p w:rsidR="00F903CC" w:rsidRDefault="00F903CC"/>
    <w:p w:rsidR="00F903CC" w:rsidRDefault="00E25F4A">
      <w:pPr>
        <w:pStyle w:val="1"/>
        <w:spacing w:line="360" w:lineRule="auto"/>
        <w:jc w:val="center"/>
        <w:rPr>
          <w:sz w:val="24"/>
          <w:szCs w:val="24"/>
        </w:rPr>
      </w:pPr>
      <w:r>
        <w:rPr>
          <w:rFonts w:ascii="Arial" w:hAnsi="Arial" w:cs="Arial"/>
        </w:rPr>
        <w:br w:type="page"/>
      </w:r>
      <w:bookmarkStart w:id="5" w:name="_Toc6489497"/>
      <w:bookmarkStart w:id="6" w:name="_Toc6490557"/>
      <w:bookmarkStart w:id="7" w:name="_Toc6643954"/>
      <w:bookmarkStart w:id="8" w:name="_Toc6644143"/>
      <w:bookmarkStart w:id="9" w:name="_Toc6644195"/>
      <w:r>
        <w:rPr>
          <w:sz w:val="24"/>
          <w:szCs w:val="24"/>
        </w:rPr>
        <w:lastRenderedPageBreak/>
        <w:t>ВВЕДЕНИЕ</w:t>
      </w:r>
      <w:bookmarkEnd w:id="5"/>
      <w:bookmarkEnd w:id="6"/>
      <w:bookmarkEnd w:id="7"/>
      <w:bookmarkEnd w:id="8"/>
      <w:bookmarkEnd w:id="9"/>
    </w:p>
    <w:p w:rsidR="00F903CC" w:rsidRDefault="00F903CC">
      <w:pPr>
        <w:pStyle w:val="11"/>
        <w:spacing w:line="360" w:lineRule="auto"/>
      </w:pPr>
    </w:p>
    <w:p w:rsidR="00F903CC" w:rsidRDefault="00F903CC">
      <w:pPr>
        <w:spacing w:line="360" w:lineRule="auto"/>
      </w:pPr>
    </w:p>
    <w:p w:rsidR="00F903CC" w:rsidRDefault="00E25F4A">
      <w:pPr>
        <w:spacing w:line="360" w:lineRule="auto"/>
        <w:ind w:firstLine="708"/>
        <w:jc w:val="both"/>
      </w:pPr>
      <w:r>
        <w:t xml:space="preserve">С начала 60-70хх началось бурное развитие компьютеризации всех крупных промышленных центров. Ближе к 80-ым, компьютеры стали появляться и в учебных заведениях, предмету «Информатика» стали уделять огромное внимание. Стали появляться языки программирования высокого уровня такие, как </w:t>
      </w:r>
      <w:r>
        <w:rPr>
          <w:lang w:val="en-US"/>
        </w:rPr>
        <w:t>Delphi</w:t>
      </w:r>
      <w:r>
        <w:t xml:space="preserve">, </w:t>
      </w:r>
      <w:r>
        <w:rPr>
          <w:lang w:val="en-US"/>
        </w:rPr>
        <w:t>C</w:t>
      </w:r>
      <w:r>
        <w:t xml:space="preserve">++. </w:t>
      </w:r>
    </w:p>
    <w:p w:rsidR="00F903CC" w:rsidRDefault="00F903CC">
      <w:pPr>
        <w:spacing w:line="360" w:lineRule="auto"/>
        <w:jc w:val="both"/>
      </w:pPr>
    </w:p>
    <w:p w:rsidR="00F903CC" w:rsidRDefault="00E25F4A">
      <w:pPr>
        <w:spacing w:line="360" w:lineRule="auto"/>
        <w:ind w:firstLine="708"/>
        <w:jc w:val="both"/>
      </w:pPr>
      <w:r>
        <w:t xml:space="preserve">Далее пойдет речь о языке программирования </w:t>
      </w:r>
      <w:r>
        <w:rPr>
          <w:lang w:val="en-US"/>
        </w:rPr>
        <w:t>Delphi</w:t>
      </w:r>
      <w:r>
        <w:t xml:space="preserve"> и о базах данных. </w:t>
      </w:r>
    </w:p>
    <w:p w:rsidR="00F903CC" w:rsidRDefault="00F903CC">
      <w:pPr>
        <w:spacing w:line="360" w:lineRule="auto"/>
        <w:jc w:val="both"/>
      </w:pPr>
    </w:p>
    <w:p w:rsidR="00F903CC" w:rsidRDefault="00E25F4A">
      <w:pPr>
        <w:spacing w:line="360" w:lineRule="auto"/>
        <w:ind w:firstLine="708"/>
        <w:jc w:val="both"/>
      </w:pPr>
      <w:r>
        <w:t xml:space="preserve">В России Borland Delphi появляется в конце 1993 г. и сразу же завоевывает широкую популярность. Новые версии выходят практически каждый год. В них реализуются все новые мастера, компоненты и технологии программирования. </w:t>
      </w:r>
    </w:p>
    <w:p w:rsidR="00F903CC" w:rsidRDefault="00E25F4A">
      <w:pPr>
        <w:spacing w:line="360" w:lineRule="auto"/>
        <w:ind w:firstLine="708"/>
        <w:jc w:val="both"/>
      </w:pPr>
      <w:r>
        <w:t xml:space="preserve">Действительно, процесс разработки в Delphi предельно упрощен. В первую очередь это относится к созданию интерфейса, на который уходит 80% времени разработки программы. Вы просто помещаете нужные компоненты на поверхность Windows-окна (в Delphi оно называется формой) и настраиваете их свойства с помощью специального инструмента (Object Inspector). С его помощью можно связать события этих компонентов (нажатие на кнопку, выбор мышью элемента в списке и т.д.) с кодом его обработки - и вот простое приложение готово. Причем разработчик получает в свое распоряжение мощные средства отладки (вплоть до пошагового выполнения команд процессора), удобную контекстную справочную систему (в том числе и по Microsoft API), средства коллективной работы над проектом, всего просто не перечислить. Вы можете создавать компоненты ActiveX без использования Microsoft IDL, расширять возможности web-сервера (скрипты на стороне сервера), практически ничего не зная об HTML, XML или ASP. Можно создавать распределенные приложения на базе СОМ и CORBA, Интернет- и intranet-приложения, используя для доступа к данным Borland DataBase Engine, ODBC-драйверы или Microsoft ADO. Появившаяся, начиная с Delphi 3, поддержка многозвенной технологии (multi-tiered) доступа к данным позволяет создавать масштабируемые приложения (относительно слабо зависящие от сервера БД) за счет перенесения методов обработки информации (бизнес-правил) на среднее звено. </w:t>
      </w:r>
    </w:p>
    <w:p w:rsidR="00F903CC" w:rsidRDefault="00E25F4A">
      <w:pPr>
        <w:spacing w:line="360" w:lineRule="auto"/>
        <w:ind w:firstLine="708"/>
        <w:jc w:val="both"/>
      </w:pPr>
      <w:r>
        <w:t xml:space="preserve">Как уже говорилось ранее, в Delphi используется язык Object Pascal, который постоянно расширяется и дополняется Borland. Язык в полной мере поддерживает все требования, предъявляемые к объектно-ориентированному языку программирования. Как и положено строго типизированному языку, классы поддерживают только простое наследование, но зато интерфейсы могут иметь сразу несколько предков. К числу особенностей языка следует отнести поддержку обработки исключительных ситуаций (exceptions), а также перегрузку методов и подпрограмм (overload) в стиле C++. К числу удачных, на взгляд автора, относится также поддержка длинных строк в формате WideChar и AnsiChar. Последний тип (AnsiStrmg) позволяет использовать все прелести динамического размещения информации в памяти без всяких забот о ее выделении и сборке мусора Delphi делает это автоматически. Для поклонников свободного стиля программирования имеются открытые массивы, варианты и вариантные массивы, позволяющие размещать в памяти все, что душе угодно и смешивать типы данных. </w:t>
      </w:r>
    </w:p>
    <w:p w:rsidR="00F903CC" w:rsidRDefault="00E25F4A">
      <w:pPr>
        <w:spacing w:line="360" w:lineRule="auto"/>
        <w:ind w:firstLine="708"/>
        <w:jc w:val="both"/>
      </w:pPr>
      <w:r>
        <w:t xml:space="preserve">Вы можете создавать свои собственные компоненты, импортировать ОСХ-компоненты, создавать &lt;шаблоны&gt; проектов и &lt;мастеров&gt;, создающих &lt;заготовки&gt; проектов. Мало того, Delphi предоставляет разработчику интерфейс для связи ваших приложений (или внешних программ) с интегрированной оболочкой Delphi (IDE). </w:t>
      </w:r>
    </w:p>
    <w:p w:rsidR="00F903CC" w:rsidRDefault="00E25F4A">
      <w:pPr>
        <w:spacing w:line="360" w:lineRule="auto"/>
        <w:jc w:val="both"/>
      </w:pPr>
      <w:r>
        <w:t xml:space="preserve">Таким образом, вы можете использовать Delphi для создания как самых простых приложений, на разработку которых требуется 2-3 часа, так и серьезных корпоративных проектов, предназначенных для работы десятков и сотен пользователей. Причем для этого можно использовать самые последние веяния в мире компьютерных технологий с минимальными затратами времени и сил. </w:t>
      </w:r>
    </w:p>
    <w:p w:rsidR="00F903CC" w:rsidRDefault="00E25F4A">
      <w:pPr>
        <w:spacing w:line="360" w:lineRule="auto"/>
        <w:ind w:firstLine="708"/>
        <w:jc w:val="both"/>
      </w:pPr>
      <w:r>
        <w:t>Ну, и одна из самых последних новостей от Inprise обещает, что в ближайшем будущем вы сможете переносить приложения, разработанные в Delphi, на платформу Linux. Более подробную информацию о Delphi можно получить на сайтах www.inprise.com и www.inprise.ru. Существует большое количество сайтов, посвященных Delphi, например &lt;Королевство Delphi&gt; - delphi.vitpc.com, Torry's Delphi Pages - www.torry.ru. Последний содержит большое число ссылок на ресурсы, связанные с Delphi. Ну а если вы уже давно знакомы с этим продуктом, то на сайте www.brainbench.com можно бесплатно протестироваться в качестве программиста Delphi 3 и получить по почте сертификат.</w:t>
      </w:r>
    </w:p>
    <w:p w:rsidR="00F903CC" w:rsidRDefault="00F903CC">
      <w:pPr>
        <w:spacing w:line="360" w:lineRule="auto"/>
        <w:jc w:val="both"/>
      </w:pPr>
    </w:p>
    <w:p w:rsidR="00F903CC" w:rsidRDefault="00E25F4A">
      <w:pPr>
        <w:spacing w:line="360" w:lineRule="auto"/>
        <w:ind w:firstLine="708"/>
        <w:jc w:val="both"/>
      </w:pPr>
      <w:r>
        <w:t>Мощность и гибкость Delphi при работе с базами данных основана на низкоуровневом ядре - процессоре баз данных Borland Database Engine (BDE). Его интерфейс с прикладными программами называется Integrated Database Application Programming Interface (IDAPI). В принципе, сейчас не различают эти два названия (BDE и IDAPI) и считают их синонимами. BDE позволяет осуществлять доступ к данным как с использованием традиционного record-ориентированного (навигационного) подхода, так и с использованием set-ориентированного подхода, используемого в SQL-серверах баз данных. Кроме BDE, Delphi позволяет осуществлять доступ к базам данных, используя технологию (и, соответственно, драйверы) Open DataBase Connectivity (ODBC) фирмы Microsoft. Но, как показывает практика, производительность систем с использованием BDE гораздо выше, чем оных при использовании ODBC. ODBC драйвера работают через специальный “ODBC socket”, который позволяет встраивать их в BDE.</w:t>
      </w:r>
    </w:p>
    <w:p w:rsidR="00F903CC" w:rsidRDefault="00E25F4A">
      <w:pPr>
        <w:spacing w:line="360" w:lineRule="auto"/>
        <w:jc w:val="both"/>
      </w:pPr>
      <w:r>
        <w:t>Все инструментальные средства баз данных Borland - Paradox, dBase, Database Desktop - используют BDE. Все особенности, имеющиеся в Paradox или dBase, “наследуются” BDE, и поэтому этими же особенностями обладает и Delphi.</w:t>
      </w:r>
    </w:p>
    <w:p w:rsidR="00F903CC" w:rsidRDefault="00F903CC">
      <w:pPr>
        <w:spacing w:line="360" w:lineRule="auto"/>
        <w:jc w:val="both"/>
      </w:pPr>
    </w:p>
    <w:p w:rsidR="00F903CC" w:rsidRDefault="00E25F4A">
      <w:pPr>
        <w:spacing w:line="360" w:lineRule="auto"/>
        <w:jc w:val="center"/>
        <w:rPr>
          <w:b/>
          <w:bCs/>
          <w:lang w:val="en-US"/>
        </w:rPr>
      </w:pPr>
      <w:bookmarkStart w:id="10" w:name="_Toc344462229"/>
      <w:bookmarkStart w:id="11" w:name="_Toc457012069"/>
      <w:r>
        <w:rPr>
          <w:b/>
          <w:bCs/>
        </w:rPr>
        <w:t>Алиасы</w:t>
      </w:r>
      <w:bookmarkEnd w:id="10"/>
      <w:bookmarkEnd w:id="11"/>
    </w:p>
    <w:p w:rsidR="00F903CC" w:rsidRDefault="00F903CC">
      <w:pPr>
        <w:spacing w:line="360" w:lineRule="auto"/>
        <w:jc w:val="center"/>
        <w:rPr>
          <w:b/>
          <w:bCs/>
          <w:lang w:val="en-US"/>
        </w:rPr>
      </w:pPr>
    </w:p>
    <w:p w:rsidR="00F903CC" w:rsidRDefault="00E25F4A">
      <w:pPr>
        <w:spacing w:line="360" w:lineRule="auto"/>
        <w:ind w:firstLine="708"/>
        <w:jc w:val="both"/>
      </w:pPr>
      <w:r>
        <w:t>аблицы сохраняются в базе данных. Некоторые СУБД сохраняют базу данных в виде нескольких отдельных файлов, представляющих собой таблицы (в основном, все локальные СУБД), в то время как другие состоят из одного файла, который содержит в себе все таблицы и индексы (InterBase). Например, таблицы dBase и Paradox всегда сохраняются в отдельных файлах на диске. Каталог, содержащий dBase .DBF файлы или Paradox .DB файлы, рассматривается как база данных. Другими словами, любой каталог, содержащий файлы в формате Paradox или dBase, рассматривается Delphi как единая база данных. Для переключения на другую базу данных нужно просто переключиться на другой каталог. Как уже было указано выше, InterBase сохраняет все таблицы в одном файле, имеющем расширение .GDB, поэтому этот файл и есть база данных InterBase.</w:t>
      </w:r>
    </w:p>
    <w:p w:rsidR="00F903CC" w:rsidRDefault="00E25F4A">
      <w:pPr>
        <w:spacing w:line="360" w:lineRule="auto"/>
        <w:jc w:val="both"/>
      </w:pPr>
      <w:r>
        <w:t>Удобно не просто указывать путь доступа к таблицам базы данных, а использовать для этого некий заменитель - псевдоним, называемый алиасом. Он сохраняется в отдельном конфигурационном файле в произвольном месте на диске и позволяет исключить из программы прямое указание пути доступа к базе данных. Такой подход дает возможность располагать данные в любом месте, не перекомпилируя при этом программу. Кроме пути доступа, в алиасе указываются тип базы данных, языковый драйвер и много другой управляющей информации. Поэтому использование алиасов позволяет легко переходить от локальных баз данных к SQL-серверным базам (естественно, при выполнении требований разделения приложения на клиентскую и серверную части).</w:t>
      </w:r>
    </w:p>
    <w:p w:rsidR="00F903CC" w:rsidRDefault="00E25F4A">
      <w:pPr>
        <w:spacing w:line="360" w:lineRule="auto"/>
        <w:jc w:val="both"/>
      </w:pPr>
      <w:r>
        <w:t>Для создания алиаса запустите утилиту конфигурации BDE (программу bdeadmin.exe), находящуюся в каталоге, в котором располагаются динамические библиотеки BDE.</w:t>
      </w:r>
    </w:p>
    <w:p w:rsidR="00F903CC" w:rsidRDefault="004C033B">
      <w:pPr>
        <w:framePr w:w="8431" w:hSpace="142" w:wrap="notBeside" w:vAnchor="text" w:hAnchor="page" w:x="1820" w:y="747"/>
        <w:spacing w:line="36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19pt" fillcolor="window">
            <v:imagedata r:id="rId7" o:title=""/>
          </v:shape>
        </w:pict>
      </w:r>
    </w:p>
    <w:p w:rsidR="00F903CC" w:rsidRDefault="00E25F4A">
      <w:pPr>
        <w:framePr w:w="8431" w:hSpace="142" w:wrap="notBeside" w:vAnchor="text" w:hAnchor="page" w:x="1820" w:y="747"/>
        <w:spacing w:line="360" w:lineRule="auto"/>
        <w:jc w:val="both"/>
      </w:pPr>
      <w:bookmarkStart w:id="12" w:name="_Ref343447597"/>
      <w:r>
        <w:t>Рис.</w:t>
      </w:r>
      <w:bookmarkEnd w:id="12"/>
      <w:r>
        <w:t xml:space="preserve"> 1: Главное окно утилиты конфигурации BDE </w:t>
      </w:r>
    </w:p>
    <w:p w:rsidR="00F903CC" w:rsidRDefault="004C033B">
      <w:pPr>
        <w:framePr w:w="3867" w:hSpace="170" w:wrap="auto" w:vAnchor="page" w:hAnchor="page" w:x="1532" w:y="7435"/>
        <w:spacing w:line="360" w:lineRule="auto"/>
        <w:jc w:val="both"/>
      </w:pPr>
      <w:r>
        <w:rPr>
          <w:noProof/>
        </w:rPr>
        <w:pict>
          <v:shape id="_x0000_i1026" type="#_x0000_t75" style="width:192pt;height:96pt" fillcolor="window">
            <v:imagedata r:id="rId8" o:title=""/>
          </v:shape>
        </w:pict>
      </w:r>
    </w:p>
    <w:p w:rsidR="00F903CC" w:rsidRDefault="00E25F4A">
      <w:pPr>
        <w:framePr w:w="3867" w:hSpace="170" w:wrap="auto" w:vAnchor="page" w:hAnchor="page" w:x="1532" w:y="7435"/>
        <w:spacing w:line="360" w:lineRule="auto"/>
        <w:jc w:val="both"/>
      </w:pPr>
      <w:r>
        <w:t>Рис. 2: В диалоговом окне добавления нового алиаса можно указать тип базы данных</w:t>
      </w:r>
    </w:p>
    <w:p w:rsidR="00F903CC" w:rsidRDefault="00F903CC">
      <w:pPr>
        <w:framePr w:w="3867" w:hSpace="170" w:wrap="auto" w:vAnchor="page" w:hAnchor="page" w:x="1532" w:y="7435"/>
        <w:spacing w:line="360" w:lineRule="auto"/>
        <w:jc w:val="both"/>
      </w:pPr>
    </w:p>
    <w:p w:rsidR="00F903CC" w:rsidRDefault="00E25F4A">
      <w:pPr>
        <w:spacing w:line="360" w:lineRule="auto"/>
        <w:jc w:val="both"/>
      </w:pPr>
      <w:r>
        <w:t xml:space="preserve">Главное окно утилиты настройки BDE имеет вид, изображенный на рис.1. Для создания алиаса выберите в меню “Object” пункт “New”. В появившемся диалоговом окне выберите имя драйвера базы данных. Тип алиаса может быть стандартным (STANDARD) для работы с локальными базами в формате dBase или Paradox или соответствовать наименованию SQL-сервера (InterBase, Sybase, Informix, Oracle и т.д.). </w:t>
      </w:r>
    </w:p>
    <w:p w:rsidR="00F903CC" w:rsidRDefault="00E25F4A">
      <w:pPr>
        <w:pStyle w:val="a8"/>
        <w:jc w:val="both"/>
        <w:rPr>
          <w:sz w:val="24"/>
          <w:szCs w:val="24"/>
        </w:rPr>
      </w:pPr>
      <w:r>
        <w:rPr>
          <w:sz w:val="24"/>
          <w:szCs w:val="24"/>
        </w:rPr>
        <w:t>После создания нового алиаса следует дать ему имя. Это можно сделать с помощью подпункта “Rename” меню “Object”. Однако просто создать алиас не достаточно. Вам нужно указать дополнительную информацию, содержание которой зависит от типа выбранной базы данных. Например, для баз данных Paradox и dBase (STANDARD) требуется указать лишь путь доступа к данным, имя драйвера и флаг ENABLE BCD, который определяет, транслирует ли BDE числа в двоично-десятичном формате (значения двоично-десятичного кода устраняют ошибки округления):</w:t>
      </w:r>
    </w:p>
    <w:p w:rsidR="00F903CC" w:rsidRDefault="00F903CC">
      <w:pPr>
        <w:spacing w:line="360" w:lineRule="auto"/>
        <w:jc w:val="both"/>
      </w:pPr>
    </w:p>
    <w:tbl>
      <w:tblPr>
        <w:tblW w:w="0" w:type="auto"/>
        <w:tblLayout w:type="fixed"/>
        <w:tblLook w:val="0000" w:firstRow="0" w:lastRow="0" w:firstColumn="0" w:lastColumn="0" w:noHBand="0" w:noVBand="0"/>
      </w:tblPr>
      <w:tblGrid>
        <w:gridCol w:w="4374"/>
        <w:gridCol w:w="4374"/>
      </w:tblGrid>
      <w:tr w:rsidR="00F903CC">
        <w:tc>
          <w:tcPr>
            <w:tcW w:w="4374" w:type="dxa"/>
            <w:tcBorders>
              <w:top w:val="nil"/>
              <w:left w:val="nil"/>
              <w:bottom w:val="nil"/>
              <w:right w:val="nil"/>
            </w:tcBorders>
          </w:tcPr>
          <w:p w:rsidR="00F903CC" w:rsidRDefault="00E25F4A">
            <w:pPr>
              <w:spacing w:line="360" w:lineRule="auto"/>
              <w:jc w:val="both"/>
            </w:pPr>
            <w:r>
              <w:t>TYPE</w:t>
            </w:r>
          </w:p>
        </w:tc>
        <w:tc>
          <w:tcPr>
            <w:tcW w:w="4374" w:type="dxa"/>
            <w:tcBorders>
              <w:top w:val="nil"/>
              <w:left w:val="nil"/>
              <w:bottom w:val="nil"/>
              <w:right w:val="nil"/>
            </w:tcBorders>
          </w:tcPr>
          <w:p w:rsidR="00F903CC" w:rsidRDefault="00E25F4A">
            <w:pPr>
              <w:spacing w:line="360" w:lineRule="auto"/>
              <w:jc w:val="both"/>
            </w:pPr>
            <w:r>
              <w:t>STANDARD</w:t>
            </w:r>
          </w:p>
        </w:tc>
      </w:tr>
      <w:tr w:rsidR="00F903CC">
        <w:tc>
          <w:tcPr>
            <w:tcW w:w="4374" w:type="dxa"/>
            <w:tcBorders>
              <w:top w:val="nil"/>
              <w:left w:val="nil"/>
              <w:bottom w:val="nil"/>
              <w:right w:val="nil"/>
            </w:tcBorders>
          </w:tcPr>
          <w:p w:rsidR="00F903CC" w:rsidRDefault="00E25F4A">
            <w:pPr>
              <w:spacing w:line="360" w:lineRule="auto"/>
              <w:jc w:val="both"/>
            </w:pPr>
            <w:r>
              <w:t>DEFAULT DRIVER</w:t>
            </w:r>
          </w:p>
        </w:tc>
        <w:tc>
          <w:tcPr>
            <w:tcW w:w="4374" w:type="dxa"/>
            <w:tcBorders>
              <w:top w:val="nil"/>
              <w:left w:val="nil"/>
              <w:bottom w:val="nil"/>
              <w:right w:val="nil"/>
            </w:tcBorders>
          </w:tcPr>
          <w:p w:rsidR="00F903CC" w:rsidRDefault="00E25F4A">
            <w:pPr>
              <w:spacing w:line="360" w:lineRule="auto"/>
              <w:jc w:val="both"/>
            </w:pPr>
            <w:r>
              <w:t>PARADOX</w:t>
            </w:r>
          </w:p>
        </w:tc>
      </w:tr>
      <w:tr w:rsidR="00F903CC">
        <w:tc>
          <w:tcPr>
            <w:tcW w:w="4374" w:type="dxa"/>
            <w:tcBorders>
              <w:top w:val="nil"/>
              <w:left w:val="nil"/>
              <w:bottom w:val="nil"/>
              <w:right w:val="nil"/>
            </w:tcBorders>
          </w:tcPr>
          <w:p w:rsidR="00F903CC" w:rsidRDefault="00E25F4A">
            <w:pPr>
              <w:spacing w:line="360" w:lineRule="auto"/>
              <w:jc w:val="both"/>
            </w:pPr>
            <w:r>
              <w:t>ENABLE BCD</w:t>
            </w:r>
          </w:p>
        </w:tc>
        <w:tc>
          <w:tcPr>
            <w:tcW w:w="4374" w:type="dxa"/>
            <w:tcBorders>
              <w:top w:val="nil"/>
              <w:left w:val="nil"/>
              <w:bottom w:val="nil"/>
              <w:right w:val="nil"/>
            </w:tcBorders>
          </w:tcPr>
          <w:p w:rsidR="00F903CC" w:rsidRDefault="00E25F4A">
            <w:pPr>
              <w:spacing w:line="360" w:lineRule="auto"/>
              <w:jc w:val="both"/>
            </w:pPr>
            <w:r>
              <w:t>FALSE</w:t>
            </w:r>
          </w:p>
        </w:tc>
      </w:tr>
      <w:tr w:rsidR="00F903CC">
        <w:tc>
          <w:tcPr>
            <w:tcW w:w="4374" w:type="dxa"/>
            <w:tcBorders>
              <w:top w:val="nil"/>
              <w:left w:val="nil"/>
              <w:bottom w:val="nil"/>
              <w:right w:val="nil"/>
            </w:tcBorders>
          </w:tcPr>
          <w:p w:rsidR="00F903CC" w:rsidRDefault="00E25F4A">
            <w:pPr>
              <w:spacing w:line="360" w:lineRule="auto"/>
              <w:jc w:val="both"/>
            </w:pPr>
            <w:r>
              <w:t>PATH</w:t>
            </w:r>
          </w:p>
        </w:tc>
        <w:tc>
          <w:tcPr>
            <w:tcW w:w="4374" w:type="dxa"/>
            <w:tcBorders>
              <w:top w:val="nil"/>
              <w:left w:val="nil"/>
              <w:bottom w:val="nil"/>
              <w:right w:val="nil"/>
            </w:tcBorders>
          </w:tcPr>
          <w:p w:rsidR="00F903CC" w:rsidRDefault="00E25F4A">
            <w:pPr>
              <w:spacing w:line="360" w:lineRule="auto"/>
              <w:jc w:val="both"/>
            </w:pPr>
            <w:r>
              <w:t>c:\users\data</w:t>
            </w:r>
          </w:p>
        </w:tc>
      </w:tr>
    </w:tbl>
    <w:p w:rsidR="00F903CC" w:rsidRDefault="00F903CC">
      <w:pPr>
        <w:spacing w:line="360" w:lineRule="auto"/>
        <w:jc w:val="both"/>
      </w:pPr>
    </w:p>
    <w:p w:rsidR="00F903CC" w:rsidRDefault="00E25F4A">
      <w:pPr>
        <w:spacing w:line="360" w:lineRule="auto"/>
        <w:jc w:val="both"/>
      </w:pPr>
      <w:r>
        <w:t>SQL-сервер InterBase и другие типы баз данных требуют задания большого количества параметров, многие из которых можно оставить установленными по умолчанию.</w:t>
      </w:r>
    </w:p>
    <w:p w:rsidR="00F903CC" w:rsidRDefault="00F903CC">
      <w:pPr>
        <w:spacing w:line="360" w:lineRule="auto"/>
        <w:jc w:val="both"/>
      </w:pPr>
    </w:p>
    <w:p w:rsidR="00F903CC" w:rsidRDefault="00E25F4A">
      <w:pPr>
        <w:spacing w:line="360" w:lineRule="auto"/>
        <w:jc w:val="center"/>
        <w:rPr>
          <w:b/>
          <w:bCs/>
          <w:lang w:val="en-US"/>
        </w:rPr>
      </w:pPr>
      <w:bookmarkStart w:id="13" w:name="_Toc457012070"/>
      <w:bookmarkStart w:id="14" w:name="_Toc344462230"/>
      <w:r>
        <w:rPr>
          <w:b/>
          <w:bCs/>
        </w:rPr>
        <w:t>Системная информация утилиты настройки BDE</w:t>
      </w:r>
      <w:bookmarkEnd w:id="13"/>
      <w:bookmarkEnd w:id="14"/>
    </w:p>
    <w:p w:rsidR="00F903CC" w:rsidRDefault="00F903CC">
      <w:pPr>
        <w:spacing w:line="360" w:lineRule="auto"/>
        <w:jc w:val="center"/>
        <w:rPr>
          <w:b/>
          <w:bCs/>
          <w:lang w:val="en-US"/>
        </w:rPr>
      </w:pPr>
    </w:p>
    <w:p w:rsidR="00F903CC" w:rsidRDefault="00E25F4A">
      <w:pPr>
        <w:spacing w:line="360" w:lineRule="auto"/>
        <w:ind w:firstLine="708"/>
        <w:jc w:val="both"/>
      </w:pPr>
      <w:r>
        <w:t>Итак, мы познакомились с наиболее важной возможностью утилиты настройки BDE - созданием и редактированием алиасов, определяющих параметры доступа к базам данных. Однако, утилита настройки BDE позволяет специфицировать не только алиасы, но и драйверы для доступа к базам данных, а также различную системную информацию, составляющую операционное окружение этих самых алиасов.</w:t>
      </w:r>
    </w:p>
    <w:p w:rsidR="00F903CC" w:rsidRDefault="00E25F4A">
      <w:pPr>
        <w:spacing w:line="360" w:lineRule="auto"/>
        <w:jc w:val="both"/>
      </w:pPr>
      <w:r>
        <w:t>Рассмотрим, например, системную информацию драйвера PARADOX:</w:t>
      </w:r>
    </w:p>
    <w:p w:rsidR="00F903CC" w:rsidRDefault="00E25F4A">
      <w:pPr>
        <w:spacing w:line="360" w:lineRule="auto"/>
        <w:jc w:val="both"/>
      </w:pPr>
      <w:r>
        <w:t>NET DIR. Параметр содержит расположение каталога сетевого управляющего файла. Он нужен для того, чтобы обратиться к таблице PARADOX на сетевом диске.</w:t>
      </w:r>
    </w:p>
    <w:p w:rsidR="00F903CC" w:rsidRDefault="00E25F4A">
      <w:pPr>
        <w:spacing w:line="360" w:lineRule="auto"/>
        <w:jc w:val="both"/>
      </w:pPr>
      <w:r>
        <w:t>VERSION. Номер версии драйвера.</w:t>
      </w:r>
    </w:p>
    <w:p w:rsidR="00F903CC" w:rsidRDefault="00E25F4A">
      <w:pPr>
        <w:spacing w:line="360" w:lineRule="auto"/>
        <w:jc w:val="both"/>
      </w:pPr>
      <w:r>
        <w:t>TYPE. Тип драйвера.</w:t>
      </w:r>
    </w:p>
    <w:p w:rsidR="00F903CC" w:rsidRDefault="00E25F4A">
      <w:pPr>
        <w:spacing w:line="360" w:lineRule="auto"/>
        <w:jc w:val="both"/>
      </w:pPr>
      <w:r>
        <w:t>LANGDRIVER. Языковой драйвер, определяющий множество допустимых символов.</w:t>
      </w:r>
    </w:p>
    <w:p w:rsidR="00F903CC" w:rsidRDefault="00E25F4A">
      <w:pPr>
        <w:spacing w:line="360" w:lineRule="auto"/>
        <w:jc w:val="both"/>
      </w:pPr>
      <w:r>
        <w:t>BLOCK SIZE. Размер блока на диске, используемого для запоминания одной записи.</w:t>
      </w:r>
    </w:p>
    <w:p w:rsidR="00F903CC" w:rsidRDefault="00E25F4A">
      <w:pPr>
        <w:spacing w:line="360" w:lineRule="auto"/>
        <w:jc w:val="both"/>
      </w:pPr>
      <w:r>
        <w:t>FILL FACTOR. Содержит процент от блока на текущем диске. Параметр нужен для создания индексных файлов.</w:t>
      </w:r>
    </w:p>
    <w:p w:rsidR="00F903CC" w:rsidRDefault="00E25F4A">
      <w:pPr>
        <w:spacing w:line="360" w:lineRule="auto"/>
        <w:jc w:val="both"/>
      </w:pPr>
      <w:r>
        <w:t>LEVEL. Параметр определяет тип формата таблицы, используемой для создания временных таблиц.</w:t>
      </w:r>
    </w:p>
    <w:p w:rsidR="00F903CC" w:rsidRDefault="00E25F4A">
      <w:pPr>
        <w:spacing w:line="360" w:lineRule="auto"/>
        <w:jc w:val="both"/>
      </w:pPr>
      <w:r>
        <w:t>STRICTINTEGRTY. Параметр использования ссылочной целостности. Если он равен TRUE, то вы не можете изменить таблицу с ссылочной целостностью, а если FALSE, то можете, но рискуете нарушить целостность данных.</w:t>
      </w:r>
    </w:p>
    <w:p w:rsidR="00F903CC" w:rsidRDefault="00E25F4A">
      <w:pPr>
        <w:spacing w:line="360" w:lineRule="auto"/>
        <w:jc w:val="both"/>
      </w:pPr>
      <w:r>
        <w:tab/>
        <w:t>Как уже отмечалось выше, утилита настройки BDE сохраняет всю конфигурационную информацию в файле IDAPI.CFG. Этот файл с предустановленными ссылками на драйверы и некоторыми стандартными алиасами создается при установке Delphi. Кроме того, он создается при установке файлов редистрибуции BDE (т.е. когда Вы переносите BDE и SQL Links на другие компьютеры). (1)</w:t>
      </w:r>
    </w:p>
    <w:p w:rsidR="00F903CC" w:rsidRDefault="00F903CC">
      <w:pPr>
        <w:spacing w:line="360" w:lineRule="auto"/>
        <w:jc w:val="both"/>
      </w:pPr>
    </w:p>
    <w:p w:rsidR="00F903CC" w:rsidRDefault="00F903CC">
      <w:pPr>
        <w:spacing w:line="360" w:lineRule="auto"/>
        <w:jc w:val="both"/>
      </w:pPr>
    </w:p>
    <w:p w:rsidR="00F903CC" w:rsidRDefault="00F903CC">
      <w:pPr>
        <w:spacing w:line="360" w:lineRule="auto"/>
        <w:jc w:val="both"/>
      </w:pPr>
    </w:p>
    <w:p w:rsidR="00F903CC" w:rsidRDefault="00F903CC">
      <w:pPr>
        <w:spacing w:line="360" w:lineRule="auto"/>
        <w:jc w:val="both"/>
      </w:pPr>
    </w:p>
    <w:p w:rsidR="00F903CC" w:rsidRDefault="00E25F4A">
      <w:pPr>
        <w:pStyle w:val="1"/>
        <w:spacing w:line="360" w:lineRule="auto"/>
        <w:jc w:val="center"/>
        <w:rPr>
          <w:sz w:val="24"/>
          <w:szCs w:val="24"/>
        </w:rPr>
      </w:pPr>
      <w:bookmarkStart w:id="15" w:name="_Toc6643955"/>
      <w:bookmarkStart w:id="16" w:name="_Toc6644144"/>
      <w:bookmarkStart w:id="17" w:name="_Toc6644196"/>
      <w:bookmarkStart w:id="18" w:name="_Toc6489498"/>
      <w:bookmarkStart w:id="19" w:name="_Toc6490558"/>
      <w:r>
        <w:rPr>
          <w:sz w:val="24"/>
          <w:szCs w:val="24"/>
        </w:rPr>
        <w:t>1. ОБЩАЯ ЧАСТЬ</w:t>
      </w:r>
      <w:bookmarkEnd w:id="15"/>
      <w:bookmarkEnd w:id="16"/>
      <w:bookmarkEnd w:id="17"/>
    </w:p>
    <w:p w:rsidR="00F903CC" w:rsidRDefault="00F903CC">
      <w:pPr>
        <w:jc w:val="center"/>
        <w:rPr>
          <w:b/>
          <w:bCs/>
        </w:rPr>
      </w:pPr>
    </w:p>
    <w:p w:rsidR="00F903CC" w:rsidRDefault="00E25F4A">
      <w:pPr>
        <w:pStyle w:val="3"/>
        <w:jc w:val="center"/>
        <w:rPr>
          <w:b w:val="0"/>
          <w:bCs w:val="0"/>
          <w:sz w:val="24"/>
          <w:szCs w:val="24"/>
        </w:rPr>
      </w:pPr>
      <w:bookmarkStart w:id="20" w:name="_Toc6644145"/>
      <w:bookmarkStart w:id="21" w:name="_Toc6644197"/>
      <w:r>
        <w:rPr>
          <w:sz w:val="24"/>
          <w:szCs w:val="24"/>
        </w:rPr>
        <w:t>1.1. Цель разработки</w:t>
      </w:r>
      <w:bookmarkEnd w:id="20"/>
      <w:bookmarkEnd w:id="21"/>
    </w:p>
    <w:p w:rsidR="00F903CC" w:rsidRDefault="00F903CC">
      <w:pPr>
        <w:pStyle w:val="1"/>
        <w:spacing w:line="360" w:lineRule="auto"/>
        <w:jc w:val="both"/>
        <w:rPr>
          <w:sz w:val="24"/>
          <w:szCs w:val="24"/>
        </w:rPr>
      </w:pPr>
    </w:p>
    <w:p w:rsidR="00F903CC" w:rsidRDefault="00E25F4A">
      <w:pPr>
        <w:pStyle w:val="a8"/>
        <w:spacing w:line="240" w:lineRule="auto"/>
        <w:ind w:firstLine="708"/>
        <w:jc w:val="both"/>
        <w:rPr>
          <w:sz w:val="24"/>
          <w:szCs w:val="24"/>
        </w:rPr>
      </w:pPr>
      <w:r>
        <w:rPr>
          <w:sz w:val="24"/>
          <w:szCs w:val="24"/>
        </w:rPr>
        <w:t xml:space="preserve">Целью создания данного программного продукта является выявление лучшей группы колледжа по оценкам аттестационной или экзаменационной сессии. </w:t>
      </w:r>
    </w:p>
    <w:p w:rsidR="00F903CC" w:rsidRDefault="00F903CC">
      <w:pPr>
        <w:jc w:val="both"/>
      </w:pPr>
    </w:p>
    <w:p w:rsidR="00F903CC" w:rsidRDefault="00E25F4A">
      <w:pPr>
        <w:pStyle w:val="3"/>
        <w:jc w:val="center"/>
        <w:rPr>
          <w:sz w:val="24"/>
          <w:szCs w:val="24"/>
        </w:rPr>
      </w:pPr>
      <w:bookmarkStart w:id="22" w:name="_Toc6644146"/>
      <w:bookmarkStart w:id="23" w:name="_Toc6644198"/>
      <w:r>
        <w:rPr>
          <w:sz w:val="24"/>
          <w:szCs w:val="24"/>
        </w:rPr>
        <w:t>1.2. Анализ разработки</w:t>
      </w:r>
      <w:bookmarkEnd w:id="22"/>
      <w:bookmarkEnd w:id="23"/>
    </w:p>
    <w:p w:rsidR="00F903CC" w:rsidRDefault="00F903CC">
      <w:pPr>
        <w:jc w:val="both"/>
        <w:rPr>
          <w:b/>
          <w:bCs/>
        </w:rPr>
      </w:pPr>
    </w:p>
    <w:p w:rsidR="00F903CC" w:rsidRDefault="00E25F4A">
      <w:pPr>
        <w:pStyle w:val="a8"/>
        <w:spacing w:line="240" w:lineRule="auto"/>
        <w:ind w:firstLine="708"/>
        <w:jc w:val="both"/>
        <w:rPr>
          <w:sz w:val="24"/>
          <w:szCs w:val="24"/>
        </w:rPr>
      </w:pPr>
      <w:r>
        <w:rPr>
          <w:sz w:val="24"/>
          <w:szCs w:val="24"/>
        </w:rPr>
        <w:t xml:space="preserve">Данная программа универсальна, так как может применяться в любом среднем специальном или высшем учебном заведении. Программа работает с Базами данных и вероятность ошибки в ней практически исключена. </w:t>
      </w:r>
    </w:p>
    <w:p w:rsidR="00F903CC" w:rsidRDefault="00F903CC">
      <w:pPr>
        <w:pStyle w:val="1"/>
        <w:spacing w:line="360" w:lineRule="auto"/>
        <w:jc w:val="both"/>
        <w:rPr>
          <w:sz w:val="24"/>
          <w:szCs w:val="24"/>
        </w:rPr>
      </w:pPr>
    </w:p>
    <w:p w:rsidR="00F903CC" w:rsidRDefault="00E25F4A">
      <w:pPr>
        <w:pStyle w:val="1"/>
        <w:pageBreakBefore/>
        <w:spacing w:line="360" w:lineRule="auto"/>
        <w:jc w:val="center"/>
        <w:rPr>
          <w:sz w:val="24"/>
          <w:szCs w:val="24"/>
        </w:rPr>
      </w:pPr>
      <w:bookmarkStart w:id="24" w:name="_Toc6644199"/>
      <w:r>
        <w:rPr>
          <w:sz w:val="24"/>
          <w:szCs w:val="24"/>
        </w:rPr>
        <w:t>2. СПЕЦИАЛЬНАЯ ЧАСТЬ</w:t>
      </w:r>
      <w:bookmarkEnd w:id="24"/>
    </w:p>
    <w:p w:rsidR="00F903CC" w:rsidRDefault="00F903CC">
      <w:pPr>
        <w:pStyle w:val="1"/>
        <w:spacing w:line="360" w:lineRule="auto"/>
        <w:jc w:val="center"/>
        <w:rPr>
          <w:sz w:val="24"/>
          <w:szCs w:val="24"/>
        </w:rPr>
      </w:pPr>
    </w:p>
    <w:p w:rsidR="00F903CC" w:rsidRDefault="00E25F4A">
      <w:pPr>
        <w:pStyle w:val="3"/>
        <w:jc w:val="center"/>
        <w:rPr>
          <w:sz w:val="24"/>
          <w:szCs w:val="24"/>
        </w:rPr>
      </w:pPr>
      <w:bookmarkStart w:id="25" w:name="_Toc6643956"/>
      <w:bookmarkStart w:id="26" w:name="_Toc6644147"/>
      <w:bookmarkStart w:id="27" w:name="_Toc6644200"/>
      <w:r>
        <w:rPr>
          <w:sz w:val="24"/>
          <w:szCs w:val="24"/>
        </w:rPr>
        <w:t>2.1. Постановка задачи</w:t>
      </w:r>
      <w:bookmarkEnd w:id="25"/>
      <w:bookmarkEnd w:id="26"/>
      <w:bookmarkEnd w:id="27"/>
    </w:p>
    <w:p w:rsidR="00F903CC" w:rsidRDefault="00E25F4A">
      <w:pPr>
        <w:pStyle w:val="1"/>
        <w:spacing w:line="360" w:lineRule="auto"/>
        <w:ind w:firstLine="708"/>
        <w:jc w:val="both"/>
        <w:rPr>
          <w:b w:val="0"/>
          <w:bCs w:val="0"/>
          <w:sz w:val="24"/>
          <w:szCs w:val="24"/>
        </w:rPr>
      </w:pPr>
      <w:bookmarkStart w:id="28" w:name="_Toc6643957"/>
      <w:bookmarkStart w:id="29" w:name="_Toc6644148"/>
      <w:bookmarkStart w:id="30" w:name="_Toc6644201"/>
      <w:r>
        <w:rPr>
          <w:b w:val="0"/>
          <w:bCs w:val="0"/>
          <w:sz w:val="24"/>
          <w:szCs w:val="24"/>
        </w:rPr>
        <w:t xml:space="preserve">Написать на языке программирования </w:t>
      </w:r>
      <w:r>
        <w:rPr>
          <w:b w:val="0"/>
          <w:bCs w:val="0"/>
          <w:sz w:val="24"/>
          <w:szCs w:val="24"/>
          <w:lang w:val="en-US"/>
        </w:rPr>
        <w:t>Delphi</w:t>
      </w:r>
      <w:r>
        <w:rPr>
          <w:b w:val="0"/>
          <w:bCs w:val="0"/>
          <w:sz w:val="24"/>
          <w:szCs w:val="24"/>
        </w:rPr>
        <w:t xml:space="preserve"> программу, определяющую лучшую группу колледжа по оценкам аттестационной и экзаменационной сессии.</w:t>
      </w:r>
      <w:bookmarkEnd w:id="28"/>
      <w:bookmarkEnd w:id="29"/>
      <w:bookmarkEnd w:id="30"/>
    </w:p>
    <w:p w:rsidR="00F903CC" w:rsidRDefault="00E25F4A">
      <w:pPr>
        <w:jc w:val="both"/>
      </w:pPr>
      <w:r>
        <w:t>Задача разработана в соответствии с ГОСТом 19.201-78 (ст. СЭВ 1627-79).</w:t>
      </w:r>
    </w:p>
    <w:p w:rsidR="00F903CC" w:rsidRDefault="00F903CC">
      <w:pPr>
        <w:jc w:val="both"/>
      </w:pPr>
    </w:p>
    <w:p w:rsidR="00F903CC" w:rsidRDefault="00E25F4A">
      <w:pPr>
        <w:pStyle w:val="3"/>
        <w:jc w:val="center"/>
        <w:rPr>
          <w:b w:val="0"/>
          <w:bCs w:val="0"/>
          <w:sz w:val="24"/>
          <w:szCs w:val="24"/>
        </w:rPr>
      </w:pPr>
      <w:bookmarkStart w:id="31" w:name="_Toc6644149"/>
      <w:bookmarkStart w:id="32" w:name="_Toc6644202"/>
      <w:r>
        <w:rPr>
          <w:sz w:val="24"/>
          <w:szCs w:val="24"/>
        </w:rPr>
        <w:t>2.1.1.  Назначение задачи</w:t>
      </w:r>
      <w:bookmarkEnd w:id="31"/>
      <w:bookmarkEnd w:id="32"/>
    </w:p>
    <w:p w:rsidR="00F903CC" w:rsidRDefault="00F903CC">
      <w:pPr>
        <w:jc w:val="both"/>
      </w:pPr>
    </w:p>
    <w:p w:rsidR="00F903CC" w:rsidRDefault="00E25F4A">
      <w:pPr>
        <w:pStyle w:val="a8"/>
        <w:spacing w:line="240" w:lineRule="auto"/>
        <w:ind w:firstLine="708"/>
        <w:jc w:val="both"/>
        <w:rPr>
          <w:sz w:val="24"/>
          <w:szCs w:val="24"/>
        </w:rPr>
      </w:pPr>
      <w:r>
        <w:rPr>
          <w:sz w:val="24"/>
          <w:szCs w:val="24"/>
        </w:rPr>
        <w:t>Определение лучшей группы колледжа путем вычисления среднего арифметического оценок по каждой группе и сравнение полученного результата с результатами остальных групп.</w:t>
      </w:r>
    </w:p>
    <w:p w:rsidR="00F903CC" w:rsidRDefault="00F903CC">
      <w:pPr>
        <w:jc w:val="both"/>
      </w:pPr>
    </w:p>
    <w:p w:rsidR="00F903CC" w:rsidRDefault="00E25F4A">
      <w:pPr>
        <w:pStyle w:val="3"/>
        <w:jc w:val="center"/>
        <w:rPr>
          <w:b w:val="0"/>
          <w:bCs w:val="0"/>
          <w:sz w:val="24"/>
          <w:szCs w:val="24"/>
        </w:rPr>
      </w:pPr>
      <w:bookmarkStart w:id="33" w:name="_Toc6644150"/>
      <w:bookmarkStart w:id="34" w:name="_Toc6644203"/>
      <w:r>
        <w:rPr>
          <w:sz w:val="24"/>
          <w:szCs w:val="24"/>
        </w:rPr>
        <w:t>2.1.2. Технико-математическая формулировка задачи</w:t>
      </w:r>
      <w:bookmarkEnd w:id="33"/>
      <w:bookmarkEnd w:id="34"/>
    </w:p>
    <w:p w:rsidR="00F903CC" w:rsidRDefault="00F903CC">
      <w:pPr>
        <w:jc w:val="both"/>
        <w:rPr>
          <w:b/>
          <w:bCs/>
        </w:rPr>
      </w:pPr>
    </w:p>
    <w:p w:rsidR="00F903CC" w:rsidRDefault="00E25F4A">
      <w:pPr>
        <w:spacing w:line="360" w:lineRule="auto"/>
        <w:ind w:firstLine="708"/>
        <w:jc w:val="both"/>
      </w:pPr>
      <w:r>
        <w:t>Входными данными в этой программе являются</w:t>
      </w:r>
      <w:r>
        <w:rPr>
          <w:b/>
          <w:bCs/>
        </w:rPr>
        <w:t xml:space="preserve"> </w:t>
      </w:r>
      <w:r>
        <w:t xml:space="preserve">базы данных </w:t>
      </w:r>
    </w:p>
    <w:p w:rsidR="00F903CC" w:rsidRDefault="00E25F4A">
      <w:pPr>
        <w:spacing w:line="360" w:lineRule="auto"/>
        <w:jc w:val="both"/>
      </w:pPr>
      <w:r>
        <w:rPr>
          <w:lang w:val="en-US"/>
        </w:rPr>
        <w:t>stud</w:t>
      </w:r>
      <w:r>
        <w:t>.</w:t>
      </w:r>
      <w:r>
        <w:rPr>
          <w:lang w:val="en-US"/>
        </w:rPr>
        <w:t>db</w:t>
      </w:r>
      <w:r>
        <w:t xml:space="preserve"> с полями: </w:t>
      </w:r>
    </w:p>
    <w:p w:rsidR="00F903CC" w:rsidRDefault="00E25F4A">
      <w:pPr>
        <w:numPr>
          <w:ilvl w:val="0"/>
          <w:numId w:val="3"/>
        </w:numPr>
        <w:spacing w:line="360" w:lineRule="auto"/>
        <w:jc w:val="both"/>
      </w:pPr>
      <w:r>
        <w:rPr>
          <w:lang w:val="en-US"/>
        </w:rPr>
        <w:t>Zachetka</w:t>
      </w:r>
      <w:r>
        <w:t xml:space="preserve"> –номера зачетки</w:t>
      </w:r>
    </w:p>
    <w:p w:rsidR="00F903CC" w:rsidRDefault="00E25F4A">
      <w:pPr>
        <w:numPr>
          <w:ilvl w:val="0"/>
          <w:numId w:val="3"/>
        </w:numPr>
        <w:spacing w:line="360" w:lineRule="auto"/>
        <w:jc w:val="both"/>
      </w:pPr>
      <w:r>
        <w:rPr>
          <w:lang w:val="en-US"/>
        </w:rPr>
        <w:t>Student</w:t>
      </w:r>
      <w:r>
        <w:t xml:space="preserve"> – данные о студенте</w:t>
      </w:r>
    </w:p>
    <w:p w:rsidR="00F903CC" w:rsidRDefault="00E25F4A">
      <w:pPr>
        <w:numPr>
          <w:ilvl w:val="0"/>
          <w:numId w:val="3"/>
        </w:numPr>
        <w:spacing w:line="360" w:lineRule="auto"/>
        <w:jc w:val="both"/>
      </w:pPr>
      <w:r>
        <w:rPr>
          <w:lang w:val="en-US"/>
        </w:rPr>
        <w:t>Grup</w:t>
      </w:r>
      <w:r>
        <w:t xml:space="preserve"> – группа</w:t>
      </w:r>
    </w:p>
    <w:p w:rsidR="00F903CC" w:rsidRDefault="00E25F4A">
      <w:pPr>
        <w:numPr>
          <w:ilvl w:val="0"/>
          <w:numId w:val="3"/>
        </w:numPr>
        <w:spacing w:line="360" w:lineRule="auto"/>
        <w:jc w:val="both"/>
      </w:pPr>
      <w:r>
        <w:rPr>
          <w:lang w:val="en-US"/>
        </w:rPr>
        <w:t>Kurs</w:t>
      </w:r>
      <w:r>
        <w:t xml:space="preserve"> – Курс</w:t>
      </w:r>
    </w:p>
    <w:p w:rsidR="00F903CC" w:rsidRDefault="00F903CC">
      <w:pPr>
        <w:spacing w:line="360" w:lineRule="auto"/>
        <w:ind w:left="360"/>
        <w:jc w:val="both"/>
      </w:pPr>
    </w:p>
    <w:p w:rsidR="00F903CC" w:rsidRDefault="00E25F4A">
      <w:pPr>
        <w:spacing w:line="360" w:lineRule="auto"/>
        <w:jc w:val="both"/>
      </w:pPr>
      <w:r>
        <w:rPr>
          <w:lang w:val="en-US"/>
        </w:rPr>
        <w:t>sessia</w:t>
      </w:r>
      <w:r>
        <w:t>.</w:t>
      </w:r>
      <w:r>
        <w:rPr>
          <w:lang w:val="en-US"/>
        </w:rPr>
        <w:t>db</w:t>
      </w:r>
      <w:r>
        <w:t xml:space="preserve"> с полями:</w:t>
      </w:r>
    </w:p>
    <w:p w:rsidR="00F903CC" w:rsidRDefault="00E25F4A">
      <w:pPr>
        <w:numPr>
          <w:ilvl w:val="0"/>
          <w:numId w:val="4"/>
        </w:numPr>
        <w:tabs>
          <w:tab w:val="clear" w:pos="800"/>
          <w:tab w:val="num" w:pos="720"/>
        </w:tabs>
        <w:spacing w:line="360" w:lineRule="auto"/>
        <w:ind w:left="720"/>
        <w:jc w:val="both"/>
      </w:pPr>
      <w:r>
        <w:rPr>
          <w:lang w:val="en-US"/>
        </w:rPr>
        <w:t>Zachetka</w:t>
      </w:r>
      <w:r>
        <w:t xml:space="preserve"> – номер зачетки</w:t>
      </w:r>
    </w:p>
    <w:p w:rsidR="00F903CC" w:rsidRDefault="00E25F4A">
      <w:pPr>
        <w:numPr>
          <w:ilvl w:val="0"/>
          <w:numId w:val="4"/>
        </w:numPr>
        <w:tabs>
          <w:tab w:val="clear" w:pos="800"/>
          <w:tab w:val="num" w:pos="720"/>
        </w:tabs>
        <w:spacing w:line="360" w:lineRule="auto"/>
        <w:ind w:left="720"/>
        <w:jc w:val="both"/>
      </w:pPr>
      <w:r>
        <w:rPr>
          <w:lang w:val="en-US"/>
        </w:rPr>
        <w:t>Kodpr</w:t>
      </w:r>
      <w:r>
        <w:t xml:space="preserve"> – код предмета</w:t>
      </w:r>
    </w:p>
    <w:p w:rsidR="00F903CC" w:rsidRDefault="00E25F4A">
      <w:pPr>
        <w:numPr>
          <w:ilvl w:val="0"/>
          <w:numId w:val="4"/>
        </w:numPr>
        <w:tabs>
          <w:tab w:val="clear" w:pos="800"/>
          <w:tab w:val="num" w:pos="720"/>
        </w:tabs>
        <w:spacing w:line="360" w:lineRule="auto"/>
        <w:ind w:left="720"/>
        <w:jc w:val="both"/>
      </w:pPr>
      <w:r>
        <w:rPr>
          <w:lang w:val="en-US"/>
        </w:rPr>
        <w:t>Sessia</w:t>
      </w:r>
      <w:r>
        <w:t xml:space="preserve"> – Тип сессии</w:t>
      </w:r>
    </w:p>
    <w:p w:rsidR="00F903CC" w:rsidRDefault="00E25F4A">
      <w:pPr>
        <w:numPr>
          <w:ilvl w:val="0"/>
          <w:numId w:val="4"/>
        </w:numPr>
        <w:tabs>
          <w:tab w:val="clear" w:pos="800"/>
          <w:tab w:val="num" w:pos="720"/>
        </w:tabs>
        <w:spacing w:line="360" w:lineRule="auto"/>
        <w:ind w:left="720"/>
        <w:jc w:val="both"/>
      </w:pPr>
      <w:r>
        <w:rPr>
          <w:lang w:val="en-US"/>
        </w:rPr>
        <w:t>Ocenka</w:t>
      </w:r>
      <w:r>
        <w:t xml:space="preserve"> – оценка</w:t>
      </w:r>
    </w:p>
    <w:p w:rsidR="00F903CC" w:rsidRDefault="00F903CC">
      <w:pPr>
        <w:numPr>
          <w:ilvl w:val="0"/>
          <w:numId w:val="4"/>
        </w:numPr>
        <w:tabs>
          <w:tab w:val="clear" w:pos="800"/>
          <w:tab w:val="num" w:pos="720"/>
        </w:tabs>
        <w:spacing w:line="360" w:lineRule="auto"/>
        <w:ind w:left="720"/>
        <w:jc w:val="both"/>
      </w:pPr>
    </w:p>
    <w:p w:rsidR="00F903CC" w:rsidRDefault="00E25F4A">
      <w:pPr>
        <w:spacing w:line="360" w:lineRule="auto"/>
        <w:jc w:val="both"/>
      </w:pPr>
      <w:r>
        <w:rPr>
          <w:lang w:val="en-US"/>
        </w:rPr>
        <w:t>predmet</w:t>
      </w:r>
      <w:r>
        <w:t>.</w:t>
      </w:r>
      <w:r>
        <w:rPr>
          <w:lang w:val="en-US"/>
        </w:rPr>
        <w:t>db</w:t>
      </w:r>
      <w:r>
        <w:t xml:space="preserve"> с полями:</w:t>
      </w:r>
    </w:p>
    <w:p w:rsidR="00F903CC" w:rsidRDefault="00E25F4A">
      <w:pPr>
        <w:numPr>
          <w:ilvl w:val="0"/>
          <w:numId w:val="5"/>
        </w:numPr>
        <w:spacing w:line="360" w:lineRule="auto"/>
        <w:jc w:val="both"/>
      </w:pPr>
      <w:r>
        <w:rPr>
          <w:lang w:val="en-US"/>
        </w:rPr>
        <w:t>kodpr</w:t>
      </w:r>
      <w:r>
        <w:t xml:space="preserve"> – код премета</w:t>
      </w:r>
    </w:p>
    <w:p w:rsidR="00F903CC" w:rsidRDefault="00E25F4A">
      <w:pPr>
        <w:numPr>
          <w:ilvl w:val="0"/>
          <w:numId w:val="5"/>
        </w:numPr>
        <w:spacing w:line="360" w:lineRule="auto"/>
        <w:jc w:val="both"/>
      </w:pPr>
      <w:r>
        <w:rPr>
          <w:lang w:val="en-US"/>
        </w:rPr>
        <w:t>predmet</w:t>
      </w:r>
      <w:r>
        <w:t xml:space="preserve"> – название предмета</w:t>
      </w:r>
    </w:p>
    <w:p w:rsidR="00F903CC" w:rsidRDefault="00E25F4A">
      <w:pPr>
        <w:spacing w:line="360" w:lineRule="auto"/>
        <w:jc w:val="both"/>
      </w:pPr>
      <w:r>
        <w:t xml:space="preserve"> </w:t>
      </w:r>
    </w:p>
    <w:p w:rsidR="00F903CC" w:rsidRDefault="00E25F4A">
      <w:pPr>
        <w:spacing w:line="360" w:lineRule="auto"/>
        <w:ind w:firstLine="360"/>
        <w:jc w:val="both"/>
      </w:pPr>
      <w:r>
        <w:t xml:space="preserve">созданные с помощью компонента для работы с базами данных </w:t>
      </w:r>
      <w:r>
        <w:rPr>
          <w:lang w:val="en-US"/>
        </w:rPr>
        <w:t>Borland</w:t>
      </w:r>
      <w:r>
        <w:t xml:space="preserve"> </w:t>
      </w:r>
      <w:r>
        <w:rPr>
          <w:lang w:val="en-US"/>
        </w:rPr>
        <w:t>Delphi</w:t>
      </w:r>
      <w:r>
        <w:t xml:space="preserve"> </w:t>
      </w:r>
      <w:r>
        <w:rPr>
          <w:lang w:val="en-US"/>
        </w:rPr>
        <w:t>Database</w:t>
      </w:r>
      <w:r>
        <w:t xml:space="preserve"> </w:t>
      </w:r>
      <w:r>
        <w:rPr>
          <w:lang w:val="en-US"/>
        </w:rPr>
        <w:t>Desktop</w:t>
      </w:r>
      <w:r>
        <w:t xml:space="preserve">. Для создания использовался драйвер баз данных </w:t>
      </w:r>
      <w:r>
        <w:rPr>
          <w:lang w:val="en-US"/>
        </w:rPr>
        <w:t>Paradox</w:t>
      </w:r>
      <w:r>
        <w:t xml:space="preserve"> 7.0. Для администрирования этих баз данных, в </w:t>
      </w:r>
      <w:r>
        <w:rPr>
          <w:lang w:val="en-US"/>
        </w:rPr>
        <w:t>Borland</w:t>
      </w:r>
      <w:r>
        <w:t xml:space="preserve"> </w:t>
      </w:r>
      <w:r>
        <w:rPr>
          <w:lang w:val="en-US"/>
        </w:rPr>
        <w:t>Delphi</w:t>
      </w:r>
      <w:r>
        <w:t xml:space="preserve"> </w:t>
      </w:r>
      <w:r>
        <w:rPr>
          <w:lang w:val="en-US"/>
        </w:rPr>
        <w:t>Administrator</w:t>
      </w:r>
      <w:r>
        <w:t xml:space="preserve"> был создан </w:t>
      </w:r>
      <w:r>
        <w:rPr>
          <w:lang w:val="en-US"/>
        </w:rPr>
        <w:t>Alias</w:t>
      </w:r>
      <w:r>
        <w:t xml:space="preserve"> (Псевдоним) </w:t>
      </w:r>
      <w:r>
        <w:rPr>
          <w:lang w:val="en-US"/>
        </w:rPr>
        <w:t>kurs</w:t>
      </w:r>
      <w:r>
        <w:t xml:space="preserve">. </w:t>
      </w:r>
    </w:p>
    <w:p w:rsidR="00F903CC" w:rsidRDefault="00E25F4A">
      <w:pPr>
        <w:ind w:firstLine="708"/>
        <w:jc w:val="both"/>
      </w:pPr>
      <w:r>
        <w:t>Выходными данными является название лучшей группы. Лучшая группа определяется следующим образом:</w:t>
      </w:r>
    </w:p>
    <w:p w:rsidR="00F903CC" w:rsidRDefault="00E25F4A">
      <w:pPr>
        <w:jc w:val="both"/>
      </w:pPr>
      <w:r>
        <w:t xml:space="preserve">По полям базы данных формируется массив оценок одной группы, затем программа считает среднее арифметическое и сохраняет результат в массив с именами групп. После прохождения программой всех групп элементы массива с названиями групп сравниваются, группа имеющая наиболее высокий показатель считается лучшей группой.  </w:t>
      </w:r>
    </w:p>
    <w:p w:rsidR="00F903CC" w:rsidRDefault="00F903CC">
      <w:pPr>
        <w:pStyle w:val="a8"/>
        <w:spacing w:line="240" w:lineRule="auto"/>
        <w:jc w:val="both"/>
        <w:rPr>
          <w:sz w:val="24"/>
          <w:szCs w:val="24"/>
        </w:rPr>
      </w:pPr>
    </w:p>
    <w:p w:rsidR="00F903CC" w:rsidRDefault="00E25F4A">
      <w:pPr>
        <w:spacing w:line="360" w:lineRule="auto"/>
        <w:jc w:val="both"/>
      </w:pPr>
      <w:r>
        <w:t xml:space="preserve">Лучшая группа колледжа вычисляется по среднему арифметическому. </w:t>
      </w:r>
    </w:p>
    <w:p w:rsidR="00F903CC" w:rsidRDefault="00F903CC">
      <w:pPr>
        <w:spacing w:line="360" w:lineRule="auto"/>
        <w:jc w:val="both"/>
      </w:pPr>
    </w:p>
    <w:p w:rsidR="00F903CC" w:rsidRDefault="00E25F4A">
      <w:pPr>
        <w:spacing w:line="360" w:lineRule="auto"/>
        <w:ind w:firstLine="708"/>
        <w:jc w:val="both"/>
      </w:pPr>
      <w:r>
        <w:t>Арифметическое среднее, число (), получаемое делением суммы нескольких чисел (a1, a2, ..., an) на их число (n):</w:t>
      </w:r>
    </w:p>
    <w:p w:rsidR="00F903CC" w:rsidRDefault="004C033B">
      <w:pPr>
        <w:spacing w:line="360" w:lineRule="auto"/>
        <w:jc w:val="both"/>
      </w:pPr>
      <w:r>
        <w:pict>
          <v:shape id="_x0000_i1027" type="#_x0000_t75" alt="" style="width:385.5pt;height:54pt">
            <v:imagedata r:id="rId9" o:title=""/>
          </v:shape>
        </w:pict>
      </w:r>
    </w:p>
    <w:p w:rsidR="00F903CC" w:rsidRDefault="00E25F4A">
      <w:pPr>
        <w:spacing w:line="360" w:lineRule="auto"/>
        <w:jc w:val="both"/>
      </w:pPr>
      <w:r>
        <w:t>Например, А. с. чисел 3, 5, 7 равно (3 + 5 + 7)/3 = 5.</w:t>
      </w:r>
    </w:p>
    <w:p w:rsidR="00F903CC" w:rsidRDefault="00E25F4A">
      <w:pPr>
        <w:spacing w:line="360" w:lineRule="auto"/>
        <w:jc w:val="both"/>
        <w:rPr>
          <w:i/>
          <w:iCs/>
        </w:rPr>
      </w:pPr>
      <w:r>
        <w:rPr>
          <w:i/>
          <w:iCs/>
        </w:rPr>
        <w:t>(2)</w:t>
      </w:r>
    </w:p>
    <w:p w:rsidR="00F903CC" w:rsidRDefault="00F903CC">
      <w:pPr>
        <w:spacing w:line="360" w:lineRule="auto"/>
        <w:jc w:val="both"/>
      </w:pPr>
    </w:p>
    <w:p w:rsidR="00F903CC" w:rsidRDefault="00E25F4A">
      <w:pPr>
        <w:spacing w:line="360" w:lineRule="auto"/>
        <w:ind w:firstLine="708"/>
        <w:jc w:val="both"/>
      </w:pPr>
      <w:r>
        <w:t>Арифметическое среднее, нескольких величин равны их сумме, деленной на их число. Если n измерений или наблюдений, одинаково заслуживающих доверия, дают n значений, a1, a2.-то вероятнейшее значение измеряемой величины есть А. среднее чисел a.</w:t>
      </w:r>
    </w:p>
    <w:p w:rsidR="00F903CC" w:rsidRDefault="00E25F4A">
      <w:pPr>
        <w:spacing w:line="360" w:lineRule="auto"/>
        <w:jc w:val="both"/>
        <w:rPr>
          <w:i/>
          <w:iCs/>
        </w:rPr>
      </w:pPr>
      <w:r>
        <w:t>(3)</w:t>
      </w:r>
      <w:r>
        <w:rPr>
          <w:i/>
          <w:iCs/>
        </w:rPr>
        <w:t xml:space="preserve"> </w:t>
      </w:r>
    </w:p>
    <w:bookmarkEnd w:id="18"/>
    <w:bookmarkEnd w:id="19"/>
    <w:p w:rsidR="00F903CC" w:rsidRDefault="00F903CC">
      <w:pPr>
        <w:spacing w:line="360" w:lineRule="auto"/>
        <w:jc w:val="both"/>
      </w:pPr>
    </w:p>
    <w:p w:rsidR="00F903CC" w:rsidRDefault="004C033B">
      <w:pPr>
        <w:spacing w:line="360" w:lineRule="auto"/>
        <w:jc w:val="both"/>
      </w:pPr>
      <w:r>
        <w:pict>
          <v:shape id="_x0000_i1028" type="#_x0000_t75" style="width:420pt;height:252pt">
            <v:imagedata r:id="rId10" o:title="shot1"/>
          </v:shape>
        </w:pict>
      </w:r>
    </w:p>
    <w:p w:rsidR="00F903CC" w:rsidRDefault="00E25F4A">
      <w:pPr>
        <w:pStyle w:val="11"/>
        <w:spacing w:line="360" w:lineRule="auto"/>
        <w:jc w:val="both"/>
      </w:pPr>
      <w:r>
        <w:t>Рис. 3. Общий вид окна вычисления</w:t>
      </w:r>
    </w:p>
    <w:p w:rsidR="00F903CC" w:rsidRDefault="00F903CC">
      <w:pPr>
        <w:spacing w:line="360" w:lineRule="auto"/>
        <w:jc w:val="both"/>
      </w:pPr>
    </w:p>
    <w:p w:rsidR="00F903CC" w:rsidRDefault="004C033B">
      <w:pPr>
        <w:spacing w:line="360" w:lineRule="auto"/>
        <w:jc w:val="both"/>
      </w:pPr>
      <w:r>
        <w:pict>
          <v:shape id="_x0000_i1029" type="#_x0000_t75" style="width:419.25pt;height:288.75pt">
            <v:imagedata r:id="rId11" o:title="shot2"/>
          </v:shape>
        </w:pict>
      </w:r>
    </w:p>
    <w:p w:rsidR="00F903CC" w:rsidRDefault="00E25F4A">
      <w:pPr>
        <w:pStyle w:val="11"/>
        <w:spacing w:line="360" w:lineRule="auto"/>
        <w:jc w:val="both"/>
      </w:pPr>
      <w:r>
        <w:t xml:space="preserve">Рис. 4. Общий вид окна редактирования БД  </w:t>
      </w:r>
    </w:p>
    <w:p w:rsidR="00F903CC" w:rsidRDefault="00F903CC">
      <w:pPr>
        <w:spacing w:line="360" w:lineRule="auto"/>
        <w:jc w:val="both"/>
      </w:pPr>
    </w:p>
    <w:p w:rsidR="00F903CC" w:rsidRDefault="00F903CC">
      <w:pPr>
        <w:spacing w:line="360" w:lineRule="auto"/>
        <w:jc w:val="both"/>
      </w:pPr>
    </w:p>
    <w:p w:rsidR="00F903CC" w:rsidRDefault="00F903CC">
      <w:pPr>
        <w:spacing w:line="360" w:lineRule="auto"/>
        <w:jc w:val="both"/>
      </w:pPr>
    </w:p>
    <w:p w:rsidR="00F903CC" w:rsidRDefault="00E25F4A">
      <w:pPr>
        <w:pStyle w:val="1"/>
        <w:spacing w:line="360" w:lineRule="auto"/>
        <w:jc w:val="center"/>
        <w:rPr>
          <w:sz w:val="24"/>
          <w:szCs w:val="24"/>
        </w:rPr>
      </w:pPr>
      <w:r>
        <w:rPr>
          <w:sz w:val="24"/>
          <w:szCs w:val="24"/>
        </w:rPr>
        <w:br w:type="page"/>
      </w:r>
      <w:bookmarkStart w:id="35" w:name="_Toc6489501"/>
      <w:bookmarkStart w:id="36" w:name="_Toc6490561"/>
      <w:bookmarkStart w:id="37" w:name="_Toc6643958"/>
      <w:bookmarkStart w:id="38" w:name="_Toc6644151"/>
      <w:bookmarkStart w:id="39" w:name="_Toc6644204"/>
      <w:r>
        <w:rPr>
          <w:sz w:val="24"/>
          <w:szCs w:val="24"/>
        </w:rPr>
        <w:t>Блок-схема</w:t>
      </w:r>
      <w:bookmarkEnd w:id="35"/>
      <w:bookmarkEnd w:id="36"/>
      <w:r>
        <w:rPr>
          <w:sz w:val="24"/>
          <w:szCs w:val="24"/>
        </w:rPr>
        <w:t xml:space="preserve"> программы</w:t>
      </w:r>
      <w:bookmarkEnd w:id="37"/>
      <w:bookmarkEnd w:id="38"/>
      <w:bookmarkEnd w:id="39"/>
    </w:p>
    <w:p w:rsidR="00F903CC" w:rsidRDefault="004C033B">
      <w:pPr>
        <w:spacing w:line="360" w:lineRule="auto"/>
        <w:jc w:val="both"/>
        <w:rPr>
          <w:b/>
          <w:bCs/>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42pt;margin-top:4.25pt;width:28.4pt;height:28.4pt;z-index:-251652096;mso-wrap-edited:f" wrapcoords="-568 0 -568 21032 21600 21032 21600 0 -568 0" stroked="f">
            <v:textbox>
              <w:txbxContent>
                <w:p w:rsidR="00F903CC" w:rsidRDefault="00E25F4A">
                  <w:r>
                    <w:t>1</w:t>
                  </w:r>
                </w:p>
              </w:txbxContent>
            </v:textbox>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170.4pt;margin-top:18.45pt;width:98.8pt;height:28.3pt;z-index:-251677696;mso-wrap-edited:f" wrapcoords="164 0 -164 1200 -164 19200 164 21600 21273 21600 21436 21600 21764 19200 21764 1200 21436 0 164 0"/>
        </w:pict>
      </w:r>
    </w:p>
    <w:p w:rsidR="00F903CC" w:rsidRDefault="004C033B">
      <w:pPr>
        <w:spacing w:line="360" w:lineRule="auto"/>
        <w:jc w:val="both"/>
        <w:rPr>
          <w:noProof/>
        </w:rPr>
      </w:pPr>
      <w:r>
        <w:rPr>
          <w:noProof/>
        </w:rPr>
        <w:pict>
          <v:shape id="_x0000_s1029" type="#_x0000_t202" style="position:absolute;left:0;text-align:left;margin-left:142pt;margin-top:22.7pt;width:28.4pt;height:28.4pt;z-index:251665408" stroked="f">
            <v:textbox>
              <w:txbxContent>
                <w:p w:rsidR="00F903CC" w:rsidRDefault="00E25F4A">
                  <w:r>
                    <w:t>2</w:t>
                  </w:r>
                </w:p>
              </w:txbxContent>
            </v:textbox>
          </v:shape>
        </w:pict>
      </w:r>
      <w:r>
        <w:rPr>
          <w:noProof/>
        </w:rPr>
        <w:pict>
          <v:line id="_x0000_s1030" style="position:absolute;left:0;text-align:left;z-index:251661312" from="220pt,22.7pt" to="220pt,36.9pt"/>
        </w:pict>
      </w:r>
      <w:r w:rsidR="00E25F4A">
        <w:rPr>
          <w:noProof/>
        </w:rPr>
        <w:t xml:space="preserve">                                                         начало</w:t>
      </w:r>
    </w:p>
    <w:p w:rsidR="00F903CC" w:rsidRDefault="00E25F4A">
      <w:pPr>
        <w:ind w:left="3540"/>
        <w:jc w:val="both"/>
        <w:rPr>
          <w:b/>
          <w:bCs/>
          <w:noProof/>
        </w:rPr>
      </w:pPr>
      <w:r>
        <w:rPr>
          <w:b/>
          <w:bCs/>
          <w:noProof/>
        </w:rPr>
        <w:t xml:space="preserve">      </w:t>
      </w:r>
    </w:p>
    <w:p w:rsidR="00F903CC" w:rsidRDefault="004C033B">
      <w:pPr>
        <w:ind w:left="3540"/>
        <w:jc w:val="both"/>
        <w:rPr>
          <w:noProof/>
        </w:rPr>
      </w:pP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31" type="#_x0000_t111" style="position:absolute;left:0;text-align:left;margin-left:170.4pt;margin-top:1.25pt;width:99.4pt;height:27pt;z-index:-251676672;mso-wrap-edited:f" wrapcoords="3927 0 -327 21600 17509 21600 21927 0 3927 0"/>
        </w:pict>
      </w:r>
      <w:r w:rsidR="00E25F4A">
        <w:rPr>
          <w:noProof/>
        </w:rPr>
        <w:t xml:space="preserve">      ввод </w:t>
      </w:r>
    </w:p>
    <w:p w:rsidR="00F903CC" w:rsidRDefault="00E25F4A">
      <w:pPr>
        <w:ind w:left="3540"/>
        <w:jc w:val="both"/>
        <w:rPr>
          <w:b/>
          <w:bCs/>
          <w:noProof/>
        </w:rPr>
      </w:pPr>
      <w:r>
        <w:rPr>
          <w:noProof/>
        </w:rPr>
        <w:t xml:space="preserve">     данных</w:t>
      </w:r>
      <w:r>
        <w:rPr>
          <w:b/>
          <w:bCs/>
          <w:noProof/>
        </w:rPr>
        <w:t xml:space="preserve">       </w:t>
      </w:r>
    </w:p>
    <w:p w:rsidR="00F903CC" w:rsidRDefault="004C033B">
      <w:pPr>
        <w:ind w:left="3540"/>
        <w:jc w:val="both"/>
        <w:rPr>
          <w:b/>
          <w:bCs/>
          <w:noProof/>
        </w:rPr>
      </w:pPr>
      <w:r>
        <w:rPr>
          <w:noProof/>
        </w:rPr>
        <w:pict>
          <v:shape id="_x0000_s1032" type="#_x0000_t202" style="position:absolute;left:0;text-align:left;margin-left:142pt;margin-top:2.05pt;width:28.4pt;height:28.4pt;z-index:251666432" stroked="f">
            <v:textbox>
              <w:txbxContent>
                <w:p w:rsidR="00F903CC" w:rsidRDefault="00E25F4A">
                  <w:r>
                    <w:t>3</w:t>
                  </w:r>
                </w:p>
              </w:txbxContent>
            </v:textbox>
          </v:shape>
        </w:pict>
      </w:r>
      <w:r>
        <w:rPr>
          <w:noProof/>
        </w:rPr>
        <w:pict>
          <v:line id="_x0000_s1033" style="position:absolute;left:0;text-align:left;z-index:251662336" from="221.2pt,2.05pt" to="221.2pt,16.25pt"/>
        </w:pict>
      </w:r>
    </w:p>
    <w:p w:rsidR="00F903CC" w:rsidRDefault="004C033B">
      <w:pPr>
        <w:ind w:left="3540"/>
        <w:jc w:val="both"/>
        <w:rPr>
          <w:b/>
          <w:bCs/>
          <w:noProof/>
        </w:rPr>
      </w:pPr>
      <w:r>
        <w:rPr>
          <w:noProof/>
        </w:rPr>
        <w:pict>
          <v:shapetype id="_x0000_t109" coordsize="21600,21600" o:spt="109" path="m,l,21600r21600,l21600,xe">
            <v:stroke joinstyle="miter"/>
            <v:path gradientshapeok="t" o:connecttype="rect"/>
          </v:shapetype>
          <v:shape id="_x0000_s1034" type="#_x0000_t109" style="position:absolute;left:0;text-align:left;margin-left:170.4pt;margin-top:4.75pt;width:99.4pt;height:56.8pt;z-index:-251675648;mso-wrap-edited:f" wrapcoords="-164 0 -164 21600 21764 21600 21764 0 -164 0"/>
        </w:pict>
      </w:r>
    </w:p>
    <w:p w:rsidR="00F903CC" w:rsidRDefault="00E25F4A">
      <w:pPr>
        <w:ind w:left="2832" w:firstLine="708"/>
        <w:jc w:val="both"/>
      </w:pPr>
      <w:r>
        <w:t>вычисление</w:t>
      </w:r>
    </w:p>
    <w:p w:rsidR="00F903CC" w:rsidRDefault="00E25F4A">
      <w:pPr>
        <w:ind w:left="2832" w:firstLine="708"/>
        <w:jc w:val="both"/>
      </w:pPr>
      <w:r>
        <w:t xml:space="preserve"> среднего </w:t>
      </w:r>
    </w:p>
    <w:p w:rsidR="00F903CC" w:rsidRDefault="00E25F4A">
      <w:pPr>
        <w:ind w:left="2832" w:firstLine="708"/>
        <w:jc w:val="both"/>
      </w:pPr>
      <w:r>
        <w:t xml:space="preserve">арифметического    </w:t>
      </w:r>
    </w:p>
    <w:p w:rsidR="00F903CC" w:rsidRDefault="004C033B">
      <w:pPr>
        <w:ind w:left="2832" w:firstLine="708"/>
        <w:jc w:val="both"/>
      </w:pPr>
      <w:r>
        <w:rPr>
          <w:noProof/>
        </w:rPr>
        <w:pict>
          <v:shape id="_x0000_s1035" type="#_x0000_t202" style="position:absolute;left:0;text-align:left;margin-left:142pt;margin-top:8.65pt;width:28.4pt;height:28.4pt;z-index:251667456" stroked="f">
            <v:textbox>
              <w:txbxContent>
                <w:p w:rsidR="00F903CC" w:rsidRDefault="00E25F4A">
                  <w:r>
                    <w:t>4</w:t>
                  </w:r>
                </w:p>
              </w:txbxContent>
            </v:textbox>
          </v:shape>
        </w:pict>
      </w:r>
      <w:r>
        <w:rPr>
          <w:noProof/>
        </w:rPr>
        <w:pict>
          <v:line id="_x0000_s1036" style="position:absolute;left:0;text-align:left;z-index:251663360" from="221.2pt,8.65pt" to="221.2pt,22.85pt"/>
        </w:pict>
      </w:r>
    </w:p>
    <w:p w:rsidR="00F903CC" w:rsidRDefault="004C033B">
      <w:pPr>
        <w:ind w:left="3540"/>
        <w:jc w:val="both"/>
        <w:rPr>
          <w:noProof/>
        </w:rPr>
      </w:pPr>
      <w:r>
        <w:rPr>
          <w:noProof/>
        </w:rPr>
        <w:pict>
          <v:shapetype id="_x0000_t117" coordsize="21600,21600" o:spt="117" path="m4353,l17214,r4386,10800l17214,21600r-12861,l,10800xe">
            <v:stroke joinstyle="miter"/>
            <v:path gradientshapeok="t" o:connecttype="rect" textboxrect="4353,0,17214,21600"/>
          </v:shapetype>
          <v:shape id="_x0000_s1037" type="#_x0000_t117" style="position:absolute;left:0;text-align:left;margin-left:170.4pt;margin-top:6.75pt;width:97.85pt;height:42.6pt;z-index:-251672576;mso-wrap-edited:f" wrapcoords="4050 0 -386 10800 4050 21600 17550 21600 21986 10800 17550 0 4050 0"/>
        </w:pict>
      </w:r>
    </w:p>
    <w:p w:rsidR="00F903CC" w:rsidRDefault="00F903CC">
      <w:pPr>
        <w:ind w:left="3540"/>
        <w:jc w:val="both"/>
        <w:rPr>
          <w:noProof/>
        </w:rPr>
      </w:pPr>
    </w:p>
    <w:p w:rsidR="00F903CC" w:rsidRDefault="004C033B">
      <w:pPr>
        <w:ind w:left="3540"/>
        <w:jc w:val="both"/>
        <w:rPr>
          <w:noProof/>
        </w:rPr>
      </w:pPr>
      <w:r>
        <w:rPr>
          <w:noProof/>
        </w:rPr>
        <w:pict>
          <v:line id="_x0000_s1038" style="position:absolute;left:0;text-align:left;z-index:251658240" from="326.6pt,12.15pt" to="326.6pt,154.15pt"/>
        </w:pict>
      </w:r>
      <w:r>
        <w:rPr>
          <w:noProof/>
        </w:rPr>
        <w:pict>
          <v:line id="_x0000_s1039" style="position:absolute;left:0;text-align:left;z-index:251657216" from="269.8pt,12.15pt" to="326.6pt,12.15pt"/>
        </w:pict>
      </w:r>
      <w:r>
        <w:rPr>
          <w:noProof/>
        </w:rPr>
        <w:pict>
          <v:line id="_x0000_s1040" style="position:absolute;left:0;text-align:left;z-index:251656192" from="56.8pt,12.15pt" to="170.4pt,12.15pt"/>
        </w:pict>
      </w:r>
      <w:r>
        <w:rPr>
          <w:noProof/>
        </w:rPr>
        <w:pict>
          <v:line id="_x0000_s1041" style="position:absolute;left:0;text-align:left;flip:y;z-index:251655168" from="56.8pt,12.15pt" to="56.8pt,139.95pt"/>
        </w:pict>
      </w:r>
      <w:r w:rsidR="00E25F4A">
        <w:rPr>
          <w:noProof/>
        </w:rPr>
        <w:t xml:space="preserve">       ЦИКЛ</w:t>
      </w:r>
    </w:p>
    <w:p w:rsidR="00F903CC" w:rsidRDefault="004C033B">
      <w:pPr>
        <w:ind w:left="3540"/>
        <w:jc w:val="both"/>
        <w:rPr>
          <w:noProof/>
        </w:rPr>
      </w:pPr>
      <w:r>
        <w:rPr>
          <w:noProof/>
        </w:rPr>
        <w:pict>
          <v:shape id="_x0000_s1042" type="#_x0000_t202" style="position:absolute;left:0;text-align:left;margin-left:156.2pt;margin-top:10.25pt;width:28.4pt;height:28.4pt;z-index:251668480" stroked="f">
            <v:textbox>
              <w:txbxContent>
                <w:p w:rsidR="00F903CC" w:rsidRDefault="00E25F4A">
                  <w:r>
                    <w:t>5</w:t>
                  </w:r>
                </w:p>
              </w:txbxContent>
            </v:textbox>
          </v:shape>
        </w:pict>
      </w:r>
      <w:r>
        <w:rPr>
          <w:noProof/>
        </w:rPr>
        <w:pict>
          <v:line id="_x0000_s1043" style="position:absolute;left:0;text-align:left;z-index:251644928" from="219.2pt,10.25pt" to="219.2pt,24.45pt"/>
        </w:pict>
      </w:r>
    </w:p>
    <w:p w:rsidR="00F903CC" w:rsidRDefault="00F903CC">
      <w:pPr>
        <w:ind w:left="1620" w:hanging="180"/>
        <w:jc w:val="both"/>
        <w:rPr>
          <w:noProof/>
        </w:rPr>
      </w:pPr>
    </w:p>
    <w:p w:rsidR="00F903CC" w:rsidRDefault="004C033B">
      <w:pPr>
        <w:ind w:left="1620" w:hanging="180"/>
        <w:jc w:val="both"/>
        <w:rPr>
          <w:noProof/>
        </w:rPr>
      </w:pPr>
      <w:r>
        <w:rPr>
          <w:noProof/>
        </w:rPr>
        <w:pict>
          <v:shapetype id="_x0000_t110" coordsize="21600,21600" o:spt="110" path="m10800,l,10800,10800,21600,21600,10800xe">
            <v:stroke joinstyle="miter"/>
            <v:path gradientshapeok="t" o:connecttype="rect" textboxrect="5400,5400,16200,16200"/>
          </v:shapetype>
          <v:shape id="_x0000_s1044" type="#_x0000_t110" style="position:absolute;left:0;text-align:left;margin-left:170.4pt;margin-top:1.45pt;width:99.4pt;height:56.8pt;z-index:-251674624;mso-wrap-edited:f" wrapcoords="10350 0 -300 10800 10350 21600 11250 21600 21900 10800 11250 0 10350 0"/>
        </w:pict>
      </w:r>
    </w:p>
    <w:p w:rsidR="00F903CC" w:rsidRDefault="004C033B">
      <w:pPr>
        <w:ind w:left="3540"/>
        <w:jc w:val="both"/>
        <w:rPr>
          <w:noProof/>
        </w:rPr>
      </w:pPr>
      <w:r>
        <w:rPr>
          <w:noProof/>
        </w:rPr>
        <w:pict>
          <v:shape id="_x0000_s1045" type="#_x0000_t202" style="position:absolute;left:0;text-align:left;margin-left:71pt;margin-top:4.15pt;width:28.4pt;height:28.4pt;z-index:251669504" stroked="f">
            <v:textbox>
              <w:txbxContent>
                <w:p w:rsidR="00F903CC" w:rsidRDefault="00E25F4A">
                  <w:r>
                    <w:t>6</w:t>
                  </w:r>
                </w:p>
              </w:txbxContent>
            </v:textbox>
          </v:shape>
        </w:pict>
      </w:r>
      <w:r w:rsidR="00E25F4A">
        <w:rPr>
          <w:noProof/>
        </w:rPr>
        <w:t xml:space="preserve">   </w:t>
      </w:r>
    </w:p>
    <w:p w:rsidR="00F903CC" w:rsidRDefault="004C033B">
      <w:pPr>
        <w:ind w:left="3540"/>
        <w:jc w:val="both"/>
        <w:rPr>
          <w:noProof/>
        </w:rPr>
      </w:pPr>
      <w:r>
        <w:rPr>
          <w:noProof/>
        </w:rPr>
        <w:pict>
          <v:shape id="_x0000_s1046" type="#_x0000_t176" style="position:absolute;left:0;text-align:left;margin-left:170.4pt;margin-top:103.95pt;width:99pt;height:27pt;z-index:-251673600;mso-wrap-edited:f" strokeweight="0"/>
        </w:pict>
      </w:r>
      <w:r>
        <w:rPr>
          <w:noProof/>
        </w:rPr>
        <w:pict>
          <v:line id="_x0000_s1047" style="position:absolute;left:0;text-align:left;z-index:251660288" from="221pt,89.75pt" to="221pt,103.95pt"/>
        </w:pict>
      </w:r>
      <w:r>
        <w:rPr>
          <w:noProof/>
        </w:rPr>
        <w:pict>
          <v:line id="_x0000_s1048" style="position:absolute;left:0;text-align:left;flip:x;z-index:251659264" from="213.8pt,89.75pt" to="327.4pt,89.75pt"/>
        </w:pict>
      </w:r>
      <w:r>
        <w:rPr>
          <w:noProof/>
        </w:rPr>
        <w:pict>
          <v:line id="_x0000_s1049" style="position:absolute;left:0;text-align:left;z-index:251653120" from="220.2pt,61.35pt" to="220.2pt,75.55pt"/>
        </w:pict>
      </w:r>
      <w:r>
        <w:rPr>
          <w:noProof/>
        </w:rPr>
        <w:pict>
          <v:line id="_x0000_s1050" style="position:absolute;left:0;text-align:left;flip:x;z-index:251654144" from="56.8pt,75.55pt" to="227.2pt,75.55pt"/>
        </w:pict>
      </w:r>
      <w:r>
        <w:rPr>
          <w:noProof/>
        </w:rPr>
        <w:pict>
          <v:line id="_x0000_s1051" style="position:absolute;left:0;text-align:left;z-index:251652096" from="298.2pt,4.55pt" to="298.2pt,61.35pt"/>
        </w:pict>
      </w:r>
      <w:r>
        <w:rPr>
          <w:noProof/>
        </w:rPr>
        <w:pict>
          <v:line id="_x0000_s1052" style="position:absolute;left:0;text-align:left;z-index:251651072" from="142pt,61.35pt" to="298.2pt,61.35pt"/>
        </w:pict>
      </w:r>
      <w:r>
        <w:rPr>
          <w:noProof/>
        </w:rPr>
        <w:pict>
          <v:line id="_x0000_s1053" style="position:absolute;left:0;text-align:left;z-index:251650048" from="142pt,47.15pt" to="142pt,61.35pt"/>
        </w:pict>
      </w:r>
      <w:r>
        <w:rPr>
          <w:noProof/>
        </w:rPr>
        <w:pict>
          <v:line id="_x0000_s1054" style="position:absolute;left:0;text-align:left;z-index:251649024" from="142pt,4.55pt" to="142pt,18.75pt"/>
        </w:pict>
      </w:r>
      <w:r>
        <w:rPr>
          <w:noProof/>
        </w:rPr>
        <w:pict>
          <v:shape id="_x0000_s1055" type="#_x0000_t111" style="position:absolute;left:0;text-align:left;margin-left:71pt;margin-top:18.75pt;width:99.4pt;height:28.4pt;z-index:-251668480;mso-wrap-edited:f" wrapcoords="4060 0 -325 21600 17540 21600 21925 0 4060 0"/>
        </w:pict>
      </w:r>
      <w:r w:rsidR="00E25F4A">
        <w:rPr>
          <w:noProof/>
        </w:rPr>
        <w:t xml:space="preserve">    Сравнение</w:t>
      </w:r>
      <w:r>
        <w:rPr>
          <w:noProof/>
        </w:rPr>
        <w:pict>
          <v:line id="_x0000_s1056" style="position:absolute;left:0;text-align:left;z-index:251645952;mso-position-horizontal-relative:text;mso-position-vertical-relative:text" from="269.8pt,4.55pt" to="298.2pt,4.55pt"/>
        </w:pict>
      </w:r>
      <w:r>
        <w:rPr>
          <w:noProof/>
        </w:rPr>
        <w:pict>
          <v:line id="_x0000_s1057" style="position:absolute;left:0;text-align:left;z-index:251646976;mso-position-horizontal-relative:text;mso-position-vertical-relative:text" from="142pt,3.55pt" to="170.4pt,3.55pt"/>
        </w:pict>
      </w:r>
    </w:p>
    <w:p w:rsidR="00F903CC" w:rsidRDefault="00E25F4A">
      <w:pPr>
        <w:jc w:val="both"/>
        <w:rPr>
          <w:noProof/>
        </w:rPr>
      </w:pPr>
      <w:r>
        <w:rPr>
          <w:noProof/>
        </w:rPr>
        <w:t xml:space="preserve">                             Лучшая </w:t>
      </w:r>
    </w:p>
    <w:p w:rsidR="00F903CC" w:rsidRDefault="00E25F4A">
      <w:pPr>
        <w:ind w:left="1416" w:firstLine="708"/>
        <w:jc w:val="both"/>
        <w:rPr>
          <w:noProof/>
        </w:rPr>
      </w:pPr>
      <w:r>
        <w:rPr>
          <w:noProof/>
        </w:rPr>
        <w:t>группа</w:t>
      </w:r>
    </w:p>
    <w:p w:rsidR="00F903CC" w:rsidRDefault="00F903CC">
      <w:pPr>
        <w:ind w:left="3540"/>
        <w:jc w:val="both"/>
        <w:rPr>
          <w:noProof/>
        </w:rPr>
      </w:pPr>
    </w:p>
    <w:p w:rsidR="00F903CC" w:rsidRDefault="00F903CC">
      <w:pPr>
        <w:ind w:left="3540"/>
        <w:jc w:val="both"/>
        <w:rPr>
          <w:noProof/>
        </w:rPr>
      </w:pPr>
    </w:p>
    <w:p w:rsidR="00F903CC" w:rsidRDefault="004C033B">
      <w:pPr>
        <w:ind w:left="3540"/>
        <w:jc w:val="both"/>
        <w:rPr>
          <w:noProof/>
        </w:rPr>
      </w:pPr>
      <w:r>
        <w:rPr>
          <w:noProof/>
        </w:rPr>
        <w:pict>
          <v:shape id="_x0000_s1058" type="#_x0000_t202" style="position:absolute;left:0;text-align:left;margin-left:142pt;margin-top:13.9pt;width:28.4pt;height:28.4pt;z-index:251670528" stroked="f">
            <v:textbox>
              <w:txbxContent>
                <w:p w:rsidR="00F903CC" w:rsidRDefault="00E25F4A">
                  <w:r>
                    <w:t>7</w:t>
                  </w:r>
                </w:p>
              </w:txbxContent>
            </v:textbox>
          </v:shape>
        </w:pict>
      </w:r>
    </w:p>
    <w:p w:rsidR="00F903CC" w:rsidRDefault="00F903CC">
      <w:pPr>
        <w:ind w:left="3540"/>
        <w:jc w:val="both"/>
        <w:rPr>
          <w:noProof/>
        </w:rPr>
      </w:pPr>
    </w:p>
    <w:p w:rsidR="00F903CC" w:rsidRDefault="00E25F4A">
      <w:pPr>
        <w:ind w:left="3540"/>
        <w:jc w:val="both"/>
        <w:rPr>
          <w:noProof/>
        </w:rPr>
      </w:pPr>
      <w:r>
        <w:rPr>
          <w:noProof/>
        </w:rPr>
        <w:t xml:space="preserve"> </w:t>
      </w:r>
      <w:bookmarkStart w:id="40" w:name="_Toc6490562"/>
      <w:bookmarkStart w:id="41" w:name="_Toc6489502"/>
      <w:r>
        <w:rPr>
          <w:noProof/>
        </w:rPr>
        <w:t xml:space="preserve">    Конец</w:t>
      </w:r>
    </w:p>
    <w:p w:rsidR="00F903CC" w:rsidRDefault="00F903CC">
      <w:pPr>
        <w:ind w:left="3540"/>
        <w:jc w:val="both"/>
        <w:rPr>
          <w:noProof/>
        </w:rPr>
      </w:pPr>
    </w:p>
    <w:p w:rsidR="00F903CC" w:rsidRDefault="00F903CC">
      <w:pPr>
        <w:ind w:left="3540"/>
        <w:jc w:val="both"/>
        <w:rPr>
          <w:noProof/>
        </w:rPr>
      </w:pPr>
    </w:p>
    <w:p w:rsidR="00F903CC" w:rsidRDefault="00E25F4A">
      <w:pPr>
        <w:numPr>
          <w:ilvl w:val="0"/>
          <w:numId w:val="10"/>
        </w:numPr>
        <w:tabs>
          <w:tab w:val="clear" w:pos="4260"/>
          <w:tab w:val="num" w:pos="0"/>
        </w:tabs>
        <w:ind w:left="0" w:firstLine="0"/>
        <w:jc w:val="both"/>
        <w:rPr>
          <w:noProof/>
        </w:rPr>
      </w:pPr>
      <w:r>
        <w:rPr>
          <w:noProof/>
        </w:rPr>
        <w:t>Начало программы;</w:t>
      </w:r>
    </w:p>
    <w:p w:rsidR="00F903CC" w:rsidRDefault="00E25F4A">
      <w:pPr>
        <w:numPr>
          <w:ilvl w:val="0"/>
          <w:numId w:val="10"/>
        </w:numPr>
        <w:tabs>
          <w:tab w:val="clear" w:pos="4260"/>
          <w:tab w:val="num" w:pos="0"/>
        </w:tabs>
        <w:ind w:left="0" w:firstLine="0"/>
        <w:jc w:val="both"/>
        <w:rPr>
          <w:noProof/>
        </w:rPr>
      </w:pPr>
      <w:r>
        <w:rPr>
          <w:noProof/>
        </w:rPr>
        <w:t>Просмотр очередного поля БД;</w:t>
      </w:r>
    </w:p>
    <w:p w:rsidR="00F903CC" w:rsidRDefault="00E25F4A">
      <w:pPr>
        <w:numPr>
          <w:ilvl w:val="0"/>
          <w:numId w:val="10"/>
        </w:numPr>
        <w:tabs>
          <w:tab w:val="clear" w:pos="4260"/>
          <w:tab w:val="num" w:pos="0"/>
        </w:tabs>
        <w:ind w:left="0" w:firstLine="0"/>
        <w:jc w:val="both"/>
        <w:rPr>
          <w:noProof/>
        </w:rPr>
      </w:pPr>
      <w:r>
        <w:rPr>
          <w:noProof/>
        </w:rPr>
        <w:t>Вычисление среднего арифметического по оценкам каждой группы</w:t>
      </w:r>
    </w:p>
    <w:p w:rsidR="00F903CC" w:rsidRDefault="00E25F4A">
      <w:pPr>
        <w:numPr>
          <w:ilvl w:val="0"/>
          <w:numId w:val="10"/>
        </w:numPr>
        <w:tabs>
          <w:tab w:val="clear" w:pos="4260"/>
          <w:tab w:val="num" w:pos="0"/>
        </w:tabs>
        <w:ind w:left="0" w:firstLine="0"/>
        <w:jc w:val="both"/>
        <w:rPr>
          <w:noProof/>
        </w:rPr>
      </w:pPr>
      <w:r>
        <w:rPr>
          <w:noProof/>
        </w:rPr>
        <w:t>Цикл от 1 до количества групп</w:t>
      </w:r>
    </w:p>
    <w:p w:rsidR="00F903CC" w:rsidRDefault="00E25F4A">
      <w:pPr>
        <w:numPr>
          <w:ilvl w:val="0"/>
          <w:numId w:val="10"/>
        </w:numPr>
        <w:tabs>
          <w:tab w:val="clear" w:pos="4260"/>
          <w:tab w:val="num" w:pos="0"/>
        </w:tabs>
        <w:ind w:left="0" w:firstLine="0"/>
        <w:jc w:val="both"/>
        <w:rPr>
          <w:noProof/>
        </w:rPr>
      </w:pPr>
      <w:r>
        <w:rPr>
          <w:noProof/>
        </w:rPr>
        <w:t>Сравнение резултатов групп</w:t>
      </w:r>
    </w:p>
    <w:p w:rsidR="00F903CC" w:rsidRDefault="00E25F4A">
      <w:pPr>
        <w:numPr>
          <w:ilvl w:val="0"/>
          <w:numId w:val="10"/>
        </w:numPr>
        <w:tabs>
          <w:tab w:val="clear" w:pos="4260"/>
          <w:tab w:val="num" w:pos="0"/>
        </w:tabs>
        <w:ind w:left="0" w:firstLine="0"/>
        <w:jc w:val="both"/>
        <w:rPr>
          <w:noProof/>
        </w:rPr>
      </w:pPr>
      <w:r>
        <w:rPr>
          <w:noProof/>
        </w:rPr>
        <w:t xml:space="preserve">Выявление лучшей группы </w:t>
      </w:r>
    </w:p>
    <w:p w:rsidR="00F903CC" w:rsidRDefault="00E25F4A">
      <w:pPr>
        <w:numPr>
          <w:ilvl w:val="0"/>
          <w:numId w:val="10"/>
        </w:numPr>
        <w:tabs>
          <w:tab w:val="clear" w:pos="4260"/>
          <w:tab w:val="num" w:pos="0"/>
        </w:tabs>
        <w:ind w:left="0" w:firstLine="0"/>
        <w:jc w:val="both"/>
        <w:rPr>
          <w:noProof/>
        </w:rPr>
      </w:pPr>
      <w:r>
        <w:rPr>
          <w:noProof/>
        </w:rPr>
        <w:t>Выход из программы</w:t>
      </w:r>
    </w:p>
    <w:p w:rsidR="00F903CC" w:rsidRDefault="00F903CC">
      <w:pPr>
        <w:jc w:val="both"/>
        <w:rPr>
          <w:noProof/>
        </w:rPr>
      </w:pPr>
    </w:p>
    <w:p w:rsidR="00F903CC" w:rsidRDefault="00F903CC">
      <w:pPr>
        <w:jc w:val="both"/>
        <w:rPr>
          <w:noProof/>
        </w:rPr>
      </w:pPr>
    </w:p>
    <w:p w:rsidR="00F903CC" w:rsidRDefault="00E25F4A">
      <w:pPr>
        <w:pStyle w:val="3"/>
        <w:jc w:val="center"/>
        <w:rPr>
          <w:b w:val="0"/>
          <w:bCs w:val="0"/>
          <w:noProof/>
          <w:sz w:val="24"/>
          <w:szCs w:val="24"/>
        </w:rPr>
      </w:pPr>
      <w:bookmarkStart w:id="42" w:name="_Toc6644152"/>
      <w:bookmarkStart w:id="43" w:name="_Toc6644205"/>
      <w:r>
        <w:rPr>
          <w:sz w:val="24"/>
          <w:szCs w:val="24"/>
        </w:rPr>
        <w:t>2.1.3 Требования к программе</w:t>
      </w:r>
      <w:bookmarkEnd w:id="42"/>
      <w:bookmarkEnd w:id="43"/>
    </w:p>
    <w:p w:rsidR="00F903CC" w:rsidRDefault="00F903CC">
      <w:pPr>
        <w:jc w:val="center"/>
        <w:rPr>
          <w:b/>
          <w:bCs/>
          <w:noProof/>
        </w:rPr>
      </w:pPr>
    </w:p>
    <w:p w:rsidR="00F903CC" w:rsidRDefault="00E25F4A">
      <w:pPr>
        <w:pStyle w:val="3"/>
        <w:jc w:val="center"/>
        <w:rPr>
          <w:b w:val="0"/>
          <w:bCs w:val="0"/>
          <w:noProof/>
          <w:sz w:val="24"/>
          <w:szCs w:val="24"/>
        </w:rPr>
      </w:pPr>
      <w:bookmarkStart w:id="44" w:name="_Toc6644153"/>
      <w:bookmarkStart w:id="45" w:name="_Toc6644206"/>
      <w:r>
        <w:rPr>
          <w:sz w:val="24"/>
          <w:szCs w:val="24"/>
        </w:rPr>
        <w:t>2.1.3.1. Требования к функциональным характеристикам</w:t>
      </w:r>
      <w:bookmarkEnd w:id="44"/>
      <w:bookmarkEnd w:id="45"/>
    </w:p>
    <w:p w:rsidR="00F903CC" w:rsidRDefault="00F903CC">
      <w:pPr>
        <w:pStyle w:val="a8"/>
        <w:spacing w:line="240" w:lineRule="auto"/>
        <w:jc w:val="both"/>
        <w:rPr>
          <w:noProof/>
          <w:sz w:val="24"/>
          <w:szCs w:val="24"/>
        </w:rPr>
      </w:pPr>
    </w:p>
    <w:p w:rsidR="00F903CC" w:rsidRDefault="00E25F4A">
      <w:pPr>
        <w:pStyle w:val="a8"/>
        <w:spacing w:line="240" w:lineRule="auto"/>
        <w:jc w:val="both"/>
        <w:rPr>
          <w:noProof/>
          <w:sz w:val="24"/>
          <w:szCs w:val="24"/>
        </w:rPr>
      </w:pPr>
      <w:r>
        <w:rPr>
          <w:noProof/>
          <w:sz w:val="24"/>
          <w:szCs w:val="24"/>
        </w:rPr>
        <w:t xml:space="preserve">Созданная программа должна обеспечить вычисление и вывод лучшей группы колледжа. </w:t>
      </w:r>
    </w:p>
    <w:p w:rsidR="00F903CC" w:rsidRDefault="00F903CC">
      <w:pPr>
        <w:jc w:val="both"/>
        <w:rPr>
          <w:noProof/>
        </w:rPr>
      </w:pPr>
    </w:p>
    <w:p w:rsidR="00F903CC" w:rsidRDefault="00F903CC">
      <w:pPr>
        <w:pStyle w:val="1"/>
        <w:jc w:val="both"/>
        <w:rPr>
          <w:noProof/>
          <w:sz w:val="24"/>
          <w:szCs w:val="24"/>
        </w:rPr>
      </w:pPr>
    </w:p>
    <w:p w:rsidR="00F903CC" w:rsidRDefault="00F903CC">
      <w:pPr>
        <w:jc w:val="both"/>
      </w:pPr>
    </w:p>
    <w:p w:rsidR="00F903CC" w:rsidRDefault="00F903CC">
      <w:pPr>
        <w:jc w:val="both"/>
      </w:pPr>
    </w:p>
    <w:p w:rsidR="00F903CC" w:rsidRDefault="00E25F4A">
      <w:pPr>
        <w:pStyle w:val="1"/>
        <w:jc w:val="center"/>
        <w:rPr>
          <w:noProof/>
          <w:sz w:val="24"/>
          <w:szCs w:val="24"/>
        </w:rPr>
      </w:pPr>
      <w:bookmarkStart w:id="46" w:name="_Toc6643959"/>
      <w:bookmarkStart w:id="47" w:name="_Toc6644154"/>
      <w:bookmarkStart w:id="48" w:name="_Toc6644207"/>
      <w:r>
        <w:rPr>
          <w:noProof/>
          <w:sz w:val="24"/>
          <w:szCs w:val="24"/>
        </w:rPr>
        <w:t>Структурная схема</w:t>
      </w:r>
      <w:bookmarkEnd w:id="46"/>
      <w:bookmarkEnd w:id="47"/>
      <w:bookmarkEnd w:id="48"/>
    </w:p>
    <w:p w:rsidR="00F903CC" w:rsidRDefault="004C033B">
      <w:pPr>
        <w:jc w:val="both"/>
        <w:rPr>
          <w:b/>
          <w:bCs/>
          <w:noProof/>
        </w:rPr>
      </w:pPr>
      <w:r>
        <w:rPr>
          <w:noProof/>
        </w:rPr>
        <w:pict>
          <v:rect id="_x0000_s1059" style="position:absolute;left:0;text-align:left;margin-left:142pt;margin-top:12.3pt;width:184.6pt;height:28.4pt;z-index:-251644928;mso-wrap-edited:f" wrapcoords="-88 0 -88 21600 21688 21600 21688 0 -88 0"/>
        </w:pict>
      </w:r>
    </w:p>
    <w:p w:rsidR="00F903CC" w:rsidRDefault="00E25F4A">
      <w:pPr>
        <w:jc w:val="both"/>
        <w:rPr>
          <w:noProof/>
        </w:rPr>
      </w:pPr>
      <w:r>
        <w:rPr>
          <w:noProof/>
        </w:rPr>
        <w:t>Управляющая программа</w:t>
      </w:r>
    </w:p>
    <w:p w:rsidR="00F903CC" w:rsidRDefault="004C033B">
      <w:pPr>
        <w:jc w:val="both"/>
        <w:rPr>
          <w:b/>
          <w:bCs/>
          <w:noProof/>
        </w:rPr>
      </w:pPr>
      <w:r>
        <w:rPr>
          <w:noProof/>
        </w:rPr>
        <w:pict>
          <v:line id="_x0000_s1060" style="position:absolute;left:0;text-align:left;z-index:251676672" from="312.4pt,8.5pt" to="312.4pt,22.7pt"/>
        </w:pict>
      </w:r>
      <w:r>
        <w:rPr>
          <w:noProof/>
        </w:rPr>
        <w:pict>
          <v:line id="_x0000_s1061" style="position:absolute;left:0;text-align:left;z-index:251674624" from="156.2pt,8.5pt" to="156.2pt,22.7pt"/>
        </w:pict>
      </w:r>
    </w:p>
    <w:p w:rsidR="00F903CC" w:rsidRDefault="004C033B">
      <w:pPr>
        <w:jc w:val="both"/>
        <w:rPr>
          <w:b/>
          <w:bCs/>
          <w:noProof/>
        </w:rPr>
      </w:pPr>
      <w:r>
        <w:rPr>
          <w:noProof/>
        </w:rPr>
        <w:pict>
          <v:rect id="_x0000_s1062" style="position:absolute;left:0;text-align:left;margin-left:269.8pt;margin-top:6.6pt;width:198.8pt;height:56.8pt;z-index:-251642880;mso-wrap-edited:f" wrapcoords="-82 0 -82 21600 21682 21600 21682 0 -82 0"/>
        </w:pict>
      </w:r>
      <w:r>
        <w:rPr>
          <w:noProof/>
        </w:rPr>
        <w:pict>
          <v:rect id="_x0000_s1063" style="position:absolute;left:0;text-align:left;margin-left:-14.2pt;margin-top:6.6pt;width:198.8pt;height:56.8pt;z-index:-251643904;mso-wrap-edited:f" wrapcoords="-82 0 -82 21600 21682 21600 21682 0 -82 0"/>
        </w:pict>
      </w:r>
    </w:p>
    <w:p w:rsidR="00F903CC" w:rsidRDefault="00E25F4A">
      <w:pPr>
        <w:jc w:val="both"/>
        <w:rPr>
          <w:noProof/>
        </w:rPr>
      </w:pPr>
      <w:r>
        <w:rPr>
          <w:noProof/>
        </w:rPr>
        <w:t xml:space="preserve">Вычисление и вывод лучшей </w:t>
      </w:r>
      <w:r>
        <w:rPr>
          <w:noProof/>
        </w:rPr>
        <w:tab/>
      </w:r>
      <w:r>
        <w:rPr>
          <w:noProof/>
        </w:rPr>
        <w:tab/>
      </w:r>
      <w:r>
        <w:rPr>
          <w:noProof/>
        </w:rPr>
        <w:tab/>
        <w:t>Редактирование базы данных</w:t>
      </w:r>
    </w:p>
    <w:p w:rsidR="00F903CC" w:rsidRDefault="00E25F4A">
      <w:pPr>
        <w:jc w:val="both"/>
        <w:rPr>
          <w:noProof/>
        </w:rPr>
      </w:pPr>
      <w:r>
        <w:rPr>
          <w:noProof/>
        </w:rPr>
        <w:t>группы колледжа</w:t>
      </w:r>
    </w:p>
    <w:p w:rsidR="00F903CC" w:rsidRDefault="00F903CC">
      <w:pPr>
        <w:jc w:val="both"/>
        <w:rPr>
          <w:noProof/>
        </w:rPr>
      </w:pPr>
    </w:p>
    <w:p w:rsidR="00F903CC" w:rsidRDefault="00F903CC">
      <w:pPr>
        <w:jc w:val="both"/>
        <w:rPr>
          <w:noProof/>
        </w:rPr>
      </w:pPr>
    </w:p>
    <w:p w:rsidR="00F903CC" w:rsidRDefault="00F903CC">
      <w:pPr>
        <w:jc w:val="both"/>
        <w:rPr>
          <w:noProof/>
        </w:rPr>
      </w:pPr>
    </w:p>
    <w:p w:rsidR="00F903CC" w:rsidRDefault="00F903CC">
      <w:pPr>
        <w:jc w:val="both"/>
        <w:rPr>
          <w:noProof/>
        </w:rPr>
      </w:pPr>
    </w:p>
    <w:p w:rsidR="00F903CC" w:rsidRDefault="00E25F4A">
      <w:pPr>
        <w:pStyle w:val="3"/>
        <w:jc w:val="center"/>
        <w:rPr>
          <w:b w:val="0"/>
          <w:bCs w:val="0"/>
          <w:noProof/>
          <w:sz w:val="24"/>
          <w:szCs w:val="24"/>
        </w:rPr>
      </w:pPr>
      <w:bookmarkStart w:id="49" w:name="_Toc6644155"/>
      <w:bookmarkStart w:id="50" w:name="_Toc6644208"/>
      <w:r>
        <w:rPr>
          <w:sz w:val="24"/>
          <w:szCs w:val="24"/>
        </w:rPr>
        <w:t>2.1.3.2. Требования к надежности</w:t>
      </w:r>
      <w:bookmarkEnd w:id="49"/>
      <w:bookmarkEnd w:id="50"/>
    </w:p>
    <w:p w:rsidR="00F903CC" w:rsidRDefault="00F903CC">
      <w:pPr>
        <w:jc w:val="both"/>
        <w:rPr>
          <w:noProof/>
        </w:rPr>
      </w:pPr>
    </w:p>
    <w:p w:rsidR="00F903CC" w:rsidRDefault="00E25F4A">
      <w:pPr>
        <w:ind w:firstLine="708"/>
        <w:jc w:val="both"/>
        <w:rPr>
          <w:noProof/>
        </w:rPr>
      </w:pPr>
      <w:r>
        <w:rPr>
          <w:noProof/>
        </w:rPr>
        <w:t xml:space="preserve">Надежность программы зависит от работы всей системы и от условий ее хранения. Если программа записана гибком магнитном диске, то ее надежность зависит от правильного хранения дискеты. В этом случае рекомендуется создать копию дискеты. </w:t>
      </w:r>
    </w:p>
    <w:p w:rsidR="00F903CC" w:rsidRDefault="00F903CC">
      <w:pPr>
        <w:jc w:val="both"/>
        <w:rPr>
          <w:noProof/>
        </w:rPr>
      </w:pPr>
    </w:p>
    <w:p w:rsidR="00F903CC" w:rsidRDefault="00E25F4A">
      <w:pPr>
        <w:ind w:firstLine="708"/>
        <w:jc w:val="both"/>
        <w:rPr>
          <w:noProof/>
        </w:rPr>
      </w:pPr>
      <w:r>
        <w:rPr>
          <w:noProof/>
        </w:rPr>
        <w:t xml:space="preserve">В качестве постоянного хранения программы следует использовать жесткий магнитный диск, а для распространения программы, установку программы лучше записывать на </w:t>
      </w:r>
      <w:r>
        <w:rPr>
          <w:noProof/>
          <w:lang w:val="en-US"/>
        </w:rPr>
        <w:t>CD</w:t>
      </w:r>
      <w:r>
        <w:rPr>
          <w:noProof/>
        </w:rPr>
        <w:t>-</w:t>
      </w:r>
      <w:r>
        <w:rPr>
          <w:noProof/>
          <w:lang w:val="en-US"/>
        </w:rPr>
        <w:t>ROM</w:t>
      </w:r>
      <w:r>
        <w:rPr>
          <w:noProof/>
        </w:rPr>
        <w:t>.</w:t>
      </w:r>
    </w:p>
    <w:p w:rsidR="00F903CC" w:rsidRDefault="00F903CC">
      <w:pPr>
        <w:jc w:val="both"/>
        <w:rPr>
          <w:noProof/>
        </w:rPr>
      </w:pPr>
    </w:p>
    <w:p w:rsidR="00F903CC" w:rsidRDefault="00E25F4A">
      <w:pPr>
        <w:jc w:val="both"/>
        <w:rPr>
          <w:noProof/>
        </w:rPr>
      </w:pPr>
      <w:r>
        <w:rPr>
          <w:noProof/>
        </w:rPr>
        <w:t>2.1.3.3. требования к составу и параметрам технических средств</w:t>
      </w:r>
    </w:p>
    <w:p w:rsidR="00F903CC" w:rsidRDefault="00F903CC">
      <w:pPr>
        <w:jc w:val="both"/>
        <w:rPr>
          <w:noProof/>
        </w:rPr>
      </w:pPr>
    </w:p>
    <w:p w:rsidR="00F903CC" w:rsidRDefault="00E25F4A">
      <w:pPr>
        <w:ind w:firstLine="708"/>
        <w:jc w:val="both"/>
        <w:rPr>
          <w:noProof/>
        </w:rPr>
      </w:pPr>
      <w:r>
        <w:rPr>
          <w:noProof/>
        </w:rPr>
        <w:t xml:space="preserve">Программа была выполнена в оперционной системе </w:t>
      </w:r>
      <w:r>
        <w:rPr>
          <w:noProof/>
          <w:lang w:val="en-US"/>
        </w:rPr>
        <w:t>Windows</w:t>
      </w:r>
      <w:r>
        <w:rPr>
          <w:noProof/>
        </w:rPr>
        <w:t xml:space="preserve"> </w:t>
      </w:r>
      <w:r>
        <w:rPr>
          <w:noProof/>
          <w:lang w:val="en-US"/>
        </w:rPr>
        <w:t>ME</w:t>
      </w:r>
      <w:r>
        <w:rPr>
          <w:noProof/>
        </w:rPr>
        <w:t xml:space="preserve">, она совместима с опеационными системами </w:t>
      </w:r>
      <w:r>
        <w:rPr>
          <w:noProof/>
          <w:lang w:val="en-US"/>
        </w:rPr>
        <w:t>Windows</w:t>
      </w:r>
      <w:r>
        <w:rPr>
          <w:noProof/>
        </w:rPr>
        <w:t xml:space="preserve"> 98, </w:t>
      </w:r>
      <w:r>
        <w:rPr>
          <w:noProof/>
          <w:lang w:val="en-US"/>
        </w:rPr>
        <w:t>Windows</w:t>
      </w:r>
      <w:r>
        <w:rPr>
          <w:noProof/>
        </w:rPr>
        <w:t xml:space="preserve"> XP, </w:t>
      </w:r>
      <w:r>
        <w:rPr>
          <w:noProof/>
          <w:lang w:val="en-US"/>
        </w:rPr>
        <w:t>Windows</w:t>
      </w:r>
      <w:r>
        <w:rPr>
          <w:noProof/>
        </w:rPr>
        <w:t xml:space="preserve"> 95, </w:t>
      </w:r>
      <w:r>
        <w:rPr>
          <w:noProof/>
          <w:lang w:val="en-US"/>
        </w:rPr>
        <w:t>Windows</w:t>
      </w:r>
      <w:r>
        <w:rPr>
          <w:noProof/>
        </w:rPr>
        <w:t xml:space="preserve"> ME, </w:t>
      </w:r>
      <w:r>
        <w:rPr>
          <w:noProof/>
          <w:lang w:val="en-US"/>
        </w:rPr>
        <w:t>Windows</w:t>
      </w:r>
      <w:r>
        <w:rPr>
          <w:noProof/>
        </w:rPr>
        <w:t xml:space="preserve"> 2000.</w:t>
      </w:r>
    </w:p>
    <w:p w:rsidR="00F903CC" w:rsidRDefault="00F903CC">
      <w:pPr>
        <w:jc w:val="both"/>
        <w:rPr>
          <w:noProof/>
        </w:rPr>
      </w:pPr>
    </w:p>
    <w:p w:rsidR="00F903CC" w:rsidRDefault="00E25F4A">
      <w:pPr>
        <w:jc w:val="both"/>
        <w:rPr>
          <w:noProof/>
        </w:rPr>
      </w:pPr>
      <w:r>
        <w:rPr>
          <w:noProof/>
        </w:rPr>
        <w:t xml:space="preserve">Для работы данной программы используется ПК имеющий следующий характеристики: </w:t>
      </w:r>
    </w:p>
    <w:p w:rsidR="00F903CC" w:rsidRDefault="00E25F4A">
      <w:pPr>
        <w:numPr>
          <w:ilvl w:val="0"/>
          <w:numId w:val="11"/>
        </w:numPr>
        <w:jc w:val="both"/>
        <w:rPr>
          <w:noProof/>
        </w:rPr>
      </w:pPr>
      <w:r>
        <w:rPr>
          <w:noProof/>
        </w:rPr>
        <w:t xml:space="preserve">Процессор не ниже </w:t>
      </w:r>
      <w:r>
        <w:rPr>
          <w:noProof/>
          <w:lang w:val="en-US"/>
        </w:rPr>
        <w:t>Pentium</w:t>
      </w:r>
      <w:r>
        <w:rPr>
          <w:noProof/>
        </w:rPr>
        <w:t xml:space="preserve"> 100</w:t>
      </w:r>
    </w:p>
    <w:p w:rsidR="00F903CC" w:rsidRDefault="00E25F4A">
      <w:pPr>
        <w:numPr>
          <w:ilvl w:val="0"/>
          <w:numId w:val="11"/>
        </w:numPr>
        <w:jc w:val="both"/>
        <w:rPr>
          <w:noProof/>
        </w:rPr>
      </w:pPr>
      <w:r>
        <w:rPr>
          <w:noProof/>
        </w:rPr>
        <w:t>Емкость ОЗУ не ниже 64 МБ</w:t>
      </w:r>
    </w:p>
    <w:p w:rsidR="00F903CC" w:rsidRDefault="00E25F4A">
      <w:pPr>
        <w:numPr>
          <w:ilvl w:val="0"/>
          <w:numId w:val="11"/>
        </w:numPr>
        <w:jc w:val="both"/>
        <w:rPr>
          <w:noProof/>
        </w:rPr>
      </w:pPr>
      <w:r>
        <w:rPr>
          <w:noProof/>
        </w:rPr>
        <w:t>Разрядность 32 бит</w:t>
      </w:r>
    </w:p>
    <w:p w:rsidR="00F903CC" w:rsidRDefault="00E25F4A">
      <w:pPr>
        <w:numPr>
          <w:ilvl w:val="0"/>
          <w:numId w:val="11"/>
        </w:numPr>
        <w:jc w:val="both"/>
        <w:rPr>
          <w:noProof/>
        </w:rPr>
      </w:pPr>
      <w:r>
        <w:rPr>
          <w:noProof/>
        </w:rPr>
        <w:t>Жесткий магнитный диск</w:t>
      </w:r>
    </w:p>
    <w:p w:rsidR="00F903CC" w:rsidRDefault="00E25F4A">
      <w:pPr>
        <w:numPr>
          <w:ilvl w:val="0"/>
          <w:numId w:val="11"/>
        </w:numPr>
        <w:jc w:val="both"/>
        <w:rPr>
          <w:noProof/>
        </w:rPr>
      </w:pPr>
      <w:r>
        <w:rPr>
          <w:noProof/>
        </w:rPr>
        <w:t>Диск 3,5</w:t>
      </w:r>
    </w:p>
    <w:p w:rsidR="00F903CC" w:rsidRDefault="00E25F4A">
      <w:pPr>
        <w:numPr>
          <w:ilvl w:val="0"/>
          <w:numId w:val="11"/>
        </w:numPr>
        <w:jc w:val="both"/>
        <w:rPr>
          <w:noProof/>
        </w:rPr>
      </w:pPr>
      <w:r>
        <w:rPr>
          <w:noProof/>
          <w:lang w:val="en-US"/>
        </w:rPr>
        <w:t>CD-ROM</w:t>
      </w:r>
    </w:p>
    <w:p w:rsidR="00F903CC" w:rsidRDefault="00F903CC">
      <w:pPr>
        <w:jc w:val="both"/>
        <w:rPr>
          <w:noProof/>
          <w:lang w:val="en-US"/>
        </w:rPr>
      </w:pPr>
    </w:p>
    <w:p w:rsidR="00F903CC" w:rsidRDefault="00F903CC">
      <w:pPr>
        <w:pStyle w:val="3"/>
        <w:jc w:val="both"/>
        <w:rPr>
          <w:sz w:val="24"/>
          <w:szCs w:val="24"/>
          <w:lang w:val="en-US"/>
        </w:rPr>
      </w:pPr>
    </w:p>
    <w:p w:rsidR="00F903CC" w:rsidRDefault="00E25F4A">
      <w:pPr>
        <w:pStyle w:val="3"/>
        <w:jc w:val="center"/>
        <w:rPr>
          <w:b w:val="0"/>
          <w:bCs w:val="0"/>
          <w:noProof/>
          <w:sz w:val="24"/>
          <w:szCs w:val="24"/>
        </w:rPr>
      </w:pPr>
      <w:bookmarkStart w:id="51" w:name="_Toc6644156"/>
      <w:bookmarkStart w:id="52" w:name="_Toc6644209"/>
      <w:r>
        <w:rPr>
          <w:sz w:val="24"/>
          <w:szCs w:val="24"/>
        </w:rPr>
        <w:t>2.2. Описание алгоритма</w:t>
      </w:r>
      <w:bookmarkEnd w:id="51"/>
      <w:bookmarkEnd w:id="52"/>
    </w:p>
    <w:p w:rsidR="00F903CC" w:rsidRDefault="00F903CC">
      <w:pPr>
        <w:ind w:left="360"/>
        <w:jc w:val="both"/>
        <w:rPr>
          <w:noProof/>
        </w:rPr>
      </w:pPr>
    </w:p>
    <w:p w:rsidR="00F903CC" w:rsidRDefault="00E25F4A">
      <w:pPr>
        <w:numPr>
          <w:ilvl w:val="0"/>
          <w:numId w:val="12"/>
        </w:numPr>
        <w:jc w:val="both"/>
        <w:rPr>
          <w:noProof/>
        </w:rPr>
      </w:pPr>
      <w:r>
        <w:rPr>
          <w:noProof/>
        </w:rPr>
        <w:t>Начало</w:t>
      </w:r>
    </w:p>
    <w:p w:rsidR="00F903CC" w:rsidRDefault="00E25F4A">
      <w:pPr>
        <w:numPr>
          <w:ilvl w:val="0"/>
          <w:numId w:val="12"/>
        </w:numPr>
        <w:jc w:val="both"/>
        <w:rPr>
          <w:noProof/>
        </w:rPr>
      </w:pPr>
      <w:r>
        <w:rPr>
          <w:noProof/>
        </w:rPr>
        <w:t>Инициализация окна приложения</w:t>
      </w:r>
    </w:p>
    <w:p w:rsidR="00F903CC" w:rsidRDefault="00E25F4A">
      <w:pPr>
        <w:numPr>
          <w:ilvl w:val="0"/>
          <w:numId w:val="12"/>
        </w:numPr>
        <w:jc w:val="both"/>
        <w:rPr>
          <w:noProof/>
        </w:rPr>
      </w:pPr>
      <w:r>
        <w:rPr>
          <w:noProof/>
        </w:rPr>
        <w:t>Ввод данных в программу</w:t>
      </w:r>
    </w:p>
    <w:p w:rsidR="00F903CC" w:rsidRDefault="00E25F4A">
      <w:pPr>
        <w:numPr>
          <w:ilvl w:val="0"/>
          <w:numId w:val="12"/>
        </w:numPr>
        <w:jc w:val="both"/>
        <w:rPr>
          <w:noProof/>
        </w:rPr>
      </w:pPr>
      <w:r>
        <w:rPr>
          <w:noProof/>
        </w:rPr>
        <w:t>Обработка данных</w:t>
      </w:r>
    </w:p>
    <w:p w:rsidR="00F903CC" w:rsidRDefault="00E25F4A">
      <w:pPr>
        <w:numPr>
          <w:ilvl w:val="0"/>
          <w:numId w:val="12"/>
        </w:numPr>
        <w:jc w:val="both"/>
        <w:rPr>
          <w:noProof/>
        </w:rPr>
      </w:pPr>
      <w:r>
        <w:rPr>
          <w:noProof/>
        </w:rPr>
        <w:t>Выявление лучшей группы</w:t>
      </w:r>
    </w:p>
    <w:p w:rsidR="00F903CC" w:rsidRDefault="00E25F4A">
      <w:pPr>
        <w:numPr>
          <w:ilvl w:val="0"/>
          <w:numId w:val="12"/>
        </w:numPr>
        <w:jc w:val="both"/>
        <w:rPr>
          <w:noProof/>
        </w:rPr>
      </w:pPr>
      <w:r>
        <w:rPr>
          <w:noProof/>
        </w:rPr>
        <w:t>Если дата обновления БД, позднее установленного – открытие окна редактирования БД</w:t>
      </w:r>
    </w:p>
    <w:p w:rsidR="00F903CC" w:rsidRDefault="00E25F4A">
      <w:pPr>
        <w:numPr>
          <w:ilvl w:val="0"/>
          <w:numId w:val="12"/>
        </w:numPr>
        <w:jc w:val="both"/>
        <w:rPr>
          <w:noProof/>
        </w:rPr>
      </w:pPr>
      <w:r>
        <w:rPr>
          <w:noProof/>
        </w:rPr>
        <w:t>Выход из программы</w:t>
      </w:r>
    </w:p>
    <w:p w:rsidR="00F903CC" w:rsidRDefault="00F903CC">
      <w:pPr>
        <w:ind w:left="360"/>
        <w:jc w:val="both"/>
        <w:rPr>
          <w:noProof/>
        </w:rPr>
      </w:pPr>
    </w:p>
    <w:p w:rsidR="00F903CC" w:rsidRDefault="00E25F4A">
      <w:pPr>
        <w:pStyle w:val="3"/>
        <w:jc w:val="center"/>
        <w:rPr>
          <w:b w:val="0"/>
          <w:bCs w:val="0"/>
          <w:noProof/>
          <w:sz w:val="24"/>
          <w:szCs w:val="24"/>
        </w:rPr>
      </w:pPr>
      <w:bookmarkStart w:id="53" w:name="_Toc6644157"/>
      <w:bookmarkStart w:id="54" w:name="_Toc6644210"/>
      <w:r>
        <w:rPr>
          <w:sz w:val="24"/>
          <w:szCs w:val="24"/>
        </w:rPr>
        <w:t>2.3. Листинг программы</w:t>
      </w:r>
      <w:bookmarkEnd w:id="53"/>
      <w:bookmarkEnd w:id="54"/>
    </w:p>
    <w:p w:rsidR="00F903CC" w:rsidRDefault="00F903CC">
      <w:pPr>
        <w:jc w:val="both"/>
        <w:rPr>
          <w:b/>
          <w:bCs/>
          <w:noProof/>
        </w:rPr>
      </w:pPr>
    </w:p>
    <w:p w:rsidR="00F903CC" w:rsidRDefault="00E25F4A">
      <w:pPr>
        <w:jc w:val="both"/>
        <w:rPr>
          <w:noProof/>
        </w:rPr>
      </w:pPr>
      <w:r>
        <w:rPr>
          <w:noProof/>
        </w:rPr>
        <w:t xml:space="preserve">Текст программы приводится в </w:t>
      </w:r>
      <w:r>
        <w:rPr>
          <w:b/>
          <w:bCs/>
          <w:noProof/>
        </w:rPr>
        <w:t>Приложении 1</w:t>
      </w:r>
    </w:p>
    <w:p w:rsidR="00F903CC" w:rsidRDefault="00F903CC">
      <w:pPr>
        <w:jc w:val="both"/>
        <w:rPr>
          <w:noProof/>
        </w:rPr>
      </w:pPr>
    </w:p>
    <w:p w:rsidR="00F903CC" w:rsidRDefault="00E25F4A">
      <w:pPr>
        <w:jc w:val="both"/>
        <w:rPr>
          <w:noProof/>
        </w:rPr>
      </w:pPr>
      <w:r>
        <w:rPr>
          <w:noProof/>
        </w:rPr>
        <w:t xml:space="preserve">В программе использованы два </w:t>
      </w:r>
      <w:r>
        <w:rPr>
          <w:noProof/>
          <w:lang w:val="en-US"/>
        </w:rPr>
        <w:t>Unit</w:t>
      </w:r>
    </w:p>
    <w:p w:rsidR="00F903CC" w:rsidRDefault="00F903CC">
      <w:pPr>
        <w:jc w:val="both"/>
        <w:rPr>
          <w:noProof/>
          <w:lang w:val="en-US"/>
        </w:rPr>
      </w:pPr>
    </w:p>
    <w:p w:rsidR="00F903CC" w:rsidRDefault="00E25F4A">
      <w:pPr>
        <w:jc w:val="both"/>
        <w:rPr>
          <w:noProof/>
        </w:rPr>
      </w:pPr>
      <w:r>
        <w:rPr>
          <w:noProof/>
          <w:lang w:val="en-US"/>
        </w:rPr>
        <w:t>Unit</w:t>
      </w:r>
      <w:r>
        <w:rPr>
          <w:noProof/>
        </w:rPr>
        <w:t>1 – определение лучшей группы</w:t>
      </w:r>
    </w:p>
    <w:p w:rsidR="00F903CC" w:rsidRDefault="00E25F4A">
      <w:pPr>
        <w:jc w:val="both"/>
        <w:rPr>
          <w:noProof/>
        </w:rPr>
      </w:pPr>
      <w:r>
        <w:rPr>
          <w:noProof/>
          <w:lang w:val="en-US"/>
        </w:rPr>
        <w:t xml:space="preserve">Unit2 – </w:t>
      </w:r>
      <w:r>
        <w:rPr>
          <w:noProof/>
        </w:rPr>
        <w:t>редактирование БД</w:t>
      </w:r>
    </w:p>
    <w:p w:rsidR="00F903CC" w:rsidRDefault="00F903CC">
      <w:pPr>
        <w:jc w:val="both"/>
        <w:rPr>
          <w:noProof/>
        </w:rPr>
      </w:pPr>
    </w:p>
    <w:p w:rsidR="00F903CC" w:rsidRDefault="00E25F4A">
      <w:pPr>
        <w:pStyle w:val="3"/>
        <w:jc w:val="center"/>
        <w:rPr>
          <w:b w:val="0"/>
          <w:bCs w:val="0"/>
          <w:noProof/>
          <w:sz w:val="24"/>
          <w:szCs w:val="24"/>
        </w:rPr>
      </w:pPr>
      <w:bookmarkStart w:id="55" w:name="_Toc6644158"/>
      <w:bookmarkStart w:id="56" w:name="_Toc6644211"/>
      <w:r>
        <w:rPr>
          <w:sz w:val="24"/>
          <w:szCs w:val="24"/>
        </w:rPr>
        <w:t>2.4. Описание процесса отладки программы</w:t>
      </w:r>
      <w:bookmarkEnd w:id="55"/>
      <w:bookmarkEnd w:id="56"/>
    </w:p>
    <w:p w:rsidR="00F903CC" w:rsidRDefault="00F903CC">
      <w:pPr>
        <w:jc w:val="both"/>
        <w:rPr>
          <w:b/>
          <w:bCs/>
          <w:noProof/>
        </w:rPr>
      </w:pPr>
    </w:p>
    <w:p w:rsidR="00F903CC" w:rsidRDefault="00E25F4A">
      <w:pPr>
        <w:pStyle w:val="a8"/>
        <w:spacing w:line="240" w:lineRule="auto"/>
        <w:ind w:firstLine="708"/>
        <w:jc w:val="both"/>
        <w:rPr>
          <w:noProof/>
          <w:sz w:val="24"/>
          <w:szCs w:val="24"/>
        </w:rPr>
      </w:pPr>
      <w:r>
        <w:rPr>
          <w:noProof/>
          <w:sz w:val="24"/>
          <w:szCs w:val="24"/>
        </w:rPr>
        <w:t xml:space="preserve">В результате тестового запуска программы не наблюдалось никаких ошибок и сбоев. Программа работает корректно и полностью отвечает поставленной задаче. </w:t>
      </w:r>
    </w:p>
    <w:p w:rsidR="00F903CC" w:rsidRDefault="00E25F4A">
      <w:pPr>
        <w:jc w:val="both"/>
        <w:rPr>
          <w:noProof/>
        </w:rPr>
      </w:pPr>
      <w:r>
        <w:rPr>
          <w:noProof/>
        </w:rPr>
        <w:t xml:space="preserve">Для запуска программы необходимо из меню «Пуск», раздел «Программы», выбрать «Колледж», «Колледж». </w:t>
      </w:r>
    </w:p>
    <w:p w:rsidR="00F903CC" w:rsidRDefault="00E25F4A">
      <w:pPr>
        <w:jc w:val="both"/>
        <w:rPr>
          <w:noProof/>
        </w:rPr>
      </w:pPr>
      <w:r>
        <w:rPr>
          <w:noProof/>
        </w:rPr>
        <w:t xml:space="preserve">После запуска программы, если дата не просрочена, запускается окно приложения, с помощью которого можно получить результат о лучшей группе, иначе выводится окно приложения редактирования базы данных. </w:t>
      </w:r>
    </w:p>
    <w:p w:rsidR="00F903CC" w:rsidRDefault="00F903CC">
      <w:pPr>
        <w:jc w:val="both"/>
        <w:rPr>
          <w:noProof/>
        </w:rPr>
      </w:pPr>
    </w:p>
    <w:p w:rsidR="00F903CC" w:rsidRDefault="00F903CC">
      <w:pPr>
        <w:jc w:val="both"/>
        <w:rPr>
          <w:noProof/>
        </w:rPr>
      </w:pPr>
    </w:p>
    <w:p w:rsidR="00F903CC" w:rsidRDefault="00F903CC">
      <w:pPr>
        <w:jc w:val="both"/>
        <w:rPr>
          <w:noProof/>
        </w:rPr>
      </w:pPr>
    </w:p>
    <w:p w:rsidR="00F903CC" w:rsidRDefault="00F903CC">
      <w:pPr>
        <w:jc w:val="both"/>
        <w:rPr>
          <w:noProof/>
        </w:rPr>
      </w:pPr>
    </w:p>
    <w:p w:rsidR="00F903CC" w:rsidRDefault="00F903CC">
      <w:pPr>
        <w:jc w:val="both"/>
        <w:rPr>
          <w:noProof/>
        </w:rPr>
      </w:pPr>
    </w:p>
    <w:p w:rsidR="00F903CC" w:rsidRDefault="00F903CC">
      <w:pPr>
        <w:jc w:val="both"/>
        <w:rPr>
          <w:noProof/>
        </w:rPr>
      </w:pPr>
    </w:p>
    <w:p w:rsidR="00F903CC" w:rsidRDefault="00F903CC">
      <w:pPr>
        <w:jc w:val="both"/>
        <w:rPr>
          <w:noProof/>
        </w:rPr>
      </w:pPr>
    </w:p>
    <w:p w:rsidR="00F903CC" w:rsidRDefault="00F903CC">
      <w:pPr>
        <w:jc w:val="both"/>
        <w:rPr>
          <w:noProof/>
        </w:rPr>
      </w:pPr>
    </w:p>
    <w:p w:rsidR="00F903CC" w:rsidRDefault="00F903CC">
      <w:pPr>
        <w:jc w:val="both"/>
        <w:rPr>
          <w:noProof/>
        </w:rPr>
      </w:pPr>
    </w:p>
    <w:p w:rsidR="00F903CC" w:rsidRDefault="00F903CC">
      <w:pPr>
        <w:jc w:val="both"/>
        <w:rPr>
          <w:noProof/>
        </w:rPr>
      </w:pPr>
    </w:p>
    <w:p w:rsidR="00F903CC" w:rsidRDefault="00F903CC">
      <w:pPr>
        <w:jc w:val="both"/>
        <w:rPr>
          <w:noProof/>
        </w:rPr>
      </w:pPr>
    </w:p>
    <w:p w:rsidR="00F903CC" w:rsidRDefault="00F903CC">
      <w:pPr>
        <w:jc w:val="both"/>
        <w:rPr>
          <w:noProof/>
        </w:rPr>
      </w:pPr>
    </w:p>
    <w:p w:rsidR="00F903CC" w:rsidRDefault="00E25F4A">
      <w:pPr>
        <w:pStyle w:val="1"/>
        <w:pageBreakBefore/>
        <w:spacing w:line="360" w:lineRule="auto"/>
        <w:jc w:val="center"/>
        <w:rPr>
          <w:noProof/>
          <w:sz w:val="24"/>
          <w:szCs w:val="24"/>
        </w:rPr>
      </w:pPr>
      <w:bookmarkStart w:id="57" w:name="_Toc6643960"/>
      <w:bookmarkStart w:id="58" w:name="_Toc6644159"/>
      <w:bookmarkStart w:id="59" w:name="_Toc6644212"/>
      <w:r>
        <w:rPr>
          <w:sz w:val="24"/>
          <w:szCs w:val="24"/>
        </w:rPr>
        <w:t>ЗАКЛЮЧЕНИЕ</w:t>
      </w:r>
      <w:bookmarkEnd w:id="57"/>
      <w:bookmarkEnd w:id="58"/>
      <w:bookmarkEnd w:id="59"/>
    </w:p>
    <w:p w:rsidR="00F903CC" w:rsidRDefault="00F903CC">
      <w:pPr>
        <w:jc w:val="both"/>
        <w:rPr>
          <w:b/>
          <w:bCs/>
          <w:noProof/>
        </w:rPr>
      </w:pPr>
    </w:p>
    <w:p w:rsidR="00F903CC" w:rsidRDefault="00E25F4A">
      <w:pPr>
        <w:ind w:firstLine="708"/>
        <w:jc w:val="both"/>
      </w:pPr>
      <w:r>
        <w:rPr>
          <w:noProof/>
        </w:rPr>
        <w:t>Данный курсовой проект является актуальным и отвечает предъявленым к нему требованиям.</w:t>
      </w:r>
      <w:r>
        <w:rPr>
          <w:b/>
          <w:bCs/>
          <w:noProof/>
        </w:rPr>
        <w:t xml:space="preserve"> </w:t>
      </w:r>
      <w:r>
        <w:t xml:space="preserve">Была разработана и написана, на языке программирования высокого уровня </w:t>
      </w:r>
      <w:r>
        <w:rPr>
          <w:lang w:val="en-US"/>
        </w:rPr>
        <w:t>Borland</w:t>
      </w:r>
      <w:r>
        <w:t xml:space="preserve"> </w:t>
      </w:r>
      <w:r>
        <w:rPr>
          <w:lang w:val="en-US"/>
        </w:rPr>
        <w:t>Delphi</w:t>
      </w:r>
      <w:r>
        <w:t xml:space="preserve"> 5.0, с использованием баз данных, программа, позволяющая определить лучшую группу колледжа по среднему баллу аттестационной и экзаменационной сессии.</w:t>
      </w:r>
    </w:p>
    <w:p w:rsidR="00F903CC" w:rsidRDefault="00F903CC">
      <w:pPr>
        <w:jc w:val="both"/>
        <w:rPr>
          <w:b/>
          <w:bCs/>
          <w:noProof/>
        </w:rPr>
      </w:pPr>
    </w:p>
    <w:p w:rsidR="00F903CC" w:rsidRDefault="00F903CC">
      <w:pPr>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rPr>
          <w:noProof/>
        </w:rPr>
      </w:pPr>
    </w:p>
    <w:p w:rsidR="00F903CC" w:rsidRDefault="00F903CC">
      <w:pPr>
        <w:ind w:left="3540"/>
        <w:jc w:val="both"/>
      </w:pPr>
    </w:p>
    <w:p w:rsidR="00F903CC" w:rsidRDefault="00F903CC">
      <w:pPr>
        <w:ind w:left="3540"/>
        <w:jc w:val="both"/>
      </w:pPr>
    </w:p>
    <w:p w:rsidR="00F903CC" w:rsidRDefault="00E25F4A">
      <w:pPr>
        <w:pStyle w:val="1"/>
        <w:pageBreakBefore/>
        <w:spacing w:line="360" w:lineRule="auto"/>
        <w:jc w:val="both"/>
        <w:rPr>
          <w:sz w:val="24"/>
          <w:szCs w:val="24"/>
        </w:rPr>
      </w:pPr>
      <w:bookmarkStart w:id="60" w:name="_Toc6643961"/>
      <w:bookmarkStart w:id="61" w:name="_Toc6644160"/>
      <w:bookmarkStart w:id="62" w:name="_Toc6644213"/>
      <w:r>
        <w:rPr>
          <w:sz w:val="24"/>
          <w:szCs w:val="24"/>
        </w:rPr>
        <w:t>Список использованной литературы</w:t>
      </w:r>
      <w:bookmarkEnd w:id="40"/>
      <w:bookmarkEnd w:id="60"/>
      <w:bookmarkEnd w:id="61"/>
      <w:bookmarkEnd w:id="62"/>
    </w:p>
    <w:p w:rsidR="00F903CC" w:rsidRDefault="00E25F4A">
      <w:pPr>
        <w:pStyle w:val="1"/>
        <w:numPr>
          <w:ilvl w:val="0"/>
          <w:numId w:val="8"/>
        </w:numPr>
        <w:ind w:left="340" w:firstLine="0"/>
        <w:jc w:val="both"/>
        <w:rPr>
          <w:b w:val="0"/>
          <w:bCs w:val="0"/>
          <w:sz w:val="24"/>
          <w:szCs w:val="24"/>
        </w:rPr>
      </w:pPr>
      <w:bookmarkStart w:id="63" w:name="_Toc6490563"/>
      <w:bookmarkStart w:id="64" w:name="_Toc6643962"/>
      <w:bookmarkStart w:id="65" w:name="_Toc6644161"/>
      <w:bookmarkStart w:id="66" w:name="_Toc6644214"/>
      <w:r>
        <w:rPr>
          <w:b w:val="0"/>
          <w:bCs w:val="0"/>
          <w:sz w:val="24"/>
          <w:szCs w:val="24"/>
        </w:rPr>
        <w:t>Delphi 5.0, учебный курс, Фараонов В.В.,  ISBN 5-8952-020-4, 400 с.</w:t>
      </w:r>
      <w:bookmarkEnd w:id="63"/>
      <w:bookmarkEnd w:id="64"/>
      <w:bookmarkEnd w:id="65"/>
      <w:bookmarkEnd w:id="66"/>
    </w:p>
    <w:p w:rsidR="00F903CC" w:rsidRDefault="00E25F4A">
      <w:pPr>
        <w:numPr>
          <w:ilvl w:val="0"/>
          <w:numId w:val="8"/>
        </w:numPr>
        <w:jc w:val="both"/>
      </w:pPr>
      <w:r>
        <w:t>Большая Советская Энциклопедия</w:t>
      </w:r>
    </w:p>
    <w:p w:rsidR="00F903CC" w:rsidRDefault="004C033B">
      <w:pPr>
        <w:numPr>
          <w:ilvl w:val="0"/>
          <w:numId w:val="8"/>
        </w:numPr>
        <w:jc w:val="both"/>
      </w:pPr>
      <w:hyperlink r:id="rId12" w:history="1">
        <w:r w:rsidR="00E25F4A">
          <w:t>Малый энциклопедический словарь Брокгауза и Ефрона</w:t>
        </w:r>
      </w:hyperlink>
    </w:p>
    <w:p w:rsidR="00F903CC" w:rsidRDefault="00E25F4A">
      <w:pPr>
        <w:numPr>
          <w:ilvl w:val="0"/>
          <w:numId w:val="8"/>
        </w:numPr>
        <w:jc w:val="both"/>
      </w:pPr>
      <w:r>
        <w:rPr>
          <w:lang w:val="en-US"/>
        </w:rPr>
        <w:t>Delhphi</w:t>
      </w:r>
      <w:r>
        <w:t xml:space="preserve"> 4.0, Дарахвелидзе П.Г., Марков Е. П. 1998, 816 с. </w:t>
      </w:r>
    </w:p>
    <w:p w:rsidR="00F903CC" w:rsidRDefault="00E25F4A">
      <w:pPr>
        <w:pStyle w:val="1"/>
        <w:numPr>
          <w:ilvl w:val="0"/>
          <w:numId w:val="8"/>
        </w:numPr>
        <w:spacing w:line="360" w:lineRule="auto"/>
        <w:jc w:val="both"/>
        <w:rPr>
          <w:b w:val="0"/>
          <w:bCs w:val="0"/>
          <w:sz w:val="24"/>
          <w:szCs w:val="24"/>
        </w:rPr>
      </w:pPr>
      <w:bookmarkStart w:id="67" w:name="_Toc6490564"/>
      <w:bookmarkStart w:id="68" w:name="_Toc6643963"/>
      <w:bookmarkStart w:id="69" w:name="_Toc6644162"/>
      <w:bookmarkStart w:id="70" w:name="_Toc6644215"/>
      <w:r>
        <w:rPr>
          <w:b w:val="0"/>
          <w:bCs w:val="0"/>
          <w:sz w:val="24"/>
          <w:szCs w:val="24"/>
        </w:rPr>
        <w:t xml:space="preserve">Сайт </w:t>
      </w:r>
      <w:hyperlink r:id="rId13" w:history="1">
        <w:r>
          <w:rPr>
            <w:b w:val="0"/>
            <w:bCs w:val="0"/>
            <w:sz w:val="24"/>
            <w:szCs w:val="24"/>
          </w:rPr>
          <w:t>http://delhpi.mastak.ru</w:t>
        </w:r>
        <w:bookmarkEnd w:id="67"/>
        <w:bookmarkEnd w:id="68"/>
        <w:bookmarkEnd w:id="69"/>
        <w:bookmarkEnd w:id="70"/>
      </w:hyperlink>
    </w:p>
    <w:p w:rsidR="00F903CC" w:rsidRDefault="00F903CC">
      <w:pPr>
        <w:jc w:val="both"/>
      </w:pPr>
    </w:p>
    <w:p w:rsidR="00F903CC" w:rsidRDefault="00F903CC">
      <w:pPr>
        <w:jc w:val="both"/>
      </w:pPr>
    </w:p>
    <w:p w:rsidR="00F903CC" w:rsidRDefault="00E25F4A">
      <w:pPr>
        <w:pStyle w:val="1"/>
        <w:pageBreakBefore/>
        <w:spacing w:line="360" w:lineRule="auto"/>
        <w:jc w:val="both"/>
        <w:rPr>
          <w:sz w:val="24"/>
          <w:szCs w:val="24"/>
        </w:rPr>
      </w:pPr>
      <w:bookmarkStart w:id="71" w:name="_Toc6643964"/>
      <w:bookmarkStart w:id="72" w:name="_Toc6644163"/>
      <w:bookmarkStart w:id="73" w:name="_Toc6644216"/>
      <w:bookmarkEnd w:id="41"/>
      <w:r>
        <w:rPr>
          <w:sz w:val="24"/>
          <w:szCs w:val="24"/>
        </w:rPr>
        <w:t>Приложение 1. Листинг программы</w:t>
      </w:r>
      <w:bookmarkEnd w:id="71"/>
      <w:bookmarkEnd w:id="72"/>
      <w:bookmarkEnd w:id="73"/>
    </w:p>
    <w:p w:rsidR="00F903CC" w:rsidRDefault="00F903CC">
      <w:pPr>
        <w:spacing w:line="360" w:lineRule="auto"/>
        <w:jc w:val="both"/>
      </w:pPr>
    </w:p>
    <w:p w:rsidR="00F903CC" w:rsidRDefault="00E25F4A">
      <w:pPr>
        <w:pStyle w:val="3"/>
        <w:jc w:val="both"/>
        <w:rPr>
          <w:sz w:val="24"/>
          <w:szCs w:val="24"/>
        </w:rPr>
      </w:pPr>
      <w:bookmarkStart w:id="74" w:name="_Toc6644164"/>
      <w:bookmarkStart w:id="75" w:name="_Toc6644217"/>
      <w:r>
        <w:rPr>
          <w:sz w:val="24"/>
          <w:szCs w:val="24"/>
        </w:rPr>
        <w:t>Часть 1. Вычисление и вывод лучшей группы:</w:t>
      </w:r>
      <w:bookmarkEnd w:id="74"/>
      <w:bookmarkEnd w:id="75"/>
      <w:r>
        <w:rPr>
          <w:sz w:val="24"/>
          <w:szCs w:val="24"/>
        </w:rPr>
        <w:t xml:space="preserve"> </w:t>
      </w:r>
    </w:p>
    <w:p w:rsidR="00F903CC" w:rsidRDefault="00F903CC">
      <w:pPr>
        <w:spacing w:line="360" w:lineRule="auto"/>
        <w:jc w:val="both"/>
        <w:rPr>
          <w:b/>
          <w:bCs/>
        </w:rPr>
      </w:pPr>
    </w:p>
    <w:p w:rsidR="00F903CC" w:rsidRDefault="00E25F4A">
      <w:pPr>
        <w:spacing w:line="360" w:lineRule="auto"/>
        <w:jc w:val="both"/>
        <w:rPr>
          <w:lang w:val="en-US"/>
        </w:rPr>
      </w:pPr>
      <w:r>
        <w:rPr>
          <w:lang w:val="en-US"/>
        </w:rPr>
        <w:t>unit Unit1;</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interface</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uses</w:t>
      </w:r>
    </w:p>
    <w:p w:rsidR="00F903CC" w:rsidRDefault="00E25F4A">
      <w:pPr>
        <w:spacing w:line="360" w:lineRule="auto"/>
        <w:jc w:val="both"/>
        <w:rPr>
          <w:lang w:val="en-US"/>
        </w:rPr>
      </w:pPr>
      <w:r>
        <w:rPr>
          <w:lang w:val="en-US"/>
        </w:rPr>
        <w:t xml:space="preserve">  Windows, Messages, SysUtils, Classes, Graphics, Controls, Forms, Dialogs,</w:t>
      </w:r>
    </w:p>
    <w:p w:rsidR="00F903CC" w:rsidRDefault="00E25F4A">
      <w:pPr>
        <w:spacing w:line="360" w:lineRule="auto"/>
        <w:jc w:val="both"/>
        <w:rPr>
          <w:lang w:val="en-US"/>
        </w:rPr>
      </w:pPr>
      <w:r>
        <w:rPr>
          <w:lang w:val="en-US"/>
        </w:rPr>
        <w:t xml:space="preserve">  StdCtrls, Grids, DBGrids, Db, DBTables;</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type</w:t>
      </w:r>
    </w:p>
    <w:p w:rsidR="00F903CC" w:rsidRDefault="00E25F4A">
      <w:pPr>
        <w:spacing w:line="360" w:lineRule="auto"/>
        <w:jc w:val="both"/>
        <w:rPr>
          <w:lang w:val="en-US"/>
        </w:rPr>
      </w:pPr>
      <w:r>
        <w:rPr>
          <w:lang w:val="en-US"/>
        </w:rPr>
        <w:t xml:space="preserve">  TForm1 = class(TForm)</w:t>
      </w:r>
    </w:p>
    <w:p w:rsidR="00F903CC" w:rsidRDefault="00E25F4A">
      <w:pPr>
        <w:spacing w:line="360" w:lineRule="auto"/>
        <w:jc w:val="both"/>
        <w:rPr>
          <w:lang w:val="en-US"/>
        </w:rPr>
      </w:pPr>
      <w:r>
        <w:rPr>
          <w:lang w:val="en-US"/>
        </w:rPr>
        <w:t xml:space="preserve">    Table1: TTable;</w:t>
      </w:r>
    </w:p>
    <w:p w:rsidR="00F903CC" w:rsidRDefault="00E25F4A">
      <w:pPr>
        <w:spacing w:line="360" w:lineRule="auto"/>
        <w:jc w:val="both"/>
        <w:rPr>
          <w:lang w:val="en-US"/>
        </w:rPr>
      </w:pPr>
      <w:r>
        <w:rPr>
          <w:lang w:val="en-US"/>
        </w:rPr>
        <w:t xml:space="preserve">    DataSource1: TDataSource;</w:t>
      </w:r>
    </w:p>
    <w:p w:rsidR="00F903CC" w:rsidRDefault="00E25F4A">
      <w:pPr>
        <w:spacing w:line="360" w:lineRule="auto"/>
        <w:jc w:val="both"/>
        <w:rPr>
          <w:lang w:val="en-US"/>
        </w:rPr>
      </w:pPr>
      <w:r>
        <w:rPr>
          <w:lang w:val="en-US"/>
        </w:rPr>
        <w:t xml:space="preserve">    Table2: TTable;</w:t>
      </w:r>
    </w:p>
    <w:p w:rsidR="00F903CC" w:rsidRDefault="00E25F4A">
      <w:pPr>
        <w:spacing w:line="360" w:lineRule="auto"/>
        <w:jc w:val="both"/>
        <w:rPr>
          <w:lang w:val="en-US"/>
        </w:rPr>
      </w:pPr>
      <w:r>
        <w:rPr>
          <w:lang w:val="en-US"/>
        </w:rPr>
        <w:t xml:space="preserve">    DataSource2: TDataSource;</w:t>
      </w:r>
    </w:p>
    <w:p w:rsidR="00F903CC" w:rsidRDefault="00E25F4A">
      <w:pPr>
        <w:spacing w:line="360" w:lineRule="auto"/>
        <w:jc w:val="both"/>
        <w:rPr>
          <w:lang w:val="en-US"/>
        </w:rPr>
      </w:pPr>
      <w:r>
        <w:rPr>
          <w:lang w:val="en-US"/>
        </w:rPr>
        <w:t xml:space="preserve">    DBGrid1: TDBGrid;</w:t>
      </w:r>
    </w:p>
    <w:p w:rsidR="00F903CC" w:rsidRDefault="00E25F4A">
      <w:pPr>
        <w:spacing w:line="360" w:lineRule="auto"/>
        <w:jc w:val="both"/>
        <w:rPr>
          <w:lang w:val="en-US"/>
        </w:rPr>
      </w:pPr>
      <w:r>
        <w:rPr>
          <w:lang w:val="en-US"/>
        </w:rPr>
        <w:t xml:space="preserve">    DBGrid2: TDBGrid;</w:t>
      </w:r>
    </w:p>
    <w:p w:rsidR="00F903CC" w:rsidRDefault="00E25F4A">
      <w:pPr>
        <w:spacing w:line="360" w:lineRule="auto"/>
        <w:jc w:val="both"/>
        <w:rPr>
          <w:lang w:val="en-US"/>
        </w:rPr>
      </w:pPr>
      <w:r>
        <w:rPr>
          <w:lang w:val="en-US"/>
        </w:rPr>
        <w:t xml:space="preserve">    Button1: TButton;</w:t>
      </w:r>
    </w:p>
    <w:p w:rsidR="00F903CC" w:rsidRDefault="00E25F4A">
      <w:pPr>
        <w:spacing w:line="360" w:lineRule="auto"/>
        <w:jc w:val="both"/>
        <w:rPr>
          <w:lang w:val="en-US"/>
        </w:rPr>
      </w:pPr>
      <w:r>
        <w:rPr>
          <w:lang w:val="en-US"/>
        </w:rPr>
        <w:t xml:space="preserve">    Label2: TLabel;</w:t>
      </w:r>
    </w:p>
    <w:p w:rsidR="00F903CC" w:rsidRDefault="00E25F4A">
      <w:pPr>
        <w:spacing w:line="360" w:lineRule="auto"/>
        <w:jc w:val="both"/>
        <w:rPr>
          <w:lang w:val="en-US"/>
        </w:rPr>
      </w:pPr>
      <w:r>
        <w:rPr>
          <w:lang w:val="en-US"/>
        </w:rPr>
        <w:t xml:space="preserve">    procedure Button1Click(Sender: TObject);</w:t>
      </w:r>
    </w:p>
    <w:p w:rsidR="00F903CC" w:rsidRDefault="00E25F4A">
      <w:pPr>
        <w:spacing w:line="360" w:lineRule="auto"/>
        <w:jc w:val="both"/>
        <w:rPr>
          <w:lang w:val="en-US"/>
        </w:rPr>
      </w:pPr>
      <w:r>
        <w:rPr>
          <w:lang w:val="en-US"/>
        </w:rPr>
        <w:t xml:space="preserve">    procedure Button2Click(Sender: TObject);</w:t>
      </w:r>
    </w:p>
    <w:p w:rsidR="00F903CC" w:rsidRDefault="00E25F4A">
      <w:pPr>
        <w:spacing w:line="360" w:lineRule="auto"/>
        <w:jc w:val="both"/>
        <w:rPr>
          <w:lang w:val="en-US"/>
        </w:rPr>
      </w:pPr>
      <w:r>
        <w:rPr>
          <w:lang w:val="en-US"/>
        </w:rPr>
        <w:t xml:space="preserve">    procedure FormShow(Sender: TObject);</w:t>
      </w:r>
    </w:p>
    <w:p w:rsidR="00F903CC" w:rsidRDefault="00E25F4A">
      <w:pPr>
        <w:spacing w:line="360" w:lineRule="auto"/>
        <w:jc w:val="both"/>
        <w:rPr>
          <w:lang w:val="en-US"/>
        </w:rPr>
      </w:pPr>
      <w:r>
        <w:rPr>
          <w:lang w:val="en-US"/>
        </w:rPr>
        <w:t xml:space="preserve">  private</w:t>
      </w:r>
    </w:p>
    <w:p w:rsidR="00F903CC" w:rsidRDefault="00E25F4A">
      <w:pPr>
        <w:spacing w:line="360" w:lineRule="auto"/>
        <w:jc w:val="both"/>
        <w:rPr>
          <w:lang w:val="en-US"/>
        </w:rPr>
      </w:pPr>
      <w:r>
        <w:rPr>
          <w:lang w:val="en-US"/>
        </w:rPr>
        <w:t xml:space="preserve">    { Private declarations }</w:t>
      </w:r>
    </w:p>
    <w:p w:rsidR="00F903CC" w:rsidRDefault="00E25F4A">
      <w:pPr>
        <w:spacing w:line="360" w:lineRule="auto"/>
        <w:jc w:val="both"/>
        <w:rPr>
          <w:lang w:val="en-US"/>
        </w:rPr>
      </w:pPr>
      <w:r>
        <w:rPr>
          <w:lang w:val="en-US"/>
        </w:rPr>
        <w:t xml:space="preserve">  public</w:t>
      </w:r>
    </w:p>
    <w:p w:rsidR="00F903CC" w:rsidRDefault="00E25F4A">
      <w:pPr>
        <w:spacing w:line="360" w:lineRule="auto"/>
        <w:jc w:val="both"/>
        <w:rPr>
          <w:lang w:val="en-US"/>
        </w:rPr>
      </w:pPr>
      <w:r>
        <w:rPr>
          <w:lang w:val="en-US"/>
        </w:rPr>
        <w:t xml:space="preserve">    { Public declarations }</w:t>
      </w:r>
    </w:p>
    <w:p w:rsidR="00F903CC" w:rsidRDefault="00E25F4A">
      <w:pPr>
        <w:spacing w:line="360" w:lineRule="auto"/>
        <w:jc w:val="both"/>
        <w:rPr>
          <w:lang w:val="en-US"/>
        </w:rPr>
      </w:pPr>
      <w:r>
        <w:rPr>
          <w:lang w:val="en-US"/>
        </w:rPr>
        <w:t xml:space="preserve">  end;</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var</w:t>
      </w:r>
    </w:p>
    <w:p w:rsidR="00F903CC" w:rsidRDefault="00E25F4A">
      <w:pPr>
        <w:spacing w:line="360" w:lineRule="auto"/>
        <w:jc w:val="both"/>
        <w:rPr>
          <w:lang w:val="en-US"/>
        </w:rPr>
      </w:pPr>
      <w:r>
        <w:rPr>
          <w:lang w:val="en-US"/>
        </w:rPr>
        <w:t xml:space="preserve">  Form1: TForm1;</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implementation</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uses Unit2;</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{$R *.DFM}</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procedure TForm1.Button1Click(Sender: TObject);</w:t>
      </w:r>
    </w:p>
    <w:p w:rsidR="00F903CC" w:rsidRDefault="00E25F4A">
      <w:pPr>
        <w:spacing w:line="360" w:lineRule="auto"/>
        <w:jc w:val="both"/>
        <w:rPr>
          <w:lang w:val="en-US"/>
        </w:rPr>
      </w:pPr>
      <w:r>
        <w:rPr>
          <w:lang w:val="en-US"/>
        </w:rPr>
        <w:t>var</w:t>
      </w:r>
    </w:p>
    <w:p w:rsidR="00F903CC" w:rsidRDefault="00E25F4A">
      <w:pPr>
        <w:spacing w:line="360" w:lineRule="auto"/>
        <w:jc w:val="both"/>
        <w:rPr>
          <w:lang w:val="en-US"/>
        </w:rPr>
      </w:pPr>
      <w:r>
        <w:rPr>
          <w:lang w:val="en-US"/>
        </w:rPr>
        <w:t>t, i, k, j, f: integer;</w:t>
      </w:r>
    </w:p>
    <w:p w:rsidR="00F903CC" w:rsidRDefault="00E25F4A">
      <w:pPr>
        <w:spacing w:line="360" w:lineRule="auto"/>
        <w:jc w:val="both"/>
        <w:rPr>
          <w:lang w:val="en-US"/>
        </w:rPr>
      </w:pPr>
      <w:r>
        <w:rPr>
          <w:lang w:val="en-US"/>
        </w:rPr>
        <w:t>tmp: string;</w:t>
      </w:r>
    </w:p>
    <w:p w:rsidR="00F903CC" w:rsidRDefault="00E25F4A">
      <w:pPr>
        <w:spacing w:line="360" w:lineRule="auto"/>
        <w:jc w:val="both"/>
        <w:rPr>
          <w:lang w:val="en-US"/>
        </w:rPr>
      </w:pPr>
      <w:r>
        <w:rPr>
          <w:lang w:val="en-US"/>
        </w:rPr>
        <w:t xml:space="preserve"> gr: array of string;</w:t>
      </w:r>
    </w:p>
    <w:p w:rsidR="00F903CC" w:rsidRDefault="00E25F4A">
      <w:pPr>
        <w:spacing w:line="360" w:lineRule="auto"/>
        <w:jc w:val="both"/>
        <w:rPr>
          <w:lang w:val="en-US"/>
        </w:rPr>
      </w:pPr>
      <w:r>
        <w:rPr>
          <w:lang w:val="en-US"/>
        </w:rPr>
        <w:t xml:space="preserve"> tt: array [1..5, 1..5] of extended;</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begin</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table2.moveby(1);</w:t>
      </w:r>
    </w:p>
    <w:p w:rsidR="00F903CC" w:rsidRDefault="00E25F4A">
      <w:pPr>
        <w:spacing w:line="360" w:lineRule="auto"/>
        <w:jc w:val="both"/>
        <w:rPr>
          <w:lang w:val="en-US"/>
        </w:rPr>
      </w:pPr>
      <w:r>
        <w:rPr>
          <w:lang w:val="en-US"/>
        </w:rPr>
        <w:t>i:=1;</w:t>
      </w:r>
    </w:p>
    <w:p w:rsidR="00F903CC" w:rsidRDefault="00E25F4A">
      <w:pPr>
        <w:spacing w:line="360" w:lineRule="auto"/>
        <w:jc w:val="both"/>
        <w:rPr>
          <w:lang w:val="en-US"/>
        </w:rPr>
      </w:pPr>
      <w:r>
        <w:rPr>
          <w:lang w:val="en-US"/>
        </w:rPr>
        <w:t xml:space="preserve">  for   i:=1 to  3 do //3 </w:t>
      </w:r>
      <w:r>
        <w:t>это</w:t>
      </w:r>
      <w:r>
        <w:rPr>
          <w:lang w:val="en-US"/>
        </w:rPr>
        <w:t xml:space="preserve"> </w:t>
      </w:r>
      <w:r>
        <w:t>кол</w:t>
      </w:r>
      <w:r>
        <w:rPr>
          <w:lang w:val="en-US"/>
        </w:rPr>
        <w:t>-</w:t>
      </w:r>
      <w:r>
        <w:t>во</w:t>
      </w:r>
      <w:r>
        <w:rPr>
          <w:lang w:val="en-US"/>
        </w:rPr>
        <w:t xml:space="preserve"> </w:t>
      </w:r>
      <w:r>
        <w:t>курсов</w:t>
      </w:r>
    </w:p>
    <w:p w:rsidR="00F903CC" w:rsidRDefault="00E25F4A">
      <w:pPr>
        <w:spacing w:line="360" w:lineRule="auto"/>
        <w:jc w:val="both"/>
        <w:rPr>
          <w:lang w:val="en-US"/>
        </w:rPr>
      </w:pPr>
      <w:r>
        <w:rPr>
          <w:lang w:val="en-US"/>
        </w:rPr>
        <w:t xml:space="preserve">  begin</w:t>
      </w:r>
    </w:p>
    <w:p w:rsidR="00F903CC" w:rsidRDefault="00E25F4A">
      <w:pPr>
        <w:spacing w:line="360" w:lineRule="auto"/>
        <w:jc w:val="both"/>
        <w:rPr>
          <w:lang w:val="en-US"/>
        </w:rPr>
      </w:pPr>
      <w:r>
        <w:rPr>
          <w:lang w:val="en-US"/>
        </w:rPr>
        <w:t xml:space="preserve">  for j:=1 to 2 do //2 </w:t>
      </w:r>
      <w:r>
        <w:t>кол</w:t>
      </w:r>
      <w:r>
        <w:rPr>
          <w:lang w:val="en-US"/>
        </w:rPr>
        <w:t>-</w:t>
      </w:r>
      <w:r>
        <w:t>во</w:t>
      </w:r>
      <w:r>
        <w:rPr>
          <w:lang w:val="en-US"/>
        </w:rPr>
        <w:t xml:space="preserve"> </w:t>
      </w:r>
      <w:r>
        <w:t>групп</w:t>
      </w:r>
      <w:r>
        <w:rPr>
          <w:lang w:val="en-US"/>
        </w:rPr>
        <w:t xml:space="preserve"> </w:t>
      </w:r>
      <w:r>
        <w:t>на</w:t>
      </w:r>
      <w:r>
        <w:rPr>
          <w:lang w:val="en-US"/>
        </w:rPr>
        <w:t xml:space="preserve"> </w:t>
      </w:r>
      <w:r>
        <w:t>курсе</w:t>
      </w:r>
    </w:p>
    <w:p w:rsidR="00F903CC" w:rsidRDefault="00E25F4A">
      <w:pPr>
        <w:spacing w:line="360" w:lineRule="auto"/>
        <w:jc w:val="both"/>
        <w:rPr>
          <w:lang w:val="en-US"/>
        </w:rPr>
      </w:pPr>
      <w:r>
        <w:rPr>
          <w:lang w:val="en-US"/>
        </w:rPr>
        <w:t xml:space="preserve">   begin</w:t>
      </w:r>
    </w:p>
    <w:p w:rsidR="00F903CC" w:rsidRDefault="00E25F4A">
      <w:pPr>
        <w:spacing w:line="360" w:lineRule="auto"/>
        <w:jc w:val="both"/>
        <w:rPr>
          <w:lang w:val="en-US"/>
        </w:rPr>
      </w:pPr>
      <w:r>
        <w:rPr>
          <w:lang w:val="en-US"/>
        </w:rPr>
        <w:t xml:space="preserve">     table1.Filtered:=true;</w:t>
      </w:r>
    </w:p>
    <w:p w:rsidR="00F903CC" w:rsidRDefault="00E25F4A">
      <w:pPr>
        <w:spacing w:line="360" w:lineRule="auto"/>
        <w:jc w:val="both"/>
        <w:rPr>
          <w:lang w:val="en-US"/>
        </w:rPr>
      </w:pPr>
      <w:r>
        <w:rPr>
          <w:lang w:val="en-US"/>
        </w:rPr>
        <w:t xml:space="preserve">     tmp:tmp+gr[j];</w:t>
      </w:r>
    </w:p>
    <w:p w:rsidR="00F903CC" w:rsidRDefault="00E25F4A">
      <w:pPr>
        <w:spacing w:line="360" w:lineRule="auto"/>
        <w:jc w:val="both"/>
        <w:rPr>
          <w:lang w:val="en-US"/>
        </w:rPr>
      </w:pPr>
      <w:r>
        <w:rPr>
          <w:lang w:val="en-US"/>
        </w:rPr>
        <w:t xml:space="preserve">         table1.Filter:='kurs=1 and grup='+ tmp;</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 xml:space="preserve">         table2.Filtered:=true;</w:t>
      </w:r>
    </w:p>
    <w:p w:rsidR="00F903CC" w:rsidRDefault="00E25F4A">
      <w:pPr>
        <w:spacing w:line="360" w:lineRule="auto"/>
        <w:jc w:val="both"/>
        <w:rPr>
          <w:lang w:val="en-US"/>
        </w:rPr>
      </w:pPr>
      <w:r>
        <w:rPr>
          <w:lang w:val="en-US"/>
        </w:rPr>
        <w:t xml:space="preserve">         table2.Filter:='sessia=1';</w:t>
      </w:r>
    </w:p>
    <w:p w:rsidR="00F903CC" w:rsidRDefault="00E25F4A">
      <w:pPr>
        <w:spacing w:line="360" w:lineRule="auto"/>
        <w:jc w:val="both"/>
        <w:rPr>
          <w:lang w:val="en-US"/>
        </w:rPr>
      </w:pPr>
      <w:r>
        <w:rPr>
          <w:lang w:val="en-US"/>
        </w:rPr>
        <w:t xml:space="preserve">         k:=table2.RecordCount;</w:t>
      </w:r>
    </w:p>
    <w:p w:rsidR="00F903CC" w:rsidRDefault="00E25F4A">
      <w:pPr>
        <w:spacing w:line="360" w:lineRule="auto"/>
        <w:jc w:val="both"/>
        <w:rPr>
          <w:lang w:val="en-US"/>
        </w:rPr>
      </w:pPr>
      <w:r>
        <w:rPr>
          <w:lang w:val="en-US"/>
        </w:rPr>
        <w:t xml:space="preserve">         t:=0;</w:t>
      </w:r>
    </w:p>
    <w:p w:rsidR="00F903CC" w:rsidRDefault="00E25F4A">
      <w:pPr>
        <w:spacing w:line="360" w:lineRule="auto"/>
        <w:jc w:val="both"/>
        <w:rPr>
          <w:lang w:val="en-US"/>
        </w:rPr>
      </w:pPr>
      <w:r>
        <w:rPr>
          <w:lang w:val="en-US"/>
        </w:rPr>
        <w:t xml:space="preserve">        table2.moveby(1);</w:t>
      </w:r>
    </w:p>
    <w:p w:rsidR="00F903CC" w:rsidRDefault="00E25F4A">
      <w:pPr>
        <w:spacing w:line="360" w:lineRule="auto"/>
        <w:jc w:val="both"/>
        <w:rPr>
          <w:lang w:val="en-US"/>
        </w:rPr>
      </w:pPr>
      <w:r>
        <w:rPr>
          <w:lang w:val="en-US"/>
        </w:rPr>
        <w:t xml:space="preserve">         for f:=1 to k do</w:t>
      </w:r>
    </w:p>
    <w:p w:rsidR="00F903CC" w:rsidRDefault="00E25F4A">
      <w:pPr>
        <w:spacing w:line="360" w:lineRule="auto"/>
        <w:jc w:val="both"/>
        <w:rPr>
          <w:lang w:val="en-US"/>
        </w:rPr>
      </w:pPr>
      <w:r>
        <w:rPr>
          <w:lang w:val="en-US"/>
        </w:rPr>
        <w:t xml:space="preserve">            begin</w:t>
      </w:r>
    </w:p>
    <w:p w:rsidR="00F903CC" w:rsidRDefault="00E25F4A">
      <w:pPr>
        <w:spacing w:line="360" w:lineRule="auto"/>
        <w:jc w:val="both"/>
        <w:rPr>
          <w:lang w:val="en-US"/>
        </w:rPr>
      </w:pPr>
      <w:r>
        <w:rPr>
          <w:lang w:val="en-US"/>
        </w:rPr>
        <w:t xml:space="preserve">             t:=t+table2.fieldbyname('ocenka').value;</w:t>
      </w:r>
    </w:p>
    <w:p w:rsidR="00F903CC" w:rsidRDefault="00E25F4A">
      <w:pPr>
        <w:spacing w:line="360" w:lineRule="auto"/>
        <w:jc w:val="both"/>
        <w:rPr>
          <w:lang w:val="en-US"/>
        </w:rPr>
      </w:pPr>
      <w:r>
        <w:rPr>
          <w:lang w:val="en-US"/>
        </w:rPr>
        <w:t xml:space="preserve">             table2.next;</w:t>
      </w:r>
    </w:p>
    <w:p w:rsidR="00F903CC" w:rsidRDefault="00E25F4A">
      <w:pPr>
        <w:spacing w:line="360" w:lineRule="auto"/>
        <w:jc w:val="both"/>
        <w:rPr>
          <w:lang w:val="en-US"/>
        </w:rPr>
      </w:pPr>
      <w:r>
        <w:rPr>
          <w:lang w:val="en-US"/>
        </w:rPr>
        <w:t xml:space="preserve">             end;</w:t>
      </w:r>
    </w:p>
    <w:p w:rsidR="00F903CC" w:rsidRDefault="00E25F4A">
      <w:pPr>
        <w:spacing w:line="360" w:lineRule="auto"/>
        <w:jc w:val="both"/>
        <w:rPr>
          <w:lang w:val="en-US"/>
        </w:rPr>
      </w:pPr>
      <w:r>
        <w:rPr>
          <w:lang w:val="en-US"/>
        </w:rPr>
        <w:t xml:space="preserve">         tt[1, 1]:=t/k;</w:t>
      </w:r>
    </w:p>
    <w:p w:rsidR="00F903CC" w:rsidRDefault="00E25F4A">
      <w:pPr>
        <w:spacing w:line="360" w:lineRule="auto"/>
        <w:jc w:val="both"/>
        <w:rPr>
          <w:lang w:val="en-US"/>
        </w:rPr>
      </w:pPr>
      <w:r>
        <w:rPr>
          <w:lang w:val="en-US"/>
        </w:rPr>
        <w:t xml:space="preserve">             //table1.Filtered:=false;</w:t>
      </w:r>
    </w:p>
    <w:p w:rsidR="00F903CC" w:rsidRDefault="00E25F4A">
      <w:pPr>
        <w:spacing w:line="360" w:lineRule="auto"/>
        <w:jc w:val="both"/>
        <w:rPr>
          <w:lang w:val="en-US"/>
        </w:rPr>
      </w:pPr>
      <w:r>
        <w:rPr>
          <w:lang w:val="en-US"/>
        </w:rPr>
        <w:t xml:space="preserve">       end;</w:t>
      </w:r>
    </w:p>
    <w:p w:rsidR="00F903CC" w:rsidRDefault="00E25F4A">
      <w:pPr>
        <w:spacing w:line="360" w:lineRule="auto"/>
        <w:jc w:val="both"/>
        <w:rPr>
          <w:lang w:val="en-US"/>
        </w:rPr>
      </w:pPr>
      <w:r>
        <w:rPr>
          <w:lang w:val="en-US"/>
        </w:rPr>
        <w:t xml:space="preserve">   end;</w:t>
      </w:r>
    </w:p>
    <w:p w:rsidR="00F903CC" w:rsidRDefault="00E25F4A">
      <w:pPr>
        <w:spacing w:line="360" w:lineRule="auto"/>
        <w:jc w:val="both"/>
        <w:rPr>
          <w:lang w:val="en-US"/>
        </w:rPr>
      </w:pPr>
      <w:r>
        <w:rPr>
          <w:lang w:val="en-US"/>
        </w:rPr>
        <w:t xml:space="preserve">   label1.caption:=(inttostr(t));</w:t>
      </w:r>
    </w:p>
    <w:p w:rsidR="00F903CC" w:rsidRDefault="00E25F4A">
      <w:pPr>
        <w:spacing w:line="360" w:lineRule="auto"/>
        <w:jc w:val="both"/>
        <w:rPr>
          <w:lang w:val="en-US"/>
        </w:rPr>
      </w:pPr>
      <w:r>
        <w:rPr>
          <w:lang w:val="en-US"/>
        </w:rPr>
        <w:t>end;</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procedure TForm1.Button2Click(Sender: TObject);</w:t>
      </w:r>
    </w:p>
    <w:p w:rsidR="00F903CC" w:rsidRDefault="00E25F4A">
      <w:pPr>
        <w:spacing w:line="360" w:lineRule="auto"/>
        <w:jc w:val="both"/>
        <w:rPr>
          <w:lang w:val="en-US"/>
        </w:rPr>
      </w:pPr>
      <w:r>
        <w:rPr>
          <w:lang w:val="en-US"/>
        </w:rPr>
        <w:t>var</w:t>
      </w:r>
    </w:p>
    <w:p w:rsidR="00F903CC" w:rsidRDefault="00E25F4A">
      <w:pPr>
        <w:spacing w:line="360" w:lineRule="auto"/>
        <w:jc w:val="both"/>
        <w:rPr>
          <w:lang w:val="en-US"/>
        </w:rPr>
      </w:pPr>
      <w:r>
        <w:rPr>
          <w:lang w:val="en-US"/>
        </w:rPr>
        <w:t xml:space="preserve"> i:integer;</w:t>
      </w:r>
    </w:p>
    <w:p w:rsidR="00F903CC" w:rsidRDefault="00E25F4A">
      <w:pPr>
        <w:spacing w:line="360" w:lineRule="auto"/>
        <w:jc w:val="both"/>
        <w:rPr>
          <w:lang w:val="en-US"/>
        </w:rPr>
      </w:pPr>
      <w:r>
        <w:rPr>
          <w:lang w:val="en-US"/>
        </w:rPr>
        <w:t xml:space="preserve"> sum:extended;</w:t>
      </w:r>
    </w:p>
    <w:p w:rsidR="00F903CC" w:rsidRDefault="00E25F4A">
      <w:pPr>
        <w:spacing w:line="360" w:lineRule="auto"/>
        <w:jc w:val="both"/>
        <w:rPr>
          <w:lang w:val="en-US"/>
        </w:rPr>
      </w:pPr>
      <w:r>
        <w:rPr>
          <w:lang w:val="en-US"/>
        </w:rPr>
        <w:t xml:space="preserve"> begin</w:t>
      </w:r>
    </w:p>
    <w:p w:rsidR="00F903CC" w:rsidRDefault="00E25F4A">
      <w:pPr>
        <w:spacing w:line="360" w:lineRule="auto"/>
        <w:jc w:val="both"/>
        <w:rPr>
          <w:lang w:val="en-US"/>
        </w:rPr>
      </w:pPr>
      <w:r>
        <w:rPr>
          <w:lang w:val="en-US"/>
        </w:rPr>
        <w:t xml:space="preserve">  table2.filter:='grup=2';</w:t>
      </w:r>
    </w:p>
    <w:p w:rsidR="00F903CC" w:rsidRDefault="00E25F4A">
      <w:pPr>
        <w:spacing w:line="360" w:lineRule="auto"/>
        <w:jc w:val="both"/>
        <w:rPr>
          <w:lang w:val="en-US"/>
        </w:rPr>
      </w:pPr>
      <w:r>
        <w:rPr>
          <w:lang w:val="en-US"/>
        </w:rPr>
        <w:t xml:space="preserve">  for i:=1 to Table2.recordcount do</w:t>
      </w:r>
    </w:p>
    <w:p w:rsidR="00F903CC" w:rsidRDefault="00E25F4A">
      <w:pPr>
        <w:spacing w:line="360" w:lineRule="auto"/>
        <w:jc w:val="both"/>
        <w:rPr>
          <w:lang w:val="en-US"/>
        </w:rPr>
      </w:pPr>
      <w:r>
        <w:rPr>
          <w:lang w:val="en-US"/>
        </w:rPr>
        <w:t>begin</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Table2.moveby(i);</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sum:=sum + strtoint(Table2.Fieldbyname('ocenka').value);</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end;</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sum:=sum/Table2.recordcount;</w:t>
      </w:r>
    </w:p>
    <w:p w:rsidR="00F903CC" w:rsidRDefault="00E25F4A">
      <w:pPr>
        <w:spacing w:line="360" w:lineRule="auto"/>
        <w:jc w:val="both"/>
        <w:rPr>
          <w:lang w:val="en-US"/>
        </w:rPr>
      </w:pPr>
      <w:r>
        <w:rPr>
          <w:lang w:val="en-US"/>
        </w:rPr>
        <w:t>//abel1.caption:=floattostr(sum)+ label1.caption;</w:t>
      </w:r>
    </w:p>
    <w:p w:rsidR="00F903CC" w:rsidRDefault="00E25F4A">
      <w:pPr>
        <w:spacing w:line="360" w:lineRule="auto"/>
        <w:jc w:val="both"/>
        <w:rPr>
          <w:lang w:val="en-US"/>
        </w:rPr>
      </w:pPr>
      <w:r>
        <w:rPr>
          <w:lang w:val="en-US"/>
        </w:rPr>
        <w:t>end;</w:t>
      </w:r>
    </w:p>
    <w:p w:rsidR="00F903CC" w:rsidRDefault="00E25F4A">
      <w:pPr>
        <w:spacing w:line="360" w:lineRule="auto"/>
        <w:jc w:val="both"/>
        <w:rPr>
          <w:lang w:val="en-US"/>
        </w:rPr>
      </w:pPr>
      <w:r>
        <w:rPr>
          <w:lang w:val="en-US"/>
        </w:rPr>
        <w:t>procedure TForm1.FormShow(Sender: TObject);</w:t>
      </w:r>
    </w:p>
    <w:p w:rsidR="00F903CC" w:rsidRDefault="00E25F4A">
      <w:pPr>
        <w:spacing w:line="360" w:lineRule="auto"/>
        <w:jc w:val="both"/>
        <w:rPr>
          <w:lang w:val="en-US"/>
        </w:rPr>
      </w:pPr>
      <w:r>
        <w:rPr>
          <w:lang w:val="en-US"/>
        </w:rPr>
        <w:t>begin</w:t>
      </w:r>
    </w:p>
    <w:p w:rsidR="00F903CC" w:rsidRDefault="00E25F4A">
      <w:pPr>
        <w:spacing w:line="360" w:lineRule="auto"/>
        <w:jc w:val="both"/>
        <w:rPr>
          <w:lang w:val="en-US"/>
        </w:rPr>
      </w:pPr>
      <w:r>
        <w:rPr>
          <w:lang w:val="en-US"/>
        </w:rPr>
        <w:t>Form2.show;</w:t>
      </w:r>
    </w:p>
    <w:p w:rsidR="00F903CC" w:rsidRDefault="00E25F4A">
      <w:pPr>
        <w:spacing w:line="360" w:lineRule="auto"/>
        <w:jc w:val="both"/>
      </w:pPr>
      <w:r>
        <w:t>end;</w:t>
      </w:r>
    </w:p>
    <w:p w:rsidR="00F903CC" w:rsidRDefault="00F903CC">
      <w:pPr>
        <w:spacing w:line="360" w:lineRule="auto"/>
        <w:jc w:val="both"/>
      </w:pPr>
    </w:p>
    <w:p w:rsidR="00F903CC" w:rsidRDefault="00E25F4A">
      <w:pPr>
        <w:spacing w:line="360" w:lineRule="auto"/>
        <w:jc w:val="both"/>
      </w:pPr>
      <w:r>
        <w:t>end.</w:t>
      </w:r>
    </w:p>
    <w:p w:rsidR="00F903CC" w:rsidRDefault="00F903CC">
      <w:pPr>
        <w:spacing w:line="360" w:lineRule="auto"/>
        <w:jc w:val="both"/>
      </w:pPr>
    </w:p>
    <w:p w:rsidR="00F903CC" w:rsidRDefault="00F903CC">
      <w:pPr>
        <w:spacing w:line="360" w:lineRule="auto"/>
        <w:jc w:val="both"/>
      </w:pPr>
    </w:p>
    <w:p w:rsidR="00F903CC" w:rsidRDefault="00F903CC">
      <w:pPr>
        <w:spacing w:line="360" w:lineRule="auto"/>
        <w:jc w:val="both"/>
        <w:rPr>
          <w:b/>
          <w:bCs/>
          <w:lang w:val="en-US"/>
        </w:rPr>
      </w:pPr>
    </w:p>
    <w:p w:rsidR="00F903CC" w:rsidRDefault="00F903CC">
      <w:pPr>
        <w:spacing w:line="360" w:lineRule="auto"/>
        <w:jc w:val="both"/>
        <w:rPr>
          <w:b/>
          <w:bCs/>
          <w:lang w:val="en-US"/>
        </w:rPr>
      </w:pPr>
    </w:p>
    <w:p w:rsidR="00F903CC" w:rsidRDefault="00E25F4A">
      <w:pPr>
        <w:pStyle w:val="3"/>
        <w:jc w:val="both"/>
        <w:rPr>
          <w:sz w:val="24"/>
          <w:szCs w:val="24"/>
        </w:rPr>
      </w:pPr>
      <w:bookmarkStart w:id="76" w:name="_Toc6644165"/>
      <w:bookmarkStart w:id="77" w:name="_Toc6644218"/>
      <w:r>
        <w:rPr>
          <w:sz w:val="24"/>
          <w:szCs w:val="24"/>
        </w:rPr>
        <w:t>Часть 2. Заполнение базы данных.</w:t>
      </w:r>
      <w:bookmarkEnd w:id="76"/>
      <w:bookmarkEnd w:id="77"/>
      <w:r>
        <w:rPr>
          <w:sz w:val="24"/>
          <w:szCs w:val="24"/>
        </w:rPr>
        <w:t xml:space="preserve"> </w:t>
      </w:r>
    </w:p>
    <w:p w:rsidR="00F903CC" w:rsidRDefault="00F903CC">
      <w:pPr>
        <w:spacing w:line="360" w:lineRule="auto"/>
        <w:jc w:val="both"/>
      </w:pPr>
    </w:p>
    <w:p w:rsidR="00F903CC" w:rsidRDefault="00E25F4A">
      <w:pPr>
        <w:spacing w:line="360" w:lineRule="auto"/>
        <w:jc w:val="both"/>
        <w:rPr>
          <w:lang w:val="en-US"/>
        </w:rPr>
      </w:pPr>
      <w:r>
        <w:rPr>
          <w:lang w:val="en-US"/>
        </w:rPr>
        <w:t>unit Unit2;</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interface</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uses</w:t>
      </w:r>
    </w:p>
    <w:p w:rsidR="00F903CC" w:rsidRDefault="00E25F4A">
      <w:pPr>
        <w:spacing w:line="360" w:lineRule="auto"/>
        <w:jc w:val="both"/>
        <w:rPr>
          <w:lang w:val="en-US"/>
        </w:rPr>
      </w:pPr>
      <w:r>
        <w:rPr>
          <w:lang w:val="en-US"/>
        </w:rPr>
        <w:t xml:space="preserve">  Windows, Messages, SysUtils, Classes, Graphics, Controls, Forms, Dialogs,</w:t>
      </w:r>
    </w:p>
    <w:p w:rsidR="00F903CC" w:rsidRDefault="00E25F4A">
      <w:pPr>
        <w:spacing w:line="360" w:lineRule="auto"/>
        <w:jc w:val="both"/>
        <w:rPr>
          <w:lang w:val="en-US"/>
        </w:rPr>
      </w:pPr>
      <w:r>
        <w:rPr>
          <w:lang w:val="en-US"/>
        </w:rPr>
        <w:t xml:space="preserve">  StdCtrls;</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type</w:t>
      </w:r>
    </w:p>
    <w:p w:rsidR="00F903CC" w:rsidRDefault="00E25F4A">
      <w:pPr>
        <w:spacing w:line="360" w:lineRule="auto"/>
        <w:jc w:val="both"/>
        <w:rPr>
          <w:lang w:val="en-US"/>
        </w:rPr>
      </w:pPr>
      <w:r>
        <w:rPr>
          <w:lang w:val="en-US"/>
        </w:rPr>
        <w:t xml:space="preserve">  TForm2 = class(TForm)</w:t>
      </w:r>
    </w:p>
    <w:p w:rsidR="00F903CC" w:rsidRDefault="00E25F4A">
      <w:pPr>
        <w:spacing w:line="360" w:lineRule="auto"/>
        <w:jc w:val="both"/>
        <w:rPr>
          <w:lang w:val="en-US"/>
        </w:rPr>
      </w:pPr>
      <w:r>
        <w:rPr>
          <w:lang w:val="en-US"/>
        </w:rPr>
        <w:t xml:space="preserve">    Label1: TLabel;</w:t>
      </w:r>
    </w:p>
    <w:p w:rsidR="00F903CC" w:rsidRDefault="00E25F4A">
      <w:pPr>
        <w:spacing w:line="360" w:lineRule="auto"/>
        <w:jc w:val="both"/>
        <w:rPr>
          <w:lang w:val="en-US"/>
        </w:rPr>
      </w:pPr>
      <w:r>
        <w:rPr>
          <w:lang w:val="en-US"/>
        </w:rPr>
        <w:t xml:space="preserve">    Edit1: TEdit;</w:t>
      </w:r>
    </w:p>
    <w:p w:rsidR="00F903CC" w:rsidRDefault="00E25F4A">
      <w:pPr>
        <w:spacing w:line="360" w:lineRule="auto"/>
        <w:jc w:val="both"/>
        <w:rPr>
          <w:lang w:val="en-US"/>
        </w:rPr>
      </w:pPr>
      <w:r>
        <w:rPr>
          <w:lang w:val="en-US"/>
        </w:rPr>
        <w:t xml:space="preserve">    Edit2: TEdit;</w:t>
      </w:r>
    </w:p>
    <w:p w:rsidR="00F903CC" w:rsidRDefault="00E25F4A">
      <w:pPr>
        <w:spacing w:line="360" w:lineRule="auto"/>
        <w:jc w:val="both"/>
        <w:rPr>
          <w:lang w:val="en-US"/>
        </w:rPr>
      </w:pPr>
      <w:r>
        <w:rPr>
          <w:lang w:val="en-US"/>
        </w:rPr>
        <w:t xml:space="preserve">    Edit3: TEdit;</w:t>
      </w:r>
    </w:p>
    <w:p w:rsidR="00F903CC" w:rsidRDefault="00E25F4A">
      <w:pPr>
        <w:spacing w:line="360" w:lineRule="auto"/>
        <w:jc w:val="both"/>
        <w:rPr>
          <w:lang w:val="en-US"/>
        </w:rPr>
      </w:pPr>
      <w:r>
        <w:rPr>
          <w:lang w:val="en-US"/>
        </w:rPr>
        <w:t xml:space="preserve">    Edit4: TEdit;</w:t>
      </w:r>
    </w:p>
    <w:p w:rsidR="00F903CC" w:rsidRDefault="00E25F4A">
      <w:pPr>
        <w:spacing w:line="360" w:lineRule="auto"/>
        <w:jc w:val="both"/>
        <w:rPr>
          <w:lang w:val="en-US"/>
        </w:rPr>
      </w:pPr>
      <w:r>
        <w:rPr>
          <w:lang w:val="en-US"/>
        </w:rPr>
        <w:t xml:space="preserve">    Label2: TLabel;</w:t>
      </w:r>
    </w:p>
    <w:p w:rsidR="00F903CC" w:rsidRDefault="00E25F4A">
      <w:pPr>
        <w:spacing w:line="360" w:lineRule="auto"/>
        <w:jc w:val="both"/>
        <w:rPr>
          <w:lang w:val="en-US"/>
        </w:rPr>
      </w:pPr>
      <w:r>
        <w:rPr>
          <w:lang w:val="en-US"/>
        </w:rPr>
        <w:t xml:space="preserve">    Label3: TLabel;</w:t>
      </w:r>
    </w:p>
    <w:p w:rsidR="00F903CC" w:rsidRDefault="00E25F4A">
      <w:pPr>
        <w:spacing w:line="360" w:lineRule="auto"/>
        <w:jc w:val="both"/>
        <w:rPr>
          <w:lang w:val="en-US"/>
        </w:rPr>
      </w:pPr>
      <w:r>
        <w:rPr>
          <w:lang w:val="en-US"/>
        </w:rPr>
        <w:t xml:space="preserve">    Label4: TLabel;</w:t>
      </w:r>
    </w:p>
    <w:p w:rsidR="00F903CC" w:rsidRDefault="00E25F4A">
      <w:pPr>
        <w:spacing w:line="360" w:lineRule="auto"/>
        <w:jc w:val="both"/>
        <w:rPr>
          <w:lang w:val="en-US"/>
        </w:rPr>
      </w:pPr>
      <w:r>
        <w:rPr>
          <w:lang w:val="en-US"/>
        </w:rPr>
        <w:t xml:space="preserve">    Label5: TLabel;</w:t>
      </w:r>
    </w:p>
    <w:p w:rsidR="00F903CC" w:rsidRDefault="00E25F4A">
      <w:pPr>
        <w:spacing w:line="360" w:lineRule="auto"/>
        <w:jc w:val="both"/>
        <w:rPr>
          <w:lang w:val="en-US"/>
        </w:rPr>
      </w:pPr>
      <w:r>
        <w:rPr>
          <w:lang w:val="en-US"/>
        </w:rPr>
        <w:t xml:space="preserve">    Label6: TLabel;</w:t>
      </w:r>
    </w:p>
    <w:p w:rsidR="00F903CC" w:rsidRDefault="00E25F4A">
      <w:pPr>
        <w:spacing w:line="360" w:lineRule="auto"/>
        <w:jc w:val="both"/>
        <w:rPr>
          <w:lang w:val="en-US"/>
        </w:rPr>
      </w:pPr>
      <w:r>
        <w:rPr>
          <w:lang w:val="en-US"/>
        </w:rPr>
        <w:t xml:space="preserve">    Edit5: TEdit;</w:t>
      </w:r>
    </w:p>
    <w:p w:rsidR="00F903CC" w:rsidRDefault="00E25F4A">
      <w:pPr>
        <w:spacing w:line="360" w:lineRule="auto"/>
        <w:jc w:val="both"/>
        <w:rPr>
          <w:lang w:val="en-US"/>
        </w:rPr>
      </w:pPr>
      <w:r>
        <w:rPr>
          <w:lang w:val="en-US"/>
        </w:rPr>
        <w:t xml:space="preserve">    Button1: TButton;</w:t>
      </w:r>
    </w:p>
    <w:p w:rsidR="00F903CC" w:rsidRDefault="00E25F4A">
      <w:pPr>
        <w:spacing w:line="360" w:lineRule="auto"/>
        <w:jc w:val="both"/>
        <w:rPr>
          <w:lang w:val="en-US"/>
        </w:rPr>
      </w:pPr>
      <w:r>
        <w:rPr>
          <w:lang w:val="en-US"/>
        </w:rPr>
        <w:t xml:space="preserve">  private</w:t>
      </w:r>
    </w:p>
    <w:p w:rsidR="00F903CC" w:rsidRDefault="00E25F4A">
      <w:pPr>
        <w:spacing w:line="360" w:lineRule="auto"/>
        <w:jc w:val="both"/>
        <w:rPr>
          <w:lang w:val="en-US"/>
        </w:rPr>
      </w:pPr>
      <w:r>
        <w:rPr>
          <w:lang w:val="en-US"/>
        </w:rPr>
        <w:t xml:space="preserve">    { Private declarations }</w:t>
      </w:r>
    </w:p>
    <w:p w:rsidR="00F903CC" w:rsidRDefault="00E25F4A">
      <w:pPr>
        <w:spacing w:line="360" w:lineRule="auto"/>
        <w:jc w:val="both"/>
        <w:rPr>
          <w:lang w:val="en-US"/>
        </w:rPr>
      </w:pPr>
      <w:r>
        <w:rPr>
          <w:lang w:val="en-US"/>
        </w:rPr>
        <w:t xml:space="preserve">  public</w:t>
      </w:r>
    </w:p>
    <w:p w:rsidR="00F903CC" w:rsidRDefault="00E25F4A">
      <w:pPr>
        <w:spacing w:line="360" w:lineRule="auto"/>
        <w:jc w:val="both"/>
        <w:rPr>
          <w:lang w:val="en-US"/>
        </w:rPr>
      </w:pPr>
      <w:r>
        <w:rPr>
          <w:lang w:val="en-US"/>
        </w:rPr>
        <w:t xml:space="preserve">    { Public declarations }</w:t>
      </w:r>
    </w:p>
    <w:p w:rsidR="00F903CC" w:rsidRDefault="00E25F4A">
      <w:pPr>
        <w:spacing w:line="360" w:lineRule="auto"/>
        <w:jc w:val="both"/>
        <w:rPr>
          <w:lang w:val="en-US"/>
        </w:rPr>
      </w:pPr>
      <w:r>
        <w:rPr>
          <w:lang w:val="en-US"/>
        </w:rPr>
        <w:t xml:space="preserve">  end;</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var</w:t>
      </w:r>
    </w:p>
    <w:p w:rsidR="00F903CC" w:rsidRDefault="00E25F4A">
      <w:pPr>
        <w:spacing w:line="360" w:lineRule="auto"/>
        <w:jc w:val="both"/>
        <w:rPr>
          <w:lang w:val="en-US"/>
        </w:rPr>
      </w:pPr>
      <w:r>
        <w:rPr>
          <w:lang w:val="en-US"/>
        </w:rPr>
        <w:t xml:space="preserve">  Form2: TForm2;</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implementation</w:t>
      </w:r>
    </w:p>
    <w:p w:rsidR="00F903CC" w:rsidRDefault="00F903CC">
      <w:pPr>
        <w:spacing w:line="360" w:lineRule="auto"/>
        <w:jc w:val="both"/>
        <w:rPr>
          <w:lang w:val="en-US"/>
        </w:rPr>
      </w:pPr>
    </w:p>
    <w:p w:rsidR="00F903CC" w:rsidRDefault="00E25F4A">
      <w:pPr>
        <w:spacing w:line="360" w:lineRule="auto"/>
        <w:jc w:val="both"/>
        <w:rPr>
          <w:lang w:val="en-US"/>
        </w:rPr>
      </w:pPr>
      <w:r>
        <w:rPr>
          <w:lang w:val="en-US"/>
        </w:rPr>
        <w:t>{$R *.DFM}</w:t>
      </w:r>
    </w:p>
    <w:p w:rsidR="00F903CC" w:rsidRDefault="00F903CC">
      <w:pPr>
        <w:spacing w:line="360" w:lineRule="auto"/>
        <w:jc w:val="both"/>
        <w:rPr>
          <w:lang w:val="en-US"/>
        </w:rPr>
      </w:pPr>
    </w:p>
    <w:p w:rsidR="00F903CC" w:rsidRDefault="00E25F4A">
      <w:pPr>
        <w:spacing w:line="360" w:lineRule="auto"/>
        <w:jc w:val="both"/>
      </w:pPr>
      <w:r>
        <w:t>end.</w:t>
      </w:r>
    </w:p>
    <w:p w:rsidR="00F903CC" w:rsidRDefault="00F903CC">
      <w:pPr>
        <w:spacing w:line="360" w:lineRule="auto"/>
        <w:jc w:val="both"/>
      </w:pPr>
    </w:p>
    <w:p w:rsidR="00F903CC" w:rsidRDefault="00F903CC">
      <w:pPr>
        <w:spacing w:line="360" w:lineRule="auto"/>
        <w:jc w:val="both"/>
      </w:pPr>
    </w:p>
    <w:p w:rsidR="00F903CC" w:rsidRDefault="00F903CC">
      <w:pPr>
        <w:spacing w:line="360" w:lineRule="auto"/>
        <w:jc w:val="both"/>
      </w:pPr>
    </w:p>
    <w:p w:rsidR="00F903CC" w:rsidRDefault="00F903CC">
      <w:pPr>
        <w:spacing w:line="360" w:lineRule="auto"/>
        <w:jc w:val="both"/>
      </w:pPr>
    </w:p>
    <w:p w:rsidR="00F903CC" w:rsidRDefault="00F903CC">
      <w:pPr>
        <w:spacing w:line="360" w:lineRule="auto"/>
        <w:jc w:val="both"/>
      </w:pPr>
    </w:p>
    <w:p w:rsidR="00F903CC" w:rsidRDefault="00F903CC">
      <w:pPr>
        <w:spacing w:line="360" w:lineRule="auto"/>
        <w:jc w:val="both"/>
      </w:pPr>
    </w:p>
    <w:p w:rsidR="00F903CC" w:rsidRDefault="00F903CC">
      <w:pPr>
        <w:spacing w:line="360" w:lineRule="auto"/>
        <w:jc w:val="both"/>
      </w:pPr>
    </w:p>
    <w:p w:rsidR="00F903CC" w:rsidRDefault="00F903CC">
      <w:pPr>
        <w:spacing w:line="360" w:lineRule="auto"/>
        <w:jc w:val="both"/>
      </w:pPr>
    </w:p>
    <w:p w:rsidR="00F903CC" w:rsidRDefault="00F903CC">
      <w:pPr>
        <w:spacing w:line="360" w:lineRule="auto"/>
        <w:jc w:val="both"/>
      </w:pPr>
    </w:p>
    <w:p w:rsidR="00F903CC" w:rsidRDefault="00F903CC">
      <w:pPr>
        <w:spacing w:line="360" w:lineRule="auto"/>
        <w:jc w:val="both"/>
      </w:pPr>
    </w:p>
    <w:p w:rsidR="00F903CC" w:rsidRDefault="00F903CC">
      <w:pPr>
        <w:spacing w:line="360" w:lineRule="auto"/>
        <w:jc w:val="both"/>
      </w:pPr>
      <w:bookmarkStart w:id="78" w:name="_GoBack"/>
      <w:bookmarkEnd w:id="78"/>
    </w:p>
    <w:sectPr w:rsidR="00F903CC">
      <w:headerReference w:type="default"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3CC" w:rsidRDefault="00E25F4A">
      <w:r>
        <w:separator/>
      </w:r>
    </w:p>
  </w:endnote>
  <w:endnote w:type="continuationSeparator" w:id="0">
    <w:p w:rsidR="00F903CC" w:rsidRDefault="00E2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3CC" w:rsidRDefault="00E25F4A">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F903CC" w:rsidRDefault="00F903C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3CC" w:rsidRDefault="00E25F4A">
      <w:r>
        <w:separator/>
      </w:r>
    </w:p>
  </w:footnote>
  <w:footnote w:type="continuationSeparator" w:id="0">
    <w:p w:rsidR="00F903CC" w:rsidRDefault="00E25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3CC" w:rsidRDefault="00E25F4A">
    <w:pPr>
      <w:pStyle w:val="ad"/>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F903CC" w:rsidRDefault="00F903C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0"/>
      <w:numFmt w:val="decimal"/>
      <w:lvlText w:val="Óðîê %1 "/>
      <w:legacy w:legacy="1" w:legacySpace="0" w:legacyIndent="0"/>
      <w:lvlJc w:val="left"/>
    </w:lvl>
    <w:lvl w:ilvl="1">
      <w:start w:val="1"/>
      <w:numFmt w:val="none"/>
      <w:lvlText w:val=" "/>
      <w:legacy w:legacy="1" w:legacySpace="0" w:legacyIndent="0"/>
      <w:lvlJc w:val="left"/>
    </w:lvl>
    <w:lvl w:ilvl="2">
      <w:start w:val="1"/>
      <w:numFmt w:val="none"/>
      <w:lvlText w:val=" "/>
      <w:legacy w:legacy="1" w:legacySpace="0" w:legacyIndent="0"/>
      <w:lvlJc w:val="left"/>
    </w:lvl>
    <w:lvl w:ilvl="3">
      <w:start w:val="1"/>
      <w:numFmt w:val="none"/>
      <w:lvlText w:val=" "/>
      <w:legacy w:legacy="1" w:legacySpace="0" w:legacyIndent="0"/>
      <w:lvlJc w:val="left"/>
    </w:lvl>
    <w:lvl w:ilvl="4">
      <w:start w:val="1"/>
      <w:numFmt w:val="none"/>
      <w:lvlText w:val=" "/>
      <w:legacy w:legacy="1" w:legacySpace="0" w:legacyIndent="0"/>
      <w:lvlJc w:val="left"/>
    </w:lvl>
    <w:lvl w:ilvl="5">
      <w:start w:val="1"/>
      <w:numFmt w:val="none"/>
      <w:lvlText w:val=" "/>
      <w:legacy w:legacy="1" w:legacySpace="0" w:legacyIndent="0"/>
      <w:lvlJc w:val="left"/>
    </w:lvl>
    <w:lvl w:ilvl="6">
      <w:start w:val="1"/>
      <w:numFmt w:val="none"/>
      <w:lvlText w:val=" "/>
      <w:legacy w:legacy="1" w:legacySpace="0" w:legacyIndent="0"/>
      <w:lvlJc w:val="left"/>
    </w:lvl>
    <w:lvl w:ilvl="7">
      <w:start w:val="1"/>
      <w:numFmt w:val="none"/>
      <w:lvlText w:val=" "/>
      <w:legacy w:legacy="1" w:legacySpace="0" w:legacyIndent="0"/>
      <w:lvlJc w:val="left"/>
    </w:lvl>
    <w:lvl w:ilvl="8">
      <w:start w:val="1"/>
      <w:numFmt w:val="none"/>
      <w:lvlText w:val=" "/>
      <w:legacy w:legacy="1" w:legacySpace="0" w:legacyIndent="0"/>
      <w:lvlJc w:val="left"/>
    </w:lvl>
  </w:abstractNum>
  <w:abstractNum w:abstractNumId="1">
    <w:nsid w:val="0FBB352F"/>
    <w:multiLevelType w:val="hybridMultilevel"/>
    <w:tmpl w:val="BFD4D8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8F46DE8"/>
    <w:multiLevelType w:val="hybridMultilevel"/>
    <w:tmpl w:val="72B4BC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001821"/>
    <w:multiLevelType w:val="hybridMultilevel"/>
    <w:tmpl w:val="D3421AC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4FB4100"/>
    <w:multiLevelType w:val="hybridMultilevel"/>
    <w:tmpl w:val="D7F681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FA630B"/>
    <w:multiLevelType w:val="hybridMultilevel"/>
    <w:tmpl w:val="B9E86BE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3C2A5E8B"/>
    <w:multiLevelType w:val="hybridMultilevel"/>
    <w:tmpl w:val="AF024D66"/>
    <w:lvl w:ilvl="0" w:tplc="0419000F">
      <w:start w:val="1"/>
      <w:numFmt w:val="decimal"/>
      <w:lvlText w:val="%1."/>
      <w:lvlJc w:val="left"/>
      <w:pPr>
        <w:tabs>
          <w:tab w:val="num" w:pos="4260"/>
        </w:tabs>
        <w:ind w:left="4260" w:hanging="360"/>
      </w:pPr>
    </w:lvl>
    <w:lvl w:ilvl="1" w:tplc="04190019">
      <w:start w:val="1"/>
      <w:numFmt w:val="lowerLetter"/>
      <w:lvlText w:val="%2."/>
      <w:lvlJc w:val="left"/>
      <w:pPr>
        <w:tabs>
          <w:tab w:val="num" w:pos="4980"/>
        </w:tabs>
        <w:ind w:left="4980" w:hanging="360"/>
      </w:pPr>
    </w:lvl>
    <w:lvl w:ilvl="2" w:tplc="0419001B">
      <w:start w:val="1"/>
      <w:numFmt w:val="lowerRoman"/>
      <w:lvlText w:val="%3."/>
      <w:lvlJc w:val="right"/>
      <w:pPr>
        <w:tabs>
          <w:tab w:val="num" w:pos="5700"/>
        </w:tabs>
        <w:ind w:left="5700" w:hanging="180"/>
      </w:pPr>
    </w:lvl>
    <w:lvl w:ilvl="3" w:tplc="0419000F">
      <w:start w:val="1"/>
      <w:numFmt w:val="decimal"/>
      <w:lvlText w:val="%4."/>
      <w:lvlJc w:val="left"/>
      <w:pPr>
        <w:tabs>
          <w:tab w:val="num" w:pos="6420"/>
        </w:tabs>
        <w:ind w:left="6420" w:hanging="360"/>
      </w:pPr>
    </w:lvl>
    <w:lvl w:ilvl="4" w:tplc="04190019">
      <w:start w:val="1"/>
      <w:numFmt w:val="lowerLetter"/>
      <w:lvlText w:val="%5."/>
      <w:lvlJc w:val="left"/>
      <w:pPr>
        <w:tabs>
          <w:tab w:val="num" w:pos="7140"/>
        </w:tabs>
        <w:ind w:left="7140" w:hanging="360"/>
      </w:pPr>
    </w:lvl>
    <w:lvl w:ilvl="5" w:tplc="0419001B">
      <w:start w:val="1"/>
      <w:numFmt w:val="lowerRoman"/>
      <w:lvlText w:val="%6."/>
      <w:lvlJc w:val="right"/>
      <w:pPr>
        <w:tabs>
          <w:tab w:val="num" w:pos="7860"/>
        </w:tabs>
        <w:ind w:left="7860" w:hanging="180"/>
      </w:pPr>
    </w:lvl>
    <w:lvl w:ilvl="6" w:tplc="0419000F">
      <w:start w:val="1"/>
      <w:numFmt w:val="decimal"/>
      <w:lvlText w:val="%7."/>
      <w:lvlJc w:val="left"/>
      <w:pPr>
        <w:tabs>
          <w:tab w:val="num" w:pos="8580"/>
        </w:tabs>
        <w:ind w:left="8580" w:hanging="360"/>
      </w:pPr>
    </w:lvl>
    <w:lvl w:ilvl="7" w:tplc="04190019">
      <w:start w:val="1"/>
      <w:numFmt w:val="lowerLetter"/>
      <w:lvlText w:val="%8."/>
      <w:lvlJc w:val="left"/>
      <w:pPr>
        <w:tabs>
          <w:tab w:val="num" w:pos="9300"/>
        </w:tabs>
        <w:ind w:left="9300" w:hanging="360"/>
      </w:pPr>
    </w:lvl>
    <w:lvl w:ilvl="8" w:tplc="0419001B">
      <w:start w:val="1"/>
      <w:numFmt w:val="lowerRoman"/>
      <w:lvlText w:val="%9."/>
      <w:lvlJc w:val="right"/>
      <w:pPr>
        <w:tabs>
          <w:tab w:val="num" w:pos="10020"/>
        </w:tabs>
        <w:ind w:left="10020" w:hanging="180"/>
      </w:pPr>
    </w:lvl>
  </w:abstractNum>
  <w:abstractNum w:abstractNumId="7">
    <w:nsid w:val="481751D7"/>
    <w:multiLevelType w:val="hybridMultilevel"/>
    <w:tmpl w:val="E4D0A570"/>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8">
    <w:nsid w:val="490B6C92"/>
    <w:multiLevelType w:val="hybridMultilevel"/>
    <w:tmpl w:val="E280D6D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4F57D9B"/>
    <w:multiLevelType w:val="hybridMultilevel"/>
    <w:tmpl w:val="D93C6EDA"/>
    <w:lvl w:ilvl="0" w:tplc="04190005">
      <w:start w:val="1"/>
      <w:numFmt w:val="bullet"/>
      <w:lvlText w:val=""/>
      <w:lvlJc w:val="left"/>
      <w:pPr>
        <w:tabs>
          <w:tab w:val="num" w:pos="800"/>
        </w:tabs>
        <w:ind w:left="800" w:hanging="360"/>
      </w:pPr>
      <w:rPr>
        <w:rFonts w:ascii="Wingdings" w:hAnsi="Wingdings" w:cs="Wingdings"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10">
    <w:nsid w:val="5B063EDE"/>
    <w:multiLevelType w:val="hybridMultilevel"/>
    <w:tmpl w:val="0922ABB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E4D54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1"/>
  </w:num>
  <w:num w:numId="3">
    <w:abstractNumId w:val="8"/>
  </w:num>
  <w:num w:numId="4">
    <w:abstractNumId w:val="9"/>
  </w:num>
  <w:num w:numId="5">
    <w:abstractNumId w:val="3"/>
  </w:num>
  <w:num w:numId="6">
    <w:abstractNumId w:val="7"/>
  </w:num>
  <w:num w:numId="7">
    <w:abstractNumId w:val="5"/>
  </w:num>
  <w:num w:numId="8">
    <w:abstractNumId w:val="4"/>
  </w:num>
  <w:num w:numId="9">
    <w:abstractNumId w:val="1"/>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84"/>
  <w:drawingGridVerticalSpacing w:val="284"/>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F4A"/>
    <w:rsid w:val="004C033B"/>
    <w:rsid w:val="00E25F4A"/>
    <w:rsid w:val="00F9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docId w15:val="{7F7AE0EB-6A32-4A35-86C8-0060B889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outlineLvl w:val="0"/>
    </w:pPr>
    <w:rPr>
      <w:b/>
      <w:bCs/>
      <w:sz w:val="28"/>
      <w:szCs w:val="28"/>
    </w:rPr>
  </w:style>
  <w:style w:type="paragraph" w:styleId="2">
    <w:name w:val="heading 2"/>
    <w:basedOn w:val="1"/>
    <w:next w:val="a"/>
    <w:link w:val="20"/>
    <w:uiPriority w:val="99"/>
    <w:qFormat/>
    <w:pPr>
      <w:keepNext w:val="0"/>
      <w:spacing w:before="120" w:after="480"/>
      <w:outlineLvl w:val="1"/>
    </w:pPr>
    <w:rPr>
      <w:i/>
      <w:iCs/>
      <w:color w:val="000000"/>
      <w:sz w:val="24"/>
      <w:szCs w:val="24"/>
      <w:u w:val="single"/>
    </w:rPr>
  </w:style>
  <w:style w:type="paragraph" w:styleId="3">
    <w:name w:val="heading 3"/>
    <w:basedOn w:val="a"/>
    <w:next w:val="a0"/>
    <w:link w:val="30"/>
    <w:uiPriority w:val="99"/>
    <w:qFormat/>
    <w:pPr>
      <w:spacing w:before="240" w:after="120"/>
      <w:outlineLvl w:val="2"/>
    </w:pPr>
    <w:rPr>
      <w:b/>
      <w:bCs/>
      <w:sz w:val="28"/>
      <w:szCs w:val="28"/>
    </w:rPr>
  </w:style>
  <w:style w:type="paragraph" w:styleId="4">
    <w:name w:val="heading 4"/>
    <w:basedOn w:val="a"/>
    <w:next w:val="a"/>
    <w:link w:val="40"/>
    <w:uiPriority w:val="99"/>
    <w:qFormat/>
    <w:pPr>
      <w:keepNext/>
      <w:spacing w:before="240" w:after="60"/>
      <w:outlineLvl w:val="3"/>
    </w:pPr>
    <w:rPr>
      <w:b/>
      <w:bCs/>
      <w:i/>
      <w:iCs/>
      <w:sz w:val="28"/>
      <w:szCs w:val="28"/>
    </w:rPr>
  </w:style>
  <w:style w:type="paragraph" w:styleId="5">
    <w:name w:val="heading 5"/>
    <w:basedOn w:val="a"/>
    <w:next w:val="a"/>
    <w:link w:val="50"/>
    <w:uiPriority w:val="99"/>
    <w:qFormat/>
    <w:pPr>
      <w:spacing w:before="240" w:after="60"/>
      <w:outlineLvl w:val="4"/>
    </w:pPr>
    <w:rPr>
      <w:rFonts w:ascii="Arial" w:hAnsi="Arial" w:cs="Arial"/>
      <w:sz w:val="22"/>
      <w:szCs w:val="22"/>
    </w:rPr>
  </w:style>
  <w:style w:type="paragraph" w:styleId="6">
    <w:name w:val="heading 6"/>
    <w:basedOn w:val="a"/>
    <w:next w:val="a"/>
    <w:link w:val="60"/>
    <w:uiPriority w:val="99"/>
    <w:qFormat/>
    <w:pPr>
      <w:spacing w:before="240" w:after="60"/>
      <w:outlineLvl w:val="5"/>
    </w:pPr>
    <w:rPr>
      <w:rFonts w:ascii="Arial" w:hAnsi="Arial" w:cs="Arial"/>
      <w:i/>
      <w:iCs/>
      <w:sz w:val="22"/>
      <w:szCs w:val="22"/>
    </w:rPr>
  </w:style>
  <w:style w:type="paragraph" w:styleId="7">
    <w:name w:val="heading 7"/>
    <w:basedOn w:val="a"/>
    <w:next w:val="a"/>
    <w:link w:val="70"/>
    <w:uiPriority w:val="99"/>
    <w:qFormat/>
    <w:pPr>
      <w:spacing w:before="240" w:after="60"/>
      <w:outlineLvl w:val="6"/>
    </w:pPr>
    <w:rPr>
      <w:rFonts w:ascii="Arial" w:hAnsi="Arial" w:cs="Arial"/>
      <w:sz w:val="20"/>
      <w:szCs w:val="20"/>
    </w:rPr>
  </w:style>
  <w:style w:type="paragraph" w:styleId="8">
    <w:name w:val="heading 8"/>
    <w:basedOn w:val="a"/>
    <w:next w:val="a"/>
    <w:link w:val="80"/>
    <w:uiPriority w:val="99"/>
    <w:qFormat/>
    <w:pPr>
      <w:spacing w:before="240" w:after="60"/>
      <w:outlineLvl w:val="7"/>
    </w:pPr>
    <w:rPr>
      <w:rFonts w:ascii="Arial" w:hAnsi="Arial" w:cs="Arial"/>
      <w:i/>
      <w:iCs/>
      <w:sz w:val="20"/>
      <w:szCs w:val="20"/>
    </w:rPr>
  </w:style>
  <w:style w:type="paragraph" w:styleId="9">
    <w:name w:val="heading 9"/>
    <w:basedOn w:val="a"/>
    <w:next w:val="a"/>
    <w:link w:val="90"/>
    <w:uiPriority w:val="99"/>
    <w:qFormat/>
    <w:pPr>
      <w:spacing w:before="240" w:after="60"/>
      <w:outlineLvl w:val="8"/>
    </w:pPr>
    <w:rPr>
      <w:rFonts w:ascii="Arial" w:hAnsi="Arial" w:cs="Arial"/>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b/>
      <w:bCs/>
      <w:sz w:val="28"/>
      <w:szCs w:val="28"/>
    </w:rPr>
  </w:style>
  <w:style w:type="character" w:customStyle="1" w:styleId="50">
    <w:name w:val="Заголовок 5 Знак"/>
    <w:basedOn w:val="a1"/>
    <w:link w:val="5"/>
    <w:uiPriority w:val="9"/>
    <w:semiHidden/>
    <w:rPr>
      <w:b/>
      <w:bCs/>
      <w:i/>
      <w:iCs/>
      <w:sz w:val="26"/>
      <w:szCs w:val="26"/>
    </w:rPr>
  </w:style>
  <w:style w:type="character" w:customStyle="1" w:styleId="60">
    <w:name w:val="Заголовок 6 Знак"/>
    <w:basedOn w:val="a1"/>
    <w:link w:val="6"/>
    <w:uiPriority w:val="9"/>
    <w:semiHidden/>
    <w:rPr>
      <w:b/>
      <w:bCs/>
    </w:rPr>
  </w:style>
  <w:style w:type="character" w:customStyle="1" w:styleId="70">
    <w:name w:val="Заголовок 7 Знак"/>
    <w:basedOn w:val="a1"/>
    <w:link w:val="7"/>
    <w:uiPriority w:val="9"/>
    <w:semiHidden/>
    <w:rPr>
      <w:sz w:val="24"/>
      <w:szCs w:val="24"/>
    </w:rPr>
  </w:style>
  <w:style w:type="character" w:customStyle="1" w:styleId="80">
    <w:name w:val="Заголовок 8 Знак"/>
    <w:basedOn w:val="a1"/>
    <w:link w:val="8"/>
    <w:uiPriority w:val="9"/>
    <w:semiHidden/>
    <w:rPr>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paragraph" w:styleId="a4">
    <w:name w:val="Normal (Web)"/>
    <w:basedOn w:val="a"/>
    <w:uiPriority w:val="99"/>
    <w:pPr>
      <w:spacing w:before="100" w:beforeAutospacing="1" w:after="100" w:afterAutospacing="1"/>
      <w:ind w:firstLine="480"/>
      <w:jc w:val="both"/>
    </w:pPr>
  </w:style>
  <w:style w:type="paragraph" w:styleId="a5">
    <w:name w:val="caption"/>
    <w:basedOn w:val="a"/>
    <w:next w:val="a"/>
    <w:uiPriority w:val="99"/>
    <w:qFormat/>
    <w:pPr>
      <w:spacing w:before="120" w:after="120"/>
    </w:pPr>
    <w:rPr>
      <w:b/>
      <w:bCs/>
      <w:sz w:val="28"/>
      <w:szCs w:val="28"/>
    </w:rPr>
  </w:style>
  <w:style w:type="character" w:customStyle="1" w:styleId="a6">
    <w:name w:val="Стиль_Значение"/>
    <w:basedOn w:val="a1"/>
    <w:uiPriority w:val="99"/>
    <w:rPr>
      <w:rFonts w:ascii="Arial" w:hAnsi="Arial" w:cs="Arial"/>
      <w:sz w:val="24"/>
      <w:szCs w:val="24"/>
      <w:lang w:val="en-US"/>
    </w:rPr>
  </w:style>
  <w:style w:type="paragraph" w:styleId="a0">
    <w:name w:val="Normal Indent"/>
    <w:basedOn w:val="a"/>
    <w:uiPriority w:val="99"/>
    <w:pPr>
      <w:ind w:left="708"/>
    </w:pPr>
  </w:style>
  <w:style w:type="character" w:styleId="a7">
    <w:name w:val="Hyperlink"/>
    <w:basedOn w:val="a1"/>
    <w:uiPriority w:val="99"/>
    <w:rPr>
      <w:color w:val="004B99"/>
      <w:u w:val="single"/>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paragraph" w:styleId="31">
    <w:name w:val="toc 3"/>
    <w:basedOn w:val="a"/>
    <w:next w:val="a"/>
    <w:autoRedefine/>
    <w:uiPriority w:val="99"/>
    <w:pPr>
      <w:ind w:left="480"/>
    </w:pPr>
  </w:style>
  <w:style w:type="paragraph" w:styleId="41">
    <w:name w:val="toc 4"/>
    <w:basedOn w:val="a"/>
    <w:next w:val="a"/>
    <w:autoRedefine/>
    <w:uiPriority w:val="99"/>
    <w:pPr>
      <w:ind w:left="720"/>
    </w:pPr>
  </w:style>
  <w:style w:type="paragraph" w:styleId="51">
    <w:name w:val="toc 5"/>
    <w:basedOn w:val="a"/>
    <w:next w:val="a"/>
    <w:autoRedefine/>
    <w:uiPriority w:val="99"/>
    <w:pPr>
      <w:ind w:left="960"/>
    </w:pPr>
  </w:style>
  <w:style w:type="paragraph" w:styleId="61">
    <w:name w:val="toc 6"/>
    <w:basedOn w:val="a"/>
    <w:next w:val="a"/>
    <w:autoRedefine/>
    <w:uiPriority w:val="99"/>
    <w:pPr>
      <w:ind w:left="1200"/>
    </w:pPr>
  </w:style>
  <w:style w:type="paragraph" w:styleId="71">
    <w:name w:val="toc 7"/>
    <w:basedOn w:val="a"/>
    <w:next w:val="a"/>
    <w:autoRedefine/>
    <w:uiPriority w:val="99"/>
    <w:pPr>
      <w:ind w:left="1440"/>
    </w:pPr>
  </w:style>
  <w:style w:type="paragraph" w:styleId="81">
    <w:name w:val="toc 8"/>
    <w:basedOn w:val="a"/>
    <w:next w:val="a"/>
    <w:autoRedefine/>
    <w:uiPriority w:val="99"/>
    <w:pPr>
      <w:ind w:left="1680"/>
    </w:pPr>
  </w:style>
  <w:style w:type="paragraph" w:styleId="91">
    <w:name w:val="toc 9"/>
    <w:basedOn w:val="a"/>
    <w:next w:val="a"/>
    <w:autoRedefine/>
    <w:uiPriority w:val="99"/>
    <w:pPr>
      <w:ind w:left="1920"/>
    </w:pPr>
  </w:style>
  <w:style w:type="paragraph" w:styleId="a8">
    <w:name w:val="Body Text"/>
    <w:basedOn w:val="a"/>
    <w:link w:val="a9"/>
    <w:uiPriority w:val="99"/>
    <w:pPr>
      <w:spacing w:line="480" w:lineRule="auto"/>
    </w:pPr>
    <w:rPr>
      <w:sz w:val="28"/>
      <w:szCs w:val="28"/>
    </w:rPr>
  </w:style>
  <w:style w:type="character" w:customStyle="1" w:styleId="a9">
    <w:name w:val="Основной текст Знак"/>
    <w:basedOn w:val="a1"/>
    <w:link w:val="a8"/>
    <w:uiPriority w:val="99"/>
    <w:semiHidden/>
    <w:rPr>
      <w:rFonts w:ascii="Times New Roman" w:hAnsi="Times New Roman" w:cs="Times New Roman"/>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1"/>
    <w:link w:val="aa"/>
    <w:uiPriority w:val="99"/>
    <w:semiHidden/>
    <w:rPr>
      <w:rFonts w:ascii="Times New Roman" w:hAnsi="Times New Roman" w:cs="Times New Roman"/>
      <w:sz w:val="24"/>
      <w:szCs w:val="24"/>
    </w:rPr>
  </w:style>
  <w:style w:type="character" w:styleId="ac">
    <w:name w:val="page number"/>
    <w:basedOn w:val="a1"/>
    <w:uiPriority w:val="99"/>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basedOn w:val="a1"/>
    <w:link w:val="a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elhpi.mastak.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ncycl.yandex.ru/yandsearch?enc_abc=%C0&amp;rpt=encyc&amp;how=enc_abc_rev&amp;encpage=brokmino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3030</Words>
  <Characters>17272</Characters>
  <Application>Microsoft Office Word</Application>
  <DocSecurity>0</DocSecurity>
  <Lines>143</Lines>
  <Paragraphs>40</Paragraphs>
  <ScaleCrop>false</ScaleCrop>
  <Company>Junior Achievement</Company>
  <LinksUpToDate>false</LinksUpToDate>
  <CharactersWithSpaces>20262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Roma</dc:creator>
  <cp:keywords/>
  <dc:description/>
  <cp:lastModifiedBy>admin</cp:lastModifiedBy>
  <cp:revision>2</cp:revision>
  <cp:lastPrinted>2002-04-13T17:54:00Z</cp:lastPrinted>
  <dcterms:created xsi:type="dcterms:W3CDTF">2014-02-18T22:51:00Z</dcterms:created>
  <dcterms:modified xsi:type="dcterms:W3CDTF">2014-02-18T22:51:00Z</dcterms:modified>
</cp:coreProperties>
</file>