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451" w:rsidRPr="005E24FD" w:rsidRDefault="00893451" w:rsidP="005E24FD">
      <w:pPr>
        <w:pStyle w:val="3"/>
        <w:keepNext w:val="0"/>
        <w:keepLines w:val="0"/>
        <w:spacing w:before="0" w:after="0" w:line="360" w:lineRule="auto"/>
        <w:ind w:firstLine="709"/>
        <w:jc w:val="both"/>
        <w:rPr>
          <w:rFonts w:cs="Times New Roman"/>
          <w:b/>
          <w:i w:val="0"/>
          <w:color w:val="000000"/>
          <w:sz w:val="28"/>
          <w:szCs w:val="28"/>
        </w:rPr>
      </w:pPr>
    </w:p>
    <w:p w:rsidR="00893451" w:rsidRPr="005E24FD" w:rsidRDefault="00893451" w:rsidP="005E24FD">
      <w:pPr>
        <w:pStyle w:val="3"/>
        <w:keepNext w:val="0"/>
        <w:keepLines w:val="0"/>
        <w:spacing w:before="0" w:after="0" w:line="360" w:lineRule="auto"/>
        <w:ind w:firstLine="709"/>
        <w:jc w:val="both"/>
        <w:rPr>
          <w:rFonts w:cs="Times New Roman"/>
          <w:b/>
          <w:i w:val="0"/>
          <w:color w:val="000000"/>
          <w:sz w:val="28"/>
          <w:szCs w:val="28"/>
        </w:rPr>
      </w:pPr>
    </w:p>
    <w:p w:rsidR="00893451" w:rsidRDefault="00893451" w:rsidP="005E24FD">
      <w:pPr>
        <w:pStyle w:val="3"/>
        <w:keepNext w:val="0"/>
        <w:keepLines w:val="0"/>
        <w:spacing w:before="0" w:after="0" w:line="360" w:lineRule="auto"/>
        <w:ind w:firstLine="709"/>
        <w:jc w:val="both"/>
        <w:rPr>
          <w:rFonts w:cs="Times New Roman"/>
          <w:b/>
          <w:i w:val="0"/>
          <w:color w:val="000000"/>
          <w:sz w:val="28"/>
          <w:szCs w:val="28"/>
        </w:rPr>
      </w:pPr>
    </w:p>
    <w:p w:rsidR="007C4278" w:rsidRDefault="007C4278" w:rsidP="007C4278">
      <w:pPr>
        <w:rPr>
          <w:lang w:eastAsia="ru-RU"/>
        </w:rPr>
      </w:pPr>
    </w:p>
    <w:p w:rsidR="007C4278" w:rsidRDefault="007C4278" w:rsidP="007C4278">
      <w:pPr>
        <w:rPr>
          <w:lang w:eastAsia="ru-RU"/>
        </w:rPr>
      </w:pPr>
    </w:p>
    <w:p w:rsidR="007C4278" w:rsidRDefault="007C4278" w:rsidP="007C4278">
      <w:pPr>
        <w:rPr>
          <w:lang w:eastAsia="ru-RU"/>
        </w:rPr>
      </w:pPr>
    </w:p>
    <w:p w:rsidR="007C4278" w:rsidRDefault="007C4278" w:rsidP="007C4278">
      <w:pPr>
        <w:rPr>
          <w:lang w:eastAsia="ru-RU"/>
        </w:rPr>
      </w:pPr>
    </w:p>
    <w:p w:rsidR="007C4278" w:rsidRPr="007C4278" w:rsidRDefault="007C4278" w:rsidP="007C4278">
      <w:pPr>
        <w:rPr>
          <w:lang w:eastAsia="ru-RU"/>
        </w:rPr>
      </w:pPr>
    </w:p>
    <w:p w:rsidR="00893451" w:rsidRPr="005E24FD" w:rsidRDefault="00893451" w:rsidP="005E24FD">
      <w:pPr>
        <w:pStyle w:val="3"/>
        <w:keepNext w:val="0"/>
        <w:keepLines w:val="0"/>
        <w:spacing w:before="0" w:after="0" w:line="360" w:lineRule="auto"/>
        <w:ind w:firstLine="709"/>
        <w:jc w:val="both"/>
        <w:rPr>
          <w:rFonts w:cs="Times New Roman"/>
          <w:b/>
          <w:i w:val="0"/>
          <w:color w:val="000000"/>
          <w:sz w:val="28"/>
          <w:szCs w:val="28"/>
        </w:rPr>
      </w:pPr>
    </w:p>
    <w:p w:rsidR="00893451" w:rsidRPr="005E24FD" w:rsidRDefault="00893451" w:rsidP="00AE56E1">
      <w:pPr>
        <w:pStyle w:val="3"/>
        <w:keepNext w:val="0"/>
        <w:keepLines w:val="0"/>
        <w:spacing w:before="0" w:after="0" w:line="360" w:lineRule="auto"/>
        <w:rPr>
          <w:rFonts w:cs="Times New Roman"/>
          <w:b/>
          <w:i w:val="0"/>
          <w:color w:val="000000"/>
          <w:sz w:val="28"/>
          <w:szCs w:val="28"/>
        </w:rPr>
      </w:pPr>
      <w:r w:rsidRPr="005E24FD">
        <w:rPr>
          <w:rFonts w:cs="Times New Roman"/>
          <w:b/>
          <w:i w:val="0"/>
          <w:color w:val="000000"/>
          <w:sz w:val="28"/>
          <w:szCs w:val="28"/>
        </w:rPr>
        <w:t>Бессоюзная связь в немецком языке</w:t>
      </w:r>
    </w:p>
    <w:p w:rsidR="00893451" w:rsidRDefault="00893451" w:rsidP="005E24FD">
      <w:pPr>
        <w:pStyle w:val="3"/>
        <w:keepNext w:val="0"/>
        <w:keepLines w:val="0"/>
        <w:spacing w:before="0" w:after="0" w:line="360" w:lineRule="auto"/>
        <w:ind w:firstLine="709"/>
        <w:jc w:val="both"/>
        <w:rPr>
          <w:rFonts w:cs="Times New Roman"/>
          <w:b/>
          <w:i w:val="0"/>
          <w:color w:val="000000"/>
          <w:sz w:val="28"/>
          <w:szCs w:val="28"/>
        </w:rPr>
      </w:pPr>
    </w:p>
    <w:p w:rsidR="007C4278" w:rsidRPr="007C4278" w:rsidRDefault="007C4278" w:rsidP="007C4278">
      <w:pPr>
        <w:rPr>
          <w:lang w:eastAsia="ru-RU"/>
        </w:rPr>
      </w:pPr>
    </w:p>
    <w:p w:rsidR="00893451" w:rsidRPr="005E24FD" w:rsidRDefault="00893451" w:rsidP="005E24FD">
      <w:pPr>
        <w:pStyle w:val="3"/>
        <w:keepNext w:val="0"/>
        <w:keepLines w:val="0"/>
        <w:spacing w:before="0" w:after="0" w:line="360" w:lineRule="auto"/>
        <w:ind w:firstLine="709"/>
        <w:jc w:val="both"/>
        <w:rPr>
          <w:rFonts w:cs="Times New Roman"/>
          <w:i w:val="0"/>
          <w:color w:val="000000"/>
          <w:sz w:val="28"/>
          <w:szCs w:val="28"/>
        </w:rPr>
      </w:pPr>
      <w:r w:rsidRPr="005E24FD">
        <w:rPr>
          <w:rFonts w:cs="Times New Roman"/>
          <w:b/>
          <w:i w:val="0"/>
          <w:color w:val="000000"/>
          <w:sz w:val="28"/>
          <w:szCs w:val="28"/>
        </w:rPr>
        <w:br w:type="page"/>
      </w:r>
      <w:r w:rsidR="007851D0" w:rsidRPr="007851D0">
        <w:rPr>
          <w:rFonts w:cs="Times New Roman"/>
          <w:b/>
          <w:i w:val="0"/>
          <w:color w:val="000000"/>
          <w:sz w:val="28"/>
          <w:szCs w:val="28"/>
        </w:rPr>
        <w:t>Содержание</w:t>
      </w:r>
    </w:p>
    <w:p w:rsidR="00893451" w:rsidRPr="005E24FD" w:rsidRDefault="00893451" w:rsidP="005E24FD">
      <w:pPr>
        <w:pStyle w:val="3"/>
        <w:keepNext w:val="0"/>
        <w:keepLines w:val="0"/>
        <w:spacing w:before="0" w:after="0" w:line="360" w:lineRule="auto"/>
        <w:ind w:firstLine="709"/>
        <w:jc w:val="both"/>
        <w:rPr>
          <w:rFonts w:cs="Times New Roman"/>
          <w:i w:val="0"/>
          <w:color w:val="000000"/>
          <w:sz w:val="28"/>
          <w:szCs w:val="28"/>
        </w:rPr>
      </w:pPr>
    </w:p>
    <w:p w:rsidR="005E24FD" w:rsidRPr="005E24FD" w:rsidRDefault="005E24FD" w:rsidP="005E24FD">
      <w:pPr>
        <w:pStyle w:val="3"/>
        <w:keepNext w:val="0"/>
        <w:keepLines w:val="0"/>
        <w:spacing w:before="0" w:after="0" w:line="360" w:lineRule="auto"/>
        <w:jc w:val="both"/>
        <w:rPr>
          <w:rFonts w:cs="Times New Roman"/>
          <w:i w:val="0"/>
          <w:color w:val="000000"/>
          <w:sz w:val="28"/>
          <w:szCs w:val="28"/>
        </w:rPr>
      </w:pPr>
      <w:r w:rsidRPr="005E24FD">
        <w:rPr>
          <w:rFonts w:cs="Times New Roman"/>
          <w:i w:val="0"/>
          <w:color w:val="000000"/>
          <w:sz w:val="28"/>
          <w:szCs w:val="28"/>
        </w:rPr>
        <w:t>Введение</w:t>
      </w:r>
    </w:p>
    <w:p w:rsidR="005E24FD" w:rsidRPr="005E24FD" w:rsidRDefault="005E24FD" w:rsidP="005E24FD">
      <w:pPr>
        <w:spacing w:after="0" w:line="360" w:lineRule="auto"/>
        <w:jc w:val="both"/>
        <w:rPr>
          <w:rFonts w:ascii="Times New Roman" w:hAnsi="Times New Roman"/>
          <w:color w:val="000000"/>
          <w:sz w:val="28"/>
          <w:szCs w:val="28"/>
        </w:rPr>
      </w:pPr>
      <w:r w:rsidRPr="005E24FD">
        <w:rPr>
          <w:rFonts w:ascii="Times New Roman" w:hAnsi="Times New Roman"/>
          <w:color w:val="000000"/>
          <w:sz w:val="28"/>
          <w:szCs w:val="28"/>
        </w:rPr>
        <w:t>1. Проблема бессоюзной связи в современной науке</w:t>
      </w:r>
    </w:p>
    <w:p w:rsidR="005E24FD" w:rsidRPr="005E24FD" w:rsidRDefault="005E24FD" w:rsidP="005E24FD">
      <w:pPr>
        <w:spacing w:after="0" w:line="360" w:lineRule="auto"/>
        <w:jc w:val="both"/>
        <w:rPr>
          <w:rFonts w:ascii="Times New Roman" w:hAnsi="Times New Roman"/>
          <w:color w:val="000000"/>
          <w:sz w:val="28"/>
          <w:szCs w:val="28"/>
        </w:rPr>
      </w:pPr>
      <w:r w:rsidRPr="005E24FD">
        <w:rPr>
          <w:rFonts w:ascii="Times New Roman" w:hAnsi="Times New Roman"/>
          <w:color w:val="000000"/>
          <w:sz w:val="28"/>
          <w:szCs w:val="28"/>
        </w:rPr>
        <w:t>1.1 Общее языкознание о бессоюзной связи</w:t>
      </w:r>
    </w:p>
    <w:p w:rsidR="005E24FD" w:rsidRPr="005E24FD" w:rsidRDefault="005E24FD" w:rsidP="005E24FD">
      <w:pPr>
        <w:spacing w:after="0" w:line="360" w:lineRule="auto"/>
        <w:jc w:val="both"/>
        <w:rPr>
          <w:rFonts w:ascii="Times New Roman" w:hAnsi="Times New Roman"/>
          <w:color w:val="000000"/>
          <w:sz w:val="28"/>
          <w:szCs w:val="28"/>
        </w:rPr>
      </w:pPr>
      <w:r w:rsidRPr="005E24FD">
        <w:rPr>
          <w:rFonts w:ascii="Times New Roman" w:hAnsi="Times New Roman"/>
          <w:color w:val="000000"/>
          <w:sz w:val="28"/>
          <w:szCs w:val="28"/>
        </w:rPr>
        <w:t>1.2 Бессоюзное предложение в системе синтаксиса немецкого</w:t>
      </w:r>
      <w:r>
        <w:rPr>
          <w:rFonts w:ascii="Times New Roman" w:hAnsi="Times New Roman"/>
          <w:color w:val="000000"/>
          <w:sz w:val="28"/>
          <w:szCs w:val="28"/>
        </w:rPr>
        <w:t xml:space="preserve"> </w:t>
      </w:r>
      <w:r w:rsidRPr="005E24FD">
        <w:rPr>
          <w:rFonts w:ascii="Times New Roman" w:hAnsi="Times New Roman"/>
          <w:color w:val="000000"/>
          <w:sz w:val="28"/>
          <w:szCs w:val="28"/>
        </w:rPr>
        <w:t>языка</w:t>
      </w:r>
    </w:p>
    <w:p w:rsidR="005E24FD" w:rsidRPr="005E24FD" w:rsidRDefault="005E24FD" w:rsidP="005E24FD">
      <w:pPr>
        <w:shd w:val="clear" w:color="auto" w:fill="FFFFFF"/>
        <w:spacing w:after="0" w:line="360" w:lineRule="auto"/>
        <w:jc w:val="both"/>
        <w:rPr>
          <w:rFonts w:ascii="Times New Roman" w:hAnsi="Times New Roman"/>
          <w:color w:val="000000"/>
          <w:sz w:val="28"/>
          <w:szCs w:val="28"/>
        </w:rPr>
      </w:pPr>
      <w:r w:rsidRPr="005E24FD">
        <w:rPr>
          <w:rFonts w:ascii="Times New Roman" w:hAnsi="Times New Roman"/>
          <w:color w:val="000000"/>
          <w:sz w:val="28"/>
          <w:szCs w:val="28"/>
        </w:rPr>
        <w:t>2. Бессоюзная связь в немецком языке художественной литературы конца XIX–XX веков</w:t>
      </w:r>
    </w:p>
    <w:p w:rsidR="005E24FD" w:rsidRPr="005E24FD" w:rsidRDefault="005E24FD" w:rsidP="005E24FD">
      <w:pPr>
        <w:spacing w:after="0" w:line="360" w:lineRule="auto"/>
        <w:jc w:val="both"/>
        <w:rPr>
          <w:rFonts w:ascii="Times New Roman" w:hAnsi="Times New Roman"/>
          <w:color w:val="000000"/>
          <w:sz w:val="28"/>
          <w:szCs w:val="28"/>
          <w:lang w:eastAsia="ru-RU"/>
        </w:rPr>
      </w:pPr>
      <w:r w:rsidRPr="005E24FD">
        <w:rPr>
          <w:rFonts w:ascii="Times New Roman" w:hAnsi="Times New Roman"/>
          <w:color w:val="000000"/>
          <w:sz w:val="28"/>
          <w:szCs w:val="28"/>
          <w:lang w:eastAsia="ru-RU"/>
        </w:rPr>
        <w:t>Заключение</w:t>
      </w:r>
    </w:p>
    <w:p w:rsidR="005E24FD" w:rsidRPr="005E24FD" w:rsidRDefault="005E24FD" w:rsidP="005E24FD">
      <w:pPr>
        <w:spacing w:after="0" w:line="360" w:lineRule="auto"/>
        <w:jc w:val="both"/>
        <w:rPr>
          <w:rFonts w:ascii="Times New Roman" w:hAnsi="Times New Roman"/>
          <w:color w:val="000000"/>
          <w:sz w:val="28"/>
          <w:szCs w:val="28"/>
          <w:lang w:eastAsia="ru-RU"/>
        </w:rPr>
      </w:pPr>
      <w:r w:rsidRPr="005E24FD">
        <w:rPr>
          <w:rFonts w:ascii="Times New Roman" w:hAnsi="Times New Roman"/>
          <w:color w:val="000000"/>
          <w:sz w:val="28"/>
          <w:szCs w:val="28"/>
          <w:lang w:eastAsia="ru-RU"/>
        </w:rPr>
        <w:t>Список использованной литературы</w:t>
      </w:r>
    </w:p>
    <w:p w:rsidR="00371B7B" w:rsidRPr="005E24FD" w:rsidRDefault="00371B7B" w:rsidP="005E24FD">
      <w:pPr>
        <w:pStyle w:val="3"/>
        <w:keepNext w:val="0"/>
        <w:keepLines w:val="0"/>
        <w:spacing w:before="0" w:after="0" w:line="360" w:lineRule="auto"/>
        <w:ind w:firstLine="709"/>
        <w:jc w:val="both"/>
        <w:rPr>
          <w:rFonts w:cs="Times New Roman"/>
          <w:i w:val="0"/>
          <w:color w:val="000000"/>
          <w:sz w:val="28"/>
          <w:szCs w:val="28"/>
        </w:rPr>
      </w:pPr>
    </w:p>
    <w:p w:rsidR="005E24FD" w:rsidRPr="005E24FD" w:rsidRDefault="005E24FD" w:rsidP="005E24FD">
      <w:pPr>
        <w:rPr>
          <w:sz w:val="28"/>
          <w:szCs w:val="28"/>
          <w:lang w:eastAsia="ru-RU"/>
        </w:rPr>
      </w:pPr>
    </w:p>
    <w:p w:rsidR="0032133B" w:rsidRPr="005E24FD" w:rsidRDefault="00893451" w:rsidP="005E24FD">
      <w:pPr>
        <w:pStyle w:val="3"/>
        <w:keepNext w:val="0"/>
        <w:keepLines w:val="0"/>
        <w:spacing w:before="0" w:after="0" w:line="360" w:lineRule="auto"/>
        <w:ind w:firstLine="709"/>
        <w:jc w:val="both"/>
        <w:rPr>
          <w:rFonts w:cs="Times New Roman"/>
          <w:i w:val="0"/>
          <w:color w:val="000000"/>
          <w:sz w:val="28"/>
          <w:szCs w:val="28"/>
        </w:rPr>
      </w:pPr>
      <w:r w:rsidRPr="005E24FD">
        <w:rPr>
          <w:rFonts w:cs="Times New Roman"/>
          <w:i w:val="0"/>
          <w:color w:val="000000"/>
          <w:sz w:val="28"/>
          <w:szCs w:val="28"/>
        </w:rPr>
        <w:br w:type="page"/>
      </w:r>
      <w:r w:rsidR="005E24FD" w:rsidRPr="005E24FD">
        <w:rPr>
          <w:rFonts w:cs="Times New Roman"/>
          <w:b/>
          <w:i w:val="0"/>
          <w:color w:val="000000"/>
          <w:sz w:val="28"/>
          <w:szCs w:val="28"/>
        </w:rPr>
        <w:t>Введение</w:t>
      </w:r>
    </w:p>
    <w:p w:rsidR="0032133B" w:rsidRPr="005E24FD" w:rsidRDefault="0032133B" w:rsidP="005E24FD">
      <w:pPr>
        <w:spacing w:after="0" w:line="360" w:lineRule="auto"/>
        <w:ind w:firstLine="709"/>
        <w:jc w:val="both"/>
        <w:rPr>
          <w:rFonts w:ascii="Times New Roman" w:hAnsi="Times New Roman"/>
          <w:color w:val="000000"/>
          <w:sz w:val="28"/>
          <w:szCs w:val="28"/>
        </w:rPr>
      </w:pPr>
    </w:p>
    <w:p w:rsidR="0032133B" w:rsidRPr="005E24FD" w:rsidRDefault="0032133B" w:rsidP="005E24FD">
      <w:pPr>
        <w:spacing w:after="0" w:line="360" w:lineRule="auto"/>
        <w:ind w:firstLine="709"/>
        <w:jc w:val="both"/>
        <w:rPr>
          <w:rFonts w:ascii="Times New Roman" w:hAnsi="Times New Roman"/>
          <w:color w:val="000000"/>
          <w:sz w:val="28"/>
          <w:szCs w:val="28"/>
        </w:rPr>
      </w:pPr>
      <w:r w:rsidRPr="005E24FD">
        <w:rPr>
          <w:rFonts w:ascii="Times New Roman" w:hAnsi="Times New Roman"/>
          <w:color w:val="000000"/>
          <w:sz w:val="28"/>
          <w:szCs w:val="28"/>
        </w:rPr>
        <w:t>Данная курсовая работа посвящена исследованию бессоюзной связи в немецком языке.</w:t>
      </w:r>
    </w:p>
    <w:p w:rsidR="0032133B" w:rsidRPr="005E24FD" w:rsidRDefault="0032133B" w:rsidP="005E24FD">
      <w:pPr>
        <w:spacing w:after="0" w:line="360" w:lineRule="auto"/>
        <w:ind w:firstLine="709"/>
        <w:jc w:val="both"/>
        <w:rPr>
          <w:rFonts w:ascii="Times New Roman" w:hAnsi="Times New Roman"/>
          <w:color w:val="000000"/>
          <w:sz w:val="28"/>
          <w:szCs w:val="28"/>
        </w:rPr>
      </w:pPr>
      <w:r w:rsidRPr="005E24FD">
        <w:rPr>
          <w:rFonts w:ascii="Times New Roman" w:hAnsi="Times New Roman"/>
          <w:color w:val="000000"/>
          <w:sz w:val="28"/>
          <w:szCs w:val="28"/>
        </w:rPr>
        <w:t>История учения о бессоюзных предложениях отражает закономерность поступательного движения научной мысли. Преемственность теорий означает не простую, механическую смену идей, а сложное их переплетение, наслаивание друг на друга, частичное, а иногда и полное отрицание того, что уже было сделано, и развитие новых идей на основе прежних достижений.</w:t>
      </w:r>
    </w:p>
    <w:p w:rsidR="0032133B" w:rsidRPr="005E24FD" w:rsidRDefault="0032133B" w:rsidP="005E24FD">
      <w:pPr>
        <w:spacing w:after="0" w:line="360" w:lineRule="auto"/>
        <w:ind w:firstLine="709"/>
        <w:jc w:val="both"/>
        <w:rPr>
          <w:rFonts w:ascii="Times New Roman" w:hAnsi="Times New Roman"/>
          <w:color w:val="000000"/>
          <w:sz w:val="28"/>
          <w:szCs w:val="28"/>
        </w:rPr>
      </w:pPr>
      <w:r w:rsidRPr="005E24FD">
        <w:rPr>
          <w:rFonts w:ascii="Times New Roman" w:hAnsi="Times New Roman"/>
          <w:color w:val="000000"/>
          <w:sz w:val="28"/>
          <w:szCs w:val="28"/>
        </w:rPr>
        <w:t>За период развития отечественной лингвистики теория бессоюзного сложного предложения обогатилась многими плодотворными идеями. Известны фундаментальные исследования A.M.</w:t>
      </w:r>
      <w:r w:rsidR="005E24FD">
        <w:rPr>
          <w:rFonts w:ascii="Times New Roman" w:hAnsi="Times New Roman"/>
          <w:color w:val="000000"/>
          <w:sz w:val="28"/>
          <w:szCs w:val="28"/>
        </w:rPr>
        <w:t> </w:t>
      </w:r>
      <w:r w:rsidRPr="005E24FD">
        <w:rPr>
          <w:rFonts w:ascii="Times New Roman" w:hAnsi="Times New Roman"/>
          <w:color w:val="000000"/>
          <w:sz w:val="28"/>
          <w:szCs w:val="28"/>
        </w:rPr>
        <w:t xml:space="preserve">Пешковского, </w:t>
      </w:r>
      <w:r w:rsidR="005E24FD" w:rsidRPr="005E24FD">
        <w:rPr>
          <w:rFonts w:ascii="Times New Roman" w:hAnsi="Times New Roman"/>
          <w:color w:val="000000"/>
          <w:sz w:val="28"/>
          <w:szCs w:val="28"/>
        </w:rPr>
        <w:t>Н.С.</w:t>
      </w:r>
      <w:r w:rsidR="005E24FD">
        <w:rPr>
          <w:rFonts w:ascii="Times New Roman" w:hAnsi="Times New Roman"/>
          <w:color w:val="000000"/>
          <w:sz w:val="28"/>
          <w:szCs w:val="28"/>
        </w:rPr>
        <w:t> </w:t>
      </w:r>
      <w:r w:rsidR="005E24FD" w:rsidRPr="005E24FD">
        <w:rPr>
          <w:rFonts w:ascii="Times New Roman" w:hAnsi="Times New Roman"/>
          <w:color w:val="000000"/>
          <w:sz w:val="28"/>
          <w:szCs w:val="28"/>
        </w:rPr>
        <w:t>Поспелова</w:t>
      </w:r>
      <w:r w:rsidRPr="005E24FD">
        <w:rPr>
          <w:rFonts w:ascii="Times New Roman" w:hAnsi="Times New Roman"/>
          <w:color w:val="000000"/>
          <w:sz w:val="28"/>
          <w:szCs w:val="28"/>
        </w:rPr>
        <w:t xml:space="preserve">, </w:t>
      </w:r>
      <w:r w:rsidR="005E24FD" w:rsidRPr="005E24FD">
        <w:rPr>
          <w:rFonts w:ascii="Times New Roman" w:hAnsi="Times New Roman"/>
          <w:color w:val="000000"/>
          <w:sz w:val="28"/>
          <w:szCs w:val="28"/>
        </w:rPr>
        <w:t>С.Г.</w:t>
      </w:r>
      <w:r w:rsidR="005E24FD">
        <w:rPr>
          <w:rFonts w:ascii="Times New Roman" w:hAnsi="Times New Roman"/>
          <w:color w:val="000000"/>
          <w:sz w:val="28"/>
          <w:szCs w:val="28"/>
        </w:rPr>
        <w:t> </w:t>
      </w:r>
      <w:r w:rsidR="005E24FD" w:rsidRPr="005E24FD">
        <w:rPr>
          <w:rFonts w:ascii="Times New Roman" w:hAnsi="Times New Roman"/>
          <w:color w:val="000000"/>
          <w:sz w:val="28"/>
          <w:szCs w:val="28"/>
        </w:rPr>
        <w:t>Ильенко</w:t>
      </w:r>
      <w:r w:rsidRPr="005E24FD">
        <w:rPr>
          <w:rFonts w:ascii="Times New Roman" w:hAnsi="Times New Roman"/>
          <w:color w:val="000000"/>
          <w:sz w:val="28"/>
          <w:szCs w:val="28"/>
        </w:rPr>
        <w:t xml:space="preserve">, </w:t>
      </w:r>
      <w:r w:rsidR="005E24FD" w:rsidRPr="005E24FD">
        <w:rPr>
          <w:rFonts w:ascii="Times New Roman" w:hAnsi="Times New Roman"/>
          <w:color w:val="000000"/>
          <w:sz w:val="28"/>
          <w:szCs w:val="28"/>
        </w:rPr>
        <w:t>Е.Н.</w:t>
      </w:r>
      <w:r w:rsidR="005E24FD">
        <w:rPr>
          <w:rFonts w:ascii="Times New Roman" w:hAnsi="Times New Roman"/>
          <w:color w:val="000000"/>
          <w:sz w:val="28"/>
          <w:szCs w:val="28"/>
        </w:rPr>
        <w:t> </w:t>
      </w:r>
      <w:r w:rsidR="005E24FD" w:rsidRPr="005E24FD">
        <w:rPr>
          <w:rFonts w:ascii="Times New Roman" w:hAnsi="Times New Roman"/>
          <w:color w:val="000000"/>
          <w:sz w:val="28"/>
          <w:szCs w:val="28"/>
        </w:rPr>
        <w:t>Ширяева</w:t>
      </w:r>
      <w:r w:rsidRPr="005E24FD">
        <w:rPr>
          <w:rFonts w:ascii="Times New Roman" w:hAnsi="Times New Roman"/>
          <w:color w:val="000000"/>
          <w:sz w:val="28"/>
          <w:szCs w:val="28"/>
        </w:rPr>
        <w:t xml:space="preserve"> и других ученых, посвященные разностороннему описанию бессоюзных предложений и их разновидностей.</w:t>
      </w:r>
    </w:p>
    <w:p w:rsidR="0032133B" w:rsidRPr="005E24FD" w:rsidRDefault="0032133B" w:rsidP="005E24FD">
      <w:pPr>
        <w:spacing w:after="0" w:line="360" w:lineRule="auto"/>
        <w:ind w:firstLine="709"/>
        <w:jc w:val="both"/>
        <w:rPr>
          <w:rFonts w:ascii="Times New Roman" w:hAnsi="Times New Roman"/>
          <w:color w:val="000000"/>
          <w:sz w:val="28"/>
          <w:szCs w:val="28"/>
        </w:rPr>
      </w:pPr>
      <w:r w:rsidRPr="005E24FD">
        <w:rPr>
          <w:rFonts w:ascii="Times New Roman" w:hAnsi="Times New Roman"/>
          <w:color w:val="000000"/>
          <w:sz w:val="28"/>
          <w:szCs w:val="28"/>
        </w:rPr>
        <w:t>Среди российских германистов, занимавшихся вопросами бессоюзной связи,</w:t>
      </w:r>
      <w:r w:rsidR="005E24FD">
        <w:rPr>
          <w:rFonts w:ascii="Times New Roman" w:hAnsi="Times New Roman"/>
          <w:color w:val="000000"/>
          <w:sz w:val="28"/>
          <w:szCs w:val="28"/>
        </w:rPr>
        <w:t xml:space="preserve"> </w:t>
      </w:r>
      <w:r w:rsidRPr="005E24FD">
        <w:rPr>
          <w:rFonts w:ascii="Times New Roman" w:hAnsi="Times New Roman"/>
          <w:color w:val="000000"/>
          <w:sz w:val="28"/>
          <w:szCs w:val="28"/>
        </w:rPr>
        <w:t xml:space="preserve">стоит отметить </w:t>
      </w:r>
      <w:r w:rsidR="005E24FD" w:rsidRPr="005E24FD">
        <w:rPr>
          <w:rFonts w:ascii="Times New Roman" w:hAnsi="Times New Roman"/>
          <w:color w:val="000000"/>
          <w:sz w:val="28"/>
          <w:szCs w:val="28"/>
        </w:rPr>
        <w:t>Е.И.</w:t>
      </w:r>
      <w:r w:rsidR="005E24FD">
        <w:rPr>
          <w:rFonts w:ascii="Times New Roman" w:hAnsi="Times New Roman"/>
          <w:color w:val="000000"/>
          <w:sz w:val="28"/>
          <w:szCs w:val="28"/>
        </w:rPr>
        <w:t> </w:t>
      </w:r>
      <w:r w:rsidR="005E24FD" w:rsidRPr="005E24FD">
        <w:rPr>
          <w:rFonts w:ascii="Times New Roman" w:hAnsi="Times New Roman"/>
          <w:color w:val="000000"/>
          <w:sz w:val="28"/>
          <w:szCs w:val="28"/>
        </w:rPr>
        <w:t>Шендельс</w:t>
      </w:r>
      <w:r w:rsidRPr="005E24FD">
        <w:rPr>
          <w:rFonts w:ascii="Times New Roman" w:hAnsi="Times New Roman"/>
          <w:color w:val="000000"/>
          <w:sz w:val="28"/>
          <w:szCs w:val="28"/>
        </w:rPr>
        <w:t xml:space="preserve">, </w:t>
      </w:r>
      <w:r w:rsidR="005E24FD" w:rsidRPr="005E24FD">
        <w:rPr>
          <w:rFonts w:ascii="Times New Roman" w:hAnsi="Times New Roman"/>
          <w:color w:val="000000"/>
          <w:sz w:val="28"/>
          <w:szCs w:val="28"/>
        </w:rPr>
        <w:t>В.Г.</w:t>
      </w:r>
      <w:r w:rsidR="005E24FD">
        <w:rPr>
          <w:rFonts w:ascii="Times New Roman" w:hAnsi="Times New Roman"/>
          <w:color w:val="000000"/>
          <w:sz w:val="28"/>
          <w:szCs w:val="28"/>
        </w:rPr>
        <w:t> </w:t>
      </w:r>
      <w:r w:rsidR="005E24FD" w:rsidRPr="005E24FD">
        <w:rPr>
          <w:rFonts w:ascii="Times New Roman" w:hAnsi="Times New Roman"/>
          <w:color w:val="000000"/>
          <w:sz w:val="28"/>
          <w:szCs w:val="28"/>
        </w:rPr>
        <w:t>Чуваеву</w:t>
      </w:r>
      <w:r w:rsidRPr="005E24FD">
        <w:rPr>
          <w:rFonts w:ascii="Times New Roman" w:hAnsi="Times New Roman"/>
          <w:color w:val="000000"/>
          <w:sz w:val="28"/>
          <w:szCs w:val="28"/>
        </w:rPr>
        <w:t xml:space="preserve">, </w:t>
      </w:r>
      <w:r w:rsidR="005E24FD" w:rsidRPr="005E24FD">
        <w:rPr>
          <w:rFonts w:ascii="Times New Roman" w:hAnsi="Times New Roman"/>
          <w:color w:val="000000"/>
          <w:sz w:val="28"/>
          <w:szCs w:val="28"/>
        </w:rPr>
        <w:t>Е.В.</w:t>
      </w:r>
      <w:r w:rsidR="005E24FD">
        <w:rPr>
          <w:rFonts w:ascii="Times New Roman" w:hAnsi="Times New Roman"/>
          <w:color w:val="000000"/>
          <w:sz w:val="28"/>
          <w:szCs w:val="28"/>
        </w:rPr>
        <w:t> </w:t>
      </w:r>
      <w:r w:rsidR="005E24FD" w:rsidRPr="005E24FD">
        <w:rPr>
          <w:rFonts w:ascii="Times New Roman" w:hAnsi="Times New Roman"/>
          <w:color w:val="000000"/>
          <w:sz w:val="28"/>
          <w:szCs w:val="28"/>
        </w:rPr>
        <w:t>Гулыга</w:t>
      </w:r>
      <w:r w:rsidRPr="005E24FD">
        <w:rPr>
          <w:rFonts w:ascii="Times New Roman" w:hAnsi="Times New Roman"/>
          <w:color w:val="000000"/>
          <w:sz w:val="28"/>
          <w:szCs w:val="28"/>
        </w:rPr>
        <w:t xml:space="preserve">, </w:t>
      </w:r>
      <w:r w:rsidR="005E24FD" w:rsidRPr="005E24FD">
        <w:rPr>
          <w:rFonts w:ascii="Times New Roman" w:hAnsi="Times New Roman"/>
          <w:color w:val="000000"/>
          <w:sz w:val="28"/>
          <w:szCs w:val="28"/>
        </w:rPr>
        <w:t>В.Г.</w:t>
      </w:r>
      <w:r w:rsidR="005E24FD">
        <w:rPr>
          <w:rFonts w:ascii="Times New Roman" w:hAnsi="Times New Roman"/>
          <w:color w:val="000000"/>
          <w:sz w:val="28"/>
          <w:szCs w:val="28"/>
        </w:rPr>
        <w:t> </w:t>
      </w:r>
      <w:r w:rsidR="005E24FD" w:rsidRPr="005E24FD">
        <w:rPr>
          <w:rFonts w:ascii="Times New Roman" w:hAnsi="Times New Roman"/>
          <w:color w:val="000000"/>
          <w:sz w:val="28"/>
          <w:szCs w:val="28"/>
        </w:rPr>
        <w:t>Адмони</w:t>
      </w:r>
      <w:r w:rsidRPr="005E24FD">
        <w:rPr>
          <w:rFonts w:ascii="Times New Roman" w:hAnsi="Times New Roman"/>
          <w:color w:val="000000"/>
          <w:sz w:val="28"/>
          <w:szCs w:val="28"/>
        </w:rPr>
        <w:t>.</w:t>
      </w:r>
    </w:p>
    <w:p w:rsidR="0032133B" w:rsidRPr="005E24FD" w:rsidRDefault="0032133B" w:rsidP="005E24FD">
      <w:pPr>
        <w:spacing w:after="0" w:line="360" w:lineRule="auto"/>
        <w:ind w:firstLine="709"/>
        <w:jc w:val="both"/>
        <w:rPr>
          <w:rFonts w:ascii="Times New Roman" w:hAnsi="Times New Roman"/>
          <w:color w:val="000000"/>
          <w:sz w:val="28"/>
          <w:szCs w:val="28"/>
        </w:rPr>
      </w:pPr>
      <w:r w:rsidRPr="005E24FD">
        <w:rPr>
          <w:rFonts w:ascii="Times New Roman" w:hAnsi="Times New Roman"/>
          <w:color w:val="000000"/>
          <w:sz w:val="28"/>
          <w:szCs w:val="28"/>
        </w:rPr>
        <w:t>Однако в решении проблемы о природе бессоюзных структур остается много неясного, возникают все новые и новые спорные вопросы. Сложность, многоплановость исследования бессоюзных сложных предложений определяется тем, что при их изучении внимание сосредоточивается на одной из сторон: формальной, смысловой, коммуникативной и др. Некоторые аспекты исследования остаются вне поля зрения. Трудности изучения бессоюзной связи обусловлены как спецификой ее формирования, так и особенностями функционирования в тексте.</w:t>
      </w:r>
    </w:p>
    <w:p w:rsidR="0032133B" w:rsidRPr="005E24FD" w:rsidRDefault="0032133B" w:rsidP="005E24FD">
      <w:pPr>
        <w:spacing w:after="0" w:line="360" w:lineRule="auto"/>
        <w:ind w:firstLine="709"/>
        <w:jc w:val="both"/>
        <w:rPr>
          <w:rFonts w:ascii="Times New Roman" w:hAnsi="Times New Roman"/>
          <w:color w:val="000000"/>
          <w:sz w:val="28"/>
          <w:szCs w:val="28"/>
        </w:rPr>
      </w:pPr>
      <w:r w:rsidRPr="005E24FD">
        <w:rPr>
          <w:rFonts w:ascii="Times New Roman" w:hAnsi="Times New Roman"/>
          <w:color w:val="000000"/>
          <w:sz w:val="28"/>
          <w:szCs w:val="28"/>
        </w:rPr>
        <w:t>В истории изучения бессоюзных сложных предложений были различные подходы к определению их синтаксического статуса. И до сих пор этот вопрос остается актуальным, так как учеными использованы не все подходы для всестороннего раскрытия потенциальных возможностей бессоюзных сложных предложений.</w:t>
      </w:r>
    </w:p>
    <w:p w:rsidR="0032133B" w:rsidRPr="005E24FD" w:rsidRDefault="0032133B" w:rsidP="005E24FD">
      <w:pPr>
        <w:spacing w:after="0" w:line="360" w:lineRule="auto"/>
        <w:ind w:firstLine="709"/>
        <w:jc w:val="both"/>
        <w:rPr>
          <w:rFonts w:ascii="Times New Roman" w:hAnsi="Times New Roman"/>
          <w:color w:val="000000"/>
          <w:sz w:val="28"/>
          <w:szCs w:val="28"/>
        </w:rPr>
      </w:pPr>
      <w:r w:rsidRPr="005E24FD">
        <w:rPr>
          <w:rFonts w:ascii="Times New Roman" w:hAnsi="Times New Roman"/>
          <w:color w:val="000000"/>
          <w:sz w:val="28"/>
          <w:szCs w:val="28"/>
        </w:rPr>
        <w:t>Мы надеемся, что наша курсовая работа дополнит существующие в лингвистической науке представления о бессоюзной связи в немецком языке.</w:t>
      </w:r>
    </w:p>
    <w:p w:rsidR="0032133B" w:rsidRPr="005E24FD" w:rsidRDefault="0032133B" w:rsidP="005E24FD">
      <w:pPr>
        <w:spacing w:after="0" w:line="360" w:lineRule="auto"/>
        <w:ind w:firstLine="709"/>
        <w:jc w:val="both"/>
        <w:rPr>
          <w:rFonts w:ascii="Times New Roman" w:hAnsi="Times New Roman"/>
          <w:color w:val="000000"/>
          <w:sz w:val="28"/>
          <w:szCs w:val="28"/>
        </w:rPr>
      </w:pPr>
      <w:r w:rsidRPr="005E24FD">
        <w:rPr>
          <w:rFonts w:ascii="Times New Roman" w:hAnsi="Times New Roman"/>
          <w:b/>
          <w:color w:val="000000"/>
          <w:sz w:val="28"/>
          <w:szCs w:val="28"/>
        </w:rPr>
        <w:t>Объектом исследования</w:t>
      </w:r>
      <w:r w:rsidRPr="005E24FD">
        <w:rPr>
          <w:rFonts w:ascii="Times New Roman" w:hAnsi="Times New Roman"/>
          <w:color w:val="000000"/>
          <w:sz w:val="28"/>
          <w:szCs w:val="28"/>
        </w:rPr>
        <w:t xml:space="preserve"> является синтаксические связи в сложносочиненном и сложноподчиненном предложении.</w:t>
      </w:r>
    </w:p>
    <w:p w:rsidR="0032133B" w:rsidRPr="005E24FD" w:rsidRDefault="0032133B" w:rsidP="005E24FD">
      <w:pPr>
        <w:spacing w:after="0" w:line="360" w:lineRule="auto"/>
        <w:ind w:firstLine="709"/>
        <w:jc w:val="both"/>
        <w:rPr>
          <w:rFonts w:ascii="Times New Roman" w:hAnsi="Times New Roman"/>
          <w:color w:val="000000"/>
          <w:sz w:val="28"/>
          <w:szCs w:val="28"/>
        </w:rPr>
      </w:pPr>
      <w:r w:rsidRPr="005E24FD">
        <w:rPr>
          <w:rFonts w:ascii="Times New Roman" w:hAnsi="Times New Roman"/>
          <w:b/>
          <w:color w:val="000000"/>
          <w:sz w:val="28"/>
          <w:szCs w:val="28"/>
        </w:rPr>
        <w:t>Предметом исследования</w:t>
      </w:r>
      <w:r w:rsidRPr="005E24FD">
        <w:rPr>
          <w:rFonts w:ascii="Times New Roman" w:hAnsi="Times New Roman"/>
          <w:color w:val="000000"/>
          <w:sz w:val="28"/>
          <w:szCs w:val="28"/>
        </w:rPr>
        <w:t xml:space="preserve"> стал синтаксический статус бессоюзных предложений в немецком языке.</w:t>
      </w:r>
    </w:p>
    <w:p w:rsidR="0032133B" w:rsidRPr="005E24FD" w:rsidRDefault="0032133B" w:rsidP="005E24FD">
      <w:pPr>
        <w:pStyle w:val="ab"/>
        <w:spacing w:line="360" w:lineRule="auto"/>
        <w:rPr>
          <w:color w:val="000000"/>
          <w:sz w:val="28"/>
          <w:szCs w:val="28"/>
        </w:rPr>
      </w:pPr>
      <w:r w:rsidRPr="005E24FD">
        <w:rPr>
          <w:color w:val="000000"/>
          <w:sz w:val="28"/>
          <w:szCs w:val="28"/>
        </w:rPr>
        <w:t>В качестве источников материала практического исследования нами использовались произведения немецких авторов, посвященных Берлину, городу</w:t>
      </w:r>
      <w:r w:rsidR="002F587C" w:rsidRPr="005E24FD">
        <w:rPr>
          <w:color w:val="000000"/>
          <w:sz w:val="28"/>
          <w:szCs w:val="28"/>
        </w:rPr>
        <w:t>,</w:t>
      </w:r>
      <w:r w:rsidRPr="005E24FD">
        <w:rPr>
          <w:color w:val="000000"/>
          <w:sz w:val="28"/>
          <w:szCs w:val="28"/>
        </w:rPr>
        <w:t xml:space="preserve"> занимающему центральное место в истории и современной общественной жизни Германии. В сборнике «Berlin. Stimmen einer Stadt</w:t>
      </w:r>
      <w:r w:rsidR="005E24FD">
        <w:rPr>
          <w:color w:val="000000"/>
          <w:sz w:val="28"/>
          <w:szCs w:val="28"/>
        </w:rPr>
        <w:t xml:space="preserve">» </w:t>
      </w:r>
      <w:r w:rsidR="005E24FD" w:rsidRPr="005E24FD">
        <w:rPr>
          <w:color w:val="000000"/>
          <w:sz w:val="28"/>
          <w:szCs w:val="28"/>
        </w:rPr>
        <w:t>(B</w:t>
      </w:r>
      <w:r w:rsidR="00893451" w:rsidRPr="005E24FD">
        <w:rPr>
          <w:color w:val="000000"/>
          <w:sz w:val="28"/>
          <w:szCs w:val="28"/>
        </w:rPr>
        <w:t>erlin 1971; 646)</w:t>
      </w:r>
      <w:r w:rsidRPr="005E24FD">
        <w:rPr>
          <w:color w:val="000000"/>
          <w:sz w:val="28"/>
          <w:szCs w:val="28"/>
        </w:rPr>
        <w:t xml:space="preserve"> опубликованы художественные произведения 99 авторов нескольких эпох немецкой литературы: от Теодора Фонтане и Генриха Манна до Анны Зегерс и писателей соцреализма времен ГДР. Эти произведения и стали источниками данного исследования.</w:t>
      </w:r>
    </w:p>
    <w:p w:rsidR="0032133B" w:rsidRPr="005E24FD" w:rsidRDefault="0032133B" w:rsidP="005E24FD">
      <w:pPr>
        <w:spacing w:after="0" w:line="360" w:lineRule="auto"/>
        <w:ind w:firstLine="709"/>
        <w:jc w:val="both"/>
        <w:rPr>
          <w:rFonts w:ascii="Times New Roman" w:hAnsi="Times New Roman"/>
          <w:color w:val="000000"/>
          <w:sz w:val="28"/>
          <w:szCs w:val="28"/>
        </w:rPr>
      </w:pPr>
      <w:r w:rsidRPr="005E24FD">
        <w:rPr>
          <w:rFonts w:ascii="Times New Roman" w:hAnsi="Times New Roman"/>
          <w:b/>
          <w:color w:val="000000"/>
          <w:sz w:val="28"/>
          <w:szCs w:val="28"/>
        </w:rPr>
        <w:t>Целью работы</w:t>
      </w:r>
      <w:r w:rsidRPr="005E24FD">
        <w:rPr>
          <w:rFonts w:ascii="Times New Roman" w:hAnsi="Times New Roman"/>
          <w:color w:val="000000"/>
          <w:sz w:val="28"/>
          <w:szCs w:val="28"/>
        </w:rPr>
        <w:t xml:space="preserve"> стало описание особенностей бессоюзных связей в сложном предложении немецкого языка.</w:t>
      </w:r>
    </w:p>
    <w:p w:rsidR="0032133B" w:rsidRPr="005E24FD" w:rsidRDefault="0032133B" w:rsidP="005E24FD">
      <w:pPr>
        <w:spacing w:after="0" w:line="360" w:lineRule="auto"/>
        <w:ind w:firstLine="709"/>
        <w:jc w:val="both"/>
        <w:rPr>
          <w:rFonts w:ascii="Times New Roman" w:hAnsi="Times New Roman"/>
          <w:color w:val="000000"/>
          <w:sz w:val="28"/>
          <w:szCs w:val="28"/>
        </w:rPr>
      </w:pPr>
      <w:r w:rsidRPr="005E24FD">
        <w:rPr>
          <w:rFonts w:ascii="Times New Roman" w:hAnsi="Times New Roman"/>
          <w:color w:val="000000"/>
          <w:sz w:val="28"/>
          <w:szCs w:val="28"/>
        </w:rPr>
        <w:t xml:space="preserve">Для достижения поставленной цели необходимо было последовательно решить следующие </w:t>
      </w:r>
      <w:r w:rsidRPr="005E24FD">
        <w:rPr>
          <w:rFonts w:ascii="Times New Roman" w:hAnsi="Times New Roman"/>
          <w:b/>
          <w:color w:val="000000"/>
          <w:sz w:val="28"/>
          <w:szCs w:val="28"/>
        </w:rPr>
        <w:t>задачи</w:t>
      </w:r>
      <w:r w:rsidRPr="005E24FD">
        <w:rPr>
          <w:rFonts w:ascii="Times New Roman" w:hAnsi="Times New Roman"/>
          <w:color w:val="000000"/>
          <w:sz w:val="28"/>
          <w:szCs w:val="28"/>
        </w:rPr>
        <w:t>:</w:t>
      </w:r>
    </w:p>
    <w:p w:rsidR="005E24FD" w:rsidRDefault="0032133B" w:rsidP="005E24FD">
      <w:pPr>
        <w:numPr>
          <w:ilvl w:val="0"/>
          <w:numId w:val="5"/>
        </w:numPr>
        <w:spacing w:after="0" w:line="360" w:lineRule="auto"/>
        <w:ind w:left="0" w:firstLine="709"/>
        <w:jc w:val="both"/>
        <w:rPr>
          <w:rFonts w:ascii="Times New Roman" w:hAnsi="Times New Roman"/>
          <w:color w:val="000000"/>
          <w:sz w:val="28"/>
          <w:szCs w:val="28"/>
        </w:rPr>
      </w:pPr>
      <w:r w:rsidRPr="005E24FD">
        <w:rPr>
          <w:rFonts w:ascii="Times New Roman" w:hAnsi="Times New Roman"/>
          <w:color w:val="000000"/>
          <w:sz w:val="28"/>
          <w:szCs w:val="28"/>
        </w:rPr>
        <w:t>охарактеризовать подходы в изучении бессоюзного предложения;</w:t>
      </w:r>
    </w:p>
    <w:p w:rsidR="0032133B" w:rsidRPr="005E24FD" w:rsidRDefault="0032133B" w:rsidP="005E24FD">
      <w:pPr>
        <w:numPr>
          <w:ilvl w:val="0"/>
          <w:numId w:val="5"/>
        </w:numPr>
        <w:spacing w:after="0" w:line="360" w:lineRule="auto"/>
        <w:ind w:left="0" w:firstLine="709"/>
        <w:jc w:val="both"/>
        <w:rPr>
          <w:rFonts w:ascii="Times New Roman" w:hAnsi="Times New Roman"/>
          <w:color w:val="000000"/>
          <w:sz w:val="28"/>
          <w:szCs w:val="28"/>
        </w:rPr>
      </w:pPr>
      <w:r w:rsidRPr="005E24FD">
        <w:rPr>
          <w:rFonts w:ascii="Times New Roman" w:hAnsi="Times New Roman"/>
          <w:color w:val="000000"/>
          <w:sz w:val="28"/>
          <w:szCs w:val="28"/>
        </w:rPr>
        <w:t>определить особенности бессоюзной связи в сложносочиненном предложении;</w:t>
      </w:r>
    </w:p>
    <w:p w:rsidR="0032133B" w:rsidRPr="005E24FD" w:rsidRDefault="0032133B" w:rsidP="005E24FD">
      <w:pPr>
        <w:numPr>
          <w:ilvl w:val="0"/>
          <w:numId w:val="5"/>
        </w:numPr>
        <w:spacing w:after="0" w:line="360" w:lineRule="auto"/>
        <w:ind w:left="0" w:firstLine="709"/>
        <w:jc w:val="both"/>
        <w:rPr>
          <w:rFonts w:ascii="Times New Roman" w:hAnsi="Times New Roman"/>
          <w:color w:val="000000"/>
          <w:sz w:val="28"/>
          <w:szCs w:val="28"/>
        </w:rPr>
      </w:pPr>
      <w:r w:rsidRPr="005E24FD">
        <w:rPr>
          <w:rFonts w:ascii="Times New Roman" w:hAnsi="Times New Roman"/>
          <w:color w:val="000000"/>
          <w:sz w:val="28"/>
          <w:szCs w:val="28"/>
        </w:rPr>
        <w:t>выявить характерные признаки бессоюзной связи в сложноподчиненном предложении;</w:t>
      </w:r>
    </w:p>
    <w:p w:rsidR="0032133B" w:rsidRPr="005E24FD" w:rsidRDefault="0032133B" w:rsidP="005E24FD">
      <w:pPr>
        <w:numPr>
          <w:ilvl w:val="0"/>
          <w:numId w:val="5"/>
        </w:numPr>
        <w:spacing w:after="0" w:line="360" w:lineRule="auto"/>
        <w:ind w:left="0" w:firstLine="709"/>
        <w:jc w:val="both"/>
        <w:rPr>
          <w:rFonts w:ascii="Times New Roman" w:hAnsi="Times New Roman"/>
          <w:color w:val="000000"/>
          <w:sz w:val="28"/>
          <w:szCs w:val="28"/>
        </w:rPr>
      </w:pPr>
      <w:r w:rsidRPr="005E24FD">
        <w:rPr>
          <w:rFonts w:ascii="Times New Roman" w:hAnsi="Times New Roman"/>
          <w:color w:val="000000"/>
          <w:sz w:val="28"/>
          <w:szCs w:val="28"/>
        </w:rPr>
        <w:t xml:space="preserve">проследить особенности функционирования бессоюзной связи в немецкой художественной литературе конца </w:t>
      </w:r>
      <w:r w:rsidRPr="005E24FD">
        <w:rPr>
          <w:rFonts w:ascii="Times New Roman" w:hAnsi="Times New Roman"/>
          <w:color w:val="000000"/>
          <w:sz w:val="28"/>
          <w:szCs w:val="28"/>
          <w:lang w:val="en-US"/>
        </w:rPr>
        <w:t>XIX</w:t>
      </w:r>
      <w:r w:rsidR="005E24FD">
        <w:rPr>
          <w:rFonts w:ascii="Times New Roman" w:hAnsi="Times New Roman"/>
          <w:color w:val="000000"/>
          <w:sz w:val="28"/>
          <w:szCs w:val="28"/>
        </w:rPr>
        <w:t>–</w:t>
      </w:r>
      <w:r w:rsidR="005E24FD" w:rsidRPr="005E24FD">
        <w:rPr>
          <w:rFonts w:ascii="Times New Roman" w:hAnsi="Times New Roman"/>
          <w:color w:val="000000"/>
          <w:sz w:val="28"/>
          <w:szCs w:val="28"/>
          <w:lang w:val="en-US"/>
        </w:rPr>
        <w:t>XX</w:t>
      </w:r>
      <w:r w:rsidRPr="005E24FD">
        <w:rPr>
          <w:rFonts w:ascii="Times New Roman" w:hAnsi="Times New Roman"/>
          <w:color w:val="000000"/>
          <w:sz w:val="28"/>
          <w:szCs w:val="28"/>
        </w:rPr>
        <w:t xml:space="preserve"> веков.</w:t>
      </w:r>
    </w:p>
    <w:p w:rsidR="0032133B" w:rsidRPr="005E24FD" w:rsidRDefault="0032133B" w:rsidP="005E24FD">
      <w:pPr>
        <w:pStyle w:val="1"/>
        <w:keepNext w:val="0"/>
        <w:spacing w:before="0" w:after="0" w:line="360" w:lineRule="auto"/>
        <w:ind w:firstLine="709"/>
        <w:jc w:val="both"/>
        <w:rPr>
          <w:rFonts w:ascii="Times New Roman" w:hAnsi="Times New Roman"/>
          <w:color w:val="000000"/>
          <w:sz w:val="28"/>
          <w:szCs w:val="28"/>
        </w:rPr>
      </w:pPr>
      <w:r w:rsidRPr="005E24FD">
        <w:rPr>
          <w:rFonts w:ascii="Times New Roman" w:hAnsi="Times New Roman"/>
          <w:b w:val="0"/>
          <w:color w:val="000000"/>
          <w:sz w:val="28"/>
          <w:szCs w:val="28"/>
        </w:rPr>
        <w:t xml:space="preserve">Гипотеза </w:t>
      </w:r>
      <w:r w:rsidRPr="005E24FD">
        <w:rPr>
          <w:rFonts w:ascii="Times New Roman" w:hAnsi="Times New Roman"/>
          <w:color w:val="000000"/>
          <w:sz w:val="28"/>
          <w:szCs w:val="28"/>
        </w:rPr>
        <w:t>исследования заключается в двух положениях:</w:t>
      </w:r>
    </w:p>
    <w:p w:rsidR="0032133B" w:rsidRPr="005E24FD" w:rsidRDefault="0032133B" w:rsidP="005E24FD">
      <w:pPr>
        <w:numPr>
          <w:ilvl w:val="0"/>
          <w:numId w:val="6"/>
        </w:numPr>
        <w:spacing w:after="0" w:line="360" w:lineRule="auto"/>
        <w:ind w:left="0" w:firstLine="709"/>
        <w:jc w:val="both"/>
        <w:rPr>
          <w:rFonts w:ascii="Times New Roman" w:hAnsi="Times New Roman"/>
          <w:color w:val="000000"/>
          <w:sz w:val="28"/>
          <w:szCs w:val="28"/>
        </w:rPr>
      </w:pPr>
      <w:r w:rsidRPr="005E24FD">
        <w:rPr>
          <w:rFonts w:ascii="Times New Roman" w:hAnsi="Times New Roman"/>
          <w:color w:val="000000"/>
          <w:sz w:val="28"/>
          <w:szCs w:val="28"/>
        </w:rPr>
        <w:t>бессоюзная связь является особым видом синтаксической связи;</w:t>
      </w:r>
    </w:p>
    <w:p w:rsidR="0032133B" w:rsidRPr="005E24FD" w:rsidRDefault="0032133B" w:rsidP="005E24FD">
      <w:pPr>
        <w:numPr>
          <w:ilvl w:val="0"/>
          <w:numId w:val="6"/>
        </w:numPr>
        <w:spacing w:after="0" w:line="360" w:lineRule="auto"/>
        <w:ind w:left="0" w:firstLine="709"/>
        <w:jc w:val="both"/>
        <w:rPr>
          <w:rFonts w:ascii="Times New Roman" w:hAnsi="Times New Roman"/>
          <w:color w:val="000000"/>
          <w:sz w:val="28"/>
          <w:szCs w:val="28"/>
        </w:rPr>
      </w:pPr>
      <w:r w:rsidRPr="005E24FD">
        <w:rPr>
          <w:rFonts w:ascii="Times New Roman" w:hAnsi="Times New Roman"/>
          <w:color w:val="000000"/>
          <w:sz w:val="28"/>
          <w:szCs w:val="28"/>
        </w:rPr>
        <w:t>бессоюзная связь – явление широко распространенное в художественной литературе конца XIX</w:t>
      </w:r>
      <w:r w:rsidR="005E24FD">
        <w:rPr>
          <w:rFonts w:ascii="Times New Roman" w:hAnsi="Times New Roman"/>
          <w:color w:val="000000"/>
          <w:sz w:val="28"/>
          <w:szCs w:val="28"/>
        </w:rPr>
        <w:t>–</w:t>
      </w:r>
      <w:r w:rsidR="005E24FD" w:rsidRPr="005E24FD">
        <w:rPr>
          <w:rFonts w:ascii="Times New Roman" w:hAnsi="Times New Roman"/>
          <w:color w:val="000000"/>
          <w:sz w:val="28"/>
          <w:szCs w:val="28"/>
        </w:rPr>
        <w:t>XX</w:t>
      </w:r>
      <w:r w:rsidRPr="005E24FD">
        <w:rPr>
          <w:rFonts w:ascii="Times New Roman" w:hAnsi="Times New Roman"/>
          <w:color w:val="000000"/>
          <w:sz w:val="28"/>
          <w:szCs w:val="28"/>
        </w:rPr>
        <w:t xml:space="preserve"> веков, обладающее особым своеобразием.</w:t>
      </w:r>
    </w:p>
    <w:p w:rsidR="0032133B" w:rsidRPr="005E24FD" w:rsidRDefault="0032133B" w:rsidP="005E24FD">
      <w:pPr>
        <w:spacing w:after="0" w:line="360" w:lineRule="auto"/>
        <w:ind w:firstLine="709"/>
        <w:jc w:val="both"/>
        <w:rPr>
          <w:rFonts w:ascii="Times New Roman" w:hAnsi="Times New Roman"/>
          <w:color w:val="000000"/>
          <w:sz w:val="28"/>
          <w:szCs w:val="28"/>
        </w:rPr>
      </w:pPr>
      <w:r w:rsidRPr="005E24FD">
        <w:rPr>
          <w:rFonts w:ascii="Times New Roman" w:hAnsi="Times New Roman"/>
          <w:color w:val="000000"/>
          <w:sz w:val="28"/>
          <w:szCs w:val="28"/>
        </w:rPr>
        <w:t xml:space="preserve">При решении поставленных задач мы использовали комплекс </w:t>
      </w:r>
      <w:r w:rsidRPr="005E24FD">
        <w:rPr>
          <w:rFonts w:ascii="Times New Roman" w:hAnsi="Times New Roman"/>
          <w:b/>
          <w:color w:val="000000"/>
          <w:sz w:val="28"/>
          <w:szCs w:val="28"/>
        </w:rPr>
        <w:t xml:space="preserve">методов и приемов </w:t>
      </w:r>
      <w:r w:rsidRPr="005E24FD">
        <w:rPr>
          <w:rFonts w:ascii="Times New Roman" w:hAnsi="Times New Roman"/>
          <w:color w:val="000000"/>
          <w:sz w:val="28"/>
          <w:szCs w:val="28"/>
        </w:rPr>
        <w:t xml:space="preserve">научного анализа, в частности, метод научного описания </w:t>
      </w:r>
      <w:r w:rsidR="005E24FD">
        <w:rPr>
          <w:rFonts w:ascii="Times New Roman" w:hAnsi="Times New Roman"/>
          <w:color w:val="000000"/>
          <w:sz w:val="28"/>
          <w:szCs w:val="28"/>
        </w:rPr>
        <w:t>–</w:t>
      </w:r>
      <w:r w:rsidR="005E24FD" w:rsidRPr="005E24FD">
        <w:rPr>
          <w:rFonts w:ascii="Times New Roman" w:hAnsi="Times New Roman"/>
          <w:color w:val="000000"/>
          <w:sz w:val="28"/>
          <w:szCs w:val="28"/>
        </w:rPr>
        <w:t xml:space="preserve"> </w:t>
      </w:r>
      <w:r w:rsidRPr="005E24FD">
        <w:rPr>
          <w:rFonts w:ascii="Times New Roman" w:hAnsi="Times New Roman"/>
          <w:color w:val="000000"/>
          <w:sz w:val="28"/>
          <w:szCs w:val="28"/>
        </w:rPr>
        <w:t xml:space="preserve">при создании текста работы; метод сплошной выборки </w:t>
      </w:r>
      <w:r w:rsidR="005E24FD">
        <w:rPr>
          <w:rFonts w:ascii="Times New Roman" w:hAnsi="Times New Roman"/>
          <w:color w:val="000000"/>
          <w:sz w:val="28"/>
          <w:szCs w:val="28"/>
        </w:rPr>
        <w:t>–</w:t>
      </w:r>
      <w:r w:rsidR="005E24FD" w:rsidRPr="005E24FD">
        <w:rPr>
          <w:rFonts w:ascii="Times New Roman" w:hAnsi="Times New Roman"/>
          <w:color w:val="000000"/>
          <w:sz w:val="28"/>
          <w:szCs w:val="28"/>
        </w:rPr>
        <w:t xml:space="preserve"> </w:t>
      </w:r>
      <w:r w:rsidRPr="005E24FD">
        <w:rPr>
          <w:rFonts w:ascii="Times New Roman" w:hAnsi="Times New Roman"/>
          <w:color w:val="000000"/>
          <w:sz w:val="28"/>
          <w:szCs w:val="28"/>
        </w:rPr>
        <w:t>при сборе материала.</w:t>
      </w:r>
    </w:p>
    <w:p w:rsidR="0032133B" w:rsidRPr="005E24FD" w:rsidRDefault="0032133B" w:rsidP="005E24FD">
      <w:pPr>
        <w:spacing w:after="0" w:line="360" w:lineRule="auto"/>
        <w:ind w:firstLine="709"/>
        <w:jc w:val="both"/>
        <w:rPr>
          <w:rFonts w:ascii="Times New Roman" w:hAnsi="Times New Roman"/>
          <w:color w:val="000000"/>
          <w:sz w:val="28"/>
          <w:szCs w:val="28"/>
        </w:rPr>
      </w:pPr>
      <w:r w:rsidRPr="005E24FD">
        <w:rPr>
          <w:rFonts w:ascii="Times New Roman" w:hAnsi="Times New Roman"/>
          <w:b/>
          <w:color w:val="000000"/>
          <w:sz w:val="28"/>
          <w:szCs w:val="28"/>
        </w:rPr>
        <w:t>Практическая значимость работы.</w:t>
      </w:r>
      <w:r w:rsidRPr="005E24FD">
        <w:rPr>
          <w:rFonts w:ascii="Times New Roman" w:hAnsi="Times New Roman"/>
          <w:color w:val="000000"/>
          <w:sz w:val="28"/>
          <w:szCs w:val="28"/>
        </w:rPr>
        <w:t xml:space="preserve"> Результаты данной работы могут иметь применение в школьной практике, а именно использоваться на уроках в старших классах для демонстрации широких синтаксических возможностей немецкого языка и особенностей бессоюзной связи.</w:t>
      </w:r>
    </w:p>
    <w:p w:rsidR="0032133B" w:rsidRPr="005E24FD" w:rsidRDefault="0032133B" w:rsidP="005E24FD">
      <w:pPr>
        <w:spacing w:after="0" w:line="360" w:lineRule="auto"/>
        <w:ind w:firstLine="709"/>
        <w:jc w:val="both"/>
        <w:rPr>
          <w:rFonts w:ascii="Times New Roman" w:hAnsi="Times New Roman"/>
          <w:color w:val="000000"/>
          <w:sz w:val="28"/>
          <w:szCs w:val="28"/>
        </w:rPr>
      </w:pPr>
      <w:r w:rsidRPr="005E24FD">
        <w:rPr>
          <w:rFonts w:ascii="Times New Roman" w:hAnsi="Times New Roman"/>
          <w:color w:val="000000"/>
          <w:sz w:val="28"/>
          <w:szCs w:val="28"/>
        </w:rPr>
        <w:t>Курсовая работа состоит из введения, двух глав, заключения и списка использованной литературы.</w:t>
      </w:r>
    </w:p>
    <w:p w:rsidR="0032133B" w:rsidRPr="005E24FD" w:rsidRDefault="0032133B" w:rsidP="005E24FD">
      <w:pPr>
        <w:spacing w:after="0" w:line="360" w:lineRule="auto"/>
        <w:ind w:firstLine="709"/>
        <w:jc w:val="both"/>
        <w:rPr>
          <w:rFonts w:ascii="Times New Roman" w:hAnsi="Times New Roman"/>
          <w:color w:val="000000"/>
          <w:sz w:val="28"/>
          <w:szCs w:val="28"/>
        </w:rPr>
      </w:pPr>
    </w:p>
    <w:p w:rsidR="0032133B" w:rsidRPr="005E24FD" w:rsidRDefault="0032133B" w:rsidP="005E24FD">
      <w:pPr>
        <w:spacing w:after="0" w:line="360" w:lineRule="auto"/>
        <w:ind w:firstLine="709"/>
        <w:jc w:val="both"/>
        <w:rPr>
          <w:rFonts w:ascii="Times New Roman" w:hAnsi="Times New Roman"/>
          <w:b/>
          <w:color w:val="000000"/>
          <w:sz w:val="28"/>
          <w:szCs w:val="28"/>
        </w:rPr>
      </w:pPr>
    </w:p>
    <w:p w:rsidR="009B2C1B" w:rsidRPr="005E24FD" w:rsidRDefault="0002556D" w:rsidP="005E24FD">
      <w:pPr>
        <w:spacing w:after="0" w:line="360" w:lineRule="auto"/>
        <w:ind w:firstLine="709"/>
        <w:jc w:val="both"/>
        <w:rPr>
          <w:rFonts w:ascii="Times New Roman" w:hAnsi="Times New Roman"/>
          <w:b/>
          <w:color w:val="000000"/>
          <w:sz w:val="28"/>
          <w:szCs w:val="28"/>
        </w:rPr>
      </w:pPr>
      <w:r w:rsidRPr="005E24FD">
        <w:rPr>
          <w:rFonts w:ascii="Times New Roman" w:hAnsi="Times New Roman"/>
          <w:b/>
          <w:color w:val="000000"/>
          <w:sz w:val="28"/>
          <w:szCs w:val="28"/>
        </w:rPr>
        <w:br w:type="page"/>
      </w:r>
      <w:r w:rsidR="009B2C1B" w:rsidRPr="005E24FD">
        <w:rPr>
          <w:rFonts w:ascii="Times New Roman" w:hAnsi="Times New Roman"/>
          <w:b/>
          <w:color w:val="000000"/>
          <w:sz w:val="28"/>
          <w:szCs w:val="28"/>
        </w:rPr>
        <w:t xml:space="preserve">1. </w:t>
      </w:r>
      <w:r w:rsidR="005E24FD" w:rsidRPr="005E24FD">
        <w:rPr>
          <w:rFonts w:ascii="Times New Roman" w:hAnsi="Times New Roman"/>
          <w:b/>
          <w:color w:val="000000"/>
          <w:sz w:val="28"/>
          <w:szCs w:val="28"/>
        </w:rPr>
        <w:t>Проблема бессоюзной связи в современной науке</w:t>
      </w:r>
    </w:p>
    <w:p w:rsidR="009B2C1B" w:rsidRPr="005E24FD" w:rsidRDefault="009B2C1B" w:rsidP="005E24FD">
      <w:pPr>
        <w:spacing w:after="0" w:line="360" w:lineRule="auto"/>
        <w:ind w:firstLine="709"/>
        <w:jc w:val="both"/>
        <w:rPr>
          <w:rFonts w:ascii="Times New Roman" w:hAnsi="Times New Roman"/>
          <w:color w:val="000000"/>
          <w:sz w:val="28"/>
          <w:szCs w:val="28"/>
        </w:rPr>
      </w:pPr>
    </w:p>
    <w:p w:rsidR="00E2574F" w:rsidRPr="005E24FD" w:rsidRDefault="009B2C1B" w:rsidP="005E24FD">
      <w:pPr>
        <w:numPr>
          <w:ilvl w:val="1"/>
          <w:numId w:val="7"/>
        </w:numPr>
        <w:spacing w:after="0" w:line="360" w:lineRule="auto"/>
        <w:ind w:left="0" w:firstLine="709"/>
        <w:jc w:val="both"/>
        <w:rPr>
          <w:rFonts w:ascii="Times New Roman" w:hAnsi="Times New Roman"/>
          <w:b/>
          <w:color w:val="000000"/>
          <w:sz w:val="28"/>
          <w:szCs w:val="28"/>
        </w:rPr>
      </w:pPr>
      <w:r w:rsidRPr="005E24FD">
        <w:rPr>
          <w:rFonts w:ascii="Times New Roman" w:hAnsi="Times New Roman"/>
          <w:b/>
          <w:color w:val="000000"/>
          <w:sz w:val="28"/>
          <w:szCs w:val="28"/>
        </w:rPr>
        <w:t>Общее языкознание о бессоюзной связи</w:t>
      </w:r>
    </w:p>
    <w:p w:rsidR="00E2574F" w:rsidRPr="005E24FD" w:rsidRDefault="00E2574F" w:rsidP="005E24FD">
      <w:pPr>
        <w:spacing w:after="0" w:line="360" w:lineRule="auto"/>
        <w:ind w:firstLine="709"/>
        <w:jc w:val="both"/>
        <w:rPr>
          <w:rFonts w:ascii="Times New Roman" w:hAnsi="Times New Roman"/>
          <w:color w:val="000000"/>
          <w:sz w:val="28"/>
          <w:szCs w:val="28"/>
        </w:rPr>
      </w:pPr>
    </w:p>
    <w:p w:rsidR="0037104E" w:rsidRPr="005E24FD" w:rsidRDefault="0037104E" w:rsidP="005E24FD">
      <w:pPr>
        <w:spacing w:after="0" w:line="360" w:lineRule="auto"/>
        <w:ind w:firstLine="709"/>
        <w:jc w:val="both"/>
        <w:rPr>
          <w:rFonts w:ascii="Times New Roman" w:hAnsi="Times New Roman"/>
          <w:color w:val="000000"/>
          <w:sz w:val="28"/>
          <w:szCs w:val="28"/>
        </w:rPr>
      </w:pPr>
      <w:r w:rsidRPr="005E24FD">
        <w:rPr>
          <w:rFonts w:ascii="Times New Roman" w:hAnsi="Times New Roman"/>
          <w:color w:val="000000"/>
          <w:sz w:val="28"/>
          <w:szCs w:val="28"/>
        </w:rPr>
        <w:t xml:space="preserve">В </w:t>
      </w:r>
      <w:r w:rsidR="00503E33" w:rsidRPr="005E24FD">
        <w:rPr>
          <w:rFonts w:ascii="Times New Roman" w:hAnsi="Times New Roman"/>
          <w:color w:val="000000"/>
          <w:sz w:val="28"/>
          <w:szCs w:val="28"/>
        </w:rPr>
        <w:t>лингвистической</w:t>
      </w:r>
      <w:r w:rsidR="005E24FD">
        <w:rPr>
          <w:rFonts w:ascii="Times New Roman" w:hAnsi="Times New Roman"/>
          <w:color w:val="000000"/>
          <w:sz w:val="28"/>
          <w:szCs w:val="28"/>
        </w:rPr>
        <w:t xml:space="preserve"> </w:t>
      </w:r>
      <w:r w:rsidRPr="005E24FD">
        <w:rPr>
          <w:rFonts w:ascii="Times New Roman" w:hAnsi="Times New Roman"/>
          <w:color w:val="000000"/>
          <w:sz w:val="28"/>
          <w:szCs w:val="28"/>
        </w:rPr>
        <w:t>науке существует проблема статуса бессоюзных сложных предложений (БСП), то есть полипредикативных образований, не имеющих главного показателя связи – сочинительного или подчинительного союза.</w:t>
      </w:r>
    </w:p>
    <w:p w:rsidR="00A254B6" w:rsidRPr="005E24FD" w:rsidRDefault="005E24FD" w:rsidP="005E24FD">
      <w:pPr>
        <w:spacing w:after="0" w:line="360" w:lineRule="auto"/>
        <w:ind w:firstLine="709"/>
        <w:jc w:val="both"/>
        <w:rPr>
          <w:rFonts w:ascii="Times New Roman" w:hAnsi="Times New Roman"/>
          <w:color w:val="000000"/>
          <w:sz w:val="28"/>
          <w:szCs w:val="28"/>
        </w:rPr>
      </w:pPr>
      <w:r w:rsidRPr="005E24FD">
        <w:rPr>
          <w:rFonts w:ascii="Times New Roman" w:hAnsi="Times New Roman"/>
          <w:color w:val="000000"/>
          <w:sz w:val="28"/>
          <w:szCs w:val="28"/>
        </w:rPr>
        <w:t>Еще</w:t>
      </w:r>
      <w:r>
        <w:rPr>
          <w:rFonts w:ascii="Times New Roman" w:hAnsi="Times New Roman"/>
          <w:color w:val="000000"/>
          <w:sz w:val="28"/>
          <w:szCs w:val="28"/>
        </w:rPr>
        <w:t> </w:t>
      </w:r>
      <w:r w:rsidRPr="005E24FD">
        <w:rPr>
          <w:rFonts w:ascii="Times New Roman" w:hAnsi="Times New Roman"/>
          <w:color w:val="000000"/>
          <w:sz w:val="28"/>
          <w:szCs w:val="28"/>
        </w:rPr>
        <w:t>В.В.</w:t>
      </w:r>
      <w:r>
        <w:rPr>
          <w:rFonts w:ascii="Times New Roman" w:hAnsi="Times New Roman"/>
          <w:color w:val="000000"/>
          <w:sz w:val="28"/>
          <w:szCs w:val="28"/>
        </w:rPr>
        <w:t> </w:t>
      </w:r>
      <w:r w:rsidRPr="005E24FD">
        <w:rPr>
          <w:rFonts w:ascii="Times New Roman" w:hAnsi="Times New Roman"/>
          <w:color w:val="000000"/>
          <w:sz w:val="28"/>
          <w:szCs w:val="28"/>
        </w:rPr>
        <w:t>Виноградов</w:t>
      </w:r>
      <w:r w:rsidR="00893451" w:rsidRPr="005E24FD">
        <w:rPr>
          <w:rFonts w:ascii="Times New Roman" w:hAnsi="Times New Roman"/>
          <w:color w:val="000000"/>
          <w:sz w:val="28"/>
          <w:szCs w:val="28"/>
        </w:rPr>
        <w:t xml:space="preserve"> (Виноградов 1955; 34)</w:t>
      </w:r>
      <w:r w:rsidR="008B5C54" w:rsidRPr="005E24FD">
        <w:rPr>
          <w:rFonts w:ascii="Times New Roman" w:hAnsi="Times New Roman"/>
          <w:color w:val="000000"/>
          <w:sz w:val="28"/>
          <w:szCs w:val="28"/>
        </w:rPr>
        <w:t xml:space="preserve"> отмечал, что в</w:t>
      </w:r>
      <w:r w:rsidR="00A254B6" w:rsidRPr="005E24FD">
        <w:rPr>
          <w:rFonts w:ascii="Times New Roman" w:hAnsi="Times New Roman"/>
          <w:color w:val="000000"/>
          <w:sz w:val="28"/>
          <w:szCs w:val="28"/>
        </w:rPr>
        <w:t xml:space="preserve"> сложносочиненных предложениях наблюдаются разнообразные формы и степени синтаксической взаимозависимости и взаимообусловленности основных частей синтаксического целого. Следовательно, степеней зависимости друг от друга структурных частей в сложном предложении оказывается много, провести резкую границу между сочинением и подчинением часто представляется невозможным. Дело осложняется еще тем, что применение категорий сочинения и подчинения к бессоюзным сложным предложениям обычно обставляется такими существенными оговорками, что теряется точный смысл самих терминов «сочинение» и «подчинение».</w:t>
      </w:r>
    </w:p>
    <w:p w:rsidR="00A254B6" w:rsidRPr="005E24FD" w:rsidRDefault="005E24FD" w:rsidP="005E24FD">
      <w:pPr>
        <w:spacing w:after="0" w:line="360" w:lineRule="auto"/>
        <w:ind w:firstLine="709"/>
        <w:jc w:val="both"/>
        <w:rPr>
          <w:rFonts w:ascii="Times New Roman" w:hAnsi="Times New Roman"/>
          <w:color w:val="000000"/>
          <w:sz w:val="28"/>
          <w:szCs w:val="28"/>
        </w:rPr>
      </w:pPr>
      <w:r w:rsidRPr="005E24FD">
        <w:rPr>
          <w:rFonts w:ascii="Times New Roman" w:hAnsi="Times New Roman"/>
          <w:color w:val="000000"/>
          <w:sz w:val="28"/>
          <w:szCs w:val="28"/>
        </w:rPr>
        <w:t>А.М.</w:t>
      </w:r>
      <w:r>
        <w:rPr>
          <w:rFonts w:ascii="Times New Roman" w:hAnsi="Times New Roman"/>
          <w:color w:val="000000"/>
          <w:sz w:val="28"/>
          <w:szCs w:val="28"/>
        </w:rPr>
        <w:t> </w:t>
      </w:r>
      <w:r w:rsidRPr="005E24FD">
        <w:rPr>
          <w:rFonts w:ascii="Times New Roman" w:hAnsi="Times New Roman"/>
          <w:color w:val="000000"/>
          <w:sz w:val="28"/>
          <w:szCs w:val="28"/>
        </w:rPr>
        <w:t>Пешковский</w:t>
      </w:r>
      <w:r w:rsidR="00A254B6" w:rsidRPr="005E24FD">
        <w:rPr>
          <w:rFonts w:ascii="Times New Roman" w:hAnsi="Times New Roman"/>
          <w:color w:val="000000"/>
          <w:sz w:val="28"/>
          <w:szCs w:val="28"/>
        </w:rPr>
        <w:t xml:space="preserve"> в первых двух изданиях своего «Русского синтаксиса» заявлял: «…бессоюзие, если даже и различать при нем оттенки подчинения и сочинения, следует во всяком случае отделить от настоящего союзного сочинения и подчинения»</w:t>
      </w:r>
      <w:bookmarkStart w:id="0" w:name="rev_ref43"/>
      <w:bookmarkEnd w:id="0"/>
      <w:r w:rsidR="00893451" w:rsidRPr="005E24FD">
        <w:rPr>
          <w:rFonts w:ascii="Times New Roman" w:hAnsi="Times New Roman"/>
          <w:color w:val="000000"/>
          <w:sz w:val="28"/>
          <w:szCs w:val="28"/>
        </w:rPr>
        <w:t xml:space="preserve"> (Пешковский 1920; 422)</w:t>
      </w:r>
      <w:r w:rsidR="00AE56E1" w:rsidRPr="003D7009">
        <w:rPr>
          <w:b/>
          <w:bCs/>
          <w:color w:val="000000"/>
        </w:rPr>
        <w:t>http://project.phil.pu.ru/lib/data/ru/vinogradov/syntax.html - ref43</w:t>
      </w:r>
      <w:r w:rsidR="00A254B6" w:rsidRPr="005E24FD">
        <w:rPr>
          <w:rFonts w:ascii="Times New Roman" w:hAnsi="Times New Roman"/>
          <w:color w:val="000000"/>
          <w:sz w:val="28"/>
          <w:szCs w:val="28"/>
        </w:rPr>
        <w:t xml:space="preserve">. </w:t>
      </w:r>
      <w:r w:rsidRPr="005E24FD">
        <w:rPr>
          <w:rFonts w:ascii="Times New Roman" w:hAnsi="Times New Roman"/>
          <w:color w:val="000000"/>
          <w:sz w:val="28"/>
          <w:szCs w:val="28"/>
        </w:rPr>
        <w:t>Н.С.</w:t>
      </w:r>
      <w:r>
        <w:rPr>
          <w:rFonts w:ascii="Times New Roman" w:hAnsi="Times New Roman"/>
          <w:color w:val="000000"/>
          <w:sz w:val="28"/>
          <w:szCs w:val="28"/>
        </w:rPr>
        <w:t> </w:t>
      </w:r>
      <w:r w:rsidRPr="005E24FD">
        <w:rPr>
          <w:rFonts w:ascii="Times New Roman" w:hAnsi="Times New Roman"/>
          <w:color w:val="000000"/>
          <w:sz w:val="28"/>
          <w:szCs w:val="28"/>
        </w:rPr>
        <w:t>Поспелов</w:t>
      </w:r>
      <w:r w:rsidR="004D043F" w:rsidRPr="005E24FD">
        <w:rPr>
          <w:rFonts w:ascii="Times New Roman" w:hAnsi="Times New Roman"/>
          <w:color w:val="000000"/>
          <w:sz w:val="28"/>
          <w:szCs w:val="28"/>
        </w:rPr>
        <w:t>,</w:t>
      </w:r>
      <w:r w:rsidR="00361DC4" w:rsidRPr="005E24FD">
        <w:rPr>
          <w:rFonts w:ascii="Times New Roman" w:hAnsi="Times New Roman"/>
          <w:color w:val="000000"/>
          <w:sz w:val="28"/>
          <w:szCs w:val="28"/>
        </w:rPr>
        <w:t xml:space="preserve"> </w:t>
      </w:r>
      <w:r w:rsidR="00A254B6" w:rsidRPr="005E24FD">
        <w:rPr>
          <w:rFonts w:ascii="Times New Roman" w:hAnsi="Times New Roman"/>
          <w:color w:val="000000"/>
          <w:sz w:val="28"/>
          <w:szCs w:val="28"/>
        </w:rPr>
        <w:t>исследовател</w:t>
      </w:r>
      <w:r w:rsidR="004D043F" w:rsidRPr="005E24FD">
        <w:rPr>
          <w:rFonts w:ascii="Times New Roman" w:hAnsi="Times New Roman"/>
          <w:color w:val="000000"/>
          <w:sz w:val="28"/>
          <w:szCs w:val="28"/>
        </w:rPr>
        <w:t>ь</w:t>
      </w:r>
      <w:r w:rsidR="00A254B6" w:rsidRPr="005E24FD">
        <w:rPr>
          <w:rFonts w:ascii="Times New Roman" w:hAnsi="Times New Roman"/>
          <w:color w:val="000000"/>
          <w:sz w:val="28"/>
          <w:szCs w:val="28"/>
        </w:rPr>
        <w:t xml:space="preserve"> синтаксического строя бессоюзных предложений</w:t>
      </w:r>
      <w:r w:rsidR="004D043F" w:rsidRPr="005E24FD">
        <w:rPr>
          <w:rFonts w:ascii="Times New Roman" w:hAnsi="Times New Roman"/>
          <w:color w:val="000000"/>
          <w:sz w:val="28"/>
          <w:szCs w:val="28"/>
        </w:rPr>
        <w:t>,</w:t>
      </w:r>
      <w:r w:rsidR="00A254B6" w:rsidRPr="005E24FD">
        <w:rPr>
          <w:rFonts w:ascii="Times New Roman" w:hAnsi="Times New Roman"/>
          <w:color w:val="000000"/>
          <w:sz w:val="28"/>
          <w:szCs w:val="28"/>
        </w:rPr>
        <w:t xml:space="preserve"> также уверя</w:t>
      </w:r>
      <w:r w:rsidR="004D043F" w:rsidRPr="005E24FD">
        <w:rPr>
          <w:rFonts w:ascii="Times New Roman" w:hAnsi="Times New Roman"/>
          <w:color w:val="000000"/>
          <w:sz w:val="28"/>
          <w:szCs w:val="28"/>
        </w:rPr>
        <w:t>е</w:t>
      </w:r>
      <w:r w:rsidR="00A254B6" w:rsidRPr="005E24FD">
        <w:rPr>
          <w:rFonts w:ascii="Times New Roman" w:hAnsi="Times New Roman"/>
          <w:color w:val="000000"/>
          <w:sz w:val="28"/>
          <w:szCs w:val="28"/>
        </w:rPr>
        <w:t>т, что в бессоюзных предложениях взаимозависимость частей не переходит в грамматически выраженное подчинение</w:t>
      </w:r>
      <w:bookmarkStart w:id="1" w:name="rev_ref44"/>
      <w:bookmarkEnd w:id="1"/>
      <w:r w:rsidR="00893451" w:rsidRPr="005E24FD">
        <w:rPr>
          <w:rFonts w:ascii="Times New Roman" w:hAnsi="Times New Roman"/>
          <w:color w:val="000000"/>
          <w:sz w:val="28"/>
          <w:szCs w:val="28"/>
        </w:rPr>
        <w:t xml:space="preserve"> (Поспелов 1950; 104)</w:t>
      </w:r>
      <w:r w:rsidR="00A254B6" w:rsidRPr="005E24FD">
        <w:rPr>
          <w:rFonts w:ascii="Times New Roman" w:hAnsi="Times New Roman"/>
          <w:color w:val="000000"/>
          <w:sz w:val="28"/>
          <w:szCs w:val="28"/>
        </w:rPr>
        <w:t>.</w:t>
      </w:r>
    </w:p>
    <w:p w:rsidR="004177C0" w:rsidRPr="005E24FD" w:rsidRDefault="00A254B6" w:rsidP="005E24FD">
      <w:pPr>
        <w:spacing w:after="0" w:line="360" w:lineRule="auto"/>
        <w:ind w:firstLine="709"/>
        <w:jc w:val="both"/>
        <w:rPr>
          <w:rFonts w:ascii="Times New Roman" w:hAnsi="Times New Roman"/>
          <w:color w:val="000000"/>
          <w:sz w:val="28"/>
          <w:szCs w:val="28"/>
        </w:rPr>
      </w:pPr>
      <w:r w:rsidRPr="005E24FD">
        <w:rPr>
          <w:rFonts w:ascii="Times New Roman" w:hAnsi="Times New Roman"/>
          <w:color w:val="000000"/>
          <w:sz w:val="28"/>
          <w:szCs w:val="28"/>
        </w:rPr>
        <w:t>В бессоюзных сложных предложениях связь частей и синтаксическая цельность всего сложного единства выражается ритмомелодическими средствами и соотносительностью строения их основных конструктивных единиц. Бессоюзные сложные предложения могут быть синонимичны союзным</w:t>
      </w:r>
      <w:r w:rsidR="004177C0" w:rsidRPr="005E24FD">
        <w:rPr>
          <w:rFonts w:ascii="Times New Roman" w:hAnsi="Times New Roman"/>
          <w:color w:val="000000"/>
          <w:sz w:val="28"/>
          <w:szCs w:val="28"/>
        </w:rPr>
        <w:t>, н</w:t>
      </w:r>
      <w:r w:rsidRPr="005E24FD">
        <w:rPr>
          <w:rFonts w:ascii="Times New Roman" w:hAnsi="Times New Roman"/>
          <w:color w:val="000000"/>
          <w:sz w:val="28"/>
          <w:szCs w:val="28"/>
        </w:rPr>
        <w:t>о круг отношений, выражаемых бессоюзными сложными предложениями, не совпадает с соответствующими функциями сложносочиненных и сложноподчиненных предложений. Отличаются они от других типов сложных предложений своей компактностью и своими широкими возможностями сцепления и объединения простых предложений.</w:t>
      </w:r>
    </w:p>
    <w:p w:rsidR="00A254B6" w:rsidRPr="005E24FD" w:rsidRDefault="00A254B6" w:rsidP="005E24FD">
      <w:pPr>
        <w:spacing w:after="0" w:line="360" w:lineRule="auto"/>
        <w:ind w:firstLine="709"/>
        <w:jc w:val="both"/>
        <w:rPr>
          <w:rFonts w:ascii="Times New Roman" w:hAnsi="Times New Roman"/>
          <w:color w:val="000000"/>
          <w:sz w:val="28"/>
          <w:szCs w:val="28"/>
        </w:rPr>
      </w:pPr>
      <w:r w:rsidRPr="005E24FD">
        <w:rPr>
          <w:rFonts w:ascii="Times New Roman" w:hAnsi="Times New Roman"/>
          <w:color w:val="000000"/>
          <w:sz w:val="28"/>
          <w:szCs w:val="28"/>
        </w:rPr>
        <w:t>Вместе с тем становится все более ясным, что в способах связи частей бессоюзного предложения нередко играют очень большую роль лексические элементы, которые типизируются, обобщаются и выступают вместе с интонацией в качестве своеобразного синтаксического средства объединения предложений в бессоюзное сложное целое.</w:t>
      </w:r>
    </w:p>
    <w:p w:rsidR="00A254B6" w:rsidRPr="005E24FD" w:rsidRDefault="00A254B6" w:rsidP="005E24FD">
      <w:pPr>
        <w:spacing w:after="0" w:line="360" w:lineRule="auto"/>
        <w:ind w:firstLine="709"/>
        <w:jc w:val="both"/>
        <w:rPr>
          <w:rFonts w:ascii="Times New Roman" w:hAnsi="Times New Roman"/>
          <w:color w:val="000000"/>
          <w:sz w:val="28"/>
          <w:szCs w:val="28"/>
        </w:rPr>
      </w:pPr>
      <w:r w:rsidRPr="005E24FD">
        <w:rPr>
          <w:rFonts w:ascii="Times New Roman" w:hAnsi="Times New Roman"/>
          <w:color w:val="000000"/>
          <w:sz w:val="28"/>
          <w:szCs w:val="28"/>
        </w:rPr>
        <w:t>Для некоторых типов бессоюзных сложных предложений характерно использование местоименных слов или других видов слов отвлеченного значения в качестве средств синтаксической связи.</w:t>
      </w:r>
    </w:p>
    <w:p w:rsidR="00A254B6" w:rsidRPr="005E24FD" w:rsidRDefault="00A254B6" w:rsidP="005E24FD">
      <w:pPr>
        <w:spacing w:after="0" w:line="360" w:lineRule="auto"/>
        <w:ind w:firstLine="709"/>
        <w:jc w:val="both"/>
        <w:rPr>
          <w:rFonts w:ascii="Times New Roman" w:hAnsi="Times New Roman"/>
          <w:color w:val="000000"/>
          <w:sz w:val="28"/>
          <w:szCs w:val="28"/>
        </w:rPr>
      </w:pPr>
      <w:r w:rsidRPr="005E24FD">
        <w:rPr>
          <w:rFonts w:ascii="Times New Roman" w:hAnsi="Times New Roman"/>
          <w:color w:val="000000"/>
          <w:sz w:val="28"/>
          <w:szCs w:val="28"/>
        </w:rPr>
        <w:t>«Таким образом, при изучении сложных предложений не следует увлекаться механическим разнесением разных их видов по рубрикам сочинения и подчинения, а нужно стремиться полно и всесторонне описать структурные особенности всех основных типов сложных предложений. Необходимо сосредоточить внимание на всех конструктивных формах сложного предложения, включая и интонацию, и порядок слов, и наличие или отсутствие соотносительных с союзом слов, и синтаксические функции типизированных лексических элементов, и разные способы морфологического выражения синтаксической связи, например, при посредстве форм вида и времени глагола и др.</w:t>
      </w:r>
      <w:r w:rsidR="00B97109" w:rsidRPr="005E24FD">
        <w:rPr>
          <w:rFonts w:ascii="Times New Roman" w:hAnsi="Times New Roman"/>
          <w:color w:val="000000"/>
          <w:sz w:val="28"/>
          <w:szCs w:val="28"/>
        </w:rPr>
        <w:t>»</w:t>
      </w:r>
      <w:r w:rsidR="00F42558" w:rsidRPr="005E24FD">
        <w:rPr>
          <w:rFonts w:ascii="Times New Roman" w:hAnsi="Times New Roman"/>
          <w:color w:val="000000"/>
          <w:sz w:val="28"/>
          <w:szCs w:val="28"/>
        </w:rPr>
        <w:t xml:space="preserve"> (Виноградов 1955; 482</w:t>
      </w:r>
      <w:r w:rsidR="005E24FD">
        <w:rPr>
          <w:rFonts w:ascii="Times New Roman" w:hAnsi="Times New Roman"/>
          <w:color w:val="000000"/>
          <w:sz w:val="28"/>
          <w:szCs w:val="28"/>
        </w:rPr>
        <w:t>)</w:t>
      </w:r>
      <w:r w:rsidR="00F42558" w:rsidRPr="005E24FD">
        <w:rPr>
          <w:rFonts w:ascii="Times New Roman" w:hAnsi="Times New Roman"/>
          <w:color w:val="000000"/>
          <w:sz w:val="28"/>
          <w:szCs w:val="28"/>
        </w:rPr>
        <w:t>.</w:t>
      </w:r>
      <w:r w:rsidR="001F48CD" w:rsidRPr="005E24FD">
        <w:rPr>
          <w:rFonts w:ascii="Times New Roman" w:hAnsi="Times New Roman"/>
          <w:color w:val="000000"/>
          <w:sz w:val="28"/>
          <w:szCs w:val="28"/>
        </w:rPr>
        <w:t xml:space="preserve"> Этому научному наставлению В. В Виноградова мы и постараемся придерживаться в данном исследовании.</w:t>
      </w:r>
    </w:p>
    <w:p w:rsidR="005A1ED6" w:rsidRPr="005E24FD" w:rsidRDefault="00A254B6" w:rsidP="005E24FD">
      <w:pPr>
        <w:spacing w:after="0" w:line="360" w:lineRule="auto"/>
        <w:ind w:firstLine="709"/>
        <w:jc w:val="both"/>
        <w:rPr>
          <w:rFonts w:ascii="Times New Roman" w:hAnsi="Times New Roman"/>
          <w:color w:val="000000"/>
          <w:sz w:val="28"/>
          <w:szCs w:val="28"/>
        </w:rPr>
      </w:pPr>
      <w:r w:rsidRPr="005E24FD">
        <w:rPr>
          <w:rFonts w:ascii="Times New Roman" w:hAnsi="Times New Roman"/>
          <w:color w:val="000000"/>
          <w:sz w:val="28"/>
          <w:szCs w:val="28"/>
        </w:rPr>
        <w:t xml:space="preserve">Общая проблема </w:t>
      </w:r>
      <w:r w:rsidR="0037104E" w:rsidRPr="005E24FD">
        <w:rPr>
          <w:rFonts w:ascii="Times New Roman" w:hAnsi="Times New Roman"/>
          <w:color w:val="000000"/>
          <w:sz w:val="28"/>
          <w:szCs w:val="28"/>
        </w:rPr>
        <w:t xml:space="preserve">выделения бессоюзных сложных предложений в особый структурно-семантический тип </w:t>
      </w:r>
      <w:r w:rsidRPr="005E24FD">
        <w:rPr>
          <w:rFonts w:ascii="Times New Roman" w:hAnsi="Times New Roman"/>
          <w:color w:val="000000"/>
          <w:sz w:val="28"/>
          <w:szCs w:val="28"/>
        </w:rPr>
        <w:t>конкретизируется в двух направлениях:</w:t>
      </w:r>
    </w:p>
    <w:p w:rsidR="005A1ED6" w:rsidRPr="005E24FD" w:rsidRDefault="00A254B6" w:rsidP="005E24FD">
      <w:pPr>
        <w:spacing w:after="0" w:line="360" w:lineRule="auto"/>
        <w:ind w:firstLine="709"/>
        <w:jc w:val="both"/>
        <w:rPr>
          <w:rFonts w:ascii="Times New Roman" w:hAnsi="Times New Roman"/>
          <w:color w:val="000000"/>
          <w:sz w:val="28"/>
          <w:szCs w:val="28"/>
        </w:rPr>
      </w:pPr>
      <w:r w:rsidRPr="005E24FD">
        <w:rPr>
          <w:rFonts w:ascii="Times New Roman" w:hAnsi="Times New Roman"/>
          <w:color w:val="000000"/>
          <w:sz w:val="28"/>
          <w:szCs w:val="28"/>
        </w:rPr>
        <w:t xml:space="preserve">1) отношение </w:t>
      </w:r>
      <w:r w:rsidR="005A1ED6" w:rsidRPr="005E24FD">
        <w:rPr>
          <w:rFonts w:ascii="Times New Roman" w:hAnsi="Times New Roman"/>
          <w:color w:val="000000"/>
          <w:sz w:val="28"/>
          <w:szCs w:val="28"/>
        </w:rPr>
        <w:t xml:space="preserve">бессоюзных сложных </w:t>
      </w:r>
      <w:r w:rsidR="009A5BA5" w:rsidRPr="005E24FD">
        <w:rPr>
          <w:rFonts w:ascii="Times New Roman" w:hAnsi="Times New Roman"/>
          <w:color w:val="000000"/>
          <w:sz w:val="28"/>
          <w:szCs w:val="28"/>
        </w:rPr>
        <w:t xml:space="preserve">(БСП) </w:t>
      </w:r>
      <w:r w:rsidR="005A1ED6" w:rsidRPr="005E24FD">
        <w:rPr>
          <w:rFonts w:ascii="Times New Roman" w:hAnsi="Times New Roman"/>
          <w:color w:val="000000"/>
          <w:sz w:val="28"/>
          <w:szCs w:val="28"/>
        </w:rPr>
        <w:t>предложений</w:t>
      </w:r>
      <w:r w:rsidRPr="005E24FD">
        <w:rPr>
          <w:rFonts w:ascii="Times New Roman" w:hAnsi="Times New Roman"/>
          <w:color w:val="000000"/>
          <w:sz w:val="28"/>
          <w:szCs w:val="28"/>
        </w:rPr>
        <w:t xml:space="preserve"> к союзным, их место в классификации сложных предложений,</w:t>
      </w:r>
    </w:p>
    <w:p w:rsidR="00A254B6" w:rsidRPr="005E24FD" w:rsidRDefault="005A1ED6" w:rsidP="005E24FD">
      <w:pPr>
        <w:spacing w:after="0" w:line="360" w:lineRule="auto"/>
        <w:ind w:firstLine="709"/>
        <w:jc w:val="both"/>
        <w:rPr>
          <w:rFonts w:ascii="Times New Roman" w:hAnsi="Times New Roman"/>
          <w:color w:val="000000"/>
          <w:sz w:val="28"/>
          <w:szCs w:val="28"/>
        </w:rPr>
      </w:pPr>
      <w:r w:rsidRPr="005E24FD">
        <w:rPr>
          <w:rFonts w:ascii="Times New Roman" w:hAnsi="Times New Roman"/>
          <w:color w:val="000000"/>
          <w:sz w:val="28"/>
          <w:szCs w:val="28"/>
        </w:rPr>
        <w:t>2) отношение бессоюзных сложных предложений</w:t>
      </w:r>
      <w:r w:rsidR="00A254B6" w:rsidRPr="005E24FD">
        <w:rPr>
          <w:rFonts w:ascii="Times New Roman" w:hAnsi="Times New Roman"/>
          <w:color w:val="000000"/>
          <w:sz w:val="28"/>
          <w:szCs w:val="28"/>
        </w:rPr>
        <w:t xml:space="preserve"> к тексту (являются ли полипредикативные образования предложениями, конструкциями, или это текстовые образования).</w:t>
      </w:r>
    </w:p>
    <w:p w:rsidR="00A254B6" w:rsidRPr="005E24FD" w:rsidRDefault="00A254B6" w:rsidP="005E24FD">
      <w:pPr>
        <w:spacing w:after="0" w:line="360" w:lineRule="auto"/>
        <w:ind w:firstLine="709"/>
        <w:jc w:val="both"/>
        <w:rPr>
          <w:rFonts w:ascii="Times New Roman" w:hAnsi="Times New Roman"/>
          <w:color w:val="000000"/>
          <w:sz w:val="28"/>
          <w:szCs w:val="28"/>
        </w:rPr>
      </w:pPr>
      <w:r w:rsidRPr="005E24FD">
        <w:rPr>
          <w:rFonts w:ascii="Times New Roman" w:hAnsi="Times New Roman"/>
          <w:color w:val="000000"/>
          <w:sz w:val="28"/>
          <w:szCs w:val="28"/>
        </w:rPr>
        <w:t>Отношение БСП к союзным (к сложносочиненны</w:t>
      </w:r>
      <w:r w:rsidR="009A5BA5" w:rsidRPr="005E24FD">
        <w:rPr>
          <w:rFonts w:ascii="Times New Roman" w:hAnsi="Times New Roman"/>
          <w:color w:val="000000"/>
          <w:sz w:val="28"/>
          <w:szCs w:val="28"/>
        </w:rPr>
        <w:t>м и сложноподчиненным). В</w:t>
      </w:r>
      <w:r w:rsidRPr="005E24FD">
        <w:rPr>
          <w:rFonts w:ascii="Times New Roman" w:hAnsi="Times New Roman"/>
          <w:color w:val="000000"/>
          <w:sz w:val="28"/>
          <w:szCs w:val="28"/>
        </w:rPr>
        <w:t xml:space="preserve"> русской синтаксической науке место БСП в классификации определялось по-разному. Одни исследователи (А.М. Пешковский) уподобляли БСП союзным и распределяли их между сложносочиненными и сложноподчиненными предложениями. Согласно точке зрения Пешковского, при бессоюзной связи интонация компенсирует отсутствие союза.</w:t>
      </w:r>
    </w:p>
    <w:p w:rsidR="00A254B6" w:rsidRPr="005E24FD" w:rsidRDefault="00A254B6" w:rsidP="005E24FD">
      <w:pPr>
        <w:spacing w:after="0" w:line="360" w:lineRule="auto"/>
        <w:ind w:firstLine="709"/>
        <w:jc w:val="both"/>
        <w:rPr>
          <w:rFonts w:ascii="Times New Roman" w:hAnsi="Times New Roman"/>
          <w:color w:val="000000"/>
          <w:sz w:val="28"/>
          <w:szCs w:val="28"/>
        </w:rPr>
      </w:pPr>
      <w:r w:rsidRPr="005E24FD">
        <w:rPr>
          <w:rFonts w:ascii="Times New Roman" w:hAnsi="Times New Roman"/>
          <w:color w:val="000000"/>
          <w:sz w:val="28"/>
          <w:szCs w:val="28"/>
        </w:rPr>
        <w:t>Другой подход к БСП содержится в работах Н.С. Поспелова и других ученых, разделяющих его точку зрения (Л.Ю. Максимов, В.А. Белошапкова и др.). БСП рассматриваются как полипредикативные единицы, представленные особыми структурными и семантическими разновидностями. При отсутствии союза возрастает роль других формальных показателей (не только интонации). Это местоименно-указательные слова (Т-слова), синсемантичные слова, требующие восполнения, лексические соотношения, синтаксический параллелизм, соотношение видо-временных и модальных форм глаголов-сказуемых.</w:t>
      </w:r>
    </w:p>
    <w:p w:rsidR="00A254B6" w:rsidRPr="005E24FD" w:rsidRDefault="00A254B6" w:rsidP="005E24FD">
      <w:pPr>
        <w:spacing w:after="0" w:line="360" w:lineRule="auto"/>
        <w:ind w:firstLine="709"/>
        <w:jc w:val="both"/>
        <w:rPr>
          <w:rFonts w:ascii="Times New Roman" w:hAnsi="Times New Roman"/>
          <w:color w:val="000000"/>
          <w:sz w:val="28"/>
          <w:szCs w:val="28"/>
        </w:rPr>
      </w:pPr>
      <w:r w:rsidRPr="005E24FD">
        <w:rPr>
          <w:rFonts w:ascii="Times New Roman" w:hAnsi="Times New Roman"/>
          <w:color w:val="000000"/>
          <w:sz w:val="28"/>
          <w:szCs w:val="28"/>
        </w:rPr>
        <w:t>Отношение БСП к тексту. Крайняя точка зрения представлена в «Русской грамматике» (И.Н. Кручинина</w:t>
      </w:r>
      <w:r w:rsidR="00F42558" w:rsidRPr="005E24FD">
        <w:rPr>
          <w:rFonts w:ascii="Times New Roman" w:hAnsi="Times New Roman"/>
          <w:color w:val="000000"/>
          <w:sz w:val="28"/>
          <w:szCs w:val="28"/>
        </w:rPr>
        <w:t xml:space="preserve"> 2002; 302</w:t>
      </w:r>
      <w:r w:rsidRPr="005E24FD">
        <w:rPr>
          <w:rFonts w:ascii="Times New Roman" w:hAnsi="Times New Roman"/>
          <w:color w:val="000000"/>
          <w:sz w:val="28"/>
          <w:szCs w:val="28"/>
        </w:rPr>
        <w:t>): БСП – это текст из двух и более предложений. Бессоюзие в принципе не является грамматической связью, интонационные типы не являются синтаксическим средством оформления связи.</w:t>
      </w:r>
    </w:p>
    <w:p w:rsidR="00D31F1D" w:rsidRPr="005E24FD" w:rsidRDefault="00A254B6" w:rsidP="005E24FD">
      <w:pPr>
        <w:spacing w:after="0" w:line="360" w:lineRule="auto"/>
        <w:ind w:firstLine="709"/>
        <w:jc w:val="both"/>
        <w:rPr>
          <w:rFonts w:ascii="Times New Roman" w:hAnsi="Times New Roman"/>
          <w:color w:val="000000"/>
          <w:sz w:val="28"/>
          <w:szCs w:val="28"/>
        </w:rPr>
      </w:pPr>
      <w:r w:rsidRPr="005E24FD">
        <w:rPr>
          <w:rFonts w:ascii="Times New Roman" w:hAnsi="Times New Roman"/>
          <w:color w:val="000000"/>
          <w:sz w:val="28"/>
          <w:szCs w:val="28"/>
        </w:rPr>
        <w:t>Но и в случае признания БСП особым типом сложных предложений существует проблема отделения БСП от сочетания отдельных высказываний. В.А. Белошапкова так объясняла различие между БСП и последовательностью отдельных высказываний: «При отделении сложного предложения от сочетания предложений как существенный и надежный критерий следует принять наличие у сложного предложения определенной структурной схемы, тех или иных ограничительных правил сочетания предикативных единиц»</w:t>
      </w:r>
      <w:r w:rsidR="00F42558" w:rsidRPr="005E24FD">
        <w:rPr>
          <w:rFonts w:ascii="Times New Roman" w:hAnsi="Times New Roman"/>
          <w:color w:val="000000"/>
          <w:sz w:val="28"/>
          <w:szCs w:val="28"/>
        </w:rPr>
        <w:t xml:space="preserve"> (Белошапкова 1989; 204)</w:t>
      </w:r>
      <w:r w:rsidRPr="005E24FD">
        <w:rPr>
          <w:rFonts w:ascii="Times New Roman" w:hAnsi="Times New Roman"/>
          <w:color w:val="000000"/>
          <w:sz w:val="28"/>
          <w:szCs w:val="28"/>
        </w:rPr>
        <w:t>. Среди бессоюзных полипредикативных образований есть такие, которые представляют собой конструкции, организованные по определенным структурным схемам. Например: Было ясно: с этой работой я не справлюсь. Данная структура создается синсемантичностью слова «ясно», требующего обязательного субъектного</w:t>
      </w:r>
      <w:r w:rsidR="005E24FD">
        <w:rPr>
          <w:rFonts w:ascii="Times New Roman" w:hAnsi="Times New Roman"/>
          <w:color w:val="000000"/>
          <w:sz w:val="28"/>
          <w:szCs w:val="28"/>
        </w:rPr>
        <w:t xml:space="preserve"> </w:t>
      </w:r>
      <w:r w:rsidRPr="005E24FD">
        <w:rPr>
          <w:rFonts w:ascii="Times New Roman" w:hAnsi="Times New Roman"/>
          <w:color w:val="000000"/>
          <w:sz w:val="28"/>
          <w:szCs w:val="28"/>
        </w:rPr>
        <w:t>восполнения. Другой пример: Было ясно одно: с этой работой я не справлюсь. Здесь структурно обязательным элементом является слово «одно», имеющее катафорическую функцию, требующее конкретизации. Другие полипредикативные бессоюзные образования структурно обязательных элементов не имеют и могут быть представлены как сочетание двух самостоятельных высказываний.</w:t>
      </w:r>
    </w:p>
    <w:p w:rsidR="00A254B6" w:rsidRPr="005E24FD" w:rsidRDefault="00A254B6" w:rsidP="005E24FD">
      <w:pPr>
        <w:spacing w:after="0" w:line="360" w:lineRule="auto"/>
        <w:ind w:firstLine="709"/>
        <w:jc w:val="both"/>
        <w:rPr>
          <w:rFonts w:ascii="Times New Roman" w:hAnsi="Times New Roman"/>
          <w:color w:val="000000"/>
          <w:sz w:val="28"/>
          <w:szCs w:val="28"/>
        </w:rPr>
      </w:pPr>
      <w:r w:rsidRPr="005E24FD">
        <w:rPr>
          <w:rFonts w:ascii="Times New Roman" w:hAnsi="Times New Roman"/>
          <w:color w:val="000000"/>
          <w:sz w:val="28"/>
          <w:szCs w:val="28"/>
        </w:rPr>
        <w:t>Таким образом, проблема соотношения БСП и текста существует, но в классификациях БСП учитываются обычно все бессоюзные полипредикативные образования, представленные как одно высказывание. Есть две основные классификации БСП, которые строятся на разных основаниях.</w:t>
      </w:r>
    </w:p>
    <w:p w:rsidR="00A254B6" w:rsidRPr="005E24FD" w:rsidRDefault="00D31F1D" w:rsidP="005E24FD">
      <w:pPr>
        <w:spacing w:after="0" w:line="360" w:lineRule="auto"/>
        <w:ind w:firstLine="709"/>
        <w:jc w:val="both"/>
        <w:rPr>
          <w:rFonts w:ascii="Times New Roman" w:hAnsi="Times New Roman"/>
          <w:color w:val="000000"/>
          <w:sz w:val="28"/>
          <w:szCs w:val="28"/>
        </w:rPr>
      </w:pPr>
      <w:bookmarkStart w:id="2" w:name="_Toc184468308"/>
      <w:bookmarkStart w:id="3" w:name="_Toc184469864"/>
      <w:r w:rsidRPr="005E24FD">
        <w:rPr>
          <w:rFonts w:ascii="Times New Roman" w:hAnsi="Times New Roman"/>
          <w:color w:val="000000"/>
          <w:sz w:val="28"/>
          <w:szCs w:val="28"/>
        </w:rPr>
        <w:t>Охарактеризуем б</w:t>
      </w:r>
      <w:r w:rsidR="00A254B6" w:rsidRPr="005E24FD">
        <w:rPr>
          <w:rFonts w:ascii="Times New Roman" w:hAnsi="Times New Roman"/>
          <w:color w:val="000000"/>
          <w:sz w:val="28"/>
          <w:szCs w:val="28"/>
        </w:rPr>
        <w:t>ессоюзные сложные предложения в классификации Н.С. Поспелова</w:t>
      </w:r>
      <w:bookmarkEnd w:id="2"/>
      <w:bookmarkEnd w:id="3"/>
      <w:r w:rsidRPr="005E24FD">
        <w:rPr>
          <w:rFonts w:ascii="Times New Roman" w:hAnsi="Times New Roman"/>
          <w:color w:val="000000"/>
          <w:sz w:val="28"/>
          <w:szCs w:val="28"/>
        </w:rPr>
        <w:t>.</w:t>
      </w:r>
    </w:p>
    <w:p w:rsidR="00A254B6" w:rsidRPr="005E24FD" w:rsidRDefault="00A254B6" w:rsidP="005E24FD">
      <w:pPr>
        <w:spacing w:after="0" w:line="360" w:lineRule="auto"/>
        <w:ind w:firstLine="709"/>
        <w:jc w:val="both"/>
        <w:rPr>
          <w:rFonts w:ascii="Times New Roman" w:hAnsi="Times New Roman"/>
          <w:color w:val="000000"/>
          <w:sz w:val="28"/>
          <w:szCs w:val="28"/>
        </w:rPr>
      </w:pPr>
      <w:r w:rsidRPr="005E24FD">
        <w:rPr>
          <w:rFonts w:ascii="Times New Roman" w:hAnsi="Times New Roman"/>
          <w:color w:val="000000"/>
          <w:sz w:val="28"/>
          <w:szCs w:val="28"/>
        </w:rPr>
        <w:t>В основе классификации, разработанной Н.С. Поспеловым, лежит семантический принцип – в отличие от классификации предложений союзных. Все БСП Поспелов делит на два основных типа с точки зрения отношений между компонентами БСП: предложения однородного состава и предложения неоднородного состава.</w:t>
      </w:r>
    </w:p>
    <w:p w:rsidR="007773CE" w:rsidRPr="005E24FD" w:rsidRDefault="00A254B6" w:rsidP="005E24FD">
      <w:pPr>
        <w:spacing w:after="0" w:line="360" w:lineRule="auto"/>
        <w:ind w:firstLine="709"/>
        <w:jc w:val="both"/>
        <w:rPr>
          <w:rFonts w:ascii="Times New Roman" w:hAnsi="Times New Roman"/>
          <w:color w:val="000000"/>
          <w:sz w:val="28"/>
          <w:szCs w:val="28"/>
        </w:rPr>
      </w:pPr>
      <w:r w:rsidRPr="005E24FD">
        <w:rPr>
          <w:rFonts w:ascii="Times New Roman" w:hAnsi="Times New Roman"/>
          <w:color w:val="000000"/>
          <w:sz w:val="28"/>
          <w:szCs w:val="28"/>
        </w:rPr>
        <w:t xml:space="preserve">Предложения однородного состава Н.С. Поспелов определяет таким образом: «Сочетания однородных по синтаксическому значению предложений, потерявших коммуникативную самостоятельность и составляющих единство со значением однородности, </w:t>
      </w:r>
      <w:r w:rsidR="005E24FD">
        <w:rPr>
          <w:rFonts w:ascii="Times New Roman" w:hAnsi="Times New Roman"/>
          <w:color w:val="000000"/>
          <w:sz w:val="28"/>
          <w:szCs w:val="28"/>
        </w:rPr>
        <w:t>т.е.</w:t>
      </w:r>
      <w:r w:rsidRPr="005E24FD">
        <w:rPr>
          <w:rFonts w:ascii="Times New Roman" w:hAnsi="Times New Roman"/>
          <w:color w:val="000000"/>
          <w:sz w:val="28"/>
          <w:szCs w:val="28"/>
        </w:rPr>
        <w:t xml:space="preserve"> одинакового отношения к тому целому, которое они составляют»</w:t>
      </w:r>
      <w:r w:rsidR="009F3259" w:rsidRPr="005E24FD">
        <w:rPr>
          <w:rFonts w:ascii="Times New Roman" w:hAnsi="Times New Roman"/>
          <w:color w:val="000000"/>
          <w:sz w:val="28"/>
          <w:szCs w:val="28"/>
        </w:rPr>
        <w:t xml:space="preserve"> (Поспелов 1950; 339)</w:t>
      </w:r>
      <w:r w:rsidRPr="005E24FD">
        <w:rPr>
          <w:rFonts w:ascii="Times New Roman" w:hAnsi="Times New Roman"/>
          <w:color w:val="000000"/>
          <w:sz w:val="28"/>
          <w:szCs w:val="28"/>
        </w:rPr>
        <w:t>. Таковы предложения со значением перечисления и сопоставления (противопоставления).</w:t>
      </w:r>
    </w:p>
    <w:p w:rsidR="00A254B6" w:rsidRPr="005E24FD" w:rsidRDefault="00A254B6" w:rsidP="005E24FD">
      <w:pPr>
        <w:spacing w:after="0" w:line="360" w:lineRule="auto"/>
        <w:ind w:firstLine="709"/>
        <w:jc w:val="both"/>
        <w:rPr>
          <w:rFonts w:ascii="Times New Roman" w:hAnsi="Times New Roman"/>
          <w:color w:val="000000"/>
          <w:sz w:val="28"/>
          <w:szCs w:val="28"/>
        </w:rPr>
      </w:pPr>
      <w:r w:rsidRPr="005E24FD">
        <w:rPr>
          <w:rFonts w:ascii="Times New Roman" w:hAnsi="Times New Roman"/>
          <w:color w:val="000000"/>
          <w:sz w:val="28"/>
          <w:szCs w:val="28"/>
        </w:rPr>
        <w:t>В предложениях неоднородного состава существует та или иная смысловая зависимость друг от друга предложений, составляющих единое целое. Это отношения обусловленности, причинно-следственные, пояснительные, изъяснительные, присоединительные.</w:t>
      </w:r>
    </w:p>
    <w:p w:rsidR="007773CE" w:rsidRPr="005E24FD" w:rsidRDefault="00A254B6" w:rsidP="005E24FD">
      <w:pPr>
        <w:spacing w:after="0" w:line="360" w:lineRule="auto"/>
        <w:ind w:firstLine="709"/>
        <w:jc w:val="both"/>
        <w:rPr>
          <w:rFonts w:ascii="Times New Roman" w:hAnsi="Times New Roman"/>
          <w:color w:val="000000"/>
          <w:sz w:val="28"/>
          <w:szCs w:val="28"/>
        </w:rPr>
      </w:pPr>
      <w:bookmarkStart w:id="4" w:name="_Toc184468309"/>
      <w:bookmarkStart w:id="5" w:name="_Toc184469865"/>
      <w:r w:rsidRPr="005E24FD">
        <w:rPr>
          <w:rFonts w:ascii="Times New Roman" w:hAnsi="Times New Roman"/>
          <w:color w:val="000000"/>
          <w:sz w:val="28"/>
          <w:szCs w:val="28"/>
        </w:rPr>
        <w:t>Бессоюзные сложные предложения в классификации В.А. Белошапковой</w:t>
      </w:r>
      <w:bookmarkEnd w:id="4"/>
      <w:bookmarkEnd w:id="5"/>
      <w:r w:rsidR="007773CE" w:rsidRPr="005E24FD">
        <w:rPr>
          <w:rFonts w:ascii="Times New Roman" w:hAnsi="Times New Roman"/>
          <w:color w:val="000000"/>
          <w:sz w:val="28"/>
          <w:szCs w:val="28"/>
        </w:rPr>
        <w:t xml:space="preserve"> </w:t>
      </w:r>
      <w:r w:rsidRPr="005E24FD">
        <w:rPr>
          <w:rFonts w:ascii="Times New Roman" w:hAnsi="Times New Roman"/>
          <w:color w:val="000000"/>
          <w:sz w:val="28"/>
          <w:szCs w:val="28"/>
        </w:rPr>
        <w:t xml:space="preserve">строится на формально-синтаксической основе. В данной классификации последовательно применяется три принципа. Самое общее различие </w:t>
      </w:r>
      <w:r w:rsidR="005E24FD">
        <w:rPr>
          <w:rFonts w:ascii="Times New Roman" w:hAnsi="Times New Roman"/>
          <w:color w:val="000000"/>
          <w:sz w:val="28"/>
          <w:szCs w:val="28"/>
        </w:rPr>
        <w:t>–</w:t>
      </w:r>
      <w:r w:rsidR="005E24FD" w:rsidRPr="005E24FD">
        <w:rPr>
          <w:rFonts w:ascii="Times New Roman" w:hAnsi="Times New Roman"/>
          <w:color w:val="000000"/>
          <w:sz w:val="28"/>
          <w:szCs w:val="28"/>
        </w:rPr>
        <w:t xml:space="preserve"> </w:t>
      </w:r>
      <w:r w:rsidRPr="005E24FD">
        <w:rPr>
          <w:rFonts w:ascii="Times New Roman" w:hAnsi="Times New Roman"/>
          <w:color w:val="000000"/>
          <w:sz w:val="28"/>
          <w:szCs w:val="28"/>
        </w:rPr>
        <w:t xml:space="preserve">открытость и закрытость структуры (ср. сложносочиненные предложения, которые также имеют это структурное противопоставление). Предложения открытой структуры представляют собой незамкнутые ряды: два, три и более компонентов, количество которых потенциально не ограничено (ср. сложносочиненные предложения с многоместными, повторяющимися союзами). Предложения закрытой структуры – замкнутые </w:t>
      </w:r>
      <w:r w:rsidR="005E24FD" w:rsidRPr="005E24FD">
        <w:rPr>
          <w:rFonts w:ascii="Times New Roman" w:hAnsi="Times New Roman"/>
          <w:color w:val="000000"/>
          <w:sz w:val="28"/>
          <w:szCs w:val="28"/>
        </w:rPr>
        <w:t>дву</w:t>
      </w:r>
      <w:r w:rsidR="005E24FD">
        <w:rPr>
          <w:rFonts w:ascii="Times New Roman" w:hAnsi="Times New Roman"/>
          <w:color w:val="000000"/>
          <w:sz w:val="28"/>
          <w:szCs w:val="28"/>
        </w:rPr>
        <w:t>х</w:t>
      </w:r>
      <w:r w:rsidR="005E24FD" w:rsidRPr="005E24FD">
        <w:rPr>
          <w:rFonts w:ascii="Times New Roman" w:hAnsi="Times New Roman"/>
          <w:color w:val="000000"/>
          <w:sz w:val="28"/>
          <w:szCs w:val="28"/>
        </w:rPr>
        <w:t>компонентные</w:t>
      </w:r>
      <w:r w:rsidRPr="005E24FD">
        <w:rPr>
          <w:rFonts w:ascii="Times New Roman" w:hAnsi="Times New Roman"/>
          <w:color w:val="000000"/>
          <w:sz w:val="28"/>
          <w:szCs w:val="28"/>
        </w:rPr>
        <w:t xml:space="preserve"> структуры (ср. сложноподчиненные предложения и сложносочиненные предложения с одноместными или двухместными союзами).</w:t>
      </w:r>
    </w:p>
    <w:p w:rsidR="00A254B6" w:rsidRPr="005E24FD" w:rsidRDefault="00A254B6" w:rsidP="005E24FD">
      <w:pPr>
        <w:spacing w:after="0" w:line="360" w:lineRule="auto"/>
        <w:ind w:firstLine="709"/>
        <w:jc w:val="both"/>
        <w:rPr>
          <w:rFonts w:ascii="Times New Roman" w:hAnsi="Times New Roman"/>
          <w:color w:val="000000"/>
          <w:sz w:val="28"/>
          <w:szCs w:val="28"/>
        </w:rPr>
      </w:pPr>
      <w:r w:rsidRPr="005E24FD">
        <w:rPr>
          <w:rFonts w:ascii="Times New Roman" w:hAnsi="Times New Roman"/>
          <w:color w:val="000000"/>
          <w:sz w:val="28"/>
          <w:szCs w:val="28"/>
        </w:rPr>
        <w:t>Второе противопоставление характеризует БСП закрытой структуры и строится на основе наличия или отсутствия формального показателя синтаксических отношений. Соответственно выделяются предложения типизированной структуры (с формальным показателем) и предложения нетипизированной структуры (без формального показателя).</w:t>
      </w:r>
    </w:p>
    <w:p w:rsidR="00A254B6" w:rsidRPr="005E24FD" w:rsidRDefault="00A254B6" w:rsidP="005E24FD">
      <w:pPr>
        <w:spacing w:after="0" w:line="360" w:lineRule="auto"/>
        <w:ind w:firstLine="709"/>
        <w:jc w:val="both"/>
        <w:rPr>
          <w:rFonts w:ascii="Times New Roman" w:hAnsi="Times New Roman"/>
          <w:color w:val="000000"/>
          <w:sz w:val="28"/>
          <w:szCs w:val="28"/>
        </w:rPr>
      </w:pPr>
      <w:r w:rsidRPr="005E24FD">
        <w:rPr>
          <w:rFonts w:ascii="Times New Roman" w:hAnsi="Times New Roman"/>
          <w:color w:val="000000"/>
          <w:sz w:val="28"/>
          <w:szCs w:val="28"/>
        </w:rPr>
        <w:t>Предложения типизированной структуры делятся на три вида: а) предложения с незамещенной синтаксической позицией, б) предложения с анафорическим элементом в одном из компонентов, в) предложения с позицией за</w:t>
      </w:r>
      <w:r w:rsidR="007773CE" w:rsidRPr="005E24FD">
        <w:rPr>
          <w:rFonts w:ascii="Times New Roman" w:hAnsi="Times New Roman"/>
          <w:color w:val="000000"/>
          <w:sz w:val="28"/>
          <w:szCs w:val="28"/>
        </w:rPr>
        <w:t>ключительной частицы-коррелята</w:t>
      </w:r>
      <w:r w:rsidRPr="005E24FD">
        <w:rPr>
          <w:rFonts w:ascii="Times New Roman" w:hAnsi="Times New Roman"/>
          <w:color w:val="000000"/>
          <w:sz w:val="28"/>
          <w:szCs w:val="28"/>
        </w:rPr>
        <w:t>.</w:t>
      </w:r>
    </w:p>
    <w:p w:rsidR="00A254B6" w:rsidRPr="005E24FD" w:rsidRDefault="008A581C" w:rsidP="005E24FD">
      <w:pPr>
        <w:spacing w:after="0" w:line="360" w:lineRule="auto"/>
        <w:ind w:firstLine="709"/>
        <w:jc w:val="both"/>
        <w:rPr>
          <w:rFonts w:ascii="Times New Roman" w:hAnsi="Times New Roman"/>
          <w:color w:val="000000"/>
          <w:sz w:val="28"/>
          <w:szCs w:val="28"/>
        </w:rPr>
      </w:pPr>
      <w:r w:rsidRPr="005E24FD">
        <w:rPr>
          <w:rFonts w:ascii="Times New Roman" w:hAnsi="Times New Roman"/>
          <w:color w:val="000000"/>
          <w:sz w:val="28"/>
          <w:szCs w:val="28"/>
        </w:rPr>
        <w:t>Итак, вопрос о бессоюзной связи является в языкознании дискуссионным. При изучении этого предмета необходимо сосредоточить внимание на всех конструктивных формах сложного предложения, включая и интонацию, и порядок слов, и наличие или отсутствие соотносительных с союзом слов, и синтаксические функции типизированных лексических элементов, и разные способы морфологического выражения синтаксической связи.</w:t>
      </w:r>
    </w:p>
    <w:p w:rsidR="008A581C" w:rsidRDefault="008A581C" w:rsidP="005E24FD">
      <w:pPr>
        <w:spacing w:after="0" w:line="360" w:lineRule="auto"/>
        <w:ind w:firstLine="709"/>
        <w:jc w:val="both"/>
        <w:rPr>
          <w:rFonts w:ascii="Times New Roman" w:hAnsi="Times New Roman"/>
          <w:color w:val="000000"/>
          <w:sz w:val="28"/>
          <w:szCs w:val="28"/>
        </w:rPr>
      </w:pPr>
    </w:p>
    <w:p w:rsidR="00AA6C61" w:rsidRPr="005E24FD" w:rsidRDefault="005E0F09" w:rsidP="005E24FD">
      <w:pPr>
        <w:spacing w:after="0" w:line="360" w:lineRule="auto"/>
        <w:ind w:firstLine="709"/>
        <w:jc w:val="both"/>
        <w:rPr>
          <w:rFonts w:ascii="Times New Roman" w:hAnsi="Times New Roman"/>
          <w:b/>
          <w:color w:val="000000"/>
          <w:sz w:val="28"/>
          <w:szCs w:val="28"/>
        </w:rPr>
      </w:pPr>
      <w:r w:rsidRPr="005E24FD">
        <w:rPr>
          <w:rFonts w:ascii="Times New Roman" w:hAnsi="Times New Roman"/>
          <w:b/>
          <w:color w:val="000000"/>
          <w:sz w:val="28"/>
          <w:szCs w:val="28"/>
        </w:rPr>
        <w:t>1.</w:t>
      </w:r>
      <w:r w:rsidR="00A254B6" w:rsidRPr="005E24FD">
        <w:rPr>
          <w:rFonts w:ascii="Times New Roman" w:hAnsi="Times New Roman"/>
          <w:b/>
          <w:color w:val="000000"/>
          <w:sz w:val="28"/>
          <w:szCs w:val="28"/>
        </w:rPr>
        <w:t xml:space="preserve">2 </w:t>
      </w:r>
      <w:r w:rsidR="00B97510" w:rsidRPr="005E24FD">
        <w:rPr>
          <w:rFonts w:ascii="Times New Roman" w:hAnsi="Times New Roman"/>
          <w:b/>
          <w:color w:val="000000"/>
          <w:sz w:val="28"/>
          <w:szCs w:val="28"/>
        </w:rPr>
        <w:t>Бессоюзное предложение в системе синтаксиса немецкого языка</w:t>
      </w:r>
    </w:p>
    <w:p w:rsidR="00B97510" w:rsidRPr="005E24FD" w:rsidRDefault="00B97510" w:rsidP="005E24FD">
      <w:pPr>
        <w:spacing w:after="0" w:line="360" w:lineRule="auto"/>
        <w:ind w:firstLine="709"/>
        <w:jc w:val="both"/>
        <w:rPr>
          <w:rFonts w:ascii="Times New Roman" w:hAnsi="Times New Roman"/>
          <w:color w:val="000000"/>
          <w:sz w:val="28"/>
          <w:szCs w:val="28"/>
        </w:rPr>
      </w:pPr>
    </w:p>
    <w:p w:rsidR="00B97510" w:rsidRPr="005E24FD" w:rsidRDefault="005D6AE6" w:rsidP="005E24FD">
      <w:pPr>
        <w:spacing w:after="0" w:line="360" w:lineRule="auto"/>
        <w:ind w:firstLine="709"/>
        <w:jc w:val="both"/>
        <w:rPr>
          <w:rFonts w:ascii="Times New Roman" w:hAnsi="Times New Roman"/>
          <w:color w:val="000000"/>
          <w:sz w:val="28"/>
          <w:szCs w:val="28"/>
        </w:rPr>
      </w:pPr>
      <w:r w:rsidRPr="005E24FD">
        <w:rPr>
          <w:rFonts w:ascii="Times New Roman" w:hAnsi="Times New Roman"/>
          <w:color w:val="000000"/>
          <w:sz w:val="28"/>
          <w:szCs w:val="28"/>
        </w:rPr>
        <w:t>Чтобы дать характеристику особенностям немецкого бессоюзного предложения, скажем вначале несколько слов о сложном предложении. Сложное предложение состоит из частей, которые</w:t>
      </w:r>
      <w:r w:rsidR="005E24FD">
        <w:rPr>
          <w:rFonts w:ascii="Times New Roman" w:hAnsi="Times New Roman"/>
          <w:color w:val="000000"/>
          <w:sz w:val="28"/>
          <w:szCs w:val="28"/>
        </w:rPr>
        <w:t xml:space="preserve"> </w:t>
      </w:r>
      <w:r w:rsidRPr="005E24FD">
        <w:rPr>
          <w:rFonts w:ascii="Times New Roman" w:hAnsi="Times New Roman"/>
          <w:color w:val="000000"/>
          <w:sz w:val="28"/>
          <w:szCs w:val="28"/>
        </w:rPr>
        <w:t>называют также предложениями, потому что каждое из них имеет свое подлежащее и сказуемое. Сложное предложение может состоять из грамматически независимых предложений, соединенных друг с другом или только интонацией, или специальными союзами, или иными связующими элементами. Такое предложение называют сложносочиненным</w:t>
      </w:r>
      <w:r w:rsidR="0058187E" w:rsidRPr="005E24FD">
        <w:rPr>
          <w:rFonts w:ascii="Times New Roman" w:hAnsi="Times New Roman"/>
          <w:color w:val="000000"/>
          <w:sz w:val="28"/>
          <w:szCs w:val="28"/>
        </w:rPr>
        <w:t xml:space="preserve"> (Шендельс 1958; 308)</w:t>
      </w:r>
      <w:r w:rsidRPr="005E24FD">
        <w:rPr>
          <w:rFonts w:ascii="Times New Roman" w:hAnsi="Times New Roman"/>
          <w:color w:val="000000"/>
          <w:sz w:val="28"/>
          <w:szCs w:val="28"/>
        </w:rPr>
        <w:t>. Например:</w:t>
      </w:r>
    </w:p>
    <w:p w:rsidR="005D6AE6" w:rsidRPr="005E24FD" w:rsidRDefault="005D6AE6" w:rsidP="005E24FD">
      <w:pPr>
        <w:spacing w:after="0" w:line="360" w:lineRule="auto"/>
        <w:ind w:firstLine="709"/>
        <w:jc w:val="both"/>
        <w:rPr>
          <w:rFonts w:ascii="Times New Roman" w:hAnsi="Times New Roman"/>
          <w:color w:val="000000"/>
          <w:sz w:val="28"/>
          <w:szCs w:val="28"/>
          <w:lang w:val="de-DE"/>
        </w:rPr>
      </w:pPr>
      <w:r w:rsidRPr="005E24FD">
        <w:rPr>
          <w:rFonts w:ascii="Times New Roman" w:hAnsi="Times New Roman"/>
          <w:color w:val="000000"/>
          <w:sz w:val="28"/>
          <w:szCs w:val="28"/>
          <w:lang w:val="de-DE"/>
        </w:rPr>
        <w:t>Lauter rauscht die Tanne draußen,</w:t>
      </w:r>
    </w:p>
    <w:p w:rsidR="005D6AE6" w:rsidRPr="005E24FD" w:rsidRDefault="005D6AE6" w:rsidP="005E24FD">
      <w:pPr>
        <w:spacing w:after="0" w:line="360" w:lineRule="auto"/>
        <w:ind w:firstLine="709"/>
        <w:jc w:val="both"/>
        <w:rPr>
          <w:rFonts w:ascii="Times New Roman" w:hAnsi="Times New Roman"/>
          <w:color w:val="000000"/>
          <w:sz w:val="28"/>
          <w:szCs w:val="28"/>
          <w:lang w:val="de-DE"/>
        </w:rPr>
      </w:pPr>
      <w:r w:rsidRPr="005E24FD">
        <w:rPr>
          <w:rFonts w:ascii="Times New Roman" w:hAnsi="Times New Roman"/>
          <w:color w:val="000000"/>
          <w:sz w:val="28"/>
          <w:szCs w:val="28"/>
          <w:lang w:val="de-DE"/>
        </w:rPr>
        <w:t>Und das Spinnrad schnurrt und brummt,</w:t>
      </w:r>
    </w:p>
    <w:p w:rsidR="005D6AE6" w:rsidRPr="005E24FD" w:rsidRDefault="005D6AE6" w:rsidP="005E24FD">
      <w:pPr>
        <w:spacing w:after="0" w:line="360" w:lineRule="auto"/>
        <w:ind w:firstLine="709"/>
        <w:jc w:val="both"/>
        <w:rPr>
          <w:rFonts w:ascii="Times New Roman" w:hAnsi="Times New Roman"/>
          <w:color w:val="000000"/>
          <w:sz w:val="28"/>
          <w:szCs w:val="28"/>
          <w:lang w:val="de-DE"/>
        </w:rPr>
      </w:pPr>
      <w:r w:rsidRPr="005E24FD">
        <w:rPr>
          <w:rFonts w:ascii="Times New Roman" w:hAnsi="Times New Roman"/>
          <w:color w:val="000000"/>
          <w:sz w:val="28"/>
          <w:szCs w:val="28"/>
          <w:lang w:val="de-DE"/>
        </w:rPr>
        <w:t>und die Zither klingt dazwischen,</w:t>
      </w:r>
    </w:p>
    <w:p w:rsidR="005D6AE6" w:rsidRPr="005E24FD" w:rsidRDefault="005D6AE6" w:rsidP="005E24FD">
      <w:pPr>
        <w:spacing w:after="0" w:line="360" w:lineRule="auto"/>
        <w:ind w:firstLine="709"/>
        <w:jc w:val="both"/>
        <w:rPr>
          <w:rFonts w:ascii="Times New Roman" w:hAnsi="Times New Roman"/>
          <w:color w:val="000000"/>
          <w:sz w:val="28"/>
          <w:szCs w:val="28"/>
        </w:rPr>
      </w:pPr>
      <w:r w:rsidRPr="005E24FD">
        <w:rPr>
          <w:rFonts w:ascii="Times New Roman" w:hAnsi="Times New Roman"/>
          <w:color w:val="000000"/>
          <w:sz w:val="28"/>
          <w:szCs w:val="28"/>
          <w:lang w:val="de-DE"/>
        </w:rPr>
        <w:t xml:space="preserve">und die alte Weise summt. </w:t>
      </w:r>
      <w:r w:rsidRPr="005E24FD">
        <w:rPr>
          <w:rFonts w:ascii="Times New Roman" w:hAnsi="Times New Roman"/>
          <w:color w:val="000000"/>
          <w:sz w:val="28"/>
          <w:szCs w:val="28"/>
        </w:rPr>
        <w:t>(H. Heine)</w:t>
      </w:r>
    </w:p>
    <w:p w:rsidR="00774516" w:rsidRPr="005E24FD" w:rsidRDefault="00774516" w:rsidP="005E24FD">
      <w:pPr>
        <w:spacing w:after="0" w:line="360" w:lineRule="auto"/>
        <w:ind w:firstLine="709"/>
        <w:jc w:val="both"/>
        <w:rPr>
          <w:rFonts w:ascii="Times New Roman" w:hAnsi="Times New Roman"/>
          <w:color w:val="000000"/>
          <w:sz w:val="28"/>
          <w:szCs w:val="28"/>
        </w:rPr>
      </w:pPr>
      <w:r w:rsidRPr="005E24FD">
        <w:rPr>
          <w:rFonts w:ascii="Times New Roman" w:hAnsi="Times New Roman"/>
          <w:color w:val="000000"/>
          <w:sz w:val="28"/>
          <w:szCs w:val="28"/>
        </w:rPr>
        <w:t>Сложное предложение может состоять из одного главного предложения, которое дополняется грамматически зависимыми, придаточными предложениями. В этом случае оно называется сложноподчиненным предложением (das Satzgefüge, die Hypotaxe), например:</w:t>
      </w:r>
    </w:p>
    <w:p w:rsidR="00774516" w:rsidRPr="005E24FD" w:rsidRDefault="00774516" w:rsidP="005E24FD">
      <w:pPr>
        <w:spacing w:after="0" w:line="360" w:lineRule="auto"/>
        <w:ind w:firstLine="709"/>
        <w:jc w:val="both"/>
        <w:rPr>
          <w:rFonts w:ascii="Times New Roman" w:hAnsi="Times New Roman"/>
          <w:color w:val="000000"/>
          <w:sz w:val="28"/>
          <w:szCs w:val="28"/>
        </w:rPr>
      </w:pPr>
      <w:r w:rsidRPr="005E24FD">
        <w:rPr>
          <w:rFonts w:ascii="Times New Roman" w:hAnsi="Times New Roman"/>
          <w:color w:val="000000"/>
          <w:sz w:val="28"/>
          <w:szCs w:val="28"/>
          <w:lang w:val="de-DE"/>
        </w:rPr>
        <w:t>Auf dem Tal liegt der Nebel so dicht und so flach, daß man meinen könnte, die Ebene sei hochgestiegen</w:t>
      </w:r>
      <w:r w:rsidR="005E24FD">
        <w:rPr>
          <w:rFonts w:ascii="Times New Roman" w:hAnsi="Times New Roman"/>
          <w:color w:val="000000"/>
          <w:sz w:val="28"/>
          <w:szCs w:val="28"/>
          <w:lang w:val="de-DE"/>
        </w:rPr>
        <w:t>…</w:t>
      </w:r>
      <w:r w:rsidRPr="005E24FD">
        <w:rPr>
          <w:rFonts w:ascii="Times New Roman" w:hAnsi="Times New Roman"/>
          <w:color w:val="000000"/>
          <w:sz w:val="28"/>
          <w:szCs w:val="28"/>
          <w:lang w:val="de-DE"/>
        </w:rPr>
        <w:t xml:space="preserve"> und das Dorf Schmiedtheim liege statt auf dem Abhang am Rand der Ebene. </w:t>
      </w:r>
      <w:r w:rsidRPr="005E24FD">
        <w:rPr>
          <w:rFonts w:ascii="Times New Roman" w:hAnsi="Times New Roman"/>
          <w:color w:val="000000"/>
          <w:sz w:val="28"/>
          <w:szCs w:val="28"/>
        </w:rPr>
        <w:t>(Seghers, Das siebte Kreuz)</w:t>
      </w:r>
    </w:p>
    <w:p w:rsidR="005D6AE6" w:rsidRPr="005E24FD" w:rsidRDefault="00774516" w:rsidP="005E24FD">
      <w:pPr>
        <w:spacing w:after="0" w:line="360" w:lineRule="auto"/>
        <w:ind w:firstLine="709"/>
        <w:jc w:val="both"/>
        <w:rPr>
          <w:rFonts w:ascii="Times New Roman" w:hAnsi="Times New Roman"/>
          <w:color w:val="000000"/>
          <w:sz w:val="28"/>
          <w:szCs w:val="28"/>
        </w:rPr>
      </w:pPr>
      <w:r w:rsidRPr="005E24FD">
        <w:rPr>
          <w:rFonts w:ascii="Times New Roman" w:hAnsi="Times New Roman"/>
          <w:color w:val="000000"/>
          <w:sz w:val="28"/>
          <w:szCs w:val="28"/>
        </w:rPr>
        <w:t>Какое же место занимают бессоюзные сложные предложения в синтаксисе немецкого языка?</w:t>
      </w:r>
    </w:p>
    <w:p w:rsidR="00C716F2" w:rsidRDefault="005E24FD" w:rsidP="005E24FD">
      <w:pPr>
        <w:spacing w:after="0" w:line="360" w:lineRule="auto"/>
        <w:ind w:firstLine="709"/>
        <w:jc w:val="both"/>
        <w:rPr>
          <w:rFonts w:ascii="Times New Roman" w:hAnsi="Times New Roman"/>
          <w:color w:val="000000"/>
          <w:sz w:val="28"/>
          <w:szCs w:val="28"/>
        </w:rPr>
      </w:pPr>
      <w:r w:rsidRPr="005E24FD">
        <w:rPr>
          <w:rFonts w:ascii="Times New Roman" w:hAnsi="Times New Roman"/>
          <w:color w:val="000000"/>
          <w:sz w:val="28"/>
          <w:szCs w:val="28"/>
        </w:rPr>
        <w:t>Е.И.</w:t>
      </w:r>
      <w:r>
        <w:rPr>
          <w:rFonts w:ascii="Times New Roman" w:hAnsi="Times New Roman"/>
          <w:color w:val="000000"/>
          <w:sz w:val="28"/>
          <w:szCs w:val="28"/>
        </w:rPr>
        <w:t> </w:t>
      </w:r>
      <w:r w:rsidRPr="005E24FD">
        <w:rPr>
          <w:rFonts w:ascii="Times New Roman" w:hAnsi="Times New Roman"/>
          <w:color w:val="000000"/>
          <w:sz w:val="28"/>
          <w:szCs w:val="28"/>
        </w:rPr>
        <w:t>Шендельс</w:t>
      </w:r>
      <w:r w:rsidR="00576836" w:rsidRPr="005E24FD">
        <w:rPr>
          <w:rFonts w:ascii="Times New Roman" w:hAnsi="Times New Roman"/>
          <w:color w:val="000000"/>
          <w:sz w:val="28"/>
          <w:szCs w:val="28"/>
        </w:rPr>
        <w:t xml:space="preserve"> среди сложносочиненных предложений выделяет особую группу </w:t>
      </w:r>
      <w:r w:rsidR="00C716F2" w:rsidRPr="005E24FD">
        <w:rPr>
          <w:rFonts w:ascii="Times New Roman" w:hAnsi="Times New Roman"/>
          <w:color w:val="000000"/>
          <w:sz w:val="28"/>
          <w:szCs w:val="28"/>
        </w:rPr>
        <w:t>бессоюзных сложносочиненных предложени</w:t>
      </w:r>
      <w:r w:rsidR="00576836" w:rsidRPr="005E24FD">
        <w:rPr>
          <w:rFonts w:ascii="Times New Roman" w:hAnsi="Times New Roman"/>
          <w:color w:val="000000"/>
          <w:sz w:val="28"/>
          <w:szCs w:val="28"/>
        </w:rPr>
        <w:t>й</w:t>
      </w:r>
      <w:r w:rsidR="0058187E" w:rsidRPr="005E24FD">
        <w:rPr>
          <w:rFonts w:ascii="Times New Roman" w:hAnsi="Times New Roman"/>
          <w:color w:val="000000"/>
          <w:sz w:val="28"/>
          <w:szCs w:val="28"/>
        </w:rPr>
        <w:t xml:space="preserve"> (Шендельс 1958; 308)</w:t>
      </w:r>
      <w:r w:rsidR="00576836" w:rsidRPr="005E24FD">
        <w:rPr>
          <w:rFonts w:ascii="Times New Roman" w:hAnsi="Times New Roman"/>
          <w:color w:val="000000"/>
          <w:sz w:val="28"/>
          <w:szCs w:val="28"/>
        </w:rPr>
        <w:t>.</w:t>
      </w:r>
      <w:r w:rsidR="00751079" w:rsidRPr="005E24FD">
        <w:rPr>
          <w:rFonts w:ascii="Times New Roman" w:hAnsi="Times New Roman"/>
          <w:color w:val="000000"/>
          <w:sz w:val="28"/>
          <w:szCs w:val="28"/>
        </w:rPr>
        <w:t xml:space="preserve"> Автор отмечает интонационное своеобразие данных предложений. К</w:t>
      </w:r>
      <w:r w:rsidR="00C716F2" w:rsidRPr="005E24FD">
        <w:rPr>
          <w:rFonts w:ascii="Times New Roman" w:hAnsi="Times New Roman"/>
          <w:color w:val="000000"/>
          <w:sz w:val="28"/>
          <w:szCs w:val="28"/>
        </w:rPr>
        <w:t>аждое предложение произносится с восходяще-нисходящей мелодией (или с восходящей мелодией, и только последнее имеет нисходящую мелодию). Кроме того, отдельные предложения разделены паузой. На их связь между собой указывает интонация перечисления.</w:t>
      </w:r>
    </w:p>
    <w:p w:rsidR="005E24FD" w:rsidRPr="005E24FD" w:rsidRDefault="005E24FD" w:rsidP="005E24FD">
      <w:pPr>
        <w:spacing w:after="0" w:line="360" w:lineRule="auto"/>
        <w:ind w:firstLine="709"/>
        <w:jc w:val="both"/>
        <w:rPr>
          <w:rFonts w:ascii="Times New Roman" w:hAnsi="Times New Roman"/>
          <w:color w:val="000000"/>
          <w:sz w:val="28"/>
          <w:szCs w:val="28"/>
        </w:rPr>
      </w:pPr>
    </w:p>
    <w:p w:rsidR="00694F6A" w:rsidRPr="005E24FD" w:rsidRDefault="00F8365C" w:rsidP="005E24FD">
      <w:pPr>
        <w:spacing w:after="0" w:line="360" w:lineRule="auto"/>
        <w:ind w:firstLine="709"/>
        <w:jc w:val="both"/>
        <w:rPr>
          <w:rFonts w:ascii="Times New Roman" w:hAnsi="Times New Roman"/>
          <w:color w:val="000000"/>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6.25pt;height:94.5pt">
            <v:imagedata r:id="rId7" o:title=""/>
          </v:shape>
        </w:pict>
      </w:r>
    </w:p>
    <w:p w:rsidR="00C716F2" w:rsidRPr="005E24FD" w:rsidRDefault="00C716F2" w:rsidP="005E24FD">
      <w:pPr>
        <w:spacing w:after="0" w:line="360" w:lineRule="auto"/>
        <w:ind w:firstLine="709"/>
        <w:jc w:val="both"/>
        <w:rPr>
          <w:rFonts w:ascii="Times New Roman" w:hAnsi="Times New Roman"/>
          <w:color w:val="000000"/>
          <w:sz w:val="28"/>
          <w:szCs w:val="28"/>
          <w:lang w:val="de-DE"/>
        </w:rPr>
      </w:pPr>
      <w:r w:rsidRPr="005E24FD">
        <w:rPr>
          <w:rFonts w:ascii="Times New Roman" w:hAnsi="Times New Roman"/>
          <w:color w:val="000000"/>
          <w:sz w:val="28"/>
          <w:szCs w:val="28"/>
          <w:lang w:val="de-DE"/>
        </w:rPr>
        <w:t>Dieses Kleid passt mir nicht, es ist zu groß.</w:t>
      </w:r>
    </w:p>
    <w:p w:rsidR="005E24FD" w:rsidRPr="007C4278" w:rsidRDefault="005E24FD" w:rsidP="005E24FD">
      <w:pPr>
        <w:spacing w:after="0" w:line="360" w:lineRule="auto"/>
        <w:ind w:firstLine="709"/>
        <w:jc w:val="both"/>
        <w:rPr>
          <w:rFonts w:ascii="Times New Roman" w:hAnsi="Times New Roman"/>
          <w:color w:val="000000"/>
          <w:sz w:val="28"/>
          <w:szCs w:val="28"/>
          <w:lang w:val="en-US"/>
        </w:rPr>
      </w:pPr>
    </w:p>
    <w:p w:rsidR="00C716F2" w:rsidRPr="005E24FD" w:rsidRDefault="00C716F2" w:rsidP="005E24FD">
      <w:pPr>
        <w:spacing w:after="0" w:line="360" w:lineRule="auto"/>
        <w:ind w:firstLine="709"/>
        <w:jc w:val="both"/>
        <w:rPr>
          <w:rFonts w:ascii="Times New Roman" w:hAnsi="Times New Roman"/>
          <w:color w:val="000000"/>
          <w:sz w:val="28"/>
          <w:szCs w:val="28"/>
          <w:lang w:val="de-DE"/>
        </w:rPr>
      </w:pPr>
      <w:r w:rsidRPr="005E24FD">
        <w:rPr>
          <w:rFonts w:ascii="Times New Roman" w:hAnsi="Times New Roman"/>
          <w:color w:val="000000"/>
          <w:sz w:val="28"/>
          <w:szCs w:val="28"/>
        </w:rPr>
        <w:t>Этот</w:t>
      </w:r>
      <w:r w:rsidRPr="005E24FD">
        <w:rPr>
          <w:rFonts w:ascii="Times New Roman" w:hAnsi="Times New Roman"/>
          <w:color w:val="000000"/>
          <w:sz w:val="28"/>
          <w:szCs w:val="28"/>
          <w:lang w:val="de-DE"/>
        </w:rPr>
        <w:t xml:space="preserve"> </w:t>
      </w:r>
      <w:r w:rsidRPr="005E24FD">
        <w:rPr>
          <w:rFonts w:ascii="Times New Roman" w:hAnsi="Times New Roman"/>
          <w:color w:val="000000"/>
          <w:sz w:val="28"/>
          <w:szCs w:val="28"/>
        </w:rPr>
        <w:t>тип</w:t>
      </w:r>
      <w:r w:rsidRPr="005E24FD">
        <w:rPr>
          <w:rFonts w:ascii="Times New Roman" w:hAnsi="Times New Roman"/>
          <w:color w:val="000000"/>
          <w:sz w:val="28"/>
          <w:szCs w:val="28"/>
          <w:lang w:val="de-DE"/>
        </w:rPr>
        <w:t xml:space="preserve"> </w:t>
      </w:r>
      <w:r w:rsidRPr="005E24FD">
        <w:rPr>
          <w:rFonts w:ascii="Times New Roman" w:hAnsi="Times New Roman"/>
          <w:color w:val="000000"/>
          <w:sz w:val="28"/>
          <w:szCs w:val="28"/>
        </w:rPr>
        <w:t>связи</w:t>
      </w:r>
      <w:r w:rsidRPr="005E24FD">
        <w:rPr>
          <w:rFonts w:ascii="Times New Roman" w:hAnsi="Times New Roman"/>
          <w:color w:val="000000"/>
          <w:sz w:val="28"/>
          <w:szCs w:val="28"/>
          <w:lang w:val="de-DE"/>
        </w:rPr>
        <w:t xml:space="preserve"> </w:t>
      </w:r>
      <w:r w:rsidR="005E24FD" w:rsidRPr="005E24FD">
        <w:rPr>
          <w:rFonts w:ascii="Times New Roman" w:hAnsi="Times New Roman"/>
          <w:color w:val="000000"/>
          <w:sz w:val="28"/>
          <w:szCs w:val="28"/>
        </w:rPr>
        <w:t>Е</w:t>
      </w:r>
      <w:r w:rsidR="005E24FD" w:rsidRPr="005E24FD">
        <w:rPr>
          <w:rFonts w:ascii="Times New Roman" w:hAnsi="Times New Roman"/>
          <w:color w:val="000000"/>
          <w:sz w:val="28"/>
          <w:szCs w:val="28"/>
          <w:lang w:val="de-DE"/>
        </w:rPr>
        <w:t>.</w:t>
      </w:r>
      <w:r w:rsidR="005E24FD" w:rsidRPr="005E24FD">
        <w:rPr>
          <w:rFonts w:ascii="Times New Roman" w:hAnsi="Times New Roman"/>
          <w:color w:val="000000"/>
          <w:sz w:val="28"/>
          <w:szCs w:val="28"/>
        </w:rPr>
        <w:t>И</w:t>
      </w:r>
      <w:r w:rsidR="005E24FD" w:rsidRPr="005E24FD">
        <w:rPr>
          <w:rFonts w:ascii="Times New Roman" w:hAnsi="Times New Roman"/>
          <w:color w:val="000000"/>
          <w:sz w:val="28"/>
          <w:szCs w:val="28"/>
          <w:lang w:val="de-DE"/>
        </w:rPr>
        <w:t>. </w:t>
      </w:r>
      <w:r w:rsidR="005E24FD" w:rsidRPr="005E24FD">
        <w:rPr>
          <w:rFonts w:ascii="Times New Roman" w:hAnsi="Times New Roman"/>
          <w:color w:val="000000"/>
          <w:sz w:val="28"/>
          <w:szCs w:val="28"/>
        </w:rPr>
        <w:t>Шендельс</w:t>
      </w:r>
      <w:r w:rsidR="00280032" w:rsidRPr="005E24FD">
        <w:rPr>
          <w:rFonts w:ascii="Times New Roman" w:hAnsi="Times New Roman"/>
          <w:color w:val="000000"/>
          <w:sz w:val="28"/>
          <w:szCs w:val="28"/>
          <w:lang w:val="de-DE"/>
        </w:rPr>
        <w:t xml:space="preserve"> </w:t>
      </w:r>
      <w:r w:rsidRPr="005E24FD">
        <w:rPr>
          <w:rFonts w:ascii="Times New Roman" w:hAnsi="Times New Roman"/>
          <w:color w:val="000000"/>
          <w:sz w:val="28"/>
          <w:szCs w:val="28"/>
        </w:rPr>
        <w:t>называет</w:t>
      </w:r>
      <w:r w:rsidRPr="005E24FD">
        <w:rPr>
          <w:rFonts w:ascii="Times New Roman" w:hAnsi="Times New Roman"/>
          <w:color w:val="000000"/>
          <w:sz w:val="28"/>
          <w:szCs w:val="28"/>
          <w:lang w:val="de-DE"/>
        </w:rPr>
        <w:t xml:space="preserve"> </w:t>
      </w:r>
      <w:r w:rsidRPr="005E24FD">
        <w:rPr>
          <w:rFonts w:ascii="Times New Roman" w:hAnsi="Times New Roman"/>
          <w:color w:val="000000"/>
          <w:sz w:val="28"/>
          <w:szCs w:val="28"/>
        </w:rPr>
        <w:t>бессоюзным</w:t>
      </w:r>
      <w:r w:rsidRPr="005E24FD">
        <w:rPr>
          <w:rFonts w:ascii="Times New Roman" w:hAnsi="Times New Roman"/>
          <w:color w:val="000000"/>
          <w:sz w:val="28"/>
          <w:szCs w:val="28"/>
          <w:lang w:val="de-DE"/>
        </w:rPr>
        <w:t xml:space="preserve"> </w:t>
      </w:r>
      <w:r w:rsidRPr="005E24FD">
        <w:rPr>
          <w:rFonts w:ascii="Times New Roman" w:hAnsi="Times New Roman"/>
          <w:color w:val="000000"/>
          <w:sz w:val="28"/>
          <w:szCs w:val="28"/>
        </w:rPr>
        <w:t>или</w:t>
      </w:r>
      <w:r w:rsidRPr="005E24FD">
        <w:rPr>
          <w:rFonts w:ascii="Times New Roman" w:hAnsi="Times New Roman"/>
          <w:color w:val="000000"/>
          <w:sz w:val="28"/>
          <w:szCs w:val="28"/>
          <w:lang w:val="de-DE"/>
        </w:rPr>
        <w:t xml:space="preserve"> </w:t>
      </w:r>
      <w:r w:rsidRPr="005E24FD">
        <w:rPr>
          <w:rFonts w:ascii="Times New Roman" w:hAnsi="Times New Roman"/>
          <w:color w:val="000000"/>
          <w:sz w:val="28"/>
          <w:szCs w:val="28"/>
        </w:rPr>
        <w:t>асиндетическим</w:t>
      </w:r>
      <w:r w:rsidR="005E24FD">
        <w:rPr>
          <w:rFonts w:ascii="Times New Roman" w:hAnsi="Times New Roman"/>
          <w:color w:val="000000"/>
          <w:sz w:val="28"/>
          <w:szCs w:val="28"/>
          <w:lang w:val="de-DE"/>
        </w:rPr>
        <w:t xml:space="preserve"> </w:t>
      </w:r>
      <w:r w:rsidRPr="005E24FD">
        <w:rPr>
          <w:rFonts w:ascii="Times New Roman" w:hAnsi="Times New Roman"/>
          <w:color w:val="000000"/>
          <w:sz w:val="28"/>
          <w:szCs w:val="28"/>
          <w:lang w:val="de-DE"/>
        </w:rPr>
        <w:t>(konjunktionlose,</w:t>
      </w:r>
      <w:r w:rsidR="005E24FD">
        <w:rPr>
          <w:rFonts w:ascii="Times New Roman" w:hAnsi="Times New Roman"/>
          <w:color w:val="000000"/>
          <w:sz w:val="28"/>
          <w:szCs w:val="28"/>
          <w:lang w:val="de-DE"/>
        </w:rPr>
        <w:t xml:space="preserve"> </w:t>
      </w:r>
      <w:r w:rsidRPr="005E24FD">
        <w:rPr>
          <w:rFonts w:ascii="Times New Roman" w:hAnsi="Times New Roman"/>
          <w:color w:val="000000"/>
          <w:sz w:val="28"/>
          <w:szCs w:val="28"/>
          <w:lang w:val="de-DE"/>
        </w:rPr>
        <w:t>asyndetische Verbindung).</w:t>
      </w:r>
    </w:p>
    <w:p w:rsidR="00C716F2" w:rsidRPr="005E24FD" w:rsidRDefault="00C716F2" w:rsidP="005E24FD">
      <w:pPr>
        <w:spacing w:after="0" w:line="360" w:lineRule="auto"/>
        <w:ind w:firstLine="709"/>
        <w:jc w:val="both"/>
        <w:rPr>
          <w:rFonts w:ascii="Times New Roman" w:hAnsi="Times New Roman"/>
          <w:color w:val="000000"/>
          <w:sz w:val="28"/>
          <w:szCs w:val="28"/>
          <w:lang w:val="de-DE"/>
        </w:rPr>
      </w:pPr>
      <w:r w:rsidRPr="005E24FD">
        <w:rPr>
          <w:rFonts w:ascii="Times New Roman" w:hAnsi="Times New Roman"/>
          <w:color w:val="000000"/>
          <w:sz w:val="28"/>
          <w:szCs w:val="28"/>
        </w:rPr>
        <w:t>При асиндетической или бессоюзной связи интонация является единственным связующим звеном. В</w:t>
      </w:r>
      <w:r w:rsidRPr="005E24FD">
        <w:rPr>
          <w:rFonts w:ascii="Times New Roman" w:hAnsi="Times New Roman"/>
          <w:color w:val="000000"/>
          <w:sz w:val="28"/>
          <w:szCs w:val="28"/>
          <w:lang w:val="de-DE"/>
        </w:rPr>
        <w:t xml:space="preserve"> </w:t>
      </w:r>
      <w:r w:rsidRPr="005E24FD">
        <w:rPr>
          <w:rFonts w:ascii="Times New Roman" w:hAnsi="Times New Roman"/>
          <w:color w:val="000000"/>
          <w:sz w:val="28"/>
          <w:szCs w:val="28"/>
        </w:rPr>
        <w:t>этом</w:t>
      </w:r>
      <w:r w:rsidRPr="005E24FD">
        <w:rPr>
          <w:rFonts w:ascii="Times New Roman" w:hAnsi="Times New Roman"/>
          <w:color w:val="000000"/>
          <w:sz w:val="28"/>
          <w:szCs w:val="28"/>
          <w:lang w:val="de-DE"/>
        </w:rPr>
        <w:t xml:space="preserve"> </w:t>
      </w:r>
      <w:r w:rsidRPr="005E24FD">
        <w:rPr>
          <w:rFonts w:ascii="Times New Roman" w:hAnsi="Times New Roman"/>
          <w:color w:val="000000"/>
          <w:sz w:val="28"/>
          <w:szCs w:val="28"/>
        </w:rPr>
        <w:t>случае</w:t>
      </w:r>
      <w:r w:rsidRPr="005E24FD">
        <w:rPr>
          <w:rFonts w:ascii="Times New Roman" w:hAnsi="Times New Roman"/>
          <w:color w:val="000000"/>
          <w:sz w:val="28"/>
          <w:szCs w:val="28"/>
          <w:lang w:val="de-DE"/>
        </w:rPr>
        <w:t xml:space="preserve"> </w:t>
      </w:r>
      <w:r w:rsidRPr="005E24FD">
        <w:rPr>
          <w:rFonts w:ascii="Times New Roman" w:hAnsi="Times New Roman"/>
          <w:color w:val="000000"/>
          <w:sz w:val="28"/>
          <w:szCs w:val="28"/>
        </w:rPr>
        <w:t>ее</w:t>
      </w:r>
      <w:r w:rsidRPr="005E24FD">
        <w:rPr>
          <w:rFonts w:ascii="Times New Roman" w:hAnsi="Times New Roman"/>
          <w:color w:val="000000"/>
          <w:sz w:val="28"/>
          <w:szCs w:val="28"/>
          <w:lang w:val="de-DE"/>
        </w:rPr>
        <w:t xml:space="preserve"> </w:t>
      </w:r>
      <w:r w:rsidRPr="005E24FD">
        <w:rPr>
          <w:rFonts w:ascii="Times New Roman" w:hAnsi="Times New Roman"/>
          <w:color w:val="000000"/>
          <w:sz w:val="28"/>
          <w:szCs w:val="28"/>
        </w:rPr>
        <w:t>роль</w:t>
      </w:r>
      <w:r w:rsidRPr="005E24FD">
        <w:rPr>
          <w:rFonts w:ascii="Times New Roman" w:hAnsi="Times New Roman"/>
          <w:color w:val="000000"/>
          <w:sz w:val="28"/>
          <w:szCs w:val="28"/>
          <w:lang w:val="de-DE"/>
        </w:rPr>
        <w:t xml:space="preserve"> </w:t>
      </w:r>
      <w:r w:rsidRPr="005E24FD">
        <w:rPr>
          <w:rFonts w:ascii="Times New Roman" w:hAnsi="Times New Roman"/>
          <w:color w:val="000000"/>
          <w:sz w:val="28"/>
          <w:szCs w:val="28"/>
        </w:rPr>
        <w:t>возрастает</w:t>
      </w:r>
      <w:r w:rsidRPr="005E24FD">
        <w:rPr>
          <w:rFonts w:ascii="Times New Roman" w:hAnsi="Times New Roman"/>
          <w:color w:val="000000"/>
          <w:sz w:val="28"/>
          <w:szCs w:val="28"/>
          <w:lang w:val="de-DE"/>
        </w:rPr>
        <w:t xml:space="preserve">, </w:t>
      </w:r>
      <w:r w:rsidRPr="005E24FD">
        <w:rPr>
          <w:rFonts w:ascii="Times New Roman" w:hAnsi="Times New Roman"/>
          <w:color w:val="000000"/>
          <w:sz w:val="28"/>
          <w:szCs w:val="28"/>
        </w:rPr>
        <w:t>напр</w:t>
      </w:r>
      <w:r w:rsidR="00280032" w:rsidRPr="005E24FD">
        <w:rPr>
          <w:rFonts w:ascii="Times New Roman" w:hAnsi="Times New Roman"/>
          <w:color w:val="000000"/>
          <w:sz w:val="28"/>
          <w:szCs w:val="28"/>
        </w:rPr>
        <w:t>имер</w:t>
      </w:r>
      <w:r w:rsidRPr="005E24FD">
        <w:rPr>
          <w:rFonts w:ascii="Times New Roman" w:hAnsi="Times New Roman"/>
          <w:color w:val="000000"/>
          <w:sz w:val="28"/>
          <w:szCs w:val="28"/>
          <w:lang w:val="de-DE"/>
        </w:rPr>
        <w:t>:</w:t>
      </w:r>
    </w:p>
    <w:p w:rsidR="00C716F2" w:rsidRPr="005E24FD" w:rsidRDefault="00C716F2" w:rsidP="005E24FD">
      <w:pPr>
        <w:spacing w:after="0" w:line="360" w:lineRule="auto"/>
        <w:ind w:firstLine="709"/>
        <w:jc w:val="both"/>
        <w:rPr>
          <w:rFonts w:ascii="Times New Roman" w:hAnsi="Times New Roman"/>
          <w:color w:val="000000"/>
          <w:sz w:val="28"/>
          <w:szCs w:val="28"/>
          <w:lang w:val="de-DE"/>
        </w:rPr>
      </w:pPr>
      <w:r w:rsidRPr="005E24FD">
        <w:rPr>
          <w:rFonts w:ascii="Times New Roman" w:hAnsi="Times New Roman"/>
          <w:color w:val="000000"/>
          <w:sz w:val="28"/>
          <w:szCs w:val="28"/>
          <w:lang w:val="de-DE"/>
        </w:rPr>
        <w:t xml:space="preserve">Der Frühling klingt, der Sommer surrt, der Herbst klagt und </w:t>
      </w:r>
      <w:r w:rsidR="00280032" w:rsidRPr="005E24FD">
        <w:rPr>
          <w:rFonts w:ascii="Times New Roman" w:hAnsi="Times New Roman"/>
          <w:color w:val="000000"/>
          <w:sz w:val="28"/>
          <w:szCs w:val="28"/>
          <w:lang w:val="de-DE"/>
        </w:rPr>
        <w:t xml:space="preserve">murmelt, </w:t>
      </w:r>
      <w:r w:rsidRPr="005E24FD">
        <w:rPr>
          <w:rFonts w:ascii="Times New Roman" w:hAnsi="Times New Roman"/>
          <w:color w:val="000000"/>
          <w:sz w:val="28"/>
          <w:szCs w:val="28"/>
          <w:lang w:val="de-DE"/>
        </w:rPr>
        <w:t>der Winter schweigt. (Kellermann,</w:t>
      </w:r>
      <w:r w:rsidR="005E24FD">
        <w:rPr>
          <w:rFonts w:ascii="Times New Roman" w:hAnsi="Times New Roman"/>
          <w:color w:val="000000"/>
          <w:sz w:val="28"/>
          <w:szCs w:val="28"/>
          <w:lang w:val="de-DE"/>
        </w:rPr>
        <w:t xml:space="preserve"> </w:t>
      </w:r>
      <w:r w:rsidRPr="005E24FD">
        <w:rPr>
          <w:rFonts w:ascii="Times New Roman" w:hAnsi="Times New Roman"/>
          <w:color w:val="000000"/>
          <w:sz w:val="28"/>
          <w:szCs w:val="28"/>
          <w:lang w:val="de-DE"/>
        </w:rPr>
        <w:t>Ingeborg)</w:t>
      </w:r>
    </w:p>
    <w:p w:rsidR="00C716F2" w:rsidRPr="005E24FD" w:rsidRDefault="00280032" w:rsidP="005E24FD">
      <w:pPr>
        <w:spacing w:after="0" w:line="360" w:lineRule="auto"/>
        <w:ind w:firstLine="709"/>
        <w:jc w:val="both"/>
        <w:rPr>
          <w:rFonts w:ascii="Times New Roman" w:hAnsi="Times New Roman"/>
          <w:color w:val="000000"/>
          <w:sz w:val="28"/>
          <w:szCs w:val="28"/>
          <w:lang w:val="de-DE"/>
        </w:rPr>
      </w:pPr>
      <w:r w:rsidRPr="005E24FD">
        <w:rPr>
          <w:rFonts w:ascii="Times New Roman" w:hAnsi="Times New Roman"/>
          <w:color w:val="000000"/>
          <w:sz w:val="28"/>
          <w:szCs w:val="28"/>
          <w:lang w:val="de-DE"/>
        </w:rPr>
        <w:t>…</w:t>
      </w:r>
      <w:r w:rsidRPr="005E24FD">
        <w:rPr>
          <w:rFonts w:ascii="Times New Roman" w:hAnsi="Times New Roman"/>
          <w:color w:val="000000"/>
          <w:sz w:val="28"/>
          <w:szCs w:val="28"/>
          <w:lang w:val="en-US"/>
        </w:rPr>
        <w:t xml:space="preserve"> </w:t>
      </w:r>
      <w:r w:rsidR="00C716F2" w:rsidRPr="005E24FD">
        <w:rPr>
          <w:rFonts w:ascii="Times New Roman" w:hAnsi="Times New Roman"/>
          <w:color w:val="000000"/>
          <w:sz w:val="28"/>
          <w:szCs w:val="28"/>
          <w:lang w:val="de-DE"/>
        </w:rPr>
        <w:t>Balken krachen,</w:t>
      </w:r>
    </w:p>
    <w:p w:rsidR="00C716F2" w:rsidRPr="005E24FD" w:rsidRDefault="00C716F2" w:rsidP="005E24FD">
      <w:pPr>
        <w:spacing w:after="0" w:line="360" w:lineRule="auto"/>
        <w:ind w:firstLine="709"/>
        <w:jc w:val="both"/>
        <w:rPr>
          <w:rFonts w:ascii="Times New Roman" w:hAnsi="Times New Roman"/>
          <w:color w:val="000000"/>
          <w:sz w:val="28"/>
          <w:szCs w:val="28"/>
          <w:lang w:val="de-DE"/>
        </w:rPr>
      </w:pPr>
      <w:r w:rsidRPr="005E24FD">
        <w:rPr>
          <w:rFonts w:ascii="Times New Roman" w:hAnsi="Times New Roman"/>
          <w:color w:val="000000"/>
          <w:sz w:val="28"/>
          <w:szCs w:val="28"/>
          <w:lang w:val="de-DE"/>
        </w:rPr>
        <w:t>Pfosten stürzen, Fenster klirren,</w:t>
      </w:r>
    </w:p>
    <w:p w:rsidR="00C716F2" w:rsidRPr="005E24FD" w:rsidRDefault="00C716F2" w:rsidP="005E24FD">
      <w:pPr>
        <w:spacing w:after="0" w:line="360" w:lineRule="auto"/>
        <w:ind w:firstLine="709"/>
        <w:jc w:val="both"/>
        <w:rPr>
          <w:rFonts w:ascii="Times New Roman" w:hAnsi="Times New Roman"/>
          <w:color w:val="000000"/>
          <w:sz w:val="28"/>
          <w:szCs w:val="28"/>
          <w:lang w:val="de-DE"/>
        </w:rPr>
      </w:pPr>
      <w:r w:rsidRPr="005E24FD">
        <w:rPr>
          <w:rFonts w:ascii="Times New Roman" w:hAnsi="Times New Roman"/>
          <w:color w:val="000000"/>
          <w:sz w:val="28"/>
          <w:szCs w:val="28"/>
          <w:lang w:val="de-DE"/>
        </w:rPr>
        <w:t>Kinder jammern, Mütter irren,</w:t>
      </w:r>
    </w:p>
    <w:p w:rsidR="00C716F2" w:rsidRPr="005E24FD" w:rsidRDefault="00C716F2" w:rsidP="005E24FD">
      <w:pPr>
        <w:spacing w:after="0" w:line="360" w:lineRule="auto"/>
        <w:ind w:firstLine="709"/>
        <w:jc w:val="both"/>
        <w:rPr>
          <w:rFonts w:ascii="Times New Roman" w:hAnsi="Times New Roman"/>
          <w:color w:val="000000"/>
          <w:sz w:val="28"/>
          <w:szCs w:val="28"/>
          <w:lang w:val="de-DE"/>
        </w:rPr>
      </w:pPr>
      <w:r w:rsidRPr="005E24FD">
        <w:rPr>
          <w:rFonts w:ascii="Times New Roman" w:hAnsi="Times New Roman"/>
          <w:color w:val="000000"/>
          <w:sz w:val="28"/>
          <w:szCs w:val="28"/>
          <w:lang w:val="de-DE"/>
        </w:rPr>
        <w:t>Tiere wimmern</w:t>
      </w:r>
    </w:p>
    <w:p w:rsidR="00C716F2" w:rsidRPr="005E24FD" w:rsidRDefault="00C716F2" w:rsidP="005E24FD">
      <w:pPr>
        <w:spacing w:after="0" w:line="360" w:lineRule="auto"/>
        <w:ind w:firstLine="709"/>
        <w:jc w:val="both"/>
        <w:rPr>
          <w:rFonts w:ascii="Times New Roman" w:hAnsi="Times New Roman"/>
          <w:color w:val="000000"/>
          <w:sz w:val="28"/>
          <w:szCs w:val="28"/>
          <w:lang w:val="de-DE"/>
        </w:rPr>
      </w:pPr>
      <w:r w:rsidRPr="005E24FD">
        <w:rPr>
          <w:rFonts w:ascii="Times New Roman" w:hAnsi="Times New Roman"/>
          <w:color w:val="000000"/>
          <w:sz w:val="28"/>
          <w:szCs w:val="28"/>
          <w:lang w:val="de-DE"/>
        </w:rPr>
        <w:t>Unter Trümmern;</w:t>
      </w:r>
    </w:p>
    <w:p w:rsidR="00C716F2" w:rsidRPr="005E24FD" w:rsidRDefault="00C716F2" w:rsidP="005E24FD">
      <w:pPr>
        <w:spacing w:after="0" w:line="360" w:lineRule="auto"/>
        <w:ind w:firstLine="709"/>
        <w:jc w:val="both"/>
        <w:rPr>
          <w:rFonts w:ascii="Times New Roman" w:hAnsi="Times New Roman"/>
          <w:color w:val="000000"/>
          <w:sz w:val="28"/>
          <w:szCs w:val="28"/>
          <w:lang w:val="de-DE"/>
        </w:rPr>
      </w:pPr>
      <w:r w:rsidRPr="005E24FD">
        <w:rPr>
          <w:rFonts w:ascii="Times New Roman" w:hAnsi="Times New Roman"/>
          <w:color w:val="000000"/>
          <w:sz w:val="28"/>
          <w:szCs w:val="28"/>
          <w:lang w:val="de-DE"/>
        </w:rPr>
        <w:t>Alles rennet, rettet, flüchtet,</w:t>
      </w:r>
    </w:p>
    <w:p w:rsidR="00C716F2" w:rsidRPr="005E24FD" w:rsidRDefault="00C716F2" w:rsidP="005E24FD">
      <w:pPr>
        <w:spacing w:after="0" w:line="360" w:lineRule="auto"/>
        <w:ind w:firstLine="709"/>
        <w:jc w:val="both"/>
        <w:rPr>
          <w:rFonts w:ascii="Times New Roman" w:hAnsi="Times New Roman"/>
          <w:color w:val="000000"/>
          <w:sz w:val="28"/>
          <w:szCs w:val="28"/>
        </w:rPr>
      </w:pPr>
      <w:r w:rsidRPr="005E24FD">
        <w:rPr>
          <w:rFonts w:ascii="Times New Roman" w:hAnsi="Times New Roman"/>
          <w:color w:val="000000"/>
          <w:sz w:val="28"/>
          <w:szCs w:val="28"/>
          <w:lang w:val="en-US"/>
        </w:rPr>
        <w:t xml:space="preserve">Taghell ist die Nacht gelichtet. </w:t>
      </w:r>
      <w:r w:rsidRPr="005E24FD">
        <w:rPr>
          <w:rFonts w:ascii="Times New Roman" w:hAnsi="Times New Roman"/>
          <w:color w:val="000000"/>
          <w:sz w:val="28"/>
          <w:szCs w:val="28"/>
        </w:rPr>
        <w:t>(Schiller)</w:t>
      </w:r>
    </w:p>
    <w:p w:rsidR="00C716F2" w:rsidRPr="005E24FD" w:rsidRDefault="00EA55DB" w:rsidP="005E24FD">
      <w:pPr>
        <w:spacing w:after="0" w:line="360" w:lineRule="auto"/>
        <w:ind w:firstLine="709"/>
        <w:jc w:val="both"/>
        <w:rPr>
          <w:rFonts w:ascii="Times New Roman" w:hAnsi="Times New Roman"/>
          <w:color w:val="000000"/>
          <w:sz w:val="28"/>
          <w:szCs w:val="28"/>
        </w:rPr>
      </w:pPr>
      <w:r w:rsidRPr="005E24FD">
        <w:rPr>
          <w:rFonts w:ascii="Times New Roman" w:hAnsi="Times New Roman"/>
          <w:color w:val="000000"/>
          <w:sz w:val="28"/>
          <w:szCs w:val="28"/>
        </w:rPr>
        <w:t>Бессоюзные п</w:t>
      </w:r>
      <w:r w:rsidR="00C716F2" w:rsidRPr="005E24FD">
        <w:rPr>
          <w:rFonts w:ascii="Times New Roman" w:hAnsi="Times New Roman"/>
          <w:color w:val="000000"/>
          <w:sz w:val="28"/>
          <w:szCs w:val="28"/>
        </w:rPr>
        <w:t>редложения, соединенные посредством сочинения</w:t>
      </w:r>
      <w:r w:rsidRPr="005E24FD">
        <w:rPr>
          <w:rFonts w:ascii="Times New Roman" w:hAnsi="Times New Roman"/>
          <w:color w:val="000000"/>
          <w:sz w:val="28"/>
          <w:szCs w:val="28"/>
        </w:rPr>
        <w:t>,</w:t>
      </w:r>
      <w:r w:rsidR="00C716F2" w:rsidRPr="005E24FD">
        <w:rPr>
          <w:rFonts w:ascii="Times New Roman" w:hAnsi="Times New Roman"/>
          <w:color w:val="000000"/>
          <w:sz w:val="28"/>
          <w:szCs w:val="28"/>
        </w:rPr>
        <w:t xml:space="preserve"> могут иметь различные значения:</w:t>
      </w:r>
    </w:p>
    <w:p w:rsidR="00C716F2" w:rsidRPr="005E24FD" w:rsidRDefault="00C716F2" w:rsidP="005E24FD">
      <w:pPr>
        <w:spacing w:after="0" w:line="360" w:lineRule="auto"/>
        <w:ind w:firstLine="709"/>
        <w:jc w:val="both"/>
        <w:rPr>
          <w:rFonts w:ascii="Times New Roman" w:hAnsi="Times New Roman"/>
          <w:color w:val="000000"/>
          <w:sz w:val="28"/>
          <w:szCs w:val="28"/>
          <w:lang w:val="de-DE"/>
        </w:rPr>
      </w:pPr>
      <w:r w:rsidRPr="005E24FD">
        <w:rPr>
          <w:rFonts w:ascii="Times New Roman" w:hAnsi="Times New Roman"/>
          <w:color w:val="000000"/>
          <w:sz w:val="28"/>
          <w:szCs w:val="28"/>
        </w:rPr>
        <w:t>а</w:t>
      </w:r>
      <w:r w:rsidRPr="005E24FD">
        <w:rPr>
          <w:rFonts w:ascii="Times New Roman" w:hAnsi="Times New Roman"/>
          <w:color w:val="000000"/>
          <w:sz w:val="28"/>
          <w:szCs w:val="28"/>
          <w:lang w:val="de-DE"/>
        </w:rPr>
        <w:t>)</w:t>
      </w:r>
      <w:r w:rsidRPr="005E24FD">
        <w:rPr>
          <w:rFonts w:ascii="Times New Roman" w:hAnsi="Times New Roman"/>
          <w:color w:val="000000"/>
          <w:sz w:val="28"/>
          <w:szCs w:val="28"/>
          <w:lang w:val="de-DE"/>
        </w:rPr>
        <w:tab/>
      </w:r>
      <w:r w:rsidRPr="005E24FD">
        <w:rPr>
          <w:rFonts w:ascii="Times New Roman" w:hAnsi="Times New Roman"/>
          <w:color w:val="000000"/>
          <w:sz w:val="28"/>
          <w:szCs w:val="28"/>
        </w:rPr>
        <w:t>одновременно</w:t>
      </w:r>
      <w:r w:rsidR="00280032" w:rsidRPr="005E24FD">
        <w:rPr>
          <w:rFonts w:ascii="Times New Roman" w:hAnsi="Times New Roman"/>
          <w:color w:val="000000"/>
          <w:sz w:val="28"/>
          <w:szCs w:val="28"/>
        </w:rPr>
        <w:t>с</w:t>
      </w:r>
      <w:r w:rsidRPr="005E24FD">
        <w:rPr>
          <w:rFonts w:ascii="Times New Roman" w:hAnsi="Times New Roman"/>
          <w:color w:val="000000"/>
          <w:sz w:val="28"/>
          <w:szCs w:val="28"/>
        </w:rPr>
        <w:t>ть</w:t>
      </w:r>
      <w:r w:rsidRPr="005E24FD">
        <w:rPr>
          <w:rFonts w:ascii="Times New Roman" w:hAnsi="Times New Roman"/>
          <w:color w:val="000000"/>
          <w:sz w:val="28"/>
          <w:szCs w:val="28"/>
          <w:lang w:val="de-DE"/>
        </w:rPr>
        <w:t xml:space="preserve">, </w:t>
      </w:r>
      <w:r w:rsidRPr="005E24FD">
        <w:rPr>
          <w:rFonts w:ascii="Times New Roman" w:hAnsi="Times New Roman"/>
          <w:color w:val="000000"/>
          <w:sz w:val="28"/>
          <w:szCs w:val="28"/>
        </w:rPr>
        <w:t>напр</w:t>
      </w:r>
      <w:r w:rsidR="00280032" w:rsidRPr="005E24FD">
        <w:rPr>
          <w:rFonts w:ascii="Times New Roman" w:hAnsi="Times New Roman"/>
          <w:color w:val="000000"/>
          <w:sz w:val="28"/>
          <w:szCs w:val="28"/>
        </w:rPr>
        <w:t>имер</w:t>
      </w:r>
      <w:r w:rsidRPr="005E24FD">
        <w:rPr>
          <w:rFonts w:ascii="Times New Roman" w:hAnsi="Times New Roman"/>
          <w:color w:val="000000"/>
          <w:sz w:val="28"/>
          <w:szCs w:val="28"/>
          <w:lang w:val="de-DE"/>
        </w:rPr>
        <w:t>:</w:t>
      </w:r>
    </w:p>
    <w:p w:rsidR="00C716F2" w:rsidRPr="005E24FD" w:rsidRDefault="00C716F2" w:rsidP="005E24FD">
      <w:pPr>
        <w:spacing w:after="0" w:line="360" w:lineRule="auto"/>
        <w:ind w:firstLine="709"/>
        <w:jc w:val="both"/>
        <w:rPr>
          <w:rFonts w:ascii="Times New Roman" w:hAnsi="Times New Roman"/>
          <w:color w:val="000000"/>
          <w:sz w:val="28"/>
          <w:szCs w:val="28"/>
          <w:lang w:val="en-US"/>
        </w:rPr>
      </w:pPr>
      <w:r w:rsidRPr="005E24FD">
        <w:rPr>
          <w:rFonts w:ascii="Times New Roman" w:hAnsi="Times New Roman"/>
          <w:color w:val="000000"/>
          <w:sz w:val="28"/>
          <w:szCs w:val="28"/>
          <w:lang w:val="de-DE"/>
        </w:rPr>
        <w:t xml:space="preserve">Das Wasser glitzerte, der Jasmin atmete seinen scharfen schwülen Duft, die Vögel zwitscherten ringsumher in den Bäumen. </w:t>
      </w:r>
      <w:r w:rsidRPr="005E24FD">
        <w:rPr>
          <w:rFonts w:ascii="Times New Roman" w:hAnsi="Times New Roman"/>
          <w:color w:val="000000"/>
          <w:sz w:val="28"/>
          <w:szCs w:val="28"/>
          <w:lang w:val="en-US"/>
        </w:rPr>
        <w:t>(Th. Mann, Novellen)</w:t>
      </w:r>
    </w:p>
    <w:p w:rsidR="00C716F2" w:rsidRPr="005E24FD" w:rsidRDefault="00C716F2" w:rsidP="005E24FD">
      <w:pPr>
        <w:spacing w:after="0" w:line="360" w:lineRule="auto"/>
        <w:ind w:firstLine="709"/>
        <w:jc w:val="both"/>
        <w:rPr>
          <w:rFonts w:ascii="Times New Roman" w:hAnsi="Times New Roman"/>
          <w:color w:val="000000"/>
          <w:sz w:val="28"/>
          <w:szCs w:val="28"/>
          <w:lang w:val="de-DE"/>
        </w:rPr>
      </w:pPr>
      <w:r w:rsidRPr="005E24FD">
        <w:rPr>
          <w:rFonts w:ascii="Times New Roman" w:hAnsi="Times New Roman"/>
          <w:color w:val="000000"/>
          <w:sz w:val="28"/>
          <w:szCs w:val="28"/>
          <w:lang w:val="de-DE"/>
        </w:rPr>
        <w:t>In ihren weißen Nachtmänteln standen die Berge, die Tannen rüttelten sich den Schlaf aus den Gliedern, der frische Morgenwind frisierte ihnen die herabhängenden</w:t>
      </w:r>
      <w:r w:rsidR="005E24FD">
        <w:rPr>
          <w:rFonts w:ascii="Times New Roman" w:hAnsi="Times New Roman"/>
          <w:color w:val="000000"/>
          <w:sz w:val="28"/>
          <w:szCs w:val="28"/>
          <w:lang w:val="de-DE"/>
        </w:rPr>
        <w:t xml:space="preserve"> </w:t>
      </w:r>
      <w:r w:rsidRPr="005E24FD">
        <w:rPr>
          <w:rFonts w:ascii="Times New Roman" w:hAnsi="Times New Roman"/>
          <w:color w:val="000000"/>
          <w:sz w:val="28"/>
          <w:szCs w:val="28"/>
          <w:lang w:val="de-DE"/>
        </w:rPr>
        <w:t>grünen Haare</w:t>
      </w:r>
      <w:r w:rsidR="002C5E03" w:rsidRPr="005E24FD">
        <w:rPr>
          <w:rFonts w:ascii="Times New Roman" w:hAnsi="Times New Roman"/>
          <w:color w:val="000000"/>
          <w:sz w:val="28"/>
          <w:szCs w:val="28"/>
          <w:lang w:val="de-DE"/>
        </w:rPr>
        <w:t>,</w:t>
      </w:r>
      <w:r w:rsidRPr="005E24FD">
        <w:rPr>
          <w:rFonts w:ascii="Times New Roman" w:hAnsi="Times New Roman"/>
          <w:color w:val="000000"/>
          <w:sz w:val="28"/>
          <w:szCs w:val="28"/>
          <w:lang w:val="de-DE"/>
        </w:rPr>
        <w:t xml:space="preserve"> das Wiesental blitzte wie eine</w:t>
      </w:r>
      <w:r w:rsidR="005E24FD">
        <w:rPr>
          <w:rFonts w:ascii="Times New Roman" w:hAnsi="Times New Roman"/>
          <w:color w:val="000000"/>
          <w:sz w:val="28"/>
          <w:szCs w:val="28"/>
          <w:lang w:val="de-DE"/>
        </w:rPr>
        <w:t xml:space="preserve"> </w:t>
      </w:r>
      <w:r w:rsidRPr="005E24FD">
        <w:rPr>
          <w:rFonts w:ascii="Times New Roman" w:hAnsi="Times New Roman"/>
          <w:color w:val="000000"/>
          <w:sz w:val="28"/>
          <w:szCs w:val="28"/>
          <w:lang w:val="de-DE"/>
        </w:rPr>
        <w:t>Golddecke</w:t>
      </w:r>
      <w:r w:rsidR="002C5E03" w:rsidRPr="005E24FD">
        <w:rPr>
          <w:rFonts w:ascii="Times New Roman" w:hAnsi="Times New Roman"/>
          <w:color w:val="000000"/>
          <w:sz w:val="28"/>
          <w:szCs w:val="28"/>
          <w:lang w:val="de-DE"/>
        </w:rPr>
        <w:t>.</w:t>
      </w:r>
      <w:r w:rsidRPr="005E24FD">
        <w:rPr>
          <w:rFonts w:ascii="Times New Roman" w:hAnsi="Times New Roman"/>
          <w:color w:val="000000"/>
          <w:sz w:val="28"/>
          <w:szCs w:val="28"/>
          <w:lang w:val="de-DE"/>
        </w:rPr>
        <w:t xml:space="preserve"> (Heine, Die Harzreise)</w:t>
      </w:r>
    </w:p>
    <w:p w:rsidR="00C716F2" w:rsidRPr="005E24FD" w:rsidRDefault="00C716F2" w:rsidP="005E24FD">
      <w:pPr>
        <w:spacing w:after="0" w:line="360" w:lineRule="auto"/>
        <w:ind w:firstLine="709"/>
        <w:jc w:val="both"/>
        <w:rPr>
          <w:rFonts w:ascii="Times New Roman" w:hAnsi="Times New Roman"/>
          <w:color w:val="000000"/>
          <w:sz w:val="28"/>
          <w:szCs w:val="28"/>
          <w:lang w:val="de-DE"/>
        </w:rPr>
      </w:pPr>
      <w:r w:rsidRPr="005E24FD">
        <w:rPr>
          <w:rFonts w:ascii="Times New Roman" w:hAnsi="Times New Roman"/>
          <w:color w:val="000000"/>
          <w:sz w:val="28"/>
          <w:szCs w:val="28"/>
        </w:rPr>
        <w:t>б</w:t>
      </w:r>
      <w:r w:rsidRPr="005E24FD">
        <w:rPr>
          <w:rFonts w:ascii="Times New Roman" w:hAnsi="Times New Roman"/>
          <w:color w:val="000000"/>
          <w:sz w:val="28"/>
          <w:szCs w:val="28"/>
          <w:lang w:val="de-DE"/>
        </w:rPr>
        <w:t>)</w:t>
      </w:r>
      <w:r w:rsidRPr="005E24FD">
        <w:rPr>
          <w:rFonts w:ascii="Times New Roman" w:hAnsi="Times New Roman"/>
          <w:color w:val="000000"/>
          <w:sz w:val="28"/>
          <w:szCs w:val="28"/>
          <w:lang w:val="de-DE"/>
        </w:rPr>
        <w:tab/>
      </w:r>
      <w:r w:rsidRPr="005E24FD">
        <w:rPr>
          <w:rFonts w:ascii="Times New Roman" w:hAnsi="Times New Roman"/>
          <w:color w:val="000000"/>
          <w:sz w:val="28"/>
          <w:szCs w:val="28"/>
        </w:rPr>
        <w:t>последовательность</w:t>
      </w:r>
      <w:r w:rsidRPr="005E24FD">
        <w:rPr>
          <w:rFonts w:ascii="Times New Roman" w:hAnsi="Times New Roman"/>
          <w:color w:val="000000"/>
          <w:sz w:val="28"/>
          <w:szCs w:val="28"/>
          <w:lang w:val="de-DE"/>
        </w:rPr>
        <w:t xml:space="preserve">, </w:t>
      </w:r>
      <w:r w:rsidRPr="005E24FD">
        <w:rPr>
          <w:rFonts w:ascii="Times New Roman" w:hAnsi="Times New Roman"/>
          <w:color w:val="000000"/>
          <w:sz w:val="28"/>
          <w:szCs w:val="28"/>
        </w:rPr>
        <w:t>напр</w:t>
      </w:r>
      <w:r w:rsidR="002C5E03" w:rsidRPr="005E24FD">
        <w:rPr>
          <w:rFonts w:ascii="Times New Roman" w:hAnsi="Times New Roman"/>
          <w:color w:val="000000"/>
          <w:sz w:val="28"/>
          <w:szCs w:val="28"/>
        </w:rPr>
        <w:t>имер</w:t>
      </w:r>
      <w:r w:rsidR="002C5E03" w:rsidRPr="005E24FD">
        <w:rPr>
          <w:rFonts w:ascii="Times New Roman" w:hAnsi="Times New Roman"/>
          <w:color w:val="000000"/>
          <w:sz w:val="28"/>
          <w:szCs w:val="28"/>
          <w:lang w:val="de-DE"/>
        </w:rPr>
        <w:t>:</w:t>
      </w:r>
    </w:p>
    <w:p w:rsidR="00C716F2" w:rsidRPr="005E24FD" w:rsidRDefault="00C716F2" w:rsidP="005E24FD">
      <w:pPr>
        <w:spacing w:after="0" w:line="360" w:lineRule="auto"/>
        <w:ind w:firstLine="709"/>
        <w:jc w:val="both"/>
        <w:rPr>
          <w:rFonts w:ascii="Times New Roman" w:hAnsi="Times New Roman"/>
          <w:color w:val="000000"/>
          <w:sz w:val="28"/>
          <w:szCs w:val="28"/>
          <w:lang w:val="de-DE"/>
        </w:rPr>
      </w:pPr>
      <w:r w:rsidRPr="005E24FD">
        <w:rPr>
          <w:rFonts w:ascii="Times New Roman" w:hAnsi="Times New Roman"/>
          <w:color w:val="000000"/>
          <w:sz w:val="28"/>
          <w:szCs w:val="28"/>
          <w:lang w:val="de-DE"/>
        </w:rPr>
        <w:t>Ein Jüngling hatte ein Mädchen lieb,</w:t>
      </w:r>
    </w:p>
    <w:p w:rsidR="00C716F2" w:rsidRPr="005E24FD" w:rsidRDefault="00C716F2" w:rsidP="005E24FD">
      <w:pPr>
        <w:spacing w:after="0" w:line="360" w:lineRule="auto"/>
        <w:ind w:firstLine="709"/>
        <w:jc w:val="both"/>
        <w:rPr>
          <w:rFonts w:ascii="Times New Roman" w:hAnsi="Times New Roman"/>
          <w:color w:val="000000"/>
          <w:sz w:val="28"/>
          <w:szCs w:val="28"/>
          <w:lang w:val="en-US"/>
        </w:rPr>
      </w:pPr>
      <w:r w:rsidRPr="005E24FD">
        <w:rPr>
          <w:rFonts w:ascii="Times New Roman" w:hAnsi="Times New Roman"/>
          <w:color w:val="000000"/>
          <w:sz w:val="28"/>
          <w:szCs w:val="28"/>
          <w:lang w:val="en-US"/>
        </w:rPr>
        <w:t>Sie flohen heimlich von Hause fort,</w:t>
      </w:r>
    </w:p>
    <w:p w:rsidR="00C716F2" w:rsidRPr="005E24FD" w:rsidRDefault="00C716F2" w:rsidP="005E24FD">
      <w:pPr>
        <w:spacing w:after="0" w:line="360" w:lineRule="auto"/>
        <w:ind w:firstLine="709"/>
        <w:jc w:val="both"/>
        <w:rPr>
          <w:rFonts w:ascii="Times New Roman" w:hAnsi="Times New Roman"/>
          <w:color w:val="000000"/>
          <w:sz w:val="28"/>
          <w:szCs w:val="28"/>
          <w:lang w:val="en-US"/>
        </w:rPr>
      </w:pPr>
      <w:r w:rsidRPr="005E24FD">
        <w:rPr>
          <w:rFonts w:ascii="Times New Roman" w:hAnsi="Times New Roman"/>
          <w:color w:val="000000"/>
          <w:sz w:val="28"/>
          <w:szCs w:val="28"/>
          <w:lang w:val="en-US"/>
        </w:rPr>
        <w:t>Es wüßt' weder Vater noch Mutter.</w:t>
      </w:r>
    </w:p>
    <w:p w:rsidR="00C716F2" w:rsidRPr="005E24FD" w:rsidRDefault="00C716F2" w:rsidP="005E24FD">
      <w:pPr>
        <w:spacing w:after="0" w:line="360" w:lineRule="auto"/>
        <w:ind w:firstLine="709"/>
        <w:jc w:val="both"/>
        <w:rPr>
          <w:rFonts w:ascii="Times New Roman" w:hAnsi="Times New Roman"/>
          <w:color w:val="000000"/>
          <w:sz w:val="28"/>
          <w:szCs w:val="28"/>
          <w:lang w:val="en-US"/>
        </w:rPr>
      </w:pPr>
      <w:r w:rsidRPr="005E24FD">
        <w:rPr>
          <w:rFonts w:ascii="Times New Roman" w:hAnsi="Times New Roman"/>
          <w:color w:val="000000"/>
          <w:sz w:val="28"/>
          <w:szCs w:val="28"/>
          <w:lang w:val="en-US"/>
        </w:rPr>
        <w:t>Sie sind gewandert hin und her,</w:t>
      </w:r>
    </w:p>
    <w:p w:rsidR="00C716F2" w:rsidRPr="005E24FD" w:rsidRDefault="00C716F2" w:rsidP="005E24FD">
      <w:pPr>
        <w:spacing w:after="0" w:line="360" w:lineRule="auto"/>
        <w:ind w:firstLine="709"/>
        <w:jc w:val="both"/>
        <w:rPr>
          <w:rFonts w:ascii="Times New Roman" w:hAnsi="Times New Roman"/>
          <w:color w:val="000000"/>
          <w:sz w:val="28"/>
          <w:szCs w:val="28"/>
          <w:lang w:val="en-US"/>
        </w:rPr>
      </w:pPr>
      <w:r w:rsidRPr="005E24FD">
        <w:rPr>
          <w:rFonts w:ascii="Times New Roman" w:hAnsi="Times New Roman"/>
          <w:color w:val="000000"/>
          <w:sz w:val="28"/>
          <w:szCs w:val="28"/>
          <w:lang w:val="en-US"/>
        </w:rPr>
        <w:t>Sie haben gehabt weder Glück noch Stern,</w:t>
      </w:r>
    </w:p>
    <w:p w:rsidR="00C716F2" w:rsidRPr="005E24FD" w:rsidRDefault="00C716F2" w:rsidP="005E24FD">
      <w:pPr>
        <w:spacing w:after="0" w:line="360" w:lineRule="auto"/>
        <w:ind w:firstLine="709"/>
        <w:jc w:val="both"/>
        <w:rPr>
          <w:rFonts w:ascii="Times New Roman" w:hAnsi="Times New Roman"/>
          <w:color w:val="000000"/>
          <w:sz w:val="28"/>
          <w:szCs w:val="28"/>
          <w:lang w:val="en-US"/>
        </w:rPr>
      </w:pPr>
      <w:r w:rsidRPr="005E24FD">
        <w:rPr>
          <w:rFonts w:ascii="Times New Roman" w:hAnsi="Times New Roman"/>
          <w:color w:val="000000"/>
          <w:sz w:val="28"/>
          <w:szCs w:val="28"/>
          <w:lang w:val="en-US"/>
        </w:rPr>
        <w:t>Sie sind verdorben, gestorben. (</w:t>
      </w:r>
      <w:r w:rsidR="00EA7D54" w:rsidRPr="005E24FD">
        <w:rPr>
          <w:rFonts w:ascii="Times New Roman" w:hAnsi="Times New Roman"/>
          <w:color w:val="000000"/>
          <w:sz w:val="28"/>
          <w:szCs w:val="28"/>
          <w:lang w:val="en-US"/>
        </w:rPr>
        <w:t xml:space="preserve">H. </w:t>
      </w:r>
      <w:r w:rsidRPr="005E24FD">
        <w:rPr>
          <w:rFonts w:ascii="Times New Roman" w:hAnsi="Times New Roman"/>
          <w:color w:val="000000"/>
          <w:sz w:val="28"/>
          <w:szCs w:val="28"/>
          <w:lang w:val="en-US"/>
        </w:rPr>
        <w:t>Heine)</w:t>
      </w:r>
    </w:p>
    <w:p w:rsidR="00C716F2" w:rsidRPr="005E24FD" w:rsidRDefault="00C716F2" w:rsidP="005E24FD">
      <w:pPr>
        <w:spacing w:after="0" w:line="360" w:lineRule="auto"/>
        <w:ind w:firstLine="709"/>
        <w:jc w:val="both"/>
        <w:rPr>
          <w:rFonts w:ascii="Times New Roman" w:hAnsi="Times New Roman"/>
          <w:color w:val="000000"/>
          <w:sz w:val="28"/>
          <w:szCs w:val="28"/>
        </w:rPr>
      </w:pPr>
      <w:r w:rsidRPr="005E24FD">
        <w:rPr>
          <w:rFonts w:ascii="Times New Roman" w:hAnsi="Times New Roman"/>
          <w:color w:val="000000"/>
          <w:sz w:val="28"/>
          <w:szCs w:val="28"/>
        </w:rPr>
        <w:t>в)</w:t>
      </w:r>
      <w:r w:rsidRPr="005E24FD">
        <w:rPr>
          <w:rFonts w:ascii="Times New Roman" w:hAnsi="Times New Roman"/>
          <w:color w:val="000000"/>
          <w:sz w:val="28"/>
          <w:szCs w:val="28"/>
        </w:rPr>
        <w:tab/>
        <w:t>первое предложение поясняется последующим, напр</w:t>
      </w:r>
      <w:r w:rsidR="00EA7D54" w:rsidRPr="005E24FD">
        <w:rPr>
          <w:rFonts w:ascii="Times New Roman" w:hAnsi="Times New Roman"/>
          <w:color w:val="000000"/>
          <w:sz w:val="28"/>
          <w:szCs w:val="28"/>
        </w:rPr>
        <w:t>имер</w:t>
      </w:r>
      <w:r w:rsidRPr="005E24FD">
        <w:rPr>
          <w:rFonts w:ascii="Times New Roman" w:hAnsi="Times New Roman"/>
          <w:color w:val="000000"/>
          <w:sz w:val="28"/>
          <w:szCs w:val="28"/>
        </w:rPr>
        <w:t>:</w:t>
      </w:r>
    </w:p>
    <w:p w:rsidR="00C716F2" w:rsidRPr="005E24FD" w:rsidRDefault="00C716F2" w:rsidP="005E24FD">
      <w:pPr>
        <w:spacing w:after="0" w:line="360" w:lineRule="auto"/>
        <w:ind w:firstLine="709"/>
        <w:jc w:val="both"/>
        <w:rPr>
          <w:rFonts w:ascii="Times New Roman" w:hAnsi="Times New Roman"/>
          <w:color w:val="000000"/>
          <w:sz w:val="28"/>
          <w:szCs w:val="28"/>
          <w:lang w:val="en-US"/>
        </w:rPr>
      </w:pPr>
      <w:r w:rsidRPr="005E24FD">
        <w:rPr>
          <w:rFonts w:ascii="Times New Roman" w:hAnsi="Times New Roman"/>
          <w:color w:val="000000"/>
          <w:sz w:val="28"/>
          <w:szCs w:val="28"/>
          <w:lang w:val="en-US"/>
        </w:rPr>
        <w:t>Wir wandten das neueste Verfahren an, wir trieben nämlich den Druck auf 20 Atmosphären.</w:t>
      </w:r>
    </w:p>
    <w:p w:rsidR="00C716F2" w:rsidRPr="005E24FD" w:rsidRDefault="00C716F2" w:rsidP="005E24FD">
      <w:pPr>
        <w:spacing w:after="0" w:line="360" w:lineRule="auto"/>
        <w:ind w:firstLine="709"/>
        <w:jc w:val="both"/>
        <w:rPr>
          <w:rFonts w:ascii="Times New Roman" w:hAnsi="Times New Roman"/>
          <w:color w:val="000000"/>
          <w:sz w:val="28"/>
          <w:szCs w:val="28"/>
        </w:rPr>
      </w:pPr>
      <w:r w:rsidRPr="005E24FD">
        <w:rPr>
          <w:rFonts w:ascii="Times New Roman" w:hAnsi="Times New Roman"/>
          <w:color w:val="000000"/>
          <w:sz w:val="28"/>
          <w:szCs w:val="28"/>
        </w:rPr>
        <w:t>г) последующее предложение имеет усилительное значение, напр</w:t>
      </w:r>
      <w:r w:rsidR="00EA7D54" w:rsidRPr="005E24FD">
        <w:rPr>
          <w:rFonts w:ascii="Times New Roman" w:hAnsi="Times New Roman"/>
          <w:color w:val="000000"/>
          <w:sz w:val="28"/>
          <w:szCs w:val="28"/>
        </w:rPr>
        <w:t>имер</w:t>
      </w:r>
      <w:r w:rsidRPr="005E24FD">
        <w:rPr>
          <w:rFonts w:ascii="Times New Roman" w:hAnsi="Times New Roman"/>
          <w:color w:val="000000"/>
          <w:sz w:val="28"/>
          <w:szCs w:val="28"/>
        </w:rPr>
        <w:t>:</w:t>
      </w:r>
    </w:p>
    <w:p w:rsidR="00C716F2" w:rsidRPr="005E24FD" w:rsidRDefault="00C716F2" w:rsidP="005E24FD">
      <w:pPr>
        <w:spacing w:after="0" w:line="360" w:lineRule="auto"/>
        <w:ind w:firstLine="709"/>
        <w:jc w:val="both"/>
        <w:rPr>
          <w:rFonts w:ascii="Times New Roman" w:hAnsi="Times New Roman"/>
          <w:color w:val="000000"/>
          <w:sz w:val="28"/>
          <w:szCs w:val="28"/>
          <w:lang w:val="en-US"/>
        </w:rPr>
      </w:pPr>
      <w:r w:rsidRPr="005E24FD">
        <w:rPr>
          <w:rFonts w:ascii="Times New Roman" w:hAnsi="Times New Roman"/>
          <w:color w:val="000000"/>
          <w:sz w:val="28"/>
          <w:szCs w:val="28"/>
          <w:lang w:val="en-US"/>
        </w:rPr>
        <w:t>Die Hand ist nicht nur das Organ der Arbeit, sie ist auch ihr Produkt.</w:t>
      </w:r>
    </w:p>
    <w:p w:rsidR="00C716F2" w:rsidRPr="005E24FD" w:rsidRDefault="00C716F2" w:rsidP="005E24FD">
      <w:pPr>
        <w:spacing w:after="0" w:line="360" w:lineRule="auto"/>
        <w:ind w:firstLine="709"/>
        <w:jc w:val="both"/>
        <w:rPr>
          <w:rFonts w:ascii="Times New Roman" w:hAnsi="Times New Roman"/>
          <w:color w:val="000000"/>
          <w:sz w:val="28"/>
          <w:szCs w:val="28"/>
        </w:rPr>
      </w:pPr>
      <w:r w:rsidRPr="005E24FD">
        <w:rPr>
          <w:rFonts w:ascii="Times New Roman" w:hAnsi="Times New Roman"/>
          <w:color w:val="000000"/>
          <w:sz w:val="28"/>
          <w:szCs w:val="28"/>
        </w:rPr>
        <w:t>Сложноподчиненное предложение состоит из двух частей, которые называют главным предложением и придаточным предложением. Главное предложение содержит обычно основную часть высказывания и оформлено как самостоятельное предложение. Придаточное</w:t>
      </w:r>
      <w:r w:rsidR="005E24FD">
        <w:rPr>
          <w:rFonts w:ascii="Times New Roman" w:hAnsi="Times New Roman"/>
          <w:color w:val="000000"/>
          <w:sz w:val="28"/>
          <w:szCs w:val="28"/>
        </w:rPr>
        <w:t xml:space="preserve"> </w:t>
      </w:r>
      <w:r w:rsidR="00AC2C4B" w:rsidRPr="005E24FD">
        <w:rPr>
          <w:rFonts w:ascii="Times New Roman" w:hAnsi="Times New Roman"/>
          <w:color w:val="000000"/>
          <w:sz w:val="28"/>
          <w:szCs w:val="28"/>
        </w:rPr>
        <w:t>п</w:t>
      </w:r>
      <w:r w:rsidRPr="005E24FD">
        <w:rPr>
          <w:rFonts w:ascii="Times New Roman" w:hAnsi="Times New Roman"/>
          <w:color w:val="000000"/>
          <w:sz w:val="28"/>
          <w:szCs w:val="28"/>
        </w:rPr>
        <w:t>редложение в смысловом и формальном отношении</w:t>
      </w:r>
      <w:r w:rsidR="005E24FD">
        <w:rPr>
          <w:rFonts w:ascii="Times New Roman" w:hAnsi="Times New Roman"/>
          <w:color w:val="000000"/>
          <w:sz w:val="28"/>
          <w:szCs w:val="28"/>
        </w:rPr>
        <w:t xml:space="preserve"> </w:t>
      </w:r>
      <w:r w:rsidRPr="005E24FD">
        <w:rPr>
          <w:rFonts w:ascii="Times New Roman" w:hAnsi="Times New Roman"/>
          <w:color w:val="000000"/>
          <w:sz w:val="28"/>
          <w:szCs w:val="28"/>
        </w:rPr>
        <w:t>зависит</w:t>
      </w:r>
      <w:r w:rsidR="005E24FD">
        <w:rPr>
          <w:rFonts w:ascii="Times New Roman" w:hAnsi="Times New Roman"/>
          <w:color w:val="000000"/>
          <w:sz w:val="28"/>
          <w:szCs w:val="28"/>
        </w:rPr>
        <w:t xml:space="preserve"> </w:t>
      </w:r>
      <w:r w:rsidRPr="005E24FD">
        <w:rPr>
          <w:rFonts w:ascii="Times New Roman" w:hAnsi="Times New Roman"/>
          <w:color w:val="000000"/>
          <w:sz w:val="28"/>
          <w:szCs w:val="28"/>
        </w:rPr>
        <w:t>от</w:t>
      </w:r>
      <w:r w:rsidR="005E24FD">
        <w:rPr>
          <w:rFonts w:ascii="Times New Roman" w:hAnsi="Times New Roman"/>
          <w:color w:val="000000"/>
          <w:sz w:val="28"/>
          <w:szCs w:val="28"/>
        </w:rPr>
        <w:t xml:space="preserve"> </w:t>
      </w:r>
      <w:r w:rsidRPr="005E24FD">
        <w:rPr>
          <w:rFonts w:ascii="Times New Roman" w:hAnsi="Times New Roman"/>
          <w:color w:val="000000"/>
          <w:sz w:val="28"/>
          <w:szCs w:val="28"/>
        </w:rPr>
        <w:t>главного. Оно служит большей частью для пояснения или дополнения главного предложения. Придаточное предложение</w:t>
      </w:r>
      <w:r w:rsidR="005E24FD">
        <w:rPr>
          <w:rFonts w:ascii="Times New Roman" w:hAnsi="Times New Roman"/>
          <w:color w:val="000000"/>
          <w:sz w:val="28"/>
          <w:szCs w:val="28"/>
        </w:rPr>
        <w:t xml:space="preserve"> </w:t>
      </w:r>
      <w:r w:rsidRPr="005E24FD">
        <w:rPr>
          <w:rFonts w:ascii="Times New Roman" w:hAnsi="Times New Roman"/>
          <w:color w:val="000000"/>
          <w:sz w:val="28"/>
          <w:szCs w:val="28"/>
        </w:rPr>
        <w:t xml:space="preserve">по своей функции </w:t>
      </w:r>
      <w:r w:rsidR="00AC2C4B" w:rsidRPr="005E24FD">
        <w:rPr>
          <w:rFonts w:ascii="Times New Roman" w:hAnsi="Times New Roman"/>
          <w:color w:val="000000"/>
          <w:sz w:val="28"/>
          <w:szCs w:val="28"/>
        </w:rPr>
        <w:t>м</w:t>
      </w:r>
      <w:r w:rsidRPr="005E24FD">
        <w:rPr>
          <w:rFonts w:ascii="Times New Roman" w:hAnsi="Times New Roman"/>
          <w:color w:val="000000"/>
          <w:sz w:val="28"/>
          <w:szCs w:val="28"/>
        </w:rPr>
        <w:t>ожно сравнить с членом предложения: если оно поясняет</w:t>
      </w:r>
      <w:r w:rsidR="005E24FD">
        <w:rPr>
          <w:rFonts w:ascii="Times New Roman" w:hAnsi="Times New Roman"/>
          <w:color w:val="000000"/>
          <w:sz w:val="28"/>
          <w:szCs w:val="28"/>
        </w:rPr>
        <w:t xml:space="preserve"> </w:t>
      </w:r>
      <w:r w:rsidRPr="005E24FD">
        <w:rPr>
          <w:rFonts w:ascii="Times New Roman" w:hAnsi="Times New Roman"/>
          <w:color w:val="000000"/>
          <w:sz w:val="28"/>
          <w:szCs w:val="28"/>
        </w:rPr>
        <w:t>какое-либо слово или все предложение, то его роль аналогична определению; если оно дополняет</w:t>
      </w:r>
      <w:r w:rsidR="005E24FD">
        <w:rPr>
          <w:rFonts w:ascii="Times New Roman" w:hAnsi="Times New Roman"/>
          <w:color w:val="000000"/>
          <w:sz w:val="28"/>
          <w:szCs w:val="28"/>
        </w:rPr>
        <w:t xml:space="preserve"> </w:t>
      </w:r>
      <w:r w:rsidRPr="005E24FD">
        <w:rPr>
          <w:rFonts w:ascii="Times New Roman" w:hAnsi="Times New Roman"/>
          <w:color w:val="000000"/>
          <w:sz w:val="28"/>
          <w:szCs w:val="28"/>
        </w:rPr>
        <w:t>предложение, то его роль аналогична дополнению; если оно</w:t>
      </w:r>
      <w:r w:rsidR="005E24FD">
        <w:rPr>
          <w:rFonts w:ascii="Times New Roman" w:hAnsi="Times New Roman"/>
          <w:color w:val="000000"/>
          <w:sz w:val="28"/>
          <w:szCs w:val="28"/>
        </w:rPr>
        <w:t xml:space="preserve"> </w:t>
      </w:r>
      <w:r w:rsidRPr="005E24FD">
        <w:rPr>
          <w:rFonts w:ascii="Times New Roman" w:hAnsi="Times New Roman"/>
          <w:color w:val="000000"/>
          <w:sz w:val="28"/>
          <w:szCs w:val="28"/>
        </w:rPr>
        <w:t>содержит</w:t>
      </w:r>
      <w:r w:rsidR="005E24FD">
        <w:rPr>
          <w:rFonts w:ascii="Times New Roman" w:hAnsi="Times New Roman"/>
          <w:color w:val="000000"/>
          <w:sz w:val="28"/>
          <w:szCs w:val="28"/>
        </w:rPr>
        <w:t xml:space="preserve"> </w:t>
      </w:r>
      <w:r w:rsidRPr="005E24FD">
        <w:rPr>
          <w:rFonts w:ascii="Times New Roman" w:hAnsi="Times New Roman"/>
          <w:color w:val="000000"/>
          <w:sz w:val="28"/>
          <w:szCs w:val="28"/>
        </w:rPr>
        <w:t xml:space="preserve">обстоятельственную </w:t>
      </w:r>
      <w:r w:rsidR="00AC2C4B" w:rsidRPr="005E24FD">
        <w:rPr>
          <w:rFonts w:ascii="Times New Roman" w:hAnsi="Times New Roman"/>
          <w:color w:val="000000"/>
          <w:sz w:val="28"/>
          <w:szCs w:val="28"/>
        </w:rPr>
        <w:t>характеристику,</w:t>
      </w:r>
      <w:r w:rsidRPr="005E24FD">
        <w:rPr>
          <w:rFonts w:ascii="Times New Roman" w:hAnsi="Times New Roman"/>
          <w:color w:val="000000"/>
          <w:sz w:val="28"/>
          <w:szCs w:val="28"/>
        </w:rPr>
        <w:t xml:space="preserve"> то оно представляет</w:t>
      </w:r>
      <w:r w:rsidR="005E24FD">
        <w:rPr>
          <w:rFonts w:ascii="Times New Roman" w:hAnsi="Times New Roman"/>
          <w:color w:val="000000"/>
          <w:sz w:val="28"/>
          <w:szCs w:val="28"/>
        </w:rPr>
        <w:t xml:space="preserve"> </w:t>
      </w:r>
      <w:r w:rsidRPr="005E24FD">
        <w:rPr>
          <w:rFonts w:ascii="Times New Roman" w:hAnsi="Times New Roman"/>
          <w:color w:val="000000"/>
          <w:sz w:val="28"/>
          <w:szCs w:val="28"/>
        </w:rPr>
        <w:t>собой</w:t>
      </w:r>
      <w:r w:rsidR="005E24FD">
        <w:rPr>
          <w:rFonts w:ascii="Times New Roman" w:hAnsi="Times New Roman"/>
          <w:color w:val="000000"/>
          <w:sz w:val="28"/>
          <w:szCs w:val="28"/>
        </w:rPr>
        <w:t xml:space="preserve"> </w:t>
      </w:r>
      <w:r w:rsidRPr="005E24FD">
        <w:rPr>
          <w:rFonts w:ascii="Times New Roman" w:hAnsi="Times New Roman"/>
          <w:color w:val="000000"/>
          <w:sz w:val="28"/>
          <w:szCs w:val="28"/>
        </w:rPr>
        <w:t xml:space="preserve">обстоятельство, выраженное целым предложением, </w:t>
      </w:r>
      <w:r w:rsidR="005E24FD">
        <w:rPr>
          <w:rFonts w:ascii="Times New Roman" w:hAnsi="Times New Roman"/>
          <w:color w:val="000000"/>
          <w:sz w:val="28"/>
          <w:szCs w:val="28"/>
        </w:rPr>
        <w:t>и т.д.</w:t>
      </w:r>
    </w:p>
    <w:p w:rsidR="00AC2C4B" w:rsidRPr="005E24FD" w:rsidRDefault="00C716F2" w:rsidP="005E24FD">
      <w:pPr>
        <w:spacing w:after="0" w:line="360" w:lineRule="auto"/>
        <w:ind w:firstLine="709"/>
        <w:jc w:val="both"/>
        <w:rPr>
          <w:rFonts w:ascii="Times New Roman" w:hAnsi="Times New Roman"/>
          <w:color w:val="000000"/>
          <w:sz w:val="28"/>
          <w:szCs w:val="28"/>
        </w:rPr>
      </w:pPr>
      <w:r w:rsidRPr="005E24FD">
        <w:rPr>
          <w:rFonts w:ascii="Times New Roman" w:hAnsi="Times New Roman"/>
          <w:color w:val="000000"/>
          <w:sz w:val="28"/>
          <w:szCs w:val="28"/>
        </w:rPr>
        <w:t>Хотя придаточное предложение зависит от главного, но оно само может содержать основную часть высказывания. В этом случае главное предложение только вводит придаточное предложение.</w:t>
      </w:r>
    </w:p>
    <w:p w:rsidR="00C716F2" w:rsidRPr="005E24FD" w:rsidRDefault="00774516" w:rsidP="005E24FD">
      <w:pPr>
        <w:spacing w:after="0" w:line="360" w:lineRule="auto"/>
        <w:ind w:firstLine="709"/>
        <w:jc w:val="both"/>
        <w:rPr>
          <w:rFonts w:ascii="Times New Roman" w:hAnsi="Times New Roman"/>
          <w:color w:val="000000"/>
          <w:sz w:val="28"/>
          <w:szCs w:val="28"/>
        </w:rPr>
      </w:pPr>
      <w:r w:rsidRPr="005E24FD">
        <w:rPr>
          <w:rFonts w:ascii="Times New Roman" w:hAnsi="Times New Roman"/>
          <w:color w:val="000000"/>
          <w:sz w:val="28"/>
          <w:szCs w:val="28"/>
        </w:rPr>
        <w:t>Говоря о порядке слов в придаточном предложении, отметим, что с</w:t>
      </w:r>
      <w:r w:rsidR="00C716F2" w:rsidRPr="005E24FD">
        <w:rPr>
          <w:rFonts w:ascii="Times New Roman" w:hAnsi="Times New Roman"/>
          <w:color w:val="000000"/>
          <w:sz w:val="28"/>
          <w:szCs w:val="28"/>
        </w:rPr>
        <w:t>казуемое</w:t>
      </w:r>
      <w:r w:rsidR="00AC2C4B" w:rsidRPr="005E24FD">
        <w:rPr>
          <w:rFonts w:ascii="Times New Roman" w:hAnsi="Times New Roman"/>
          <w:color w:val="000000"/>
          <w:sz w:val="28"/>
          <w:szCs w:val="28"/>
        </w:rPr>
        <w:t xml:space="preserve"> в придаточном предложении</w:t>
      </w:r>
      <w:r w:rsidR="00C716F2" w:rsidRPr="005E24FD">
        <w:rPr>
          <w:rFonts w:ascii="Times New Roman" w:hAnsi="Times New Roman"/>
          <w:color w:val="000000"/>
          <w:sz w:val="28"/>
          <w:szCs w:val="28"/>
        </w:rPr>
        <w:t xml:space="preserve"> ставится в конце предложения, причем на последнем месте стоит его спрягаемая часть, а на предпоследнем</w:t>
      </w:r>
      <w:r w:rsidRPr="005E24FD">
        <w:rPr>
          <w:rFonts w:ascii="Times New Roman" w:hAnsi="Times New Roman"/>
          <w:color w:val="000000"/>
          <w:sz w:val="28"/>
          <w:szCs w:val="28"/>
        </w:rPr>
        <w:t xml:space="preserve"> </w:t>
      </w:r>
      <w:r w:rsidR="005E24FD">
        <w:rPr>
          <w:rFonts w:ascii="Times New Roman" w:hAnsi="Times New Roman"/>
          <w:color w:val="000000"/>
          <w:sz w:val="28"/>
          <w:szCs w:val="28"/>
        </w:rPr>
        <w:t>–</w:t>
      </w:r>
      <w:r w:rsidR="005E24FD" w:rsidRPr="005E24FD">
        <w:rPr>
          <w:rFonts w:ascii="Times New Roman" w:hAnsi="Times New Roman"/>
          <w:color w:val="000000"/>
          <w:sz w:val="28"/>
          <w:szCs w:val="28"/>
        </w:rPr>
        <w:t xml:space="preserve"> </w:t>
      </w:r>
      <w:r w:rsidR="00C716F2" w:rsidRPr="005E24FD">
        <w:rPr>
          <w:rFonts w:ascii="Times New Roman" w:hAnsi="Times New Roman"/>
          <w:color w:val="000000"/>
          <w:sz w:val="28"/>
          <w:szCs w:val="28"/>
        </w:rPr>
        <w:t>неспрягаемая часть. Образуется рамка, но не из двух частей одного сказуемого, а из подлежащего и сказуемого. Остальные члены предложения расположены в том же порядке, как в главном предложении.</w:t>
      </w:r>
    </w:p>
    <w:p w:rsidR="00C716F2" w:rsidRPr="005E24FD" w:rsidRDefault="00C716F2" w:rsidP="005E24FD">
      <w:pPr>
        <w:spacing w:after="0" w:line="360" w:lineRule="auto"/>
        <w:ind w:firstLine="709"/>
        <w:jc w:val="both"/>
        <w:rPr>
          <w:rFonts w:ascii="Times New Roman" w:hAnsi="Times New Roman"/>
          <w:color w:val="000000"/>
          <w:sz w:val="28"/>
          <w:szCs w:val="28"/>
        </w:rPr>
      </w:pPr>
      <w:r w:rsidRPr="005E24FD">
        <w:rPr>
          <w:rFonts w:ascii="Times New Roman" w:hAnsi="Times New Roman"/>
          <w:color w:val="000000"/>
          <w:sz w:val="28"/>
          <w:szCs w:val="28"/>
        </w:rPr>
        <w:t xml:space="preserve">Условные и уступительные бессоюзные </w:t>
      </w:r>
      <w:r w:rsidR="00AC2C4B" w:rsidRPr="005E24FD">
        <w:rPr>
          <w:rFonts w:ascii="Times New Roman" w:hAnsi="Times New Roman"/>
          <w:color w:val="000000"/>
          <w:sz w:val="28"/>
          <w:szCs w:val="28"/>
        </w:rPr>
        <w:t xml:space="preserve">придаточные </w:t>
      </w:r>
      <w:r w:rsidRPr="005E24FD">
        <w:rPr>
          <w:rFonts w:ascii="Times New Roman" w:hAnsi="Times New Roman"/>
          <w:color w:val="000000"/>
          <w:sz w:val="28"/>
          <w:szCs w:val="28"/>
        </w:rPr>
        <w:t xml:space="preserve">предложения, </w:t>
      </w:r>
      <w:r w:rsidR="00AC2C4B" w:rsidRPr="005E24FD">
        <w:rPr>
          <w:rFonts w:ascii="Times New Roman" w:hAnsi="Times New Roman"/>
          <w:color w:val="000000"/>
          <w:sz w:val="28"/>
          <w:szCs w:val="28"/>
        </w:rPr>
        <w:t xml:space="preserve">стоящие </w:t>
      </w:r>
      <w:r w:rsidRPr="005E24FD">
        <w:rPr>
          <w:rFonts w:ascii="Times New Roman" w:hAnsi="Times New Roman"/>
          <w:color w:val="000000"/>
          <w:sz w:val="28"/>
          <w:szCs w:val="28"/>
        </w:rPr>
        <w:t>перед главным</w:t>
      </w:r>
      <w:r w:rsidR="005E24FD">
        <w:rPr>
          <w:rFonts w:ascii="Times New Roman" w:hAnsi="Times New Roman"/>
          <w:color w:val="000000"/>
          <w:sz w:val="28"/>
          <w:szCs w:val="28"/>
        </w:rPr>
        <w:t xml:space="preserve"> </w:t>
      </w:r>
      <w:r w:rsidRPr="005E24FD">
        <w:rPr>
          <w:rFonts w:ascii="Times New Roman" w:hAnsi="Times New Roman"/>
          <w:color w:val="000000"/>
          <w:sz w:val="28"/>
          <w:szCs w:val="28"/>
        </w:rPr>
        <w:t>предложением, начинаются со спрягаемой части сказуемого, напр</w:t>
      </w:r>
      <w:r w:rsidR="00AC2C4B" w:rsidRPr="005E24FD">
        <w:rPr>
          <w:rFonts w:ascii="Times New Roman" w:hAnsi="Times New Roman"/>
          <w:color w:val="000000"/>
          <w:sz w:val="28"/>
          <w:szCs w:val="28"/>
        </w:rPr>
        <w:t>имер</w:t>
      </w:r>
      <w:r w:rsidRPr="005E24FD">
        <w:rPr>
          <w:rFonts w:ascii="Times New Roman" w:hAnsi="Times New Roman"/>
          <w:color w:val="000000"/>
          <w:sz w:val="28"/>
          <w:szCs w:val="28"/>
        </w:rPr>
        <w:t>:</w:t>
      </w:r>
    </w:p>
    <w:p w:rsidR="00AC2C4B" w:rsidRPr="005E24FD" w:rsidRDefault="00C716F2" w:rsidP="005E24FD">
      <w:pPr>
        <w:spacing w:after="0" w:line="360" w:lineRule="auto"/>
        <w:ind w:firstLine="709"/>
        <w:jc w:val="both"/>
        <w:rPr>
          <w:rFonts w:ascii="Times New Roman" w:hAnsi="Times New Roman"/>
          <w:color w:val="000000"/>
          <w:sz w:val="28"/>
          <w:szCs w:val="28"/>
        </w:rPr>
      </w:pPr>
      <w:r w:rsidRPr="005E24FD">
        <w:rPr>
          <w:rFonts w:ascii="Times New Roman" w:hAnsi="Times New Roman"/>
          <w:color w:val="000000"/>
          <w:sz w:val="28"/>
          <w:szCs w:val="28"/>
          <w:lang w:val="en-US"/>
        </w:rPr>
        <w:t>Geht man am Strande spazieren, so gewähren die vorbeifahrenden Schiffe einen schönen</w:t>
      </w:r>
      <w:r w:rsidR="005E24FD" w:rsidRPr="005E24FD">
        <w:rPr>
          <w:rFonts w:ascii="Times New Roman" w:hAnsi="Times New Roman"/>
          <w:color w:val="000000"/>
          <w:sz w:val="28"/>
          <w:szCs w:val="28"/>
          <w:lang w:val="en-US"/>
        </w:rPr>
        <w:t xml:space="preserve"> </w:t>
      </w:r>
      <w:r w:rsidRPr="005E24FD">
        <w:rPr>
          <w:rFonts w:ascii="Times New Roman" w:hAnsi="Times New Roman"/>
          <w:color w:val="000000"/>
          <w:sz w:val="28"/>
          <w:szCs w:val="28"/>
          <w:lang w:val="en-US"/>
        </w:rPr>
        <w:t>Anblick. Haben sie die blendend</w:t>
      </w:r>
      <w:r w:rsidR="00AC2C4B" w:rsidRPr="005E24FD">
        <w:rPr>
          <w:rFonts w:ascii="Times New Roman" w:hAnsi="Times New Roman"/>
          <w:color w:val="000000"/>
          <w:sz w:val="28"/>
          <w:szCs w:val="28"/>
          <w:lang w:val="en-US"/>
        </w:rPr>
        <w:t xml:space="preserve"> </w:t>
      </w:r>
      <w:r w:rsidRPr="005E24FD">
        <w:rPr>
          <w:rFonts w:ascii="Times New Roman" w:hAnsi="Times New Roman"/>
          <w:color w:val="000000"/>
          <w:sz w:val="28"/>
          <w:szCs w:val="28"/>
          <w:lang w:val="en-US"/>
        </w:rPr>
        <w:t xml:space="preserve">weißen Segel aufgespannt, so sehen sie aus wie vorbeiziehende große Schwäne. </w:t>
      </w:r>
      <w:r w:rsidRPr="005E24FD">
        <w:rPr>
          <w:rFonts w:ascii="Times New Roman" w:hAnsi="Times New Roman"/>
          <w:color w:val="000000"/>
          <w:sz w:val="28"/>
          <w:szCs w:val="28"/>
        </w:rPr>
        <w:t>(</w:t>
      </w:r>
      <w:r w:rsidR="00AC2C4B" w:rsidRPr="005E24FD">
        <w:rPr>
          <w:rFonts w:ascii="Times New Roman" w:hAnsi="Times New Roman"/>
          <w:color w:val="000000"/>
          <w:sz w:val="28"/>
          <w:szCs w:val="28"/>
        </w:rPr>
        <w:t xml:space="preserve">H. </w:t>
      </w:r>
      <w:r w:rsidRPr="005E24FD">
        <w:rPr>
          <w:rFonts w:ascii="Times New Roman" w:hAnsi="Times New Roman"/>
          <w:color w:val="000000"/>
          <w:sz w:val="28"/>
          <w:szCs w:val="28"/>
        </w:rPr>
        <w:t>Heine)</w:t>
      </w:r>
    </w:p>
    <w:p w:rsidR="00C716F2" w:rsidRPr="005E24FD" w:rsidRDefault="00C716F2" w:rsidP="005E24FD">
      <w:pPr>
        <w:spacing w:after="0" w:line="360" w:lineRule="auto"/>
        <w:ind w:firstLine="709"/>
        <w:jc w:val="both"/>
        <w:rPr>
          <w:rFonts w:ascii="Times New Roman" w:hAnsi="Times New Roman"/>
          <w:color w:val="000000"/>
          <w:sz w:val="28"/>
          <w:szCs w:val="28"/>
        </w:rPr>
      </w:pPr>
      <w:r w:rsidRPr="005E24FD">
        <w:rPr>
          <w:rFonts w:ascii="Times New Roman" w:hAnsi="Times New Roman"/>
          <w:color w:val="000000"/>
          <w:sz w:val="28"/>
          <w:szCs w:val="28"/>
        </w:rPr>
        <w:t xml:space="preserve">Остальные бессоюзные </w:t>
      </w:r>
      <w:r w:rsidR="00AC2C4B" w:rsidRPr="005E24FD">
        <w:rPr>
          <w:rFonts w:ascii="Times New Roman" w:hAnsi="Times New Roman"/>
          <w:color w:val="000000"/>
          <w:sz w:val="28"/>
          <w:szCs w:val="28"/>
        </w:rPr>
        <w:t xml:space="preserve">придаточные </w:t>
      </w:r>
      <w:r w:rsidRPr="005E24FD">
        <w:rPr>
          <w:rFonts w:ascii="Times New Roman" w:hAnsi="Times New Roman"/>
          <w:color w:val="000000"/>
          <w:sz w:val="28"/>
          <w:szCs w:val="28"/>
        </w:rPr>
        <w:t>предложения ничем не отличаются</w:t>
      </w:r>
      <w:r w:rsidR="00AC2C4B" w:rsidRPr="005E24FD">
        <w:rPr>
          <w:rFonts w:ascii="Times New Roman" w:hAnsi="Times New Roman"/>
          <w:color w:val="000000"/>
          <w:sz w:val="28"/>
          <w:szCs w:val="28"/>
        </w:rPr>
        <w:t xml:space="preserve"> </w:t>
      </w:r>
      <w:r w:rsidRPr="005E24FD">
        <w:rPr>
          <w:rFonts w:ascii="Times New Roman" w:hAnsi="Times New Roman"/>
          <w:color w:val="000000"/>
          <w:sz w:val="28"/>
          <w:szCs w:val="28"/>
        </w:rPr>
        <w:t>в отношении порядка слов</w:t>
      </w:r>
      <w:r w:rsidR="005E24FD">
        <w:rPr>
          <w:rFonts w:ascii="Times New Roman" w:hAnsi="Times New Roman"/>
          <w:color w:val="000000"/>
          <w:sz w:val="28"/>
          <w:szCs w:val="28"/>
        </w:rPr>
        <w:t xml:space="preserve"> </w:t>
      </w:r>
      <w:r w:rsidRPr="005E24FD">
        <w:rPr>
          <w:rFonts w:ascii="Times New Roman" w:hAnsi="Times New Roman"/>
          <w:color w:val="000000"/>
          <w:sz w:val="28"/>
          <w:szCs w:val="28"/>
        </w:rPr>
        <w:t>от</w:t>
      </w:r>
      <w:r w:rsidR="005E24FD">
        <w:rPr>
          <w:rFonts w:ascii="Times New Roman" w:hAnsi="Times New Roman"/>
          <w:color w:val="000000"/>
          <w:sz w:val="28"/>
          <w:szCs w:val="28"/>
        </w:rPr>
        <w:t xml:space="preserve"> </w:t>
      </w:r>
      <w:r w:rsidRPr="005E24FD">
        <w:rPr>
          <w:rFonts w:ascii="Times New Roman" w:hAnsi="Times New Roman"/>
          <w:color w:val="000000"/>
          <w:sz w:val="28"/>
          <w:szCs w:val="28"/>
        </w:rPr>
        <w:t>независимых предложений, напр</w:t>
      </w:r>
      <w:r w:rsidR="00AC2C4B" w:rsidRPr="005E24FD">
        <w:rPr>
          <w:rFonts w:ascii="Times New Roman" w:hAnsi="Times New Roman"/>
          <w:color w:val="000000"/>
          <w:sz w:val="28"/>
          <w:szCs w:val="28"/>
        </w:rPr>
        <w:t>имер</w:t>
      </w:r>
      <w:r w:rsidRPr="005E24FD">
        <w:rPr>
          <w:rFonts w:ascii="Times New Roman" w:hAnsi="Times New Roman"/>
          <w:color w:val="000000"/>
          <w:sz w:val="28"/>
          <w:szCs w:val="28"/>
        </w:rPr>
        <w:t>:</w:t>
      </w:r>
    </w:p>
    <w:p w:rsidR="00C716F2" w:rsidRPr="005E24FD" w:rsidRDefault="00C716F2" w:rsidP="005E24FD">
      <w:pPr>
        <w:spacing w:after="0" w:line="360" w:lineRule="auto"/>
        <w:ind w:firstLine="709"/>
        <w:jc w:val="both"/>
        <w:rPr>
          <w:rFonts w:ascii="Times New Roman" w:hAnsi="Times New Roman"/>
          <w:color w:val="000000"/>
          <w:sz w:val="28"/>
          <w:szCs w:val="28"/>
          <w:lang w:val="en-US"/>
        </w:rPr>
      </w:pPr>
      <w:r w:rsidRPr="005E24FD">
        <w:rPr>
          <w:rFonts w:ascii="Times New Roman" w:hAnsi="Times New Roman"/>
          <w:color w:val="000000"/>
          <w:sz w:val="28"/>
          <w:szCs w:val="28"/>
          <w:lang w:val="en-US"/>
        </w:rPr>
        <w:t>Er sagte, er beziehe die philologische Fakultät an der Moskauer</w:t>
      </w:r>
      <w:r w:rsidR="00AC2C4B" w:rsidRPr="005E24FD">
        <w:rPr>
          <w:rFonts w:ascii="Times New Roman" w:hAnsi="Times New Roman"/>
          <w:color w:val="000000"/>
          <w:sz w:val="28"/>
          <w:szCs w:val="28"/>
          <w:lang w:val="en-US"/>
        </w:rPr>
        <w:t xml:space="preserve"> </w:t>
      </w:r>
      <w:r w:rsidRPr="005E24FD">
        <w:rPr>
          <w:rFonts w:ascii="Times New Roman" w:hAnsi="Times New Roman"/>
          <w:color w:val="000000"/>
          <w:sz w:val="28"/>
          <w:szCs w:val="28"/>
          <w:lang w:val="en-US"/>
        </w:rPr>
        <w:t>Universität.</w:t>
      </w:r>
    </w:p>
    <w:p w:rsidR="00DB5086" w:rsidRPr="005E24FD" w:rsidRDefault="00DB5086" w:rsidP="005E24FD">
      <w:pPr>
        <w:spacing w:after="0" w:line="360" w:lineRule="auto"/>
        <w:ind w:firstLine="709"/>
        <w:jc w:val="both"/>
        <w:rPr>
          <w:rFonts w:ascii="Times New Roman" w:hAnsi="Times New Roman"/>
          <w:color w:val="000000"/>
          <w:sz w:val="28"/>
          <w:szCs w:val="28"/>
        </w:rPr>
      </w:pPr>
      <w:r w:rsidRPr="005E24FD">
        <w:rPr>
          <w:rFonts w:ascii="Times New Roman" w:hAnsi="Times New Roman"/>
          <w:color w:val="000000"/>
          <w:sz w:val="28"/>
          <w:szCs w:val="28"/>
        </w:rPr>
        <w:t>В качестве дополнения, скажем, что</w:t>
      </w:r>
      <w:r w:rsidR="00FB0D60" w:rsidRPr="005E24FD">
        <w:rPr>
          <w:rFonts w:ascii="Times New Roman" w:hAnsi="Times New Roman"/>
          <w:color w:val="000000"/>
          <w:sz w:val="28"/>
          <w:szCs w:val="28"/>
        </w:rPr>
        <w:t xml:space="preserve"> </w:t>
      </w:r>
      <w:r w:rsidR="005E24FD" w:rsidRPr="005E24FD">
        <w:rPr>
          <w:rFonts w:ascii="Times New Roman" w:hAnsi="Times New Roman"/>
          <w:color w:val="000000"/>
          <w:sz w:val="28"/>
          <w:szCs w:val="28"/>
        </w:rPr>
        <w:t>В.Г.</w:t>
      </w:r>
      <w:r w:rsidR="005E24FD">
        <w:rPr>
          <w:rFonts w:ascii="Times New Roman" w:hAnsi="Times New Roman"/>
          <w:color w:val="000000"/>
          <w:sz w:val="28"/>
          <w:szCs w:val="28"/>
        </w:rPr>
        <w:t> </w:t>
      </w:r>
      <w:r w:rsidR="005E24FD" w:rsidRPr="005E24FD">
        <w:rPr>
          <w:rFonts w:ascii="Times New Roman" w:hAnsi="Times New Roman"/>
          <w:color w:val="000000"/>
          <w:sz w:val="28"/>
          <w:szCs w:val="28"/>
        </w:rPr>
        <w:t>Чуваева</w:t>
      </w:r>
      <w:r w:rsidRPr="005E24FD">
        <w:rPr>
          <w:rFonts w:ascii="Times New Roman" w:hAnsi="Times New Roman"/>
          <w:color w:val="000000"/>
          <w:sz w:val="28"/>
          <w:szCs w:val="28"/>
        </w:rPr>
        <w:t xml:space="preserve"> выделяет два вида порядка слов в бессоюзных придаточных предложениях</w:t>
      </w:r>
      <w:r w:rsidR="00E9193F" w:rsidRPr="005E24FD">
        <w:rPr>
          <w:rFonts w:ascii="Times New Roman" w:hAnsi="Times New Roman"/>
          <w:color w:val="000000"/>
          <w:sz w:val="28"/>
          <w:szCs w:val="28"/>
        </w:rPr>
        <w:t xml:space="preserve"> (Чуваева 1970; 194)</w:t>
      </w:r>
      <w:r w:rsidRPr="005E24FD">
        <w:rPr>
          <w:rFonts w:ascii="Times New Roman" w:hAnsi="Times New Roman"/>
          <w:color w:val="000000"/>
          <w:sz w:val="28"/>
          <w:szCs w:val="28"/>
        </w:rPr>
        <w:t>:</w:t>
      </w:r>
    </w:p>
    <w:p w:rsidR="00DB5086" w:rsidRPr="005E24FD" w:rsidRDefault="00DB5086" w:rsidP="005E24FD">
      <w:pPr>
        <w:spacing w:after="0" w:line="360" w:lineRule="auto"/>
        <w:ind w:firstLine="709"/>
        <w:jc w:val="both"/>
        <w:rPr>
          <w:rFonts w:ascii="Times New Roman" w:hAnsi="Times New Roman"/>
          <w:color w:val="000000"/>
          <w:sz w:val="28"/>
          <w:szCs w:val="28"/>
        </w:rPr>
      </w:pPr>
      <w:r w:rsidRPr="005E24FD">
        <w:rPr>
          <w:rFonts w:ascii="Times New Roman" w:hAnsi="Times New Roman"/>
          <w:color w:val="000000"/>
          <w:sz w:val="28"/>
          <w:szCs w:val="28"/>
        </w:rPr>
        <w:t>1. С порядком слов самостоятельного предложения. Они соединяются с главным предложением только интонационно. Такой порядок слов могут иметь подлежащные, дополнительные и определительные придаточные предложения с косвенной речью:</w:t>
      </w:r>
    </w:p>
    <w:p w:rsidR="00DB5086" w:rsidRPr="005E24FD" w:rsidRDefault="00DB5086" w:rsidP="005E24FD">
      <w:pPr>
        <w:spacing w:after="0" w:line="360" w:lineRule="auto"/>
        <w:ind w:firstLine="709"/>
        <w:jc w:val="both"/>
        <w:rPr>
          <w:rFonts w:ascii="Times New Roman" w:hAnsi="Times New Roman"/>
          <w:color w:val="000000"/>
          <w:sz w:val="28"/>
          <w:szCs w:val="28"/>
        </w:rPr>
      </w:pPr>
      <w:r w:rsidRPr="005E24FD">
        <w:rPr>
          <w:rFonts w:ascii="Times New Roman" w:hAnsi="Times New Roman"/>
          <w:color w:val="000000"/>
          <w:sz w:val="28"/>
          <w:szCs w:val="28"/>
          <w:lang w:val="en-US"/>
        </w:rPr>
        <w:t xml:space="preserve">Es ist bekannt, er kommt morgen. </w:t>
      </w:r>
      <w:r w:rsidRPr="005E24FD">
        <w:rPr>
          <w:rFonts w:ascii="Times New Roman" w:hAnsi="Times New Roman"/>
          <w:color w:val="000000"/>
          <w:sz w:val="28"/>
          <w:szCs w:val="28"/>
        </w:rPr>
        <w:t xml:space="preserve">Was ist bekannt? (подлежащное придаточное предложение). </w:t>
      </w:r>
      <w:r w:rsidR="005E24FD">
        <w:rPr>
          <w:rFonts w:ascii="Times New Roman" w:hAnsi="Times New Roman"/>
          <w:color w:val="000000"/>
          <w:sz w:val="28"/>
          <w:szCs w:val="28"/>
        </w:rPr>
        <w:t>–</w:t>
      </w:r>
      <w:r w:rsidR="005E24FD" w:rsidRPr="005E24FD">
        <w:rPr>
          <w:rFonts w:ascii="Times New Roman" w:hAnsi="Times New Roman"/>
          <w:color w:val="000000"/>
          <w:sz w:val="28"/>
          <w:szCs w:val="28"/>
        </w:rPr>
        <w:t xml:space="preserve"> </w:t>
      </w:r>
      <w:r w:rsidRPr="005E24FD">
        <w:rPr>
          <w:rFonts w:ascii="Times New Roman" w:hAnsi="Times New Roman"/>
          <w:color w:val="000000"/>
          <w:sz w:val="28"/>
          <w:szCs w:val="28"/>
        </w:rPr>
        <w:t>Известно, что он придет завтра.</w:t>
      </w:r>
    </w:p>
    <w:p w:rsidR="00DB5086" w:rsidRPr="005E24FD" w:rsidRDefault="00DB5086" w:rsidP="005E24FD">
      <w:pPr>
        <w:spacing w:after="0" w:line="360" w:lineRule="auto"/>
        <w:ind w:firstLine="709"/>
        <w:jc w:val="both"/>
        <w:rPr>
          <w:rFonts w:ascii="Times New Roman" w:hAnsi="Times New Roman"/>
          <w:color w:val="000000"/>
          <w:sz w:val="28"/>
          <w:szCs w:val="28"/>
        </w:rPr>
      </w:pPr>
      <w:r w:rsidRPr="005E24FD">
        <w:rPr>
          <w:rFonts w:ascii="Times New Roman" w:hAnsi="Times New Roman"/>
          <w:color w:val="000000"/>
          <w:sz w:val="28"/>
          <w:szCs w:val="28"/>
          <w:lang w:val="en-US"/>
        </w:rPr>
        <w:t xml:space="preserve">Man sagt, er kommt morgen. </w:t>
      </w:r>
      <w:r w:rsidRPr="005E24FD">
        <w:rPr>
          <w:rFonts w:ascii="Times New Roman" w:hAnsi="Times New Roman"/>
          <w:color w:val="000000"/>
          <w:sz w:val="28"/>
          <w:szCs w:val="28"/>
        </w:rPr>
        <w:t xml:space="preserve">Was sagt man? (дополнительное придаточное предложение). </w:t>
      </w:r>
      <w:r w:rsidR="005E24FD">
        <w:rPr>
          <w:rFonts w:ascii="Times New Roman" w:hAnsi="Times New Roman"/>
          <w:color w:val="000000"/>
          <w:sz w:val="28"/>
          <w:szCs w:val="28"/>
        </w:rPr>
        <w:t>–</w:t>
      </w:r>
      <w:r w:rsidR="005E24FD" w:rsidRPr="005E24FD">
        <w:rPr>
          <w:rFonts w:ascii="Times New Roman" w:hAnsi="Times New Roman"/>
          <w:color w:val="000000"/>
          <w:sz w:val="28"/>
          <w:szCs w:val="28"/>
        </w:rPr>
        <w:t xml:space="preserve"> </w:t>
      </w:r>
      <w:r w:rsidRPr="005E24FD">
        <w:rPr>
          <w:rFonts w:ascii="Times New Roman" w:hAnsi="Times New Roman"/>
          <w:color w:val="000000"/>
          <w:sz w:val="28"/>
          <w:szCs w:val="28"/>
        </w:rPr>
        <w:t>Говорят, (что) он придет завтра.</w:t>
      </w:r>
    </w:p>
    <w:p w:rsidR="00DB5086" w:rsidRPr="005E24FD" w:rsidRDefault="00DB5086" w:rsidP="005E24FD">
      <w:pPr>
        <w:spacing w:after="0" w:line="360" w:lineRule="auto"/>
        <w:ind w:firstLine="709"/>
        <w:jc w:val="both"/>
        <w:rPr>
          <w:rFonts w:ascii="Times New Roman" w:hAnsi="Times New Roman"/>
          <w:color w:val="000000"/>
          <w:sz w:val="28"/>
          <w:szCs w:val="28"/>
        </w:rPr>
      </w:pPr>
      <w:r w:rsidRPr="005E24FD">
        <w:rPr>
          <w:rFonts w:ascii="Times New Roman" w:hAnsi="Times New Roman"/>
          <w:color w:val="000000"/>
          <w:sz w:val="28"/>
          <w:szCs w:val="28"/>
          <w:lang w:val="en-US"/>
        </w:rPr>
        <w:t xml:space="preserve">Die Nachricht, er kommt morgen, ist falsch. </w:t>
      </w:r>
      <w:r w:rsidR="005E24FD" w:rsidRPr="005E24FD">
        <w:rPr>
          <w:rFonts w:ascii="Times New Roman" w:hAnsi="Times New Roman"/>
          <w:color w:val="000000"/>
          <w:sz w:val="28"/>
          <w:szCs w:val="28"/>
          <w:lang w:val="en-US"/>
        </w:rPr>
        <w:t xml:space="preserve">– </w:t>
      </w:r>
      <w:r w:rsidRPr="005E24FD">
        <w:rPr>
          <w:rFonts w:ascii="Times New Roman" w:hAnsi="Times New Roman"/>
          <w:color w:val="000000"/>
          <w:sz w:val="28"/>
          <w:szCs w:val="28"/>
          <w:lang w:val="en-US"/>
        </w:rPr>
        <w:t xml:space="preserve">Welche Nachricht ist falsch? </w:t>
      </w:r>
      <w:r w:rsidRPr="005E24FD">
        <w:rPr>
          <w:rFonts w:ascii="Times New Roman" w:hAnsi="Times New Roman"/>
          <w:color w:val="000000"/>
          <w:sz w:val="28"/>
          <w:szCs w:val="28"/>
        </w:rPr>
        <w:t xml:space="preserve">(определительное придаточное предложение) </w:t>
      </w:r>
      <w:r w:rsidR="005E24FD">
        <w:rPr>
          <w:rFonts w:ascii="Times New Roman" w:hAnsi="Times New Roman"/>
          <w:color w:val="000000"/>
          <w:sz w:val="28"/>
          <w:szCs w:val="28"/>
        </w:rPr>
        <w:t>–</w:t>
      </w:r>
      <w:r w:rsidR="005E24FD" w:rsidRPr="005E24FD">
        <w:rPr>
          <w:rFonts w:ascii="Times New Roman" w:hAnsi="Times New Roman"/>
          <w:color w:val="000000"/>
          <w:sz w:val="28"/>
          <w:szCs w:val="28"/>
        </w:rPr>
        <w:t xml:space="preserve"> </w:t>
      </w:r>
      <w:r w:rsidRPr="005E24FD">
        <w:rPr>
          <w:rFonts w:ascii="Times New Roman" w:hAnsi="Times New Roman"/>
          <w:color w:val="000000"/>
          <w:sz w:val="28"/>
          <w:szCs w:val="28"/>
        </w:rPr>
        <w:t>Известие, что он завтра придет, неверно.</w:t>
      </w:r>
    </w:p>
    <w:p w:rsidR="00DB5086" w:rsidRPr="005E24FD" w:rsidRDefault="00DB5086" w:rsidP="005E24FD">
      <w:pPr>
        <w:spacing w:after="0" w:line="360" w:lineRule="auto"/>
        <w:ind w:firstLine="709"/>
        <w:jc w:val="both"/>
        <w:rPr>
          <w:rFonts w:ascii="Times New Roman" w:hAnsi="Times New Roman"/>
          <w:color w:val="000000"/>
          <w:sz w:val="28"/>
          <w:szCs w:val="28"/>
        </w:rPr>
      </w:pPr>
      <w:r w:rsidRPr="005E24FD">
        <w:rPr>
          <w:rFonts w:ascii="Times New Roman" w:hAnsi="Times New Roman"/>
          <w:color w:val="000000"/>
          <w:sz w:val="28"/>
          <w:szCs w:val="28"/>
        </w:rPr>
        <w:t>2. С глаголом-сказуемым (или спрягаемой частью глагола-сказуемого) на 1</w:t>
      </w:r>
      <w:r w:rsidR="005E24FD">
        <w:rPr>
          <w:rFonts w:ascii="Times New Roman" w:hAnsi="Times New Roman"/>
          <w:color w:val="000000"/>
          <w:sz w:val="28"/>
          <w:szCs w:val="28"/>
        </w:rPr>
        <w:t>-</w:t>
      </w:r>
      <w:r w:rsidRPr="005E24FD">
        <w:rPr>
          <w:rFonts w:ascii="Times New Roman" w:hAnsi="Times New Roman"/>
          <w:color w:val="000000"/>
          <w:sz w:val="28"/>
          <w:szCs w:val="28"/>
        </w:rPr>
        <w:t>м месте. Такой порядок слов имеют условные и уступительные придаточные предложения:</w:t>
      </w:r>
    </w:p>
    <w:p w:rsidR="00DB5086" w:rsidRPr="005E24FD" w:rsidRDefault="00DB5086" w:rsidP="005E24FD">
      <w:pPr>
        <w:spacing w:after="0" w:line="360" w:lineRule="auto"/>
        <w:ind w:firstLine="709"/>
        <w:jc w:val="both"/>
        <w:rPr>
          <w:rFonts w:ascii="Times New Roman" w:hAnsi="Times New Roman"/>
          <w:color w:val="000000"/>
          <w:sz w:val="28"/>
          <w:szCs w:val="28"/>
        </w:rPr>
      </w:pPr>
      <w:r w:rsidRPr="005E24FD">
        <w:rPr>
          <w:rFonts w:ascii="Times New Roman" w:hAnsi="Times New Roman"/>
          <w:color w:val="000000"/>
          <w:sz w:val="28"/>
          <w:szCs w:val="28"/>
        </w:rPr>
        <w:t xml:space="preserve">Kommt er morgen zu mir, sage ich ihm alles. </w:t>
      </w:r>
      <w:r w:rsidR="005E24FD">
        <w:rPr>
          <w:rFonts w:ascii="Times New Roman" w:hAnsi="Times New Roman"/>
          <w:color w:val="000000"/>
          <w:sz w:val="28"/>
          <w:szCs w:val="28"/>
        </w:rPr>
        <w:t>–</w:t>
      </w:r>
      <w:r w:rsidR="005E24FD" w:rsidRPr="005E24FD">
        <w:rPr>
          <w:rFonts w:ascii="Times New Roman" w:hAnsi="Times New Roman"/>
          <w:color w:val="000000"/>
          <w:sz w:val="28"/>
          <w:szCs w:val="28"/>
        </w:rPr>
        <w:t xml:space="preserve"> </w:t>
      </w:r>
      <w:r w:rsidRPr="005E24FD">
        <w:rPr>
          <w:rFonts w:ascii="Times New Roman" w:hAnsi="Times New Roman"/>
          <w:color w:val="000000"/>
          <w:sz w:val="28"/>
          <w:szCs w:val="28"/>
        </w:rPr>
        <w:t>Если он завтра придет ко мне, я ему все скажу.</w:t>
      </w:r>
    </w:p>
    <w:p w:rsidR="00DB5086" w:rsidRPr="005E24FD" w:rsidRDefault="00DB5086" w:rsidP="005E24FD">
      <w:pPr>
        <w:spacing w:after="0" w:line="360" w:lineRule="auto"/>
        <w:ind w:firstLine="709"/>
        <w:jc w:val="both"/>
        <w:rPr>
          <w:rFonts w:ascii="Times New Roman" w:hAnsi="Times New Roman"/>
          <w:color w:val="000000"/>
          <w:sz w:val="28"/>
          <w:szCs w:val="28"/>
        </w:rPr>
      </w:pPr>
      <w:r w:rsidRPr="005E24FD">
        <w:rPr>
          <w:rFonts w:ascii="Times New Roman" w:hAnsi="Times New Roman"/>
          <w:color w:val="000000"/>
          <w:sz w:val="28"/>
          <w:szCs w:val="28"/>
        </w:rPr>
        <w:t xml:space="preserve">Wird er morgen auch Zeit haben, er kommt doch nicht. </w:t>
      </w:r>
      <w:r w:rsidR="005E24FD">
        <w:rPr>
          <w:rFonts w:ascii="Times New Roman" w:hAnsi="Times New Roman"/>
          <w:color w:val="000000"/>
          <w:sz w:val="28"/>
          <w:szCs w:val="28"/>
        </w:rPr>
        <w:t>–</w:t>
      </w:r>
      <w:r w:rsidR="005E24FD" w:rsidRPr="005E24FD">
        <w:rPr>
          <w:rFonts w:ascii="Times New Roman" w:hAnsi="Times New Roman"/>
          <w:color w:val="000000"/>
          <w:sz w:val="28"/>
          <w:szCs w:val="28"/>
        </w:rPr>
        <w:t xml:space="preserve"> </w:t>
      </w:r>
      <w:r w:rsidRPr="005E24FD">
        <w:rPr>
          <w:rFonts w:ascii="Times New Roman" w:hAnsi="Times New Roman"/>
          <w:color w:val="000000"/>
          <w:sz w:val="28"/>
          <w:szCs w:val="28"/>
        </w:rPr>
        <w:t>Если даже у него и будет завтра время, он все равно не придет.</w:t>
      </w:r>
    </w:p>
    <w:p w:rsidR="00850A56" w:rsidRPr="005E24FD" w:rsidRDefault="00850A56" w:rsidP="005E24FD">
      <w:pPr>
        <w:spacing w:after="0" w:line="360" w:lineRule="auto"/>
        <w:ind w:firstLine="709"/>
        <w:jc w:val="both"/>
        <w:rPr>
          <w:rFonts w:ascii="Times New Roman" w:hAnsi="Times New Roman"/>
          <w:color w:val="000000"/>
          <w:sz w:val="28"/>
          <w:szCs w:val="28"/>
        </w:rPr>
      </w:pPr>
      <w:r w:rsidRPr="005E24FD">
        <w:rPr>
          <w:rFonts w:ascii="Times New Roman" w:hAnsi="Times New Roman"/>
          <w:color w:val="000000"/>
          <w:sz w:val="28"/>
          <w:szCs w:val="28"/>
        </w:rPr>
        <w:t>Одним из сложных вопросов оказывается вопрос, являются ли сложноподчиненные предложения, внутри которых элементарные предложения соединены бессоюзной связью, особой моделью, или это всего лишь варианты союзных. В русском языкознании наблюдается тенденция рассматривать бессоюзные предложения как особый тип сложного предложения, который нельзя свести ни к подчинению, ни к сочинению и который имеет самостоятельное значение</w:t>
      </w:r>
      <w:r w:rsidR="00F5102A" w:rsidRPr="005E24FD">
        <w:rPr>
          <w:rFonts w:ascii="Times New Roman" w:hAnsi="Times New Roman"/>
          <w:color w:val="000000"/>
          <w:sz w:val="28"/>
          <w:szCs w:val="28"/>
        </w:rPr>
        <w:t xml:space="preserve"> (Поспелов 1950; 39)</w:t>
      </w:r>
      <w:r w:rsidRPr="005E24FD">
        <w:rPr>
          <w:rFonts w:ascii="Times New Roman" w:hAnsi="Times New Roman"/>
          <w:color w:val="000000"/>
          <w:sz w:val="28"/>
          <w:szCs w:val="28"/>
        </w:rPr>
        <w:t xml:space="preserve">. В применении к немецкому языку эта теория себя не оправдывает. Так, </w:t>
      </w:r>
      <w:r w:rsidR="005E24FD" w:rsidRPr="005E24FD">
        <w:rPr>
          <w:rFonts w:ascii="Times New Roman" w:hAnsi="Times New Roman"/>
          <w:color w:val="000000"/>
          <w:sz w:val="28"/>
          <w:szCs w:val="28"/>
        </w:rPr>
        <w:t>Е.В.</w:t>
      </w:r>
      <w:r w:rsidR="005E24FD">
        <w:rPr>
          <w:rFonts w:ascii="Times New Roman" w:hAnsi="Times New Roman"/>
          <w:color w:val="000000"/>
          <w:sz w:val="28"/>
          <w:szCs w:val="28"/>
        </w:rPr>
        <w:t> </w:t>
      </w:r>
      <w:r w:rsidR="005E24FD" w:rsidRPr="005E24FD">
        <w:rPr>
          <w:rFonts w:ascii="Times New Roman" w:hAnsi="Times New Roman"/>
          <w:color w:val="000000"/>
          <w:sz w:val="28"/>
          <w:szCs w:val="28"/>
        </w:rPr>
        <w:t>Гулыга</w:t>
      </w:r>
      <w:r w:rsidRPr="005E24FD">
        <w:rPr>
          <w:rFonts w:ascii="Times New Roman" w:hAnsi="Times New Roman"/>
          <w:color w:val="000000"/>
          <w:sz w:val="28"/>
          <w:szCs w:val="28"/>
        </w:rPr>
        <w:t xml:space="preserve"> считает, что «бессоюзие не есть третий тип синтаксических отношений, а особый способ сочетания предложений, противопоставимый союзному и относительному способам. Отношения внутри бессоюзного сложного предложения (как и внутри союзного) могут быть как сочинительными, так и подчинительными»</w:t>
      </w:r>
      <w:r w:rsidR="00F5102A" w:rsidRPr="005E24FD">
        <w:rPr>
          <w:rFonts w:ascii="Times New Roman" w:hAnsi="Times New Roman"/>
          <w:color w:val="000000"/>
          <w:sz w:val="28"/>
          <w:szCs w:val="28"/>
        </w:rPr>
        <w:t xml:space="preserve"> (Гулыга 1971; 84)</w:t>
      </w:r>
      <w:r w:rsidRPr="005E24FD">
        <w:rPr>
          <w:rFonts w:ascii="Times New Roman" w:hAnsi="Times New Roman"/>
          <w:color w:val="000000"/>
          <w:sz w:val="28"/>
          <w:szCs w:val="28"/>
        </w:rPr>
        <w:t>.</w:t>
      </w:r>
    </w:p>
    <w:p w:rsidR="00850A56" w:rsidRPr="005E24FD" w:rsidRDefault="00850A56" w:rsidP="005E24FD">
      <w:pPr>
        <w:spacing w:after="0" w:line="360" w:lineRule="auto"/>
        <w:ind w:firstLine="709"/>
        <w:jc w:val="both"/>
        <w:rPr>
          <w:rFonts w:ascii="Times New Roman" w:hAnsi="Times New Roman"/>
          <w:color w:val="000000"/>
          <w:sz w:val="28"/>
          <w:szCs w:val="28"/>
        </w:rPr>
      </w:pPr>
      <w:r w:rsidRPr="005E24FD">
        <w:rPr>
          <w:rFonts w:ascii="Times New Roman" w:hAnsi="Times New Roman"/>
          <w:color w:val="000000"/>
          <w:sz w:val="28"/>
          <w:szCs w:val="28"/>
        </w:rPr>
        <w:t>Бессоюзные придаточные предложения входят в следующие сложноподчиненные предложения</w:t>
      </w:r>
      <w:r w:rsidR="00E76C0F" w:rsidRPr="005E24FD">
        <w:rPr>
          <w:rFonts w:ascii="Times New Roman" w:hAnsi="Times New Roman"/>
          <w:color w:val="000000"/>
          <w:sz w:val="28"/>
          <w:szCs w:val="28"/>
        </w:rPr>
        <w:t xml:space="preserve"> (Гулыга 1</w:t>
      </w:r>
      <w:r w:rsidR="00787328" w:rsidRPr="005E24FD">
        <w:rPr>
          <w:rFonts w:ascii="Times New Roman" w:hAnsi="Times New Roman"/>
          <w:color w:val="000000"/>
          <w:sz w:val="28"/>
          <w:szCs w:val="28"/>
        </w:rPr>
        <w:t>9</w:t>
      </w:r>
      <w:r w:rsidR="00E76C0F" w:rsidRPr="005E24FD">
        <w:rPr>
          <w:rFonts w:ascii="Times New Roman" w:hAnsi="Times New Roman"/>
          <w:color w:val="000000"/>
          <w:sz w:val="28"/>
          <w:szCs w:val="28"/>
        </w:rPr>
        <w:t>71; 85)</w:t>
      </w:r>
      <w:r w:rsidRPr="005E24FD">
        <w:rPr>
          <w:rFonts w:ascii="Times New Roman" w:hAnsi="Times New Roman"/>
          <w:color w:val="000000"/>
          <w:sz w:val="28"/>
          <w:szCs w:val="28"/>
        </w:rPr>
        <w:t>:</w:t>
      </w:r>
    </w:p>
    <w:p w:rsidR="00850A56" w:rsidRPr="005E24FD" w:rsidRDefault="00850A56" w:rsidP="005E24FD">
      <w:pPr>
        <w:spacing w:after="0" w:line="360" w:lineRule="auto"/>
        <w:ind w:firstLine="709"/>
        <w:jc w:val="both"/>
        <w:rPr>
          <w:rFonts w:ascii="Times New Roman" w:hAnsi="Times New Roman"/>
          <w:color w:val="000000"/>
          <w:sz w:val="28"/>
          <w:szCs w:val="28"/>
        </w:rPr>
      </w:pPr>
      <w:r w:rsidRPr="005E24FD">
        <w:rPr>
          <w:rFonts w:ascii="Times New Roman" w:hAnsi="Times New Roman"/>
          <w:color w:val="000000"/>
          <w:sz w:val="28"/>
          <w:szCs w:val="28"/>
        </w:rPr>
        <w:t>I. В сложноподчиненные предложения с придаточными, содержащими косвенную речь.</w:t>
      </w:r>
    </w:p>
    <w:p w:rsidR="00850A56" w:rsidRPr="005E24FD" w:rsidRDefault="00850A56" w:rsidP="005E24FD">
      <w:pPr>
        <w:spacing w:after="0" w:line="360" w:lineRule="auto"/>
        <w:ind w:firstLine="709"/>
        <w:jc w:val="both"/>
        <w:rPr>
          <w:rFonts w:ascii="Times New Roman" w:hAnsi="Times New Roman"/>
          <w:color w:val="000000"/>
          <w:sz w:val="28"/>
          <w:szCs w:val="28"/>
        </w:rPr>
      </w:pPr>
      <w:r w:rsidRPr="005E24FD">
        <w:rPr>
          <w:rFonts w:ascii="Times New Roman" w:hAnsi="Times New Roman"/>
          <w:color w:val="000000"/>
          <w:sz w:val="28"/>
          <w:szCs w:val="28"/>
          <w:lang w:val="en-US"/>
        </w:rPr>
        <w:t xml:space="preserve">Sie erzählte ihm nur, sie sei Waise. </w:t>
      </w:r>
      <w:r w:rsidRPr="005E24FD">
        <w:rPr>
          <w:rFonts w:ascii="Times New Roman" w:hAnsi="Times New Roman"/>
          <w:color w:val="000000"/>
          <w:sz w:val="28"/>
          <w:szCs w:val="28"/>
        </w:rPr>
        <w:t>(A. Seghers. Bienenstock)</w:t>
      </w:r>
    </w:p>
    <w:p w:rsidR="00850A56" w:rsidRPr="005E24FD" w:rsidRDefault="00850A56" w:rsidP="005E24FD">
      <w:pPr>
        <w:spacing w:after="0" w:line="360" w:lineRule="auto"/>
        <w:ind w:firstLine="709"/>
        <w:jc w:val="both"/>
        <w:rPr>
          <w:rFonts w:ascii="Times New Roman" w:hAnsi="Times New Roman"/>
          <w:color w:val="000000"/>
          <w:sz w:val="28"/>
          <w:szCs w:val="28"/>
        </w:rPr>
      </w:pPr>
      <w:r w:rsidRPr="005E24FD">
        <w:rPr>
          <w:rFonts w:ascii="Times New Roman" w:hAnsi="Times New Roman"/>
          <w:color w:val="000000"/>
          <w:sz w:val="28"/>
          <w:szCs w:val="28"/>
        </w:rPr>
        <w:t>II.</w:t>
      </w:r>
      <w:r w:rsidRPr="005E24FD">
        <w:rPr>
          <w:rFonts w:ascii="Times New Roman" w:hAnsi="Times New Roman"/>
          <w:color w:val="000000"/>
          <w:sz w:val="28"/>
          <w:szCs w:val="28"/>
        </w:rPr>
        <w:tab/>
        <w:t>В сложноподчиненные предложения с придаточными, зависящими от формально-безличного и модально-оценочного главного предложения.</w:t>
      </w:r>
    </w:p>
    <w:p w:rsidR="00850A56" w:rsidRPr="005E24FD" w:rsidRDefault="00850A56" w:rsidP="005E24FD">
      <w:pPr>
        <w:spacing w:after="0" w:line="360" w:lineRule="auto"/>
        <w:ind w:firstLine="709"/>
        <w:jc w:val="both"/>
        <w:rPr>
          <w:rFonts w:ascii="Times New Roman" w:hAnsi="Times New Roman"/>
          <w:color w:val="000000"/>
          <w:sz w:val="28"/>
          <w:szCs w:val="28"/>
          <w:lang w:val="en-US"/>
        </w:rPr>
      </w:pPr>
      <w:r w:rsidRPr="005E24FD">
        <w:rPr>
          <w:rFonts w:ascii="Times New Roman" w:hAnsi="Times New Roman"/>
          <w:color w:val="000000"/>
          <w:sz w:val="28"/>
          <w:szCs w:val="28"/>
          <w:lang w:val="en-US"/>
        </w:rPr>
        <w:t>Aber mir schien es, über dem Dorf und dem Wald standen sie [die Wintersterne] jede Nacht zwischen Weihnachten und Neujahr. (Ch</w:t>
      </w:r>
      <w:r w:rsidR="005E24FD" w:rsidRPr="005E24FD">
        <w:rPr>
          <w:rFonts w:ascii="Times New Roman" w:hAnsi="Times New Roman"/>
          <w:color w:val="000000"/>
          <w:sz w:val="28"/>
          <w:szCs w:val="28"/>
          <w:lang w:val="en-US"/>
        </w:rPr>
        <w:t>. Wo</w:t>
      </w:r>
      <w:r w:rsidRPr="005E24FD">
        <w:rPr>
          <w:rFonts w:ascii="Times New Roman" w:hAnsi="Times New Roman"/>
          <w:color w:val="000000"/>
          <w:sz w:val="28"/>
          <w:szCs w:val="28"/>
          <w:lang w:val="en-US"/>
        </w:rPr>
        <w:t>lf. Der geteilte Himmel)</w:t>
      </w:r>
    </w:p>
    <w:p w:rsidR="00850A56" w:rsidRPr="005E24FD" w:rsidRDefault="00850A56" w:rsidP="005E24FD">
      <w:pPr>
        <w:spacing w:after="0" w:line="360" w:lineRule="auto"/>
        <w:ind w:firstLine="709"/>
        <w:jc w:val="both"/>
        <w:rPr>
          <w:rFonts w:ascii="Times New Roman" w:hAnsi="Times New Roman"/>
          <w:color w:val="000000"/>
          <w:sz w:val="28"/>
          <w:szCs w:val="28"/>
        </w:rPr>
      </w:pPr>
      <w:r w:rsidRPr="005E24FD">
        <w:rPr>
          <w:rFonts w:ascii="Times New Roman" w:hAnsi="Times New Roman"/>
          <w:color w:val="000000"/>
          <w:sz w:val="28"/>
          <w:szCs w:val="28"/>
          <w:lang w:val="en-US"/>
        </w:rPr>
        <w:t xml:space="preserve">Es wäre am besten gewesen, sie hätten mich in Auschwitz vergast. </w:t>
      </w:r>
      <w:r w:rsidRPr="005E24FD">
        <w:rPr>
          <w:rFonts w:ascii="Times New Roman" w:hAnsi="Times New Roman"/>
          <w:color w:val="000000"/>
          <w:sz w:val="28"/>
          <w:szCs w:val="28"/>
        </w:rPr>
        <w:t>(L. Frank. Die Jünger Jesu)</w:t>
      </w:r>
    </w:p>
    <w:p w:rsidR="00850A56" w:rsidRPr="005E24FD" w:rsidRDefault="00850A56" w:rsidP="005E24FD">
      <w:pPr>
        <w:spacing w:after="0" w:line="360" w:lineRule="auto"/>
        <w:ind w:firstLine="709"/>
        <w:jc w:val="both"/>
        <w:rPr>
          <w:rFonts w:ascii="Times New Roman" w:hAnsi="Times New Roman"/>
          <w:color w:val="000000"/>
          <w:sz w:val="28"/>
          <w:szCs w:val="28"/>
        </w:rPr>
      </w:pPr>
      <w:r w:rsidRPr="005E24FD">
        <w:rPr>
          <w:rFonts w:ascii="Times New Roman" w:hAnsi="Times New Roman"/>
          <w:color w:val="000000"/>
          <w:sz w:val="28"/>
          <w:szCs w:val="28"/>
        </w:rPr>
        <w:t>III.</w:t>
      </w:r>
      <w:r w:rsidRPr="005E24FD">
        <w:rPr>
          <w:rFonts w:ascii="Times New Roman" w:hAnsi="Times New Roman"/>
          <w:color w:val="000000"/>
          <w:sz w:val="28"/>
          <w:szCs w:val="28"/>
        </w:rPr>
        <w:tab/>
        <w:t>В сложноподчиненные предложения с придаточными условными и условно-уступительными.</w:t>
      </w:r>
    </w:p>
    <w:p w:rsidR="00850A56" w:rsidRPr="005E24FD" w:rsidRDefault="005E24FD" w:rsidP="005E24FD">
      <w:pPr>
        <w:spacing w:after="0" w:line="360" w:lineRule="auto"/>
        <w:ind w:firstLine="709"/>
        <w:jc w:val="both"/>
        <w:rPr>
          <w:rFonts w:ascii="Times New Roman" w:hAnsi="Times New Roman"/>
          <w:color w:val="000000"/>
          <w:sz w:val="28"/>
          <w:szCs w:val="28"/>
        </w:rPr>
      </w:pPr>
      <w:r w:rsidRPr="005E24FD">
        <w:rPr>
          <w:rFonts w:ascii="Times New Roman" w:hAnsi="Times New Roman"/>
          <w:color w:val="000000"/>
          <w:sz w:val="28"/>
          <w:szCs w:val="28"/>
          <w:lang w:val="en-US"/>
        </w:rPr>
        <w:t>…</w:t>
      </w:r>
      <w:r w:rsidR="00850A56" w:rsidRPr="005E24FD">
        <w:rPr>
          <w:rFonts w:ascii="Times New Roman" w:hAnsi="Times New Roman"/>
          <w:color w:val="000000"/>
          <w:sz w:val="28"/>
          <w:szCs w:val="28"/>
          <w:lang w:val="en-US"/>
        </w:rPr>
        <w:t xml:space="preserve"> war es eine Komödie, so wollte er mitspielen. </w:t>
      </w:r>
      <w:r w:rsidR="00850A56" w:rsidRPr="005E24FD">
        <w:rPr>
          <w:rFonts w:ascii="Times New Roman" w:hAnsi="Times New Roman"/>
          <w:color w:val="000000"/>
          <w:sz w:val="28"/>
          <w:szCs w:val="28"/>
        </w:rPr>
        <w:t>(F. Kafka. Der Prozeß)</w:t>
      </w:r>
    </w:p>
    <w:p w:rsidR="00850A56" w:rsidRPr="005E24FD" w:rsidRDefault="00850A56" w:rsidP="005E24FD">
      <w:pPr>
        <w:spacing w:after="0" w:line="360" w:lineRule="auto"/>
        <w:ind w:firstLine="709"/>
        <w:jc w:val="both"/>
        <w:rPr>
          <w:rFonts w:ascii="Times New Roman" w:hAnsi="Times New Roman"/>
          <w:color w:val="000000"/>
          <w:sz w:val="28"/>
          <w:szCs w:val="28"/>
        </w:rPr>
      </w:pPr>
      <w:r w:rsidRPr="005E24FD">
        <w:rPr>
          <w:rFonts w:ascii="Times New Roman" w:hAnsi="Times New Roman"/>
          <w:color w:val="000000"/>
          <w:sz w:val="28"/>
          <w:szCs w:val="28"/>
        </w:rPr>
        <w:t>IV.</w:t>
      </w:r>
      <w:r w:rsidRPr="005E24FD">
        <w:rPr>
          <w:rFonts w:ascii="Times New Roman" w:hAnsi="Times New Roman"/>
          <w:color w:val="000000"/>
          <w:sz w:val="28"/>
          <w:szCs w:val="28"/>
        </w:rPr>
        <w:tab/>
        <w:t>В сложноподчиненные предложения</w:t>
      </w:r>
      <w:r w:rsidR="005E24FD">
        <w:rPr>
          <w:rFonts w:ascii="Times New Roman" w:hAnsi="Times New Roman"/>
          <w:color w:val="000000"/>
          <w:sz w:val="28"/>
          <w:szCs w:val="28"/>
        </w:rPr>
        <w:t xml:space="preserve"> </w:t>
      </w:r>
      <w:r w:rsidRPr="005E24FD">
        <w:rPr>
          <w:rFonts w:ascii="Times New Roman" w:hAnsi="Times New Roman"/>
          <w:color w:val="000000"/>
          <w:sz w:val="28"/>
          <w:szCs w:val="28"/>
        </w:rPr>
        <w:t>с придаточными обобщенно-уступительного значения.</w:t>
      </w:r>
    </w:p>
    <w:p w:rsidR="00850A56" w:rsidRPr="005E24FD" w:rsidRDefault="00850A56" w:rsidP="005E24FD">
      <w:pPr>
        <w:spacing w:after="0" w:line="360" w:lineRule="auto"/>
        <w:ind w:firstLine="709"/>
        <w:jc w:val="both"/>
        <w:rPr>
          <w:rFonts w:ascii="Times New Roman" w:hAnsi="Times New Roman"/>
          <w:color w:val="000000"/>
          <w:sz w:val="28"/>
          <w:szCs w:val="28"/>
        </w:rPr>
      </w:pPr>
      <w:r w:rsidRPr="005E24FD">
        <w:rPr>
          <w:rFonts w:ascii="Times New Roman" w:hAnsi="Times New Roman"/>
          <w:color w:val="000000"/>
          <w:sz w:val="28"/>
          <w:szCs w:val="28"/>
          <w:lang w:val="en-US"/>
        </w:rPr>
        <w:t>Er war ihr Freund, möchte sie seine Gefühle erwidern oder nicht</w:t>
      </w:r>
      <w:r w:rsidR="005E24FD" w:rsidRPr="005E24FD">
        <w:rPr>
          <w:rFonts w:ascii="Times New Roman" w:hAnsi="Times New Roman"/>
          <w:color w:val="000000"/>
          <w:sz w:val="28"/>
          <w:szCs w:val="28"/>
          <w:lang w:val="en-US"/>
        </w:rPr>
        <w:t>…</w:t>
      </w:r>
      <w:r w:rsidRPr="005E24FD">
        <w:rPr>
          <w:rFonts w:ascii="Times New Roman" w:hAnsi="Times New Roman"/>
          <w:color w:val="000000"/>
          <w:sz w:val="28"/>
          <w:szCs w:val="28"/>
          <w:lang w:val="en-US"/>
        </w:rPr>
        <w:t xml:space="preserve"> </w:t>
      </w:r>
      <w:r w:rsidRPr="005E24FD">
        <w:rPr>
          <w:rFonts w:ascii="Times New Roman" w:hAnsi="Times New Roman"/>
          <w:color w:val="000000"/>
          <w:sz w:val="28"/>
          <w:szCs w:val="28"/>
        </w:rPr>
        <w:t>(B. Kellermann. Yester und Li)</w:t>
      </w:r>
    </w:p>
    <w:p w:rsidR="00850A56" w:rsidRPr="005E24FD" w:rsidRDefault="00850A56" w:rsidP="005E24FD">
      <w:pPr>
        <w:spacing w:after="0" w:line="360" w:lineRule="auto"/>
        <w:ind w:firstLine="709"/>
        <w:jc w:val="both"/>
        <w:rPr>
          <w:rFonts w:ascii="Times New Roman" w:hAnsi="Times New Roman"/>
          <w:color w:val="000000"/>
          <w:sz w:val="28"/>
          <w:szCs w:val="28"/>
        </w:rPr>
      </w:pPr>
      <w:r w:rsidRPr="005E24FD">
        <w:rPr>
          <w:rFonts w:ascii="Times New Roman" w:hAnsi="Times New Roman"/>
          <w:color w:val="000000"/>
          <w:sz w:val="28"/>
          <w:szCs w:val="28"/>
        </w:rPr>
        <w:t xml:space="preserve">По мнению </w:t>
      </w:r>
      <w:r w:rsidR="005E24FD" w:rsidRPr="005E24FD">
        <w:rPr>
          <w:rFonts w:ascii="Times New Roman" w:hAnsi="Times New Roman"/>
          <w:color w:val="000000"/>
          <w:sz w:val="28"/>
          <w:szCs w:val="28"/>
        </w:rPr>
        <w:t>Б.</w:t>
      </w:r>
      <w:r w:rsidR="005E24FD">
        <w:rPr>
          <w:rFonts w:ascii="Times New Roman" w:hAnsi="Times New Roman"/>
          <w:color w:val="000000"/>
          <w:sz w:val="28"/>
          <w:szCs w:val="28"/>
        </w:rPr>
        <w:t> </w:t>
      </w:r>
      <w:r w:rsidR="005E24FD" w:rsidRPr="005E24FD">
        <w:rPr>
          <w:rFonts w:ascii="Times New Roman" w:hAnsi="Times New Roman"/>
          <w:color w:val="000000"/>
          <w:sz w:val="28"/>
          <w:szCs w:val="28"/>
        </w:rPr>
        <w:t>Дельбрюка</w:t>
      </w:r>
      <w:r w:rsidRPr="005E24FD">
        <w:rPr>
          <w:rFonts w:ascii="Times New Roman" w:hAnsi="Times New Roman"/>
          <w:color w:val="000000"/>
          <w:sz w:val="28"/>
          <w:szCs w:val="28"/>
        </w:rPr>
        <w:t>, бессоюзная форма не может зависеть от глагола с отрицательной семантикой. Так, например, при глаголе leugnen в придаточном предложении может появиться только союзное предложение: еr leugnete, dass er es getan hätte. Предложение er leugnete, er hätte es getan</w:t>
      </w:r>
      <w:r w:rsidR="005E24FD">
        <w:rPr>
          <w:rFonts w:ascii="Times New Roman" w:hAnsi="Times New Roman"/>
          <w:color w:val="000000"/>
          <w:sz w:val="28"/>
          <w:szCs w:val="28"/>
        </w:rPr>
        <w:noBreakHyphen/>
      </w:r>
      <w:r w:rsidR="005E24FD" w:rsidRPr="005E24FD">
        <w:rPr>
          <w:rFonts w:ascii="Times New Roman" w:hAnsi="Times New Roman"/>
          <w:color w:val="000000"/>
          <w:sz w:val="28"/>
          <w:szCs w:val="28"/>
        </w:rPr>
        <w:t>н</w:t>
      </w:r>
      <w:r w:rsidRPr="005E24FD">
        <w:rPr>
          <w:rFonts w:ascii="Times New Roman" w:hAnsi="Times New Roman"/>
          <w:color w:val="000000"/>
          <w:sz w:val="28"/>
          <w:szCs w:val="28"/>
        </w:rPr>
        <w:t>евозможно. Бессоюзное предложение может появиться, если отрицается сам факт речи: Er hat nicht behauptet, er wurde kommen</w:t>
      </w:r>
      <w:r w:rsidR="00111329" w:rsidRPr="005E24FD">
        <w:rPr>
          <w:rFonts w:ascii="Times New Roman" w:hAnsi="Times New Roman"/>
          <w:color w:val="000000"/>
          <w:sz w:val="28"/>
          <w:szCs w:val="28"/>
        </w:rPr>
        <w:t>. (Delbrück 1920; 78)</w:t>
      </w:r>
    </w:p>
    <w:p w:rsidR="00850A56" w:rsidRPr="005E24FD" w:rsidRDefault="00850A56" w:rsidP="005E24FD">
      <w:pPr>
        <w:spacing w:after="0" w:line="360" w:lineRule="auto"/>
        <w:ind w:firstLine="709"/>
        <w:jc w:val="both"/>
        <w:rPr>
          <w:rFonts w:ascii="Times New Roman" w:hAnsi="Times New Roman"/>
          <w:color w:val="000000"/>
          <w:sz w:val="28"/>
          <w:szCs w:val="28"/>
          <w:lang w:val="en-US"/>
        </w:rPr>
      </w:pPr>
      <w:r w:rsidRPr="005E24FD">
        <w:rPr>
          <w:rFonts w:ascii="Times New Roman" w:hAnsi="Times New Roman"/>
          <w:color w:val="000000"/>
          <w:sz w:val="28"/>
          <w:szCs w:val="28"/>
        </w:rPr>
        <w:t>X. Бринкманн полагает, что после глагола речи, который стоит с отрицанием (nach einem verneinten Verbum des Sagens und Meinens) возможно только предложение с dass</w:t>
      </w:r>
      <w:r w:rsidR="00111329" w:rsidRPr="005E24FD">
        <w:rPr>
          <w:rFonts w:ascii="Times New Roman" w:hAnsi="Times New Roman"/>
          <w:color w:val="000000"/>
          <w:sz w:val="28"/>
          <w:szCs w:val="28"/>
        </w:rPr>
        <w:t xml:space="preserve"> (Вrinkmann 1962; 250)</w:t>
      </w:r>
      <w:r w:rsidRPr="005E24FD">
        <w:rPr>
          <w:rFonts w:ascii="Times New Roman" w:hAnsi="Times New Roman"/>
          <w:color w:val="000000"/>
          <w:sz w:val="28"/>
          <w:szCs w:val="28"/>
        </w:rPr>
        <w:t>. Coюзное придаточное предложение чаще сочетается с главным предложением с коррелятом, бессоюзие тяготеет к главному предложению без коррелята. Ср</w:t>
      </w:r>
      <w:r w:rsidRPr="005E24FD">
        <w:rPr>
          <w:rFonts w:ascii="Times New Roman" w:hAnsi="Times New Roman"/>
          <w:color w:val="000000"/>
          <w:sz w:val="28"/>
          <w:szCs w:val="28"/>
          <w:lang w:val="en-US"/>
        </w:rPr>
        <w:t>.:</w:t>
      </w:r>
    </w:p>
    <w:p w:rsidR="00850A56" w:rsidRPr="005E24FD" w:rsidRDefault="00850A56" w:rsidP="005E24FD">
      <w:pPr>
        <w:spacing w:after="0" w:line="360" w:lineRule="auto"/>
        <w:ind w:firstLine="709"/>
        <w:jc w:val="both"/>
        <w:rPr>
          <w:rFonts w:ascii="Times New Roman" w:hAnsi="Times New Roman"/>
          <w:color w:val="000000"/>
          <w:sz w:val="28"/>
          <w:szCs w:val="28"/>
          <w:lang w:val="en-US"/>
        </w:rPr>
      </w:pPr>
      <w:r w:rsidRPr="005E24FD">
        <w:rPr>
          <w:rFonts w:ascii="Times New Roman" w:hAnsi="Times New Roman"/>
          <w:color w:val="000000"/>
          <w:sz w:val="28"/>
          <w:szCs w:val="28"/>
          <w:lang w:val="en-US"/>
        </w:rPr>
        <w:t>Sie träumte auch wohl davon, dass ihr hier in Madrid das Glück nochmals begegnen konnte. (L. Feuchtwanger. Goya)</w:t>
      </w:r>
    </w:p>
    <w:p w:rsidR="00850A56" w:rsidRPr="005E24FD" w:rsidRDefault="00850A56" w:rsidP="005E24FD">
      <w:pPr>
        <w:spacing w:after="0" w:line="360" w:lineRule="auto"/>
        <w:ind w:firstLine="709"/>
        <w:jc w:val="both"/>
        <w:rPr>
          <w:rFonts w:ascii="Times New Roman" w:hAnsi="Times New Roman"/>
          <w:color w:val="000000"/>
          <w:sz w:val="28"/>
          <w:szCs w:val="28"/>
        </w:rPr>
      </w:pPr>
      <w:r w:rsidRPr="005E24FD">
        <w:rPr>
          <w:rFonts w:ascii="Times New Roman" w:hAnsi="Times New Roman"/>
          <w:color w:val="000000"/>
          <w:sz w:val="28"/>
          <w:szCs w:val="28"/>
          <w:lang w:val="en-US"/>
        </w:rPr>
        <w:t xml:space="preserve">Sie träumte wohl, sie sei selber die Heldin einer solchen Romanze, eine schöne, junge Frau zum Beispiel, von Mauren überfallen oder an die Mauren verkauft. </w:t>
      </w:r>
      <w:r w:rsidRPr="005E24FD">
        <w:rPr>
          <w:rFonts w:ascii="Times New Roman" w:hAnsi="Times New Roman"/>
          <w:color w:val="000000"/>
          <w:sz w:val="28"/>
          <w:szCs w:val="28"/>
        </w:rPr>
        <w:t>(Ebenda)</w:t>
      </w:r>
    </w:p>
    <w:p w:rsidR="00850A56" w:rsidRPr="005E24FD" w:rsidRDefault="005E24FD" w:rsidP="005E24FD">
      <w:pPr>
        <w:spacing w:after="0" w:line="360" w:lineRule="auto"/>
        <w:ind w:firstLine="709"/>
        <w:jc w:val="both"/>
        <w:rPr>
          <w:rFonts w:ascii="Times New Roman" w:hAnsi="Times New Roman"/>
          <w:color w:val="000000"/>
          <w:sz w:val="28"/>
          <w:szCs w:val="28"/>
        </w:rPr>
      </w:pPr>
      <w:r w:rsidRPr="005E24FD">
        <w:rPr>
          <w:rFonts w:ascii="Times New Roman" w:hAnsi="Times New Roman"/>
          <w:color w:val="000000"/>
          <w:sz w:val="28"/>
          <w:szCs w:val="28"/>
        </w:rPr>
        <w:t>Е.А.</w:t>
      </w:r>
      <w:r>
        <w:rPr>
          <w:rFonts w:ascii="Times New Roman" w:hAnsi="Times New Roman"/>
          <w:color w:val="000000"/>
          <w:sz w:val="28"/>
          <w:szCs w:val="28"/>
        </w:rPr>
        <w:t> </w:t>
      </w:r>
      <w:r w:rsidRPr="005E24FD">
        <w:rPr>
          <w:rFonts w:ascii="Times New Roman" w:hAnsi="Times New Roman"/>
          <w:color w:val="000000"/>
          <w:sz w:val="28"/>
          <w:szCs w:val="28"/>
        </w:rPr>
        <w:t>Гулыга</w:t>
      </w:r>
      <w:r w:rsidR="00111329" w:rsidRPr="005E24FD">
        <w:rPr>
          <w:rFonts w:ascii="Times New Roman" w:hAnsi="Times New Roman"/>
          <w:color w:val="000000"/>
          <w:sz w:val="28"/>
          <w:szCs w:val="28"/>
        </w:rPr>
        <w:t xml:space="preserve"> (Гулыга, 1971; 86)</w:t>
      </w:r>
      <w:r w:rsidR="00850A56" w:rsidRPr="005E24FD">
        <w:rPr>
          <w:rFonts w:ascii="Times New Roman" w:hAnsi="Times New Roman"/>
          <w:color w:val="000000"/>
          <w:sz w:val="28"/>
          <w:szCs w:val="28"/>
        </w:rPr>
        <w:t xml:space="preserve"> удалось установить интересный случай невозможности замены союзного варианта с dass бессоюзным. Замена невозможна, когда придаточное предложение вводится одновременно союзом и союзным словом.</w:t>
      </w:r>
    </w:p>
    <w:p w:rsidR="00850A56" w:rsidRPr="005E24FD" w:rsidRDefault="00850A56" w:rsidP="005E24FD">
      <w:pPr>
        <w:spacing w:after="0" w:line="360" w:lineRule="auto"/>
        <w:ind w:firstLine="709"/>
        <w:jc w:val="both"/>
        <w:rPr>
          <w:rFonts w:ascii="Times New Roman" w:hAnsi="Times New Roman"/>
          <w:color w:val="000000"/>
          <w:sz w:val="28"/>
          <w:szCs w:val="28"/>
          <w:lang w:val="en-US"/>
        </w:rPr>
      </w:pPr>
      <w:r w:rsidRPr="005E24FD">
        <w:rPr>
          <w:rFonts w:ascii="Times New Roman" w:hAnsi="Times New Roman"/>
          <w:color w:val="000000"/>
          <w:sz w:val="28"/>
          <w:szCs w:val="28"/>
          <w:lang w:val="en-US"/>
        </w:rPr>
        <w:t>Der Leser erfährt darin keineswegs, dass und wie sich die syntaktischen Grundverhältnisse oder das Moment der Sparsamkeit herausgebildet, verändert, entwickelt habe in der wissenschaftlich überschaubaren Geschichte der indoeuropaischen Sprachfamilie. (K. Bühler. Sprachtheorie)</w:t>
      </w:r>
    </w:p>
    <w:p w:rsidR="00850A56" w:rsidRPr="005E24FD" w:rsidRDefault="00850A56" w:rsidP="005E24FD">
      <w:pPr>
        <w:spacing w:after="0" w:line="360" w:lineRule="auto"/>
        <w:ind w:firstLine="709"/>
        <w:jc w:val="both"/>
        <w:rPr>
          <w:rFonts w:ascii="Times New Roman" w:hAnsi="Times New Roman"/>
          <w:color w:val="000000"/>
          <w:sz w:val="28"/>
          <w:szCs w:val="28"/>
        </w:rPr>
      </w:pPr>
      <w:r w:rsidRPr="005E24FD">
        <w:rPr>
          <w:rFonts w:ascii="Times New Roman" w:hAnsi="Times New Roman"/>
          <w:color w:val="000000"/>
          <w:sz w:val="28"/>
          <w:szCs w:val="28"/>
          <w:lang w:val="en-US"/>
        </w:rPr>
        <w:t xml:space="preserve">Dass und wie man dies technische Bild teils feiner ausdeuten, teils durch Treffenderes ersetzen kann, werden wir später sehen. </w:t>
      </w:r>
      <w:r w:rsidRPr="005E24FD">
        <w:rPr>
          <w:rFonts w:ascii="Times New Roman" w:hAnsi="Times New Roman"/>
          <w:color w:val="000000"/>
          <w:sz w:val="28"/>
          <w:szCs w:val="28"/>
        </w:rPr>
        <w:t>(Ebenda)</w:t>
      </w:r>
    </w:p>
    <w:p w:rsidR="00850A56" w:rsidRPr="005E24FD" w:rsidRDefault="00850A56" w:rsidP="005E24FD">
      <w:pPr>
        <w:spacing w:after="0" w:line="360" w:lineRule="auto"/>
        <w:ind w:firstLine="709"/>
        <w:jc w:val="both"/>
        <w:rPr>
          <w:rFonts w:ascii="Times New Roman" w:hAnsi="Times New Roman"/>
          <w:color w:val="000000"/>
          <w:sz w:val="28"/>
          <w:szCs w:val="28"/>
        </w:rPr>
      </w:pPr>
      <w:r w:rsidRPr="005E24FD">
        <w:rPr>
          <w:rFonts w:ascii="Times New Roman" w:hAnsi="Times New Roman"/>
          <w:color w:val="000000"/>
          <w:sz w:val="28"/>
          <w:szCs w:val="28"/>
        </w:rPr>
        <w:t>Можно привести примеры с придаточными косвенной речи в постпозиции, не допускающим замены благодаря структурным особенностям как всего комплекса, так и придаточного предложения. Замена союзного придаточного предложения бессоюзным невозможна в сложных комплексах, в которых придаточное предложение употребляется как один из однородных членов.</w:t>
      </w:r>
    </w:p>
    <w:p w:rsidR="00850A56" w:rsidRPr="005E24FD" w:rsidRDefault="005E24FD" w:rsidP="005E24FD">
      <w:pPr>
        <w:spacing w:after="0" w:line="360" w:lineRule="auto"/>
        <w:ind w:firstLine="709"/>
        <w:jc w:val="both"/>
        <w:rPr>
          <w:rFonts w:ascii="Times New Roman" w:hAnsi="Times New Roman"/>
          <w:color w:val="000000"/>
          <w:sz w:val="28"/>
          <w:szCs w:val="28"/>
        </w:rPr>
      </w:pPr>
      <w:r w:rsidRPr="005E24FD">
        <w:rPr>
          <w:rFonts w:ascii="Times New Roman" w:hAnsi="Times New Roman"/>
          <w:color w:val="000000"/>
          <w:sz w:val="28"/>
          <w:szCs w:val="28"/>
          <w:lang w:val="en-US"/>
        </w:rPr>
        <w:t>…</w:t>
      </w:r>
      <w:r w:rsidR="00850A56" w:rsidRPr="005E24FD">
        <w:rPr>
          <w:rFonts w:ascii="Times New Roman" w:hAnsi="Times New Roman"/>
          <w:color w:val="000000"/>
          <w:sz w:val="28"/>
          <w:szCs w:val="28"/>
          <w:lang w:val="en-US"/>
        </w:rPr>
        <w:t xml:space="preserve">er dachte nicht mehr an das Stöhnen in den Lazaretten, an die verlorenen Jahre und daran, dass nicht alles so leicht sein würde. </w:t>
      </w:r>
      <w:r w:rsidR="00850A56" w:rsidRPr="005E24FD">
        <w:rPr>
          <w:rFonts w:ascii="Times New Roman" w:hAnsi="Times New Roman"/>
          <w:color w:val="000000"/>
          <w:sz w:val="28"/>
          <w:szCs w:val="28"/>
        </w:rPr>
        <w:t>(W. Joho. Der Weg aus der Einsamkeit)</w:t>
      </w:r>
      <w:r w:rsidR="00850A56" w:rsidRPr="005E24FD">
        <w:rPr>
          <w:rFonts w:ascii="Times New Roman" w:hAnsi="Times New Roman"/>
          <w:color w:val="000000"/>
          <w:sz w:val="28"/>
          <w:szCs w:val="28"/>
        </w:rPr>
        <w:tab/>
      </w:r>
    </w:p>
    <w:p w:rsidR="00850A56" w:rsidRPr="005E24FD" w:rsidRDefault="00850A56" w:rsidP="005E24FD">
      <w:pPr>
        <w:spacing w:after="0" w:line="360" w:lineRule="auto"/>
        <w:ind w:firstLine="709"/>
        <w:jc w:val="both"/>
        <w:rPr>
          <w:rFonts w:ascii="Times New Roman" w:hAnsi="Times New Roman"/>
          <w:color w:val="000000"/>
          <w:sz w:val="28"/>
          <w:szCs w:val="28"/>
        </w:rPr>
      </w:pPr>
      <w:r w:rsidRPr="005E24FD">
        <w:rPr>
          <w:rFonts w:ascii="Times New Roman" w:hAnsi="Times New Roman"/>
          <w:color w:val="000000"/>
          <w:sz w:val="28"/>
          <w:szCs w:val="28"/>
        </w:rPr>
        <w:t>При замене безличного союзного придаточного предложения</w:t>
      </w:r>
      <w:r w:rsidR="005E24FD">
        <w:rPr>
          <w:rFonts w:ascii="Times New Roman" w:hAnsi="Times New Roman"/>
          <w:color w:val="000000"/>
          <w:sz w:val="28"/>
          <w:szCs w:val="28"/>
        </w:rPr>
        <w:t xml:space="preserve"> </w:t>
      </w:r>
      <w:r w:rsidRPr="005E24FD">
        <w:rPr>
          <w:rFonts w:ascii="Times New Roman" w:hAnsi="Times New Roman"/>
          <w:color w:val="000000"/>
          <w:sz w:val="28"/>
          <w:szCs w:val="28"/>
        </w:rPr>
        <w:t>нужно добавить формальное подлежащее es.</w:t>
      </w:r>
    </w:p>
    <w:p w:rsidR="00850A56" w:rsidRPr="005E24FD" w:rsidRDefault="00850A56" w:rsidP="005E24FD">
      <w:pPr>
        <w:spacing w:after="0" w:line="360" w:lineRule="auto"/>
        <w:ind w:firstLine="709"/>
        <w:jc w:val="both"/>
        <w:rPr>
          <w:rFonts w:ascii="Times New Roman" w:hAnsi="Times New Roman"/>
          <w:color w:val="000000"/>
          <w:sz w:val="28"/>
          <w:szCs w:val="28"/>
        </w:rPr>
      </w:pPr>
      <w:r w:rsidRPr="005E24FD">
        <w:rPr>
          <w:rFonts w:ascii="Times New Roman" w:hAnsi="Times New Roman"/>
          <w:color w:val="000000"/>
          <w:sz w:val="28"/>
          <w:szCs w:val="28"/>
          <w:lang w:val="en-US"/>
        </w:rPr>
        <w:t xml:space="preserve">So blieb er sitzen, bis das Mädchen kam und meldete, dass angerichtet sei… </w:t>
      </w:r>
      <w:r w:rsidRPr="005E24FD">
        <w:rPr>
          <w:rFonts w:ascii="Times New Roman" w:hAnsi="Times New Roman"/>
          <w:color w:val="000000"/>
          <w:sz w:val="28"/>
          <w:szCs w:val="28"/>
        </w:rPr>
        <w:t>(Th. Mann. Erzählungen)</w:t>
      </w:r>
    </w:p>
    <w:p w:rsidR="00850A56" w:rsidRPr="005E24FD" w:rsidRDefault="00850A56" w:rsidP="005E24FD">
      <w:pPr>
        <w:spacing w:after="0" w:line="360" w:lineRule="auto"/>
        <w:ind w:firstLine="709"/>
        <w:jc w:val="both"/>
        <w:rPr>
          <w:rFonts w:ascii="Times New Roman" w:hAnsi="Times New Roman"/>
          <w:color w:val="000000"/>
          <w:sz w:val="28"/>
          <w:szCs w:val="28"/>
        </w:rPr>
      </w:pPr>
      <w:r w:rsidRPr="005E24FD">
        <w:rPr>
          <w:rFonts w:ascii="Times New Roman" w:hAnsi="Times New Roman"/>
          <w:color w:val="000000"/>
          <w:sz w:val="28"/>
          <w:szCs w:val="28"/>
        </w:rPr>
        <w:t>Стилистическое и структурное различие союзного и бессоюзного придаточного предложения особенно ярко выступает при препозиции. Союзное придаточное предложение, содержащее косвенную речь и находящееся в препозиции, оказывается эмоционально окрашенным. Препозиция используется с целью выделения косвенного высказывания. Бессоюзное придаточное предложение в препозиции отличается от союзного отсутствием эмоциональной окраски.</w:t>
      </w:r>
    </w:p>
    <w:p w:rsidR="00850A56" w:rsidRPr="005E24FD" w:rsidRDefault="00850A56" w:rsidP="005E24FD">
      <w:pPr>
        <w:spacing w:after="0" w:line="360" w:lineRule="auto"/>
        <w:ind w:firstLine="709"/>
        <w:jc w:val="both"/>
        <w:rPr>
          <w:rFonts w:ascii="Times New Roman" w:hAnsi="Times New Roman"/>
          <w:color w:val="000000"/>
          <w:sz w:val="28"/>
          <w:szCs w:val="28"/>
        </w:rPr>
      </w:pPr>
      <w:r w:rsidRPr="005E24FD">
        <w:rPr>
          <w:rFonts w:ascii="Times New Roman" w:hAnsi="Times New Roman"/>
          <w:color w:val="000000"/>
          <w:sz w:val="28"/>
          <w:szCs w:val="28"/>
          <w:lang w:val="en-US"/>
        </w:rPr>
        <w:t>Sie müsse wunderbar auf der Bühne sein, erklärte sogleich feurig Don Manuel</w:t>
      </w:r>
      <w:r w:rsidR="005E24FD" w:rsidRPr="005E24FD">
        <w:rPr>
          <w:rFonts w:ascii="Times New Roman" w:hAnsi="Times New Roman"/>
          <w:color w:val="000000"/>
          <w:sz w:val="28"/>
          <w:szCs w:val="28"/>
          <w:lang w:val="en-US"/>
        </w:rPr>
        <w:t xml:space="preserve">… </w:t>
      </w:r>
      <w:r w:rsidR="005E24FD" w:rsidRPr="005E24FD">
        <w:rPr>
          <w:rFonts w:ascii="Times New Roman" w:hAnsi="Times New Roman"/>
          <w:color w:val="000000"/>
          <w:sz w:val="28"/>
          <w:szCs w:val="28"/>
        </w:rPr>
        <w:t>(L</w:t>
      </w:r>
      <w:r w:rsidRPr="005E24FD">
        <w:rPr>
          <w:rFonts w:ascii="Times New Roman" w:hAnsi="Times New Roman"/>
          <w:color w:val="000000"/>
          <w:sz w:val="28"/>
          <w:szCs w:val="28"/>
        </w:rPr>
        <w:t>. Feuchtwanger. Goya)</w:t>
      </w:r>
    </w:p>
    <w:p w:rsidR="00850A56" w:rsidRPr="005E24FD" w:rsidRDefault="00850A56" w:rsidP="005E24FD">
      <w:pPr>
        <w:spacing w:after="0" w:line="360" w:lineRule="auto"/>
        <w:ind w:firstLine="709"/>
        <w:jc w:val="both"/>
        <w:rPr>
          <w:rFonts w:ascii="Times New Roman" w:hAnsi="Times New Roman"/>
          <w:color w:val="000000"/>
          <w:sz w:val="28"/>
          <w:szCs w:val="28"/>
        </w:rPr>
      </w:pPr>
      <w:r w:rsidRPr="005E24FD">
        <w:rPr>
          <w:rFonts w:ascii="Times New Roman" w:hAnsi="Times New Roman"/>
          <w:color w:val="000000"/>
          <w:sz w:val="28"/>
          <w:szCs w:val="28"/>
        </w:rPr>
        <w:t>Кроме того, имеются структурные особенности в построении всего комплекса, которые не позволяют рассматривать сложноподчиненные предложения с союзным и бессоюзным придаточным как варианты. Так, в отличие от придаточного с dass, бессоюзное предложение может разрываться предложением, вводящим косвенную речь.</w:t>
      </w:r>
    </w:p>
    <w:p w:rsidR="00850A56" w:rsidRPr="005E24FD" w:rsidRDefault="00850A56" w:rsidP="005E24FD">
      <w:pPr>
        <w:spacing w:after="0" w:line="360" w:lineRule="auto"/>
        <w:ind w:firstLine="709"/>
        <w:jc w:val="both"/>
        <w:rPr>
          <w:rFonts w:ascii="Times New Roman" w:hAnsi="Times New Roman"/>
          <w:color w:val="000000"/>
          <w:sz w:val="28"/>
          <w:szCs w:val="28"/>
          <w:lang w:val="en-US"/>
        </w:rPr>
      </w:pPr>
      <w:r w:rsidRPr="005E24FD">
        <w:rPr>
          <w:rFonts w:ascii="Times New Roman" w:hAnsi="Times New Roman"/>
          <w:color w:val="000000"/>
          <w:sz w:val="28"/>
          <w:szCs w:val="28"/>
          <w:lang w:val="en-US"/>
        </w:rPr>
        <w:t>In fünf Stunden, hieß es, werde man zurück sein. (Ch. Wolf. Der geteilte Himmel)</w:t>
      </w:r>
    </w:p>
    <w:p w:rsidR="00774516" w:rsidRPr="005E24FD" w:rsidRDefault="00774516" w:rsidP="005E24FD">
      <w:pPr>
        <w:spacing w:after="0" w:line="360" w:lineRule="auto"/>
        <w:ind w:firstLine="709"/>
        <w:jc w:val="both"/>
        <w:rPr>
          <w:rFonts w:ascii="Times New Roman" w:hAnsi="Times New Roman"/>
          <w:color w:val="000000"/>
          <w:sz w:val="28"/>
          <w:szCs w:val="28"/>
        </w:rPr>
      </w:pPr>
      <w:r w:rsidRPr="005E24FD">
        <w:rPr>
          <w:rFonts w:ascii="Times New Roman" w:hAnsi="Times New Roman"/>
          <w:color w:val="000000"/>
          <w:sz w:val="28"/>
          <w:szCs w:val="28"/>
        </w:rPr>
        <w:t>Особый тип сложных предложений представляет собой прямая речь, вводимая предложением с глаголом высказывания, напр</w:t>
      </w:r>
      <w:r w:rsidR="00C8271D" w:rsidRPr="005E24FD">
        <w:rPr>
          <w:rFonts w:ascii="Times New Roman" w:hAnsi="Times New Roman"/>
          <w:color w:val="000000"/>
          <w:sz w:val="28"/>
          <w:szCs w:val="28"/>
        </w:rPr>
        <w:t>имер</w:t>
      </w:r>
      <w:r w:rsidRPr="005E24FD">
        <w:rPr>
          <w:rFonts w:ascii="Times New Roman" w:hAnsi="Times New Roman"/>
          <w:color w:val="000000"/>
          <w:sz w:val="28"/>
          <w:szCs w:val="28"/>
        </w:rPr>
        <w:t>:</w:t>
      </w:r>
    </w:p>
    <w:p w:rsidR="00774516" w:rsidRPr="005E24FD" w:rsidRDefault="00774516" w:rsidP="005E24FD">
      <w:pPr>
        <w:spacing w:after="0" w:line="360" w:lineRule="auto"/>
        <w:ind w:firstLine="709"/>
        <w:jc w:val="both"/>
        <w:rPr>
          <w:rFonts w:ascii="Times New Roman" w:hAnsi="Times New Roman"/>
          <w:color w:val="000000"/>
          <w:sz w:val="28"/>
          <w:szCs w:val="28"/>
          <w:lang w:val="en-US"/>
        </w:rPr>
      </w:pPr>
      <w:r w:rsidRPr="005E24FD">
        <w:rPr>
          <w:rFonts w:ascii="Times New Roman" w:hAnsi="Times New Roman"/>
          <w:color w:val="000000"/>
          <w:sz w:val="28"/>
          <w:szCs w:val="28"/>
          <w:lang w:val="de-DE"/>
        </w:rPr>
        <w:t>Franz fragte:</w:t>
      </w:r>
      <w:r w:rsidR="005E24FD">
        <w:rPr>
          <w:rFonts w:ascii="Times New Roman" w:hAnsi="Times New Roman"/>
          <w:color w:val="000000"/>
          <w:sz w:val="28"/>
          <w:szCs w:val="28"/>
          <w:lang w:val="de-DE"/>
        </w:rPr>
        <w:t xml:space="preserve"> «</w:t>
      </w:r>
      <w:r w:rsidRPr="005E24FD">
        <w:rPr>
          <w:rFonts w:ascii="Times New Roman" w:hAnsi="Times New Roman"/>
          <w:color w:val="000000"/>
          <w:sz w:val="28"/>
          <w:szCs w:val="28"/>
          <w:lang w:val="de-DE"/>
        </w:rPr>
        <w:t>Willst du vielleicht herziehen?</w:t>
      </w:r>
      <w:r w:rsidR="005E24FD">
        <w:rPr>
          <w:rFonts w:ascii="Times New Roman" w:hAnsi="Times New Roman"/>
          <w:color w:val="000000"/>
          <w:sz w:val="28"/>
          <w:szCs w:val="28"/>
          <w:lang w:val="de-DE"/>
        </w:rPr>
        <w:t>»… «</w:t>
      </w:r>
      <w:r w:rsidRPr="005E24FD">
        <w:rPr>
          <w:rFonts w:ascii="Times New Roman" w:hAnsi="Times New Roman"/>
          <w:color w:val="000000"/>
          <w:sz w:val="28"/>
          <w:szCs w:val="28"/>
          <w:lang w:val="de-DE"/>
        </w:rPr>
        <w:t>Hast du das</w:t>
      </w:r>
      <w:r w:rsidR="00A36AE4" w:rsidRPr="005E24FD">
        <w:rPr>
          <w:rFonts w:ascii="Times New Roman" w:hAnsi="Times New Roman"/>
          <w:color w:val="000000"/>
          <w:sz w:val="28"/>
          <w:szCs w:val="28"/>
          <w:lang w:val="de-DE"/>
        </w:rPr>
        <w:t xml:space="preserve"> </w:t>
      </w:r>
      <w:r w:rsidRPr="005E24FD">
        <w:rPr>
          <w:rFonts w:ascii="Times New Roman" w:hAnsi="Times New Roman"/>
          <w:color w:val="000000"/>
          <w:sz w:val="28"/>
          <w:szCs w:val="28"/>
          <w:lang w:val="de-DE"/>
        </w:rPr>
        <w:t>im Ernst gemeint?</w:t>
      </w:r>
      <w:r w:rsidR="005E24FD">
        <w:rPr>
          <w:rFonts w:ascii="Times New Roman" w:hAnsi="Times New Roman"/>
          <w:color w:val="000000"/>
          <w:sz w:val="28"/>
          <w:szCs w:val="28"/>
          <w:lang w:val="de-DE"/>
        </w:rPr>
        <w:t xml:space="preserve">» </w:t>
      </w:r>
      <w:r w:rsidRPr="005E24FD">
        <w:rPr>
          <w:rFonts w:ascii="Times New Roman" w:hAnsi="Times New Roman"/>
          <w:color w:val="000000"/>
          <w:sz w:val="28"/>
          <w:szCs w:val="28"/>
          <w:lang w:val="de-DE"/>
        </w:rPr>
        <w:t xml:space="preserve">fragte Georg leise. Franz erwiderte: </w:t>
      </w:r>
      <w:r w:rsidR="005E24FD">
        <w:rPr>
          <w:rFonts w:ascii="Times New Roman" w:hAnsi="Times New Roman"/>
          <w:color w:val="000000"/>
          <w:sz w:val="28"/>
          <w:szCs w:val="28"/>
          <w:lang w:val="de-DE"/>
        </w:rPr>
        <w:t>«</w:t>
      </w:r>
      <w:r w:rsidRPr="005E24FD">
        <w:rPr>
          <w:rFonts w:ascii="Times New Roman" w:hAnsi="Times New Roman"/>
          <w:color w:val="000000"/>
          <w:sz w:val="28"/>
          <w:szCs w:val="28"/>
          <w:lang w:val="de-DE"/>
        </w:rPr>
        <w:t>Ich</w:t>
      </w:r>
      <w:r w:rsidR="00A36AE4" w:rsidRPr="005E24FD">
        <w:rPr>
          <w:rFonts w:ascii="Times New Roman" w:hAnsi="Times New Roman"/>
          <w:color w:val="000000"/>
          <w:sz w:val="28"/>
          <w:szCs w:val="28"/>
          <w:lang w:val="de-DE"/>
        </w:rPr>
        <w:t xml:space="preserve"> </w:t>
      </w:r>
      <w:r w:rsidRPr="005E24FD">
        <w:rPr>
          <w:rFonts w:ascii="Times New Roman" w:hAnsi="Times New Roman"/>
          <w:color w:val="000000"/>
          <w:sz w:val="28"/>
          <w:szCs w:val="28"/>
          <w:lang w:val="de-DE"/>
        </w:rPr>
        <w:t>mein' immer alles im Ernst.</w:t>
      </w:r>
      <w:r w:rsidR="005E24FD">
        <w:rPr>
          <w:rFonts w:ascii="Times New Roman" w:hAnsi="Times New Roman"/>
          <w:color w:val="000000"/>
          <w:sz w:val="28"/>
          <w:szCs w:val="28"/>
          <w:lang w:val="de-DE"/>
        </w:rPr>
        <w:t xml:space="preserve">» </w:t>
      </w:r>
      <w:r w:rsidRPr="005E24FD">
        <w:rPr>
          <w:rFonts w:ascii="Times New Roman" w:hAnsi="Times New Roman"/>
          <w:color w:val="000000"/>
          <w:sz w:val="28"/>
          <w:szCs w:val="28"/>
          <w:lang w:val="en-US"/>
        </w:rPr>
        <w:t>(Seghers, Das siebte Kreuz)</w:t>
      </w:r>
    </w:p>
    <w:p w:rsidR="00774516" w:rsidRPr="005E24FD" w:rsidRDefault="00C8271D" w:rsidP="005E24FD">
      <w:pPr>
        <w:spacing w:after="0" w:line="360" w:lineRule="auto"/>
        <w:ind w:firstLine="709"/>
        <w:jc w:val="both"/>
        <w:rPr>
          <w:rFonts w:ascii="Times New Roman" w:hAnsi="Times New Roman"/>
          <w:color w:val="000000"/>
          <w:sz w:val="28"/>
          <w:szCs w:val="28"/>
        </w:rPr>
      </w:pPr>
      <w:r w:rsidRPr="005E24FD">
        <w:rPr>
          <w:rFonts w:ascii="Times New Roman" w:hAnsi="Times New Roman"/>
          <w:color w:val="000000"/>
          <w:sz w:val="28"/>
          <w:szCs w:val="28"/>
        </w:rPr>
        <w:t xml:space="preserve">Подобные предложения, как </w:t>
      </w:r>
      <w:r w:rsidR="00FE5CFB" w:rsidRPr="005E24FD">
        <w:rPr>
          <w:rFonts w:ascii="Times New Roman" w:hAnsi="Times New Roman"/>
          <w:color w:val="000000"/>
          <w:sz w:val="28"/>
          <w:szCs w:val="28"/>
        </w:rPr>
        <w:t>нам представляется</w:t>
      </w:r>
      <w:r w:rsidRPr="005E24FD">
        <w:rPr>
          <w:rFonts w:ascii="Times New Roman" w:hAnsi="Times New Roman"/>
          <w:color w:val="000000"/>
          <w:sz w:val="28"/>
          <w:szCs w:val="28"/>
        </w:rPr>
        <w:t>, также могут быть отнесены к проявлению бессоюзной связи предложений в немецком языке.</w:t>
      </w:r>
    </w:p>
    <w:p w:rsidR="003238F2" w:rsidRPr="005E24FD" w:rsidRDefault="00A36AE4" w:rsidP="005E24FD">
      <w:pPr>
        <w:spacing w:after="0" w:line="360" w:lineRule="auto"/>
        <w:ind w:firstLine="709"/>
        <w:jc w:val="both"/>
        <w:rPr>
          <w:rFonts w:ascii="Times New Roman" w:hAnsi="Times New Roman"/>
          <w:color w:val="000000"/>
          <w:sz w:val="28"/>
          <w:szCs w:val="28"/>
        </w:rPr>
      </w:pPr>
      <w:r w:rsidRPr="005E24FD">
        <w:rPr>
          <w:rFonts w:ascii="Times New Roman" w:hAnsi="Times New Roman"/>
          <w:color w:val="000000"/>
          <w:sz w:val="28"/>
          <w:szCs w:val="28"/>
        </w:rPr>
        <w:t>Остановимся</w:t>
      </w:r>
      <w:r w:rsidR="00FD7CBB" w:rsidRPr="005E24FD">
        <w:rPr>
          <w:rFonts w:ascii="Times New Roman" w:hAnsi="Times New Roman"/>
          <w:color w:val="000000"/>
          <w:sz w:val="28"/>
          <w:szCs w:val="28"/>
        </w:rPr>
        <w:t xml:space="preserve"> теперь</w:t>
      </w:r>
      <w:r w:rsidRPr="005E24FD">
        <w:rPr>
          <w:rFonts w:ascii="Times New Roman" w:hAnsi="Times New Roman"/>
          <w:color w:val="000000"/>
          <w:sz w:val="28"/>
          <w:szCs w:val="28"/>
        </w:rPr>
        <w:t xml:space="preserve"> на вопросе бессоюзной связи в косвенной речи. </w:t>
      </w:r>
      <w:r w:rsidR="003238F2" w:rsidRPr="005E24FD">
        <w:rPr>
          <w:rFonts w:ascii="Times New Roman" w:hAnsi="Times New Roman"/>
          <w:color w:val="000000"/>
          <w:sz w:val="28"/>
          <w:szCs w:val="28"/>
        </w:rPr>
        <w:t>В немецком язык</w:t>
      </w:r>
      <w:r w:rsidRPr="005E24FD">
        <w:rPr>
          <w:rFonts w:ascii="Times New Roman" w:hAnsi="Times New Roman"/>
          <w:color w:val="000000"/>
          <w:sz w:val="28"/>
          <w:szCs w:val="28"/>
        </w:rPr>
        <w:t>е</w:t>
      </w:r>
      <w:r w:rsidR="003238F2" w:rsidRPr="005E24FD">
        <w:rPr>
          <w:rFonts w:ascii="Times New Roman" w:hAnsi="Times New Roman"/>
          <w:color w:val="000000"/>
          <w:sz w:val="28"/>
          <w:szCs w:val="28"/>
        </w:rPr>
        <w:t xml:space="preserve"> прямая речь, косвенная речь и несобственно-прямая речь образуют функционально-семантическое поле пересказывательности, которое, в свою очередь, входит в макрополе косвенной засвидетельствованности</w:t>
      </w:r>
      <w:r w:rsidR="00111329" w:rsidRPr="005E24FD">
        <w:rPr>
          <w:rFonts w:ascii="Times New Roman" w:hAnsi="Times New Roman"/>
          <w:color w:val="000000"/>
          <w:sz w:val="28"/>
          <w:szCs w:val="28"/>
        </w:rPr>
        <w:t xml:space="preserve"> (Волкова 2004; 136)</w:t>
      </w:r>
      <w:r w:rsidR="003238F2" w:rsidRPr="005E24FD">
        <w:rPr>
          <w:rFonts w:ascii="Times New Roman" w:hAnsi="Times New Roman"/>
          <w:color w:val="000000"/>
          <w:sz w:val="28"/>
          <w:szCs w:val="28"/>
        </w:rPr>
        <w:t>.</w:t>
      </w:r>
    </w:p>
    <w:p w:rsidR="003238F2" w:rsidRPr="005E24FD" w:rsidRDefault="00603072" w:rsidP="005E24FD">
      <w:pPr>
        <w:spacing w:after="0" w:line="360" w:lineRule="auto"/>
        <w:ind w:firstLine="709"/>
        <w:jc w:val="both"/>
        <w:rPr>
          <w:rFonts w:ascii="Times New Roman" w:hAnsi="Times New Roman"/>
          <w:color w:val="000000"/>
          <w:sz w:val="28"/>
          <w:szCs w:val="28"/>
        </w:rPr>
      </w:pPr>
      <w:r w:rsidRPr="005E24FD">
        <w:rPr>
          <w:rFonts w:ascii="Times New Roman" w:hAnsi="Times New Roman"/>
          <w:color w:val="000000"/>
          <w:sz w:val="28"/>
          <w:szCs w:val="28"/>
        </w:rPr>
        <w:t>И</w:t>
      </w:r>
      <w:r w:rsidR="003238F2" w:rsidRPr="005E24FD">
        <w:rPr>
          <w:rFonts w:ascii="Times New Roman" w:hAnsi="Times New Roman"/>
          <w:color w:val="000000"/>
          <w:sz w:val="28"/>
          <w:szCs w:val="28"/>
        </w:rPr>
        <w:t>сследование микрополей косвенной речи в немецком язык</w:t>
      </w:r>
      <w:r w:rsidR="00FD7CBB" w:rsidRPr="005E24FD">
        <w:rPr>
          <w:rFonts w:ascii="Times New Roman" w:hAnsi="Times New Roman"/>
          <w:color w:val="000000"/>
          <w:sz w:val="28"/>
          <w:szCs w:val="28"/>
        </w:rPr>
        <w:t xml:space="preserve">е, проведенное </w:t>
      </w:r>
      <w:r w:rsidR="005E24FD" w:rsidRPr="005E24FD">
        <w:rPr>
          <w:rFonts w:ascii="Times New Roman" w:hAnsi="Times New Roman"/>
          <w:color w:val="000000"/>
          <w:sz w:val="28"/>
          <w:szCs w:val="28"/>
        </w:rPr>
        <w:t>Л.Б.</w:t>
      </w:r>
      <w:r w:rsidR="005E24FD">
        <w:rPr>
          <w:rFonts w:ascii="Times New Roman" w:hAnsi="Times New Roman"/>
          <w:color w:val="000000"/>
          <w:sz w:val="28"/>
          <w:szCs w:val="28"/>
        </w:rPr>
        <w:t> </w:t>
      </w:r>
      <w:r w:rsidR="005E24FD" w:rsidRPr="005E24FD">
        <w:rPr>
          <w:rFonts w:ascii="Times New Roman" w:hAnsi="Times New Roman"/>
          <w:color w:val="000000"/>
          <w:sz w:val="28"/>
          <w:szCs w:val="28"/>
        </w:rPr>
        <w:t>Волковой</w:t>
      </w:r>
      <w:r w:rsidR="00A43092" w:rsidRPr="005E24FD">
        <w:rPr>
          <w:rFonts w:ascii="Times New Roman" w:hAnsi="Times New Roman"/>
          <w:color w:val="000000"/>
          <w:sz w:val="28"/>
          <w:szCs w:val="28"/>
        </w:rPr>
        <w:t xml:space="preserve"> (Волкова 2004; 136</w:t>
      </w:r>
      <w:r w:rsidR="005E24FD">
        <w:rPr>
          <w:rFonts w:ascii="Times New Roman" w:hAnsi="Times New Roman"/>
          <w:color w:val="000000"/>
          <w:sz w:val="28"/>
          <w:szCs w:val="28"/>
        </w:rPr>
        <w:t>–</w:t>
      </w:r>
      <w:r w:rsidR="005E24FD" w:rsidRPr="005E24FD">
        <w:rPr>
          <w:rFonts w:ascii="Times New Roman" w:hAnsi="Times New Roman"/>
          <w:color w:val="000000"/>
          <w:sz w:val="28"/>
          <w:szCs w:val="28"/>
        </w:rPr>
        <w:t>1</w:t>
      </w:r>
      <w:r w:rsidR="00A43092" w:rsidRPr="005E24FD">
        <w:rPr>
          <w:rFonts w:ascii="Times New Roman" w:hAnsi="Times New Roman"/>
          <w:color w:val="000000"/>
          <w:sz w:val="28"/>
          <w:szCs w:val="28"/>
        </w:rPr>
        <w:t>38)</w:t>
      </w:r>
      <w:r w:rsidR="00FD7CBB" w:rsidRPr="005E24FD">
        <w:rPr>
          <w:rFonts w:ascii="Times New Roman" w:hAnsi="Times New Roman"/>
          <w:color w:val="000000"/>
          <w:sz w:val="28"/>
          <w:szCs w:val="28"/>
        </w:rPr>
        <w:t>,</w:t>
      </w:r>
      <w:r w:rsidR="003238F2" w:rsidRPr="005E24FD">
        <w:rPr>
          <w:rFonts w:ascii="Times New Roman" w:hAnsi="Times New Roman"/>
          <w:color w:val="000000"/>
          <w:sz w:val="28"/>
          <w:szCs w:val="28"/>
        </w:rPr>
        <w:t xml:space="preserve"> позволяет установить, что их доминантой являются синтаксические конструкции в сочетании с лексическими средства</w:t>
      </w:r>
      <w:r w:rsidRPr="005E24FD">
        <w:rPr>
          <w:rFonts w:ascii="Times New Roman" w:hAnsi="Times New Roman"/>
          <w:color w:val="000000"/>
          <w:sz w:val="28"/>
          <w:szCs w:val="28"/>
        </w:rPr>
        <w:t>ми</w:t>
      </w:r>
      <w:r w:rsidR="005E24FD">
        <w:rPr>
          <w:rFonts w:ascii="Times New Roman" w:hAnsi="Times New Roman"/>
          <w:color w:val="000000"/>
          <w:sz w:val="28"/>
          <w:szCs w:val="28"/>
        </w:rPr>
        <w:t xml:space="preserve"> –</w:t>
      </w:r>
      <w:r w:rsidR="005E24FD" w:rsidRPr="005E24FD">
        <w:rPr>
          <w:rFonts w:ascii="Times New Roman" w:hAnsi="Times New Roman"/>
          <w:color w:val="000000"/>
          <w:sz w:val="28"/>
          <w:szCs w:val="28"/>
        </w:rPr>
        <w:t xml:space="preserve"> ле</w:t>
      </w:r>
      <w:r w:rsidR="003238F2" w:rsidRPr="005E24FD">
        <w:rPr>
          <w:rFonts w:ascii="Times New Roman" w:hAnsi="Times New Roman"/>
          <w:color w:val="000000"/>
          <w:sz w:val="28"/>
          <w:szCs w:val="28"/>
        </w:rPr>
        <w:t>ксико-грамматическими индексами, представляющие собой так называемые «стандартные модели» косвенной речи: «Er sagte, dass</w:t>
      </w:r>
      <w:r w:rsidR="005E24FD">
        <w:rPr>
          <w:rFonts w:ascii="Times New Roman" w:hAnsi="Times New Roman"/>
          <w:color w:val="000000"/>
          <w:sz w:val="28"/>
          <w:szCs w:val="28"/>
        </w:rPr>
        <w:t>…</w:t>
      </w:r>
      <w:r w:rsidR="003238F2" w:rsidRPr="005E24FD">
        <w:rPr>
          <w:rFonts w:ascii="Times New Roman" w:hAnsi="Times New Roman"/>
          <w:color w:val="000000"/>
          <w:sz w:val="28"/>
          <w:szCs w:val="28"/>
        </w:rPr>
        <w:t>», «Он сказал, что</w:t>
      </w:r>
      <w:r w:rsidR="005E24FD">
        <w:rPr>
          <w:rFonts w:ascii="Times New Roman" w:hAnsi="Times New Roman"/>
          <w:color w:val="000000"/>
          <w:sz w:val="28"/>
          <w:szCs w:val="28"/>
        </w:rPr>
        <w:t>…</w:t>
      </w:r>
      <w:r w:rsidR="003238F2" w:rsidRPr="005E24FD">
        <w:rPr>
          <w:rFonts w:ascii="Times New Roman" w:hAnsi="Times New Roman"/>
          <w:color w:val="000000"/>
          <w:sz w:val="28"/>
          <w:szCs w:val="28"/>
        </w:rPr>
        <w:t>». В этих структурах дифференциальные признаки данной синтаксической категориальной формы четко выражены благодаря использованию всех средств, создающих эту форму.</w:t>
      </w:r>
    </w:p>
    <w:p w:rsidR="003238F2" w:rsidRPr="005E24FD" w:rsidRDefault="00603072" w:rsidP="005E24FD">
      <w:pPr>
        <w:spacing w:after="0" w:line="360" w:lineRule="auto"/>
        <w:ind w:firstLine="709"/>
        <w:jc w:val="both"/>
        <w:rPr>
          <w:rFonts w:ascii="Times New Roman" w:hAnsi="Times New Roman"/>
          <w:color w:val="000000"/>
          <w:sz w:val="28"/>
          <w:szCs w:val="28"/>
        </w:rPr>
      </w:pPr>
      <w:r w:rsidRPr="005E24FD">
        <w:rPr>
          <w:rFonts w:ascii="Times New Roman" w:hAnsi="Times New Roman"/>
          <w:color w:val="000000"/>
          <w:sz w:val="28"/>
          <w:szCs w:val="28"/>
        </w:rPr>
        <w:t>В</w:t>
      </w:r>
      <w:r w:rsidR="003238F2" w:rsidRPr="005E24FD">
        <w:rPr>
          <w:rFonts w:ascii="Times New Roman" w:hAnsi="Times New Roman"/>
          <w:color w:val="000000"/>
          <w:sz w:val="28"/>
          <w:szCs w:val="28"/>
        </w:rPr>
        <w:t xml:space="preserve"> немецком язык</w:t>
      </w:r>
      <w:r w:rsidRPr="005E24FD">
        <w:rPr>
          <w:rFonts w:ascii="Times New Roman" w:hAnsi="Times New Roman"/>
          <w:color w:val="000000"/>
          <w:sz w:val="28"/>
          <w:szCs w:val="28"/>
        </w:rPr>
        <w:t>е</w:t>
      </w:r>
      <w:r w:rsidR="003238F2" w:rsidRPr="005E24FD">
        <w:rPr>
          <w:rFonts w:ascii="Times New Roman" w:hAnsi="Times New Roman"/>
          <w:color w:val="000000"/>
          <w:sz w:val="28"/>
          <w:szCs w:val="28"/>
        </w:rPr>
        <w:t xml:space="preserve"> придаточные косвенной речи соединяются с главным как союзами, так </w:t>
      </w:r>
      <w:r w:rsidRPr="005E24FD">
        <w:rPr>
          <w:rFonts w:ascii="Times New Roman" w:hAnsi="Times New Roman"/>
          <w:color w:val="000000"/>
          <w:sz w:val="28"/>
          <w:szCs w:val="28"/>
        </w:rPr>
        <w:t>и союзными словами (</w:t>
      </w:r>
      <w:r w:rsidR="003238F2" w:rsidRPr="005E24FD">
        <w:rPr>
          <w:rFonts w:ascii="Times New Roman" w:hAnsi="Times New Roman"/>
          <w:color w:val="000000"/>
          <w:sz w:val="28"/>
          <w:szCs w:val="28"/>
        </w:rPr>
        <w:t>dass, ob, W-Wörter.). В немецком языке косвенное побуждение выражается союзным или (чаще) бессоюзным придаточным предложением, включающим в себя модальные глаголы mögen (просьба) и sollen (приказ) в форме конъюнктива (sollen возможен и в форме индикатива).</w:t>
      </w:r>
    </w:p>
    <w:p w:rsidR="003238F2" w:rsidRPr="005E24FD" w:rsidRDefault="003238F2" w:rsidP="005E24FD">
      <w:pPr>
        <w:spacing w:after="0" w:line="360" w:lineRule="auto"/>
        <w:ind w:firstLine="709"/>
        <w:jc w:val="both"/>
        <w:rPr>
          <w:rFonts w:ascii="Times New Roman" w:hAnsi="Times New Roman"/>
          <w:color w:val="000000"/>
          <w:sz w:val="28"/>
          <w:szCs w:val="28"/>
        </w:rPr>
      </w:pPr>
      <w:r w:rsidRPr="005E24FD">
        <w:rPr>
          <w:rFonts w:ascii="Times New Roman" w:hAnsi="Times New Roman"/>
          <w:color w:val="000000"/>
          <w:sz w:val="28"/>
          <w:szCs w:val="28"/>
        </w:rPr>
        <w:t>Бессоюзное соединение предложений косвенной речи в немецком языке вследствие его широкого распространения как в литературном стиле речи, так и в разговорной речи должно быть наряду с союзным отнесено к ядру микрополя косвенной речи. Высокая частотность его функционирования обеспечивается в немецком языке наличием морфологической категории косвенности высказывания, выраженной формами конъюнктива</w:t>
      </w:r>
      <w:r w:rsidR="005E24FD">
        <w:rPr>
          <w:rFonts w:ascii="Times New Roman" w:hAnsi="Times New Roman"/>
          <w:color w:val="000000"/>
          <w:sz w:val="28"/>
          <w:szCs w:val="28"/>
        </w:rPr>
        <w:noBreakHyphen/>
      </w:r>
      <w:r w:rsidR="005E24FD" w:rsidRPr="005E24FD">
        <w:rPr>
          <w:rFonts w:ascii="Times New Roman" w:hAnsi="Times New Roman"/>
          <w:color w:val="000000"/>
          <w:sz w:val="28"/>
          <w:szCs w:val="28"/>
        </w:rPr>
        <w:t>1</w:t>
      </w:r>
      <w:r w:rsidR="005E24FD">
        <w:rPr>
          <w:rFonts w:ascii="Times New Roman" w:hAnsi="Times New Roman"/>
          <w:color w:val="000000"/>
          <w:sz w:val="28"/>
          <w:szCs w:val="28"/>
        </w:rPr>
        <w:noBreakHyphen/>
      </w:r>
      <w:r w:rsidR="005E24FD" w:rsidRPr="005E24FD">
        <w:rPr>
          <w:rFonts w:ascii="Times New Roman" w:hAnsi="Times New Roman"/>
          <w:color w:val="000000"/>
          <w:sz w:val="28"/>
          <w:szCs w:val="28"/>
        </w:rPr>
        <w:t>г</w:t>
      </w:r>
      <w:r w:rsidRPr="005E24FD">
        <w:rPr>
          <w:rFonts w:ascii="Times New Roman" w:hAnsi="Times New Roman"/>
          <w:color w:val="000000"/>
          <w:sz w:val="28"/>
          <w:szCs w:val="28"/>
        </w:rPr>
        <w:t>о и имеющей ряд особенностей: структурная связанность, модальное значение реальности, стилистическая нейтральность.</w:t>
      </w:r>
    </w:p>
    <w:p w:rsidR="003238F2" w:rsidRPr="005E24FD" w:rsidRDefault="003238F2" w:rsidP="005E24FD">
      <w:pPr>
        <w:spacing w:after="0" w:line="360" w:lineRule="auto"/>
        <w:ind w:firstLine="709"/>
        <w:jc w:val="both"/>
        <w:rPr>
          <w:rFonts w:ascii="Times New Roman" w:hAnsi="Times New Roman"/>
          <w:color w:val="000000"/>
          <w:sz w:val="28"/>
          <w:szCs w:val="28"/>
        </w:rPr>
      </w:pPr>
      <w:r w:rsidRPr="005E24FD">
        <w:rPr>
          <w:rFonts w:ascii="Times New Roman" w:hAnsi="Times New Roman"/>
          <w:color w:val="000000"/>
          <w:sz w:val="28"/>
          <w:szCs w:val="28"/>
        </w:rPr>
        <w:t>Подведем некоторые итоги, касающиеся бессоюзной связи сложных предложений немецкого языка.</w:t>
      </w:r>
    </w:p>
    <w:p w:rsidR="00965E55" w:rsidRPr="005E24FD" w:rsidRDefault="00965E55" w:rsidP="005E24FD">
      <w:pPr>
        <w:numPr>
          <w:ilvl w:val="0"/>
          <w:numId w:val="1"/>
        </w:numPr>
        <w:spacing w:after="0" w:line="360" w:lineRule="auto"/>
        <w:ind w:left="0" w:firstLine="709"/>
        <w:jc w:val="both"/>
        <w:rPr>
          <w:rFonts w:ascii="Times New Roman" w:hAnsi="Times New Roman"/>
          <w:color w:val="000000"/>
          <w:sz w:val="28"/>
          <w:szCs w:val="28"/>
        </w:rPr>
      </w:pPr>
      <w:r w:rsidRPr="005E24FD">
        <w:rPr>
          <w:rFonts w:ascii="Times New Roman" w:hAnsi="Times New Roman"/>
          <w:color w:val="000000"/>
          <w:sz w:val="28"/>
          <w:szCs w:val="28"/>
        </w:rPr>
        <w:t xml:space="preserve">Вопрос бессоюзной связи </w:t>
      </w:r>
      <w:r w:rsidR="008A581C" w:rsidRPr="005E24FD">
        <w:rPr>
          <w:rFonts w:ascii="Times New Roman" w:hAnsi="Times New Roman"/>
          <w:color w:val="000000"/>
          <w:sz w:val="28"/>
          <w:szCs w:val="28"/>
        </w:rPr>
        <w:t xml:space="preserve">в немецком языке </w:t>
      </w:r>
      <w:r w:rsidRPr="005E24FD">
        <w:rPr>
          <w:rFonts w:ascii="Times New Roman" w:hAnsi="Times New Roman"/>
          <w:color w:val="000000"/>
          <w:sz w:val="28"/>
          <w:szCs w:val="28"/>
        </w:rPr>
        <w:t>остается дискуссионным.</w:t>
      </w:r>
    </w:p>
    <w:p w:rsidR="00965E55" w:rsidRPr="005E24FD" w:rsidRDefault="00B169EB" w:rsidP="005E24FD">
      <w:pPr>
        <w:numPr>
          <w:ilvl w:val="0"/>
          <w:numId w:val="1"/>
        </w:numPr>
        <w:spacing w:after="0" w:line="360" w:lineRule="auto"/>
        <w:ind w:left="0" w:firstLine="709"/>
        <w:jc w:val="both"/>
        <w:rPr>
          <w:rFonts w:ascii="Times New Roman" w:hAnsi="Times New Roman"/>
          <w:color w:val="000000"/>
          <w:sz w:val="28"/>
          <w:szCs w:val="28"/>
        </w:rPr>
      </w:pPr>
      <w:r w:rsidRPr="005E24FD">
        <w:rPr>
          <w:rFonts w:ascii="Times New Roman" w:hAnsi="Times New Roman"/>
          <w:color w:val="000000"/>
          <w:sz w:val="28"/>
          <w:szCs w:val="28"/>
        </w:rPr>
        <w:t>Сложносочиненное бессоюзное предложение при звучании имеет восходяще-нисходящую мелодию.</w:t>
      </w:r>
    </w:p>
    <w:p w:rsidR="00BD528B" w:rsidRPr="005E24FD" w:rsidRDefault="003A009E" w:rsidP="005E24FD">
      <w:pPr>
        <w:numPr>
          <w:ilvl w:val="0"/>
          <w:numId w:val="1"/>
        </w:numPr>
        <w:spacing w:after="0" w:line="360" w:lineRule="auto"/>
        <w:ind w:left="0" w:firstLine="709"/>
        <w:jc w:val="both"/>
        <w:rPr>
          <w:rFonts w:ascii="Times New Roman" w:hAnsi="Times New Roman"/>
          <w:color w:val="000000"/>
          <w:sz w:val="28"/>
          <w:szCs w:val="28"/>
        </w:rPr>
      </w:pPr>
      <w:r w:rsidRPr="005E24FD">
        <w:rPr>
          <w:rFonts w:ascii="Times New Roman" w:hAnsi="Times New Roman"/>
          <w:color w:val="000000"/>
          <w:sz w:val="28"/>
          <w:szCs w:val="28"/>
        </w:rPr>
        <w:t>Части сложносочиненного бессоюзного предложения могут иметь различные значения: одновременности, последовательности, первое предложение поясняется последующим, последующее предложение имеет усилительное значение.</w:t>
      </w:r>
    </w:p>
    <w:p w:rsidR="003A009E" w:rsidRPr="005E24FD" w:rsidRDefault="000A34E9" w:rsidP="005E24FD">
      <w:pPr>
        <w:numPr>
          <w:ilvl w:val="0"/>
          <w:numId w:val="1"/>
        </w:numPr>
        <w:spacing w:after="0" w:line="360" w:lineRule="auto"/>
        <w:ind w:left="0" w:firstLine="709"/>
        <w:jc w:val="both"/>
        <w:rPr>
          <w:rFonts w:ascii="Times New Roman" w:hAnsi="Times New Roman"/>
          <w:color w:val="000000"/>
          <w:sz w:val="28"/>
          <w:szCs w:val="28"/>
        </w:rPr>
      </w:pPr>
      <w:r w:rsidRPr="005E24FD">
        <w:rPr>
          <w:rFonts w:ascii="Times New Roman" w:hAnsi="Times New Roman"/>
          <w:color w:val="000000"/>
          <w:sz w:val="28"/>
          <w:szCs w:val="28"/>
        </w:rPr>
        <w:t xml:space="preserve">Бессоюзная связь наблюдается в сложноподчиненных </w:t>
      </w:r>
      <w:r w:rsidR="00080C0F" w:rsidRPr="005E24FD">
        <w:rPr>
          <w:rFonts w:ascii="Times New Roman" w:hAnsi="Times New Roman"/>
          <w:color w:val="000000"/>
          <w:sz w:val="28"/>
          <w:szCs w:val="28"/>
        </w:rPr>
        <w:t>предложения</w:t>
      </w:r>
      <w:r w:rsidRPr="005E24FD">
        <w:rPr>
          <w:rFonts w:ascii="Times New Roman" w:hAnsi="Times New Roman"/>
          <w:color w:val="000000"/>
          <w:sz w:val="28"/>
          <w:szCs w:val="28"/>
        </w:rPr>
        <w:t>х</w:t>
      </w:r>
      <w:r w:rsidR="00080C0F" w:rsidRPr="005E24FD">
        <w:rPr>
          <w:rFonts w:ascii="Times New Roman" w:hAnsi="Times New Roman"/>
          <w:color w:val="000000"/>
          <w:sz w:val="28"/>
          <w:szCs w:val="28"/>
        </w:rPr>
        <w:t xml:space="preserve"> с придаточными, содержащими косвенную речь</w:t>
      </w:r>
      <w:r w:rsidRPr="005E24FD">
        <w:rPr>
          <w:rFonts w:ascii="Times New Roman" w:hAnsi="Times New Roman"/>
          <w:color w:val="000000"/>
          <w:sz w:val="28"/>
          <w:szCs w:val="28"/>
        </w:rPr>
        <w:t>;</w:t>
      </w:r>
      <w:r w:rsidR="00080C0F" w:rsidRPr="005E24FD">
        <w:rPr>
          <w:rFonts w:ascii="Times New Roman" w:hAnsi="Times New Roman"/>
          <w:color w:val="000000"/>
          <w:sz w:val="28"/>
          <w:szCs w:val="28"/>
        </w:rPr>
        <w:t xml:space="preserve"> </w:t>
      </w:r>
      <w:r w:rsidRPr="005E24FD">
        <w:rPr>
          <w:rFonts w:ascii="Times New Roman" w:hAnsi="Times New Roman"/>
          <w:color w:val="000000"/>
          <w:sz w:val="28"/>
          <w:szCs w:val="28"/>
        </w:rPr>
        <w:t xml:space="preserve">в сложноподчиненных предложениях </w:t>
      </w:r>
      <w:r w:rsidR="00080C0F" w:rsidRPr="005E24FD">
        <w:rPr>
          <w:rFonts w:ascii="Times New Roman" w:hAnsi="Times New Roman"/>
          <w:color w:val="000000"/>
          <w:sz w:val="28"/>
          <w:szCs w:val="28"/>
        </w:rPr>
        <w:t>с придаточными, зависящими от формально-безличного и модально-оценочного главного предложения</w:t>
      </w:r>
      <w:r w:rsidRPr="005E24FD">
        <w:rPr>
          <w:rFonts w:ascii="Times New Roman" w:hAnsi="Times New Roman"/>
          <w:color w:val="000000"/>
          <w:sz w:val="28"/>
          <w:szCs w:val="28"/>
        </w:rPr>
        <w:t>; в</w:t>
      </w:r>
      <w:r w:rsidR="00080C0F" w:rsidRPr="005E24FD">
        <w:rPr>
          <w:rFonts w:ascii="Times New Roman" w:hAnsi="Times New Roman"/>
          <w:color w:val="000000"/>
          <w:sz w:val="28"/>
          <w:szCs w:val="28"/>
        </w:rPr>
        <w:t xml:space="preserve"> сложноподчиненны</w:t>
      </w:r>
      <w:r w:rsidRPr="005E24FD">
        <w:rPr>
          <w:rFonts w:ascii="Times New Roman" w:hAnsi="Times New Roman"/>
          <w:color w:val="000000"/>
          <w:sz w:val="28"/>
          <w:szCs w:val="28"/>
        </w:rPr>
        <w:t>х</w:t>
      </w:r>
      <w:r w:rsidR="00080C0F" w:rsidRPr="005E24FD">
        <w:rPr>
          <w:rFonts w:ascii="Times New Roman" w:hAnsi="Times New Roman"/>
          <w:color w:val="000000"/>
          <w:sz w:val="28"/>
          <w:szCs w:val="28"/>
        </w:rPr>
        <w:t xml:space="preserve"> предложения</w:t>
      </w:r>
      <w:r w:rsidRPr="005E24FD">
        <w:rPr>
          <w:rFonts w:ascii="Times New Roman" w:hAnsi="Times New Roman"/>
          <w:color w:val="000000"/>
          <w:sz w:val="28"/>
          <w:szCs w:val="28"/>
        </w:rPr>
        <w:t>х</w:t>
      </w:r>
      <w:r w:rsidR="00080C0F" w:rsidRPr="005E24FD">
        <w:rPr>
          <w:rFonts w:ascii="Times New Roman" w:hAnsi="Times New Roman"/>
          <w:color w:val="000000"/>
          <w:sz w:val="28"/>
          <w:szCs w:val="28"/>
        </w:rPr>
        <w:t xml:space="preserve"> с придаточными условными</w:t>
      </w:r>
      <w:r w:rsidR="00982645" w:rsidRPr="005E24FD">
        <w:rPr>
          <w:rFonts w:ascii="Times New Roman" w:hAnsi="Times New Roman"/>
          <w:color w:val="000000"/>
          <w:sz w:val="28"/>
          <w:szCs w:val="28"/>
        </w:rPr>
        <w:t xml:space="preserve"> и</w:t>
      </w:r>
      <w:r w:rsidRPr="005E24FD">
        <w:rPr>
          <w:rFonts w:ascii="Times New Roman" w:hAnsi="Times New Roman"/>
          <w:color w:val="000000"/>
          <w:sz w:val="28"/>
          <w:szCs w:val="28"/>
        </w:rPr>
        <w:t xml:space="preserve"> </w:t>
      </w:r>
      <w:r w:rsidR="00080C0F" w:rsidRPr="005E24FD">
        <w:rPr>
          <w:rFonts w:ascii="Times New Roman" w:hAnsi="Times New Roman"/>
          <w:color w:val="000000"/>
          <w:sz w:val="28"/>
          <w:szCs w:val="28"/>
        </w:rPr>
        <w:t>условно-уступительными</w:t>
      </w:r>
      <w:r w:rsidR="00982645" w:rsidRPr="005E24FD">
        <w:rPr>
          <w:rFonts w:ascii="Times New Roman" w:hAnsi="Times New Roman"/>
          <w:color w:val="000000"/>
          <w:sz w:val="28"/>
          <w:szCs w:val="28"/>
        </w:rPr>
        <w:t>, а также с</w:t>
      </w:r>
      <w:r w:rsidR="009317E9" w:rsidRPr="005E24FD">
        <w:rPr>
          <w:rFonts w:ascii="Times New Roman" w:hAnsi="Times New Roman"/>
          <w:color w:val="000000"/>
          <w:sz w:val="28"/>
          <w:szCs w:val="28"/>
        </w:rPr>
        <w:t xml:space="preserve"> придаточными</w:t>
      </w:r>
      <w:r w:rsidR="005E24FD">
        <w:rPr>
          <w:rFonts w:ascii="Times New Roman" w:hAnsi="Times New Roman"/>
          <w:color w:val="000000"/>
          <w:sz w:val="28"/>
          <w:szCs w:val="28"/>
        </w:rPr>
        <w:t xml:space="preserve"> </w:t>
      </w:r>
      <w:r w:rsidR="00080C0F" w:rsidRPr="005E24FD">
        <w:rPr>
          <w:rFonts w:ascii="Times New Roman" w:hAnsi="Times New Roman"/>
          <w:color w:val="000000"/>
          <w:sz w:val="28"/>
          <w:szCs w:val="28"/>
        </w:rPr>
        <w:t>обобщенно-уступительного значения.</w:t>
      </w:r>
    </w:p>
    <w:p w:rsidR="00603072" w:rsidRPr="005E24FD" w:rsidRDefault="00603072" w:rsidP="005E24FD">
      <w:pPr>
        <w:numPr>
          <w:ilvl w:val="0"/>
          <w:numId w:val="1"/>
        </w:numPr>
        <w:spacing w:after="0" w:line="360" w:lineRule="auto"/>
        <w:ind w:left="0" w:firstLine="709"/>
        <w:jc w:val="both"/>
        <w:rPr>
          <w:rFonts w:ascii="Times New Roman" w:hAnsi="Times New Roman"/>
          <w:color w:val="000000"/>
          <w:sz w:val="28"/>
          <w:szCs w:val="28"/>
        </w:rPr>
      </w:pPr>
      <w:r w:rsidRPr="005E24FD">
        <w:rPr>
          <w:rFonts w:ascii="Times New Roman" w:hAnsi="Times New Roman"/>
          <w:color w:val="000000"/>
          <w:sz w:val="28"/>
          <w:szCs w:val="28"/>
        </w:rPr>
        <w:t>Бессоюзная связь активно используется в синтаксических структурах немецкого языка.</w:t>
      </w:r>
    </w:p>
    <w:p w:rsidR="005E24FD" w:rsidRDefault="005E24FD" w:rsidP="005E24FD">
      <w:pPr>
        <w:shd w:val="clear" w:color="auto" w:fill="FFFFFF"/>
        <w:spacing w:after="0" w:line="360" w:lineRule="auto"/>
        <w:ind w:firstLine="709"/>
        <w:jc w:val="both"/>
        <w:rPr>
          <w:rFonts w:ascii="Times New Roman" w:hAnsi="Times New Roman"/>
          <w:color w:val="000000"/>
          <w:sz w:val="28"/>
          <w:szCs w:val="28"/>
        </w:rPr>
      </w:pPr>
    </w:p>
    <w:p w:rsidR="005E24FD" w:rsidRDefault="005E24FD" w:rsidP="005E24FD">
      <w:pPr>
        <w:shd w:val="clear" w:color="auto" w:fill="FFFFFF"/>
        <w:spacing w:after="0" w:line="360" w:lineRule="auto"/>
        <w:ind w:firstLine="709"/>
        <w:jc w:val="both"/>
        <w:rPr>
          <w:rFonts w:ascii="Times New Roman" w:hAnsi="Times New Roman"/>
          <w:color w:val="000000"/>
          <w:sz w:val="28"/>
          <w:szCs w:val="28"/>
        </w:rPr>
      </w:pPr>
    </w:p>
    <w:p w:rsidR="0095285F" w:rsidRPr="005E24FD" w:rsidRDefault="00215395" w:rsidP="005E24FD">
      <w:pPr>
        <w:shd w:val="clear" w:color="auto" w:fill="FFFFFF"/>
        <w:spacing w:after="0" w:line="360" w:lineRule="auto"/>
        <w:ind w:firstLine="709"/>
        <w:jc w:val="both"/>
        <w:rPr>
          <w:rFonts w:ascii="Times New Roman" w:hAnsi="Times New Roman"/>
          <w:b/>
          <w:color w:val="000000"/>
          <w:sz w:val="28"/>
          <w:szCs w:val="28"/>
        </w:rPr>
      </w:pPr>
      <w:r w:rsidRPr="005E24FD">
        <w:rPr>
          <w:rFonts w:ascii="Times New Roman" w:hAnsi="Times New Roman"/>
          <w:color w:val="000000"/>
          <w:sz w:val="28"/>
          <w:szCs w:val="28"/>
        </w:rPr>
        <w:br w:type="page"/>
      </w:r>
      <w:r w:rsidR="00ED512A" w:rsidRPr="005E24FD">
        <w:rPr>
          <w:rFonts w:ascii="Times New Roman" w:hAnsi="Times New Roman"/>
          <w:b/>
          <w:color w:val="000000"/>
          <w:sz w:val="28"/>
          <w:szCs w:val="28"/>
        </w:rPr>
        <w:t xml:space="preserve">2. </w:t>
      </w:r>
      <w:r w:rsidR="005E24FD" w:rsidRPr="005E24FD">
        <w:rPr>
          <w:rFonts w:ascii="Times New Roman" w:hAnsi="Times New Roman"/>
          <w:b/>
          <w:color w:val="000000"/>
          <w:sz w:val="28"/>
          <w:szCs w:val="28"/>
        </w:rPr>
        <w:t>Бессоюзная связь в немецком языке художественной литературы конца XIX–XX веков</w:t>
      </w:r>
    </w:p>
    <w:p w:rsidR="0095285F" w:rsidRPr="005E24FD" w:rsidRDefault="0095285F" w:rsidP="005E24FD">
      <w:pPr>
        <w:shd w:val="clear" w:color="auto" w:fill="FFFFFF"/>
        <w:spacing w:after="0" w:line="360" w:lineRule="auto"/>
        <w:ind w:firstLine="709"/>
        <w:jc w:val="both"/>
        <w:rPr>
          <w:rFonts w:ascii="Times New Roman" w:hAnsi="Times New Roman"/>
          <w:color w:val="000000"/>
          <w:sz w:val="28"/>
          <w:szCs w:val="28"/>
        </w:rPr>
      </w:pPr>
    </w:p>
    <w:p w:rsidR="0095285F" w:rsidRPr="005E24FD" w:rsidRDefault="0095285F" w:rsidP="005E24FD">
      <w:pPr>
        <w:pStyle w:val="ab"/>
        <w:spacing w:line="360" w:lineRule="auto"/>
        <w:rPr>
          <w:color w:val="000000"/>
          <w:sz w:val="28"/>
          <w:szCs w:val="28"/>
        </w:rPr>
      </w:pPr>
      <w:r w:rsidRPr="005E24FD">
        <w:rPr>
          <w:color w:val="000000"/>
          <w:sz w:val="28"/>
          <w:szCs w:val="28"/>
        </w:rPr>
        <w:t>В качестве источников материала практического исследования нами использовались произведения немецких авторов, посвященных Берлину, городу, занимающему центральное место в истории и современной общественной жизни Германии. В сборнике «Berlin. Stimmen einer Stadt</w:t>
      </w:r>
      <w:r w:rsidR="005E24FD">
        <w:rPr>
          <w:color w:val="000000"/>
          <w:sz w:val="28"/>
          <w:szCs w:val="28"/>
        </w:rPr>
        <w:t>»</w:t>
      </w:r>
      <w:r w:rsidRPr="005E24FD">
        <w:rPr>
          <w:color w:val="000000"/>
          <w:sz w:val="28"/>
          <w:szCs w:val="28"/>
        </w:rPr>
        <w:t xml:space="preserve"> опубликованы художественные произведения 99 авторов нескольких эпох немецкой литературы: от Теодора Фонтане и Генриха Манна до Анны Зегерс и писателей соцреализма времен ГДР.</w:t>
      </w:r>
    </w:p>
    <w:p w:rsidR="0095285F" w:rsidRPr="005E24FD" w:rsidRDefault="0095285F" w:rsidP="005E24FD">
      <w:pPr>
        <w:pStyle w:val="ab"/>
        <w:spacing w:line="360" w:lineRule="auto"/>
        <w:rPr>
          <w:color w:val="000000"/>
          <w:sz w:val="28"/>
          <w:szCs w:val="28"/>
        </w:rPr>
      </w:pPr>
      <w:r w:rsidRPr="005E24FD">
        <w:rPr>
          <w:color w:val="000000"/>
          <w:sz w:val="28"/>
          <w:szCs w:val="28"/>
        </w:rPr>
        <w:t>В результате сплошной выборки из 646 страниц текста было обнаружено 96 предложений с бессоюзной связью. Данный показатель говорит о высокой частотности употребления бессоюзной связи в анализируемой литературе.</w:t>
      </w:r>
    </w:p>
    <w:p w:rsidR="0095285F" w:rsidRPr="005E24FD" w:rsidRDefault="0095285F" w:rsidP="005E24FD">
      <w:pPr>
        <w:pStyle w:val="ab"/>
        <w:spacing w:line="360" w:lineRule="auto"/>
        <w:rPr>
          <w:color w:val="000000"/>
          <w:sz w:val="28"/>
          <w:szCs w:val="28"/>
        </w:rPr>
      </w:pPr>
      <w:r w:rsidRPr="005E24FD">
        <w:rPr>
          <w:color w:val="000000"/>
          <w:sz w:val="28"/>
          <w:szCs w:val="28"/>
        </w:rPr>
        <w:t>Все обнаруженные случаи использования бессоюзной связи были далее систематизированы в девять групп, первые пять характеризуют при этом</w:t>
      </w:r>
      <w:r w:rsidR="005E24FD">
        <w:rPr>
          <w:color w:val="000000"/>
          <w:sz w:val="28"/>
          <w:szCs w:val="28"/>
        </w:rPr>
        <w:t xml:space="preserve"> </w:t>
      </w:r>
      <w:r w:rsidRPr="005E24FD">
        <w:rPr>
          <w:color w:val="000000"/>
          <w:sz w:val="28"/>
          <w:szCs w:val="28"/>
        </w:rPr>
        <w:t xml:space="preserve">сложноподчиненные предложения с бессоюзной связью, последние четыре </w:t>
      </w:r>
      <w:r w:rsidR="005E24FD">
        <w:rPr>
          <w:color w:val="000000"/>
          <w:sz w:val="28"/>
          <w:szCs w:val="28"/>
        </w:rPr>
        <w:t>–</w:t>
      </w:r>
      <w:r w:rsidR="005E24FD" w:rsidRPr="005E24FD">
        <w:rPr>
          <w:color w:val="000000"/>
          <w:sz w:val="28"/>
          <w:szCs w:val="28"/>
        </w:rPr>
        <w:t xml:space="preserve"> </w:t>
      </w:r>
      <w:r w:rsidRPr="005E24FD">
        <w:rPr>
          <w:color w:val="000000"/>
          <w:sz w:val="28"/>
          <w:szCs w:val="28"/>
        </w:rPr>
        <w:t>сложносочиненные:</w:t>
      </w:r>
    </w:p>
    <w:p w:rsidR="0095285F" w:rsidRPr="005E24FD" w:rsidRDefault="0095285F" w:rsidP="005E24FD">
      <w:pPr>
        <w:shd w:val="clear" w:color="auto" w:fill="FFFFFF"/>
        <w:spacing w:after="0" w:line="360" w:lineRule="auto"/>
        <w:ind w:firstLine="709"/>
        <w:jc w:val="both"/>
        <w:rPr>
          <w:rFonts w:ascii="Times New Roman" w:hAnsi="Times New Roman"/>
          <w:color w:val="000000"/>
          <w:sz w:val="28"/>
          <w:szCs w:val="28"/>
        </w:rPr>
      </w:pPr>
      <w:r w:rsidRPr="005E24FD">
        <w:rPr>
          <w:rFonts w:ascii="Times New Roman" w:hAnsi="Times New Roman"/>
          <w:color w:val="000000"/>
          <w:sz w:val="28"/>
          <w:szCs w:val="28"/>
        </w:rPr>
        <w:t>1) Бессоюзная связь в сложноподчиненных предложениях, содержащих косвенную речь, проявляется в следующих примерах:</w:t>
      </w:r>
    </w:p>
    <w:p w:rsidR="0095285F" w:rsidRPr="005E24FD" w:rsidRDefault="0095285F" w:rsidP="005E24FD">
      <w:pPr>
        <w:shd w:val="clear" w:color="auto" w:fill="FFFFFF"/>
        <w:spacing w:after="0" w:line="360" w:lineRule="auto"/>
        <w:ind w:firstLine="709"/>
        <w:jc w:val="both"/>
        <w:rPr>
          <w:rFonts w:ascii="Times New Roman" w:hAnsi="Times New Roman"/>
          <w:color w:val="000000"/>
          <w:sz w:val="28"/>
          <w:szCs w:val="28"/>
          <w:lang w:val="de-DE"/>
        </w:rPr>
      </w:pPr>
      <w:r w:rsidRPr="005E24FD">
        <w:rPr>
          <w:rFonts w:ascii="Times New Roman" w:hAnsi="Times New Roman"/>
          <w:color w:val="000000"/>
          <w:sz w:val="28"/>
          <w:szCs w:val="28"/>
          <w:lang w:val="de-DE"/>
        </w:rPr>
        <w:t>Ich wiederhole, die letzten Entscheidungen liegen i</w:t>
      </w:r>
      <w:r w:rsidRPr="005E24FD">
        <w:rPr>
          <w:rFonts w:ascii="Times New Roman" w:hAnsi="Times New Roman"/>
          <w:bCs/>
          <w:color w:val="000000"/>
          <w:sz w:val="28"/>
          <w:szCs w:val="28"/>
          <w:lang w:val="de-DE"/>
        </w:rPr>
        <w:t xml:space="preserve">mmer </w:t>
      </w:r>
      <w:r w:rsidRPr="005E24FD">
        <w:rPr>
          <w:rFonts w:ascii="Times New Roman" w:hAnsi="Times New Roman"/>
          <w:color w:val="000000"/>
          <w:sz w:val="28"/>
          <w:szCs w:val="28"/>
          <w:lang w:val="de-DE"/>
        </w:rPr>
        <w:t>bei dieser Papst</w:t>
      </w:r>
      <w:r w:rsidR="005E24FD">
        <w:rPr>
          <w:rFonts w:ascii="Times New Roman" w:hAnsi="Times New Roman"/>
          <w:color w:val="000000"/>
          <w:sz w:val="28"/>
          <w:szCs w:val="28"/>
          <w:lang w:val="de-DE"/>
        </w:rPr>
        <w:t xml:space="preserve"> –</w:t>
      </w:r>
      <w:r w:rsidR="005E24FD" w:rsidRPr="005E24FD">
        <w:rPr>
          <w:rFonts w:ascii="Times New Roman" w:hAnsi="Times New Roman"/>
          <w:color w:val="000000"/>
          <w:sz w:val="28"/>
          <w:szCs w:val="28"/>
          <w:lang w:val="de-DE"/>
        </w:rPr>
        <w:t xml:space="preserve"> un</w:t>
      </w:r>
      <w:r w:rsidRPr="005E24FD">
        <w:rPr>
          <w:rFonts w:ascii="Times New Roman" w:hAnsi="Times New Roman"/>
          <w:color w:val="000000"/>
          <w:sz w:val="28"/>
          <w:szCs w:val="28"/>
          <w:lang w:val="de-DE"/>
        </w:rPr>
        <w:t>d Romfrage. (</w:t>
      </w:r>
      <w:r w:rsidRPr="005E24FD">
        <w:rPr>
          <w:rFonts w:ascii="Times New Roman" w:hAnsi="Times New Roman"/>
          <w:i/>
          <w:iCs/>
          <w:color w:val="000000"/>
          <w:sz w:val="28"/>
          <w:szCs w:val="28"/>
          <w:lang w:val="de-DE"/>
        </w:rPr>
        <w:t>Theodor Fontane. Nachmittagspartie an der Oberspree)</w:t>
      </w:r>
    </w:p>
    <w:p w:rsidR="0095285F" w:rsidRPr="005E24FD" w:rsidRDefault="0095285F" w:rsidP="005E24FD">
      <w:pPr>
        <w:shd w:val="clear" w:color="auto" w:fill="FFFFFF"/>
        <w:spacing w:after="0" w:line="360" w:lineRule="auto"/>
        <w:ind w:firstLine="709"/>
        <w:jc w:val="both"/>
        <w:rPr>
          <w:rFonts w:ascii="Times New Roman" w:hAnsi="Times New Roman"/>
          <w:color w:val="000000"/>
          <w:sz w:val="28"/>
          <w:szCs w:val="28"/>
          <w:lang w:val="de-DE"/>
        </w:rPr>
      </w:pPr>
      <w:r w:rsidRPr="005E24FD">
        <w:rPr>
          <w:rFonts w:ascii="Times New Roman" w:hAnsi="Times New Roman"/>
          <w:color w:val="000000"/>
          <w:sz w:val="28"/>
          <w:szCs w:val="28"/>
          <w:lang w:val="de-DE"/>
        </w:rPr>
        <w:t xml:space="preserve">Sie fuhren auf und jemand sagte, es wird uns hoffentlich nicht bange werden beim Anblick aus Höhe 207. </w:t>
      </w:r>
      <w:r w:rsidRPr="005E24FD">
        <w:rPr>
          <w:rFonts w:ascii="Times New Roman" w:hAnsi="Times New Roman"/>
          <w:i/>
          <w:iCs/>
          <w:color w:val="000000"/>
          <w:sz w:val="28"/>
          <w:szCs w:val="28"/>
          <w:lang w:val="de-DE"/>
        </w:rPr>
        <w:t>(Heinz Knobloch. Ein Telegast)</w:t>
      </w:r>
    </w:p>
    <w:p w:rsidR="0095285F" w:rsidRPr="005E24FD" w:rsidRDefault="0095285F" w:rsidP="005E24FD">
      <w:pPr>
        <w:shd w:val="clear" w:color="auto" w:fill="FFFFFF"/>
        <w:spacing w:after="0" w:line="360" w:lineRule="auto"/>
        <w:ind w:firstLine="709"/>
        <w:jc w:val="both"/>
        <w:rPr>
          <w:rFonts w:ascii="Times New Roman" w:hAnsi="Times New Roman"/>
          <w:color w:val="000000"/>
          <w:sz w:val="28"/>
          <w:szCs w:val="28"/>
          <w:lang w:val="de-DE"/>
        </w:rPr>
      </w:pPr>
      <w:r w:rsidRPr="005E24FD">
        <w:rPr>
          <w:rFonts w:ascii="Times New Roman" w:hAnsi="Times New Roman"/>
          <w:color w:val="000000"/>
          <w:sz w:val="28"/>
          <w:szCs w:val="28"/>
          <w:lang w:val="de-DE"/>
        </w:rPr>
        <w:t>Wie lange sitzt ihr schon hier, frag' ich. (</w:t>
      </w:r>
      <w:r w:rsidRPr="005E24FD">
        <w:rPr>
          <w:rFonts w:ascii="Times New Roman" w:hAnsi="Times New Roman"/>
          <w:i/>
          <w:iCs/>
          <w:color w:val="000000"/>
          <w:sz w:val="28"/>
          <w:szCs w:val="28"/>
          <w:lang w:val="de-DE"/>
        </w:rPr>
        <w:t>Benito Wogatzki. Der Klassenauftrag</w:t>
      </w:r>
      <w:r w:rsidRPr="005E24FD">
        <w:rPr>
          <w:rFonts w:ascii="Times New Roman" w:hAnsi="Times New Roman"/>
          <w:color w:val="000000"/>
          <w:sz w:val="28"/>
          <w:szCs w:val="28"/>
          <w:lang w:val="de-DE"/>
        </w:rPr>
        <w:t>)</w:t>
      </w:r>
    </w:p>
    <w:p w:rsidR="0095285F" w:rsidRPr="005E24FD" w:rsidRDefault="0095285F" w:rsidP="005E24FD">
      <w:pPr>
        <w:shd w:val="clear" w:color="auto" w:fill="FFFFFF"/>
        <w:spacing w:after="0" w:line="360" w:lineRule="auto"/>
        <w:ind w:firstLine="709"/>
        <w:jc w:val="both"/>
        <w:rPr>
          <w:rFonts w:ascii="Times New Roman" w:hAnsi="Times New Roman"/>
          <w:color w:val="000000"/>
          <w:sz w:val="28"/>
          <w:szCs w:val="28"/>
          <w:lang w:val="de-DE"/>
        </w:rPr>
      </w:pPr>
      <w:r w:rsidRPr="005E24FD">
        <w:rPr>
          <w:rFonts w:ascii="Times New Roman" w:hAnsi="Times New Roman"/>
          <w:color w:val="000000"/>
          <w:sz w:val="28"/>
          <w:szCs w:val="28"/>
          <w:lang w:val="de-DE"/>
        </w:rPr>
        <w:t xml:space="preserve">Der Mensch bewegt sich, sagt Marx, hat der Lehrer gesagt. </w:t>
      </w:r>
      <w:r w:rsidRPr="005E24FD">
        <w:rPr>
          <w:rFonts w:ascii="Times New Roman" w:hAnsi="Times New Roman"/>
          <w:i/>
          <w:iCs/>
          <w:color w:val="000000"/>
          <w:sz w:val="28"/>
          <w:szCs w:val="28"/>
          <w:lang w:val="de-DE"/>
        </w:rPr>
        <w:t>(Heinz Knobloch. An Notizen fehlt es nicht)</w:t>
      </w:r>
    </w:p>
    <w:p w:rsidR="0095285F" w:rsidRPr="005E24FD" w:rsidRDefault="0095285F" w:rsidP="005E24FD">
      <w:pPr>
        <w:shd w:val="clear" w:color="auto" w:fill="FFFFFF"/>
        <w:spacing w:after="0" w:line="360" w:lineRule="auto"/>
        <w:ind w:firstLine="709"/>
        <w:jc w:val="both"/>
        <w:rPr>
          <w:rFonts w:ascii="Times New Roman" w:hAnsi="Times New Roman"/>
          <w:color w:val="000000"/>
          <w:sz w:val="28"/>
          <w:szCs w:val="28"/>
        </w:rPr>
      </w:pPr>
      <w:r w:rsidRPr="005E24FD">
        <w:rPr>
          <w:rFonts w:ascii="Times New Roman" w:hAnsi="Times New Roman"/>
          <w:color w:val="000000"/>
          <w:sz w:val="28"/>
          <w:szCs w:val="28"/>
        </w:rPr>
        <w:t>Бессоюзное соединение предложений косвенной речи в немецком языке вследствие его широкого распространения в литературном стиле речи должно быть наряду с союзным отнесено к ядру микрополя косвенной речи. Высокая частотность его функционирования обеспечивается в немецком языке наличием морфологической категории косвенности высказывания, выраженной формами конъюнктива</w:t>
      </w:r>
      <w:r w:rsidR="005E24FD">
        <w:rPr>
          <w:rFonts w:ascii="Times New Roman" w:hAnsi="Times New Roman"/>
          <w:color w:val="000000"/>
          <w:sz w:val="28"/>
          <w:szCs w:val="28"/>
        </w:rPr>
        <w:t xml:space="preserve"> </w:t>
      </w:r>
      <w:r w:rsidR="005E24FD" w:rsidRPr="005E24FD">
        <w:rPr>
          <w:rFonts w:ascii="Times New Roman" w:hAnsi="Times New Roman"/>
          <w:color w:val="000000"/>
          <w:sz w:val="28"/>
          <w:szCs w:val="28"/>
        </w:rPr>
        <w:t>1</w:t>
      </w:r>
      <w:r w:rsidR="005E24FD">
        <w:rPr>
          <w:rFonts w:ascii="Times New Roman" w:hAnsi="Times New Roman"/>
          <w:color w:val="000000"/>
          <w:sz w:val="28"/>
          <w:szCs w:val="28"/>
        </w:rPr>
        <w:t>-</w:t>
      </w:r>
      <w:r w:rsidR="005E24FD" w:rsidRPr="005E24FD">
        <w:rPr>
          <w:rFonts w:ascii="Times New Roman" w:hAnsi="Times New Roman"/>
          <w:color w:val="000000"/>
          <w:sz w:val="28"/>
          <w:szCs w:val="28"/>
        </w:rPr>
        <w:t>г</w:t>
      </w:r>
      <w:r w:rsidRPr="005E24FD">
        <w:rPr>
          <w:rFonts w:ascii="Times New Roman" w:hAnsi="Times New Roman"/>
          <w:color w:val="000000"/>
          <w:sz w:val="28"/>
          <w:szCs w:val="28"/>
        </w:rPr>
        <w:t>о и имеющей ряд особенностей: структурная связанность, модальное значение реальности, стилистическая нейтральность:</w:t>
      </w:r>
    </w:p>
    <w:p w:rsidR="0095285F" w:rsidRPr="005E24FD" w:rsidRDefault="0095285F" w:rsidP="005E24FD">
      <w:pPr>
        <w:shd w:val="clear" w:color="auto" w:fill="FFFFFF"/>
        <w:spacing w:after="0" w:line="360" w:lineRule="auto"/>
        <w:ind w:firstLine="709"/>
        <w:jc w:val="both"/>
        <w:rPr>
          <w:rFonts w:ascii="Times New Roman" w:hAnsi="Times New Roman"/>
          <w:i/>
          <w:iCs/>
          <w:color w:val="000000"/>
          <w:sz w:val="28"/>
          <w:szCs w:val="28"/>
        </w:rPr>
      </w:pPr>
      <w:r w:rsidRPr="005E24FD">
        <w:rPr>
          <w:rFonts w:ascii="Times New Roman" w:hAnsi="Times New Roman"/>
          <w:color w:val="000000"/>
          <w:sz w:val="28"/>
          <w:szCs w:val="28"/>
          <w:lang w:val="de-DE"/>
        </w:rPr>
        <w:t>Sie hätte sagen können, Karl sei nicht ihr Mann, sie habe einen Geliebten.</w:t>
      </w:r>
      <w:r w:rsidRPr="005E24FD">
        <w:rPr>
          <w:rFonts w:ascii="Times New Roman" w:hAnsi="Times New Roman"/>
          <w:i/>
          <w:iCs/>
          <w:color w:val="000000"/>
          <w:sz w:val="28"/>
          <w:szCs w:val="28"/>
          <w:lang w:val="de-DE"/>
        </w:rPr>
        <w:t xml:space="preserve"> </w:t>
      </w:r>
      <w:r w:rsidRPr="005E24FD">
        <w:rPr>
          <w:rFonts w:ascii="Times New Roman" w:hAnsi="Times New Roman"/>
          <w:i/>
          <w:iCs/>
          <w:color w:val="000000"/>
          <w:sz w:val="28"/>
          <w:szCs w:val="28"/>
        </w:rPr>
        <w:t>(</w:t>
      </w:r>
      <w:r w:rsidRPr="005E24FD">
        <w:rPr>
          <w:rFonts w:ascii="Times New Roman" w:hAnsi="Times New Roman"/>
          <w:i/>
          <w:iCs/>
          <w:color w:val="000000"/>
          <w:sz w:val="28"/>
          <w:szCs w:val="28"/>
          <w:lang w:val="de-DE"/>
        </w:rPr>
        <w:t>Bertolt</w:t>
      </w:r>
      <w:r w:rsidRPr="005E24FD">
        <w:rPr>
          <w:rFonts w:ascii="Times New Roman" w:hAnsi="Times New Roman"/>
          <w:i/>
          <w:iCs/>
          <w:color w:val="000000"/>
          <w:sz w:val="28"/>
          <w:szCs w:val="28"/>
        </w:rPr>
        <w:t xml:space="preserve"> </w:t>
      </w:r>
      <w:r w:rsidRPr="005E24FD">
        <w:rPr>
          <w:rFonts w:ascii="Times New Roman" w:hAnsi="Times New Roman"/>
          <w:i/>
          <w:iCs/>
          <w:color w:val="000000"/>
          <w:sz w:val="28"/>
          <w:szCs w:val="28"/>
          <w:lang w:val="de-DE"/>
        </w:rPr>
        <w:t>Brecht</w:t>
      </w:r>
      <w:r w:rsidRPr="005E24FD">
        <w:rPr>
          <w:rFonts w:ascii="Times New Roman" w:hAnsi="Times New Roman"/>
          <w:i/>
          <w:iCs/>
          <w:color w:val="000000"/>
          <w:sz w:val="28"/>
          <w:szCs w:val="28"/>
        </w:rPr>
        <w:t xml:space="preserve">. 0 </w:t>
      </w:r>
      <w:r w:rsidRPr="005E24FD">
        <w:rPr>
          <w:rFonts w:ascii="Times New Roman" w:hAnsi="Times New Roman"/>
          <w:i/>
          <w:iCs/>
          <w:color w:val="000000"/>
          <w:sz w:val="28"/>
          <w:szCs w:val="28"/>
          <w:lang w:val="de-DE"/>
        </w:rPr>
        <w:t>Falladah</w:t>
      </w:r>
      <w:r w:rsidRPr="005E24FD">
        <w:rPr>
          <w:rFonts w:ascii="Times New Roman" w:hAnsi="Times New Roman"/>
          <w:i/>
          <w:iCs/>
          <w:color w:val="000000"/>
          <w:sz w:val="28"/>
          <w:szCs w:val="28"/>
        </w:rPr>
        <w:t xml:space="preserve">, </w:t>
      </w:r>
      <w:r w:rsidRPr="005E24FD">
        <w:rPr>
          <w:rFonts w:ascii="Times New Roman" w:hAnsi="Times New Roman"/>
          <w:i/>
          <w:iCs/>
          <w:color w:val="000000"/>
          <w:sz w:val="28"/>
          <w:szCs w:val="28"/>
          <w:lang w:val="de-DE"/>
        </w:rPr>
        <w:t>die</w:t>
      </w:r>
      <w:r w:rsidRPr="005E24FD">
        <w:rPr>
          <w:rFonts w:ascii="Times New Roman" w:hAnsi="Times New Roman"/>
          <w:i/>
          <w:iCs/>
          <w:color w:val="000000"/>
          <w:sz w:val="28"/>
          <w:szCs w:val="28"/>
        </w:rPr>
        <w:t xml:space="preserve"> </w:t>
      </w:r>
      <w:r w:rsidRPr="005E24FD">
        <w:rPr>
          <w:rFonts w:ascii="Times New Roman" w:hAnsi="Times New Roman"/>
          <w:i/>
          <w:iCs/>
          <w:color w:val="000000"/>
          <w:sz w:val="28"/>
          <w:szCs w:val="28"/>
          <w:lang w:val="de-DE"/>
        </w:rPr>
        <w:t>du</w:t>
      </w:r>
      <w:r w:rsidRPr="005E24FD">
        <w:rPr>
          <w:rFonts w:ascii="Times New Roman" w:hAnsi="Times New Roman"/>
          <w:i/>
          <w:iCs/>
          <w:color w:val="000000"/>
          <w:sz w:val="28"/>
          <w:szCs w:val="28"/>
        </w:rPr>
        <w:t xml:space="preserve"> </w:t>
      </w:r>
      <w:r w:rsidRPr="005E24FD">
        <w:rPr>
          <w:rFonts w:ascii="Times New Roman" w:hAnsi="Times New Roman"/>
          <w:i/>
          <w:iCs/>
          <w:color w:val="000000"/>
          <w:sz w:val="28"/>
          <w:szCs w:val="28"/>
          <w:lang w:val="de-DE"/>
        </w:rPr>
        <w:t>hangest</w:t>
      </w:r>
      <w:r w:rsidRPr="005E24FD">
        <w:rPr>
          <w:rFonts w:ascii="Times New Roman" w:hAnsi="Times New Roman"/>
          <w:i/>
          <w:iCs/>
          <w:color w:val="000000"/>
          <w:sz w:val="28"/>
          <w:szCs w:val="28"/>
        </w:rPr>
        <w:t>!)</w:t>
      </w:r>
    </w:p>
    <w:p w:rsidR="0095285F" w:rsidRPr="005E24FD" w:rsidRDefault="0095285F" w:rsidP="005E24FD">
      <w:pPr>
        <w:shd w:val="clear" w:color="auto" w:fill="FFFFFF"/>
        <w:spacing w:after="0" w:line="360" w:lineRule="auto"/>
        <w:ind w:firstLine="709"/>
        <w:jc w:val="both"/>
        <w:rPr>
          <w:rFonts w:ascii="Times New Roman" w:hAnsi="Times New Roman"/>
          <w:color w:val="000000"/>
          <w:sz w:val="28"/>
          <w:szCs w:val="28"/>
        </w:rPr>
      </w:pPr>
      <w:r w:rsidRPr="005E24FD">
        <w:rPr>
          <w:rFonts w:ascii="Times New Roman" w:hAnsi="Times New Roman"/>
          <w:color w:val="000000"/>
          <w:sz w:val="28"/>
          <w:szCs w:val="28"/>
        </w:rPr>
        <w:t xml:space="preserve">С грамматической точки зрения эта морфологическая категория является избыточной. Как показывают наблюдения, употребление конъюнктива в косвенной речи находится в прямой зависимости от степени выраженности значения косвенной речи контекстом: если значение косвенной речи бледнеет (например, если лексико-грамматический индекс </w:t>
      </w:r>
      <w:r w:rsidR="005E24FD">
        <w:rPr>
          <w:rFonts w:ascii="Times New Roman" w:hAnsi="Times New Roman"/>
          <w:color w:val="000000"/>
          <w:sz w:val="28"/>
          <w:szCs w:val="28"/>
        </w:rPr>
        <w:t>–</w:t>
      </w:r>
      <w:r w:rsidR="005E24FD" w:rsidRPr="005E24FD">
        <w:rPr>
          <w:rFonts w:ascii="Times New Roman" w:hAnsi="Times New Roman"/>
          <w:color w:val="000000"/>
          <w:sz w:val="28"/>
          <w:szCs w:val="28"/>
        </w:rPr>
        <w:t xml:space="preserve"> </w:t>
      </w:r>
      <w:r w:rsidRPr="005E24FD">
        <w:rPr>
          <w:rFonts w:ascii="Times New Roman" w:hAnsi="Times New Roman"/>
          <w:color w:val="000000"/>
          <w:sz w:val="28"/>
          <w:szCs w:val="28"/>
        </w:rPr>
        <w:t xml:space="preserve">глагол речи </w:t>
      </w:r>
      <w:r w:rsidR="005E24FD">
        <w:rPr>
          <w:rFonts w:ascii="Times New Roman" w:hAnsi="Times New Roman"/>
          <w:color w:val="000000"/>
          <w:sz w:val="28"/>
          <w:szCs w:val="28"/>
        </w:rPr>
        <w:t>–</w:t>
      </w:r>
      <w:r w:rsidR="005E24FD" w:rsidRPr="005E24FD">
        <w:rPr>
          <w:rFonts w:ascii="Times New Roman" w:hAnsi="Times New Roman"/>
          <w:color w:val="000000"/>
          <w:sz w:val="28"/>
          <w:szCs w:val="28"/>
        </w:rPr>
        <w:t xml:space="preserve"> </w:t>
      </w:r>
      <w:r w:rsidRPr="005E24FD">
        <w:rPr>
          <w:rFonts w:ascii="Times New Roman" w:hAnsi="Times New Roman"/>
          <w:color w:val="000000"/>
          <w:sz w:val="28"/>
          <w:szCs w:val="28"/>
        </w:rPr>
        <w:t>отсутствует), то употребление конъюнктива резко сокращается. Различия между употреблением индикатива и конъюнктива носят здесь не грамматический, а стилистический характер: конъюнктив употребляется преимущественно в литературном стиле речи, в речи образованных людей. Однако, несмотря на свою грамматическую избыточность, конъюнктив довольно часто употребляется в структурах косвенной речи, особенно в ее «стандартных» формах. Учитывая отраженный, несамостоятельный характер морфологической категории косвенной речи и особенности ее функционирования в современном немецком языке, эту категорию нельзя квалифицировать как доминанту микрополя косвенной речи, хотя следует признать, что она входит в состав его ядра. Наличие в немецком языке этого средства оформления косвенной речи значительно увеличивает (по сравнению с русским языком) возможности синтаксических модификаций форм косвенной речи, особенно в текстах, имеющих письменную форму.</w:t>
      </w:r>
    </w:p>
    <w:p w:rsidR="0095285F" w:rsidRPr="005E24FD" w:rsidRDefault="0095285F" w:rsidP="005E24FD">
      <w:pPr>
        <w:shd w:val="clear" w:color="auto" w:fill="FFFFFF"/>
        <w:spacing w:after="0" w:line="360" w:lineRule="auto"/>
        <w:ind w:firstLine="709"/>
        <w:jc w:val="both"/>
        <w:rPr>
          <w:rFonts w:ascii="Times New Roman" w:hAnsi="Times New Roman"/>
          <w:color w:val="000000"/>
          <w:sz w:val="28"/>
          <w:szCs w:val="28"/>
        </w:rPr>
      </w:pPr>
      <w:r w:rsidRPr="005E24FD">
        <w:rPr>
          <w:rFonts w:ascii="Times New Roman" w:hAnsi="Times New Roman"/>
          <w:color w:val="000000"/>
          <w:sz w:val="28"/>
          <w:szCs w:val="28"/>
        </w:rPr>
        <w:t xml:space="preserve">Интересен пример косвенной речи, обнаруженный в произведении </w:t>
      </w:r>
      <w:r w:rsidR="005E24FD" w:rsidRPr="005E24FD">
        <w:rPr>
          <w:rFonts w:ascii="Times New Roman" w:hAnsi="Times New Roman"/>
          <w:color w:val="000000"/>
          <w:sz w:val="28"/>
          <w:szCs w:val="28"/>
        </w:rPr>
        <w:t>Г.</w:t>
      </w:r>
      <w:r w:rsidR="005E24FD">
        <w:rPr>
          <w:rFonts w:ascii="Times New Roman" w:hAnsi="Times New Roman"/>
          <w:color w:val="000000"/>
          <w:sz w:val="28"/>
          <w:szCs w:val="28"/>
        </w:rPr>
        <w:t> </w:t>
      </w:r>
      <w:r w:rsidR="005E24FD" w:rsidRPr="005E24FD">
        <w:rPr>
          <w:rFonts w:ascii="Times New Roman" w:hAnsi="Times New Roman"/>
          <w:color w:val="000000"/>
          <w:sz w:val="28"/>
          <w:szCs w:val="28"/>
        </w:rPr>
        <w:t>Кноблоха</w:t>
      </w:r>
      <w:r w:rsidRPr="005E24FD">
        <w:rPr>
          <w:rFonts w:ascii="Times New Roman" w:hAnsi="Times New Roman"/>
          <w:color w:val="000000"/>
          <w:sz w:val="28"/>
          <w:szCs w:val="28"/>
        </w:rPr>
        <w:t>:</w:t>
      </w:r>
    </w:p>
    <w:p w:rsidR="0095285F" w:rsidRPr="005E24FD" w:rsidRDefault="0095285F" w:rsidP="005E24FD">
      <w:pPr>
        <w:shd w:val="clear" w:color="auto" w:fill="FFFFFF"/>
        <w:spacing w:after="0" w:line="360" w:lineRule="auto"/>
        <w:ind w:firstLine="709"/>
        <w:jc w:val="both"/>
        <w:rPr>
          <w:rFonts w:ascii="Times New Roman" w:hAnsi="Times New Roman"/>
          <w:color w:val="000000"/>
          <w:sz w:val="28"/>
          <w:szCs w:val="28"/>
          <w:lang w:val="de-DE"/>
        </w:rPr>
      </w:pPr>
      <w:r w:rsidRPr="005E24FD">
        <w:rPr>
          <w:rFonts w:ascii="Times New Roman" w:hAnsi="Times New Roman"/>
          <w:color w:val="000000"/>
          <w:sz w:val="28"/>
          <w:szCs w:val="28"/>
          <w:lang w:val="de-DE"/>
        </w:rPr>
        <w:t xml:space="preserve">Der Mensch bewegt sich, sagt Marx, hat der Lehrer gesagt. </w:t>
      </w:r>
      <w:r w:rsidRPr="005E24FD">
        <w:rPr>
          <w:rFonts w:ascii="Times New Roman" w:hAnsi="Times New Roman"/>
          <w:i/>
          <w:iCs/>
          <w:color w:val="000000"/>
          <w:sz w:val="28"/>
          <w:szCs w:val="28"/>
          <w:lang w:val="de-DE"/>
        </w:rPr>
        <w:t>(Heinz Knobloch. An Notizen fehlt es nicht)</w:t>
      </w:r>
    </w:p>
    <w:p w:rsidR="0095285F" w:rsidRPr="005E24FD" w:rsidRDefault="0095285F" w:rsidP="005E24FD">
      <w:pPr>
        <w:shd w:val="clear" w:color="auto" w:fill="FFFFFF"/>
        <w:spacing w:after="0" w:line="360" w:lineRule="auto"/>
        <w:ind w:firstLine="709"/>
        <w:jc w:val="both"/>
        <w:rPr>
          <w:rFonts w:ascii="Times New Roman" w:hAnsi="Times New Roman"/>
          <w:color w:val="000000"/>
          <w:sz w:val="28"/>
          <w:szCs w:val="28"/>
        </w:rPr>
      </w:pPr>
      <w:r w:rsidRPr="005E24FD">
        <w:rPr>
          <w:rFonts w:ascii="Times New Roman" w:hAnsi="Times New Roman"/>
          <w:color w:val="000000"/>
          <w:sz w:val="28"/>
          <w:szCs w:val="28"/>
        </w:rPr>
        <w:t>С помощью бессоюзной связи переданы слова учителя, который, в свою очередь, цитировал Маркса.</w:t>
      </w:r>
    </w:p>
    <w:p w:rsidR="0095285F" w:rsidRPr="005E24FD" w:rsidRDefault="0095285F" w:rsidP="005E24FD">
      <w:pPr>
        <w:shd w:val="clear" w:color="auto" w:fill="FFFFFF"/>
        <w:spacing w:after="0" w:line="360" w:lineRule="auto"/>
        <w:ind w:firstLine="709"/>
        <w:jc w:val="both"/>
        <w:rPr>
          <w:rFonts w:ascii="Times New Roman" w:hAnsi="Times New Roman"/>
          <w:color w:val="000000"/>
          <w:sz w:val="28"/>
          <w:szCs w:val="28"/>
        </w:rPr>
      </w:pPr>
      <w:r w:rsidRPr="005E24FD">
        <w:rPr>
          <w:rFonts w:ascii="Times New Roman" w:hAnsi="Times New Roman"/>
          <w:color w:val="000000"/>
          <w:sz w:val="28"/>
          <w:szCs w:val="28"/>
        </w:rPr>
        <w:t>2) Бессоюзная связь в сложноподчиненных предложениях при наличии глагола glauben в главном предложении:</w:t>
      </w:r>
    </w:p>
    <w:p w:rsidR="0095285F" w:rsidRPr="005E24FD" w:rsidRDefault="0095285F" w:rsidP="005E24FD">
      <w:pPr>
        <w:shd w:val="clear" w:color="auto" w:fill="FFFFFF"/>
        <w:spacing w:after="0" w:line="360" w:lineRule="auto"/>
        <w:ind w:firstLine="709"/>
        <w:jc w:val="both"/>
        <w:rPr>
          <w:rFonts w:ascii="Times New Roman" w:hAnsi="Times New Roman"/>
          <w:color w:val="000000"/>
          <w:sz w:val="28"/>
          <w:szCs w:val="28"/>
          <w:lang w:val="de-DE"/>
        </w:rPr>
      </w:pPr>
      <w:r w:rsidRPr="005E24FD">
        <w:rPr>
          <w:rFonts w:ascii="Times New Roman" w:hAnsi="Times New Roman"/>
          <w:color w:val="000000"/>
          <w:sz w:val="28"/>
          <w:szCs w:val="28"/>
          <w:lang w:val="de-DE"/>
        </w:rPr>
        <w:t>Alle mögen glauben, er sei ihr Mann. (</w:t>
      </w:r>
      <w:r w:rsidRPr="005E24FD">
        <w:rPr>
          <w:rFonts w:ascii="Times New Roman" w:hAnsi="Times New Roman"/>
          <w:i/>
          <w:iCs/>
          <w:color w:val="000000"/>
          <w:sz w:val="28"/>
          <w:szCs w:val="28"/>
          <w:lang w:val="de-DE"/>
        </w:rPr>
        <w:t>Leonbard Frank. Karl und Anna)</w:t>
      </w:r>
    </w:p>
    <w:p w:rsidR="0095285F" w:rsidRPr="005E24FD" w:rsidRDefault="0095285F" w:rsidP="005E24FD">
      <w:pPr>
        <w:spacing w:after="0" w:line="360" w:lineRule="auto"/>
        <w:ind w:firstLine="709"/>
        <w:jc w:val="both"/>
        <w:rPr>
          <w:rFonts w:ascii="Times New Roman" w:hAnsi="Times New Roman"/>
          <w:color w:val="000000"/>
          <w:sz w:val="28"/>
          <w:szCs w:val="28"/>
        </w:rPr>
      </w:pPr>
      <w:r w:rsidRPr="005E24FD">
        <w:rPr>
          <w:rFonts w:ascii="Times New Roman" w:hAnsi="Times New Roman"/>
          <w:color w:val="000000"/>
          <w:sz w:val="28"/>
          <w:szCs w:val="28"/>
        </w:rPr>
        <w:t>Бессоюзные придаточные предложения имеют некоторые особенности по сравнению с союзными. Это справедливо в отношении придаточных предложений, содержащих косвенную речь. В большинстве случаев союзные и бессоюзные придаточные предложения передают один и тот же факт объективной действительности; обычно они взаимозаменяемы. Можно привести очень большое количество примеров из художественной литературы, подтверждающих это положение. Однако при некоторых глаголах в главном предложении, например, при глаголе glauben наблюдается тенденция использовать бессоюзное придаточное предложение.</w:t>
      </w:r>
    </w:p>
    <w:p w:rsidR="0095285F" w:rsidRPr="005E24FD" w:rsidRDefault="0095285F" w:rsidP="005E24FD">
      <w:pPr>
        <w:spacing w:after="0" w:line="360" w:lineRule="auto"/>
        <w:ind w:firstLine="709"/>
        <w:jc w:val="both"/>
        <w:rPr>
          <w:rFonts w:ascii="Times New Roman" w:hAnsi="Times New Roman"/>
          <w:color w:val="000000"/>
          <w:sz w:val="28"/>
          <w:szCs w:val="28"/>
        </w:rPr>
      </w:pPr>
      <w:r w:rsidRPr="005E24FD">
        <w:rPr>
          <w:rFonts w:ascii="Times New Roman" w:hAnsi="Times New Roman"/>
          <w:color w:val="000000"/>
          <w:sz w:val="28"/>
          <w:szCs w:val="28"/>
        </w:rPr>
        <w:t>Данная группа выделена отдельно от бессоюзный сложноподчиненных предложений, используемых для передачи косвенной речи, по причине очень большой встречаемости в художественной литературе:</w:t>
      </w:r>
    </w:p>
    <w:p w:rsidR="0095285F" w:rsidRPr="005E24FD" w:rsidRDefault="0095285F" w:rsidP="005E24FD">
      <w:pPr>
        <w:shd w:val="clear" w:color="auto" w:fill="FFFFFF"/>
        <w:spacing w:after="0" w:line="360" w:lineRule="auto"/>
        <w:ind w:firstLine="709"/>
        <w:jc w:val="both"/>
        <w:rPr>
          <w:rFonts w:ascii="Times New Roman" w:hAnsi="Times New Roman"/>
          <w:color w:val="000000"/>
          <w:sz w:val="28"/>
          <w:szCs w:val="28"/>
          <w:lang w:val="de-DE"/>
        </w:rPr>
      </w:pPr>
      <w:r w:rsidRPr="005E24FD">
        <w:rPr>
          <w:rFonts w:ascii="Times New Roman" w:hAnsi="Times New Roman"/>
          <w:color w:val="000000"/>
          <w:sz w:val="28"/>
          <w:szCs w:val="28"/>
          <w:lang w:val="de-DE"/>
        </w:rPr>
        <w:t>Glauben Sie mir, es ist eigentlich zum Weinen.</w:t>
      </w:r>
      <w:r w:rsidRPr="005E24FD">
        <w:rPr>
          <w:rFonts w:ascii="Times New Roman" w:hAnsi="Times New Roman"/>
          <w:i/>
          <w:iCs/>
          <w:color w:val="000000"/>
          <w:sz w:val="28"/>
          <w:szCs w:val="28"/>
          <w:lang w:val="de-DE"/>
        </w:rPr>
        <w:t xml:space="preserve"> (Theodor Fontane. Nachmittagspartie an der Oberspree)</w:t>
      </w:r>
    </w:p>
    <w:p w:rsidR="0095285F" w:rsidRPr="005E24FD" w:rsidRDefault="0095285F" w:rsidP="005E24FD">
      <w:pPr>
        <w:shd w:val="clear" w:color="auto" w:fill="FFFFFF"/>
        <w:spacing w:after="0" w:line="360" w:lineRule="auto"/>
        <w:ind w:firstLine="709"/>
        <w:jc w:val="both"/>
        <w:rPr>
          <w:rFonts w:ascii="Times New Roman" w:hAnsi="Times New Roman"/>
          <w:color w:val="000000"/>
          <w:sz w:val="28"/>
          <w:szCs w:val="28"/>
          <w:lang w:val="de-DE"/>
        </w:rPr>
      </w:pPr>
      <w:r w:rsidRPr="005E24FD">
        <w:rPr>
          <w:rFonts w:ascii="Times New Roman" w:hAnsi="Times New Roman"/>
          <w:color w:val="000000"/>
          <w:sz w:val="28"/>
          <w:szCs w:val="28"/>
          <w:lang w:val="de-DE"/>
        </w:rPr>
        <w:t>Sie glauben wohl, Sie brauchen sich hier nicht auszuziehen. (</w:t>
      </w:r>
      <w:r w:rsidRPr="005E24FD">
        <w:rPr>
          <w:rFonts w:ascii="Times New Roman" w:hAnsi="Times New Roman"/>
          <w:i/>
          <w:iCs/>
          <w:color w:val="000000"/>
          <w:sz w:val="28"/>
          <w:szCs w:val="28"/>
          <w:lang w:val="de-DE"/>
        </w:rPr>
        <w:t>Georg Hermann. Kubinke auf dem Temptlhofer Feld)</w:t>
      </w:r>
    </w:p>
    <w:p w:rsidR="0095285F" w:rsidRPr="005E24FD" w:rsidRDefault="0095285F" w:rsidP="005E24FD">
      <w:pPr>
        <w:shd w:val="clear" w:color="auto" w:fill="FFFFFF"/>
        <w:spacing w:after="0" w:line="360" w:lineRule="auto"/>
        <w:ind w:firstLine="709"/>
        <w:jc w:val="both"/>
        <w:rPr>
          <w:rFonts w:ascii="Times New Roman" w:hAnsi="Times New Roman"/>
          <w:i/>
          <w:iCs/>
          <w:color w:val="000000"/>
          <w:sz w:val="28"/>
          <w:szCs w:val="28"/>
          <w:lang w:val="de-DE"/>
        </w:rPr>
      </w:pPr>
      <w:r w:rsidRPr="005E24FD">
        <w:rPr>
          <w:rFonts w:ascii="Times New Roman" w:hAnsi="Times New Roman"/>
          <w:color w:val="000000"/>
          <w:sz w:val="28"/>
          <w:szCs w:val="28"/>
          <w:lang w:val="de-DE"/>
        </w:rPr>
        <w:t xml:space="preserve">Die Herren da oben haben ihre wohlüberlegten Absichten, das können Sie mir glauben. </w:t>
      </w:r>
      <w:r w:rsidRPr="005E24FD">
        <w:rPr>
          <w:rFonts w:ascii="Times New Roman" w:hAnsi="Times New Roman"/>
          <w:i/>
          <w:iCs/>
          <w:color w:val="000000"/>
          <w:sz w:val="28"/>
          <w:szCs w:val="28"/>
          <w:lang w:val="de-DE"/>
        </w:rPr>
        <w:t>(Heinrich Mann. Die der ich begegnet dem Kaiser)</w:t>
      </w:r>
    </w:p>
    <w:p w:rsidR="0095285F" w:rsidRPr="005E24FD" w:rsidRDefault="0095285F" w:rsidP="005E24FD">
      <w:pPr>
        <w:shd w:val="clear" w:color="auto" w:fill="FFFFFF"/>
        <w:spacing w:after="0" w:line="360" w:lineRule="auto"/>
        <w:ind w:firstLine="709"/>
        <w:jc w:val="both"/>
        <w:rPr>
          <w:rFonts w:ascii="Times New Roman" w:hAnsi="Times New Roman"/>
          <w:color w:val="000000"/>
          <w:sz w:val="28"/>
          <w:szCs w:val="28"/>
        </w:rPr>
      </w:pPr>
      <w:r w:rsidRPr="005E24FD">
        <w:rPr>
          <w:rFonts w:ascii="Times New Roman" w:hAnsi="Times New Roman"/>
          <w:color w:val="000000"/>
          <w:sz w:val="28"/>
          <w:szCs w:val="28"/>
          <w:lang w:val="de-DE"/>
        </w:rPr>
        <w:t xml:space="preserve">Ich glaube, wir sind damals gleich mit dem anderen Jungen zum Alex gegangen, Zigaretten besorgen. </w:t>
      </w:r>
      <w:r w:rsidRPr="005E24FD">
        <w:rPr>
          <w:rFonts w:ascii="Times New Roman" w:hAnsi="Times New Roman"/>
          <w:i/>
          <w:iCs/>
          <w:color w:val="000000"/>
          <w:sz w:val="28"/>
          <w:szCs w:val="28"/>
        </w:rPr>
        <w:t>(</w:t>
      </w:r>
      <w:r w:rsidRPr="005E24FD">
        <w:rPr>
          <w:rFonts w:ascii="Times New Roman" w:hAnsi="Times New Roman"/>
          <w:i/>
          <w:iCs/>
          <w:color w:val="000000"/>
          <w:sz w:val="28"/>
          <w:szCs w:val="28"/>
          <w:lang w:val="de-DE"/>
        </w:rPr>
        <w:t>Heinz</w:t>
      </w:r>
      <w:r w:rsidRPr="005E24FD">
        <w:rPr>
          <w:rFonts w:ascii="Times New Roman" w:hAnsi="Times New Roman"/>
          <w:i/>
          <w:iCs/>
          <w:color w:val="000000"/>
          <w:sz w:val="28"/>
          <w:szCs w:val="28"/>
        </w:rPr>
        <w:t xml:space="preserve"> </w:t>
      </w:r>
      <w:r w:rsidRPr="005E24FD">
        <w:rPr>
          <w:rFonts w:ascii="Times New Roman" w:hAnsi="Times New Roman"/>
          <w:i/>
          <w:iCs/>
          <w:color w:val="000000"/>
          <w:sz w:val="28"/>
          <w:szCs w:val="28"/>
          <w:lang w:val="de-DE"/>
        </w:rPr>
        <w:t>Knobloch</w:t>
      </w:r>
      <w:r w:rsidRPr="005E24FD">
        <w:rPr>
          <w:rFonts w:ascii="Times New Roman" w:hAnsi="Times New Roman"/>
          <w:i/>
          <w:iCs/>
          <w:color w:val="000000"/>
          <w:sz w:val="28"/>
          <w:szCs w:val="28"/>
        </w:rPr>
        <w:t xml:space="preserve">. </w:t>
      </w:r>
      <w:r w:rsidRPr="005E24FD">
        <w:rPr>
          <w:rFonts w:ascii="Times New Roman" w:hAnsi="Times New Roman"/>
          <w:i/>
          <w:iCs/>
          <w:color w:val="000000"/>
          <w:sz w:val="28"/>
          <w:szCs w:val="28"/>
          <w:lang w:val="de-DE"/>
        </w:rPr>
        <w:t>An</w:t>
      </w:r>
      <w:r w:rsidRPr="005E24FD">
        <w:rPr>
          <w:rFonts w:ascii="Times New Roman" w:hAnsi="Times New Roman"/>
          <w:i/>
          <w:iCs/>
          <w:color w:val="000000"/>
          <w:sz w:val="28"/>
          <w:szCs w:val="28"/>
        </w:rPr>
        <w:t xml:space="preserve"> </w:t>
      </w:r>
      <w:r w:rsidRPr="005E24FD">
        <w:rPr>
          <w:rFonts w:ascii="Times New Roman" w:hAnsi="Times New Roman"/>
          <w:i/>
          <w:iCs/>
          <w:color w:val="000000"/>
          <w:sz w:val="28"/>
          <w:szCs w:val="28"/>
          <w:lang w:val="de-DE"/>
        </w:rPr>
        <w:t>Notizen</w:t>
      </w:r>
      <w:r w:rsidRPr="005E24FD">
        <w:rPr>
          <w:rFonts w:ascii="Times New Roman" w:hAnsi="Times New Roman"/>
          <w:i/>
          <w:iCs/>
          <w:color w:val="000000"/>
          <w:sz w:val="28"/>
          <w:szCs w:val="28"/>
        </w:rPr>
        <w:t xml:space="preserve"> </w:t>
      </w:r>
      <w:r w:rsidRPr="005E24FD">
        <w:rPr>
          <w:rFonts w:ascii="Times New Roman" w:hAnsi="Times New Roman"/>
          <w:i/>
          <w:iCs/>
          <w:color w:val="000000"/>
          <w:sz w:val="28"/>
          <w:szCs w:val="28"/>
          <w:lang w:val="de-DE"/>
        </w:rPr>
        <w:t>fehlt</w:t>
      </w:r>
      <w:r w:rsidRPr="005E24FD">
        <w:rPr>
          <w:rFonts w:ascii="Times New Roman" w:hAnsi="Times New Roman"/>
          <w:i/>
          <w:iCs/>
          <w:color w:val="000000"/>
          <w:sz w:val="28"/>
          <w:szCs w:val="28"/>
        </w:rPr>
        <w:t xml:space="preserve"> </w:t>
      </w:r>
      <w:r w:rsidRPr="005E24FD">
        <w:rPr>
          <w:rFonts w:ascii="Times New Roman" w:hAnsi="Times New Roman"/>
          <w:i/>
          <w:iCs/>
          <w:color w:val="000000"/>
          <w:sz w:val="28"/>
          <w:szCs w:val="28"/>
          <w:lang w:val="de-DE"/>
        </w:rPr>
        <w:t>es</w:t>
      </w:r>
      <w:r w:rsidRPr="005E24FD">
        <w:rPr>
          <w:rFonts w:ascii="Times New Roman" w:hAnsi="Times New Roman"/>
          <w:i/>
          <w:iCs/>
          <w:color w:val="000000"/>
          <w:sz w:val="28"/>
          <w:szCs w:val="28"/>
        </w:rPr>
        <w:t xml:space="preserve"> </w:t>
      </w:r>
      <w:r w:rsidRPr="005E24FD">
        <w:rPr>
          <w:rFonts w:ascii="Times New Roman" w:hAnsi="Times New Roman"/>
          <w:i/>
          <w:iCs/>
          <w:color w:val="000000"/>
          <w:sz w:val="28"/>
          <w:szCs w:val="28"/>
          <w:lang w:val="de-DE"/>
        </w:rPr>
        <w:t>nicht</w:t>
      </w:r>
      <w:r w:rsidRPr="005E24FD">
        <w:rPr>
          <w:rFonts w:ascii="Times New Roman" w:hAnsi="Times New Roman"/>
          <w:i/>
          <w:iCs/>
          <w:color w:val="000000"/>
          <w:sz w:val="28"/>
          <w:szCs w:val="28"/>
        </w:rPr>
        <w:t>)</w:t>
      </w:r>
    </w:p>
    <w:p w:rsidR="0095285F" w:rsidRPr="005E24FD" w:rsidRDefault="0095285F" w:rsidP="005E24FD">
      <w:pPr>
        <w:shd w:val="clear" w:color="auto" w:fill="FFFFFF"/>
        <w:spacing w:after="0" w:line="360" w:lineRule="auto"/>
        <w:ind w:firstLine="709"/>
        <w:jc w:val="both"/>
        <w:rPr>
          <w:rFonts w:ascii="Times New Roman" w:hAnsi="Times New Roman"/>
          <w:color w:val="000000"/>
          <w:sz w:val="28"/>
          <w:szCs w:val="28"/>
        </w:rPr>
      </w:pPr>
      <w:r w:rsidRPr="005E24FD">
        <w:rPr>
          <w:rFonts w:ascii="Times New Roman" w:hAnsi="Times New Roman"/>
          <w:color w:val="000000"/>
          <w:sz w:val="28"/>
          <w:szCs w:val="28"/>
        </w:rPr>
        <w:t>К этой же группе по причине полной схожести грамматической структуры можно отнести сложноподчиненные предложения при наличии в главном предложении вместо глагола glauben глагола denken:</w:t>
      </w:r>
    </w:p>
    <w:p w:rsidR="0095285F" w:rsidRPr="005E24FD" w:rsidRDefault="0095285F" w:rsidP="005E24FD">
      <w:pPr>
        <w:shd w:val="clear" w:color="auto" w:fill="FFFFFF"/>
        <w:spacing w:after="0" w:line="360" w:lineRule="auto"/>
        <w:ind w:firstLine="709"/>
        <w:jc w:val="both"/>
        <w:rPr>
          <w:rFonts w:ascii="Times New Roman" w:hAnsi="Times New Roman"/>
          <w:color w:val="000000"/>
          <w:sz w:val="28"/>
          <w:szCs w:val="28"/>
          <w:lang w:val="de-DE"/>
        </w:rPr>
      </w:pPr>
      <w:r w:rsidRPr="005E24FD">
        <w:rPr>
          <w:rFonts w:ascii="Times New Roman" w:hAnsi="Times New Roman"/>
          <w:color w:val="000000"/>
          <w:sz w:val="28"/>
          <w:szCs w:val="28"/>
          <w:lang w:val="de-DE"/>
        </w:rPr>
        <w:t>Ich denke, wir werden uns heute abend ins Kino begeben … (</w:t>
      </w:r>
      <w:r w:rsidRPr="005E24FD">
        <w:rPr>
          <w:rFonts w:ascii="Times New Roman" w:hAnsi="Times New Roman"/>
          <w:i/>
          <w:iCs/>
          <w:color w:val="000000"/>
          <w:sz w:val="28"/>
          <w:szCs w:val="28"/>
          <w:lang w:val="de-DE"/>
        </w:rPr>
        <w:t>Leonbard Frank. Karl und Anna</w:t>
      </w:r>
      <w:r w:rsidRPr="005E24FD">
        <w:rPr>
          <w:rFonts w:ascii="Times New Roman" w:hAnsi="Times New Roman"/>
          <w:color w:val="000000"/>
          <w:sz w:val="28"/>
          <w:szCs w:val="28"/>
          <w:lang w:val="de-DE"/>
        </w:rPr>
        <w:t>)</w:t>
      </w:r>
    </w:p>
    <w:p w:rsidR="0095285F" w:rsidRPr="005E24FD" w:rsidRDefault="0095285F" w:rsidP="005E24FD">
      <w:pPr>
        <w:shd w:val="clear" w:color="auto" w:fill="FFFFFF"/>
        <w:spacing w:after="0" w:line="360" w:lineRule="auto"/>
        <w:ind w:firstLine="709"/>
        <w:jc w:val="both"/>
        <w:rPr>
          <w:rFonts w:ascii="Times New Roman" w:hAnsi="Times New Roman"/>
          <w:color w:val="000000"/>
          <w:sz w:val="28"/>
          <w:szCs w:val="28"/>
        </w:rPr>
      </w:pPr>
      <w:r w:rsidRPr="005E24FD">
        <w:rPr>
          <w:rFonts w:ascii="Times New Roman" w:hAnsi="Times New Roman"/>
          <w:color w:val="000000"/>
          <w:sz w:val="28"/>
          <w:szCs w:val="28"/>
        </w:rPr>
        <w:t>3) Бессоюзная связь в сложноподчиненных предложениях с придаточными предложениями, зависящими от формально</w:t>
      </w:r>
      <w:r w:rsidR="005E24FD">
        <w:rPr>
          <w:rFonts w:ascii="Times New Roman" w:hAnsi="Times New Roman"/>
          <w:color w:val="000000"/>
          <w:sz w:val="28"/>
          <w:szCs w:val="28"/>
        </w:rPr>
        <w:t xml:space="preserve"> –</w:t>
      </w:r>
      <w:r w:rsidR="005E24FD" w:rsidRPr="005E24FD">
        <w:rPr>
          <w:rFonts w:ascii="Times New Roman" w:hAnsi="Times New Roman"/>
          <w:color w:val="000000"/>
          <w:sz w:val="28"/>
          <w:szCs w:val="28"/>
        </w:rPr>
        <w:t xml:space="preserve"> бе</w:t>
      </w:r>
      <w:r w:rsidRPr="005E24FD">
        <w:rPr>
          <w:rFonts w:ascii="Times New Roman" w:hAnsi="Times New Roman"/>
          <w:color w:val="000000"/>
          <w:sz w:val="28"/>
          <w:szCs w:val="28"/>
        </w:rPr>
        <w:t>зличных и модально-оценочных глаголов главного предложения:</w:t>
      </w:r>
    </w:p>
    <w:p w:rsidR="0095285F" w:rsidRPr="005E24FD" w:rsidRDefault="005E24FD" w:rsidP="005E24FD">
      <w:pPr>
        <w:shd w:val="clear" w:color="auto" w:fill="FFFFFF"/>
        <w:spacing w:after="0" w:line="360" w:lineRule="auto"/>
        <w:ind w:firstLine="709"/>
        <w:jc w:val="both"/>
        <w:rPr>
          <w:rFonts w:ascii="Times New Roman" w:hAnsi="Times New Roman"/>
          <w:color w:val="000000"/>
          <w:sz w:val="28"/>
          <w:szCs w:val="28"/>
          <w:lang w:val="de-DE"/>
        </w:rPr>
      </w:pPr>
      <w:r>
        <w:rPr>
          <w:rFonts w:ascii="Times New Roman" w:hAnsi="Times New Roman"/>
          <w:color w:val="000000"/>
          <w:sz w:val="28"/>
          <w:szCs w:val="28"/>
          <w:lang w:val="de-DE"/>
        </w:rPr>
        <w:t>«</w:t>
      </w:r>
      <w:r w:rsidR="0095285F" w:rsidRPr="005E24FD">
        <w:rPr>
          <w:rFonts w:ascii="Times New Roman" w:hAnsi="Times New Roman"/>
          <w:color w:val="000000"/>
          <w:sz w:val="28"/>
          <w:szCs w:val="28"/>
          <w:lang w:val="de-DE"/>
        </w:rPr>
        <w:t>Angst kennt er nicht, das muß man sagen. Kinder, dies ist ein historischer Moment!</w:t>
      </w:r>
      <w:r>
        <w:rPr>
          <w:rFonts w:ascii="Times New Roman" w:hAnsi="Times New Roman"/>
          <w:color w:val="000000"/>
          <w:sz w:val="28"/>
          <w:szCs w:val="28"/>
          <w:lang w:val="de-DE"/>
        </w:rPr>
        <w:t>»</w:t>
      </w:r>
      <w:r w:rsidRPr="005E24FD">
        <w:rPr>
          <w:rFonts w:ascii="Times New Roman" w:hAnsi="Times New Roman"/>
          <w:color w:val="000000"/>
          <w:sz w:val="28"/>
          <w:szCs w:val="28"/>
          <w:lang w:val="de-DE"/>
        </w:rPr>
        <w:t xml:space="preserve"> </w:t>
      </w:r>
      <w:r w:rsidR="0095285F" w:rsidRPr="005E24FD">
        <w:rPr>
          <w:rFonts w:ascii="Times New Roman" w:hAnsi="Times New Roman"/>
          <w:i/>
          <w:iCs/>
          <w:color w:val="000000"/>
          <w:sz w:val="28"/>
          <w:szCs w:val="28"/>
          <w:lang w:val="de-DE"/>
        </w:rPr>
        <w:t>(Heinrich Mann. Die der ich begegnet dem Kaiser)</w:t>
      </w:r>
    </w:p>
    <w:p w:rsidR="0095285F" w:rsidRPr="005E24FD" w:rsidRDefault="0095285F" w:rsidP="005E24FD">
      <w:pPr>
        <w:shd w:val="clear" w:color="auto" w:fill="FFFFFF"/>
        <w:spacing w:after="0" w:line="360" w:lineRule="auto"/>
        <w:ind w:firstLine="709"/>
        <w:jc w:val="both"/>
        <w:rPr>
          <w:rFonts w:ascii="Times New Roman" w:hAnsi="Times New Roman"/>
          <w:color w:val="000000"/>
          <w:sz w:val="28"/>
          <w:szCs w:val="28"/>
        </w:rPr>
      </w:pPr>
      <w:r w:rsidRPr="005E24FD">
        <w:rPr>
          <w:rFonts w:ascii="Times New Roman" w:hAnsi="Times New Roman"/>
          <w:color w:val="000000"/>
          <w:sz w:val="28"/>
          <w:szCs w:val="28"/>
          <w:lang w:val="de-DE"/>
        </w:rPr>
        <w:t>Muß man fürchten, unsere Uhr speit Feuer, der Vogel stürzt sich aus dem Käfig gierig auf den Hund? Nein</w:t>
      </w:r>
      <w:r w:rsidRPr="005E24FD">
        <w:rPr>
          <w:rFonts w:ascii="Times New Roman" w:hAnsi="Times New Roman"/>
          <w:color w:val="000000"/>
          <w:sz w:val="28"/>
          <w:szCs w:val="28"/>
        </w:rPr>
        <w:t xml:space="preserve">. </w:t>
      </w:r>
      <w:r w:rsidRPr="005E24FD">
        <w:rPr>
          <w:rFonts w:ascii="Times New Roman" w:hAnsi="Times New Roman"/>
          <w:i/>
          <w:iCs/>
          <w:color w:val="000000"/>
          <w:sz w:val="28"/>
          <w:szCs w:val="28"/>
        </w:rPr>
        <w:t>(</w:t>
      </w:r>
      <w:r w:rsidRPr="005E24FD">
        <w:rPr>
          <w:rFonts w:ascii="Times New Roman" w:hAnsi="Times New Roman"/>
          <w:i/>
          <w:iCs/>
          <w:color w:val="000000"/>
          <w:sz w:val="28"/>
          <w:szCs w:val="28"/>
          <w:lang w:val="de-DE"/>
        </w:rPr>
        <w:t>Carl</w:t>
      </w:r>
      <w:r w:rsidRPr="005E24FD">
        <w:rPr>
          <w:rFonts w:ascii="Times New Roman" w:hAnsi="Times New Roman"/>
          <w:i/>
          <w:iCs/>
          <w:color w:val="000000"/>
          <w:sz w:val="28"/>
          <w:szCs w:val="28"/>
        </w:rPr>
        <w:t xml:space="preserve"> </w:t>
      </w:r>
      <w:r w:rsidRPr="005E24FD">
        <w:rPr>
          <w:rFonts w:ascii="Times New Roman" w:hAnsi="Times New Roman"/>
          <w:i/>
          <w:iCs/>
          <w:color w:val="000000"/>
          <w:sz w:val="28"/>
          <w:szCs w:val="28"/>
          <w:lang w:val="de-DE"/>
        </w:rPr>
        <w:t>Sternheim</w:t>
      </w:r>
      <w:r w:rsidRPr="005E24FD">
        <w:rPr>
          <w:rFonts w:ascii="Times New Roman" w:hAnsi="Times New Roman"/>
          <w:i/>
          <w:iCs/>
          <w:color w:val="000000"/>
          <w:sz w:val="28"/>
          <w:szCs w:val="28"/>
        </w:rPr>
        <w:t xml:space="preserve">. </w:t>
      </w:r>
      <w:r w:rsidRPr="005E24FD">
        <w:rPr>
          <w:rFonts w:ascii="Times New Roman" w:hAnsi="Times New Roman"/>
          <w:i/>
          <w:iCs/>
          <w:color w:val="000000"/>
          <w:sz w:val="28"/>
          <w:szCs w:val="28"/>
          <w:lang w:val="de-DE"/>
        </w:rPr>
        <w:t>Die</w:t>
      </w:r>
      <w:r w:rsidRPr="005E24FD">
        <w:rPr>
          <w:rFonts w:ascii="Times New Roman" w:hAnsi="Times New Roman"/>
          <w:i/>
          <w:iCs/>
          <w:color w:val="000000"/>
          <w:sz w:val="28"/>
          <w:szCs w:val="28"/>
        </w:rPr>
        <w:t xml:space="preserve"> </w:t>
      </w:r>
      <w:r w:rsidRPr="005E24FD">
        <w:rPr>
          <w:rFonts w:ascii="Times New Roman" w:hAnsi="Times New Roman"/>
          <w:i/>
          <w:iCs/>
          <w:color w:val="000000"/>
          <w:sz w:val="28"/>
          <w:szCs w:val="28"/>
          <w:lang w:val="de-DE"/>
        </w:rPr>
        <w:t>Hose</w:t>
      </w:r>
      <w:r w:rsidRPr="005E24FD">
        <w:rPr>
          <w:rFonts w:ascii="Times New Roman" w:hAnsi="Times New Roman"/>
          <w:i/>
          <w:iCs/>
          <w:color w:val="000000"/>
          <w:sz w:val="28"/>
          <w:szCs w:val="28"/>
        </w:rPr>
        <w:t>)</w:t>
      </w:r>
    </w:p>
    <w:p w:rsidR="0095285F" w:rsidRPr="005E24FD" w:rsidRDefault="0095285F" w:rsidP="005E24FD">
      <w:pPr>
        <w:shd w:val="clear" w:color="auto" w:fill="FFFFFF"/>
        <w:spacing w:after="0" w:line="360" w:lineRule="auto"/>
        <w:ind w:firstLine="709"/>
        <w:jc w:val="both"/>
        <w:rPr>
          <w:rFonts w:ascii="Times New Roman" w:hAnsi="Times New Roman"/>
          <w:color w:val="000000"/>
          <w:sz w:val="28"/>
          <w:szCs w:val="28"/>
        </w:rPr>
      </w:pPr>
      <w:r w:rsidRPr="005E24FD">
        <w:rPr>
          <w:rFonts w:ascii="Times New Roman" w:hAnsi="Times New Roman"/>
          <w:color w:val="000000"/>
          <w:sz w:val="28"/>
          <w:szCs w:val="28"/>
        </w:rPr>
        <w:t>4) Бессоюзная связь в сложноподчиненных предложениях с придаточными условными и условно-уступительными:</w:t>
      </w:r>
    </w:p>
    <w:p w:rsidR="0095285F" w:rsidRPr="005E24FD" w:rsidRDefault="0095285F" w:rsidP="005E24FD">
      <w:pPr>
        <w:shd w:val="clear" w:color="auto" w:fill="FFFFFF"/>
        <w:spacing w:after="0" w:line="360" w:lineRule="auto"/>
        <w:ind w:firstLine="709"/>
        <w:jc w:val="both"/>
        <w:rPr>
          <w:rFonts w:ascii="Times New Roman" w:hAnsi="Times New Roman"/>
          <w:color w:val="000000"/>
          <w:sz w:val="28"/>
          <w:szCs w:val="28"/>
          <w:lang w:val="de-DE"/>
        </w:rPr>
      </w:pPr>
      <w:r w:rsidRPr="005E24FD">
        <w:rPr>
          <w:rFonts w:ascii="Times New Roman" w:hAnsi="Times New Roman"/>
          <w:color w:val="000000"/>
          <w:sz w:val="28"/>
          <w:szCs w:val="28"/>
          <w:lang w:val="de-DE"/>
        </w:rPr>
        <w:t>Das war Berlin, siehst du! Kaum kam man an, so gab es schon etwas zu sehen.</w:t>
      </w:r>
      <w:r w:rsidRPr="005E24FD">
        <w:rPr>
          <w:rFonts w:ascii="Times New Roman" w:hAnsi="Times New Roman"/>
          <w:i/>
          <w:iCs/>
          <w:color w:val="000000"/>
          <w:sz w:val="28"/>
          <w:szCs w:val="28"/>
          <w:lang w:val="de-DE"/>
        </w:rPr>
        <w:t xml:space="preserve"> (Bernhard Kellermann. Der 9. November)</w:t>
      </w:r>
    </w:p>
    <w:p w:rsidR="0095285F" w:rsidRPr="005E24FD" w:rsidRDefault="0095285F" w:rsidP="005E24FD">
      <w:pPr>
        <w:shd w:val="clear" w:color="auto" w:fill="FFFFFF"/>
        <w:spacing w:after="0" w:line="360" w:lineRule="auto"/>
        <w:ind w:firstLine="709"/>
        <w:jc w:val="both"/>
        <w:rPr>
          <w:rFonts w:ascii="Times New Roman" w:hAnsi="Times New Roman"/>
          <w:color w:val="000000"/>
          <w:sz w:val="28"/>
          <w:szCs w:val="28"/>
          <w:lang w:val="de-DE"/>
        </w:rPr>
      </w:pPr>
      <w:r w:rsidRPr="005E24FD">
        <w:rPr>
          <w:rFonts w:ascii="Times New Roman" w:hAnsi="Times New Roman"/>
          <w:color w:val="000000"/>
          <w:sz w:val="28"/>
          <w:szCs w:val="28"/>
          <w:lang w:val="de-DE"/>
        </w:rPr>
        <w:t>Wandte er den Rücken, so schaute er in das Treiben der Holzmarktstraße hinein. (</w:t>
      </w:r>
      <w:r w:rsidRPr="005E24FD">
        <w:rPr>
          <w:rFonts w:ascii="Times New Roman" w:hAnsi="Times New Roman"/>
          <w:i/>
          <w:iCs/>
          <w:color w:val="000000"/>
          <w:sz w:val="28"/>
          <w:szCs w:val="28"/>
          <w:lang w:val="de-DE"/>
        </w:rPr>
        <w:t>Max Kretzer. Meister Timpe</w:t>
      </w:r>
      <w:r w:rsidRPr="005E24FD">
        <w:rPr>
          <w:rFonts w:ascii="Times New Roman" w:hAnsi="Times New Roman"/>
          <w:color w:val="000000"/>
          <w:sz w:val="28"/>
          <w:szCs w:val="28"/>
          <w:lang w:val="de-DE"/>
        </w:rPr>
        <w:t>)</w:t>
      </w:r>
    </w:p>
    <w:p w:rsidR="0095285F" w:rsidRPr="005E24FD" w:rsidRDefault="0095285F" w:rsidP="005E24FD">
      <w:pPr>
        <w:shd w:val="clear" w:color="auto" w:fill="FFFFFF"/>
        <w:spacing w:after="0" w:line="360" w:lineRule="auto"/>
        <w:ind w:firstLine="709"/>
        <w:jc w:val="both"/>
        <w:rPr>
          <w:rFonts w:ascii="Times New Roman" w:hAnsi="Times New Roman"/>
          <w:color w:val="000000"/>
          <w:sz w:val="28"/>
          <w:szCs w:val="28"/>
          <w:lang w:val="de-DE"/>
        </w:rPr>
      </w:pPr>
      <w:r w:rsidRPr="005E24FD">
        <w:rPr>
          <w:rFonts w:ascii="Times New Roman" w:hAnsi="Times New Roman"/>
          <w:color w:val="000000"/>
          <w:sz w:val="28"/>
          <w:szCs w:val="28"/>
          <w:lang w:val="de-DE"/>
        </w:rPr>
        <w:t>Herrschte an den Ufern Ruhe, so begann das Leben sich auf dem Wasser zu regen. (</w:t>
      </w:r>
      <w:r w:rsidRPr="005E24FD">
        <w:rPr>
          <w:rFonts w:ascii="Times New Roman" w:hAnsi="Times New Roman"/>
          <w:i/>
          <w:iCs/>
          <w:color w:val="000000"/>
          <w:sz w:val="28"/>
          <w:szCs w:val="28"/>
          <w:lang w:val="de-DE"/>
        </w:rPr>
        <w:t>Max Kretzer. Meister Timpe</w:t>
      </w:r>
      <w:r w:rsidRPr="005E24FD">
        <w:rPr>
          <w:rFonts w:ascii="Times New Roman" w:hAnsi="Times New Roman"/>
          <w:color w:val="000000"/>
          <w:sz w:val="28"/>
          <w:szCs w:val="28"/>
          <w:lang w:val="de-DE"/>
        </w:rPr>
        <w:t>)</w:t>
      </w:r>
    </w:p>
    <w:p w:rsidR="0095285F" w:rsidRPr="005E24FD" w:rsidRDefault="0095285F" w:rsidP="005E24FD">
      <w:pPr>
        <w:shd w:val="clear" w:color="auto" w:fill="FFFFFF"/>
        <w:spacing w:after="0" w:line="360" w:lineRule="auto"/>
        <w:ind w:firstLine="709"/>
        <w:jc w:val="both"/>
        <w:rPr>
          <w:rFonts w:ascii="Times New Roman" w:hAnsi="Times New Roman"/>
          <w:color w:val="000000"/>
          <w:sz w:val="28"/>
          <w:szCs w:val="28"/>
          <w:lang w:val="de-DE"/>
        </w:rPr>
      </w:pPr>
      <w:r w:rsidRPr="005E24FD">
        <w:rPr>
          <w:rFonts w:ascii="Times New Roman" w:hAnsi="Times New Roman"/>
          <w:color w:val="000000"/>
          <w:sz w:val="28"/>
          <w:szCs w:val="28"/>
          <w:lang w:val="de-DE"/>
        </w:rPr>
        <w:t>War die Luft besonders rein, so erlangte Timpes Blick eine unbegrenzte Weite. (</w:t>
      </w:r>
      <w:r w:rsidRPr="005E24FD">
        <w:rPr>
          <w:rFonts w:ascii="Times New Roman" w:hAnsi="Times New Roman"/>
          <w:i/>
          <w:iCs/>
          <w:color w:val="000000"/>
          <w:sz w:val="28"/>
          <w:szCs w:val="28"/>
          <w:lang w:val="de-DE"/>
        </w:rPr>
        <w:t>Max Kretzer. Meister Timpe</w:t>
      </w:r>
      <w:r w:rsidRPr="005E24FD">
        <w:rPr>
          <w:rFonts w:ascii="Times New Roman" w:hAnsi="Times New Roman"/>
          <w:color w:val="000000"/>
          <w:sz w:val="28"/>
          <w:szCs w:val="28"/>
          <w:lang w:val="de-DE"/>
        </w:rPr>
        <w:t>)</w:t>
      </w:r>
    </w:p>
    <w:p w:rsidR="0095285F" w:rsidRPr="005E24FD" w:rsidRDefault="0095285F" w:rsidP="005E24FD">
      <w:pPr>
        <w:shd w:val="clear" w:color="auto" w:fill="FFFFFF"/>
        <w:spacing w:after="0" w:line="360" w:lineRule="auto"/>
        <w:ind w:firstLine="709"/>
        <w:jc w:val="both"/>
        <w:rPr>
          <w:rFonts w:ascii="Times New Roman" w:hAnsi="Times New Roman"/>
          <w:color w:val="000000"/>
          <w:sz w:val="28"/>
          <w:szCs w:val="28"/>
          <w:lang w:val="de-DE"/>
        </w:rPr>
      </w:pPr>
      <w:r w:rsidRPr="005E24FD">
        <w:rPr>
          <w:rFonts w:ascii="Times New Roman" w:hAnsi="Times New Roman"/>
          <w:color w:val="000000"/>
          <w:sz w:val="28"/>
          <w:szCs w:val="28"/>
          <w:lang w:val="de-DE"/>
        </w:rPr>
        <w:t>Paßt Ihnen das nicht, so suchen Sie sich einen anderen Lehrmeister! (</w:t>
      </w:r>
      <w:r w:rsidRPr="005E24FD">
        <w:rPr>
          <w:rFonts w:ascii="Times New Roman" w:hAnsi="Times New Roman"/>
          <w:i/>
          <w:iCs/>
          <w:color w:val="000000"/>
          <w:sz w:val="28"/>
          <w:szCs w:val="28"/>
          <w:lang w:val="de-DE"/>
        </w:rPr>
        <w:t>Gerhart Hauptmann. Die Ratten)</w:t>
      </w:r>
    </w:p>
    <w:p w:rsidR="0095285F" w:rsidRPr="005E24FD" w:rsidRDefault="0095285F" w:rsidP="005E24FD">
      <w:pPr>
        <w:shd w:val="clear" w:color="auto" w:fill="FFFFFF"/>
        <w:spacing w:after="0" w:line="360" w:lineRule="auto"/>
        <w:ind w:firstLine="709"/>
        <w:jc w:val="both"/>
        <w:rPr>
          <w:rFonts w:ascii="Times New Roman" w:hAnsi="Times New Roman"/>
          <w:color w:val="000000"/>
          <w:sz w:val="28"/>
          <w:szCs w:val="28"/>
          <w:lang w:val="de-DE"/>
        </w:rPr>
      </w:pPr>
      <w:r w:rsidRPr="005E24FD">
        <w:rPr>
          <w:rFonts w:ascii="Times New Roman" w:hAnsi="Times New Roman"/>
          <w:color w:val="000000"/>
          <w:sz w:val="28"/>
          <w:szCs w:val="28"/>
          <w:lang w:val="de-DE"/>
        </w:rPr>
        <w:t>Hätte sie auch sagen können, Karl sei ihr Mann. (</w:t>
      </w:r>
      <w:r w:rsidRPr="005E24FD">
        <w:rPr>
          <w:rFonts w:ascii="Times New Roman" w:hAnsi="Times New Roman"/>
          <w:i/>
          <w:iCs/>
          <w:color w:val="000000"/>
          <w:sz w:val="28"/>
          <w:szCs w:val="28"/>
          <w:lang w:val="de-DE"/>
        </w:rPr>
        <w:t>Leonbard Frank. Karl und Anna</w:t>
      </w:r>
      <w:r w:rsidRPr="005E24FD">
        <w:rPr>
          <w:rFonts w:ascii="Times New Roman" w:hAnsi="Times New Roman"/>
          <w:color w:val="000000"/>
          <w:sz w:val="28"/>
          <w:szCs w:val="28"/>
          <w:lang w:val="de-DE"/>
        </w:rPr>
        <w:t>)</w:t>
      </w:r>
    </w:p>
    <w:p w:rsidR="0095285F" w:rsidRPr="005E24FD" w:rsidRDefault="0095285F" w:rsidP="005E24FD">
      <w:pPr>
        <w:shd w:val="clear" w:color="auto" w:fill="FFFFFF"/>
        <w:spacing w:after="0" w:line="360" w:lineRule="auto"/>
        <w:ind w:firstLine="709"/>
        <w:jc w:val="both"/>
        <w:rPr>
          <w:rFonts w:ascii="Times New Roman" w:hAnsi="Times New Roman"/>
          <w:color w:val="000000"/>
          <w:sz w:val="28"/>
          <w:szCs w:val="28"/>
        </w:rPr>
      </w:pPr>
      <w:r w:rsidRPr="005E24FD">
        <w:rPr>
          <w:rFonts w:ascii="Times New Roman" w:hAnsi="Times New Roman"/>
          <w:color w:val="000000"/>
          <w:sz w:val="28"/>
          <w:szCs w:val="28"/>
        </w:rPr>
        <w:t>5) Бессоюзная связь в сложноподчиненных предложениях с придаточными обобщенно уступительного значения:</w:t>
      </w:r>
    </w:p>
    <w:p w:rsidR="0095285F" w:rsidRPr="005E24FD" w:rsidRDefault="0095285F" w:rsidP="005E24FD">
      <w:pPr>
        <w:shd w:val="clear" w:color="auto" w:fill="FFFFFF"/>
        <w:spacing w:after="0" w:line="360" w:lineRule="auto"/>
        <w:ind w:firstLine="709"/>
        <w:jc w:val="both"/>
        <w:rPr>
          <w:rFonts w:ascii="Times New Roman" w:hAnsi="Times New Roman"/>
          <w:color w:val="000000"/>
          <w:sz w:val="28"/>
          <w:szCs w:val="28"/>
          <w:lang w:val="de-DE"/>
        </w:rPr>
      </w:pPr>
      <w:r w:rsidRPr="005E24FD">
        <w:rPr>
          <w:rFonts w:ascii="Times New Roman" w:hAnsi="Times New Roman"/>
          <w:color w:val="000000"/>
          <w:sz w:val="28"/>
          <w:szCs w:val="28"/>
          <w:lang w:val="de-DE"/>
        </w:rPr>
        <w:t xml:space="preserve">Wir hatten nichts Gescheites vor für die unerwartete Freizeit; zum Badengehen war es wohl zu zeitig, Kino reizte gerade nicht, also trollten wir automatisch die Friedrichstraße hoch und Ecke Unter den Linden. </w:t>
      </w:r>
      <w:r w:rsidRPr="005E24FD">
        <w:rPr>
          <w:rFonts w:ascii="Times New Roman" w:hAnsi="Times New Roman"/>
          <w:i/>
          <w:iCs/>
          <w:color w:val="000000"/>
          <w:sz w:val="28"/>
          <w:szCs w:val="28"/>
          <w:lang w:val="de-DE"/>
        </w:rPr>
        <w:t>(Heinz Knobloch. An Notizen fehlt es nicht)</w:t>
      </w:r>
    </w:p>
    <w:p w:rsidR="0095285F" w:rsidRPr="005E24FD" w:rsidRDefault="0095285F" w:rsidP="005E24FD">
      <w:pPr>
        <w:shd w:val="clear" w:color="auto" w:fill="FFFFFF"/>
        <w:spacing w:after="0" w:line="360" w:lineRule="auto"/>
        <w:ind w:firstLine="709"/>
        <w:jc w:val="both"/>
        <w:rPr>
          <w:rFonts w:ascii="Times New Roman" w:hAnsi="Times New Roman"/>
          <w:color w:val="000000"/>
          <w:sz w:val="28"/>
          <w:szCs w:val="28"/>
        </w:rPr>
      </w:pPr>
      <w:r w:rsidRPr="005E24FD">
        <w:rPr>
          <w:rFonts w:ascii="Times New Roman" w:hAnsi="Times New Roman"/>
          <w:color w:val="000000"/>
          <w:sz w:val="28"/>
          <w:szCs w:val="28"/>
          <w:lang w:val="de-DE"/>
        </w:rPr>
        <w:t xml:space="preserve">Kaum hast du richtig angefangen, hängt die Entwicklung der Städte und des ganzen Kulturlebens mit dran. </w:t>
      </w:r>
      <w:r w:rsidRPr="005E24FD">
        <w:rPr>
          <w:rFonts w:ascii="Times New Roman" w:hAnsi="Times New Roman"/>
          <w:color w:val="000000"/>
          <w:sz w:val="28"/>
          <w:szCs w:val="28"/>
        </w:rPr>
        <w:t>(</w:t>
      </w:r>
      <w:r w:rsidRPr="005E24FD">
        <w:rPr>
          <w:rFonts w:ascii="Times New Roman" w:hAnsi="Times New Roman"/>
          <w:i/>
          <w:iCs/>
          <w:color w:val="000000"/>
          <w:sz w:val="28"/>
          <w:szCs w:val="28"/>
          <w:lang w:val="de-DE"/>
        </w:rPr>
        <w:t>Benito</w:t>
      </w:r>
      <w:r w:rsidRPr="005E24FD">
        <w:rPr>
          <w:rFonts w:ascii="Times New Roman" w:hAnsi="Times New Roman"/>
          <w:i/>
          <w:iCs/>
          <w:color w:val="000000"/>
          <w:sz w:val="28"/>
          <w:szCs w:val="28"/>
        </w:rPr>
        <w:t xml:space="preserve"> </w:t>
      </w:r>
      <w:r w:rsidRPr="005E24FD">
        <w:rPr>
          <w:rFonts w:ascii="Times New Roman" w:hAnsi="Times New Roman"/>
          <w:i/>
          <w:iCs/>
          <w:color w:val="000000"/>
          <w:sz w:val="28"/>
          <w:szCs w:val="28"/>
          <w:lang w:val="de-DE"/>
        </w:rPr>
        <w:t>Wogatzki</w:t>
      </w:r>
      <w:r w:rsidRPr="005E24FD">
        <w:rPr>
          <w:rFonts w:ascii="Times New Roman" w:hAnsi="Times New Roman"/>
          <w:i/>
          <w:iCs/>
          <w:color w:val="000000"/>
          <w:sz w:val="28"/>
          <w:szCs w:val="28"/>
        </w:rPr>
        <w:t xml:space="preserve">. </w:t>
      </w:r>
      <w:r w:rsidRPr="005E24FD">
        <w:rPr>
          <w:rFonts w:ascii="Times New Roman" w:hAnsi="Times New Roman"/>
          <w:i/>
          <w:iCs/>
          <w:color w:val="000000"/>
          <w:sz w:val="28"/>
          <w:szCs w:val="28"/>
          <w:lang w:val="de-DE"/>
        </w:rPr>
        <w:t>Der</w:t>
      </w:r>
      <w:r w:rsidRPr="005E24FD">
        <w:rPr>
          <w:rFonts w:ascii="Times New Roman" w:hAnsi="Times New Roman"/>
          <w:i/>
          <w:iCs/>
          <w:color w:val="000000"/>
          <w:sz w:val="28"/>
          <w:szCs w:val="28"/>
        </w:rPr>
        <w:t xml:space="preserve"> </w:t>
      </w:r>
      <w:r w:rsidRPr="005E24FD">
        <w:rPr>
          <w:rFonts w:ascii="Times New Roman" w:hAnsi="Times New Roman"/>
          <w:i/>
          <w:iCs/>
          <w:color w:val="000000"/>
          <w:sz w:val="28"/>
          <w:szCs w:val="28"/>
          <w:lang w:val="de-DE"/>
        </w:rPr>
        <w:t>Klassenauftrag</w:t>
      </w:r>
      <w:r w:rsidRPr="005E24FD">
        <w:rPr>
          <w:rFonts w:ascii="Times New Roman" w:hAnsi="Times New Roman"/>
          <w:color w:val="000000"/>
          <w:sz w:val="28"/>
          <w:szCs w:val="28"/>
        </w:rPr>
        <w:t>)</w:t>
      </w:r>
    </w:p>
    <w:p w:rsidR="0095285F" w:rsidRPr="005E24FD" w:rsidRDefault="0095285F" w:rsidP="005E24FD">
      <w:pPr>
        <w:spacing w:after="0" w:line="360" w:lineRule="auto"/>
        <w:ind w:firstLine="709"/>
        <w:jc w:val="both"/>
        <w:rPr>
          <w:rFonts w:ascii="Times New Roman" w:hAnsi="Times New Roman"/>
          <w:color w:val="000000"/>
          <w:sz w:val="28"/>
          <w:szCs w:val="28"/>
        </w:rPr>
      </w:pPr>
      <w:r w:rsidRPr="005E24FD">
        <w:rPr>
          <w:rFonts w:ascii="Times New Roman" w:hAnsi="Times New Roman"/>
          <w:color w:val="000000"/>
          <w:sz w:val="28"/>
          <w:szCs w:val="28"/>
        </w:rPr>
        <w:t>6) Бессоюзные предложения, соединенные посредством сочинения и выражающие одновременность действия:</w:t>
      </w:r>
    </w:p>
    <w:p w:rsidR="0095285F" w:rsidRPr="005E24FD" w:rsidRDefault="0095285F" w:rsidP="005E24FD">
      <w:pPr>
        <w:shd w:val="clear" w:color="auto" w:fill="FFFFFF"/>
        <w:spacing w:after="0" w:line="360" w:lineRule="auto"/>
        <w:ind w:firstLine="709"/>
        <w:jc w:val="both"/>
        <w:rPr>
          <w:rFonts w:ascii="Times New Roman" w:hAnsi="Times New Roman"/>
          <w:color w:val="000000"/>
          <w:sz w:val="28"/>
          <w:szCs w:val="28"/>
          <w:lang w:val="de-DE"/>
        </w:rPr>
      </w:pPr>
      <w:r w:rsidRPr="005E24FD">
        <w:rPr>
          <w:rFonts w:ascii="Times New Roman" w:hAnsi="Times New Roman"/>
          <w:color w:val="000000"/>
          <w:sz w:val="28"/>
          <w:szCs w:val="28"/>
          <w:lang w:val="de-DE"/>
        </w:rPr>
        <w:t>Weiß umschäumt es die narbige Brust der Häuser,</w:t>
      </w:r>
    </w:p>
    <w:p w:rsidR="0095285F" w:rsidRPr="005E24FD" w:rsidRDefault="0095285F" w:rsidP="005E24FD">
      <w:pPr>
        <w:shd w:val="clear" w:color="auto" w:fill="FFFFFF"/>
        <w:spacing w:after="0" w:line="360" w:lineRule="auto"/>
        <w:ind w:firstLine="709"/>
        <w:jc w:val="both"/>
        <w:rPr>
          <w:rFonts w:ascii="Times New Roman" w:hAnsi="Times New Roman"/>
          <w:color w:val="000000"/>
          <w:sz w:val="28"/>
          <w:szCs w:val="28"/>
          <w:lang w:val="de-DE"/>
        </w:rPr>
      </w:pPr>
      <w:r w:rsidRPr="005E24FD">
        <w:rPr>
          <w:rFonts w:ascii="Times New Roman" w:hAnsi="Times New Roman"/>
          <w:color w:val="000000"/>
          <w:sz w:val="28"/>
          <w:szCs w:val="28"/>
          <w:lang w:val="de-DE"/>
        </w:rPr>
        <w:t>Ertränkt in Himmel die Dächer,</w:t>
      </w:r>
    </w:p>
    <w:p w:rsidR="0095285F" w:rsidRPr="005E24FD" w:rsidRDefault="0095285F" w:rsidP="005E24FD">
      <w:pPr>
        <w:shd w:val="clear" w:color="auto" w:fill="FFFFFF"/>
        <w:spacing w:after="0" w:line="360" w:lineRule="auto"/>
        <w:ind w:firstLine="709"/>
        <w:jc w:val="both"/>
        <w:rPr>
          <w:rFonts w:ascii="Times New Roman" w:hAnsi="Times New Roman"/>
          <w:color w:val="000000"/>
          <w:sz w:val="28"/>
          <w:szCs w:val="28"/>
          <w:lang w:val="de-DE"/>
        </w:rPr>
      </w:pPr>
      <w:r w:rsidRPr="005E24FD">
        <w:rPr>
          <w:rFonts w:ascii="Times New Roman" w:hAnsi="Times New Roman"/>
          <w:color w:val="000000"/>
          <w:sz w:val="28"/>
          <w:szCs w:val="28"/>
          <w:lang w:val="de-DE"/>
        </w:rPr>
        <w:t>Erstickt in Licht die Tore, die Menschen in Licht.</w:t>
      </w:r>
    </w:p>
    <w:p w:rsidR="0095285F" w:rsidRPr="005E24FD" w:rsidRDefault="0095285F" w:rsidP="005E24FD">
      <w:pPr>
        <w:shd w:val="clear" w:color="auto" w:fill="FFFFFF"/>
        <w:spacing w:after="0" w:line="360" w:lineRule="auto"/>
        <w:ind w:firstLine="709"/>
        <w:jc w:val="both"/>
        <w:rPr>
          <w:rFonts w:ascii="Times New Roman" w:hAnsi="Times New Roman"/>
          <w:i/>
          <w:iCs/>
          <w:color w:val="000000"/>
          <w:sz w:val="28"/>
          <w:szCs w:val="28"/>
          <w:lang w:val="de-DE"/>
        </w:rPr>
      </w:pPr>
      <w:r w:rsidRPr="005E24FD">
        <w:rPr>
          <w:rFonts w:ascii="Times New Roman" w:hAnsi="Times New Roman"/>
          <w:i/>
          <w:iCs/>
          <w:color w:val="000000"/>
          <w:sz w:val="28"/>
          <w:szCs w:val="28"/>
          <w:lang w:val="de-DE"/>
        </w:rPr>
        <w:t>(Armin T. Wegner. Die Braut)</w:t>
      </w:r>
    </w:p>
    <w:p w:rsidR="0095285F" w:rsidRPr="005E24FD" w:rsidRDefault="0095285F" w:rsidP="005E24FD">
      <w:pPr>
        <w:shd w:val="clear" w:color="auto" w:fill="FFFFFF"/>
        <w:spacing w:after="0" w:line="360" w:lineRule="auto"/>
        <w:ind w:firstLine="709"/>
        <w:jc w:val="both"/>
        <w:rPr>
          <w:rFonts w:ascii="Times New Roman" w:hAnsi="Times New Roman"/>
          <w:color w:val="000000"/>
          <w:sz w:val="28"/>
          <w:szCs w:val="28"/>
          <w:lang w:val="de-DE"/>
        </w:rPr>
      </w:pPr>
      <w:r w:rsidRPr="005E24FD">
        <w:rPr>
          <w:rFonts w:ascii="Times New Roman" w:hAnsi="Times New Roman"/>
          <w:color w:val="000000"/>
          <w:sz w:val="28"/>
          <w:szCs w:val="28"/>
          <w:lang w:val="de-DE"/>
        </w:rPr>
        <w:t>Die Nacht verblaßt, der Wind reißt an den Scheiben. (</w:t>
      </w:r>
      <w:r w:rsidRPr="005E24FD">
        <w:rPr>
          <w:rFonts w:ascii="Times New Roman" w:hAnsi="Times New Roman"/>
          <w:i/>
          <w:iCs/>
          <w:color w:val="000000"/>
          <w:sz w:val="28"/>
          <w:szCs w:val="28"/>
          <w:lang w:val="de-DE"/>
        </w:rPr>
        <w:t>Hans Hyan. Lied der Arbeitdosen</w:t>
      </w:r>
      <w:r w:rsidRPr="005E24FD">
        <w:rPr>
          <w:rFonts w:ascii="Times New Roman" w:hAnsi="Times New Roman"/>
          <w:color w:val="000000"/>
          <w:sz w:val="28"/>
          <w:szCs w:val="28"/>
          <w:lang w:val="de-DE"/>
        </w:rPr>
        <w:t>)</w:t>
      </w:r>
    </w:p>
    <w:p w:rsidR="0095285F" w:rsidRPr="005E24FD" w:rsidRDefault="0095285F" w:rsidP="005E24FD">
      <w:pPr>
        <w:shd w:val="clear" w:color="auto" w:fill="FFFFFF"/>
        <w:spacing w:after="0" w:line="360" w:lineRule="auto"/>
        <w:ind w:firstLine="709"/>
        <w:jc w:val="both"/>
        <w:rPr>
          <w:rFonts w:ascii="Times New Roman" w:hAnsi="Times New Roman"/>
          <w:color w:val="000000"/>
          <w:sz w:val="28"/>
          <w:szCs w:val="28"/>
          <w:lang w:val="de-DE"/>
        </w:rPr>
      </w:pPr>
      <w:r w:rsidRPr="005E24FD">
        <w:rPr>
          <w:rFonts w:ascii="Times New Roman" w:hAnsi="Times New Roman"/>
          <w:color w:val="000000"/>
          <w:sz w:val="28"/>
          <w:szCs w:val="28"/>
          <w:lang w:val="de-DE"/>
        </w:rPr>
        <w:t>Mein Weib geht waschen, Frühstück trägt der Kleine. (</w:t>
      </w:r>
      <w:r w:rsidRPr="005E24FD">
        <w:rPr>
          <w:rFonts w:ascii="Times New Roman" w:hAnsi="Times New Roman"/>
          <w:i/>
          <w:iCs/>
          <w:color w:val="000000"/>
          <w:sz w:val="28"/>
          <w:szCs w:val="28"/>
          <w:lang w:val="de-DE"/>
        </w:rPr>
        <w:t>Hans Hyan. Lied der Arbeitdosen</w:t>
      </w:r>
      <w:r w:rsidRPr="005E24FD">
        <w:rPr>
          <w:rFonts w:ascii="Times New Roman" w:hAnsi="Times New Roman"/>
          <w:color w:val="000000"/>
          <w:sz w:val="28"/>
          <w:szCs w:val="28"/>
          <w:lang w:val="de-DE"/>
        </w:rPr>
        <w:t>)</w:t>
      </w:r>
    </w:p>
    <w:p w:rsidR="0095285F" w:rsidRPr="005E24FD" w:rsidRDefault="0095285F" w:rsidP="005E24FD">
      <w:pPr>
        <w:shd w:val="clear" w:color="auto" w:fill="FFFFFF"/>
        <w:spacing w:after="0" w:line="360" w:lineRule="auto"/>
        <w:ind w:firstLine="709"/>
        <w:jc w:val="both"/>
        <w:rPr>
          <w:rFonts w:ascii="Times New Roman" w:hAnsi="Times New Roman"/>
          <w:color w:val="000000"/>
          <w:sz w:val="28"/>
          <w:szCs w:val="28"/>
          <w:lang w:val="de-DE"/>
        </w:rPr>
      </w:pPr>
      <w:r w:rsidRPr="005E24FD">
        <w:rPr>
          <w:rFonts w:ascii="Times New Roman" w:hAnsi="Times New Roman"/>
          <w:color w:val="000000"/>
          <w:sz w:val="28"/>
          <w:szCs w:val="28"/>
          <w:lang w:val="de-DE"/>
        </w:rPr>
        <w:t xml:space="preserve">Der alte Herr mit Bartkoteletten und Eisernem Kreuz war auch wieder da, er drückte Diederich die Hand. </w:t>
      </w:r>
      <w:r w:rsidRPr="005E24FD">
        <w:rPr>
          <w:rFonts w:ascii="Times New Roman" w:hAnsi="Times New Roman"/>
          <w:i/>
          <w:iCs/>
          <w:color w:val="000000"/>
          <w:sz w:val="28"/>
          <w:szCs w:val="28"/>
          <w:lang w:val="de-DE"/>
        </w:rPr>
        <w:t>(Heinrich Mann. Die der ich begegnet dem Kaiser)</w:t>
      </w:r>
    </w:p>
    <w:p w:rsidR="0095285F" w:rsidRPr="005E24FD" w:rsidRDefault="0095285F" w:rsidP="005E24FD">
      <w:pPr>
        <w:shd w:val="clear" w:color="auto" w:fill="FFFFFF"/>
        <w:spacing w:after="0" w:line="360" w:lineRule="auto"/>
        <w:ind w:firstLine="709"/>
        <w:jc w:val="both"/>
        <w:rPr>
          <w:rFonts w:ascii="Times New Roman" w:hAnsi="Times New Roman"/>
          <w:color w:val="000000"/>
          <w:sz w:val="28"/>
          <w:szCs w:val="28"/>
          <w:lang w:val="de-DE"/>
        </w:rPr>
      </w:pPr>
      <w:r w:rsidRPr="005E24FD">
        <w:rPr>
          <w:rFonts w:ascii="Times New Roman" w:hAnsi="Times New Roman"/>
          <w:color w:val="000000"/>
          <w:sz w:val="28"/>
          <w:szCs w:val="28"/>
          <w:lang w:val="de-DE"/>
        </w:rPr>
        <w:t xml:space="preserve">Vater schreibt, er schickt neuen Wein. </w:t>
      </w:r>
      <w:r w:rsidRPr="005E24FD">
        <w:rPr>
          <w:rFonts w:ascii="Times New Roman" w:hAnsi="Times New Roman"/>
          <w:i/>
          <w:iCs/>
          <w:color w:val="000000"/>
          <w:sz w:val="28"/>
          <w:szCs w:val="28"/>
          <w:lang w:val="de-DE"/>
        </w:rPr>
        <w:t>(Carl Sternheim. Die Hose)</w:t>
      </w:r>
    </w:p>
    <w:p w:rsidR="0095285F" w:rsidRPr="005E24FD" w:rsidRDefault="0095285F" w:rsidP="005E24FD">
      <w:pPr>
        <w:shd w:val="clear" w:color="auto" w:fill="FFFFFF"/>
        <w:spacing w:after="0" w:line="360" w:lineRule="auto"/>
        <w:ind w:firstLine="709"/>
        <w:jc w:val="both"/>
        <w:rPr>
          <w:rFonts w:ascii="Times New Roman" w:hAnsi="Times New Roman"/>
          <w:color w:val="000000"/>
          <w:sz w:val="28"/>
          <w:szCs w:val="28"/>
          <w:lang w:val="de-DE"/>
        </w:rPr>
      </w:pPr>
      <w:r w:rsidRPr="005E24FD">
        <w:rPr>
          <w:rFonts w:ascii="Times New Roman" w:hAnsi="Times New Roman"/>
          <w:color w:val="000000"/>
          <w:sz w:val="28"/>
          <w:szCs w:val="28"/>
          <w:lang w:val="de-DE"/>
        </w:rPr>
        <w:t xml:space="preserve">Das Zimmer, schokoladenfarbig tapeziert, lag nach hinten; Berlin gegenüber türmte sich finster und breit eine Brandmauer bis in den Himmel. </w:t>
      </w:r>
      <w:r w:rsidRPr="005E24FD">
        <w:rPr>
          <w:rFonts w:ascii="Times New Roman" w:hAnsi="Times New Roman"/>
          <w:i/>
          <w:iCs/>
          <w:color w:val="000000"/>
          <w:sz w:val="28"/>
          <w:szCs w:val="28"/>
          <w:lang w:val="de-DE"/>
        </w:rPr>
        <w:t>(Arnold Zweig. Berlin packt ein)</w:t>
      </w:r>
    </w:p>
    <w:p w:rsidR="0095285F" w:rsidRPr="005E24FD" w:rsidRDefault="0095285F" w:rsidP="005E24FD">
      <w:pPr>
        <w:shd w:val="clear" w:color="auto" w:fill="FFFFFF"/>
        <w:spacing w:after="0" w:line="360" w:lineRule="auto"/>
        <w:ind w:firstLine="709"/>
        <w:jc w:val="both"/>
        <w:rPr>
          <w:rFonts w:ascii="Times New Roman" w:hAnsi="Times New Roman"/>
          <w:i/>
          <w:iCs/>
          <w:color w:val="000000"/>
          <w:sz w:val="28"/>
          <w:szCs w:val="28"/>
          <w:lang w:val="de-DE"/>
        </w:rPr>
      </w:pPr>
      <w:r w:rsidRPr="005E24FD">
        <w:rPr>
          <w:rFonts w:ascii="Times New Roman" w:hAnsi="Times New Roman"/>
          <w:color w:val="000000"/>
          <w:sz w:val="28"/>
          <w:szCs w:val="28"/>
          <w:lang w:val="de-DE"/>
        </w:rPr>
        <w:t>Es schneit, es stürmt. (</w:t>
      </w:r>
      <w:r w:rsidRPr="005E24FD">
        <w:rPr>
          <w:rFonts w:ascii="Times New Roman" w:hAnsi="Times New Roman"/>
          <w:i/>
          <w:iCs/>
          <w:color w:val="000000"/>
          <w:sz w:val="28"/>
          <w:szCs w:val="28"/>
          <w:lang w:val="de-DE"/>
        </w:rPr>
        <w:t>Klabund. Berliner Weihnacht 1918</w:t>
      </w:r>
      <w:r w:rsidRPr="005E24FD">
        <w:rPr>
          <w:rFonts w:ascii="Times New Roman" w:hAnsi="Times New Roman"/>
          <w:color w:val="000000"/>
          <w:sz w:val="28"/>
          <w:szCs w:val="28"/>
          <w:lang w:val="de-DE"/>
        </w:rPr>
        <w:t>)</w:t>
      </w:r>
    </w:p>
    <w:p w:rsidR="0095285F" w:rsidRPr="005E24FD" w:rsidRDefault="0095285F" w:rsidP="005E24FD">
      <w:pPr>
        <w:shd w:val="clear" w:color="auto" w:fill="FFFFFF"/>
        <w:spacing w:after="0" w:line="360" w:lineRule="auto"/>
        <w:ind w:firstLine="709"/>
        <w:jc w:val="both"/>
        <w:rPr>
          <w:rFonts w:ascii="Times New Roman" w:hAnsi="Times New Roman"/>
          <w:color w:val="000000"/>
          <w:sz w:val="28"/>
          <w:szCs w:val="28"/>
        </w:rPr>
      </w:pPr>
      <w:r w:rsidRPr="005E24FD">
        <w:rPr>
          <w:rFonts w:ascii="Times New Roman" w:hAnsi="Times New Roman"/>
          <w:color w:val="000000"/>
          <w:sz w:val="28"/>
          <w:szCs w:val="28"/>
          <w:lang w:val="de-DE"/>
        </w:rPr>
        <w:t xml:space="preserve">Die Rüchardts ziehn zu ihren Kindern nach Westberlin, die Powileit geht ins Altersheim, die andern haben alle Zentralheizung. </w:t>
      </w:r>
      <w:r w:rsidRPr="005E24FD">
        <w:rPr>
          <w:rFonts w:ascii="Times New Roman" w:hAnsi="Times New Roman"/>
          <w:color w:val="000000"/>
          <w:sz w:val="28"/>
          <w:szCs w:val="28"/>
        </w:rPr>
        <w:t>(</w:t>
      </w:r>
      <w:r w:rsidRPr="005E24FD">
        <w:rPr>
          <w:rFonts w:ascii="Times New Roman" w:hAnsi="Times New Roman"/>
          <w:i/>
          <w:iCs/>
          <w:color w:val="000000"/>
          <w:sz w:val="28"/>
          <w:szCs w:val="28"/>
          <w:lang w:val="de-DE"/>
        </w:rPr>
        <w:t>Claus</w:t>
      </w:r>
      <w:r w:rsidRPr="005E24FD">
        <w:rPr>
          <w:rFonts w:ascii="Times New Roman" w:hAnsi="Times New Roman"/>
          <w:i/>
          <w:iCs/>
          <w:color w:val="000000"/>
          <w:sz w:val="28"/>
          <w:szCs w:val="28"/>
        </w:rPr>
        <w:t xml:space="preserve"> </w:t>
      </w:r>
      <w:r w:rsidRPr="005E24FD">
        <w:rPr>
          <w:rFonts w:ascii="Times New Roman" w:hAnsi="Times New Roman"/>
          <w:i/>
          <w:iCs/>
          <w:color w:val="000000"/>
          <w:sz w:val="28"/>
          <w:szCs w:val="28"/>
          <w:lang w:val="de-DE"/>
        </w:rPr>
        <w:t>Hammel</w:t>
      </w:r>
      <w:r w:rsidRPr="005E24FD">
        <w:rPr>
          <w:rFonts w:ascii="Times New Roman" w:hAnsi="Times New Roman"/>
          <w:i/>
          <w:iCs/>
          <w:color w:val="000000"/>
          <w:sz w:val="28"/>
          <w:szCs w:val="28"/>
        </w:rPr>
        <w:t xml:space="preserve">. </w:t>
      </w:r>
      <w:r w:rsidRPr="005E24FD">
        <w:rPr>
          <w:rFonts w:ascii="Times New Roman" w:hAnsi="Times New Roman"/>
          <w:i/>
          <w:iCs/>
          <w:color w:val="000000"/>
          <w:sz w:val="28"/>
          <w:szCs w:val="28"/>
          <w:lang w:val="de-DE"/>
        </w:rPr>
        <w:t>Morgen</w:t>
      </w:r>
      <w:r w:rsidRPr="005E24FD">
        <w:rPr>
          <w:rFonts w:ascii="Times New Roman" w:hAnsi="Times New Roman"/>
          <w:i/>
          <w:iCs/>
          <w:color w:val="000000"/>
          <w:sz w:val="28"/>
          <w:szCs w:val="28"/>
        </w:rPr>
        <w:t xml:space="preserve"> </w:t>
      </w:r>
      <w:r w:rsidRPr="005E24FD">
        <w:rPr>
          <w:rFonts w:ascii="Times New Roman" w:hAnsi="Times New Roman"/>
          <w:i/>
          <w:iCs/>
          <w:color w:val="000000"/>
          <w:sz w:val="28"/>
          <w:szCs w:val="28"/>
          <w:lang w:val="de-DE"/>
        </w:rPr>
        <w:t>kommt</w:t>
      </w:r>
      <w:r w:rsidRPr="005E24FD">
        <w:rPr>
          <w:rFonts w:ascii="Times New Roman" w:hAnsi="Times New Roman"/>
          <w:i/>
          <w:iCs/>
          <w:color w:val="000000"/>
          <w:sz w:val="28"/>
          <w:szCs w:val="28"/>
        </w:rPr>
        <w:t xml:space="preserve"> </w:t>
      </w:r>
      <w:r w:rsidRPr="005E24FD">
        <w:rPr>
          <w:rFonts w:ascii="Times New Roman" w:hAnsi="Times New Roman"/>
          <w:i/>
          <w:iCs/>
          <w:color w:val="000000"/>
          <w:sz w:val="28"/>
          <w:szCs w:val="28"/>
          <w:lang w:val="de-DE"/>
        </w:rPr>
        <w:t>der</w:t>
      </w:r>
      <w:r w:rsidRPr="005E24FD">
        <w:rPr>
          <w:rFonts w:ascii="Times New Roman" w:hAnsi="Times New Roman"/>
          <w:i/>
          <w:iCs/>
          <w:color w:val="000000"/>
          <w:sz w:val="28"/>
          <w:szCs w:val="28"/>
        </w:rPr>
        <w:t xml:space="preserve"> </w:t>
      </w:r>
      <w:r w:rsidRPr="005E24FD">
        <w:rPr>
          <w:rFonts w:ascii="Times New Roman" w:hAnsi="Times New Roman"/>
          <w:i/>
          <w:iCs/>
          <w:color w:val="000000"/>
          <w:sz w:val="28"/>
          <w:szCs w:val="28"/>
          <w:lang w:val="de-DE"/>
        </w:rPr>
        <w:t>Schornsteinfeger</w:t>
      </w:r>
      <w:r w:rsidRPr="005E24FD">
        <w:rPr>
          <w:rFonts w:ascii="Times New Roman" w:hAnsi="Times New Roman"/>
          <w:i/>
          <w:iCs/>
          <w:color w:val="000000"/>
          <w:sz w:val="28"/>
          <w:szCs w:val="28"/>
        </w:rPr>
        <w:t>)</w:t>
      </w:r>
    </w:p>
    <w:p w:rsidR="0095285F" w:rsidRPr="005E24FD" w:rsidRDefault="0095285F" w:rsidP="005E24FD">
      <w:pPr>
        <w:shd w:val="clear" w:color="auto" w:fill="FFFFFF"/>
        <w:spacing w:after="0" w:line="360" w:lineRule="auto"/>
        <w:ind w:firstLine="709"/>
        <w:jc w:val="both"/>
        <w:rPr>
          <w:rFonts w:ascii="Times New Roman" w:hAnsi="Times New Roman"/>
          <w:color w:val="000000"/>
          <w:sz w:val="28"/>
          <w:szCs w:val="28"/>
        </w:rPr>
      </w:pPr>
      <w:r w:rsidRPr="005E24FD">
        <w:rPr>
          <w:rFonts w:ascii="Times New Roman" w:hAnsi="Times New Roman"/>
          <w:color w:val="000000"/>
          <w:sz w:val="28"/>
          <w:szCs w:val="28"/>
        </w:rPr>
        <w:t>7) Бессоюзные предложения, соединенные посредством сочинения и выражающие последовательность действий:</w:t>
      </w:r>
    </w:p>
    <w:p w:rsidR="0095285F" w:rsidRPr="005E24FD" w:rsidRDefault="0095285F" w:rsidP="005E24FD">
      <w:pPr>
        <w:shd w:val="clear" w:color="auto" w:fill="FFFFFF"/>
        <w:spacing w:after="0" w:line="360" w:lineRule="auto"/>
        <w:ind w:firstLine="709"/>
        <w:jc w:val="both"/>
        <w:rPr>
          <w:rFonts w:ascii="Times New Roman" w:hAnsi="Times New Roman"/>
          <w:color w:val="000000"/>
          <w:sz w:val="28"/>
          <w:szCs w:val="28"/>
          <w:lang w:val="de-DE"/>
        </w:rPr>
      </w:pPr>
      <w:r w:rsidRPr="005E24FD">
        <w:rPr>
          <w:rFonts w:ascii="Times New Roman" w:hAnsi="Times New Roman"/>
          <w:color w:val="000000"/>
          <w:sz w:val="28"/>
          <w:szCs w:val="28"/>
          <w:lang w:val="de-DE"/>
        </w:rPr>
        <w:t>Von der Parochialkirche her klang das Glockenspiel, die Schiffsglocke läutete dazwischen. (</w:t>
      </w:r>
      <w:r w:rsidRPr="005E24FD">
        <w:rPr>
          <w:rFonts w:ascii="Times New Roman" w:hAnsi="Times New Roman"/>
          <w:i/>
          <w:iCs/>
          <w:color w:val="000000"/>
          <w:sz w:val="28"/>
          <w:szCs w:val="28"/>
          <w:lang w:val="de-DE"/>
        </w:rPr>
        <w:t>Theodor Fontane. Nachmittagspartie an der Oberspree)</w:t>
      </w:r>
    </w:p>
    <w:p w:rsidR="0095285F" w:rsidRPr="005E24FD" w:rsidRDefault="0095285F" w:rsidP="005E24FD">
      <w:pPr>
        <w:shd w:val="clear" w:color="auto" w:fill="FFFFFF"/>
        <w:spacing w:after="0" w:line="360" w:lineRule="auto"/>
        <w:ind w:firstLine="709"/>
        <w:jc w:val="both"/>
        <w:rPr>
          <w:rFonts w:ascii="Times New Roman" w:hAnsi="Times New Roman"/>
          <w:color w:val="000000"/>
          <w:sz w:val="28"/>
          <w:szCs w:val="28"/>
          <w:lang w:val="de-DE"/>
        </w:rPr>
      </w:pPr>
      <w:r w:rsidRPr="005E24FD">
        <w:rPr>
          <w:rFonts w:ascii="Times New Roman" w:hAnsi="Times New Roman"/>
          <w:color w:val="000000"/>
          <w:sz w:val="28"/>
          <w:szCs w:val="28"/>
          <w:lang w:val="de-DE"/>
        </w:rPr>
        <w:t xml:space="preserve">Ich disponiere, du stiehlst, er erschießt sich… </w:t>
      </w:r>
      <w:r w:rsidRPr="005E24FD">
        <w:rPr>
          <w:rFonts w:ascii="Times New Roman" w:hAnsi="Times New Roman"/>
          <w:i/>
          <w:iCs/>
          <w:color w:val="000000"/>
          <w:sz w:val="28"/>
          <w:szCs w:val="28"/>
          <w:lang w:val="de-DE"/>
        </w:rPr>
        <w:t>(Maximilian Harden. Trüffelpüree)</w:t>
      </w:r>
    </w:p>
    <w:p w:rsidR="0095285F" w:rsidRPr="005E24FD" w:rsidRDefault="0095285F" w:rsidP="005E24FD">
      <w:pPr>
        <w:shd w:val="clear" w:color="auto" w:fill="FFFFFF"/>
        <w:spacing w:after="0" w:line="360" w:lineRule="auto"/>
        <w:ind w:firstLine="709"/>
        <w:jc w:val="both"/>
        <w:rPr>
          <w:rFonts w:ascii="Times New Roman" w:hAnsi="Times New Roman"/>
          <w:color w:val="000000"/>
          <w:sz w:val="28"/>
          <w:szCs w:val="28"/>
          <w:lang w:val="de-DE"/>
        </w:rPr>
      </w:pPr>
      <w:r w:rsidRPr="005E24FD">
        <w:rPr>
          <w:rFonts w:ascii="Times New Roman" w:hAnsi="Times New Roman"/>
          <w:color w:val="000000"/>
          <w:sz w:val="28"/>
          <w:szCs w:val="28"/>
          <w:lang w:val="de-DE"/>
        </w:rPr>
        <w:t xml:space="preserve">Er will ihm nach, wird in einem großen Schub weit hinübergeworfen, bis vor das Fenster eines Cafes, hört das Klirren der eingedrückten Scheibe, einen Arbeiter, der schreit: </w:t>
      </w:r>
      <w:r w:rsidR="005E24FD">
        <w:rPr>
          <w:rFonts w:ascii="Times New Roman" w:hAnsi="Times New Roman"/>
          <w:color w:val="000000"/>
          <w:sz w:val="28"/>
          <w:szCs w:val="28"/>
          <w:lang w:val="de-DE"/>
        </w:rPr>
        <w:t>«</w:t>
      </w:r>
      <w:r w:rsidRPr="005E24FD">
        <w:rPr>
          <w:rFonts w:ascii="Times New Roman" w:hAnsi="Times New Roman"/>
          <w:color w:val="000000"/>
          <w:sz w:val="28"/>
          <w:szCs w:val="28"/>
          <w:lang w:val="de-DE"/>
        </w:rPr>
        <w:t>…</w:t>
      </w:r>
      <w:r w:rsidR="005E24FD">
        <w:rPr>
          <w:rFonts w:ascii="Times New Roman" w:hAnsi="Times New Roman"/>
          <w:color w:val="000000"/>
          <w:sz w:val="28"/>
          <w:szCs w:val="28"/>
          <w:lang w:val="de-DE"/>
        </w:rPr>
        <w:t>»</w:t>
      </w:r>
      <w:r w:rsidR="005E24FD" w:rsidRPr="005E24FD">
        <w:rPr>
          <w:rFonts w:ascii="Times New Roman" w:hAnsi="Times New Roman"/>
          <w:color w:val="000000"/>
          <w:sz w:val="28"/>
          <w:szCs w:val="28"/>
          <w:lang w:val="de-DE"/>
        </w:rPr>
        <w:t>.</w:t>
      </w:r>
      <w:r w:rsidRPr="005E24FD">
        <w:rPr>
          <w:rFonts w:ascii="Times New Roman" w:hAnsi="Times New Roman"/>
          <w:color w:val="000000"/>
          <w:sz w:val="28"/>
          <w:szCs w:val="28"/>
          <w:lang w:val="de-DE"/>
        </w:rPr>
        <w:t xml:space="preserve"> </w:t>
      </w:r>
      <w:r w:rsidRPr="005E24FD">
        <w:rPr>
          <w:rFonts w:ascii="Times New Roman" w:hAnsi="Times New Roman"/>
          <w:i/>
          <w:iCs/>
          <w:color w:val="000000"/>
          <w:sz w:val="28"/>
          <w:szCs w:val="28"/>
          <w:lang w:val="de-DE"/>
        </w:rPr>
        <w:t>(Heinrich Mann. Die der ich begegnet dem Kaiser)</w:t>
      </w:r>
    </w:p>
    <w:p w:rsidR="0095285F" w:rsidRPr="005E24FD" w:rsidRDefault="0095285F" w:rsidP="005E24FD">
      <w:pPr>
        <w:shd w:val="clear" w:color="auto" w:fill="FFFFFF"/>
        <w:spacing w:after="0" w:line="360" w:lineRule="auto"/>
        <w:ind w:firstLine="709"/>
        <w:jc w:val="both"/>
        <w:rPr>
          <w:rFonts w:ascii="Times New Roman" w:hAnsi="Times New Roman"/>
          <w:color w:val="000000"/>
          <w:sz w:val="28"/>
          <w:szCs w:val="28"/>
          <w:lang w:val="de-DE"/>
        </w:rPr>
      </w:pPr>
      <w:r w:rsidRPr="005E24FD">
        <w:rPr>
          <w:rFonts w:ascii="Times New Roman" w:hAnsi="Times New Roman"/>
          <w:color w:val="000000"/>
          <w:sz w:val="28"/>
          <w:szCs w:val="28"/>
          <w:lang w:val="de-DE"/>
        </w:rPr>
        <w:t xml:space="preserve">Tiefer Ernst versteinte seine Züge, sein Auge blitzte hin über die Tausende der von ihm Gebannten. </w:t>
      </w:r>
      <w:r w:rsidRPr="005E24FD">
        <w:rPr>
          <w:rFonts w:ascii="Times New Roman" w:hAnsi="Times New Roman"/>
          <w:i/>
          <w:iCs/>
          <w:color w:val="000000"/>
          <w:sz w:val="28"/>
          <w:szCs w:val="28"/>
          <w:lang w:val="de-DE"/>
        </w:rPr>
        <w:t>(Heinrich Mann. Die der ich begegnet dem Kaiser)</w:t>
      </w:r>
    </w:p>
    <w:p w:rsidR="0095285F" w:rsidRPr="005E24FD" w:rsidRDefault="0095285F" w:rsidP="005E24FD">
      <w:pPr>
        <w:shd w:val="clear" w:color="auto" w:fill="FFFFFF"/>
        <w:spacing w:after="0" w:line="360" w:lineRule="auto"/>
        <w:ind w:firstLine="709"/>
        <w:jc w:val="both"/>
        <w:rPr>
          <w:rFonts w:ascii="Times New Roman" w:hAnsi="Times New Roman"/>
          <w:color w:val="000000"/>
          <w:sz w:val="28"/>
          <w:szCs w:val="28"/>
          <w:lang w:val="de-DE"/>
        </w:rPr>
      </w:pPr>
      <w:r w:rsidRPr="005E24FD">
        <w:rPr>
          <w:rFonts w:ascii="Times New Roman" w:hAnsi="Times New Roman"/>
          <w:color w:val="000000"/>
          <w:sz w:val="28"/>
          <w:szCs w:val="28"/>
          <w:lang w:val="de-DE"/>
        </w:rPr>
        <w:t xml:space="preserve">Feiner Regen hatte tagsüber den Steinboden des Hofes gewaschen, in den blanken Fliesen spiegelte sich der elektrische Glanz erleuchteter Wohnungen. </w:t>
      </w:r>
      <w:r w:rsidRPr="005E24FD">
        <w:rPr>
          <w:rFonts w:ascii="Times New Roman" w:hAnsi="Times New Roman"/>
          <w:i/>
          <w:iCs/>
          <w:color w:val="000000"/>
          <w:sz w:val="28"/>
          <w:szCs w:val="28"/>
          <w:lang w:val="de-DE"/>
        </w:rPr>
        <w:t>(Arnold Zweig. Berlin packt ein)</w:t>
      </w:r>
    </w:p>
    <w:p w:rsidR="0095285F" w:rsidRPr="005E24FD" w:rsidRDefault="0095285F" w:rsidP="005E24FD">
      <w:pPr>
        <w:shd w:val="clear" w:color="auto" w:fill="FFFFFF"/>
        <w:spacing w:after="0" w:line="360" w:lineRule="auto"/>
        <w:ind w:firstLine="709"/>
        <w:jc w:val="both"/>
        <w:rPr>
          <w:rFonts w:ascii="Times New Roman" w:hAnsi="Times New Roman"/>
          <w:color w:val="000000"/>
          <w:sz w:val="28"/>
          <w:szCs w:val="28"/>
        </w:rPr>
      </w:pPr>
      <w:r w:rsidRPr="005E24FD">
        <w:rPr>
          <w:rFonts w:ascii="Times New Roman" w:hAnsi="Times New Roman"/>
          <w:color w:val="000000"/>
          <w:sz w:val="28"/>
          <w:szCs w:val="28"/>
          <w:lang w:val="de-DE"/>
        </w:rPr>
        <w:t xml:space="preserve">Früher wollten hier welche die Erde unter ihre Füße treten: wir aber haben sie in ihrem Sinnbild hoch über diese Stadt gesetzt. </w:t>
      </w:r>
      <w:r w:rsidRPr="005E24FD">
        <w:rPr>
          <w:rFonts w:ascii="Times New Roman" w:hAnsi="Times New Roman"/>
          <w:color w:val="000000"/>
          <w:sz w:val="28"/>
          <w:szCs w:val="28"/>
        </w:rPr>
        <w:t>(</w:t>
      </w:r>
      <w:r w:rsidRPr="005E24FD">
        <w:rPr>
          <w:rFonts w:ascii="Times New Roman" w:hAnsi="Times New Roman"/>
          <w:color w:val="000000"/>
          <w:sz w:val="28"/>
          <w:szCs w:val="28"/>
          <w:lang w:val="de-DE"/>
        </w:rPr>
        <w:t>Hasso</w:t>
      </w:r>
      <w:r w:rsidRPr="005E24FD">
        <w:rPr>
          <w:rFonts w:ascii="Times New Roman" w:hAnsi="Times New Roman"/>
          <w:color w:val="000000"/>
          <w:sz w:val="28"/>
          <w:szCs w:val="28"/>
        </w:rPr>
        <w:t xml:space="preserve"> </w:t>
      </w:r>
      <w:r w:rsidRPr="005E24FD">
        <w:rPr>
          <w:rFonts w:ascii="Times New Roman" w:hAnsi="Times New Roman"/>
          <w:color w:val="000000"/>
          <w:sz w:val="28"/>
          <w:szCs w:val="28"/>
          <w:lang w:val="de-DE"/>
        </w:rPr>
        <w:t>Laudon</w:t>
      </w:r>
      <w:r w:rsidRPr="005E24FD">
        <w:rPr>
          <w:rFonts w:ascii="Times New Roman" w:hAnsi="Times New Roman"/>
          <w:color w:val="000000"/>
          <w:sz w:val="28"/>
          <w:szCs w:val="28"/>
        </w:rPr>
        <w:t xml:space="preserve">. </w:t>
      </w:r>
      <w:r w:rsidRPr="005E24FD">
        <w:rPr>
          <w:rFonts w:ascii="Times New Roman" w:hAnsi="Times New Roman"/>
          <w:color w:val="000000"/>
          <w:sz w:val="28"/>
          <w:szCs w:val="28"/>
          <w:lang w:val="de-DE"/>
        </w:rPr>
        <w:t>I</w:t>
      </w:r>
      <w:r w:rsidRPr="005E24FD">
        <w:rPr>
          <w:rFonts w:ascii="Times New Roman" w:hAnsi="Times New Roman"/>
          <w:color w:val="000000"/>
          <w:sz w:val="28"/>
          <w:szCs w:val="28"/>
        </w:rPr>
        <w:t xml:space="preserve">. </w:t>
      </w:r>
      <w:r w:rsidRPr="005E24FD">
        <w:rPr>
          <w:rFonts w:ascii="Times New Roman" w:hAnsi="Times New Roman"/>
          <w:color w:val="000000"/>
          <w:sz w:val="28"/>
          <w:szCs w:val="28"/>
          <w:lang w:val="de-DE"/>
        </w:rPr>
        <w:t>Jochen</w:t>
      </w:r>
      <w:r w:rsidRPr="005E24FD">
        <w:rPr>
          <w:rFonts w:ascii="Times New Roman" w:hAnsi="Times New Roman"/>
          <w:color w:val="000000"/>
          <w:sz w:val="28"/>
          <w:szCs w:val="28"/>
        </w:rPr>
        <w:t xml:space="preserve"> </w:t>
      </w:r>
      <w:r w:rsidRPr="005E24FD">
        <w:rPr>
          <w:rFonts w:ascii="Times New Roman" w:hAnsi="Times New Roman"/>
          <w:color w:val="000000"/>
          <w:sz w:val="28"/>
          <w:szCs w:val="28"/>
          <w:lang w:val="de-DE"/>
        </w:rPr>
        <w:t>Wilke</w:t>
      </w:r>
      <w:r w:rsidRPr="005E24FD">
        <w:rPr>
          <w:rFonts w:ascii="Times New Roman" w:hAnsi="Times New Roman"/>
          <w:color w:val="000000"/>
          <w:sz w:val="28"/>
          <w:szCs w:val="28"/>
        </w:rPr>
        <w:t xml:space="preserve"> </w:t>
      </w:r>
      <w:r w:rsidRPr="005E24FD">
        <w:rPr>
          <w:rFonts w:ascii="Times New Roman" w:hAnsi="Times New Roman"/>
          <w:color w:val="000000"/>
          <w:sz w:val="28"/>
          <w:szCs w:val="28"/>
          <w:lang w:val="de-DE"/>
        </w:rPr>
        <w:t>Sch</w:t>
      </w:r>
      <w:r w:rsidRPr="005E24FD">
        <w:rPr>
          <w:rFonts w:ascii="Times New Roman" w:hAnsi="Times New Roman"/>
          <w:color w:val="000000"/>
          <w:sz w:val="28"/>
          <w:szCs w:val="28"/>
        </w:rPr>
        <w:t>ö</w:t>
      </w:r>
      <w:r w:rsidRPr="005E24FD">
        <w:rPr>
          <w:rFonts w:ascii="Times New Roman" w:hAnsi="Times New Roman"/>
          <w:color w:val="000000"/>
          <w:sz w:val="28"/>
          <w:szCs w:val="28"/>
          <w:lang w:val="de-DE"/>
        </w:rPr>
        <w:t>pfungstag</w:t>
      </w:r>
      <w:r w:rsidRPr="005E24FD">
        <w:rPr>
          <w:rFonts w:ascii="Times New Roman" w:hAnsi="Times New Roman"/>
          <w:color w:val="000000"/>
          <w:sz w:val="28"/>
          <w:szCs w:val="28"/>
        </w:rPr>
        <w:t>)</w:t>
      </w:r>
    </w:p>
    <w:p w:rsidR="0095285F" w:rsidRPr="005E24FD" w:rsidRDefault="0095285F" w:rsidP="005E24FD">
      <w:pPr>
        <w:shd w:val="clear" w:color="auto" w:fill="FFFFFF"/>
        <w:spacing w:after="0" w:line="360" w:lineRule="auto"/>
        <w:ind w:firstLine="709"/>
        <w:jc w:val="both"/>
        <w:rPr>
          <w:rFonts w:ascii="Times New Roman" w:hAnsi="Times New Roman"/>
          <w:color w:val="000000"/>
          <w:sz w:val="28"/>
          <w:szCs w:val="28"/>
        </w:rPr>
      </w:pPr>
      <w:r w:rsidRPr="005E24FD">
        <w:rPr>
          <w:rFonts w:ascii="Times New Roman" w:hAnsi="Times New Roman"/>
          <w:color w:val="000000"/>
          <w:sz w:val="28"/>
          <w:szCs w:val="28"/>
        </w:rPr>
        <w:t>В следующем обнаруженном в ходе исследования случае бессоюзные предложения, соединенные посредством сочинения, не только выражают последовательность действий, но и служат для создания эффекта передвижения:</w:t>
      </w:r>
    </w:p>
    <w:p w:rsidR="0095285F" w:rsidRPr="005E24FD" w:rsidRDefault="0095285F" w:rsidP="005E24FD">
      <w:pPr>
        <w:shd w:val="clear" w:color="auto" w:fill="FFFFFF"/>
        <w:spacing w:after="0" w:line="360" w:lineRule="auto"/>
        <w:ind w:firstLine="709"/>
        <w:jc w:val="both"/>
        <w:rPr>
          <w:rFonts w:ascii="Times New Roman" w:hAnsi="Times New Roman"/>
          <w:color w:val="000000"/>
          <w:sz w:val="28"/>
          <w:szCs w:val="28"/>
          <w:lang w:val="de-DE"/>
        </w:rPr>
      </w:pPr>
      <w:r w:rsidRPr="005E24FD">
        <w:rPr>
          <w:rFonts w:ascii="Times New Roman" w:hAnsi="Times New Roman"/>
          <w:color w:val="000000"/>
          <w:sz w:val="28"/>
          <w:szCs w:val="28"/>
          <w:lang w:val="de-DE"/>
        </w:rPr>
        <w:t>Sie gingen weiter, langsam weiter,</w:t>
      </w:r>
    </w:p>
    <w:p w:rsidR="0095285F" w:rsidRPr="005E24FD" w:rsidRDefault="0095285F" w:rsidP="005E24FD">
      <w:pPr>
        <w:shd w:val="clear" w:color="auto" w:fill="FFFFFF"/>
        <w:spacing w:after="0" w:line="360" w:lineRule="auto"/>
        <w:ind w:firstLine="709"/>
        <w:jc w:val="both"/>
        <w:rPr>
          <w:rFonts w:ascii="Times New Roman" w:hAnsi="Times New Roman"/>
          <w:color w:val="000000"/>
          <w:sz w:val="28"/>
          <w:szCs w:val="28"/>
          <w:lang w:val="de-DE"/>
        </w:rPr>
      </w:pPr>
      <w:r w:rsidRPr="005E24FD">
        <w:rPr>
          <w:rFonts w:ascii="Times New Roman" w:hAnsi="Times New Roman"/>
          <w:color w:val="000000"/>
          <w:sz w:val="28"/>
          <w:szCs w:val="28"/>
          <w:lang w:val="de-DE"/>
        </w:rPr>
        <w:t>Großvater mit dem Enkel neben sich,</w:t>
      </w:r>
    </w:p>
    <w:p w:rsidR="0095285F" w:rsidRPr="005E24FD" w:rsidRDefault="0095285F" w:rsidP="005E24FD">
      <w:pPr>
        <w:shd w:val="clear" w:color="auto" w:fill="FFFFFF"/>
        <w:spacing w:after="0" w:line="360" w:lineRule="auto"/>
        <w:ind w:firstLine="709"/>
        <w:jc w:val="both"/>
        <w:rPr>
          <w:rFonts w:ascii="Times New Roman" w:hAnsi="Times New Roman"/>
          <w:color w:val="000000"/>
          <w:sz w:val="28"/>
          <w:szCs w:val="28"/>
          <w:lang w:val="de-DE"/>
        </w:rPr>
      </w:pPr>
      <w:r w:rsidRPr="005E24FD">
        <w:rPr>
          <w:rFonts w:ascii="Times New Roman" w:hAnsi="Times New Roman"/>
          <w:color w:val="000000"/>
          <w:sz w:val="28"/>
          <w:szCs w:val="28"/>
          <w:lang w:val="de-DE"/>
        </w:rPr>
        <w:t>sie freuten sich, sie waren heiter,</w:t>
      </w:r>
    </w:p>
    <w:p w:rsidR="0095285F" w:rsidRPr="005E24FD" w:rsidRDefault="0095285F" w:rsidP="005E24FD">
      <w:pPr>
        <w:shd w:val="clear" w:color="auto" w:fill="FFFFFF"/>
        <w:spacing w:after="0" w:line="360" w:lineRule="auto"/>
        <w:ind w:firstLine="709"/>
        <w:jc w:val="both"/>
        <w:rPr>
          <w:rFonts w:ascii="Times New Roman" w:hAnsi="Times New Roman"/>
          <w:color w:val="000000"/>
          <w:sz w:val="28"/>
          <w:szCs w:val="28"/>
          <w:lang w:val="de-DE"/>
        </w:rPr>
      </w:pPr>
      <w:r w:rsidRPr="005E24FD">
        <w:rPr>
          <w:rFonts w:ascii="Times New Roman" w:hAnsi="Times New Roman"/>
          <w:color w:val="000000"/>
          <w:sz w:val="28"/>
          <w:szCs w:val="28"/>
          <w:lang w:val="de-DE"/>
        </w:rPr>
        <w:t>der Alex blank, die Straßen breiter,</w:t>
      </w:r>
    </w:p>
    <w:p w:rsidR="0095285F" w:rsidRPr="005E24FD" w:rsidRDefault="0095285F" w:rsidP="005E24FD">
      <w:pPr>
        <w:shd w:val="clear" w:color="auto" w:fill="FFFFFF"/>
        <w:spacing w:after="0" w:line="360" w:lineRule="auto"/>
        <w:ind w:firstLine="709"/>
        <w:jc w:val="both"/>
        <w:rPr>
          <w:rFonts w:ascii="Times New Roman" w:hAnsi="Times New Roman"/>
          <w:color w:val="000000"/>
          <w:sz w:val="28"/>
          <w:szCs w:val="28"/>
          <w:lang w:val="de-DE"/>
        </w:rPr>
      </w:pPr>
      <w:r w:rsidRPr="005E24FD">
        <w:rPr>
          <w:rFonts w:ascii="Times New Roman" w:hAnsi="Times New Roman"/>
          <w:color w:val="000000"/>
          <w:sz w:val="28"/>
          <w:szCs w:val="28"/>
          <w:lang w:val="de-DE"/>
        </w:rPr>
        <w:t>hoch ragt des Fernsehturms gezielter Strich.</w:t>
      </w:r>
    </w:p>
    <w:p w:rsidR="0095285F" w:rsidRPr="005E24FD" w:rsidRDefault="0095285F" w:rsidP="005E24FD">
      <w:pPr>
        <w:shd w:val="clear" w:color="auto" w:fill="FFFFFF"/>
        <w:spacing w:after="0" w:line="360" w:lineRule="auto"/>
        <w:ind w:firstLine="709"/>
        <w:jc w:val="both"/>
        <w:rPr>
          <w:rFonts w:ascii="Times New Roman" w:hAnsi="Times New Roman"/>
          <w:color w:val="000000"/>
          <w:sz w:val="28"/>
          <w:szCs w:val="28"/>
          <w:lang w:val="de-DE"/>
        </w:rPr>
      </w:pPr>
      <w:r w:rsidRPr="005E24FD">
        <w:rPr>
          <w:rFonts w:ascii="Times New Roman" w:hAnsi="Times New Roman"/>
          <w:i/>
          <w:iCs/>
          <w:color w:val="000000"/>
          <w:sz w:val="28"/>
          <w:szCs w:val="28"/>
          <w:lang w:val="de-DE"/>
        </w:rPr>
        <w:t>(</w:t>
      </w:r>
      <w:r w:rsidR="005E24FD" w:rsidRPr="005E24FD">
        <w:rPr>
          <w:rFonts w:ascii="Times New Roman" w:hAnsi="Times New Roman"/>
          <w:i/>
          <w:iCs/>
          <w:color w:val="000000"/>
          <w:sz w:val="28"/>
          <w:szCs w:val="28"/>
          <w:lang w:val="de-DE"/>
        </w:rPr>
        <w:t>E.R.</w:t>
      </w:r>
      <w:r w:rsidR="005E24FD">
        <w:rPr>
          <w:rFonts w:ascii="Times New Roman" w:hAnsi="Times New Roman"/>
          <w:i/>
          <w:iCs/>
          <w:color w:val="000000"/>
          <w:sz w:val="28"/>
          <w:szCs w:val="28"/>
          <w:lang w:val="de-DE"/>
        </w:rPr>
        <w:t> </w:t>
      </w:r>
      <w:r w:rsidR="005E24FD" w:rsidRPr="005E24FD">
        <w:rPr>
          <w:rFonts w:ascii="Times New Roman" w:hAnsi="Times New Roman"/>
          <w:i/>
          <w:iCs/>
          <w:color w:val="000000"/>
          <w:sz w:val="28"/>
          <w:szCs w:val="28"/>
          <w:lang w:val="de-DE"/>
        </w:rPr>
        <w:t>Greulich</w:t>
      </w:r>
      <w:r w:rsidRPr="005E24FD">
        <w:rPr>
          <w:rFonts w:ascii="Times New Roman" w:hAnsi="Times New Roman"/>
          <w:i/>
          <w:iCs/>
          <w:color w:val="000000"/>
          <w:sz w:val="28"/>
          <w:szCs w:val="28"/>
          <w:lang w:val="de-DE"/>
        </w:rPr>
        <w:t>. Vor einer Fontäne am Alex ander platz)</w:t>
      </w:r>
    </w:p>
    <w:p w:rsidR="0095285F" w:rsidRPr="005E24FD" w:rsidRDefault="0095285F" w:rsidP="005E24FD">
      <w:pPr>
        <w:spacing w:after="0" w:line="360" w:lineRule="auto"/>
        <w:ind w:firstLine="709"/>
        <w:jc w:val="both"/>
        <w:rPr>
          <w:rFonts w:ascii="Times New Roman" w:hAnsi="Times New Roman"/>
          <w:color w:val="000000"/>
          <w:sz w:val="28"/>
          <w:szCs w:val="28"/>
        </w:rPr>
      </w:pPr>
      <w:r w:rsidRPr="005E24FD">
        <w:rPr>
          <w:rFonts w:ascii="Times New Roman" w:hAnsi="Times New Roman"/>
          <w:color w:val="000000"/>
          <w:sz w:val="28"/>
          <w:szCs w:val="28"/>
        </w:rPr>
        <w:t xml:space="preserve">Мы, вместе с действующими лицами, движемся по улице, оказываемся на площади Александерплац, а затем </w:t>
      </w:r>
      <w:r w:rsidR="005E24FD">
        <w:rPr>
          <w:rFonts w:ascii="Times New Roman" w:hAnsi="Times New Roman"/>
          <w:color w:val="000000"/>
          <w:sz w:val="28"/>
          <w:szCs w:val="28"/>
        </w:rPr>
        <w:t>–</w:t>
      </w:r>
      <w:r w:rsidR="005E24FD" w:rsidRPr="005E24FD">
        <w:rPr>
          <w:rFonts w:ascii="Times New Roman" w:hAnsi="Times New Roman"/>
          <w:color w:val="000000"/>
          <w:sz w:val="28"/>
          <w:szCs w:val="28"/>
        </w:rPr>
        <w:t xml:space="preserve"> </w:t>
      </w:r>
      <w:r w:rsidRPr="005E24FD">
        <w:rPr>
          <w:rFonts w:ascii="Times New Roman" w:hAnsi="Times New Roman"/>
          <w:color w:val="000000"/>
          <w:sz w:val="28"/>
          <w:szCs w:val="28"/>
        </w:rPr>
        <w:t>видим телебашню.</w:t>
      </w:r>
    </w:p>
    <w:p w:rsidR="0095285F" w:rsidRPr="005E24FD" w:rsidRDefault="0095285F" w:rsidP="005E24FD">
      <w:pPr>
        <w:spacing w:after="0" w:line="360" w:lineRule="auto"/>
        <w:ind w:firstLine="709"/>
        <w:jc w:val="both"/>
        <w:rPr>
          <w:rFonts w:ascii="Times New Roman" w:hAnsi="Times New Roman"/>
          <w:color w:val="000000"/>
          <w:sz w:val="28"/>
          <w:szCs w:val="28"/>
        </w:rPr>
      </w:pPr>
      <w:r w:rsidRPr="005E24FD">
        <w:rPr>
          <w:rFonts w:ascii="Times New Roman" w:hAnsi="Times New Roman"/>
          <w:color w:val="000000"/>
          <w:sz w:val="28"/>
          <w:szCs w:val="28"/>
        </w:rPr>
        <w:t>8) Бессоюзные предложения, соединенные посредством сочинения, при этом первое предложение поясняется последующим:</w:t>
      </w:r>
    </w:p>
    <w:p w:rsidR="0095285F" w:rsidRPr="005E24FD" w:rsidRDefault="0095285F" w:rsidP="005E24FD">
      <w:pPr>
        <w:shd w:val="clear" w:color="auto" w:fill="FFFFFF"/>
        <w:spacing w:after="0" w:line="360" w:lineRule="auto"/>
        <w:ind w:firstLine="709"/>
        <w:jc w:val="both"/>
        <w:rPr>
          <w:rFonts w:ascii="Times New Roman" w:hAnsi="Times New Roman"/>
          <w:color w:val="000000"/>
          <w:sz w:val="28"/>
          <w:szCs w:val="28"/>
          <w:lang w:val="de-DE"/>
        </w:rPr>
      </w:pPr>
      <w:r w:rsidRPr="005E24FD">
        <w:rPr>
          <w:rFonts w:ascii="Times New Roman" w:hAnsi="Times New Roman"/>
          <w:color w:val="000000"/>
          <w:sz w:val="28"/>
          <w:szCs w:val="28"/>
          <w:lang w:val="de-DE"/>
        </w:rPr>
        <w:t>Unsre gute Baronin denkt ebenso; sie hat den Zug aller naiven und liebenswürdigen Frauen, neugierig zu sein.</w:t>
      </w:r>
      <w:r w:rsidRPr="005E24FD">
        <w:rPr>
          <w:rFonts w:ascii="Times New Roman" w:hAnsi="Times New Roman"/>
          <w:i/>
          <w:iCs/>
          <w:color w:val="000000"/>
          <w:sz w:val="28"/>
          <w:szCs w:val="28"/>
          <w:lang w:val="de-DE"/>
        </w:rPr>
        <w:t xml:space="preserve"> (Theodor Fontane. Nachmittagspartie an der Oberspree)</w:t>
      </w:r>
    </w:p>
    <w:p w:rsidR="0095285F" w:rsidRPr="005E24FD" w:rsidRDefault="0095285F" w:rsidP="005E24FD">
      <w:pPr>
        <w:shd w:val="clear" w:color="auto" w:fill="FFFFFF"/>
        <w:spacing w:after="0" w:line="360" w:lineRule="auto"/>
        <w:ind w:firstLine="709"/>
        <w:jc w:val="both"/>
        <w:rPr>
          <w:rFonts w:ascii="Times New Roman" w:hAnsi="Times New Roman"/>
          <w:color w:val="000000"/>
          <w:sz w:val="28"/>
          <w:szCs w:val="28"/>
          <w:lang w:val="de-DE"/>
        </w:rPr>
      </w:pPr>
      <w:r w:rsidRPr="005E24FD">
        <w:rPr>
          <w:rFonts w:ascii="Times New Roman" w:hAnsi="Times New Roman"/>
          <w:color w:val="000000"/>
          <w:sz w:val="28"/>
          <w:szCs w:val="28"/>
          <w:lang w:val="de-DE"/>
        </w:rPr>
        <w:t>Jeden Tag wird's schlimmer: Das Kind ist krank, die Frau kann nicht mehr fort, ich gehe weg, ich sitz' in der Destille,… (</w:t>
      </w:r>
      <w:r w:rsidRPr="005E24FD">
        <w:rPr>
          <w:rFonts w:ascii="Times New Roman" w:hAnsi="Times New Roman"/>
          <w:i/>
          <w:iCs/>
          <w:color w:val="000000"/>
          <w:sz w:val="28"/>
          <w:szCs w:val="28"/>
          <w:lang w:val="de-DE"/>
        </w:rPr>
        <w:t>Hans Hyan. Lied der Arbeitdosen</w:t>
      </w:r>
      <w:r w:rsidRPr="005E24FD">
        <w:rPr>
          <w:rFonts w:ascii="Times New Roman" w:hAnsi="Times New Roman"/>
          <w:color w:val="000000"/>
          <w:sz w:val="28"/>
          <w:szCs w:val="28"/>
          <w:lang w:val="de-DE"/>
        </w:rPr>
        <w:t>)</w:t>
      </w:r>
    </w:p>
    <w:p w:rsidR="0095285F" w:rsidRPr="005E24FD" w:rsidRDefault="0095285F" w:rsidP="005E24FD">
      <w:pPr>
        <w:shd w:val="clear" w:color="auto" w:fill="FFFFFF"/>
        <w:spacing w:after="0" w:line="360" w:lineRule="auto"/>
        <w:ind w:firstLine="709"/>
        <w:jc w:val="both"/>
        <w:rPr>
          <w:rFonts w:ascii="Times New Roman" w:hAnsi="Times New Roman"/>
          <w:color w:val="000000"/>
          <w:sz w:val="28"/>
          <w:szCs w:val="28"/>
          <w:lang w:val="de-DE"/>
        </w:rPr>
      </w:pPr>
      <w:r w:rsidRPr="005E24FD">
        <w:rPr>
          <w:rFonts w:ascii="Times New Roman" w:hAnsi="Times New Roman"/>
          <w:color w:val="000000"/>
          <w:sz w:val="28"/>
          <w:szCs w:val="28"/>
          <w:lang w:val="de-DE"/>
        </w:rPr>
        <w:t xml:space="preserve">Trotz seiner Aufregung sah er sich noch die Schultern des Menschen an: sie waren nicht breit. </w:t>
      </w:r>
      <w:r w:rsidRPr="005E24FD">
        <w:rPr>
          <w:rFonts w:ascii="Times New Roman" w:hAnsi="Times New Roman"/>
          <w:i/>
          <w:iCs/>
          <w:color w:val="000000"/>
          <w:sz w:val="28"/>
          <w:szCs w:val="28"/>
          <w:lang w:val="de-DE"/>
        </w:rPr>
        <w:t>(Heinrich Mann. Die der ich begegnet dem Kaiser)</w:t>
      </w:r>
    </w:p>
    <w:p w:rsidR="0095285F" w:rsidRPr="005E24FD" w:rsidRDefault="0095285F" w:rsidP="005E24FD">
      <w:pPr>
        <w:shd w:val="clear" w:color="auto" w:fill="FFFFFF"/>
        <w:spacing w:after="0" w:line="360" w:lineRule="auto"/>
        <w:ind w:firstLine="709"/>
        <w:jc w:val="both"/>
        <w:rPr>
          <w:rFonts w:ascii="Times New Roman" w:hAnsi="Times New Roman"/>
          <w:color w:val="000000"/>
          <w:sz w:val="28"/>
          <w:szCs w:val="28"/>
          <w:lang w:val="de-DE"/>
        </w:rPr>
      </w:pPr>
      <w:r w:rsidRPr="005E24FD">
        <w:rPr>
          <w:rFonts w:ascii="Times New Roman" w:hAnsi="Times New Roman"/>
          <w:color w:val="000000"/>
          <w:sz w:val="28"/>
          <w:szCs w:val="28"/>
          <w:lang w:val="de-DE"/>
        </w:rPr>
        <w:t xml:space="preserve">Entbehrungen schreckten ihn nicht; Wohlleben war nie seine Sache gewesen. </w:t>
      </w:r>
      <w:r w:rsidRPr="005E24FD">
        <w:rPr>
          <w:rFonts w:ascii="Times New Roman" w:hAnsi="Times New Roman"/>
          <w:i/>
          <w:iCs/>
          <w:color w:val="000000"/>
          <w:sz w:val="28"/>
          <w:szCs w:val="28"/>
          <w:lang w:val="de-DE"/>
        </w:rPr>
        <w:t>(Arnold Zweig. Berlin packt ein)</w:t>
      </w:r>
    </w:p>
    <w:p w:rsidR="0095285F" w:rsidRPr="005E24FD" w:rsidRDefault="0095285F" w:rsidP="005E24FD">
      <w:pPr>
        <w:shd w:val="clear" w:color="auto" w:fill="FFFFFF"/>
        <w:spacing w:after="0" w:line="360" w:lineRule="auto"/>
        <w:ind w:firstLine="709"/>
        <w:jc w:val="both"/>
        <w:rPr>
          <w:rFonts w:ascii="Times New Roman" w:hAnsi="Times New Roman"/>
          <w:color w:val="000000"/>
          <w:sz w:val="28"/>
          <w:szCs w:val="28"/>
          <w:lang w:val="de-DE"/>
        </w:rPr>
      </w:pPr>
      <w:r w:rsidRPr="005E24FD">
        <w:rPr>
          <w:rFonts w:ascii="Times New Roman" w:hAnsi="Times New Roman"/>
          <w:color w:val="000000"/>
          <w:sz w:val="28"/>
          <w:szCs w:val="28"/>
          <w:lang w:val="de-DE"/>
        </w:rPr>
        <w:t xml:space="preserve">Auf einem Haufen von Pflastersteinen stand ein Mensch, ein Soldat in einem weiten, grauen Mantel, der flatterte, die Arme wild emporgeworfen, totenbleich, mit rasenden, fanatisch glühenden Augen </w:t>
      </w:r>
      <w:r w:rsidR="005E24FD">
        <w:rPr>
          <w:rFonts w:ascii="Times New Roman" w:hAnsi="Times New Roman"/>
          <w:color w:val="000000"/>
          <w:sz w:val="28"/>
          <w:szCs w:val="28"/>
          <w:lang w:val="de-DE"/>
        </w:rPr>
        <w:t>–</w:t>
      </w:r>
      <w:r w:rsidR="005E24FD" w:rsidRPr="005E24FD">
        <w:rPr>
          <w:rFonts w:ascii="Times New Roman" w:hAnsi="Times New Roman"/>
          <w:color w:val="000000"/>
          <w:sz w:val="28"/>
          <w:szCs w:val="28"/>
          <w:lang w:val="de-DE"/>
        </w:rPr>
        <w:t xml:space="preserve"> </w:t>
      </w:r>
      <w:r w:rsidRPr="005E24FD">
        <w:rPr>
          <w:rFonts w:ascii="Times New Roman" w:hAnsi="Times New Roman"/>
          <w:color w:val="000000"/>
          <w:sz w:val="28"/>
          <w:szCs w:val="28"/>
          <w:lang w:val="de-DE"/>
        </w:rPr>
        <w:t xml:space="preserve">seine Hände zuckten </w:t>
      </w:r>
      <w:r w:rsidR="005E24FD">
        <w:rPr>
          <w:rFonts w:ascii="Times New Roman" w:hAnsi="Times New Roman"/>
          <w:color w:val="000000"/>
          <w:sz w:val="28"/>
          <w:szCs w:val="28"/>
          <w:lang w:val="de-DE"/>
        </w:rPr>
        <w:t>–</w:t>
      </w:r>
      <w:r w:rsidR="005E24FD" w:rsidRPr="005E24FD">
        <w:rPr>
          <w:rFonts w:ascii="Times New Roman" w:hAnsi="Times New Roman"/>
          <w:color w:val="000000"/>
          <w:sz w:val="28"/>
          <w:szCs w:val="28"/>
          <w:lang w:val="de-DE"/>
        </w:rPr>
        <w:t xml:space="preserve"> </w:t>
      </w:r>
      <w:r w:rsidRPr="005E24FD">
        <w:rPr>
          <w:rFonts w:ascii="Times New Roman" w:hAnsi="Times New Roman"/>
          <w:color w:val="000000"/>
          <w:sz w:val="28"/>
          <w:szCs w:val="28"/>
          <w:lang w:val="de-DE"/>
        </w:rPr>
        <w:t>seine Stimme gellte, gellte. (</w:t>
      </w:r>
      <w:r w:rsidRPr="005E24FD">
        <w:rPr>
          <w:rFonts w:ascii="Times New Roman" w:hAnsi="Times New Roman"/>
          <w:i/>
          <w:iCs/>
          <w:color w:val="000000"/>
          <w:sz w:val="28"/>
          <w:szCs w:val="28"/>
          <w:lang w:val="de-DE"/>
        </w:rPr>
        <w:t>Bernhard Kellermann. Der 9. November)</w:t>
      </w:r>
    </w:p>
    <w:p w:rsidR="0095285F" w:rsidRPr="005E24FD" w:rsidRDefault="0095285F" w:rsidP="005E24FD">
      <w:pPr>
        <w:shd w:val="clear" w:color="auto" w:fill="FFFFFF"/>
        <w:spacing w:after="0" w:line="360" w:lineRule="auto"/>
        <w:ind w:firstLine="709"/>
        <w:jc w:val="both"/>
        <w:rPr>
          <w:rFonts w:ascii="Times New Roman" w:hAnsi="Times New Roman"/>
          <w:color w:val="000000"/>
          <w:sz w:val="28"/>
          <w:szCs w:val="28"/>
          <w:lang w:val="de-DE"/>
        </w:rPr>
      </w:pPr>
      <w:r w:rsidRPr="005E24FD">
        <w:rPr>
          <w:rFonts w:ascii="Times New Roman" w:hAnsi="Times New Roman"/>
          <w:color w:val="000000"/>
          <w:sz w:val="28"/>
          <w:szCs w:val="28"/>
          <w:lang w:val="de-DE"/>
        </w:rPr>
        <w:t>Bei Kipp und Graf, in dieser Bude, werde er nicht Arbeit nehmen, die bezahlten zu schlecht. (</w:t>
      </w:r>
      <w:r w:rsidRPr="005E24FD">
        <w:rPr>
          <w:rFonts w:ascii="Times New Roman" w:hAnsi="Times New Roman"/>
          <w:i/>
          <w:iCs/>
          <w:color w:val="000000"/>
          <w:sz w:val="28"/>
          <w:szCs w:val="28"/>
          <w:lang w:val="de-DE"/>
        </w:rPr>
        <w:t>Leonbard Frank. Karl und Anna</w:t>
      </w:r>
      <w:r w:rsidRPr="005E24FD">
        <w:rPr>
          <w:rFonts w:ascii="Times New Roman" w:hAnsi="Times New Roman"/>
          <w:color w:val="000000"/>
          <w:sz w:val="28"/>
          <w:szCs w:val="28"/>
          <w:lang w:val="de-DE"/>
        </w:rPr>
        <w:t>)</w:t>
      </w:r>
    </w:p>
    <w:p w:rsidR="0095285F" w:rsidRPr="005E24FD" w:rsidRDefault="0095285F" w:rsidP="005E24FD">
      <w:pPr>
        <w:shd w:val="clear" w:color="auto" w:fill="FFFFFF"/>
        <w:spacing w:after="0" w:line="360" w:lineRule="auto"/>
        <w:ind w:firstLine="709"/>
        <w:jc w:val="both"/>
        <w:rPr>
          <w:rFonts w:ascii="Times New Roman" w:hAnsi="Times New Roman"/>
          <w:color w:val="000000"/>
          <w:sz w:val="28"/>
          <w:szCs w:val="28"/>
        </w:rPr>
      </w:pPr>
      <w:r w:rsidRPr="005E24FD">
        <w:rPr>
          <w:rFonts w:ascii="Times New Roman" w:hAnsi="Times New Roman"/>
          <w:color w:val="000000"/>
          <w:sz w:val="28"/>
          <w:szCs w:val="28"/>
          <w:lang w:val="de-DE"/>
        </w:rPr>
        <w:t xml:space="preserve">Hervorragend muß dieser Beton sein, die Zutaten überaus genau dosiert und mit Sorgfalt vermengt, fast wie beim Apotheker. </w:t>
      </w:r>
      <w:r w:rsidRPr="005E24FD">
        <w:rPr>
          <w:rFonts w:ascii="Times New Roman" w:hAnsi="Times New Roman"/>
          <w:color w:val="000000"/>
          <w:sz w:val="28"/>
          <w:szCs w:val="28"/>
        </w:rPr>
        <w:t>(</w:t>
      </w:r>
      <w:r w:rsidRPr="005E24FD">
        <w:rPr>
          <w:rFonts w:ascii="Times New Roman" w:hAnsi="Times New Roman"/>
          <w:i/>
          <w:iCs/>
          <w:color w:val="000000"/>
          <w:sz w:val="28"/>
          <w:szCs w:val="28"/>
          <w:lang w:val="de-DE"/>
        </w:rPr>
        <w:t>Claus</w:t>
      </w:r>
      <w:r w:rsidRPr="005E24FD">
        <w:rPr>
          <w:rFonts w:ascii="Times New Roman" w:hAnsi="Times New Roman"/>
          <w:i/>
          <w:iCs/>
          <w:color w:val="000000"/>
          <w:sz w:val="28"/>
          <w:szCs w:val="28"/>
        </w:rPr>
        <w:t xml:space="preserve"> </w:t>
      </w:r>
      <w:r w:rsidRPr="005E24FD">
        <w:rPr>
          <w:rFonts w:ascii="Times New Roman" w:hAnsi="Times New Roman"/>
          <w:i/>
          <w:iCs/>
          <w:color w:val="000000"/>
          <w:sz w:val="28"/>
          <w:szCs w:val="28"/>
          <w:lang w:val="de-DE"/>
        </w:rPr>
        <w:t>Hammel</w:t>
      </w:r>
      <w:r w:rsidRPr="005E24FD">
        <w:rPr>
          <w:rFonts w:ascii="Times New Roman" w:hAnsi="Times New Roman"/>
          <w:i/>
          <w:iCs/>
          <w:color w:val="000000"/>
          <w:sz w:val="28"/>
          <w:szCs w:val="28"/>
        </w:rPr>
        <w:t xml:space="preserve">. </w:t>
      </w:r>
      <w:r w:rsidRPr="005E24FD">
        <w:rPr>
          <w:rFonts w:ascii="Times New Roman" w:hAnsi="Times New Roman"/>
          <w:i/>
          <w:iCs/>
          <w:color w:val="000000"/>
          <w:sz w:val="28"/>
          <w:szCs w:val="28"/>
          <w:lang w:val="de-DE"/>
        </w:rPr>
        <w:t>Morgen</w:t>
      </w:r>
      <w:r w:rsidRPr="005E24FD">
        <w:rPr>
          <w:rFonts w:ascii="Times New Roman" w:hAnsi="Times New Roman"/>
          <w:i/>
          <w:iCs/>
          <w:color w:val="000000"/>
          <w:sz w:val="28"/>
          <w:szCs w:val="28"/>
        </w:rPr>
        <w:t xml:space="preserve"> </w:t>
      </w:r>
      <w:r w:rsidRPr="005E24FD">
        <w:rPr>
          <w:rFonts w:ascii="Times New Roman" w:hAnsi="Times New Roman"/>
          <w:i/>
          <w:iCs/>
          <w:color w:val="000000"/>
          <w:sz w:val="28"/>
          <w:szCs w:val="28"/>
          <w:lang w:val="de-DE"/>
        </w:rPr>
        <w:t>kommt</w:t>
      </w:r>
      <w:r w:rsidRPr="005E24FD">
        <w:rPr>
          <w:rFonts w:ascii="Times New Roman" w:hAnsi="Times New Roman"/>
          <w:i/>
          <w:iCs/>
          <w:color w:val="000000"/>
          <w:sz w:val="28"/>
          <w:szCs w:val="28"/>
        </w:rPr>
        <w:t xml:space="preserve"> </w:t>
      </w:r>
      <w:r w:rsidRPr="005E24FD">
        <w:rPr>
          <w:rFonts w:ascii="Times New Roman" w:hAnsi="Times New Roman"/>
          <w:i/>
          <w:iCs/>
          <w:color w:val="000000"/>
          <w:sz w:val="28"/>
          <w:szCs w:val="28"/>
          <w:lang w:val="de-DE"/>
        </w:rPr>
        <w:t>der</w:t>
      </w:r>
      <w:r w:rsidRPr="005E24FD">
        <w:rPr>
          <w:rFonts w:ascii="Times New Roman" w:hAnsi="Times New Roman"/>
          <w:i/>
          <w:iCs/>
          <w:color w:val="000000"/>
          <w:sz w:val="28"/>
          <w:szCs w:val="28"/>
        </w:rPr>
        <w:t xml:space="preserve"> </w:t>
      </w:r>
      <w:r w:rsidRPr="005E24FD">
        <w:rPr>
          <w:rFonts w:ascii="Times New Roman" w:hAnsi="Times New Roman"/>
          <w:i/>
          <w:iCs/>
          <w:color w:val="000000"/>
          <w:sz w:val="28"/>
          <w:szCs w:val="28"/>
          <w:lang w:val="de-DE"/>
        </w:rPr>
        <w:t>Schornsteinfeger</w:t>
      </w:r>
      <w:r w:rsidRPr="005E24FD">
        <w:rPr>
          <w:rFonts w:ascii="Times New Roman" w:hAnsi="Times New Roman"/>
          <w:i/>
          <w:iCs/>
          <w:color w:val="000000"/>
          <w:sz w:val="28"/>
          <w:szCs w:val="28"/>
        </w:rPr>
        <w:t>)</w:t>
      </w:r>
    </w:p>
    <w:p w:rsidR="0095285F" w:rsidRPr="005E24FD" w:rsidRDefault="0095285F" w:rsidP="005E24FD">
      <w:pPr>
        <w:spacing w:after="0" w:line="360" w:lineRule="auto"/>
        <w:ind w:firstLine="709"/>
        <w:jc w:val="both"/>
        <w:rPr>
          <w:rFonts w:ascii="Times New Roman" w:hAnsi="Times New Roman"/>
          <w:color w:val="000000"/>
          <w:sz w:val="28"/>
          <w:szCs w:val="28"/>
        </w:rPr>
      </w:pPr>
      <w:r w:rsidRPr="005E24FD">
        <w:rPr>
          <w:rFonts w:ascii="Times New Roman" w:hAnsi="Times New Roman"/>
          <w:color w:val="000000"/>
          <w:sz w:val="28"/>
          <w:szCs w:val="28"/>
        </w:rPr>
        <w:t>9) Бессоюзные предложения, соединенные посредством сочинения, при этом последующее предложение имеет усилительное значение:</w:t>
      </w:r>
    </w:p>
    <w:p w:rsidR="0095285F" w:rsidRPr="005E24FD" w:rsidRDefault="0095285F" w:rsidP="005E24FD">
      <w:pPr>
        <w:shd w:val="clear" w:color="auto" w:fill="FFFFFF"/>
        <w:spacing w:after="0" w:line="360" w:lineRule="auto"/>
        <w:ind w:firstLine="709"/>
        <w:jc w:val="both"/>
        <w:rPr>
          <w:rFonts w:ascii="Times New Roman" w:hAnsi="Times New Roman"/>
          <w:color w:val="000000"/>
          <w:sz w:val="28"/>
          <w:szCs w:val="28"/>
          <w:lang w:val="de-DE"/>
        </w:rPr>
      </w:pPr>
      <w:r w:rsidRPr="005E24FD">
        <w:rPr>
          <w:rFonts w:ascii="Times New Roman" w:hAnsi="Times New Roman"/>
          <w:color w:val="000000"/>
          <w:sz w:val="28"/>
          <w:szCs w:val="28"/>
          <w:lang w:val="de-DE"/>
        </w:rPr>
        <w:t xml:space="preserve">Wo ist mein Hut, wo blieb ein wichtiges Papier, wie kann deine Hose auf offener Straße fallen, wie konnte sie das? </w:t>
      </w:r>
      <w:r w:rsidRPr="005E24FD">
        <w:rPr>
          <w:rFonts w:ascii="Times New Roman" w:hAnsi="Times New Roman"/>
          <w:i/>
          <w:iCs/>
          <w:color w:val="000000"/>
          <w:sz w:val="28"/>
          <w:szCs w:val="28"/>
          <w:lang w:val="de-DE"/>
        </w:rPr>
        <w:t>(Carl Sternheim. Die Hose)</w:t>
      </w:r>
    </w:p>
    <w:p w:rsidR="00070B1A" w:rsidRPr="005E24FD" w:rsidRDefault="0095285F" w:rsidP="005E24FD">
      <w:pPr>
        <w:shd w:val="clear" w:color="auto" w:fill="FFFFFF"/>
        <w:spacing w:after="0" w:line="360" w:lineRule="auto"/>
        <w:ind w:firstLine="709"/>
        <w:jc w:val="both"/>
        <w:rPr>
          <w:rFonts w:ascii="Times New Roman" w:hAnsi="Times New Roman"/>
          <w:i/>
          <w:iCs/>
          <w:color w:val="000000"/>
          <w:sz w:val="28"/>
          <w:szCs w:val="28"/>
          <w:lang w:val="en-US"/>
        </w:rPr>
      </w:pPr>
      <w:r w:rsidRPr="005E24FD">
        <w:rPr>
          <w:rFonts w:ascii="Times New Roman" w:hAnsi="Times New Roman"/>
          <w:color w:val="000000"/>
          <w:sz w:val="28"/>
          <w:szCs w:val="28"/>
          <w:lang w:val="de-DE"/>
        </w:rPr>
        <w:t xml:space="preserve">Ich danke ihr; ich fühle mein ganzes Wesen auf sie gerichtet. </w:t>
      </w:r>
      <w:r w:rsidRPr="005E24FD">
        <w:rPr>
          <w:rFonts w:ascii="Times New Roman" w:hAnsi="Times New Roman"/>
          <w:i/>
          <w:iCs/>
          <w:color w:val="000000"/>
          <w:sz w:val="28"/>
          <w:szCs w:val="28"/>
          <w:lang w:val="de-DE"/>
        </w:rPr>
        <w:t>(Arnold Zweig. Berlin packt ein)</w:t>
      </w:r>
    </w:p>
    <w:p w:rsidR="0095285F" w:rsidRPr="005E24FD" w:rsidRDefault="0095285F" w:rsidP="005E24FD">
      <w:pPr>
        <w:shd w:val="clear" w:color="auto" w:fill="FFFFFF"/>
        <w:spacing w:after="0" w:line="360" w:lineRule="auto"/>
        <w:ind w:firstLine="709"/>
        <w:jc w:val="both"/>
        <w:rPr>
          <w:rFonts w:ascii="Times New Roman" w:hAnsi="Times New Roman"/>
          <w:color w:val="000000"/>
          <w:sz w:val="28"/>
          <w:szCs w:val="28"/>
          <w:lang w:val="de-DE"/>
        </w:rPr>
      </w:pPr>
      <w:r w:rsidRPr="005E24FD">
        <w:rPr>
          <w:rFonts w:ascii="Times New Roman" w:hAnsi="Times New Roman"/>
          <w:color w:val="000000"/>
          <w:sz w:val="28"/>
          <w:szCs w:val="28"/>
          <w:lang w:val="de-DE"/>
        </w:rPr>
        <w:t xml:space="preserve">Der Direktor war nicht hier zu sehen, nur ein Junge aus einer anderen Klasse kam vorbei. </w:t>
      </w:r>
      <w:r w:rsidRPr="005E24FD">
        <w:rPr>
          <w:rFonts w:ascii="Times New Roman" w:hAnsi="Times New Roman"/>
          <w:i/>
          <w:iCs/>
          <w:color w:val="000000"/>
          <w:sz w:val="28"/>
          <w:szCs w:val="28"/>
          <w:lang w:val="de-DE"/>
        </w:rPr>
        <w:t>(Heinz Knobloch. An Notizen fehlt es nicht)</w:t>
      </w:r>
    </w:p>
    <w:p w:rsidR="0095285F" w:rsidRPr="005E24FD" w:rsidRDefault="0095285F" w:rsidP="005E24FD">
      <w:pPr>
        <w:pStyle w:val="ab"/>
        <w:spacing w:line="360" w:lineRule="auto"/>
        <w:rPr>
          <w:color w:val="000000"/>
          <w:sz w:val="28"/>
          <w:szCs w:val="28"/>
        </w:rPr>
      </w:pPr>
      <w:r w:rsidRPr="005E24FD">
        <w:rPr>
          <w:color w:val="000000"/>
          <w:sz w:val="28"/>
          <w:szCs w:val="28"/>
        </w:rPr>
        <w:t>Итак</w:t>
      </w:r>
      <w:r w:rsidRPr="005E24FD">
        <w:rPr>
          <w:color w:val="000000"/>
          <w:sz w:val="28"/>
          <w:szCs w:val="28"/>
          <w:lang w:val="de-DE"/>
        </w:rPr>
        <w:t xml:space="preserve">, </w:t>
      </w:r>
      <w:r w:rsidRPr="005E24FD">
        <w:rPr>
          <w:color w:val="000000"/>
          <w:sz w:val="28"/>
          <w:szCs w:val="28"/>
        </w:rPr>
        <w:t>сделаем</w:t>
      </w:r>
      <w:r w:rsidRPr="005E24FD">
        <w:rPr>
          <w:color w:val="000000"/>
          <w:sz w:val="28"/>
          <w:szCs w:val="28"/>
          <w:lang w:val="de-DE"/>
        </w:rPr>
        <w:t xml:space="preserve"> </w:t>
      </w:r>
      <w:r w:rsidRPr="005E24FD">
        <w:rPr>
          <w:color w:val="000000"/>
          <w:sz w:val="28"/>
          <w:szCs w:val="28"/>
        </w:rPr>
        <w:t>некоторые</w:t>
      </w:r>
      <w:r w:rsidRPr="005E24FD">
        <w:rPr>
          <w:color w:val="000000"/>
          <w:sz w:val="28"/>
          <w:szCs w:val="28"/>
          <w:lang w:val="de-DE"/>
        </w:rPr>
        <w:t xml:space="preserve"> </w:t>
      </w:r>
      <w:r w:rsidRPr="005E24FD">
        <w:rPr>
          <w:color w:val="000000"/>
          <w:sz w:val="28"/>
          <w:szCs w:val="28"/>
        </w:rPr>
        <w:t>выводы</w:t>
      </w:r>
      <w:r w:rsidRPr="005E24FD">
        <w:rPr>
          <w:color w:val="000000"/>
          <w:sz w:val="28"/>
          <w:szCs w:val="28"/>
          <w:lang w:val="de-DE"/>
        </w:rPr>
        <w:t xml:space="preserve">. </w:t>
      </w:r>
      <w:r w:rsidRPr="005E24FD">
        <w:rPr>
          <w:color w:val="000000"/>
          <w:sz w:val="28"/>
          <w:szCs w:val="28"/>
        </w:rPr>
        <w:t>Бессоюзная связь в немецком языке художественной литературы конца XIX</w:t>
      </w:r>
      <w:r w:rsidR="005E24FD">
        <w:rPr>
          <w:color w:val="000000"/>
          <w:sz w:val="28"/>
          <w:szCs w:val="28"/>
        </w:rPr>
        <w:t>–</w:t>
      </w:r>
      <w:r w:rsidR="005E24FD" w:rsidRPr="005E24FD">
        <w:rPr>
          <w:color w:val="000000"/>
          <w:sz w:val="28"/>
          <w:szCs w:val="28"/>
        </w:rPr>
        <w:t>XX</w:t>
      </w:r>
      <w:r w:rsidRPr="005E24FD">
        <w:rPr>
          <w:color w:val="000000"/>
          <w:sz w:val="28"/>
          <w:szCs w:val="28"/>
        </w:rPr>
        <w:t xml:space="preserve"> веков активно существует в произведениях немецких авторов. Бессоюзная связь обнаружена как в сложноподчиненных предложениях, так и в сложносочиненных. Бессоюзные предложения образуют при этом особую группу языковых возможностей, реализуемых для синтаксического и стилистического разнообразия творческого языка писателей.</w:t>
      </w:r>
    </w:p>
    <w:p w:rsidR="000731DA" w:rsidRDefault="000731DA" w:rsidP="005E24FD">
      <w:pPr>
        <w:spacing w:after="0" w:line="360" w:lineRule="auto"/>
        <w:ind w:firstLine="709"/>
        <w:jc w:val="both"/>
        <w:rPr>
          <w:rFonts w:ascii="Times New Roman" w:hAnsi="Times New Roman"/>
          <w:color w:val="000000"/>
          <w:sz w:val="28"/>
          <w:szCs w:val="28"/>
        </w:rPr>
      </w:pPr>
    </w:p>
    <w:p w:rsidR="006927C1" w:rsidRPr="005E24FD" w:rsidRDefault="0095285F" w:rsidP="005E24FD">
      <w:pPr>
        <w:spacing w:after="0" w:line="360" w:lineRule="auto"/>
        <w:ind w:firstLine="709"/>
        <w:jc w:val="both"/>
        <w:rPr>
          <w:rFonts w:ascii="Times New Roman" w:hAnsi="Times New Roman"/>
          <w:color w:val="000000"/>
          <w:sz w:val="28"/>
          <w:szCs w:val="28"/>
        </w:rPr>
      </w:pPr>
      <w:r w:rsidRPr="005E24FD">
        <w:rPr>
          <w:rFonts w:ascii="Times New Roman" w:hAnsi="Times New Roman"/>
          <w:color w:val="000000"/>
          <w:sz w:val="28"/>
          <w:szCs w:val="28"/>
        </w:rPr>
        <w:br w:type="page"/>
      </w:r>
      <w:r w:rsidR="000731DA" w:rsidRPr="000731DA">
        <w:rPr>
          <w:rFonts w:ascii="Times New Roman" w:hAnsi="Times New Roman"/>
          <w:b/>
          <w:color w:val="000000"/>
          <w:sz w:val="28"/>
          <w:szCs w:val="28"/>
        </w:rPr>
        <w:t>Заключение</w:t>
      </w:r>
    </w:p>
    <w:p w:rsidR="00FF3FB6" w:rsidRPr="005E24FD" w:rsidRDefault="00FF3FB6" w:rsidP="005E24FD">
      <w:pPr>
        <w:spacing w:after="0" w:line="360" w:lineRule="auto"/>
        <w:ind w:firstLine="709"/>
        <w:jc w:val="both"/>
        <w:rPr>
          <w:rFonts w:ascii="Times New Roman" w:hAnsi="Times New Roman"/>
          <w:color w:val="000000"/>
          <w:sz w:val="28"/>
          <w:szCs w:val="28"/>
        </w:rPr>
      </w:pPr>
    </w:p>
    <w:p w:rsidR="00FF3FB6" w:rsidRPr="005E24FD" w:rsidRDefault="009D5A5C" w:rsidP="005E24FD">
      <w:pPr>
        <w:pStyle w:val="ab"/>
        <w:spacing w:line="360" w:lineRule="auto"/>
        <w:rPr>
          <w:color w:val="000000"/>
          <w:sz w:val="28"/>
          <w:szCs w:val="28"/>
        </w:rPr>
      </w:pPr>
      <w:r w:rsidRPr="005E24FD">
        <w:rPr>
          <w:color w:val="000000"/>
          <w:sz w:val="28"/>
          <w:szCs w:val="28"/>
        </w:rPr>
        <w:t>Вопрос бессоюзной связи в немецком языке остается дискуссионным.</w:t>
      </w:r>
    </w:p>
    <w:p w:rsidR="009D5A5C" w:rsidRPr="005E24FD" w:rsidRDefault="00FF3FB6" w:rsidP="005E24FD">
      <w:pPr>
        <w:pStyle w:val="ab"/>
        <w:spacing w:line="360" w:lineRule="auto"/>
        <w:rPr>
          <w:color w:val="000000"/>
          <w:sz w:val="28"/>
          <w:szCs w:val="28"/>
        </w:rPr>
      </w:pPr>
      <w:r w:rsidRPr="005E24FD">
        <w:rPr>
          <w:color w:val="000000"/>
          <w:sz w:val="28"/>
          <w:szCs w:val="28"/>
        </w:rPr>
        <w:t>В ходе исследования выявлено, что характерным признаком бессоюзной связи в немецком языке является интонационное соединение частей сложного бессоюзного предложения. Зачастую интонация является единственным средством связи простых предложений в составе сложного. Отметим, что с</w:t>
      </w:r>
      <w:r w:rsidR="009D5A5C" w:rsidRPr="005E24FD">
        <w:rPr>
          <w:color w:val="000000"/>
          <w:sz w:val="28"/>
          <w:szCs w:val="28"/>
        </w:rPr>
        <w:t>ложносочиненное бессоюзное предложение при звучании имеет восходяще-нисходящую мелодию.</w:t>
      </w:r>
    </w:p>
    <w:p w:rsidR="00FF3FB6" w:rsidRPr="005E24FD" w:rsidRDefault="00FF3FB6" w:rsidP="005E24FD">
      <w:pPr>
        <w:spacing w:after="0" w:line="360" w:lineRule="auto"/>
        <w:ind w:firstLine="709"/>
        <w:jc w:val="both"/>
        <w:rPr>
          <w:rFonts w:ascii="Times New Roman" w:hAnsi="Times New Roman"/>
          <w:color w:val="000000"/>
          <w:sz w:val="28"/>
          <w:szCs w:val="28"/>
        </w:rPr>
      </w:pPr>
      <w:r w:rsidRPr="005E24FD">
        <w:rPr>
          <w:rFonts w:ascii="Times New Roman" w:hAnsi="Times New Roman"/>
          <w:color w:val="000000"/>
          <w:sz w:val="28"/>
          <w:szCs w:val="28"/>
        </w:rPr>
        <w:t>Бессоюзная связь является особым способом сочетания предложений, противопоставимый союзному. Отношения внутри бессоюзного сложного предложения (как и внутри союзного) могут быть как сочинительными, так и подчинительными.</w:t>
      </w:r>
    </w:p>
    <w:p w:rsidR="009D5A5C" w:rsidRPr="005E24FD" w:rsidRDefault="009D5A5C" w:rsidP="005E24FD">
      <w:pPr>
        <w:pStyle w:val="ab"/>
        <w:spacing w:line="360" w:lineRule="auto"/>
        <w:rPr>
          <w:color w:val="000000"/>
          <w:sz w:val="28"/>
          <w:szCs w:val="28"/>
        </w:rPr>
      </w:pPr>
      <w:r w:rsidRPr="005E24FD">
        <w:rPr>
          <w:color w:val="000000"/>
          <w:sz w:val="28"/>
          <w:szCs w:val="28"/>
        </w:rPr>
        <w:t>Части сложносочиненного бессоюзного предложения могут иметь различные значения: одновременности, последовательности, первое предложение поясняется последующим, последующее предложение имеет усилительное значение.</w:t>
      </w:r>
    </w:p>
    <w:p w:rsidR="009D5A5C" w:rsidRPr="005E24FD" w:rsidRDefault="009D5A5C" w:rsidP="005E24FD">
      <w:pPr>
        <w:pStyle w:val="ab"/>
        <w:spacing w:line="360" w:lineRule="auto"/>
        <w:rPr>
          <w:color w:val="000000"/>
          <w:sz w:val="28"/>
          <w:szCs w:val="28"/>
        </w:rPr>
      </w:pPr>
      <w:r w:rsidRPr="005E24FD">
        <w:rPr>
          <w:color w:val="000000"/>
          <w:sz w:val="28"/>
          <w:szCs w:val="28"/>
        </w:rPr>
        <w:t>Бессоюзная связь наблюдается</w:t>
      </w:r>
      <w:r w:rsidR="00FF3FB6" w:rsidRPr="005E24FD">
        <w:rPr>
          <w:color w:val="000000"/>
          <w:sz w:val="28"/>
          <w:szCs w:val="28"/>
        </w:rPr>
        <w:t xml:space="preserve"> и</w:t>
      </w:r>
      <w:r w:rsidRPr="005E24FD">
        <w:rPr>
          <w:color w:val="000000"/>
          <w:sz w:val="28"/>
          <w:szCs w:val="28"/>
        </w:rPr>
        <w:t xml:space="preserve"> в сложноподчиненных предложениях с придаточными, содержащими косвенную речь; в сложноподчиненных предложениях с придаточными, зависящими от формально-безличного и модально-оценочного главного предложения; в сложноподчиненных предложениях с придаточными условными и условно-уступительными, а также с придаточными</w:t>
      </w:r>
      <w:r w:rsidR="005E24FD">
        <w:rPr>
          <w:color w:val="000000"/>
          <w:sz w:val="28"/>
          <w:szCs w:val="28"/>
        </w:rPr>
        <w:t xml:space="preserve"> </w:t>
      </w:r>
      <w:r w:rsidRPr="005E24FD">
        <w:rPr>
          <w:color w:val="000000"/>
          <w:sz w:val="28"/>
          <w:szCs w:val="28"/>
        </w:rPr>
        <w:t>обобщенно-уступительного значения.</w:t>
      </w:r>
    </w:p>
    <w:p w:rsidR="000A09C6" w:rsidRPr="005E24FD" w:rsidRDefault="000A09C6" w:rsidP="005E24FD">
      <w:pPr>
        <w:pStyle w:val="ab"/>
        <w:spacing w:line="360" w:lineRule="auto"/>
        <w:rPr>
          <w:color w:val="000000"/>
          <w:sz w:val="28"/>
          <w:szCs w:val="28"/>
        </w:rPr>
      </w:pPr>
      <w:r w:rsidRPr="005E24FD">
        <w:rPr>
          <w:color w:val="000000"/>
          <w:sz w:val="28"/>
          <w:szCs w:val="28"/>
        </w:rPr>
        <w:t>Бессоюзная связь в немецком языке художественной литературы конца XIX</w:t>
      </w:r>
      <w:r w:rsidR="005E24FD">
        <w:rPr>
          <w:color w:val="000000"/>
          <w:sz w:val="28"/>
          <w:szCs w:val="28"/>
        </w:rPr>
        <w:t>–</w:t>
      </w:r>
      <w:r w:rsidR="005E24FD" w:rsidRPr="005E24FD">
        <w:rPr>
          <w:color w:val="000000"/>
          <w:sz w:val="28"/>
          <w:szCs w:val="28"/>
        </w:rPr>
        <w:t>XX</w:t>
      </w:r>
      <w:r w:rsidRPr="005E24FD">
        <w:rPr>
          <w:color w:val="000000"/>
          <w:sz w:val="28"/>
          <w:szCs w:val="28"/>
        </w:rPr>
        <w:t xml:space="preserve"> веков активно существует в произведениях немецких авторов</w:t>
      </w:r>
      <w:r w:rsidR="00070B1A" w:rsidRPr="005E24FD">
        <w:rPr>
          <w:color w:val="000000"/>
          <w:sz w:val="28"/>
          <w:szCs w:val="28"/>
        </w:rPr>
        <w:t xml:space="preserve">, </w:t>
      </w:r>
      <w:r w:rsidRPr="005E24FD">
        <w:rPr>
          <w:color w:val="000000"/>
          <w:sz w:val="28"/>
          <w:szCs w:val="28"/>
        </w:rPr>
        <w:t>образу</w:t>
      </w:r>
      <w:r w:rsidR="00070B1A" w:rsidRPr="005E24FD">
        <w:rPr>
          <w:color w:val="000000"/>
          <w:sz w:val="28"/>
          <w:szCs w:val="28"/>
        </w:rPr>
        <w:t>я</w:t>
      </w:r>
      <w:r w:rsidRPr="005E24FD">
        <w:rPr>
          <w:color w:val="000000"/>
          <w:sz w:val="28"/>
          <w:szCs w:val="28"/>
        </w:rPr>
        <w:t xml:space="preserve"> при этом особую группу языковых возможностей, реализуемых для синтаксического и стилистического разнообразия творческого языка писателей.</w:t>
      </w:r>
    </w:p>
    <w:p w:rsidR="000016C6" w:rsidRPr="005E24FD" w:rsidRDefault="006927C1" w:rsidP="005E24FD">
      <w:pPr>
        <w:spacing w:after="0" w:line="360" w:lineRule="auto"/>
        <w:ind w:firstLine="709"/>
        <w:jc w:val="both"/>
        <w:rPr>
          <w:rFonts w:ascii="Times New Roman" w:hAnsi="Times New Roman"/>
          <w:color w:val="000000"/>
          <w:sz w:val="28"/>
          <w:szCs w:val="28"/>
        </w:rPr>
      </w:pPr>
      <w:r w:rsidRPr="005E24FD">
        <w:rPr>
          <w:rFonts w:ascii="Times New Roman" w:hAnsi="Times New Roman"/>
          <w:color w:val="000000"/>
          <w:sz w:val="28"/>
          <w:szCs w:val="28"/>
        </w:rPr>
        <w:t>Закончим философским изречением Аристотеля, которые скорее постав</w:t>
      </w:r>
      <w:r w:rsidR="009D3B8C" w:rsidRPr="005E24FD">
        <w:rPr>
          <w:rFonts w:ascii="Times New Roman" w:hAnsi="Times New Roman"/>
          <w:color w:val="000000"/>
          <w:sz w:val="28"/>
          <w:szCs w:val="28"/>
        </w:rPr>
        <w:t>и</w:t>
      </w:r>
      <w:r w:rsidRPr="005E24FD">
        <w:rPr>
          <w:rFonts w:ascii="Times New Roman" w:hAnsi="Times New Roman"/>
          <w:color w:val="000000"/>
          <w:sz w:val="28"/>
          <w:szCs w:val="28"/>
        </w:rPr>
        <w:t>т не точку, а многоточие в теме бессоюзной связи</w:t>
      </w:r>
      <w:r w:rsidR="009D3B8C" w:rsidRPr="005E24FD">
        <w:rPr>
          <w:rFonts w:ascii="Times New Roman" w:hAnsi="Times New Roman"/>
          <w:color w:val="000000"/>
          <w:sz w:val="28"/>
          <w:szCs w:val="28"/>
        </w:rPr>
        <w:t xml:space="preserve"> и переведет чисто филологический вопрос в разряд философских</w:t>
      </w:r>
      <w:r w:rsidRPr="005E24FD">
        <w:rPr>
          <w:rFonts w:ascii="Times New Roman" w:hAnsi="Times New Roman"/>
          <w:color w:val="000000"/>
          <w:sz w:val="28"/>
          <w:szCs w:val="28"/>
        </w:rPr>
        <w:t>: «Речь, не соединенная союзами, имеет некоторую особенность: в один и тот же промежуток времени сказано, по-видимому, многое, потому что соединенное посредством союзов делает многое чем-то единым, а с уничтожением союзов, очевидно, единое, напротив, делает многим»</w:t>
      </w:r>
      <w:r w:rsidR="00A43092" w:rsidRPr="005E24FD">
        <w:rPr>
          <w:rFonts w:ascii="Times New Roman" w:hAnsi="Times New Roman"/>
          <w:color w:val="000000"/>
          <w:sz w:val="28"/>
          <w:szCs w:val="28"/>
        </w:rPr>
        <w:t xml:space="preserve"> (Аристотель 1961; 389)</w:t>
      </w:r>
      <w:r w:rsidRPr="005E24FD">
        <w:rPr>
          <w:rFonts w:ascii="Times New Roman" w:hAnsi="Times New Roman"/>
          <w:color w:val="000000"/>
          <w:sz w:val="28"/>
          <w:szCs w:val="28"/>
        </w:rPr>
        <w:t>.</w:t>
      </w:r>
    </w:p>
    <w:p w:rsidR="00E10C0A" w:rsidRDefault="00E10C0A" w:rsidP="005E24FD">
      <w:pPr>
        <w:spacing w:after="0" w:line="360" w:lineRule="auto"/>
        <w:ind w:firstLine="709"/>
        <w:jc w:val="both"/>
        <w:rPr>
          <w:rFonts w:ascii="Times New Roman" w:hAnsi="Times New Roman"/>
          <w:color w:val="000000"/>
          <w:sz w:val="28"/>
          <w:szCs w:val="28"/>
        </w:rPr>
      </w:pPr>
    </w:p>
    <w:p w:rsidR="000731DA" w:rsidRPr="005E24FD" w:rsidRDefault="000731DA" w:rsidP="005E24FD">
      <w:pPr>
        <w:spacing w:after="0" w:line="360" w:lineRule="auto"/>
        <w:ind w:firstLine="709"/>
        <w:jc w:val="both"/>
        <w:rPr>
          <w:rFonts w:ascii="Times New Roman" w:hAnsi="Times New Roman"/>
          <w:color w:val="000000"/>
          <w:sz w:val="28"/>
          <w:szCs w:val="28"/>
        </w:rPr>
      </w:pPr>
    </w:p>
    <w:p w:rsidR="00215395" w:rsidRPr="000731DA" w:rsidRDefault="00E10C0A" w:rsidP="005E24FD">
      <w:pPr>
        <w:spacing w:after="0" w:line="360" w:lineRule="auto"/>
        <w:ind w:firstLine="709"/>
        <w:jc w:val="both"/>
        <w:rPr>
          <w:rFonts w:ascii="Times New Roman" w:hAnsi="Times New Roman"/>
          <w:b/>
          <w:color w:val="000000"/>
          <w:sz w:val="28"/>
          <w:szCs w:val="28"/>
        </w:rPr>
      </w:pPr>
      <w:r w:rsidRPr="005E24FD">
        <w:rPr>
          <w:rFonts w:ascii="Times New Roman" w:hAnsi="Times New Roman"/>
          <w:color w:val="000000"/>
          <w:sz w:val="28"/>
          <w:szCs w:val="28"/>
        </w:rPr>
        <w:br w:type="page"/>
      </w:r>
      <w:r w:rsidR="000731DA" w:rsidRPr="000731DA">
        <w:rPr>
          <w:rFonts w:ascii="Times New Roman" w:hAnsi="Times New Roman"/>
          <w:b/>
          <w:color w:val="000000"/>
          <w:sz w:val="28"/>
          <w:szCs w:val="28"/>
        </w:rPr>
        <w:t>Список использованной литературы</w:t>
      </w:r>
    </w:p>
    <w:p w:rsidR="00F9196D" w:rsidRPr="005E24FD" w:rsidRDefault="00F9196D" w:rsidP="005E24FD">
      <w:pPr>
        <w:spacing w:after="0" w:line="360" w:lineRule="auto"/>
        <w:ind w:firstLine="709"/>
        <w:jc w:val="both"/>
        <w:rPr>
          <w:rFonts w:ascii="Times New Roman" w:hAnsi="Times New Roman"/>
          <w:color w:val="000000"/>
          <w:sz w:val="28"/>
          <w:szCs w:val="28"/>
        </w:rPr>
      </w:pPr>
    </w:p>
    <w:p w:rsidR="00FA7B85" w:rsidRPr="005E24FD" w:rsidRDefault="005E24FD" w:rsidP="000731DA">
      <w:pPr>
        <w:numPr>
          <w:ilvl w:val="0"/>
          <w:numId w:val="8"/>
        </w:numPr>
        <w:tabs>
          <w:tab w:val="left" w:pos="416"/>
        </w:tabs>
        <w:spacing w:after="0" w:line="360" w:lineRule="auto"/>
        <w:ind w:left="0" w:firstLine="0"/>
        <w:jc w:val="both"/>
        <w:rPr>
          <w:rFonts w:ascii="Times New Roman" w:hAnsi="Times New Roman"/>
          <w:color w:val="000000"/>
          <w:sz w:val="28"/>
          <w:szCs w:val="28"/>
        </w:rPr>
      </w:pPr>
      <w:r w:rsidRPr="005E24FD">
        <w:rPr>
          <w:rFonts w:ascii="Times New Roman" w:hAnsi="Times New Roman"/>
          <w:color w:val="000000"/>
          <w:sz w:val="28"/>
          <w:szCs w:val="28"/>
        </w:rPr>
        <w:t>Адмони</w:t>
      </w:r>
      <w:r>
        <w:rPr>
          <w:rFonts w:ascii="Times New Roman" w:hAnsi="Times New Roman"/>
          <w:color w:val="000000"/>
          <w:sz w:val="28"/>
          <w:szCs w:val="28"/>
        </w:rPr>
        <w:t> </w:t>
      </w:r>
      <w:r w:rsidRPr="005E24FD">
        <w:rPr>
          <w:rFonts w:ascii="Times New Roman" w:hAnsi="Times New Roman"/>
          <w:color w:val="000000"/>
          <w:sz w:val="28"/>
          <w:szCs w:val="28"/>
        </w:rPr>
        <w:t>В.Г.</w:t>
      </w:r>
      <w:r>
        <w:rPr>
          <w:rFonts w:ascii="Times New Roman" w:hAnsi="Times New Roman"/>
          <w:color w:val="000000"/>
          <w:sz w:val="28"/>
          <w:szCs w:val="28"/>
        </w:rPr>
        <w:t> </w:t>
      </w:r>
      <w:r w:rsidRPr="005E24FD">
        <w:rPr>
          <w:rFonts w:ascii="Times New Roman" w:hAnsi="Times New Roman"/>
          <w:color w:val="000000"/>
          <w:sz w:val="28"/>
          <w:szCs w:val="28"/>
        </w:rPr>
        <w:t>Основы</w:t>
      </w:r>
      <w:r w:rsidR="00FA7B85" w:rsidRPr="005E24FD">
        <w:rPr>
          <w:rFonts w:ascii="Times New Roman" w:hAnsi="Times New Roman"/>
          <w:color w:val="000000"/>
          <w:sz w:val="28"/>
          <w:szCs w:val="28"/>
        </w:rPr>
        <w:t xml:space="preserve"> теории грамматики. </w:t>
      </w:r>
      <w:r>
        <w:rPr>
          <w:rFonts w:ascii="Times New Roman" w:hAnsi="Times New Roman"/>
          <w:color w:val="000000"/>
          <w:sz w:val="28"/>
          <w:szCs w:val="28"/>
        </w:rPr>
        <w:t>–</w:t>
      </w:r>
      <w:r w:rsidRPr="005E24FD">
        <w:rPr>
          <w:rFonts w:ascii="Times New Roman" w:hAnsi="Times New Roman"/>
          <w:color w:val="000000"/>
          <w:sz w:val="28"/>
          <w:szCs w:val="28"/>
        </w:rPr>
        <w:t xml:space="preserve"> </w:t>
      </w:r>
      <w:r w:rsidR="00FA7B85" w:rsidRPr="005E24FD">
        <w:rPr>
          <w:rFonts w:ascii="Times New Roman" w:hAnsi="Times New Roman"/>
          <w:color w:val="000000"/>
          <w:sz w:val="28"/>
          <w:szCs w:val="28"/>
        </w:rPr>
        <w:t>М.</w:t>
      </w:r>
      <w:r>
        <w:rPr>
          <w:rFonts w:ascii="Times New Roman" w:hAnsi="Times New Roman"/>
          <w:color w:val="000000"/>
          <w:sz w:val="28"/>
          <w:szCs w:val="28"/>
        </w:rPr>
        <w:noBreakHyphen/>
      </w:r>
      <w:r w:rsidRPr="005E24FD">
        <w:rPr>
          <w:rFonts w:ascii="Times New Roman" w:hAnsi="Times New Roman"/>
          <w:color w:val="000000"/>
          <w:sz w:val="28"/>
          <w:szCs w:val="28"/>
        </w:rPr>
        <w:t>Л.</w:t>
      </w:r>
      <w:r w:rsidR="00FA7B85" w:rsidRPr="005E24FD">
        <w:rPr>
          <w:rFonts w:ascii="Times New Roman" w:hAnsi="Times New Roman"/>
          <w:color w:val="000000"/>
          <w:sz w:val="28"/>
          <w:szCs w:val="28"/>
        </w:rPr>
        <w:t>:Наука, 1964.</w:t>
      </w:r>
      <w:r>
        <w:rPr>
          <w:rFonts w:ascii="Times New Roman" w:hAnsi="Times New Roman"/>
          <w:color w:val="000000"/>
          <w:sz w:val="28"/>
          <w:szCs w:val="28"/>
        </w:rPr>
        <w:t xml:space="preserve"> – </w:t>
      </w:r>
      <w:r w:rsidRPr="005E24FD">
        <w:rPr>
          <w:rFonts w:ascii="Times New Roman" w:hAnsi="Times New Roman"/>
          <w:color w:val="000000"/>
          <w:sz w:val="28"/>
          <w:szCs w:val="28"/>
        </w:rPr>
        <w:t>105</w:t>
      </w:r>
      <w:r>
        <w:rPr>
          <w:rFonts w:ascii="Times New Roman" w:hAnsi="Times New Roman"/>
          <w:color w:val="000000"/>
          <w:sz w:val="28"/>
          <w:szCs w:val="28"/>
        </w:rPr>
        <w:t> </w:t>
      </w:r>
      <w:r w:rsidRPr="005E24FD">
        <w:rPr>
          <w:rFonts w:ascii="Times New Roman" w:hAnsi="Times New Roman"/>
          <w:color w:val="000000"/>
          <w:sz w:val="28"/>
          <w:szCs w:val="28"/>
        </w:rPr>
        <w:t>с.</w:t>
      </w:r>
    </w:p>
    <w:p w:rsidR="00FA7B85" w:rsidRPr="005E24FD" w:rsidRDefault="005E24FD" w:rsidP="000731DA">
      <w:pPr>
        <w:numPr>
          <w:ilvl w:val="0"/>
          <w:numId w:val="8"/>
        </w:numPr>
        <w:tabs>
          <w:tab w:val="left" w:pos="416"/>
        </w:tabs>
        <w:spacing w:after="0" w:line="360" w:lineRule="auto"/>
        <w:ind w:left="0" w:firstLine="0"/>
        <w:jc w:val="both"/>
        <w:rPr>
          <w:rFonts w:ascii="Times New Roman" w:hAnsi="Times New Roman"/>
          <w:color w:val="000000"/>
          <w:sz w:val="28"/>
          <w:szCs w:val="28"/>
        </w:rPr>
      </w:pPr>
      <w:r w:rsidRPr="005E24FD">
        <w:rPr>
          <w:rFonts w:ascii="Times New Roman" w:hAnsi="Times New Roman"/>
          <w:color w:val="000000"/>
          <w:sz w:val="28"/>
          <w:szCs w:val="28"/>
        </w:rPr>
        <w:t>Адмони</w:t>
      </w:r>
      <w:r>
        <w:rPr>
          <w:rFonts w:ascii="Times New Roman" w:hAnsi="Times New Roman"/>
          <w:color w:val="000000"/>
          <w:sz w:val="28"/>
          <w:szCs w:val="28"/>
        </w:rPr>
        <w:t> </w:t>
      </w:r>
      <w:r w:rsidRPr="005E24FD">
        <w:rPr>
          <w:rFonts w:ascii="Times New Roman" w:hAnsi="Times New Roman"/>
          <w:color w:val="000000"/>
          <w:sz w:val="28"/>
          <w:szCs w:val="28"/>
        </w:rPr>
        <w:t>В.Г.</w:t>
      </w:r>
      <w:r>
        <w:rPr>
          <w:rFonts w:ascii="Times New Roman" w:hAnsi="Times New Roman"/>
          <w:color w:val="000000"/>
          <w:sz w:val="28"/>
          <w:szCs w:val="28"/>
        </w:rPr>
        <w:t> </w:t>
      </w:r>
      <w:r w:rsidRPr="005E24FD">
        <w:rPr>
          <w:rFonts w:ascii="Times New Roman" w:hAnsi="Times New Roman"/>
          <w:color w:val="000000"/>
          <w:sz w:val="28"/>
          <w:szCs w:val="28"/>
        </w:rPr>
        <w:t>Синтаксис</w:t>
      </w:r>
      <w:r w:rsidR="00FA7B85" w:rsidRPr="005E24FD">
        <w:rPr>
          <w:rFonts w:ascii="Times New Roman" w:hAnsi="Times New Roman"/>
          <w:color w:val="000000"/>
          <w:sz w:val="28"/>
          <w:szCs w:val="28"/>
        </w:rPr>
        <w:t xml:space="preserve"> современного немецкого языка (система отношений и система построения). </w:t>
      </w:r>
      <w:r>
        <w:rPr>
          <w:rFonts w:ascii="Times New Roman" w:hAnsi="Times New Roman"/>
          <w:color w:val="000000"/>
          <w:sz w:val="28"/>
          <w:szCs w:val="28"/>
        </w:rPr>
        <w:t xml:space="preserve">– </w:t>
      </w:r>
      <w:r w:rsidRPr="005E24FD">
        <w:rPr>
          <w:rFonts w:ascii="Times New Roman" w:hAnsi="Times New Roman"/>
          <w:color w:val="000000"/>
          <w:sz w:val="28"/>
          <w:szCs w:val="28"/>
        </w:rPr>
        <w:t>Л</w:t>
      </w:r>
      <w:r w:rsidR="00FA7B85" w:rsidRPr="005E24FD">
        <w:rPr>
          <w:rFonts w:ascii="Times New Roman" w:hAnsi="Times New Roman"/>
          <w:color w:val="000000"/>
          <w:sz w:val="28"/>
          <w:szCs w:val="28"/>
        </w:rPr>
        <w:t xml:space="preserve">.:Наука, 1973. </w:t>
      </w:r>
      <w:r>
        <w:rPr>
          <w:rFonts w:ascii="Times New Roman" w:hAnsi="Times New Roman"/>
          <w:color w:val="000000"/>
          <w:sz w:val="28"/>
          <w:szCs w:val="28"/>
        </w:rPr>
        <w:t>–</w:t>
      </w:r>
      <w:r w:rsidRPr="005E24FD">
        <w:rPr>
          <w:rFonts w:ascii="Times New Roman" w:hAnsi="Times New Roman"/>
          <w:color w:val="000000"/>
          <w:sz w:val="28"/>
          <w:szCs w:val="28"/>
        </w:rPr>
        <w:t xml:space="preserve"> </w:t>
      </w:r>
      <w:r w:rsidR="00FA7B85" w:rsidRPr="005E24FD">
        <w:rPr>
          <w:rFonts w:ascii="Times New Roman" w:hAnsi="Times New Roman"/>
          <w:color w:val="000000"/>
          <w:sz w:val="28"/>
          <w:szCs w:val="28"/>
        </w:rPr>
        <w:t>366</w:t>
      </w:r>
      <w:r>
        <w:rPr>
          <w:rFonts w:ascii="Times New Roman" w:hAnsi="Times New Roman"/>
          <w:color w:val="000000"/>
          <w:sz w:val="28"/>
          <w:szCs w:val="28"/>
        </w:rPr>
        <w:t> </w:t>
      </w:r>
      <w:r w:rsidRPr="005E24FD">
        <w:rPr>
          <w:rFonts w:ascii="Times New Roman" w:hAnsi="Times New Roman"/>
          <w:color w:val="000000"/>
          <w:sz w:val="28"/>
          <w:szCs w:val="28"/>
        </w:rPr>
        <w:t>с.</w:t>
      </w:r>
    </w:p>
    <w:p w:rsidR="00FA7B85" w:rsidRPr="005E24FD" w:rsidRDefault="005E24FD" w:rsidP="000731DA">
      <w:pPr>
        <w:numPr>
          <w:ilvl w:val="0"/>
          <w:numId w:val="8"/>
        </w:numPr>
        <w:tabs>
          <w:tab w:val="left" w:pos="416"/>
        </w:tabs>
        <w:spacing w:after="0" w:line="360" w:lineRule="auto"/>
        <w:ind w:left="0" w:firstLine="0"/>
        <w:jc w:val="both"/>
        <w:rPr>
          <w:rFonts w:ascii="Times New Roman" w:hAnsi="Times New Roman"/>
          <w:color w:val="000000"/>
          <w:sz w:val="28"/>
          <w:szCs w:val="28"/>
        </w:rPr>
      </w:pPr>
      <w:r w:rsidRPr="005E24FD">
        <w:rPr>
          <w:rFonts w:ascii="Times New Roman" w:hAnsi="Times New Roman"/>
          <w:color w:val="000000"/>
          <w:sz w:val="28"/>
          <w:szCs w:val="28"/>
        </w:rPr>
        <w:t>Андреевская</w:t>
      </w:r>
      <w:r>
        <w:rPr>
          <w:rFonts w:ascii="Times New Roman" w:hAnsi="Times New Roman"/>
          <w:color w:val="000000"/>
          <w:sz w:val="28"/>
          <w:szCs w:val="28"/>
        </w:rPr>
        <w:t> </w:t>
      </w:r>
      <w:r w:rsidRPr="005E24FD">
        <w:rPr>
          <w:rFonts w:ascii="Times New Roman" w:hAnsi="Times New Roman"/>
          <w:color w:val="000000"/>
          <w:sz w:val="28"/>
          <w:szCs w:val="28"/>
        </w:rPr>
        <w:t>М.В.</w:t>
      </w:r>
      <w:r>
        <w:rPr>
          <w:rFonts w:ascii="Times New Roman" w:hAnsi="Times New Roman"/>
          <w:color w:val="000000"/>
          <w:sz w:val="28"/>
          <w:szCs w:val="28"/>
        </w:rPr>
        <w:t> </w:t>
      </w:r>
      <w:r w:rsidRPr="005E24FD">
        <w:rPr>
          <w:rFonts w:ascii="Times New Roman" w:hAnsi="Times New Roman"/>
          <w:color w:val="000000"/>
          <w:sz w:val="28"/>
          <w:szCs w:val="28"/>
        </w:rPr>
        <w:t>Вопросы</w:t>
      </w:r>
      <w:r w:rsidR="00FA7B85" w:rsidRPr="005E24FD">
        <w:rPr>
          <w:rFonts w:ascii="Times New Roman" w:hAnsi="Times New Roman"/>
          <w:color w:val="000000"/>
          <w:sz w:val="28"/>
          <w:szCs w:val="28"/>
        </w:rPr>
        <w:t xml:space="preserve"> синтаксиса немецкого языка. Пособие для учителей. Л.</w:t>
      </w:r>
      <w:r>
        <w:rPr>
          <w:rFonts w:ascii="Times New Roman" w:hAnsi="Times New Roman"/>
          <w:color w:val="000000"/>
          <w:sz w:val="28"/>
          <w:szCs w:val="28"/>
        </w:rPr>
        <w:t> –</w:t>
      </w:r>
      <w:r w:rsidRPr="005E24FD">
        <w:rPr>
          <w:rFonts w:ascii="Times New Roman" w:hAnsi="Times New Roman"/>
          <w:color w:val="000000"/>
          <w:sz w:val="28"/>
          <w:szCs w:val="28"/>
        </w:rPr>
        <w:t xml:space="preserve"> </w:t>
      </w:r>
      <w:r w:rsidR="00FA7B85" w:rsidRPr="005E24FD">
        <w:rPr>
          <w:rFonts w:ascii="Times New Roman" w:hAnsi="Times New Roman"/>
          <w:color w:val="000000"/>
          <w:sz w:val="28"/>
          <w:szCs w:val="28"/>
        </w:rPr>
        <w:t>М., Учпедгиз, 1950. 200</w:t>
      </w:r>
      <w:r>
        <w:rPr>
          <w:rFonts w:ascii="Times New Roman" w:hAnsi="Times New Roman"/>
          <w:color w:val="000000"/>
          <w:sz w:val="28"/>
          <w:szCs w:val="28"/>
        </w:rPr>
        <w:t> </w:t>
      </w:r>
      <w:r w:rsidRPr="005E24FD">
        <w:rPr>
          <w:rFonts w:ascii="Times New Roman" w:hAnsi="Times New Roman"/>
          <w:color w:val="000000"/>
          <w:sz w:val="28"/>
          <w:szCs w:val="28"/>
        </w:rPr>
        <w:t>с.</w:t>
      </w:r>
    </w:p>
    <w:p w:rsidR="00FA7B85" w:rsidRPr="005E24FD" w:rsidRDefault="00FA7B85" w:rsidP="000731DA">
      <w:pPr>
        <w:numPr>
          <w:ilvl w:val="0"/>
          <w:numId w:val="8"/>
        </w:numPr>
        <w:tabs>
          <w:tab w:val="left" w:pos="416"/>
        </w:tabs>
        <w:spacing w:after="0" w:line="360" w:lineRule="auto"/>
        <w:ind w:left="0" w:firstLine="0"/>
        <w:jc w:val="both"/>
        <w:rPr>
          <w:rFonts w:ascii="Times New Roman" w:hAnsi="Times New Roman"/>
          <w:color w:val="000000"/>
          <w:sz w:val="28"/>
          <w:szCs w:val="28"/>
        </w:rPr>
      </w:pPr>
      <w:r w:rsidRPr="005E24FD">
        <w:rPr>
          <w:rFonts w:ascii="Times New Roman" w:hAnsi="Times New Roman"/>
          <w:color w:val="000000"/>
          <w:sz w:val="28"/>
          <w:szCs w:val="28"/>
        </w:rPr>
        <w:t xml:space="preserve">Аристотель. Риторика. – М.: Знание, 1961. – </w:t>
      </w:r>
      <w:r w:rsidR="005E24FD" w:rsidRPr="005E24FD">
        <w:rPr>
          <w:rFonts w:ascii="Times New Roman" w:hAnsi="Times New Roman"/>
          <w:color w:val="000000"/>
          <w:sz w:val="28"/>
          <w:szCs w:val="28"/>
        </w:rPr>
        <w:t>389</w:t>
      </w:r>
      <w:r w:rsidR="005E24FD">
        <w:rPr>
          <w:rFonts w:ascii="Times New Roman" w:hAnsi="Times New Roman"/>
          <w:color w:val="000000"/>
          <w:sz w:val="28"/>
          <w:szCs w:val="28"/>
        </w:rPr>
        <w:t> </w:t>
      </w:r>
      <w:r w:rsidR="005E24FD" w:rsidRPr="005E24FD">
        <w:rPr>
          <w:rFonts w:ascii="Times New Roman" w:hAnsi="Times New Roman"/>
          <w:color w:val="000000"/>
          <w:sz w:val="28"/>
          <w:szCs w:val="28"/>
        </w:rPr>
        <w:t>с.</w:t>
      </w:r>
    </w:p>
    <w:p w:rsidR="00FA7B85" w:rsidRPr="005E24FD" w:rsidRDefault="00FA7B85" w:rsidP="000731DA">
      <w:pPr>
        <w:pStyle w:val="a5"/>
        <w:numPr>
          <w:ilvl w:val="0"/>
          <w:numId w:val="8"/>
        </w:numPr>
        <w:tabs>
          <w:tab w:val="left" w:pos="416"/>
        </w:tabs>
        <w:spacing w:after="0" w:line="360" w:lineRule="auto"/>
        <w:ind w:left="0" w:firstLine="0"/>
        <w:jc w:val="both"/>
        <w:rPr>
          <w:rFonts w:ascii="Times New Roman" w:hAnsi="Times New Roman"/>
          <w:color w:val="000000"/>
          <w:sz w:val="28"/>
          <w:szCs w:val="28"/>
        </w:rPr>
      </w:pPr>
      <w:r w:rsidRPr="005E24FD">
        <w:rPr>
          <w:rFonts w:ascii="Times New Roman" w:hAnsi="Times New Roman"/>
          <w:color w:val="000000"/>
          <w:sz w:val="28"/>
          <w:szCs w:val="28"/>
        </w:rPr>
        <w:t xml:space="preserve">Баева Г. Синтаксис современного немецкого языка. – СПб.: Изд-во СПбУ, 2001. – </w:t>
      </w:r>
      <w:r w:rsidR="005E24FD" w:rsidRPr="005E24FD">
        <w:rPr>
          <w:rFonts w:ascii="Times New Roman" w:hAnsi="Times New Roman"/>
          <w:color w:val="000000"/>
          <w:sz w:val="28"/>
          <w:szCs w:val="28"/>
        </w:rPr>
        <w:t>288</w:t>
      </w:r>
      <w:r w:rsidR="005E24FD">
        <w:rPr>
          <w:rFonts w:ascii="Times New Roman" w:hAnsi="Times New Roman"/>
          <w:color w:val="000000"/>
          <w:sz w:val="28"/>
          <w:szCs w:val="28"/>
        </w:rPr>
        <w:t> </w:t>
      </w:r>
      <w:r w:rsidR="005E24FD" w:rsidRPr="005E24FD">
        <w:rPr>
          <w:rFonts w:ascii="Times New Roman" w:hAnsi="Times New Roman"/>
          <w:color w:val="000000"/>
          <w:sz w:val="28"/>
          <w:szCs w:val="28"/>
        </w:rPr>
        <w:t>с.</w:t>
      </w:r>
    </w:p>
    <w:p w:rsidR="00FA7B85" w:rsidRPr="005E24FD" w:rsidRDefault="005E24FD" w:rsidP="000731DA">
      <w:pPr>
        <w:pStyle w:val="a5"/>
        <w:numPr>
          <w:ilvl w:val="0"/>
          <w:numId w:val="8"/>
        </w:numPr>
        <w:tabs>
          <w:tab w:val="left" w:pos="416"/>
        </w:tabs>
        <w:spacing w:after="0" w:line="360" w:lineRule="auto"/>
        <w:ind w:left="0" w:firstLine="0"/>
        <w:jc w:val="both"/>
        <w:rPr>
          <w:rFonts w:ascii="Times New Roman" w:hAnsi="Times New Roman"/>
          <w:color w:val="000000"/>
          <w:sz w:val="28"/>
          <w:szCs w:val="28"/>
        </w:rPr>
      </w:pPr>
      <w:r w:rsidRPr="005E24FD">
        <w:rPr>
          <w:rFonts w:ascii="Times New Roman" w:hAnsi="Times New Roman"/>
          <w:color w:val="000000"/>
          <w:sz w:val="28"/>
          <w:szCs w:val="28"/>
        </w:rPr>
        <w:t>Виноградов</w:t>
      </w:r>
      <w:r>
        <w:rPr>
          <w:rFonts w:ascii="Times New Roman" w:hAnsi="Times New Roman"/>
          <w:color w:val="000000"/>
          <w:sz w:val="28"/>
          <w:szCs w:val="28"/>
        </w:rPr>
        <w:t> </w:t>
      </w:r>
      <w:r w:rsidRPr="005E24FD">
        <w:rPr>
          <w:rFonts w:ascii="Times New Roman" w:hAnsi="Times New Roman"/>
          <w:color w:val="000000"/>
          <w:sz w:val="28"/>
          <w:szCs w:val="28"/>
        </w:rPr>
        <w:t>В.В.</w:t>
      </w:r>
      <w:r>
        <w:rPr>
          <w:rFonts w:ascii="Times New Roman" w:hAnsi="Times New Roman"/>
          <w:color w:val="000000"/>
          <w:sz w:val="28"/>
          <w:szCs w:val="28"/>
        </w:rPr>
        <w:t> </w:t>
      </w:r>
      <w:r w:rsidRPr="005E24FD">
        <w:rPr>
          <w:rFonts w:ascii="Times New Roman" w:hAnsi="Times New Roman"/>
          <w:color w:val="000000"/>
          <w:sz w:val="28"/>
          <w:szCs w:val="28"/>
        </w:rPr>
        <w:t>Основные</w:t>
      </w:r>
      <w:r w:rsidR="00FA7B85" w:rsidRPr="005E24FD">
        <w:rPr>
          <w:rFonts w:ascii="Times New Roman" w:hAnsi="Times New Roman"/>
          <w:color w:val="000000"/>
          <w:sz w:val="28"/>
          <w:szCs w:val="28"/>
        </w:rPr>
        <w:t xml:space="preserve"> вопросы синтаксиса предложения</w:t>
      </w:r>
      <w:r>
        <w:rPr>
          <w:rFonts w:ascii="Times New Roman" w:hAnsi="Times New Roman"/>
          <w:color w:val="000000"/>
          <w:sz w:val="28"/>
          <w:szCs w:val="28"/>
        </w:rPr>
        <w:t> </w:t>
      </w:r>
      <w:r w:rsidRPr="005E24FD">
        <w:rPr>
          <w:rFonts w:ascii="Times New Roman" w:hAnsi="Times New Roman"/>
          <w:color w:val="000000"/>
          <w:sz w:val="28"/>
          <w:szCs w:val="28"/>
        </w:rPr>
        <w:t>//</w:t>
      </w:r>
      <w:r w:rsidR="00FA7B85" w:rsidRPr="005E24FD">
        <w:rPr>
          <w:rFonts w:ascii="Times New Roman" w:hAnsi="Times New Roman"/>
          <w:color w:val="000000"/>
          <w:sz w:val="28"/>
          <w:szCs w:val="28"/>
        </w:rPr>
        <w:t xml:space="preserve"> Вопросы грамматического строя. – М.: Изд-во АН СССР, 1955. -</w:t>
      </w:r>
      <w:r w:rsidRPr="005E24FD">
        <w:rPr>
          <w:rFonts w:ascii="Times New Roman" w:hAnsi="Times New Roman"/>
          <w:color w:val="000000"/>
          <w:sz w:val="28"/>
          <w:szCs w:val="28"/>
        </w:rPr>
        <w:t>482</w:t>
      </w:r>
      <w:r>
        <w:rPr>
          <w:rFonts w:ascii="Times New Roman" w:hAnsi="Times New Roman"/>
          <w:color w:val="000000"/>
          <w:sz w:val="28"/>
          <w:szCs w:val="28"/>
        </w:rPr>
        <w:t> </w:t>
      </w:r>
      <w:r w:rsidRPr="005E24FD">
        <w:rPr>
          <w:rFonts w:ascii="Times New Roman" w:hAnsi="Times New Roman"/>
          <w:color w:val="000000"/>
          <w:sz w:val="28"/>
          <w:szCs w:val="28"/>
        </w:rPr>
        <w:t>с.</w:t>
      </w:r>
    </w:p>
    <w:p w:rsidR="00FA7B85" w:rsidRPr="005E24FD" w:rsidRDefault="005E24FD" w:rsidP="000731DA">
      <w:pPr>
        <w:pStyle w:val="a5"/>
        <w:numPr>
          <w:ilvl w:val="0"/>
          <w:numId w:val="8"/>
        </w:numPr>
        <w:tabs>
          <w:tab w:val="left" w:pos="416"/>
        </w:tabs>
        <w:spacing w:after="0" w:line="360" w:lineRule="auto"/>
        <w:ind w:left="0" w:firstLine="0"/>
        <w:jc w:val="both"/>
        <w:rPr>
          <w:rFonts w:ascii="Times New Roman" w:hAnsi="Times New Roman"/>
          <w:color w:val="000000"/>
          <w:sz w:val="28"/>
          <w:szCs w:val="28"/>
        </w:rPr>
      </w:pPr>
      <w:r w:rsidRPr="005E24FD">
        <w:rPr>
          <w:rFonts w:ascii="Times New Roman" w:hAnsi="Times New Roman"/>
          <w:color w:val="000000"/>
          <w:sz w:val="28"/>
          <w:szCs w:val="28"/>
        </w:rPr>
        <w:t>Власова</w:t>
      </w:r>
      <w:r>
        <w:rPr>
          <w:rFonts w:ascii="Times New Roman" w:hAnsi="Times New Roman"/>
          <w:color w:val="000000"/>
          <w:sz w:val="28"/>
          <w:szCs w:val="28"/>
        </w:rPr>
        <w:t> </w:t>
      </w:r>
      <w:r w:rsidRPr="005E24FD">
        <w:rPr>
          <w:rFonts w:ascii="Times New Roman" w:hAnsi="Times New Roman"/>
          <w:color w:val="000000"/>
          <w:sz w:val="28"/>
          <w:szCs w:val="28"/>
        </w:rPr>
        <w:t>Т.Н.</w:t>
      </w:r>
      <w:r>
        <w:rPr>
          <w:rFonts w:ascii="Times New Roman" w:hAnsi="Times New Roman"/>
          <w:color w:val="000000"/>
          <w:sz w:val="28"/>
          <w:szCs w:val="28"/>
        </w:rPr>
        <w:t> </w:t>
      </w:r>
      <w:r w:rsidRPr="005E24FD">
        <w:rPr>
          <w:rFonts w:ascii="Times New Roman" w:hAnsi="Times New Roman"/>
          <w:color w:val="000000"/>
          <w:sz w:val="28"/>
          <w:szCs w:val="28"/>
        </w:rPr>
        <w:t>Грамматика</w:t>
      </w:r>
      <w:r w:rsidR="00FA7B85" w:rsidRPr="005E24FD">
        <w:rPr>
          <w:rFonts w:ascii="Times New Roman" w:hAnsi="Times New Roman"/>
          <w:color w:val="000000"/>
          <w:sz w:val="28"/>
          <w:szCs w:val="28"/>
        </w:rPr>
        <w:t xml:space="preserve"> немецкого языка. – М.: Антология, 2006.</w:t>
      </w:r>
      <w:r>
        <w:rPr>
          <w:rFonts w:ascii="Times New Roman" w:hAnsi="Times New Roman"/>
          <w:color w:val="000000"/>
          <w:sz w:val="28"/>
          <w:szCs w:val="28"/>
        </w:rPr>
        <w:t> –</w:t>
      </w:r>
      <w:r w:rsidRPr="005E24FD">
        <w:rPr>
          <w:rFonts w:ascii="Times New Roman" w:hAnsi="Times New Roman"/>
          <w:color w:val="000000"/>
          <w:sz w:val="28"/>
          <w:szCs w:val="28"/>
        </w:rPr>
        <w:t xml:space="preserve"> 209</w:t>
      </w:r>
      <w:r>
        <w:rPr>
          <w:rFonts w:ascii="Times New Roman" w:hAnsi="Times New Roman"/>
          <w:color w:val="000000"/>
          <w:sz w:val="28"/>
          <w:szCs w:val="28"/>
        </w:rPr>
        <w:t> </w:t>
      </w:r>
      <w:r w:rsidRPr="005E24FD">
        <w:rPr>
          <w:rFonts w:ascii="Times New Roman" w:hAnsi="Times New Roman"/>
          <w:color w:val="000000"/>
          <w:sz w:val="28"/>
          <w:szCs w:val="28"/>
        </w:rPr>
        <w:t>с.</w:t>
      </w:r>
    </w:p>
    <w:p w:rsidR="00FA7B85" w:rsidRPr="005E24FD" w:rsidRDefault="005E24FD" w:rsidP="000731DA">
      <w:pPr>
        <w:pStyle w:val="justify1"/>
        <w:numPr>
          <w:ilvl w:val="0"/>
          <w:numId w:val="8"/>
        </w:numPr>
        <w:tabs>
          <w:tab w:val="left" w:pos="416"/>
        </w:tabs>
        <w:spacing w:before="0" w:beforeAutospacing="0" w:after="0" w:afterAutospacing="0" w:line="360" w:lineRule="auto"/>
        <w:ind w:left="0" w:firstLine="0"/>
        <w:rPr>
          <w:rFonts w:ascii="Times New Roman" w:hAnsi="Times New Roman" w:cs="Times New Roman"/>
          <w:color w:val="000000"/>
          <w:sz w:val="28"/>
          <w:szCs w:val="28"/>
        </w:rPr>
      </w:pPr>
      <w:r w:rsidRPr="005E24FD">
        <w:rPr>
          <w:rFonts w:ascii="Times New Roman" w:hAnsi="Times New Roman" w:cs="Times New Roman"/>
          <w:bCs/>
          <w:color w:val="000000"/>
          <w:sz w:val="28"/>
          <w:szCs w:val="28"/>
        </w:rPr>
        <w:t>Волкова</w:t>
      </w:r>
      <w:r>
        <w:rPr>
          <w:rFonts w:ascii="Times New Roman" w:hAnsi="Times New Roman" w:cs="Times New Roman"/>
          <w:bCs/>
          <w:color w:val="000000"/>
          <w:sz w:val="28"/>
          <w:szCs w:val="28"/>
        </w:rPr>
        <w:t> </w:t>
      </w:r>
      <w:r w:rsidRPr="005E24FD">
        <w:rPr>
          <w:rFonts w:ascii="Times New Roman" w:hAnsi="Times New Roman" w:cs="Times New Roman"/>
          <w:bCs/>
          <w:color w:val="000000"/>
          <w:sz w:val="28"/>
          <w:szCs w:val="28"/>
        </w:rPr>
        <w:t>Л.Б.</w:t>
      </w:r>
      <w:r>
        <w:rPr>
          <w:rFonts w:ascii="Times New Roman" w:hAnsi="Times New Roman" w:cs="Times New Roman"/>
          <w:bCs/>
          <w:color w:val="000000"/>
          <w:sz w:val="28"/>
          <w:szCs w:val="28"/>
        </w:rPr>
        <w:t> </w:t>
      </w:r>
      <w:r w:rsidRPr="005E24FD">
        <w:rPr>
          <w:rFonts w:ascii="Times New Roman" w:hAnsi="Times New Roman" w:cs="Times New Roman"/>
          <w:bCs/>
          <w:color w:val="000000"/>
          <w:sz w:val="28"/>
          <w:szCs w:val="28"/>
        </w:rPr>
        <w:t>Категория</w:t>
      </w:r>
      <w:r w:rsidR="00FA7B85" w:rsidRPr="005E24FD">
        <w:rPr>
          <w:rFonts w:ascii="Times New Roman" w:hAnsi="Times New Roman" w:cs="Times New Roman"/>
          <w:bCs/>
          <w:color w:val="000000"/>
          <w:sz w:val="28"/>
          <w:szCs w:val="28"/>
        </w:rPr>
        <w:t xml:space="preserve"> пересказывательности в немецком и русском языках</w:t>
      </w:r>
      <w:r>
        <w:rPr>
          <w:rFonts w:ascii="Times New Roman" w:hAnsi="Times New Roman" w:cs="Times New Roman"/>
          <w:bCs/>
          <w:color w:val="000000"/>
          <w:sz w:val="28"/>
          <w:szCs w:val="28"/>
        </w:rPr>
        <w:t> </w:t>
      </w:r>
      <w:r w:rsidRPr="005E24FD">
        <w:rPr>
          <w:rFonts w:ascii="Times New Roman" w:hAnsi="Times New Roman" w:cs="Times New Roman"/>
          <w:color w:val="000000"/>
          <w:sz w:val="28"/>
          <w:szCs w:val="28"/>
        </w:rPr>
        <w:t>//</w:t>
      </w:r>
      <w:r w:rsidR="00FA7B85" w:rsidRPr="005E24FD">
        <w:rPr>
          <w:rFonts w:ascii="Times New Roman" w:hAnsi="Times New Roman" w:cs="Times New Roman"/>
          <w:color w:val="000000"/>
          <w:sz w:val="28"/>
          <w:szCs w:val="28"/>
        </w:rPr>
        <w:t xml:space="preserve"> Русская и сопоставительная филология: состояние и перспективы: Международная научная конференция, посвященная 200</w:t>
      </w:r>
      <w:r>
        <w:rPr>
          <w:rFonts w:ascii="Times New Roman" w:hAnsi="Times New Roman" w:cs="Times New Roman"/>
          <w:color w:val="000000"/>
          <w:sz w:val="28"/>
          <w:szCs w:val="28"/>
        </w:rPr>
        <w:noBreakHyphen/>
      </w:r>
      <w:r w:rsidRPr="005E24FD">
        <w:rPr>
          <w:rFonts w:ascii="Times New Roman" w:hAnsi="Times New Roman" w:cs="Times New Roman"/>
          <w:color w:val="000000"/>
          <w:sz w:val="28"/>
          <w:szCs w:val="28"/>
        </w:rPr>
        <w:t>л</w:t>
      </w:r>
      <w:r w:rsidR="00FA7B85" w:rsidRPr="005E24FD">
        <w:rPr>
          <w:rFonts w:ascii="Times New Roman" w:hAnsi="Times New Roman" w:cs="Times New Roman"/>
          <w:color w:val="000000"/>
          <w:sz w:val="28"/>
          <w:szCs w:val="28"/>
        </w:rPr>
        <w:t>етию Казанского университета (Казань, 4</w:t>
      </w:r>
      <w:r>
        <w:rPr>
          <w:rFonts w:ascii="Times New Roman" w:hAnsi="Times New Roman" w:cs="Times New Roman"/>
          <w:color w:val="000000"/>
          <w:sz w:val="28"/>
          <w:szCs w:val="28"/>
        </w:rPr>
        <w:t>–</w:t>
      </w:r>
      <w:r w:rsidRPr="005E24FD">
        <w:rPr>
          <w:rFonts w:ascii="Times New Roman" w:hAnsi="Times New Roman" w:cs="Times New Roman"/>
          <w:color w:val="000000"/>
          <w:sz w:val="28"/>
          <w:szCs w:val="28"/>
        </w:rPr>
        <w:t>6</w:t>
      </w:r>
      <w:r w:rsidR="00FA7B85" w:rsidRPr="005E24FD">
        <w:rPr>
          <w:rFonts w:ascii="Times New Roman" w:hAnsi="Times New Roman" w:cs="Times New Roman"/>
          <w:color w:val="000000"/>
          <w:sz w:val="28"/>
          <w:szCs w:val="28"/>
        </w:rPr>
        <w:t xml:space="preserve"> октября 2004</w:t>
      </w:r>
      <w:r>
        <w:rPr>
          <w:rFonts w:ascii="Times New Roman" w:hAnsi="Times New Roman" w:cs="Times New Roman"/>
          <w:color w:val="000000"/>
          <w:sz w:val="28"/>
          <w:szCs w:val="28"/>
        </w:rPr>
        <w:t> </w:t>
      </w:r>
      <w:r w:rsidRPr="005E24FD">
        <w:rPr>
          <w:rFonts w:ascii="Times New Roman" w:hAnsi="Times New Roman" w:cs="Times New Roman"/>
          <w:color w:val="000000"/>
          <w:sz w:val="28"/>
          <w:szCs w:val="28"/>
        </w:rPr>
        <w:t>г</w:t>
      </w:r>
      <w:r w:rsidR="00FA7B85" w:rsidRPr="005E24FD">
        <w:rPr>
          <w:rFonts w:ascii="Times New Roman" w:hAnsi="Times New Roman" w:cs="Times New Roman"/>
          <w:color w:val="000000"/>
          <w:sz w:val="28"/>
          <w:szCs w:val="28"/>
        </w:rPr>
        <w:t xml:space="preserve">.): Труды и материалы: / Под общ. ред. </w:t>
      </w:r>
      <w:r w:rsidR="00FA7B85" w:rsidRPr="003D7009">
        <w:rPr>
          <w:rFonts w:ascii="Times New Roman" w:hAnsi="Times New Roman" w:cs="Times New Roman"/>
          <w:bCs/>
          <w:color w:val="000000"/>
          <w:sz w:val="28"/>
          <w:szCs w:val="28"/>
        </w:rPr>
        <w:t>К.</w:t>
      </w:r>
      <w:r w:rsidRPr="003D7009">
        <w:rPr>
          <w:rFonts w:ascii="Times New Roman" w:hAnsi="Times New Roman" w:cs="Times New Roman"/>
          <w:bCs/>
          <w:color w:val="000000"/>
          <w:sz w:val="28"/>
          <w:szCs w:val="28"/>
        </w:rPr>
        <w:t>Р. Галиуллина</w:t>
      </w:r>
      <w:r w:rsidR="00FA7B85" w:rsidRPr="005E24FD">
        <w:rPr>
          <w:rFonts w:ascii="Times New Roman" w:hAnsi="Times New Roman" w:cs="Times New Roman"/>
          <w:color w:val="000000"/>
          <w:sz w:val="28"/>
          <w:szCs w:val="28"/>
        </w:rPr>
        <w:t>.</w:t>
      </w:r>
      <w:r>
        <w:rPr>
          <w:rFonts w:ascii="Times New Roman" w:hAnsi="Times New Roman" w:cs="Times New Roman"/>
          <w:color w:val="000000"/>
          <w:sz w:val="28"/>
          <w:szCs w:val="28"/>
        </w:rPr>
        <w:t> –</w:t>
      </w:r>
      <w:r w:rsidRPr="005E24FD">
        <w:rPr>
          <w:rFonts w:ascii="Times New Roman" w:hAnsi="Times New Roman" w:cs="Times New Roman"/>
          <w:color w:val="000000"/>
          <w:sz w:val="28"/>
          <w:szCs w:val="28"/>
        </w:rPr>
        <w:t xml:space="preserve"> </w:t>
      </w:r>
      <w:r w:rsidR="00FA7B85" w:rsidRPr="005E24FD">
        <w:rPr>
          <w:rFonts w:ascii="Times New Roman" w:hAnsi="Times New Roman" w:cs="Times New Roman"/>
          <w:color w:val="000000"/>
          <w:sz w:val="28"/>
          <w:szCs w:val="28"/>
        </w:rPr>
        <w:t>Казань: Изд-во Казан. ун-та, 2004.</w:t>
      </w:r>
      <w:r>
        <w:rPr>
          <w:rFonts w:ascii="Times New Roman" w:hAnsi="Times New Roman" w:cs="Times New Roman"/>
          <w:color w:val="000000"/>
          <w:sz w:val="28"/>
          <w:szCs w:val="28"/>
        </w:rPr>
        <w:t> –</w:t>
      </w:r>
      <w:r w:rsidRPr="005E24FD">
        <w:rPr>
          <w:rFonts w:ascii="Times New Roman" w:hAnsi="Times New Roman" w:cs="Times New Roman"/>
          <w:color w:val="000000"/>
          <w:sz w:val="28"/>
          <w:szCs w:val="28"/>
        </w:rPr>
        <w:t xml:space="preserve"> </w:t>
      </w:r>
      <w:r w:rsidR="00FA7B85" w:rsidRPr="005E24FD">
        <w:rPr>
          <w:rFonts w:ascii="Times New Roman" w:hAnsi="Times New Roman" w:cs="Times New Roman"/>
          <w:color w:val="000000"/>
          <w:sz w:val="28"/>
          <w:szCs w:val="28"/>
        </w:rPr>
        <w:t>C.136</w:t>
      </w:r>
      <w:r>
        <w:rPr>
          <w:rFonts w:ascii="Times New Roman" w:hAnsi="Times New Roman" w:cs="Times New Roman"/>
          <w:color w:val="000000"/>
          <w:sz w:val="28"/>
          <w:szCs w:val="28"/>
        </w:rPr>
        <w:t>–</w:t>
      </w:r>
      <w:r w:rsidRPr="005E24FD">
        <w:rPr>
          <w:rFonts w:ascii="Times New Roman" w:hAnsi="Times New Roman" w:cs="Times New Roman"/>
          <w:color w:val="000000"/>
          <w:sz w:val="28"/>
          <w:szCs w:val="28"/>
        </w:rPr>
        <w:t>1</w:t>
      </w:r>
      <w:r w:rsidR="00FA7B85" w:rsidRPr="005E24FD">
        <w:rPr>
          <w:rFonts w:ascii="Times New Roman" w:hAnsi="Times New Roman" w:cs="Times New Roman"/>
          <w:color w:val="000000"/>
          <w:sz w:val="28"/>
          <w:szCs w:val="28"/>
        </w:rPr>
        <w:t>37.</w:t>
      </w:r>
    </w:p>
    <w:p w:rsidR="00FA7B85" w:rsidRPr="005E24FD" w:rsidRDefault="00FA7B85" w:rsidP="000731DA">
      <w:pPr>
        <w:pStyle w:val="a5"/>
        <w:numPr>
          <w:ilvl w:val="0"/>
          <w:numId w:val="8"/>
        </w:numPr>
        <w:tabs>
          <w:tab w:val="left" w:pos="416"/>
        </w:tabs>
        <w:spacing w:after="0" w:line="360" w:lineRule="auto"/>
        <w:ind w:left="0" w:firstLine="0"/>
        <w:jc w:val="both"/>
        <w:rPr>
          <w:rFonts w:ascii="Times New Roman" w:hAnsi="Times New Roman"/>
          <w:color w:val="000000"/>
          <w:sz w:val="28"/>
          <w:szCs w:val="28"/>
        </w:rPr>
      </w:pPr>
      <w:r w:rsidRPr="005E24FD">
        <w:rPr>
          <w:rFonts w:ascii="Times New Roman" w:hAnsi="Times New Roman"/>
          <w:color w:val="000000"/>
          <w:sz w:val="28"/>
          <w:szCs w:val="28"/>
        </w:rPr>
        <w:t>Гулыга Е.</w:t>
      </w:r>
      <w:r w:rsidR="005E24FD" w:rsidRPr="005E24FD">
        <w:rPr>
          <w:rFonts w:ascii="Times New Roman" w:hAnsi="Times New Roman"/>
          <w:color w:val="000000"/>
          <w:sz w:val="28"/>
          <w:szCs w:val="28"/>
        </w:rPr>
        <w:t>В</w:t>
      </w:r>
      <w:r w:rsidR="005E24FD">
        <w:rPr>
          <w:rFonts w:ascii="Times New Roman" w:hAnsi="Times New Roman"/>
          <w:color w:val="000000"/>
          <w:sz w:val="28"/>
          <w:szCs w:val="28"/>
        </w:rPr>
        <w:t>. </w:t>
      </w:r>
      <w:r w:rsidR="005E24FD" w:rsidRPr="005E24FD">
        <w:rPr>
          <w:rFonts w:ascii="Times New Roman" w:hAnsi="Times New Roman"/>
          <w:color w:val="000000"/>
          <w:sz w:val="28"/>
          <w:szCs w:val="28"/>
        </w:rPr>
        <w:t>Теория</w:t>
      </w:r>
      <w:r w:rsidRPr="005E24FD">
        <w:rPr>
          <w:rFonts w:ascii="Times New Roman" w:hAnsi="Times New Roman"/>
          <w:color w:val="000000"/>
          <w:sz w:val="28"/>
          <w:szCs w:val="28"/>
        </w:rPr>
        <w:t xml:space="preserve"> сложноподчиненного предложения в современном немецком языке. – М.: Высшая школа, 1971. – </w:t>
      </w:r>
      <w:r w:rsidR="005E24FD" w:rsidRPr="005E24FD">
        <w:rPr>
          <w:rFonts w:ascii="Times New Roman" w:hAnsi="Times New Roman"/>
          <w:color w:val="000000"/>
          <w:sz w:val="28"/>
          <w:szCs w:val="28"/>
        </w:rPr>
        <w:t>274</w:t>
      </w:r>
      <w:r w:rsidR="005E24FD">
        <w:rPr>
          <w:rFonts w:ascii="Times New Roman" w:hAnsi="Times New Roman"/>
          <w:color w:val="000000"/>
          <w:sz w:val="28"/>
          <w:szCs w:val="28"/>
        </w:rPr>
        <w:t> </w:t>
      </w:r>
      <w:r w:rsidR="005E24FD" w:rsidRPr="005E24FD">
        <w:rPr>
          <w:rFonts w:ascii="Times New Roman" w:hAnsi="Times New Roman"/>
          <w:color w:val="000000"/>
          <w:sz w:val="28"/>
          <w:szCs w:val="28"/>
        </w:rPr>
        <w:t>с.</w:t>
      </w:r>
    </w:p>
    <w:p w:rsidR="00FA7B85" w:rsidRPr="005E24FD" w:rsidRDefault="00FA7B85" w:rsidP="000731DA">
      <w:pPr>
        <w:numPr>
          <w:ilvl w:val="0"/>
          <w:numId w:val="8"/>
        </w:numPr>
        <w:tabs>
          <w:tab w:val="left" w:pos="416"/>
        </w:tabs>
        <w:spacing w:after="0" w:line="360" w:lineRule="auto"/>
        <w:ind w:left="0" w:firstLine="0"/>
        <w:jc w:val="both"/>
        <w:rPr>
          <w:rFonts w:ascii="Times New Roman" w:hAnsi="Times New Roman"/>
          <w:color w:val="000000"/>
          <w:sz w:val="28"/>
          <w:szCs w:val="28"/>
        </w:rPr>
      </w:pPr>
      <w:r w:rsidRPr="005E24FD">
        <w:rPr>
          <w:rFonts w:ascii="Times New Roman" w:hAnsi="Times New Roman"/>
          <w:color w:val="000000"/>
          <w:sz w:val="28"/>
          <w:szCs w:val="28"/>
        </w:rPr>
        <w:t>Жирмунский В.</w:t>
      </w:r>
      <w:r w:rsidR="005E24FD" w:rsidRPr="005E24FD">
        <w:rPr>
          <w:rFonts w:ascii="Times New Roman" w:hAnsi="Times New Roman"/>
          <w:color w:val="000000"/>
          <w:sz w:val="28"/>
          <w:szCs w:val="28"/>
        </w:rPr>
        <w:t>В.</w:t>
      </w:r>
      <w:r w:rsidR="005E24FD">
        <w:rPr>
          <w:rFonts w:ascii="Times New Roman" w:hAnsi="Times New Roman"/>
          <w:color w:val="000000"/>
          <w:sz w:val="28"/>
          <w:szCs w:val="28"/>
        </w:rPr>
        <w:t> </w:t>
      </w:r>
      <w:r w:rsidR="005E24FD" w:rsidRPr="005E24FD">
        <w:rPr>
          <w:rFonts w:ascii="Times New Roman" w:hAnsi="Times New Roman"/>
          <w:color w:val="000000"/>
          <w:sz w:val="28"/>
          <w:szCs w:val="28"/>
        </w:rPr>
        <w:t>Общее</w:t>
      </w:r>
      <w:r w:rsidRPr="005E24FD">
        <w:rPr>
          <w:rFonts w:ascii="Times New Roman" w:hAnsi="Times New Roman"/>
          <w:color w:val="000000"/>
          <w:sz w:val="28"/>
          <w:szCs w:val="28"/>
        </w:rPr>
        <w:t xml:space="preserve"> и германское языкознание. </w:t>
      </w:r>
      <w:r w:rsidR="005E24FD">
        <w:rPr>
          <w:rFonts w:ascii="Times New Roman" w:hAnsi="Times New Roman"/>
          <w:color w:val="000000"/>
          <w:sz w:val="28"/>
          <w:szCs w:val="28"/>
        </w:rPr>
        <w:t>–</w:t>
      </w:r>
      <w:r w:rsidR="005E24FD" w:rsidRPr="005E24FD">
        <w:rPr>
          <w:rFonts w:ascii="Times New Roman" w:hAnsi="Times New Roman"/>
          <w:color w:val="000000"/>
          <w:sz w:val="28"/>
          <w:szCs w:val="28"/>
        </w:rPr>
        <w:t xml:space="preserve"> </w:t>
      </w:r>
      <w:r w:rsidRPr="005E24FD">
        <w:rPr>
          <w:rFonts w:ascii="Times New Roman" w:hAnsi="Times New Roman"/>
          <w:color w:val="000000"/>
          <w:sz w:val="28"/>
          <w:szCs w:val="28"/>
        </w:rPr>
        <w:t>Л.: Наука. 1976.</w:t>
      </w:r>
      <w:r w:rsidR="005E24FD">
        <w:rPr>
          <w:rFonts w:ascii="Times New Roman" w:hAnsi="Times New Roman"/>
          <w:color w:val="000000"/>
          <w:sz w:val="28"/>
          <w:szCs w:val="28"/>
        </w:rPr>
        <w:t> –</w:t>
      </w:r>
      <w:r w:rsidR="005E24FD" w:rsidRPr="005E24FD">
        <w:rPr>
          <w:rFonts w:ascii="Times New Roman" w:hAnsi="Times New Roman"/>
          <w:color w:val="000000"/>
          <w:sz w:val="28"/>
          <w:szCs w:val="28"/>
        </w:rPr>
        <w:t xml:space="preserve"> </w:t>
      </w:r>
      <w:r w:rsidRPr="005E24FD">
        <w:rPr>
          <w:rFonts w:ascii="Times New Roman" w:hAnsi="Times New Roman"/>
          <w:color w:val="000000"/>
          <w:sz w:val="28"/>
          <w:szCs w:val="28"/>
        </w:rPr>
        <w:t>695</w:t>
      </w:r>
      <w:r w:rsidR="005E24FD">
        <w:rPr>
          <w:rFonts w:ascii="Times New Roman" w:hAnsi="Times New Roman"/>
          <w:color w:val="000000"/>
          <w:sz w:val="28"/>
          <w:szCs w:val="28"/>
        </w:rPr>
        <w:t> </w:t>
      </w:r>
      <w:r w:rsidR="005E24FD" w:rsidRPr="005E24FD">
        <w:rPr>
          <w:rFonts w:ascii="Times New Roman" w:hAnsi="Times New Roman"/>
          <w:color w:val="000000"/>
          <w:sz w:val="28"/>
          <w:szCs w:val="28"/>
        </w:rPr>
        <w:t>с.</w:t>
      </w:r>
    </w:p>
    <w:p w:rsidR="00FA7B85" w:rsidRPr="005E24FD" w:rsidRDefault="00FA7B85" w:rsidP="000731DA">
      <w:pPr>
        <w:pStyle w:val="a5"/>
        <w:numPr>
          <w:ilvl w:val="0"/>
          <w:numId w:val="8"/>
        </w:numPr>
        <w:tabs>
          <w:tab w:val="left" w:pos="416"/>
        </w:tabs>
        <w:spacing w:after="0" w:line="360" w:lineRule="auto"/>
        <w:ind w:left="0" w:firstLine="0"/>
        <w:jc w:val="both"/>
        <w:rPr>
          <w:rFonts w:ascii="Times New Roman" w:hAnsi="Times New Roman"/>
          <w:color w:val="000000"/>
          <w:sz w:val="28"/>
          <w:szCs w:val="28"/>
        </w:rPr>
      </w:pPr>
      <w:r w:rsidRPr="005E24FD">
        <w:rPr>
          <w:rFonts w:ascii="Times New Roman" w:hAnsi="Times New Roman"/>
          <w:color w:val="000000"/>
          <w:sz w:val="28"/>
          <w:szCs w:val="28"/>
        </w:rPr>
        <w:t>Зиндер Л.Р., Строева Т.</w:t>
      </w:r>
      <w:r w:rsidR="005E24FD" w:rsidRPr="005E24FD">
        <w:rPr>
          <w:rFonts w:ascii="Times New Roman" w:hAnsi="Times New Roman"/>
          <w:color w:val="000000"/>
          <w:sz w:val="28"/>
          <w:szCs w:val="28"/>
        </w:rPr>
        <w:t>В.</w:t>
      </w:r>
      <w:r w:rsidR="005E24FD">
        <w:rPr>
          <w:rFonts w:ascii="Times New Roman" w:hAnsi="Times New Roman"/>
          <w:color w:val="000000"/>
          <w:sz w:val="28"/>
          <w:szCs w:val="28"/>
        </w:rPr>
        <w:t> </w:t>
      </w:r>
      <w:r w:rsidR="005E24FD" w:rsidRPr="005E24FD">
        <w:rPr>
          <w:rFonts w:ascii="Times New Roman" w:hAnsi="Times New Roman"/>
          <w:color w:val="000000"/>
          <w:sz w:val="28"/>
          <w:szCs w:val="28"/>
        </w:rPr>
        <w:t>Пособие</w:t>
      </w:r>
      <w:r w:rsidRPr="005E24FD">
        <w:rPr>
          <w:rFonts w:ascii="Times New Roman" w:hAnsi="Times New Roman"/>
          <w:color w:val="000000"/>
          <w:sz w:val="28"/>
          <w:szCs w:val="28"/>
        </w:rPr>
        <w:t xml:space="preserve"> по теоретической грамматике и лексикологии немецкого языка. – Л., 1962.</w:t>
      </w:r>
      <w:r w:rsidR="005E24FD">
        <w:rPr>
          <w:rFonts w:ascii="Times New Roman" w:hAnsi="Times New Roman"/>
          <w:color w:val="000000"/>
          <w:sz w:val="28"/>
          <w:szCs w:val="28"/>
        </w:rPr>
        <w:t> –</w:t>
      </w:r>
      <w:r w:rsidR="005E24FD" w:rsidRPr="005E24FD">
        <w:rPr>
          <w:rFonts w:ascii="Times New Roman" w:hAnsi="Times New Roman"/>
          <w:color w:val="000000"/>
          <w:sz w:val="28"/>
          <w:szCs w:val="28"/>
        </w:rPr>
        <w:t xml:space="preserve"> 148</w:t>
      </w:r>
      <w:r w:rsidR="005E24FD">
        <w:rPr>
          <w:rFonts w:ascii="Times New Roman" w:hAnsi="Times New Roman"/>
          <w:color w:val="000000"/>
          <w:sz w:val="28"/>
          <w:szCs w:val="28"/>
        </w:rPr>
        <w:t> </w:t>
      </w:r>
      <w:r w:rsidR="005E24FD" w:rsidRPr="005E24FD">
        <w:rPr>
          <w:rFonts w:ascii="Times New Roman" w:hAnsi="Times New Roman"/>
          <w:color w:val="000000"/>
          <w:sz w:val="28"/>
          <w:szCs w:val="28"/>
        </w:rPr>
        <w:t>с.</w:t>
      </w:r>
    </w:p>
    <w:p w:rsidR="00FA7B85" w:rsidRPr="005E24FD" w:rsidRDefault="00FA7B85" w:rsidP="000731DA">
      <w:pPr>
        <w:numPr>
          <w:ilvl w:val="0"/>
          <w:numId w:val="8"/>
        </w:numPr>
        <w:tabs>
          <w:tab w:val="left" w:pos="416"/>
        </w:tabs>
        <w:spacing w:after="0" w:line="360" w:lineRule="auto"/>
        <w:ind w:left="0" w:firstLine="0"/>
        <w:jc w:val="both"/>
        <w:rPr>
          <w:rFonts w:ascii="Times New Roman" w:hAnsi="Times New Roman"/>
          <w:color w:val="000000"/>
          <w:sz w:val="28"/>
          <w:szCs w:val="28"/>
          <w:lang w:eastAsia="ru-RU"/>
        </w:rPr>
      </w:pPr>
      <w:r w:rsidRPr="005E24FD">
        <w:rPr>
          <w:rFonts w:ascii="Times New Roman" w:hAnsi="Times New Roman"/>
          <w:color w:val="000000"/>
          <w:sz w:val="28"/>
          <w:szCs w:val="28"/>
          <w:lang w:eastAsia="ru-RU"/>
        </w:rPr>
        <w:t>Карышева А.В. О подходах к изучению бессоюзных сложных предложений со значением причин</w:t>
      </w:r>
      <w:r w:rsidR="005E24FD" w:rsidRPr="005E24FD">
        <w:rPr>
          <w:rFonts w:ascii="Times New Roman" w:hAnsi="Times New Roman"/>
          <w:color w:val="000000"/>
          <w:sz w:val="28"/>
          <w:szCs w:val="28"/>
          <w:lang w:eastAsia="ru-RU"/>
        </w:rPr>
        <w:t>ы</w:t>
      </w:r>
      <w:r w:rsidR="005E24FD">
        <w:rPr>
          <w:rFonts w:ascii="Times New Roman" w:hAnsi="Times New Roman"/>
          <w:color w:val="000000"/>
          <w:sz w:val="28"/>
          <w:szCs w:val="28"/>
          <w:lang w:eastAsia="ru-RU"/>
        </w:rPr>
        <w:t> </w:t>
      </w:r>
      <w:r w:rsidR="005E24FD" w:rsidRPr="005E24FD">
        <w:rPr>
          <w:rFonts w:ascii="Times New Roman" w:hAnsi="Times New Roman"/>
          <w:color w:val="000000"/>
          <w:sz w:val="28"/>
          <w:szCs w:val="28"/>
          <w:lang w:eastAsia="ru-RU"/>
        </w:rPr>
        <w:t>//</w:t>
      </w:r>
      <w:r w:rsidRPr="005E24FD">
        <w:rPr>
          <w:rFonts w:ascii="Times New Roman" w:hAnsi="Times New Roman"/>
          <w:color w:val="000000"/>
          <w:sz w:val="28"/>
          <w:szCs w:val="28"/>
          <w:lang w:eastAsia="ru-RU"/>
        </w:rPr>
        <w:t xml:space="preserve"> Теория и практика германских и романских языков: Статьи по материалам Всероссийской научно-практической конференции / Отв. ред. канд. филол. наук </w:t>
      </w:r>
      <w:r w:rsidR="005E24FD" w:rsidRPr="005E24FD">
        <w:rPr>
          <w:rFonts w:ascii="Times New Roman" w:hAnsi="Times New Roman"/>
          <w:color w:val="000000"/>
          <w:sz w:val="28"/>
          <w:szCs w:val="28"/>
          <w:lang w:eastAsia="ru-RU"/>
        </w:rPr>
        <w:t>Г.А.</w:t>
      </w:r>
      <w:r w:rsidR="005E24FD">
        <w:rPr>
          <w:rFonts w:ascii="Times New Roman" w:hAnsi="Times New Roman"/>
          <w:color w:val="000000"/>
          <w:sz w:val="28"/>
          <w:szCs w:val="28"/>
          <w:lang w:eastAsia="ru-RU"/>
        </w:rPr>
        <w:t> </w:t>
      </w:r>
      <w:r w:rsidR="005E24FD" w:rsidRPr="005E24FD">
        <w:rPr>
          <w:rFonts w:ascii="Times New Roman" w:hAnsi="Times New Roman"/>
          <w:color w:val="000000"/>
          <w:sz w:val="28"/>
          <w:szCs w:val="28"/>
          <w:lang w:eastAsia="ru-RU"/>
        </w:rPr>
        <w:t>Калмыкова</w:t>
      </w:r>
      <w:r w:rsidRPr="005E24FD">
        <w:rPr>
          <w:rFonts w:ascii="Times New Roman" w:hAnsi="Times New Roman"/>
          <w:color w:val="000000"/>
          <w:sz w:val="28"/>
          <w:szCs w:val="28"/>
          <w:lang w:eastAsia="ru-RU"/>
        </w:rPr>
        <w:t xml:space="preserve">. </w:t>
      </w:r>
      <w:r w:rsidR="005E24FD">
        <w:rPr>
          <w:rFonts w:ascii="Times New Roman" w:hAnsi="Times New Roman"/>
          <w:color w:val="000000"/>
          <w:sz w:val="28"/>
          <w:szCs w:val="28"/>
          <w:lang w:eastAsia="ru-RU"/>
        </w:rPr>
        <w:t>–</w:t>
      </w:r>
      <w:r w:rsidR="005E24FD" w:rsidRPr="005E24FD">
        <w:rPr>
          <w:rFonts w:ascii="Times New Roman" w:hAnsi="Times New Roman"/>
          <w:color w:val="000000"/>
          <w:sz w:val="28"/>
          <w:szCs w:val="28"/>
          <w:lang w:eastAsia="ru-RU"/>
        </w:rPr>
        <w:t xml:space="preserve"> </w:t>
      </w:r>
      <w:r w:rsidRPr="005E24FD">
        <w:rPr>
          <w:rFonts w:ascii="Times New Roman" w:hAnsi="Times New Roman"/>
          <w:color w:val="000000"/>
          <w:sz w:val="28"/>
          <w:szCs w:val="28"/>
          <w:lang w:eastAsia="ru-RU"/>
        </w:rPr>
        <w:t xml:space="preserve">Ульяновск, 2003. </w:t>
      </w:r>
      <w:r w:rsidR="005E24FD">
        <w:rPr>
          <w:rFonts w:ascii="Times New Roman" w:hAnsi="Times New Roman"/>
          <w:color w:val="000000"/>
          <w:sz w:val="28"/>
          <w:szCs w:val="28"/>
          <w:lang w:eastAsia="ru-RU"/>
        </w:rPr>
        <w:t>–</w:t>
      </w:r>
      <w:r w:rsidR="005E24FD" w:rsidRPr="005E24FD">
        <w:rPr>
          <w:rFonts w:ascii="Times New Roman" w:hAnsi="Times New Roman"/>
          <w:color w:val="000000"/>
          <w:sz w:val="28"/>
          <w:szCs w:val="28"/>
          <w:lang w:eastAsia="ru-RU"/>
        </w:rPr>
        <w:t xml:space="preserve"> </w:t>
      </w:r>
      <w:r w:rsidRPr="005E24FD">
        <w:rPr>
          <w:rFonts w:ascii="Times New Roman" w:hAnsi="Times New Roman"/>
          <w:color w:val="000000"/>
          <w:sz w:val="28"/>
          <w:szCs w:val="28"/>
          <w:lang w:eastAsia="ru-RU"/>
        </w:rPr>
        <w:t>С.</w:t>
      </w:r>
      <w:r w:rsidR="005E24FD">
        <w:rPr>
          <w:rFonts w:ascii="Times New Roman" w:hAnsi="Times New Roman"/>
          <w:color w:val="000000"/>
          <w:sz w:val="28"/>
          <w:szCs w:val="28"/>
          <w:lang w:eastAsia="ru-RU"/>
        </w:rPr>
        <w:t> </w:t>
      </w:r>
      <w:r w:rsidR="005E24FD" w:rsidRPr="005E24FD">
        <w:rPr>
          <w:rFonts w:ascii="Times New Roman" w:hAnsi="Times New Roman"/>
          <w:color w:val="000000"/>
          <w:sz w:val="28"/>
          <w:szCs w:val="28"/>
          <w:lang w:eastAsia="ru-RU"/>
        </w:rPr>
        <w:t>89</w:t>
      </w:r>
      <w:r w:rsidR="005E24FD">
        <w:rPr>
          <w:rFonts w:ascii="Times New Roman" w:hAnsi="Times New Roman"/>
          <w:color w:val="000000"/>
          <w:sz w:val="28"/>
          <w:szCs w:val="28"/>
          <w:lang w:eastAsia="ru-RU"/>
        </w:rPr>
        <w:t>–</w:t>
      </w:r>
      <w:r w:rsidR="005E24FD" w:rsidRPr="005E24FD">
        <w:rPr>
          <w:rFonts w:ascii="Times New Roman" w:hAnsi="Times New Roman"/>
          <w:color w:val="000000"/>
          <w:sz w:val="28"/>
          <w:szCs w:val="28"/>
          <w:lang w:eastAsia="ru-RU"/>
        </w:rPr>
        <w:t>9</w:t>
      </w:r>
      <w:r w:rsidRPr="005E24FD">
        <w:rPr>
          <w:rFonts w:ascii="Times New Roman" w:hAnsi="Times New Roman"/>
          <w:color w:val="000000"/>
          <w:sz w:val="28"/>
          <w:szCs w:val="28"/>
          <w:lang w:eastAsia="ru-RU"/>
        </w:rPr>
        <w:t>3.</w:t>
      </w:r>
    </w:p>
    <w:p w:rsidR="00FA7B85" w:rsidRPr="005E24FD" w:rsidRDefault="00FA7B85" w:rsidP="000731DA">
      <w:pPr>
        <w:numPr>
          <w:ilvl w:val="0"/>
          <w:numId w:val="8"/>
        </w:numPr>
        <w:tabs>
          <w:tab w:val="left" w:pos="416"/>
        </w:tabs>
        <w:spacing w:after="0" w:line="360" w:lineRule="auto"/>
        <w:ind w:left="0" w:firstLine="0"/>
        <w:jc w:val="both"/>
        <w:rPr>
          <w:rFonts w:ascii="Times New Roman" w:hAnsi="Times New Roman"/>
          <w:color w:val="000000"/>
          <w:sz w:val="28"/>
          <w:szCs w:val="28"/>
        </w:rPr>
      </w:pPr>
      <w:r w:rsidRPr="005E24FD">
        <w:rPr>
          <w:rFonts w:ascii="Times New Roman" w:hAnsi="Times New Roman"/>
          <w:color w:val="000000"/>
          <w:sz w:val="28"/>
          <w:szCs w:val="28"/>
        </w:rPr>
        <w:t xml:space="preserve">Краткая русская грамматика / Белоусов </w:t>
      </w:r>
      <w:r w:rsidR="005E24FD" w:rsidRPr="005E24FD">
        <w:rPr>
          <w:rFonts w:ascii="Times New Roman" w:hAnsi="Times New Roman"/>
          <w:color w:val="000000"/>
          <w:sz w:val="28"/>
          <w:szCs w:val="28"/>
        </w:rPr>
        <w:t>В.Н.</w:t>
      </w:r>
      <w:r w:rsidR="005E24FD">
        <w:rPr>
          <w:rFonts w:ascii="Times New Roman" w:hAnsi="Times New Roman"/>
          <w:color w:val="000000"/>
          <w:sz w:val="28"/>
          <w:szCs w:val="28"/>
        </w:rPr>
        <w:t>,</w:t>
      </w:r>
      <w:r w:rsidRPr="005E24FD">
        <w:rPr>
          <w:rFonts w:ascii="Times New Roman" w:hAnsi="Times New Roman"/>
          <w:color w:val="000000"/>
          <w:sz w:val="28"/>
          <w:szCs w:val="28"/>
        </w:rPr>
        <w:t xml:space="preserve"> Ковтунова </w:t>
      </w:r>
      <w:r w:rsidR="005E24FD" w:rsidRPr="005E24FD">
        <w:rPr>
          <w:rFonts w:ascii="Times New Roman" w:hAnsi="Times New Roman"/>
          <w:color w:val="000000"/>
          <w:sz w:val="28"/>
          <w:szCs w:val="28"/>
        </w:rPr>
        <w:t>И.И.</w:t>
      </w:r>
      <w:r w:rsidRPr="005E24FD">
        <w:rPr>
          <w:rFonts w:ascii="Times New Roman" w:hAnsi="Times New Roman"/>
          <w:color w:val="000000"/>
          <w:sz w:val="28"/>
          <w:szCs w:val="28"/>
        </w:rPr>
        <w:t xml:space="preserve">, Кручинина </w:t>
      </w:r>
      <w:r w:rsidR="005E24FD" w:rsidRPr="005E24FD">
        <w:rPr>
          <w:rFonts w:ascii="Times New Roman" w:hAnsi="Times New Roman"/>
          <w:color w:val="000000"/>
          <w:sz w:val="28"/>
          <w:szCs w:val="28"/>
        </w:rPr>
        <w:t>И.Н.</w:t>
      </w:r>
      <w:r w:rsidRPr="005E24FD">
        <w:rPr>
          <w:rFonts w:ascii="Times New Roman" w:hAnsi="Times New Roman"/>
          <w:color w:val="000000"/>
          <w:sz w:val="28"/>
          <w:szCs w:val="28"/>
        </w:rPr>
        <w:t xml:space="preserve"> и др.; Под ред. Шведовой </w:t>
      </w:r>
      <w:r w:rsidR="005E24FD" w:rsidRPr="005E24FD">
        <w:rPr>
          <w:rFonts w:ascii="Times New Roman" w:hAnsi="Times New Roman"/>
          <w:color w:val="000000"/>
          <w:sz w:val="28"/>
          <w:szCs w:val="28"/>
        </w:rPr>
        <w:t>Н.Ю.</w:t>
      </w:r>
      <w:r w:rsidRPr="005E24FD">
        <w:rPr>
          <w:rFonts w:ascii="Times New Roman" w:hAnsi="Times New Roman"/>
          <w:color w:val="000000"/>
          <w:sz w:val="28"/>
          <w:szCs w:val="28"/>
        </w:rPr>
        <w:t xml:space="preserve"> и Лопатина </w:t>
      </w:r>
      <w:r w:rsidR="005E24FD" w:rsidRPr="005E24FD">
        <w:rPr>
          <w:rFonts w:ascii="Times New Roman" w:hAnsi="Times New Roman"/>
          <w:color w:val="000000"/>
          <w:sz w:val="28"/>
          <w:szCs w:val="28"/>
        </w:rPr>
        <w:t>В.В.</w:t>
      </w:r>
      <w:r w:rsidRPr="005E24FD">
        <w:rPr>
          <w:rFonts w:ascii="Times New Roman" w:hAnsi="Times New Roman"/>
          <w:color w:val="000000"/>
          <w:sz w:val="28"/>
          <w:szCs w:val="28"/>
        </w:rPr>
        <w:t xml:space="preserve"> </w:t>
      </w:r>
      <w:r w:rsidR="005E24FD">
        <w:rPr>
          <w:rFonts w:ascii="Times New Roman" w:hAnsi="Times New Roman"/>
          <w:color w:val="000000"/>
          <w:sz w:val="28"/>
          <w:szCs w:val="28"/>
        </w:rPr>
        <w:t>–</w:t>
      </w:r>
      <w:r w:rsidR="005E24FD" w:rsidRPr="005E24FD">
        <w:rPr>
          <w:rFonts w:ascii="Times New Roman" w:hAnsi="Times New Roman"/>
          <w:color w:val="000000"/>
          <w:sz w:val="28"/>
          <w:szCs w:val="28"/>
        </w:rPr>
        <w:t xml:space="preserve"> </w:t>
      </w:r>
      <w:r w:rsidRPr="005E24FD">
        <w:rPr>
          <w:rFonts w:ascii="Times New Roman" w:hAnsi="Times New Roman"/>
          <w:color w:val="000000"/>
          <w:sz w:val="28"/>
          <w:szCs w:val="28"/>
        </w:rPr>
        <w:t xml:space="preserve">М.,: Педагогическая книга, 2002 </w:t>
      </w:r>
      <w:r w:rsidR="005E24FD">
        <w:rPr>
          <w:rFonts w:ascii="Times New Roman" w:hAnsi="Times New Roman"/>
          <w:color w:val="000000"/>
          <w:sz w:val="28"/>
          <w:szCs w:val="28"/>
        </w:rPr>
        <w:t>–</w:t>
      </w:r>
      <w:r w:rsidR="005E24FD" w:rsidRPr="005E24FD">
        <w:rPr>
          <w:rFonts w:ascii="Times New Roman" w:hAnsi="Times New Roman"/>
          <w:color w:val="000000"/>
          <w:sz w:val="28"/>
          <w:szCs w:val="28"/>
        </w:rPr>
        <w:t xml:space="preserve"> </w:t>
      </w:r>
      <w:r w:rsidRPr="005E24FD">
        <w:rPr>
          <w:rFonts w:ascii="Times New Roman" w:hAnsi="Times New Roman"/>
          <w:color w:val="000000"/>
          <w:sz w:val="28"/>
          <w:szCs w:val="28"/>
        </w:rPr>
        <w:t>726</w:t>
      </w:r>
      <w:r w:rsidR="005E24FD">
        <w:rPr>
          <w:rFonts w:ascii="Times New Roman" w:hAnsi="Times New Roman"/>
          <w:color w:val="000000"/>
          <w:sz w:val="28"/>
          <w:szCs w:val="28"/>
        </w:rPr>
        <w:t> </w:t>
      </w:r>
      <w:r w:rsidR="005E24FD" w:rsidRPr="005E24FD">
        <w:rPr>
          <w:rFonts w:ascii="Times New Roman" w:hAnsi="Times New Roman"/>
          <w:color w:val="000000"/>
          <w:sz w:val="28"/>
          <w:szCs w:val="28"/>
        </w:rPr>
        <w:t>с.</w:t>
      </w:r>
    </w:p>
    <w:p w:rsidR="00FA7B85" w:rsidRPr="005E24FD" w:rsidRDefault="00FA7B85" w:rsidP="000731DA">
      <w:pPr>
        <w:numPr>
          <w:ilvl w:val="0"/>
          <w:numId w:val="8"/>
        </w:numPr>
        <w:tabs>
          <w:tab w:val="left" w:pos="416"/>
        </w:tabs>
        <w:spacing w:after="0" w:line="360" w:lineRule="auto"/>
        <w:ind w:left="0" w:firstLine="0"/>
        <w:jc w:val="both"/>
        <w:rPr>
          <w:rFonts w:ascii="Times New Roman" w:hAnsi="Times New Roman"/>
          <w:color w:val="000000"/>
          <w:sz w:val="28"/>
          <w:szCs w:val="28"/>
        </w:rPr>
      </w:pPr>
      <w:r w:rsidRPr="005E24FD">
        <w:rPr>
          <w:rFonts w:ascii="Times New Roman" w:hAnsi="Times New Roman"/>
          <w:color w:val="000000"/>
          <w:sz w:val="28"/>
          <w:szCs w:val="28"/>
        </w:rPr>
        <w:t>Крушельницкая К.</w:t>
      </w:r>
      <w:r w:rsidR="005E24FD" w:rsidRPr="005E24FD">
        <w:rPr>
          <w:rFonts w:ascii="Times New Roman" w:hAnsi="Times New Roman"/>
          <w:color w:val="000000"/>
          <w:sz w:val="28"/>
          <w:szCs w:val="28"/>
        </w:rPr>
        <w:t>Г.</w:t>
      </w:r>
      <w:r w:rsidR="005E24FD">
        <w:rPr>
          <w:rFonts w:ascii="Times New Roman" w:hAnsi="Times New Roman"/>
          <w:color w:val="000000"/>
          <w:sz w:val="28"/>
          <w:szCs w:val="28"/>
        </w:rPr>
        <w:t> </w:t>
      </w:r>
      <w:r w:rsidR="005E24FD" w:rsidRPr="005E24FD">
        <w:rPr>
          <w:rFonts w:ascii="Times New Roman" w:hAnsi="Times New Roman"/>
          <w:color w:val="000000"/>
          <w:sz w:val="28"/>
          <w:szCs w:val="28"/>
        </w:rPr>
        <w:t>Очерки</w:t>
      </w:r>
      <w:r w:rsidRPr="005E24FD">
        <w:rPr>
          <w:rFonts w:ascii="Times New Roman" w:hAnsi="Times New Roman"/>
          <w:color w:val="000000"/>
          <w:sz w:val="28"/>
          <w:szCs w:val="28"/>
        </w:rPr>
        <w:t xml:space="preserve"> по сопоставительной грамматике немецкого и русского языков.</w:t>
      </w:r>
      <w:r w:rsidR="005E24FD">
        <w:rPr>
          <w:rFonts w:ascii="Times New Roman" w:hAnsi="Times New Roman"/>
          <w:color w:val="000000"/>
          <w:sz w:val="28"/>
          <w:szCs w:val="28"/>
        </w:rPr>
        <w:t> –</w:t>
      </w:r>
      <w:r w:rsidR="005E24FD" w:rsidRPr="005E24FD">
        <w:rPr>
          <w:rFonts w:ascii="Times New Roman" w:hAnsi="Times New Roman"/>
          <w:color w:val="000000"/>
          <w:sz w:val="28"/>
          <w:szCs w:val="28"/>
        </w:rPr>
        <w:t xml:space="preserve"> </w:t>
      </w:r>
      <w:r w:rsidRPr="005E24FD">
        <w:rPr>
          <w:rFonts w:ascii="Times New Roman" w:hAnsi="Times New Roman"/>
          <w:color w:val="000000"/>
          <w:sz w:val="28"/>
          <w:szCs w:val="28"/>
        </w:rPr>
        <w:t>М.: Издательство литературы на иностранных языках, 1961.</w:t>
      </w:r>
      <w:r w:rsidR="005E24FD">
        <w:rPr>
          <w:rFonts w:ascii="Times New Roman" w:hAnsi="Times New Roman"/>
          <w:color w:val="000000"/>
          <w:sz w:val="28"/>
          <w:szCs w:val="28"/>
        </w:rPr>
        <w:t> –</w:t>
      </w:r>
      <w:r w:rsidR="005E24FD" w:rsidRPr="005E24FD">
        <w:rPr>
          <w:rFonts w:ascii="Times New Roman" w:hAnsi="Times New Roman"/>
          <w:color w:val="000000"/>
          <w:sz w:val="28"/>
          <w:szCs w:val="28"/>
        </w:rPr>
        <w:t xml:space="preserve"> </w:t>
      </w:r>
      <w:r w:rsidRPr="005E24FD">
        <w:rPr>
          <w:rFonts w:ascii="Times New Roman" w:hAnsi="Times New Roman"/>
          <w:color w:val="000000"/>
          <w:sz w:val="28"/>
          <w:szCs w:val="28"/>
        </w:rPr>
        <w:t>265</w:t>
      </w:r>
      <w:r w:rsidR="005E24FD">
        <w:rPr>
          <w:rFonts w:ascii="Times New Roman" w:hAnsi="Times New Roman"/>
          <w:color w:val="000000"/>
          <w:sz w:val="28"/>
          <w:szCs w:val="28"/>
        </w:rPr>
        <w:t> </w:t>
      </w:r>
      <w:r w:rsidR="005E24FD" w:rsidRPr="005E24FD">
        <w:rPr>
          <w:rFonts w:ascii="Times New Roman" w:hAnsi="Times New Roman"/>
          <w:color w:val="000000"/>
          <w:sz w:val="28"/>
          <w:szCs w:val="28"/>
        </w:rPr>
        <w:t>с.</w:t>
      </w:r>
    </w:p>
    <w:p w:rsidR="00FA7B85" w:rsidRPr="005E24FD" w:rsidRDefault="00FA7B85" w:rsidP="000731DA">
      <w:pPr>
        <w:pStyle w:val="a5"/>
        <w:numPr>
          <w:ilvl w:val="0"/>
          <w:numId w:val="8"/>
        </w:numPr>
        <w:tabs>
          <w:tab w:val="left" w:pos="416"/>
        </w:tabs>
        <w:spacing w:after="0" w:line="360" w:lineRule="auto"/>
        <w:ind w:left="0" w:firstLine="0"/>
        <w:jc w:val="both"/>
        <w:rPr>
          <w:rFonts w:ascii="Times New Roman" w:hAnsi="Times New Roman"/>
          <w:color w:val="000000"/>
          <w:sz w:val="28"/>
          <w:szCs w:val="28"/>
        </w:rPr>
      </w:pPr>
      <w:r w:rsidRPr="005E24FD">
        <w:rPr>
          <w:rFonts w:ascii="Times New Roman" w:hAnsi="Times New Roman"/>
          <w:color w:val="000000"/>
          <w:sz w:val="28"/>
          <w:szCs w:val="28"/>
        </w:rPr>
        <w:t>Пешковский А.</w:t>
      </w:r>
      <w:r w:rsidR="005E24FD" w:rsidRPr="005E24FD">
        <w:rPr>
          <w:rFonts w:ascii="Times New Roman" w:hAnsi="Times New Roman"/>
          <w:color w:val="000000"/>
          <w:sz w:val="28"/>
          <w:szCs w:val="28"/>
        </w:rPr>
        <w:t>М.</w:t>
      </w:r>
      <w:r w:rsidR="005E24FD">
        <w:rPr>
          <w:rFonts w:ascii="Times New Roman" w:hAnsi="Times New Roman"/>
          <w:color w:val="000000"/>
          <w:sz w:val="28"/>
          <w:szCs w:val="28"/>
        </w:rPr>
        <w:t> </w:t>
      </w:r>
      <w:r w:rsidR="005E24FD" w:rsidRPr="005E24FD">
        <w:rPr>
          <w:rFonts w:ascii="Times New Roman" w:hAnsi="Times New Roman"/>
          <w:color w:val="000000"/>
          <w:sz w:val="28"/>
          <w:szCs w:val="28"/>
        </w:rPr>
        <w:t>Русский</w:t>
      </w:r>
      <w:r w:rsidRPr="005E24FD">
        <w:rPr>
          <w:rFonts w:ascii="Times New Roman" w:hAnsi="Times New Roman"/>
          <w:color w:val="000000"/>
          <w:sz w:val="28"/>
          <w:szCs w:val="28"/>
        </w:rPr>
        <w:t xml:space="preserve"> синтаксис в научном освещении. Изд. 2</w:t>
      </w:r>
      <w:r w:rsidR="00347533">
        <w:rPr>
          <w:rFonts w:ascii="Times New Roman" w:hAnsi="Times New Roman"/>
          <w:color w:val="000000"/>
          <w:sz w:val="28"/>
          <w:szCs w:val="28"/>
        </w:rPr>
        <w:t>-</w:t>
      </w:r>
      <w:r w:rsidR="005E24FD" w:rsidRPr="005E24FD">
        <w:rPr>
          <w:rFonts w:ascii="Times New Roman" w:hAnsi="Times New Roman"/>
          <w:color w:val="000000"/>
          <w:sz w:val="28"/>
          <w:szCs w:val="28"/>
        </w:rPr>
        <w:t>е</w:t>
      </w:r>
      <w:r w:rsidRPr="005E24FD">
        <w:rPr>
          <w:rFonts w:ascii="Times New Roman" w:hAnsi="Times New Roman"/>
          <w:color w:val="000000"/>
          <w:sz w:val="28"/>
          <w:szCs w:val="28"/>
        </w:rPr>
        <w:t>.</w:t>
      </w:r>
      <w:r w:rsidR="005E24FD">
        <w:rPr>
          <w:rFonts w:ascii="Times New Roman" w:hAnsi="Times New Roman"/>
          <w:color w:val="000000"/>
          <w:sz w:val="28"/>
          <w:szCs w:val="28"/>
        </w:rPr>
        <w:t> –</w:t>
      </w:r>
      <w:r w:rsidR="005E24FD" w:rsidRPr="005E24FD">
        <w:rPr>
          <w:rFonts w:ascii="Times New Roman" w:hAnsi="Times New Roman"/>
          <w:color w:val="000000"/>
          <w:sz w:val="28"/>
          <w:szCs w:val="28"/>
        </w:rPr>
        <w:t xml:space="preserve"> </w:t>
      </w:r>
      <w:r w:rsidRPr="005E24FD">
        <w:rPr>
          <w:rFonts w:ascii="Times New Roman" w:hAnsi="Times New Roman"/>
          <w:color w:val="000000"/>
          <w:sz w:val="28"/>
          <w:szCs w:val="28"/>
        </w:rPr>
        <w:t>М., 1920.</w:t>
      </w:r>
      <w:r w:rsidR="005E24FD">
        <w:rPr>
          <w:rFonts w:ascii="Times New Roman" w:hAnsi="Times New Roman"/>
          <w:color w:val="000000"/>
          <w:sz w:val="28"/>
          <w:szCs w:val="28"/>
        </w:rPr>
        <w:t> –</w:t>
      </w:r>
      <w:r w:rsidR="005E24FD" w:rsidRPr="005E24FD">
        <w:rPr>
          <w:rFonts w:ascii="Times New Roman" w:hAnsi="Times New Roman"/>
          <w:color w:val="000000"/>
          <w:sz w:val="28"/>
          <w:szCs w:val="28"/>
        </w:rPr>
        <w:t xml:space="preserve"> 452</w:t>
      </w:r>
      <w:r w:rsidR="005E24FD">
        <w:rPr>
          <w:rFonts w:ascii="Times New Roman" w:hAnsi="Times New Roman"/>
          <w:color w:val="000000"/>
          <w:sz w:val="28"/>
          <w:szCs w:val="28"/>
        </w:rPr>
        <w:t> </w:t>
      </w:r>
      <w:r w:rsidR="005E24FD" w:rsidRPr="005E24FD">
        <w:rPr>
          <w:rFonts w:ascii="Times New Roman" w:hAnsi="Times New Roman"/>
          <w:color w:val="000000"/>
          <w:sz w:val="28"/>
          <w:szCs w:val="28"/>
        </w:rPr>
        <w:t>с.</w:t>
      </w:r>
    </w:p>
    <w:p w:rsidR="00FA7B85" w:rsidRPr="005E24FD" w:rsidRDefault="00FA7B85" w:rsidP="000731DA">
      <w:pPr>
        <w:pStyle w:val="a5"/>
        <w:numPr>
          <w:ilvl w:val="0"/>
          <w:numId w:val="8"/>
        </w:numPr>
        <w:tabs>
          <w:tab w:val="left" w:pos="416"/>
        </w:tabs>
        <w:spacing w:after="0" w:line="360" w:lineRule="auto"/>
        <w:ind w:left="0" w:firstLine="0"/>
        <w:jc w:val="both"/>
        <w:rPr>
          <w:rFonts w:ascii="Times New Roman" w:hAnsi="Times New Roman"/>
          <w:color w:val="000000"/>
          <w:sz w:val="28"/>
          <w:szCs w:val="28"/>
          <w:lang w:val="uk-UA"/>
        </w:rPr>
      </w:pPr>
      <w:r w:rsidRPr="005E24FD">
        <w:rPr>
          <w:rFonts w:ascii="Times New Roman" w:hAnsi="Times New Roman"/>
          <w:color w:val="000000"/>
          <w:sz w:val="28"/>
          <w:szCs w:val="28"/>
        </w:rPr>
        <w:t>Поспелов Н.С. О грамматической природе и принципах классификации бессоюзных сложных предложений</w:t>
      </w:r>
      <w:r w:rsidR="005E24FD">
        <w:rPr>
          <w:rFonts w:ascii="Times New Roman" w:hAnsi="Times New Roman"/>
          <w:color w:val="000000"/>
          <w:sz w:val="28"/>
          <w:szCs w:val="28"/>
        </w:rPr>
        <w:t> </w:t>
      </w:r>
      <w:r w:rsidR="005E24FD" w:rsidRPr="005E24FD">
        <w:rPr>
          <w:rFonts w:ascii="Times New Roman" w:hAnsi="Times New Roman"/>
          <w:color w:val="000000"/>
          <w:sz w:val="28"/>
          <w:szCs w:val="28"/>
        </w:rPr>
        <w:t>//</w:t>
      </w:r>
      <w:r w:rsidRPr="005E24FD">
        <w:rPr>
          <w:rFonts w:ascii="Times New Roman" w:hAnsi="Times New Roman"/>
          <w:color w:val="000000"/>
          <w:sz w:val="28"/>
          <w:szCs w:val="28"/>
        </w:rPr>
        <w:t xml:space="preserve"> Вопросы синтаксиса современного русского языка. – М.: Учпедгиз, 1950. – С.</w:t>
      </w:r>
      <w:r w:rsidR="005E24FD">
        <w:rPr>
          <w:rFonts w:ascii="Times New Roman" w:hAnsi="Times New Roman"/>
          <w:color w:val="000000"/>
          <w:sz w:val="28"/>
          <w:szCs w:val="28"/>
        </w:rPr>
        <w:t> </w:t>
      </w:r>
      <w:r w:rsidR="005E24FD" w:rsidRPr="005E24FD">
        <w:rPr>
          <w:rFonts w:ascii="Times New Roman" w:hAnsi="Times New Roman"/>
          <w:color w:val="000000"/>
          <w:sz w:val="28"/>
          <w:szCs w:val="28"/>
        </w:rPr>
        <w:t>338</w:t>
      </w:r>
      <w:r w:rsidRPr="005E24FD">
        <w:rPr>
          <w:rFonts w:ascii="Times New Roman" w:hAnsi="Times New Roman"/>
          <w:color w:val="000000"/>
          <w:sz w:val="28"/>
          <w:szCs w:val="28"/>
        </w:rPr>
        <w:t xml:space="preserve"> – 353.</w:t>
      </w:r>
    </w:p>
    <w:p w:rsidR="00FA7B85" w:rsidRPr="005E24FD" w:rsidRDefault="00FA7B85" w:rsidP="000731DA">
      <w:pPr>
        <w:pStyle w:val="a5"/>
        <w:numPr>
          <w:ilvl w:val="0"/>
          <w:numId w:val="8"/>
        </w:numPr>
        <w:tabs>
          <w:tab w:val="left" w:pos="416"/>
        </w:tabs>
        <w:spacing w:after="0" w:line="360" w:lineRule="auto"/>
        <w:ind w:left="0" w:firstLine="0"/>
        <w:jc w:val="both"/>
        <w:rPr>
          <w:rFonts w:ascii="Times New Roman" w:hAnsi="Times New Roman"/>
          <w:color w:val="000000"/>
          <w:sz w:val="28"/>
          <w:szCs w:val="28"/>
        </w:rPr>
      </w:pPr>
      <w:r w:rsidRPr="005E24FD">
        <w:rPr>
          <w:rFonts w:ascii="Times New Roman" w:hAnsi="Times New Roman"/>
          <w:color w:val="000000"/>
          <w:sz w:val="28"/>
          <w:szCs w:val="28"/>
        </w:rPr>
        <w:t xml:space="preserve">Современный русский язык / под ред. </w:t>
      </w:r>
      <w:r w:rsidR="005E24FD" w:rsidRPr="005E24FD">
        <w:rPr>
          <w:rFonts w:ascii="Times New Roman" w:hAnsi="Times New Roman"/>
          <w:color w:val="000000"/>
          <w:sz w:val="28"/>
          <w:szCs w:val="28"/>
        </w:rPr>
        <w:t>В.А.</w:t>
      </w:r>
      <w:r w:rsidR="005E24FD">
        <w:rPr>
          <w:rFonts w:ascii="Times New Roman" w:hAnsi="Times New Roman"/>
          <w:color w:val="000000"/>
          <w:sz w:val="28"/>
          <w:szCs w:val="28"/>
        </w:rPr>
        <w:t> </w:t>
      </w:r>
      <w:r w:rsidR="005E24FD" w:rsidRPr="005E24FD">
        <w:rPr>
          <w:rFonts w:ascii="Times New Roman" w:hAnsi="Times New Roman"/>
          <w:color w:val="000000"/>
          <w:sz w:val="28"/>
          <w:szCs w:val="28"/>
        </w:rPr>
        <w:t>Белошапковой</w:t>
      </w:r>
      <w:r w:rsidRPr="005E24FD">
        <w:rPr>
          <w:rFonts w:ascii="Times New Roman" w:hAnsi="Times New Roman"/>
          <w:color w:val="000000"/>
          <w:sz w:val="28"/>
          <w:szCs w:val="28"/>
        </w:rPr>
        <w:t>.</w:t>
      </w:r>
      <w:r w:rsidR="005E24FD">
        <w:rPr>
          <w:rFonts w:ascii="Times New Roman" w:hAnsi="Times New Roman"/>
          <w:color w:val="000000"/>
          <w:sz w:val="28"/>
          <w:szCs w:val="28"/>
        </w:rPr>
        <w:t> –</w:t>
      </w:r>
      <w:r w:rsidR="005E24FD" w:rsidRPr="005E24FD">
        <w:rPr>
          <w:rFonts w:ascii="Times New Roman" w:hAnsi="Times New Roman"/>
          <w:color w:val="000000"/>
          <w:sz w:val="28"/>
          <w:szCs w:val="28"/>
        </w:rPr>
        <w:t xml:space="preserve"> </w:t>
      </w:r>
      <w:r w:rsidRPr="005E24FD">
        <w:rPr>
          <w:rFonts w:ascii="Times New Roman" w:hAnsi="Times New Roman"/>
          <w:color w:val="000000"/>
          <w:sz w:val="28"/>
          <w:szCs w:val="28"/>
        </w:rPr>
        <w:t>М.: Русский язык, 1989.</w:t>
      </w:r>
      <w:r w:rsidR="005E24FD">
        <w:rPr>
          <w:rFonts w:ascii="Times New Roman" w:hAnsi="Times New Roman"/>
          <w:color w:val="000000"/>
          <w:sz w:val="28"/>
          <w:szCs w:val="28"/>
        </w:rPr>
        <w:t xml:space="preserve"> – </w:t>
      </w:r>
      <w:r w:rsidR="005E24FD" w:rsidRPr="005E24FD">
        <w:rPr>
          <w:rFonts w:ascii="Times New Roman" w:hAnsi="Times New Roman"/>
          <w:color w:val="000000"/>
          <w:sz w:val="28"/>
          <w:szCs w:val="28"/>
        </w:rPr>
        <w:t>423</w:t>
      </w:r>
      <w:r w:rsidR="005E24FD">
        <w:rPr>
          <w:rFonts w:ascii="Times New Roman" w:hAnsi="Times New Roman"/>
          <w:color w:val="000000"/>
          <w:sz w:val="28"/>
          <w:szCs w:val="28"/>
        </w:rPr>
        <w:t> </w:t>
      </w:r>
      <w:r w:rsidR="005E24FD" w:rsidRPr="005E24FD">
        <w:rPr>
          <w:rFonts w:ascii="Times New Roman" w:hAnsi="Times New Roman"/>
          <w:color w:val="000000"/>
          <w:sz w:val="28"/>
          <w:szCs w:val="28"/>
        </w:rPr>
        <w:t>с.</w:t>
      </w:r>
    </w:p>
    <w:p w:rsidR="00FA7B85" w:rsidRPr="005E24FD" w:rsidRDefault="00FA7B85" w:rsidP="000731DA">
      <w:pPr>
        <w:pStyle w:val="a5"/>
        <w:numPr>
          <w:ilvl w:val="0"/>
          <w:numId w:val="8"/>
        </w:numPr>
        <w:tabs>
          <w:tab w:val="left" w:pos="416"/>
        </w:tabs>
        <w:spacing w:after="0" w:line="360" w:lineRule="auto"/>
        <w:ind w:left="0" w:firstLine="0"/>
        <w:jc w:val="both"/>
        <w:rPr>
          <w:rFonts w:ascii="Times New Roman" w:hAnsi="Times New Roman"/>
          <w:color w:val="000000"/>
          <w:sz w:val="28"/>
          <w:szCs w:val="28"/>
        </w:rPr>
      </w:pPr>
      <w:r w:rsidRPr="005E24FD">
        <w:rPr>
          <w:rFonts w:ascii="Times New Roman" w:hAnsi="Times New Roman"/>
          <w:color w:val="000000"/>
          <w:sz w:val="28"/>
          <w:szCs w:val="28"/>
        </w:rPr>
        <w:t>Чуваева В.</w:t>
      </w:r>
      <w:r w:rsidR="005E24FD" w:rsidRPr="005E24FD">
        <w:rPr>
          <w:rFonts w:ascii="Times New Roman" w:hAnsi="Times New Roman"/>
          <w:color w:val="000000"/>
          <w:sz w:val="28"/>
          <w:szCs w:val="28"/>
        </w:rPr>
        <w:t>Г.</w:t>
      </w:r>
      <w:r w:rsidR="005E24FD">
        <w:rPr>
          <w:rFonts w:ascii="Times New Roman" w:hAnsi="Times New Roman"/>
          <w:color w:val="000000"/>
          <w:sz w:val="28"/>
          <w:szCs w:val="28"/>
        </w:rPr>
        <w:t> </w:t>
      </w:r>
      <w:r w:rsidR="005E24FD" w:rsidRPr="005E24FD">
        <w:rPr>
          <w:rFonts w:ascii="Times New Roman" w:hAnsi="Times New Roman"/>
          <w:color w:val="000000"/>
          <w:sz w:val="28"/>
          <w:szCs w:val="28"/>
        </w:rPr>
        <w:t>Практическая</w:t>
      </w:r>
      <w:r w:rsidRPr="005E24FD">
        <w:rPr>
          <w:rFonts w:ascii="Times New Roman" w:hAnsi="Times New Roman"/>
          <w:color w:val="000000"/>
          <w:sz w:val="28"/>
          <w:szCs w:val="28"/>
        </w:rPr>
        <w:t xml:space="preserve"> грамматика немецкого языка для студентов неязыковых вузов. – М.: Высшая школа, 1970. –</w:t>
      </w:r>
      <w:r w:rsidR="005E24FD" w:rsidRPr="005E24FD">
        <w:rPr>
          <w:rFonts w:ascii="Times New Roman" w:hAnsi="Times New Roman"/>
          <w:color w:val="000000"/>
          <w:sz w:val="28"/>
          <w:szCs w:val="28"/>
        </w:rPr>
        <w:t>365</w:t>
      </w:r>
      <w:r w:rsidR="005E24FD">
        <w:rPr>
          <w:rFonts w:ascii="Times New Roman" w:hAnsi="Times New Roman"/>
          <w:color w:val="000000"/>
          <w:sz w:val="28"/>
          <w:szCs w:val="28"/>
        </w:rPr>
        <w:t> </w:t>
      </w:r>
      <w:r w:rsidR="005E24FD" w:rsidRPr="005E24FD">
        <w:rPr>
          <w:rFonts w:ascii="Times New Roman" w:hAnsi="Times New Roman"/>
          <w:color w:val="000000"/>
          <w:sz w:val="28"/>
          <w:szCs w:val="28"/>
        </w:rPr>
        <w:t>с.</w:t>
      </w:r>
    </w:p>
    <w:p w:rsidR="00FA7B85" w:rsidRPr="005E24FD" w:rsidRDefault="00FA7B85" w:rsidP="000731DA">
      <w:pPr>
        <w:pStyle w:val="a5"/>
        <w:numPr>
          <w:ilvl w:val="0"/>
          <w:numId w:val="8"/>
        </w:numPr>
        <w:tabs>
          <w:tab w:val="left" w:pos="416"/>
        </w:tabs>
        <w:spacing w:after="0" w:line="360" w:lineRule="auto"/>
        <w:ind w:left="0" w:firstLine="0"/>
        <w:jc w:val="both"/>
        <w:rPr>
          <w:rFonts w:ascii="Times New Roman" w:hAnsi="Times New Roman"/>
          <w:color w:val="000000"/>
          <w:sz w:val="28"/>
          <w:szCs w:val="28"/>
        </w:rPr>
      </w:pPr>
      <w:r w:rsidRPr="005E24FD">
        <w:rPr>
          <w:rFonts w:ascii="Times New Roman" w:hAnsi="Times New Roman"/>
          <w:color w:val="000000"/>
          <w:sz w:val="28"/>
          <w:szCs w:val="28"/>
        </w:rPr>
        <w:t>Шендельс Е.</w:t>
      </w:r>
      <w:r w:rsidR="005E24FD" w:rsidRPr="005E24FD">
        <w:rPr>
          <w:rFonts w:ascii="Times New Roman" w:hAnsi="Times New Roman"/>
          <w:color w:val="000000"/>
          <w:sz w:val="28"/>
          <w:szCs w:val="28"/>
        </w:rPr>
        <w:t>И.</w:t>
      </w:r>
      <w:r w:rsidR="005E24FD">
        <w:rPr>
          <w:rFonts w:ascii="Times New Roman" w:hAnsi="Times New Roman"/>
          <w:color w:val="000000"/>
          <w:sz w:val="28"/>
          <w:szCs w:val="28"/>
        </w:rPr>
        <w:t> </w:t>
      </w:r>
      <w:r w:rsidR="005E24FD" w:rsidRPr="005E24FD">
        <w:rPr>
          <w:rFonts w:ascii="Times New Roman" w:hAnsi="Times New Roman"/>
          <w:color w:val="000000"/>
          <w:sz w:val="28"/>
          <w:szCs w:val="28"/>
        </w:rPr>
        <w:t>Грамматика</w:t>
      </w:r>
      <w:r w:rsidRPr="005E24FD">
        <w:rPr>
          <w:rFonts w:ascii="Times New Roman" w:hAnsi="Times New Roman"/>
          <w:color w:val="000000"/>
          <w:sz w:val="28"/>
          <w:szCs w:val="28"/>
        </w:rPr>
        <w:t xml:space="preserve"> немецкого языка. – М.: Издательство литературы на иностранных языках, 1958. – </w:t>
      </w:r>
      <w:r w:rsidR="005E24FD" w:rsidRPr="005E24FD">
        <w:rPr>
          <w:rFonts w:ascii="Times New Roman" w:hAnsi="Times New Roman"/>
          <w:color w:val="000000"/>
          <w:sz w:val="28"/>
          <w:szCs w:val="28"/>
        </w:rPr>
        <w:t>366</w:t>
      </w:r>
      <w:r w:rsidR="005E24FD">
        <w:rPr>
          <w:rFonts w:ascii="Times New Roman" w:hAnsi="Times New Roman"/>
          <w:color w:val="000000"/>
          <w:sz w:val="28"/>
          <w:szCs w:val="28"/>
        </w:rPr>
        <w:t> </w:t>
      </w:r>
      <w:r w:rsidR="005E24FD" w:rsidRPr="005E24FD">
        <w:rPr>
          <w:rFonts w:ascii="Times New Roman" w:hAnsi="Times New Roman"/>
          <w:color w:val="000000"/>
          <w:sz w:val="28"/>
          <w:szCs w:val="28"/>
        </w:rPr>
        <w:t>с.</w:t>
      </w:r>
    </w:p>
    <w:p w:rsidR="00FA7B85" w:rsidRPr="005E24FD" w:rsidRDefault="00FA7B85" w:rsidP="000731DA">
      <w:pPr>
        <w:pStyle w:val="a5"/>
        <w:numPr>
          <w:ilvl w:val="0"/>
          <w:numId w:val="8"/>
        </w:numPr>
        <w:tabs>
          <w:tab w:val="left" w:pos="416"/>
        </w:tabs>
        <w:spacing w:after="0" w:line="360" w:lineRule="auto"/>
        <w:ind w:left="0" w:firstLine="0"/>
        <w:jc w:val="both"/>
        <w:rPr>
          <w:rFonts w:ascii="Times New Roman" w:hAnsi="Times New Roman"/>
          <w:color w:val="000000"/>
          <w:sz w:val="28"/>
          <w:szCs w:val="28"/>
        </w:rPr>
      </w:pPr>
      <w:r w:rsidRPr="005E24FD">
        <w:rPr>
          <w:rFonts w:ascii="Times New Roman" w:hAnsi="Times New Roman"/>
          <w:color w:val="000000"/>
          <w:sz w:val="28"/>
          <w:szCs w:val="28"/>
        </w:rPr>
        <w:t>Шишкова Л.В., Смирнова Т.</w:t>
      </w:r>
      <w:r w:rsidR="005E24FD" w:rsidRPr="005E24FD">
        <w:rPr>
          <w:rFonts w:ascii="Times New Roman" w:hAnsi="Times New Roman"/>
          <w:color w:val="000000"/>
          <w:sz w:val="28"/>
          <w:szCs w:val="28"/>
        </w:rPr>
        <w:t>Ю.</w:t>
      </w:r>
      <w:r w:rsidR="005E24FD">
        <w:rPr>
          <w:rFonts w:ascii="Times New Roman" w:hAnsi="Times New Roman"/>
          <w:color w:val="000000"/>
          <w:sz w:val="28"/>
          <w:szCs w:val="28"/>
        </w:rPr>
        <w:t> </w:t>
      </w:r>
      <w:r w:rsidR="005E24FD" w:rsidRPr="005E24FD">
        <w:rPr>
          <w:rFonts w:ascii="Times New Roman" w:hAnsi="Times New Roman"/>
          <w:color w:val="000000"/>
          <w:sz w:val="28"/>
          <w:szCs w:val="28"/>
        </w:rPr>
        <w:t>Синтаксис</w:t>
      </w:r>
      <w:r w:rsidRPr="005E24FD">
        <w:rPr>
          <w:rFonts w:ascii="Times New Roman" w:hAnsi="Times New Roman"/>
          <w:color w:val="000000"/>
          <w:sz w:val="28"/>
          <w:szCs w:val="28"/>
        </w:rPr>
        <w:t xml:space="preserve"> современного немецкого языка. – </w:t>
      </w:r>
      <w:r w:rsidR="005E24FD" w:rsidRPr="005E24FD">
        <w:rPr>
          <w:rFonts w:ascii="Times New Roman" w:hAnsi="Times New Roman"/>
          <w:color w:val="000000"/>
          <w:sz w:val="28"/>
          <w:szCs w:val="28"/>
        </w:rPr>
        <w:t>М.</w:t>
      </w:r>
      <w:r w:rsidR="005E24FD">
        <w:rPr>
          <w:rFonts w:ascii="Times New Roman" w:hAnsi="Times New Roman"/>
          <w:color w:val="000000"/>
          <w:sz w:val="28"/>
          <w:szCs w:val="28"/>
        </w:rPr>
        <w:t> </w:t>
      </w:r>
      <w:r w:rsidR="005E24FD" w:rsidRPr="005E24FD">
        <w:rPr>
          <w:rFonts w:ascii="Times New Roman" w:hAnsi="Times New Roman"/>
          <w:color w:val="000000"/>
          <w:sz w:val="28"/>
          <w:szCs w:val="28"/>
        </w:rPr>
        <w:t>Академия</w:t>
      </w:r>
      <w:r w:rsidRPr="005E24FD">
        <w:rPr>
          <w:rFonts w:ascii="Times New Roman" w:hAnsi="Times New Roman"/>
          <w:color w:val="000000"/>
          <w:sz w:val="28"/>
          <w:szCs w:val="28"/>
        </w:rPr>
        <w:t>, 2003. -</w:t>
      </w:r>
      <w:r w:rsidR="005E24FD" w:rsidRPr="005E24FD">
        <w:rPr>
          <w:rFonts w:ascii="Times New Roman" w:hAnsi="Times New Roman"/>
          <w:color w:val="000000"/>
          <w:sz w:val="28"/>
          <w:szCs w:val="28"/>
        </w:rPr>
        <w:t>289</w:t>
      </w:r>
      <w:r w:rsidR="005E24FD">
        <w:rPr>
          <w:rFonts w:ascii="Times New Roman" w:hAnsi="Times New Roman"/>
          <w:color w:val="000000"/>
          <w:sz w:val="28"/>
          <w:szCs w:val="28"/>
        </w:rPr>
        <w:t> </w:t>
      </w:r>
      <w:r w:rsidR="005E24FD" w:rsidRPr="005E24FD">
        <w:rPr>
          <w:rFonts w:ascii="Times New Roman" w:hAnsi="Times New Roman"/>
          <w:color w:val="000000"/>
          <w:sz w:val="28"/>
          <w:szCs w:val="28"/>
        </w:rPr>
        <w:t>с.</w:t>
      </w:r>
    </w:p>
    <w:p w:rsidR="00143399" w:rsidRPr="005E24FD" w:rsidRDefault="00143399" w:rsidP="000731DA">
      <w:pPr>
        <w:numPr>
          <w:ilvl w:val="0"/>
          <w:numId w:val="8"/>
        </w:numPr>
        <w:tabs>
          <w:tab w:val="left" w:pos="416"/>
        </w:tabs>
        <w:spacing w:after="0" w:line="360" w:lineRule="auto"/>
        <w:ind w:left="0" w:firstLine="0"/>
        <w:jc w:val="both"/>
        <w:rPr>
          <w:rFonts w:ascii="Times New Roman" w:hAnsi="Times New Roman"/>
          <w:color w:val="000000"/>
          <w:sz w:val="28"/>
          <w:szCs w:val="28"/>
          <w:lang w:val="en-US"/>
        </w:rPr>
      </w:pPr>
      <w:r w:rsidRPr="005E24FD">
        <w:rPr>
          <w:rFonts w:ascii="Times New Roman" w:hAnsi="Times New Roman"/>
          <w:color w:val="000000"/>
          <w:sz w:val="28"/>
          <w:szCs w:val="28"/>
          <w:lang w:val="de-DE"/>
        </w:rPr>
        <w:t xml:space="preserve">Berlin. Stimmen einer Stadt. </w:t>
      </w:r>
      <w:r w:rsidR="005E24FD">
        <w:rPr>
          <w:rFonts w:ascii="Times New Roman" w:hAnsi="Times New Roman"/>
          <w:color w:val="000000"/>
          <w:sz w:val="28"/>
          <w:szCs w:val="28"/>
          <w:lang w:val="de-DE"/>
        </w:rPr>
        <w:t xml:space="preserve">– </w:t>
      </w:r>
      <w:r w:rsidR="005E24FD" w:rsidRPr="005E24FD">
        <w:rPr>
          <w:rFonts w:ascii="Times New Roman" w:hAnsi="Times New Roman"/>
          <w:color w:val="000000"/>
          <w:sz w:val="28"/>
          <w:szCs w:val="28"/>
          <w:lang w:val="de-DE"/>
        </w:rPr>
        <w:t>B</w:t>
      </w:r>
      <w:r w:rsidRPr="005E24FD">
        <w:rPr>
          <w:rFonts w:ascii="Times New Roman" w:hAnsi="Times New Roman"/>
          <w:color w:val="000000"/>
          <w:sz w:val="28"/>
          <w:szCs w:val="28"/>
          <w:lang w:val="de-DE"/>
        </w:rPr>
        <w:t>erlin: Der Morgen Berlin, 1971.</w:t>
      </w:r>
      <w:r w:rsidR="005E24FD">
        <w:rPr>
          <w:rFonts w:ascii="Times New Roman" w:hAnsi="Times New Roman"/>
          <w:color w:val="000000"/>
          <w:sz w:val="28"/>
          <w:szCs w:val="28"/>
          <w:lang w:val="de-DE"/>
        </w:rPr>
        <w:t> –</w:t>
      </w:r>
      <w:r w:rsidR="005E24FD" w:rsidRPr="005E24FD">
        <w:rPr>
          <w:rFonts w:ascii="Times New Roman" w:hAnsi="Times New Roman"/>
          <w:color w:val="000000"/>
          <w:sz w:val="28"/>
          <w:szCs w:val="28"/>
          <w:lang w:val="de-DE"/>
        </w:rPr>
        <w:t xml:space="preserve"> </w:t>
      </w:r>
      <w:r w:rsidRPr="005E24FD">
        <w:rPr>
          <w:rFonts w:ascii="Times New Roman" w:hAnsi="Times New Roman"/>
          <w:color w:val="000000"/>
          <w:sz w:val="28"/>
          <w:szCs w:val="28"/>
          <w:lang w:val="en-US"/>
        </w:rPr>
        <w:t xml:space="preserve">646 </w:t>
      </w:r>
      <w:r w:rsidRPr="005E24FD">
        <w:rPr>
          <w:rFonts w:ascii="Times New Roman" w:hAnsi="Times New Roman"/>
          <w:color w:val="000000"/>
          <w:sz w:val="28"/>
          <w:szCs w:val="28"/>
          <w:lang w:val="de-DE"/>
        </w:rPr>
        <w:t>S</w:t>
      </w:r>
      <w:r w:rsidRPr="005E24FD">
        <w:rPr>
          <w:rFonts w:ascii="Times New Roman" w:hAnsi="Times New Roman"/>
          <w:color w:val="000000"/>
          <w:sz w:val="28"/>
          <w:szCs w:val="28"/>
          <w:lang w:val="en-US"/>
        </w:rPr>
        <w:t>.</w:t>
      </w:r>
    </w:p>
    <w:p w:rsidR="00A47FA8" w:rsidRPr="005E24FD" w:rsidRDefault="00A47FA8" w:rsidP="000731DA">
      <w:pPr>
        <w:numPr>
          <w:ilvl w:val="0"/>
          <w:numId w:val="8"/>
        </w:numPr>
        <w:shd w:val="clear" w:color="auto" w:fill="FFFFFF"/>
        <w:tabs>
          <w:tab w:val="left" w:pos="416"/>
        </w:tabs>
        <w:spacing w:after="0" w:line="360" w:lineRule="auto"/>
        <w:ind w:left="0" w:firstLine="0"/>
        <w:jc w:val="both"/>
        <w:rPr>
          <w:rFonts w:ascii="Times New Roman" w:hAnsi="Times New Roman"/>
          <w:color w:val="000000"/>
          <w:sz w:val="28"/>
          <w:szCs w:val="28"/>
          <w:lang w:val="en-US"/>
        </w:rPr>
      </w:pPr>
      <w:r w:rsidRPr="005E24FD">
        <w:rPr>
          <w:rFonts w:ascii="Times New Roman" w:hAnsi="Times New Roman"/>
          <w:color w:val="000000"/>
          <w:sz w:val="28"/>
          <w:szCs w:val="28"/>
          <w:lang w:val="de-DE"/>
        </w:rPr>
        <w:t xml:space="preserve">Вrinkmann H. Satzprobleme. </w:t>
      </w:r>
      <w:r w:rsidR="005E24FD">
        <w:rPr>
          <w:rFonts w:ascii="Times New Roman" w:hAnsi="Times New Roman"/>
          <w:color w:val="000000"/>
          <w:sz w:val="28"/>
          <w:szCs w:val="28"/>
          <w:lang w:val="de-DE"/>
        </w:rPr>
        <w:t>«</w:t>
      </w:r>
      <w:r w:rsidRPr="005E24FD">
        <w:rPr>
          <w:rFonts w:ascii="Times New Roman" w:hAnsi="Times New Roman"/>
          <w:color w:val="000000"/>
          <w:sz w:val="28"/>
          <w:szCs w:val="28"/>
          <w:lang w:val="de-DE"/>
        </w:rPr>
        <w:t>Wirkendes Wort</w:t>
      </w:r>
      <w:r w:rsidR="005E24FD">
        <w:rPr>
          <w:rFonts w:ascii="Times New Roman" w:hAnsi="Times New Roman"/>
          <w:color w:val="000000"/>
          <w:sz w:val="28"/>
          <w:szCs w:val="28"/>
          <w:lang w:val="de-DE"/>
        </w:rPr>
        <w:t>»</w:t>
      </w:r>
      <w:r w:rsidR="005E24FD" w:rsidRPr="005E24FD">
        <w:rPr>
          <w:rFonts w:ascii="Times New Roman" w:hAnsi="Times New Roman"/>
          <w:color w:val="000000"/>
          <w:sz w:val="28"/>
          <w:szCs w:val="28"/>
          <w:lang w:val="de-DE"/>
        </w:rPr>
        <w:t>,</w:t>
      </w:r>
      <w:r w:rsidRPr="005E24FD">
        <w:rPr>
          <w:rFonts w:ascii="Times New Roman" w:hAnsi="Times New Roman"/>
          <w:color w:val="000000"/>
          <w:sz w:val="28"/>
          <w:szCs w:val="28"/>
          <w:lang w:val="de-DE"/>
        </w:rPr>
        <w:t xml:space="preserve"> Sammelband I, Sprachwissenschaft. </w:t>
      </w:r>
      <w:r w:rsidR="005E24FD">
        <w:rPr>
          <w:rFonts w:ascii="Times New Roman" w:hAnsi="Times New Roman"/>
          <w:color w:val="000000"/>
          <w:sz w:val="28"/>
          <w:szCs w:val="28"/>
          <w:lang w:val="de-DE"/>
        </w:rPr>
        <w:t>–</w:t>
      </w:r>
      <w:r w:rsidR="005E24FD" w:rsidRPr="005E24FD">
        <w:rPr>
          <w:rFonts w:ascii="Times New Roman" w:hAnsi="Times New Roman"/>
          <w:color w:val="000000"/>
          <w:sz w:val="28"/>
          <w:szCs w:val="28"/>
          <w:lang w:val="de-DE"/>
        </w:rPr>
        <w:t xml:space="preserve"> </w:t>
      </w:r>
      <w:r w:rsidRPr="005E24FD">
        <w:rPr>
          <w:rFonts w:ascii="Times New Roman" w:hAnsi="Times New Roman"/>
          <w:color w:val="000000"/>
          <w:sz w:val="28"/>
          <w:szCs w:val="28"/>
          <w:lang w:val="de-DE"/>
        </w:rPr>
        <w:t>Düsseldorf, 1962.</w:t>
      </w:r>
      <w:r w:rsidR="005E24FD">
        <w:rPr>
          <w:rFonts w:ascii="Times New Roman" w:hAnsi="Times New Roman"/>
          <w:color w:val="000000"/>
          <w:sz w:val="28"/>
          <w:szCs w:val="28"/>
          <w:lang w:val="de-DE"/>
        </w:rPr>
        <w:t xml:space="preserve"> – </w:t>
      </w:r>
      <w:r w:rsidRPr="005E24FD">
        <w:rPr>
          <w:rFonts w:ascii="Times New Roman" w:hAnsi="Times New Roman"/>
          <w:color w:val="000000"/>
          <w:sz w:val="28"/>
          <w:szCs w:val="28"/>
          <w:lang w:val="en-US"/>
        </w:rPr>
        <w:t xml:space="preserve">250 </w:t>
      </w:r>
      <w:r w:rsidRPr="005E24FD">
        <w:rPr>
          <w:rFonts w:ascii="Times New Roman" w:hAnsi="Times New Roman"/>
          <w:color w:val="000000"/>
          <w:sz w:val="28"/>
          <w:szCs w:val="28"/>
          <w:lang w:val="de-DE"/>
        </w:rPr>
        <w:t>S</w:t>
      </w:r>
      <w:r w:rsidRPr="005E24FD">
        <w:rPr>
          <w:rFonts w:ascii="Times New Roman" w:hAnsi="Times New Roman"/>
          <w:color w:val="000000"/>
          <w:sz w:val="28"/>
          <w:szCs w:val="28"/>
          <w:lang w:val="en-US"/>
        </w:rPr>
        <w:t>.</w:t>
      </w:r>
    </w:p>
    <w:p w:rsidR="00143399" w:rsidRPr="005E24FD" w:rsidRDefault="00143399" w:rsidP="000731DA">
      <w:pPr>
        <w:numPr>
          <w:ilvl w:val="0"/>
          <w:numId w:val="8"/>
        </w:numPr>
        <w:shd w:val="clear" w:color="auto" w:fill="FFFFFF"/>
        <w:tabs>
          <w:tab w:val="left" w:pos="416"/>
        </w:tabs>
        <w:spacing w:after="0" w:line="360" w:lineRule="auto"/>
        <w:ind w:left="0" w:firstLine="0"/>
        <w:jc w:val="both"/>
        <w:rPr>
          <w:rFonts w:ascii="Times New Roman" w:hAnsi="Times New Roman"/>
          <w:color w:val="000000"/>
          <w:sz w:val="28"/>
          <w:szCs w:val="28"/>
          <w:lang w:val="de-DE"/>
        </w:rPr>
      </w:pPr>
      <w:r w:rsidRPr="005E24FD">
        <w:rPr>
          <w:rFonts w:ascii="Times New Roman" w:hAnsi="Times New Roman"/>
          <w:color w:val="000000"/>
          <w:sz w:val="28"/>
          <w:szCs w:val="28"/>
          <w:lang w:val="de-DE"/>
        </w:rPr>
        <w:t>Delbrück B. Grundlagen</w:t>
      </w:r>
      <w:r w:rsidR="005E24FD">
        <w:rPr>
          <w:rFonts w:ascii="Times New Roman" w:hAnsi="Times New Roman"/>
          <w:color w:val="000000"/>
          <w:sz w:val="28"/>
          <w:szCs w:val="28"/>
          <w:lang w:val="de-DE"/>
        </w:rPr>
        <w:t xml:space="preserve"> </w:t>
      </w:r>
      <w:r w:rsidRPr="005E24FD">
        <w:rPr>
          <w:rFonts w:ascii="Times New Roman" w:hAnsi="Times New Roman"/>
          <w:color w:val="000000"/>
          <w:sz w:val="28"/>
          <w:szCs w:val="28"/>
          <w:lang w:val="de-DE"/>
        </w:rPr>
        <w:t xml:space="preserve">der neuhochdeutschen Satzlehre. </w:t>
      </w:r>
      <w:r w:rsidR="005E24FD">
        <w:rPr>
          <w:rFonts w:ascii="Times New Roman" w:hAnsi="Times New Roman"/>
          <w:color w:val="000000"/>
          <w:sz w:val="28"/>
          <w:szCs w:val="28"/>
          <w:lang w:val="de-DE"/>
        </w:rPr>
        <w:t>–</w:t>
      </w:r>
      <w:r w:rsidR="005E24FD" w:rsidRPr="005E24FD">
        <w:rPr>
          <w:rFonts w:ascii="Times New Roman" w:hAnsi="Times New Roman"/>
          <w:color w:val="000000"/>
          <w:sz w:val="28"/>
          <w:szCs w:val="28"/>
          <w:lang w:val="de-DE"/>
        </w:rPr>
        <w:t xml:space="preserve"> </w:t>
      </w:r>
      <w:r w:rsidRPr="005E24FD">
        <w:rPr>
          <w:rFonts w:ascii="Times New Roman" w:hAnsi="Times New Roman"/>
          <w:color w:val="000000"/>
          <w:sz w:val="28"/>
          <w:szCs w:val="28"/>
          <w:lang w:val="de-DE"/>
        </w:rPr>
        <w:t xml:space="preserve">Berlin </w:t>
      </w:r>
      <w:r w:rsidR="005E24FD">
        <w:rPr>
          <w:rFonts w:ascii="Times New Roman" w:hAnsi="Times New Roman"/>
          <w:color w:val="000000"/>
          <w:sz w:val="28"/>
          <w:szCs w:val="28"/>
          <w:lang w:val="de-DE"/>
        </w:rPr>
        <w:t>–</w:t>
      </w:r>
      <w:r w:rsidR="005E24FD" w:rsidRPr="005E24FD">
        <w:rPr>
          <w:rFonts w:ascii="Times New Roman" w:hAnsi="Times New Roman"/>
          <w:color w:val="000000"/>
          <w:sz w:val="28"/>
          <w:szCs w:val="28"/>
          <w:lang w:val="de-DE"/>
        </w:rPr>
        <w:t xml:space="preserve"> </w:t>
      </w:r>
      <w:r w:rsidRPr="005E24FD">
        <w:rPr>
          <w:rFonts w:ascii="Times New Roman" w:hAnsi="Times New Roman"/>
          <w:color w:val="000000"/>
          <w:sz w:val="28"/>
          <w:szCs w:val="28"/>
          <w:lang w:val="de-DE"/>
        </w:rPr>
        <w:t>Leipzig, 1920. -378 S.</w:t>
      </w:r>
    </w:p>
    <w:p w:rsidR="00143399" w:rsidRPr="005E24FD" w:rsidRDefault="00143399" w:rsidP="000731DA">
      <w:pPr>
        <w:numPr>
          <w:ilvl w:val="0"/>
          <w:numId w:val="8"/>
        </w:numPr>
        <w:tabs>
          <w:tab w:val="left" w:pos="416"/>
        </w:tabs>
        <w:spacing w:after="0" w:line="360" w:lineRule="auto"/>
        <w:ind w:left="0" w:firstLine="0"/>
        <w:jc w:val="both"/>
        <w:rPr>
          <w:rFonts w:ascii="Times New Roman" w:hAnsi="Times New Roman"/>
          <w:color w:val="000000"/>
          <w:sz w:val="28"/>
          <w:szCs w:val="28"/>
          <w:lang w:val="de-DE"/>
        </w:rPr>
      </w:pPr>
      <w:r w:rsidRPr="005E24FD">
        <w:rPr>
          <w:rFonts w:ascii="Times New Roman" w:hAnsi="Times New Roman"/>
          <w:color w:val="000000"/>
          <w:sz w:val="28"/>
          <w:szCs w:val="28"/>
          <w:lang w:val="de-DE"/>
        </w:rPr>
        <w:t xml:space="preserve">Einführung in die Grammatik der deutschen Gegenwartssprache. Leipzig: Bibliographisches Institut 1988. </w:t>
      </w:r>
      <w:r w:rsidR="005E24FD">
        <w:rPr>
          <w:rFonts w:ascii="Times New Roman" w:hAnsi="Times New Roman"/>
          <w:color w:val="000000"/>
          <w:sz w:val="28"/>
          <w:szCs w:val="28"/>
          <w:lang w:val="de-DE"/>
        </w:rPr>
        <w:t>–</w:t>
      </w:r>
      <w:r w:rsidR="005E24FD" w:rsidRPr="005E24FD">
        <w:rPr>
          <w:rFonts w:ascii="Times New Roman" w:hAnsi="Times New Roman"/>
          <w:color w:val="000000"/>
          <w:sz w:val="28"/>
          <w:szCs w:val="28"/>
          <w:lang w:val="de-DE"/>
        </w:rPr>
        <w:t xml:space="preserve"> </w:t>
      </w:r>
      <w:r w:rsidRPr="005E24FD">
        <w:rPr>
          <w:rFonts w:ascii="Times New Roman" w:hAnsi="Times New Roman"/>
          <w:color w:val="000000"/>
          <w:sz w:val="28"/>
          <w:szCs w:val="28"/>
          <w:lang w:val="de-DE"/>
        </w:rPr>
        <w:t>327 S.</w:t>
      </w:r>
    </w:p>
    <w:p w:rsidR="00143399" w:rsidRPr="005E24FD" w:rsidRDefault="00143399" w:rsidP="000731DA">
      <w:pPr>
        <w:numPr>
          <w:ilvl w:val="0"/>
          <w:numId w:val="8"/>
        </w:numPr>
        <w:tabs>
          <w:tab w:val="left" w:pos="416"/>
        </w:tabs>
        <w:spacing w:after="0" w:line="360" w:lineRule="auto"/>
        <w:ind w:left="0" w:firstLine="0"/>
        <w:jc w:val="both"/>
        <w:rPr>
          <w:rFonts w:ascii="Times New Roman" w:hAnsi="Times New Roman"/>
          <w:color w:val="000000"/>
          <w:sz w:val="28"/>
          <w:szCs w:val="28"/>
          <w:lang w:val="de-DE"/>
        </w:rPr>
      </w:pPr>
      <w:r w:rsidRPr="005E24FD">
        <w:rPr>
          <w:rFonts w:ascii="Times New Roman" w:hAnsi="Times New Roman"/>
          <w:color w:val="000000"/>
          <w:sz w:val="28"/>
          <w:szCs w:val="28"/>
          <w:lang w:val="de-DE"/>
        </w:rPr>
        <w:t xml:space="preserve">Moskalskaja O.L. Grammatik der deutschen Gegenwartssprache </w:t>
      </w:r>
      <w:r w:rsidR="005E24FD">
        <w:rPr>
          <w:rFonts w:ascii="Times New Roman" w:hAnsi="Times New Roman"/>
          <w:color w:val="000000"/>
          <w:sz w:val="28"/>
          <w:szCs w:val="28"/>
          <w:lang w:val="de-DE"/>
        </w:rPr>
        <w:t>–</w:t>
      </w:r>
      <w:r w:rsidR="005E24FD" w:rsidRPr="005E24FD">
        <w:rPr>
          <w:rFonts w:ascii="Times New Roman" w:hAnsi="Times New Roman"/>
          <w:color w:val="000000"/>
          <w:sz w:val="28"/>
          <w:szCs w:val="28"/>
          <w:lang w:val="de-DE"/>
        </w:rPr>
        <w:t xml:space="preserve"> </w:t>
      </w:r>
      <w:r w:rsidRPr="005E24FD">
        <w:rPr>
          <w:rFonts w:ascii="Times New Roman" w:hAnsi="Times New Roman"/>
          <w:color w:val="000000"/>
          <w:sz w:val="28"/>
          <w:szCs w:val="28"/>
          <w:lang w:val="de-DE"/>
        </w:rPr>
        <w:t xml:space="preserve">Moskau: Vysšaja Škola, 1983. </w:t>
      </w:r>
      <w:r w:rsidR="005E24FD">
        <w:rPr>
          <w:rFonts w:ascii="Times New Roman" w:hAnsi="Times New Roman"/>
          <w:color w:val="000000"/>
          <w:sz w:val="28"/>
          <w:szCs w:val="28"/>
          <w:lang w:val="de-DE"/>
        </w:rPr>
        <w:t>–</w:t>
      </w:r>
      <w:r w:rsidR="005E24FD" w:rsidRPr="005E24FD">
        <w:rPr>
          <w:rFonts w:ascii="Times New Roman" w:hAnsi="Times New Roman"/>
          <w:color w:val="000000"/>
          <w:sz w:val="28"/>
          <w:szCs w:val="28"/>
          <w:lang w:val="de-DE"/>
        </w:rPr>
        <w:t xml:space="preserve"> </w:t>
      </w:r>
      <w:r w:rsidRPr="005E24FD">
        <w:rPr>
          <w:rFonts w:ascii="Times New Roman" w:hAnsi="Times New Roman"/>
          <w:color w:val="000000"/>
          <w:sz w:val="28"/>
          <w:szCs w:val="28"/>
          <w:lang w:val="de-DE"/>
        </w:rPr>
        <w:t>344 S.</w:t>
      </w:r>
      <w:bookmarkStart w:id="6" w:name="_GoBack"/>
      <w:bookmarkEnd w:id="6"/>
    </w:p>
    <w:sectPr w:rsidR="00143399" w:rsidRPr="005E24FD" w:rsidSect="005E24FD">
      <w:headerReference w:type="default" r:id="rId8"/>
      <w:pgSz w:w="11909" w:h="16834"/>
      <w:pgMar w:top="1134" w:right="850" w:bottom="1134" w:left="1701" w:header="720" w:footer="720"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3A4" w:rsidRDefault="00A923A4" w:rsidP="00576836">
      <w:pPr>
        <w:spacing w:after="0" w:line="240" w:lineRule="auto"/>
      </w:pPr>
      <w:r>
        <w:separator/>
      </w:r>
    </w:p>
  </w:endnote>
  <w:endnote w:type="continuationSeparator" w:id="0">
    <w:p w:rsidR="00A923A4" w:rsidRDefault="00A923A4" w:rsidP="00576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3A4" w:rsidRDefault="00A923A4" w:rsidP="00576836">
      <w:pPr>
        <w:spacing w:after="0" w:line="240" w:lineRule="auto"/>
      </w:pPr>
      <w:r>
        <w:separator/>
      </w:r>
    </w:p>
  </w:footnote>
  <w:footnote w:type="continuationSeparator" w:id="0">
    <w:p w:rsidR="00A923A4" w:rsidRDefault="00A923A4" w:rsidP="005768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621" w:rsidRDefault="003D7009" w:rsidP="005B6F1C">
    <w:pPr>
      <w:pStyle w:val="a3"/>
      <w:jc w:val="right"/>
    </w:pPr>
    <w:r>
      <w:rPr>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3C386A"/>
    <w:multiLevelType w:val="hybridMultilevel"/>
    <w:tmpl w:val="B51EC040"/>
    <w:lvl w:ilvl="0" w:tplc="6156A3E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1DFF6F6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21C23F97"/>
    <w:multiLevelType w:val="hybridMultilevel"/>
    <w:tmpl w:val="60E46DC4"/>
    <w:lvl w:ilvl="0" w:tplc="8DD0F45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2ECE61DB"/>
    <w:multiLevelType w:val="multilevel"/>
    <w:tmpl w:val="540E205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401526B1"/>
    <w:multiLevelType w:val="hybridMultilevel"/>
    <w:tmpl w:val="68E4903E"/>
    <w:lvl w:ilvl="0" w:tplc="785850A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51EF021E"/>
    <w:multiLevelType w:val="hybridMultilevel"/>
    <w:tmpl w:val="F7AE99B0"/>
    <w:lvl w:ilvl="0" w:tplc="A5AC342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6D534B36"/>
    <w:multiLevelType w:val="hybridMultilevel"/>
    <w:tmpl w:val="3D60EC0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F1965A2"/>
    <w:multiLevelType w:val="multilevel"/>
    <w:tmpl w:val="980A4D68"/>
    <w:lvl w:ilvl="0">
      <w:start w:val="1"/>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num w:numId="1">
    <w:abstractNumId w:val="2"/>
  </w:num>
  <w:num w:numId="2">
    <w:abstractNumId w:val="1"/>
  </w:num>
  <w:num w:numId="3">
    <w:abstractNumId w:val="4"/>
  </w:num>
  <w:num w:numId="4">
    <w:abstractNumId w:val="3"/>
  </w:num>
  <w:num w:numId="5">
    <w:abstractNumId w:val="5"/>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26"/>
  <w:drawingGridVerticalSpacing w:val="136"/>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47BE"/>
    <w:rsid w:val="000016C6"/>
    <w:rsid w:val="000137A2"/>
    <w:rsid w:val="0002556D"/>
    <w:rsid w:val="000376AA"/>
    <w:rsid w:val="00070B1A"/>
    <w:rsid w:val="00071882"/>
    <w:rsid w:val="000731DA"/>
    <w:rsid w:val="00074BD5"/>
    <w:rsid w:val="00080C0F"/>
    <w:rsid w:val="000A09C6"/>
    <w:rsid w:val="000A34E9"/>
    <w:rsid w:val="000F0DF8"/>
    <w:rsid w:val="00110024"/>
    <w:rsid w:val="00111329"/>
    <w:rsid w:val="00135D75"/>
    <w:rsid w:val="00143399"/>
    <w:rsid w:val="0017308E"/>
    <w:rsid w:val="001949D8"/>
    <w:rsid w:val="00197621"/>
    <w:rsid w:val="001D3949"/>
    <w:rsid w:val="001F48CD"/>
    <w:rsid w:val="00215395"/>
    <w:rsid w:val="00231522"/>
    <w:rsid w:val="00280032"/>
    <w:rsid w:val="002842C0"/>
    <w:rsid w:val="002C27C8"/>
    <w:rsid w:val="002C5E03"/>
    <w:rsid w:val="002F587C"/>
    <w:rsid w:val="0030772F"/>
    <w:rsid w:val="0032133B"/>
    <w:rsid w:val="003238F2"/>
    <w:rsid w:val="00347533"/>
    <w:rsid w:val="00361DC4"/>
    <w:rsid w:val="00370C5C"/>
    <w:rsid w:val="0037104E"/>
    <w:rsid w:val="00371B7B"/>
    <w:rsid w:val="003768C2"/>
    <w:rsid w:val="003A009E"/>
    <w:rsid w:val="003D15AD"/>
    <w:rsid w:val="003D7009"/>
    <w:rsid w:val="004177C0"/>
    <w:rsid w:val="00464F99"/>
    <w:rsid w:val="00480A3D"/>
    <w:rsid w:val="004C5B9F"/>
    <w:rsid w:val="004D043F"/>
    <w:rsid w:val="00503E33"/>
    <w:rsid w:val="00540D55"/>
    <w:rsid w:val="00576836"/>
    <w:rsid w:val="0058187E"/>
    <w:rsid w:val="005A1ED6"/>
    <w:rsid w:val="005B6F1C"/>
    <w:rsid w:val="005C2CD1"/>
    <w:rsid w:val="005D6AE6"/>
    <w:rsid w:val="005E0F09"/>
    <w:rsid w:val="005E24FD"/>
    <w:rsid w:val="00603072"/>
    <w:rsid w:val="00643A5D"/>
    <w:rsid w:val="00647E3D"/>
    <w:rsid w:val="00680729"/>
    <w:rsid w:val="00681F93"/>
    <w:rsid w:val="006927C1"/>
    <w:rsid w:val="00694F6A"/>
    <w:rsid w:val="006A456F"/>
    <w:rsid w:val="006C0FC6"/>
    <w:rsid w:val="006C12D9"/>
    <w:rsid w:val="00751079"/>
    <w:rsid w:val="00765849"/>
    <w:rsid w:val="00774516"/>
    <w:rsid w:val="007773CE"/>
    <w:rsid w:val="00784C3E"/>
    <w:rsid w:val="007851D0"/>
    <w:rsid w:val="00787328"/>
    <w:rsid w:val="007917A9"/>
    <w:rsid w:val="007A7DF1"/>
    <w:rsid w:val="007B78A4"/>
    <w:rsid w:val="007C4278"/>
    <w:rsid w:val="007F2237"/>
    <w:rsid w:val="00850A56"/>
    <w:rsid w:val="00864FDA"/>
    <w:rsid w:val="00893451"/>
    <w:rsid w:val="008A581C"/>
    <w:rsid w:val="008B04C7"/>
    <w:rsid w:val="008B5C54"/>
    <w:rsid w:val="008D38AC"/>
    <w:rsid w:val="008F2941"/>
    <w:rsid w:val="009317E9"/>
    <w:rsid w:val="0095285F"/>
    <w:rsid w:val="00965E55"/>
    <w:rsid w:val="00970F25"/>
    <w:rsid w:val="00982645"/>
    <w:rsid w:val="009A5BA5"/>
    <w:rsid w:val="009B2C1B"/>
    <w:rsid w:val="009B6D1E"/>
    <w:rsid w:val="009C2557"/>
    <w:rsid w:val="009D3B8C"/>
    <w:rsid w:val="009D5A5C"/>
    <w:rsid w:val="009E6CC5"/>
    <w:rsid w:val="009F3259"/>
    <w:rsid w:val="00A254B6"/>
    <w:rsid w:val="00A36AE4"/>
    <w:rsid w:val="00A43092"/>
    <w:rsid w:val="00A47FA8"/>
    <w:rsid w:val="00A73E57"/>
    <w:rsid w:val="00A923A4"/>
    <w:rsid w:val="00AA0D67"/>
    <w:rsid w:val="00AA6C61"/>
    <w:rsid w:val="00AB6B12"/>
    <w:rsid w:val="00AC2C4B"/>
    <w:rsid w:val="00AE56E1"/>
    <w:rsid w:val="00B11FB5"/>
    <w:rsid w:val="00B169EB"/>
    <w:rsid w:val="00B96CD1"/>
    <w:rsid w:val="00B97109"/>
    <w:rsid w:val="00B97510"/>
    <w:rsid w:val="00BD528B"/>
    <w:rsid w:val="00BF733E"/>
    <w:rsid w:val="00C04E7A"/>
    <w:rsid w:val="00C4361B"/>
    <w:rsid w:val="00C716F2"/>
    <w:rsid w:val="00C747BE"/>
    <w:rsid w:val="00C8271D"/>
    <w:rsid w:val="00CF4203"/>
    <w:rsid w:val="00D31F1D"/>
    <w:rsid w:val="00D456AE"/>
    <w:rsid w:val="00D56875"/>
    <w:rsid w:val="00D65E3D"/>
    <w:rsid w:val="00D97ACC"/>
    <w:rsid w:val="00DB5086"/>
    <w:rsid w:val="00DE5097"/>
    <w:rsid w:val="00E10C0A"/>
    <w:rsid w:val="00E2574F"/>
    <w:rsid w:val="00E45EAF"/>
    <w:rsid w:val="00E537E3"/>
    <w:rsid w:val="00E76C0F"/>
    <w:rsid w:val="00E9193F"/>
    <w:rsid w:val="00EA55DB"/>
    <w:rsid w:val="00EA6163"/>
    <w:rsid w:val="00EA7D54"/>
    <w:rsid w:val="00ED512A"/>
    <w:rsid w:val="00F247FD"/>
    <w:rsid w:val="00F40C0E"/>
    <w:rsid w:val="00F4103D"/>
    <w:rsid w:val="00F42558"/>
    <w:rsid w:val="00F5102A"/>
    <w:rsid w:val="00F8365C"/>
    <w:rsid w:val="00F879B9"/>
    <w:rsid w:val="00F9196D"/>
    <w:rsid w:val="00FA7B85"/>
    <w:rsid w:val="00FB0D60"/>
    <w:rsid w:val="00FD7CBB"/>
    <w:rsid w:val="00FE5CFB"/>
    <w:rsid w:val="00FF3F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ED952744-A113-45B6-9220-0E908894E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6C61"/>
    <w:pPr>
      <w:spacing w:after="200" w:line="276" w:lineRule="auto"/>
    </w:pPr>
    <w:rPr>
      <w:sz w:val="22"/>
      <w:szCs w:val="22"/>
      <w:lang w:eastAsia="en-US"/>
    </w:rPr>
  </w:style>
  <w:style w:type="paragraph" w:styleId="1">
    <w:name w:val="heading 1"/>
    <w:basedOn w:val="a"/>
    <w:next w:val="a"/>
    <w:link w:val="10"/>
    <w:uiPriority w:val="99"/>
    <w:qFormat/>
    <w:rsid w:val="0032133B"/>
    <w:pPr>
      <w:keepNext/>
      <w:spacing w:before="240" w:after="60"/>
      <w:outlineLvl w:val="0"/>
    </w:pPr>
    <w:rPr>
      <w:rFonts w:ascii="Cambria" w:eastAsia="Times New Roman" w:hAnsi="Cambria"/>
      <w:b/>
      <w:bCs/>
      <w:kern w:val="32"/>
      <w:sz w:val="32"/>
      <w:szCs w:val="32"/>
    </w:rPr>
  </w:style>
  <w:style w:type="paragraph" w:styleId="3">
    <w:name w:val="heading 3"/>
    <w:basedOn w:val="a"/>
    <w:next w:val="a"/>
    <w:link w:val="30"/>
    <w:uiPriority w:val="99"/>
    <w:qFormat/>
    <w:rsid w:val="00A254B6"/>
    <w:pPr>
      <w:keepNext/>
      <w:keepLines/>
      <w:overflowPunct w:val="0"/>
      <w:autoSpaceDE w:val="0"/>
      <w:autoSpaceDN w:val="0"/>
      <w:adjustRightInd w:val="0"/>
      <w:spacing w:before="480" w:after="120" w:line="240" w:lineRule="auto"/>
      <w:jc w:val="center"/>
      <w:textAlignment w:val="baseline"/>
      <w:outlineLvl w:val="2"/>
    </w:pPr>
    <w:rPr>
      <w:rFonts w:ascii="Times New Roman" w:eastAsia="Batang" w:hAnsi="Times New Roman" w:cs="Arial"/>
      <w:bCs/>
      <w:i/>
      <w:color w:val="008000"/>
      <w:sz w:val="24"/>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97621"/>
    <w:pPr>
      <w:tabs>
        <w:tab w:val="center" w:pos="4677"/>
        <w:tab w:val="right" w:pos="9355"/>
      </w:tabs>
    </w:pPr>
  </w:style>
  <w:style w:type="paragraph" w:customStyle="1" w:styleId="generaltext">
    <w:name w:val="general_text"/>
    <w:basedOn w:val="a"/>
    <w:uiPriority w:val="99"/>
    <w:rsid w:val="00A254B6"/>
    <w:pPr>
      <w:spacing w:before="120" w:after="0" w:line="240" w:lineRule="auto"/>
      <w:ind w:firstLine="450"/>
      <w:jc w:val="both"/>
    </w:pPr>
    <w:rPr>
      <w:rFonts w:ascii="Times New Roman" w:eastAsia="Times New Roman" w:hAnsi="Times New Roman"/>
      <w:sz w:val="24"/>
      <w:szCs w:val="24"/>
      <w:lang w:eastAsia="ru-RU"/>
    </w:rPr>
  </w:style>
  <w:style w:type="paragraph" w:styleId="a5">
    <w:name w:val="footnote text"/>
    <w:basedOn w:val="a"/>
    <w:link w:val="a6"/>
    <w:uiPriority w:val="99"/>
    <w:semiHidden/>
    <w:rsid w:val="00576836"/>
    <w:rPr>
      <w:sz w:val="20"/>
      <w:szCs w:val="20"/>
    </w:rPr>
  </w:style>
  <w:style w:type="character" w:styleId="a7">
    <w:name w:val="footnote reference"/>
    <w:uiPriority w:val="99"/>
    <w:semiHidden/>
    <w:rsid w:val="00576836"/>
    <w:rPr>
      <w:rFonts w:cs="Times New Roman"/>
      <w:vertAlign w:val="superscript"/>
    </w:rPr>
  </w:style>
  <w:style w:type="character" w:customStyle="1" w:styleId="a6">
    <w:name w:val="Текст сноски Знак"/>
    <w:link w:val="a5"/>
    <w:uiPriority w:val="99"/>
    <w:semiHidden/>
    <w:locked/>
    <w:rsid w:val="00576836"/>
    <w:rPr>
      <w:rFonts w:cs="Times New Roman"/>
      <w:lang w:val="x-none" w:eastAsia="en-US"/>
    </w:rPr>
  </w:style>
  <w:style w:type="paragraph" w:styleId="a8">
    <w:name w:val="Balloon Text"/>
    <w:basedOn w:val="a"/>
    <w:link w:val="a9"/>
    <w:uiPriority w:val="99"/>
    <w:semiHidden/>
    <w:rsid w:val="00694F6A"/>
    <w:pPr>
      <w:spacing w:after="0" w:line="240" w:lineRule="auto"/>
    </w:pPr>
    <w:rPr>
      <w:rFonts w:ascii="Tahoma" w:hAnsi="Tahoma" w:cs="Tahoma"/>
      <w:sz w:val="16"/>
      <w:szCs w:val="16"/>
    </w:rPr>
  </w:style>
  <w:style w:type="paragraph" w:customStyle="1" w:styleId="justify">
    <w:name w:val="justify"/>
    <w:basedOn w:val="a"/>
    <w:uiPriority w:val="99"/>
    <w:rsid w:val="003238F2"/>
    <w:pPr>
      <w:spacing w:before="100" w:beforeAutospacing="1" w:after="100" w:afterAutospacing="1" w:line="240" w:lineRule="auto"/>
      <w:ind w:firstLine="720"/>
      <w:jc w:val="both"/>
    </w:pPr>
    <w:rPr>
      <w:rFonts w:ascii="Arial" w:eastAsia="Times New Roman" w:hAnsi="Arial" w:cs="Arial"/>
      <w:sz w:val="20"/>
      <w:szCs w:val="20"/>
      <w:lang w:eastAsia="ru-RU"/>
    </w:rPr>
  </w:style>
  <w:style w:type="character" w:customStyle="1" w:styleId="a9">
    <w:name w:val="Текст выноски Знак"/>
    <w:link w:val="a8"/>
    <w:uiPriority w:val="99"/>
    <w:semiHidden/>
    <w:locked/>
    <w:rsid w:val="00694F6A"/>
    <w:rPr>
      <w:rFonts w:ascii="Tahoma" w:hAnsi="Tahoma" w:cs="Tahoma"/>
      <w:sz w:val="16"/>
      <w:szCs w:val="16"/>
      <w:lang w:val="x-none" w:eastAsia="en-US"/>
    </w:rPr>
  </w:style>
  <w:style w:type="character" w:styleId="aa">
    <w:name w:val="Hyperlink"/>
    <w:uiPriority w:val="99"/>
    <w:semiHidden/>
    <w:rsid w:val="00A36AE4"/>
    <w:rPr>
      <w:rFonts w:cs="Times New Roman"/>
      <w:b/>
      <w:bCs/>
      <w:color w:val="534F4A"/>
      <w:u w:val="none"/>
      <w:effect w:val="none"/>
    </w:rPr>
  </w:style>
  <w:style w:type="paragraph" w:customStyle="1" w:styleId="justify1">
    <w:name w:val="justify1"/>
    <w:basedOn w:val="a"/>
    <w:uiPriority w:val="99"/>
    <w:rsid w:val="00A36AE4"/>
    <w:pPr>
      <w:spacing w:before="100" w:beforeAutospacing="1" w:after="100" w:afterAutospacing="1" w:line="240" w:lineRule="auto"/>
      <w:jc w:val="both"/>
    </w:pPr>
    <w:rPr>
      <w:rFonts w:ascii="Arial" w:eastAsia="Times New Roman" w:hAnsi="Arial" w:cs="Arial"/>
      <w:sz w:val="20"/>
      <w:szCs w:val="20"/>
      <w:lang w:eastAsia="ru-RU"/>
    </w:rPr>
  </w:style>
  <w:style w:type="character" w:customStyle="1" w:styleId="30">
    <w:name w:val="Заголовок 3 Знак"/>
    <w:link w:val="3"/>
    <w:uiPriority w:val="99"/>
    <w:locked/>
    <w:rsid w:val="00A254B6"/>
    <w:rPr>
      <w:rFonts w:ascii="Times New Roman" w:eastAsia="Batang" w:hAnsi="Times New Roman" w:cs="Arial"/>
      <w:bCs/>
      <w:i/>
      <w:color w:val="008000"/>
      <w:sz w:val="26"/>
      <w:szCs w:val="26"/>
    </w:rPr>
  </w:style>
  <w:style w:type="character" w:customStyle="1" w:styleId="snoskaukaz1">
    <w:name w:val="snoska_ukaz1"/>
    <w:uiPriority w:val="99"/>
    <w:rsid w:val="00A254B6"/>
    <w:rPr>
      <w:rFonts w:cs="Times New Roman"/>
      <w:sz w:val="16"/>
      <w:szCs w:val="16"/>
    </w:rPr>
  </w:style>
  <w:style w:type="character" w:customStyle="1" w:styleId="exitalic1">
    <w:name w:val="ex_italic1"/>
    <w:uiPriority w:val="99"/>
    <w:rsid w:val="00A254B6"/>
    <w:rPr>
      <w:rFonts w:cs="Times New Roman"/>
      <w:i/>
      <w:iCs/>
    </w:rPr>
  </w:style>
  <w:style w:type="character" w:customStyle="1" w:styleId="emspace1">
    <w:name w:val="em_space1"/>
    <w:uiPriority w:val="99"/>
    <w:rsid w:val="00A254B6"/>
    <w:rPr>
      <w:rFonts w:cs="Times New Roman"/>
      <w:spacing w:val="75"/>
    </w:rPr>
  </w:style>
  <w:style w:type="paragraph" w:styleId="ab">
    <w:name w:val="Body Text"/>
    <w:basedOn w:val="a"/>
    <w:link w:val="ac"/>
    <w:uiPriority w:val="99"/>
    <w:rsid w:val="00A254B6"/>
    <w:pPr>
      <w:overflowPunct w:val="0"/>
      <w:autoSpaceDE w:val="0"/>
      <w:autoSpaceDN w:val="0"/>
      <w:adjustRightInd w:val="0"/>
      <w:spacing w:after="0" w:line="240" w:lineRule="auto"/>
      <w:ind w:firstLine="709"/>
      <w:jc w:val="both"/>
      <w:textAlignment w:val="baseline"/>
    </w:pPr>
    <w:rPr>
      <w:rFonts w:ascii="Times New Roman" w:eastAsia="Batang" w:hAnsi="Times New Roman"/>
      <w:color w:val="000080"/>
      <w:sz w:val="24"/>
      <w:szCs w:val="20"/>
      <w:lang w:eastAsia="ru-RU"/>
    </w:rPr>
  </w:style>
  <w:style w:type="paragraph" w:customStyle="1" w:styleId="samasnoska">
    <w:name w:val="sama_snoska"/>
    <w:basedOn w:val="a"/>
    <w:uiPriority w:val="99"/>
    <w:rsid w:val="008B5C54"/>
    <w:pPr>
      <w:spacing w:before="90" w:after="0" w:line="240" w:lineRule="auto"/>
      <w:ind w:left="357" w:right="357" w:firstLine="450"/>
      <w:jc w:val="both"/>
    </w:pPr>
    <w:rPr>
      <w:rFonts w:ascii="Times New Roman" w:eastAsia="Times New Roman" w:hAnsi="Times New Roman"/>
      <w:sz w:val="20"/>
      <w:szCs w:val="20"/>
      <w:lang w:eastAsia="ru-RU"/>
    </w:rPr>
  </w:style>
  <w:style w:type="character" w:customStyle="1" w:styleId="ac">
    <w:name w:val="Основной текст Знак"/>
    <w:link w:val="ab"/>
    <w:uiPriority w:val="99"/>
    <w:locked/>
    <w:rsid w:val="00A254B6"/>
    <w:rPr>
      <w:rFonts w:ascii="Times New Roman" w:eastAsia="Batang" w:hAnsi="Times New Roman" w:cs="Times New Roman"/>
      <w:color w:val="000080"/>
      <w:sz w:val="24"/>
    </w:rPr>
  </w:style>
  <w:style w:type="character" w:customStyle="1" w:styleId="10">
    <w:name w:val="Заголовок 1 Знак"/>
    <w:link w:val="1"/>
    <w:uiPriority w:val="99"/>
    <w:locked/>
    <w:rsid w:val="0032133B"/>
    <w:rPr>
      <w:rFonts w:ascii="Cambria" w:eastAsia="Times New Roman" w:hAnsi="Cambria" w:cs="Times New Roman"/>
      <w:b/>
      <w:bCs/>
      <w:kern w:val="32"/>
      <w:sz w:val="32"/>
      <w:szCs w:val="32"/>
      <w:lang w:val="x-none" w:eastAsia="en-US"/>
    </w:rPr>
  </w:style>
  <w:style w:type="paragraph" w:styleId="ad">
    <w:name w:val="footer"/>
    <w:basedOn w:val="a"/>
    <w:link w:val="ae"/>
    <w:uiPriority w:val="99"/>
    <w:semiHidden/>
    <w:rsid w:val="00197621"/>
    <w:pPr>
      <w:tabs>
        <w:tab w:val="center" w:pos="4677"/>
        <w:tab w:val="right" w:pos="9355"/>
      </w:tabs>
    </w:pPr>
  </w:style>
  <w:style w:type="character" w:customStyle="1" w:styleId="a4">
    <w:name w:val="Верхний колонтитул Знак"/>
    <w:link w:val="a3"/>
    <w:uiPriority w:val="99"/>
    <w:locked/>
    <w:rsid w:val="00197621"/>
    <w:rPr>
      <w:rFonts w:cs="Times New Roman"/>
      <w:sz w:val="22"/>
      <w:szCs w:val="22"/>
      <w:lang w:val="x-none" w:eastAsia="en-US"/>
    </w:rPr>
  </w:style>
  <w:style w:type="table" w:styleId="af">
    <w:name w:val="Table Grid"/>
    <w:basedOn w:val="a1"/>
    <w:uiPriority w:val="99"/>
    <w:rsid w:val="00371B7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e">
    <w:name w:val="Нижний колонтитул Знак"/>
    <w:link w:val="ad"/>
    <w:uiPriority w:val="99"/>
    <w:semiHidden/>
    <w:locked/>
    <w:rsid w:val="00197621"/>
    <w:rPr>
      <w:rFonts w:cs="Times New Roman"/>
      <w:sz w:val="22"/>
      <w:szCs w:val="22"/>
      <w:lang w:val="x-none" w:eastAsia="en-US"/>
    </w:rPr>
  </w:style>
  <w:style w:type="paragraph" w:styleId="af0">
    <w:name w:val="Normal (Web)"/>
    <w:basedOn w:val="a"/>
    <w:uiPriority w:val="99"/>
    <w:semiHidden/>
    <w:rsid w:val="009C2557"/>
    <w:pPr>
      <w:spacing w:before="100" w:beforeAutospacing="1" w:after="100" w:afterAutospacing="1" w:line="240" w:lineRule="auto"/>
    </w:pPr>
    <w:rPr>
      <w:rFonts w:ascii="Times New Roman" w:eastAsia="Times New Roman" w:hAnsi="Times New Roman"/>
      <w:color w:val="000000"/>
      <w:sz w:val="24"/>
      <w:szCs w:val="24"/>
      <w:lang w:eastAsia="ru-RU"/>
    </w:rPr>
  </w:style>
  <w:style w:type="table" w:styleId="11">
    <w:name w:val="Table Grid 1"/>
    <w:basedOn w:val="a1"/>
    <w:uiPriority w:val="99"/>
    <w:rsid w:val="005E24F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6688</Words>
  <Characters>38128</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Бессоюзная связь в немецком языке</vt:lpstr>
    </vt:vector>
  </TitlesOfParts>
  <Company>Microsoft</Company>
  <LinksUpToDate>false</LinksUpToDate>
  <CharactersWithSpaces>44727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Бессоюзная связь в немецком языке</dc:title>
  <dc:subject/>
  <dc:creator>Пользователь</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2014-03-14T02:35:00Z</dcterms:created>
  <dcterms:modified xsi:type="dcterms:W3CDTF">2014-03-14T02:35:00Z</dcterms:modified>
</cp:coreProperties>
</file>