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12" w:rsidRPr="002E3852" w:rsidRDefault="00891312" w:rsidP="002E3852">
      <w:pPr>
        <w:spacing w:line="360" w:lineRule="auto"/>
        <w:ind w:firstLine="0"/>
        <w:jc w:val="center"/>
        <w:rPr>
          <w:color w:val="000000"/>
          <w:sz w:val="28"/>
        </w:rPr>
      </w:pPr>
      <w:r w:rsidRPr="002E3852">
        <w:rPr>
          <w:color w:val="000000"/>
          <w:sz w:val="28"/>
        </w:rPr>
        <w:t>Кафедра «Гидротехническое и энергетическое строительство»</w:t>
      </w:r>
    </w:p>
    <w:p w:rsidR="00891312" w:rsidRPr="002E3852" w:rsidRDefault="00891312" w:rsidP="002E3852">
      <w:pPr>
        <w:spacing w:line="360" w:lineRule="auto"/>
        <w:ind w:firstLine="0"/>
        <w:jc w:val="center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0"/>
        <w:jc w:val="center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0"/>
        <w:jc w:val="center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0"/>
        <w:jc w:val="center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0"/>
        <w:jc w:val="center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0"/>
        <w:jc w:val="center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0"/>
        <w:jc w:val="center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0"/>
        <w:jc w:val="center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0"/>
        <w:jc w:val="center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0"/>
        <w:jc w:val="center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0"/>
        <w:jc w:val="center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0"/>
        <w:jc w:val="center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0"/>
        <w:jc w:val="center"/>
        <w:rPr>
          <w:color w:val="000000"/>
          <w:sz w:val="28"/>
        </w:rPr>
      </w:pPr>
    </w:p>
    <w:p w:rsidR="00891312" w:rsidRPr="002E3852" w:rsidRDefault="00500BE3" w:rsidP="002E3852">
      <w:pPr>
        <w:spacing w:line="360" w:lineRule="auto"/>
        <w:ind w:firstLine="0"/>
        <w:jc w:val="center"/>
        <w:rPr>
          <w:color w:val="000000"/>
          <w:sz w:val="28"/>
        </w:rPr>
      </w:pPr>
      <w:r w:rsidRPr="002E3852">
        <w:rPr>
          <w:color w:val="000000"/>
          <w:sz w:val="28"/>
        </w:rPr>
        <w:t>Курсовая Работа</w:t>
      </w:r>
    </w:p>
    <w:p w:rsidR="00891312" w:rsidRPr="002E3852" w:rsidRDefault="00500BE3" w:rsidP="002E3852">
      <w:pPr>
        <w:spacing w:line="360" w:lineRule="auto"/>
        <w:ind w:firstLine="0"/>
        <w:jc w:val="center"/>
        <w:rPr>
          <w:b/>
          <w:color w:val="000000"/>
          <w:sz w:val="28"/>
        </w:rPr>
      </w:pPr>
      <w:r w:rsidRPr="002E3852">
        <w:rPr>
          <w:color w:val="000000"/>
          <w:sz w:val="28"/>
        </w:rPr>
        <w:t xml:space="preserve">На тему: </w:t>
      </w:r>
      <w:r w:rsidR="00891312" w:rsidRPr="002E3852">
        <w:rPr>
          <w:b/>
          <w:color w:val="000000"/>
          <w:sz w:val="28"/>
        </w:rPr>
        <w:t>«Бетонная водосбросная плотина»</w:t>
      </w:r>
    </w:p>
    <w:p w:rsidR="00891312" w:rsidRPr="002E3852" w:rsidRDefault="00891312" w:rsidP="002E3852">
      <w:pPr>
        <w:spacing w:line="360" w:lineRule="auto"/>
        <w:ind w:firstLine="0"/>
        <w:jc w:val="center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0"/>
        <w:jc w:val="center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0"/>
        <w:jc w:val="center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0"/>
        <w:jc w:val="center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0"/>
        <w:jc w:val="center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0"/>
        <w:jc w:val="center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0"/>
        <w:jc w:val="center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0"/>
        <w:jc w:val="center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0"/>
        <w:jc w:val="center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0"/>
        <w:jc w:val="center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0"/>
        <w:jc w:val="center"/>
        <w:rPr>
          <w:color w:val="000000"/>
          <w:sz w:val="28"/>
        </w:rPr>
      </w:pPr>
    </w:p>
    <w:p w:rsidR="002E3852" w:rsidRDefault="002E3852" w:rsidP="002E3852">
      <w:pPr>
        <w:spacing w:line="360" w:lineRule="auto"/>
        <w:ind w:firstLine="0"/>
        <w:jc w:val="center"/>
        <w:rPr>
          <w:color w:val="000000"/>
          <w:sz w:val="28"/>
        </w:rPr>
      </w:pPr>
    </w:p>
    <w:p w:rsidR="00891312" w:rsidRPr="002E3852" w:rsidRDefault="00500BE3" w:rsidP="002E3852">
      <w:pPr>
        <w:spacing w:line="360" w:lineRule="auto"/>
        <w:ind w:firstLine="0"/>
        <w:jc w:val="center"/>
        <w:rPr>
          <w:color w:val="000000"/>
          <w:sz w:val="28"/>
        </w:rPr>
      </w:pPr>
      <w:r w:rsidRPr="002E3852">
        <w:rPr>
          <w:color w:val="000000"/>
          <w:sz w:val="28"/>
        </w:rPr>
        <w:t>Минск 2009</w:t>
      </w:r>
    </w:p>
    <w:p w:rsidR="00891312" w:rsidRDefault="002E3852" w:rsidP="002E3852">
      <w:pPr>
        <w:pStyle w:val="1"/>
        <w:keepNext w:val="0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br w:type="page"/>
      </w:r>
      <w:bookmarkStart w:id="0" w:name="_Toc235335507"/>
      <w:r w:rsidR="00891312" w:rsidRPr="002E3852">
        <w:rPr>
          <w:color w:val="000000"/>
          <w:sz w:val="28"/>
        </w:rPr>
        <w:lastRenderedPageBreak/>
        <w:t>Содержание</w:t>
      </w:r>
      <w:bookmarkEnd w:id="0"/>
    </w:p>
    <w:p w:rsidR="002E3852" w:rsidRPr="002E3852" w:rsidRDefault="002E3852" w:rsidP="002E3852">
      <w:pPr>
        <w:spacing w:line="360" w:lineRule="auto"/>
        <w:rPr>
          <w:sz w:val="28"/>
          <w:szCs w:val="28"/>
        </w:rPr>
      </w:pPr>
    </w:p>
    <w:p w:rsidR="00121C32" w:rsidRPr="00121C32" w:rsidRDefault="00891312" w:rsidP="00121C32">
      <w:pPr>
        <w:pStyle w:val="11"/>
        <w:tabs>
          <w:tab w:val="right" w:leader="dot" w:pos="9345"/>
        </w:tabs>
        <w:spacing w:line="360" w:lineRule="auto"/>
        <w:ind w:firstLine="0"/>
        <w:rPr>
          <w:noProof/>
          <w:sz w:val="28"/>
          <w:szCs w:val="28"/>
        </w:rPr>
      </w:pPr>
      <w:r w:rsidRPr="00121C32">
        <w:rPr>
          <w:color w:val="000000"/>
          <w:sz w:val="28"/>
          <w:szCs w:val="28"/>
        </w:rPr>
        <w:fldChar w:fldCharType="begin"/>
      </w:r>
      <w:r w:rsidRPr="00121C32">
        <w:rPr>
          <w:color w:val="000000"/>
          <w:sz w:val="28"/>
          <w:szCs w:val="28"/>
        </w:rPr>
        <w:instrText xml:space="preserve"> TOC \o "1-3" </w:instrText>
      </w:r>
      <w:r w:rsidRPr="00121C32">
        <w:rPr>
          <w:color w:val="000000"/>
          <w:sz w:val="28"/>
          <w:szCs w:val="28"/>
        </w:rPr>
        <w:fldChar w:fldCharType="separate"/>
      </w:r>
      <w:r w:rsidR="00121C32" w:rsidRPr="00121C32">
        <w:rPr>
          <w:noProof/>
          <w:color w:val="000000"/>
          <w:sz w:val="28"/>
          <w:szCs w:val="28"/>
        </w:rPr>
        <w:t>Содержание</w:t>
      </w:r>
      <w:r w:rsidR="00121C32" w:rsidRPr="00121C32">
        <w:rPr>
          <w:noProof/>
          <w:sz w:val="28"/>
          <w:szCs w:val="28"/>
        </w:rPr>
        <w:tab/>
      </w:r>
      <w:r w:rsidR="00121C32" w:rsidRPr="00121C32">
        <w:rPr>
          <w:noProof/>
          <w:sz w:val="28"/>
          <w:szCs w:val="28"/>
        </w:rPr>
        <w:fldChar w:fldCharType="begin"/>
      </w:r>
      <w:r w:rsidR="00121C32" w:rsidRPr="00121C32">
        <w:rPr>
          <w:noProof/>
          <w:sz w:val="28"/>
          <w:szCs w:val="28"/>
        </w:rPr>
        <w:instrText xml:space="preserve"> PAGEREF _Toc235335507 \h </w:instrText>
      </w:r>
      <w:r w:rsidR="00121C32" w:rsidRPr="00121C32">
        <w:rPr>
          <w:noProof/>
          <w:sz w:val="28"/>
          <w:szCs w:val="28"/>
        </w:rPr>
      </w:r>
      <w:r w:rsidR="00121C32" w:rsidRPr="00121C32">
        <w:rPr>
          <w:noProof/>
          <w:sz w:val="28"/>
          <w:szCs w:val="28"/>
        </w:rPr>
        <w:fldChar w:fldCharType="separate"/>
      </w:r>
      <w:r w:rsidR="00121C32" w:rsidRPr="00121C32">
        <w:rPr>
          <w:noProof/>
          <w:sz w:val="28"/>
          <w:szCs w:val="28"/>
        </w:rPr>
        <w:t>2</w:t>
      </w:r>
      <w:r w:rsidR="00121C32" w:rsidRPr="00121C32">
        <w:rPr>
          <w:noProof/>
          <w:sz w:val="28"/>
          <w:szCs w:val="28"/>
        </w:rPr>
        <w:fldChar w:fldCharType="end"/>
      </w:r>
    </w:p>
    <w:p w:rsidR="00121C32" w:rsidRPr="00121C32" w:rsidRDefault="00121C32" w:rsidP="00121C32">
      <w:pPr>
        <w:pStyle w:val="11"/>
        <w:tabs>
          <w:tab w:val="right" w:leader="dot" w:pos="9345"/>
        </w:tabs>
        <w:spacing w:line="360" w:lineRule="auto"/>
        <w:ind w:firstLine="0"/>
        <w:rPr>
          <w:noProof/>
          <w:sz w:val="28"/>
          <w:szCs w:val="28"/>
        </w:rPr>
      </w:pPr>
      <w:r w:rsidRPr="00121C32">
        <w:rPr>
          <w:noProof/>
          <w:color w:val="000000"/>
          <w:sz w:val="28"/>
          <w:szCs w:val="28"/>
        </w:rPr>
        <w:t>1. Компоновка сооружений гидроузла</w:t>
      </w:r>
      <w:r w:rsidRPr="00121C32">
        <w:rPr>
          <w:noProof/>
          <w:sz w:val="28"/>
          <w:szCs w:val="28"/>
        </w:rPr>
        <w:tab/>
      </w:r>
      <w:r w:rsidRPr="00121C32">
        <w:rPr>
          <w:noProof/>
          <w:sz w:val="28"/>
          <w:szCs w:val="28"/>
        </w:rPr>
        <w:fldChar w:fldCharType="begin"/>
      </w:r>
      <w:r w:rsidRPr="00121C32">
        <w:rPr>
          <w:noProof/>
          <w:sz w:val="28"/>
          <w:szCs w:val="28"/>
        </w:rPr>
        <w:instrText xml:space="preserve"> PAGEREF _Toc235335508 \h </w:instrText>
      </w:r>
      <w:r w:rsidRPr="00121C32">
        <w:rPr>
          <w:noProof/>
          <w:sz w:val="28"/>
          <w:szCs w:val="28"/>
        </w:rPr>
      </w:r>
      <w:r w:rsidRPr="00121C32">
        <w:rPr>
          <w:noProof/>
          <w:sz w:val="28"/>
          <w:szCs w:val="28"/>
        </w:rPr>
        <w:fldChar w:fldCharType="separate"/>
      </w:r>
      <w:r w:rsidRPr="00121C32">
        <w:rPr>
          <w:noProof/>
          <w:sz w:val="28"/>
          <w:szCs w:val="28"/>
        </w:rPr>
        <w:t>3</w:t>
      </w:r>
      <w:r w:rsidRPr="00121C32">
        <w:rPr>
          <w:noProof/>
          <w:sz w:val="28"/>
          <w:szCs w:val="28"/>
        </w:rPr>
        <w:fldChar w:fldCharType="end"/>
      </w:r>
    </w:p>
    <w:p w:rsidR="00121C32" w:rsidRPr="00121C32" w:rsidRDefault="00121C32" w:rsidP="00121C32">
      <w:pPr>
        <w:pStyle w:val="11"/>
        <w:tabs>
          <w:tab w:val="right" w:leader="dot" w:pos="9345"/>
        </w:tabs>
        <w:spacing w:line="360" w:lineRule="auto"/>
        <w:ind w:firstLine="0"/>
        <w:rPr>
          <w:noProof/>
          <w:sz w:val="28"/>
          <w:szCs w:val="28"/>
        </w:rPr>
      </w:pPr>
      <w:r w:rsidRPr="00121C32">
        <w:rPr>
          <w:noProof/>
          <w:color w:val="000000"/>
          <w:sz w:val="28"/>
          <w:szCs w:val="28"/>
        </w:rPr>
        <w:t>2. Гидравлические расчеты</w:t>
      </w:r>
      <w:r w:rsidRPr="00121C32">
        <w:rPr>
          <w:noProof/>
          <w:sz w:val="28"/>
          <w:szCs w:val="28"/>
        </w:rPr>
        <w:tab/>
      </w:r>
      <w:r w:rsidRPr="00121C32">
        <w:rPr>
          <w:noProof/>
          <w:sz w:val="28"/>
          <w:szCs w:val="28"/>
        </w:rPr>
        <w:fldChar w:fldCharType="begin"/>
      </w:r>
      <w:r w:rsidRPr="00121C32">
        <w:rPr>
          <w:noProof/>
          <w:sz w:val="28"/>
          <w:szCs w:val="28"/>
        </w:rPr>
        <w:instrText xml:space="preserve"> PAGEREF _Toc235335509 \h </w:instrText>
      </w:r>
      <w:r w:rsidRPr="00121C32">
        <w:rPr>
          <w:noProof/>
          <w:sz w:val="28"/>
          <w:szCs w:val="28"/>
        </w:rPr>
      </w:r>
      <w:r w:rsidRPr="00121C32">
        <w:rPr>
          <w:noProof/>
          <w:sz w:val="28"/>
          <w:szCs w:val="28"/>
        </w:rPr>
        <w:fldChar w:fldCharType="separate"/>
      </w:r>
      <w:r w:rsidRPr="00121C32">
        <w:rPr>
          <w:noProof/>
          <w:sz w:val="28"/>
          <w:szCs w:val="28"/>
        </w:rPr>
        <w:t>4</w:t>
      </w:r>
      <w:r w:rsidRPr="00121C32">
        <w:rPr>
          <w:noProof/>
          <w:sz w:val="28"/>
          <w:szCs w:val="28"/>
        </w:rPr>
        <w:fldChar w:fldCharType="end"/>
      </w:r>
    </w:p>
    <w:p w:rsidR="00121C32" w:rsidRPr="00121C32" w:rsidRDefault="00121C32" w:rsidP="00121C32">
      <w:pPr>
        <w:pStyle w:val="21"/>
        <w:tabs>
          <w:tab w:val="right" w:leader="dot" w:pos="9345"/>
        </w:tabs>
        <w:spacing w:line="360" w:lineRule="auto"/>
        <w:ind w:left="0" w:firstLine="0"/>
        <w:rPr>
          <w:noProof/>
          <w:sz w:val="28"/>
          <w:szCs w:val="28"/>
        </w:rPr>
      </w:pPr>
      <w:r w:rsidRPr="00121C32">
        <w:rPr>
          <w:noProof/>
          <w:color w:val="000000"/>
          <w:sz w:val="28"/>
          <w:szCs w:val="28"/>
        </w:rPr>
        <w:t>2.1 Расчет пропускной способности сифонного водосброса</w:t>
      </w:r>
      <w:r w:rsidRPr="00121C32">
        <w:rPr>
          <w:noProof/>
          <w:sz w:val="28"/>
          <w:szCs w:val="28"/>
        </w:rPr>
        <w:tab/>
      </w:r>
      <w:r w:rsidRPr="00121C32">
        <w:rPr>
          <w:noProof/>
          <w:sz w:val="28"/>
          <w:szCs w:val="28"/>
        </w:rPr>
        <w:fldChar w:fldCharType="begin"/>
      </w:r>
      <w:r w:rsidRPr="00121C32">
        <w:rPr>
          <w:noProof/>
          <w:sz w:val="28"/>
          <w:szCs w:val="28"/>
        </w:rPr>
        <w:instrText xml:space="preserve"> PAGEREF _Toc235335510 \h </w:instrText>
      </w:r>
      <w:r w:rsidRPr="00121C32">
        <w:rPr>
          <w:noProof/>
          <w:sz w:val="28"/>
          <w:szCs w:val="28"/>
        </w:rPr>
      </w:r>
      <w:r w:rsidRPr="00121C32">
        <w:rPr>
          <w:noProof/>
          <w:sz w:val="28"/>
          <w:szCs w:val="28"/>
        </w:rPr>
        <w:fldChar w:fldCharType="separate"/>
      </w:r>
      <w:r w:rsidRPr="00121C32">
        <w:rPr>
          <w:noProof/>
          <w:sz w:val="28"/>
          <w:szCs w:val="28"/>
        </w:rPr>
        <w:t>4</w:t>
      </w:r>
      <w:r w:rsidRPr="00121C32">
        <w:rPr>
          <w:noProof/>
          <w:sz w:val="28"/>
          <w:szCs w:val="28"/>
        </w:rPr>
        <w:fldChar w:fldCharType="end"/>
      </w:r>
    </w:p>
    <w:p w:rsidR="00121C32" w:rsidRPr="00121C32" w:rsidRDefault="00121C32" w:rsidP="00121C32">
      <w:pPr>
        <w:pStyle w:val="21"/>
        <w:tabs>
          <w:tab w:val="right" w:leader="dot" w:pos="9345"/>
        </w:tabs>
        <w:spacing w:line="360" w:lineRule="auto"/>
        <w:ind w:left="0" w:firstLine="0"/>
        <w:rPr>
          <w:noProof/>
          <w:sz w:val="28"/>
          <w:szCs w:val="28"/>
        </w:rPr>
      </w:pPr>
      <w:r w:rsidRPr="00121C32">
        <w:rPr>
          <w:noProof/>
          <w:color w:val="000000"/>
          <w:sz w:val="28"/>
          <w:szCs w:val="28"/>
        </w:rPr>
        <w:t>2.2 Расчет сопряжения бьефов</w:t>
      </w:r>
      <w:r w:rsidRPr="00121C32">
        <w:rPr>
          <w:noProof/>
          <w:sz w:val="28"/>
          <w:szCs w:val="28"/>
        </w:rPr>
        <w:tab/>
      </w:r>
      <w:r w:rsidRPr="00121C32">
        <w:rPr>
          <w:noProof/>
          <w:sz w:val="28"/>
          <w:szCs w:val="28"/>
        </w:rPr>
        <w:fldChar w:fldCharType="begin"/>
      </w:r>
      <w:r w:rsidRPr="00121C32">
        <w:rPr>
          <w:noProof/>
          <w:sz w:val="28"/>
          <w:szCs w:val="28"/>
        </w:rPr>
        <w:instrText xml:space="preserve"> PAGEREF _Toc235335511 \h </w:instrText>
      </w:r>
      <w:r w:rsidRPr="00121C32">
        <w:rPr>
          <w:noProof/>
          <w:sz w:val="28"/>
          <w:szCs w:val="28"/>
        </w:rPr>
      </w:r>
      <w:r w:rsidRPr="00121C32">
        <w:rPr>
          <w:noProof/>
          <w:sz w:val="28"/>
          <w:szCs w:val="28"/>
        </w:rPr>
        <w:fldChar w:fldCharType="separate"/>
      </w:r>
      <w:r w:rsidRPr="00121C32">
        <w:rPr>
          <w:noProof/>
          <w:sz w:val="28"/>
          <w:szCs w:val="28"/>
        </w:rPr>
        <w:t>6</w:t>
      </w:r>
      <w:r w:rsidRPr="00121C32">
        <w:rPr>
          <w:noProof/>
          <w:sz w:val="28"/>
          <w:szCs w:val="28"/>
        </w:rPr>
        <w:fldChar w:fldCharType="end"/>
      </w:r>
    </w:p>
    <w:p w:rsidR="00121C32" w:rsidRPr="00121C32" w:rsidRDefault="00121C32" w:rsidP="00121C32">
      <w:pPr>
        <w:pStyle w:val="21"/>
        <w:tabs>
          <w:tab w:val="right" w:leader="dot" w:pos="9345"/>
        </w:tabs>
        <w:spacing w:line="360" w:lineRule="auto"/>
        <w:ind w:left="0" w:firstLine="0"/>
        <w:rPr>
          <w:noProof/>
          <w:sz w:val="28"/>
          <w:szCs w:val="28"/>
        </w:rPr>
      </w:pPr>
      <w:r w:rsidRPr="00121C32">
        <w:rPr>
          <w:noProof/>
          <w:color w:val="000000"/>
          <w:sz w:val="28"/>
          <w:szCs w:val="28"/>
        </w:rPr>
        <w:t>2.3 Определение длины крепления русла за водосбросной плотиной</w:t>
      </w:r>
      <w:r w:rsidRPr="00121C32">
        <w:rPr>
          <w:noProof/>
          <w:sz w:val="28"/>
          <w:szCs w:val="28"/>
        </w:rPr>
        <w:tab/>
      </w:r>
      <w:r w:rsidRPr="00121C32">
        <w:rPr>
          <w:noProof/>
          <w:sz w:val="28"/>
          <w:szCs w:val="28"/>
        </w:rPr>
        <w:fldChar w:fldCharType="begin"/>
      </w:r>
      <w:r w:rsidRPr="00121C32">
        <w:rPr>
          <w:noProof/>
          <w:sz w:val="28"/>
          <w:szCs w:val="28"/>
        </w:rPr>
        <w:instrText xml:space="preserve"> PAGEREF _Toc235335512 \h </w:instrText>
      </w:r>
      <w:r w:rsidRPr="00121C32">
        <w:rPr>
          <w:noProof/>
          <w:sz w:val="28"/>
          <w:szCs w:val="28"/>
        </w:rPr>
      </w:r>
      <w:r w:rsidRPr="00121C32">
        <w:rPr>
          <w:noProof/>
          <w:sz w:val="28"/>
          <w:szCs w:val="28"/>
        </w:rPr>
        <w:fldChar w:fldCharType="separate"/>
      </w:r>
      <w:r w:rsidRPr="00121C32">
        <w:rPr>
          <w:noProof/>
          <w:sz w:val="28"/>
          <w:szCs w:val="28"/>
        </w:rPr>
        <w:t>8</w:t>
      </w:r>
      <w:r w:rsidRPr="00121C32">
        <w:rPr>
          <w:noProof/>
          <w:sz w:val="28"/>
          <w:szCs w:val="28"/>
        </w:rPr>
        <w:fldChar w:fldCharType="end"/>
      </w:r>
    </w:p>
    <w:p w:rsidR="00121C32" w:rsidRPr="00121C32" w:rsidRDefault="00121C32" w:rsidP="00121C32">
      <w:pPr>
        <w:pStyle w:val="11"/>
        <w:tabs>
          <w:tab w:val="right" w:leader="dot" w:pos="9345"/>
        </w:tabs>
        <w:spacing w:line="360" w:lineRule="auto"/>
        <w:ind w:firstLine="0"/>
        <w:rPr>
          <w:noProof/>
          <w:sz w:val="28"/>
          <w:szCs w:val="28"/>
        </w:rPr>
      </w:pPr>
      <w:r w:rsidRPr="00121C32">
        <w:rPr>
          <w:noProof/>
          <w:color w:val="000000"/>
          <w:sz w:val="28"/>
          <w:szCs w:val="28"/>
        </w:rPr>
        <w:t>3. Конструирование тела плотины и ее элементов</w:t>
      </w:r>
      <w:r w:rsidRPr="00121C32">
        <w:rPr>
          <w:noProof/>
          <w:sz w:val="28"/>
          <w:szCs w:val="28"/>
        </w:rPr>
        <w:tab/>
      </w:r>
      <w:r w:rsidRPr="00121C32">
        <w:rPr>
          <w:noProof/>
          <w:sz w:val="28"/>
          <w:szCs w:val="28"/>
        </w:rPr>
        <w:fldChar w:fldCharType="begin"/>
      </w:r>
      <w:r w:rsidRPr="00121C32">
        <w:rPr>
          <w:noProof/>
          <w:sz w:val="28"/>
          <w:szCs w:val="28"/>
        </w:rPr>
        <w:instrText xml:space="preserve"> PAGEREF _Toc235335513 \h </w:instrText>
      </w:r>
      <w:r w:rsidRPr="00121C32">
        <w:rPr>
          <w:noProof/>
          <w:sz w:val="28"/>
          <w:szCs w:val="28"/>
        </w:rPr>
      </w:r>
      <w:r w:rsidRPr="00121C32">
        <w:rPr>
          <w:noProof/>
          <w:sz w:val="28"/>
          <w:szCs w:val="28"/>
        </w:rPr>
        <w:fldChar w:fldCharType="separate"/>
      </w:r>
      <w:r w:rsidRPr="00121C32">
        <w:rPr>
          <w:noProof/>
          <w:sz w:val="28"/>
          <w:szCs w:val="28"/>
        </w:rPr>
        <w:t>10</w:t>
      </w:r>
      <w:r w:rsidRPr="00121C32">
        <w:rPr>
          <w:noProof/>
          <w:sz w:val="28"/>
          <w:szCs w:val="28"/>
        </w:rPr>
        <w:fldChar w:fldCharType="end"/>
      </w:r>
    </w:p>
    <w:p w:rsidR="00121C32" w:rsidRPr="00121C32" w:rsidRDefault="00121C32" w:rsidP="00121C32">
      <w:pPr>
        <w:pStyle w:val="21"/>
        <w:tabs>
          <w:tab w:val="right" w:leader="dot" w:pos="9345"/>
        </w:tabs>
        <w:spacing w:line="360" w:lineRule="auto"/>
        <w:ind w:left="0" w:firstLine="0"/>
        <w:rPr>
          <w:noProof/>
          <w:sz w:val="28"/>
          <w:szCs w:val="28"/>
        </w:rPr>
      </w:pPr>
      <w:r w:rsidRPr="00121C32">
        <w:rPr>
          <w:noProof/>
          <w:color w:val="000000"/>
          <w:sz w:val="28"/>
          <w:szCs w:val="28"/>
        </w:rPr>
        <w:t>3.1 Определение глубины заложения и ширины подошвы плотины</w:t>
      </w:r>
      <w:r w:rsidRPr="00121C32">
        <w:rPr>
          <w:noProof/>
          <w:sz w:val="28"/>
          <w:szCs w:val="28"/>
        </w:rPr>
        <w:tab/>
      </w:r>
      <w:r w:rsidRPr="00121C32">
        <w:rPr>
          <w:noProof/>
          <w:sz w:val="28"/>
          <w:szCs w:val="28"/>
        </w:rPr>
        <w:fldChar w:fldCharType="begin"/>
      </w:r>
      <w:r w:rsidRPr="00121C32">
        <w:rPr>
          <w:noProof/>
          <w:sz w:val="28"/>
          <w:szCs w:val="28"/>
        </w:rPr>
        <w:instrText xml:space="preserve"> PAGEREF _Toc235335514 \h </w:instrText>
      </w:r>
      <w:r w:rsidRPr="00121C32">
        <w:rPr>
          <w:noProof/>
          <w:sz w:val="28"/>
          <w:szCs w:val="28"/>
        </w:rPr>
      </w:r>
      <w:r w:rsidRPr="00121C32">
        <w:rPr>
          <w:noProof/>
          <w:sz w:val="28"/>
          <w:szCs w:val="28"/>
        </w:rPr>
        <w:fldChar w:fldCharType="separate"/>
      </w:r>
      <w:r w:rsidRPr="00121C32">
        <w:rPr>
          <w:noProof/>
          <w:sz w:val="28"/>
          <w:szCs w:val="28"/>
        </w:rPr>
        <w:t>10</w:t>
      </w:r>
      <w:r w:rsidRPr="00121C32">
        <w:rPr>
          <w:noProof/>
          <w:sz w:val="28"/>
          <w:szCs w:val="28"/>
        </w:rPr>
        <w:fldChar w:fldCharType="end"/>
      </w:r>
    </w:p>
    <w:p w:rsidR="00121C32" w:rsidRPr="00121C32" w:rsidRDefault="00121C32" w:rsidP="00121C32">
      <w:pPr>
        <w:pStyle w:val="21"/>
        <w:tabs>
          <w:tab w:val="right" w:leader="dot" w:pos="9345"/>
        </w:tabs>
        <w:spacing w:line="360" w:lineRule="auto"/>
        <w:ind w:left="0" w:firstLine="0"/>
        <w:rPr>
          <w:noProof/>
          <w:sz w:val="28"/>
          <w:szCs w:val="28"/>
        </w:rPr>
      </w:pPr>
      <w:r w:rsidRPr="00121C32">
        <w:rPr>
          <w:noProof/>
          <w:color w:val="000000"/>
          <w:sz w:val="28"/>
          <w:szCs w:val="28"/>
        </w:rPr>
        <w:t>3.2 Проектирование поперечного профиля плотины</w:t>
      </w:r>
      <w:r w:rsidRPr="00121C32">
        <w:rPr>
          <w:noProof/>
          <w:sz w:val="28"/>
          <w:szCs w:val="28"/>
        </w:rPr>
        <w:tab/>
      </w:r>
      <w:r w:rsidRPr="00121C32">
        <w:rPr>
          <w:noProof/>
          <w:sz w:val="28"/>
          <w:szCs w:val="28"/>
        </w:rPr>
        <w:fldChar w:fldCharType="begin"/>
      </w:r>
      <w:r w:rsidRPr="00121C32">
        <w:rPr>
          <w:noProof/>
          <w:sz w:val="28"/>
          <w:szCs w:val="28"/>
        </w:rPr>
        <w:instrText xml:space="preserve"> PAGEREF _Toc235335515 \h </w:instrText>
      </w:r>
      <w:r w:rsidRPr="00121C32">
        <w:rPr>
          <w:noProof/>
          <w:sz w:val="28"/>
          <w:szCs w:val="28"/>
        </w:rPr>
      </w:r>
      <w:r w:rsidRPr="00121C32">
        <w:rPr>
          <w:noProof/>
          <w:sz w:val="28"/>
          <w:szCs w:val="28"/>
        </w:rPr>
        <w:fldChar w:fldCharType="separate"/>
      </w:r>
      <w:r w:rsidRPr="00121C32">
        <w:rPr>
          <w:noProof/>
          <w:sz w:val="28"/>
          <w:szCs w:val="28"/>
        </w:rPr>
        <w:t>10</w:t>
      </w:r>
      <w:r w:rsidRPr="00121C32">
        <w:rPr>
          <w:noProof/>
          <w:sz w:val="28"/>
          <w:szCs w:val="28"/>
        </w:rPr>
        <w:fldChar w:fldCharType="end"/>
      </w:r>
    </w:p>
    <w:p w:rsidR="00121C32" w:rsidRPr="00121C32" w:rsidRDefault="00121C32" w:rsidP="00121C32">
      <w:pPr>
        <w:pStyle w:val="21"/>
        <w:tabs>
          <w:tab w:val="right" w:leader="dot" w:pos="9345"/>
        </w:tabs>
        <w:spacing w:line="360" w:lineRule="auto"/>
        <w:ind w:left="0" w:firstLine="0"/>
        <w:rPr>
          <w:noProof/>
          <w:sz w:val="28"/>
          <w:szCs w:val="28"/>
        </w:rPr>
      </w:pPr>
      <w:r w:rsidRPr="00121C32">
        <w:rPr>
          <w:noProof/>
          <w:color w:val="000000"/>
          <w:sz w:val="28"/>
          <w:szCs w:val="28"/>
        </w:rPr>
        <w:t>3.3 Конструкция гравитационной плотины</w:t>
      </w:r>
      <w:r w:rsidRPr="00121C32">
        <w:rPr>
          <w:noProof/>
          <w:sz w:val="28"/>
          <w:szCs w:val="28"/>
        </w:rPr>
        <w:tab/>
      </w:r>
      <w:r w:rsidRPr="00121C32">
        <w:rPr>
          <w:noProof/>
          <w:sz w:val="28"/>
          <w:szCs w:val="28"/>
        </w:rPr>
        <w:fldChar w:fldCharType="begin"/>
      </w:r>
      <w:r w:rsidRPr="00121C32">
        <w:rPr>
          <w:noProof/>
          <w:sz w:val="28"/>
          <w:szCs w:val="28"/>
        </w:rPr>
        <w:instrText xml:space="preserve"> PAGEREF _Toc235335516 \h </w:instrText>
      </w:r>
      <w:r w:rsidRPr="00121C32">
        <w:rPr>
          <w:noProof/>
          <w:sz w:val="28"/>
          <w:szCs w:val="28"/>
        </w:rPr>
      </w:r>
      <w:r w:rsidRPr="00121C32">
        <w:rPr>
          <w:noProof/>
          <w:sz w:val="28"/>
          <w:szCs w:val="28"/>
        </w:rPr>
        <w:fldChar w:fldCharType="separate"/>
      </w:r>
      <w:r w:rsidRPr="00121C32">
        <w:rPr>
          <w:noProof/>
          <w:sz w:val="28"/>
          <w:szCs w:val="28"/>
        </w:rPr>
        <w:t>10</w:t>
      </w:r>
      <w:r w:rsidRPr="00121C32">
        <w:rPr>
          <w:noProof/>
          <w:sz w:val="28"/>
          <w:szCs w:val="28"/>
        </w:rPr>
        <w:fldChar w:fldCharType="end"/>
      </w:r>
    </w:p>
    <w:p w:rsidR="00121C32" w:rsidRPr="00121C32" w:rsidRDefault="00121C32" w:rsidP="00121C32">
      <w:pPr>
        <w:pStyle w:val="21"/>
        <w:tabs>
          <w:tab w:val="right" w:leader="dot" w:pos="9345"/>
        </w:tabs>
        <w:spacing w:line="360" w:lineRule="auto"/>
        <w:ind w:left="0" w:firstLine="0"/>
        <w:rPr>
          <w:noProof/>
          <w:sz w:val="28"/>
          <w:szCs w:val="28"/>
        </w:rPr>
      </w:pPr>
      <w:r w:rsidRPr="00121C32">
        <w:rPr>
          <w:noProof/>
          <w:color w:val="000000"/>
          <w:sz w:val="28"/>
          <w:szCs w:val="28"/>
        </w:rPr>
        <w:t>3.4 Выбор схемы подземного контура плотины</w:t>
      </w:r>
      <w:r w:rsidRPr="00121C32">
        <w:rPr>
          <w:noProof/>
          <w:sz w:val="28"/>
          <w:szCs w:val="28"/>
        </w:rPr>
        <w:tab/>
      </w:r>
      <w:r w:rsidRPr="00121C32">
        <w:rPr>
          <w:noProof/>
          <w:sz w:val="28"/>
          <w:szCs w:val="28"/>
        </w:rPr>
        <w:fldChar w:fldCharType="begin"/>
      </w:r>
      <w:r w:rsidRPr="00121C32">
        <w:rPr>
          <w:noProof/>
          <w:sz w:val="28"/>
          <w:szCs w:val="28"/>
        </w:rPr>
        <w:instrText xml:space="preserve"> PAGEREF _Toc235335517 \h </w:instrText>
      </w:r>
      <w:r w:rsidRPr="00121C32">
        <w:rPr>
          <w:noProof/>
          <w:sz w:val="28"/>
          <w:szCs w:val="28"/>
        </w:rPr>
      </w:r>
      <w:r w:rsidRPr="00121C32">
        <w:rPr>
          <w:noProof/>
          <w:sz w:val="28"/>
          <w:szCs w:val="28"/>
        </w:rPr>
        <w:fldChar w:fldCharType="separate"/>
      </w:r>
      <w:r w:rsidRPr="00121C32">
        <w:rPr>
          <w:noProof/>
          <w:sz w:val="28"/>
          <w:szCs w:val="28"/>
        </w:rPr>
        <w:t>11</w:t>
      </w:r>
      <w:r w:rsidRPr="00121C32">
        <w:rPr>
          <w:noProof/>
          <w:sz w:val="28"/>
          <w:szCs w:val="28"/>
        </w:rPr>
        <w:fldChar w:fldCharType="end"/>
      </w:r>
    </w:p>
    <w:p w:rsidR="00121C32" w:rsidRPr="00121C32" w:rsidRDefault="00121C32" w:rsidP="00121C32">
      <w:pPr>
        <w:pStyle w:val="21"/>
        <w:tabs>
          <w:tab w:val="right" w:leader="dot" w:pos="9345"/>
        </w:tabs>
        <w:spacing w:line="360" w:lineRule="auto"/>
        <w:ind w:left="0" w:firstLine="0"/>
        <w:rPr>
          <w:noProof/>
          <w:sz w:val="28"/>
          <w:szCs w:val="28"/>
        </w:rPr>
      </w:pPr>
      <w:r w:rsidRPr="00121C32">
        <w:rPr>
          <w:noProof/>
          <w:color w:val="000000"/>
          <w:sz w:val="28"/>
          <w:szCs w:val="28"/>
        </w:rPr>
        <w:t>3.5 Конструирование элементов подземного контура плотины</w:t>
      </w:r>
      <w:r w:rsidRPr="00121C32">
        <w:rPr>
          <w:noProof/>
          <w:sz w:val="28"/>
          <w:szCs w:val="28"/>
        </w:rPr>
        <w:tab/>
      </w:r>
      <w:r w:rsidRPr="00121C32">
        <w:rPr>
          <w:noProof/>
          <w:sz w:val="28"/>
          <w:szCs w:val="28"/>
        </w:rPr>
        <w:fldChar w:fldCharType="begin"/>
      </w:r>
      <w:r w:rsidRPr="00121C32">
        <w:rPr>
          <w:noProof/>
          <w:sz w:val="28"/>
          <w:szCs w:val="28"/>
        </w:rPr>
        <w:instrText xml:space="preserve"> PAGEREF _Toc235335518 \h </w:instrText>
      </w:r>
      <w:r w:rsidRPr="00121C32">
        <w:rPr>
          <w:noProof/>
          <w:sz w:val="28"/>
          <w:szCs w:val="28"/>
        </w:rPr>
      </w:r>
      <w:r w:rsidRPr="00121C32">
        <w:rPr>
          <w:noProof/>
          <w:sz w:val="28"/>
          <w:szCs w:val="28"/>
        </w:rPr>
        <w:fldChar w:fldCharType="separate"/>
      </w:r>
      <w:r w:rsidRPr="00121C32">
        <w:rPr>
          <w:noProof/>
          <w:sz w:val="28"/>
          <w:szCs w:val="28"/>
        </w:rPr>
        <w:t>11</w:t>
      </w:r>
      <w:r w:rsidRPr="00121C32">
        <w:rPr>
          <w:noProof/>
          <w:sz w:val="28"/>
          <w:szCs w:val="28"/>
        </w:rPr>
        <w:fldChar w:fldCharType="end"/>
      </w:r>
    </w:p>
    <w:p w:rsidR="00121C32" w:rsidRPr="00121C32" w:rsidRDefault="00121C32" w:rsidP="00121C32">
      <w:pPr>
        <w:pStyle w:val="31"/>
        <w:tabs>
          <w:tab w:val="right" w:leader="dot" w:pos="9345"/>
        </w:tabs>
        <w:spacing w:line="360" w:lineRule="auto"/>
        <w:ind w:left="0" w:firstLine="0"/>
        <w:rPr>
          <w:noProof/>
          <w:sz w:val="28"/>
          <w:szCs w:val="28"/>
        </w:rPr>
      </w:pPr>
      <w:r w:rsidRPr="00121C32">
        <w:rPr>
          <w:noProof/>
          <w:color w:val="000000"/>
          <w:sz w:val="28"/>
          <w:szCs w:val="28"/>
        </w:rPr>
        <w:t>3.5.1 Понур</w:t>
      </w:r>
      <w:r w:rsidRPr="00121C32">
        <w:rPr>
          <w:noProof/>
          <w:sz w:val="28"/>
          <w:szCs w:val="28"/>
        </w:rPr>
        <w:tab/>
      </w:r>
      <w:r w:rsidRPr="00121C32">
        <w:rPr>
          <w:noProof/>
          <w:sz w:val="28"/>
          <w:szCs w:val="28"/>
        </w:rPr>
        <w:fldChar w:fldCharType="begin"/>
      </w:r>
      <w:r w:rsidRPr="00121C32">
        <w:rPr>
          <w:noProof/>
          <w:sz w:val="28"/>
          <w:szCs w:val="28"/>
        </w:rPr>
        <w:instrText xml:space="preserve"> PAGEREF _Toc235335519 \h </w:instrText>
      </w:r>
      <w:r w:rsidRPr="00121C32">
        <w:rPr>
          <w:noProof/>
          <w:sz w:val="28"/>
          <w:szCs w:val="28"/>
        </w:rPr>
      </w:r>
      <w:r w:rsidRPr="00121C32">
        <w:rPr>
          <w:noProof/>
          <w:sz w:val="28"/>
          <w:szCs w:val="28"/>
        </w:rPr>
        <w:fldChar w:fldCharType="separate"/>
      </w:r>
      <w:r w:rsidRPr="00121C32">
        <w:rPr>
          <w:noProof/>
          <w:sz w:val="28"/>
          <w:szCs w:val="28"/>
        </w:rPr>
        <w:t>11</w:t>
      </w:r>
      <w:r w:rsidRPr="00121C32">
        <w:rPr>
          <w:noProof/>
          <w:sz w:val="28"/>
          <w:szCs w:val="28"/>
        </w:rPr>
        <w:fldChar w:fldCharType="end"/>
      </w:r>
    </w:p>
    <w:p w:rsidR="00121C32" w:rsidRPr="00121C32" w:rsidRDefault="00121C32" w:rsidP="00121C32">
      <w:pPr>
        <w:pStyle w:val="31"/>
        <w:tabs>
          <w:tab w:val="right" w:leader="dot" w:pos="9345"/>
        </w:tabs>
        <w:spacing w:line="360" w:lineRule="auto"/>
        <w:ind w:left="0" w:firstLine="0"/>
        <w:rPr>
          <w:noProof/>
          <w:sz w:val="28"/>
          <w:szCs w:val="28"/>
        </w:rPr>
      </w:pPr>
      <w:r w:rsidRPr="00121C32">
        <w:rPr>
          <w:noProof/>
          <w:color w:val="000000"/>
          <w:sz w:val="28"/>
          <w:szCs w:val="28"/>
        </w:rPr>
        <w:t>3.5.2 Шпунт</w:t>
      </w:r>
      <w:r w:rsidRPr="00121C32">
        <w:rPr>
          <w:noProof/>
          <w:sz w:val="28"/>
          <w:szCs w:val="28"/>
        </w:rPr>
        <w:tab/>
      </w:r>
      <w:r w:rsidRPr="00121C32">
        <w:rPr>
          <w:noProof/>
          <w:sz w:val="28"/>
          <w:szCs w:val="28"/>
        </w:rPr>
        <w:fldChar w:fldCharType="begin"/>
      </w:r>
      <w:r w:rsidRPr="00121C32">
        <w:rPr>
          <w:noProof/>
          <w:sz w:val="28"/>
          <w:szCs w:val="28"/>
        </w:rPr>
        <w:instrText xml:space="preserve"> PAGEREF _Toc235335520 \h </w:instrText>
      </w:r>
      <w:r w:rsidRPr="00121C32">
        <w:rPr>
          <w:noProof/>
          <w:sz w:val="28"/>
          <w:szCs w:val="28"/>
        </w:rPr>
      </w:r>
      <w:r w:rsidRPr="00121C32">
        <w:rPr>
          <w:noProof/>
          <w:sz w:val="28"/>
          <w:szCs w:val="28"/>
        </w:rPr>
        <w:fldChar w:fldCharType="separate"/>
      </w:r>
      <w:r w:rsidRPr="00121C32">
        <w:rPr>
          <w:noProof/>
          <w:sz w:val="28"/>
          <w:szCs w:val="28"/>
        </w:rPr>
        <w:t>12</w:t>
      </w:r>
      <w:r w:rsidRPr="00121C32">
        <w:rPr>
          <w:noProof/>
          <w:sz w:val="28"/>
          <w:szCs w:val="28"/>
        </w:rPr>
        <w:fldChar w:fldCharType="end"/>
      </w:r>
    </w:p>
    <w:p w:rsidR="00121C32" w:rsidRPr="00121C32" w:rsidRDefault="00121C32" w:rsidP="00121C32">
      <w:pPr>
        <w:pStyle w:val="31"/>
        <w:tabs>
          <w:tab w:val="right" w:leader="dot" w:pos="9345"/>
        </w:tabs>
        <w:spacing w:line="360" w:lineRule="auto"/>
        <w:ind w:left="0" w:firstLine="0"/>
        <w:rPr>
          <w:noProof/>
          <w:sz w:val="28"/>
          <w:szCs w:val="28"/>
        </w:rPr>
      </w:pPr>
      <w:r w:rsidRPr="00121C32">
        <w:rPr>
          <w:noProof/>
          <w:color w:val="000000"/>
          <w:sz w:val="28"/>
          <w:szCs w:val="28"/>
        </w:rPr>
        <w:t>3.5.3 Дренажные устройства</w:t>
      </w:r>
      <w:r w:rsidRPr="00121C32">
        <w:rPr>
          <w:noProof/>
          <w:sz w:val="28"/>
          <w:szCs w:val="28"/>
        </w:rPr>
        <w:tab/>
      </w:r>
      <w:r w:rsidRPr="00121C32">
        <w:rPr>
          <w:noProof/>
          <w:sz w:val="28"/>
          <w:szCs w:val="28"/>
        </w:rPr>
        <w:fldChar w:fldCharType="begin"/>
      </w:r>
      <w:r w:rsidRPr="00121C32">
        <w:rPr>
          <w:noProof/>
          <w:sz w:val="28"/>
          <w:szCs w:val="28"/>
        </w:rPr>
        <w:instrText xml:space="preserve"> PAGEREF _Toc235335521 \h </w:instrText>
      </w:r>
      <w:r w:rsidRPr="00121C32">
        <w:rPr>
          <w:noProof/>
          <w:sz w:val="28"/>
          <w:szCs w:val="28"/>
        </w:rPr>
      </w:r>
      <w:r w:rsidRPr="00121C32">
        <w:rPr>
          <w:noProof/>
          <w:sz w:val="28"/>
          <w:szCs w:val="28"/>
        </w:rPr>
        <w:fldChar w:fldCharType="separate"/>
      </w:r>
      <w:r w:rsidRPr="00121C32">
        <w:rPr>
          <w:noProof/>
          <w:sz w:val="28"/>
          <w:szCs w:val="28"/>
        </w:rPr>
        <w:t>12</w:t>
      </w:r>
      <w:r w:rsidRPr="00121C32">
        <w:rPr>
          <w:noProof/>
          <w:sz w:val="28"/>
          <w:szCs w:val="28"/>
        </w:rPr>
        <w:fldChar w:fldCharType="end"/>
      </w:r>
    </w:p>
    <w:p w:rsidR="00121C32" w:rsidRPr="00121C32" w:rsidRDefault="00121C32" w:rsidP="00121C32">
      <w:pPr>
        <w:pStyle w:val="21"/>
        <w:tabs>
          <w:tab w:val="right" w:leader="dot" w:pos="9345"/>
        </w:tabs>
        <w:spacing w:line="360" w:lineRule="auto"/>
        <w:ind w:left="0" w:firstLine="0"/>
        <w:rPr>
          <w:noProof/>
          <w:sz w:val="28"/>
          <w:szCs w:val="28"/>
        </w:rPr>
      </w:pPr>
      <w:r w:rsidRPr="00121C32">
        <w:rPr>
          <w:noProof/>
          <w:color w:val="000000"/>
          <w:sz w:val="28"/>
          <w:szCs w:val="28"/>
        </w:rPr>
        <w:t>3.6 Конструкция водобоя</w:t>
      </w:r>
      <w:r w:rsidRPr="00121C32">
        <w:rPr>
          <w:noProof/>
          <w:sz w:val="28"/>
          <w:szCs w:val="28"/>
        </w:rPr>
        <w:tab/>
      </w:r>
      <w:r w:rsidRPr="00121C32">
        <w:rPr>
          <w:noProof/>
          <w:sz w:val="28"/>
          <w:szCs w:val="28"/>
        </w:rPr>
        <w:fldChar w:fldCharType="begin"/>
      </w:r>
      <w:r w:rsidRPr="00121C32">
        <w:rPr>
          <w:noProof/>
          <w:sz w:val="28"/>
          <w:szCs w:val="28"/>
        </w:rPr>
        <w:instrText xml:space="preserve"> PAGEREF _Toc235335522 \h </w:instrText>
      </w:r>
      <w:r w:rsidRPr="00121C32">
        <w:rPr>
          <w:noProof/>
          <w:sz w:val="28"/>
          <w:szCs w:val="28"/>
        </w:rPr>
      </w:r>
      <w:r w:rsidRPr="00121C32">
        <w:rPr>
          <w:noProof/>
          <w:sz w:val="28"/>
          <w:szCs w:val="28"/>
        </w:rPr>
        <w:fldChar w:fldCharType="separate"/>
      </w:r>
      <w:r w:rsidRPr="00121C32">
        <w:rPr>
          <w:noProof/>
          <w:sz w:val="28"/>
          <w:szCs w:val="28"/>
        </w:rPr>
        <w:t>12</w:t>
      </w:r>
      <w:r w:rsidRPr="00121C32">
        <w:rPr>
          <w:noProof/>
          <w:sz w:val="28"/>
          <w:szCs w:val="28"/>
        </w:rPr>
        <w:fldChar w:fldCharType="end"/>
      </w:r>
    </w:p>
    <w:p w:rsidR="00121C32" w:rsidRPr="00121C32" w:rsidRDefault="00121C32" w:rsidP="00121C32">
      <w:pPr>
        <w:pStyle w:val="21"/>
        <w:tabs>
          <w:tab w:val="right" w:leader="dot" w:pos="9345"/>
        </w:tabs>
        <w:spacing w:line="360" w:lineRule="auto"/>
        <w:ind w:left="0" w:firstLine="0"/>
        <w:rPr>
          <w:noProof/>
          <w:sz w:val="28"/>
          <w:szCs w:val="28"/>
        </w:rPr>
      </w:pPr>
      <w:r w:rsidRPr="00121C32">
        <w:rPr>
          <w:noProof/>
          <w:color w:val="000000"/>
          <w:sz w:val="28"/>
          <w:szCs w:val="28"/>
        </w:rPr>
        <w:t>3.7 Конструкция рисбермы</w:t>
      </w:r>
      <w:r w:rsidRPr="00121C32">
        <w:rPr>
          <w:noProof/>
          <w:sz w:val="28"/>
          <w:szCs w:val="28"/>
        </w:rPr>
        <w:tab/>
      </w:r>
      <w:r w:rsidRPr="00121C32">
        <w:rPr>
          <w:noProof/>
          <w:sz w:val="28"/>
          <w:szCs w:val="28"/>
        </w:rPr>
        <w:fldChar w:fldCharType="begin"/>
      </w:r>
      <w:r w:rsidRPr="00121C32">
        <w:rPr>
          <w:noProof/>
          <w:sz w:val="28"/>
          <w:szCs w:val="28"/>
        </w:rPr>
        <w:instrText xml:space="preserve"> PAGEREF _Toc235335523 \h </w:instrText>
      </w:r>
      <w:r w:rsidRPr="00121C32">
        <w:rPr>
          <w:noProof/>
          <w:sz w:val="28"/>
          <w:szCs w:val="28"/>
        </w:rPr>
      </w:r>
      <w:r w:rsidRPr="00121C32">
        <w:rPr>
          <w:noProof/>
          <w:sz w:val="28"/>
          <w:szCs w:val="28"/>
        </w:rPr>
        <w:fldChar w:fldCharType="separate"/>
      </w:r>
      <w:r w:rsidRPr="00121C32">
        <w:rPr>
          <w:noProof/>
          <w:sz w:val="28"/>
          <w:szCs w:val="28"/>
        </w:rPr>
        <w:t>13</w:t>
      </w:r>
      <w:r w:rsidRPr="00121C32">
        <w:rPr>
          <w:noProof/>
          <w:sz w:val="28"/>
          <w:szCs w:val="28"/>
        </w:rPr>
        <w:fldChar w:fldCharType="end"/>
      </w:r>
    </w:p>
    <w:p w:rsidR="00121C32" w:rsidRPr="00121C32" w:rsidRDefault="00121C32" w:rsidP="00121C32">
      <w:pPr>
        <w:pStyle w:val="21"/>
        <w:tabs>
          <w:tab w:val="right" w:leader="dot" w:pos="9345"/>
        </w:tabs>
        <w:spacing w:line="360" w:lineRule="auto"/>
        <w:ind w:left="0" w:firstLine="0"/>
        <w:rPr>
          <w:noProof/>
          <w:sz w:val="28"/>
          <w:szCs w:val="28"/>
        </w:rPr>
      </w:pPr>
      <w:r w:rsidRPr="00121C32">
        <w:rPr>
          <w:noProof/>
          <w:color w:val="000000"/>
          <w:sz w:val="28"/>
          <w:szCs w:val="28"/>
        </w:rPr>
        <w:t>3.8 Конструкция быков</w:t>
      </w:r>
      <w:r w:rsidRPr="00121C32">
        <w:rPr>
          <w:noProof/>
          <w:sz w:val="28"/>
          <w:szCs w:val="28"/>
        </w:rPr>
        <w:tab/>
      </w:r>
      <w:r w:rsidRPr="00121C32">
        <w:rPr>
          <w:noProof/>
          <w:sz w:val="28"/>
          <w:szCs w:val="28"/>
        </w:rPr>
        <w:fldChar w:fldCharType="begin"/>
      </w:r>
      <w:r w:rsidRPr="00121C32">
        <w:rPr>
          <w:noProof/>
          <w:sz w:val="28"/>
          <w:szCs w:val="28"/>
        </w:rPr>
        <w:instrText xml:space="preserve"> PAGEREF _Toc235335524 \h </w:instrText>
      </w:r>
      <w:r w:rsidRPr="00121C32">
        <w:rPr>
          <w:noProof/>
          <w:sz w:val="28"/>
          <w:szCs w:val="28"/>
        </w:rPr>
      </w:r>
      <w:r w:rsidRPr="00121C32">
        <w:rPr>
          <w:noProof/>
          <w:sz w:val="28"/>
          <w:szCs w:val="28"/>
        </w:rPr>
        <w:fldChar w:fldCharType="separate"/>
      </w:r>
      <w:r w:rsidRPr="00121C32">
        <w:rPr>
          <w:noProof/>
          <w:sz w:val="28"/>
          <w:szCs w:val="28"/>
        </w:rPr>
        <w:t>13</w:t>
      </w:r>
      <w:r w:rsidRPr="00121C32">
        <w:rPr>
          <w:noProof/>
          <w:sz w:val="28"/>
          <w:szCs w:val="28"/>
        </w:rPr>
        <w:fldChar w:fldCharType="end"/>
      </w:r>
    </w:p>
    <w:p w:rsidR="00121C32" w:rsidRPr="00121C32" w:rsidRDefault="00121C32" w:rsidP="00121C32">
      <w:pPr>
        <w:pStyle w:val="21"/>
        <w:tabs>
          <w:tab w:val="right" w:leader="dot" w:pos="9345"/>
        </w:tabs>
        <w:spacing w:line="360" w:lineRule="auto"/>
        <w:ind w:left="0" w:firstLine="0"/>
        <w:rPr>
          <w:noProof/>
          <w:sz w:val="28"/>
          <w:szCs w:val="28"/>
        </w:rPr>
      </w:pPr>
      <w:r w:rsidRPr="00121C32">
        <w:rPr>
          <w:noProof/>
          <w:color w:val="000000"/>
          <w:sz w:val="28"/>
          <w:szCs w:val="28"/>
        </w:rPr>
        <w:t>3.9 Конструкция береговых устоев</w:t>
      </w:r>
      <w:r w:rsidRPr="00121C32">
        <w:rPr>
          <w:noProof/>
          <w:sz w:val="28"/>
          <w:szCs w:val="28"/>
        </w:rPr>
        <w:tab/>
      </w:r>
      <w:r w:rsidRPr="00121C32">
        <w:rPr>
          <w:noProof/>
          <w:sz w:val="28"/>
          <w:szCs w:val="28"/>
        </w:rPr>
        <w:fldChar w:fldCharType="begin"/>
      </w:r>
      <w:r w:rsidRPr="00121C32">
        <w:rPr>
          <w:noProof/>
          <w:sz w:val="28"/>
          <w:szCs w:val="28"/>
        </w:rPr>
        <w:instrText xml:space="preserve"> PAGEREF _Toc235335525 \h </w:instrText>
      </w:r>
      <w:r w:rsidRPr="00121C32">
        <w:rPr>
          <w:noProof/>
          <w:sz w:val="28"/>
          <w:szCs w:val="28"/>
        </w:rPr>
      </w:r>
      <w:r w:rsidRPr="00121C32">
        <w:rPr>
          <w:noProof/>
          <w:sz w:val="28"/>
          <w:szCs w:val="28"/>
        </w:rPr>
        <w:fldChar w:fldCharType="separate"/>
      </w:r>
      <w:r w:rsidRPr="00121C32">
        <w:rPr>
          <w:noProof/>
          <w:sz w:val="28"/>
          <w:szCs w:val="28"/>
        </w:rPr>
        <w:t>14</w:t>
      </w:r>
      <w:r w:rsidRPr="00121C32">
        <w:rPr>
          <w:noProof/>
          <w:sz w:val="28"/>
          <w:szCs w:val="28"/>
        </w:rPr>
        <w:fldChar w:fldCharType="end"/>
      </w:r>
    </w:p>
    <w:p w:rsidR="00121C32" w:rsidRPr="00121C32" w:rsidRDefault="00121C32" w:rsidP="00121C32">
      <w:pPr>
        <w:pStyle w:val="11"/>
        <w:tabs>
          <w:tab w:val="right" w:leader="dot" w:pos="9345"/>
        </w:tabs>
        <w:spacing w:line="360" w:lineRule="auto"/>
        <w:ind w:firstLine="0"/>
        <w:rPr>
          <w:noProof/>
          <w:sz w:val="28"/>
          <w:szCs w:val="28"/>
        </w:rPr>
      </w:pPr>
      <w:r w:rsidRPr="00121C32">
        <w:rPr>
          <w:noProof/>
          <w:color w:val="000000"/>
          <w:sz w:val="28"/>
          <w:szCs w:val="28"/>
        </w:rPr>
        <w:t>4. Расчет фильтрации в основании бетонной плотины</w:t>
      </w:r>
      <w:r w:rsidRPr="00121C32">
        <w:rPr>
          <w:noProof/>
          <w:sz w:val="28"/>
          <w:szCs w:val="28"/>
        </w:rPr>
        <w:tab/>
      </w:r>
      <w:r w:rsidRPr="00121C32">
        <w:rPr>
          <w:noProof/>
          <w:sz w:val="28"/>
          <w:szCs w:val="28"/>
        </w:rPr>
        <w:fldChar w:fldCharType="begin"/>
      </w:r>
      <w:r w:rsidRPr="00121C32">
        <w:rPr>
          <w:noProof/>
          <w:sz w:val="28"/>
          <w:szCs w:val="28"/>
        </w:rPr>
        <w:instrText xml:space="preserve"> PAGEREF _Toc235335526 \h </w:instrText>
      </w:r>
      <w:r w:rsidRPr="00121C32">
        <w:rPr>
          <w:noProof/>
          <w:sz w:val="28"/>
          <w:szCs w:val="28"/>
        </w:rPr>
      </w:r>
      <w:r w:rsidRPr="00121C32">
        <w:rPr>
          <w:noProof/>
          <w:sz w:val="28"/>
          <w:szCs w:val="28"/>
        </w:rPr>
        <w:fldChar w:fldCharType="separate"/>
      </w:r>
      <w:r w:rsidRPr="00121C32">
        <w:rPr>
          <w:noProof/>
          <w:sz w:val="28"/>
          <w:szCs w:val="28"/>
        </w:rPr>
        <w:t>16</w:t>
      </w:r>
      <w:r w:rsidRPr="00121C32">
        <w:rPr>
          <w:noProof/>
          <w:sz w:val="28"/>
          <w:szCs w:val="28"/>
        </w:rPr>
        <w:fldChar w:fldCharType="end"/>
      </w:r>
    </w:p>
    <w:p w:rsidR="00121C32" w:rsidRPr="00121C32" w:rsidRDefault="00121C32" w:rsidP="00121C32">
      <w:pPr>
        <w:pStyle w:val="11"/>
        <w:tabs>
          <w:tab w:val="right" w:leader="dot" w:pos="9345"/>
        </w:tabs>
        <w:spacing w:line="360" w:lineRule="auto"/>
        <w:ind w:firstLine="0"/>
        <w:rPr>
          <w:noProof/>
          <w:sz w:val="28"/>
          <w:szCs w:val="28"/>
        </w:rPr>
      </w:pPr>
      <w:r w:rsidRPr="00121C32">
        <w:rPr>
          <w:noProof/>
          <w:color w:val="000000"/>
          <w:sz w:val="28"/>
          <w:szCs w:val="28"/>
        </w:rPr>
        <w:t>5. Расчеты плотины на устойчивость и прочность</w:t>
      </w:r>
      <w:r w:rsidRPr="00121C32">
        <w:rPr>
          <w:noProof/>
          <w:sz w:val="28"/>
          <w:szCs w:val="28"/>
        </w:rPr>
        <w:tab/>
      </w:r>
      <w:r w:rsidRPr="00121C32">
        <w:rPr>
          <w:noProof/>
          <w:sz w:val="28"/>
          <w:szCs w:val="28"/>
        </w:rPr>
        <w:fldChar w:fldCharType="begin"/>
      </w:r>
      <w:r w:rsidRPr="00121C32">
        <w:rPr>
          <w:noProof/>
          <w:sz w:val="28"/>
          <w:szCs w:val="28"/>
        </w:rPr>
        <w:instrText xml:space="preserve"> PAGEREF _Toc235335527 \h </w:instrText>
      </w:r>
      <w:r w:rsidRPr="00121C32">
        <w:rPr>
          <w:noProof/>
          <w:sz w:val="28"/>
          <w:szCs w:val="28"/>
        </w:rPr>
      </w:r>
      <w:r w:rsidRPr="00121C32">
        <w:rPr>
          <w:noProof/>
          <w:sz w:val="28"/>
          <w:szCs w:val="28"/>
        </w:rPr>
        <w:fldChar w:fldCharType="separate"/>
      </w:r>
      <w:r w:rsidRPr="00121C32">
        <w:rPr>
          <w:noProof/>
          <w:sz w:val="28"/>
          <w:szCs w:val="28"/>
        </w:rPr>
        <w:t>19</w:t>
      </w:r>
      <w:r w:rsidRPr="00121C32">
        <w:rPr>
          <w:noProof/>
          <w:sz w:val="28"/>
          <w:szCs w:val="28"/>
        </w:rPr>
        <w:fldChar w:fldCharType="end"/>
      </w:r>
    </w:p>
    <w:p w:rsidR="00121C32" w:rsidRPr="00121C32" w:rsidRDefault="00121C32" w:rsidP="00121C32">
      <w:pPr>
        <w:pStyle w:val="21"/>
        <w:tabs>
          <w:tab w:val="right" w:leader="dot" w:pos="9345"/>
        </w:tabs>
        <w:spacing w:line="360" w:lineRule="auto"/>
        <w:ind w:left="0" w:firstLine="0"/>
        <w:rPr>
          <w:noProof/>
          <w:sz w:val="28"/>
          <w:szCs w:val="28"/>
        </w:rPr>
      </w:pPr>
      <w:r w:rsidRPr="00121C32">
        <w:rPr>
          <w:noProof/>
          <w:color w:val="000000"/>
          <w:sz w:val="28"/>
          <w:szCs w:val="28"/>
        </w:rPr>
        <w:t>5.1 Нагрузки и воздействия на плотину</w:t>
      </w:r>
      <w:r w:rsidRPr="00121C32">
        <w:rPr>
          <w:noProof/>
          <w:sz w:val="28"/>
          <w:szCs w:val="28"/>
        </w:rPr>
        <w:tab/>
      </w:r>
      <w:r w:rsidRPr="00121C32">
        <w:rPr>
          <w:noProof/>
          <w:sz w:val="28"/>
          <w:szCs w:val="28"/>
        </w:rPr>
        <w:fldChar w:fldCharType="begin"/>
      </w:r>
      <w:r w:rsidRPr="00121C32">
        <w:rPr>
          <w:noProof/>
          <w:sz w:val="28"/>
          <w:szCs w:val="28"/>
        </w:rPr>
        <w:instrText xml:space="preserve"> PAGEREF _Toc235335528 \h </w:instrText>
      </w:r>
      <w:r w:rsidRPr="00121C32">
        <w:rPr>
          <w:noProof/>
          <w:sz w:val="28"/>
          <w:szCs w:val="28"/>
        </w:rPr>
      </w:r>
      <w:r w:rsidRPr="00121C32">
        <w:rPr>
          <w:noProof/>
          <w:sz w:val="28"/>
          <w:szCs w:val="28"/>
        </w:rPr>
        <w:fldChar w:fldCharType="separate"/>
      </w:r>
      <w:r w:rsidRPr="00121C32">
        <w:rPr>
          <w:noProof/>
          <w:sz w:val="28"/>
          <w:szCs w:val="28"/>
        </w:rPr>
        <w:t>19</w:t>
      </w:r>
      <w:r w:rsidRPr="00121C32">
        <w:rPr>
          <w:noProof/>
          <w:sz w:val="28"/>
          <w:szCs w:val="28"/>
        </w:rPr>
        <w:fldChar w:fldCharType="end"/>
      </w:r>
    </w:p>
    <w:p w:rsidR="00121C32" w:rsidRPr="00121C32" w:rsidRDefault="00121C32" w:rsidP="00121C32">
      <w:pPr>
        <w:pStyle w:val="21"/>
        <w:tabs>
          <w:tab w:val="right" w:leader="dot" w:pos="9345"/>
        </w:tabs>
        <w:spacing w:line="360" w:lineRule="auto"/>
        <w:ind w:left="0" w:firstLine="0"/>
        <w:rPr>
          <w:noProof/>
          <w:sz w:val="28"/>
          <w:szCs w:val="28"/>
        </w:rPr>
      </w:pPr>
      <w:r w:rsidRPr="00121C32">
        <w:rPr>
          <w:noProof/>
          <w:color w:val="000000"/>
          <w:sz w:val="28"/>
          <w:szCs w:val="28"/>
        </w:rPr>
        <w:t>5.2 Определение контактных напряжений</w:t>
      </w:r>
      <w:r w:rsidRPr="00121C32">
        <w:rPr>
          <w:noProof/>
          <w:sz w:val="28"/>
          <w:szCs w:val="28"/>
        </w:rPr>
        <w:tab/>
      </w:r>
      <w:r w:rsidRPr="00121C32">
        <w:rPr>
          <w:noProof/>
          <w:sz w:val="28"/>
          <w:szCs w:val="28"/>
        </w:rPr>
        <w:fldChar w:fldCharType="begin"/>
      </w:r>
      <w:r w:rsidRPr="00121C32">
        <w:rPr>
          <w:noProof/>
          <w:sz w:val="28"/>
          <w:szCs w:val="28"/>
        </w:rPr>
        <w:instrText xml:space="preserve"> PAGEREF _Toc235335529 \h </w:instrText>
      </w:r>
      <w:r w:rsidRPr="00121C32">
        <w:rPr>
          <w:noProof/>
          <w:sz w:val="28"/>
          <w:szCs w:val="28"/>
        </w:rPr>
      </w:r>
      <w:r w:rsidRPr="00121C32">
        <w:rPr>
          <w:noProof/>
          <w:sz w:val="28"/>
          <w:szCs w:val="28"/>
        </w:rPr>
        <w:fldChar w:fldCharType="separate"/>
      </w:r>
      <w:r w:rsidRPr="00121C32">
        <w:rPr>
          <w:noProof/>
          <w:sz w:val="28"/>
          <w:szCs w:val="28"/>
        </w:rPr>
        <w:t>20</w:t>
      </w:r>
      <w:r w:rsidRPr="00121C32">
        <w:rPr>
          <w:noProof/>
          <w:sz w:val="28"/>
          <w:szCs w:val="28"/>
        </w:rPr>
        <w:fldChar w:fldCharType="end"/>
      </w:r>
    </w:p>
    <w:p w:rsidR="00121C32" w:rsidRPr="00121C32" w:rsidRDefault="00121C32" w:rsidP="00121C32">
      <w:pPr>
        <w:pStyle w:val="21"/>
        <w:tabs>
          <w:tab w:val="right" w:leader="dot" w:pos="9345"/>
        </w:tabs>
        <w:spacing w:line="360" w:lineRule="auto"/>
        <w:ind w:left="0" w:firstLine="0"/>
        <w:rPr>
          <w:noProof/>
          <w:sz w:val="28"/>
          <w:szCs w:val="28"/>
        </w:rPr>
      </w:pPr>
      <w:r w:rsidRPr="00121C32">
        <w:rPr>
          <w:noProof/>
          <w:color w:val="000000"/>
          <w:sz w:val="28"/>
          <w:szCs w:val="28"/>
        </w:rPr>
        <w:t>5.3 Расчет устойчивости плотины на сдвиг</w:t>
      </w:r>
      <w:r w:rsidRPr="00121C32">
        <w:rPr>
          <w:noProof/>
          <w:sz w:val="28"/>
          <w:szCs w:val="28"/>
        </w:rPr>
        <w:tab/>
      </w:r>
      <w:r w:rsidRPr="00121C32">
        <w:rPr>
          <w:noProof/>
          <w:sz w:val="28"/>
          <w:szCs w:val="28"/>
        </w:rPr>
        <w:fldChar w:fldCharType="begin"/>
      </w:r>
      <w:r w:rsidRPr="00121C32">
        <w:rPr>
          <w:noProof/>
          <w:sz w:val="28"/>
          <w:szCs w:val="28"/>
        </w:rPr>
        <w:instrText xml:space="preserve"> PAGEREF _Toc235335530 \h </w:instrText>
      </w:r>
      <w:r w:rsidRPr="00121C32">
        <w:rPr>
          <w:noProof/>
          <w:sz w:val="28"/>
          <w:szCs w:val="28"/>
        </w:rPr>
      </w:r>
      <w:r w:rsidRPr="00121C32">
        <w:rPr>
          <w:noProof/>
          <w:sz w:val="28"/>
          <w:szCs w:val="28"/>
        </w:rPr>
        <w:fldChar w:fldCharType="separate"/>
      </w:r>
      <w:r w:rsidRPr="00121C32">
        <w:rPr>
          <w:noProof/>
          <w:sz w:val="28"/>
          <w:szCs w:val="28"/>
        </w:rPr>
        <w:t>22</w:t>
      </w:r>
      <w:r w:rsidRPr="00121C32">
        <w:rPr>
          <w:noProof/>
          <w:sz w:val="28"/>
          <w:szCs w:val="28"/>
        </w:rPr>
        <w:fldChar w:fldCharType="end"/>
      </w:r>
    </w:p>
    <w:p w:rsidR="00121C32" w:rsidRPr="00121C32" w:rsidRDefault="00121C32" w:rsidP="00121C32">
      <w:pPr>
        <w:pStyle w:val="21"/>
        <w:tabs>
          <w:tab w:val="right" w:leader="dot" w:pos="9345"/>
        </w:tabs>
        <w:spacing w:line="360" w:lineRule="auto"/>
        <w:ind w:left="0" w:firstLine="0"/>
        <w:rPr>
          <w:noProof/>
          <w:sz w:val="28"/>
          <w:szCs w:val="28"/>
        </w:rPr>
      </w:pPr>
      <w:r w:rsidRPr="00121C32">
        <w:rPr>
          <w:noProof/>
          <w:color w:val="000000"/>
          <w:sz w:val="28"/>
          <w:szCs w:val="28"/>
        </w:rPr>
        <w:t>5.4 Расчет прочности тела плотины методами сопротивления материалов</w:t>
      </w:r>
      <w:r w:rsidRPr="00121C32">
        <w:rPr>
          <w:noProof/>
          <w:sz w:val="28"/>
          <w:szCs w:val="28"/>
        </w:rPr>
        <w:tab/>
      </w:r>
      <w:r w:rsidRPr="00121C32">
        <w:rPr>
          <w:noProof/>
          <w:sz w:val="28"/>
          <w:szCs w:val="28"/>
        </w:rPr>
        <w:fldChar w:fldCharType="begin"/>
      </w:r>
      <w:r w:rsidRPr="00121C32">
        <w:rPr>
          <w:noProof/>
          <w:sz w:val="28"/>
          <w:szCs w:val="28"/>
        </w:rPr>
        <w:instrText xml:space="preserve"> PAGEREF _Toc235335531 \h </w:instrText>
      </w:r>
      <w:r w:rsidRPr="00121C32">
        <w:rPr>
          <w:noProof/>
          <w:sz w:val="28"/>
          <w:szCs w:val="28"/>
        </w:rPr>
      </w:r>
      <w:r w:rsidRPr="00121C32">
        <w:rPr>
          <w:noProof/>
          <w:sz w:val="28"/>
          <w:szCs w:val="28"/>
        </w:rPr>
        <w:fldChar w:fldCharType="separate"/>
      </w:r>
      <w:r w:rsidRPr="00121C32">
        <w:rPr>
          <w:noProof/>
          <w:sz w:val="28"/>
          <w:szCs w:val="28"/>
        </w:rPr>
        <w:t>24</w:t>
      </w:r>
      <w:r w:rsidRPr="00121C32">
        <w:rPr>
          <w:noProof/>
          <w:sz w:val="28"/>
          <w:szCs w:val="28"/>
        </w:rPr>
        <w:fldChar w:fldCharType="end"/>
      </w:r>
    </w:p>
    <w:p w:rsidR="00121C32" w:rsidRPr="00121C32" w:rsidRDefault="00121C32" w:rsidP="00121C32">
      <w:pPr>
        <w:pStyle w:val="11"/>
        <w:tabs>
          <w:tab w:val="right" w:leader="dot" w:pos="9345"/>
        </w:tabs>
        <w:spacing w:line="360" w:lineRule="auto"/>
        <w:ind w:firstLine="0"/>
        <w:rPr>
          <w:noProof/>
          <w:sz w:val="28"/>
          <w:szCs w:val="28"/>
        </w:rPr>
      </w:pPr>
      <w:r w:rsidRPr="00121C32">
        <w:rPr>
          <w:noProof/>
          <w:color w:val="000000"/>
          <w:sz w:val="28"/>
          <w:szCs w:val="28"/>
        </w:rPr>
        <w:t>6. Соображения по пропуску строительных расходов</w:t>
      </w:r>
      <w:r w:rsidRPr="00121C32">
        <w:rPr>
          <w:noProof/>
          <w:sz w:val="28"/>
          <w:szCs w:val="28"/>
        </w:rPr>
        <w:tab/>
      </w:r>
      <w:r w:rsidRPr="00121C32">
        <w:rPr>
          <w:noProof/>
          <w:sz w:val="28"/>
          <w:szCs w:val="28"/>
        </w:rPr>
        <w:fldChar w:fldCharType="begin"/>
      </w:r>
      <w:r w:rsidRPr="00121C32">
        <w:rPr>
          <w:noProof/>
          <w:sz w:val="28"/>
          <w:szCs w:val="28"/>
        </w:rPr>
        <w:instrText xml:space="preserve"> PAGEREF _Toc235335532 \h </w:instrText>
      </w:r>
      <w:r w:rsidRPr="00121C32">
        <w:rPr>
          <w:noProof/>
          <w:sz w:val="28"/>
          <w:szCs w:val="28"/>
        </w:rPr>
      </w:r>
      <w:r w:rsidRPr="00121C32">
        <w:rPr>
          <w:noProof/>
          <w:sz w:val="28"/>
          <w:szCs w:val="28"/>
        </w:rPr>
        <w:fldChar w:fldCharType="separate"/>
      </w:r>
      <w:r w:rsidRPr="00121C32">
        <w:rPr>
          <w:noProof/>
          <w:sz w:val="28"/>
          <w:szCs w:val="28"/>
        </w:rPr>
        <w:t>26</w:t>
      </w:r>
      <w:r w:rsidRPr="00121C32">
        <w:rPr>
          <w:noProof/>
          <w:sz w:val="28"/>
          <w:szCs w:val="28"/>
        </w:rPr>
        <w:fldChar w:fldCharType="end"/>
      </w:r>
    </w:p>
    <w:p w:rsidR="00121C32" w:rsidRPr="00121C32" w:rsidRDefault="00121C32" w:rsidP="00121C32">
      <w:pPr>
        <w:pStyle w:val="11"/>
        <w:tabs>
          <w:tab w:val="right" w:leader="dot" w:pos="9345"/>
        </w:tabs>
        <w:spacing w:line="360" w:lineRule="auto"/>
        <w:ind w:firstLine="0"/>
        <w:rPr>
          <w:noProof/>
          <w:sz w:val="28"/>
          <w:szCs w:val="28"/>
        </w:rPr>
      </w:pPr>
      <w:r w:rsidRPr="00121C32">
        <w:rPr>
          <w:noProof/>
          <w:color w:val="000000"/>
          <w:sz w:val="28"/>
          <w:szCs w:val="28"/>
        </w:rPr>
        <w:t>Литература</w:t>
      </w:r>
      <w:r w:rsidRPr="00121C32">
        <w:rPr>
          <w:noProof/>
          <w:sz w:val="28"/>
          <w:szCs w:val="28"/>
        </w:rPr>
        <w:tab/>
      </w:r>
      <w:r w:rsidRPr="00121C32">
        <w:rPr>
          <w:noProof/>
          <w:sz w:val="28"/>
          <w:szCs w:val="28"/>
        </w:rPr>
        <w:fldChar w:fldCharType="begin"/>
      </w:r>
      <w:r w:rsidRPr="00121C32">
        <w:rPr>
          <w:noProof/>
          <w:sz w:val="28"/>
          <w:szCs w:val="28"/>
        </w:rPr>
        <w:instrText xml:space="preserve"> PAGEREF _Toc235335533 \h </w:instrText>
      </w:r>
      <w:r w:rsidRPr="00121C32">
        <w:rPr>
          <w:noProof/>
          <w:sz w:val="28"/>
          <w:szCs w:val="28"/>
        </w:rPr>
      </w:r>
      <w:r w:rsidRPr="00121C32">
        <w:rPr>
          <w:noProof/>
          <w:sz w:val="28"/>
          <w:szCs w:val="28"/>
        </w:rPr>
        <w:fldChar w:fldCharType="separate"/>
      </w:r>
      <w:r w:rsidRPr="00121C32">
        <w:rPr>
          <w:noProof/>
          <w:sz w:val="28"/>
          <w:szCs w:val="28"/>
        </w:rPr>
        <w:t>27</w:t>
      </w:r>
      <w:r w:rsidRPr="00121C32">
        <w:rPr>
          <w:noProof/>
          <w:sz w:val="28"/>
          <w:szCs w:val="28"/>
        </w:rPr>
        <w:fldChar w:fldCharType="end"/>
      </w:r>
    </w:p>
    <w:p w:rsidR="00891312" w:rsidRPr="002E3852" w:rsidRDefault="00891312" w:rsidP="00121C32">
      <w:pPr>
        <w:tabs>
          <w:tab w:val="right" w:leader="dot" w:pos="9291"/>
        </w:tabs>
        <w:spacing w:line="360" w:lineRule="auto"/>
        <w:ind w:firstLine="0"/>
        <w:rPr>
          <w:color w:val="000000"/>
          <w:sz w:val="28"/>
        </w:rPr>
      </w:pPr>
      <w:r w:rsidRPr="00121C32">
        <w:rPr>
          <w:color w:val="000000"/>
          <w:sz w:val="28"/>
          <w:szCs w:val="28"/>
        </w:rPr>
        <w:fldChar w:fldCharType="end"/>
      </w:r>
    </w:p>
    <w:p w:rsidR="00891312" w:rsidRPr="002E3852" w:rsidRDefault="002E3852" w:rsidP="002E3852">
      <w:pPr>
        <w:pStyle w:val="1"/>
        <w:keepNext w:val="0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br w:type="page"/>
      </w:r>
      <w:bookmarkStart w:id="1" w:name="_Toc235335508"/>
      <w:r w:rsidR="00891312" w:rsidRPr="002E3852">
        <w:rPr>
          <w:color w:val="000000"/>
          <w:sz w:val="28"/>
        </w:rPr>
        <w:lastRenderedPageBreak/>
        <w:t>1. Компоновка сооружений гидроузла</w:t>
      </w:r>
      <w:bookmarkEnd w:id="1"/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Речные плотинные гидроузлы всегда носят индивидуальный характер. В связи с разнообразием местных условий нет возможности при сооружении данного гидроузла использовать какие-либо типовые проекты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В состав гидроузла входят земляная плотина из местных материалов и бетонная гравитационная плотина с сифонным водосливом.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Створ плотины выбирается с учетом топографических условий таким образом, чтобы плотина имела минимальную длину. Схема гидроузла должна быть, возможно, более компактной, объем и стоимость работ по возведению сооружений, а также эксплуатационные расходы должны быть, возможно, наименьшими.</w:t>
      </w:r>
      <w:r w:rsidR="002E3852">
        <w:rPr>
          <w:color w:val="000000"/>
          <w:sz w:val="28"/>
        </w:rPr>
        <w:t xml:space="preserve"> </w:t>
      </w:r>
      <w:r w:rsidRPr="002E3852">
        <w:rPr>
          <w:color w:val="000000"/>
          <w:sz w:val="28"/>
        </w:rPr>
        <w:t>При русловой компоновке водосливная плотина находится в русле реки.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Грунт основания </w:t>
      </w:r>
      <w:r w:rsidR="002E3852">
        <w:rPr>
          <w:color w:val="000000"/>
          <w:sz w:val="28"/>
        </w:rPr>
        <w:t>–</w:t>
      </w:r>
      <w:r w:rsidR="002E3852" w:rsidRPr="002E3852">
        <w:rPr>
          <w:color w:val="000000"/>
          <w:sz w:val="28"/>
        </w:rPr>
        <w:t xml:space="preserve"> </w:t>
      </w:r>
      <w:r w:rsidRPr="002E3852">
        <w:rPr>
          <w:color w:val="000000"/>
          <w:sz w:val="28"/>
        </w:rPr>
        <w:t xml:space="preserve">песок мелкозернистый, грунт тела плотины </w:t>
      </w:r>
      <w:r w:rsidR="002E3852">
        <w:rPr>
          <w:color w:val="000000"/>
          <w:sz w:val="28"/>
        </w:rPr>
        <w:t>–</w:t>
      </w:r>
      <w:r w:rsidR="002E3852" w:rsidRPr="002E3852">
        <w:rPr>
          <w:color w:val="000000"/>
          <w:sz w:val="28"/>
        </w:rPr>
        <w:t xml:space="preserve"> </w:t>
      </w:r>
      <w:r w:rsidRPr="002E3852">
        <w:rPr>
          <w:color w:val="000000"/>
          <w:sz w:val="28"/>
        </w:rPr>
        <w:t>песок среднезернистый.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Высота плотины Н</w:t>
      </w:r>
      <w:r w:rsidRPr="002E3852">
        <w:rPr>
          <w:color w:val="000000"/>
          <w:sz w:val="28"/>
          <w:vertAlign w:val="subscript"/>
        </w:rPr>
        <w:t>пл</w:t>
      </w:r>
      <w:r w:rsidRPr="002E3852">
        <w:rPr>
          <w:color w:val="000000"/>
          <w:sz w:val="28"/>
        </w:rPr>
        <w:t>=12,4, отметка верха быков – 190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>, максимальный напор Н=8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>, отметка НПУ – 187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>, глубина воды в ВБ при НПУ – 9,</w:t>
      </w:r>
      <w:r w:rsidR="002E3852" w:rsidRPr="002E3852">
        <w:rPr>
          <w:color w:val="000000"/>
          <w:sz w:val="28"/>
        </w:rPr>
        <w:t>4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>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Заложение верхового откоса земляной плотины – 3, низового – 2,5. Ширина гребня – 1</w:t>
      </w:r>
      <w:r w:rsidR="002E3852" w:rsidRPr="002E3852">
        <w:rPr>
          <w:color w:val="000000"/>
          <w:sz w:val="28"/>
        </w:rPr>
        <w:t>0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>.</w:t>
      </w:r>
    </w:p>
    <w:p w:rsidR="00891312" w:rsidRPr="002E3852" w:rsidRDefault="00891312" w:rsidP="002E3852">
      <w:pPr>
        <w:pStyle w:val="1"/>
        <w:keepNext w:val="0"/>
        <w:spacing w:line="360" w:lineRule="auto"/>
        <w:ind w:firstLine="709"/>
        <w:jc w:val="both"/>
        <w:rPr>
          <w:color w:val="000000"/>
          <w:sz w:val="28"/>
        </w:rPr>
      </w:pPr>
    </w:p>
    <w:p w:rsidR="00891312" w:rsidRPr="002E3852" w:rsidRDefault="00891312" w:rsidP="002E3852">
      <w:pPr>
        <w:pStyle w:val="1"/>
        <w:keepNext w:val="0"/>
        <w:spacing w:line="360" w:lineRule="auto"/>
        <w:ind w:firstLine="709"/>
        <w:jc w:val="both"/>
        <w:rPr>
          <w:color w:val="000000"/>
          <w:sz w:val="28"/>
        </w:rPr>
      </w:pPr>
    </w:p>
    <w:p w:rsidR="00891312" w:rsidRPr="002E3852" w:rsidRDefault="002E3852" w:rsidP="002E3852">
      <w:pPr>
        <w:pStyle w:val="1"/>
        <w:keepNext w:val="0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br w:type="page"/>
      </w:r>
      <w:bookmarkStart w:id="2" w:name="_Toc235335509"/>
      <w:r w:rsidR="00891312" w:rsidRPr="002E3852">
        <w:rPr>
          <w:color w:val="000000"/>
          <w:sz w:val="28"/>
        </w:rPr>
        <w:lastRenderedPageBreak/>
        <w:t>2. Гидравлические расчеты</w:t>
      </w:r>
      <w:bookmarkEnd w:id="2"/>
    </w:p>
    <w:p w:rsidR="002E3852" w:rsidRDefault="002E3852" w:rsidP="002E3852">
      <w:pPr>
        <w:pStyle w:val="2"/>
        <w:keepNext w:val="0"/>
        <w:spacing w:before="0" w:after="0"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pStyle w:val="2"/>
        <w:keepNext w:val="0"/>
        <w:spacing w:before="0" w:after="0" w:line="360" w:lineRule="auto"/>
        <w:ind w:firstLine="709"/>
        <w:rPr>
          <w:color w:val="000000"/>
          <w:sz w:val="28"/>
        </w:rPr>
      </w:pPr>
      <w:bookmarkStart w:id="3" w:name="_Toc235335510"/>
      <w:r w:rsidRPr="002E3852">
        <w:rPr>
          <w:color w:val="000000"/>
          <w:sz w:val="28"/>
        </w:rPr>
        <w:t xml:space="preserve">2.1 </w:t>
      </w:r>
      <w:r w:rsidR="002E3852" w:rsidRPr="002E3852">
        <w:rPr>
          <w:color w:val="000000"/>
          <w:sz w:val="28"/>
        </w:rPr>
        <w:t xml:space="preserve">Расчет </w:t>
      </w:r>
      <w:r w:rsidRPr="002E3852">
        <w:rPr>
          <w:color w:val="000000"/>
          <w:sz w:val="28"/>
        </w:rPr>
        <w:t>пропускной способности сифонного водосброса</w:t>
      </w:r>
      <w:bookmarkEnd w:id="3"/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Сифонный водосброс состоит из нескольких труб прямоугольного сечения, объединенных в батареи. Гребни отдельных сифонов располагаются на разных отметках с целью недопущения одновременного включения всей батареи при пропуске небольших паводков.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Форма поперечного сечения трубы – прямоугольная, с размерами 2х5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 xml:space="preserve">. Радиус закругления оси горлового участка </w:t>
      </w:r>
      <w:r w:rsidRPr="002E3852">
        <w:rPr>
          <w:color w:val="000000"/>
          <w:sz w:val="28"/>
          <w:lang w:val="en-US"/>
        </w:rPr>
        <w:t>r</w:t>
      </w:r>
      <w:r w:rsidRPr="002E3852">
        <w:rPr>
          <w:color w:val="000000"/>
          <w:sz w:val="28"/>
          <w:vertAlign w:val="subscript"/>
        </w:rPr>
        <w:t>0</w:t>
      </w:r>
      <w:r w:rsidRPr="002E3852">
        <w:rPr>
          <w:color w:val="000000"/>
          <w:sz w:val="28"/>
        </w:rPr>
        <w:t>=</w:t>
      </w:r>
      <w:r w:rsidR="002E3852" w:rsidRPr="002E3852">
        <w:rPr>
          <w:color w:val="000000"/>
          <w:sz w:val="28"/>
        </w:rPr>
        <w:t>4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>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Пропускная способность сифонного водосброса определяется по формуле:</w:t>
      </w:r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14"/>
          <w:sz w:val="28"/>
        </w:rPr>
        <w:object w:dxaOrig="18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21pt" o:ole="" fillcolor="window">
            <v:imagedata r:id="rId7" o:title=""/>
          </v:shape>
          <o:OLEObject Type="Embed" ProgID="Equation.3" ShapeID="_x0000_i1025" DrawAspect="Content" ObjectID="_1465022801" r:id="rId8"/>
        </w:object>
      </w:r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ω</w:t>
      </w:r>
      <w:r w:rsidRPr="002E3852">
        <w:rPr>
          <w:color w:val="000000"/>
          <w:sz w:val="28"/>
          <w:vertAlign w:val="subscript"/>
        </w:rPr>
        <w:t>вых</w:t>
      </w:r>
      <w:r w:rsidRPr="002E3852">
        <w:rPr>
          <w:color w:val="000000"/>
          <w:sz w:val="28"/>
        </w:rPr>
        <w:t>=</w:t>
      </w:r>
      <w:r w:rsidRPr="002E3852">
        <w:rPr>
          <w:color w:val="000000"/>
          <w:sz w:val="28"/>
          <w:lang w:val="en-US"/>
        </w:rPr>
        <w:t>a</w:t>
      </w:r>
      <w:r w:rsidRPr="002E3852">
        <w:rPr>
          <w:color w:val="000000"/>
          <w:sz w:val="28"/>
        </w:rPr>
        <w:t>·</w:t>
      </w:r>
      <w:r w:rsidRPr="002E3852">
        <w:rPr>
          <w:color w:val="000000"/>
          <w:sz w:val="28"/>
          <w:lang w:val="en-US"/>
        </w:rPr>
        <w:t>b</w:t>
      </w:r>
      <w:r w:rsidRPr="002E3852">
        <w:rPr>
          <w:color w:val="000000"/>
          <w:sz w:val="28"/>
        </w:rPr>
        <w:t>=2·5=10</w:t>
      </w:r>
      <w:r w:rsidR="002E3852">
        <w:rPr>
          <w:color w:val="000000"/>
          <w:sz w:val="28"/>
        </w:rPr>
        <w:t xml:space="preserve"> </w:t>
      </w:r>
      <w:r w:rsidRPr="002E3852">
        <w:rPr>
          <w:color w:val="000000"/>
          <w:sz w:val="28"/>
        </w:rPr>
        <w:t>м</w:t>
      </w:r>
      <w:r w:rsidRPr="002E3852">
        <w:rPr>
          <w:color w:val="000000"/>
          <w:sz w:val="28"/>
          <w:vertAlign w:val="superscript"/>
        </w:rPr>
        <w:t>2</w:t>
      </w:r>
      <w:r w:rsidRPr="002E3852">
        <w:rPr>
          <w:color w:val="000000"/>
          <w:sz w:val="28"/>
        </w:rPr>
        <w:t xml:space="preserve"> – площадь выходного сечения трубы сифона;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28"/>
          <w:sz w:val="28"/>
        </w:rPr>
        <w:object w:dxaOrig="1520" w:dyaOrig="700">
          <v:shape id="_x0000_i1026" type="#_x0000_t75" style="width:75.75pt;height:35.25pt" o:ole="" fillcolor="window">
            <v:imagedata r:id="rId9" o:title=""/>
          </v:shape>
          <o:OLEObject Type="Embed" ProgID="Equation.3" ShapeID="_x0000_i1026" DrawAspect="Content" ObjectID="_1465022802" r:id="rId10"/>
        </w:object>
      </w:r>
      <w:r w:rsidRPr="002E3852">
        <w:rPr>
          <w:color w:val="000000"/>
          <w:sz w:val="28"/>
        </w:rPr>
        <w:t xml:space="preserve"> – напор с учетом скорости подхода;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Н=</w:t>
      </w:r>
      <w:r w:rsidR="002E3852" w:rsidRPr="002E3852">
        <w:rPr>
          <w:color w:val="000000"/>
          <w:sz w:val="28"/>
        </w:rPr>
        <w:t>4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 xml:space="preserve"> – геометрический напор;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40"/>
          <w:sz w:val="28"/>
        </w:rPr>
        <w:object w:dxaOrig="1400" w:dyaOrig="780">
          <v:shape id="_x0000_i1027" type="#_x0000_t75" style="width:69.75pt;height:39pt" o:ole="" fillcolor="window">
            <v:imagedata r:id="rId11" o:title=""/>
          </v:shape>
          <o:OLEObject Type="Embed" ProgID="Equation.3" ShapeID="_x0000_i1027" DrawAspect="Content" ObjectID="_1465022803" r:id="rId12"/>
        </w:object>
      </w:r>
      <w:r w:rsidRPr="002E3852">
        <w:rPr>
          <w:color w:val="000000"/>
          <w:sz w:val="28"/>
        </w:rPr>
        <w:t xml:space="preserve"> – коэффициент расхода;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14"/>
          <w:sz w:val="28"/>
        </w:rPr>
        <w:object w:dxaOrig="480" w:dyaOrig="400">
          <v:shape id="_x0000_i1028" type="#_x0000_t75" style="width:24pt;height:20.25pt" o:ole="" fillcolor="window">
            <v:imagedata r:id="rId13" o:title=""/>
          </v:shape>
          <o:OLEObject Type="Embed" ProgID="Equation.3" ShapeID="_x0000_i1028" DrawAspect="Content" ObjectID="_1465022804" r:id="rId14"/>
        </w:object>
      </w:r>
      <w:r w:rsidRPr="002E3852">
        <w:rPr>
          <w:color w:val="000000"/>
          <w:sz w:val="28"/>
        </w:rPr>
        <w:t xml:space="preserve"> – сумма коэффициентов сопротивления.</w:t>
      </w:r>
    </w:p>
    <w:p w:rsidR="00891312" w:rsidRPr="002E3852" w:rsidRDefault="00891312" w:rsidP="002E3852">
      <w:pPr>
        <w:pStyle w:val="a7"/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Суммарный коэффициент сопротивления слагается из:</w:t>
      </w:r>
    </w:p>
    <w:p w:rsidR="00891312" w:rsidRPr="002E3852" w:rsidRDefault="00891312" w:rsidP="002E3852">
      <w:pPr>
        <w:numPr>
          <w:ilvl w:val="0"/>
          <w:numId w:val="22"/>
        </w:numPr>
        <w:tabs>
          <w:tab w:val="clear" w:pos="360"/>
          <w:tab w:val="num" w:pos="644"/>
        </w:tabs>
        <w:spacing w:line="360" w:lineRule="auto"/>
        <w:ind w:left="0" w:firstLine="709"/>
        <w:rPr>
          <w:color w:val="000000"/>
          <w:sz w:val="28"/>
        </w:rPr>
      </w:pPr>
      <w:r w:rsidRPr="002E3852">
        <w:rPr>
          <w:color w:val="000000"/>
          <w:sz w:val="28"/>
        </w:rPr>
        <w:t>Местное сопротивление на вход: ξ</w:t>
      </w:r>
      <w:r w:rsidRPr="002E3852">
        <w:rPr>
          <w:color w:val="000000"/>
          <w:sz w:val="28"/>
          <w:vertAlign w:val="subscript"/>
        </w:rPr>
        <w:t>вх</w:t>
      </w:r>
      <w:r w:rsidRPr="002E3852">
        <w:rPr>
          <w:color w:val="000000"/>
          <w:sz w:val="28"/>
        </w:rPr>
        <w:t>=0,1</w:t>
      </w:r>
    </w:p>
    <w:p w:rsidR="00891312" w:rsidRPr="002E3852" w:rsidRDefault="00891312" w:rsidP="002E3852">
      <w:pPr>
        <w:numPr>
          <w:ilvl w:val="0"/>
          <w:numId w:val="22"/>
        </w:numPr>
        <w:tabs>
          <w:tab w:val="clear" w:pos="360"/>
          <w:tab w:val="num" w:pos="644"/>
        </w:tabs>
        <w:spacing w:line="360" w:lineRule="auto"/>
        <w:ind w:left="0" w:firstLine="709"/>
        <w:rPr>
          <w:color w:val="000000"/>
          <w:sz w:val="28"/>
        </w:rPr>
      </w:pPr>
      <w:r w:rsidRPr="002E3852">
        <w:rPr>
          <w:color w:val="000000"/>
          <w:sz w:val="28"/>
        </w:rPr>
        <w:t>Местное сопротивление на плавное сужение: ξ</w:t>
      </w:r>
      <w:r w:rsidRPr="002E3852">
        <w:rPr>
          <w:color w:val="000000"/>
          <w:sz w:val="28"/>
          <w:vertAlign w:val="subscript"/>
        </w:rPr>
        <w:t>пс</w:t>
      </w:r>
      <w:r w:rsidRPr="002E3852">
        <w:rPr>
          <w:color w:val="000000"/>
          <w:sz w:val="28"/>
        </w:rPr>
        <w:t>=</w:t>
      </w:r>
      <w:r w:rsidRPr="002E3852">
        <w:rPr>
          <w:color w:val="000000"/>
          <w:sz w:val="28"/>
          <w:lang w:val="en-US"/>
        </w:rPr>
        <w:t>k</w:t>
      </w:r>
      <w:r w:rsidRPr="002E3852">
        <w:rPr>
          <w:color w:val="000000"/>
          <w:sz w:val="28"/>
          <w:vertAlign w:val="subscript"/>
        </w:rPr>
        <w:t>пс</w:t>
      </w:r>
      <w:r w:rsidRPr="002E3852">
        <w:rPr>
          <w:color w:val="000000"/>
          <w:sz w:val="28"/>
        </w:rPr>
        <w:t xml:space="preserve"> ξ</w:t>
      </w:r>
      <w:r w:rsidRPr="002E3852">
        <w:rPr>
          <w:color w:val="000000"/>
          <w:sz w:val="28"/>
          <w:vertAlign w:val="subscript"/>
        </w:rPr>
        <w:t>внс</w:t>
      </w:r>
      <w:r w:rsidRPr="002E3852">
        <w:rPr>
          <w:color w:val="000000"/>
          <w:sz w:val="28"/>
        </w:rPr>
        <w:t>=0,24·0,3=0,072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14"/>
          <w:sz w:val="28"/>
        </w:rPr>
        <w:object w:dxaOrig="4080" w:dyaOrig="380">
          <v:shape id="_x0000_i1029" type="#_x0000_t75" style="width:204pt;height:18.75pt" o:ole="" fillcolor="window">
            <v:imagedata r:id="rId15" o:title=""/>
          </v:shape>
          <o:OLEObject Type="Embed" ProgID="Equation.3" ShapeID="_x0000_i1029" DrawAspect="Content" ObjectID="_1465022805" r:id="rId16"/>
        </w:object>
      </w:r>
      <w:r w:rsidRPr="002E3852">
        <w:rPr>
          <w:color w:val="000000"/>
          <w:sz w:val="28"/>
        </w:rPr>
        <w:tab/>
      </w:r>
      <w:r w:rsidRPr="002E3852">
        <w:rPr>
          <w:color w:val="000000"/>
          <w:sz w:val="28"/>
          <w:lang w:val="en-US"/>
        </w:rPr>
        <w:t>k</w:t>
      </w:r>
      <w:r w:rsidRPr="002E3852">
        <w:rPr>
          <w:color w:val="000000"/>
          <w:sz w:val="28"/>
          <w:vertAlign w:val="subscript"/>
        </w:rPr>
        <w:t>пс</w:t>
      </w:r>
      <w:r w:rsidRPr="002E3852">
        <w:rPr>
          <w:color w:val="000000"/>
          <w:sz w:val="28"/>
        </w:rPr>
        <w:t>=0,24</w:t>
      </w:r>
    </w:p>
    <w:p w:rsidR="00891312" w:rsidRPr="002E3852" w:rsidRDefault="00891312" w:rsidP="002E3852">
      <w:pPr>
        <w:numPr>
          <w:ilvl w:val="0"/>
          <w:numId w:val="22"/>
        </w:numPr>
        <w:tabs>
          <w:tab w:val="clear" w:pos="360"/>
          <w:tab w:val="num" w:pos="644"/>
        </w:tabs>
        <w:spacing w:line="360" w:lineRule="auto"/>
        <w:ind w:left="0"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Местное сопротивление на закругление: </w:t>
      </w:r>
      <w:r w:rsidRPr="002E3852">
        <w:rPr>
          <w:color w:val="000000"/>
          <w:position w:val="-12"/>
          <w:sz w:val="28"/>
        </w:rPr>
        <w:object w:dxaOrig="2500" w:dyaOrig="360">
          <v:shape id="_x0000_i1030" type="#_x0000_t75" style="width:125.25pt;height:18pt" o:ole="" fillcolor="window">
            <v:imagedata r:id="rId17" o:title=""/>
          </v:shape>
          <o:OLEObject Type="Embed" ProgID="Equation.3" ShapeID="_x0000_i1030" DrawAspect="Content" ObjectID="_1465022806" r:id="rId18"/>
        </w:object>
      </w:r>
      <w:r w:rsidRPr="002E3852">
        <w:rPr>
          <w:color w:val="000000"/>
          <w:sz w:val="28"/>
        </w:rPr>
        <w:t xml:space="preserve"> α=90</w:t>
      </w:r>
      <w:r w:rsidRPr="002E3852">
        <w:rPr>
          <w:color w:val="000000"/>
          <w:sz w:val="28"/>
          <w:vertAlign w:val="superscript"/>
        </w:rPr>
        <w:t>о</w:t>
      </w:r>
      <w:r w:rsidRPr="002E3852">
        <w:rPr>
          <w:color w:val="000000"/>
          <w:sz w:val="28"/>
        </w:rPr>
        <w:t xml:space="preserve"> </w:t>
      </w:r>
      <w:r w:rsidRPr="002E3852">
        <w:rPr>
          <w:color w:val="000000"/>
          <w:sz w:val="28"/>
          <w:lang w:val="en-US"/>
        </w:rPr>
        <w:t>k</w:t>
      </w:r>
      <w:r w:rsidRPr="002E3852">
        <w:rPr>
          <w:color w:val="000000"/>
          <w:sz w:val="28"/>
          <w:vertAlign w:val="subscript"/>
        </w:rPr>
        <w:t>α</w:t>
      </w:r>
      <w:r w:rsidRPr="002E3852">
        <w:rPr>
          <w:color w:val="000000"/>
          <w:sz w:val="28"/>
        </w:rPr>
        <w:t>=1 ξ</w:t>
      </w:r>
      <w:r w:rsidRPr="002E3852">
        <w:rPr>
          <w:color w:val="000000"/>
          <w:sz w:val="28"/>
          <w:vertAlign w:val="subscript"/>
        </w:rPr>
        <w:t>90</w:t>
      </w:r>
      <w:r w:rsidRPr="002E3852">
        <w:rPr>
          <w:color w:val="000000"/>
          <w:sz w:val="28"/>
        </w:rPr>
        <w:t>=0,16</w:t>
      </w:r>
    </w:p>
    <w:p w:rsidR="00891312" w:rsidRPr="002E3852" w:rsidRDefault="00891312" w:rsidP="002E3852">
      <w:pPr>
        <w:numPr>
          <w:ilvl w:val="0"/>
          <w:numId w:val="22"/>
        </w:numPr>
        <w:tabs>
          <w:tab w:val="clear" w:pos="360"/>
          <w:tab w:val="num" w:pos="644"/>
        </w:tabs>
        <w:spacing w:line="360" w:lineRule="auto"/>
        <w:ind w:left="0" w:firstLine="709"/>
        <w:rPr>
          <w:color w:val="000000"/>
          <w:sz w:val="28"/>
        </w:rPr>
      </w:pPr>
      <w:r w:rsidRPr="002E3852">
        <w:rPr>
          <w:color w:val="000000"/>
          <w:sz w:val="28"/>
        </w:rPr>
        <w:lastRenderedPageBreak/>
        <w:t>Сопротивление на трение по длине:</w:t>
      </w:r>
      <w:r w:rsidRPr="002E3852">
        <w:rPr>
          <w:color w:val="000000"/>
          <w:position w:val="-24"/>
          <w:sz w:val="28"/>
        </w:rPr>
        <w:object w:dxaOrig="1060" w:dyaOrig="620">
          <v:shape id="_x0000_i1031" type="#_x0000_t75" style="width:53.25pt;height:30.75pt" o:ole="" fillcolor="window">
            <v:imagedata r:id="rId19" o:title=""/>
          </v:shape>
          <o:OLEObject Type="Embed" ProgID="Equation.3" ShapeID="_x0000_i1031" DrawAspect="Content" ObjectID="_1465022807" r:id="rId20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  <w:lang w:val="en-US"/>
        </w:rPr>
        <w:t>I</w:t>
      </w:r>
      <w:r w:rsidRPr="002E3852">
        <w:rPr>
          <w:color w:val="000000"/>
          <w:sz w:val="28"/>
        </w:rPr>
        <w:t xml:space="preserve"> участок: </w:t>
      </w:r>
      <w:r w:rsidRPr="002E3852">
        <w:rPr>
          <w:color w:val="000000"/>
          <w:position w:val="-28"/>
          <w:sz w:val="28"/>
        </w:rPr>
        <w:object w:dxaOrig="2299" w:dyaOrig="660">
          <v:shape id="_x0000_i1032" type="#_x0000_t75" style="width:114.75pt;height:33pt" o:ole="" fillcolor="window">
            <v:imagedata r:id="rId21" o:title=""/>
          </v:shape>
          <o:OLEObject Type="Embed" ProgID="Equation.3" ShapeID="_x0000_i1032" DrawAspect="Content" ObjectID="_1465022808" r:id="rId22"/>
        </w:object>
      </w:r>
      <w:r w:rsidRPr="002E3852">
        <w:rPr>
          <w:color w:val="000000"/>
          <w:sz w:val="28"/>
        </w:rPr>
        <w:tab/>
      </w:r>
      <w:r w:rsidRPr="002E3852">
        <w:rPr>
          <w:color w:val="000000"/>
          <w:position w:val="-28"/>
          <w:sz w:val="28"/>
        </w:rPr>
        <w:object w:dxaOrig="3320" w:dyaOrig="660">
          <v:shape id="_x0000_i1033" type="#_x0000_t75" style="width:165.75pt;height:33pt" o:ole="" fillcolor="window">
            <v:imagedata r:id="rId23" o:title=""/>
          </v:shape>
          <o:OLEObject Type="Embed" ProgID="Equation.3" ShapeID="_x0000_i1033" DrawAspect="Content" ObjectID="_1465022809" r:id="rId24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i/>
          <w:color w:val="000000"/>
          <w:sz w:val="28"/>
          <w:lang w:val="en-US"/>
        </w:rPr>
        <w:t>l</w:t>
      </w:r>
      <w:r w:rsidRPr="002E3852">
        <w:rPr>
          <w:color w:val="000000"/>
          <w:sz w:val="28"/>
          <w:vertAlign w:val="subscript"/>
        </w:rPr>
        <w:t>1</w:t>
      </w:r>
      <w:r w:rsidRPr="002E3852">
        <w:rPr>
          <w:color w:val="000000"/>
          <w:sz w:val="28"/>
        </w:rPr>
        <w:t>=4,</w:t>
      </w:r>
      <w:r w:rsidR="002E3852" w:rsidRPr="002E3852">
        <w:rPr>
          <w:color w:val="000000"/>
          <w:sz w:val="28"/>
        </w:rPr>
        <w:t>4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ab/>
      </w:r>
      <w:r w:rsidRPr="002E3852">
        <w:rPr>
          <w:color w:val="000000"/>
          <w:position w:val="-28"/>
          <w:sz w:val="28"/>
        </w:rPr>
        <w:object w:dxaOrig="2520" w:dyaOrig="660">
          <v:shape id="_x0000_i1034" type="#_x0000_t75" style="width:126pt;height:33pt" o:ole="" fillcolor="window">
            <v:imagedata r:id="rId25" o:title=""/>
          </v:shape>
          <o:OLEObject Type="Embed" ProgID="Equation.3" ShapeID="_x0000_i1034" DrawAspect="Content" ObjectID="_1465022810" r:id="rId26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  <w:lang w:val="en-US"/>
        </w:rPr>
        <w:t>II</w:t>
      </w:r>
      <w:r w:rsidRPr="002E3852">
        <w:rPr>
          <w:color w:val="000000"/>
          <w:sz w:val="28"/>
        </w:rPr>
        <w:t xml:space="preserve"> участок: </w:t>
      </w:r>
      <w:r w:rsidRPr="002E3852">
        <w:rPr>
          <w:color w:val="000000"/>
          <w:position w:val="-28"/>
          <w:sz w:val="28"/>
        </w:rPr>
        <w:object w:dxaOrig="2060" w:dyaOrig="660">
          <v:shape id="_x0000_i1035" type="#_x0000_t75" style="width:102.75pt;height:33pt" o:ole="" fillcolor="window">
            <v:imagedata r:id="rId27" o:title=""/>
          </v:shape>
          <o:OLEObject Type="Embed" ProgID="Equation.3" ShapeID="_x0000_i1035" DrawAspect="Content" ObjectID="_1465022811" r:id="rId28"/>
        </w:object>
      </w:r>
      <w:r w:rsidRPr="002E3852">
        <w:rPr>
          <w:color w:val="000000"/>
          <w:sz w:val="28"/>
        </w:rPr>
        <w:tab/>
      </w:r>
      <w:r w:rsidRPr="002E3852">
        <w:rPr>
          <w:color w:val="000000"/>
          <w:position w:val="-28"/>
          <w:sz w:val="28"/>
        </w:rPr>
        <w:object w:dxaOrig="3379" w:dyaOrig="660">
          <v:shape id="_x0000_i1036" type="#_x0000_t75" style="width:168.75pt;height:33pt" o:ole="" fillcolor="window">
            <v:imagedata r:id="rId29" o:title=""/>
          </v:shape>
          <o:OLEObject Type="Embed" ProgID="Equation.3" ShapeID="_x0000_i1036" DrawAspect="Content" ObjectID="_1465022812" r:id="rId30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i/>
          <w:color w:val="000000"/>
          <w:sz w:val="28"/>
          <w:lang w:val="en-US"/>
        </w:rPr>
        <w:t>l</w:t>
      </w:r>
      <w:r w:rsidRPr="002E3852">
        <w:rPr>
          <w:color w:val="000000"/>
          <w:sz w:val="28"/>
          <w:vertAlign w:val="subscript"/>
        </w:rPr>
        <w:t>2</w:t>
      </w:r>
      <w:r w:rsidRPr="002E3852">
        <w:rPr>
          <w:color w:val="000000"/>
          <w:sz w:val="28"/>
        </w:rPr>
        <w:t>=9,</w:t>
      </w:r>
      <w:r w:rsidR="002E3852" w:rsidRPr="002E3852">
        <w:rPr>
          <w:color w:val="000000"/>
          <w:sz w:val="28"/>
        </w:rPr>
        <w:t>9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ab/>
      </w:r>
      <w:r w:rsidRPr="002E3852">
        <w:rPr>
          <w:color w:val="000000"/>
          <w:position w:val="-28"/>
          <w:sz w:val="28"/>
        </w:rPr>
        <w:object w:dxaOrig="2540" w:dyaOrig="660">
          <v:shape id="_x0000_i1037" type="#_x0000_t75" style="width:126.75pt;height:33pt" o:ole="" fillcolor="window">
            <v:imagedata r:id="rId31" o:title=""/>
          </v:shape>
          <o:OLEObject Type="Embed" ProgID="Equation.3" ShapeID="_x0000_i1037" DrawAspect="Content" ObjectID="_1465022813" r:id="rId32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14"/>
          <w:sz w:val="28"/>
        </w:rPr>
        <w:object w:dxaOrig="480" w:dyaOrig="400">
          <v:shape id="_x0000_i1038" type="#_x0000_t75" style="width:24pt;height:20.25pt" o:ole="" fillcolor="window">
            <v:imagedata r:id="rId13" o:title=""/>
          </v:shape>
          <o:OLEObject Type="Embed" ProgID="Equation.3" ShapeID="_x0000_i1038" DrawAspect="Content" ObjectID="_1465022814" r:id="rId33"/>
        </w:object>
      </w:r>
      <w:r w:rsidRPr="002E3852">
        <w:rPr>
          <w:color w:val="000000"/>
          <w:sz w:val="28"/>
        </w:rPr>
        <w:t>=0,438</w:t>
      </w:r>
      <w:r w:rsidRPr="002E3852">
        <w:rPr>
          <w:color w:val="000000"/>
          <w:sz w:val="28"/>
        </w:rPr>
        <w:tab/>
      </w:r>
      <w:r w:rsidRPr="002E3852">
        <w:rPr>
          <w:color w:val="000000"/>
          <w:position w:val="-32"/>
          <w:sz w:val="28"/>
        </w:rPr>
        <w:object w:dxaOrig="2280" w:dyaOrig="700">
          <v:shape id="_x0000_i1039" type="#_x0000_t75" style="width:114pt;height:35.25pt" o:ole="" fillcolor="window">
            <v:imagedata r:id="rId34" o:title=""/>
          </v:shape>
          <o:OLEObject Type="Embed" ProgID="Equation.3" ShapeID="_x0000_i1039" DrawAspect="Content" ObjectID="_1465022815" r:id="rId35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Пропускная способность одной трубы: </w:t>
      </w:r>
      <w:r w:rsidRPr="002E3852">
        <w:rPr>
          <w:color w:val="000000"/>
          <w:position w:val="-14"/>
          <w:sz w:val="28"/>
        </w:rPr>
        <w:object w:dxaOrig="3560" w:dyaOrig="420">
          <v:shape id="_x0000_i1040" type="#_x0000_t75" style="width:177.75pt;height:21pt" o:ole="" fillcolor="window">
            <v:imagedata r:id="rId36" o:title=""/>
          </v:shape>
          <o:OLEObject Type="Embed" ProgID="Equation.3" ShapeID="_x0000_i1040" DrawAspect="Content" ObjectID="_1465022816" r:id="rId37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Необходимое количество труб: </w:t>
      </w:r>
      <w:r w:rsidRPr="002E3852">
        <w:rPr>
          <w:color w:val="000000"/>
          <w:position w:val="-32"/>
          <w:sz w:val="28"/>
        </w:rPr>
        <w:object w:dxaOrig="1840" w:dyaOrig="700">
          <v:shape id="_x0000_i1041" type="#_x0000_t75" style="width:92.25pt;height:35.25pt" o:ole="" fillcolor="window">
            <v:imagedata r:id="rId38" o:title=""/>
          </v:shape>
          <o:OLEObject Type="Embed" ProgID="Equation.3" ShapeID="_x0000_i1041" DrawAspect="Content" ObjectID="_1465022817" r:id="rId39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Ширина водосброса</w:t>
      </w:r>
      <w:r w:rsidRPr="002E3852">
        <w:rPr>
          <w:color w:val="000000"/>
          <w:position w:val="-10"/>
          <w:sz w:val="28"/>
        </w:rPr>
        <w:object w:dxaOrig="3840" w:dyaOrig="340">
          <v:shape id="_x0000_i1042" type="#_x0000_t75" style="width:192pt;height:17.25pt" o:ole="" fillcolor="window">
            <v:imagedata r:id="rId40" o:title=""/>
          </v:shape>
          <o:OLEObject Type="Embed" ProgID="Equation.3" ShapeID="_x0000_i1042" DrawAspect="Content" ObjectID="_1465022818" r:id="rId41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скорость подхода </w:t>
      </w:r>
      <w:r w:rsidRPr="002E3852">
        <w:rPr>
          <w:color w:val="000000"/>
          <w:position w:val="-28"/>
          <w:sz w:val="28"/>
        </w:rPr>
        <w:object w:dxaOrig="4920" w:dyaOrig="660">
          <v:shape id="_x0000_i1043" type="#_x0000_t75" style="width:246pt;height:33pt" o:ole="" fillcolor="window">
            <v:imagedata r:id="rId42" o:title=""/>
          </v:shape>
          <o:OLEObject Type="Embed" ProgID="Equation.3" ShapeID="_x0000_i1043" DrawAspect="Content" ObjectID="_1465022819" r:id="rId43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28"/>
          <w:sz w:val="28"/>
        </w:rPr>
        <w:object w:dxaOrig="3400" w:dyaOrig="700">
          <v:shape id="_x0000_i1044" type="#_x0000_t75" style="width:170.25pt;height:35.25pt" o:ole="" fillcolor="window">
            <v:imagedata r:id="rId44" o:title=""/>
          </v:shape>
          <o:OLEObject Type="Embed" ProgID="Equation.3" ShapeID="_x0000_i1044" DrawAspect="Content" ObjectID="_1465022820" r:id="rId45"/>
        </w:object>
      </w:r>
    </w:p>
    <w:p w:rsidR="00891312" w:rsidRPr="002E3852" w:rsidRDefault="00891312" w:rsidP="002E3852">
      <w:pPr>
        <w:pStyle w:val="a7"/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Пропускная способность одной трубы с учетом скорости подхода: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14"/>
          <w:sz w:val="28"/>
        </w:rPr>
        <w:object w:dxaOrig="3860" w:dyaOrig="420">
          <v:shape id="_x0000_i1045" type="#_x0000_t75" style="width:192.75pt;height:21pt" o:ole="" fillcolor="window">
            <v:imagedata r:id="rId46" o:title=""/>
          </v:shape>
          <o:OLEObject Type="Embed" ProgID="Equation.3" ShapeID="_x0000_i1045" DrawAspect="Content" ObjectID="_1465022821" r:id="rId47"/>
        </w:object>
      </w:r>
    </w:p>
    <w:p w:rsidR="00891312" w:rsidRPr="002E3852" w:rsidRDefault="00891312" w:rsidP="002E3852">
      <w:pPr>
        <w:pStyle w:val="a7"/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Пропускная способность всего водосброса: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12"/>
          <w:sz w:val="28"/>
        </w:rPr>
        <w:object w:dxaOrig="5600" w:dyaOrig="400">
          <v:shape id="_x0000_i1046" type="#_x0000_t75" style="width:279.75pt;height:20.25pt" o:ole="" fillcolor="window">
            <v:imagedata r:id="rId48" o:title=""/>
          </v:shape>
          <o:OLEObject Type="Embed" ProgID="Equation.3" ShapeID="_x0000_i1046" DrawAspect="Content" ObjectID="_1465022822" r:id="rId49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Проверка пропуска максимального катастрофического расхода воды через водосброс производится по условию: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14"/>
          <w:sz w:val="28"/>
        </w:rPr>
        <w:object w:dxaOrig="8180" w:dyaOrig="420">
          <v:shape id="_x0000_i1047" type="#_x0000_t75" style="width:408.75pt;height:21pt" o:ole="" fillcolor="window">
            <v:imagedata r:id="rId50" o:title=""/>
          </v:shape>
          <o:OLEObject Type="Embed" ProgID="Equation.3" ShapeID="_x0000_i1047" DrawAspect="Content" ObjectID="_1465022823" r:id="rId51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Окончательно принимаемое количество труб </w:t>
      </w:r>
      <w:r w:rsidRPr="002E3852">
        <w:rPr>
          <w:color w:val="000000"/>
          <w:sz w:val="28"/>
          <w:lang w:val="en-US"/>
        </w:rPr>
        <w:t>n</w:t>
      </w:r>
      <w:r w:rsidRPr="002E3852">
        <w:rPr>
          <w:color w:val="000000"/>
          <w:sz w:val="28"/>
        </w:rPr>
        <w:t>=6.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12"/>
          <w:sz w:val="28"/>
        </w:rPr>
        <w:object w:dxaOrig="5960" w:dyaOrig="400">
          <v:shape id="_x0000_i1048" type="#_x0000_t75" style="width:297.75pt;height:20.25pt" o:ole="" fillcolor="window">
            <v:imagedata r:id="rId52" o:title=""/>
          </v:shape>
          <o:OLEObject Type="Embed" ProgID="Equation.3" ShapeID="_x0000_i1048" DrawAspect="Content" ObjectID="_1465022824" r:id="rId53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12"/>
          <w:sz w:val="28"/>
        </w:rPr>
        <w:object w:dxaOrig="6160" w:dyaOrig="400">
          <v:shape id="_x0000_i1049" type="#_x0000_t75" style="width:308.25pt;height:20.25pt" o:ole="" fillcolor="window">
            <v:imagedata r:id="rId54" o:title=""/>
          </v:shape>
          <o:OLEObject Type="Embed" ProgID="Equation.3" ShapeID="_x0000_i1049" DrawAspect="Content" ObjectID="_1465022825" r:id="rId55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lastRenderedPageBreak/>
        <w:t>Таким образом, необходимая пропускная способность сифонного водосброса обеспечена.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Для установления величины вакуума в горловом сечении и сравнивания его с допустимым значением производится определение давлений в сифоне.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Вакуум на оси трубы в горле сифона при </w:t>
      </w:r>
      <w:r w:rsidRPr="002E3852">
        <w:rPr>
          <w:color w:val="000000"/>
          <w:position w:val="-12"/>
          <w:sz w:val="28"/>
        </w:rPr>
        <w:object w:dxaOrig="1520" w:dyaOrig="360">
          <v:shape id="_x0000_i1050" type="#_x0000_t75" style="width:75.75pt;height:18pt" o:ole="" fillcolor="window">
            <v:imagedata r:id="rId56" o:title=""/>
          </v:shape>
          <o:OLEObject Type="Embed" ProgID="Equation.3" ShapeID="_x0000_i1050" DrawAspect="Content" ObjectID="_1465022826" r:id="rId57"/>
        </w:object>
      </w:r>
      <w:r w:rsidRPr="002E3852">
        <w:rPr>
          <w:color w:val="000000"/>
          <w:sz w:val="28"/>
        </w:rPr>
        <w:t>:</w:t>
      </w:r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2E385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34"/>
          <w:sz w:val="28"/>
        </w:rPr>
        <w:object w:dxaOrig="9980" w:dyaOrig="800">
          <v:shape id="_x0000_i1051" type="#_x0000_t75" style="width:429pt;height:39.75pt" o:ole="" fillcolor="window">
            <v:imagedata r:id="rId58" o:title=""/>
          </v:shape>
          <o:OLEObject Type="Embed" ProgID="Equation.3" ShapeID="_x0000_i1051" DrawAspect="Content" ObjectID="_1465022827" r:id="rId59"/>
        </w:object>
      </w:r>
    </w:p>
    <w:p w:rsidR="00891312" w:rsidRPr="002E3852" w:rsidRDefault="00891312" w:rsidP="002E3852">
      <w:pPr>
        <w:pStyle w:val="2"/>
        <w:keepNext w:val="0"/>
        <w:spacing w:before="0" w:after="0" w:line="360" w:lineRule="auto"/>
        <w:ind w:firstLine="709"/>
        <w:rPr>
          <w:color w:val="000000"/>
          <w:sz w:val="28"/>
        </w:rPr>
      </w:pPr>
      <w:bookmarkStart w:id="4" w:name="_Toc235335511"/>
      <w:r w:rsidRPr="002E3852">
        <w:rPr>
          <w:color w:val="000000"/>
          <w:sz w:val="28"/>
        </w:rPr>
        <w:t>2.2 Расчет сопряжения бьефов</w:t>
      </w:r>
      <w:bookmarkEnd w:id="4"/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Уровень в ВБ равен НПУ, а УНБ определяется по кривой связи </w:t>
      </w:r>
      <w:r w:rsidRPr="002E3852">
        <w:rPr>
          <w:color w:val="000000"/>
          <w:sz w:val="28"/>
          <w:lang w:val="en-US"/>
        </w:rPr>
        <w:t>Q</w:t>
      </w:r>
      <w:r w:rsidRPr="002E3852">
        <w:rPr>
          <w:color w:val="000000"/>
          <w:sz w:val="28"/>
        </w:rPr>
        <w:t>=</w:t>
      </w:r>
      <w:r w:rsidRPr="002E3852">
        <w:rPr>
          <w:color w:val="000000"/>
          <w:sz w:val="28"/>
          <w:lang w:val="en-US"/>
        </w:rPr>
        <w:t>f</w:t>
      </w:r>
      <w:r w:rsidRPr="002E3852">
        <w:rPr>
          <w:color w:val="000000"/>
          <w:sz w:val="28"/>
        </w:rPr>
        <w:t>(</w:t>
      </w:r>
      <w:r w:rsidRPr="002E3852">
        <w:rPr>
          <w:color w:val="000000"/>
          <w:sz w:val="28"/>
          <w:lang w:val="en-US"/>
        </w:rPr>
        <w:t>h</w:t>
      </w:r>
      <w:r w:rsidRPr="002E3852">
        <w:rPr>
          <w:color w:val="000000"/>
          <w:sz w:val="28"/>
        </w:rPr>
        <w:t>).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При включении всей батареи в НБ сбрасывается 448,8</w:t>
      </w:r>
      <w:r w:rsidR="002E3852">
        <w:rPr>
          <w:color w:val="000000"/>
          <w:sz w:val="28"/>
        </w:rPr>
        <w:t> </w:t>
      </w:r>
      <w:r w:rsidRPr="002E3852">
        <w:rPr>
          <w:color w:val="000000"/>
          <w:sz w:val="28"/>
        </w:rPr>
        <w:t>м</w:t>
      </w:r>
      <w:r w:rsidRPr="002E3852">
        <w:rPr>
          <w:color w:val="000000"/>
          <w:sz w:val="28"/>
          <w:vertAlign w:val="superscript"/>
        </w:rPr>
        <w:t>3</w:t>
      </w:r>
      <w:r w:rsidRPr="002E3852">
        <w:rPr>
          <w:color w:val="000000"/>
          <w:sz w:val="28"/>
        </w:rPr>
        <w:t>/с. Глубина в НБ в этом случае</w:t>
      </w:r>
      <w:r w:rsidR="002E3852">
        <w:rPr>
          <w:color w:val="000000"/>
          <w:sz w:val="28"/>
        </w:rPr>
        <w:t xml:space="preserve"> </w:t>
      </w:r>
      <w:r w:rsidRPr="002E3852">
        <w:rPr>
          <w:color w:val="000000"/>
          <w:sz w:val="28"/>
        </w:rPr>
        <w:t>равна 5,</w:t>
      </w:r>
      <w:r w:rsidR="002E3852" w:rsidRPr="002E3852">
        <w:rPr>
          <w:color w:val="000000"/>
          <w:sz w:val="28"/>
        </w:rPr>
        <w:t>1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</w:p>
    <w:p w:rsidR="00891312" w:rsidRPr="002E3852" w:rsidRDefault="00891312" w:rsidP="002E3852">
      <w:pPr>
        <w:pStyle w:val="a7"/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Глубина воды в сжатом сечении находится по зависмости:</w:t>
      </w:r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14"/>
          <w:sz w:val="28"/>
        </w:rPr>
        <w:object w:dxaOrig="2780" w:dyaOrig="420">
          <v:shape id="_x0000_i1052" type="#_x0000_t75" style="width:138.75pt;height:21pt" o:ole="" fillcolor="window">
            <v:imagedata r:id="rId60" o:title=""/>
          </v:shape>
          <o:OLEObject Type="Embed" ProgID="Equation.3" ShapeID="_x0000_i1052" DrawAspect="Content" ObjectID="_1465022828" r:id="rId61"/>
        </w:object>
      </w:r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φ=0,95 – коэффициент скорости;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р=9,</w:t>
      </w:r>
      <w:r w:rsidR="002E3852" w:rsidRPr="002E3852">
        <w:rPr>
          <w:color w:val="000000"/>
          <w:sz w:val="28"/>
        </w:rPr>
        <w:t>4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 xml:space="preserve"> – высота водослива;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В</w:t>
      </w:r>
      <w:r w:rsidRPr="002E3852">
        <w:rPr>
          <w:color w:val="000000"/>
          <w:sz w:val="28"/>
          <w:vertAlign w:val="subscript"/>
        </w:rPr>
        <w:t>с</w:t>
      </w:r>
      <w:r w:rsidRPr="002E3852">
        <w:rPr>
          <w:color w:val="000000"/>
          <w:sz w:val="28"/>
        </w:rPr>
        <w:t>=4</w:t>
      </w:r>
      <w:r w:rsidR="002E3852" w:rsidRPr="002E3852">
        <w:rPr>
          <w:color w:val="000000"/>
          <w:sz w:val="28"/>
        </w:rPr>
        <w:t>0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 xml:space="preserve"> – ширина потока в сжатом сечении;</w:t>
      </w:r>
    </w:p>
    <w:p w:rsidR="0089131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Для определения глубины воды в сжатом сечении требуется решить это уравнение методом последовательных приближений.</w:t>
      </w:r>
    </w:p>
    <w:p w:rsidR="002E3852" w:rsidRP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tbl>
      <w:tblPr>
        <w:tblStyle w:val="12"/>
        <w:tblW w:w="4824" w:type="pct"/>
        <w:tblInd w:w="165" w:type="dxa"/>
        <w:tblLook w:val="0000" w:firstRow="0" w:lastRow="0" w:firstColumn="0" w:lastColumn="0" w:noHBand="0" w:noVBand="0"/>
      </w:tblPr>
      <w:tblGrid>
        <w:gridCol w:w="1432"/>
        <w:gridCol w:w="1596"/>
        <w:gridCol w:w="1596"/>
        <w:gridCol w:w="1596"/>
        <w:gridCol w:w="1596"/>
        <w:gridCol w:w="1418"/>
      </w:tblGrid>
      <w:tr w:rsidR="00891312" w:rsidRPr="002E3852" w:rsidTr="002E3852">
        <w:trPr>
          <w:cantSplit/>
        </w:trPr>
        <w:tc>
          <w:tcPr>
            <w:tcW w:w="77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color w:val="000000"/>
                <w:sz w:val="20"/>
              </w:rPr>
            </w:pPr>
            <w:r w:rsidRPr="002E3852">
              <w:rPr>
                <w:color w:val="000000"/>
                <w:sz w:val="20"/>
              </w:rPr>
              <w:t>Q м3/с</w:t>
            </w:r>
          </w:p>
        </w:tc>
        <w:tc>
          <w:tcPr>
            <w:tcW w:w="864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color w:val="000000"/>
                <w:sz w:val="20"/>
              </w:rPr>
            </w:pPr>
            <w:r w:rsidRPr="002E3852">
              <w:rPr>
                <w:color w:val="000000"/>
                <w:sz w:val="20"/>
              </w:rPr>
              <w:t>h</w:t>
            </w:r>
            <w:r w:rsidRPr="002E3852">
              <w:rPr>
                <w:color w:val="000000"/>
                <w:sz w:val="20"/>
                <w:vertAlign w:val="subscript"/>
              </w:rPr>
              <w:t>c</w:t>
            </w:r>
            <w:r w:rsidRPr="002E3852">
              <w:rPr>
                <w:color w:val="000000"/>
                <w:sz w:val="20"/>
              </w:rPr>
              <w:t>, м</w:t>
            </w:r>
          </w:p>
        </w:tc>
        <w:tc>
          <w:tcPr>
            <w:tcW w:w="864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color w:val="000000"/>
                <w:sz w:val="20"/>
              </w:rPr>
            </w:pPr>
            <w:r w:rsidRPr="002E3852">
              <w:rPr>
                <w:color w:val="000000"/>
                <w:sz w:val="20"/>
              </w:rPr>
              <w:t>h</w:t>
            </w:r>
            <w:r w:rsidRPr="002E3852">
              <w:rPr>
                <w:color w:val="000000"/>
                <w:sz w:val="20"/>
                <w:vertAlign w:val="subscript"/>
              </w:rPr>
              <w:t>кр</w:t>
            </w:r>
            <w:r w:rsidRPr="002E3852">
              <w:rPr>
                <w:color w:val="000000"/>
                <w:sz w:val="20"/>
              </w:rPr>
              <w:t>, м</w:t>
            </w:r>
          </w:p>
        </w:tc>
        <w:tc>
          <w:tcPr>
            <w:tcW w:w="864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color w:val="000000"/>
                <w:sz w:val="20"/>
              </w:rPr>
            </w:pPr>
            <w:r w:rsidRPr="002E3852">
              <w:rPr>
                <w:color w:val="000000"/>
                <w:sz w:val="20"/>
              </w:rPr>
              <w:t>h'', м</w:t>
            </w:r>
          </w:p>
        </w:tc>
        <w:tc>
          <w:tcPr>
            <w:tcW w:w="864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color w:val="000000"/>
                <w:sz w:val="20"/>
              </w:rPr>
            </w:pPr>
            <w:r w:rsidRPr="002E3852">
              <w:rPr>
                <w:color w:val="000000"/>
                <w:sz w:val="20"/>
              </w:rPr>
              <w:t>h</w:t>
            </w:r>
            <w:r w:rsidRPr="002E3852">
              <w:rPr>
                <w:color w:val="000000"/>
                <w:sz w:val="20"/>
                <w:vertAlign w:val="subscript"/>
              </w:rPr>
              <w:t>НБ</w:t>
            </w:r>
            <w:r w:rsidRPr="002E3852">
              <w:rPr>
                <w:color w:val="000000"/>
                <w:sz w:val="20"/>
              </w:rPr>
              <w:t>, м</w:t>
            </w:r>
          </w:p>
        </w:tc>
        <w:tc>
          <w:tcPr>
            <w:tcW w:w="769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color w:val="000000"/>
                <w:sz w:val="20"/>
              </w:rPr>
            </w:pPr>
            <w:r w:rsidRPr="002E3852">
              <w:rPr>
                <w:color w:val="000000"/>
                <w:sz w:val="20"/>
              </w:rPr>
              <w:t>h''-h</w:t>
            </w:r>
            <w:r w:rsidRPr="002E3852">
              <w:rPr>
                <w:color w:val="000000"/>
                <w:sz w:val="20"/>
                <w:vertAlign w:val="subscript"/>
              </w:rPr>
              <w:t>НБ</w:t>
            </w:r>
            <w:r w:rsidRPr="002E3852">
              <w:rPr>
                <w:color w:val="000000"/>
                <w:sz w:val="20"/>
              </w:rPr>
              <w:t>, м</w:t>
            </w:r>
          </w:p>
        </w:tc>
      </w:tr>
      <w:tr w:rsidR="00891312" w:rsidRPr="002E3852" w:rsidTr="002E3852">
        <w:trPr>
          <w:cantSplit/>
        </w:trPr>
        <w:tc>
          <w:tcPr>
            <w:tcW w:w="77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color w:val="000000"/>
                <w:sz w:val="20"/>
              </w:rPr>
            </w:pPr>
            <w:r w:rsidRPr="002E3852">
              <w:rPr>
                <w:color w:val="000000"/>
                <w:sz w:val="20"/>
              </w:rPr>
              <w:t>448,8</w:t>
            </w:r>
          </w:p>
        </w:tc>
        <w:tc>
          <w:tcPr>
            <w:tcW w:w="864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0,75</w:t>
            </w:r>
          </w:p>
        </w:tc>
        <w:tc>
          <w:tcPr>
            <w:tcW w:w="864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color w:val="000000"/>
                <w:sz w:val="20"/>
              </w:rPr>
            </w:pPr>
            <w:r w:rsidRPr="002E3852">
              <w:rPr>
                <w:color w:val="000000"/>
                <w:sz w:val="20"/>
              </w:rPr>
              <w:t>2,34</w:t>
            </w:r>
          </w:p>
        </w:tc>
        <w:tc>
          <w:tcPr>
            <w:tcW w:w="864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5,5</w:t>
            </w:r>
          </w:p>
        </w:tc>
        <w:tc>
          <w:tcPr>
            <w:tcW w:w="864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color w:val="000000"/>
                <w:sz w:val="20"/>
              </w:rPr>
            </w:pPr>
            <w:r w:rsidRPr="002E3852">
              <w:rPr>
                <w:color w:val="000000"/>
                <w:sz w:val="20"/>
              </w:rPr>
              <w:t>5,1</w:t>
            </w:r>
          </w:p>
        </w:tc>
        <w:tc>
          <w:tcPr>
            <w:tcW w:w="769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0,4</w:t>
            </w:r>
          </w:p>
        </w:tc>
      </w:tr>
    </w:tbl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h''-h</w:t>
      </w:r>
      <w:r w:rsidRPr="002E3852">
        <w:rPr>
          <w:color w:val="000000"/>
          <w:sz w:val="28"/>
          <w:vertAlign w:val="subscript"/>
        </w:rPr>
        <w:t>НБ</w:t>
      </w:r>
      <w:r w:rsidRPr="002E3852">
        <w:rPr>
          <w:color w:val="000000"/>
          <w:sz w:val="28"/>
        </w:rPr>
        <w:t>=0,</w:t>
      </w:r>
      <w:r w:rsidR="002E3852" w:rsidRPr="002E3852">
        <w:rPr>
          <w:color w:val="000000"/>
          <w:sz w:val="28"/>
        </w:rPr>
        <w:t>4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 xml:space="preserve"> – отогнанный гидравлический прыжок. Для того, что бы бьефы сопрягались в форме затопленного гидравлического прыжка, требуется искусственно затопить его при помощи гасителей энергии.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lastRenderedPageBreak/>
        <w:t>Расчет водобойной стенки: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Длина водобоя</w:t>
      </w:r>
      <w:r w:rsidR="002E3852">
        <w:rPr>
          <w:color w:val="000000"/>
          <w:sz w:val="28"/>
        </w:rPr>
        <w:t>:</w:t>
      </w:r>
      <w:r w:rsidRPr="002E3852">
        <w:rPr>
          <w:color w:val="000000"/>
          <w:sz w:val="28"/>
        </w:rPr>
        <w:t xml:space="preserve"> </w:t>
      </w:r>
      <w:r w:rsidRPr="002E3852">
        <w:rPr>
          <w:color w:val="000000"/>
          <w:position w:val="-12"/>
          <w:sz w:val="28"/>
        </w:rPr>
        <w:object w:dxaOrig="3660" w:dyaOrig="380">
          <v:shape id="_x0000_i1053" type="#_x0000_t75" style="width:183pt;height:18.75pt" o:ole="" fillcolor="window">
            <v:imagedata r:id="rId62" o:title=""/>
          </v:shape>
          <o:OLEObject Type="Embed" ProgID="Equation.3" ShapeID="_x0000_i1053" DrawAspect="Content" ObjectID="_1465022829" r:id="rId63"/>
        </w:object>
      </w:r>
      <w:r w:rsidRPr="002E3852">
        <w:rPr>
          <w:color w:val="000000"/>
          <w:sz w:val="28"/>
        </w:rPr>
        <w:t>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Для лучшего гашения избыточной кинетической энергии потока, ширина водобоя по течению увеличивается. Угол отклонения береговых устоев от оси водобоя составляет 11</w:t>
      </w:r>
      <w:r w:rsidRPr="002E3852">
        <w:rPr>
          <w:color w:val="000000"/>
          <w:sz w:val="28"/>
          <w:vertAlign w:val="superscript"/>
        </w:rPr>
        <w:t>о</w:t>
      </w:r>
      <w:r w:rsidRPr="002E3852">
        <w:rPr>
          <w:color w:val="000000"/>
          <w:sz w:val="28"/>
        </w:rPr>
        <w:t>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Ширина водобоя около водобойной стенки: </w:t>
      </w:r>
      <w:r w:rsidRPr="002E3852">
        <w:rPr>
          <w:color w:val="000000"/>
          <w:position w:val="-12"/>
          <w:sz w:val="28"/>
        </w:rPr>
        <w:object w:dxaOrig="4640" w:dyaOrig="380">
          <v:shape id="_x0000_i1054" type="#_x0000_t75" style="width:231.75pt;height:18.75pt" o:ole="" fillcolor="window">
            <v:imagedata r:id="rId64" o:title=""/>
          </v:shape>
          <o:OLEObject Type="Embed" ProgID="Equation.3" ShapeID="_x0000_i1054" DrawAspect="Content" ObjectID="_1465022830" r:id="rId65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Скорость подхода для водобойной стенки: </w:t>
      </w:r>
      <w:r w:rsidRPr="002E3852">
        <w:rPr>
          <w:color w:val="000000"/>
          <w:position w:val="-30"/>
          <w:sz w:val="28"/>
        </w:rPr>
        <w:object w:dxaOrig="2960" w:dyaOrig="680">
          <v:shape id="_x0000_i1055" type="#_x0000_t75" style="width:147.75pt;height:33.75pt" o:ole="" fillcolor="window">
            <v:imagedata r:id="rId66" o:title=""/>
          </v:shape>
          <o:OLEObject Type="Embed" ProgID="Equation.3" ShapeID="_x0000_i1055" DrawAspect="Content" ObjectID="_1465022831" r:id="rId67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Напор на гребне водобойной стенки:</w:t>
      </w:r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34"/>
          <w:sz w:val="28"/>
        </w:rPr>
        <w:object w:dxaOrig="7240" w:dyaOrig="859">
          <v:shape id="_x0000_i1056" type="#_x0000_t75" style="width:423.75pt;height:44.25pt" o:ole="" fillcolor="window">
            <v:imagedata r:id="rId68" o:title=""/>
          </v:shape>
          <o:OLEObject Type="Embed" ProgID="Equation.3" ShapeID="_x0000_i1056" DrawAspect="Content" ObjectID="_1465022832" r:id="rId69"/>
        </w:object>
      </w:r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Высота водобойной стенки в первом приближении: </w:t>
      </w:r>
      <w:r w:rsidRPr="002E3852">
        <w:rPr>
          <w:color w:val="000000"/>
          <w:sz w:val="28"/>
          <w:lang w:val="en-US"/>
        </w:rPr>
        <w:t>d</w:t>
      </w:r>
      <w:r w:rsidRPr="002E3852">
        <w:rPr>
          <w:color w:val="000000"/>
          <w:sz w:val="28"/>
          <w:vertAlign w:val="subscript"/>
        </w:rPr>
        <w:t>в.ст.</w:t>
      </w:r>
      <w:r w:rsidRPr="002E3852">
        <w:rPr>
          <w:color w:val="000000"/>
          <w:sz w:val="28"/>
        </w:rPr>
        <w:t>=</w:t>
      </w:r>
      <w:r w:rsidRPr="002E3852">
        <w:rPr>
          <w:color w:val="000000"/>
          <w:sz w:val="28"/>
          <w:lang w:val="en-US"/>
        </w:rPr>
        <w:t>h</w:t>
      </w:r>
      <w:r w:rsidRPr="002E3852">
        <w:rPr>
          <w:color w:val="000000"/>
          <w:sz w:val="28"/>
        </w:rPr>
        <w:t>''-</w:t>
      </w:r>
      <w:r w:rsidRPr="002E3852">
        <w:rPr>
          <w:color w:val="000000"/>
          <w:sz w:val="28"/>
          <w:lang w:val="en-US"/>
        </w:rPr>
        <w:t>H</w:t>
      </w:r>
      <w:r w:rsidRPr="002E3852">
        <w:rPr>
          <w:color w:val="000000"/>
          <w:sz w:val="28"/>
        </w:rPr>
        <w:t>'=5,5–3,07=2,4</w:t>
      </w:r>
      <w:r w:rsidR="002E3852" w:rsidRPr="002E3852">
        <w:rPr>
          <w:color w:val="000000"/>
          <w:sz w:val="28"/>
        </w:rPr>
        <w:t>3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>.</w:t>
      </w:r>
    </w:p>
    <w:p w:rsid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Уточняется коэффициент расхода: </w:t>
      </w:r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28"/>
          <w:sz w:val="28"/>
        </w:rPr>
        <w:object w:dxaOrig="5440" w:dyaOrig="660">
          <v:shape id="_x0000_i1057" type="#_x0000_t75" style="width:272.25pt;height:33pt" o:ole="" fillcolor="window">
            <v:imagedata r:id="rId70" o:title=""/>
          </v:shape>
          <o:OLEObject Type="Embed" ProgID="Equation.3" ShapeID="_x0000_i1057" DrawAspect="Content" ObjectID="_1465022833" r:id="rId71"/>
        </w:object>
      </w:r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Высота подтопления </w:t>
      </w:r>
      <w:r w:rsidRPr="002E3852">
        <w:rPr>
          <w:color w:val="000000"/>
          <w:sz w:val="28"/>
          <w:lang w:val="en-US"/>
        </w:rPr>
        <w:t>h</w:t>
      </w:r>
      <w:r w:rsidRPr="002E3852">
        <w:rPr>
          <w:color w:val="000000"/>
          <w:sz w:val="28"/>
          <w:vertAlign w:val="subscript"/>
        </w:rPr>
        <w:t>п</w:t>
      </w:r>
      <w:r w:rsidRPr="002E3852">
        <w:rPr>
          <w:color w:val="000000"/>
          <w:sz w:val="28"/>
        </w:rPr>
        <w:t>= h</w:t>
      </w:r>
      <w:r w:rsidRPr="002E3852">
        <w:rPr>
          <w:color w:val="000000"/>
          <w:sz w:val="28"/>
          <w:vertAlign w:val="subscript"/>
        </w:rPr>
        <w:t xml:space="preserve">НБ </w:t>
      </w:r>
      <w:r w:rsidRPr="002E3852">
        <w:rPr>
          <w:color w:val="000000"/>
          <w:sz w:val="28"/>
        </w:rPr>
        <w:t>–</w:t>
      </w:r>
      <w:r w:rsidRPr="002E3852">
        <w:rPr>
          <w:color w:val="000000"/>
          <w:sz w:val="28"/>
          <w:lang w:val="en-US"/>
        </w:rPr>
        <w:t>d</w:t>
      </w:r>
      <w:r w:rsidRPr="002E3852">
        <w:rPr>
          <w:color w:val="000000"/>
          <w:sz w:val="28"/>
          <w:vertAlign w:val="subscript"/>
        </w:rPr>
        <w:t>в.ст.</w:t>
      </w:r>
      <w:r w:rsidRPr="002E3852">
        <w:rPr>
          <w:color w:val="000000"/>
          <w:sz w:val="28"/>
        </w:rPr>
        <w:t>=5,1</w:t>
      </w:r>
      <w:r w:rsidR="002E3852">
        <w:rPr>
          <w:color w:val="000000"/>
          <w:sz w:val="28"/>
        </w:rPr>
        <w:t>–</w:t>
      </w:r>
      <w:r w:rsidR="002E3852" w:rsidRPr="002E3852">
        <w:rPr>
          <w:color w:val="000000"/>
          <w:sz w:val="28"/>
        </w:rPr>
        <w:t>2</w:t>
      </w:r>
      <w:r w:rsidRPr="002E3852">
        <w:rPr>
          <w:color w:val="000000"/>
          <w:sz w:val="28"/>
        </w:rPr>
        <w:t>,43=2,6</w:t>
      </w:r>
      <w:r w:rsidR="002E3852" w:rsidRPr="002E3852">
        <w:rPr>
          <w:color w:val="000000"/>
          <w:sz w:val="28"/>
        </w:rPr>
        <w:t>7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>, коэффициент подтопления: σ</w:t>
      </w:r>
      <w:r w:rsidRPr="002E3852">
        <w:rPr>
          <w:color w:val="000000"/>
          <w:sz w:val="28"/>
          <w:vertAlign w:val="subscript"/>
        </w:rPr>
        <w:t>п</w:t>
      </w:r>
      <w:r w:rsidRPr="002E3852">
        <w:rPr>
          <w:color w:val="000000"/>
          <w:sz w:val="28"/>
        </w:rPr>
        <w:t>=0,9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Напор на гребне водобойной стенки во втором приближении:</w:t>
      </w:r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34"/>
          <w:sz w:val="28"/>
        </w:rPr>
        <w:object w:dxaOrig="7339" w:dyaOrig="859">
          <v:shape id="_x0000_i1058" type="#_x0000_t75" style="width:429pt;height:44.25pt" o:ole="" fillcolor="window">
            <v:imagedata r:id="rId72" o:title=""/>
          </v:shape>
          <o:OLEObject Type="Embed" ProgID="Equation.3" ShapeID="_x0000_i1058" DrawAspect="Content" ObjectID="_1465022834" r:id="rId73"/>
        </w:object>
      </w:r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Высота водобойной стенки во втором приближении: </w:t>
      </w:r>
      <w:r w:rsidRPr="002E3852">
        <w:rPr>
          <w:color w:val="000000"/>
          <w:sz w:val="28"/>
          <w:lang w:val="en-US"/>
        </w:rPr>
        <w:t>d</w:t>
      </w:r>
      <w:r w:rsidRPr="002E3852">
        <w:rPr>
          <w:color w:val="000000"/>
          <w:sz w:val="28"/>
          <w:vertAlign w:val="subscript"/>
        </w:rPr>
        <w:t>в.ст.</w:t>
      </w:r>
      <w:r w:rsidRPr="002E3852">
        <w:rPr>
          <w:color w:val="000000"/>
          <w:sz w:val="28"/>
        </w:rPr>
        <w:t>=</w:t>
      </w:r>
      <w:r w:rsidRPr="002E3852">
        <w:rPr>
          <w:color w:val="000000"/>
          <w:sz w:val="28"/>
          <w:lang w:val="en-US"/>
        </w:rPr>
        <w:t>h</w:t>
      </w:r>
      <w:r w:rsidRPr="002E3852">
        <w:rPr>
          <w:color w:val="000000"/>
          <w:sz w:val="28"/>
        </w:rPr>
        <w:t>''-</w:t>
      </w:r>
      <w:r w:rsidRPr="002E3852">
        <w:rPr>
          <w:color w:val="000000"/>
          <w:sz w:val="28"/>
          <w:lang w:val="en-US"/>
        </w:rPr>
        <w:t>H</w:t>
      </w:r>
      <w:r w:rsidRPr="002E3852">
        <w:rPr>
          <w:color w:val="000000"/>
          <w:sz w:val="28"/>
        </w:rPr>
        <w:t>''=5,5–3,2=2,</w:t>
      </w:r>
      <w:r w:rsidR="002E3852" w:rsidRPr="002E3852">
        <w:rPr>
          <w:color w:val="000000"/>
          <w:sz w:val="28"/>
        </w:rPr>
        <w:t>3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>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lastRenderedPageBreak/>
        <w:t>При расчете водобойной стенки требуется выяснить условие сопряжения бьефов за ней.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Глубина воды в сжатом сечении находится по зависимости: </w:t>
      </w:r>
      <w:r w:rsidRPr="002E3852">
        <w:rPr>
          <w:color w:val="000000"/>
          <w:position w:val="-14"/>
          <w:sz w:val="28"/>
        </w:rPr>
        <w:object w:dxaOrig="2780" w:dyaOrig="420">
          <v:shape id="_x0000_i1059" type="#_x0000_t75" style="width:138.75pt;height:21pt" o:ole="" fillcolor="window">
            <v:imagedata r:id="rId60" o:title=""/>
          </v:shape>
          <o:OLEObject Type="Embed" ProgID="Equation.3" ShapeID="_x0000_i1059" DrawAspect="Content" ObjectID="_1465022835" r:id="rId74"/>
        </w:object>
      </w:r>
      <w:r w:rsidRPr="002E3852">
        <w:rPr>
          <w:color w:val="000000"/>
          <w:sz w:val="28"/>
        </w:rPr>
        <w:t xml:space="preserve"> </w:t>
      </w:r>
      <w:r w:rsidRPr="002E3852">
        <w:rPr>
          <w:color w:val="000000"/>
          <w:sz w:val="28"/>
          <w:lang w:val="en-US"/>
        </w:rPr>
        <w:t>h</w:t>
      </w:r>
      <w:r w:rsidRPr="002E3852">
        <w:rPr>
          <w:color w:val="000000"/>
          <w:sz w:val="28"/>
          <w:vertAlign w:val="subscript"/>
          <w:lang w:val="en-US"/>
        </w:rPr>
        <w:t>c</w:t>
      </w:r>
      <w:r w:rsidRPr="002E3852">
        <w:rPr>
          <w:color w:val="000000"/>
          <w:sz w:val="28"/>
        </w:rPr>
        <w:t>=1,</w:t>
      </w:r>
      <w:r w:rsidR="002E3852" w:rsidRPr="002E3852">
        <w:rPr>
          <w:color w:val="000000"/>
          <w:sz w:val="28"/>
        </w:rPr>
        <w:t>3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>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Критическая глубина: </w:t>
      </w:r>
      <w:r w:rsidRPr="002E3852">
        <w:rPr>
          <w:color w:val="000000"/>
          <w:position w:val="-30"/>
          <w:sz w:val="28"/>
        </w:rPr>
        <w:object w:dxaOrig="3320" w:dyaOrig="760">
          <v:shape id="_x0000_i1060" type="#_x0000_t75" style="width:165.75pt;height:38.25pt" o:ole="" fillcolor="window">
            <v:imagedata r:id="rId75" o:title=""/>
          </v:shape>
          <o:OLEObject Type="Embed" ProgID="Equation.3" ShapeID="_x0000_i1060" DrawAspect="Content" ObjectID="_1465022836" r:id="rId76"/>
        </w:object>
      </w:r>
      <w:r w:rsidRPr="002E3852">
        <w:rPr>
          <w:color w:val="000000"/>
          <w:sz w:val="28"/>
        </w:rPr>
        <w:t>.</w:t>
      </w:r>
    </w:p>
    <w:p w:rsidR="00891312" w:rsidRPr="002E3852" w:rsidRDefault="00891312" w:rsidP="002E3852">
      <w:pPr>
        <w:pStyle w:val="a7"/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Вторая сопряженная глубина:</w:t>
      </w:r>
    </w:p>
    <w:p w:rsidR="002E3852" w:rsidRDefault="002E3852" w:rsidP="002E3852">
      <w:pPr>
        <w:pStyle w:val="a7"/>
        <w:spacing w:line="360" w:lineRule="auto"/>
        <w:ind w:firstLine="709"/>
        <w:rPr>
          <w:color w:val="000000"/>
          <w:sz w:val="28"/>
        </w:rPr>
      </w:pPr>
    </w:p>
    <w:p w:rsidR="00891312" w:rsidRDefault="00891312" w:rsidP="002E3852">
      <w:pPr>
        <w:pStyle w:val="a7"/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44"/>
          <w:sz w:val="28"/>
        </w:rPr>
        <w:object w:dxaOrig="6960" w:dyaOrig="999">
          <v:shape id="_x0000_i1061" type="#_x0000_t75" style="width:348pt;height:50.25pt" o:ole="" fillcolor="window">
            <v:imagedata r:id="rId77" o:title=""/>
          </v:shape>
          <o:OLEObject Type="Embed" ProgID="Equation.3" ShapeID="_x0000_i1061" DrawAspect="Content" ObjectID="_1465022837" r:id="rId78"/>
        </w:object>
      </w:r>
      <w:r w:rsidRPr="002E3852">
        <w:rPr>
          <w:color w:val="000000"/>
          <w:sz w:val="28"/>
        </w:rPr>
        <w:t xml:space="preserve"> – прыжок затоплен.</w:t>
      </w:r>
    </w:p>
    <w:p w:rsidR="002E3852" w:rsidRPr="002E3852" w:rsidRDefault="002E3852" w:rsidP="002E3852">
      <w:pPr>
        <w:pStyle w:val="a7"/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pStyle w:val="2"/>
        <w:keepNext w:val="0"/>
        <w:spacing w:before="0" w:after="0" w:line="360" w:lineRule="auto"/>
        <w:ind w:firstLine="709"/>
        <w:rPr>
          <w:color w:val="000000"/>
          <w:sz w:val="28"/>
        </w:rPr>
      </w:pPr>
      <w:bookmarkStart w:id="5" w:name="_Toc235335512"/>
      <w:r w:rsidRPr="002E3852">
        <w:rPr>
          <w:color w:val="000000"/>
          <w:sz w:val="28"/>
        </w:rPr>
        <w:t>2.3 Определение длины крепления русла за водосбросной плотиной</w:t>
      </w:r>
      <w:bookmarkEnd w:id="5"/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Во избежание разрушения дна русла за плотиной, дно и берега русла покрываются специальным креплением, которое состоит из водобоя и рисбермы.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Общая длина крепления при сопряжении бьефов в донном режиме определяется по формуле:</w:t>
      </w:r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14"/>
          <w:sz w:val="28"/>
        </w:rPr>
        <w:object w:dxaOrig="5840" w:dyaOrig="400">
          <v:shape id="_x0000_i1062" type="#_x0000_t75" style="width:291.75pt;height:20.25pt" o:ole="" fillcolor="window">
            <v:imagedata r:id="rId79" o:title=""/>
          </v:shape>
          <o:OLEObject Type="Embed" ProgID="Equation.3" ShapeID="_x0000_i1062" DrawAspect="Content" ObjectID="_1465022838" r:id="rId80"/>
        </w:object>
      </w:r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Длина рисбермы: </w:t>
      </w:r>
      <w:r w:rsidRPr="002E3852">
        <w:rPr>
          <w:color w:val="000000"/>
          <w:position w:val="-14"/>
          <w:sz w:val="28"/>
        </w:rPr>
        <w:object w:dxaOrig="2840" w:dyaOrig="380">
          <v:shape id="_x0000_i1063" type="#_x0000_t75" style="width:141.75pt;height:18.75pt" o:ole="" fillcolor="window">
            <v:imagedata r:id="rId81" o:title=""/>
          </v:shape>
          <o:OLEObject Type="Embed" ProgID="Equation.3" ShapeID="_x0000_i1063" DrawAspect="Content" ObjectID="_1465022839" r:id="rId82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Ширина рисбермы: </w:t>
      </w:r>
      <w:r w:rsidRPr="002E3852">
        <w:rPr>
          <w:color w:val="000000"/>
          <w:position w:val="-14"/>
          <w:sz w:val="28"/>
        </w:rPr>
        <w:object w:dxaOrig="1120" w:dyaOrig="380">
          <v:shape id="_x0000_i1064" type="#_x0000_t75" style="width:56.25pt;height:18.75pt" o:ole="" fillcolor="window">
            <v:imagedata r:id="rId83" o:title=""/>
          </v:shape>
          <o:OLEObject Type="Embed" ProgID="Equation.3" ShapeID="_x0000_i1064" DrawAspect="Content" ObjectID="_1465022840" r:id="rId84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За горизонтальным участком рисбермы для защиты ее от подмыва устраивается концевое крепление в виде ковша. Глубина ковша отсчитывается от уровня воды в НБ при пропуске расчетного расхода и определяется по зависимости:</w:t>
      </w:r>
    </w:p>
    <w:p w:rsidR="00891312" w:rsidRPr="002E3852" w:rsidRDefault="002E3852" w:rsidP="002E3852">
      <w:pPr>
        <w:spacing w:line="360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br w:type="page"/>
      </w:r>
      <w:r w:rsidR="00891312" w:rsidRPr="002E3852">
        <w:rPr>
          <w:color w:val="000000"/>
          <w:position w:val="-32"/>
          <w:sz w:val="28"/>
        </w:rPr>
        <w:object w:dxaOrig="4180" w:dyaOrig="760">
          <v:shape id="_x0000_i1065" type="#_x0000_t75" style="width:209.25pt;height:38.25pt" o:ole="" fillcolor="window">
            <v:imagedata r:id="rId85" o:title=""/>
          </v:shape>
          <o:OLEObject Type="Embed" ProgID="Equation.3" ShapeID="_x0000_i1065" DrawAspect="Content" ObjectID="_1465022841" r:id="rId86"/>
        </w:object>
      </w:r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32"/>
          <w:sz w:val="28"/>
        </w:rPr>
        <w:object w:dxaOrig="2740" w:dyaOrig="700">
          <v:shape id="_x0000_i1066" type="#_x0000_t75" style="width:137.25pt;height:35.25pt" o:ole="" fillcolor="window">
            <v:imagedata r:id="rId87" o:title=""/>
          </v:shape>
          <o:OLEObject Type="Embed" ProgID="Equation.3" ShapeID="_x0000_i1066" DrawAspect="Content" ObjectID="_1465022842" r:id="rId88"/>
        </w:object>
      </w:r>
      <w:r w:rsidRPr="002E3852">
        <w:rPr>
          <w:color w:val="000000"/>
          <w:sz w:val="28"/>
        </w:rPr>
        <w:t xml:space="preserve"> </w:t>
      </w:r>
      <w:r w:rsidR="002E3852">
        <w:rPr>
          <w:color w:val="000000"/>
          <w:sz w:val="28"/>
        </w:rPr>
        <w:t>–</w:t>
      </w:r>
      <w:r w:rsidR="002E3852" w:rsidRPr="002E3852">
        <w:rPr>
          <w:color w:val="000000"/>
          <w:sz w:val="28"/>
        </w:rPr>
        <w:t xml:space="preserve"> </w:t>
      </w:r>
      <w:r w:rsidRPr="002E3852">
        <w:rPr>
          <w:color w:val="000000"/>
          <w:sz w:val="28"/>
        </w:rPr>
        <w:t>удельный расход;</w:t>
      </w:r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  <w:lang w:val="en-US"/>
        </w:rPr>
        <w:t>V</w:t>
      </w:r>
      <w:r w:rsidRPr="002E3852">
        <w:rPr>
          <w:color w:val="000000"/>
          <w:sz w:val="28"/>
          <w:vertAlign w:val="subscript"/>
        </w:rPr>
        <w:t>01</w:t>
      </w:r>
      <w:r w:rsidRPr="002E3852">
        <w:rPr>
          <w:color w:val="000000"/>
          <w:sz w:val="28"/>
        </w:rPr>
        <w:t>=</w:t>
      </w:r>
      <w:r w:rsidR="002E3852" w:rsidRPr="002E3852">
        <w:rPr>
          <w:color w:val="000000"/>
          <w:sz w:val="28"/>
        </w:rPr>
        <w:t>2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>/с – допускаемая неразмывающая скорость для засыпки ковша (галька крупностью 30÷100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мм</w:t>
      </w:r>
      <w:r w:rsidRPr="002E3852">
        <w:rPr>
          <w:color w:val="000000"/>
          <w:sz w:val="28"/>
        </w:rPr>
        <w:t>);</w:t>
      </w:r>
    </w:p>
    <w:p w:rsidR="00891312" w:rsidRPr="002E3852" w:rsidRDefault="00891312" w:rsidP="002E3852">
      <w:pPr>
        <w:pStyle w:val="a7"/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χ=1,2 – коэффициент неравномерности распределения</w:t>
      </w:r>
      <w:r w:rsidR="002E3852">
        <w:rPr>
          <w:color w:val="000000"/>
          <w:sz w:val="28"/>
        </w:rPr>
        <w:t xml:space="preserve"> </w:t>
      </w:r>
      <w:r w:rsidRPr="002E3852">
        <w:rPr>
          <w:color w:val="000000"/>
          <w:sz w:val="28"/>
        </w:rPr>
        <w:t>удельного расхода;</w:t>
      </w:r>
    </w:p>
    <w:p w:rsidR="00891312" w:rsidRPr="002E3852" w:rsidRDefault="00891312" w:rsidP="002E3852">
      <w:pPr>
        <w:pStyle w:val="a7"/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  <w:lang w:val="en-US"/>
        </w:rPr>
        <w:t>k</w:t>
      </w:r>
      <w:r w:rsidRPr="002E3852">
        <w:rPr>
          <w:color w:val="000000"/>
          <w:sz w:val="28"/>
          <w:vertAlign w:val="subscript"/>
        </w:rPr>
        <w:t>р</w:t>
      </w:r>
      <w:r w:rsidRPr="002E3852">
        <w:rPr>
          <w:color w:val="000000"/>
          <w:sz w:val="28"/>
        </w:rPr>
        <w:t>=1,1 – коэффициент, зависящий от условий схода потока с рисбермы.</w:t>
      </w:r>
    </w:p>
    <w:p w:rsidR="00891312" w:rsidRPr="002E3852" w:rsidRDefault="00891312" w:rsidP="002E3852">
      <w:pPr>
        <w:pStyle w:val="a7"/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pStyle w:val="a7"/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2E3852" w:rsidP="002E3852">
      <w:pPr>
        <w:pStyle w:val="1"/>
        <w:keepNext w:val="0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br w:type="page"/>
      </w:r>
      <w:bookmarkStart w:id="6" w:name="_Toc235335513"/>
      <w:r w:rsidR="00891312" w:rsidRPr="002E3852">
        <w:rPr>
          <w:color w:val="000000"/>
          <w:sz w:val="28"/>
        </w:rPr>
        <w:lastRenderedPageBreak/>
        <w:t>3. Конструирование тела плотины и ее элементов</w:t>
      </w:r>
      <w:bookmarkEnd w:id="6"/>
    </w:p>
    <w:p w:rsidR="002E3852" w:rsidRDefault="002E3852" w:rsidP="002E3852">
      <w:pPr>
        <w:pStyle w:val="2"/>
        <w:keepNext w:val="0"/>
        <w:spacing w:before="0" w:after="0"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pStyle w:val="2"/>
        <w:keepNext w:val="0"/>
        <w:spacing w:before="0" w:after="0" w:line="360" w:lineRule="auto"/>
        <w:ind w:firstLine="709"/>
        <w:rPr>
          <w:color w:val="000000"/>
          <w:sz w:val="28"/>
        </w:rPr>
      </w:pPr>
      <w:bookmarkStart w:id="7" w:name="_Toc235335514"/>
      <w:r w:rsidRPr="002E3852">
        <w:rPr>
          <w:color w:val="000000"/>
          <w:sz w:val="28"/>
        </w:rPr>
        <w:t>3.1 Определение глубины заложения</w:t>
      </w:r>
      <w:r w:rsidR="002E3852">
        <w:rPr>
          <w:color w:val="000000"/>
          <w:sz w:val="28"/>
        </w:rPr>
        <w:t xml:space="preserve"> </w:t>
      </w:r>
      <w:r w:rsidRPr="002E3852">
        <w:rPr>
          <w:color w:val="000000"/>
          <w:sz w:val="28"/>
        </w:rPr>
        <w:t>и ширины подошвы плотины</w:t>
      </w:r>
      <w:bookmarkEnd w:id="7"/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Для надежного сопряжения плотины с основанием и предотвращения контактной фильтрации подошва плотины выполняется с верховым и низовым подплотинными зубьями. Глубина зубьев – 3,</w:t>
      </w:r>
      <w:r w:rsidR="002E3852" w:rsidRPr="002E3852">
        <w:rPr>
          <w:color w:val="000000"/>
          <w:sz w:val="28"/>
        </w:rPr>
        <w:t>6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 xml:space="preserve">. Ширина зуба по низу – </w:t>
      </w:r>
      <w:r w:rsidR="002E3852" w:rsidRPr="002E3852">
        <w:rPr>
          <w:color w:val="000000"/>
          <w:sz w:val="28"/>
        </w:rPr>
        <w:t>4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>. Ширина подошвы плотины определяется по зависимости:</w:t>
      </w:r>
    </w:p>
    <w:p w:rsidR="0089131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  <w:lang w:val="en-US"/>
        </w:rPr>
        <w:t>b</w:t>
      </w:r>
      <w:r w:rsidRPr="002E3852">
        <w:rPr>
          <w:color w:val="000000"/>
          <w:sz w:val="28"/>
          <w:vertAlign w:val="subscript"/>
          <w:lang w:val="en-US"/>
        </w:rPr>
        <w:t>n</w:t>
      </w:r>
      <w:r w:rsidRPr="002E3852">
        <w:rPr>
          <w:color w:val="000000"/>
          <w:sz w:val="28"/>
        </w:rPr>
        <w:t>=(1,75÷2</w:t>
      </w:r>
      <w:r w:rsidR="002E3852" w:rsidRPr="002E3852">
        <w:rPr>
          <w:color w:val="000000"/>
          <w:sz w:val="28"/>
        </w:rPr>
        <w:t>)</w:t>
      </w:r>
      <w:r w:rsidR="002E3852">
        <w:rPr>
          <w:color w:val="000000"/>
          <w:sz w:val="28"/>
        </w:rPr>
        <w:t xml:space="preserve"> </w:t>
      </w:r>
      <w:r w:rsidR="002E3852" w:rsidRPr="002E3852">
        <w:rPr>
          <w:color w:val="000000"/>
          <w:sz w:val="28"/>
          <w:lang w:val="en-US"/>
        </w:rPr>
        <w:t>Z</w:t>
      </w:r>
      <w:r w:rsidRPr="002E3852">
        <w:rPr>
          <w:color w:val="000000"/>
          <w:sz w:val="28"/>
        </w:rPr>
        <w:t>=2·8=1</w:t>
      </w:r>
      <w:r w:rsidR="002E3852" w:rsidRPr="002E3852">
        <w:rPr>
          <w:color w:val="000000"/>
          <w:sz w:val="28"/>
        </w:rPr>
        <w:t>6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ab/>
      </w:r>
      <w:r w:rsidRPr="002E3852">
        <w:rPr>
          <w:color w:val="000000"/>
          <w:sz w:val="28"/>
          <w:lang w:val="en-US"/>
        </w:rPr>
        <w:t>Z</w:t>
      </w:r>
      <w:r w:rsidRPr="002E3852">
        <w:rPr>
          <w:color w:val="000000"/>
          <w:sz w:val="28"/>
        </w:rPr>
        <w:t xml:space="preserve"> – разность уровней в ВБ и НБ.</w:t>
      </w:r>
    </w:p>
    <w:p w:rsidR="002E3852" w:rsidRP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pStyle w:val="2"/>
        <w:keepNext w:val="0"/>
        <w:spacing w:before="0" w:after="0" w:line="360" w:lineRule="auto"/>
        <w:ind w:firstLine="709"/>
        <w:rPr>
          <w:color w:val="000000"/>
          <w:sz w:val="28"/>
        </w:rPr>
      </w:pPr>
      <w:bookmarkStart w:id="8" w:name="_Toc235335515"/>
      <w:r w:rsidRPr="002E3852">
        <w:rPr>
          <w:color w:val="000000"/>
          <w:sz w:val="28"/>
        </w:rPr>
        <w:t>3.2 Проектирование поперечного профиля плотины</w:t>
      </w:r>
      <w:bookmarkEnd w:id="8"/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Поперечный профиль плотины состоит из следующих элементов:</w:t>
      </w:r>
    </w:p>
    <w:p w:rsidR="00891312" w:rsidRPr="002E3852" w:rsidRDefault="00891312" w:rsidP="002E3852">
      <w:pPr>
        <w:numPr>
          <w:ilvl w:val="0"/>
          <w:numId w:val="3"/>
        </w:numPr>
        <w:tabs>
          <w:tab w:val="clear" w:pos="360"/>
          <w:tab w:val="num" w:pos="644"/>
        </w:tabs>
        <w:spacing w:line="360" w:lineRule="auto"/>
        <w:ind w:left="0" w:firstLine="709"/>
        <w:rPr>
          <w:color w:val="000000"/>
          <w:sz w:val="28"/>
        </w:rPr>
      </w:pPr>
      <w:r w:rsidRPr="002E3852">
        <w:rPr>
          <w:color w:val="000000"/>
          <w:sz w:val="28"/>
        </w:rPr>
        <w:t>Вертикальной напорной грани с консолью;</w:t>
      </w:r>
    </w:p>
    <w:p w:rsidR="00891312" w:rsidRPr="002E3852" w:rsidRDefault="00891312" w:rsidP="002E3852">
      <w:pPr>
        <w:numPr>
          <w:ilvl w:val="0"/>
          <w:numId w:val="3"/>
        </w:numPr>
        <w:tabs>
          <w:tab w:val="clear" w:pos="360"/>
          <w:tab w:val="num" w:pos="644"/>
        </w:tabs>
        <w:spacing w:line="360" w:lineRule="auto"/>
        <w:ind w:left="0"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Криволинейного участка (дуга окружности радиусом </w:t>
      </w:r>
      <w:r w:rsidRPr="002E3852">
        <w:rPr>
          <w:color w:val="000000"/>
          <w:sz w:val="28"/>
          <w:lang w:val="en-US"/>
        </w:rPr>
        <w:t>r</w:t>
      </w:r>
      <w:r w:rsidRPr="002E3852">
        <w:rPr>
          <w:color w:val="000000"/>
          <w:sz w:val="28"/>
          <w:vertAlign w:val="subscript"/>
        </w:rPr>
        <w:t>1</w:t>
      </w:r>
      <w:r w:rsidRPr="002E3852">
        <w:rPr>
          <w:color w:val="000000"/>
          <w:sz w:val="28"/>
        </w:rPr>
        <w:t>=</w:t>
      </w:r>
      <w:r w:rsidR="002E3852" w:rsidRPr="002E3852">
        <w:rPr>
          <w:color w:val="000000"/>
          <w:sz w:val="28"/>
        </w:rPr>
        <w:t>3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>);</w:t>
      </w:r>
    </w:p>
    <w:p w:rsidR="00891312" w:rsidRPr="002E3852" w:rsidRDefault="00891312" w:rsidP="002E3852">
      <w:pPr>
        <w:numPr>
          <w:ilvl w:val="0"/>
          <w:numId w:val="3"/>
        </w:numPr>
        <w:tabs>
          <w:tab w:val="clear" w:pos="360"/>
          <w:tab w:val="num" w:pos="644"/>
        </w:tabs>
        <w:spacing w:line="360" w:lineRule="auto"/>
        <w:ind w:left="0" w:firstLine="709"/>
        <w:rPr>
          <w:color w:val="000000"/>
          <w:sz w:val="28"/>
        </w:rPr>
      </w:pPr>
      <w:r w:rsidRPr="002E3852">
        <w:rPr>
          <w:color w:val="000000"/>
          <w:sz w:val="28"/>
        </w:rPr>
        <w:t>Прямолинейного участка;</w:t>
      </w:r>
    </w:p>
    <w:p w:rsidR="00891312" w:rsidRDefault="00891312" w:rsidP="002E3852">
      <w:pPr>
        <w:numPr>
          <w:ilvl w:val="0"/>
          <w:numId w:val="3"/>
        </w:numPr>
        <w:tabs>
          <w:tab w:val="clear" w:pos="360"/>
          <w:tab w:val="num" w:pos="644"/>
        </w:tabs>
        <w:spacing w:line="360" w:lineRule="auto"/>
        <w:ind w:left="0"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Дуги окружности, описанной радиусом </w:t>
      </w:r>
      <w:r w:rsidRPr="002E3852">
        <w:rPr>
          <w:color w:val="000000"/>
          <w:sz w:val="28"/>
          <w:lang w:val="en-US"/>
        </w:rPr>
        <w:t>R</w:t>
      </w:r>
      <w:r w:rsidRPr="002E3852">
        <w:rPr>
          <w:color w:val="000000"/>
          <w:sz w:val="28"/>
        </w:rPr>
        <w:t xml:space="preserve"> и сопрягающей поверхность водобоя с прямолинейным участком. </w:t>
      </w:r>
      <w:r w:rsidRPr="002E3852">
        <w:rPr>
          <w:color w:val="000000"/>
          <w:position w:val="-10"/>
          <w:sz w:val="28"/>
        </w:rPr>
        <w:object w:dxaOrig="4060" w:dyaOrig="340">
          <v:shape id="_x0000_i1067" type="#_x0000_t75" style="width:203.25pt;height:17.25pt" o:ole="" fillcolor="window">
            <v:imagedata r:id="rId89" o:title=""/>
          </v:shape>
          <o:OLEObject Type="Embed" ProgID="Equation.3" ShapeID="_x0000_i1067" DrawAspect="Content" ObjectID="_1465022843" r:id="rId90"/>
        </w:object>
      </w:r>
    </w:p>
    <w:p w:rsidR="002E3852" w:rsidRPr="002E3852" w:rsidRDefault="002E3852" w:rsidP="002E3852">
      <w:pPr>
        <w:spacing w:line="360" w:lineRule="auto"/>
        <w:ind w:firstLine="0"/>
        <w:rPr>
          <w:color w:val="000000"/>
          <w:sz w:val="28"/>
        </w:rPr>
      </w:pPr>
    </w:p>
    <w:p w:rsidR="00891312" w:rsidRPr="002E3852" w:rsidRDefault="00891312" w:rsidP="002E3852">
      <w:pPr>
        <w:pStyle w:val="2"/>
        <w:keepNext w:val="0"/>
        <w:spacing w:before="0" w:after="0" w:line="360" w:lineRule="auto"/>
        <w:ind w:firstLine="709"/>
        <w:rPr>
          <w:color w:val="000000"/>
          <w:sz w:val="28"/>
        </w:rPr>
      </w:pPr>
      <w:bookmarkStart w:id="9" w:name="_Toc235335516"/>
      <w:r w:rsidRPr="002E3852">
        <w:rPr>
          <w:color w:val="000000"/>
          <w:sz w:val="28"/>
        </w:rPr>
        <w:t>3.3 Конструкция гравитационной плотины</w:t>
      </w:r>
      <w:bookmarkEnd w:id="9"/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Во избежание появления трещин при температурных деформациях или при неравномерной осадке плотина разрезается</w:t>
      </w:r>
      <w:r w:rsidR="002E3852">
        <w:rPr>
          <w:color w:val="000000"/>
          <w:sz w:val="28"/>
        </w:rPr>
        <w:t xml:space="preserve"> </w:t>
      </w:r>
      <w:r w:rsidRPr="002E3852">
        <w:rPr>
          <w:color w:val="000000"/>
          <w:sz w:val="28"/>
        </w:rPr>
        <w:t>на отдельные секции по оси быков.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Для предотвращения фильтрации воды через тело плотины вдоль ее напорной грани устраивается дренаж в виде системы вертикальных дрен круглого сечения, которые располагаются на расстоянии </w:t>
      </w:r>
      <w:r w:rsidRPr="002E3852">
        <w:rPr>
          <w:color w:val="000000"/>
          <w:position w:val="-30"/>
          <w:sz w:val="28"/>
        </w:rPr>
        <w:object w:dxaOrig="2659" w:dyaOrig="680">
          <v:shape id="_x0000_i1068" type="#_x0000_t75" style="width:132.75pt;height:33.75pt" o:ole="" fillcolor="window">
            <v:imagedata r:id="rId91" o:title=""/>
          </v:shape>
          <o:OLEObject Type="Embed" ProgID="Equation.3" ShapeID="_x0000_i1068" DrawAspect="Content" ObjectID="_1465022844" r:id="rId92"/>
        </w:object>
      </w:r>
      <w:r w:rsidRPr="002E3852">
        <w:rPr>
          <w:color w:val="000000"/>
          <w:sz w:val="28"/>
        </w:rPr>
        <w:t>. Дрены имеют диаметр 20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см</w:t>
      </w:r>
      <w:r w:rsidRPr="002E3852">
        <w:rPr>
          <w:color w:val="000000"/>
          <w:sz w:val="28"/>
        </w:rPr>
        <w:t xml:space="preserve"> и располагаются с</w:t>
      </w:r>
      <w:r w:rsidR="002E3852">
        <w:rPr>
          <w:color w:val="000000"/>
          <w:sz w:val="28"/>
        </w:rPr>
        <w:t xml:space="preserve"> </w:t>
      </w:r>
      <w:r w:rsidRPr="002E3852">
        <w:rPr>
          <w:color w:val="000000"/>
          <w:sz w:val="28"/>
        </w:rPr>
        <w:t xml:space="preserve">шагом </w:t>
      </w:r>
      <w:r w:rsidR="002E3852" w:rsidRPr="002E3852">
        <w:rPr>
          <w:color w:val="000000"/>
          <w:sz w:val="28"/>
        </w:rPr>
        <w:t>2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>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Для отвода дренажной воды, контроля за работой дрен и состоянием бетона плотины, прокладки коммуникаций, установки конторольно-измерительной аппаратуры, проведения цементации швов, а также ремонтно-восстановительных работ устраиваются продольную галерею. Она располагается выше меженного уровня воды в НБ для обеспечения самотечного отвода воды. Ширина галереи – </w:t>
      </w:r>
      <w:r w:rsidR="002E3852" w:rsidRPr="002E3852">
        <w:rPr>
          <w:color w:val="000000"/>
          <w:sz w:val="28"/>
        </w:rPr>
        <w:t>2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 xml:space="preserve">, высота – </w:t>
      </w:r>
      <w:r w:rsidR="002E3852" w:rsidRPr="002E3852">
        <w:rPr>
          <w:color w:val="000000"/>
          <w:sz w:val="28"/>
        </w:rPr>
        <w:t>3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>.</w:t>
      </w:r>
    </w:p>
    <w:p w:rsidR="0089131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Пол галереи – с уклоном 1/50 в сторону водосбросного кювета, который устраивается у стены галереи.</w:t>
      </w:r>
    </w:p>
    <w:p w:rsidR="002E3852" w:rsidRP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pStyle w:val="2"/>
        <w:keepNext w:val="0"/>
        <w:spacing w:before="0" w:after="0" w:line="360" w:lineRule="auto"/>
        <w:ind w:firstLine="709"/>
        <w:rPr>
          <w:color w:val="000000"/>
          <w:sz w:val="28"/>
        </w:rPr>
      </w:pPr>
      <w:bookmarkStart w:id="10" w:name="_Toc235335517"/>
      <w:r w:rsidRPr="002E3852">
        <w:rPr>
          <w:color w:val="000000"/>
          <w:sz w:val="28"/>
        </w:rPr>
        <w:t>3.4 Выбор схемы подземного контура плотины</w:t>
      </w:r>
      <w:bookmarkEnd w:id="10"/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Так как плотина располагается на песчаных грунтах бесконечной мощности, то подземный контур состоит из понура, висячего шпунта и дренажа под телом плотины.</w:t>
      </w:r>
    </w:p>
    <w:p w:rsidR="002E3852" w:rsidRP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pStyle w:val="2"/>
        <w:keepNext w:val="0"/>
        <w:spacing w:before="0" w:after="0" w:line="360" w:lineRule="auto"/>
        <w:ind w:firstLine="709"/>
        <w:rPr>
          <w:color w:val="000000"/>
          <w:sz w:val="28"/>
        </w:rPr>
      </w:pPr>
      <w:bookmarkStart w:id="11" w:name="_Toc235335518"/>
      <w:r w:rsidRPr="002E3852">
        <w:rPr>
          <w:color w:val="000000"/>
          <w:sz w:val="28"/>
        </w:rPr>
        <w:t>3.5 Конструирование элементов подземного контура плотины</w:t>
      </w:r>
      <w:bookmarkEnd w:id="11"/>
    </w:p>
    <w:p w:rsidR="002E3852" w:rsidRDefault="002E3852" w:rsidP="002E3852">
      <w:pPr>
        <w:pStyle w:val="3"/>
        <w:keepNext w:val="0"/>
        <w:spacing w:before="0" w:after="0"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pStyle w:val="3"/>
        <w:keepNext w:val="0"/>
        <w:spacing w:before="0" w:after="0" w:line="360" w:lineRule="auto"/>
        <w:ind w:firstLine="709"/>
        <w:rPr>
          <w:i w:val="0"/>
          <w:color w:val="000000"/>
          <w:sz w:val="28"/>
        </w:rPr>
      </w:pPr>
      <w:bookmarkStart w:id="12" w:name="_Toc235335519"/>
      <w:r w:rsidRPr="002E3852">
        <w:rPr>
          <w:i w:val="0"/>
          <w:color w:val="000000"/>
          <w:sz w:val="28"/>
        </w:rPr>
        <w:t>3.5.1 Понур</w:t>
      </w:r>
      <w:bookmarkEnd w:id="12"/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Понур – водонепроницаемое покрытие в ВБ, которое устраивается для удлинения путей фильтрации. Анкерный понур помимо основного назначения повышает устойчивость плотины.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Длина понура устанавливается в соответствии с расчетом фильтрационной прочности грунта основания и устойчивости плотины. Предварительно длина понура назначается равной </w:t>
      </w:r>
      <w:r w:rsidRPr="002E3852">
        <w:rPr>
          <w:color w:val="000000"/>
          <w:position w:val="-12"/>
          <w:sz w:val="28"/>
        </w:rPr>
        <w:object w:dxaOrig="2360" w:dyaOrig="360">
          <v:shape id="_x0000_i1069" type="#_x0000_t75" style="width:117.75pt;height:18pt" o:ole="" fillcolor="window">
            <v:imagedata r:id="rId93" o:title=""/>
          </v:shape>
          <o:OLEObject Type="Embed" ProgID="Equation.3" ShapeID="_x0000_i1069" DrawAspect="Content" ObjectID="_1465022845" r:id="rId94"/>
        </w:object>
      </w:r>
      <w:r w:rsidRPr="002E3852">
        <w:rPr>
          <w:color w:val="000000"/>
          <w:sz w:val="28"/>
        </w:rPr>
        <w:t xml:space="preserve">. </w:t>
      </w:r>
      <w:r w:rsidRPr="002E3852">
        <w:rPr>
          <w:color w:val="000000"/>
          <w:sz w:val="28"/>
          <w:lang w:val="en-US"/>
        </w:rPr>
        <w:t>Z</w:t>
      </w:r>
      <w:r w:rsidRPr="002E3852">
        <w:rPr>
          <w:color w:val="000000"/>
          <w:sz w:val="28"/>
        </w:rPr>
        <w:t>=</w:t>
      </w:r>
      <w:r w:rsidR="002E3852" w:rsidRPr="002E3852">
        <w:rPr>
          <w:color w:val="000000"/>
          <w:sz w:val="28"/>
        </w:rPr>
        <w:t>8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 xml:space="preserve"> – разность отметок НПУ и минимального уровня НБ.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lastRenderedPageBreak/>
        <w:t>Понур устраивается из жирной и пластичной глины, укладываемой слоями толщиной 10÷</w:t>
      </w:r>
      <w:r w:rsidR="002E3852" w:rsidRPr="002E3852">
        <w:rPr>
          <w:color w:val="000000"/>
          <w:sz w:val="28"/>
        </w:rPr>
        <w:t>25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см</w:t>
      </w:r>
      <w:r w:rsidRPr="002E3852">
        <w:rPr>
          <w:color w:val="000000"/>
          <w:sz w:val="28"/>
        </w:rPr>
        <w:t xml:space="preserve"> с последующим уплотнением. Толщина понура в начальном сечении – 0,</w:t>
      </w:r>
      <w:r w:rsidR="002E3852" w:rsidRPr="002E3852">
        <w:rPr>
          <w:color w:val="000000"/>
          <w:sz w:val="28"/>
        </w:rPr>
        <w:t>6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 xml:space="preserve">, в месте примыкания понура к телу плотины – </w:t>
      </w:r>
      <w:r w:rsidR="002E3852" w:rsidRPr="002E3852">
        <w:rPr>
          <w:color w:val="000000"/>
          <w:sz w:val="28"/>
        </w:rPr>
        <w:t>2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>.</w:t>
      </w:r>
    </w:p>
    <w:p w:rsidR="0089131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Сверху глиняный понур пригружается защитным слоем грунта толщиной 1,</w:t>
      </w:r>
      <w:r w:rsidR="002E3852" w:rsidRPr="002E3852">
        <w:rPr>
          <w:color w:val="000000"/>
          <w:sz w:val="28"/>
        </w:rPr>
        <w:t>5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>, который предохраняется от размыва креплением в виде бетонных плит.</w:t>
      </w:r>
    </w:p>
    <w:p w:rsidR="002E3852" w:rsidRP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pStyle w:val="3"/>
        <w:keepNext w:val="0"/>
        <w:spacing w:before="0" w:after="0" w:line="360" w:lineRule="auto"/>
        <w:ind w:firstLine="709"/>
        <w:rPr>
          <w:i w:val="0"/>
          <w:color w:val="000000"/>
          <w:sz w:val="28"/>
        </w:rPr>
      </w:pPr>
      <w:bookmarkStart w:id="13" w:name="_Toc235335520"/>
      <w:r w:rsidRPr="002E3852">
        <w:rPr>
          <w:i w:val="0"/>
          <w:color w:val="000000"/>
          <w:sz w:val="28"/>
        </w:rPr>
        <w:t>3.5.2 Шпунт</w:t>
      </w:r>
      <w:bookmarkEnd w:id="13"/>
    </w:p>
    <w:p w:rsidR="0089131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Шпунт – вертикальная противофильтрационная преграда, которая является гасителем напора фильтрационного потока. Шпунт располагается со стороны напорной грани плотины, в ее верховом зубе. Глубина забивки шпунта </w:t>
      </w:r>
      <w:r w:rsidRPr="002E3852">
        <w:rPr>
          <w:color w:val="000000"/>
          <w:position w:val="-10"/>
          <w:sz w:val="28"/>
        </w:rPr>
        <w:object w:dxaOrig="2540" w:dyaOrig="340">
          <v:shape id="_x0000_i1070" type="#_x0000_t75" style="width:126.75pt;height:17.25pt" o:ole="" fillcolor="window">
            <v:imagedata r:id="rId95" o:title=""/>
          </v:shape>
          <o:OLEObject Type="Embed" ProgID="Equation.3" ShapeID="_x0000_i1070" DrawAspect="Content" ObjectID="_1465022846" r:id="rId96"/>
        </w:object>
      </w:r>
      <w:r w:rsidRPr="002E3852">
        <w:rPr>
          <w:color w:val="000000"/>
          <w:sz w:val="28"/>
        </w:rPr>
        <w:t>.</w:t>
      </w:r>
    </w:p>
    <w:p w:rsidR="002E3852" w:rsidRP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pStyle w:val="3"/>
        <w:keepNext w:val="0"/>
        <w:spacing w:before="0" w:after="0" w:line="360" w:lineRule="auto"/>
        <w:ind w:firstLine="709"/>
        <w:rPr>
          <w:i w:val="0"/>
          <w:color w:val="000000"/>
          <w:sz w:val="28"/>
        </w:rPr>
      </w:pPr>
      <w:bookmarkStart w:id="14" w:name="_Toc235335521"/>
      <w:r w:rsidRPr="002E3852">
        <w:rPr>
          <w:i w:val="0"/>
          <w:color w:val="000000"/>
          <w:sz w:val="28"/>
        </w:rPr>
        <w:t>3.5.3 Дренажные устройства</w:t>
      </w:r>
      <w:bookmarkEnd w:id="14"/>
    </w:p>
    <w:p w:rsidR="0089131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Горизонтальный дренаж выполняется из крупнозернистого материала (щебня), защищенного обратным фильтром. Обратный фильтр устраивается из 2</w:t>
      </w:r>
      <w:r w:rsidR="002E3852">
        <w:rPr>
          <w:color w:val="000000"/>
          <w:sz w:val="28"/>
        </w:rPr>
        <w:noBreakHyphen/>
      </w:r>
      <w:r w:rsidR="002E3852" w:rsidRPr="002E3852">
        <w:rPr>
          <w:color w:val="000000"/>
          <w:sz w:val="28"/>
        </w:rPr>
        <w:t>х</w:t>
      </w:r>
      <w:r w:rsidRPr="002E3852">
        <w:rPr>
          <w:color w:val="000000"/>
          <w:sz w:val="28"/>
        </w:rPr>
        <w:t xml:space="preserve"> слоев несвязных грунтов различной крупности (песок крупнозернистый и щебень). Толщина каждого слоя – </w:t>
      </w:r>
      <w:r w:rsidR="002E3852" w:rsidRPr="002E3852">
        <w:rPr>
          <w:color w:val="000000"/>
          <w:sz w:val="28"/>
        </w:rPr>
        <w:t>40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см</w:t>
      </w:r>
      <w:r w:rsidRPr="002E3852">
        <w:rPr>
          <w:color w:val="000000"/>
          <w:sz w:val="28"/>
        </w:rPr>
        <w:t>.</w:t>
      </w:r>
    </w:p>
    <w:p w:rsidR="002E3852" w:rsidRP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pStyle w:val="2"/>
        <w:keepNext w:val="0"/>
        <w:spacing w:before="0" w:after="0" w:line="360" w:lineRule="auto"/>
        <w:ind w:firstLine="709"/>
        <w:rPr>
          <w:color w:val="000000"/>
          <w:sz w:val="28"/>
        </w:rPr>
      </w:pPr>
      <w:bookmarkStart w:id="15" w:name="_Toc235335522"/>
      <w:r w:rsidRPr="002E3852">
        <w:rPr>
          <w:color w:val="000000"/>
          <w:sz w:val="28"/>
        </w:rPr>
        <w:t>3.6 Конструкция водобоя</w:t>
      </w:r>
      <w:bookmarkEnd w:id="15"/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Водобой выполняется в виде массивной железобетонной плиты, заканчивающейся зубом. Для интенсификации гашения кинетической энергии потока в пределах водобоя располагается водобойная стенка. Ширина водобоя по течению увеличивается, что способствует лучшему гашению избыточной кинетической энергии потока. Угол отклонения береговых устоев от оси водобоя составляет 11</w:t>
      </w:r>
      <w:r w:rsidRPr="002E3852">
        <w:rPr>
          <w:color w:val="000000"/>
          <w:sz w:val="28"/>
          <w:vertAlign w:val="superscript"/>
        </w:rPr>
        <w:t>о</w:t>
      </w:r>
      <w:r w:rsidRPr="002E3852">
        <w:rPr>
          <w:color w:val="000000"/>
          <w:sz w:val="28"/>
        </w:rPr>
        <w:t>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Толщина водобойной плиты определяется из условия ее устойчивости и прочности: </w:t>
      </w:r>
      <w:r w:rsidRPr="002E3852">
        <w:rPr>
          <w:color w:val="000000"/>
          <w:position w:val="-14"/>
          <w:sz w:val="28"/>
        </w:rPr>
        <w:object w:dxaOrig="3500" w:dyaOrig="420">
          <v:shape id="_x0000_i1071" type="#_x0000_t75" style="width:174.75pt;height:21pt" o:ole="" fillcolor="window">
            <v:imagedata r:id="rId97" o:title=""/>
          </v:shape>
          <o:OLEObject Type="Embed" ProgID="Equation.3" ShapeID="_x0000_i1071" DrawAspect="Content" ObjectID="_1465022847" r:id="rId98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  <w:lang w:val="en-US"/>
        </w:rPr>
        <w:lastRenderedPageBreak/>
        <w:t>V</w:t>
      </w:r>
      <w:r w:rsidRPr="002E3852">
        <w:rPr>
          <w:color w:val="000000"/>
          <w:sz w:val="28"/>
          <w:vertAlign w:val="subscript"/>
        </w:rPr>
        <w:t>с</w:t>
      </w:r>
      <w:r w:rsidRPr="002E3852">
        <w:rPr>
          <w:color w:val="000000"/>
          <w:sz w:val="28"/>
        </w:rPr>
        <w:t>=</w:t>
      </w:r>
      <w:r w:rsidRPr="002E3852">
        <w:rPr>
          <w:color w:val="000000"/>
          <w:sz w:val="28"/>
          <w:lang w:val="en-US"/>
        </w:rPr>
        <w:t>Q</w:t>
      </w:r>
      <w:r w:rsidRPr="002E3852">
        <w:rPr>
          <w:color w:val="000000"/>
          <w:sz w:val="28"/>
        </w:rPr>
        <w:t>/(</w:t>
      </w:r>
      <w:r w:rsidRPr="002E3852">
        <w:rPr>
          <w:color w:val="000000"/>
          <w:sz w:val="28"/>
          <w:lang w:val="en-US"/>
        </w:rPr>
        <w:t>B</w:t>
      </w:r>
      <w:r w:rsidRPr="002E3852">
        <w:rPr>
          <w:color w:val="000000"/>
          <w:sz w:val="28"/>
          <w:vertAlign w:val="subscript"/>
          <w:lang w:val="en-US"/>
        </w:rPr>
        <w:t>c</w:t>
      </w:r>
      <w:r w:rsidRPr="002E3852">
        <w:rPr>
          <w:color w:val="000000"/>
          <w:sz w:val="28"/>
        </w:rPr>
        <w:t>·</w:t>
      </w:r>
      <w:r w:rsidRPr="002E3852">
        <w:rPr>
          <w:color w:val="000000"/>
          <w:sz w:val="28"/>
          <w:lang w:val="en-US"/>
        </w:rPr>
        <w:t>h</w:t>
      </w:r>
      <w:r w:rsidRPr="002E3852">
        <w:rPr>
          <w:color w:val="000000"/>
          <w:sz w:val="28"/>
          <w:vertAlign w:val="subscript"/>
          <w:lang w:val="en-US"/>
        </w:rPr>
        <w:t>c</w:t>
      </w:r>
      <w:r w:rsidRPr="002E3852">
        <w:rPr>
          <w:color w:val="000000"/>
          <w:sz w:val="28"/>
        </w:rPr>
        <w:t>)= 448,8/(40·0,75)=1</w:t>
      </w:r>
      <w:r w:rsidR="002E3852" w:rsidRPr="002E3852">
        <w:rPr>
          <w:color w:val="000000"/>
          <w:sz w:val="28"/>
        </w:rPr>
        <w:t>5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>/с – скорость течения в сжатом сечении;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  <w:lang w:val="en-US"/>
        </w:rPr>
        <w:t>h</w:t>
      </w:r>
      <w:r w:rsidRPr="002E3852">
        <w:rPr>
          <w:color w:val="000000"/>
          <w:sz w:val="28"/>
          <w:vertAlign w:val="subscript"/>
          <w:lang w:val="en-US"/>
        </w:rPr>
        <w:t>c</w:t>
      </w:r>
      <w:r w:rsidRPr="002E3852">
        <w:rPr>
          <w:color w:val="000000"/>
          <w:sz w:val="28"/>
        </w:rPr>
        <w:t>=0,7</w:t>
      </w:r>
      <w:r w:rsidR="002E3852" w:rsidRPr="002E3852">
        <w:rPr>
          <w:color w:val="000000"/>
          <w:sz w:val="28"/>
        </w:rPr>
        <w:t>5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 xml:space="preserve"> – глубина в сжатом сечении.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Для снятия фильтрационного давления на водобойную плиту под ней устраивают плоский дренаж с обратным фильтром. Профильтровавшаяся вода через дренажные колодцы отводится в НБ. Дренажные колодцы имеют диаметр </w:t>
      </w:r>
      <w:r w:rsidR="002E3852" w:rsidRPr="002E3852">
        <w:rPr>
          <w:color w:val="000000"/>
          <w:sz w:val="28"/>
        </w:rPr>
        <w:t>1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 xml:space="preserve"> и располагаются в шахматном порядке через </w:t>
      </w:r>
      <w:r w:rsidR="002E3852" w:rsidRPr="002E3852">
        <w:rPr>
          <w:color w:val="000000"/>
          <w:sz w:val="28"/>
        </w:rPr>
        <w:t>5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 xml:space="preserve"> в ряду с расстоянием между рядами </w:t>
      </w:r>
      <w:r w:rsidR="002E3852" w:rsidRPr="002E3852">
        <w:rPr>
          <w:color w:val="000000"/>
          <w:sz w:val="28"/>
        </w:rPr>
        <w:t>5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>.</w:t>
      </w:r>
    </w:p>
    <w:p w:rsidR="0089131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Плиту водобоя отделяют конструктивным швом от тела плотины. В свою очередь, водобойная плита разрезается вдоль течения продольными вертикальными температурно-осадочными швами, которые совпадают с осями быков.</w:t>
      </w:r>
    </w:p>
    <w:p w:rsidR="002E3852" w:rsidRP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pStyle w:val="2"/>
        <w:keepNext w:val="0"/>
        <w:spacing w:before="0" w:after="0" w:line="360" w:lineRule="auto"/>
        <w:ind w:firstLine="709"/>
        <w:rPr>
          <w:color w:val="000000"/>
          <w:sz w:val="28"/>
        </w:rPr>
      </w:pPr>
      <w:bookmarkStart w:id="16" w:name="_Toc235335523"/>
      <w:r w:rsidRPr="002E3852">
        <w:rPr>
          <w:color w:val="000000"/>
          <w:sz w:val="28"/>
        </w:rPr>
        <w:t>3.7 Конструкция рисбермы</w:t>
      </w:r>
      <w:bookmarkEnd w:id="16"/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Конструкция рисбермы гибкая, при возможных деформациях русла сохраняет свою прочность. Рисберма выполняется из сборных железобетонных плит толщиной 0,</w:t>
      </w:r>
      <w:r w:rsidR="002E3852" w:rsidRPr="002E3852">
        <w:rPr>
          <w:color w:val="000000"/>
          <w:sz w:val="28"/>
        </w:rPr>
        <w:t>5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 xml:space="preserve"> и проницаема для фильтрационного потока выходящего в НБ. Плиты с размерами 3х</w:t>
      </w:r>
      <w:r w:rsidR="002E3852" w:rsidRPr="002E3852">
        <w:rPr>
          <w:color w:val="000000"/>
          <w:sz w:val="28"/>
        </w:rPr>
        <w:t>4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 xml:space="preserve"> укладываются в шахматном порядке, длинной стороной по течению.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Концевой участок рисбермы выполняется в виде предохранительного ковша с заложением верхового откоса 1:4. Ковш загружается галькой крупностью 30÷</w:t>
      </w:r>
      <w:r w:rsidR="002E3852" w:rsidRPr="002E3852">
        <w:rPr>
          <w:color w:val="000000"/>
          <w:sz w:val="28"/>
        </w:rPr>
        <w:t>100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мм</w:t>
      </w:r>
      <w:r w:rsidRPr="002E3852">
        <w:rPr>
          <w:color w:val="000000"/>
          <w:sz w:val="28"/>
        </w:rPr>
        <w:t>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В пределах рисбермы подводная часть берегового откоса крепится аналогично самой рисберме.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pStyle w:val="2"/>
        <w:keepNext w:val="0"/>
        <w:spacing w:before="0" w:after="0" w:line="360" w:lineRule="auto"/>
        <w:ind w:firstLine="709"/>
        <w:rPr>
          <w:color w:val="000000"/>
          <w:sz w:val="28"/>
        </w:rPr>
      </w:pPr>
      <w:bookmarkStart w:id="17" w:name="_Toc235335524"/>
      <w:r w:rsidRPr="002E3852">
        <w:rPr>
          <w:color w:val="000000"/>
          <w:sz w:val="28"/>
        </w:rPr>
        <w:t>3.8 Конструкция быков</w:t>
      </w:r>
      <w:bookmarkEnd w:id="17"/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Толщина быков (перегородок между трубами) – </w:t>
      </w:r>
      <w:r w:rsidR="002E3852" w:rsidRPr="002E3852">
        <w:rPr>
          <w:color w:val="000000"/>
          <w:sz w:val="28"/>
        </w:rPr>
        <w:t>2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>. Отметка верха быков назначается с учетом отметки гребня глухой плотины,</w:t>
      </w:r>
      <w:r w:rsidR="002E3852">
        <w:rPr>
          <w:color w:val="000000"/>
          <w:sz w:val="28"/>
        </w:rPr>
        <w:t xml:space="preserve"> </w:t>
      </w:r>
      <w:r w:rsidRPr="002E3852">
        <w:rPr>
          <w:color w:val="000000"/>
          <w:sz w:val="28"/>
        </w:rPr>
        <w:t xml:space="preserve">наличия </w:t>
      </w:r>
      <w:r w:rsidRPr="002E3852">
        <w:rPr>
          <w:color w:val="000000"/>
          <w:sz w:val="28"/>
        </w:rPr>
        <w:lastRenderedPageBreak/>
        <w:t xml:space="preserve">мостового перехода и его габаритов по высоте. Исходя из этих условий, высота быка принимается на </w:t>
      </w:r>
      <w:r w:rsidR="002E3852" w:rsidRPr="002E3852">
        <w:rPr>
          <w:color w:val="000000"/>
          <w:sz w:val="28"/>
        </w:rPr>
        <w:t>2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 xml:space="preserve"> выше ФПУ.</w:t>
      </w:r>
    </w:p>
    <w:p w:rsidR="002E3852" w:rsidRDefault="002E3852" w:rsidP="002E3852">
      <w:pPr>
        <w:pStyle w:val="11"/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237961" w:rsidP="002E3852">
      <w:pPr>
        <w:pStyle w:val="11"/>
        <w:spacing w:line="360" w:lineRule="auto"/>
        <w:ind w:firstLine="709"/>
        <w:rPr>
          <w:color w:val="000000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8.4pt;margin-top:4.25pt;width:76.95pt;height:22.8pt;z-index:251661824" o:allowincell="f" filled="f" stroked="f">
            <v:textbox style="mso-next-textbox:#_x0000_s1026">
              <w:txbxContent>
                <w:p w:rsidR="00891312" w:rsidRDefault="00891312">
                  <w:pPr>
                    <w:ind w:firstLine="0"/>
                    <w:jc w:val="center"/>
                  </w:pPr>
                  <w:r>
                    <w:t>10м</w:t>
                  </w:r>
                </w:p>
              </w:txbxContent>
            </v:textbox>
          </v:shape>
        </w:pict>
      </w:r>
    </w:p>
    <w:p w:rsidR="00891312" w:rsidRPr="002E3852" w:rsidRDefault="00237961" w:rsidP="002E3852">
      <w:pPr>
        <w:spacing w:line="360" w:lineRule="auto"/>
        <w:ind w:firstLine="709"/>
        <w:rPr>
          <w:color w:val="000000"/>
          <w:sz w:val="28"/>
        </w:rPr>
      </w:pPr>
      <w:r>
        <w:rPr>
          <w:noProof/>
        </w:rPr>
        <w:pict>
          <v:group id="_x0000_s1027" style="position:absolute;left:0;text-align:left;margin-left:6pt;margin-top:34.6pt;width:447.15pt;height:192.8pt;z-index:251652608" coordorigin="1254,4389" coordsize="9888,4275" o:allowincell="f">
            <v:shape id="_x0000_s1028" style="position:absolute;left:4104;top:4731;width:3192;height:3362" coordsize="3030,3885" path="m3030,2235l3030,,,,,3885,2168,3540,3030,2235xe">
              <v:path arrowok="t"/>
            </v:shape>
            <v:line id="_x0000_s1029" style="position:absolute" from="1368,7752" to="11058,7752" strokeweight="1.5pt"/>
            <v:shape id="_x0000_s1030" style="position:absolute;left:3600;top:4966;width:4005;height:1964" coordsize="4005,1964" path="m1376,1146l,996,1089,418c1440,253,1784,,2110,1v325,2,613,130,929,425hgl4005,1769hal3690,1964,1376,1146xe" strokeweight="1.5pt">
              <v:path arrowok="t"/>
            </v:shape>
            <v:rect id="_x0000_s1031" style="position:absolute;left:4104;top:4674;width:3192;height:114" fillcolor="black" strokeweight="1.5pt">
              <v:fill r:id="rId99" o:title="" type="pattern"/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2" type="#_x0000_t5" style="position:absolute;left:4503;top:4617;width:2451;height:57" strokeweight="1.5pt"/>
            <v:line id="_x0000_s1033" style="position:absolute" from="4161,4389" to="4161,4674"/>
            <v:line id="_x0000_s1034" style="position:absolute" from="7182,4389" to="7182,4674"/>
            <v:line id="_x0000_s1035" style="position:absolute;flip:x" from="1482,5269" to="5700,5269" strokeweight="1pt"/>
            <v:group id="_x0000_s1036" style="position:absolute;left:1425;top:5269;width:684;height:342" coordorigin="1425,5301" coordsize="570,285">
              <v:line id="_x0000_s1037" style="position:absolute;flip:y" from="1995,5301" to="1995,5586">
                <v:stroke endarrow="open" endarrowwidth="narrow" endarrowlength="short"/>
              </v:line>
              <v:line id="_x0000_s1038" style="position:absolute" from="1425,5586" to="1995,5586"/>
            </v:group>
            <v:shape id="_x0000_s1039" type="#_x0000_t202" style="position:absolute;left:1254;top:5326;width:1026;height:627" filled="f" stroked="f">
              <v:textbox style="mso-next-textbox:#_x0000_s1039">
                <w:txbxContent>
                  <w:p w:rsidR="00891312" w:rsidRDefault="00891312"/>
                </w:txbxContent>
              </v:textbox>
            </v:shape>
            <v:line id="_x0000_s1040" style="position:absolute" from="1482,5073" to="3249,5073" strokeweight="1pt"/>
            <v:line id="_x0000_s1041" style="position:absolute" from="2109,4788" to="2109,5073">
              <v:stroke endarrow="open" endarrowwidth="narrow" endarrowlength="short"/>
            </v:line>
            <v:line id="_x0000_s1042" style="position:absolute" from="1425,4788" to="2109,4788"/>
            <v:shape id="_x0000_s1043" type="#_x0000_t202" style="position:absolute;left:1383;top:4502;width:798;height:570" filled="f" stroked="f" strokeweight="1pt">
              <v:textbox style="mso-next-textbox:#_x0000_s1043">
                <w:txbxContent>
                  <w:p w:rsidR="00891312" w:rsidRDefault="00891312">
                    <w:pPr>
                      <w:ind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ФПУ</w:t>
                    </w:r>
                  </w:p>
                  <w:p w:rsidR="00891312" w:rsidRDefault="00891312">
                    <w:pPr>
                      <w:ind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188</w:t>
                    </w:r>
                  </w:p>
                </w:txbxContent>
              </v:textbox>
            </v:shape>
            <v:group id="_x0000_s1044" style="position:absolute;left:1383;top:7182;width:1866;height:571" coordorigin="1383,4502" coordsize="1866,571">
              <v:line id="_x0000_s1045" style="position:absolute" from="1482,5073" to="3249,5073"/>
              <v:line id="_x0000_s1046" style="position:absolute" from="2109,4788" to="2109,5073">
                <v:stroke endarrow="open" endarrowwidth="narrow" endarrowlength="short"/>
              </v:line>
              <v:line id="_x0000_s1047" style="position:absolute" from="1425,4788" to="2109,4788"/>
              <v:shape id="_x0000_s1048" type="#_x0000_t202" style="position:absolute;left:1383;top:4502;width:798;height:570" filled="f" stroked="f">
                <v:textbox style="mso-next-textbox:#_x0000_s1048">
                  <w:txbxContent>
                    <w:p w:rsidR="00891312" w:rsidRDefault="00891312">
                      <w:pPr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177,6</w:t>
                      </w:r>
                    </w:p>
                  </w:txbxContent>
                </v:textbox>
              </v:shape>
            </v:group>
            <v:shape id="_x0000_s1049" style="position:absolute;left:1653;top:8037;width:2451;height:627" coordsize="2451,627" path="m2451,l,,,228,2451,627r,-570l2451,xe" fillcolor="black" strokeweight="1.5pt">
              <v:fill r:id="rId99" o:title="" type="pattern"/>
              <v:path arrowok="t"/>
            </v:shape>
            <v:rect id="_x0000_s1050" style="position:absolute;left:1653;top:7752;width:2793;height:285" fillcolor="black">
              <v:fill r:id="rId100" o:title="" type="pattern"/>
            </v:rect>
            <v:rect id="_x0000_s1051" style="position:absolute;left:1653;top:7752;width:2793;height:57" fillcolor="black" strokeweight="1.5pt">
              <v:fill r:id="rId99" o:title="" type="pattern"/>
            </v:rect>
            <v:shape id="_x0000_s1052" style="position:absolute;left:8835;top:7752;width:2307;height:891" coordsize="2307,891" path="m2223,l,,,891r684,-3l1140,547r1083,l2223,366r84,-102l2106,267r117,-75l2223,xe" fillcolor="#f8f8f8" strokeweight="1.5pt">
              <v:fill r:id="rId101" o:title="" type="tile"/>
              <v:path arrowok="t"/>
            </v:shape>
            <v:line id="_x0000_s1053" style="position:absolute;flip:y" from="11058,7467" to="11058,7752"/>
            <v:line id="_x0000_s1054" style="position:absolute;flip:y" from="11058,8265" to="11058,8550"/>
            <v:shape id="_x0000_s1055" style="position:absolute;left:4103;top:5263;width:4732;height:3401" coordsize="4732,3397" path="m862,2044r,-1432hhc858,221,1346,,1621,v274,,524,104,822,525hgl3384,1911hhc3599,2256,3808,2300,3859,2336v52,36,539,153,786,150hgl4730,2490hal4732,3380r-1078,l2987,3064r-1257,l1104,3397,1,3392,,2807,862,2044xe" fillcolor="#f8f8f8" strokeweight="1.5pt">
              <v:fill r:id="rId101" o:title="" type="tile"/>
              <v:path arrowok="t"/>
            </v:shape>
            <v:shape id="_x0000_s1056" style="position:absolute;left:5472;top:6799;width:399;height:550" coordsize="399,550" path="m,550r399,l399,151c367,59,272,,206,,140,,34,59,,151l,550xe" strokeweight="1.5pt">
              <v:path arrowok="t"/>
            </v:shape>
            <w10:wrap type="topAndBottom"/>
          </v:group>
        </w:pict>
      </w:r>
      <w:r>
        <w:rPr>
          <w:noProof/>
        </w:rPr>
        <w:pict>
          <v:line id="_x0000_s1057" style="position:absolute;left:0;text-align:left;z-index:251660800" from="148.1pt,7.15pt" to="307.7pt,7.15pt" o:allowincell="f">
            <v:stroke startarrow="block" endarrow="block"/>
          </v:line>
        </w:pict>
      </w:r>
      <w:r>
        <w:rPr>
          <w:noProof/>
        </w:rPr>
        <w:pict>
          <v:line id="_x0000_s1058" style="position:absolute;left:0;text-align:left;z-index:251658752" from="148.25pt,1.45pt" to="148.25pt,44.2pt" o:allowincell="f"/>
        </w:pict>
      </w:r>
      <w:r>
        <w:rPr>
          <w:noProof/>
        </w:rPr>
        <w:pict>
          <v:line id="_x0000_s1059" style="position:absolute;left:0;text-align:left;z-index:251659776" from="308.1pt,1.45pt" to="308.1pt,44.2pt" o:allowincell="f"/>
        </w:pict>
      </w:r>
      <w:r>
        <w:rPr>
          <w:noProof/>
        </w:rPr>
        <w:pict>
          <v:shape id="_x0000_s1060" type="#_x0000_t202" style="position:absolute;left:0;text-align:left;margin-left:79.45pt;margin-top:8.45pt;width:28.5pt;height:31.35pt;z-index:251657728" o:allowincell="f" filled="f" stroked="f">
            <v:textbox style="layout-flow:vertical;mso-layout-flow-alt:bottom-to-top;mso-next-textbox:#_x0000_s1060">
              <w:txbxContent>
                <w:p w:rsidR="00891312" w:rsidRDefault="00891312">
                  <w:pPr>
                    <w:ind w:firstLine="0"/>
                    <w:jc w:val="center"/>
                  </w:pPr>
                  <w:r>
                    <w:t>2м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1" style="position:absolute;left:0;text-align:left;z-index:251656704" from="97.2pt,35.65pt" to="102.9pt,41.35pt" o:allowincell="f"/>
        </w:pict>
      </w:r>
      <w:r>
        <w:rPr>
          <w:noProof/>
        </w:rPr>
        <w:pict>
          <v:line id="_x0000_s1062" style="position:absolute;left:0;text-align:left;z-index:251655680" from="97.2pt,55.6pt" to="102.9pt,61.3pt" o:allowincell="f"/>
        </w:pict>
      </w:r>
      <w:r>
        <w:rPr>
          <w:noProof/>
        </w:rPr>
        <w:pict>
          <v:line id="_x0000_s1063" style="position:absolute;left:0;text-align:left;z-index:251654656" from="100.05pt,10pt" to="100.05pt,64.15pt" o:allowincell="f"/>
        </w:pict>
      </w:r>
      <w:r>
        <w:rPr>
          <w:noProof/>
        </w:rPr>
        <w:pict>
          <v:line id="_x0000_s1064" style="position:absolute;left:0;text-align:left;flip:x;z-index:251653632" from="91.5pt,38.5pt" to="145.65pt,38.5pt" o:allowincell="f" strokeweight="1pt"/>
        </w:pi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Длина быка назначается из условия размещения транспортного моста. Ширина проезжей части моста определяется его габаритом и шириной тротуаров. Габарит моста Г</w:t>
      </w:r>
      <w:r w:rsidR="002E3852">
        <w:rPr>
          <w:color w:val="000000"/>
          <w:sz w:val="28"/>
        </w:rPr>
        <w:noBreakHyphen/>
      </w:r>
      <w:r w:rsidR="002E3852" w:rsidRPr="002E3852">
        <w:rPr>
          <w:color w:val="000000"/>
          <w:sz w:val="28"/>
        </w:rPr>
        <w:t>8</w:t>
      </w:r>
      <w:r w:rsidRPr="002E3852">
        <w:rPr>
          <w:color w:val="000000"/>
          <w:sz w:val="28"/>
        </w:rPr>
        <w:t xml:space="preserve">, ширина проезжей части – </w:t>
      </w:r>
      <w:r w:rsidR="002E3852" w:rsidRPr="002E3852">
        <w:rPr>
          <w:color w:val="000000"/>
          <w:sz w:val="28"/>
        </w:rPr>
        <w:t>6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>, ширина тротуаров 2х0,7</w:t>
      </w:r>
      <w:r w:rsidR="002E3852" w:rsidRPr="002E3852">
        <w:rPr>
          <w:color w:val="000000"/>
          <w:sz w:val="28"/>
        </w:rPr>
        <w:t>5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>, ширина полос безопасности 2х1,</w:t>
      </w:r>
      <w:r w:rsidR="002E3852" w:rsidRPr="002E3852">
        <w:rPr>
          <w:color w:val="000000"/>
          <w:sz w:val="28"/>
        </w:rPr>
        <w:t>0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>.</w:t>
      </w:r>
    </w:p>
    <w:p w:rsidR="0089131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С учетом выше сказанного длина быка </w:t>
      </w:r>
      <w:r w:rsidRPr="002E3852">
        <w:rPr>
          <w:color w:val="000000"/>
          <w:sz w:val="28"/>
          <w:lang w:val="en-US"/>
        </w:rPr>
        <w:t>L</w:t>
      </w:r>
      <w:r w:rsidRPr="002E3852">
        <w:rPr>
          <w:color w:val="000000"/>
          <w:sz w:val="28"/>
          <w:vertAlign w:val="subscript"/>
        </w:rPr>
        <w:t>б</w:t>
      </w:r>
      <w:r w:rsidRPr="002E3852">
        <w:rPr>
          <w:color w:val="000000"/>
          <w:sz w:val="28"/>
        </w:rPr>
        <w:t>=1</w:t>
      </w:r>
      <w:r w:rsidR="002E3852" w:rsidRPr="002E3852">
        <w:rPr>
          <w:color w:val="000000"/>
          <w:sz w:val="28"/>
        </w:rPr>
        <w:t>0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>.</w:t>
      </w:r>
    </w:p>
    <w:p w:rsidR="002E3852" w:rsidRP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pStyle w:val="2"/>
        <w:keepNext w:val="0"/>
        <w:spacing w:before="0" w:after="0" w:line="360" w:lineRule="auto"/>
        <w:ind w:firstLine="709"/>
        <w:rPr>
          <w:color w:val="000000"/>
          <w:sz w:val="28"/>
        </w:rPr>
      </w:pPr>
      <w:bookmarkStart w:id="18" w:name="_Toc235335525"/>
      <w:r w:rsidRPr="002E3852">
        <w:rPr>
          <w:color w:val="000000"/>
          <w:sz w:val="28"/>
        </w:rPr>
        <w:t>3.9 Конструкция береговых устоев</w:t>
      </w:r>
      <w:bookmarkEnd w:id="18"/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Лицевая грань устоев в пределах водослива делается аналогичной граням быков.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Береговой устой состоит из трех частей: вертикальной продольной стенки, параллельной быкам на всю длину водослива; верховой и низовой сопрягающих стенок.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Продольная вертикальная стенка объединяется с водосливной частью плотины в единую конструкцию. Отметка гребня вертикальной продольной стенки равна отметке верха быка.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lastRenderedPageBreak/>
        <w:t>Верховой и низовой открылки выполняются в виде уголковых подпорных стен. Продольная стенка отрезается от открылков конструктивными швами, которые в свою очередь разрезаются температурно-осадочными швами на секции длиной 1</w:t>
      </w:r>
      <w:r w:rsidR="002E3852" w:rsidRPr="002E3852">
        <w:rPr>
          <w:color w:val="000000"/>
          <w:sz w:val="28"/>
        </w:rPr>
        <w:t>0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>. Водонепроницаемость швов обеспечена при помощи гидроизоляционных шпонок. Верховые и низовые открылки расширяются в плане под углом 11</w:t>
      </w:r>
      <w:r w:rsidRPr="002E3852">
        <w:rPr>
          <w:color w:val="000000"/>
          <w:sz w:val="28"/>
          <w:vertAlign w:val="superscript"/>
        </w:rPr>
        <w:t>о</w:t>
      </w:r>
      <w:r w:rsidRPr="002E3852">
        <w:rPr>
          <w:color w:val="000000"/>
          <w:sz w:val="28"/>
        </w:rPr>
        <w:t>. Толщина открылков по верху – 0,</w:t>
      </w:r>
      <w:r w:rsidR="002E3852" w:rsidRPr="002E3852">
        <w:rPr>
          <w:color w:val="000000"/>
          <w:sz w:val="28"/>
        </w:rPr>
        <w:t>5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>.</w:t>
      </w:r>
    </w:p>
    <w:p w:rsidR="00891312" w:rsidRDefault="00891312" w:rsidP="002E3852">
      <w:pPr>
        <w:spacing w:line="360" w:lineRule="auto"/>
        <w:ind w:firstLine="709"/>
        <w:rPr>
          <w:color w:val="000000"/>
          <w:sz w:val="28"/>
        </w:rPr>
      </w:pPr>
    </w:p>
    <w:p w:rsidR="002E3852" w:rsidRP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2E3852" w:rsidP="002E3852">
      <w:pPr>
        <w:pStyle w:val="1"/>
        <w:keepNext w:val="0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br w:type="page"/>
      </w:r>
      <w:bookmarkStart w:id="19" w:name="_Toc235335526"/>
      <w:r w:rsidR="00891312" w:rsidRPr="002E3852">
        <w:rPr>
          <w:color w:val="000000"/>
          <w:sz w:val="28"/>
        </w:rPr>
        <w:lastRenderedPageBreak/>
        <w:t>4. Расчет фильтрации в основании бетонной плотины</w:t>
      </w:r>
      <w:bookmarkEnd w:id="19"/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Фильтрация под плотиной является напорной.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На подошву плотины действуют взвешивающее и фильтрационное давление. Суммарное давление (противодавление) на подошву плотины вычисляется по формуле:</w:t>
      </w:r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14"/>
          <w:sz w:val="28"/>
        </w:rPr>
        <w:object w:dxaOrig="4180" w:dyaOrig="380">
          <v:shape id="_x0000_i1072" type="#_x0000_t75" style="width:209.25pt;height:18.75pt" o:ole="" fillcolor="window">
            <v:imagedata r:id="rId102" o:title=""/>
          </v:shape>
          <o:OLEObject Type="Embed" ProgID="Equation.3" ShapeID="_x0000_i1072" DrawAspect="Content" ObjectID="_1465022848" r:id="rId103"/>
        </w:object>
      </w:r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12"/>
          <w:sz w:val="28"/>
        </w:rPr>
        <w:object w:dxaOrig="3140" w:dyaOrig="360">
          <v:shape id="_x0000_i1073" type="#_x0000_t75" style="width:156.75pt;height:18pt" o:ole="" fillcolor="window">
            <v:imagedata r:id="rId104" o:title=""/>
          </v:shape>
          <o:OLEObject Type="Embed" ProgID="Equation.3" ShapeID="_x0000_i1073" DrawAspect="Content" ObjectID="_1465022849" r:id="rId105"/>
        </w:object>
      </w:r>
      <w:r w:rsidRPr="002E3852">
        <w:rPr>
          <w:color w:val="000000"/>
          <w:sz w:val="28"/>
        </w:rPr>
        <w:tab/>
      </w:r>
      <w:r w:rsidRPr="002E3852">
        <w:rPr>
          <w:color w:val="000000"/>
          <w:position w:val="-14"/>
          <w:sz w:val="28"/>
        </w:rPr>
        <w:object w:dxaOrig="3240" w:dyaOrig="380">
          <v:shape id="_x0000_i1074" type="#_x0000_t75" style="width:162pt;height:18.75pt" o:ole="" fillcolor="window">
            <v:imagedata r:id="rId106" o:title=""/>
          </v:shape>
          <o:OLEObject Type="Embed" ProgID="Equation.3" ShapeID="_x0000_i1074" DrawAspect="Content" ObjectID="_1465022850" r:id="rId107"/>
        </w:object>
      </w:r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γ – удельный вес воды;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  <w:lang w:val="en-US"/>
        </w:rPr>
        <w:t>l</w:t>
      </w:r>
      <w:r w:rsidRPr="002E3852">
        <w:rPr>
          <w:color w:val="000000"/>
          <w:sz w:val="28"/>
        </w:rPr>
        <w:t>=</w:t>
      </w:r>
      <w:r w:rsidR="002E3852" w:rsidRPr="002E3852">
        <w:rPr>
          <w:color w:val="000000"/>
          <w:sz w:val="28"/>
        </w:rPr>
        <w:t>1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 xml:space="preserve"> – длина расчетной секции плотины;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  <w:lang w:val="en-US"/>
        </w:rPr>
        <w:t>S</w:t>
      </w:r>
      <w:r w:rsidRPr="002E3852">
        <w:rPr>
          <w:color w:val="000000"/>
          <w:sz w:val="28"/>
          <w:vertAlign w:val="subscript"/>
        </w:rPr>
        <w:t>вз</w:t>
      </w:r>
      <w:r w:rsidRPr="002E3852">
        <w:rPr>
          <w:color w:val="000000"/>
          <w:sz w:val="28"/>
        </w:rPr>
        <w:t xml:space="preserve">, </w:t>
      </w:r>
      <w:r w:rsidRPr="002E3852">
        <w:rPr>
          <w:color w:val="000000"/>
          <w:sz w:val="28"/>
          <w:lang w:val="en-US"/>
        </w:rPr>
        <w:t>S</w:t>
      </w:r>
      <w:r w:rsidRPr="002E3852">
        <w:rPr>
          <w:color w:val="000000"/>
          <w:sz w:val="28"/>
          <w:vertAlign w:val="subscript"/>
        </w:rPr>
        <w:t>ф</w:t>
      </w:r>
      <w:r w:rsidRPr="002E3852">
        <w:rPr>
          <w:color w:val="000000"/>
          <w:sz w:val="28"/>
        </w:rPr>
        <w:t xml:space="preserve"> – площадь эпюры взвешивающего и фильтрационного давления, соответственно;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α</w:t>
      </w:r>
      <w:r w:rsidRPr="002E3852">
        <w:rPr>
          <w:color w:val="000000"/>
          <w:sz w:val="28"/>
          <w:vertAlign w:val="subscript"/>
        </w:rPr>
        <w:t>2</w:t>
      </w:r>
      <w:r w:rsidRPr="002E3852">
        <w:rPr>
          <w:color w:val="000000"/>
          <w:sz w:val="28"/>
        </w:rPr>
        <w:t xml:space="preserve"> – коэффициент эффективной площади противодавления.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Фильтрационный расчет подземного контура плотин на нескальном основании выполняется по методу коэффициентов сопротивлений. Подземный контур приводится к расчетной схеме путем исключения различного рода деталей, существенно не влияющих на результаты расчета. Расчет выполняется на 1 погонный метр плотины.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Глубина активной зоны фильтрации определяется по зависимости: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12"/>
          <w:sz w:val="28"/>
        </w:rPr>
        <w:object w:dxaOrig="4560" w:dyaOrig="380">
          <v:shape id="_x0000_i1075" type="#_x0000_t75" style="width:228pt;height:18.75pt" o:ole="" fillcolor="window">
            <v:imagedata r:id="rId108" o:title=""/>
          </v:shape>
          <o:OLEObject Type="Embed" ProgID="Equation.3" ShapeID="_x0000_i1075" DrawAspect="Content" ObjectID="_1465022851" r:id="rId109"/>
        </w:object>
      </w:r>
      <w:r w:rsidRPr="002E3852">
        <w:rPr>
          <w:color w:val="000000"/>
          <w:sz w:val="28"/>
        </w:rPr>
        <w:t xml:space="preserve"> </w:t>
      </w:r>
      <w:r w:rsidR="002E3852">
        <w:rPr>
          <w:color w:val="000000"/>
          <w:sz w:val="28"/>
        </w:rPr>
        <w:t>–</w:t>
      </w:r>
      <w:r w:rsidR="002E3852" w:rsidRPr="002E3852">
        <w:rPr>
          <w:color w:val="000000"/>
          <w:sz w:val="28"/>
        </w:rPr>
        <w:t xml:space="preserve"> </w:t>
      </w:r>
      <w:r w:rsidRPr="002E3852">
        <w:rPr>
          <w:color w:val="000000"/>
          <w:sz w:val="28"/>
        </w:rPr>
        <w:t xml:space="preserve">при </w:t>
      </w:r>
      <w:r w:rsidRPr="002E3852">
        <w:rPr>
          <w:color w:val="000000"/>
          <w:position w:val="-30"/>
          <w:sz w:val="28"/>
        </w:rPr>
        <w:object w:dxaOrig="1579" w:dyaOrig="680">
          <v:shape id="_x0000_i1076" type="#_x0000_t75" style="width:78.75pt;height:33.75pt" o:ole="" fillcolor="window">
            <v:imagedata r:id="rId110" o:title=""/>
          </v:shape>
          <o:OLEObject Type="Embed" ProgID="Equation.3" ShapeID="_x0000_i1076" DrawAspect="Content" ObjectID="_1465022852" r:id="rId111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  <w:lang w:val="en-US"/>
        </w:rPr>
        <w:t>l</w:t>
      </w:r>
      <w:r w:rsidRPr="002E3852">
        <w:rPr>
          <w:color w:val="000000"/>
          <w:sz w:val="28"/>
          <w:vertAlign w:val="subscript"/>
        </w:rPr>
        <w:t>0</w:t>
      </w:r>
      <w:r w:rsidRPr="002E3852">
        <w:rPr>
          <w:color w:val="000000"/>
          <w:sz w:val="28"/>
        </w:rPr>
        <w:t xml:space="preserve"> – длина горизонтальной проекции подземного контура;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  <w:lang w:val="en-US"/>
        </w:rPr>
        <w:t>S</w:t>
      </w:r>
      <w:r w:rsidRPr="002E3852">
        <w:rPr>
          <w:color w:val="000000"/>
          <w:sz w:val="28"/>
          <w:vertAlign w:val="subscript"/>
        </w:rPr>
        <w:t>0</w:t>
      </w:r>
      <w:r w:rsidRPr="002E3852">
        <w:rPr>
          <w:color w:val="000000"/>
          <w:sz w:val="28"/>
        </w:rPr>
        <w:t xml:space="preserve"> – длина вертикальной проекции подземного контура.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Так как Т</w:t>
      </w:r>
      <w:r w:rsidRPr="002E3852">
        <w:rPr>
          <w:i/>
          <w:color w:val="000000"/>
          <w:sz w:val="28"/>
          <w:vertAlign w:val="subscript"/>
        </w:rPr>
        <w:t>д</w:t>
      </w:r>
      <w:r w:rsidRPr="002E3852">
        <w:rPr>
          <w:color w:val="000000"/>
          <w:sz w:val="28"/>
        </w:rPr>
        <w:t>= ∞ &gt; Т</w:t>
      </w:r>
      <w:r w:rsidRPr="002E3852">
        <w:rPr>
          <w:color w:val="000000"/>
          <w:sz w:val="28"/>
          <w:vertAlign w:val="superscript"/>
        </w:rPr>
        <w:t>’</w:t>
      </w:r>
      <w:r w:rsidRPr="002E3852">
        <w:rPr>
          <w:color w:val="000000"/>
          <w:sz w:val="28"/>
          <w:vertAlign w:val="subscript"/>
        </w:rPr>
        <w:t>ак</w:t>
      </w:r>
      <w:r w:rsidRPr="002E3852">
        <w:rPr>
          <w:color w:val="000000"/>
          <w:sz w:val="28"/>
        </w:rPr>
        <w:t>=15,7</w:t>
      </w:r>
      <w:r w:rsidR="002E3852" w:rsidRPr="002E3852">
        <w:rPr>
          <w:color w:val="000000"/>
          <w:sz w:val="28"/>
        </w:rPr>
        <w:t>8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>, то Т</w:t>
      </w:r>
      <w:r w:rsidRPr="002E3852">
        <w:rPr>
          <w:color w:val="000000"/>
          <w:sz w:val="28"/>
          <w:vertAlign w:val="superscript"/>
        </w:rPr>
        <w:t>’</w:t>
      </w:r>
      <w:r w:rsidRPr="002E3852">
        <w:rPr>
          <w:color w:val="000000"/>
          <w:sz w:val="28"/>
          <w:vertAlign w:val="subscript"/>
        </w:rPr>
        <w:t>рас</w:t>
      </w:r>
      <w:r w:rsidRPr="002E3852">
        <w:rPr>
          <w:color w:val="000000"/>
          <w:sz w:val="28"/>
        </w:rPr>
        <w:t xml:space="preserve"> = Т</w:t>
      </w:r>
      <w:r w:rsidRPr="002E3852">
        <w:rPr>
          <w:color w:val="000000"/>
          <w:sz w:val="28"/>
          <w:vertAlign w:val="superscript"/>
        </w:rPr>
        <w:t>’</w:t>
      </w:r>
      <w:r w:rsidRPr="002E3852">
        <w:rPr>
          <w:color w:val="000000"/>
          <w:sz w:val="28"/>
          <w:vertAlign w:val="subscript"/>
        </w:rPr>
        <w:t>ак</w:t>
      </w:r>
      <w:r w:rsidRPr="002E3852">
        <w:rPr>
          <w:color w:val="000000"/>
          <w:sz w:val="28"/>
        </w:rPr>
        <w:t>=15,7</w:t>
      </w:r>
      <w:r w:rsidR="002E3852" w:rsidRPr="002E3852">
        <w:rPr>
          <w:color w:val="000000"/>
          <w:sz w:val="28"/>
        </w:rPr>
        <w:t>8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>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Схематизированный подземный контур разбивается на ряд участков, для которых вычисляются коэффициенты сопротивления.</w:t>
      </w:r>
    </w:p>
    <w:p w:rsidR="00891312" w:rsidRPr="002E3852" w:rsidRDefault="00891312" w:rsidP="002E3852">
      <w:pPr>
        <w:numPr>
          <w:ilvl w:val="0"/>
          <w:numId w:val="17"/>
        </w:numPr>
        <w:tabs>
          <w:tab w:val="clear" w:pos="360"/>
          <w:tab w:val="num" w:pos="644"/>
        </w:tabs>
        <w:spacing w:line="360" w:lineRule="auto"/>
        <w:ind w:left="0" w:firstLine="709"/>
        <w:rPr>
          <w:color w:val="000000"/>
          <w:sz w:val="28"/>
        </w:rPr>
      </w:pPr>
      <w:r w:rsidRPr="002E3852">
        <w:rPr>
          <w:color w:val="000000"/>
          <w:sz w:val="28"/>
        </w:rPr>
        <w:t>Плоский вход и уступ.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28"/>
          <w:sz w:val="28"/>
        </w:rPr>
        <w:object w:dxaOrig="4520" w:dyaOrig="660">
          <v:shape id="_x0000_i1077" type="#_x0000_t75" style="width:225.75pt;height:33pt" o:ole="" fillcolor="window">
            <v:imagedata r:id="rId112" o:title=""/>
          </v:shape>
          <o:OLEObject Type="Embed" ProgID="Equation.3" ShapeID="_x0000_i1077" DrawAspect="Content" ObjectID="_1465022853" r:id="rId113"/>
        </w:object>
      </w:r>
    </w:p>
    <w:p w:rsidR="00891312" w:rsidRPr="002E3852" w:rsidRDefault="00891312" w:rsidP="002E3852">
      <w:pPr>
        <w:numPr>
          <w:ilvl w:val="0"/>
          <w:numId w:val="17"/>
        </w:numPr>
        <w:tabs>
          <w:tab w:val="clear" w:pos="360"/>
          <w:tab w:val="num" w:pos="644"/>
        </w:tabs>
        <w:spacing w:line="360" w:lineRule="auto"/>
        <w:ind w:left="0" w:firstLine="709"/>
        <w:rPr>
          <w:color w:val="000000"/>
          <w:sz w:val="28"/>
        </w:rPr>
      </w:pPr>
      <w:r w:rsidRPr="002E3852">
        <w:rPr>
          <w:color w:val="000000"/>
          <w:sz w:val="28"/>
        </w:rPr>
        <w:t>Горизонтальный участок 1.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28"/>
          <w:sz w:val="28"/>
        </w:rPr>
        <w:object w:dxaOrig="3960" w:dyaOrig="660">
          <v:shape id="_x0000_i1078" type="#_x0000_t75" style="width:198pt;height:33pt" o:ole="" fillcolor="window">
            <v:imagedata r:id="rId114" o:title=""/>
          </v:shape>
          <o:OLEObject Type="Embed" ProgID="Equation.3" ShapeID="_x0000_i1078" DrawAspect="Content" ObjectID="_1465022854" r:id="rId115"/>
        </w:object>
      </w:r>
    </w:p>
    <w:p w:rsidR="00891312" w:rsidRPr="002E3852" w:rsidRDefault="00891312" w:rsidP="002E3852">
      <w:pPr>
        <w:numPr>
          <w:ilvl w:val="0"/>
          <w:numId w:val="17"/>
        </w:numPr>
        <w:tabs>
          <w:tab w:val="clear" w:pos="360"/>
          <w:tab w:val="num" w:pos="644"/>
        </w:tabs>
        <w:spacing w:line="360" w:lineRule="auto"/>
        <w:ind w:left="0" w:firstLine="709"/>
        <w:rPr>
          <w:color w:val="000000"/>
          <w:sz w:val="28"/>
        </w:rPr>
      </w:pPr>
      <w:r w:rsidRPr="002E3852">
        <w:rPr>
          <w:color w:val="000000"/>
          <w:sz w:val="28"/>
        </w:rPr>
        <w:t>Уступ.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28"/>
          <w:sz w:val="28"/>
        </w:rPr>
        <w:object w:dxaOrig="2659" w:dyaOrig="660">
          <v:shape id="_x0000_i1079" type="#_x0000_t75" style="width:132.75pt;height:33pt" o:ole="" fillcolor="window">
            <v:imagedata r:id="rId116" o:title=""/>
          </v:shape>
          <o:OLEObject Type="Embed" ProgID="Equation.3" ShapeID="_x0000_i1079" DrawAspect="Content" ObjectID="_1465022855" r:id="rId117"/>
        </w:object>
      </w:r>
    </w:p>
    <w:p w:rsidR="00891312" w:rsidRPr="002E3852" w:rsidRDefault="00891312" w:rsidP="002E3852">
      <w:pPr>
        <w:numPr>
          <w:ilvl w:val="0"/>
          <w:numId w:val="17"/>
        </w:numPr>
        <w:tabs>
          <w:tab w:val="clear" w:pos="360"/>
          <w:tab w:val="num" w:pos="644"/>
        </w:tabs>
        <w:spacing w:line="360" w:lineRule="auto"/>
        <w:ind w:left="0" w:firstLine="709"/>
        <w:rPr>
          <w:color w:val="000000"/>
          <w:sz w:val="28"/>
        </w:rPr>
      </w:pPr>
      <w:r w:rsidRPr="002E3852">
        <w:rPr>
          <w:color w:val="000000"/>
          <w:sz w:val="28"/>
        </w:rPr>
        <w:t>Горизонтальный участок 2.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Т. к. </w:t>
      </w:r>
      <w:r w:rsidRPr="002E3852">
        <w:rPr>
          <w:color w:val="000000"/>
          <w:position w:val="-10"/>
          <w:sz w:val="28"/>
        </w:rPr>
        <w:object w:dxaOrig="3260" w:dyaOrig="340">
          <v:shape id="_x0000_i1080" type="#_x0000_t75" style="width:162.75pt;height:17.25pt" o:ole="" fillcolor="window">
            <v:imagedata r:id="rId118" o:title=""/>
          </v:shape>
          <o:OLEObject Type="Embed" ProgID="Equation.3" ShapeID="_x0000_i1080" DrawAspect="Content" ObjectID="_1465022856" r:id="rId119"/>
        </w:object>
      </w:r>
      <w:r w:rsidRPr="002E3852">
        <w:rPr>
          <w:color w:val="000000"/>
          <w:sz w:val="28"/>
        </w:rPr>
        <w:t xml:space="preserve">, то </w:t>
      </w:r>
      <w:r w:rsidRPr="002E3852">
        <w:rPr>
          <w:color w:val="000000"/>
          <w:position w:val="-10"/>
          <w:sz w:val="28"/>
        </w:rPr>
        <w:object w:dxaOrig="639" w:dyaOrig="340">
          <v:shape id="_x0000_i1081" type="#_x0000_t75" style="width:32.25pt;height:17.25pt" o:ole="" fillcolor="window">
            <v:imagedata r:id="rId120" o:title=""/>
          </v:shape>
          <o:OLEObject Type="Embed" ProgID="Equation.3" ShapeID="_x0000_i1081" DrawAspect="Content" ObjectID="_1465022857" r:id="rId121"/>
        </w:object>
      </w:r>
    </w:p>
    <w:p w:rsidR="00891312" w:rsidRPr="002E3852" w:rsidRDefault="00891312" w:rsidP="002E3852">
      <w:pPr>
        <w:numPr>
          <w:ilvl w:val="0"/>
          <w:numId w:val="17"/>
        </w:numPr>
        <w:tabs>
          <w:tab w:val="clear" w:pos="360"/>
          <w:tab w:val="num" w:pos="644"/>
        </w:tabs>
        <w:spacing w:line="360" w:lineRule="auto"/>
        <w:ind w:left="0" w:firstLine="709"/>
        <w:rPr>
          <w:color w:val="000000"/>
          <w:sz w:val="28"/>
        </w:rPr>
      </w:pPr>
      <w:r w:rsidRPr="002E3852">
        <w:rPr>
          <w:color w:val="000000"/>
          <w:sz w:val="28"/>
        </w:rPr>
        <w:t>Шпунт.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58"/>
          <w:sz w:val="28"/>
        </w:rPr>
        <w:object w:dxaOrig="5620" w:dyaOrig="1280">
          <v:shape id="_x0000_i1082" type="#_x0000_t75" style="width:281.25pt;height:63.75pt" o:ole="" fillcolor="window">
            <v:imagedata r:id="rId122" o:title=""/>
          </v:shape>
          <o:OLEObject Type="Embed" ProgID="Equation.3" ShapeID="_x0000_i1082" DrawAspect="Content" ObjectID="_1465022858" r:id="rId123"/>
        </w:object>
      </w:r>
    </w:p>
    <w:p w:rsidR="00891312" w:rsidRPr="002E3852" w:rsidRDefault="00891312" w:rsidP="002E3852">
      <w:pPr>
        <w:numPr>
          <w:ilvl w:val="0"/>
          <w:numId w:val="17"/>
        </w:numPr>
        <w:tabs>
          <w:tab w:val="clear" w:pos="360"/>
          <w:tab w:val="num" w:pos="644"/>
        </w:tabs>
        <w:spacing w:line="360" w:lineRule="auto"/>
        <w:ind w:left="0" w:firstLine="709"/>
        <w:rPr>
          <w:color w:val="000000"/>
          <w:sz w:val="28"/>
        </w:rPr>
      </w:pPr>
      <w:r w:rsidRPr="002E3852">
        <w:rPr>
          <w:color w:val="000000"/>
          <w:sz w:val="28"/>
        </w:rPr>
        <w:t>Горизонтальный участок 3.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Т. к. </w:t>
      </w:r>
      <w:r w:rsidRPr="002E3852">
        <w:rPr>
          <w:color w:val="000000"/>
          <w:position w:val="-10"/>
          <w:sz w:val="28"/>
        </w:rPr>
        <w:object w:dxaOrig="3260" w:dyaOrig="340">
          <v:shape id="_x0000_i1083" type="#_x0000_t75" style="width:162.75pt;height:17.25pt" o:ole="" fillcolor="window">
            <v:imagedata r:id="rId118" o:title=""/>
          </v:shape>
          <o:OLEObject Type="Embed" ProgID="Equation.3" ShapeID="_x0000_i1083" DrawAspect="Content" ObjectID="_1465022859" r:id="rId124"/>
        </w:object>
      </w:r>
      <w:r w:rsidRPr="002E3852">
        <w:rPr>
          <w:color w:val="000000"/>
          <w:sz w:val="28"/>
        </w:rPr>
        <w:t xml:space="preserve">, то </w:t>
      </w:r>
      <w:r w:rsidRPr="002E3852">
        <w:rPr>
          <w:color w:val="000000"/>
          <w:position w:val="-12"/>
          <w:sz w:val="28"/>
        </w:rPr>
        <w:object w:dxaOrig="639" w:dyaOrig="360">
          <v:shape id="_x0000_i1084" type="#_x0000_t75" style="width:32.25pt;height:18pt" o:ole="" fillcolor="window">
            <v:imagedata r:id="rId125" o:title=""/>
          </v:shape>
          <o:OLEObject Type="Embed" ProgID="Equation.3" ShapeID="_x0000_i1084" DrawAspect="Content" ObjectID="_1465022860" r:id="rId126"/>
        </w:object>
      </w:r>
    </w:p>
    <w:p w:rsidR="00891312" w:rsidRPr="002E3852" w:rsidRDefault="00891312" w:rsidP="002E3852">
      <w:pPr>
        <w:numPr>
          <w:ilvl w:val="0"/>
          <w:numId w:val="17"/>
        </w:numPr>
        <w:tabs>
          <w:tab w:val="clear" w:pos="360"/>
          <w:tab w:val="num" w:pos="644"/>
        </w:tabs>
        <w:spacing w:line="360" w:lineRule="auto"/>
        <w:ind w:left="0" w:firstLine="709"/>
        <w:rPr>
          <w:color w:val="000000"/>
          <w:sz w:val="28"/>
        </w:rPr>
      </w:pPr>
      <w:r w:rsidRPr="002E3852">
        <w:rPr>
          <w:color w:val="000000"/>
          <w:sz w:val="28"/>
        </w:rPr>
        <w:t>Уступ и плоский выход.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28"/>
          <w:sz w:val="28"/>
        </w:rPr>
        <w:object w:dxaOrig="4500" w:dyaOrig="660">
          <v:shape id="_x0000_i1085" type="#_x0000_t75" style="width:225pt;height:33pt" o:ole="" fillcolor="window">
            <v:imagedata r:id="rId127" o:title=""/>
          </v:shape>
          <o:OLEObject Type="Embed" ProgID="Equation.3" ShapeID="_x0000_i1085" DrawAspect="Content" ObjectID="_1465022861" r:id="rId128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Сумма коэффициентов сопротивления всех участков контура </w:t>
      </w:r>
      <w:r w:rsidRPr="002E3852">
        <w:rPr>
          <w:color w:val="000000"/>
          <w:position w:val="-14"/>
          <w:sz w:val="28"/>
        </w:rPr>
        <w:object w:dxaOrig="1240" w:dyaOrig="400">
          <v:shape id="_x0000_i1086" type="#_x0000_t75" style="width:62.25pt;height:20.25pt" o:ole="" fillcolor="window">
            <v:imagedata r:id="rId129" o:title=""/>
          </v:shape>
          <o:OLEObject Type="Embed" ProgID="Equation.3" ShapeID="_x0000_i1086" DrawAspect="Content" ObjectID="_1465022862" r:id="rId130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Потеря напора на каждом участке контура определяется по зависимости: </w:t>
      </w:r>
      <w:r w:rsidRPr="002E3852">
        <w:rPr>
          <w:color w:val="000000"/>
          <w:position w:val="-32"/>
          <w:sz w:val="28"/>
        </w:rPr>
        <w:object w:dxaOrig="1280" w:dyaOrig="700">
          <v:shape id="_x0000_i1087" type="#_x0000_t75" style="width:63.75pt;height:35.25pt" o:ole="" fillcolor="window">
            <v:imagedata r:id="rId131" o:title=""/>
          </v:shape>
          <o:OLEObject Type="Embed" ProgID="Equation.3" ShapeID="_x0000_i1087" DrawAspect="Content" ObjectID="_1465022863" r:id="rId132"/>
        </w:object>
      </w:r>
      <w:r w:rsidRPr="002E3852">
        <w:rPr>
          <w:color w:val="000000"/>
          <w:sz w:val="28"/>
        </w:rPr>
        <w:t>, а каждая следующая ордината эпюры фильтрационного давления определяется путем вычитания из предыдущей ординаты потерь напора на рассматриваемом участке.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28"/>
          <w:sz w:val="28"/>
        </w:rPr>
        <w:object w:dxaOrig="2560" w:dyaOrig="660">
          <v:shape id="_x0000_i1088" type="#_x0000_t75" style="width:128.25pt;height:33pt" o:ole="" fillcolor="window">
            <v:imagedata r:id="rId133" o:title=""/>
          </v:shape>
          <o:OLEObject Type="Embed" ProgID="Equation.3" ShapeID="_x0000_i1088" DrawAspect="Content" ObjectID="_1465022864" r:id="rId134"/>
        </w:object>
      </w:r>
      <w:r w:rsidRPr="002E3852">
        <w:rPr>
          <w:color w:val="000000"/>
          <w:sz w:val="28"/>
        </w:rPr>
        <w:t xml:space="preserve"> </w:t>
      </w:r>
      <w:r w:rsidRPr="002E3852">
        <w:rPr>
          <w:color w:val="000000"/>
          <w:sz w:val="28"/>
        </w:rPr>
        <w:tab/>
      </w:r>
      <w:r w:rsidRPr="002E3852">
        <w:rPr>
          <w:color w:val="000000"/>
          <w:position w:val="-10"/>
          <w:sz w:val="28"/>
        </w:rPr>
        <w:object w:dxaOrig="2940" w:dyaOrig="340">
          <v:shape id="_x0000_i1089" type="#_x0000_t75" style="width:147pt;height:17.25pt" o:ole="" fillcolor="window">
            <v:imagedata r:id="rId135" o:title=""/>
          </v:shape>
          <o:OLEObject Type="Embed" ProgID="Equation.3" ShapeID="_x0000_i1089" DrawAspect="Content" ObjectID="_1465022865" r:id="rId136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28"/>
          <w:sz w:val="28"/>
        </w:rPr>
        <w:object w:dxaOrig="2400" w:dyaOrig="660">
          <v:shape id="_x0000_i1090" type="#_x0000_t75" style="width:120pt;height:33pt" o:ole="" fillcolor="window">
            <v:imagedata r:id="rId137" o:title=""/>
          </v:shape>
          <o:OLEObject Type="Embed" ProgID="Equation.3" ShapeID="_x0000_i1090" DrawAspect="Content" ObjectID="_1465022866" r:id="rId138"/>
        </w:object>
      </w:r>
      <w:r w:rsidRPr="002E3852">
        <w:rPr>
          <w:color w:val="000000"/>
          <w:sz w:val="28"/>
        </w:rPr>
        <w:t xml:space="preserve"> </w:t>
      </w:r>
      <w:r w:rsidRPr="002E3852">
        <w:rPr>
          <w:color w:val="000000"/>
          <w:sz w:val="28"/>
        </w:rPr>
        <w:tab/>
      </w:r>
      <w:r w:rsidRPr="002E3852">
        <w:rPr>
          <w:color w:val="000000"/>
          <w:sz w:val="28"/>
        </w:rPr>
        <w:tab/>
      </w:r>
      <w:r w:rsidRPr="002E3852">
        <w:rPr>
          <w:color w:val="000000"/>
          <w:position w:val="-10"/>
          <w:sz w:val="28"/>
        </w:rPr>
        <w:object w:dxaOrig="3280" w:dyaOrig="340">
          <v:shape id="_x0000_i1091" type="#_x0000_t75" style="width:164.25pt;height:17.25pt" o:ole="" fillcolor="window">
            <v:imagedata r:id="rId139" o:title=""/>
          </v:shape>
          <o:OLEObject Type="Embed" ProgID="Equation.3" ShapeID="_x0000_i1091" DrawAspect="Content" ObjectID="_1465022867" r:id="rId140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28"/>
          <w:sz w:val="28"/>
        </w:rPr>
        <w:object w:dxaOrig="2460" w:dyaOrig="660">
          <v:shape id="_x0000_i1092" type="#_x0000_t75" style="width:123pt;height:33pt" o:ole="" fillcolor="window">
            <v:imagedata r:id="rId141" o:title=""/>
          </v:shape>
          <o:OLEObject Type="Embed" ProgID="Equation.3" ShapeID="_x0000_i1092" DrawAspect="Content" ObjectID="_1465022868" r:id="rId142"/>
        </w:object>
      </w:r>
      <w:r w:rsidRPr="002E3852">
        <w:rPr>
          <w:color w:val="000000"/>
          <w:sz w:val="28"/>
        </w:rPr>
        <w:t xml:space="preserve"> </w:t>
      </w:r>
      <w:r w:rsidRPr="002E3852">
        <w:rPr>
          <w:color w:val="000000"/>
          <w:sz w:val="28"/>
        </w:rPr>
        <w:tab/>
      </w:r>
      <w:r w:rsidRPr="002E3852">
        <w:rPr>
          <w:color w:val="000000"/>
          <w:sz w:val="28"/>
        </w:rPr>
        <w:tab/>
      </w:r>
      <w:r w:rsidRPr="002E3852">
        <w:rPr>
          <w:color w:val="000000"/>
          <w:position w:val="-12"/>
          <w:sz w:val="28"/>
        </w:rPr>
        <w:object w:dxaOrig="3340" w:dyaOrig="360">
          <v:shape id="_x0000_i1093" type="#_x0000_t75" style="width:167.25pt;height:18pt" o:ole="" fillcolor="window">
            <v:imagedata r:id="rId143" o:title=""/>
          </v:shape>
          <o:OLEObject Type="Embed" ProgID="Equation.3" ShapeID="_x0000_i1093" DrawAspect="Content" ObjectID="_1465022869" r:id="rId144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28"/>
          <w:sz w:val="28"/>
        </w:rPr>
        <w:object w:dxaOrig="1900" w:dyaOrig="660">
          <v:shape id="_x0000_i1094" type="#_x0000_t75" style="width:95.25pt;height:33pt" o:ole="" fillcolor="window">
            <v:imagedata r:id="rId145" o:title=""/>
          </v:shape>
          <o:OLEObject Type="Embed" ProgID="Equation.3" ShapeID="_x0000_i1094" DrawAspect="Content" ObjectID="_1465022870" r:id="rId146"/>
        </w:object>
      </w:r>
      <w:r w:rsidRPr="002E3852">
        <w:rPr>
          <w:color w:val="000000"/>
          <w:sz w:val="28"/>
        </w:rPr>
        <w:t xml:space="preserve"> </w:t>
      </w:r>
      <w:r w:rsidRPr="002E3852">
        <w:rPr>
          <w:color w:val="000000"/>
          <w:sz w:val="28"/>
        </w:rPr>
        <w:tab/>
      </w:r>
      <w:r w:rsidRPr="002E3852">
        <w:rPr>
          <w:color w:val="000000"/>
          <w:sz w:val="28"/>
        </w:rPr>
        <w:tab/>
      </w:r>
      <w:r w:rsidRPr="002E3852">
        <w:rPr>
          <w:color w:val="000000"/>
          <w:position w:val="-12"/>
          <w:sz w:val="28"/>
        </w:rPr>
        <w:object w:dxaOrig="3100" w:dyaOrig="360">
          <v:shape id="_x0000_i1095" type="#_x0000_t75" style="width:155.25pt;height:18pt" o:ole="" fillcolor="window">
            <v:imagedata r:id="rId147" o:title=""/>
          </v:shape>
          <o:OLEObject Type="Embed" ProgID="Equation.3" ShapeID="_x0000_i1095" DrawAspect="Content" ObjectID="_1465022871" r:id="rId148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28"/>
          <w:sz w:val="28"/>
        </w:rPr>
        <w:object w:dxaOrig="2320" w:dyaOrig="660">
          <v:shape id="_x0000_i1096" type="#_x0000_t75" style="width:116.25pt;height:33pt" o:ole="" fillcolor="window">
            <v:imagedata r:id="rId149" o:title=""/>
          </v:shape>
          <o:OLEObject Type="Embed" ProgID="Equation.3" ShapeID="_x0000_i1096" DrawAspect="Content" ObjectID="_1465022872" r:id="rId150"/>
        </w:object>
      </w:r>
      <w:r w:rsidRPr="002E3852">
        <w:rPr>
          <w:color w:val="000000"/>
          <w:sz w:val="28"/>
        </w:rPr>
        <w:t xml:space="preserve"> </w:t>
      </w:r>
      <w:r w:rsidRPr="002E3852">
        <w:rPr>
          <w:color w:val="000000"/>
          <w:sz w:val="28"/>
        </w:rPr>
        <w:tab/>
      </w:r>
      <w:r w:rsidRPr="002E3852">
        <w:rPr>
          <w:color w:val="000000"/>
          <w:sz w:val="28"/>
        </w:rPr>
        <w:tab/>
      </w:r>
      <w:r w:rsidRPr="002E3852">
        <w:rPr>
          <w:color w:val="000000"/>
          <w:position w:val="-12"/>
          <w:sz w:val="28"/>
        </w:rPr>
        <w:object w:dxaOrig="3220" w:dyaOrig="360">
          <v:shape id="_x0000_i1097" type="#_x0000_t75" style="width:161.25pt;height:18pt" o:ole="" fillcolor="window">
            <v:imagedata r:id="rId151" o:title=""/>
          </v:shape>
          <o:OLEObject Type="Embed" ProgID="Equation.3" ShapeID="_x0000_i1097" DrawAspect="Content" ObjectID="_1465022873" r:id="rId152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28"/>
          <w:sz w:val="28"/>
        </w:rPr>
        <w:object w:dxaOrig="1900" w:dyaOrig="660">
          <v:shape id="_x0000_i1098" type="#_x0000_t75" style="width:95.25pt;height:33pt" o:ole="" fillcolor="window">
            <v:imagedata r:id="rId153" o:title=""/>
          </v:shape>
          <o:OLEObject Type="Embed" ProgID="Equation.3" ShapeID="_x0000_i1098" DrawAspect="Content" ObjectID="_1465022874" r:id="rId154"/>
        </w:object>
      </w:r>
      <w:r w:rsidRPr="002E3852">
        <w:rPr>
          <w:color w:val="000000"/>
          <w:sz w:val="28"/>
        </w:rPr>
        <w:t xml:space="preserve"> </w:t>
      </w:r>
      <w:r w:rsidRPr="002E3852">
        <w:rPr>
          <w:color w:val="000000"/>
          <w:sz w:val="28"/>
        </w:rPr>
        <w:tab/>
      </w:r>
      <w:r w:rsidRPr="002E3852">
        <w:rPr>
          <w:color w:val="000000"/>
          <w:sz w:val="28"/>
        </w:rPr>
        <w:tab/>
      </w:r>
      <w:r w:rsidRPr="002E3852">
        <w:rPr>
          <w:color w:val="000000"/>
          <w:position w:val="-12"/>
          <w:sz w:val="28"/>
        </w:rPr>
        <w:object w:dxaOrig="3019" w:dyaOrig="360">
          <v:shape id="_x0000_i1099" type="#_x0000_t75" style="width:150.75pt;height:18pt" o:ole="" fillcolor="window">
            <v:imagedata r:id="rId155" o:title=""/>
          </v:shape>
          <o:OLEObject Type="Embed" ProgID="Equation.3" ShapeID="_x0000_i1099" DrawAspect="Content" ObjectID="_1465022875" r:id="rId156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28"/>
          <w:sz w:val="28"/>
        </w:rPr>
        <w:object w:dxaOrig="2460" w:dyaOrig="660">
          <v:shape id="_x0000_i1100" type="#_x0000_t75" style="width:123pt;height:33pt" o:ole="" fillcolor="window">
            <v:imagedata r:id="rId157" o:title=""/>
          </v:shape>
          <o:OLEObject Type="Embed" ProgID="Equation.3" ShapeID="_x0000_i1100" DrawAspect="Content" ObjectID="_1465022876" r:id="rId158"/>
        </w:object>
      </w:r>
      <w:r w:rsidRPr="002E3852">
        <w:rPr>
          <w:color w:val="000000"/>
          <w:sz w:val="28"/>
        </w:rPr>
        <w:t xml:space="preserve"> </w:t>
      </w:r>
      <w:r w:rsidRPr="002E3852">
        <w:rPr>
          <w:color w:val="000000"/>
          <w:sz w:val="28"/>
        </w:rPr>
        <w:tab/>
      </w:r>
      <w:r w:rsidRPr="002E3852">
        <w:rPr>
          <w:color w:val="000000"/>
          <w:sz w:val="28"/>
        </w:rPr>
        <w:tab/>
      </w:r>
      <w:r w:rsidRPr="002E3852">
        <w:rPr>
          <w:color w:val="000000"/>
          <w:position w:val="-12"/>
          <w:sz w:val="28"/>
        </w:rPr>
        <w:object w:dxaOrig="3040" w:dyaOrig="360">
          <v:shape id="_x0000_i1101" type="#_x0000_t75" style="width:152.25pt;height:18pt" o:ole="" fillcolor="window">
            <v:imagedata r:id="rId159" o:title=""/>
          </v:shape>
          <o:OLEObject Type="Embed" ProgID="Equation.3" ShapeID="_x0000_i1101" DrawAspect="Content" ObjectID="_1465022877" r:id="rId160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Фильтрационная прочность грунта будет обеспеченна при выполнении условия </w:t>
      </w:r>
      <w:r w:rsidRPr="002E3852">
        <w:rPr>
          <w:color w:val="000000"/>
          <w:position w:val="-12"/>
          <w:sz w:val="28"/>
        </w:rPr>
        <w:object w:dxaOrig="840" w:dyaOrig="360">
          <v:shape id="_x0000_i1102" type="#_x0000_t75" style="width:42pt;height:18pt" o:ole="" fillcolor="window">
            <v:imagedata r:id="rId161" o:title=""/>
          </v:shape>
          <o:OLEObject Type="Embed" ProgID="Equation.3" ShapeID="_x0000_i1102" DrawAspect="Content" ObjectID="_1465022878" r:id="rId162"/>
        </w:object>
      </w:r>
      <w:r w:rsidRPr="002E3852">
        <w:rPr>
          <w:color w:val="000000"/>
          <w:sz w:val="28"/>
        </w:rPr>
        <w:t>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Контролирующий градиент: </w:t>
      </w:r>
      <w:r w:rsidRPr="002E3852">
        <w:rPr>
          <w:color w:val="000000"/>
          <w:position w:val="-32"/>
          <w:sz w:val="28"/>
        </w:rPr>
        <w:object w:dxaOrig="3420" w:dyaOrig="700">
          <v:shape id="_x0000_i1103" type="#_x0000_t75" style="width:171pt;height:35.25pt" o:ole="" fillcolor="window">
            <v:imagedata r:id="rId163" o:title=""/>
          </v:shape>
          <o:OLEObject Type="Embed" ProgID="Equation.3" ShapeID="_x0000_i1103" DrawAspect="Content" ObjectID="_1465022879" r:id="rId164"/>
        </w:object>
      </w:r>
      <w:r w:rsidRPr="002E3852">
        <w:rPr>
          <w:color w:val="000000"/>
          <w:sz w:val="28"/>
        </w:rPr>
        <w:t>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Допустимый градиент: </w:t>
      </w:r>
      <w:r w:rsidRPr="002E3852">
        <w:rPr>
          <w:color w:val="000000"/>
          <w:position w:val="-12"/>
          <w:sz w:val="28"/>
        </w:rPr>
        <w:object w:dxaOrig="1080" w:dyaOrig="360">
          <v:shape id="_x0000_i1104" type="#_x0000_t75" style="width:54pt;height:18pt" o:ole="" fillcolor="window">
            <v:imagedata r:id="rId165" o:title=""/>
          </v:shape>
          <o:OLEObject Type="Embed" ProgID="Equation.3" ShapeID="_x0000_i1104" DrawAspect="Content" ObjectID="_1465022880" r:id="rId166"/>
        </w:object>
      </w:r>
      <w:r w:rsidRPr="002E3852">
        <w:rPr>
          <w:color w:val="000000"/>
          <w:sz w:val="28"/>
        </w:rPr>
        <w:t>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2E3852" w:rsidP="002E3852">
      <w:pPr>
        <w:pStyle w:val="1"/>
        <w:keepNext w:val="0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br w:type="page"/>
      </w:r>
      <w:bookmarkStart w:id="20" w:name="_Toc235335527"/>
      <w:r w:rsidR="00891312" w:rsidRPr="002E3852">
        <w:rPr>
          <w:color w:val="000000"/>
          <w:sz w:val="28"/>
        </w:rPr>
        <w:lastRenderedPageBreak/>
        <w:t>5. Расчеты плотины на устойчивость и прочность</w:t>
      </w:r>
      <w:bookmarkEnd w:id="20"/>
    </w:p>
    <w:p w:rsidR="002E3852" w:rsidRDefault="002E3852" w:rsidP="002E3852">
      <w:pPr>
        <w:pStyle w:val="2"/>
        <w:keepNext w:val="0"/>
        <w:spacing w:before="0" w:after="0"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pStyle w:val="2"/>
        <w:keepNext w:val="0"/>
        <w:spacing w:before="0" w:after="0" w:line="360" w:lineRule="auto"/>
        <w:ind w:firstLine="709"/>
        <w:rPr>
          <w:color w:val="000000"/>
          <w:sz w:val="28"/>
        </w:rPr>
      </w:pPr>
      <w:bookmarkStart w:id="21" w:name="_Toc235335528"/>
      <w:r w:rsidRPr="002E3852">
        <w:rPr>
          <w:color w:val="000000"/>
          <w:sz w:val="28"/>
        </w:rPr>
        <w:t>5.1 Нагрузки и воздействия на плотину</w:t>
      </w:r>
      <w:bookmarkEnd w:id="21"/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В основное сочетание нагрузок входят: собственный вес плотины с учетом веса находящихся на ней постоянных устройств, гидростатическое, фильтрационное и волновое давления воды, активное давление грунта и давление наносов со стороны ВБ.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Нагрузки определяются для выделенной расчетной секции. Длина расчетной секции равна </w:t>
      </w:r>
      <w:r w:rsidR="002E3852" w:rsidRPr="002E3852">
        <w:rPr>
          <w:color w:val="000000"/>
          <w:sz w:val="28"/>
        </w:rPr>
        <w:t>1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>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Собственный вес плотины находится путем разбивки поперечного профиля плотины на ряд элементов правильной формы, определения их объема и умножения на удельный вес бетона. Аналогично определяется пригрузка воды и грунта.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Гидростатическое давление воды определяется обычными методами гидравлики. Так сила гидростатического давления со стороны ВБ равна </w:t>
      </w:r>
      <w:r w:rsidRPr="002E3852">
        <w:rPr>
          <w:color w:val="000000"/>
          <w:position w:val="-10"/>
          <w:sz w:val="28"/>
        </w:rPr>
        <w:object w:dxaOrig="4120" w:dyaOrig="360">
          <v:shape id="_x0000_i1105" type="#_x0000_t75" style="width:206.25pt;height:18pt" o:ole="" fillcolor="window">
            <v:imagedata r:id="rId167" o:title=""/>
          </v:shape>
          <o:OLEObject Type="Embed" ProgID="Equation.3" ShapeID="_x0000_i1105" DrawAspect="Content" ObjectID="_1465022881" r:id="rId168"/>
        </w:object>
      </w:r>
      <w:r w:rsidRPr="002E3852">
        <w:rPr>
          <w:color w:val="000000"/>
          <w:sz w:val="28"/>
        </w:rPr>
        <w:t>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Со стороны НБ – </w:t>
      </w:r>
      <w:r w:rsidRPr="002E3852">
        <w:rPr>
          <w:color w:val="000000"/>
          <w:position w:val="-10"/>
          <w:sz w:val="28"/>
        </w:rPr>
        <w:object w:dxaOrig="4060" w:dyaOrig="360">
          <v:shape id="_x0000_i1106" type="#_x0000_t75" style="width:203.25pt;height:18pt" o:ole="" fillcolor="window">
            <v:imagedata r:id="rId169" o:title=""/>
          </v:shape>
          <o:OLEObject Type="Embed" ProgID="Equation.3" ShapeID="_x0000_i1106" DrawAspect="Content" ObjectID="_1465022882" r:id="rId170"/>
        </w:object>
      </w:r>
      <w:r w:rsidRPr="002E3852">
        <w:rPr>
          <w:color w:val="000000"/>
          <w:sz w:val="28"/>
        </w:rPr>
        <w:t>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Для определения волнового давления необходимо знать расчетную высоту волны </w:t>
      </w:r>
      <w:r w:rsidRPr="002E3852">
        <w:rPr>
          <w:color w:val="000000"/>
          <w:sz w:val="28"/>
          <w:lang w:val="en-US"/>
        </w:rPr>
        <w:t>h</w:t>
      </w:r>
      <w:r w:rsidRPr="002E3852">
        <w:rPr>
          <w:color w:val="000000"/>
          <w:sz w:val="28"/>
        </w:rPr>
        <w:t xml:space="preserve"> в ВБ.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Высота волны </w:t>
      </w:r>
      <w:r w:rsidR="002E3852" w:rsidRPr="002E3852">
        <w:rPr>
          <w:color w:val="000000"/>
          <w:sz w:val="28"/>
        </w:rPr>
        <w:t>1</w:t>
      </w:r>
      <w:r w:rsidR="002E3852">
        <w:rPr>
          <w:color w:val="000000"/>
          <w:sz w:val="28"/>
        </w:rPr>
        <w:t>%</w:t>
      </w:r>
      <w:r w:rsidRPr="002E3852">
        <w:rPr>
          <w:color w:val="000000"/>
          <w:sz w:val="28"/>
        </w:rPr>
        <w:t xml:space="preserve">-й обеспеченности </w:t>
      </w:r>
      <w:r w:rsidRPr="002E3852">
        <w:rPr>
          <w:color w:val="000000"/>
          <w:position w:val="-12"/>
          <w:sz w:val="28"/>
        </w:rPr>
        <w:object w:dxaOrig="1040" w:dyaOrig="400">
          <v:shape id="_x0000_i1107" type="#_x0000_t75" style="width:51.75pt;height:20.25pt" o:ole="" fillcolor="window">
            <v:imagedata r:id="rId171" o:title=""/>
          </v:shape>
          <o:OLEObject Type="Embed" ProgID="Equation.3" ShapeID="_x0000_i1107" DrawAspect="Content" ObjectID="_1465022883" r:id="rId172"/>
        </w:object>
      </w:r>
      <w:r w:rsidRPr="002E3852">
        <w:rPr>
          <w:color w:val="000000"/>
          <w:sz w:val="28"/>
        </w:rPr>
        <w:t xml:space="preserve">. </w:t>
      </w:r>
      <w:r w:rsidRPr="002E3852">
        <w:rPr>
          <w:color w:val="000000"/>
          <w:sz w:val="28"/>
          <w:lang w:val="en-US"/>
        </w:rPr>
        <w:t>k</w:t>
      </w:r>
      <w:r w:rsidRPr="002E3852">
        <w:rPr>
          <w:color w:val="000000"/>
          <w:sz w:val="28"/>
          <w:vertAlign w:val="subscript"/>
        </w:rPr>
        <w:t>1%</w:t>
      </w:r>
      <w:r w:rsidRPr="002E3852">
        <w:rPr>
          <w:color w:val="000000"/>
          <w:sz w:val="28"/>
        </w:rPr>
        <w:t>=2,1</w:t>
      </w:r>
    </w:p>
    <w:p w:rsidR="00891312" w:rsidRPr="002E3852" w:rsidRDefault="00891312" w:rsidP="002E3852">
      <w:pPr>
        <w:spacing w:line="360" w:lineRule="auto"/>
        <w:ind w:firstLine="709"/>
        <w:rPr>
          <w:i/>
          <w:color w:val="000000"/>
          <w:sz w:val="28"/>
        </w:rPr>
      </w:pPr>
      <w:r w:rsidRPr="002E3852">
        <w:rPr>
          <w:color w:val="000000"/>
          <w:position w:val="-6"/>
          <w:sz w:val="28"/>
        </w:rPr>
        <w:object w:dxaOrig="200" w:dyaOrig="340">
          <v:shape id="_x0000_i1108" type="#_x0000_t75" style="width:9.75pt;height:17.25pt" o:ole="" fillcolor="window">
            <v:imagedata r:id="rId173" o:title=""/>
          </v:shape>
          <o:OLEObject Type="Embed" ProgID="Equation.3" ShapeID="_x0000_i1108" DrawAspect="Content" ObjectID="_1465022884" r:id="rId174"/>
        </w:object>
      </w:r>
      <w:r w:rsidRPr="002E3852">
        <w:rPr>
          <w:color w:val="000000"/>
          <w:sz w:val="28"/>
        </w:rPr>
        <w:t xml:space="preserve"> </w:t>
      </w:r>
      <w:r w:rsidR="002E3852">
        <w:rPr>
          <w:color w:val="000000"/>
          <w:sz w:val="28"/>
        </w:rPr>
        <w:t>–</w:t>
      </w:r>
      <w:r w:rsidR="002E3852" w:rsidRPr="002E3852">
        <w:rPr>
          <w:color w:val="000000"/>
          <w:sz w:val="28"/>
        </w:rPr>
        <w:t xml:space="preserve"> </w:t>
      </w:r>
      <w:r w:rsidRPr="002E3852">
        <w:rPr>
          <w:color w:val="000000"/>
          <w:sz w:val="28"/>
        </w:rPr>
        <w:t xml:space="preserve">средняя высота волны, которая зависит от безразмерных величин </w:t>
      </w:r>
      <w:r w:rsidRPr="002E3852">
        <w:rPr>
          <w:i/>
          <w:color w:val="000000"/>
          <w:sz w:val="28"/>
          <w:lang w:val="en-US"/>
        </w:rPr>
        <w:t>gt</w:t>
      </w:r>
      <w:r w:rsidRPr="002E3852">
        <w:rPr>
          <w:i/>
          <w:color w:val="000000"/>
          <w:sz w:val="28"/>
        </w:rPr>
        <w:t>/</w:t>
      </w:r>
      <w:r w:rsidRPr="002E3852">
        <w:rPr>
          <w:i/>
          <w:color w:val="000000"/>
          <w:sz w:val="28"/>
          <w:lang w:val="en-US"/>
        </w:rPr>
        <w:t>V</w:t>
      </w:r>
      <w:r w:rsidRPr="002E3852">
        <w:rPr>
          <w:i/>
          <w:color w:val="000000"/>
          <w:sz w:val="28"/>
          <w:vertAlign w:val="subscript"/>
          <w:lang w:val="en-US"/>
        </w:rPr>
        <w:t>w</w:t>
      </w:r>
      <w:r w:rsidRPr="002E3852">
        <w:rPr>
          <w:i/>
          <w:color w:val="000000"/>
          <w:sz w:val="28"/>
        </w:rPr>
        <w:t xml:space="preserve"> </w:t>
      </w:r>
      <w:r w:rsidRPr="002E3852">
        <w:rPr>
          <w:color w:val="000000"/>
          <w:sz w:val="28"/>
        </w:rPr>
        <w:t>и</w:t>
      </w:r>
      <w:r w:rsidRPr="002E3852">
        <w:rPr>
          <w:i/>
          <w:color w:val="000000"/>
          <w:sz w:val="28"/>
        </w:rPr>
        <w:t xml:space="preserve"> </w:t>
      </w:r>
      <w:r w:rsidRPr="002E3852">
        <w:rPr>
          <w:i/>
          <w:color w:val="000000"/>
          <w:sz w:val="28"/>
          <w:lang w:val="en-US"/>
        </w:rPr>
        <w:t>gL</w:t>
      </w:r>
      <w:r w:rsidRPr="002E3852">
        <w:rPr>
          <w:i/>
          <w:color w:val="000000"/>
          <w:sz w:val="28"/>
        </w:rPr>
        <w:t xml:space="preserve">/ </w:t>
      </w:r>
      <w:r w:rsidRPr="002E3852">
        <w:rPr>
          <w:i/>
          <w:color w:val="000000"/>
          <w:sz w:val="28"/>
          <w:lang w:val="en-US"/>
        </w:rPr>
        <w:t>V</w:t>
      </w:r>
      <w:r w:rsidRPr="002E3852">
        <w:rPr>
          <w:i/>
          <w:color w:val="000000"/>
          <w:sz w:val="28"/>
          <w:vertAlign w:val="subscript"/>
          <w:lang w:val="en-US"/>
        </w:rPr>
        <w:t>w</w:t>
      </w:r>
      <w:r w:rsidRPr="002E3852">
        <w:rPr>
          <w:i/>
          <w:color w:val="000000"/>
          <w:sz w:val="28"/>
          <w:vertAlign w:val="superscript"/>
        </w:rPr>
        <w:t>2</w:t>
      </w:r>
      <w:r w:rsidRPr="002E3852">
        <w:rPr>
          <w:i/>
          <w:color w:val="000000"/>
          <w:sz w:val="28"/>
        </w:rPr>
        <w:t>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i/>
          <w:color w:val="000000"/>
          <w:sz w:val="28"/>
          <w:lang w:val="en-US"/>
        </w:rPr>
        <w:t>V</w:t>
      </w:r>
      <w:r w:rsidRPr="002E3852">
        <w:rPr>
          <w:i/>
          <w:color w:val="000000"/>
          <w:sz w:val="28"/>
          <w:vertAlign w:val="subscript"/>
          <w:lang w:val="en-US"/>
        </w:rPr>
        <w:t>w</w:t>
      </w:r>
      <w:r w:rsidRPr="002E3852">
        <w:rPr>
          <w:color w:val="000000"/>
          <w:sz w:val="28"/>
        </w:rPr>
        <w:t>=1</w:t>
      </w:r>
      <w:r w:rsidR="002E3852" w:rsidRPr="002E3852">
        <w:rPr>
          <w:color w:val="000000"/>
          <w:sz w:val="28"/>
        </w:rPr>
        <w:t>9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>/с – расчетная скорость ветра на высоте 10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 xml:space="preserve"> над уровнем водоема.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  <w:lang w:val="en-US"/>
        </w:rPr>
        <w:t>L</w:t>
      </w:r>
      <w:r w:rsidRPr="002E3852">
        <w:rPr>
          <w:color w:val="000000"/>
          <w:sz w:val="28"/>
        </w:rPr>
        <w:t>=600</w:t>
      </w:r>
      <w:r w:rsidR="002E3852" w:rsidRPr="002E3852">
        <w:rPr>
          <w:color w:val="000000"/>
          <w:sz w:val="28"/>
        </w:rPr>
        <w:t>0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 xml:space="preserve"> – длина разгона волны.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30"/>
          <w:sz w:val="28"/>
        </w:rPr>
        <w:object w:dxaOrig="2560" w:dyaOrig="680">
          <v:shape id="_x0000_i1109" type="#_x0000_t75" style="width:128.25pt;height:33.75pt" o:ole="" fillcolor="window">
            <v:imagedata r:id="rId175" o:title=""/>
          </v:shape>
          <o:OLEObject Type="Embed" ProgID="Equation.3" ShapeID="_x0000_i1109" DrawAspect="Content" ObjectID="_1465022885" r:id="rId176"/>
        </w:object>
      </w:r>
      <w:r w:rsidRPr="002E3852">
        <w:rPr>
          <w:color w:val="000000"/>
          <w:sz w:val="28"/>
        </w:rPr>
        <w:tab/>
      </w:r>
      <w:r w:rsidRPr="002E3852">
        <w:rPr>
          <w:color w:val="000000"/>
          <w:sz w:val="28"/>
        </w:rPr>
        <w:tab/>
      </w:r>
      <w:r w:rsidRPr="002E3852">
        <w:rPr>
          <w:color w:val="000000"/>
          <w:position w:val="-30"/>
          <w:sz w:val="28"/>
        </w:rPr>
        <w:object w:dxaOrig="1040" w:dyaOrig="720">
          <v:shape id="_x0000_i1110" type="#_x0000_t75" style="width:51.75pt;height:36pt" o:ole="" fillcolor="window">
            <v:imagedata r:id="rId177" o:title=""/>
          </v:shape>
          <o:OLEObject Type="Embed" ProgID="Equation.3" ShapeID="_x0000_i1110" DrawAspect="Content" ObjectID="_1465022886" r:id="rId178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30"/>
          <w:sz w:val="28"/>
        </w:rPr>
        <w:object w:dxaOrig="2200" w:dyaOrig="680">
          <v:shape id="_x0000_i1111" type="#_x0000_t75" style="width:110.25pt;height:33.75pt" o:ole="" fillcolor="window">
            <v:imagedata r:id="rId179" o:title=""/>
          </v:shape>
          <o:OLEObject Type="Embed" ProgID="Equation.3" ShapeID="_x0000_i1111" DrawAspect="Content" ObjectID="_1465022887" r:id="rId180"/>
        </w:object>
      </w:r>
      <w:r w:rsidRPr="002E3852">
        <w:rPr>
          <w:color w:val="000000"/>
          <w:sz w:val="28"/>
        </w:rPr>
        <w:tab/>
      </w:r>
      <w:r w:rsidRPr="002E3852">
        <w:rPr>
          <w:color w:val="000000"/>
          <w:position w:val="-30"/>
          <w:sz w:val="28"/>
        </w:rPr>
        <w:object w:dxaOrig="1040" w:dyaOrig="720">
          <v:shape id="_x0000_i1112" type="#_x0000_t75" style="width:51.75pt;height:36pt" o:ole="" fillcolor="window">
            <v:imagedata r:id="rId181" o:title=""/>
          </v:shape>
          <o:OLEObject Type="Embed" ProgID="Equation.3" ShapeID="_x0000_i1112" DrawAspect="Content" ObjectID="_1465022888" r:id="rId182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28"/>
          <w:sz w:val="28"/>
        </w:rPr>
        <w:object w:dxaOrig="2140" w:dyaOrig="700">
          <v:shape id="_x0000_i1113" type="#_x0000_t75" style="width:107.25pt;height:35.25pt" o:ole="" fillcolor="window">
            <v:imagedata r:id="rId183" o:title=""/>
          </v:shape>
          <o:OLEObject Type="Embed" ProgID="Equation.3" ShapeID="_x0000_i1113" DrawAspect="Content" ObjectID="_1465022889" r:id="rId184"/>
        </w:object>
      </w:r>
      <w:r w:rsidRPr="002E3852">
        <w:rPr>
          <w:color w:val="000000"/>
          <w:sz w:val="28"/>
        </w:rPr>
        <w:tab/>
      </w:r>
      <w:r w:rsidRPr="002E3852">
        <w:rPr>
          <w:color w:val="000000"/>
          <w:position w:val="-12"/>
          <w:sz w:val="28"/>
        </w:rPr>
        <w:object w:dxaOrig="2180" w:dyaOrig="360">
          <v:shape id="_x0000_i1114" type="#_x0000_t75" style="width:108.75pt;height:18pt" o:ole="" fillcolor="window">
            <v:imagedata r:id="rId185" o:title=""/>
          </v:shape>
          <o:OLEObject Type="Embed" ProgID="Equation.3" ShapeID="_x0000_i1114" DrawAspect="Content" ObjectID="_1465022890" r:id="rId186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Сила волнового давления равна </w:t>
      </w:r>
      <w:r w:rsidRPr="002E3852">
        <w:rPr>
          <w:color w:val="000000"/>
          <w:position w:val="-12"/>
          <w:sz w:val="28"/>
        </w:rPr>
        <w:object w:dxaOrig="3260" w:dyaOrig="360">
          <v:shape id="_x0000_i1115" type="#_x0000_t75" style="width:162.75pt;height:18pt" o:ole="" fillcolor="window">
            <v:imagedata r:id="rId187" o:title=""/>
          </v:shape>
          <o:OLEObject Type="Embed" ProgID="Equation.3" ShapeID="_x0000_i1115" DrawAspect="Content" ObjectID="_1465022891" r:id="rId188"/>
        </w:object>
      </w:r>
    </w:p>
    <w:p w:rsid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Активное давление грунта (гор. составляющая):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12"/>
          <w:sz w:val="28"/>
        </w:rPr>
        <w:object w:dxaOrig="7080" w:dyaOrig="380">
          <v:shape id="_x0000_i1116" type="#_x0000_t75" style="width:354pt;height:18.75pt" o:ole="" fillcolor="window">
            <v:imagedata r:id="rId189" o:title=""/>
          </v:shape>
          <o:OLEObject Type="Embed" ProgID="Equation.3" ShapeID="_x0000_i1116" DrawAspect="Content" ObjectID="_1465022892" r:id="rId190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Давление наносов со стороны ВБ: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  <w:lang w:val="en-US"/>
        </w:rPr>
      </w:pPr>
      <w:r w:rsidRPr="002E3852">
        <w:rPr>
          <w:color w:val="000000"/>
          <w:position w:val="-12"/>
          <w:sz w:val="28"/>
        </w:rPr>
        <w:object w:dxaOrig="6380" w:dyaOrig="380">
          <v:shape id="_x0000_i1117" type="#_x0000_t75" style="width:318.75pt;height:18.75pt" o:ole="" fillcolor="window">
            <v:imagedata r:id="rId191" o:title=""/>
          </v:shape>
          <o:OLEObject Type="Embed" ProgID="Equation.3" ShapeID="_x0000_i1117" DrawAspect="Content" ObjectID="_1465022893" r:id="rId192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Сила взвешивающего давления:</w:t>
      </w:r>
      <w:r w:rsidRPr="002E3852">
        <w:rPr>
          <w:color w:val="000000"/>
          <w:position w:val="-12"/>
          <w:sz w:val="28"/>
        </w:rPr>
        <w:object w:dxaOrig="3140" w:dyaOrig="360">
          <v:shape id="_x0000_i1118" type="#_x0000_t75" style="width:156.75pt;height:18pt" o:ole="" fillcolor="window">
            <v:imagedata r:id="rId193" o:title=""/>
          </v:shape>
          <o:OLEObject Type="Embed" ProgID="Equation.3" ShapeID="_x0000_i1118" DrawAspect="Content" ObjectID="_1465022894" r:id="rId194"/>
        </w:object>
      </w:r>
      <w:r w:rsidRPr="002E3852">
        <w:rPr>
          <w:color w:val="000000"/>
          <w:sz w:val="28"/>
        </w:rPr>
        <w:t>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Сила фильтрационного давления:</w:t>
      </w:r>
      <w:r w:rsidRPr="002E3852">
        <w:rPr>
          <w:color w:val="000000"/>
          <w:position w:val="-14"/>
          <w:sz w:val="28"/>
        </w:rPr>
        <w:object w:dxaOrig="3240" w:dyaOrig="380">
          <v:shape id="_x0000_i1119" type="#_x0000_t75" style="width:162pt;height:18.75pt" o:ole="" fillcolor="window">
            <v:imagedata r:id="rId195" o:title=""/>
          </v:shape>
          <o:OLEObject Type="Embed" ProgID="Equation.3" ShapeID="_x0000_i1119" DrawAspect="Content" ObjectID="_1465022895" r:id="rId196"/>
        </w:object>
      </w:r>
      <w:r w:rsidRPr="002E3852">
        <w:rPr>
          <w:color w:val="000000"/>
          <w:sz w:val="28"/>
        </w:rPr>
        <w:t>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В соответствии со СНиП 2.06.06</w:t>
      </w:r>
      <w:r w:rsidR="002E3852">
        <w:rPr>
          <w:color w:val="000000"/>
          <w:sz w:val="28"/>
        </w:rPr>
        <w:t>–</w:t>
      </w:r>
      <w:r w:rsidR="002E3852" w:rsidRPr="002E3852">
        <w:rPr>
          <w:color w:val="000000"/>
          <w:sz w:val="28"/>
        </w:rPr>
        <w:t>8</w:t>
      </w:r>
      <w:r w:rsidRPr="002E3852">
        <w:rPr>
          <w:color w:val="000000"/>
          <w:sz w:val="28"/>
        </w:rPr>
        <w:t>5 коэффициенты надежности по нагрузке принимаются равными единице, следовательно, расчетные нагрузки будут нормативными.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pStyle w:val="2"/>
        <w:keepNext w:val="0"/>
        <w:spacing w:before="0" w:after="0" w:line="360" w:lineRule="auto"/>
        <w:ind w:firstLine="709"/>
        <w:rPr>
          <w:color w:val="000000"/>
          <w:sz w:val="28"/>
        </w:rPr>
      </w:pPr>
      <w:bookmarkStart w:id="22" w:name="_Toc235335529"/>
      <w:r w:rsidRPr="002E3852">
        <w:rPr>
          <w:color w:val="000000"/>
          <w:sz w:val="28"/>
        </w:rPr>
        <w:t>5.2 Определение контактных напряжений</w:t>
      </w:r>
      <w:bookmarkEnd w:id="22"/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Определение нормальных напряжений на контакте бетонная плотина – основание необходимо для расчета прочности сооружения, а также оценки несущей способности основания.</w:t>
      </w:r>
    </w:p>
    <w:p w:rsidR="0089131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Расчет удобно выполнять в табличной форме.</w:t>
      </w:r>
    </w:p>
    <w:p w:rsidR="002E3852" w:rsidRP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tbl>
      <w:tblPr>
        <w:tblStyle w:val="12"/>
        <w:tblW w:w="4835" w:type="pct"/>
        <w:tblInd w:w="165" w:type="dxa"/>
        <w:tblLook w:val="0000" w:firstRow="0" w:lastRow="0" w:firstColumn="0" w:lastColumn="0" w:noHBand="0" w:noVBand="0"/>
      </w:tblPr>
      <w:tblGrid>
        <w:gridCol w:w="1759"/>
        <w:gridCol w:w="1433"/>
        <w:gridCol w:w="2342"/>
        <w:gridCol w:w="1170"/>
        <w:gridCol w:w="1170"/>
        <w:gridCol w:w="1381"/>
      </w:tblGrid>
      <w:tr w:rsidR="00891312" w:rsidRPr="002E3852" w:rsidTr="002E3852">
        <w:trPr>
          <w:cantSplit/>
        </w:trPr>
        <w:tc>
          <w:tcPr>
            <w:tcW w:w="951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Наименование сил</w:t>
            </w:r>
          </w:p>
        </w:tc>
        <w:tc>
          <w:tcPr>
            <w:tcW w:w="774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Буквенное обозначение</w:t>
            </w:r>
          </w:p>
        </w:tc>
        <w:tc>
          <w:tcPr>
            <w:tcW w:w="126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Расчетные формулы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Величина силы, кН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Плечо, м</w:t>
            </w:r>
          </w:p>
        </w:tc>
        <w:tc>
          <w:tcPr>
            <w:tcW w:w="74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Момент относительно т. О, кН·м</w:t>
            </w:r>
          </w:p>
        </w:tc>
      </w:tr>
      <w:tr w:rsidR="00891312" w:rsidRPr="002E3852" w:rsidTr="002E3852">
        <w:trPr>
          <w:cantSplit/>
        </w:trPr>
        <w:tc>
          <w:tcPr>
            <w:tcW w:w="951" w:type="pct"/>
            <w:vMerge w:val="restar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Собственный вес плотины</w:t>
            </w:r>
          </w:p>
        </w:tc>
        <w:tc>
          <w:tcPr>
            <w:tcW w:w="774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Р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1</w:t>
            </w:r>
          </w:p>
        </w:tc>
        <w:tc>
          <w:tcPr>
            <w:tcW w:w="126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0,5*10*7,4*1*24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888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-1</w:t>
            </w:r>
          </w:p>
        </w:tc>
        <w:tc>
          <w:tcPr>
            <w:tcW w:w="74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-888</w:t>
            </w:r>
          </w:p>
        </w:tc>
      </w:tr>
      <w:tr w:rsidR="00891312" w:rsidRPr="002E3852" w:rsidTr="002E3852">
        <w:trPr>
          <w:cantSplit/>
        </w:trPr>
        <w:tc>
          <w:tcPr>
            <w:tcW w:w="951" w:type="pct"/>
            <w:vMerge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774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Р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2</w:t>
            </w:r>
          </w:p>
        </w:tc>
        <w:tc>
          <w:tcPr>
            <w:tcW w:w="126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0,5*7,4х5*1*24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444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-4,3</w:t>
            </w:r>
          </w:p>
        </w:tc>
        <w:tc>
          <w:tcPr>
            <w:tcW w:w="74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-1909,2</w:t>
            </w:r>
          </w:p>
        </w:tc>
      </w:tr>
      <w:tr w:rsidR="00891312" w:rsidRPr="002E3852" w:rsidTr="002E3852">
        <w:trPr>
          <w:cantSplit/>
        </w:trPr>
        <w:tc>
          <w:tcPr>
            <w:tcW w:w="951" w:type="pct"/>
            <w:vMerge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774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Р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3</w:t>
            </w:r>
          </w:p>
        </w:tc>
        <w:tc>
          <w:tcPr>
            <w:tcW w:w="126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10*4*1*24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960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-1</w:t>
            </w:r>
          </w:p>
        </w:tc>
        <w:tc>
          <w:tcPr>
            <w:tcW w:w="74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-960</w:t>
            </w:r>
          </w:p>
        </w:tc>
      </w:tr>
      <w:tr w:rsidR="00891312" w:rsidRPr="002E3852" w:rsidTr="002E3852">
        <w:trPr>
          <w:cantSplit/>
        </w:trPr>
        <w:tc>
          <w:tcPr>
            <w:tcW w:w="951" w:type="pct"/>
            <w:vMerge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774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Р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4</w:t>
            </w:r>
          </w:p>
        </w:tc>
        <w:tc>
          <w:tcPr>
            <w:tcW w:w="126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0,5*2*3*1*24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72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-6,7</w:t>
            </w:r>
          </w:p>
        </w:tc>
        <w:tc>
          <w:tcPr>
            <w:tcW w:w="74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-482,4</w:t>
            </w:r>
          </w:p>
        </w:tc>
      </w:tr>
      <w:tr w:rsidR="00891312" w:rsidRPr="002E3852" w:rsidTr="002E3852">
        <w:trPr>
          <w:cantSplit/>
        </w:trPr>
        <w:tc>
          <w:tcPr>
            <w:tcW w:w="951" w:type="pct"/>
            <w:vMerge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774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Р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5</w:t>
            </w:r>
          </w:p>
        </w:tc>
        <w:tc>
          <w:tcPr>
            <w:tcW w:w="126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2*2*1*24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96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-7</w:t>
            </w:r>
          </w:p>
        </w:tc>
        <w:tc>
          <w:tcPr>
            <w:tcW w:w="74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-672</w:t>
            </w:r>
          </w:p>
        </w:tc>
      </w:tr>
      <w:tr w:rsidR="00891312" w:rsidRPr="002E3852" w:rsidTr="002E3852">
        <w:trPr>
          <w:cantSplit/>
        </w:trPr>
        <w:tc>
          <w:tcPr>
            <w:tcW w:w="951" w:type="pct"/>
            <w:vMerge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774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Р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6</w:t>
            </w:r>
          </w:p>
        </w:tc>
        <w:tc>
          <w:tcPr>
            <w:tcW w:w="126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1*2*1*24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48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-5</w:t>
            </w:r>
          </w:p>
        </w:tc>
        <w:tc>
          <w:tcPr>
            <w:tcW w:w="74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-240</w:t>
            </w:r>
          </w:p>
        </w:tc>
      </w:tr>
      <w:tr w:rsidR="00891312" w:rsidRPr="002E3852" w:rsidTr="002E3852">
        <w:trPr>
          <w:cantSplit/>
        </w:trPr>
        <w:tc>
          <w:tcPr>
            <w:tcW w:w="951" w:type="pct"/>
            <w:vMerge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774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Р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7</w:t>
            </w:r>
          </w:p>
        </w:tc>
        <w:tc>
          <w:tcPr>
            <w:tcW w:w="126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0,5*1*1*1*24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12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-3,7</w:t>
            </w:r>
          </w:p>
        </w:tc>
        <w:tc>
          <w:tcPr>
            <w:tcW w:w="74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-44,4</w:t>
            </w:r>
          </w:p>
        </w:tc>
      </w:tr>
      <w:tr w:rsidR="00891312" w:rsidRPr="002E3852" w:rsidTr="002E3852">
        <w:trPr>
          <w:cantSplit/>
        </w:trPr>
        <w:tc>
          <w:tcPr>
            <w:tcW w:w="951" w:type="pct"/>
            <w:vMerge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774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Р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8</w:t>
            </w:r>
          </w:p>
        </w:tc>
        <w:tc>
          <w:tcPr>
            <w:tcW w:w="126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0,5*1*1*1*24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12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3,7</w:t>
            </w:r>
          </w:p>
        </w:tc>
        <w:tc>
          <w:tcPr>
            <w:tcW w:w="74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44,4</w:t>
            </w:r>
          </w:p>
        </w:tc>
      </w:tr>
      <w:tr w:rsidR="00891312" w:rsidRPr="002E3852" w:rsidTr="002E3852">
        <w:trPr>
          <w:cantSplit/>
        </w:trPr>
        <w:tc>
          <w:tcPr>
            <w:tcW w:w="951" w:type="pct"/>
            <w:vMerge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774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Р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9</w:t>
            </w:r>
          </w:p>
        </w:tc>
        <w:tc>
          <w:tcPr>
            <w:tcW w:w="126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4*3,6*1*24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345,6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74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2073,6</w:t>
            </w:r>
          </w:p>
        </w:tc>
      </w:tr>
      <w:tr w:rsidR="00891312" w:rsidRPr="002E3852" w:rsidTr="002E3852">
        <w:trPr>
          <w:cantSplit/>
        </w:trPr>
        <w:tc>
          <w:tcPr>
            <w:tcW w:w="951" w:type="pct"/>
            <w:vMerge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774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Р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10</w:t>
            </w:r>
          </w:p>
        </w:tc>
        <w:tc>
          <w:tcPr>
            <w:tcW w:w="126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0,5*2*1,4*1*24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33,6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4,5</w:t>
            </w:r>
          </w:p>
        </w:tc>
        <w:tc>
          <w:tcPr>
            <w:tcW w:w="74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151,2</w:t>
            </w:r>
          </w:p>
        </w:tc>
      </w:tr>
      <w:tr w:rsidR="00891312" w:rsidRPr="002E3852" w:rsidTr="002E3852">
        <w:trPr>
          <w:cantSplit/>
        </w:trPr>
        <w:tc>
          <w:tcPr>
            <w:tcW w:w="951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lastRenderedPageBreak/>
              <w:t>Пригрузка воды в ВБ</w:t>
            </w:r>
          </w:p>
        </w:tc>
        <w:tc>
          <w:tcPr>
            <w:tcW w:w="774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G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ВБ</w:t>
            </w:r>
          </w:p>
        </w:tc>
        <w:tc>
          <w:tcPr>
            <w:tcW w:w="126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0,5*(11+8)*2*1*9,81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186,39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-7</w:t>
            </w:r>
          </w:p>
        </w:tc>
        <w:tc>
          <w:tcPr>
            <w:tcW w:w="74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-1304,73</w:t>
            </w:r>
          </w:p>
        </w:tc>
      </w:tr>
      <w:tr w:rsidR="00891312" w:rsidRPr="002E3852" w:rsidTr="002E3852">
        <w:trPr>
          <w:cantSplit/>
        </w:trPr>
        <w:tc>
          <w:tcPr>
            <w:tcW w:w="951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Пригрузка воды в НБ</w:t>
            </w:r>
          </w:p>
        </w:tc>
        <w:tc>
          <w:tcPr>
            <w:tcW w:w="774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G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НБ</w:t>
            </w:r>
          </w:p>
        </w:tc>
        <w:tc>
          <w:tcPr>
            <w:tcW w:w="126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0,5*4*1,4*1*9,81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27,468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6,7</w:t>
            </w:r>
          </w:p>
        </w:tc>
        <w:tc>
          <w:tcPr>
            <w:tcW w:w="74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184,0356</w:t>
            </w:r>
          </w:p>
        </w:tc>
      </w:tr>
      <w:tr w:rsidR="00891312" w:rsidRPr="002E3852" w:rsidTr="002E3852">
        <w:trPr>
          <w:cantSplit/>
        </w:trPr>
        <w:tc>
          <w:tcPr>
            <w:tcW w:w="951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Пригрузка грунта</w:t>
            </w:r>
          </w:p>
        </w:tc>
        <w:tc>
          <w:tcPr>
            <w:tcW w:w="774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G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гр</w:t>
            </w:r>
          </w:p>
        </w:tc>
        <w:tc>
          <w:tcPr>
            <w:tcW w:w="126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0,5*1*1,6*1*2,6</w:t>
            </w:r>
            <w:r w:rsidR="002E3852" w:rsidRPr="002E3852">
              <w:rPr>
                <w:snapToGrid w:val="0"/>
                <w:color w:val="000000"/>
                <w:sz w:val="20"/>
              </w:rPr>
              <w:t>6</w:t>
            </w:r>
            <w:r w:rsidR="002E3852">
              <w:rPr>
                <w:snapToGrid w:val="0"/>
                <w:color w:val="000000"/>
                <w:sz w:val="20"/>
              </w:rPr>
              <w:t xml:space="preserve"> </w:t>
            </w:r>
            <w:r w:rsidR="002E3852" w:rsidRPr="002E3852">
              <w:rPr>
                <w:snapToGrid w:val="0"/>
                <w:color w:val="000000"/>
                <w:sz w:val="20"/>
              </w:rPr>
              <w:t>(1</w:t>
            </w:r>
            <w:r w:rsidR="002E3852">
              <w:rPr>
                <w:snapToGrid w:val="0"/>
                <w:color w:val="000000"/>
                <w:sz w:val="20"/>
              </w:rPr>
              <w:t>–</w:t>
            </w:r>
            <w:r w:rsidR="002E3852" w:rsidRPr="002E3852">
              <w:rPr>
                <w:snapToGrid w:val="0"/>
                <w:color w:val="000000"/>
                <w:sz w:val="20"/>
              </w:rPr>
              <w:t>0</w:t>
            </w:r>
            <w:r w:rsidRPr="002E3852">
              <w:rPr>
                <w:snapToGrid w:val="0"/>
                <w:color w:val="000000"/>
                <w:sz w:val="20"/>
              </w:rPr>
              <w:t>,4)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1,2768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-7,7</w:t>
            </w:r>
          </w:p>
        </w:tc>
        <w:tc>
          <w:tcPr>
            <w:tcW w:w="74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-9,83136</w:t>
            </w:r>
          </w:p>
        </w:tc>
      </w:tr>
      <w:tr w:rsidR="00891312" w:rsidRPr="002E3852" w:rsidTr="002E3852">
        <w:trPr>
          <w:cantSplit/>
        </w:trPr>
        <w:tc>
          <w:tcPr>
            <w:tcW w:w="2990" w:type="pct"/>
            <w:gridSpan w:val="3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Сумма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3126,3348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74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</w:p>
        </w:tc>
      </w:tr>
      <w:tr w:rsidR="00891312" w:rsidRPr="002E3852" w:rsidTr="002E3852">
        <w:trPr>
          <w:cantSplit/>
        </w:trPr>
        <w:tc>
          <w:tcPr>
            <w:tcW w:w="951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Сила взвешивающего давления</w:t>
            </w:r>
          </w:p>
        </w:tc>
        <w:tc>
          <w:tcPr>
            <w:tcW w:w="774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W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вз</w:t>
            </w:r>
          </w:p>
        </w:tc>
        <w:tc>
          <w:tcPr>
            <w:tcW w:w="126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(4*16+1*9)*1*9,81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716,13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74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</w:t>
            </w:r>
          </w:p>
        </w:tc>
      </w:tr>
      <w:tr w:rsidR="00891312" w:rsidRPr="002E3852" w:rsidTr="002E3852">
        <w:trPr>
          <w:cantSplit/>
        </w:trPr>
        <w:tc>
          <w:tcPr>
            <w:tcW w:w="951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Сила фильтрационного давления</w:t>
            </w:r>
          </w:p>
        </w:tc>
        <w:tc>
          <w:tcPr>
            <w:tcW w:w="774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W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ф</w:t>
            </w:r>
          </w:p>
        </w:tc>
        <w:tc>
          <w:tcPr>
            <w:tcW w:w="126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(2*5,37+3 *1,67)*1*9,81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154,5075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-6,2</w:t>
            </w:r>
          </w:p>
        </w:tc>
        <w:tc>
          <w:tcPr>
            <w:tcW w:w="74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-957,9465</w:t>
            </w:r>
          </w:p>
        </w:tc>
      </w:tr>
      <w:tr w:rsidR="00891312" w:rsidRPr="002E3852" w:rsidTr="002E3852">
        <w:trPr>
          <w:cantSplit/>
        </w:trPr>
        <w:tc>
          <w:tcPr>
            <w:tcW w:w="2990" w:type="pct"/>
            <w:gridSpan w:val="3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Сумма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870,6375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74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</w:p>
        </w:tc>
      </w:tr>
      <w:tr w:rsidR="00891312" w:rsidRPr="002E3852" w:rsidTr="002E3852">
        <w:trPr>
          <w:cantSplit/>
        </w:trPr>
        <w:tc>
          <w:tcPr>
            <w:tcW w:w="951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Сила гидростат. давления со стороны ВБ</w:t>
            </w:r>
          </w:p>
        </w:tc>
        <w:tc>
          <w:tcPr>
            <w:tcW w:w="774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W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1</w:t>
            </w:r>
          </w:p>
        </w:tc>
        <w:tc>
          <w:tcPr>
            <w:tcW w:w="126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0,5*13</w:t>
            </w:r>
            <w:r w:rsidRPr="002E3852">
              <w:rPr>
                <w:snapToGrid w:val="0"/>
                <w:color w:val="000000"/>
                <w:sz w:val="20"/>
                <w:vertAlign w:val="superscript"/>
              </w:rPr>
              <w:t>2</w:t>
            </w:r>
            <w:r w:rsidRPr="002E3852">
              <w:rPr>
                <w:snapToGrid w:val="0"/>
                <w:color w:val="000000"/>
                <w:sz w:val="20"/>
              </w:rPr>
              <w:t>*1*9,81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828,9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4,4</w:t>
            </w:r>
          </w:p>
        </w:tc>
        <w:tc>
          <w:tcPr>
            <w:tcW w:w="74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3647,358</w:t>
            </w:r>
          </w:p>
        </w:tc>
      </w:tr>
      <w:tr w:rsidR="00891312" w:rsidRPr="002E3852" w:rsidTr="002E3852">
        <w:trPr>
          <w:cantSplit/>
        </w:trPr>
        <w:tc>
          <w:tcPr>
            <w:tcW w:w="951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Сила волнового давления</w:t>
            </w:r>
          </w:p>
        </w:tc>
        <w:tc>
          <w:tcPr>
            <w:tcW w:w="774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W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в</w:t>
            </w:r>
          </w:p>
        </w:tc>
        <w:tc>
          <w:tcPr>
            <w:tcW w:w="126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0,5*9,8*0,9*1*9,81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43,2621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11,4</w:t>
            </w:r>
          </w:p>
        </w:tc>
        <w:tc>
          <w:tcPr>
            <w:tcW w:w="74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493,18794</w:t>
            </w:r>
          </w:p>
        </w:tc>
      </w:tr>
      <w:tr w:rsidR="00891312" w:rsidRPr="002E3852" w:rsidTr="002E3852">
        <w:trPr>
          <w:cantSplit/>
        </w:trPr>
        <w:tc>
          <w:tcPr>
            <w:tcW w:w="951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Сила активного давления грунта</w:t>
            </w:r>
          </w:p>
        </w:tc>
        <w:tc>
          <w:tcPr>
            <w:tcW w:w="774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Е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а</w:t>
            </w:r>
          </w:p>
        </w:tc>
        <w:tc>
          <w:tcPr>
            <w:tcW w:w="126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0,5*15,7* 3,6</w:t>
            </w:r>
            <w:r w:rsidRPr="002E3852">
              <w:rPr>
                <w:snapToGrid w:val="0"/>
                <w:color w:val="000000"/>
                <w:sz w:val="20"/>
                <w:vertAlign w:val="superscript"/>
              </w:rPr>
              <w:t>2</w:t>
            </w:r>
            <w:r w:rsidRPr="002E3852">
              <w:rPr>
                <w:snapToGrid w:val="0"/>
                <w:color w:val="000000"/>
                <w:sz w:val="20"/>
              </w:rPr>
              <w:t>*tg</w:t>
            </w:r>
            <w:r w:rsidRPr="002E3852">
              <w:rPr>
                <w:snapToGrid w:val="0"/>
                <w:color w:val="000000"/>
                <w:sz w:val="20"/>
                <w:vertAlign w:val="superscript"/>
              </w:rPr>
              <w:t>2</w:t>
            </w:r>
            <w:r w:rsidR="002E3852" w:rsidRPr="002E3852">
              <w:rPr>
                <w:snapToGrid w:val="0"/>
                <w:color w:val="000000"/>
                <w:sz w:val="20"/>
              </w:rPr>
              <w:t>(</w:t>
            </w:r>
            <w:r w:rsidRPr="002E3852">
              <w:rPr>
                <w:snapToGrid w:val="0"/>
                <w:color w:val="000000"/>
                <w:sz w:val="20"/>
              </w:rPr>
              <w:t>45</w:t>
            </w:r>
            <w:r w:rsidR="002E3852">
              <w:rPr>
                <w:snapToGrid w:val="0"/>
                <w:color w:val="000000"/>
                <w:sz w:val="20"/>
              </w:rPr>
              <w:t>–</w:t>
            </w:r>
            <w:r w:rsidR="002E3852" w:rsidRPr="002E3852">
              <w:rPr>
                <w:snapToGrid w:val="0"/>
                <w:color w:val="000000"/>
                <w:sz w:val="20"/>
              </w:rPr>
              <w:t>3</w:t>
            </w:r>
            <w:r w:rsidRPr="002E3852">
              <w:rPr>
                <w:snapToGrid w:val="0"/>
                <w:color w:val="000000"/>
                <w:sz w:val="20"/>
              </w:rPr>
              <w:t>0/2)*1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33,91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1,2</w:t>
            </w:r>
          </w:p>
        </w:tc>
        <w:tc>
          <w:tcPr>
            <w:tcW w:w="74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40,692</w:t>
            </w:r>
          </w:p>
        </w:tc>
      </w:tr>
      <w:tr w:rsidR="00891312" w:rsidRPr="002E3852" w:rsidTr="002E3852">
        <w:trPr>
          <w:cantSplit/>
          <w:trHeight w:val="481"/>
        </w:trPr>
        <w:tc>
          <w:tcPr>
            <w:tcW w:w="951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Давление наносов</w:t>
            </w:r>
          </w:p>
        </w:tc>
        <w:tc>
          <w:tcPr>
            <w:tcW w:w="774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Е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н</w:t>
            </w:r>
          </w:p>
        </w:tc>
        <w:tc>
          <w:tcPr>
            <w:tcW w:w="126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color w:val="000000"/>
                <w:position w:val="-10"/>
                <w:sz w:val="20"/>
              </w:rPr>
              <w:object w:dxaOrig="2720" w:dyaOrig="360">
                <v:shape id="_x0000_i1120" type="#_x0000_t75" style="width:102pt;height:18.75pt" o:ole="" fillcolor="window">
                  <v:imagedata r:id="rId197" o:title=""/>
                </v:shape>
                <o:OLEObject Type="Embed" ProgID="Equation.3" ShapeID="_x0000_i1120" DrawAspect="Content" ObjectID="_1465022896" r:id="rId198"/>
              </w:objec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74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12</w:t>
            </w:r>
          </w:p>
        </w:tc>
      </w:tr>
      <w:tr w:rsidR="00891312" w:rsidRPr="002E3852" w:rsidTr="002E3852">
        <w:trPr>
          <w:cantSplit/>
        </w:trPr>
        <w:tc>
          <w:tcPr>
            <w:tcW w:w="2990" w:type="pct"/>
            <w:gridSpan w:val="3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Сумма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909,1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74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</w:p>
        </w:tc>
      </w:tr>
      <w:tr w:rsidR="00891312" w:rsidRPr="002E3852" w:rsidTr="002E3852">
        <w:trPr>
          <w:cantSplit/>
        </w:trPr>
        <w:tc>
          <w:tcPr>
            <w:tcW w:w="951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Сила гидростат. давления со стороны НБ</w:t>
            </w:r>
          </w:p>
        </w:tc>
        <w:tc>
          <w:tcPr>
            <w:tcW w:w="774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W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2</w:t>
            </w:r>
          </w:p>
        </w:tc>
        <w:tc>
          <w:tcPr>
            <w:tcW w:w="126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0,5*5</w:t>
            </w:r>
            <w:r w:rsidRPr="002E3852">
              <w:rPr>
                <w:snapToGrid w:val="0"/>
                <w:color w:val="000000"/>
                <w:sz w:val="20"/>
                <w:vertAlign w:val="superscript"/>
              </w:rPr>
              <w:t>2</w:t>
            </w:r>
            <w:r w:rsidRPr="002E3852">
              <w:rPr>
                <w:snapToGrid w:val="0"/>
                <w:color w:val="000000"/>
                <w:sz w:val="20"/>
              </w:rPr>
              <w:t>*1*9,81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122,6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-1,6</w:t>
            </w:r>
          </w:p>
        </w:tc>
        <w:tc>
          <w:tcPr>
            <w:tcW w:w="74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-196,2</w:t>
            </w:r>
          </w:p>
        </w:tc>
      </w:tr>
      <w:tr w:rsidR="00891312" w:rsidRPr="002E3852" w:rsidTr="002E3852">
        <w:trPr>
          <w:cantSplit/>
        </w:trPr>
        <w:tc>
          <w:tcPr>
            <w:tcW w:w="2990" w:type="pct"/>
            <w:gridSpan w:val="3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Сумма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122,625</w:t>
            </w:r>
          </w:p>
        </w:tc>
        <w:tc>
          <w:tcPr>
            <w:tcW w:w="632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Сумма М</w:t>
            </w:r>
          </w:p>
        </w:tc>
        <w:tc>
          <w:tcPr>
            <w:tcW w:w="74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-1018,2343</w:t>
            </w:r>
          </w:p>
        </w:tc>
      </w:tr>
    </w:tbl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Нормальные напряжения в основании плотины определяются по формуле внецентренного сжатия:</w:t>
      </w:r>
      <w:r w:rsidRPr="002E3852">
        <w:rPr>
          <w:color w:val="000000"/>
          <w:position w:val="-24"/>
          <w:sz w:val="28"/>
        </w:rPr>
        <w:object w:dxaOrig="1620" w:dyaOrig="620">
          <v:shape id="_x0000_i1121" type="#_x0000_t75" style="width:81pt;height:30.75pt" o:ole="" fillcolor="window">
            <v:imagedata r:id="rId199" o:title=""/>
          </v:shape>
          <o:OLEObject Type="Embed" ProgID="Equation.3" ShapeID="_x0000_i1121" DrawAspect="Content" ObjectID="_1465022897" r:id="rId200"/>
        </w:object>
      </w:r>
      <w:r w:rsidRPr="002E3852">
        <w:rPr>
          <w:color w:val="000000"/>
          <w:sz w:val="28"/>
        </w:rPr>
        <w:t>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  <w:lang w:val="en-US"/>
        </w:rPr>
        <w:t>N</w:t>
      </w:r>
      <w:r w:rsidRPr="002E3852">
        <w:rPr>
          <w:color w:val="000000"/>
          <w:sz w:val="28"/>
        </w:rPr>
        <w:t>=</w:t>
      </w:r>
      <w:r w:rsidRPr="002E3852">
        <w:rPr>
          <w:snapToGrid w:val="0"/>
          <w:color w:val="000000"/>
          <w:sz w:val="28"/>
        </w:rPr>
        <w:t>2255,7</w:t>
      </w:r>
      <w:r w:rsidR="002E3852">
        <w:rPr>
          <w:snapToGrid w:val="0"/>
          <w:color w:val="000000"/>
          <w:sz w:val="28"/>
        </w:rPr>
        <w:t xml:space="preserve"> </w:t>
      </w:r>
      <w:r w:rsidRPr="002E3852">
        <w:rPr>
          <w:color w:val="000000"/>
          <w:sz w:val="28"/>
        </w:rPr>
        <w:t>кН – равнодействующая всех вертикальных сил;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  <w:lang w:val="en-US"/>
        </w:rPr>
        <w:t>F</w:t>
      </w:r>
      <w:r w:rsidRPr="002E3852">
        <w:rPr>
          <w:color w:val="000000"/>
          <w:sz w:val="28"/>
        </w:rPr>
        <w:t>=</w:t>
      </w:r>
      <w:r w:rsidRPr="002E3852">
        <w:rPr>
          <w:color w:val="000000"/>
          <w:sz w:val="28"/>
          <w:lang w:val="en-US"/>
        </w:rPr>
        <w:t>bL</w:t>
      </w:r>
      <w:r w:rsidRPr="002E3852">
        <w:rPr>
          <w:color w:val="000000"/>
          <w:sz w:val="28"/>
        </w:rPr>
        <w:t>=16·1=16</w:t>
      </w:r>
      <w:r w:rsidR="002E3852">
        <w:rPr>
          <w:color w:val="000000"/>
          <w:sz w:val="28"/>
        </w:rPr>
        <w:t xml:space="preserve"> </w:t>
      </w:r>
      <w:r w:rsidRPr="002E3852">
        <w:rPr>
          <w:color w:val="000000"/>
          <w:sz w:val="28"/>
        </w:rPr>
        <w:t>м</w:t>
      </w:r>
      <w:r w:rsidRPr="002E3852">
        <w:rPr>
          <w:color w:val="000000"/>
          <w:sz w:val="28"/>
          <w:vertAlign w:val="superscript"/>
        </w:rPr>
        <w:t>2</w:t>
      </w:r>
      <w:r w:rsidRPr="002E3852">
        <w:rPr>
          <w:color w:val="000000"/>
          <w:sz w:val="28"/>
        </w:rPr>
        <w:t xml:space="preserve"> – площадь подошвы секции плотины;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ΣМ=</w:t>
      </w:r>
      <w:r w:rsidRPr="002E3852">
        <w:rPr>
          <w:snapToGrid w:val="0"/>
          <w:color w:val="000000"/>
          <w:sz w:val="28"/>
        </w:rPr>
        <w:t>-1018,2343</w:t>
      </w:r>
      <w:r w:rsidR="002E3852">
        <w:rPr>
          <w:snapToGrid w:val="0"/>
          <w:color w:val="000000"/>
          <w:sz w:val="28"/>
        </w:rPr>
        <w:t xml:space="preserve"> </w:t>
      </w:r>
      <w:r w:rsidRPr="002E3852">
        <w:rPr>
          <w:color w:val="000000"/>
          <w:sz w:val="28"/>
        </w:rPr>
        <w:t>кН·м – суммарный момент всех сил относительно точки О;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24"/>
          <w:sz w:val="28"/>
        </w:rPr>
        <w:object w:dxaOrig="2659" w:dyaOrig="660">
          <v:shape id="_x0000_i1122" type="#_x0000_t75" style="width:132.75pt;height:33pt" o:ole="" fillcolor="window">
            <v:imagedata r:id="rId201" o:title=""/>
          </v:shape>
          <o:OLEObject Type="Embed" ProgID="Equation.3" ShapeID="_x0000_i1122" DrawAspect="Content" ObjectID="_1465022898" r:id="rId202"/>
        </w:object>
      </w:r>
      <w:r w:rsidRPr="002E3852">
        <w:rPr>
          <w:color w:val="000000"/>
          <w:sz w:val="28"/>
        </w:rPr>
        <w:t xml:space="preserve"> – момент сопротивления подошвы секции плотины.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28"/>
          <w:sz w:val="28"/>
        </w:rPr>
        <w:object w:dxaOrig="3680" w:dyaOrig="660">
          <v:shape id="_x0000_i1123" type="#_x0000_t75" style="width:183.75pt;height:33pt" o:ole="" fillcolor="window">
            <v:imagedata r:id="rId203" o:title=""/>
          </v:shape>
          <o:OLEObject Type="Embed" ProgID="Equation.3" ShapeID="_x0000_i1123" DrawAspect="Content" ObjectID="_1465022899" r:id="rId204"/>
        </w:object>
      </w:r>
      <w:r w:rsidRPr="002E3852">
        <w:rPr>
          <w:color w:val="000000"/>
          <w:sz w:val="28"/>
        </w:rPr>
        <w:t xml:space="preserve"> </w:t>
      </w:r>
      <w:r w:rsidRPr="002E3852">
        <w:rPr>
          <w:color w:val="000000"/>
          <w:sz w:val="28"/>
          <w:lang w:val="en-US"/>
        </w:rPr>
        <w:t xml:space="preserve">&gt; </w:t>
      </w:r>
      <w:r w:rsidRPr="002E3852">
        <w:rPr>
          <w:color w:val="000000"/>
          <w:sz w:val="28"/>
        </w:rPr>
        <w:t>0;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28"/>
          <w:sz w:val="28"/>
        </w:rPr>
        <w:object w:dxaOrig="3560" w:dyaOrig="660">
          <v:shape id="_x0000_i1124" type="#_x0000_t75" style="width:177.75pt;height:33pt" o:ole="" fillcolor="window">
            <v:imagedata r:id="rId205" o:title=""/>
          </v:shape>
          <o:OLEObject Type="Embed" ProgID="Equation.3" ShapeID="_x0000_i1124" DrawAspect="Content" ObjectID="_1465022900" r:id="rId206"/>
        </w:object>
      </w:r>
      <w:r w:rsidRPr="002E3852">
        <w:rPr>
          <w:color w:val="000000"/>
          <w:sz w:val="28"/>
        </w:rPr>
        <w:tab/>
      </w:r>
      <w:r w:rsidRPr="002E3852">
        <w:rPr>
          <w:color w:val="000000"/>
          <w:position w:val="-30"/>
          <w:sz w:val="28"/>
        </w:rPr>
        <w:object w:dxaOrig="1480" w:dyaOrig="680">
          <v:shape id="_x0000_i1125" type="#_x0000_t75" style="width:74.25pt;height:33.75pt" o:ole="" fillcolor="window">
            <v:imagedata r:id="rId207" o:title=""/>
          </v:shape>
          <o:OLEObject Type="Embed" ProgID="Equation.3" ShapeID="_x0000_i1125" DrawAspect="Content" ObjectID="_1465022901" r:id="rId208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  <w:lang w:val="en-US"/>
        </w:rPr>
        <w:t>n</w:t>
      </w:r>
      <w:r w:rsidRPr="002E3852">
        <w:rPr>
          <w:color w:val="000000"/>
          <w:sz w:val="28"/>
          <w:vertAlign w:val="subscript"/>
        </w:rPr>
        <w:t>с</w:t>
      </w:r>
      <w:r w:rsidRPr="002E3852">
        <w:rPr>
          <w:color w:val="000000"/>
          <w:sz w:val="28"/>
        </w:rPr>
        <w:t>=1 – коэффициент сочетания нагрузок;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  <w:lang w:val="en-US"/>
        </w:rPr>
        <w:t>m</w:t>
      </w:r>
      <w:r w:rsidRPr="002E3852">
        <w:rPr>
          <w:color w:val="000000"/>
          <w:sz w:val="28"/>
        </w:rPr>
        <w:t>=1 – коэффициент условий работы;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  <w:lang w:val="en-US"/>
        </w:rPr>
        <w:t>k</w:t>
      </w:r>
      <w:r w:rsidRPr="002E3852">
        <w:rPr>
          <w:color w:val="000000"/>
          <w:sz w:val="28"/>
          <w:vertAlign w:val="subscript"/>
        </w:rPr>
        <w:t>н</w:t>
      </w:r>
      <w:r w:rsidRPr="002E3852">
        <w:rPr>
          <w:color w:val="000000"/>
          <w:sz w:val="28"/>
        </w:rPr>
        <w:t>=1,1 – коэффициент надежности (</w:t>
      </w:r>
      <w:r w:rsidRPr="002E3852">
        <w:rPr>
          <w:color w:val="000000"/>
          <w:sz w:val="28"/>
          <w:lang w:val="en-US"/>
        </w:rPr>
        <w:t>IV</w:t>
      </w:r>
      <w:r w:rsidRPr="002E3852">
        <w:rPr>
          <w:color w:val="000000"/>
          <w:sz w:val="28"/>
        </w:rPr>
        <w:t xml:space="preserve"> класс капитальности);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  <w:lang w:val="en-US"/>
        </w:rPr>
        <w:t>R</w:t>
      </w:r>
      <w:r w:rsidRPr="002E3852">
        <w:rPr>
          <w:color w:val="000000"/>
          <w:sz w:val="28"/>
          <w:vertAlign w:val="subscript"/>
        </w:rPr>
        <w:t>0</w:t>
      </w:r>
      <w:r w:rsidRPr="002E3852">
        <w:rPr>
          <w:color w:val="000000"/>
          <w:sz w:val="28"/>
        </w:rPr>
        <w:t>=270</w:t>
      </w:r>
      <w:r w:rsidR="002E3852">
        <w:rPr>
          <w:color w:val="000000"/>
          <w:sz w:val="28"/>
        </w:rPr>
        <w:t xml:space="preserve"> </w:t>
      </w:r>
      <w:r w:rsidRPr="002E3852">
        <w:rPr>
          <w:color w:val="000000"/>
          <w:sz w:val="28"/>
        </w:rPr>
        <w:t>кПа – расчетное сопротивление грунта основания плотины.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28"/>
          <w:sz w:val="28"/>
        </w:rPr>
        <w:object w:dxaOrig="2799" w:dyaOrig="660">
          <v:shape id="_x0000_i1126" type="#_x0000_t75" style="width:140.25pt;height:33pt" o:ole="" fillcolor="window">
            <v:imagedata r:id="rId209" o:title=""/>
          </v:shape>
          <o:OLEObject Type="Embed" ProgID="Equation.3" ShapeID="_x0000_i1126" DrawAspect="Content" ObjectID="_1465022902" r:id="rId210"/>
        </w:object>
      </w:r>
    </w:p>
    <w:p w:rsid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Коэффициент неравномерности нагрузок: </w:t>
      </w:r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30"/>
          <w:sz w:val="28"/>
        </w:rPr>
        <w:object w:dxaOrig="4180" w:dyaOrig="680">
          <v:shape id="_x0000_i1127" type="#_x0000_t75" style="width:209.25pt;height:33.75pt" o:ole="" fillcolor="window">
            <v:imagedata r:id="rId211" o:title=""/>
          </v:shape>
          <o:OLEObject Type="Embed" ProgID="Equation.3" ShapeID="_x0000_i1127" DrawAspect="Content" ObjectID="_1465022903" r:id="rId212"/>
        </w:object>
      </w:r>
    </w:p>
    <w:p w:rsidR="002E3852" w:rsidRP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pStyle w:val="2"/>
        <w:keepNext w:val="0"/>
        <w:spacing w:before="0" w:after="0" w:line="360" w:lineRule="auto"/>
        <w:ind w:firstLine="709"/>
        <w:rPr>
          <w:color w:val="000000"/>
          <w:sz w:val="28"/>
        </w:rPr>
      </w:pPr>
      <w:bookmarkStart w:id="23" w:name="_Toc235335530"/>
      <w:r w:rsidRPr="002E3852">
        <w:rPr>
          <w:color w:val="000000"/>
          <w:sz w:val="28"/>
        </w:rPr>
        <w:t>5.3 Расчет устойчивости плотины на сдвиг</w:t>
      </w:r>
      <w:bookmarkEnd w:id="23"/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Для оснований сложенных глинистыми грунтами расчет по схеме плоского сдвига можно выполнять при выполнении условия:</w:t>
      </w:r>
      <w:r w:rsidRPr="002E3852">
        <w:rPr>
          <w:color w:val="000000"/>
          <w:position w:val="-30"/>
          <w:sz w:val="28"/>
        </w:rPr>
        <w:object w:dxaOrig="2840" w:dyaOrig="680">
          <v:shape id="_x0000_i1128" type="#_x0000_t75" style="width:141.75pt;height:33.75pt" o:ole="" fillcolor="window">
            <v:imagedata r:id="rId213" o:title=""/>
          </v:shape>
          <o:OLEObject Type="Embed" ProgID="Equation.3" ShapeID="_x0000_i1128" DrawAspect="Content" ObjectID="_1465022904" r:id="rId214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σ</w:t>
      </w:r>
      <w:r w:rsidRPr="002E3852">
        <w:rPr>
          <w:color w:val="000000"/>
          <w:sz w:val="28"/>
          <w:vertAlign w:val="subscript"/>
          <w:lang w:val="en-US"/>
        </w:rPr>
        <w:t>max</w:t>
      </w:r>
      <w:r w:rsidRPr="002E3852">
        <w:rPr>
          <w:color w:val="000000"/>
          <w:sz w:val="28"/>
        </w:rPr>
        <w:t xml:space="preserve"> – максимальное нормальное напряжение в основании плотины;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  <w:lang w:val="en-US"/>
        </w:rPr>
        <w:t>b</w:t>
      </w:r>
      <w:r w:rsidRPr="002E3852">
        <w:rPr>
          <w:color w:val="000000"/>
          <w:sz w:val="28"/>
        </w:rPr>
        <w:t xml:space="preserve"> – ширина плотины по основанию;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γ</w:t>
      </w:r>
      <w:r w:rsidRPr="002E3852">
        <w:rPr>
          <w:color w:val="000000"/>
          <w:sz w:val="28"/>
          <w:vertAlign w:val="subscript"/>
        </w:rPr>
        <w:t>вз</w:t>
      </w:r>
      <w:r w:rsidRPr="002E3852">
        <w:rPr>
          <w:color w:val="000000"/>
          <w:sz w:val="28"/>
        </w:rPr>
        <w:t xml:space="preserve"> – удельный вес грунта основания во взвешенном состоянии;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Б – безразмерный критерий, принимаемый равным 3 для всех грунтов кроме плотных песков.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За расчетную поверхность сдвига принимается плоскость, проходящая по подошвам зубьев.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Определение нагрузок и воздействий на расчетную секцию плотины удобно вести в табличной форме.</w:t>
      </w:r>
    </w:p>
    <w:p w:rsidR="00891312" w:rsidRPr="002E3852" w:rsidRDefault="002E3852" w:rsidP="002E3852">
      <w:pPr>
        <w:spacing w:line="360" w:lineRule="auto"/>
        <w:ind w:firstLine="709"/>
        <w:rPr>
          <w:color w:val="000000"/>
          <w:sz w:val="2"/>
          <w:szCs w:val="2"/>
        </w:rPr>
      </w:pPr>
      <w:r>
        <w:rPr>
          <w:color w:val="000000"/>
          <w:sz w:val="28"/>
        </w:rPr>
        <w:br w:type="page"/>
      </w:r>
    </w:p>
    <w:tbl>
      <w:tblPr>
        <w:tblStyle w:val="12"/>
        <w:tblW w:w="4854" w:type="pct"/>
        <w:tblInd w:w="165" w:type="dxa"/>
        <w:tblLook w:val="0000" w:firstRow="0" w:lastRow="0" w:firstColumn="0" w:lastColumn="0" w:noHBand="0" w:noVBand="0"/>
      </w:tblPr>
      <w:tblGrid>
        <w:gridCol w:w="2667"/>
        <w:gridCol w:w="1953"/>
        <w:gridCol w:w="2394"/>
        <w:gridCol w:w="2278"/>
      </w:tblGrid>
      <w:tr w:rsidR="00891312" w:rsidRPr="002E3852" w:rsidTr="002E3852">
        <w:trPr>
          <w:cantSplit/>
        </w:trPr>
        <w:tc>
          <w:tcPr>
            <w:tcW w:w="143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Наименование сил</w:t>
            </w:r>
          </w:p>
        </w:tc>
        <w:tc>
          <w:tcPr>
            <w:tcW w:w="1051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Буквенное обозначение</w:t>
            </w:r>
          </w:p>
        </w:tc>
        <w:tc>
          <w:tcPr>
            <w:tcW w:w="128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Расчетные формулы</w:t>
            </w:r>
          </w:p>
        </w:tc>
        <w:tc>
          <w:tcPr>
            <w:tcW w:w="122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Величина силы, кН</w:t>
            </w:r>
          </w:p>
        </w:tc>
      </w:tr>
      <w:tr w:rsidR="00891312" w:rsidRPr="002E3852" w:rsidTr="002E3852">
        <w:trPr>
          <w:cantSplit/>
        </w:trPr>
        <w:tc>
          <w:tcPr>
            <w:tcW w:w="1435" w:type="pct"/>
            <w:vMerge w:val="restar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Собственный вес плотины</w:t>
            </w:r>
          </w:p>
        </w:tc>
        <w:tc>
          <w:tcPr>
            <w:tcW w:w="1051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Р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1</w:t>
            </w:r>
          </w:p>
        </w:tc>
        <w:tc>
          <w:tcPr>
            <w:tcW w:w="128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0,5*10*7,4*1*24</w:t>
            </w:r>
          </w:p>
        </w:tc>
        <w:tc>
          <w:tcPr>
            <w:tcW w:w="122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888</w:t>
            </w:r>
          </w:p>
        </w:tc>
      </w:tr>
      <w:tr w:rsidR="00891312" w:rsidRPr="002E3852" w:rsidTr="002E3852">
        <w:trPr>
          <w:cantSplit/>
        </w:trPr>
        <w:tc>
          <w:tcPr>
            <w:tcW w:w="1435" w:type="pct"/>
            <w:vMerge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51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Р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2</w:t>
            </w:r>
          </w:p>
        </w:tc>
        <w:tc>
          <w:tcPr>
            <w:tcW w:w="128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0,5*7,4х5*1*24</w:t>
            </w:r>
          </w:p>
        </w:tc>
        <w:tc>
          <w:tcPr>
            <w:tcW w:w="122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444</w:t>
            </w:r>
          </w:p>
        </w:tc>
      </w:tr>
      <w:tr w:rsidR="00891312" w:rsidRPr="002E3852" w:rsidTr="002E3852">
        <w:trPr>
          <w:cantSplit/>
        </w:trPr>
        <w:tc>
          <w:tcPr>
            <w:tcW w:w="1435" w:type="pct"/>
            <w:vMerge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51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Р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3</w:t>
            </w:r>
          </w:p>
        </w:tc>
        <w:tc>
          <w:tcPr>
            <w:tcW w:w="128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10*4*1*24</w:t>
            </w:r>
          </w:p>
        </w:tc>
        <w:tc>
          <w:tcPr>
            <w:tcW w:w="122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960</w:t>
            </w:r>
          </w:p>
        </w:tc>
      </w:tr>
      <w:tr w:rsidR="00891312" w:rsidRPr="002E3852" w:rsidTr="002E3852">
        <w:trPr>
          <w:cantSplit/>
        </w:trPr>
        <w:tc>
          <w:tcPr>
            <w:tcW w:w="1435" w:type="pct"/>
            <w:vMerge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51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Р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4</w:t>
            </w:r>
          </w:p>
        </w:tc>
        <w:tc>
          <w:tcPr>
            <w:tcW w:w="128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0,5*2*3*1*24</w:t>
            </w:r>
          </w:p>
        </w:tc>
        <w:tc>
          <w:tcPr>
            <w:tcW w:w="122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72</w:t>
            </w:r>
          </w:p>
        </w:tc>
      </w:tr>
      <w:tr w:rsidR="00891312" w:rsidRPr="002E3852" w:rsidTr="002E3852">
        <w:trPr>
          <w:cantSplit/>
        </w:trPr>
        <w:tc>
          <w:tcPr>
            <w:tcW w:w="1435" w:type="pct"/>
            <w:vMerge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51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Р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5</w:t>
            </w:r>
          </w:p>
        </w:tc>
        <w:tc>
          <w:tcPr>
            <w:tcW w:w="128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2*2*1*24</w:t>
            </w:r>
          </w:p>
        </w:tc>
        <w:tc>
          <w:tcPr>
            <w:tcW w:w="122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96</w:t>
            </w:r>
          </w:p>
        </w:tc>
      </w:tr>
      <w:tr w:rsidR="00891312" w:rsidRPr="002E3852" w:rsidTr="002E3852">
        <w:trPr>
          <w:cantSplit/>
        </w:trPr>
        <w:tc>
          <w:tcPr>
            <w:tcW w:w="1435" w:type="pct"/>
            <w:vMerge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51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Р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6</w:t>
            </w:r>
          </w:p>
        </w:tc>
        <w:tc>
          <w:tcPr>
            <w:tcW w:w="128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1*2*1*24</w:t>
            </w:r>
          </w:p>
        </w:tc>
        <w:tc>
          <w:tcPr>
            <w:tcW w:w="122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48</w:t>
            </w:r>
          </w:p>
        </w:tc>
      </w:tr>
      <w:tr w:rsidR="00891312" w:rsidRPr="002E3852" w:rsidTr="002E3852">
        <w:trPr>
          <w:cantSplit/>
        </w:trPr>
        <w:tc>
          <w:tcPr>
            <w:tcW w:w="1435" w:type="pct"/>
            <w:vMerge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51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Р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7</w:t>
            </w:r>
          </w:p>
        </w:tc>
        <w:tc>
          <w:tcPr>
            <w:tcW w:w="128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0,5*1*1*1*24</w:t>
            </w:r>
          </w:p>
        </w:tc>
        <w:tc>
          <w:tcPr>
            <w:tcW w:w="122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12</w:t>
            </w:r>
          </w:p>
        </w:tc>
      </w:tr>
      <w:tr w:rsidR="00891312" w:rsidRPr="002E3852" w:rsidTr="002E3852">
        <w:trPr>
          <w:cantSplit/>
        </w:trPr>
        <w:tc>
          <w:tcPr>
            <w:tcW w:w="1435" w:type="pct"/>
            <w:vMerge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51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Р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8</w:t>
            </w:r>
          </w:p>
        </w:tc>
        <w:tc>
          <w:tcPr>
            <w:tcW w:w="128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0,5*1*1*1*24</w:t>
            </w:r>
          </w:p>
        </w:tc>
        <w:tc>
          <w:tcPr>
            <w:tcW w:w="122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12</w:t>
            </w:r>
          </w:p>
        </w:tc>
      </w:tr>
      <w:tr w:rsidR="00891312" w:rsidRPr="002E3852" w:rsidTr="002E3852">
        <w:trPr>
          <w:cantSplit/>
        </w:trPr>
        <w:tc>
          <w:tcPr>
            <w:tcW w:w="1435" w:type="pct"/>
            <w:vMerge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51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Р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9</w:t>
            </w:r>
          </w:p>
        </w:tc>
        <w:tc>
          <w:tcPr>
            <w:tcW w:w="128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4*3,6*1*24</w:t>
            </w:r>
          </w:p>
        </w:tc>
        <w:tc>
          <w:tcPr>
            <w:tcW w:w="122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345,6</w:t>
            </w:r>
          </w:p>
        </w:tc>
      </w:tr>
      <w:tr w:rsidR="00891312" w:rsidRPr="002E3852" w:rsidTr="002E3852">
        <w:trPr>
          <w:cantSplit/>
        </w:trPr>
        <w:tc>
          <w:tcPr>
            <w:tcW w:w="1435" w:type="pct"/>
            <w:vMerge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51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Р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10</w:t>
            </w:r>
          </w:p>
        </w:tc>
        <w:tc>
          <w:tcPr>
            <w:tcW w:w="128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0,5*2*1,4*1*24</w:t>
            </w:r>
          </w:p>
        </w:tc>
        <w:tc>
          <w:tcPr>
            <w:tcW w:w="122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33,6</w:t>
            </w:r>
          </w:p>
        </w:tc>
      </w:tr>
      <w:tr w:rsidR="00891312" w:rsidRPr="002E3852" w:rsidTr="002E3852">
        <w:trPr>
          <w:cantSplit/>
        </w:trPr>
        <w:tc>
          <w:tcPr>
            <w:tcW w:w="143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Пригрузка воды в ВБ</w:t>
            </w:r>
          </w:p>
        </w:tc>
        <w:tc>
          <w:tcPr>
            <w:tcW w:w="1051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G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ВБ</w:t>
            </w:r>
          </w:p>
        </w:tc>
        <w:tc>
          <w:tcPr>
            <w:tcW w:w="128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0,5*(11+8)*2*1*9,81</w:t>
            </w:r>
          </w:p>
        </w:tc>
        <w:tc>
          <w:tcPr>
            <w:tcW w:w="122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186,39</w:t>
            </w:r>
          </w:p>
        </w:tc>
      </w:tr>
      <w:tr w:rsidR="00891312" w:rsidRPr="002E3852" w:rsidTr="002E3852">
        <w:trPr>
          <w:cantSplit/>
        </w:trPr>
        <w:tc>
          <w:tcPr>
            <w:tcW w:w="143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Пригрузка воды в НБ</w:t>
            </w:r>
          </w:p>
        </w:tc>
        <w:tc>
          <w:tcPr>
            <w:tcW w:w="1051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G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НБ</w:t>
            </w:r>
          </w:p>
        </w:tc>
        <w:tc>
          <w:tcPr>
            <w:tcW w:w="128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0,5*4*1,4*1*9,81</w:t>
            </w:r>
          </w:p>
        </w:tc>
        <w:tc>
          <w:tcPr>
            <w:tcW w:w="122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27,468</w:t>
            </w:r>
          </w:p>
        </w:tc>
      </w:tr>
      <w:tr w:rsidR="00891312" w:rsidRPr="002E3852" w:rsidTr="002E3852">
        <w:trPr>
          <w:cantSplit/>
        </w:trPr>
        <w:tc>
          <w:tcPr>
            <w:tcW w:w="143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Пригрузка грунта</w:t>
            </w:r>
          </w:p>
        </w:tc>
        <w:tc>
          <w:tcPr>
            <w:tcW w:w="1051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G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гр</w:t>
            </w:r>
          </w:p>
        </w:tc>
        <w:tc>
          <w:tcPr>
            <w:tcW w:w="128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0,5*1*1,6*1*2,6</w:t>
            </w:r>
            <w:r w:rsidR="002E3852" w:rsidRPr="002E3852">
              <w:rPr>
                <w:snapToGrid w:val="0"/>
                <w:color w:val="000000"/>
                <w:sz w:val="20"/>
              </w:rPr>
              <w:t>6</w:t>
            </w:r>
            <w:r w:rsidR="002E3852">
              <w:rPr>
                <w:snapToGrid w:val="0"/>
                <w:color w:val="000000"/>
                <w:sz w:val="20"/>
              </w:rPr>
              <w:t xml:space="preserve"> </w:t>
            </w:r>
            <w:r w:rsidR="002E3852" w:rsidRPr="002E3852">
              <w:rPr>
                <w:snapToGrid w:val="0"/>
                <w:color w:val="000000"/>
                <w:sz w:val="20"/>
              </w:rPr>
              <w:t>(1</w:t>
            </w:r>
            <w:r w:rsidR="002E3852">
              <w:rPr>
                <w:snapToGrid w:val="0"/>
                <w:color w:val="000000"/>
                <w:sz w:val="20"/>
              </w:rPr>
              <w:t>–</w:t>
            </w:r>
            <w:r w:rsidR="002E3852" w:rsidRPr="002E3852">
              <w:rPr>
                <w:snapToGrid w:val="0"/>
                <w:color w:val="000000"/>
                <w:sz w:val="20"/>
              </w:rPr>
              <w:t>0</w:t>
            </w:r>
            <w:r w:rsidRPr="002E3852">
              <w:rPr>
                <w:snapToGrid w:val="0"/>
                <w:color w:val="000000"/>
                <w:sz w:val="20"/>
              </w:rPr>
              <w:t>,4)</w:t>
            </w:r>
          </w:p>
        </w:tc>
        <w:tc>
          <w:tcPr>
            <w:tcW w:w="122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1,2768</w:t>
            </w:r>
          </w:p>
        </w:tc>
      </w:tr>
      <w:tr w:rsidR="00891312" w:rsidRPr="002E3852" w:rsidTr="002E3852">
        <w:trPr>
          <w:cantSplit/>
        </w:trPr>
        <w:tc>
          <w:tcPr>
            <w:tcW w:w="3774" w:type="pct"/>
            <w:gridSpan w:val="3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Сумма</w:t>
            </w:r>
          </w:p>
        </w:tc>
        <w:tc>
          <w:tcPr>
            <w:tcW w:w="122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3126,3348</w:t>
            </w:r>
          </w:p>
        </w:tc>
      </w:tr>
      <w:tr w:rsidR="00891312" w:rsidRPr="002E3852" w:rsidTr="002E3852">
        <w:trPr>
          <w:cantSplit/>
        </w:trPr>
        <w:tc>
          <w:tcPr>
            <w:tcW w:w="143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Сила взвешивающего давления</w:t>
            </w:r>
          </w:p>
        </w:tc>
        <w:tc>
          <w:tcPr>
            <w:tcW w:w="1051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W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вз</w:t>
            </w:r>
          </w:p>
        </w:tc>
        <w:tc>
          <w:tcPr>
            <w:tcW w:w="128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(4*16+1*9)*1*9,81</w:t>
            </w:r>
          </w:p>
        </w:tc>
        <w:tc>
          <w:tcPr>
            <w:tcW w:w="122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716,13</w:t>
            </w:r>
          </w:p>
        </w:tc>
      </w:tr>
      <w:tr w:rsidR="00891312" w:rsidRPr="002E3852" w:rsidTr="002E3852">
        <w:trPr>
          <w:cantSplit/>
        </w:trPr>
        <w:tc>
          <w:tcPr>
            <w:tcW w:w="143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Сила фильтрационного давления</w:t>
            </w:r>
          </w:p>
        </w:tc>
        <w:tc>
          <w:tcPr>
            <w:tcW w:w="1051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W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ф</w:t>
            </w:r>
          </w:p>
        </w:tc>
        <w:tc>
          <w:tcPr>
            <w:tcW w:w="128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(2*5,37+3 *1,67)*1*9,81</w:t>
            </w:r>
          </w:p>
        </w:tc>
        <w:tc>
          <w:tcPr>
            <w:tcW w:w="122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154,5075</w:t>
            </w:r>
          </w:p>
        </w:tc>
      </w:tr>
      <w:tr w:rsidR="00891312" w:rsidRPr="002E3852" w:rsidTr="002E3852">
        <w:trPr>
          <w:cantSplit/>
        </w:trPr>
        <w:tc>
          <w:tcPr>
            <w:tcW w:w="3774" w:type="pct"/>
            <w:gridSpan w:val="3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Сумма</w:t>
            </w:r>
          </w:p>
        </w:tc>
        <w:tc>
          <w:tcPr>
            <w:tcW w:w="122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870,6375</w:t>
            </w:r>
          </w:p>
        </w:tc>
      </w:tr>
      <w:tr w:rsidR="00891312" w:rsidRPr="002E3852" w:rsidTr="002E3852">
        <w:trPr>
          <w:cantSplit/>
        </w:trPr>
        <w:tc>
          <w:tcPr>
            <w:tcW w:w="143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Сила гидростат. давления со стороны ВБ</w:t>
            </w:r>
          </w:p>
        </w:tc>
        <w:tc>
          <w:tcPr>
            <w:tcW w:w="1051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W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1</w:t>
            </w:r>
          </w:p>
        </w:tc>
        <w:tc>
          <w:tcPr>
            <w:tcW w:w="128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0,5*13</w:t>
            </w:r>
            <w:r w:rsidRPr="002E3852">
              <w:rPr>
                <w:snapToGrid w:val="0"/>
                <w:color w:val="000000"/>
                <w:sz w:val="20"/>
                <w:vertAlign w:val="superscript"/>
              </w:rPr>
              <w:t>2</w:t>
            </w:r>
            <w:r w:rsidRPr="002E3852">
              <w:rPr>
                <w:snapToGrid w:val="0"/>
                <w:color w:val="000000"/>
                <w:sz w:val="20"/>
              </w:rPr>
              <w:t>*1*9,81</w:t>
            </w:r>
          </w:p>
        </w:tc>
        <w:tc>
          <w:tcPr>
            <w:tcW w:w="122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828,945</w:t>
            </w:r>
          </w:p>
        </w:tc>
      </w:tr>
      <w:tr w:rsidR="00891312" w:rsidRPr="002E3852" w:rsidTr="002E3852">
        <w:trPr>
          <w:cantSplit/>
        </w:trPr>
        <w:tc>
          <w:tcPr>
            <w:tcW w:w="143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Сила волнового давления</w:t>
            </w:r>
          </w:p>
        </w:tc>
        <w:tc>
          <w:tcPr>
            <w:tcW w:w="1051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W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в</w:t>
            </w:r>
          </w:p>
        </w:tc>
        <w:tc>
          <w:tcPr>
            <w:tcW w:w="128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0,5*9,8*0,9*1*9,81</w:t>
            </w:r>
          </w:p>
        </w:tc>
        <w:tc>
          <w:tcPr>
            <w:tcW w:w="122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43,2621</w:t>
            </w:r>
          </w:p>
        </w:tc>
      </w:tr>
      <w:tr w:rsidR="00891312" w:rsidRPr="002E3852" w:rsidTr="002E3852">
        <w:trPr>
          <w:cantSplit/>
        </w:trPr>
        <w:tc>
          <w:tcPr>
            <w:tcW w:w="143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Сила активного давления грунта</w:t>
            </w:r>
          </w:p>
        </w:tc>
        <w:tc>
          <w:tcPr>
            <w:tcW w:w="1051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Е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а</w:t>
            </w:r>
          </w:p>
        </w:tc>
        <w:tc>
          <w:tcPr>
            <w:tcW w:w="128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0,5*15,7* 3,6</w:t>
            </w:r>
            <w:r w:rsidRPr="002E3852">
              <w:rPr>
                <w:snapToGrid w:val="0"/>
                <w:color w:val="000000"/>
                <w:sz w:val="20"/>
                <w:vertAlign w:val="superscript"/>
              </w:rPr>
              <w:t>2</w:t>
            </w:r>
            <w:r w:rsidRPr="002E3852">
              <w:rPr>
                <w:snapToGrid w:val="0"/>
                <w:color w:val="000000"/>
                <w:sz w:val="20"/>
              </w:rPr>
              <w:t>*tg</w:t>
            </w:r>
            <w:r w:rsidRPr="002E3852">
              <w:rPr>
                <w:snapToGrid w:val="0"/>
                <w:color w:val="000000"/>
                <w:sz w:val="20"/>
                <w:vertAlign w:val="superscript"/>
              </w:rPr>
              <w:t>2</w:t>
            </w:r>
            <w:r w:rsidR="002E3852" w:rsidRPr="002E3852">
              <w:rPr>
                <w:snapToGrid w:val="0"/>
                <w:color w:val="000000"/>
                <w:sz w:val="20"/>
              </w:rPr>
              <w:t>(</w:t>
            </w:r>
            <w:r w:rsidRPr="002E3852">
              <w:rPr>
                <w:snapToGrid w:val="0"/>
                <w:color w:val="000000"/>
                <w:sz w:val="20"/>
              </w:rPr>
              <w:t>45</w:t>
            </w:r>
            <w:r w:rsidR="002E3852">
              <w:rPr>
                <w:snapToGrid w:val="0"/>
                <w:color w:val="000000"/>
                <w:sz w:val="20"/>
              </w:rPr>
              <w:t>–</w:t>
            </w:r>
            <w:r w:rsidR="002E3852" w:rsidRPr="002E3852">
              <w:rPr>
                <w:snapToGrid w:val="0"/>
                <w:color w:val="000000"/>
                <w:sz w:val="20"/>
              </w:rPr>
              <w:t>3</w:t>
            </w:r>
            <w:r w:rsidRPr="002E3852">
              <w:rPr>
                <w:snapToGrid w:val="0"/>
                <w:color w:val="000000"/>
                <w:sz w:val="20"/>
              </w:rPr>
              <w:t>0/2)*1</w:t>
            </w:r>
          </w:p>
        </w:tc>
        <w:tc>
          <w:tcPr>
            <w:tcW w:w="122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33,91</w:t>
            </w:r>
          </w:p>
        </w:tc>
      </w:tr>
      <w:tr w:rsidR="00891312" w:rsidRPr="002E3852" w:rsidTr="002E3852">
        <w:trPr>
          <w:cantSplit/>
        </w:trPr>
        <w:tc>
          <w:tcPr>
            <w:tcW w:w="143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Давление наносов</w:t>
            </w:r>
          </w:p>
        </w:tc>
        <w:tc>
          <w:tcPr>
            <w:tcW w:w="1051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Е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н</w:t>
            </w:r>
          </w:p>
        </w:tc>
        <w:tc>
          <w:tcPr>
            <w:tcW w:w="128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color w:val="000000"/>
                <w:position w:val="-10"/>
                <w:sz w:val="20"/>
              </w:rPr>
              <w:object w:dxaOrig="2720" w:dyaOrig="360">
                <v:shape id="_x0000_i1129" type="#_x0000_t75" style="width:102pt;height:18.75pt" o:ole="" fillcolor="window">
                  <v:imagedata r:id="rId197" o:title=""/>
                </v:shape>
                <o:OLEObject Type="Embed" ProgID="Equation.3" ShapeID="_x0000_i1129" DrawAspect="Content" ObjectID="_1465022905" r:id="rId215"/>
              </w:object>
            </w:r>
          </w:p>
        </w:tc>
        <w:tc>
          <w:tcPr>
            <w:tcW w:w="122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3</w:t>
            </w:r>
          </w:p>
        </w:tc>
      </w:tr>
      <w:tr w:rsidR="00891312" w:rsidRPr="002E3852" w:rsidTr="002E3852">
        <w:trPr>
          <w:cantSplit/>
        </w:trPr>
        <w:tc>
          <w:tcPr>
            <w:tcW w:w="3774" w:type="pct"/>
            <w:gridSpan w:val="3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Сумма</w:t>
            </w:r>
          </w:p>
        </w:tc>
        <w:tc>
          <w:tcPr>
            <w:tcW w:w="122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909,1</w:t>
            </w:r>
          </w:p>
        </w:tc>
      </w:tr>
      <w:tr w:rsidR="00891312" w:rsidRPr="002E3852" w:rsidTr="002E3852">
        <w:trPr>
          <w:cantSplit/>
        </w:trPr>
        <w:tc>
          <w:tcPr>
            <w:tcW w:w="143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Сила гидростат. давления со стороны НБ</w:t>
            </w:r>
          </w:p>
        </w:tc>
        <w:tc>
          <w:tcPr>
            <w:tcW w:w="1051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W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2</w:t>
            </w:r>
          </w:p>
        </w:tc>
        <w:tc>
          <w:tcPr>
            <w:tcW w:w="128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0,5*5</w:t>
            </w:r>
            <w:r w:rsidRPr="002E3852">
              <w:rPr>
                <w:snapToGrid w:val="0"/>
                <w:color w:val="000000"/>
                <w:sz w:val="20"/>
                <w:vertAlign w:val="superscript"/>
              </w:rPr>
              <w:t>2</w:t>
            </w:r>
            <w:r w:rsidRPr="002E3852">
              <w:rPr>
                <w:snapToGrid w:val="0"/>
                <w:color w:val="000000"/>
                <w:sz w:val="20"/>
              </w:rPr>
              <w:t>*1*9,81</w:t>
            </w:r>
          </w:p>
        </w:tc>
        <w:tc>
          <w:tcPr>
            <w:tcW w:w="122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122,63</w:t>
            </w:r>
          </w:p>
        </w:tc>
      </w:tr>
      <w:tr w:rsidR="00891312" w:rsidRPr="002E3852" w:rsidTr="002E3852">
        <w:trPr>
          <w:cantSplit/>
        </w:trPr>
        <w:tc>
          <w:tcPr>
            <w:tcW w:w="3774" w:type="pct"/>
            <w:gridSpan w:val="3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Сумма горизонтальных сил</w:t>
            </w:r>
          </w:p>
        </w:tc>
        <w:tc>
          <w:tcPr>
            <w:tcW w:w="122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786,5</w:t>
            </w:r>
          </w:p>
        </w:tc>
      </w:tr>
    </w:tbl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При выполнении условия </w:t>
      </w:r>
      <w:r w:rsidRPr="002E3852">
        <w:rPr>
          <w:color w:val="000000"/>
          <w:position w:val="-30"/>
          <w:sz w:val="28"/>
        </w:rPr>
        <w:object w:dxaOrig="1260" w:dyaOrig="680">
          <v:shape id="_x0000_i1130" type="#_x0000_t75" style="width:63pt;height:33.75pt" o:ole="" fillcolor="window">
            <v:imagedata r:id="rId216" o:title=""/>
          </v:shape>
          <o:OLEObject Type="Embed" ProgID="Equation.3" ShapeID="_x0000_i1130" DrawAspect="Content" ObjectID="_1465022906" r:id="rId217"/>
        </w:object>
      </w:r>
      <w:r w:rsidRPr="002E3852">
        <w:rPr>
          <w:color w:val="000000"/>
          <w:sz w:val="28"/>
        </w:rPr>
        <w:t xml:space="preserve"> плотина будет устойчива на сдвиг.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  <w:lang w:val="en-US"/>
        </w:rPr>
        <w:t>n</w:t>
      </w:r>
      <w:r w:rsidRPr="002E3852">
        <w:rPr>
          <w:color w:val="000000"/>
          <w:sz w:val="28"/>
          <w:vertAlign w:val="subscript"/>
        </w:rPr>
        <w:t>с</w:t>
      </w:r>
      <w:r w:rsidRPr="002E3852">
        <w:rPr>
          <w:color w:val="000000"/>
          <w:sz w:val="28"/>
        </w:rPr>
        <w:t>=1 – коэффициент сочетания нагрузок;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  <w:lang w:val="en-US"/>
        </w:rPr>
        <w:t>k</w:t>
      </w:r>
      <w:r w:rsidRPr="002E3852">
        <w:rPr>
          <w:color w:val="000000"/>
          <w:sz w:val="28"/>
          <w:vertAlign w:val="subscript"/>
        </w:rPr>
        <w:t>н</w:t>
      </w:r>
      <w:r w:rsidRPr="002E3852">
        <w:rPr>
          <w:color w:val="000000"/>
          <w:sz w:val="28"/>
        </w:rPr>
        <w:t>=1,1 – коэффициент надежности;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  <w:lang w:val="en-US"/>
        </w:rPr>
        <w:t>m</w:t>
      </w:r>
      <w:r w:rsidRPr="002E3852">
        <w:rPr>
          <w:color w:val="000000"/>
          <w:sz w:val="28"/>
        </w:rPr>
        <w:t>=1 – коэффициент условий работы;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  <w:lang w:val="en-US"/>
        </w:rPr>
        <w:t>N</w:t>
      </w:r>
      <w:r w:rsidRPr="002E3852">
        <w:rPr>
          <w:color w:val="000000"/>
          <w:sz w:val="28"/>
          <w:vertAlign w:val="subscript"/>
        </w:rPr>
        <w:t>р</w:t>
      </w:r>
      <w:r w:rsidRPr="002E3852">
        <w:rPr>
          <w:color w:val="000000"/>
          <w:sz w:val="28"/>
        </w:rPr>
        <w:t>=786,5</w:t>
      </w:r>
      <w:r w:rsidR="002E3852">
        <w:rPr>
          <w:color w:val="000000"/>
          <w:sz w:val="28"/>
        </w:rPr>
        <w:t xml:space="preserve"> </w:t>
      </w:r>
      <w:r w:rsidRPr="002E3852">
        <w:rPr>
          <w:color w:val="000000"/>
          <w:sz w:val="28"/>
        </w:rPr>
        <w:t>кН – расчетное значение сдвигающей силы;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10"/>
          <w:sz w:val="28"/>
        </w:rPr>
        <w:object w:dxaOrig="6320" w:dyaOrig="340">
          <v:shape id="_x0000_i1131" type="#_x0000_t75" style="width:315.75pt;height:17.25pt" o:ole="" fillcolor="window">
            <v:imagedata r:id="rId218" o:title=""/>
          </v:shape>
          <o:OLEObject Type="Embed" ProgID="Equation.3" ShapeID="_x0000_i1131" DrawAspect="Content" ObjectID="_1465022907" r:id="rId219"/>
        </w:object>
      </w:r>
      <w:r w:rsidRPr="002E3852">
        <w:rPr>
          <w:color w:val="000000"/>
          <w:sz w:val="28"/>
        </w:rPr>
        <w:t xml:space="preserve"> – расчетное значение силы предельного сопротивления при сдвиге;</w:t>
      </w:r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30"/>
          <w:sz w:val="28"/>
        </w:rPr>
        <w:object w:dxaOrig="4680" w:dyaOrig="680">
          <v:shape id="_x0000_i1132" type="#_x0000_t75" style="width:234pt;height:33.75pt" o:ole="" fillcolor="window">
            <v:imagedata r:id="rId220" o:title=""/>
          </v:shape>
          <o:OLEObject Type="Embed" ProgID="Equation.3" ShapeID="_x0000_i1132" DrawAspect="Content" ObjectID="_1465022908" r:id="rId221"/>
        </w:object>
      </w:r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Устойчивость на сдвиг обеспечена.</w:t>
      </w:r>
    </w:p>
    <w:p w:rsidR="002E3852" w:rsidRP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pStyle w:val="2"/>
        <w:keepNext w:val="0"/>
        <w:spacing w:before="0" w:after="0" w:line="360" w:lineRule="auto"/>
        <w:ind w:firstLine="709"/>
        <w:rPr>
          <w:color w:val="000000"/>
          <w:sz w:val="28"/>
        </w:rPr>
      </w:pPr>
      <w:bookmarkStart w:id="24" w:name="_Toc235335531"/>
      <w:r w:rsidRPr="002E3852">
        <w:rPr>
          <w:color w:val="000000"/>
          <w:sz w:val="28"/>
        </w:rPr>
        <w:t>5.4</w:t>
      </w:r>
      <w:r w:rsidR="002E3852">
        <w:rPr>
          <w:color w:val="000000"/>
          <w:sz w:val="28"/>
        </w:rPr>
        <w:t xml:space="preserve"> </w:t>
      </w:r>
      <w:r w:rsidR="002E3852" w:rsidRPr="002E3852">
        <w:rPr>
          <w:color w:val="000000"/>
          <w:sz w:val="28"/>
        </w:rPr>
        <w:t>Ра</w:t>
      </w:r>
      <w:r w:rsidRPr="002E3852">
        <w:rPr>
          <w:color w:val="000000"/>
          <w:sz w:val="28"/>
        </w:rPr>
        <w:t>счет прочности тела плотины методами сопротивления материалов</w:t>
      </w:r>
      <w:bookmarkEnd w:id="24"/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Расчет прочности материала тела плотины выполняется для эксплутационного случая при основном сочетании нагрузок. Расчетное сечение </w:t>
      </w:r>
      <w:r w:rsidRPr="002E3852">
        <w:rPr>
          <w:color w:val="000000"/>
          <w:sz w:val="28"/>
          <w:lang w:val="en-US"/>
        </w:rPr>
        <w:t>II</w:t>
      </w:r>
      <w:r w:rsidR="002E3852">
        <w:rPr>
          <w:color w:val="000000"/>
          <w:sz w:val="28"/>
        </w:rPr>
        <w:t>–</w:t>
      </w:r>
      <w:r w:rsidR="002E3852" w:rsidRPr="002E3852">
        <w:rPr>
          <w:color w:val="000000"/>
          <w:sz w:val="28"/>
          <w:lang w:val="en-US"/>
        </w:rPr>
        <w:t>II</w:t>
      </w:r>
      <w:r w:rsidRPr="002E3852">
        <w:rPr>
          <w:color w:val="000000"/>
          <w:sz w:val="28"/>
        </w:rPr>
        <w:t xml:space="preserve"> проходит в месте ослабления профиля продольной галереей.</w:t>
      </w:r>
    </w:p>
    <w:p w:rsidR="0089131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Все силы и нагрузки действующие на плотину сводятся в таблицу.</w:t>
      </w:r>
    </w:p>
    <w:p w:rsidR="002E3852" w:rsidRP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tbl>
      <w:tblPr>
        <w:tblStyle w:val="12"/>
        <w:tblW w:w="4854" w:type="pct"/>
        <w:tblInd w:w="165" w:type="dxa"/>
        <w:tblLook w:val="0000" w:firstRow="0" w:lastRow="0" w:firstColumn="0" w:lastColumn="0" w:noHBand="0" w:noVBand="0"/>
      </w:tblPr>
      <w:tblGrid>
        <w:gridCol w:w="1627"/>
        <w:gridCol w:w="1400"/>
        <w:gridCol w:w="1857"/>
        <w:gridCol w:w="1334"/>
        <w:gridCol w:w="1595"/>
        <w:gridCol w:w="1479"/>
      </w:tblGrid>
      <w:tr w:rsidR="00891312" w:rsidRPr="002E3852" w:rsidTr="002E3852">
        <w:trPr>
          <w:cantSplit/>
        </w:trPr>
        <w:tc>
          <w:tcPr>
            <w:tcW w:w="87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Наименование сил</w:t>
            </w:r>
          </w:p>
        </w:tc>
        <w:tc>
          <w:tcPr>
            <w:tcW w:w="753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Буквенное обозначение</w:t>
            </w:r>
          </w:p>
        </w:tc>
        <w:tc>
          <w:tcPr>
            <w:tcW w:w="999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Расчетные формулы</w:t>
            </w:r>
          </w:p>
        </w:tc>
        <w:tc>
          <w:tcPr>
            <w:tcW w:w="71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Величина силы, кН</w:t>
            </w:r>
          </w:p>
        </w:tc>
        <w:tc>
          <w:tcPr>
            <w:tcW w:w="85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Плечо, м</w:t>
            </w:r>
          </w:p>
        </w:tc>
        <w:tc>
          <w:tcPr>
            <w:tcW w:w="79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Момент относительно т. О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1</w:t>
            </w:r>
            <w:r w:rsidRPr="002E3852">
              <w:rPr>
                <w:snapToGrid w:val="0"/>
                <w:color w:val="000000"/>
                <w:sz w:val="20"/>
              </w:rPr>
              <w:t>, кН·м</w:t>
            </w:r>
          </w:p>
        </w:tc>
      </w:tr>
      <w:tr w:rsidR="00891312" w:rsidRPr="002E3852" w:rsidTr="002E3852">
        <w:trPr>
          <w:cantSplit/>
        </w:trPr>
        <w:tc>
          <w:tcPr>
            <w:tcW w:w="875" w:type="pct"/>
            <w:vMerge w:val="restar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color w:val="000000"/>
                <w:sz w:val="20"/>
              </w:rPr>
            </w:pPr>
            <w:r w:rsidRPr="002E3852">
              <w:rPr>
                <w:color w:val="000000"/>
                <w:sz w:val="20"/>
              </w:rPr>
              <w:t>Собственный вес плотины</w:t>
            </w:r>
          </w:p>
        </w:tc>
        <w:tc>
          <w:tcPr>
            <w:tcW w:w="753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Р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1</w:t>
            </w:r>
          </w:p>
        </w:tc>
        <w:tc>
          <w:tcPr>
            <w:tcW w:w="999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0,5*10*7,4*1*24</w:t>
            </w:r>
          </w:p>
        </w:tc>
        <w:tc>
          <w:tcPr>
            <w:tcW w:w="71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888</w:t>
            </w:r>
          </w:p>
        </w:tc>
        <w:tc>
          <w:tcPr>
            <w:tcW w:w="85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79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</w:t>
            </w:r>
          </w:p>
        </w:tc>
      </w:tr>
      <w:tr w:rsidR="00891312" w:rsidRPr="002E3852" w:rsidTr="002E3852">
        <w:trPr>
          <w:cantSplit/>
        </w:trPr>
        <w:tc>
          <w:tcPr>
            <w:tcW w:w="875" w:type="pct"/>
            <w:vMerge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753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Р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2</w:t>
            </w:r>
          </w:p>
        </w:tc>
        <w:tc>
          <w:tcPr>
            <w:tcW w:w="999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0,5*7,4х5*1*24</w:t>
            </w:r>
          </w:p>
        </w:tc>
        <w:tc>
          <w:tcPr>
            <w:tcW w:w="71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444</w:t>
            </w:r>
          </w:p>
        </w:tc>
        <w:tc>
          <w:tcPr>
            <w:tcW w:w="85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-3,3</w:t>
            </w:r>
          </w:p>
        </w:tc>
        <w:tc>
          <w:tcPr>
            <w:tcW w:w="79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-1465,2</w:t>
            </w:r>
          </w:p>
        </w:tc>
      </w:tr>
      <w:tr w:rsidR="00891312" w:rsidRPr="002E3852" w:rsidTr="002E3852">
        <w:trPr>
          <w:cantSplit/>
        </w:trPr>
        <w:tc>
          <w:tcPr>
            <w:tcW w:w="2627" w:type="pct"/>
            <w:gridSpan w:val="3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Сумма</w:t>
            </w:r>
          </w:p>
        </w:tc>
        <w:tc>
          <w:tcPr>
            <w:tcW w:w="71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1332</w:t>
            </w:r>
          </w:p>
        </w:tc>
        <w:tc>
          <w:tcPr>
            <w:tcW w:w="85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79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</w:p>
        </w:tc>
      </w:tr>
      <w:tr w:rsidR="00891312" w:rsidRPr="002E3852" w:rsidTr="002E3852">
        <w:trPr>
          <w:cantSplit/>
        </w:trPr>
        <w:tc>
          <w:tcPr>
            <w:tcW w:w="87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Сила гидростат давления со стороны ВБ</w:t>
            </w:r>
          </w:p>
        </w:tc>
        <w:tc>
          <w:tcPr>
            <w:tcW w:w="753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W</w:t>
            </w:r>
            <w:r w:rsidRPr="002E3852">
              <w:rPr>
                <w:snapToGrid w:val="0"/>
                <w:color w:val="000000"/>
                <w:sz w:val="20"/>
                <w:vertAlign w:val="superscript"/>
              </w:rPr>
              <w:t>’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1</w:t>
            </w:r>
          </w:p>
        </w:tc>
        <w:tc>
          <w:tcPr>
            <w:tcW w:w="999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0,5*8</w:t>
            </w:r>
            <w:r w:rsidRPr="002E3852">
              <w:rPr>
                <w:snapToGrid w:val="0"/>
                <w:color w:val="000000"/>
                <w:sz w:val="20"/>
                <w:vertAlign w:val="superscript"/>
              </w:rPr>
              <w:t>2</w:t>
            </w:r>
            <w:r w:rsidRPr="002E3852">
              <w:rPr>
                <w:snapToGrid w:val="0"/>
                <w:color w:val="000000"/>
                <w:sz w:val="20"/>
              </w:rPr>
              <w:t>*1*9,81</w:t>
            </w:r>
          </w:p>
        </w:tc>
        <w:tc>
          <w:tcPr>
            <w:tcW w:w="71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313,9</w:t>
            </w:r>
          </w:p>
        </w:tc>
        <w:tc>
          <w:tcPr>
            <w:tcW w:w="85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2,7</w:t>
            </w:r>
          </w:p>
        </w:tc>
        <w:tc>
          <w:tcPr>
            <w:tcW w:w="79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847,53</w:t>
            </w:r>
          </w:p>
        </w:tc>
      </w:tr>
      <w:tr w:rsidR="00891312" w:rsidRPr="002E3852" w:rsidTr="002E3852">
        <w:trPr>
          <w:cantSplit/>
        </w:trPr>
        <w:tc>
          <w:tcPr>
            <w:tcW w:w="875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Сила волнового давления</w:t>
            </w:r>
          </w:p>
        </w:tc>
        <w:tc>
          <w:tcPr>
            <w:tcW w:w="753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W</w:t>
            </w:r>
            <w:r w:rsidRPr="002E3852">
              <w:rPr>
                <w:snapToGrid w:val="0"/>
                <w:color w:val="000000"/>
                <w:sz w:val="20"/>
                <w:vertAlign w:val="subscript"/>
              </w:rPr>
              <w:t>в</w:t>
            </w:r>
          </w:p>
        </w:tc>
        <w:tc>
          <w:tcPr>
            <w:tcW w:w="999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0,5*9,8*0,9*1*9,81</w:t>
            </w:r>
          </w:p>
        </w:tc>
        <w:tc>
          <w:tcPr>
            <w:tcW w:w="71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43,3</w:t>
            </w:r>
          </w:p>
        </w:tc>
        <w:tc>
          <w:tcPr>
            <w:tcW w:w="85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6,4</w:t>
            </w:r>
          </w:p>
        </w:tc>
        <w:tc>
          <w:tcPr>
            <w:tcW w:w="79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277,12</w:t>
            </w:r>
          </w:p>
        </w:tc>
      </w:tr>
      <w:tr w:rsidR="00891312" w:rsidRPr="002E3852" w:rsidTr="002E3852">
        <w:trPr>
          <w:cantSplit/>
        </w:trPr>
        <w:tc>
          <w:tcPr>
            <w:tcW w:w="2627" w:type="pct"/>
            <w:gridSpan w:val="3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Сумма</w:t>
            </w:r>
          </w:p>
        </w:tc>
        <w:tc>
          <w:tcPr>
            <w:tcW w:w="71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357,2</w:t>
            </w:r>
          </w:p>
        </w:tc>
        <w:tc>
          <w:tcPr>
            <w:tcW w:w="858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Сумма М</w:t>
            </w:r>
          </w:p>
        </w:tc>
        <w:tc>
          <w:tcPr>
            <w:tcW w:w="796" w:type="pct"/>
          </w:tcPr>
          <w:p w:rsidR="00891312" w:rsidRPr="002E3852" w:rsidRDefault="00891312" w:rsidP="002E3852">
            <w:pPr>
              <w:spacing w:line="360" w:lineRule="auto"/>
              <w:ind w:firstLine="0"/>
              <w:rPr>
                <w:snapToGrid w:val="0"/>
                <w:color w:val="000000"/>
                <w:sz w:val="20"/>
              </w:rPr>
            </w:pPr>
            <w:r w:rsidRPr="002E3852">
              <w:rPr>
                <w:snapToGrid w:val="0"/>
                <w:color w:val="000000"/>
                <w:sz w:val="20"/>
              </w:rPr>
              <w:t>-340,55</w:t>
            </w:r>
          </w:p>
        </w:tc>
      </w:tr>
    </w:tbl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Нормальные напряжения в расчетном сечении определяются по формуле внецентренного сжатия:</w:t>
      </w:r>
      <w:r w:rsidRPr="002E3852">
        <w:rPr>
          <w:color w:val="000000"/>
          <w:position w:val="-24"/>
          <w:sz w:val="28"/>
        </w:rPr>
        <w:object w:dxaOrig="1620" w:dyaOrig="620">
          <v:shape id="_x0000_i1133" type="#_x0000_t75" style="width:81pt;height:30.75pt" o:ole="" fillcolor="window">
            <v:imagedata r:id="rId199" o:title=""/>
          </v:shape>
          <o:OLEObject Type="Embed" ProgID="Equation.3" ShapeID="_x0000_i1133" DrawAspect="Content" ObjectID="_1465022909" r:id="rId222"/>
        </w:object>
      </w:r>
      <w:r w:rsidRPr="002E3852">
        <w:rPr>
          <w:color w:val="000000"/>
          <w:sz w:val="28"/>
        </w:rPr>
        <w:t>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  <w:lang w:val="en-US"/>
        </w:rPr>
        <w:t>N</w:t>
      </w:r>
      <w:r w:rsidRPr="002E3852">
        <w:rPr>
          <w:color w:val="000000"/>
          <w:sz w:val="28"/>
        </w:rPr>
        <w:t>=</w:t>
      </w:r>
      <w:r w:rsidRPr="002E3852">
        <w:rPr>
          <w:snapToGrid w:val="0"/>
          <w:color w:val="000000"/>
          <w:sz w:val="28"/>
        </w:rPr>
        <w:t>1332</w:t>
      </w:r>
      <w:r w:rsidR="002E3852">
        <w:rPr>
          <w:snapToGrid w:val="0"/>
          <w:color w:val="000000"/>
          <w:sz w:val="28"/>
        </w:rPr>
        <w:t xml:space="preserve"> </w:t>
      </w:r>
      <w:r w:rsidRPr="002E3852">
        <w:rPr>
          <w:color w:val="000000"/>
          <w:sz w:val="28"/>
        </w:rPr>
        <w:t>кН – равнодействующая всех вертикальных сил;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  <w:lang w:val="en-US"/>
        </w:rPr>
        <w:t>F</w:t>
      </w:r>
      <w:r w:rsidRPr="002E3852">
        <w:rPr>
          <w:color w:val="000000"/>
          <w:sz w:val="28"/>
        </w:rPr>
        <w:t>=(10</w:t>
      </w:r>
      <w:r w:rsidR="002E3852">
        <w:rPr>
          <w:color w:val="000000"/>
          <w:sz w:val="28"/>
        </w:rPr>
        <w:t>–</w:t>
      </w:r>
      <w:r w:rsidR="002E3852" w:rsidRPr="002E3852">
        <w:rPr>
          <w:color w:val="000000"/>
          <w:sz w:val="28"/>
        </w:rPr>
        <w:t>2</w:t>
      </w:r>
      <w:r w:rsidRPr="002E3852">
        <w:rPr>
          <w:color w:val="000000"/>
          <w:sz w:val="28"/>
        </w:rPr>
        <w:t>)·1=8</w:t>
      </w:r>
      <w:r w:rsidR="002E3852">
        <w:rPr>
          <w:color w:val="000000"/>
          <w:sz w:val="28"/>
        </w:rPr>
        <w:t xml:space="preserve"> </w:t>
      </w:r>
      <w:r w:rsidRPr="002E3852">
        <w:rPr>
          <w:color w:val="000000"/>
          <w:sz w:val="28"/>
        </w:rPr>
        <w:t>м</w:t>
      </w:r>
      <w:r w:rsidRPr="002E3852">
        <w:rPr>
          <w:color w:val="000000"/>
          <w:sz w:val="28"/>
          <w:vertAlign w:val="superscript"/>
        </w:rPr>
        <w:t>2</w:t>
      </w:r>
      <w:r w:rsidRPr="002E3852">
        <w:rPr>
          <w:color w:val="000000"/>
          <w:sz w:val="28"/>
        </w:rPr>
        <w:t xml:space="preserve"> – площадь сечения расчетной секции плотины;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lastRenderedPageBreak/>
        <w:t>ΣМ=</w:t>
      </w:r>
      <w:r w:rsidRPr="002E3852">
        <w:rPr>
          <w:snapToGrid w:val="0"/>
          <w:color w:val="000000"/>
          <w:sz w:val="28"/>
        </w:rPr>
        <w:t>-340,55</w:t>
      </w:r>
      <w:r w:rsidR="002E3852">
        <w:rPr>
          <w:snapToGrid w:val="0"/>
          <w:color w:val="000000"/>
          <w:sz w:val="28"/>
        </w:rPr>
        <w:t xml:space="preserve"> </w:t>
      </w:r>
      <w:r w:rsidRPr="002E3852">
        <w:rPr>
          <w:color w:val="000000"/>
          <w:sz w:val="28"/>
        </w:rPr>
        <w:t>кН·м – суммарный момент всех сил относительно точки О</w:t>
      </w:r>
      <w:r w:rsidRPr="002E3852">
        <w:rPr>
          <w:color w:val="000000"/>
          <w:sz w:val="28"/>
          <w:vertAlign w:val="subscript"/>
        </w:rPr>
        <w:t>1</w:t>
      </w:r>
      <w:r w:rsidRPr="002E3852">
        <w:rPr>
          <w:color w:val="000000"/>
          <w:sz w:val="28"/>
        </w:rPr>
        <w:t>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24"/>
          <w:sz w:val="28"/>
        </w:rPr>
        <w:object w:dxaOrig="2620" w:dyaOrig="660">
          <v:shape id="_x0000_i1134" type="#_x0000_t75" style="width:131.25pt;height:33pt" o:ole="" fillcolor="window">
            <v:imagedata r:id="rId223" o:title=""/>
          </v:shape>
          <o:OLEObject Type="Embed" ProgID="Equation.3" ShapeID="_x0000_i1134" DrawAspect="Content" ObjectID="_1465022910" r:id="rId224"/>
        </w:object>
      </w:r>
      <w:r w:rsidRPr="002E3852">
        <w:rPr>
          <w:color w:val="000000"/>
          <w:sz w:val="28"/>
        </w:rPr>
        <w:t xml:space="preserve"> – момент сопротивления расчетного сечения.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28"/>
          <w:sz w:val="28"/>
        </w:rPr>
        <w:object w:dxaOrig="3440" w:dyaOrig="660">
          <v:shape id="_x0000_i1135" type="#_x0000_t75" style="width:171.75pt;height:33pt" o:ole="" fillcolor="window">
            <v:imagedata r:id="rId225" o:title=""/>
          </v:shape>
          <o:OLEObject Type="Embed" ProgID="Equation.3" ShapeID="_x0000_i1135" DrawAspect="Content" ObjectID="_1465022911" r:id="rId226"/>
        </w:object>
      </w:r>
      <w:r w:rsidRPr="002E3852">
        <w:rPr>
          <w:color w:val="000000"/>
          <w:sz w:val="28"/>
        </w:rPr>
        <w:tab/>
      </w:r>
      <w:r w:rsidRPr="002E3852">
        <w:rPr>
          <w:color w:val="000000"/>
          <w:sz w:val="28"/>
        </w:rPr>
        <w:tab/>
      </w:r>
      <w:r w:rsidRPr="002E3852">
        <w:rPr>
          <w:color w:val="000000"/>
          <w:position w:val="-28"/>
          <w:sz w:val="28"/>
        </w:rPr>
        <w:object w:dxaOrig="3420" w:dyaOrig="660">
          <v:shape id="_x0000_i1136" type="#_x0000_t75" style="width:171pt;height:33pt" o:ole="" fillcolor="window">
            <v:imagedata r:id="rId227" o:title=""/>
          </v:shape>
          <o:OLEObject Type="Embed" ProgID="Equation.3" ShapeID="_x0000_i1136" DrawAspect="Content" ObjectID="_1465022912" r:id="rId228"/>
        </w:objec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Главные нормальные напряжения, действующие по площадкам, нормальным к граням плотины, определяются по зависимостям: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На напорной грани плотины </w:t>
      </w:r>
      <w:r w:rsidRPr="002E3852">
        <w:rPr>
          <w:color w:val="000000"/>
          <w:position w:val="-10"/>
          <w:sz w:val="28"/>
        </w:rPr>
        <w:object w:dxaOrig="6120" w:dyaOrig="360">
          <v:shape id="_x0000_i1137" type="#_x0000_t75" style="width:306pt;height:18pt" o:ole="" fillcolor="window">
            <v:imagedata r:id="rId229" o:title=""/>
          </v:shape>
          <o:OLEObject Type="Embed" ProgID="Equation.3" ShapeID="_x0000_i1137" DrawAspect="Content" ObjectID="_1465022913" r:id="rId230"/>
        </w:object>
      </w:r>
      <w:r w:rsidRPr="002E3852">
        <w:rPr>
          <w:color w:val="000000"/>
          <w:sz w:val="28"/>
        </w:rPr>
        <w:t xml:space="preserve"> &gt; 0;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На низовой грани плотины</w:t>
      </w:r>
      <w:r w:rsidRPr="002E3852">
        <w:rPr>
          <w:color w:val="000000"/>
          <w:position w:val="-12"/>
          <w:sz w:val="28"/>
        </w:rPr>
        <w:object w:dxaOrig="4320" w:dyaOrig="380">
          <v:shape id="_x0000_i1138" type="#_x0000_t75" style="width:3in;height:18.75pt" o:ole="" fillcolor="window">
            <v:imagedata r:id="rId231" o:title=""/>
          </v:shape>
          <o:OLEObject Type="Embed" ProgID="Equation.3" ShapeID="_x0000_i1138" DrawAspect="Content" ObjectID="_1465022914" r:id="rId232"/>
        </w:object>
      </w:r>
      <w:r w:rsidRPr="002E3852">
        <w:rPr>
          <w:color w:val="000000"/>
          <w:sz w:val="28"/>
        </w:rPr>
        <w:t>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position w:val="-10"/>
          <w:sz w:val="28"/>
        </w:rPr>
        <w:object w:dxaOrig="460" w:dyaOrig="340">
          <v:shape id="_x0000_i1139" type="#_x0000_t75" style="width:23.25pt;height:17.25pt" o:ole="" fillcolor="window">
            <v:imagedata r:id="rId233" o:title=""/>
          </v:shape>
          <o:OLEObject Type="Embed" ProgID="Equation.3" ShapeID="_x0000_i1139" DrawAspect="Content" ObjectID="_1465022915" r:id="rId234"/>
        </w:object>
      </w:r>
      <w:r w:rsidRPr="002E3852">
        <w:rPr>
          <w:color w:val="000000"/>
          <w:sz w:val="28"/>
        </w:rPr>
        <w:t xml:space="preserve">, </w:t>
      </w:r>
      <w:r w:rsidRPr="002E3852">
        <w:rPr>
          <w:color w:val="000000"/>
          <w:position w:val="-12"/>
          <w:sz w:val="28"/>
        </w:rPr>
        <w:object w:dxaOrig="480" w:dyaOrig="360">
          <v:shape id="_x0000_i1140" type="#_x0000_t75" style="width:24pt;height:18pt" o:ole="" fillcolor="window">
            <v:imagedata r:id="rId235" o:title=""/>
          </v:shape>
          <o:OLEObject Type="Embed" ProgID="Equation.3" ShapeID="_x0000_i1140" DrawAspect="Content" ObjectID="_1465022916" r:id="rId236"/>
        </w:object>
      </w:r>
      <w:r w:rsidRPr="002E3852">
        <w:rPr>
          <w:color w:val="000000"/>
          <w:sz w:val="28"/>
        </w:rPr>
        <w:t xml:space="preserve"> – нормальные напряжения, соответственно, на напорной и низовой гранях плотины.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  <w:lang w:val="en-US"/>
        </w:rPr>
        <w:t>m</w:t>
      </w:r>
      <w:r w:rsidRPr="002E3852">
        <w:rPr>
          <w:color w:val="000000"/>
          <w:sz w:val="28"/>
          <w:vertAlign w:val="subscript"/>
        </w:rPr>
        <w:t>1</w:t>
      </w:r>
      <w:r w:rsidRPr="002E3852">
        <w:rPr>
          <w:color w:val="000000"/>
          <w:sz w:val="28"/>
        </w:rPr>
        <w:t xml:space="preserve">, </w:t>
      </w:r>
      <w:r w:rsidRPr="002E3852">
        <w:rPr>
          <w:color w:val="000000"/>
          <w:sz w:val="28"/>
          <w:lang w:val="en-US"/>
        </w:rPr>
        <w:t>m</w:t>
      </w:r>
      <w:r w:rsidRPr="002E3852">
        <w:rPr>
          <w:color w:val="000000"/>
          <w:sz w:val="28"/>
          <w:vertAlign w:val="subscript"/>
        </w:rPr>
        <w:t>2</w:t>
      </w:r>
      <w:r w:rsidRPr="002E3852">
        <w:rPr>
          <w:color w:val="000000"/>
          <w:sz w:val="28"/>
        </w:rPr>
        <w:t xml:space="preserve"> – заложения напорной и низовой граней плотины, соответственно.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у=</w:t>
      </w:r>
      <w:r w:rsidR="002E3852" w:rsidRPr="002E3852">
        <w:rPr>
          <w:color w:val="000000"/>
          <w:sz w:val="28"/>
        </w:rPr>
        <w:t>8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 xml:space="preserve"> – заглубление расчетного сечения под НПУ;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γ=9,81</w:t>
      </w:r>
      <w:r w:rsidR="002E3852">
        <w:rPr>
          <w:color w:val="000000"/>
          <w:sz w:val="28"/>
        </w:rPr>
        <w:t xml:space="preserve"> </w:t>
      </w:r>
      <w:r w:rsidRPr="002E3852">
        <w:rPr>
          <w:color w:val="000000"/>
          <w:sz w:val="28"/>
        </w:rPr>
        <w:t>кН/м</w:t>
      </w:r>
      <w:r w:rsidRPr="002E3852">
        <w:rPr>
          <w:color w:val="000000"/>
          <w:sz w:val="28"/>
          <w:vertAlign w:val="superscript"/>
        </w:rPr>
        <w:t>3</w:t>
      </w:r>
      <w:r w:rsidRPr="002E3852">
        <w:rPr>
          <w:color w:val="000000"/>
          <w:sz w:val="28"/>
        </w:rPr>
        <w:t xml:space="preserve"> – удельный вес воды.</w:t>
      </w:r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  <w:lang w:val="en-US"/>
        </w:rPr>
      </w:pPr>
      <w:r w:rsidRPr="002E3852">
        <w:rPr>
          <w:color w:val="000000"/>
          <w:position w:val="-30"/>
          <w:sz w:val="28"/>
        </w:rPr>
        <w:object w:dxaOrig="4300" w:dyaOrig="680">
          <v:shape id="_x0000_i1141" type="#_x0000_t75" style="width:215.25pt;height:33.75pt" o:ole="" fillcolor="window">
            <v:imagedata r:id="rId237" o:title=""/>
          </v:shape>
          <o:OLEObject Type="Embed" ProgID="Equation.3" ShapeID="_x0000_i1141" DrawAspect="Content" ObjectID="_1465022917" r:id="rId238"/>
        </w:object>
      </w:r>
    </w:p>
    <w:p w:rsid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Прочность в расчетном сечении обеспечена.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  <w:lang w:val="en-US"/>
        </w:rPr>
        <w:t>n</w:t>
      </w:r>
      <w:r w:rsidRPr="002E3852">
        <w:rPr>
          <w:color w:val="000000"/>
          <w:sz w:val="28"/>
          <w:vertAlign w:val="subscript"/>
        </w:rPr>
        <w:t>с</w:t>
      </w:r>
      <w:r w:rsidRPr="002E3852">
        <w:rPr>
          <w:color w:val="000000"/>
          <w:sz w:val="28"/>
        </w:rPr>
        <w:t>=1 – коэффициент сочетания нагрузок;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  <w:lang w:val="en-US"/>
        </w:rPr>
        <w:t>k</w:t>
      </w:r>
      <w:r w:rsidRPr="002E3852">
        <w:rPr>
          <w:color w:val="000000"/>
          <w:sz w:val="28"/>
          <w:vertAlign w:val="subscript"/>
        </w:rPr>
        <w:t>н</w:t>
      </w:r>
      <w:r w:rsidRPr="002E3852">
        <w:rPr>
          <w:color w:val="000000"/>
          <w:sz w:val="28"/>
        </w:rPr>
        <w:t>=1,15 – коэффициент надежности;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  <w:lang w:val="en-US"/>
        </w:rPr>
        <w:t>m</w:t>
      </w:r>
      <w:r w:rsidRPr="002E3852">
        <w:rPr>
          <w:color w:val="000000"/>
          <w:sz w:val="28"/>
        </w:rPr>
        <w:t>=0,9 – коэффициент условий работы бетона;</w:t>
      </w: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  <w:lang w:val="en-US"/>
        </w:rPr>
        <w:t>R</w:t>
      </w:r>
      <w:r w:rsidRPr="002E3852">
        <w:rPr>
          <w:color w:val="000000"/>
          <w:sz w:val="28"/>
          <w:vertAlign w:val="subscript"/>
        </w:rPr>
        <w:t>пр</w:t>
      </w:r>
      <w:r w:rsidRPr="002E3852">
        <w:rPr>
          <w:color w:val="000000"/>
          <w:sz w:val="28"/>
        </w:rPr>
        <w:t>=8,5</w:t>
      </w:r>
      <w:r w:rsidR="002E3852">
        <w:rPr>
          <w:color w:val="000000"/>
          <w:sz w:val="28"/>
        </w:rPr>
        <w:t xml:space="preserve"> </w:t>
      </w:r>
      <w:r w:rsidRPr="002E3852">
        <w:rPr>
          <w:color w:val="000000"/>
          <w:sz w:val="28"/>
        </w:rPr>
        <w:t>МПа=850</w:t>
      </w:r>
      <w:r w:rsidR="002E3852">
        <w:rPr>
          <w:color w:val="000000"/>
          <w:sz w:val="28"/>
        </w:rPr>
        <w:t xml:space="preserve"> </w:t>
      </w:r>
      <w:r w:rsidRPr="002E3852">
        <w:rPr>
          <w:color w:val="000000"/>
          <w:sz w:val="28"/>
        </w:rPr>
        <w:t>кПа – расчетное сопротивление бетона на осевое сжатие.</w:t>
      </w:r>
    </w:p>
    <w:p w:rsidR="00891312" w:rsidRDefault="00891312" w:rsidP="002E3852">
      <w:pPr>
        <w:spacing w:line="360" w:lineRule="auto"/>
        <w:ind w:firstLine="709"/>
        <w:rPr>
          <w:color w:val="000000"/>
          <w:sz w:val="28"/>
        </w:rPr>
      </w:pPr>
    </w:p>
    <w:p w:rsidR="002E3852" w:rsidRP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Pr="002E3852" w:rsidRDefault="002E3852" w:rsidP="002E3852">
      <w:pPr>
        <w:pStyle w:val="1"/>
        <w:keepNext w:val="0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br w:type="page"/>
      </w:r>
      <w:bookmarkStart w:id="25" w:name="_Toc235335532"/>
      <w:r w:rsidR="00891312" w:rsidRPr="002E3852">
        <w:rPr>
          <w:color w:val="000000"/>
          <w:sz w:val="28"/>
        </w:rPr>
        <w:lastRenderedPageBreak/>
        <w:t>6. Соображения по пропуску строительных расходов</w:t>
      </w:r>
      <w:bookmarkEnd w:id="25"/>
    </w:p>
    <w:p w:rsidR="00891312" w:rsidRPr="002E3852" w:rsidRDefault="00891312" w:rsidP="002E3852">
      <w:pPr>
        <w:spacing w:line="360" w:lineRule="auto"/>
        <w:ind w:firstLine="709"/>
        <w:rPr>
          <w:noProof/>
          <w:color w:val="000000"/>
          <w:sz w:val="28"/>
        </w:rPr>
      </w:pPr>
    </w:p>
    <w:p w:rsidR="00891312" w:rsidRPr="002E3852" w:rsidRDefault="00891312" w:rsidP="002E3852">
      <w:pPr>
        <w:spacing w:line="360" w:lineRule="auto"/>
        <w:ind w:firstLine="709"/>
        <w:rPr>
          <w:color w:val="000000"/>
          <w:sz w:val="28"/>
        </w:rPr>
      </w:pPr>
      <w:r w:rsidRPr="002E3852">
        <w:rPr>
          <w:color w:val="000000"/>
          <w:sz w:val="28"/>
        </w:rPr>
        <w:t>Пропуск строительных расходов осуществляется без отвода реки из ее бытового русла. Строительство гидроузла ведется в 2 очереди:</w:t>
      </w:r>
    </w:p>
    <w:p w:rsidR="00891312" w:rsidRPr="002E3852" w:rsidRDefault="00891312" w:rsidP="002E3852">
      <w:pPr>
        <w:numPr>
          <w:ilvl w:val="0"/>
          <w:numId w:val="18"/>
        </w:numPr>
        <w:tabs>
          <w:tab w:val="clear" w:pos="360"/>
          <w:tab w:val="num" w:pos="644"/>
        </w:tabs>
        <w:spacing w:line="360" w:lineRule="auto"/>
        <w:ind w:left="0" w:firstLine="709"/>
        <w:rPr>
          <w:color w:val="000000"/>
          <w:sz w:val="28"/>
        </w:rPr>
      </w:pPr>
      <w:r w:rsidRPr="002E3852">
        <w:rPr>
          <w:color w:val="000000"/>
          <w:sz w:val="28"/>
        </w:rPr>
        <w:t>Под защитой строительной перемычки 1</w:t>
      </w:r>
      <w:r w:rsidR="002E3852">
        <w:rPr>
          <w:color w:val="000000"/>
          <w:sz w:val="28"/>
        </w:rPr>
        <w:noBreakHyphen/>
      </w:r>
      <w:r w:rsidR="002E3852" w:rsidRPr="002E3852">
        <w:rPr>
          <w:color w:val="000000"/>
          <w:sz w:val="28"/>
        </w:rPr>
        <w:t>й</w:t>
      </w:r>
      <w:r w:rsidRPr="002E3852">
        <w:rPr>
          <w:color w:val="000000"/>
          <w:sz w:val="28"/>
        </w:rPr>
        <w:t xml:space="preserve"> очереди сифонный водосброс. Пропуск строительных расходов осуществляется через левый рукав реки.</w:t>
      </w:r>
    </w:p>
    <w:p w:rsidR="00891312" w:rsidRPr="002E3852" w:rsidRDefault="00891312" w:rsidP="002E3852">
      <w:pPr>
        <w:numPr>
          <w:ilvl w:val="0"/>
          <w:numId w:val="18"/>
        </w:numPr>
        <w:tabs>
          <w:tab w:val="clear" w:pos="360"/>
          <w:tab w:val="num" w:pos="644"/>
        </w:tabs>
        <w:spacing w:line="360" w:lineRule="auto"/>
        <w:ind w:left="0" w:firstLine="709"/>
        <w:rPr>
          <w:color w:val="000000"/>
          <w:sz w:val="28"/>
        </w:rPr>
      </w:pPr>
      <w:r w:rsidRPr="002E3852">
        <w:rPr>
          <w:color w:val="000000"/>
          <w:sz w:val="28"/>
        </w:rPr>
        <w:t>Под защитой строительной перемычки 2</w:t>
      </w:r>
      <w:r w:rsidR="002E3852">
        <w:rPr>
          <w:color w:val="000000"/>
          <w:sz w:val="28"/>
        </w:rPr>
        <w:noBreakHyphen/>
      </w:r>
      <w:r w:rsidR="002E3852" w:rsidRPr="002E3852">
        <w:rPr>
          <w:color w:val="000000"/>
          <w:sz w:val="28"/>
        </w:rPr>
        <w:t>й</w:t>
      </w:r>
      <w:r w:rsidRPr="002E3852">
        <w:rPr>
          <w:color w:val="000000"/>
          <w:sz w:val="28"/>
        </w:rPr>
        <w:t xml:space="preserve"> очереди отсыпается грунтовая плотина. Пропуск строительных расходов осуществляется через трубы уложенные в левом рукаве реки.</w:t>
      </w:r>
    </w:p>
    <w:p w:rsidR="00891312" w:rsidRPr="002E3852" w:rsidRDefault="00891312" w:rsidP="002E3852">
      <w:pPr>
        <w:numPr>
          <w:ilvl w:val="0"/>
          <w:numId w:val="18"/>
        </w:numPr>
        <w:tabs>
          <w:tab w:val="clear" w:pos="360"/>
          <w:tab w:val="num" w:pos="644"/>
        </w:tabs>
        <w:spacing w:line="360" w:lineRule="auto"/>
        <w:ind w:left="0" w:firstLine="709"/>
        <w:rPr>
          <w:color w:val="000000"/>
          <w:sz w:val="28"/>
        </w:rPr>
      </w:pPr>
      <w:r w:rsidRPr="002E3852">
        <w:rPr>
          <w:color w:val="000000"/>
          <w:sz w:val="28"/>
        </w:rPr>
        <w:t>После возведения сифонного водосброса и грунтовой плотины трубы забиваются бетонной пробкой.</w:t>
      </w:r>
    </w:p>
    <w:p w:rsidR="00891312" w:rsidRPr="002E3852" w:rsidRDefault="00237961" w:rsidP="002E3852">
      <w:pPr>
        <w:spacing w:line="360" w:lineRule="auto"/>
        <w:ind w:firstLine="709"/>
        <w:rPr>
          <w:color w:val="000000"/>
          <w:sz w:val="28"/>
        </w:rPr>
      </w:pPr>
      <w:r>
        <w:rPr>
          <w:noProof/>
        </w:rPr>
        <w:pict>
          <v:group id="_x0000_s1065" style="position:absolute;left:0;text-align:left;margin-left:11.4pt;margin-top:25.2pt;width:433.2pt;height:340.3pt;z-index:251662848" coordorigin="1016,4959" coordsize="10042,7011" o:allowincell="f">
            <v:line id="_x0000_s1066" style="position:absolute" from="8590,8265" to="10585,8265"/>
            <v:shape id="_x0000_s1067" type="#_x0000_t202" style="position:absolute;left:8322;top:7980;width:2508;height:627" filled="f" stroked="f">
              <v:textbox style="mso-next-textbox:#_x0000_s1067">
                <w:txbxContent>
                  <w:p w:rsidR="00891312" w:rsidRDefault="00891312">
                    <w:pPr>
                      <w:ind w:firstLine="0"/>
                      <w:jc w:val="center"/>
                      <w:rPr>
                        <w:rFonts w:ascii="GOST type B Cyr" w:hAnsi="GOST type B Cyr"/>
                        <w:i/>
                        <w:sz w:val="20"/>
                      </w:rPr>
                    </w:pPr>
                    <w:r>
                      <w:rPr>
                        <w:rFonts w:ascii="GOST type B Cyr" w:hAnsi="GOST type B Cyr"/>
                        <w:i/>
                        <w:sz w:val="20"/>
                      </w:rPr>
                      <w:t>Строительные перемычки 1-й очереди</w:t>
                    </w:r>
                  </w:p>
                </w:txbxContent>
              </v:textbox>
            </v:shape>
            <v:line id="_x0000_s1068" style="position:absolute;flip:y" from="7353,5244" to="8721,6612"/>
            <v:line id="_x0000_s1069" style="position:absolute" from="8721,5244" to="10887,5244"/>
            <v:shape id="_x0000_s1070" type="#_x0000_t202" style="position:absolute;left:8550;top:4959;width:2508;height:627" filled="f" stroked="f">
              <v:textbox style="mso-next-textbox:#_x0000_s1070">
                <w:txbxContent>
                  <w:p w:rsidR="00891312" w:rsidRDefault="00891312">
                    <w:pPr>
                      <w:ind w:firstLine="0"/>
                      <w:jc w:val="center"/>
                      <w:rPr>
                        <w:rFonts w:ascii="GOST type B Cyr" w:hAnsi="GOST type B Cyr"/>
                        <w:i/>
                        <w:sz w:val="20"/>
                      </w:rPr>
                    </w:pPr>
                    <w:r>
                      <w:rPr>
                        <w:rFonts w:ascii="GOST type B Cyr" w:hAnsi="GOST type B Cyr"/>
                        <w:i/>
                        <w:sz w:val="20"/>
                      </w:rPr>
                      <w:t>Грунтовая плотина из местных материалов</w:t>
                    </w:r>
                  </w:p>
                </w:txbxContent>
              </v:textbox>
            </v:shape>
            <v:shape id="_x0000_s1071" style="position:absolute;left:1140;top:6270;width:9321;height:3778" coordsize="9321,3778" path="m,hdc50,50,82,113,128,167v24,28,36,67,65,90c220,278,253,291,283,308v4,26,2,53,12,77c302,402,322,410,334,424v40,48,34,79,90,116c461,594,503,639,540,694v24,36,73,46,103,77c701,831,708,849,784,900v112,75,-23,,64,77c883,1008,931,1021,964,1054v17,17,30,39,51,51c1039,1119,1067,1122,1093,1131v33,22,55,59,90,77c1214,1224,1251,1225,1285,1234v141,141,57,88,258,154c1579,1400,1610,1425,1645,1440v93,38,187,73,283,103c2075,1589,2222,1630,2365,1684v157,59,502,39,502,39c3017,1719,3167,1721,3317,1710v93,-7,267,-94,360,-129c3711,1547,3746,1512,3780,1478v45,-64,118,-185,167,-283c3974,1088,3978,953,4075,887v113,-92,418,-484,699,-523c5151,368,5383,647,5760,655v54,1,245,57,283,65c6112,735,6180,754,6248,771v34,9,103,26,103,26c6385,823,6421,846,6454,874v28,24,49,54,77,77c6833,1197,6655,1022,6788,1157v4,26,7,52,13,77c6808,1260,6821,1285,6827,1311v52,238,-25,-15,38,180c6899,1757,6886,1628,6904,1877v-4,159,-5,317,-13,476c6884,2502,6820,2653,6801,2803v-55,206,13,679,223,827hhc7234,3778,7815,3676,8061,3690hdc8112,3698,8164,3707,8215,3715v60,9,180,26,180,26c8480,3739,8870,3740,9051,3715v57,-8,117,-10,167,-38c9319,3620,9259,3625,9321,3625e" filled="f">
              <v:path arrowok="t"/>
            </v:shape>
            <v:shape id="_x0000_s1072" style="position:absolute;left:5028;top:7182;width:2667;height:2714" coordsize="2667,2714" path="m1161,hhc842,,629,281,463,407hdc368,477,214,650,167,754,90,924,85,1115,39,1294,10,1526,25,1432,,1577v4,163,6,325,13,488c64,2228,170,2447,309,2554v155,98,362,109,540,154c1076,2714,1490,2636,1672,2593v91,-52,186,-79,270,-142c2021,2361,2215,2249,2305,2121hhc2395,1993,2526,1740,2562,1569hdc2588,1472,2667,570,2434,309hhc2201,48,1480,,1161,xe">
              <v:path arrowok="t"/>
            </v:shape>
            <v:shape id="_x0000_s1073" style="position:absolute;left:1016;top:7149;width:9835;height:3561" coordsize="9835,3561" path="m,hdc37,6,154,22,180,38v41,26,67,71,103,103c501,332,260,98,514,295v38,30,62,77,103,103c855,537,1703,1002,1941,1131v251,142,126,84,180,116c2168,1270,2219,1296,2263,1324v128,81,45,49,128,77c2516,1526,2342,1366,2481,1452v21,13,32,37,52,52c2602,1556,2701,1581,2777,1620v105,53,1,19,90,90c2894,1732,2927,1744,2957,1761v53,98,111,304,231,540c3263,2481,3523,3004,3677,3175v107,83,420,8,553,77c4316,3281,4399,3285,4487,3304v296,64,560,220,861,231c5819,3531,6304,3389,6775,3381v238,-4,482,-42,720,-51c7851,3271,8217,3300,8575,3342v268,89,532,131,810,168c9534,3530,9684,3561,9835,3561e" filled="f">
              <v:path arrowok="t"/>
            </v:shape>
            <v:line id="_x0000_s1074" style="position:absolute" from="1596,7296" to="2337,7695">
              <v:stroke endarrow="block"/>
            </v:line>
            <v:line id="_x0000_s1075" style="position:absolute;flip:x" from="6270,5586" to="7866,8664"/>
            <v:line id="_x0000_s1076" style="position:absolute;flip:x" from="5244,8664" to="6270,11970"/>
            <v:rect id="_x0000_s1077" style="position:absolute;left:5389;top:9918;width:741;height:570;rotation:969148fd"/>
            <v:line id="_x0000_s1078" style="position:absolute;flip:x" from="6384,5586" to="7866,6954"/>
            <v:line id="_x0000_s1079" style="position:absolute;flip:x" from="7524,5586" to="7923,7068"/>
            <v:shape id="_x0000_s1080" style="position:absolute;left:5130;top:6954;width:1272;height:2565" coordsize="1272,2565" path="m1254,v-28,16,-162,58,-171,96c1074,134,1122,177,1197,228hhc1272,279,1168,1093,969,1482hbc770,1871,385,2218,,2565e" filled="f">
              <v:path arrowok="t"/>
            </v:shape>
            <v:line id="_x0000_s1081" style="position:absolute" from="4674,10317" to="5244,11970"/>
            <v:line id="_x0000_s1082" style="position:absolute;flip:y" from="5244,10830" to="6384,11970"/>
            <v:line id="_x0000_s1083" style="position:absolute" from="5130,9462" to="5472,9804"/>
            <v:line id="_x0000_s1084" style="position:absolute" from="4674,10317" to="5358,10374"/>
            <v:line id="_x0000_s1085" style="position:absolute" from="6042,10545" to="6384,10830"/>
            <v:line id="_x0000_s1086" style="position:absolute;flip:y" from="6156,9918" to="6726,10032"/>
            <v:shape id="_x0000_s1087" style="position:absolute;left:6546;top:7068;width:1006;height:2850" coordsize="1006,2850" path="m180,2850c90,2560,,2270,66,1881,132,1492,455,770,579,513,703,256,741,380,807,342v66,-38,143,,171,-57c1006,228,992,114,978,e" filled="f">
              <v:path arrowok="t"/>
            </v:shape>
            <v:line id="_x0000_s1088" style="position:absolute" from="6270,8721" to="6612,8835"/>
            <v:line id="_x0000_s1089" style="position:absolute;flip:x" from="5928,8664" to="6270,8721"/>
            <v:rect id="_x0000_s1090" style="position:absolute;left:6218;top:7055;width:1414;height:171;rotation:975527fd">
              <v:stroke dashstyle="longDash"/>
            </v:rect>
            <v:line id="_x0000_s1091" style="position:absolute;flip:x" from="4218,9063" to="5244,10431"/>
            <v:line id="_x0000_s1092" style="position:absolute" from="6840,9234" to="7353,11457"/>
            <v:line id="_x0000_s1093" style="position:absolute;flip:y" from="7011,8265" to="8607,9918"/>
            <v:line id="_x0000_s1094" style="position:absolute;flip:x" from="4959,8265" to="8607,9462"/>
            <w10:wrap type="topAndBottom"/>
          </v:group>
        </w:pict>
      </w:r>
    </w:p>
    <w:p w:rsidR="00891312" w:rsidRDefault="00891312" w:rsidP="002E3852">
      <w:pPr>
        <w:spacing w:line="360" w:lineRule="auto"/>
        <w:ind w:firstLine="709"/>
        <w:rPr>
          <w:color w:val="000000"/>
          <w:sz w:val="28"/>
        </w:rPr>
      </w:pPr>
    </w:p>
    <w:p w:rsidR="002E3852" w:rsidRPr="002E3852" w:rsidRDefault="002E3852" w:rsidP="002E3852">
      <w:pPr>
        <w:spacing w:line="360" w:lineRule="auto"/>
        <w:ind w:firstLine="709"/>
        <w:rPr>
          <w:color w:val="000000"/>
          <w:sz w:val="28"/>
        </w:rPr>
      </w:pPr>
    </w:p>
    <w:p w:rsidR="00891312" w:rsidRDefault="002E3852" w:rsidP="002E3852">
      <w:pPr>
        <w:pStyle w:val="1"/>
        <w:keepNext w:val="0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br w:type="page"/>
      </w:r>
      <w:bookmarkStart w:id="26" w:name="_Toc235335533"/>
      <w:r w:rsidR="00891312" w:rsidRPr="002E3852">
        <w:rPr>
          <w:color w:val="000000"/>
          <w:sz w:val="28"/>
        </w:rPr>
        <w:lastRenderedPageBreak/>
        <w:t>Литература</w:t>
      </w:r>
      <w:bookmarkEnd w:id="26"/>
    </w:p>
    <w:p w:rsidR="002E3852" w:rsidRPr="00100E5C" w:rsidRDefault="002E3852" w:rsidP="00100E5C">
      <w:pPr>
        <w:spacing w:line="360" w:lineRule="auto"/>
        <w:rPr>
          <w:sz w:val="28"/>
          <w:szCs w:val="28"/>
        </w:rPr>
      </w:pPr>
    </w:p>
    <w:p w:rsidR="00891312" w:rsidRPr="002E3852" w:rsidRDefault="00891312" w:rsidP="00100E5C">
      <w:pPr>
        <w:numPr>
          <w:ilvl w:val="0"/>
          <w:numId w:val="21"/>
        </w:numPr>
        <w:tabs>
          <w:tab w:val="clear" w:pos="360"/>
          <w:tab w:val="num" w:pos="342"/>
        </w:tabs>
        <w:spacing w:line="360" w:lineRule="auto"/>
        <w:ind w:left="0" w:firstLine="0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Методическое пособие к курсовому проекту «Бетонная водосбросная плотина» для студентов специальности Т.29.04 </w:t>
      </w:r>
      <w:r w:rsidR="002E3852">
        <w:rPr>
          <w:color w:val="000000"/>
          <w:sz w:val="28"/>
        </w:rPr>
        <w:t>–</w:t>
      </w:r>
      <w:r w:rsidR="002E3852" w:rsidRPr="002E3852">
        <w:rPr>
          <w:color w:val="000000"/>
          <w:sz w:val="28"/>
        </w:rPr>
        <w:t xml:space="preserve"> </w:t>
      </w:r>
      <w:r w:rsidRPr="002E3852">
        <w:rPr>
          <w:color w:val="000000"/>
          <w:sz w:val="28"/>
        </w:rPr>
        <w:t xml:space="preserve">«Гидротехническое строительство» </w:t>
      </w:r>
      <w:r w:rsidR="002E3852" w:rsidRPr="002E3852">
        <w:rPr>
          <w:color w:val="000000"/>
          <w:sz w:val="28"/>
        </w:rPr>
        <w:t>Г.Г.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Круглов</w:t>
      </w:r>
      <w:r w:rsidRPr="002E3852">
        <w:rPr>
          <w:color w:val="000000"/>
          <w:sz w:val="28"/>
        </w:rPr>
        <w:t>. Минск 1994.</w:t>
      </w:r>
    </w:p>
    <w:p w:rsidR="00891312" w:rsidRPr="002E3852" w:rsidRDefault="00891312" w:rsidP="00100E5C">
      <w:pPr>
        <w:numPr>
          <w:ilvl w:val="0"/>
          <w:numId w:val="21"/>
        </w:numPr>
        <w:tabs>
          <w:tab w:val="clear" w:pos="360"/>
          <w:tab w:val="num" w:pos="342"/>
        </w:tabs>
        <w:spacing w:line="360" w:lineRule="auto"/>
        <w:ind w:left="0" w:firstLine="0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Гидравлические расчеты водосбросных гидротехнических сооружений: Справочное пособие / Под ред. </w:t>
      </w:r>
      <w:r w:rsidR="002E3852" w:rsidRPr="002E3852">
        <w:rPr>
          <w:color w:val="000000"/>
          <w:sz w:val="28"/>
        </w:rPr>
        <w:t>Д.Д.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Лаппо</w:t>
      </w:r>
      <w:r w:rsidRPr="002E3852">
        <w:rPr>
          <w:color w:val="000000"/>
          <w:sz w:val="28"/>
        </w:rPr>
        <w:t xml:space="preserve">. </w:t>
      </w:r>
      <w:r w:rsidR="002E3852">
        <w:rPr>
          <w:color w:val="000000"/>
          <w:sz w:val="28"/>
        </w:rPr>
        <w:t xml:space="preserve">– 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>.: Энергоатомиздат, 1988. –</w:t>
      </w:r>
      <w:r w:rsidR="002E3852" w:rsidRPr="002E3852">
        <w:rPr>
          <w:color w:val="000000"/>
          <w:sz w:val="28"/>
        </w:rPr>
        <w:t>432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с.</w:t>
      </w:r>
    </w:p>
    <w:p w:rsidR="00891312" w:rsidRPr="002E3852" w:rsidRDefault="00891312" w:rsidP="00100E5C">
      <w:pPr>
        <w:numPr>
          <w:ilvl w:val="0"/>
          <w:numId w:val="21"/>
        </w:numPr>
        <w:tabs>
          <w:tab w:val="clear" w:pos="360"/>
          <w:tab w:val="num" w:pos="342"/>
        </w:tabs>
        <w:spacing w:line="360" w:lineRule="auto"/>
        <w:ind w:left="0" w:firstLine="0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СНиП 2.06.04 – 82. Нагрузки и воздействия на гидротехнические сооружения (волновые, ледовые и от судов). </w:t>
      </w:r>
      <w:r w:rsidR="002E3852">
        <w:rPr>
          <w:color w:val="000000"/>
          <w:sz w:val="28"/>
        </w:rPr>
        <w:t xml:space="preserve">– 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>.: Стройиздат, 1982. –</w:t>
      </w:r>
      <w:r w:rsidR="002E3852" w:rsidRPr="002E3852">
        <w:rPr>
          <w:color w:val="000000"/>
          <w:sz w:val="28"/>
        </w:rPr>
        <w:t>40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с.</w:t>
      </w:r>
    </w:p>
    <w:p w:rsidR="00891312" w:rsidRPr="002E3852" w:rsidRDefault="00891312" w:rsidP="00100E5C">
      <w:pPr>
        <w:numPr>
          <w:ilvl w:val="0"/>
          <w:numId w:val="21"/>
        </w:numPr>
        <w:tabs>
          <w:tab w:val="clear" w:pos="360"/>
          <w:tab w:val="num" w:pos="342"/>
        </w:tabs>
        <w:spacing w:line="360" w:lineRule="auto"/>
        <w:ind w:left="0" w:firstLine="0"/>
        <w:rPr>
          <w:color w:val="000000"/>
          <w:sz w:val="28"/>
        </w:rPr>
      </w:pPr>
      <w:r w:rsidRPr="002E3852">
        <w:rPr>
          <w:color w:val="000000"/>
          <w:sz w:val="28"/>
        </w:rPr>
        <w:t xml:space="preserve">СНиП 2.06.06 – 85 Плотины бетонные и железобетонные. </w:t>
      </w:r>
      <w:r w:rsidR="002E3852">
        <w:rPr>
          <w:color w:val="000000"/>
          <w:sz w:val="28"/>
        </w:rPr>
        <w:t xml:space="preserve">– </w:t>
      </w:r>
      <w:r w:rsidR="002E3852" w:rsidRPr="002E3852">
        <w:rPr>
          <w:color w:val="000000"/>
          <w:sz w:val="28"/>
        </w:rPr>
        <w:t>М</w:t>
      </w:r>
      <w:r w:rsidRPr="002E3852">
        <w:rPr>
          <w:color w:val="000000"/>
          <w:sz w:val="28"/>
        </w:rPr>
        <w:t>.: Стройиздат, 1986. –</w:t>
      </w:r>
      <w:r w:rsidR="002E3852" w:rsidRPr="002E3852">
        <w:rPr>
          <w:color w:val="000000"/>
          <w:sz w:val="28"/>
        </w:rPr>
        <w:t>37</w:t>
      </w:r>
      <w:r w:rsidR="002E3852">
        <w:rPr>
          <w:color w:val="000000"/>
          <w:sz w:val="28"/>
        </w:rPr>
        <w:t> </w:t>
      </w:r>
      <w:r w:rsidR="002E3852" w:rsidRPr="002E3852">
        <w:rPr>
          <w:color w:val="000000"/>
          <w:sz w:val="28"/>
        </w:rPr>
        <w:t>с.</w:t>
      </w:r>
      <w:bookmarkStart w:id="27" w:name="_GoBack"/>
      <w:bookmarkEnd w:id="27"/>
    </w:p>
    <w:sectPr w:rsidR="00891312" w:rsidRPr="002E3852" w:rsidSect="002E3852">
      <w:headerReference w:type="even" r:id="rId239"/>
      <w:headerReference w:type="default" r:id="rId240"/>
      <w:pgSz w:w="11906" w:h="16838"/>
      <w:pgMar w:top="1134" w:right="850" w:bottom="1134" w:left="1701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12A" w:rsidRDefault="00D0012A">
      <w:r>
        <w:separator/>
      </w:r>
    </w:p>
    <w:p w:rsidR="00D0012A" w:rsidRDefault="00D0012A"/>
    <w:p w:rsidR="00D0012A" w:rsidRDefault="00D0012A" w:rsidP="002E3852"/>
  </w:endnote>
  <w:endnote w:type="continuationSeparator" w:id="0">
    <w:p w:rsidR="00D0012A" w:rsidRDefault="00D0012A">
      <w:r>
        <w:continuationSeparator/>
      </w:r>
    </w:p>
    <w:p w:rsidR="00D0012A" w:rsidRDefault="00D0012A"/>
    <w:p w:rsidR="00D0012A" w:rsidRDefault="00D0012A" w:rsidP="002E38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B Cyr">
    <w:altName w:val="Tahoma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12A" w:rsidRDefault="00D0012A">
      <w:r>
        <w:separator/>
      </w:r>
    </w:p>
    <w:p w:rsidR="00D0012A" w:rsidRDefault="00D0012A"/>
    <w:p w:rsidR="00D0012A" w:rsidRDefault="00D0012A" w:rsidP="002E3852"/>
  </w:footnote>
  <w:footnote w:type="continuationSeparator" w:id="0">
    <w:p w:rsidR="00D0012A" w:rsidRDefault="00D0012A">
      <w:r>
        <w:continuationSeparator/>
      </w:r>
    </w:p>
    <w:p w:rsidR="00D0012A" w:rsidRDefault="00D0012A"/>
    <w:p w:rsidR="00D0012A" w:rsidRDefault="00D0012A" w:rsidP="002E38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12" w:rsidRDefault="00891312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91312" w:rsidRDefault="00891312">
    <w:pPr>
      <w:pStyle w:val="a9"/>
      <w:ind w:right="360"/>
    </w:pPr>
  </w:p>
  <w:p w:rsidR="00891312" w:rsidRDefault="00891312"/>
  <w:p w:rsidR="00891312" w:rsidRDefault="00891312" w:rsidP="002E38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12" w:rsidRDefault="00891312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37961">
      <w:rPr>
        <w:rStyle w:val="ad"/>
        <w:noProof/>
      </w:rPr>
      <w:t>26</w:t>
    </w:r>
    <w:r>
      <w:rPr>
        <w:rStyle w:val="ad"/>
      </w:rPr>
      <w:fldChar w:fldCharType="end"/>
    </w:r>
  </w:p>
  <w:p w:rsidR="00891312" w:rsidRDefault="00891312" w:rsidP="00100E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68A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305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F6D7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400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CC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766A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645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6680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1C4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B8F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E50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0F4151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1A567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1B9C6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5057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50420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E247E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76C1A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78A1A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5F5926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5DD21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9F069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6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9"/>
  </w:num>
  <w:num w:numId="15">
    <w:abstractNumId w:val="21"/>
  </w:num>
  <w:num w:numId="16">
    <w:abstractNumId w:val="15"/>
  </w:num>
  <w:num w:numId="17">
    <w:abstractNumId w:val="12"/>
  </w:num>
  <w:num w:numId="18">
    <w:abstractNumId w:val="17"/>
  </w:num>
  <w:num w:numId="19">
    <w:abstractNumId w:val="14"/>
  </w:num>
  <w:num w:numId="20">
    <w:abstractNumId w:val="20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rawingGridHorizont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BE3"/>
    <w:rsid w:val="00100E5C"/>
    <w:rsid w:val="00121C32"/>
    <w:rsid w:val="00237961"/>
    <w:rsid w:val="002E3852"/>
    <w:rsid w:val="003F4575"/>
    <w:rsid w:val="00500BE3"/>
    <w:rsid w:val="00891312"/>
    <w:rsid w:val="00D0012A"/>
    <w:rsid w:val="00DA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3"/>
    <o:shapelayout v:ext="edit">
      <o:idmap v:ext="edit" data="1"/>
    </o:shapelayout>
  </w:shapeDefaults>
  <w:decimalSymbol w:val=","/>
  <w:listSeparator w:val=";"/>
  <w14:defaultImageDpi w14:val="0"/>
  <w15:docId w15:val="{6E60ED3D-7BA7-4DCA-8D2D-EAD70B13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spacing w:after="0" w:line="240" w:lineRule="auto"/>
      <w:ind w:firstLine="284"/>
      <w:jc w:val="both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 Indent"/>
    <w:basedOn w:val="a"/>
    <w:link w:val="a8"/>
    <w:uiPriority w:val="99"/>
    <w:semiHidden/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sz w:val="24"/>
      <w:szCs w:val="20"/>
    </w:rPr>
  </w:style>
  <w:style w:type="paragraph" w:styleId="a9">
    <w:name w:val="header"/>
    <w:basedOn w:val="a"/>
    <w:link w:val="aa"/>
    <w:uiPriority w:val="99"/>
    <w:semiHidden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4"/>
      <w:szCs w:val="20"/>
    </w:rPr>
  </w:style>
  <w:style w:type="paragraph" w:styleId="ab">
    <w:name w:val="Body Text"/>
    <w:basedOn w:val="a"/>
    <w:link w:val="ac"/>
    <w:uiPriority w:val="99"/>
    <w:semiHidden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Pr>
      <w:sz w:val="24"/>
      <w:szCs w:val="20"/>
    </w:rPr>
  </w:style>
  <w:style w:type="paragraph" w:styleId="11">
    <w:name w:val="toc 1"/>
    <w:basedOn w:val="a"/>
    <w:next w:val="a"/>
    <w:autoRedefine/>
    <w:uiPriority w:val="99"/>
    <w:semiHidden/>
  </w:style>
  <w:style w:type="paragraph" w:styleId="21">
    <w:name w:val="toc 2"/>
    <w:basedOn w:val="a"/>
    <w:next w:val="a"/>
    <w:autoRedefine/>
    <w:uiPriority w:val="99"/>
    <w:semiHidden/>
    <w:pPr>
      <w:ind w:left="240"/>
    </w:pPr>
  </w:style>
  <w:style w:type="paragraph" w:styleId="31">
    <w:name w:val="toc 3"/>
    <w:basedOn w:val="a"/>
    <w:next w:val="a"/>
    <w:autoRedefine/>
    <w:uiPriority w:val="99"/>
    <w:semiHidden/>
    <w:pPr>
      <w:ind w:left="480"/>
    </w:pPr>
  </w:style>
  <w:style w:type="paragraph" w:styleId="4">
    <w:name w:val="toc 4"/>
    <w:basedOn w:val="a"/>
    <w:next w:val="a"/>
    <w:autoRedefine/>
    <w:uiPriority w:val="99"/>
    <w:semiHidden/>
    <w:pPr>
      <w:ind w:left="720"/>
    </w:pPr>
  </w:style>
  <w:style w:type="paragraph" w:styleId="5">
    <w:name w:val="toc 5"/>
    <w:basedOn w:val="a"/>
    <w:next w:val="a"/>
    <w:autoRedefine/>
    <w:uiPriority w:val="99"/>
    <w:semiHidden/>
    <w:pPr>
      <w:ind w:left="960"/>
    </w:pPr>
  </w:style>
  <w:style w:type="paragraph" w:styleId="6">
    <w:name w:val="toc 6"/>
    <w:basedOn w:val="a"/>
    <w:next w:val="a"/>
    <w:autoRedefine/>
    <w:uiPriority w:val="99"/>
    <w:semiHidden/>
    <w:pPr>
      <w:ind w:left="1200"/>
    </w:pPr>
  </w:style>
  <w:style w:type="paragraph" w:styleId="7">
    <w:name w:val="toc 7"/>
    <w:basedOn w:val="a"/>
    <w:next w:val="a"/>
    <w:autoRedefine/>
    <w:uiPriority w:val="99"/>
    <w:semiHidden/>
    <w:pPr>
      <w:ind w:left="1440"/>
    </w:pPr>
  </w:style>
  <w:style w:type="paragraph" w:styleId="8">
    <w:name w:val="toc 8"/>
    <w:basedOn w:val="a"/>
    <w:next w:val="a"/>
    <w:autoRedefine/>
    <w:uiPriority w:val="99"/>
    <w:semiHidden/>
    <w:pPr>
      <w:ind w:left="1680"/>
    </w:pPr>
  </w:style>
  <w:style w:type="paragraph" w:styleId="9">
    <w:name w:val="toc 9"/>
    <w:basedOn w:val="a"/>
    <w:next w:val="a"/>
    <w:autoRedefine/>
    <w:uiPriority w:val="99"/>
    <w:semiHidden/>
    <w:pPr>
      <w:ind w:left="1920"/>
    </w:pPr>
  </w:style>
  <w:style w:type="character" w:styleId="ad">
    <w:name w:val="page number"/>
    <w:basedOn w:val="a0"/>
    <w:uiPriority w:val="99"/>
    <w:semiHidden/>
    <w:rPr>
      <w:rFonts w:cs="Times New Roman"/>
    </w:rPr>
  </w:style>
  <w:style w:type="table" w:styleId="12">
    <w:name w:val="Table Grid 1"/>
    <w:basedOn w:val="a1"/>
    <w:uiPriority w:val="99"/>
    <w:rsid w:val="002E3852"/>
    <w:pPr>
      <w:spacing w:after="0" w:line="240" w:lineRule="auto"/>
      <w:ind w:firstLine="284"/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footer"/>
    <w:basedOn w:val="a"/>
    <w:link w:val="af"/>
    <w:uiPriority w:val="99"/>
    <w:rsid w:val="002E38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1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image" Target="media/image105.wmf"/><Relationship Id="rId237" Type="http://schemas.openxmlformats.org/officeDocument/2006/relationships/image" Target="media/image115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9.wmf"/><Relationship Id="rId118" Type="http://schemas.openxmlformats.org/officeDocument/2006/relationships/image" Target="media/image57.wmf"/><Relationship Id="rId139" Type="http://schemas.openxmlformats.org/officeDocument/2006/relationships/image" Target="media/image67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0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9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2.wmf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1.wmf"/><Relationship Id="rId217" Type="http://schemas.openxmlformats.org/officeDocument/2006/relationships/oleObject" Target="embeddings/oleObject10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3.wmf"/><Relationship Id="rId238" Type="http://schemas.openxmlformats.org/officeDocument/2006/relationships/oleObject" Target="embeddings/oleObject117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1.wmf"/><Relationship Id="rId223" Type="http://schemas.openxmlformats.org/officeDocument/2006/relationships/image" Target="media/image108.wmf"/><Relationship Id="rId228" Type="http://schemas.openxmlformats.org/officeDocument/2006/relationships/oleObject" Target="embeddings/oleObject112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image" Target="media/image106.wmf"/><Relationship Id="rId234" Type="http://schemas.openxmlformats.org/officeDocument/2006/relationships/oleObject" Target="embeddings/oleObject115.bin"/><Relationship Id="rId239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4.bin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1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0.bin"/><Relationship Id="rId240" Type="http://schemas.openxmlformats.org/officeDocument/2006/relationships/header" Target="header2.xml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image" Target="media/image47.gi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219" Type="http://schemas.openxmlformats.org/officeDocument/2006/relationships/oleObject" Target="embeddings/oleObject107.bin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4.wmf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image" Target="media/image107.wmf"/><Relationship Id="rId225" Type="http://schemas.openxmlformats.org/officeDocument/2006/relationships/image" Target="media/image109.wmf"/><Relationship Id="rId241" Type="http://schemas.openxmlformats.org/officeDocument/2006/relationships/fontTable" Target="fontTable.xml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gif"/><Relationship Id="rId101" Type="http://schemas.openxmlformats.org/officeDocument/2006/relationships/image" Target="media/image48.jpeg"/><Relationship Id="rId122" Type="http://schemas.openxmlformats.org/officeDocument/2006/relationships/image" Target="media/image59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oleObject" Target="embeddings/oleObject105.bin"/><Relationship Id="rId236" Type="http://schemas.openxmlformats.org/officeDocument/2006/relationships/oleObject" Target="embeddings/oleObject116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2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image" Target="media/image54.wmf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8.bin"/><Relationship Id="rId242" Type="http://schemas.openxmlformats.org/officeDocument/2006/relationships/theme" Target="theme/theme1.xml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4.bin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3846</Words>
  <Characters>21928</Characters>
  <Application>Microsoft Office Word</Application>
  <DocSecurity>0</DocSecurity>
  <Lines>182</Lines>
  <Paragraphs>51</Paragraphs>
  <ScaleCrop>false</ScaleCrop>
  <Company>.............................</Company>
  <LinksUpToDate>false</LinksUpToDate>
  <CharactersWithSpaces>25723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НАЦИОНАЛЬНЫЙ ТЕХНИЧЕСКИЙ УНИВЕРСИТЕТ</dc:title>
  <dc:subject/>
  <dc:creator>Андрей </dc:creator>
  <cp:keywords/>
  <dc:description>Обработан пакетом :: Методичка :: _x000d_http://alex-mail.at.tut.by/_x000d_(c) 2007-2009 Александр, г.Брест_x000d_E-mail: alex-mail@tut.by</dc:description>
  <cp:lastModifiedBy>admin</cp:lastModifiedBy>
  <cp:revision>2</cp:revision>
  <dcterms:created xsi:type="dcterms:W3CDTF">2014-06-23T06:54:00Z</dcterms:created>
  <dcterms:modified xsi:type="dcterms:W3CDTF">2014-06-23T06:54:00Z</dcterms:modified>
</cp:coreProperties>
</file>