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E3" w:rsidRDefault="00B720C8" w:rsidP="003F02C4">
      <w:pPr>
        <w:pStyle w:val="af9"/>
      </w:pPr>
      <w:r w:rsidRPr="00F849E3">
        <w:t>Содержание</w:t>
      </w:r>
    </w:p>
    <w:p w:rsidR="003F02C4" w:rsidRDefault="003F02C4" w:rsidP="00F849E3">
      <w:pPr>
        <w:ind w:firstLine="709"/>
      </w:pPr>
    </w:p>
    <w:p w:rsidR="00734619" w:rsidRDefault="00734619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5153422" w:history="1">
        <w:r w:rsidRPr="00586903">
          <w:rPr>
            <w:rStyle w:val="ae"/>
            <w:noProof/>
          </w:rPr>
          <w:t>Введение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23" w:history="1">
        <w:r w:rsidR="00734619" w:rsidRPr="00586903">
          <w:rPr>
            <w:rStyle w:val="ae"/>
            <w:noProof/>
          </w:rPr>
          <w:t>1. Описание проблемы, постановка цели и определение круга задач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24" w:history="1">
        <w:r w:rsidR="00734619" w:rsidRPr="00586903">
          <w:rPr>
            <w:rStyle w:val="ae"/>
            <w:noProof/>
          </w:rPr>
          <w:t>2. Технико-экономическое обоснование инвестиционного проекта. Бизнес-проектирование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25" w:history="1">
        <w:r w:rsidR="00734619" w:rsidRPr="00586903">
          <w:rPr>
            <w:rStyle w:val="ae"/>
            <w:noProof/>
          </w:rPr>
          <w:t>Резюме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26" w:history="1">
        <w:r w:rsidR="00734619" w:rsidRPr="00586903">
          <w:rPr>
            <w:rStyle w:val="ae"/>
            <w:noProof/>
          </w:rPr>
          <w:t>Характеристика предприятия и стратегия его развития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27" w:history="1">
        <w:r w:rsidR="00734619" w:rsidRPr="00586903">
          <w:rPr>
            <w:rStyle w:val="ae"/>
            <w:noProof/>
          </w:rPr>
          <w:t>Описание продукции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28" w:history="1">
        <w:r w:rsidR="00734619" w:rsidRPr="00586903">
          <w:rPr>
            <w:rStyle w:val="ae"/>
            <w:noProof/>
          </w:rPr>
          <w:t>Анализ рынков сбыта. Стратегия маркетинга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29" w:history="1">
        <w:r w:rsidR="00734619" w:rsidRPr="00586903">
          <w:rPr>
            <w:rStyle w:val="ae"/>
            <w:noProof/>
          </w:rPr>
          <w:t>План производства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30" w:history="1">
        <w:r w:rsidR="00734619" w:rsidRPr="00586903">
          <w:rPr>
            <w:rStyle w:val="ae"/>
            <w:noProof/>
          </w:rPr>
          <w:t>Организационный план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31" w:history="1">
        <w:r w:rsidR="00734619" w:rsidRPr="00586903">
          <w:rPr>
            <w:rStyle w:val="ae"/>
            <w:noProof/>
          </w:rPr>
          <w:t>План реализации проекта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32" w:history="1">
        <w:r w:rsidR="00734619" w:rsidRPr="00586903">
          <w:rPr>
            <w:rStyle w:val="ae"/>
            <w:noProof/>
          </w:rPr>
          <w:t>Инвестиционный план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33" w:history="1">
        <w:r w:rsidR="00734619" w:rsidRPr="00586903">
          <w:rPr>
            <w:rStyle w:val="ae"/>
            <w:noProof/>
          </w:rPr>
          <w:t>Прогнозирование финансово хозяйственной деятельности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34" w:history="1">
        <w:r w:rsidR="00734619" w:rsidRPr="00586903">
          <w:rPr>
            <w:rStyle w:val="ae"/>
            <w:noProof/>
          </w:rPr>
          <w:t>Показатели эффективности проекта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35" w:history="1">
        <w:r w:rsidR="00734619" w:rsidRPr="00586903">
          <w:rPr>
            <w:rStyle w:val="ae"/>
            <w:noProof/>
          </w:rPr>
          <w:t>Заключение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36" w:history="1">
        <w:r w:rsidR="00734619" w:rsidRPr="00586903">
          <w:rPr>
            <w:rStyle w:val="ae"/>
            <w:noProof/>
          </w:rPr>
          <w:t>Литература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37" w:history="1">
        <w:r w:rsidR="00734619" w:rsidRPr="00586903">
          <w:rPr>
            <w:rStyle w:val="ae"/>
            <w:noProof/>
          </w:rPr>
          <w:t>Приложение 1</w:t>
        </w:r>
      </w:hyperlink>
    </w:p>
    <w:p w:rsidR="00734619" w:rsidRDefault="005E29CE">
      <w:pPr>
        <w:pStyle w:val="22"/>
        <w:rPr>
          <w:smallCaps w:val="0"/>
          <w:noProof/>
          <w:sz w:val="24"/>
          <w:szCs w:val="24"/>
        </w:rPr>
      </w:pPr>
      <w:hyperlink w:anchor="_Toc255153438" w:history="1">
        <w:r w:rsidR="00734619" w:rsidRPr="00586903">
          <w:rPr>
            <w:rStyle w:val="ae"/>
            <w:noProof/>
          </w:rPr>
          <w:t>Приложение 2</w:t>
        </w:r>
      </w:hyperlink>
    </w:p>
    <w:p w:rsidR="003F02C4" w:rsidRPr="00F849E3" w:rsidRDefault="00734619" w:rsidP="00F849E3">
      <w:pPr>
        <w:ind w:firstLine="709"/>
      </w:pPr>
      <w:r>
        <w:fldChar w:fldCharType="end"/>
      </w:r>
    </w:p>
    <w:p w:rsidR="00F849E3" w:rsidRPr="00F849E3" w:rsidRDefault="00F849E3" w:rsidP="003F02C4">
      <w:pPr>
        <w:pStyle w:val="2"/>
      </w:pPr>
      <w:r w:rsidRPr="00F849E3">
        <w:br w:type="page"/>
      </w:r>
      <w:bookmarkStart w:id="0" w:name="_Toc255153422"/>
      <w:r w:rsidR="00B720C8" w:rsidRPr="00F849E3">
        <w:t>Введение</w:t>
      </w:r>
      <w:bookmarkEnd w:id="0"/>
    </w:p>
    <w:p w:rsidR="003F02C4" w:rsidRDefault="003F02C4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В Республике Беларусь сразу после обретения независимости со всей остротой встал вопрос об инвестициях в экономику молодой страны</w:t>
      </w:r>
      <w:r w:rsidR="00F849E3" w:rsidRPr="00F849E3">
        <w:t xml:space="preserve">. </w:t>
      </w:r>
      <w:r w:rsidRPr="00F849E3">
        <w:t>Верховный Совет 29 мая 1991 года принял Закон</w:t>
      </w:r>
      <w:r w:rsidR="00F849E3">
        <w:t xml:space="preserve"> "</w:t>
      </w:r>
      <w:r w:rsidRPr="00F849E3">
        <w:t>Об инвестиционной деятельно</w:t>
      </w:r>
      <w:r w:rsidR="004D1F1A" w:rsidRPr="00F849E3">
        <w:t>сти</w:t>
      </w:r>
      <w:r w:rsidRPr="00F849E3">
        <w:t xml:space="preserve"> в Республике Беларусь</w:t>
      </w:r>
      <w:r w:rsidR="00F849E3">
        <w:t xml:space="preserve">", </w:t>
      </w:r>
      <w:r w:rsidRPr="00F849E3">
        <w:t>а 14 ноября того же года Закон</w:t>
      </w:r>
      <w:r w:rsidR="00F849E3">
        <w:t xml:space="preserve"> "</w:t>
      </w:r>
      <w:r w:rsidRPr="00F849E3">
        <w:t>Об иностранных инвестициях в Республике Беларусь</w:t>
      </w:r>
      <w:r w:rsidR="00F849E3">
        <w:t xml:space="preserve">". </w:t>
      </w:r>
      <w:r w:rsidRPr="00F849E3">
        <w:t>Два этих закона в последующее десятилетие определяли рамки инвестиционной деятельности в республике, осуществляли ее правовое регулирование</w:t>
      </w:r>
      <w:r w:rsidR="00F849E3" w:rsidRPr="00F849E3">
        <w:t xml:space="preserve">. </w:t>
      </w:r>
      <w:r w:rsidRPr="00F849E3">
        <w:t xml:space="preserve">За это время в стране произошли серьезные и </w:t>
      </w:r>
      <w:r w:rsidR="004D1F1A" w:rsidRPr="00F849E3">
        <w:t>изменения</w:t>
      </w:r>
      <w:r w:rsidRPr="00F849E3">
        <w:t xml:space="preserve"> политического и экономического характера, затронувшие все сферы дея</w:t>
      </w:r>
      <w:r w:rsidR="004D1F1A" w:rsidRPr="00F849E3">
        <w:t>тельности</w:t>
      </w:r>
      <w:r w:rsidRPr="00F849E3">
        <w:t xml:space="preserve"> нашего общества, в том числе и сферу инвестиционной дея</w:t>
      </w:r>
      <w:r w:rsidR="004D1F1A" w:rsidRPr="00F849E3">
        <w:t>тельности</w:t>
      </w:r>
      <w:r w:rsidR="00F849E3" w:rsidRPr="00F849E3">
        <w:t xml:space="preserve">. </w:t>
      </w:r>
      <w:r w:rsidRPr="00F849E3">
        <w:t>В результате был разработан, 30 мая 2001 года принят Пала</w:t>
      </w:r>
      <w:r w:rsidR="00F340F9" w:rsidRPr="00F849E3">
        <w:t>то</w:t>
      </w:r>
      <w:r w:rsidRPr="00F849E3">
        <w:t>й Представителей, а 8 июня 2001 года одобрен Советом Республики и в</w:t>
      </w:r>
      <w:r w:rsidR="004D1F1A" w:rsidRPr="00F849E3">
        <w:t>ступил в силу</w:t>
      </w:r>
      <w:r w:rsidR="00F849E3">
        <w:t xml:space="preserve"> "</w:t>
      </w:r>
      <w:r w:rsidRPr="00F849E3">
        <w:t>Инвестиционный кодекс Республики Беларусь</w:t>
      </w:r>
      <w:r w:rsidR="00F849E3">
        <w:t>".</w:t>
      </w:r>
    </w:p>
    <w:p w:rsidR="00F849E3" w:rsidRDefault="00B720C8" w:rsidP="00F849E3">
      <w:pPr>
        <w:ind w:firstLine="709"/>
      </w:pPr>
      <w:r w:rsidRPr="00F849E3">
        <w:t>Этот документ определяет общие правовые условия осущес</w:t>
      </w:r>
      <w:r w:rsidR="004D1F1A" w:rsidRPr="00F849E3">
        <w:t>твления</w:t>
      </w:r>
      <w:r w:rsidRPr="00F849E3">
        <w:t xml:space="preserve"> инвестиционной деятельности в Республике Беларусь и направлен па ее стимулирование и государственную поддержку, а так же па защиту прав национальных и внешних инвесторов па территории Республики Беларусь</w:t>
      </w:r>
      <w:r w:rsidR="00F849E3" w:rsidRPr="00F849E3">
        <w:t xml:space="preserve">. </w:t>
      </w:r>
      <w:r w:rsidRPr="00F849E3">
        <w:t>Там даю</w:t>
      </w:r>
      <w:r w:rsidR="004D1F1A" w:rsidRPr="00F849E3">
        <w:t>т</w:t>
      </w:r>
      <w:r w:rsidRPr="00F849E3">
        <w:t>ся основные понятия, применяемые в сфере инвестиционной деятельно</w:t>
      </w:r>
      <w:r w:rsidR="004D1F1A" w:rsidRPr="00F849E3">
        <w:t>сти</w:t>
      </w:r>
      <w:r w:rsidR="00F849E3" w:rsidRPr="00F849E3">
        <w:t xml:space="preserve">: </w:t>
      </w:r>
      <w:r w:rsidR="004D1F1A" w:rsidRPr="00F849E3">
        <w:t>цели,</w:t>
      </w:r>
      <w:r w:rsidRPr="00F849E3">
        <w:t xml:space="preserve"> формы, и методы ее государственного регулирования</w:t>
      </w:r>
      <w:r w:rsidR="00F849E3" w:rsidRPr="00F849E3">
        <w:t xml:space="preserve">; </w:t>
      </w:r>
      <w:r w:rsidRPr="00F849E3">
        <w:t xml:space="preserve">гарантии прав </w:t>
      </w:r>
      <w:r w:rsidR="004D1F1A" w:rsidRPr="00F849E3">
        <w:t>инвесторов</w:t>
      </w:r>
      <w:r w:rsidRPr="00F849E3">
        <w:t xml:space="preserve"> и другие основополагающие аспекты инвестиционной деятельно</w:t>
      </w:r>
      <w:r w:rsidR="004D1F1A" w:rsidRPr="00F849E3">
        <w:t>сти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За годы экономического кризис</w:t>
      </w:r>
      <w:r w:rsidR="004D1F1A" w:rsidRPr="00F849E3">
        <w:t>а и последовавших преобразований</w:t>
      </w:r>
      <w:r w:rsidRPr="00F849E3">
        <w:t xml:space="preserve"> в экономике республики назрела необходимость модернизации и обнов</w:t>
      </w:r>
      <w:r w:rsidR="004D1F1A" w:rsidRPr="00F849E3">
        <w:t>ления</w:t>
      </w:r>
      <w:r w:rsidRPr="00F849E3">
        <w:t xml:space="preserve"> основных фондов промышленности, сельского хозяйства и повышения конкурентоспособности экономики</w:t>
      </w:r>
      <w:r w:rsidR="00F849E3" w:rsidRPr="00F849E3">
        <w:t xml:space="preserve">. </w:t>
      </w:r>
      <w:r w:rsidRPr="00F849E3">
        <w:t>Вместе с тем стало понятно, что без вну</w:t>
      </w:r>
      <w:r w:rsidR="004D1F1A" w:rsidRPr="00F849E3">
        <w:t>тр</w:t>
      </w:r>
      <w:r w:rsidRPr="00F849E3">
        <w:t>е</w:t>
      </w:r>
      <w:r w:rsidR="004D1F1A" w:rsidRPr="00F849E3">
        <w:t>нни</w:t>
      </w:r>
      <w:r w:rsidRPr="00F849E3">
        <w:t>х и внешних инвестиций в экономику этот процесс осущес</w:t>
      </w:r>
      <w:r w:rsidR="004D1F1A" w:rsidRPr="00F849E3">
        <w:t>твить нельзя</w:t>
      </w:r>
      <w:r w:rsidR="00F849E3" w:rsidRPr="00F849E3">
        <w:t xml:space="preserve">. </w:t>
      </w:r>
      <w:r w:rsidR="004D1F1A" w:rsidRPr="00F849E3">
        <w:t>С п</w:t>
      </w:r>
      <w:r w:rsidRPr="00F849E3">
        <w:t>р</w:t>
      </w:r>
      <w:r w:rsidR="004D1F1A" w:rsidRPr="00F849E3">
        <w:t>ин</w:t>
      </w:r>
      <w:r w:rsidRPr="00F849E3">
        <w:t>я</w:t>
      </w:r>
      <w:r w:rsidR="004D1F1A" w:rsidRPr="00F849E3">
        <w:t>ти</w:t>
      </w:r>
      <w:r w:rsidRPr="00F849E3">
        <w:t>ем</w:t>
      </w:r>
      <w:r w:rsidR="00F849E3">
        <w:t xml:space="preserve"> "</w:t>
      </w:r>
      <w:r w:rsidRPr="00F849E3">
        <w:t>Инвестиционного кодекса</w:t>
      </w:r>
      <w:r w:rsidR="00F849E3">
        <w:t xml:space="preserve">" </w:t>
      </w:r>
      <w:r w:rsidRPr="00F849E3">
        <w:t>законодательство в этой области стало более прозрачным</w:t>
      </w:r>
      <w:r w:rsidR="00F849E3" w:rsidRPr="00F849E3">
        <w:t xml:space="preserve">. </w:t>
      </w:r>
      <w:r w:rsidRPr="00F849E3">
        <w:t xml:space="preserve">Изменениям также подверглись банковская </w:t>
      </w:r>
      <w:r w:rsidR="004D1F1A" w:rsidRPr="00F849E3">
        <w:t>и</w:t>
      </w:r>
      <w:r w:rsidRPr="00F849E3">
        <w:t xml:space="preserve"> налоговая сферы экономической деятельности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В результате всех этих изменений постановлением Министерства экономики Республики Беларусь № 93 от 18 апреля 2003 года был утвержден</w:t>
      </w:r>
      <w:r w:rsidR="00F849E3">
        <w:t xml:space="preserve"> "</w:t>
      </w:r>
      <w:r w:rsidR="004D1F1A" w:rsidRPr="00F849E3">
        <w:t>Перечень</w:t>
      </w:r>
      <w:r w:rsidRPr="00F849E3">
        <w:t xml:space="preserve"> стратегических инвестиционных проектов на период до 2010 года</w:t>
      </w:r>
      <w:r w:rsidR="00F849E3">
        <w:t>".</w:t>
      </w:r>
    </w:p>
    <w:p w:rsidR="00F849E3" w:rsidRDefault="00B720C8" w:rsidP="00F849E3">
      <w:pPr>
        <w:ind w:firstLine="709"/>
      </w:pPr>
      <w:r w:rsidRPr="00F849E3">
        <w:t>Стратегические инвестиционные проекты разработаны для всех сфер промышленного комплекса респу</w:t>
      </w:r>
      <w:r w:rsidR="004D1F1A" w:rsidRPr="00F849E3">
        <w:t>блики, топливно-энергетическо</w:t>
      </w:r>
      <w:r w:rsidR="00CC358F">
        <w:t>го</w:t>
      </w:r>
      <w:r w:rsidR="004D1F1A" w:rsidRPr="00F849E3">
        <w:t xml:space="preserve"> и</w:t>
      </w:r>
      <w:r w:rsidRPr="00F849E3">
        <w:t xml:space="preserve"> а</w:t>
      </w:r>
      <w:r w:rsidR="004D1F1A" w:rsidRPr="00F849E3">
        <w:t>гропро</w:t>
      </w:r>
      <w:r w:rsidRPr="00F849E3">
        <w:t>мышл</w:t>
      </w:r>
      <w:r w:rsidR="004D1F1A" w:rsidRPr="00F849E3">
        <w:t>енн</w:t>
      </w:r>
      <w:r w:rsidRPr="00F849E3">
        <w:t>ого комплексов, социально-культурного комплекса и связи</w:t>
      </w:r>
      <w:r w:rsidR="00F849E3" w:rsidRPr="00F849E3">
        <w:t xml:space="preserve">. </w:t>
      </w:r>
      <w:r w:rsidRPr="00F849E3">
        <w:t>Основные цели программ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создание новых видов продукции, соответствующих межд</w:t>
      </w:r>
      <w:r w:rsidR="004D1F1A" w:rsidRPr="00F849E3">
        <w:t>у</w:t>
      </w:r>
      <w:r w:rsidRPr="00F849E3">
        <w:t>наро</w:t>
      </w:r>
      <w:r w:rsidR="004D1F1A" w:rsidRPr="00F849E3">
        <w:t>дн</w:t>
      </w:r>
      <w:r w:rsidRPr="00F849E3">
        <w:t>ым</w:t>
      </w:r>
      <w:r w:rsidR="004D1F1A" w:rsidRPr="00F849E3">
        <w:t xml:space="preserve"> </w:t>
      </w:r>
      <w:r w:rsidRPr="00F849E3">
        <w:t>стандартам, и обеспечение ими потребителей внутри республики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снижение затрат на производство продукции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импортозамещение, развитие экспортного потенциала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модернизация производств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устойчивое снабжение электроэнергией республики для обеспечения</w:t>
      </w:r>
      <w:r w:rsidR="00F849E3">
        <w:t xml:space="preserve"> </w:t>
      </w:r>
      <w:r w:rsidRPr="00F849E3">
        <w:t>жизнедеятельности населения и промышленно</w:t>
      </w:r>
      <w:r w:rsidR="004D1F1A" w:rsidRPr="00F849E3">
        <w:t>го</w:t>
      </w:r>
      <w:r w:rsidRPr="00F849E3">
        <w:t xml:space="preserve"> произво</w:t>
      </w:r>
      <w:r w:rsidR="004D1F1A" w:rsidRPr="00F849E3">
        <w:t>дства</w:t>
      </w:r>
      <w:r w:rsidR="00F849E3">
        <w:t>;</w:t>
      </w:r>
    </w:p>
    <w:p w:rsidR="00F849E3" w:rsidRDefault="00B720C8" w:rsidP="00F849E3">
      <w:pPr>
        <w:ind w:firstLine="709"/>
      </w:pPr>
      <w:r w:rsidRPr="00F849E3">
        <w:t>развитие современных средств связи па территории республики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развитие культуры и образования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развитие дорожной сети республики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Финансирование программ предполагается за счет широкого кр</w:t>
      </w:r>
      <w:r w:rsidR="006942E8" w:rsidRPr="00F849E3">
        <w:t>уга</w:t>
      </w:r>
      <w:r w:rsidRPr="00F849E3">
        <w:t xml:space="preserve"> источников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республиканский бюджет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целевые бюджетные фонды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собственные средства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национальные и иностранные кредиты и инвестиции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Выбор источника инвестиций зависит от степени привлекательно</w:t>
      </w:r>
      <w:r w:rsidR="006942E8" w:rsidRPr="00F849E3">
        <w:t>сти</w:t>
      </w:r>
      <w:r w:rsidRPr="00F849E3">
        <w:t xml:space="preserve"> </w:t>
      </w:r>
      <w:r w:rsidR="006942E8" w:rsidRPr="00F849E3">
        <w:t>и</w:t>
      </w:r>
      <w:r w:rsidRPr="00F849E3">
        <w:t xml:space="preserve"> объекта инвестиций для потенциальных инвесторов, наличия собственных средств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Многие инвестиционные проекты, как например организация выписка газетной бумаги в г</w:t>
      </w:r>
      <w:r w:rsidR="00F849E3" w:rsidRPr="00F849E3">
        <w:t xml:space="preserve">. </w:t>
      </w:r>
      <w:r w:rsidRPr="00F849E3">
        <w:t>Шклов, создание субмикронног</w:t>
      </w:r>
      <w:r w:rsidR="006942E8" w:rsidRPr="00F849E3">
        <w:t>о производства интегральных</w:t>
      </w:r>
      <w:r w:rsidRPr="00F849E3">
        <w:t xml:space="preserve"> микросхем </w:t>
      </w:r>
      <w:r w:rsidR="006942E8" w:rsidRPr="00F849E3">
        <w:t>н</w:t>
      </w:r>
      <w:r w:rsidRPr="00F849E3">
        <w:t>а НПО</w:t>
      </w:r>
      <w:r w:rsidR="00F849E3">
        <w:t xml:space="preserve"> "</w:t>
      </w:r>
      <w:r w:rsidRPr="00F849E3">
        <w:t>Интеграл</w:t>
      </w:r>
      <w:r w:rsidR="00F849E3">
        <w:t xml:space="preserve">", </w:t>
      </w:r>
      <w:r w:rsidRPr="00F849E3">
        <w:t>планируются полностью за сче</w:t>
      </w:r>
      <w:r w:rsidR="006942E8" w:rsidRPr="00F849E3">
        <w:t>т иностранных инвестиций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По мере проведения экономических реформ, развития рыночных о</w:t>
      </w:r>
      <w:r w:rsidR="003054AC" w:rsidRPr="00F849E3">
        <w:t>т</w:t>
      </w:r>
      <w:r w:rsidRPr="00F849E3">
        <w:t>ношений и вхождения Республики Беларусь в сферу мирового экономическою разделения труда, все больше иностранных компаний будет обращать внимание на ее экономику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Среди основных причин потенциальной привлекательно</w:t>
      </w:r>
      <w:r w:rsidR="006942E8" w:rsidRPr="00F849E3">
        <w:t>сти</w:t>
      </w:r>
      <w:r w:rsidRPr="00F849E3">
        <w:t xml:space="preserve"> Белар</w:t>
      </w:r>
      <w:r w:rsidR="006942E8" w:rsidRPr="00F849E3">
        <w:t>уси</w:t>
      </w:r>
      <w:r w:rsidRPr="00F849E3">
        <w:t xml:space="preserve"> для прямых иностранных инвестиций называется высокая квалификация ме</w:t>
      </w:r>
      <w:r w:rsidR="006942E8" w:rsidRPr="00F849E3">
        <w:t>ст</w:t>
      </w:r>
      <w:r w:rsidRPr="00F849E3">
        <w:t>ной рабочей силы, то есть высокий образовательный уровень и з</w:t>
      </w:r>
      <w:r w:rsidR="006942E8" w:rsidRPr="00F849E3">
        <w:t>начительный</w:t>
      </w:r>
      <w:r w:rsidRPr="00F849E3">
        <w:t xml:space="preserve"> опыт работы на предприятиях с использованием сложного наукоемкою </w:t>
      </w:r>
      <w:r w:rsidR="006942E8" w:rsidRPr="00F849E3">
        <w:t>п</w:t>
      </w:r>
      <w:r w:rsidRPr="00F849E3">
        <w:t>рои</w:t>
      </w:r>
      <w:r w:rsidR="006942E8" w:rsidRPr="00F849E3">
        <w:t>з</w:t>
      </w:r>
      <w:r w:rsidRPr="00F849E3">
        <w:t>водстве</w:t>
      </w:r>
      <w:r w:rsidR="006942E8" w:rsidRPr="00F849E3">
        <w:t>н</w:t>
      </w:r>
      <w:r w:rsidRPr="00F849E3">
        <w:t>ного оборудования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В условиях низкой привлекательности остальных экономических сос</w:t>
      </w:r>
      <w:r w:rsidR="006942E8" w:rsidRPr="00F849E3">
        <w:t>тавляющих</w:t>
      </w:r>
      <w:r w:rsidRPr="00F849E3">
        <w:t xml:space="preserve"> поддержание и повышение качества отечественной рабочей силы с</w:t>
      </w:r>
      <w:r w:rsidR="006942E8" w:rsidRPr="00F849E3">
        <w:t>тан</w:t>
      </w:r>
      <w:r w:rsidRPr="00F849E3">
        <w:t>овится одной из приоритетных задач государства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В отличие от стран с жесткими регламентациями и обязатель</w:t>
      </w:r>
      <w:r w:rsidR="00AD0C63" w:rsidRPr="00F849E3">
        <w:t>ства</w:t>
      </w:r>
      <w:r w:rsidRPr="00F849E3">
        <w:t>ми к иностранным инвесторам в социальной сфере, законодательство Республики Беларусь в указанной области создает относительно благоприя</w:t>
      </w:r>
      <w:r w:rsidR="00AD0C63" w:rsidRPr="00F849E3">
        <w:t>тные</w:t>
      </w:r>
      <w:r w:rsidRPr="00F849E3">
        <w:t xml:space="preserve"> условия</w:t>
      </w:r>
      <w:r w:rsidR="00F849E3" w:rsidRPr="00F849E3">
        <w:t xml:space="preserve">. </w:t>
      </w:r>
      <w:r w:rsidRPr="00F849E3">
        <w:t>Так, в соответствии со статьей 97 Инвестиционного кодекса Республики Беларусь производственные, трудовые и связанные с ними отношения в коммерческих организациях с иностранными инвестициями регулируются коллективным договором и трудовыми договорами</w:t>
      </w:r>
      <w:r w:rsidR="00F849E3">
        <w:t xml:space="preserve"> (</w:t>
      </w:r>
      <w:r w:rsidRPr="00F849E3">
        <w:t>контрактами</w:t>
      </w:r>
      <w:r w:rsidR="00F849E3" w:rsidRPr="00F849E3">
        <w:t xml:space="preserve">). </w:t>
      </w:r>
      <w:r w:rsidRPr="00F849E3">
        <w:t>Условия коллективного договора и трудовых договоров</w:t>
      </w:r>
      <w:r w:rsidR="00F849E3">
        <w:t xml:space="preserve"> (</w:t>
      </w:r>
      <w:r w:rsidRPr="00F849E3">
        <w:t>контрактов</w:t>
      </w:r>
      <w:r w:rsidR="00F849E3" w:rsidRPr="00F849E3">
        <w:t xml:space="preserve">) </w:t>
      </w:r>
      <w:r w:rsidRPr="00F849E3">
        <w:t>не могут ухудшать положение работников указанных организаций по сравнению с условиями, предусмотренными действующими законодательными актами Республики Беларусь</w:t>
      </w:r>
      <w:r w:rsidR="00F849E3" w:rsidRPr="00F849E3">
        <w:t xml:space="preserve">. </w:t>
      </w:r>
      <w:r w:rsidRPr="00F849E3">
        <w:t xml:space="preserve">Социальное страхование работников организаций с иностранными </w:t>
      </w:r>
      <w:r w:rsidR="00AD0C63" w:rsidRPr="00F849E3">
        <w:t>инвестициями</w:t>
      </w:r>
      <w:r w:rsidRPr="00F849E3">
        <w:t xml:space="preserve"> и их социальное обеспечение</w:t>
      </w:r>
      <w:r w:rsidR="00F849E3">
        <w:t xml:space="preserve"> (</w:t>
      </w:r>
      <w:r w:rsidRPr="00F849E3">
        <w:t>за исключением пенсионного обеспечения иностранных работников</w:t>
      </w:r>
      <w:r w:rsidR="00F849E3" w:rsidRPr="00F849E3">
        <w:t xml:space="preserve">) </w:t>
      </w:r>
      <w:r w:rsidRPr="00F849E3">
        <w:t>регулируются законодательными ак</w:t>
      </w:r>
      <w:r w:rsidR="00AD0C63" w:rsidRPr="00F849E3">
        <w:t>тами</w:t>
      </w:r>
      <w:r w:rsidRPr="00F849E3">
        <w:t xml:space="preserve"> Республики Беларусь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Как видим, законодательство Республики Беларусь не накладываем на совместные и иностранные предприятия дополнительных обязательств в социальной сфере по сравнению с государственными предприятиями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Необходимо подчеркнуть, что Республика Беларусь имее</w:t>
      </w:r>
      <w:r w:rsidR="00AD0C63" w:rsidRPr="00F849E3">
        <w:t>т</w:t>
      </w:r>
      <w:r w:rsidRPr="00F849E3">
        <w:t xml:space="preserve"> важным положительный элемент в своей экономической системе</w:t>
      </w:r>
      <w:r w:rsidR="00F849E3" w:rsidRPr="00F849E3">
        <w:t xml:space="preserve"> - </w:t>
      </w:r>
      <w:r w:rsidRPr="00F849E3">
        <w:t>высокообра</w:t>
      </w:r>
      <w:r w:rsidR="00AD0C63" w:rsidRPr="00F849E3">
        <w:t>зо</w:t>
      </w:r>
      <w:r w:rsidRPr="00F849E3">
        <w:t>ва</w:t>
      </w:r>
      <w:r w:rsidR="00AD0C63" w:rsidRPr="00F849E3">
        <w:t>н</w:t>
      </w:r>
      <w:r w:rsidRPr="00F849E3">
        <w:t>н</w:t>
      </w:r>
      <w:r w:rsidR="00AD0C63" w:rsidRPr="00F849E3">
        <w:t>у</w:t>
      </w:r>
      <w:r w:rsidRPr="00F849E3">
        <w:t>ю рабочую силу</w:t>
      </w:r>
      <w:r w:rsidR="00F849E3" w:rsidRPr="00F849E3">
        <w:t xml:space="preserve">. </w:t>
      </w:r>
      <w:r w:rsidRPr="00F849E3">
        <w:t>Это может стать благоприятным фактором для широкого привлечения в республику прямых иностранных инвестиций и обо</w:t>
      </w:r>
      <w:r w:rsidR="00AD0C63" w:rsidRPr="00F849E3">
        <w:t>гащения</w:t>
      </w:r>
      <w:r w:rsidRPr="00F849E3">
        <w:t xml:space="preserve"> белорусских менеджеров и рабочих передовыми зарубежными тех</w:t>
      </w:r>
      <w:r w:rsidR="00AD0C63" w:rsidRPr="00F849E3">
        <w:t>н</w:t>
      </w:r>
      <w:r w:rsidRPr="00F849E3">
        <w:t>оло</w:t>
      </w:r>
      <w:r w:rsidR="00AD0C63" w:rsidRPr="00F849E3">
        <w:t>гиями</w:t>
      </w:r>
      <w:r w:rsidRPr="00F849E3">
        <w:t xml:space="preserve"> в управлении персоналом и производством</w:t>
      </w:r>
      <w:r w:rsidR="00F849E3" w:rsidRPr="00F849E3">
        <w:t xml:space="preserve">. </w:t>
      </w:r>
      <w:r w:rsidRPr="00F849E3">
        <w:t>Мировой опыт свидетельствует</w:t>
      </w:r>
      <w:r w:rsidR="00F849E3" w:rsidRPr="00F849E3">
        <w:t xml:space="preserve">: </w:t>
      </w:r>
      <w:r w:rsidRPr="00F849E3">
        <w:t>при целенаправленной государственной политике в области иностранною инвестирования и при использовании имеющихся преимуществ перед др</w:t>
      </w:r>
      <w:r w:rsidR="00AD0C63" w:rsidRPr="00F849E3">
        <w:t>угими</w:t>
      </w:r>
      <w:r w:rsidRPr="00F849E3">
        <w:t xml:space="preserve"> странами возможно построение стабильной, динамично развивающейся </w:t>
      </w:r>
      <w:r w:rsidR="00AD0C63" w:rsidRPr="00F849E3">
        <w:t>эконо</w:t>
      </w:r>
      <w:r w:rsidRPr="00F849E3">
        <w:t>мики</w:t>
      </w:r>
      <w:r w:rsidR="00F849E3" w:rsidRPr="00F849E3">
        <w:t>.</w:t>
      </w:r>
    </w:p>
    <w:p w:rsidR="00F849E3" w:rsidRDefault="00F849E3" w:rsidP="003F02C4">
      <w:pPr>
        <w:pStyle w:val="2"/>
      </w:pPr>
      <w:r w:rsidRPr="00F849E3">
        <w:br w:type="page"/>
      </w:r>
      <w:bookmarkStart w:id="1" w:name="_Toc255153423"/>
      <w:r w:rsidR="00B720C8" w:rsidRPr="00F849E3">
        <w:t>1</w:t>
      </w:r>
      <w:r w:rsidRPr="00F849E3">
        <w:t xml:space="preserve">. </w:t>
      </w:r>
      <w:r w:rsidR="00B720C8" w:rsidRPr="00F849E3">
        <w:t>Описание проблемы, постановка цели и определение кр</w:t>
      </w:r>
      <w:r w:rsidR="003054AC" w:rsidRPr="00F849E3">
        <w:t>уг</w:t>
      </w:r>
      <w:r w:rsidR="00B720C8" w:rsidRPr="00F849E3">
        <w:t>а задач</w:t>
      </w:r>
      <w:bookmarkEnd w:id="1"/>
    </w:p>
    <w:p w:rsidR="003F02C4" w:rsidRDefault="003F02C4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Дадим определение основным понятиям, применяемым в сфере инвести</w:t>
      </w:r>
      <w:r w:rsidR="003054AC" w:rsidRPr="00F849E3">
        <w:t>ционно</w:t>
      </w:r>
      <w:r w:rsidRPr="00F849E3">
        <w:t>й деятельности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Инвестиционный проект</w:t>
      </w:r>
      <w:r w:rsidR="00F849E3" w:rsidRPr="00F849E3">
        <w:t xml:space="preserve"> - </w:t>
      </w:r>
      <w:r w:rsidRPr="00F849E3">
        <w:t>совокупность документов, характер</w:t>
      </w:r>
      <w:r w:rsidR="00486D18" w:rsidRPr="00F849E3">
        <w:t xml:space="preserve">изующих </w:t>
      </w:r>
      <w:r w:rsidRPr="00F849E3">
        <w:t>проект от его замысла до достижения заданных показателей эффек</w:t>
      </w:r>
      <w:r w:rsidR="00486D18" w:rsidRPr="00F849E3">
        <w:t xml:space="preserve">тивности, </w:t>
      </w:r>
      <w:r w:rsidRPr="00F849E3">
        <w:t>охватывающих, как правило, прединвестицион</w:t>
      </w:r>
      <w:r w:rsidR="00486D18" w:rsidRPr="00F849E3">
        <w:t>н</w:t>
      </w:r>
      <w:r w:rsidRPr="00F849E3">
        <w:t xml:space="preserve">ую, инвестиционную, </w:t>
      </w:r>
      <w:r w:rsidR="00486D18" w:rsidRPr="00F849E3">
        <w:t>эксплуатационную</w:t>
      </w:r>
      <w:r w:rsidRPr="00F849E3">
        <w:t xml:space="preserve"> </w:t>
      </w:r>
      <w:r w:rsidR="00486D18" w:rsidRPr="00F849E3">
        <w:t>и</w:t>
      </w:r>
      <w:r w:rsidRPr="00F849E3">
        <w:t xml:space="preserve"> ликвидационную стадии его реализации</w:t>
      </w:r>
      <w:r w:rsidR="00F849E3" w:rsidRPr="00F849E3">
        <w:t>.</w:t>
      </w:r>
    </w:p>
    <w:p w:rsidR="00F849E3" w:rsidRDefault="00486D18" w:rsidP="00F849E3">
      <w:pPr>
        <w:ind w:firstLine="709"/>
      </w:pPr>
      <w:r w:rsidRPr="00F849E3">
        <w:t>Пр</w:t>
      </w:r>
      <w:r w:rsidR="00B720C8" w:rsidRPr="00F849E3">
        <w:t>ед</w:t>
      </w:r>
      <w:r w:rsidRPr="00F849E3">
        <w:t>и</w:t>
      </w:r>
      <w:r w:rsidR="00B720C8" w:rsidRPr="00F849E3">
        <w:t>нв</w:t>
      </w:r>
      <w:r w:rsidRPr="00F849E3">
        <w:t>е</w:t>
      </w:r>
      <w:r w:rsidR="00B720C8" w:rsidRPr="00F849E3">
        <w:t>стицио</w:t>
      </w:r>
      <w:r w:rsidRPr="00F849E3">
        <w:t>н</w:t>
      </w:r>
      <w:r w:rsidR="00B720C8" w:rsidRPr="00F849E3">
        <w:t>ная стадия</w:t>
      </w:r>
      <w:r w:rsidR="00F849E3" w:rsidRPr="00F849E3">
        <w:t xml:space="preserve"> - </w:t>
      </w:r>
      <w:r w:rsidR="00B720C8" w:rsidRPr="00F849E3">
        <w:t>формирование инвестиционно</w:t>
      </w:r>
      <w:r w:rsidRPr="00F849E3">
        <w:t>г</w:t>
      </w:r>
      <w:r w:rsidR="00B720C8" w:rsidRPr="00F849E3">
        <w:t xml:space="preserve">о смысла и определение инвестиционных возможностей в рамках обоснования </w:t>
      </w:r>
      <w:r w:rsidRPr="00F849E3">
        <w:t>ин</w:t>
      </w:r>
      <w:r w:rsidR="00B720C8" w:rsidRPr="00F849E3">
        <w:t>вес</w:t>
      </w:r>
      <w:r w:rsidRPr="00F849E3">
        <w:t>ти</w:t>
      </w:r>
      <w:r w:rsidR="00B720C8" w:rsidRPr="00F849E3">
        <w:t>ций</w:t>
      </w:r>
      <w:r w:rsidR="00F849E3" w:rsidRPr="00F849E3">
        <w:t xml:space="preserve">. </w:t>
      </w:r>
      <w:r w:rsidR="00B720C8" w:rsidRPr="00F849E3">
        <w:t>Инвестиционная стадия</w:t>
      </w:r>
      <w:r w:rsidR="00F849E3" w:rsidRPr="00F849E3">
        <w:t xml:space="preserve"> - </w:t>
      </w:r>
      <w:r w:rsidR="00B720C8" w:rsidRPr="00F849E3">
        <w:t xml:space="preserve">инженерно-строительное и технологическое проектирование, строительство, приобретение оборудования, ввод </w:t>
      </w:r>
      <w:r w:rsidR="00E33137" w:rsidRPr="00F849E3">
        <w:t>проектируемого</w:t>
      </w:r>
      <w:r w:rsidR="00B720C8" w:rsidRPr="00F849E3">
        <w:t xml:space="preserve"> объекта в эксплуатацию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Эксплуатационная стадия</w:t>
      </w:r>
      <w:r w:rsidR="00F849E3" w:rsidRPr="00F849E3">
        <w:t xml:space="preserve"> - </w:t>
      </w:r>
      <w:r w:rsidRPr="00F849E3">
        <w:t>функционирование произво</w:t>
      </w:r>
      <w:r w:rsidR="00E33137" w:rsidRPr="00F849E3">
        <w:t>дства</w:t>
      </w:r>
      <w:r w:rsidRPr="00F849E3">
        <w:t>, вы</w:t>
      </w:r>
      <w:r w:rsidR="00E33137" w:rsidRPr="00F849E3">
        <w:t>п</w:t>
      </w:r>
      <w:r w:rsidRPr="00F849E3">
        <w:t>о</w:t>
      </w:r>
      <w:r w:rsidR="00E33137" w:rsidRPr="00F849E3">
        <w:t>лнение</w:t>
      </w:r>
      <w:r w:rsidRPr="00F849E3">
        <w:t xml:space="preserve"> работ по модернизации, расширению, финансово-экономическом</w:t>
      </w:r>
      <w:r w:rsidR="00E33137" w:rsidRPr="00F849E3">
        <w:t>у</w:t>
      </w:r>
      <w:r w:rsidRPr="00F849E3">
        <w:t xml:space="preserve"> и </w:t>
      </w:r>
      <w:r w:rsidR="00E33137" w:rsidRPr="00F849E3">
        <w:t>эколог</w:t>
      </w:r>
      <w:r w:rsidRPr="00F849E3">
        <w:t>ическому оздоровлению объекта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Ликвидационная стадия </w:t>
      </w:r>
      <w:r w:rsidR="00F849E3">
        <w:t>-</w:t>
      </w:r>
      <w:r w:rsidR="00E33137" w:rsidRPr="00F849E3">
        <w:t xml:space="preserve"> </w:t>
      </w:r>
      <w:r w:rsidRPr="00F849E3">
        <w:t>ликвидация или консервация объекта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Инвестициями являются финансовые, материальные ресурсы, </w:t>
      </w:r>
      <w:r w:rsidR="009A1130" w:rsidRPr="00F849E3">
        <w:t>имущественные</w:t>
      </w:r>
      <w:r w:rsidRPr="00F849E3">
        <w:t xml:space="preserve"> и интеллектуальные ценности, вкладываемые в объекты предпринимательской деятельности, в результате которой образуется прибыль или досчитается социальный эффект</w:t>
      </w:r>
      <w:r w:rsidR="00F849E3" w:rsidRPr="00F849E3">
        <w:t xml:space="preserve">. </w:t>
      </w:r>
      <w:r w:rsidRPr="00F849E3">
        <w:t>В инвестиционном проекте инвестиции рассматриваются как отток денежных средств от инвестора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Под прямыми инвестициями понимается непосредственное вложение капитала в производство и сбыт определенного вида продукции, обла</w:t>
      </w:r>
      <w:r w:rsidR="009A1130" w:rsidRPr="00F849E3">
        <w:t xml:space="preserve">дание </w:t>
      </w:r>
      <w:r w:rsidRPr="00F849E3">
        <w:t>контрольным пакетом акций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Объектами инвестиционной деятельности являются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недвижимое имущество, в том числе предприятие как имуще</w:t>
      </w:r>
      <w:r w:rsidR="009A1130" w:rsidRPr="00F849E3">
        <w:t xml:space="preserve">ственный </w:t>
      </w:r>
      <w:r w:rsidRPr="00F849E3">
        <w:t>комплекс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цепные бумаги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интеллектуальная собственность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Инвестиционная деятельность в Республике Беларусь осуще</w:t>
      </w:r>
      <w:r w:rsidR="009A1130" w:rsidRPr="00F849E3">
        <w:t>ствляется</w:t>
      </w:r>
      <w:r w:rsidRPr="00F849E3">
        <w:t xml:space="preserve"> и следующих формах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создание юридического лица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приобретение имущества или имущественных прав, а именно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а</w:t>
      </w:r>
      <w:r w:rsidR="00F849E3" w:rsidRPr="00F849E3">
        <w:t xml:space="preserve">) </w:t>
      </w:r>
      <w:r w:rsidRPr="00F849E3">
        <w:t>доли в уставном фонде</w:t>
      </w:r>
      <w:r w:rsidR="005E217E" w:rsidRPr="00F849E3">
        <w:t xml:space="preserve"> </w:t>
      </w:r>
      <w:r w:rsidRPr="00F849E3">
        <w:t>юридического лица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б</w:t>
      </w:r>
      <w:r w:rsidR="00F849E3" w:rsidRPr="00F849E3">
        <w:t xml:space="preserve">) </w:t>
      </w:r>
      <w:r w:rsidRPr="00F849E3">
        <w:t>недвижимости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в</w:t>
      </w:r>
      <w:r w:rsidR="00F849E3" w:rsidRPr="00F849E3">
        <w:t xml:space="preserve">) </w:t>
      </w:r>
      <w:r w:rsidRPr="00F849E3">
        <w:t>цепных бумаг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г</w:t>
      </w:r>
      <w:r w:rsidR="00F849E3" w:rsidRPr="00F849E3">
        <w:t xml:space="preserve">) </w:t>
      </w:r>
      <w:r w:rsidRPr="00F849E3">
        <w:t>прав па объекты интеллектуальной собственности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д</w:t>
      </w:r>
      <w:r w:rsidR="00F849E3" w:rsidRPr="00F849E3">
        <w:t xml:space="preserve">) </w:t>
      </w:r>
      <w:r w:rsidRPr="00F849E3">
        <w:t>оборудования, других основных средств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Инвестиционное проектирование начинается с выбора </w:t>
      </w:r>
      <w:r w:rsidR="009A1130" w:rsidRPr="00F849E3">
        <w:t>источника инвестиций</w:t>
      </w:r>
      <w:r w:rsidR="00F849E3" w:rsidRPr="00F849E3">
        <w:t xml:space="preserve">. </w:t>
      </w:r>
      <w:r w:rsidRPr="00F849E3">
        <w:t>Александр Левкович в журнале</w:t>
      </w:r>
      <w:r w:rsidR="00F849E3">
        <w:t xml:space="preserve"> "</w:t>
      </w:r>
      <w:r w:rsidRPr="00F849E3">
        <w:t>Главный бухгалтер</w:t>
      </w:r>
      <w:r w:rsidR="00F849E3">
        <w:t xml:space="preserve">" </w:t>
      </w:r>
      <w:r w:rsidRPr="00F849E3">
        <w:t>№ 38</w:t>
      </w:r>
      <w:r w:rsidR="00F849E3">
        <w:t xml:space="preserve"> "</w:t>
      </w:r>
      <w:r w:rsidRPr="00F849E3">
        <w:t>1 2000</w:t>
      </w:r>
      <w:r w:rsidR="00132345" w:rsidRPr="00F849E3">
        <w:t>г</w:t>
      </w:r>
      <w:r w:rsidR="00F849E3" w:rsidRPr="00F849E3">
        <w:t xml:space="preserve">. </w:t>
      </w:r>
      <w:r w:rsidRPr="00F849E3">
        <w:t>проводит анализ различных схем привлечения инвестиций в экономик</w:t>
      </w:r>
      <w:r w:rsidR="009A1130" w:rsidRPr="00F849E3">
        <w:t>у</w:t>
      </w:r>
      <w:r w:rsidRPr="00F849E3">
        <w:t xml:space="preserve"> пр</w:t>
      </w:r>
      <w:r w:rsidR="009A1130" w:rsidRPr="00F849E3">
        <w:t>едприятия</w:t>
      </w:r>
      <w:r w:rsidRPr="00F849E3">
        <w:t xml:space="preserve"> и по его результатам делает вывод, что наиболее предпоч</w:t>
      </w:r>
      <w:r w:rsidR="009A1130" w:rsidRPr="00F849E3">
        <w:t>т</w:t>
      </w:r>
      <w:r w:rsidRPr="00F849E3">
        <w:t>и</w:t>
      </w:r>
      <w:r w:rsidR="009A1130" w:rsidRPr="00F849E3">
        <w:t>т</w:t>
      </w:r>
      <w:r w:rsidRPr="00F849E3">
        <w:t>е</w:t>
      </w:r>
      <w:r w:rsidR="009A1130" w:rsidRPr="00F849E3">
        <w:t>льным</w:t>
      </w:r>
      <w:r w:rsidRPr="00F849E3">
        <w:t xml:space="preserve"> вариантом инвестирования с точки зрения количественного анализа являе</w:t>
      </w:r>
      <w:r w:rsidR="009A1130" w:rsidRPr="00F849E3">
        <w:t>тс</w:t>
      </w:r>
      <w:r w:rsidRPr="00F849E3">
        <w:t>я покупка</w:t>
      </w:r>
      <w:r w:rsidR="00F849E3" w:rsidRPr="00F849E3">
        <w:t xml:space="preserve">. </w:t>
      </w:r>
      <w:r w:rsidRPr="00F849E3">
        <w:t>Стоимость заемных ресурсов слишком велика, чтобы выгодно использовать их в хозяйственной деятельности</w:t>
      </w:r>
      <w:r w:rsidR="00F849E3" w:rsidRPr="00F849E3">
        <w:t xml:space="preserve">. </w:t>
      </w:r>
      <w:r w:rsidRPr="00F849E3">
        <w:t>Сложившаяся ситуация па рынке капитала является сдерживающим фактором для развития о</w:t>
      </w:r>
      <w:r w:rsidR="009A1130" w:rsidRPr="00F849E3">
        <w:t>течественных</w:t>
      </w:r>
      <w:r w:rsidRPr="00F849E3">
        <w:t xml:space="preserve"> предприятии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Василий Семенов, финансовый директор УП</w:t>
      </w:r>
      <w:r w:rsidR="00F849E3">
        <w:t xml:space="preserve"> "</w:t>
      </w:r>
      <w:r w:rsidRPr="00F849E3">
        <w:t>Юкип</w:t>
      </w:r>
      <w:r w:rsidR="00F849E3">
        <w:t xml:space="preserve">" </w:t>
      </w:r>
      <w:r w:rsidR="009A1130" w:rsidRPr="00F849E3">
        <w:t>в</w:t>
      </w:r>
      <w:r w:rsidRPr="00F849E3">
        <w:t xml:space="preserve"> журнале</w:t>
      </w:r>
      <w:r w:rsidR="00F849E3">
        <w:t xml:space="preserve"> "</w:t>
      </w:r>
      <w:r w:rsidR="009A1130" w:rsidRPr="00F849E3">
        <w:t>Строительство</w:t>
      </w:r>
      <w:r w:rsidR="00F849E3">
        <w:t xml:space="preserve">" </w:t>
      </w:r>
      <w:r w:rsidRPr="00F849E3">
        <w:t xml:space="preserve">№ </w:t>
      </w:r>
      <w:r w:rsidR="009A1130" w:rsidRPr="00F849E3">
        <w:t>1</w:t>
      </w:r>
      <w:r w:rsidR="005E217E" w:rsidRPr="00F849E3">
        <w:t xml:space="preserve"> за 2001 г</w:t>
      </w:r>
      <w:r w:rsidR="00F849E3" w:rsidRPr="00F849E3">
        <w:t xml:space="preserve">. </w:t>
      </w:r>
      <w:r w:rsidRPr="00F849E3">
        <w:t>в свою очередь, рассматривает на условных примерах, какие размеры выручки минимально достаточны для приобретения основных средств при различных вариантах инвестирования</w:t>
      </w:r>
      <w:r w:rsidR="00F849E3" w:rsidRPr="00F849E3">
        <w:t xml:space="preserve">. </w:t>
      </w:r>
      <w:r w:rsidRPr="00F849E3">
        <w:t xml:space="preserve">По мнению </w:t>
      </w:r>
      <w:r w:rsidR="009A1130" w:rsidRPr="00F849E3">
        <w:t>автора</w:t>
      </w:r>
      <w:r w:rsidRPr="00F849E3">
        <w:t xml:space="preserve"> наиболее целесообразным способом приобретения основных средств являе</w:t>
      </w:r>
      <w:r w:rsidR="009A1130" w:rsidRPr="00F849E3">
        <w:t>тся</w:t>
      </w:r>
      <w:r w:rsidRPr="00F849E3">
        <w:t xml:space="preserve"> финансовая аренда</w:t>
      </w:r>
      <w:r w:rsidR="00F849E3">
        <w:t xml:space="preserve"> (</w:t>
      </w:r>
      <w:r w:rsidRPr="00F849E3">
        <w:t>лизинг</w:t>
      </w:r>
      <w:r w:rsidR="00F849E3" w:rsidRPr="00F849E3">
        <w:t xml:space="preserve">). </w:t>
      </w:r>
      <w:r w:rsidRPr="00F849E3">
        <w:t>Вместе с тем, при приобрет</w:t>
      </w:r>
      <w:r w:rsidR="00132345" w:rsidRPr="00F849E3">
        <w:t>ении</w:t>
      </w:r>
      <w:r w:rsidRPr="00F849E3">
        <w:t xml:space="preserve"> основных средств за счет ссуды банка, взятой менее чем на год</w:t>
      </w:r>
      <w:r w:rsidR="00F849E3">
        <w:t xml:space="preserve"> (</w:t>
      </w:r>
      <w:r w:rsidRPr="00F849E3">
        <w:t xml:space="preserve">в то время как </w:t>
      </w:r>
      <w:r w:rsidR="009A1130" w:rsidRPr="00F849E3">
        <w:t xml:space="preserve">лизинг </w:t>
      </w:r>
      <w:r w:rsidRPr="00F849E3">
        <w:t>предусматривает за</w:t>
      </w:r>
      <w:r w:rsidR="009A1130" w:rsidRPr="00F849E3">
        <w:t>ключение договора не менее чем н</w:t>
      </w:r>
      <w:r w:rsidRPr="00F849E3">
        <w:t>а 12 месяцев</w:t>
      </w:r>
      <w:r w:rsidR="00F849E3" w:rsidRPr="00F849E3">
        <w:t>),</w:t>
      </w:r>
      <w:r w:rsidRPr="00F849E3">
        <w:t xml:space="preserve"> </w:t>
      </w:r>
      <w:r w:rsidR="009A1130" w:rsidRPr="00F849E3">
        <w:t xml:space="preserve">затраты </w:t>
      </w:r>
      <w:r w:rsidRPr="00F849E3">
        <w:t>предприятия могут оказаться меньше чем при лизинге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В условиях экономической ситуации сложившейся в республике, предприятия не имеют собственных средств, достаточных для крупных </w:t>
      </w:r>
      <w:r w:rsidR="009A1130" w:rsidRPr="00F849E3">
        <w:t>инвестиций</w:t>
      </w:r>
      <w:r w:rsidR="00F849E3" w:rsidRPr="00F849E3">
        <w:t xml:space="preserve">. </w:t>
      </w:r>
      <w:r w:rsidRPr="00F849E3">
        <w:t>А в частном бизнесе без внешних заимствований просто не обой</w:t>
      </w:r>
      <w:r w:rsidR="009A1130" w:rsidRPr="00F849E3">
        <w:t>тис</w:t>
      </w:r>
      <w:r w:rsidRPr="00F849E3">
        <w:t>ь</w:t>
      </w:r>
      <w:r w:rsidR="00F849E3" w:rsidRPr="00F849E3">
        <w:t xml:space="preserve">. </w:t>
      </w:r>
      <w:r w:rsidRPr="00F849E3">
        <w:t>Кроме того процесс получения ссуды общеизвестен, а приобретение основных средств посредством лизинга пока не получило достаточно широко</w:t>
      </w:r>
      <w:r w:rsidR="009A1130" w:rsidRPr="00F849E3">
        <w:t>го</w:t>
      </w:r>
      <w:r w:rsidRPr="00F849E3">
        <w:t xml:space="preserve"> распространения и практикуется обычно приобретения сложных и очень дорогих машин и оборудования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В результате вышеизложенного, целью разрабатываемого </w:t>
      </w:r>
      <w:r w:rsidR="009A1130" w:rsidRPr="00F849E3">
        <w:t xml:space="preserve">в </w:t>
      </w:r>
      <w:r w:rsidRPr="00F849E3">
        <w:t>рамках данной работы инвестиционного проекта является привлечение кредита банка</w:t>
      </w:r>
      <w:r w:rsidR="00F849E3">
        <w:t xml:space="preserve"> "</w:t>
      </w:r>
      <w:r w:rsidRPr="00F849E3">
        <w:t>Белбизнесбанк</w:t>
      </w:r>
      <w:r w:rsidR="00F849E3">
        <w:t xml:space="preserve">" </w:t>
      </w:r>
      <w:r w:rsidRPr="00F849E3">
        <w:t>для приобретени</w:t>
      </w:r>
      <w:r w:rsidR="003054AC" w:rsidRPr="00F849E3">
        <w:t>я оборудования и оборотных средст</w:t>
      </w:r>
      <w:r w:rsidR="009A1130" w:rsidRPr="00F849E3">
        <w:t>в</w:t>
      </w:r>
      <w:r w:rsidR="00F849E3" w:rsidRPr="00F849E3">
        <w:t xml:space="preserve">. </w:t>
      </w:r>
      <w:r w:rsidRPr="00F849E3">
        <w:t>Планируется выпуск нового вида продукции</w:t>
      </w:r>
      <w:r w:rsidR="00F849E3" w:rsidRPr="00F849E3">
        <w:t xml:space="preserve">. </w:t>
      </w:r>
      <w:r w:rsidRPr="00F849E3">
        <w:t>Для реали</w:t>
      </w:r>
      <w:r w:rsidR="001E4EB4" w:rsidRPr="00F849E3">
        <w:t>зации проекта помимо кредита бан</w:t>
      </w:r>
      <w:r w:rsidRPr="00F849E3">
        <w:t>ка будут привлечены и собственные средства предприятия, кот</w:t>
      </w:r>
      <w:r w:rsidR="001E4EB4" w:rsidRPr="00F849E3">
        <w:t>о</w:t>
      </w:r>
      <w:r w:rsidRPr="00F849E3">
        <w:t>ро</w:t>
      </w:r>
      <w:r w:rsidR="001E4EB4" w:rsidRPr="00F849E3">
        <w:t>е</w:t>
      </w:r>
      <w:r w:rsidRPr="00F849E3">
        <w:t xml:space="preserve"> является действующим и занимается производством принадлежностей для окраски, компрессоров, краскораспылителей</w:t>
      </w:r>
      <w:r w:rsidR="00F849E3" w:rsidRPr="00F849E3">
        <w:t xml:space="preserve">. </w:t>
      </w:r>
      <w:r w:rsidRPr="00F849E3">
        <w:t>Планируется приобрести оборудование и оборотные средства для организации производства нового вида краскораспылителей</w:t>
      </w:r>
      <w:r w:rsidR="00F849E3" w:rsidRPr="00F849E3">
        <w:t xml:space="preserve">. </w:t>
      </w:r>
      <w:r w:rsidRPr="00F849E3">
        <w:t>Для привлечения кредита банка необходимо пред</w:t>
      </w:r>
      <w:r w:rsidR="00F96E7B" w:rsidRPr="00F849E3">
        <w:t>о</w:t>
      </w:r>
      <w:r w:rsidRPr="00F849E3">
        <w:t>став</w:t>
      </w:r>
      <w:r w:rsidR="00F96E7B" w:rsidRPr="00F849E3">
        <w:t>и</w:t>
      </w:r>
      <w:r w:rsidRPr="00F849E3">
        <w:t>т</w:t>
      </w:r>
      <w:r w:rsidR="00F96E7B" w:rsidRPr="00F849E3">
        <w:t>ь н</w:t>
      </w:r>
      <w:r w:rsidRPr="00F849E3">
        <w:t xml:space="preserve">а </w:t>
      </w:r>
      <w:r w:rsidR="00F96E7B" w:rsidRPr="00F849E3">
        <w:t xml:space="preserve">экспертизу </w:t>
      </w:r>
      <w:r w:rsidRPr="00F849E3">
        <w:t>пакет документов, который будет содержать законченный</w:t>
      </w:r>
      <w:r w:rsidR="00F849E3" w:rsidRPr="00F849E3">
        <w:t xml:space="preserve"> </w:t>
      </w:r>
      <w:r w:rsidRPr="00F849E3">
        <w:t>и</w:t>
      </w:r>
      <w:r w:rsidR="00F96E7B" w:rsidRPr="00F849E3">
        <w:t xml:space="preserve">нвестиционный </w:t>
      </w:r>
      <w:r w:rsidRPr="00F849E3">
        <w:t>проект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Основными задачами, которые требуется решить при подготовке </w:t>
      </w:r>
      <w:r w:rsidR="003054AC" w:rsidRPr="00F849E3">
        <w:t>до</w:t>
      </w:r>
      <w:r w:rsidRPr="00F849E3">
        <w:t>ку</w:t>
      </w:r>
      <w:r w:rsidR="003054AC" w:rsidRPr="00F849E3">
        <w:t>мен</w:t>
      </w:r>
      <w:r w:rsidRPr="00F849E3">
        <w:t>тов, составляющих инвестиционный проект, являются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Обоснование актуальности инвестиционного проекта и его соо</w:t>
      </w:r>
      <w:r w:rsidR="003054AC" w:rsidRPr="00F849E3">
        <w:t>т</w:t>
      </w:r>
      <w:r w:rsidRPr="00F849E3">
        <w:t>ветствие стратегии развития предприятия и отрасли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Характеристика финансового состояния организации инвестора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Обоснование технической, технологической, финансовой возможности и целесообразности реализации инвестиционного проекта в намеченных условиях осуществления инвестиционной деятельности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Обоснованность инвестиционных затрат по проекту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Описание привлекаемых технологий</w:t>
      </w:r>
      <w:r w:rsidR="00F849E3" w:rsidRPr="00F849E3">
        <w:t>;</w:t>
      </w:r>
    </w:p>
    <w:p w:rsidR="00F849E3" w:rsidRDefault="00F96E7B" w:rsidP="00F849E3">
      <w:pPr>
        <w:ind w:firstLine="709"/>
      </w:pPr>
      <w:r w:rsidRPr="00F849E3">
        <w:t>Анализ конкурентоспособности планируемой к производству продукции и перспективности рынков сбыта, эффективности предполагаемой стратегии маркетинга</w:t>
      </w:r>
      <w:r w:rsidR="00F849E3" w:rsidRPr="00F849E3">
        <w:t>;</w:t>
      </w:r>
    </w:p>
    <w:p w:rsidR="00F849E3" w:rsidRDefault="00F96E7B" w:rsidP="00F849E3">
      <w:pPr>
        <w:ind w:firstLine="709"/>
      </w:pPr>
      <w:r w:rsidRPr="00F849E3">
        <w:t>Расчет сравнительных показателей эффективности и устойчивости и</w:t>
      </w:r>
      <w:r w:rsidR="005E217E" w:rsidRPr="00F849E3">
        <w:t xml:space="preserve"> </w:t>
      </w:r>
      <w:r w:rsidRPr="00F849E3">
        <w:t>инвестиционного проекта</w:t>
      </w:r>
      <w:r w:rsidR="00F849E3" w:rsidRPr="00F849E3">
        <w:t>.</w:t>
      </w:r>
    </w:p>
    <w:p w:rsidR="00F849E3" w:rsidRDefault="00851206" w:rsidP="00851206">
      <w:pPr>
        <w:pStyle w:val="2"/>
      </w:pPr>
      <w:r>
        <w:br w:type="page"/>
      </w:r>
      <w:bookmarkStart w:id="2" w:name="_Toc255153424"/>
      <w:r w:rsidR="00B720C8" w:rsidRPr="00F849E3">
        <w:t>2</w:t>
      </w:r>
      <w:r w:rsidR="00F849E3" w:rsidRPr="00F849E3">
        <w:t xml:space="preserve">. </w:t>
      </w:r>
      <w:r w:rsidR="00B720C8" w:rsidRPr="00F849E3">
        <w:t>Технико-экономическое обоснование инвестиционно</w:t>
      </w:r>
      <w:r w:rsidR="003054AC" w:rsidRPr="00F849E3">
        <w:t>г</w:t>
      </w:r>
      <w:r w:rsidR="00B720C8" w:rsidRPr="00F849E3">
        <w:t>о проект</w:t>
      </w:r>
      <w:r w:rsidR="00972D48" w:rsidRPr="00F849E3">
        <w:t>а</w:t>
      </w:r>
      <w:r w:rsidR="00F849E3" w:rsidRPr="00F849E3">
        <w:t>.</w:t>
      </w:r>
      <w:r>
        <w:t xml:space="preserve"> </w:t>
      </w:r>
      <w:r w:rsidR="00B720C8" w:rsidRPr="00F849E3">
        <w:t>Бизнес-проектирование</w:t>
      </w:r>
      <w:bookmarkEnd w:id="2"/>
    </w:p>
    <w:p w:rsidR="00851206" w:rsidRDefault="00851206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Технико-экономическое обосно</w:t>
      </w:r>
      <w:r w:rsidR="00F96E7B" w:rsidRPr="00F849E3">
        <w:t>вание</w:t>
      </w:r>
      <w:r w:rsidR="00F849E3" w:rsidRPr="00F849E3">
        <w:t xml:space="preserve"> - </w:t>
      </w:r>
      <w:r w:rsidR="00F96E7B" w:rsidRPr="00F849E3">
        <w:t>это документ, содержащий</w:t>
      </w:r>
      <w:r w:rsidRPr="00F849E3">
        <w:t xml:space="preserve"> </w:t>
      </w:r>
      <w:r w:rsidR="00F96E7B" w:rsidRPr="00F849E3">
        <w:t>вс</w:t>
      </w:r>
      <w:r w:rsidRPr="00F849E3">
        <w:t>ю необходимую информацию по коммерческим, техническим, тех</w:t>
      </w:r>
      <w:r w:rsidR="00F96E7B" w:rsidRPr="00F849E3">
        <w:t>нологическим</w:t>
      </w:r>
      <w:r w:rsidR="00F849E3" w:rsidRPr="00F849E3">
        <w:t xml:space="preserve">, </w:t>
      </w:r>
      <w:r w:rsidRPr="00F849E3">
        <w:t>финансовым, экономическим, экологическим аспектам инве</w:t>
      </w:r>
      <w:r w:rsidR="00F96E7B" w:rsidRPr="00F849E3">
        <w:t>стиционного про</w:t>
      </w:r>
      <w:r w:rsidRPr="00F849E3">
        <w:t>екта, критически оцененную и представленную в форме, позволяющей принять решение об инвестировании в проект</w:t>
      </w:r>
      <w:r w:rsidR="00F849E3">
        <w:t xml:space="preserve"> (</w:t>
      </w:r>
      <w:r w:rsidRPr="00F849E3">
        <w:t>например, в форме бизнес-плана</w:t>
      </w:r>
      <w:r w:rsidR="00F849E3" w:rsidRPr="00F849E3">
        <w:t xml:space="preserve">). </w:t>
      </w:r>
      <w:r w:rsidRPr="00F849E3">
        <w:t>Рамки ТЭО</w:t>
      </w:r>
      <w:r w:rsidR="00F849E3" w:rsidRPr="00F849E3">
        <w:t xml:space="preserve"> - </w:t>
      </w:r>
      <w:r w:rsidRPr="00F849E3">
        <w:t>это степень детальности проработки обоснования, связанная с целями создания соответствующего документа и с интересами заказчика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Ключевым моментом разработки любого инвестиционного проект является исследование рынка, результаты которого позволяют принять решение о целесообразности производства конкретного вида продукции пли увеличения</w:t>
      </w:r>
      <w:r w:rsidR="00851206">
        <w:t xml:space="preserve"> </w:t>
      </w:r>
      <w:r w:rsidRPr="00F849E3">
        <w:t>объемов его выпуска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Параллельно проводятся исследования </w:t>
      </w:r>
      <w:r w:rsidR="00F96E7B" w:rsidRPr="00F849E3">
        <w:t>п</w:t>
      </w:r>
      <w:r w:rsidRPr="00F849E3">
        <w:t>о выбору технологий и оборудования, способных обеспечить выпуск конкурентоспособной продукции</w:t>
      </w:r>
      <w:r w:rsidR="00F849E3" w:rsidRPr="00F849E3">
        <w:t xml:space="preserve">. </w:t>
      </w:r>
      <w:r w:rsidR="00F96E7B" w:rsidRPr="00F849E3">
        <w:t>Н</w:t>
      </w:r>
      <w:r w:rsidRPr="00F849E3">
        <w:t xml:space="preserve">а этом этапе анализируются предложения от поставщиков оборудования, обобщается информация о технических характеристиках, стоимости и условиях поставки производственного оборудования </w:t>
      </w:r>
      <w:r w:rsidR="00F96E7B" w:rsidRPr="00F849E3">
        <w:t>и</w:t>
      </w:r>
      <w:r w:rsidRPr="00F849E3">
        <w:t xml:space="preserve"> технологий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 учетом результатов маркетинговых исследований и предвари</w:t>
      </w:r>
      <w:r w:rsidR="005905A8" w:rsidRPr="00F849E3">
        <w:t>тельной</w:t>
      </w:r>
      <w:r w:rsidRPr="00F849E3">
        <w:t xml:space="preserve"> выработки стратегии по применению технологий и оборудования осущес</w:t>
      </w:r>
      <w:r w:rsidR="003054AC" w:rsidRPr="00F849E3">
        <w:t>т</w:t>
      </w:r>
      <w:r w:rsidRPr="00F849E3">
        <w:t>вля</w:t>
      </w:r>
      <w:r w:rsidR="003054AC" w:rsidRPr="00F849E3">
        <w:t>е</w:t>
      </w:r>
      <w:r w:rsidRPr="00F849E3">
        <w:t>тся расчет объемов производ</w:t>
      </w:r>
      <w:r w:rsidR="005905A8" w:rsidRPr="00F849E3">
        <w:t>ства и продаж будущей продукции,</w:t>
      </w:r>
      <w:r w:rsidRPr="00F849E3">
        <w:t xml:space="preserve"> </w:t>
      </w:r>
      <w:r w:rsidR="005905A8" w:rsidRPr="00F849E3">
        <w:t>затрат н</w:t>
      </w:r>
      <w:r w:rsidRPr="00F849E3">
        <w:t>а ее выпуск и реализацию, определение объема инвестиций и выработка с</w:t>
      </w:r>
      <w:r w:rsidR="005905A8" w:rsidRPr="00F849E3">
        <w:t>тратегии</w:t>
      </w:r>
      <w:r w:rsidRPr="00F849E3">
        <w:t xml:space="preserve"> маркетинга</w:t>
      </w:r>
      <w:r w:rsidR="00F849E3" w:rsidRPr="00F849E3">
        <w:t xml:space="preserve">. </w:t>
      </w:r>
      <w:r w:rsidRPr="00F849E3">
        <w:t xml:space="preserve">Прогнозируются альтернативные варианты реализации </w:t>
      </w:r>
      <w:r w:rsidR="005905A8" w:rsidRPr="00F849E3">
        <w:t>инвестиционного</w:t>
      </w:r>
      <w:r w:rsidRPr="00F849E3">
        <w:t xml:space="preserve"> проекта, производится оценка их эффективности и степени риска с применением методов имитационного моделирования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При проведении расчетов бизнес-плана инвестиционного проект в пол</w:t>
      </w:r>
      <w:r w:rsidR="003054AC" w:rsidRPr="00F849E3">
        <w:t>н</w:t>
      </w:r>
      <w:r w:rsidRPr="00F849E3">
        <w:t>ом объеме их результаты оформляются</w:t>
      </w:r>
      <w:r w:rsidR="00F84015" w:rsidRPr="00F849E3">
        <w:t xml:space="preserve"> в виде паспорта инвестиционного</w:t>
      </w:r>
      <w:r w:rsidRPr="00F849E3">
        <w:t xml:space="preserve"> проекта, в противном случае</w:t>
      </w:r>
      <w:r w:rsidR="00F849E3" w:rsidRPr="00F849E3">
        <w:t xml:space="preserve"> - </w:t>
      </w:r>
      <w:r w:rsidRPr="00F849E3">
        <w:t>инвестиционного предложения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Бизнес-план должен давать</w:t>
      </w:r>
      <w:r w:rsidR="00F849E3" w:rsidRPr="00F849E3">
        <w:t xml:space="preserve"> </w:t>
      </w:r>
      <w:r w:rsidRPr="00F849E3">
        <w:t>полное</w:t>
      </w:r>
      <w:r w:rsidR="00F849E3" w:rsidRPr="00F849E3">
        <w:t xml:space="preserve"> </w:t>
      </w:r>
      <w:r w:rsidRPr="00F849E3">
        <w:t>представление обо</w:t>
      </w:r>
      <w:r w:rsidR="00F849E3" w:rsidRPr="00F849E3">
        <w:t xml:space="preserve"> </w:t>
      </w:r>
      <w:r w:rsidRPr="00F849E3">
        <w:t xml:space="preserve">всех </w:t>
      </w:r>
      <w:r w:rsidR="00F84015" w:rsidRPr="00F849E3">
        <w:t>аспектах</w:t>
      </w:r>
      <w:r w:rsidRPr="00F849E3">
        <w:t xml:space="preserve"> проекта и состоять из следующих основных разделов</w:t>
      </w:r>
      <w:r w:rsidR="00F849E3" w:rsidRPr="00F849E3">
        <w:t>: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Резюме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Характеристика предпр</w:t>
      </w:r>
      <w:r w:rsidR="00F84015" w:rsidRPr="00F849E3">
        <w:t>иятия и стратегия его развития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Описание продукции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Анализ рынков сбыта</w:t>
      </w:r>
      <w:r w:rsidRPr="00F849E3">
        <w:t xml:space="preserve">. </w:t>
      </w:r>
      <w:r w:rsidR="00B720C8" w:rsidRPr="00F849E3">
        <w:t>Стратег</w:t>
      </w:r>
      <w:r w:rsidR="00F84015" w:rsidRPr="00F849E3">
        <w:t>ия маркетинга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F84015" w:rsidRPr="00F849E3">
        <w:t>Производственный план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F84015" w:rsidRPr="00F849E3">
        <w:t>Организационный план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F84015" w:rsidRPr="00F849E3">
        <w:t>План реализации проекта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Инвестиционны</w:t>
      </w:r>
      <w:r w:rsidR="00F84015" w:rsidRPr="00F849E3">
        <w:t>й</w:t>
      </w:r>
      <w:r w:rsidR="00B720C8" w:rsidRPr="00F849E3">
        <w:t xml:space="preserve"> план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Прогнозирование финансово-хозяйственной деятельности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По</w:t>
      </w:r>
      <w:r w:rsidR="00F84015" w:rsidRPr="00F849E3">
        <w:t>казатели эффективности проекта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Юридический план</w:t>
      </w:r>
      <w:r>
        <w:t>"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Информация о разработчике бизнес-плана</w:t>
      </w:r>
      <w:r>
        <w:t>".</w:t>
      </w:r>
    </w:p>
    <w:p w:rsidR="00851206" w:rsidRDefault="00851206" w:rsidP="00F849E3">
      <w:pPr>
        <w:ind w:firstLine="709"/>
      </w:pPr>
    </w:p>
    <w:p w:rsidR="00F849E3" w:rsidRPr="00F849E3" w:rsidRDefault="00B720C8" w:rsidP="00711BA7">
      <w:pPr>
        <w:pStyle w:val="2"/>
      </w:pPr>
      <w:bookmarkStart w:id="3" w:name="_Toc255153425"/>
      <w:r w:rsidRPr="00F849E3">
        <w:t>Резюме</w:t>
      </w:r>
      <w:bookmarkEnd w:id="3"/>
    </w:p>
    <w:p w:rsidR="00711BA7" w:rsidRDefault="00711BA7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Предприятие</w:t>
      </w:r>
      <w:r w:rsidR="00F849E3">
        <w:t xml:space="preserve"> "</w:t>
      </w:r>
      <w:r w:rsidRPr="00F849E3">
        <w:t>БелКолор</w:t>
      </w:r>
      <w:r w:rsidR="00F849E3">
        <w:t xml:space="preserve">", </w:t>
      </w:r>
      <w:r w:rsidRPr="00F849E3">
        <w:t>один из ведущих производителей обор</w:t>
      </w:r>
      <w:r w:rsidR="00F35B57" w:rsidRPr="00F849E3">
        <w:t>удования</w:t>
      </w:r>
      <w:r w:rsidR="00F849E3" w:rsidRPr="00F849E3">
        <w:t xml:space="preserve"> </w:t>
      </w:r>
      <w:r w:rsidRPr="00F849E3">
        <w:t>и</w:t>
      </w:r>
      <w:r w:rsidR="00F849E3" w:rsidRPr="00F849E3">
        <w:t xml:space="preserve"> </w:t>
      </w:r>
      <w:r w:rsidRPr="00F849E3">
        <w:t>приспособлений для окраски</w:t>
      </w:r>
      <w:r w:rsidR="00F849E3" w:rsidRPr="00F849E3">
        <w:t xml:space="preserve"> </w:t>
      </w:r>
      <w:r w:rsidRPr="00F849E3">
        <w:t>в Республике</w:t>
      </w:r>
      <w:r w:rsidR="00F849E3" w:rsidRPr="00F849E3">
        <w:t xml:space="preserve"> </w:t>
      </w:r>
      <w:r w:rsidRPr="00F849E3">
        <w:t>Беларусь</w:t>
      </w:r>
      <w:r w:rsidR="00F849E3" w:rsidRPr="00F849E3">
        <w:t xml:space="preserve">, </w:t>
      </w:r>
      <w:r w:rsidRPr="00F849E3">
        <w:t>прораба</w:t>
      </w:r>
      <w:r w:rsidR="00F35B57" w:rsidRPr="00F849E3">
        <w:t xml:space="preserve">тывает </w:t>
      </w:r>
      <w:r w:rsidRPr="00F849E3">
        <w:t>возможность выхода</w:t>
      </w:r>
      <w:r w:rsidR="00F849E3" w:rsidRPr="00F849E3">
        <w:t xml:space="preserve"> </w:t>
      </w:r>
      <w:r w:rsidRPr="00F849E3">
        <w:t>на рынок с новой</w:t>
      </w:r>
      <w:r w:rsidR="00F849E3" w:rsidRPr="00F849E3">
        <w:t xml:space="preserve"> </w:t>
      </w:r>
      <w:r w:rsidRPr="00F849E3">
        <w:t>продукцией</w:t>
      </w:r>
      <w:r w:rsidR="00F849E3" w:rsidRPr="00F849E3">
        <w:t xml:space="preserve"> - </w:t>
      </w:r>
      <w:r w:rsidRPr="00F849E3">
        <w:t>краскораспы</w:t>
      </w:r>
      <w:r w:rsidR="00F35B57" w:rsidRPr="00F849E3">
        <w:t>лителем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-1М, имеющим расширенные возможности по окраске с</w:t>
      </w:r>
      <w:r w:rsidR="00F35B57" w:rsidRPr="00F849E3">
        <w:t>т</w:t>
      </w:r>
      <w:r w:rsidRPr="00F849E3">
        <w:t>ен и пот</w:t>
      </w:r>
      <w:r w:rsidR="00F35B57" w:rsidRPr="00F849E3">
        <w:t>олков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Для этого предприятие предполагает за счет собственных сред</w:t>
      </w:r>
      <w:r w:rsidR="00F35B57" w:rsidRPr="00F849E3">
        <w:t>ств</w:t>
      </w:r>
      <w:r w:rsidRPr="00F849E3">
        <w:t xml:space="preserve"> и кредита банка</w:t>
      </w:r>
      <w:r w:rsidR="00F849E3">
        <w:t xml:space="preserve"> "</w:t>
      </w:r>
      <w:r w:rsidRPr="00F849E3">
        <w:t>Белбиз</w:t>
      </w:r>
      <w:r w:rsidR="00F35B57" w:rsidRPr="00F849E3">
        <w:t>н</w:t>
      </w:r>
      <w:r w:rsidRPr="00F849E3">
        <w:t>есбанк</w:t>
      </w:r>
      <w:r w:rsidR="00F849E3">
        <w:t xml:space="preserve">" </w:t>
      </w:r>
      <w:r w:rsidRPr="00F849E3">
        <w:t>произвести расширение своего произво</w:t>
      </w:r>
      <w:r w:rsidR="00F35B57" w:rsidRPr="00F849E3">
        <w:t>дства</w:t>
      </w:r>
      <w:r w:rsidR="00F849E3" w:rsidRPr="00F849E3">
        <w:t xml:space="preserve"> </w:t>
      </w:r>
      <w:r w:rsidR="00F35B57" w:rsidRPr="00F849E3">
        <w:t>путем</w:t>
      </w:r>
      <w:r w:rsidRPr="00F849E3">
        <w:t xml:space="preserve"> создания участка по производству краскораспылителя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</w:t>
      </w:r>
      <w:r w:rsidR="00F849E3" w:rsidRPr="00F849E3">
        <w:t xml:space="preserve">. </w:t>
      </w:r>
      <w:r w:rsidRPr="00F849E3">
        <w:t xml:space="preserve">Маркетинговые исследования показывают большие возможности работы </w:t>
      </w:r>
      <w:r w:rsidR="00F35B57" w:rsidRPr="00F849E3">
        <w:t>н</w:t>
      </w:r>
      <w:r w:rsidRPr="00F849E3">
        <w:t>а рынке подобной продукции как в Республике Беларусь, так и за ее пределами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Требуемый кредит в размере 530000 евро необходим для пр</w:t>
      </w:r>
      <w:r w:rsidR="00F35B57" w:rsidRPr="00F849E3">
        <w:t xml:space="preserve">иобретения </w:t>
      </w:r>
      <w:r w:rsidRPr="00F849E3">
        <w:t xml:space="preserve">уникального оборудования английской компании </w:t>
      </w:r>
      <w:r w:rsidR="00F35B57" w:rsidRPr="00F849E3">
        <w:rPr>
          <w:lang w:val="en-US"/>
        </w:rPr>
        <w:t>HUMBROL</w:t>
      </w:r>
      <w:r w:rsidR="00F849E3" w:rsidRPr="00F849E3">
        <w:t xml:space="preserve"> - </w:t>
      </w:r>
      <w:r w:rsidRPr="00F849E3">
        <w:t>мирово</w:t>
      </w:r>
      <w:r w:rsidR="00F35B57" w:rsidRPr="00F849E3">
        <w:t>го</w:t>
      </w:r>
      <w:r w:rsidRPr="00F849E3">
        <w:t xml:space="preserve"> </w:t>
      </w:r>
      <w:r w:rsidR="00F35B57" w:rsidRPr="00F849E3">
        <w:t>ли</w:t>
      </w:r>
      <w:r w:rsidRPr="00F849E3">
        <w:t>дера в этой области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Менеджерами предприятия, о квалификации и результатах рабо</w:t>
      </w:r>
      <w:r w:rsidR="00F35B57" w:rsidRPr="00F849E3">
        <w:t>ты которых</w:t>
      </w:r>
      <w:r w:rsidRPr="00F849E3">
        <w:t xml:space="preserve"> свидетельствует нынешнее устой</w:t>
      </w:r>
      <w:r w:rsidR="00F35B57" w:rsidRPr="00F849E3">
        <w:t>чивое положение предприятия, разработан</w:t>
      </w:r>
      <w:r w:rsidRPr="00F849E3">
        <w:t xml:space="preserve"> б</w:t>
      </w:r>
      <w:r w:rsidR="00F35B57" w:rsidRPr="00F849E3">
        <w:t>и</w:t>
      </w:r>
      <w:r w:rsidRPr="00F849E3">
        <w:t>з</w:t>
      </w:r>
      <w:r w:rsidR="00F35B57" w:rsidRPr="00F849E3">
        <w:t>н</w:t>
      </w:r>
      <w:r w:rsidRPr="00F849E3">
        <w:t>ес-план внедрения в производство и реализации нового перспек</w:t>
      </w:r>
      <w:r w:rsidR="00F35B57" w:rsidRPr="00F849E3">
        <w:t>тивного</w:t>
      </w:r>
      <w:r w:rsidRPr="00F849E3">
        <w:t xml:space="preserve"> продукта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Высокие характеристики нового краскораспылителя обусловлены комплексом мер по организации его производства, включающим новейшие </w:t>
      </w:r>
      <w:r w:rsidR="00F35B57" w:rsidRPr="00F849E3">
        <w:t>технологии</w:t>
      </w:r>
      <w:r w:rsidRPr="00F849E3">
        <w:t>, соответствие сертификатам качества и высокие потреби</w:t>
      </w:r>
      <w:r w:rsidR="00F35B57" w:rsidRPr="00F849E3">
        <w:t>т</w:t>
      </w:r>
      <w:r w:rsidRPr="00F849E3">
        <w:t>ельск</w:t>
      </w:r>
      <w:r w:rsidR="00F35B57" w:rsidRPr="00F849E3">
        <w:t>и</w:t>
      </w:r>
      <w:r w:rsidRPr="00F849E3">
        <w:t>е качества продукта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Основные сводные показатели инвестиционного пр</w:t>
      </w:r>
      <w:r w:rsidR="006B3037" w:rsidRPr="00F849E3">
        <w:t>оекта привед</w:t>
      </w:r>
      <w:r w:rsidRPr="00F849E3">
        <w:t xml:space="preserve">ены </w:t>
      </w:r>
      <w:r w:rsidR="006B3037" w:rsidRPr="00F849E3">
        <w:t>в</w:t>
      </w:r>
      <w:r w:rsidRPr="00F849E3">
        <w:t xml:space="preserve"> таблице 1</w:t>
      </w:r>
      <w:r w:rsidR="00F849E3" w:rsidRPr="00F849E3">
        <w:t>.</w:t>
      </w:r>
    </w:p>
    <w:p w:rsidR="00851206" w:rsidRDefault="00851206" w:rsidP="00F849E3">
      <w:pPr>
        <w:ind w:firstLine="709"/>
      </w:pPr>
    </w:p>
    <w:p w:rsidR="00B720C8" w:rsidRPr="00F849E3" w:rsidRDefault="00B720C8" w:rsidP="00F849E3">
      <w:pPr>
        <w:ind w:firstLine="709"/>
      </w:pPr>
      <w:r w:rsidRPr="00F849E3">
        <w:t xml:space="preserve">Таблица </w:t>
      </w:r>
      <w:r w:rsidR="006B3037" w:rsidRPr="00F849E3">
        <w:t>1</w:t>
      </w:r>
    </w:p>
    <w:p w:rsidR="00B720C8" w:rsidRPr="00F849E3" w:rsidRDefault="00B720C8" w:rsidP="00F849E3">
      <w:pPr>
        <w:ind w:firstLine="709"/>
      </w:pPr>
      <w:r w:rsidRPr="00F849E3">
        <w:t>Сводные показатели по проекту</w:t>
      </w:r>
      <w:r w:rsidR="00F849E3" w:rsidRPr="00F849E3">
        <w:t xml:space="preserve">.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530"/>
        <w:gridCol w:w="2888"/>
        <w:gridCol w:w="1246"/>
        <w:gridCol w:w="904"/>
        <w:gridCol w:w="980"/>
        <w:gridCol w:w="980"/>
        <w:gridCol w:w="980"/>
      </w:tblGrid>
      <w:tr w:rsidR="006B3037" w:rsidRPr="00F849E3">
        <w:tc>
          <w:tcPr>
            <w:tcW w:w="530" w:type="dxa"/>
          </w:tcPr>
          <w:p w:rsidR="006B3037" w:rsidRPr="00F849E3" w:rsidRDefault="006B3037" w:rsidP="00711BA7">
            <w:pPr>
              <w:pStyle w:val="afa"/>
            </w:pPr>
            <w:r w:rsidRPr="00F849E3">
              <w:t>№</w:t>
            </w:r>
          </w:p>
          <w:p w:rsidR="006B3037" w:rsidRPr="00F849E3" w:rsidRDefault="006B3037" w:rsidP="00711BA7">
            <w:pPr>
              <w:pStyle w:val="afa"/>
            </w:pPr>
            <w:r w:rsidRPr="00F849E3">
              <w:t>п/п</w:t>
            </w:r>
          </w:p>
        </w:tc>
        <w:tc>
          <w:tcPr>
            <w:tcW w:w="2888" w:type="dxa"/>
          </w:tcPr>
          <w:p w:rsidR="006B3037" w:rsidRPr="00F849E3" w:rsidRDefault="006B3037" w:rsidP="00711BA7">
            <w:pPr>
              <w:pStyle w:val="afa"/>
            </w:pPr>
            <w:r w:rsidRPr="00F849E3">
              <w:t>Показатели</w:t>
            </w:r>
          </w:p>
        </w:tc>
        <w:tc>
          <w:tcPr>
            <w:tcW w:w="1246" w:type="dxa"/>
          </w:tcPr>
          <w:p w:rsidR="006B3037" w:rsidRPr="00F849E3" w:rsidRDefault="006B3037" w:rsidP="00711BA7">
            <w:pPr>
              <w:pStyle w:val="afa"/>
            </w:pPr>
            <w:r w:rsidRPr="00F849E3">
              <w:t>В целом по проекту</w:t>
            </w:r>
          </w:p>
        </w:tc>
        <w:tc>
          <w:tcPr>
            <w:tcW w:w="904" w:type="dxa"/>
          </w:tcPr>
          <w:p w:rsidR="006B3037" w:rsidRPr="00F849E3" w:rsidRDefault="006B3037" w:rsidP="00711BA7">
            <w:pPr>
              <w:pStyle w:val="afa"/>
            </w:pPr>
            <w:r w:rsidRPr="00F849E3">
              <w:t>ІV кв</w:t>
            </w:r>
            <w:r w:rsidR="00F849E3">
              <w:t>. 20</w:t>
            </w:r>
            <w:r w:rsidRPr="00F849E3">
              <w:t>05г</w:t>
            </w:r>
            <w:r w:rsidR="00F849E3" w:rsidRPr="00F849E3">
              <w:t xml:space="preserve">. </w:t>
            </w: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  <w:r w:rsidRPr="00F849E3">
              <w:t>I п/г 2006г</w:t>
            </w:r>
            <w:r w:rsidR="00F849E3" w:rsidRPr="00F849E3">
              <w:t xml:space="preserve">. </w:t>
            </w: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  <w:r w:rsidRPr="00F849E3">
              <w:t>II п/г 2006г</w:t>
            </w:r>
            <w:r w:rsidR="00F849E3" w:rsidRPr="00F849E3">
              <w:t xml:space="preserve">. </w:t>
            </w: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  <w:r w:rsidRPr="00F849E3">
              <w:t>I п/г 2007г</w:t>
            </w:r>
            <w:r w:rsidR="00F849E3" w:rsidRPr="00F849E3">
              <w:t xml:space="preserve">. </w:t>
            </w:r>
          </w:p>
        </w:tc>
      </w:tr>
      <w:tr w:rsidR="006B3037" w:rsidRPr="00F849E3">
        <w:tc>
          <w:tcPr>
            <w:tcW w:w="530" w:type="dxa"/>
          </w:tcPr>
          <w:p w:rsidR="006B3037" w:rsidRPr="00F849E3" w:rsidRDefault="006B3037" w:rsidP="00711BA7">
            <w:pPr>
              <w:pStyle w:val="afa"/>
            </w:pPr>
            <w:r w:rsidRPr="00F849E3">
              <w:t>1</w:t>
            </w:r>
          </w:p>
        </w:tc>
        <w:tc>
          <w:tcPr>
            <w:tcW w:w="2888" w:type="dxa"/>
          </w:tcPr>
          <w:p w:rsidR="006B3037" w:rsidRPr="00F849E3" w:rsidRDefault="006B3037" w:rsidP="00711BA7">
            <w:pPr>
              <w:pStyle w:val="afa"/>
            </w:pPr>
            <w:r w:rsidRPr="00F849E3">
              <w:t>Годовая ставка по кредиту</w:t>
            </w:r>
          </w:p>
        </w:tc>
        <w:tc>
          <w:tcPr>
            <w:tcW w:w="1246" w:type="dxa"/>
          </w:tcPr>
          <w:p w:rsidR="006B3037" w:rsidRPr="00F849E3" w:rsidRDefault="006B3037" w:rsidP="00711BA7">
            <w:pPr>
              <w:pStyle w:val="afa"/>
            </w:pPr>
            <w:r w:rsidRPr="00F849E3">
              <w:t>15%</w:t>
            </w:r>
          </w:p>
        </w:tc>
        <w:tc>
          <w:tcPr>
            <w:tcW w:w="904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</w:tr>
      <w:tr w:rsidR="006B3037" w:rsidRPr="00F849E3">
        <w:tc>
          <w:tcPr>
            <w:tcW w:w="530" w:type="dxa"/>
          </w:tcPr>
          <w:p w:rsidR="006B3037" w:rsidRPr="00F849E3" w:rsidRDefault="006B3037" w:rsidP="00711BA7">
            <w:pPr>
              <w:pStyle w:val="afa"/>
            </w:pPr>
            <w:r w:rsidRPr="00F849E3">
              <w:t>2</w:t>
            </w:r>
          </w:p>
        </w:tc>
        <w:tc>
          <w:tcPr>
            <w:tcW w:w="2888" w:type="dxa"/>
          </w:tcPr>
          <w:p w:rsidR="006B3037" w:rsidRPr="00F849E3" w:rsidRDefault="006B3037" w:rsidP="00711BA7">
            <w:pPr>
              <w:pStyle w:val="afa"/>
            </w:pPr>
            <w:r w:rsidRPr="00F849E3">
              <w:t>Отсрочка по выплате основного долга</w:t>
            </w:r>
          </w:p>
        </w:tc>
        <w:tc>
          <w:tcPr>
            <w:tcW w:w="1246" w:type="dxa"/>
          </w:tcPr>
          <w:p w:rsidR="006B3037" w:rsidRPr="00F849E3" w:rsidRDefault="006B3037" w:rsidP="00711BA7">
            <w:pPr>
              <w:pStyle w:val="afa"/>
            </w:pPr>
            <w:r w:rsidRPr="00F849E3">
              <w:t>6 мес</w:t>
            </w:r>
            <w:r w:rsidR="00F849E3" w:rsidRPr="00F849E3">
              <w:t xml:space="preserve">. </w:t>
            </w:r>
          </w:p>
        </w:tc>
        <w:tc>
          <w:tcPr>
            <w:tcW w:w="904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</w:tr>
      <w:tr w:rsidR="006B3037" w:rsidRPr="00F849E3">
        <w:tc>
          <w:tcPr>
            <w:tcW w:w="530" w:type="dxa"/>
          </w:tcPr>
          <w:p w:rsidR="006B3037" w:rsidRPr="00F849E3" w:rsidRDefault="006B3037" w:rsidP="00711BA7">
            <w:pPr>
              <w:pStyle w:val="afa"/>
            </w:pPr>
            <w:r w:rsidRPr="00F849E3">
              <w:t>3</w:t>
            </w:r>
          </w:p>
        </w:tc>
        <w:tc>
          <w:tcPr>
            <w:tcW w:w="2888" w:type="dxa"/>
          </w:tcPr>
          <w:p w:rsidR="006B3037" w:rsidRPr="00F849E3" w:rsidRDefault="006B3037" w:rsidP="00711BA7">
            <w:pPr>
              <w:pStyle w:val="afa"/>
            </w:pPr>
            <w:r w:rsidRPr="00F849E3">
              <w:t>Простой срок окупаемости</w:t>
            </w:r>
          </w:p>
        </w:tc>
        <w:tc>
          <w:tcPr>
            <w:tcW w:w="1246" w:type="dxa"/>
          </w:tcPr>
          <w:p w:rsidR="006B3037" w:rsidRPr="00F849E3" w:rsidRDefault="006B3037" w:rsidP="00711BA7">
            <w:pPr>
              <w:pStyle w:val="afa"/>
            </w:pPr>
            <w:r w:rsidRPr="00F849E3">
              <w:t>0,8</w:t>
            </w:r>
          </w:p>
        </w:tc>
        <w:tc>
          <w:tcPr>
            <w:tcW w:w="904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</w:tr>
      <w:tr w:rsidR="006B3037" w:rsidRPr="00F849E3">
        <w:tc>
          <w:tcPr>
            <w:tcW w:w="530" w:type="dxa"/>
          </w:tcPr>
          <w:p w:rsidR="006B3037" w:rsidRPr="00F849E3" w:rsidRDefault="006B3037" w:rsidP="00711BA7">
            <w:pPr>
              <w:pStyle w:val="afa"/>
            </w:pPr>
            <w:r w:rsidRPr="00F849E3">
              <w:t>4</w:t>
            </w:r>
          </w:p>
        </w:tc>
        <w:tc>
          <w:tcPr>
            <w:tcW w:w="2888" w:type="dxa"/>
          </w:tcPr>
          <w:p w:rsidR="006B3037" w:rsidRPr="00F849E3" w:rsidRDefault="00461725" w:rsidP="00711BA7">
            <w:pPr>
              <w:pStyle w:val="afa"/>
            </w:pPr>
            <w:r w:rsidRPr="00F849E3">
              <w:t>Динамический срок</w:t>
            </w:r>
            <w:r w:rsidR="00F942A5" w:rsidRPr="00F849E3">
              <w:t xml:space="preserve"> окупаемости</w:t>
            </w:r>
          </w:p>
        </w:tc>
        <w:tc>
          <w:tcPr>
            <w:tcW w:w="1246" w:type="dxa"/>
          </w:tcPr>
          <w:p w:rsidR="006B3037" w:rsidRPr="00F849E3" w:rsidRDefault="00F942A5" w:rsidP="00711BA7">
            <w:pPr>
              <w:pStyle w:val="afa"/>
            </w:pPr>
            <w:r w:rsidRPr="00F849E3">
              <w:t>0,8</w:t>
            </w:r>
          </w:p>
        </w:tc>
        <w:tc>
          <w:tcPr>
            <w:tcW w:w="904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</w:tr>
      <w:tr w:rsidR="006B3037" w:rsidRPr="00F849E3">
        <w:tc>
          <w:tcPr>
            <w:tcW w:w="530" w:type="dxa"/>
          </w:tcPr>
          <w:p w:rsidR="006B3037" w:rsidRPr="00F849E3" w:rsidRDefault="006B3037" w:rsidP="00711BA7">
            <w:pPr>
              <w:pStyle w:val="afa"/>
            </w:pPr>
            <w:r w:rsidRPr="00F849E3">
              <w:t>5</w:t>
            </w:r>
          </w:p>
        </w:tc>
        <w:tc>
          <w:tcPr>
            <w:tcW w:w="2888" w:type="dxa"/>
          </w:tcPr>
          <w:p w:rsidR="006B3037" w:rsidRPr="00F849E3" w:rsidRDefault="00F942A5" w:rsidP="00711BA7">
            <w:pPr>
              <w:pStyle w:val="afa"/>
            </w:pPr>
            <w:r w:rsidRPr="00F849E3">
              <w:t>Чистый дисконтированный доход</w:t>
            </w:r>
            <w:r w:rsidR="00F849E3">
              <w:t xml:space="preserve"> (</w:t>
            </w:r>
            <w:r w:rsidRPr="00F849E3">
              <w:t>ЧДД</w:t>
            </w:r>
            <w:r w:rsidR="00F849E3" w:rsidRPr="00F849E3">
              <w:t>),</w:t>
            </w:r>
            <w:r w:rsidRPr="00F849E3">
              <w:t xml:space="preserve">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1246" w:type="dxa"/>
          </w:tcPr>
          <w:p w:rsidR="006B3037" w:rsidRPr="00F849E3" w:rsidRDefault="00F942A5" w:rsidP="00711BA7">
            <w:pPr>
              <w:pStyle w:val="afa"/>
            </w:pPr>
            <w:r w:rsidRPr="00F849E3">
              <w:t>304755</w:t>
            </w:r>
          </w:p>
        </w:tc>
        <w:tc>
          <w:tcPr>
            <w:tcW w:w="904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</w:tr>
      <w:tr w:rsidR="006B3037" w:rsidRPr="00F849E3">
        <w:tc>
          <w:tcPr>
            <w:tcW w:w="530" w:type="dxa"/>
          </w:tcPr>
          <w:p w:rsidR="006B3037" w:rsidRPr="00F849E3" w:rsidRDefault="006B3037" w:rsidP="00711BA7">
            <w:pPr>
              <w:pStyle w:val="afa"/>
            </w:pPr>
            <w:r w:rsidRPr="00F849E3">
              <w:t>6</w:t>
            </w:r>
          </w:p>
        </w:tc>
        <w:tc>
          <w:tcPr>
            <w:tcW w:w="2888" w:type="dxa"/>
          </w:tcPr>
          <w:p w:rsidR="006B3037" w:rsidRPr="00F849E3" w:rsidRDefault="00F942A5" w:rsidP="00711BA7">
            <w:pPr>
              <w:pStyle w:val="afa"/>
            </w:pPr>
            <w:r w:rsidRPr="00F849E3">
              <w:t>Внутренняя норма доходности</w:t>
            </w:r>
            <w:r w:rsidR="00F849E3">
              <w:t xml:space="preserve"> (</w:t>
            </w:r>
            <w:r w:rsidRPr="00F849E3">
              <w:t>ВНД</w:t>
            </w:r>
            <w:r w:rsidR="00F849E3" w:rsidRPr="00F849E3">
              <w:t xml:space="preserve">) </w:t>
            </w:r>
          </w:p>
        </w:tc>
        <w:tc>
          <w:tcPr>
            <w:tcW w:w="1246" w:type="dxa"/>
          </w:tcPr>
          <w:p w:rsidR="006B3037" w:rsidRPr="00F849E3" w:rsidRDefault="00F942A5" w:rsidP="00711BA7">
            <w:pPr>
              <w:pStyle w:val="afa"/>
            </w:pPr>
            <w:r w:rsidRPr="00F849E3">
              <w:t>24,78%</w:t>
            </w:r>
          </w:p>
        </w:tc>
        <w:tc>
          <w:tcPr>
            <w:tcW w:w="904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</w:tr>
      <w:tr w:rsidR="006B3037" w:rsidRPr="00F849E3">
        <w:tc>
          <w:tcPr>
            <w:tcW w:w="530" w:type="dxa"/>
          </w:tcPr>
          <w:p w:rsidR="006B3037" w:rsidRPr="00F849E3" w:rsidRDefault="006B3037" w:rsidP="00711BA7">
            <w:pPr>
              <w:pStyle w:val="afa"/>
            </w:pPr>
            <w:r w:rsidRPr="00F849E3">
              <w:t>7</w:t>
            </w:r>
          </w:p>
        </w:tc>
        <w:tc>
          <w:tcPr>
            <w:tcW w:w="2888" w:type="dxa"/>
          </w:tcPr>
          <w:p w:rsidR="006B3037" w:rsidRPr="00F849E3" w:rsidRDefault="00F942A5" w:rsidP="00711BA7">
            <w:pPr>
              <w:pStyle w:val="afa"/>
            </w:pPr>
            <w:r w:rsidRPr="00F849E3">
              <w:t>Индекс доходности</w:t>
            </w:r>
            <w:r w:rsidR="00F849E3">
              <w:t xml:space="preserve"> (</w:t>
            </w:r>
            <w:r w:rsidRPr="00F849E3">
              <w:t>ИД</w:t>
            </w:r>
            <w:r w:rsidR="00F849E3" w:rsidRPr="00F849E3">
              <w:t xml:space="preserve">) </w:t>
            </w:r>
          </w:p>
        </w:tc>
        <w:tc>
          <w:tcPr>
            <w:tcW w:w="1246" w:type="dxa"/>
          </w:tcPr>
          <w:p w:rsidR="006B3037" w:rsidRPr="00F849E3" w:rsidRDefault="00F942A5" w:rsidP="00711BA7">
            <w:pPr>
              <w:pStyle w:val="afa"/>
            </w:pPr>
            <w:r w:rsidRPr="00F849E3">
              <w:t>1,53</w:t>
            </w:r>
          </w:p>
        </w:tc>
        <w:tc>
          <w:tcPr>
            <w:tcW w:w="904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  <w:tc>
          <w:tcPr>
            <w:tcW w:w="980" w:type="dxa"/>
          </w:tcPr>
          <w:p w:rsidR="006B3037" w:rsidRPr="00F849E3" w:rsidRDefault="006B3037" w:rsidP="00711BA7">
            <w:pPr>
              <w:pStyle w:val="afa"/>
            </w:pPr>
          </w:p>
        </w:tc>
      </w:tr>
      <w:tr w:rsidR="00F942A5" w:rsidRPr="00F849E3">
        <w:tc>
          <w:tcPr>
            <w:tcW w:w="530" w:type="dxa"/>
          </w:tcPr>
          <w:p w:rsidR="00F942A5" w:rsidRPr="00F849E3" w:rsidRDefault="00F942A5" w:rsidP="00711BA7">
            <w:pPr>
              <w:pStyle w:val="afa"/>
            </w:pPr>
            <w:r w:rsidRPr="00F849E3">
              <w:t>8</w:t>
            </w:r>
          </w:p>
        </w:tc>
        <w:tc>
          <w:tcPr>
            <w:tcW w:w="2888" w:type="dxa"/>
          </w:tcPr>
          <w:p w:rsidR="00F942A5" w:rsidRPr="00F849E3" w:rsidRDefault="00F942A5" w:rsidP="00711BA7">
            <w:pPr>
              <w:pStyle w:val="afa"/>
            </w:pPr>
            <w:r w:rsidRPr="00F849E3">
              <w:t>Уровень</w:t>
            </w:r>
            <w:r w:rsidR="00F849E3">
              <w:t xml:space="preserve"> (</w:t>
            </w:r>
            <w:r w:rsidRPr="00F849E3">
              <w:t>точка</w:t>
            </w:r>
            <w:r w:rsidR="00F849E3" w:rsidRPr="00F849E3">
              <w:t xml:space="preserve">) </w:t>
            </w:r>
            <w:r w:rsidRPr="00F849E3">
              <w:t>безубыточности</w:t>
            </w:r>
          </w:p>
        </w:tc>
        <w:tc>
          <w:tcPr>
            <w:tcW w:w="1246" w:type="dxa"/>
          </w:tcPr>
          <w:p w:rsidR="00F942A5" w:rsidRPr="00F849E3" w:rsidRDefault="00F942A5" w:rsidP="00711BA7">
            <w:pPr>
              <w:pStyle w:val="afa"/>
            </w:pPr>
          </w:p>
        </w:tc>
        <w:tc>
          <w:tcPr>
            <w:tcW w:w="904" w:type="dxa"/>
          </w:tcPr>
          <w:p w:rsidR="00F942A5" w:rsidRPr="00F849E3" w:rsidRDefault="00F942A5" w:rsidP="00711BA7">
            <w:pPr>
              <w:pStyle w:val="afa"/>
            </w:pPr>
            <w:r w:rsidRPr="00F849E3">
              <w:t>25,5%</w:t>
            </w:r>
          </w:p>
        </w:tc>
        <w:tc>
          <w:tcPr>
            <w:tcW w:w="980" w:type="dxa"/>
          </w:tcPr>
          <w:p w:rsidR="00F942A5" w:rsidRPr="00F849E3" w:rsidRDefault="00F942A5" w:rsidP="00711BA7">
            <w:pPr>
              <w:pStyle w:val="afa"/>
            </w:pPr>
            <w:r w:rsidRPr="00F849E3">
              <w:t>12%</w:t>
            </w:r>
          </w:p>
        </w:tc>
        <w:tc>
          <w:tcPr>
            <w:tcW w:w="980" w:type="dxa"/>
          </w:tcPr>
          <w:p w:rsidR="00F942A5" w:rsidRPr="00F849E3" w:rsidRDefault="00F942A5" w:rsidP="00711BA7">
            <w:pPr>
              <w:pStyle w:val="afa"/>
            </w:pPr>
            <w:r w:rsidRPr="00F849E3">
              <w:t>9,7%</w:t>
            </w:r>
          </w:p>
        </w:tc>
        <w:tc>
          <w:tcPr>
            <w:tcW w:w="980" w:type="dxa"/>
          </w:tcPr>
          <w:p w:rsidR="00F942A5" w:rsidRPr="00F849E3" w:rsidRDefault="00F942A5" w:rsidP="00711BA7">
            <w:pPr>
              <w:pStyle w:val="afa"/>
            </w:pPr>
            <w:r w:rsidRPr="00F849E3">
              <w:t>8,2%</w:t>
            </w:r>
          </w:p>
        </w:tc>
      </w:tr>
      <w:tr w:rsidR="00B60469" w:rsidRPr="00F849E3">
        <w:tc>
          <w:tcPr>
            <w:tcW w:w="530" w:type="dxa"/>
          </w:tcPr>
          <w:p w:rsidR="00B60469" w:rsidRPr="00F849E3" w:rsidRDefault="00B60469" w:rsidP="00711BA7">
            <w:pPr>
              <w:pStyle w:val="afa"/>
            </w:pPr>
            <w:r w:rsidRPr="00F849E3">
              <w:t>9</w:t>
            </w:r>
          </w:p>
        </w:tc>
        <w:tc>
          <w:tcPr>
            <w:tcW w:w="2888" w:type="dxa"/>
          </w:tcPr>
          <w:p w:rsidR="00B60469" w:rsidRPr="00F849E3" w:rsidRDefault="00B60469" w:rsidP="00711BA7">
            <w:pPr>
              <w:pStyle w:val="afa"/>
            </w:pPr>
            <w:r w:rsidRPr="00F849E3">
              <w:t>Коэффициент покрытия задолженности</w:t>
            </w:r>
          </w:p>
        </w:tc>
        <w:tc>
          <w:tcPr>
            <w:tcW w:w="1246" w:type="dxa"/>
          </w:tcPr>
          <w:p w:rsidR="00B60469" w:rsidRPr="00F849E3" w:rsidRDefault="00B60469" w:rsidP="00711BA7">
            <w:pPr>
              <w:pStyle w:val="afa"/>
            </w:pPr>
          </w:p>
        </w:tc>
        <w:tc>
          <w:tcPr>
            <w:tcW w:w="904" w:type="dxa"/>
          </w:tcPr>
          <w:p w:rsidR="00B60469" w:rsidRPr="00F849E3" w:rsidRDefault="00B60469" w:rsidP="00711BA7">
            <w:pPr>
              <w:pStyle w:val="afa"/>
            </w:pPr>
            <w:r w:rsidRPr="00F849E3">
              <w:t>1,82</w:t>
            </w:r>
          </w:p>
        </w:tc>
        <w:tc>
          <w:tcPr>
            <w:tcW w:w="980" w:type="dxa"/>
          </w:tcPr>
          <w:p w:rsidR="00B60469" w:rsidRPr="00F849E3" w:rsidRDefault="00B60469" w:rsidP="00711BA7">
            <w:pPr>
              <w:pStyle w:val="afa"/>
            </w:pPr>
            <w:r w:rsidRPr="00F849E3">
              <w:t>1,42</w:t>
            </w:r>
          </w:p>
        </w:tc>
        <w:tc>
          <w:tcPr>
            <w:tcW w:w="980" w:type="dxa"/>
          </w:tcPr>
          <w:p w:rsidR="00B60469" w:rsidRPr="00F849E3" w:rsidRDefault="00B60469" w:rsidP="00711BA7">
            <w:pPr>
              <w:pStyle w:val="afa"/>
            </w:pPr>
            <w:r w:rsidRPr="00F849E3">
              <w:t>2,11</w:t>
            </w:r>
          </w:p>
        </w:tc>
        <w:tc>
          <w:tcPr>
            <w:tcW w:w="980" w:type="dxa"/>
          </w:tcPr>
          <w:p w:rsidR="00B60469" w:rsidRPr="00F849E3" w:rsidRDefault="00B60469" w:rsidP="00711BA7">
            <w:pPr>
              <w:pStyle w:val="afa"/>
            </w:pPr>
          </w:p>
        </w:tc>
      </w:tr>
    </w:tbl>
    <w:p w:rsidR="006B3037" w:rsidRPr="00F849E3" w:rsidRDefault="006B3037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Паспорт инвестиционного предложения приведен в приложе</w:t>
      </w:r>
      <w:r w:rsidR="00B60469" w:rsidRPr="00F849E3">
        <w:t>нии 1</w:t>
      </w:r>
      <w:r w:rsidR="00F849E3" w:rsidRPr="00F849E3">
        <w:t>.</w:t>
      </w:r>
    </w:p>
    <w:p w:rsidR="00851206" w:rsidRDefault="00851206" w:rsidP="00F849E3">
      <w:pPr>
        <w:ind w:firstLine="709"/>
      </w:pPr>
    </w:p>
    <w:p w:rsidR="00F849E3" w:rsidRDefault="00B720C8" w:rsidP="00851206">
      <w:pPr>
        <w:pStyle w:val="2"/>
      </w:pPr>
      <w:bookmarkStart w:id="4" w:name="_Toc255153426"/>
      <w:r w:rsidRPr="00F849E3">
        <w:t xml:space="preserve">Характеристика предприятия </w:t>
      </w:r>
      <w:r w:rsidR="00F823F3" w:rsidRPr="00F849E3">
        <w:t>и</w:t>
      </w:r>
      <w:r w:rsidRPr="00F849E3">
        <w:t xml:space="preserve"> стратегия его раз</w:t>
      </w:r>
      <w:r w:rsidR="00F823F3" w:rsidRPr="00F849E3">
        <w:t>в</w:t>
      </w:r>
      <w:r w:rsidRPr="00F849E3">
        <w:t>ития</w:t>
      </w:r>
      <w:bookmarkEnd w:id="4"/>
    </w:p>
    <w:p w:rsidR="00851206" w:rsidRDefault="00851206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Фирма</w:t>
      </w:r>
      <w:r w:rsidR="00F849E3">
        <w:t xml:space="preserve"> "</w:t>
      </w:r>
      <w:r w:rsidRPr="00F849E3">
        <w:t>БелКолор</w:t>
      </w:r>
      <w:r w:rsidR="00F849E3">
        <w:t xml:space="preserve">" </w:t>
      </w:r>
      <w:r w:rsidRPr="00F849E3">
        <w:t>является частным предприятием и занимается прои</w:t>
      </w:r>
      <w:r w:rsidR="00F823F3" w:rsidRPr="00F849E3">
        <w:t>з</w:t>
      </w:r>
      <w:r w:rsidRPr="00F849E3">
        <w:t>водством широкого ассортимента принадлежностей и оборудования для окраски</w:t>
      </w:r>
      <w:r w:rsidR="00F849E3" w:rsidRPr="00F849E3">
        <w:t xml:space="preserve">. </w:t>
      </w:r>
      <w:r w:rsidRPr="00F849E3">
        <w:t>На рынке предприятие работает 9 лет</w:t>
      </w:r>
      <w:r w:rsidR="00F849E3" w:rsidRPr="00F849E3">
        <w:t xml:space="preserve">. </w:t>
      </w:r>
      <w:r w:rsidRPr="00F849E3">
        <w:t>Паспорт предприятия представлен в приложении 2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За годы работы фирма значительно нарастила объемы выпуска прод</w:t>
      </w:r>
      <w:r w:rsidR="00947226" w:rsidRPr="00F849E3">
        <w:t>у</w:t>
      </w:r>
      <w:r w:rsidRPr="00F849E3">
        <w:t>кци</w:t>
      </w:r>
      <w:r w:rsidR="00947226" w:rsidRPr="00F849E3">
        <w:t>и</w:t>
      </w:r>
      <w:r w:rsidRPr="00F849E3">
        <w:t xml:space="preserve">, осуществляет поставки клиентам в Республике Беларусь, вышла </w:t>
      </w:r>
      <w:r w:rsidR="00947226" w:rsidRPr="00F849E3">
        <w:t>н</w:t>
      </w:r>
      <w:r w:rsidRPr="00F849E3">
        <w:t>а рынки ближнего зарубежья</w:t>
      </w:r>
      <w:r w:rsidR="00F849E3" w:rsidRPr="00F849E3">
        <w:t>.</w:t>
      </w:r>
    </w:p>
    <w:p w:rsidR="00F849E3" w:rsidRDefault="005E29CE" w:rsidP="00F849E3">
      <w:pPr>
        <w:ind w:firstLine="709"/>
      </w:pPr>
      <w:r>
        <w:rPr>
          <w:noProof/>
        </w:rPr>
        <w:pict>
          <v:line id="_x0000_s1026" style="position:absolute;left:0;text-align:left;z-index:251658240;mso-position-horizontal-relative:margin" from="493.45pt,570.95pt" to="493.45pt,587.25pt" o:allowincell="f" strokeweight=".25pt">
            <w10:wrap anchorx="margin"/>
          </v:line>
        </w:pict>
      </w:r>
      <w:r w:rsidR="00B720C8" w:rsidRPr="00F849E3">
        <w:t xml:space="preserve">Все </w:t>
      </w:r>
      <w:r w:rsidR="00947226" w:rsidRPr="00F849E3">
        <w:t>это</w:t>
      </w:r>
      <w:r w:rsidR="00B720C8" w:rsidRPr="00F849E3">
        <w:t xml:space="preserve"> </w:t>
      </w:r>
      <w:r w:rsidR="00947226" w:rsidRPr="00F849E3">
        <w:t>стало</w:t>
      </w:r>
      <w:r w:rsidR="00B720C8" w:rsidRPr="00F849E3">
        <w:t xml:space="preserve"> возможным бла</w:t>
      </w:r>
      <w:r w:rsidR="00947226" w:rsidRPr="00F849E3">
        <w:t>го</w:t>
      </w:r>
      <w:r w:rsidR="00B720C8" w:rsidRPr="00F849E3">
        <w:t>даря эффективном</w:t>
      </w:r>
      <w:r w:rsidR="00947226" w:rsidRPr="00F849E3">
        <w:t>у</w:t>
      </w:r>
      <w:r w:rsidR="00B720C8" w:rsidRPr="00F849E3">
        <w:t xml:space="preserve"> менеджмент</w:t>
      </w:r>
      <w:r w:rsidR="00947226" w:rsidRPr="00F849E3">
        <w:t>у,</w:t>
      </w:r>
      <w:r w:rsidR="00B720C8" w:rsidRPr="00F849E3">
        <w:t xml:space="preserve"> а</w:t>
      </w:r>
      <w:r w:rsidR="00947226" w:rsidRPr="00F849E3">
        <w:t>ктивному</w:t>
      </w:r>
      <w:r w:rsidR="00B720C8" w:rsidRPr="00F849E3">
        <w:t xml:space="preserve"> продвижению товаров па рынки, высокому качеству продукции, высокой трудовой дисциплине и грамотной политике по стимулированию персона</w:t>
      </w:r>
      <w:r w:rsidR="00947226" w:rsidRPr="00F849E3">
        <w:t>л</w:t>
      </w:r>
      <w:r w:rsidR="00B720C8" w:rsidRPr="00F849E3">
        <w:t>а</w:t>
      </w:r>
      <w:r w:rsidR="00F849E3" w:rsidRPr="00F849E3">
        <w:t xml:space="preserve">. </w:t>
      </w:r>
      <w:r w:rsidR="00B720C8" w:rsidRPr="00F849E3">
        <w:t>Руководство фирмы составляют люди, четко представляющие направление разв</w:t>
      </w:r>
      <w:r w:rsidR="00947226" w:rsidRPr="00F849E3">
        <w:t>ития</w:t>
      </w:r>
      <w:r w:rsidR="00B720C8" w:rsidRPr="00F849E3">
        <w:t xml:space="preserve"> и совершенствования предприятия, его миссию и м</w:t>
      </w:r>
      <w:r w:rsidR="00947226" w:rsidRPr="00F849E3">
        <w:t>есто</w:t>
      </w:r>
      <w:r w:rsidR="00B720C8" w:rsidRPr="00F849E3">
        <w:t xml:space="preserve"> </w:t>
      </w:r>
      <w:r w:rsidR="00947226" w:rsidRPr="00F849E3">
        <w:t>н</w:t>
      </w:r>
      <w:r w:rsidR="00B720C8" w:rsidRPr="00F849E3">
        <w:t>а рынке</w:t>
      </w:r>
      <w:r w:rsidR="00F849E3" w:rsidRPr="00F849E3">
        <w:t xml:space="preserve">. </w:t>
      </w:r>
      <w:r w:rsidR="00947226" w:rsidRPr="00F849E3">
        <w:t>П</w:t>
      </w:r>
      <w:r w:rsidR="00B720C8" w:rsidRPr="00F849E3">
        <w:t>о мнению руководства, миссия фирмы заключается в том, ч</w:t>
      </w:r>
      <w:r w:rsidR="00947226" w:rsidRPr="00F849E3">
        <w:t>то</w:t>
      </w:r>
      <w:r w:rsidR="00B720C8" w:rsidRPr="00F849E3">
        <w:t>бы максима</w:t>
      </w:r>
      <w:r w:rsidR="00947226" w:rsidRPr="00F849E3">
        <w:t>льно</w:t>
      </w:r>
      <w:r w:rsidR="00B720C8" w:rsidRPr="00F849E3">
        <w:t xml:space="preserve"> помочь </w:t>
      </w:r>
      <w:r w:rsidR="00947226" w:rsidRPr="00F849E3">
        <w:t>л</w:t>
      </w:r>
      <w:r w:rsidR="00B720C8" w:rsidRPr="00F849E3">
        <w:t>ю</w:t>
      </w:r>
      <w:r w:rsidR="00947226" w:rsidRPr="00F849E3">
        <w:t>д</w:t>
      </w:r>
      <w:r w:rsidR="00B720C8" w:rsidRPr="00F849E3">
        <w:t xml:space="preserve">ям воплотить в жизнь свои фантазии </w:t>
      </w:r>
      <w:r w:rsidR="00947226" w:rsidRPr="00F849E3">
        <w:t>и</w:t>
      </w:r>
      <w:r w:rsidR="00B720C8" w:rsidRPr="00F849E3">
        <w:t xml:space="preserve"> сдела</w:t>
      </w:r>
      <w:r w:rsidR="00947226" w:rsidRPr="00F849E3">
        <w:t>т</w:t>
      </w:r>
      <w:r w:rsidR="00B720C8" w:rsidRPr="00F849E3">
        <w:t>ь их ж</w:t>
      </w:r>
      <w:r w:rsidR="00947226" w:rsidRPr="00F849E3">
        <w:t>изнь</w:t>
      </w:r>
      <w:r w:rsidR="00B720C8" w:rsidRPr="00F849E3">
        <w:t xml:space="preserve"> бо</w:t>
      </w:r>
      <w:r w:rsidR="00947226" w:rsidRPr="00F849E3">
        <w:t>лее</w:t>
      </w:r>
      <w:r w:rsidR="00B720C8" w:rsidRPr="00F849E3">
        <w:t xml:space="preserve"> красочной в прямом смысле этого слова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Производств</w:t>
      </w:r>
      <w:r w:rsidR="007A1019" w:rsidRPr="00F849E3">
        <w:t>о</w:t>
      </w:r>
      <w:r w:rsidRPr="00F849E3">
        <w:t xml:space="preserve"> продукции фирмы основано па применении высокопро</w:t>
      </w:r>
      <w:r w:rsidR="007A1019" w:rsidRPr="00F849E3">
        <w:t>из</w:t>
      </w:r>
      <w:r w:rsidRPr="00F849E3">
        <w:t>води</w:t>
      </w:r>
      <w:r w:rsidR="007A1019" w:rsidRPr="00F849E3">
        <w:t>те</w:t>
      </w:r>
      <w:r w:rsidRPr="00F849E3">
        <w:t xml:space="preserve">льного оборудования, передовых технологий </w:t>
      </w:r>
      <w:r w:rsidR="00F15F3C" w:rsidRPr="00F849E3">
        <w:t>и</w:t>
      </w:r>
      <w:r w:rsidRPr="00F849E3">
        <w:t xml:space="preserve"> ко</w:t>
      </w:r>
      <w:r w:rsidR="00F15F3C" w:rsidRPr="00F849E3">
        <w:t>нтроля</w:t>
      </w:r>
      <w:r w:rsidRPr="00F849E3">
        <w:t xml:space="preserve"> качес</w:t>
      </w:r>
      <w:r w:rsidR="00F15F3C" w:rsidRPr="00F849E3">
        <w:t>тва</w:t>
      </w:r>
      <w:r w:rsidRPr="00F849E3">
        <w:t xml:space="preserve"> продукции </w:t>
      </w:r>
      <w:r w:rsidR="00F15F3C" w:rsidRPr="00F849E3">
        <w:t>н</w:t>
      </w:r>
      <w:r w:rsidRPr="00F849E3">
        <w:t>а всех стадиях производственного процесса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Характеристика основных произво</w:t>
      </w:r>
      <w:r w:rsidR="00B137CE" w:rsidRPr="00F849E3">
        <w:t>дственных</w:t>
      </w:r>
      <w:r w:rsidRPr="00F849E3">
        <w:t xml:space="preserve"> фондов, тех</w:t>
      </w:r>
      <w:r w:rsidR="00B137CE" w:rsidRPr="00F849E3">
        <w:t>нологий</w:t>
      </w:r>
      <w:r w:rsidRPr="00F849E3">
        <w:t xml:space="preserve"> и выпускаемой продукции в части производства краскораспылителей пред</w:t>
      </w:r>
      <w:r w:rsidR="00B137CE" w:rsidRPr="00F849E3">
        <w:t>ставлена</w:t>
      </w:r>
      <w:r w:rsidRPr="00F849E3">
        <w:t xml:space="preserve"> в т</w:t>
      </w:r>
      <w:r w:rsidR="00B137CE" w:rsidRPr="00F849E3">
        <w:t>а</w:t>
      </w:r>
      <w:r w:rsidRPr="00F849E3">
        <w:t>блице 2</w:t>
      </w:r>
      <w:r w:rsidR="00F849E3" w:rsidRPr="00F849E3">
        <w:t>.</w:t>
      </w:r>
    </w:p>
    <w:p w:rsidR="00A0623F" w:rsidRPr="00F849E3" w:rsidRDefault="00851206" w:rsidP="00F849E3">
      <w:pPr>
        <w:ind w:firstLine="709"/>
      </w:pPr>
      <w:r>
        <w:br w:type="page"/>
      </w:r>
      <w:r w:rsidR="00A0623F" w:rsidRPr="00F849E3">
        <w:t>Таблица 2</w:t>
      </w:r>
    </w:p>
    <w:p w:rsidR="00F849E3" w:rsidRDefault="00B720C8" w:rsidP="00F849E3">
      <w:pPr>
        <w:ind w:firstLine="709"/>
      </w:pPr>
      <w:r w:rsidRPr="00F849E3">
        <w:t xml:space="preserve">Характеристика оборудования, </w:t>
      </w:r>
      <w:r w:rsidR="00A0623F" w:rsidRPr="00F849E3">
        <w:t>т</w:t>
      </w:r>
      <w:r w:rsidRPr="00F849E3">
        <w:t>ех</w:t>
      </w:r>
      <w:r w:rsidR="00A0623F" w:rsidRPr="00F849E3">
        <w:t>н</w:t>
      </w:r>
      <w:r w:rsidRPr="00F849E3">
        <w:t>оло</w:t>
      </w:r>
      <w:r w:rsidR="00A0623F" w:rsidRPr="00F849E3">
        <w:t>гий</w:t>
      </w:r>
      <w:r w:rsidRPr="00F849E3">
        <w:t xml:space="preserve"> и продукции</w:t>
      </w:r>
      <w:r w:rsidR="00F849E3" w:rsidRPr="00F849E3">
        <w:t>.</w:t>
      </w:r>
    </w:p>
    <w:tbl>
      <w:tblPr>
        <w:tblStyle w:val="15"/>
        <w:tblW w:w="4578" w:type="pct"/>
        <w:tblInd w:w="0" w:type="dxa"/>
        <w:tblLook w:val="01E0" w:firstRow="1" w:lastRow="1" w:firstColumn="1" w:lastColumn="1" w:noHBand="0" w:noVBand="0"/>
      </w:tblPr>
      <w:tblGrid>
        <w:gridCol w:w="1259"/>
        <w:gridCol w:w="1821"/>
        <w:gridCol w:w="945"/>
        <w:gridCol w:w="2133"/>
        <w:gridCol w:w="2607"/>
      </w:tblGrid>
      <w:tr w:rsidR="00F65CAE" w:rsidRPr="00F849E3">
        <w:trPr>
          <w:cantSplit/>
          <w:trHeight w:val="1745"/>
        </w:trPr>
        <w:tc>
          <w:tcPr>
            <w:tcW w:w="718" w:type="pct"/>
          </w:tcPr>
          <w:p w:rsidR="00BE7CBE" w:rsidRPr="00F849E3" w:rsidRDefault="00BE7CBE" w:rsidP="00711BA7">
            <w:pPr>
              <w:pStyle w:val="afa"/>
            </w:pPr>
            <w:r w:rsidRPr="00F849E3">
              <w:t>№ п/п</w:t>
            </w:r>
          </w:p>
        </w:tc>
        <w:tc>
          <w:tcPr>
            <w:tcW w:w="1039" w:type="pct"/>
            <w:textDirection w:val="btLr"/>
          </w:tcPr>
          <w:p w:rsidR="00BE7CBE" w:rsidRPr="00F849E3" w:rsidRDefault="00BE7CBE" w:rsidP="00711BA7">
            <w:pPr>
              <w:pStyle w:val="afa"/>
              <w:ind w:left="113" w:right="113"/>
            </w:pPr>
            <w:r w:rsidRPr="00F849E3">
              <w:t>Наименование оборудования</w:t>
            </w:r>
          </w:p>
        </w:tc>
        <w:tc>
          <w:tcPr>
            <w:tcW w:w="539" w:type="pct"/>
            <w:textDirection w:val="btLr"/>
          </w:tcPr>
          <w:p w:rsidR="00BE7CBE" w:rsidRPr="00F849E3" w:rsidRDefault="00711BA7" w:rsidP="00711BA7">
            <w:pPr>
              <w:pStyle w:val="afa"/>
              <w:ind w:left="113" w:right="113"/>
            </w:pPr>
            <w:r>
              <w:t>Произво</w:t>
            </w:r>
            <w:r w:rsidR="00BE7CBE" w:rsidRPr="00F849E3">
              <w:t>дственная мощность</w:t>
            </w:r>
          </w:p>
        </w:tc>
        <w:tc>
          <w:tcPr>
            <w:tcW w:w="1217" w:type="pct"/>
            <w:textDirection w:val="btLr"/>
          </w:tcPr>
          <w:p w:rsidR="00BE7CBE" w:rsidRPr="00F849E3" w:rsidRDefault="00BE7CBE" w:rsidP="00711BA7">
            <w:pPr>
              <w:pStyle w:val="afa"/>
              <w:ind w:left="113" w:right="113"/>
            </w:pPr>
            <w:r w:rsidRPr="00F849E3">
              <w:t>Особенности технологии и используемых матер-лов и комплектующих</w:t>
            </w:r>
          </w:p>
        </w:tc>
        <w:tc>
          <w:tcPr>
            <w:tcW w:w="1488" w:type="pct"/>
            <w:textDirection w:val="btLr"/>
          </w:tcPr>
          <w:p w:rsidR="00BE7CBE" w:rsidRPr="00F849E3" w:rsidRDefault="00BE7CBE" w:rsidP="00711BA7">
            <w:pPr>
              <w:pStyle w:val="afa"/>
              <w:ind w:left="113" w:right="113"/>
            </w:pPr>
            <w:r w:rsidRPr="00F849E3">
              <w:t>Характеристика выпускаемой продукции</w:t>
            </w:r>
          </w:p>
        </w:tc>
      </w:tr>
      <w:tr w:rsidR="00F65CAE" w:rsidRPr="00F849E3">
        <w:tc>
          <w:tcPr>
            <w:tcW w:w="718" w:type="pct"/>
          </w:tcPr>
          <w:p w:rsidR="00BE7CBE" w:rsidRPr="00F849E3" w:rsidRDefault="00BE7CBE" w:rsidP="00711BA7">
            <w:pPr>
              <w:pStyle w:val="afa"/>
            </w:pPr>
            <w:r w:rsidRPr="00F849E3">
              <w:t>1</w:t>
            </w:r>
            <w:r w:rsidR="00F849E3" w:rsidRPr="00F849E3">
              <w:t xml:space="preserve">. </w:t>
            </w:r>
          </w:p>
        </w:tc>
        <w:tc>
          <w:tcPr>
            <w:tcW w:w="1039" w:type="pct"/>
          </w:tcPr>
          <w:p w:rsidR="00BE7CBE" w:rsidRPr="00F849E3" w:rsidRDefault="00BE7CBE" w:rsidP="00711BA7">
            <w:pPr>
              <w:pStyle w:val="afa"/>
            </w:pPr>
            <w:r w:rsidRPr="00F849E3">
              <w:t xml:space="preserve">Линия </w:t>
            </w:r>
            <w:r w:rsidRPr="00F849E3">
              <w:rPr>
                <w:lang w:val="en-US"/>
              </w:rPr>
              <w:t>UDS-TW</w:t>
            </w:r>
            <w:r w:rsidR="00F849E3">
              <w:t xml:space="preserve"> (</w:t>
            </w:r>
            <w:r w:rsidRPr="00F849E3">
              <w:t>Голландия</w:t>
            </w:r>
            <w:r w:rsidR="00F849E3" w:rsidRPr="00F849E3">
              <w:t xml:space="preserve">) </w:t>
            </w:r>
          </w:p>
        </w:tc>
        <w:tc>
          <w:tcPr>
            <w:tcW w:w="539" w:type="pct"/>
          </w:tcPr>
          <w:p w:rsidR="00BE7CBE" w:rsidRPr="00F849E3" w:rsidRDefault="00F65CAE" w:rsidP="00711BA7">
            <w:pPr>
              <w:pStyle w:val="afa"/>
            </w:pPr>
            <w:r w:rsidRPr="00F849E3">
              <w:t>10 шт/ч</w:t>
            </w:r>
          </w:p>
        </w:tc>
        <w:tc>
          <w:tcPr>
            <w:tcW w:w="1217" w:type="pct"/>
          </w:tcPr>
          <w:p w:rsidR="00BE7CBE" w:rsidRPr="00F849E3" w:rsidRDefault="00F65CAE" w:rsidP="00711BA7">
            <w:pPr>
              <w:pStyle w:val="afa"/>
            </w:pPr>
            <w:r w:rsidRPr="00F849E3">
              <w:t>Штампованные и литые латунные профили</w:t>
            </w:r>
            <w:r w:rsidR="00F849E3" w:rsidRPr="00F849E3">
              <w:t xml:space="preserve">. </w:t>
            </w:r>
            <w:r w:rsidRPr="00F849E3">
              <w:t>Соединения контактной сваркой и резьбовые повышенной герметичности</w:t>
            </w:r>
            <w:r w:rsidR="00F849E3" w:rsidRPr="00F849E3">
              <w:t xml:space="preserve">. </w:t>
            </w:r>
          </w:p>
        </w:tc>
        <w:tc>
          <w:tcPr>
            <w:tcW w:w="1488" w:type="pct"/>
          </w:tcPr>
          <w:p w:rsidR="00BE7CBE" w:rsidRPr="00F849E3" w:rsidRDefault="00F65CAE" w:rsidP="00711BA7">
            <w:pPr>
              <w:pStyle w:val="afa"/>
            </w:pPr>
            <w:r w:rsidRPr="00F849E3">
              <w:t>Краскораспылитель КП-2с промышленного назначения</w:t>
            </w:r>
            <w:r w:rsidR="00F849E3" w:rsidRPr="00F849E3">
              <w:t xml:space="preserve">. </w:t>
            </w:r>
            <w:r w:rsidRPr="00F849E3">
              <w:t>Предназначен для окраски больших площадей</w:t>
            </w:r>
            <w:r w:rsidR="00F849E3">
              <w:t xml:space="preserve"> (</w:t>
            </w:r>
            <w:r w:rsidRPr="00F849E3">
              <w:t>стен зданий, ж/д вагонов, судов, самолетов</w:t>
            </w:r>
            <w:r w:rsidR="00F849E3" w:rsidRPr="00F849E3">
              <w:t xml:space="preserve">). </w:t>
            </w:r>
            <w:r w:rsidRPr="00F849E3">
              <w:t>Соответствует ТУ РБ 0104418</w:t>
            </w:r>
            <w:r w:rsidR="00F849E3">
              <w:t>.0</w:t>
            </w:r>
            <w:r w:rsidRPr="00F849E3">
              <w:t>68-96</w:t>
            </w:r>
          </w:p>
          <w:p w:rsidR="00F65CAE" w:rsidRPr="00F849E3" w:rsidRDefault="00F65CAE" w:rsidP="00711BA7">
            <w:pPr>
              <w:pStyle w:val="afa"/>
            </w:pPr>
            <w:r w:rsidRPr="00F849E3">
              <w:t>Производительность 170 м</w:t>
            </w:r>
            <w:r w:rsidRPr="00F849E3">
              <w:rPr>
                <w:vertAlign w:val="superscript"/>
              </w:rPr>
              <w:t>2</w:t>
            </w:r>
            <w:r w:rsidRPr="00F849E3">
              <w:t>/ч</w:t>
            </w:r>
          </w:p>
        </w:tc>
      </w:tr>
      <w:tr w:rsidR="00F65CAE" w:rsidRPr="00F849E3">
        <w:tc>
          <w:tcPr>
            <w:tcW w:w="718" w:type="pct"/>
          </w:tcPr>
          <w:p w:rsidR="00BE7CBE" w:rsidRPr="00F849E3" w:rsidRDefault="00BE7CBE" w:rsidP="00711BA7">
            <w:pPr>
              <w:pStyle w:val="afa"/>
            </w:pPr>
            <w:r w:rsidRPr="00F849E3">
              <w:t>2</w:t>
            </w:r>
            <w:r w:rsidR="00F849E3" w:rsidRPr="00F849E3">
              <w:t xml:space="preserve">. </w:t>
            </w:r>
          </w:p>
        </w:tc>
        <w:tc>
          <w:tcPr>
            <w:tcW w:w="1039" w:type="pct"/>
          </w:tcPr>
          <w:p w:rsidR="00BE7CBE" w:rsidRPr="00F849E3" w:rsidRDefault="00F65CAE" w:rsidP="00711BA7">
            <w:pPr>
              <w:pStyle w:val="afa"/>
            </w:pPr>
            <w:r w:rsidRPr="00F849E3">
              <w:t xml:space="preserve">Линия </w:t>
            </w:r>
            <w:r w:rsidRPr="00F849E3">
              <w:rPr>
                <w:lang w:val="en-US"/>
              </w:rPr>
              <w:t>HRS</w:t>
            </w:r>
            <w:r w:rsidRPr="00F849E3">
              <w:t>-</w:t>
            </w:r>
            <w:r w:rsidRPr="00F849E3">
              <w:rPr>
                <w:lang w:val="en-US"/>
              </w:rPr>
              <w:t>I</w:t>
            </w:r>
            <w:r w:rsidRPr="00F849E3">
              <w:t xml:space="preserve"> </w:t>
            </w:r>
            <w:r w:rsidRPr="00F849E3">
              <w:rPr>
                <w:lang w:val="en-US"/>
              </w:rPr>
              <w:t>Mk</w:t>
            </w:r>
            <w:r w:rsidR="00F849E3">
              <w:t>.5 (</w:t>
            </w:r>
            <w:r w:rsidRPr="00F849E3">
              <w:t>Великобритания</w:t>
            </w:r>
            <w:r w:rsidR="00F849E3" w:rsidRPr="00F849E3">
              <w:t xml:space="preserve">) </w:t>
            </w:r>
          </w:p>
        </w:tc>
        <w:tc>
          <w:tcPr>
            <w:tcW w:w="539" w:type="pct"/>
          </w:tcPr>
          <w:p w:rsidR="00BE7CBE" w:rsidRPr="00F849E3" w:rsidRDefault="00F65CAE" w:rsidP="00711BA7">
            <w:pPr>
              <w:pStyle w:val="afa"/>
            </w:pPr>
            <w:r w:rsidRPr="00F849E3">
              <w:t>60 шт/ч</w:t>
            </w:r>
          </w:p>
        </w:tc>
        <w:tc>
          <w:tcPr>
            <w:tcW w:w="1217" w:type="pct"/>
          </w:tcPr>
          <w:p w:rsidR="00BE7CBE" w:rsidRPr="00F849E3" w:rsidRDefault="00F65CAE" w:rsidP="00711BA7">
            <w:pPr>
              <w:pStyle w:val="afa"/>
            </w:pPr>
            <w:r w:rsidRPr="00F849E3">
              <w:t>То же + замена резьбового соединения регулиров</w:t>
            </w:r>
            <w:r w:rsidR="00A4533E">
              <w:t>о</w:t>
            </w:r>
            <w:r w:rsidRPr="00F849E3">
              <w:t>чного сопла с корпусом на пазовое</w:t>
            </w:r>
            <w:r w:rsidR="00F849E3" w:rsidRPr="00F849E3">
              <w:t xml:space="preserve">. </w:t>
            </w:r>
            <w:r w:rsidRPr="00F849E3">
              <w:t>Усложняет конструкцию, но значительно улучшает центровку внешнего и внутреннего сопел, исключая возможность</w:t>
            </w:r>
            <w:r w:rsidR="002F35ED" w:rsidRPr="00F849E3">
              <w:t xml:space="preserve"> изменения направления струи при перемещении регулировочного сопла</w:t>
            </w:r>
            <w:r w:rsidR="00F849E3" w:rsidRPr="00F849E3">
              <w:t xml:space="preserve">. </w:t>
            </w:r>
            <w:r w:rsidR="002F35ED" w:rsidRPr="00F849E3">
              <w:t>Это значительно повышает качество работ выполняемых в области применения данного изделия</w:t>
            </w:r>
            <w:r w:rsidR="00F849E3" w:rsidRPr="00F849E3">
              <w:t xml:space="preserve">. </w:t>
            </w:r>
          </w:p>
        </w:tc>
        <w:tc>
          <w:tcPr>
            <w:tcW w:w="1488" w:type="pct"/>
          </w:tcPr>
          <w:p w:rsidR="00BE7CBE" w:rsidRPr="00F849E3" w:rsidRDefault="00F65CAE" w:rsidP="00711BA7">
            <w:pPr>
              <w:pStyle w:val="afa"/>
            </w:pPr>
            <w:r w:rsidRPr="00F849E3">
              <w:t>Аэрограф</w:t>
            </w:r>
            <w:r w:rsidR="00F849E3">
              <w:t xml:space="preserve"> "</w:t>
            </w:r>
            <w:r w:rsidRPr="00F849E3">
              <w:t>КраскоМастер</w:t>
            </w:r>
            <w:r w:rsidR="00F849E3">
              <w:t xml:space="preserve">" </w:t>
            </w:r>
            <w:r w:rsidRPr="00F849E3">
              <w:t>для выполнения художественно-графических</w:t>
            </w:r>
            <w:r w:rsidR="009413E3" w:rsidRPr="00F849E3">
              <w:t xml:space="preserve"> и оформительских работ в художественных мастерских, рекламных студиях</w:t>
            </w:r>
            <w:r w:rsidR="00F849E3" w:rsidRPr="00F849E3">
              <w:t xml:space="preserve">. </w:t>
            </w:r>
            <w:r w:rsidR="009413E3" w:rsidRPr="00F849E3">
              <w:t>Соответствует</w:t>
            </w:r>
            <w:r w:rsidR="00F849E3" w:rsidRPr="00F849E3">
              <w:t xml:space="preserve"> </w:t>
            </w:r>
            <w:r w:rsidR="009413E3" w:rsidRPr="00F849E3">
              <w:t>ТУ РБ 0115801</w:t>
            </w:r>
            <w:r w:rsidR="00F849E3">
              <w:t>.0</w:t>
            </w:r>
            <w:r w:rsidR="009413E3" w:rsidRPr="00F849E3">
              <w:t>99-99</w:t>
            </w:r>
            <w:r w:rsidR="00F849E3" w:rsidRPr="00F849E3">
              <w:t xml:space="preserve">. </w:t>
            </w:r>
            <w:r w:rsidR="009413E3" w:rsidRPr="00F849E3">
              <w:t>Производительность 5 м</w:t>
            </w:r>
            <w:r w:rsidR="009413E3" w:rsidRPr="00F849E3">
              <w:rPr>
                <w:vertAlign w:val="superscript"/>
              </w:rPr>
              <w:t>2</w:t>
            </w:r>
            <w:r w:rsidR="009413E3" w:rsidRPr="00F849E3">
              <w:t>/ч</w:t>
            </w:r>
          </w:p>
        </w:tc>
      </w:tr>
      <w:tr w:rsidR="00F65CAE" w:rsidRPr="00F849E3">
        <w:tc>
          <w:tcPr>
            <w:tcW w:w="718" w:type="pct"/>
          </w:tcPr>
          <w:p w:rsidR="00BE7CBE" w:rsidRPr="00F849E3" w:rsidRDefault="00BE7CBE" w:rsidP="00711BA7">
            <w:pPr>
              <w:pStyle w:val="afa"/>
            </w:pPr>
            <w:r w:rsidRPr="00F849E3">
              <w:t>3</w:t>
            </w:r>
            <w:r w:rsidR="00F849E3" w:rsidRPr="00F849E3">
              <w:t xml:space="preserve">. </w:t>
            </w:r>
          </w:p>
        </w:tc>
        <w:tc>
          <w:tcPr>
            <w:tcW w:w="1039" w:type="pct"/>
          </w:tcPr>
          <w:p w:rsidR="00F849E3" w:rsidRDefault="00395B2E" w:rsidP="00711BA7">
            <w:pPr>
              <w:pStyle w:val="afa"/>
            </w:pPr>
            <w:r w:rsidRPr="00F849E3">
              <w:t xml:space="preserve">Линия </w:t>
            </w:r>
            <w:r w:rsidRPr="00F849E3">
              <w:rPr>
                <w:lang w:val="en-US"/>
              </w:rPr>
              <w:t>HRS</w:t>
            </w:r>
            <w:r w:rsidRPr="00F849E3">
              <w:t>-</w:t>
            </w:r>
            <w:r w:rsidRPr="00F849E3">
              <w:rPr>
                <w:lang w:val="en-US"/>
              </w:rPr>
              <w:t>V</w:t>
            </w:r>
            <w:r w:rsidRPr="00F849E3">
              <w:t xml:space="preserve"> </w:t>
            </w:r>
            <w:r w:rsidRPr="00F849E3">
              <w:rPr>
                <w:lang w:val="en-US"/>
              </w:rPr>
              <w:t>Mk</w:t>
            </w:r>
            <w:r w:rsidRPr="00F849E3">
              <w:t>2</w:t>
            </w:r>
          </w:p>
          <w:p w:rsidR="00395B2E" w:rsidRPr="00F849E3" w:rsidRDefault="00F849E3" w:rsidP="00711BA7">
            <w:pPr>
              <w:pStyle w:val="afa"/>
            </w:pPr>
            <w:r>
              <w:t>(</w:t>
            </w:r>
            <w:r w:rsidR="00395B2E" w:rsidRPr="00F849E3">
              <w:t>Великобритания</w:t>
            </w:r>
            <w:r w:rsidRPr="00F849E3">
              <w:t xml:space="preserve">) </w:t>
            </w:r>
          </w:p>
        </w:tc>
        <w:tc>
          <w:tcPr>
            <w:tcW w:w="539" w:type="pct"/>
          </w:tcPr>
          <w:p w:rsidR="00BE7CBE" w:rsidRPr="00F849E3" w:rsidRDefault="00395B2E" w:rsidP="00711BA7">
            <w:pPr>
              <w:pStyle w:val="afa"/>
            </w:pPr>
            <w:r w:rsidRPr="00F849E3">
              <w:t>40 шт/ч</w:t>
            </w:r>
          </w:p>
        </w:tc>
        <w:tc>
          <w:tcPr>
            <w:tcW w:w="1217" w:type="pct"/>
          </w:tcPr>
          <w:p w:rsidR="00395B2E" w:rsidRPr="00F849E3" w:rsidRDefault="00395B2E" w:rsidP="00711BA7">
            <w:pPr>
              <w:pStyle w:val="afa"/>
            </w:pPr>
            <w:r w:rsidRPr="00F849E3">
              <w:t>То</w:t>
            </w:r>
            <w:r w:rsidR="00F849E3" w:rsidRPr="00F849E3">
              <w:t xml:space="preserve"> </w:t>
            </w:r>
            <w:r w:rsidRPr="00F849E3">
              <w:t>же</w:t>
            </w:r>
            <w:r w:rsidR="00F849E3" w:rsidRPr="00F849E3">
              <w:t xml:space="preserve"> </w:t>
            </w:r>
            <w:r w:rsidRPr="00F849E3">
              <w:t>+</w:t>
            </w:r>
            <w:r w:rsidR="00F849E3" w:rsidRPr="00F849E3">
              <w:t xml:space="preserve"> </w:t>
            </w:r>
            <w:r w:rsidRPr="00F849E3">
              <w:t>широкий</w:t>
            </w:r>
            <w:r w:rsidR="00F849E3" w:rsidRPr="00F849E3">
              <w:t xml:space="preserve"> </w:t>
            </w:r>
            <w:r w:rsidRPr="00F849E3">
              <w:t>спектр насадок</w:t>
            </w:r>
            <w:r w:rsidR="00F849E3" w:rsidRPr="00F849E3">
              <w:t xml:space="preserve"> </w:t>
            </w:r>
            <w:r w:rsidRPr="00F849E3">
              <w:t>и</w:t>
            </w:r>
            <w:r w:rsidR="00F849E3" w:rsidRPr="00F849E3">
              <w:t xml:space="preserve"> </w:t>
            </w:r>
            <w:r w:rsidRPr="00F849E3">
              <w:t>сопел</w:t>
            </w:r>
            <w:r w:rsidR="00F849E3" w:rsidRPr="00F849E3">
              <w:t xml:space="preserve"> </w:t>
            </w:r>
            <w:r w:rsidRPr="00F849E3">
              <w:t>изготовленных как из металла, так и</w:t>
            </w:r>
            <w:r w:rsidR="00F849E3" w:rsidRPr="00F849E3">
              <w:t xml:space="preserve"> </w:t>
            </w:r>
            <w:r w:rsidRPr="00F849E3">
              <w:t>из</w:t>
            </w:r>
            <w:r w:rsidR="00F849E3" w:rsidRPr="00F849E3">
              <w:t xml:space="preserve"> </w:t>
            </w:r>
            <w:r w:rsidRPr="00F849E3">
              <w:t>пластмассы, применяемых</w:t>
            </w:r>
            <w:r w:rsidR="00F849E3" w:rsidRPr="00F849E3">
              <w:t xml:space="preserve"> </w:t>
            </w:r>
            <w:r w:rsidRPr="00F849E3">
              <w:t>в</w:t>
            </w:r>
            <w:r w:rsidR="00F849E3" w:rsidRPr="00F849E3">
              <w:t xml:space="preserve"> </w:t>
            </w:r>
            <w:r w:rsidRPr="00F849E3">
              <w:t>зависимости</w:t>
            </w:r>
            <w:r w:rsidR="00F849E3" w:rsidRPr="00F849E3">
              <w:t xml:space="preserve"> </w:t>
            </w:r>
            <w:r w:rsidRPr="00F849E3">
              <w:t>от</w:t>
            </w:r>
          </w:p>
          <w:p w:rsidR="00BE7CBE" w:rsidRPr="00F849E3" w:rsidRDefault="00395B2E" w:rsidP="00711BA7">
            <w:pPr>
              <w:pStyle w:val="afa"/>
            </w:pPr>
            <w:r w:rsidRPr="00F849E3">
              <w:t>основы применяемой краски</w:t>
            </w:r>
          </w:p>
        </w:tc>
        <w:tc>
          <w:tcPr>
            <w:tcW w:w="1488" w:type="pct"/>
          </w:tcPr>
          <w:p w:rsidR="00BE7CBE" w:rsidRPr="00F849E3" w:rsidRDefault="0027334C" w:rsidP="00711BA7">
            <w:pPr>
              <w:pStyle w:val="afa"/>
            </w:pPr>
            <w:r w:rsidRPr="00F849E3">
              <w:t>Краскораспылитель</w:t>
            </w:r>
            <w:r w:rsidR="00F849E3">
              <w:t xml:space="preserve"> "</w:t>
            </w:r>
            <w:r w:rsidRPr="00F849E3">
              <w:t>Радуга</w:t>
            </w:r>
            <w:r w:rsidR="00F849E3">
              <w:t>"</w:t>
            </w:r>
            <w:r w:rsidRPr="00F849E3">
              <w:t>-1 широкого спектра применения</w:t>
            </w:r>
            <w:r w:rsidR="00F849E3" w:rsidRPr="00F849E3">
              <w:t xml:space="preserve">. </w:t>
            </w:r>
            <w:r w:rsidRPr="00F849E3">
              <w:t>Возможно распыление любых красок, на любой основе</w:t>
            </w:r>
            <w:r w:rsidR="00F849E3" w:rsidRPr="00F849E3">
              <w:t xml:space="preserve">. </w:t>
            </w:r>
            <w:r w:rsidRPr="00F849E3">
              <w:t>Применяется для окраски зданий внутри и снаружи, в ремонтных мастерских, красильных цехах, для покраски автотехники, нанесения технологических надписей</w:t>
            </w:r>
            <w:r w:rsidR="00F849E3" w:rsidRPr="00F849E3">
              <w:t xml:space="preserve">. </w:t>
            </w:r>
            <w:r w:rsidRPr="00F849E3">
              <w:t>Соответствует ТУ РБ 0374195</w:t>
            </w:r>
            <w:r w:rsidR="00F849E3">
              <w:t>.0</w:t>
            </w:r>
            <w:r w:rsidRPr="00F849E3">
              <w:t>08-02</w:t>
            </w:r>
            <w:r w:rsidR="00F849E3" w:rsidRPr="00F849E3">
              <w:t xml:space="preserve">. </w:t>
            </w:r>
            <w:r w:rsidRPr="00F849E3">
              <w:t>Производительность 50 м</w:t>
            </w:r>
            <w:r w:rsidRPr="00F849E3">
              <w:rPr>
                <w:vertAlign w:val="superscript"/>
              </w:rPr>
              <w:t>2</w:t>
            </w:r>
            <w:r w:rsidRPr="00F849E3">
              <w:t>/ч</w:t>
            </w:r>
          </w:p>
        </w:tc>
      </w:tr>
    </w:tbl>
    <w:p w:rsidR="00A0623F" w:rsidRPr="00F849E3" w:rsidRDefault="00A0623F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 xml:space="preserve">Кроме </w:t>
      </w:r>
      <w:r w:rsidR="00A0623F" w:rsidRPr="00F849E3">
        <w:t>этого</w:t>
      </w:r>
      <w:r w:rsidRPr="00F849E3">
        <w:t xml:space="preserve"> пр</w:t>
      </w:r>
      <w:r w:rsidR="003054AC" w:rsidRPr="00F849E3">
        <w:t>е</w:t>
      </w:r>
      <w:r w:rsidRPr="00F849E3">
        <w:t>дприя</w:t>
      </w:r>
      <w:r w:rsidR="003054AC" w:rsidRPr="00F849E3">
        <w:t>т</w:t>
      </w:r>
      <w:r w:rsidRPr="00F849E3">
        <w:t>ие располагает вспомога</w:t>
      </w:r>
      <w:r w:rsidR="00A0623F" w:rsidRPr="00F849E3">
        <w:t>тельным</w:t>
      </w:r>
      <w:r w:rsidRPr="00F849E3">
        <w:t xml:space="preserve"> </w:t>
      </w:r>
      <w:r w:rsidR="00A0623F" w:rsidRPr="00F849E3">
        <w:t>п</w:t>
      </w:r>
      <w:r w:rsidRPr="00F849E3">
        <w:t>ро</w:t>
      </w:r>
      <w:r w:rsidR="00A0623F" w:rsidRPr="00F849E3">
        <w:t xml:space="preserve">изводством </w:t>
      </w:r>
      <w:r w:rsidRPr="00F849E3">
        <w:t>по выпуску упаковки, ко</w:t>
      </w:r>
      <w:r w:rsidR="003054AC" w:rsidRPr="00F849E3">
        <w:t>то</w:t>
      </w:r>
      <w:r w:rsidRPr="00F849E3">
        <w:t>рое не только полностью обеспечивае</w:t>
      </w:r>
      <w:r w:rsidR="00A0623F" w:rsidRPr="00F849E3">
        <w:t>т собственные потребности</w:t>
      </w:r>
      <w:r w:rsidRPr="00F849E3">
        <w:t xml:space="preserve"> в коробках и пеналах, но и по</w:t>
      </w:r>
      <w:r w:rsidR="00F234B8" w:rsidRPr="00F849E3">
        <w:t>зволяет</w:t>
      </w:r>
      <w:r w:rsidRPr="00F849E3">
        <w:t xml:space="preserve"> </w:t>
      </w:r>
      <w:r w:rsidR="00F234B8" w:rsidRPr="00F849E3">
        <w:t>отгружать упаковку внешним потребителям</w:t>
      </w:r>
      <w:r w:rsidR="00F849E3" w:rsidRPr="00F849E3">
        <w:t xml:space="preserve">. </w:t>
      </w:r>
      <w:r w:rsidRPr="00F849E3">
        <w:t>Ассор</w:t>
      </w:r>
      <w:r w:rsidR="00F234B8" w:rsidRPr="00F849E3">
        <w:t>тимент</w:t>
      </w:r>
      <w:r w:rsidRPr="00F849E3">
        <w:t xml:space="preserve"> упаковочной продукции широк</w:t>
      </w:r>
      <w:r w:rsidR="00F849E3" w:rsidRPr="00F849E3">
        <w:t xml:space="preserve">: </w:t>
      </w:r>
      <w:r w:rsidR="00F234B8" w:rsidRPr="00F849E3">
        <w:t>от</w:t>
      </w:r>
      <w:r w:rsidRPr="00F849E3">
        <w:t xml:space="preserve"> ма</w:t>
      </w:r>
      <w:r w:rsidR="00F234B8" w:rsidRPr="00F849E3">
        <w:t>леньких пластмассовых пеналов для</w:t>
      </w:r>
      <w:r w:rsidRPr="00F849E3">
        <w:t xml:space="preserve"> аэро</w:t>
      </w:r>
      <w:r w:rsidR="00F234B8" w:rsidRPr="00F849E3">
        <w:t>гр</w:t>
      </w:r>
      <w:r w:rsidRPr="00F849E3">
        <w:t xml:space="preserve">афов до больших коробок </w:t>
      </w:r>
      <w:r w:rsidR="00F234B8" w:rsidRPr="00F849E3">
        <w:t>дл</w:t>
      </w:r>
      <w:r w:rsidRPr="00F849E3">
        <w:t xml:space="preserve">я </w:t>
      </w:r>
      <w:r w:rsidR="00F234B8" w:rsidRPr="00F849E3">
        <w:t>упаковки компрессоров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Для производства продукции фирма использует отечественное сырье </w:t>
      </w:r>
      <w:r w:rsidR="00AB4625" w:rsidRPr="00F849E3">
        <w:t>и</w:t>
      </w:r>
      <w:r w:rsidRPr="00F849E3">
        <w:t xml:space="preserve"> комплектующие на 70%</w:t>
      </w:r>
      <w:r w:rsidR="00F849E3" w:rsidRPr="00F849E3">
        <w:t xml:space="preserve">. </w:t>
      </w:r>
      <w:r w:rsidRPr="00F849E3">
        <w:t>Потребность в комплектующих для краскораспылителей</w:t>
      </w:r>
      <w:r w:rsidR="00F849E3">
        <w:t xml:space="preserve"> "</w:t>
      </w:r>
      <w:r w:rsidRPr="00F849E3">
        <w:t>Радуга</w:t>
      </w:r>
      <w:r w:rsidR="00F849E3">
        <w:t xml:space="preserve">" </w:t>
      </w:r>
      <w:r w:rsidRPr="00F849E3">
        <w:t>полностью обеспечивается отечественным производи</w:t>
      </w:r>
      <w:r w:rsidR="00AB4625" w:rsidRPr="00F849E3">
        <w:t>тел</w:t>
      </w:r>
      <w:r w:rsidRPr="00F849E3">
        <w:t>ем РУП</w:t>
      </w:r>
      <w:r w:rsidR="00F849E3">
        <w:t xml:space="preserve"> "</w:t>
      </w:r>
      <w:r w:rsidRPr="00F849E3">
        <w:t>ЭТО</w:t>
      </w:r>
      <w:r w:rsidR="00AB4625" w:rsidRPr="00F849E3">
        <w:t>Н</w:t>
      </w:r>
      <w:r w:rsidR="00F849E3">
        <w:t xml:space="preserve">" </w:t>
      </w:r>
      <w:r w:rsidRPr="00F849E3">
        <w:t>г</w:t>
      </w:r>
      <w:r w:rsidR="00F849E3" w:rsidRPr="00F849E3">
        <w:t xml:space="preserve">. </w:t>
      </w:r>
      <w:r w:rsidRPr="00F849E3">
        <w:t>Новолукомль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Производственные мощности предприятия загружены на 85%</w:t>
      </w:r>
      <w:r w:rsidR="00F849E3" w:rsidRPr="00F849E3">
        <w:t xml:space="preserve">. </w:t>
      </w:r>
      <w:r w:rsidR="00AB4625" w:rsidRPr="00F849E3">
        <w:t xml:space="preserve">Существующий </w:t>
      </w:r>
      <w:r w:rsidRPr="00F849E3">
        <w:t>запас использования производственных мощностей позволяе</w:t>
      </w:r>
      <w:r w:rsidR="00AB4625" w:rsidRPr="00F849E3">
        <w:t>т</w:t>
      </w:r>
      <w:r w:rsidRPr="00F849E3">
        <w:t xml:space="preserve"> </w:t>
      </w:r>
      <w:r w:rsidR="00AB4625" w:rsidRPr="00F849E3">
        <w:t>ги</w:t>
      </w:r>
      <w:r w:rsidRPr="00F849E3">
        <w:t>бко реагировать па изменения конъюнктуры рынка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Высокое качество продукции с маркой</w:t>
      </w:r>
      <w:r w:rsidR="00F849E3">
        <w:t xml:space="preserve"> "</w:t>
      </w:r>
      <w:r w:rsidRPr="00F849E3">
        <w:t>БелКолор</w:t>
      </w:r>
      <w:r w:rsidR="00F849E3">
        <w:t xml:space="preserve">" </w:t>
      </w:r>
      <w:r w:rsidRPr="00F849E3">
        <w:t>по</w:t>
      </w:r>
      <w:r w:rsidR="00AB4625" w:rsidRPr="00F849E3">
        <w:t>дт</w:t>
      </w:r>
      <w:r w:rsidRPr="00F849E3">
        <w:t>верждае</w:t>
      </w:r>
      <w:r w:rsidR="00AB4625" w:rsidRPr="00F849E3">
        <w:t>тс</w:t>
      </w:r>
      <w:r w:rsidRPr="00F849E3">
        <w:t xml:space="preserve">я </w:t>
      </w:r>
      <w:r w:rsidR="00AB4625" w:rsidRPr="00F849E3">
        <w:t>от</w:t>
      </w:r>
      <w:r w:rsidRPr="00F849E3">
        <w:t>су</w:t>
      </w:r>
      <w:r w:rsidR="00AB4625" w:rsidRPr="00F849E3">
        <w:t>т</w:t>
      </w:r>
      <w:r w:rsidRPr="00F849E3">
        <w:t>ств</w:t>
      </w:r>
      <w:r w:rsidR="00AB4625" w:rsidRPr="00F849E3">
        <w:t>и</w:t>
      </w:r>
      <w:r w:rsidRPr="00F849E3">
        <w:t>ем рекламаций от потребителей</w:t>
      </w:r>
      <w:r w:rsidR="00F849E3" w:rsidRPr="00F849E3">
        <w:t xml:space="preserve">. </w:t>
      </w:r>
      <w:r w:rsidRPr="00F849E3">
        <w:t>Это касается не только продукции основного производства, но и упаковки</w:t>
      </w:r>
      <w:r w:rsidR="00F849E3" w:rsidRPr="00F849E3">
        <w:t>.</w:t>
      </w:r>
    </w:p>
    <w:p w:rsidR="00A4533E" w:rsidRDefault="00B720C8" w:rsidP="00F849E3">
      <w:pPr>
        <w:ind w:firstLine="709"/>
      </w:pPr>
      <w:r w:rsidRPr="00F849E3">
        <w:t>Основные показатели финансово-хозяйственной деятельно</w:t>
      </w:r>
      <w:r w:rsidR="00362489" w:rsidRPr="00F849E3">
        <w:t>сти</w:t>
      </w:r>
      <w:r w:rsidRPr="00F849E3">
        <w:t xml:space="preserve"> фирмы</w:t>
      </w:r>
      <w:r w:rsidR="00F849E3">
        <w:t xml:space="preserve"> "</w:t>
      </w:r>
      <w:r w:rsidRPr="00F849E3">
        <w:t>БелКолор</w:t>
      </w:r>
      <w:r w:rsidR="00F849E3">
        <w:t xml:space="preserve">" </w:t>
      </w:r>
      <w:r w:rsidRPr="00F849E3">
        <w:t>за 2002-2003 г</w:t>
      </w:r>
      <w:r w:rsidR="00F849E3" w:rsidRPr="00F849E3">
        <w:t xml:space="preserve">. </w:t>
      </w:r>
      <w:r w:rsidRPr="00F849E3">
        <w:t>г</w:t>
      </w:r>
      <w:r w:rsidR="00F849E3" w:rsidRPr="00F849E3">
        <w:t xml:space="preserve">. </w:t>
      </w:r>
      <w:r w:rsidRPr="00F849E3">
        <w:t>представлены в таблице 3</w:t>
      </w:r>
      <w:r w:rsidR="00F849E3" w:rsidRPr="00F849E3">
        <w:t>.</w:t>
      </w:r>
    </w:p>
    <w:p w:rsidR="00F849E3" w:rsidRDefault="00A4533E" w:rsidP="00F849E3">
      <w:pPr>
        <w:ind w:firstLine="709"/>
      </w:pPr>
      <w:r>
        <w:br w:type="page"/>
      </w:r>
      <w:r w:rsidR="00B720C8" w:rsidRPr="00F849E3">
        <w:t>Таб</w:t>
      </w:r>
      <w:r w:rsidR="003054AC" w:rsidRPr="00F849E3">
        <w:t>л</w:t>
      </w:r>
      <w:r w:rsidR="00B720C8" w:rsidRPr="00F849E3">
        <w:t>и</w:t>
      </w:r>
      <w:r w:rsidR="003054AC" w:rsidRPr="00F849E3">
        <w:t>ц</w:t>
      </w:r>
      <w:r w:rsidR="00B720C8" w:rsidRPr="00F849E3">
        <w:t>а 3</w:t>
      </w:r>
      <w:r w:rsidR="00F849E3" w:rsidRPr="00F849E3">
        <w:t>.</w:t>
      </w:r>
    </w:p>
    <w:p w:rsidR="00F849E3" w:rsidRDefault="00B720C8" w:rsidP="00711BA7">
      <w:pPr>
        <w:ind w:left="709" w:firstLine="0"/>
      </w:pPr>
      <w:r w:rsidRPr="00F849E3">
        <w:t>Основные показатели</w:t>
      </w:r>
      <w:r w:rsidR="00C56452" w:rsidRPr="00F849E3">
        <w:t xml:space="preserve"> </w:t>
      </w:r>
      <w:r w:rsidRPr="00F849E3">
        <w:t>финансово-хозяйственной деятельности</w:t>
      </w:r>
      <w:r w:rsidR="00711BA7">
        <w:t xml:space="preserve"> </w:t>
      </w:r>
      <w:r w:rsidR="00C56452" w:rsidRPr="00F849E3">
        <w:t>п</w:t>
      </w:r>
      <w:r w:rsidRPr="00F849E3">
        <w:t>редприятия</w:t>
      </w:r>
      <w:r w:rsidR="00C56452" w:rsidRPr="00F849E3">
        <w:t xml:space="preserve"> </w:t>
      </w:r>
      <w:r w:rsidRPr="00F849E3">
        <w:t>за 2002-2003 г</w:t>
      </w:r>
      <w:r w:rsidR="00A4533E">
        <w:t>.</w:t>
      </w:r>
      <w:r w:rsidRPr="00F849E3">
        <w:t>г</w:t>
      </w:r>
      <w:r w:rsidR="00F849E3" w:rsidRPr="00F849E3">
        <w:t>.</w:t>
      </w:r>
    </w:p>
    <w:tbl>
      <w:tblPr>
        <w:tblStyle w:val="15"/>
        <w:tblW w:w="825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"/>
        <w:gridCol w:w="831"/>
        <w:gridCol w:w="9"/>
        <w:gridCol w:w="4467"/>
        <w:gridCol w:w="912"/>
        <w:gridCol w:w="1026"/>
        <w:gridCol w:w="19"/>
        <w:gridCol w:w="961"/>
        <w:gridCol w:w="19"/>
      </w:tblGrid>
      <w:tr w:rsidR="00B720C8" w:rsidRPr="00F849E3">
        <w:trPr>
          <w:gridBefore w:val="1"/>
          <w:wBefore w:w="9" w:type="dxa"/>
          <w:trHeight w:hRule="exact" w:val="646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№ п/п</w:t>
            </w:r>
          </w:p>
        </w:tc>
        <w:tc>
          <w:tcPr>
            <w:tcW w:w="4467" w:type="dxa"/>
          </w:tcPr>
          <w:p w:rsidR="00C56452" w:rsidRPr="00F849E3" w:rsidRDefault="00C56452" w:rsidP="00711BA7">
            <w:pPr>
              <w:pStyle w:val="afa"/>
            </w:pPr>
            <w:r w:rsidRPr="00F849E3">
              <w:t>Н</w:t>
            </w:r>
            <w:r w:rsidR="00B720C8" w:rsidRPr="00F849E3">
              <w:t>аименова</w:t>
            </w:r>
            <w:r w:rsidRPr="00F849E3">
              <w:t>н</w:t>
            </w:r>
            <w:r w:rsidR="00B720C8" w:rsidRPr="00F849E3">
              <w:t>ие</w:t>
            </w:r>
          </w:p>
          <w:p w:rsidR="00B720C8" w:rsidRPr="00F849E3" w:rsidRDefault="00B720C8" w:rsidP="00711BA7">
            <w:pPr>
              <w:pStyle w:val="afa"/>
            </w:pPr>
            <w:r w:rsidRPr="00F849E3">
              <w:t>показателей</w:t>
            </w:r>
          </w:p>
        </w:tc>
        <w:tc>
          <w:tcPr>
            <w:tcW w:w="912" w:type="dxa"/>
          </w:tcPr>
          <w:p w:rsidR="00B720C8" w:rsidRPr="00F849E3" w:rsidRDefault="00C56452" w:rsidP="00711BA7">
            <w:pPr>
              <w:pStyle w:val="afa"/>
            </w:pPr>
            <w:r w:rsidRPr="00F849E3">
              <w:t>Ед</w:t>
            </w:r>
            <w:r w:rsidR="00F849E3" w:rsidRPr="00F849E3">
              <w:t xml:space="preserve">. </w:t>
            </w:r>
            <w:r w:rsidR="00B720C8" w:rsidRPr="00F849E3">
              <w:t>измер</w:t>
            </w:r>
            <w:r w:rsidR="00F849E3" w:rsidRPr="00F849E3">
              <w:t xml:space="preserve">. </w:t>
            </w: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2002</w:t>
            </w:r>
            <w:r w:rsidR="00C56452" w:rsidRPr="00F849E3">
              <w:t>г</w:t>
            </w:r>
            <w:r w:rsidR="00F849E3" w:rsidRPr="00F849E3">
              <w:t xml:space="preserve">. </w:t>
            </w:r>
          </w:p>
        </w:tc>
        <w:tc>
          <w:tcPr>
            <w:tcW w:w="980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2003г</w:t>
            </w:r>
            <w:r w:rsidR="00F849E3" w:rsidRPr="00F849E3">
              <w:t xml:space="preserve">. </w:t>
            </w:r>
          </w:p>
        </w:tc>
      </w:tr>
      <w:tr w:rsidR="00B720C8" w:rsidRPr="00F849E3" w:rsidTr="005B690B">
        <w:trPr>
          <w:gridBefore w:val="1"/>
          <w:wBefore w:w="9" w:type="dxa"/>
          <w:trHeight w:hRule="exact" w:val="335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</w:t>
            </w:r>
          </w:p>
        </w:tc>
        <w:tc>
          <w:tcPr>
            <w:tcW w:w="4467" w:type="dxa"/>
          </w:tcPr>
          <w:p w:rsidR="00B720C8" w:rsidRPr="00F849E3" w:rsidRDefault="00C56452" w:rsidP="00711BA7">
            <w:pPr>
              <w:pStyle w:val="afa"/>
            </w:pPr>
            <w:r w:rsidRPr="00F849E3">
              <w:t>Использо</w:t>
            </w:r>
            <w:r w:rsidR="00B720C8" w:rsidRPr="00F849E3">
              <w:t>ва</w:t>
            </w:r>
            <w:r w:rsidRPr="00F849E3">
              <w:t>н</w:t>
            </w:r>
            <w:r w:rsidR="00B720C8" w:rsidRPr="00F849E3">
              <w:t>ие производственных мощностей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%</w:t>
            </w: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81</w:t>
            </w:r>
          </w:p>
        </w:tc>
        <w:tc>
          <w:tcPr>
            <w:tcW w:w="980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84</w:t>
            </w:r>
          </w:p>
        </w:tc>
      </w:tr>
      <w:tr w:rsidR="00B720C8" w:rsidRPr="00F849E3" w:rsidTr="005B690B">
        <w:trPr>
          <w:gridBefore w:val="1"/>
          <w:wBefore w:w="9" w:type="dxa"/>
          <w:trHeight w:hRule="exact" w:val="284"/>
        </w:trPr>
        <w:tc>
          <w:tcPr>
            <w:tcW w:w="840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2</w:t>
            </w:r>
          </w:p>
        </w:tc>
        <w:tc>
          <w:tcPr>
            <w:tcW w:w="4467" w:type="dxa"/>
          </w:tcPr>
          <w:p w:rsidR="00B720C8" w:rsidRPr="00F849E3" w:rsidRDefault="00B720C8" w:rsidP="00711BA7">
            <w:pPr>
              <w:pStyle w:val="afa"/>
            </w:pPr>
            <w:r w:rsidRPr="00F849E3">
              <w:t>Среднесписочная численно</w:t>
            </w:r>
            <w:r w:rsidR="00C56452" w:rsidRPr="00F849E3">
              <w:t>сть</w:t>
            </w:r>
            <w:r w:rsidRPr="00F849E3">
              <w:t xml:space="preserve"> работающих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чел</w:t>
            </w:r>
            <w:r w:rsidR="00F849E3" w:rsidRPr="00F849E3">
              <w:t xml:space="preserve">. </w:t>
            </w: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96</w:t>
            </w:r>
          </w:p>
        </w:tc>
        <w:tc>
          <w:tcPr>
            <w:tcW w:w="980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108</w:t>
            </w:r>
          </w:p>
        </w:tc>
      </w:tr>
      <w:tr w:rsidR="00B720C8" w:rsidRPr="00F849E3" w:rsidTr="005B690B">
        <w:trPr>
          <w:gridBefore w:val="1"/>
          <w:wBefore w:w="9" w:type="dxa"/>
          <w:trHeight w:hRule="exact" w:val="287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B720C8" w:rsidP="00711BA7">
            <w:pPr>
              <w:pStyle w:val="afa"/>
            </w:pPr>
            <w:r w:rsidRPr="00F849E3">
              <w:t>Годовой объем производства в натуральном вы-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161510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17552</w:t>
            </w:r>
            <w:r w:rsidR="00C56452" w:rsidRPr="00F849E3">
              <w:t>0</w:t>
            </w:r>
          </w:p>
        </w:tc>
      </w:tr>
      <w:tr w:rsidR="00B720C8" w:rsidRPr="00F849E3" w:rsidTr="005B690B">
        <w:trPr>
          <w:gridBefore w:val="1"/>
          <w:wBefore w:w="9" w:type="dxa"/>
          <w:trHeight w:hRule="exact" w:val="26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C56452" w:rsidP="00711BA7">
            <w:pPr>
              <w:pStyle w:val="afa"/>
            </w:pPr>
            <w:r w:rsidRPr="00F849E3">
              <w:t>вы</w:t>
            </w:r>
            <w:r w:rsidR="00B720C8" w:rsidRPr="00F849E3">
              <w:t>ражении</w:t>
            </w:r>
            <w:r w:rsidR="00F849E3" w:rsidRPr="00F849E3">
              <w:t xml:space="preserve"> - </w:t>
            </w:r>
            <w:r w:rsidR="00B720C8" w:rsidRPr="00F849E3">
              <w:t>всего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</w:tr>
      <w:tr w:rsidR="00B720C8" w:rsidRPr="00F849E3">
        <w:trPr>
          <w:gridBefore w:val="1"/>
          <w:wBefore w:w="9" w:type="dxa"/>
          <w:trHeight w:hRule="exact" w:val="37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C56452" w:rsidP="00711BA7">
            <w:pPr>
              <w:pStyle w:val="afa"/>
            </w:pPr>
            <w:r w:rsidRPr="00F849E3">
              <w:t>В том числе</w:t>
            </w:r>
            <w:r w:rsidR="00F849E3" w:rsidRPr="00F849E3">
              <w:t xml:space="preserve">: 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тыс</w:t>
            </w:r>
            <w:r w:rsidR="00F849E3" w:rsidRPr="00F849E3">
              <w:t xml:space="preserve">. </w:t>
            </w: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</w:tr>
      <w:tr w:rsidR="00B720C8" w:rsidRPr="00F849E3" w:rsidTr="005B690B">
        <w:trPr>
          <w:gridBefore w:val="1"/>
          <w:wBefore w:w="9" w:type="dxa"/>
          <w:trHeight w:hRule="exact" w:val="330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B720C8" w:rsidP="00711BA7">
            <w:pPr>
              <w:pStyle w:val="afa"/>
            </w:pPr>
            <w:r w:rsidRPr="00F849E3">
              <w:t>Краскораспыл</w:t>
            </w:r>
            <w:r w:rsidR="00C56452" w:rsidRPr="00F849E3">
              <w:t>ит</w:t>
            </w:r>
            <w:r w:rsidRPr="00F849E3">
              <w:t xml:space="preserve">ель </w:t>
            </w:r>
            <w:r w:rsidR="00C56452" w:rsidRPr="00F849E3">
              <w:t>КП-2с</w:t>
            </w:r>
          </w:p>
        </w:tc>
        <w:tc>
          <w:tcPr>
            <w:tcW w:w="912" w:type="dxa"/>
          </w:tcPr>
          <w:p w:rsidR="00B720C8" w:rsidRPr="00F849E3" w:rsidRDefault="00C56452" w:rsidP="00711BA7">
            <w:pPr>
              <w:pStyle w:val="afa"/>
            </w:pPr>
            <w:r w:rsidRPr="00F849E3">
              <w:t>шт</w:t>
            </w:r>
            <w:r w:rsidR="00F849E3" w:rsidRPr="00F849E3">
              <w:t xml:space="preserve">. </w:t>
            </w: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12400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</w:t>
            </w:r>
            <w:r w:rsidR="00C56452" w:rsidRPr="00F849E3">
              <w:t>3500</w:t>
            </w:r>
          </w:p>
        </w:tc>
      </w:tr>
      <w:tr w:rsidR="00B720C8" w:rsidRPr="00F849E3" w:rsidTr="005B690B">
        <w:trPr>
          <w:gridBefore w:val="1"/>
          <w:wBefore w:w="9" w:type="dxa"/>
          <w:trHeight w:hRule="exact" w:val="278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C56452" w:rsidP="00711BA7">
            <w:pPr>
              <w:pStyle w:val="afa"/>
            </w:pPr>
            <w:r w:rsidRPr="00F849E3">
              <w:t>Аэ</w:t>
            </w:r>
            <w:r w:rsidR="00B720C8" w:rsidRPr="00F849E3">
              <w:t>рографы</w:t>
            </w:r>
            <w:r w:rsidR="00F849E3">
              <w:t xml:space="preserve"> "</w:t>
            </w:r>
            <w:r w:rsidR="00B720C8" w:rsidRPr="00F849E3">
              <w:t>КраскоМас</w:t>
            </w:r>
            <w:r w:rsidRPr="00F849E3">
              <w:t>т</w:t>
            </w:r>
            <w:r w:rsidR="00B720C8" w:rsidRPr="00F849E3">
              <w:t>ер</w:t>
            </w:r>
            <w:r w:rsidR="00F849E3">
              <w:t>"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89600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94720</w:t>
            </w:r>
          </w:p>
        </w:tc>
      </w:tr>
      <w:tr w:rsidR="00B720C8" w:rsidRPr="00F849E3" w:rsidTr="005B690B">
        <w:trPr>
          <w:gridBefore w:val="1"/>
          <w:wBefore w:w="9" w:type="dxa"/>
          <w:trHeight w:hRule="exact" w:val="281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B720C8" w:rsidP="00711BA7">
            <w:pPr>
              <w:pStyle w:val="afa"/>
            </w:pPr>
            <w:r w:rsidRPr="00F849E3">
              <w:t>Краскораспыли</w:t>
            </w:r>
            <w:r w:rsidR="00C56452" w:rsidRPr="00F849E3">
              <w:t>т</w:t>
            </w:r>
            <w:r w:rsidRPr="00F849E3">
              <w:t>ели</w:t>
            </w:r>
            <w:r w:rsidR="00F849E3">
              <w:t xml:space="preserve"> "</w:t>
            </w:r>
            <w:r w:rsidRPr="00F849E3">
              <w:t>Радуга</w:t>
            </w:r>
            <w:r w:rsidR="00F849E3">
              <w:t>"</w:t>
            </w:r>
            <w:r w:rsidRPr="00F849E3">
              <w:t>-1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59510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67</w:t>
            </w:r>
            <w:r w:rsidR="00C56452" w:rsidRPr="00F849E3">
              <w:t>300</w:t>
            </w:r>
          </w:p>
        </w:tc>
      </w:tr>
      <w:tr w:rsidR="00B720C8" w:rsidRPr="00F849E3">
        <w:trPr>
          <w:gridBefore w:val="1"/>
          <w:wBefore w:w="9" w:type="dxa"/>
          <w:trHeight w:hRule="exact" w:val="38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C56452" w:rsidP="00711BA7">
            <w:pPr>
              <w:pStyle w:val="afa"/>
            </w:pPr>
            <w:r w:rsidRPr="00F849E3">
              <w:t>Годовой объем производства в</w:t>
            </w:r>
            <w:r w:rsidR="00B720C8" w:rsidRPr="00F849E3">
              <w:t xml:space="preserve"> стоимостном вы-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7475,4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9291</w:t>
            </w:r>
            <w:r w:rsidR="00C56452" w:rsidRPr="00F849E3">
              <w:t>,2</w:t>
            </w:r>
          </w:p>
        </w:tc>
      </w:tr>
      <w:tr w:rsidR="00B720C8" w:rsidRPr="00F849E3" w:rsidTr="005B690B">
        <w:trPr>
          <w:gridBefore w:val="1"/>
          <w:wBefore w:w="9" w:type="dxa"/>
          <w:trHeight w:hRule="exact" w:val="333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C56452" w:rsidP="00711BA7">
            <w:pPr>
              <w:pStyle w:val="afa"/>
            </w:pPr>
            <w:r w:rsidRPr="00F849E3">
              <w:t>вы</w:t>
            </w:r>
            <w:r w:rsidR="00B720C8" w:rsidRPr="00F849E3">
              <w:t>ражении</w:t>
            </w:r>
            <w:r w:rsidR="00F849E3" w:rsidRPr="00F849E3">
              <w:t xml:space="preserve"> - </w:t>
            </w:r>
            <w:r w:rsidR="00B720C8" w:rsidRPr="00F849E3">
              <w:t>всего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</w:tr>
      <w:tr w:rsidR="00B720C8" w:rsidRPr="00F849E3" w:rsidTr="005B690B">
        <w:trPr>
          <w:gridBefore w:val="1"/>
          <w:wBefore w:w="9" w:type="dxa"/>
          <w:trHeight w:hRule="exact" w:val="268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B720C8" w:rsidP="00711BA7">
            <w:pPr>
              <w:pStyle w:val="afa"/>
            </w:pPr>
            <w:r w:rsidRPr="00F849E3">
              <w:t xml:space="preserve">В </w:t>
            </w:r>
            <w:r w:rsidR="00C56452" w:rsidRPr="00F849E3">
              <w:t>то</w:t>
            </w:r>
            <w:r w:rsidRPr="00F849E3">
              <w:t>м числе</w:t>
            </w:r>
            <w:r w:rsidR="00F849E3" w:rsidRPr="00F849E3">
              <w:t xml:space="preserve">: 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млн</w:t>
            </w:r>
            <w:r w:rsidR="00F849E3" w:rsidRPr="00F849E3">
              <w:t xml:space="preserve">. </w:t>
            </w:r>
          </w:p>
        </w:tc>
        <w:tc>
          <w:tcPr>
            <w:tcW w:w="1045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</w:tr>
      <w:tr w:rsidR="00B720C8" w:rsidRPr="00F849E3" w:rsidTr="005B690B">
        <w:trPr>
          <w:gridBefore w:val="1"/>
          <w:wBefore w:w="9" w:type="dxa"/>
          <w:trHeight w:hRule="exact" w:val="299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B720C8" w:rsidP="00711BA7">
            <w:pPr>
              <w:pStyle w:val="afa"/>
            </w:pPr>
            <w:r w:rsidRPr="00F849E3">
              <w:t>Краскораспылитель К</w:t>
            </w:r>
            <w:r w:rsidR="00CB7B98" w:rsidRPr="00F849E3">
              <w:t>П</w:t>
            </w:r>
            <w:r w:rsidRPr="00F849E3">
              <w:t>-2с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руб</w:t>
            </w:r>
            <w:r w:rsidR="00F849E3" w:rsidRPr="00F849E3">
              <w:t xml:space="preserve">. </w:t>
            </w:r>
          </w:p>
        </w:tc>
        <w:tc>
          <w:tcPr>
            <w:tcW w:w="1045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1485,</w:t>
            </w:r>
            <w:r w:rsidR="00B720C8" w:rsidRPr="00F849E3">
              <w:t>0</w:t>
            </w:r>
          </w:p>
        </w:tc>
        <w:tc>
          <w:tcPr>
            <w:tcW w:w="980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1889,9</w:t>
            </w:r>
          </w:p>
        </w:tc>
      </w:tr>
      <w:tr w:rsidR="00B720C8" w:rsidRPr="00F849E3" w:rsidTr="005B690B">
        <w:trPr>
          <w:gridBefore w:val="1"/>
          <w:wBefore w:w="9" w:type="dxa"/>
          <w:trHeight w:hRule="exact" w:val="276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CB7B98" w:rsidP="00711BA7">
            <w:pPr>
              <w:pStyle w:val="afa"/>
            </w:pPr>
            <w:r w:rsidRPr="00F849E3">
              <w:t>Аэ</w:t>
            </w:r>
            <w:r w:rsidR="00B720C8" w:rsidRPr="00F849E3">
              <w:t>ро</w:t>
            </w:r>
            <w:r w:rsidRPr="00F849E3">
              <w:t>г</w:t>
            </w:r>
            <w:r w:rsidR="00B720C8" w:rsidRPr="00F849E3">
              <w:t>рафы</w:t>
            </w:r>
            <w:r w:rsidR="00F849E3">
              <w:t xml:space="preserve"> "</w:t>
            </w:r>
            <w:r w:rsidR="00B720C8" w:rsidRPr="00F849E3">
              <w:t>Краско</w:t>
            </w:r>
            <w:r w:rsidRPr="00F849E3">
              <w:t>М</w:t>
            </w:r>
            <w:r w:rsidR="00B720C8" w:rsidRPr="00F849E3">
              <w:t>астер</w:t>
            </w:r>
            <w:r w:rsidR="00F849E3">
              <w:t>"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45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2687,</w:t>
            </w:r>
            <w:r w:rsidR="00B720C8" w:rsidRPr="00F849E3">
              <w:t>8</w:t>
            </w:r>
          </w:p>
        </w:tc>
        <w:tc>
          <w:tcPr>
            <w:tcW w:w="980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3220,5</w:t>
            </w:r>
          </w:p>
        </w:tc>
      </w:tr>
      <w:tr w:rsidR="00B720C8" w:rsidRPr="00F849E3" w:rsidTr="005B690B">
        <w:trPr>
          <w:gridBefore w:val="1"/>
          <w:wBefore w:w="9" w:type="dxa"/>
          <w:trHeight w:hRule="exact" w:val="279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67" w:type="dxa"/>
          </w:tcPr>
          <w:p w:rsidR="00B720C8" w:rsidRPr="00F849E3" w:rsidRDefault="00B720C8" w:rsidP="00711BA7">
            <w:pPr>
              <w:pStyle w:val="afa"/>
            </w:pPr>
            <w:r w:rsidRPr="00F849E3">
              <w:t>Краскораспылители</w:t>
            </w:r>
            <w:r w:rsidR="00F849E3">
              <w:t xml:space="preserve"> "</w:t>
            </w:r>
            <w:r w:rsidRPr="00F849E3">
              <w:t>Радуга</w:t>
            </w:r>
            <w:r w:rsidR="00F849E3">
              <w:t>"</w:t>
            </w:r>
            <w:r w:rsidRPr="00F849E3">
              <w:t>-1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45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3332,</w:t>
            </w:r>
            <w:r w:rsidR="00B720C8" w:rsidRPr="00F849E3">
              <w:t>6</w:t>
            </w:r>
          </w:p>
        </w:tc>
        <w:tc>
          <w:tcPr>
            <w:tcW w:w="980" w:type="dxa"/>
            <w:gridSpan w:val="2"/>
          </w:tcPr>
          <w:p w:rsidR="00B720C8" w:rsidRPr="00F849E3" w:rsidRDefault="00C56452" w:rsidP="00711BA7">
            <w:pPr>
              <w:pStyle w:val="afa"/>
            </w:pPr>
            <w:r w:rsidRPr="00F849E3">
              <w:t>4180,8</w:t>
            </w:r>
          </w:p>
        </w:tc>
      </w:tr>
      <w:tr w:rsidR="00B720C8" w:rsidRPr="00F849E3">
        <w:trPr>
          <w:gridAfter w:val="1"/>
          <w:wAfter w:w="19" w:type="dxa"/>
          <w:trHeight w:hRule="exact" w:val="69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CB7B98" w:rsidP="00711BA7">
            <w:pPr>
              <w:pStyle w:val="afa"/>
            </w:pPr>
            <w:r w:rsidRPr="00F849E3">
              <w:t>Полные издержки н</w:t>
            </w:r>
            <w:r w:rsidR="00B720C8" w:rsidRPr="00F849E3">
              <w:t>а реализованную продукцию</w:t>
            </w:r>
            <w:r w:rsidR="00F849E3" w:rsidRPr="00F849E3">
              <w:t xml:space="preserve"> - </w:t>
            </w:r>
            <w:r w:rsidRPr="00F849E3">
              <w:t>всего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CB7B98" w:rsidP="00711BA7">
            <w:pPr>
              <w:pStyle w:val="afa"/>
            </w:pPr>
            <w:r w:rsidRPr="00F849E3">
              <w:t>6175,</w:t>
            </w:r>
            <w:r w:rsidR="00B720C8" w:rsidRPr="00F849E3">
              <w:t>3</w:t>
            </w:r>
          </w:p>
        </w:tc>
        <w:tc>
          <w:tcPr>
            <w:tcW w:w="980" w:type="dxa"/>
            <w:gridSpan w:val="2"/>
          </w:tcPr>
          <w:p w:rsidR="00B720C8" w:rsidRPr="00F849E3" w:rsidRDefault="00CB7B98" w:rsidP="00711BA7">
            <w:pPr>
              <w:pStyle w:val="afa"/>
            </w:pPr>
            <w:r w:rsidRPr="00F849E3">
              <w:t>73</w:t>
            </w:r>
            <w:r w:rsidR="00B720C8" w:rsidRPr="00F849E3">
              <w:t>91</w:t>
            </w:r>
            <w:r w:rsidRPr="00F849E3">
              <w:t>,</w:t>
            </w:r>
            <w:r w:rsidR="00B720C8" w:rsidRPr="00F849E3">
              <w:t>9</w:t>
            </w:r>
          </w:p>
        </w:tc>
      </w:tr>
      <w:tr w:rsidR="00B720C8" w:rsidRPr="00F849E3">
        <w:trPr>
          <w:gridAfter w:val="1"/>
          <w:wAfter w:w="19" w:type="dxa"/>
          <w:trHeight w:hRule="exact" w:val="39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В том числе</w:t>
            </w:r>
            <w:r w:rsidR="00F849E3" w:rsidRPr="00F849E3">
              <w:t xml:space="preserve">: 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</w:tr>
      <w:tr w:rsidR="00B720C8" w:rsidRPr="00F849E3" w:rsidTr="005B690B">
        <w:trPr>
          <w:gridAfter w:val="1"/>
          <w:wAfter w:w="19" w:type="dxa"/>
          <w:trHeight w:hRule="exact" w:val="1006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5</w:t>
            </w:r>
          </w:p>
        </w:tc>
        <w:tc>
          <w:tcPr>
            <w:tcW w:w="4476" w:type="dxa"/>
            <w:gridSpan w:val="2"/>
          </w:tcPr>
          <w:p w:rsidR="00F849E3" w:rsidRDefault="00B720C8" w:rsidP="00711BA7">
            <w:pPr>
              <w:pStyle w:val="afa"/>
            </w:pPr>
            <w:r w:rsidRPr="00F849E3">
              <w:t>М</w:t>
            </w:r>
            <w:r w:rsidR="00CB7B98" w:rsidRPr="00F849E3">
              <w:t>атериалы,</w:t>
            </w:r>
            <w:r w:rsidRPr="00F849E3">
              <w:t xml:space="preserve"> комплектующие</w:t>
            </w:r>
          </w:p>
          <w:p w:rsidR="00B720C8" w:rsidRPr="00F849E3" w:rsidRDefault="00CB7B98" w:rsidP="00711BA7">
            <w:pPr>
              <w:pStyle w:val="afa"/>
            </w:pPr>
            <w:r w:rsidRPr="00F849E3">
              <w:t>Т</w:t>
            </w:r>
            <w:r w:rsidR="00B720C8" w:rsidRPr="00F849E3">
              <w:t xml:space="preserve">опливо </w:t>
            </w:r>
            <w:r w:rsidRPr="00F849E3">
              <w:t>и</w:t>
            </w:r>
            <w:r w:rsidR="00B720C8" w:rsidRPr="00F849E3">
              <w:t xml:space="preserve"> </w:t>
            </w:r>
            <w:r w:rsidRPr="00F849E3">
              <w:t>эн</w:t>
            </w:r>
            <w:r w:rsidR="00B720C8" w:rsidRPr="00F849E3">
              <w:t xml:space="preserve">ергия </w:t>
            </w:r>
            <w:r w:rsidRPr="00F849E3">
              <w:t>н</w:t>
            </w:r>
            <w:r w:rsidR="00B720C8" w:rsidRPr="00F849E3">
              <w:t>а технологические цели Заработная плата произво</w:t>
            </w:r>
            <w:r w:rsidRPr="00F849E3">
              <w:t>дст</w:t>
            </w:r>
            <w:r w:rsidR="00B720C8" w:rsidRPr="00F849E3">
              <w:t>венных рабочих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млн</w:t>
            </w:r>
            <w:r w:rsidR="00F849E3" w:rsidRPr="00F849E3">
              <w:t xml:space="preserve">. </w:t>
            </w:r>
            <w:r w:rsidRPr="00F849E3">
              <w:t>руб</w:t>
            </w:r>
            <w:r w:rsidR="00F849E3" w:rsidRPr="00F849E3">
              <w:t xml:space="preserve">. </w:t>
            </w:r>
          </w:p>
        </w:tc>
        <w:tc>
          <w:tcPr>
            <w:tcW w:w="1026" w:type="dxa"/>
          </w:tcPr>
          <w:p w:rsidR="00B720C8" w:rsidRPr="00F849E3" w:rsidRDefault="00CB7B98" w:rsidP="00711BA7">
            <w:pPr>
              <w:pStyle w:val="afa"/>
            </w:pPr>
            <w:r w:rsidRPr="00F849E3">
              <w:t>3890,4 494,</w:t>
            </w:r>
            <w:r w:rsidR="00B720C8" w:rsidRPr="00F849E3">
              <w:t>0 441,1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4583</w:t>
            </w:r>
            <w:r w:rsidR="00CB7B98" w:rsidRPr="00F849E3">
              <w:t>,</w:t>
            </w:r>
            <w:r w:rsidRPr="00F849E3">
              <w:t>0</w:t>
            </w:r>
          </w:p>
          <w:p w:rsidR="00CB7B98" w:rsidRPr="00F849E3" w:rsidRDefault="00CB7B98" w:rsidP="00711BA7">
            <w:pPr>
              <w:pStyle w:val="afa"/>
            </w:pPr>
            <w:r w:rsidRPr="00F849E3">
              <w:t>554,4</w:t>
            </w:r>
          </w:p>
          <w:p w:rsidR="00B720C8" w:rsidRPr="00F849E3" w:rsidRDefault="00CB7B98" w:rsidP="00711BA7">
            <w:pPr>
              <w:pStyle w:val="afa"/>
            </w:pPr>
            <w:r w:rsidRPr="00F849E3">
              <w:t>580,8</w:t>
            </w:r>
          </w:p>
        </w:tc>
      </w:tr>
      <w:tr w:rsidR="00B720C8" w:rsidRPr="00F849E3">
        <w:trPr>
          <w:gridAfter w:val="1"/>
          <w:wAfter w:w="19" w:type="dxa"/>
          <w:trHeight w:hRule="exact" w:val="39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О</w:t>
            </w:r>
            <w:r w:rsidR="00CB7B98" w:rsidRPr="00F849E3">
              <w:t>т</w:t>
            </w:r>
            <w:r w:rsidRPr="00F849E3">
              <w:t>числения от средств на оплату груда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176,4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232</w:t>
            </w:r>
            <w:r w:rsidR="00CB7B98" w:rsidRPr="00F849E3">
              <w:t>,3</w:t>
            </w:r>
          </w:p>
        </w:tc>
      </w:tr>
      <w:tr w:rsidR="00B720C8" w:rsidRPr="00F849E3" w:rsidTr="005B690B">
        <w:trPr>
          <w:gridAfter w:val="1"/>
          <w:wAfter w:w="19" w:type="dxa"/>
          <w:trHeight w:hRule="exact" w:val="319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Общепро</w:t>
            </w:r>
            <w:r w:rsidR="00CB7B98" w:rsidRPr="00F849E3">
              <w:t>и</w:t>
            </w:r>
            <w:r w:rsidRPr="00F849E3">
              <w:t>зводст</w:t>
            </w:r>
            <w:r w:rsidR="00CB7B98" w:rsidRPr="00F849E3">
              <w:t>венн</w:t>
            </w:r>
            <w:r w:rsidRPr="00F849E3">
              <w:t>ые расходы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864</w:t>
            </w:r>
            <w:r w:rsidR="00CB7B98" w:rsidRPr="00F849E3">
              <w:t>,8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</w:t>
            </w:r>
            <w:r w:rsidR="00CB7B98" w:rsidRPr="00F849E3">
              <w:t>085,8</w:t>
            </w:r>
          </w:p>
        </w:tc>
      </w:tr>
      <w:tr w:rsidR="00B720C8" w:rsidRPr="00F849E3" w:rsidTr="005B690B">
        <w:trPr>
          <w:gridAfter w:val="1"/>
          <w:wAfter w:w="19" w:type="dxa"/>
          <w:trHeight w:hRule="exact" w:val="325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Общехозяйственные расходы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308</w:t>
            </w:r>
            <w:r w:rsidR="00CB7B98" w:rsidRPr="00F849E3">
              <w:t>,9</w:t>
            </w:r>
          </w:p>
        </w:tc>
        <w:tc>
          <w:tcPr>
            <w:tcW w:w="980" w:type="dxa"/>
            <w:gridSpan w:val="2"/>
          </w:tcPr>
          <w:p w:rsidR="00B720C8" w:rsidRPr="00F849E3" w:rsidRDefault="00CB7B98" w:rsidP="00711BA7">
            <w:pPr>
              <w:pStyle w:val="afa"/>
            </w:pPr>
            <w:r w:rsidRPr="00F849E3">
              <w:t>369,6</w:t>
            </w:r>
          </w:p>
        </w:tc>
      </w:tr>
      <w:tr w:rsidR="00B720C8" w:rsidRPr="00F849E3">
        <w:trPr>
          <w:gridAfter w:val="1"/>
          <w:wAfter w:w="19" w:type="dxa"/>
          <w:trHeight w:hRule="exact" w:val="365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Из полных издержек</w:t>
            </w:r>
            <w:r w:rsidR="00F849E3" w:rsidRPr="00F849E3">
              <w:t xml:space="preserve">: 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</w:tr>
      <w:tr w:rsidR="00B720C8" w:rsidRPr="00F849E3">
        <w:trPr>
          <w:gridAfter w:val="1"/>
          <w:wAfter w:w="19" w:type="dxa"/>
          <w:trHeight w:hRule="exact" w:val="39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5</w:t>
            </w:r>
            <w:r w:rsidR="00F849E3">
              <w:t>.1</w:t>
            </w:r>
          </w:p>
        </w:tc>
        <w:tc>
          <w:tcPr>
            <w:tcW w:w="4476" w:type="dxa"/>
            <w:gridSpan w:val="2"/>
          </w:tcPr>
          <w:p w:rsidR="00B720C8" w:rsidRPr="00F849E3" w:rsidRDefault="00CB7B98" w:rsidP="00711BA7">
            <w:pPr>
              <w:pStyle w:val="afa"/>
            </w:pPr>
            <w:r w:rsidRPr="00F849E3">
              <w:t>П</w:t>
            </w:r>
            <w:r w:rsidR="00B720C8" w:rsidRPr="00F849E3">
              <w:t>ос</w:t>
            </w:r>
            <w:r w:rsidRPr="00F849E3">
              <w:t>то</w:t>
            </w:r>
            <w:r w:rsidR="00B720C8" w:rsidRPr="00F849E3">
              <w:t>я</w:t>
            </w:r>
            <w:r w:rsidRPr="00F849E3">
              <w:t>нн</w:t>
            </w:r>
            <w:r w:rsidR="00B720C8" w:rsidRPr="00F849E3">
              <w:t>ые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%</w:t>
            </w: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19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19</w:t>
            </w:r>
            <w:r w:rsidR="00CB7B98" w:rsidRPr="00F849E3">
              <w:t>,5</w:t>
            </w:r>
          </w:p>
        </w:tc>
      </w:tr>
      <w:tr w:rsidR="00B720C8" w:rsidRPr="00F849E3" w:rsidTr="005B690B">
        <w:trPr>
          <w:gridAfter w:val="1"/>
          <w:wAfter w:w="19" w:type="dxa"/>
          <w:trHeight w:hRule="exact" w:val="312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CB7B98" w:rsidP="00711BA7">
            <w:pPr>
              <w:pStyle w:val="afa"/>
            </w:pPr>
            <w:r w:rsidRPr="00F849E3">
              <w:t>П</w:t>
            </w:r>
            <w:r w:rsidR="00B720C8" w:rsidRPr="00F849E3">
              <w:t>ереме</w:t>
            </w:r>
            <w:r w:rsidRPr="00F849E3">
              <w:t>нн</w:t>
            </w:r>
            <w:r w:rsidR="00B720C8" w:rsidRPr="00F849E3">
              <w:t>ые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81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80</w:t>
            </w:r>
            <w:r w:rsidR="00CB7B98" w:rsidRPr="00F849E3">
              <w:t>,5</w:t>
            </w:r>
          </w:p>
        </w:tc>
      </w:tr>
      <w:tr w:rsidR="00B720C8" w:rsidRPr="00F849E3">
        <w:trPr>
          <w:gridAfter w:val="1"/>
          <w:wAfter w:w="19" w:type="dxa"/>
          <w:trHeight w:hRule="exact" w:val="38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Выручка от реализации продукции</w:t>
            </w:r>
            <w:r w:rsidR="00F849E3" w:rsidRPr="00F849E3">
              <w:t xml:space="preserve"> - </w:t>
            </w:r>
            <w:r w:rsidRPr="00F849E3">
              <w:t>всего</w:t>
            </w:r>
          </w:p>
        </w:tc>
        <w:tc>
          <w:tcPr>
            <w:tcW w:w="912" w:type="dxa"/>
          </w:tcPr>
          <w:p w:rsidR="00B720C8" w:rsidRPr="00F849E3" w:rsidRDefault="00CB7B98" w:rsidP="00711BA7">
            <w:pPr>
              <w:pStyle w:val="afa"/>
            </w:pPr>
            <w:r w:rsidRPr="00F849E3">
              <w:t>млн</w:t>
            </w:r>
            <w:r w:rsidR="00F849E3" w:rsidRPr="00F849E3">
              <w:t xml:space="preserve">. </w:t>
            </w: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8870,5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10877</w:t>
            </w:r>
            <w:r w:rsidR="00CB7B98" w:rsidRPr="00F849E3">
              <w:t>,4</w:t>
            </w:r>
          </w:p>
        </w:tc>
      </w:tr>
      <w:tr w:rsidR="00B720C8" w:rsidRPr="00F849E3" w:rsidTr="005B690B">
        <w:trPr>
          <w:gridAfter w:val="1"/>
          <w:wAfter w:w="19" w:type="dxa"/>
          <w:trHeight w:hRule="exact" w:val="322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6</w:t>
            </w: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руб</w:t>
            </w:r>
            <w:r w:rsidR="00F849E3" w:rsidRPr="00F849E3">
              <w:t xml:space="preserve">. </w:t>
            </w: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</w:tr>
      <w:tr w:rsidR="00B720C8" w:rsidRPr="00F849E3" w:rsidTr="005B690B">
        <w:trPr>
          <w:gridAfter w:val="1"/>
          <w:wAfter w:w="19" w:type="dxa"/>
          <w:trHeight w:hRule="exact" w:val="28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CB7B98" w:rsidP="00711BA7">
            <w:pPr>
              <w:pStyle w:val="afa"/>
            </w:pPr>
            <w:r w:rsidRPr="00F849E3">
              <w:t>Т</w:t>
            </w:r>
            <w:r w:rsidR="00B720C8" w:rsidRPr="00F849E3">
              <w:t>емп к предыдущему году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%</w:t>
            </w: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22</w:t>
            </w:r>
            <w:r w:rsidR="00CB7B98" w:rsidRPr="00F849E3">
              <w:t>,62</w:t>
            </w:r>
          </w:p>
        </w:tc>
      </w:tr>
      <w:tr w:rsidR="00B720C8" w:rsidRPr="00F849E3">
        <w:trPr>
          <w:gridAfter w:val="1"/>
          <w:wAfter w:w="19" w:type="dxa"/>
          <w:trHeight w:hRule="exact" w:val="355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CB7B98" w:rsidP="00711BA7">
            <w:pPr>
              <w:pStyle w:val="afa"/>
            </w:pPr>
            <w:r w:rsidRPr="00F849E3">
              <w:t>Удельный вес в общем объ</w:t>
            </w:r>
            <w:r w:rsidR="00B720C8" w:rsidRPr="00F849E3">
              <w:t>еме выручки</w:t>
            </w:r>
            <w:r w:rsidR="00F849E3" w:rsidRPr="00F849E3">
              <w:t xml:space="preserve">: 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</w:tr>
      <w:tr w:rsidR="00B720C8" w:rsidRPr="00F849E3" w:rsidTr="005B690B">
        <w:trPr>
          <w:gridAfter w:val="1"/>
          <w:wAfter w:w="19" w:type="dxa"/>
          <w:trHeight w:hRule="exact" w:val="336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6</w:t>
            </w:r>
            <w:r w:rsidR="00F849E3">
              <w:t>.1</w:t>
            </w: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Денежных поступлений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%</w:t>
            </w: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94</w:t>
            </w:r>
            <w:r w:rsidR="00CB7B98" w:rsidRPr="00F849E3">
              <w:t>,5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9</w:t>
            </w:r>
            <w:r w:rsidR="00CB7B98" w:rsidRPr="00F849E3">
              <w:t>7,0</w:t>
            </w:r>
          </w:p>
        </w:tc>
      </w:tr>
      <w:tr w:rsidR="00B720C8" w:rsidRPr="00F849E3" w:rsidTr="005B690B">
        <w:trPr>
          <w:gridAfter w:val="1"/>
          <w:wAfter w:w="19" w:type="dxa"/>
          <w:trHeight w:hRule="exact" w:val="283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CB7B98" w:rsidP="00711BA7">
            <w:pPr>
              <w:pStyle w:val="afa"/>
            </w:pPr>
            <w:r w:rsidRPr="00F849E3">
              <w:t>Т</w:t>
            </w:r>
            <w:r w:rsidR="00B720C8" w:rsidRPr="00F849E3">
              <w:t>о</w:t>
            </w:r>
            <w:r w:rsidRPr="00F849E3">
              <w:t>ва</w:t>
            </w:r>
            <w:r w:rsidR="00B720C8" w:rsidRPr="00F849E3">
              <w:t>рообме</w:t>
            </w:r>
            <w:r w:rsidRPr="00F849E3">
              <w:t>нн</w:t>
            </w:r>
            <w:r w:rsidR="00B720C8" w:rsidRPr="00F849E3">
              <w:t>ых операций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14</w:t>
            </w:r>
            <w:r w:rsidR="00CB7B98" w:rsidRPr="00F849E3">
              <w:t>,5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2</w:t>
            </w:r>
            <w:r w:rsidR="00CB7B98" w:rsidRPr="00F849E3">
              <w:t>,4</w:t>
            </w:r>
          </w:p>
        </w:tc>
      </w:tr>
      <w:tr w:rsidR="00B720C8" w:rsidRPr="00F849E3" w:rsidTr="005B690B">
        <w:trPr>
          <w:gridAfter w:val="1"/>
          <w:wAfter w:w="19" w:type="dxa"/>
          <w:trHeight w:hRule="exact" w:val="288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Взаимозачетов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1</w:t>
            </w:r>
          </w:p>
        </w:tc>
        <w:tc>
          <w:tcPr>
            <w:tcW w:w="980" w:type="dxa"/>
            <w:gridSpan w:val="2"/>
          </w:tcPr>
          <w:p w:rsidR="00B720C8" w:rsidRPr="00F849E3" w:rsidRDefault="00CB7B98" w:rsidP="00711BA7">
            <w:pPr>
              <w:pStyle w:val="afa"/>
            </w:pPr>
            <w:r w:rsidRPr="00F849E3">
              <w:t>0,6</w:t>
            </w:r>
          </w:p>
        </w:tc>
      </w:tr>
      <w:tr w:rsidR="00B720C8" w:rsidRPr="00F849E3">
        <w:trPr>
          <w:gridAfter w:val="1"/>
          <w:wAfter w:w="19" w:type="dxa"/>
          <w:trHeight w:hRule="exact" w:val="714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Удельный вес реализованной продукции по рын</w:t>
            </w:r>
            <w:r w:rsidR="00CB7B98" w:rsidRPr="00F849E3">
              <w:t>кам сбыта</w:t>
            </w:r>
            <w:r w:rsidR="00F849E3" w:rsidRPr="00F849E3">
              <w:t xml:space="preserve">: 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</w:tr>
      <w:tr w:rsidR="00B720C8" w:rsidRPr="00F849E3" w:rsidTr="005B690B">
        <w:trPr>
          <w:gridAfter w:val="1"/>
          <w:wAfter w:w="19" w:type="dxa"/>
          <w:trHeight w:hRule="exact" w:val="402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6</w:t>
            </w:r>
            <w:r w:rsidR="00F849E3">
              <w:t>.2</w:t>
            </w: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В</w:t>
            </w:r>
            <w:r w:rsidR="00CB7B98" w:rsidRPr="00F849E3">
              <w:t xml:space="preserve">нутренний </w:t>
            </w:r>
            <w:r w:rsidRPr="00F849E3">
              <w:t>рынок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%</w:t>
            </w: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63,5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6</w:t>
            </w:r>
            <w:r w:rsidR="00CB7B98" w:rsidRPr="00F849E3">
              <w:t>3,8</w:t>
            </w:r>
          </w:p>
        </w:tc>
      </w:tr>
      <w:tr w:rsidR="00B720C8" w:rsidRPr="00F849E3">
        <w:trPr>
          <w:gridAfter w:val="1"/>
          <w:wAfter w:w="19" w:type="dxa"/>
          <w:trHeight w:hRule="exact" w:val="422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Ближнее зарубежье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28</w:t>
            </w:r>
            <w:r w:rsidR="00CB7B98" w:rsidRPr="00F849E3">
              <w:t>,3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29</w:t>
            </w:r>
            <w:r w:rsidR="00CB7B98" w:rsidRPr="00F849E3">
              <w:t>,0</w:t>
            </w:r>
          </w:p>
        </w:tc>
      </w:tr>
      <w:tr w:rsidR="00B720C8" w:rsidRPr="00F849E3" w:rsidTr="005B690B">
        <w:trPr>
          <w:gridAfter w:val="1"/>
          <w:wAfter w:w="19" w:type="dxa"/>
          <w:trHeight w:hRule="exact" w:val="293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Дальнее зарубежье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8,2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17</w:t>
            </w:r>
            <w:r w:rsidR="00CB7B98" w:rsidRPr="00F849E3">
              <w:t>,2</w:t>
            </w:r>
          </w:p>
        </w:tc>
      </w:tr>
      <w:tr w:rsidR="00B720C8" w:rsidRPr="00F849E3" w:rsidTr="005B690B">
        <w:trPr>
          <w:gridAfter w:val="1"/>
          <w:wAfter w:w="19" w:type="dxa"/>
          <w:trHeight w:hRule="exact" w:val="269"/>
        </w:trPr>
        <w:tc>
          <w:tcPr>
            <w:tcW w:w="84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7</w:t>
            </w:r>
          </w:p>
        </w:tc>
        <w:tc>
          <w:tcPr>
            <w:tcW w:w="4476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Рентабельность реализованной продукции</w:t>
            </w:r>
          </w:p>
        </w:tc>
        <w:tc>
          <w:tcPr>
            <w:tcW w:w="912" w:type="dxa"/>
          </w:tcPr>
          <w:p w:rsidR="00B720C8" w:rsidRPr="00F849E3" w:rsidRDefault="00B720C8" w:rsidP="00711BA7">
            <w:pPr>
              <w:pStyle w:val="afa"/>
            </w:pPr>
            <w:r w:rsidRPr="00F849E3">
              <w:t>%</w:t>
            </w:r>
          </w:p>
        </w:tc>
        <w:tc>
          <w:tcPr>
            <w:tcW w:w="1026" w:type="dxa"/>
          </w:tcPr>
          <w:p w:rsidR="00B720C8" w:rsidRPr="00F849E3" w:rsidRDefault="00B720C8" w:rsidP="00711BA7">
            <w:pPr>
              <w:pStyle w:val="afa"/>
            </w:pPr>
            <w:r w:rsidRPr="00F849E3">
              <w:t>14,5</w:t>
            </w:r>
          </w:p>
        </w:tc>
        <w:tc>
          <w:tcPr>
            <w:tcW w:w="980" w:type="dxa"/>
            <w:gridSpan w:val="2"/>
          </w:tcPr>
          <w:p w:rsidR="00B720C8" w:rsidRPr="00F849E3" w:rsidRDefault="00B720C8" w:rsidP="00711BA7">
            <w:pPr>
              <w:pStyle w:val="afa"/>
            </w:pPr>
            <w:r w:rsidRPr="00F849E3">
              <w:t>16</w:t>
            </w:r>
            <w:r w:rsidR="00CB7B98" w:rsidRPr="00F849E3">
              <w:t>,3</w:t>
            </w:r>
          </w:p>
        </w:tc>
      </w:tr>
    </w:tbl>
    <w:p w:rsidR="00CB7B98" w:rsidRPr="00F849E3" w:rsidRDefault="00CB7B98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Коллективным договором предусмотрены социальные гара</w:t>
      </w:r>
      <w:r w:rsidR="00CB7B98" w:rsidRPr="00F849E3">
        <w:t>нтии</w:t>
      </w:r>
      <w:r w:rsidRPr="00F849E3">
        <w:t xml:space="preserve"> ра</w:t>
      </w:r>
      <w:r w:rsidR="00CB7B98" w:rsidRPr="00F849E3">
        <w:t>ботникам</w:t>
      </w:r>
      <w:r w:rsidRPr="00F849E3">
        <w:t xml:space="preserve"> предприятия</w:t>
      </w:r>
      <w:r w:rsidR="00F849E3" w:rsidRPr="00F849E3">
        <w:t xml:space="preserve">. </w:t>
      </w:r>
      <w:r w:rsidRPr="00F849E3">
        <w:t>Практикуется предоставление санаторно-к</w:t>
      </w:r>
      <w:r w:rsidR="00CB7B98" w:rsidRPr="00F849E3">
        <w:t>у</w:t>
      </w:r>
      <w:r w:rsidRPr="00F849E3">
        <w:t>рор</w:t>
      </w:r>
      <w:r w:rsidR="00CB7B98" w:rsidRPr="00F849E3">
        <w:t xml:space="preserve">тных </w:t>
      </w:r>
      <w:r w:rsidRPr="00F849E3">
        <w:t>п</w:t>
      </w:r>
      <w:r w:rsidR="00CB7B98" w:rsidRPr="00F849E3">
        <w:t>утевок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</w:t>
      </w:r>
      <w:r w:rsidR="00B52EFE" w:rsidRPr="00F849E3">
        <w:t>тратегия</w:t>
      </w:r>
      <w:r w:rsidRPr="00F849E3">
        <w:t xml:space="preserve"> развития предприятия</w:t>
      </w:r>
      <w:r w:rsidR="00F849E3" w:rsidRPr="00F849E3">
        <w:t xml:space="preserve">. </w:t>
      </w:r>
      <w:r w:rsidRPr="00F849E3">
        <w:t xml:space="preserve">Основные сведения об </w:t>
      </w:r>
      <w:r w:rsidR="00B52EFE" w:rsidRPr="00F849E3">
        <w:t>и</w:t>
      </w:r>
      <w:r w:rsidR="00C86CBC" w:rsidRPr="00F849E3">
        <w:t>н</w:t>
      </w:r>
      <w:r w:rsidR="00B52EFE" w:rsidRPr="00F849E3">
        <w:t>вестиционном</w:t>
      </w:r>
      <w:r w:rsidRPr="00F849E3">
        <w:t xml:space="preserve"> проекте и источниках его финансирования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Целью стратегического развития фирмы является внедрение в про</w:t>
      </w:r>
      <w:r w:rsidR="00AE4E27" w:rsidRPr="00F849E3">
        <w:t>из</w:t>
      </w:r>
      <w:r w:rsidRPr="00F849E3">
        <w:t>водство нового вида продукци</w:t>
      </w:r>
      <w:r w:rsidR="00AE4E27" w:rsidRPr="00F849E3">
        <w:t>и</w:t>
      </w:r>
      <w:r w:rsidR="00F849E3" w:rsidRPr="00F849E3">
        <w:t xml:space="preserve"> - </w:t>
      </w:r>
      <w:r w:rsidR="00AE4E27" w:rsidRPr="00F849E3">
        <w:t>краскораспылителя</w:t>
      </w:r>
      <w:r w:rsidR="00F849E3">
        <w:t xml:space="preserve"> "</w:t>
      </w:r>
      <w:r w:rsidR="00AE4E27" w:rsidRPr="00F849E3">
        <w:t>Радуга</w:t>
      </w:r>
      <w:r w:rsidR="00F849E3">
        <w:t>"</w:t>
      </w:r>
      <w:r w:rsidR="00AE4E27" w:rsidRPr="00F849E3">
        <w:t>-1 М,</w:t>
      </w:r>
      <w:r w:rsidRPr="00F849E3">
        <w:t xml:space="preserve"> прои</w:t>
      </w:r>
      <w:r w:rsidR="00AE4E27" w:rsidRPr="00F849E3">
        <w:t>зводство</w:t>
      </w:r>
      <w:r w:rsidRPr="00F849E3">
        <w:t xml:space="preserve"> которого будет основано на </w:t>
      </w:r>
      <w:r w:rsidR="00AE4E27" w:rsidRPr="00F849E3">
        <w:t>новой технологии, базирующейся н</w:t>
      </w:r>
      <w:r w:rsidRPr="00F849E3">
        <w:t>а применении современных материалов и безвредных для окружающей среды компо</w:t>
      </w:r>
      <w:r w:rsidR="00AE4E27" w:rsidRPr="00F849E3">
        <w:t>нентов</w:t>
      </w:r>
      <w:r w:rsidR="00F849E3" w:rsidRPr="00F849E3">
        <w:t>.</w:t>
      </w:r>
    </w:p>
    <w:p w:rsidR="00F849E3" w:rsidRDefault="00F849E3" w:rsidP="00F849E3">
      <w:pPr>
        <w:ind w:firstLine="709"/>
      </w:pPr>
      <w:r>
        <w:t>"</w:t>
      </w:r>
      <w:r w:rsidR="00B720C8" w:rsidRPr="00F849E3">
        <w:t>Радуга</w:t>
      </w:r>
      <w:r>
        <w:t>"</w:t>
      </w:r>
      <w:r w:rsidR="00B720C8" w:rsidRPr="00F849E3">
        <w:t xml:space="preserve">-1 М будет обладать </w:t>
      </w:r>
      <w:r w:rsidR="00714D42" w:rsidRPr="00F849E3">
        <w:t>уникальными характеристиками, де</w:t>
      </w:r>
      <w:r w:rsidR="00B720C8" w:rsidRPr="00F849E3">
        <w:t>лаю</w:t>
      </w:r>
      <w:r w:rsidR="00714D42" w:rsidRPr="00F849E3">
        <w:t>щи</w:t>
      </w:r>
      <w:r w:rsidR="00B720C8" w:rsidRPr="00F849E3">
        <w:t>ми его привлекательным для потенциальных потребителей</w:t>
      </w:r>
      <w:r w:rsidRPr="00F849E3">
        <w:t xml:space="preserve">. </w:t>
      </w:r>
      <w:r w:rsidR="00B720C8" w:rsidRPr="00F849E3">
        <w:t>Главным о</w:t>
      </w:r>
      <w:r w:rsidR="00714D42" w:rsidRPr="00F849E3">
        <w:t>тличием</w:t>
      </w:r>
      <w:r w:rsidR="00B720C8" w:rsidRPr="00F849E3">
        <w:t xml:space="preserve"> нового краскорас</w:t>
      </w:r>
      <w:r w:rsidR="00714D42" w:rsidRPr="00F849E3">
        <w:t>пылителя от прототипа</w:t>
      </w:r>
      <w:r>
        <w:t xml:space="preserve"> "</w:t>
      </w:r>
      <w:r w:rsidR="00714D42" w:rsidRPr="00F849E3">
        <w:t>Радуга</w:t>
      </w:r>
      <w:r>
        <w:t>"</w:t>
      </w:r>
      <w:r w:rsidR="00714D42" w:rsidRPr="00F849E3">
        <w:t>-1</w:t>
      </w:r>
      <w:r w:rsidR="00B720C8" w:rsidRPr="00F849E3">
        <w:t xml:space="preserve"> и других моделей подобного назначения является уникальная система подачи краски, которая по</w:t>
      </w:r>
      <w:r w:rsidR="00714D42" w:rsidRPr="00F849E3">
        <w:t>з</w:t>
      </w:r>
      <w:r w:rsidR="00B720C8" w:rsidRPr="00F849E3">
        <w:t>воляет пр</w:t>
      </w:r>
      <w:r w:rsidR="00714D42" w:rsidRPr="00F849E3">
        <w:t>исоединить</w:t>
      </w:r>
      <w:r w:rsidR="00B720C8" w:rsidRPr="00F849E3">
        <w:t xml:space="preserve"> его непосредственн</w:t>
      </w:r>
      <w:r w:rsidR="00714D42" w:rsidRPr="00F849E3">
        <w:t>о к банке с краской и обеспечить</w:t>
      </w:r>
      <w:r w:rsidR="00B720C8" w:rsidRPr="00F849E3">
        <w:t xml:space="preserve"> по</w:t>
      </w:r>
      <w:r w:rsidR="00714D42" w:rsidRPr="00F849E3">
        <w:t>лную</w:t>
      </w:r>
      <w:r w:rsidR="00B720C8" w:rsidRPr="00F849E3">
        <w:t xml:space="preserve"> герметичность соединения</w:t>
      </w:r>
      <w:r w:rsidRPr="00F849E3">
        <w:t xml:space="preserve">. </w:t>
      </w:r>
      <w:r w:rsidR="00B720C8" w:rsidRPr="00F849E3">
        <w:t>Это дает возможность наклонять краскораспылитель под любым углом для покраски высоких степ и потолков, чт</w:t>
      </w:r>
      <w:r w:rsidR="00714D42" w:rsidRPr="00F849E3">
        <w:t>о</w:t>
      </w:r>
      <w:r w:rsidR="00B720C8" w:rsidRPr="00F849E3">
        <w:t xml:space="preserve"> </w:t>
      </w:r>
      <w:r w:rsidR="00714D42" w:rsidRPr="00F849E3">
        <w:t>н</w:t>
      </w:r>
      <w:r w:rsidR="00B720C8" w:rsidRPr="00F849E3">
        <w:t>ево</w:t>
      </w:r>
      <w:r w:rsidR="00714D42" w:rsidRPr="00F849E3">
        <w:t>зможно</w:t>
      </w:r>
      <w:r w:rsidR="00B720C8" w:rsidRPr="00F849E3">
        <w:t xml:space="preserve"> в моделях с открытым резервуаром для краски</w:t>
      </w:r>
      <w:r w:rsidRPr="00F849E3">
        <w:t xml:space="preserve">. </w:t>
      </w:r>
      <w:r w:rsidR="00B720C8" w:rsidRPr="00F849E3">
        <w:t xml:space="preserve">Монтаж банки с краской осуществляется быстро, </w:t>
      </w:r>
      <w:r w:rsidR="00714D42" w:rsidRPr="00F849E3">
        <w:t>н</w:t>
      </w:r>
      <w:r w:rsidR="00B720C8" w:rsidRPr="00F849E3">
        <w:t>ет необходимости ее открывать, что исключает во</w:t>
      </w:r>
      <w:r w:rsidR="00714D42" w:rsidRPr="00F849E3">
        <w:t>з</w:t>
      </w:r>
      <w:r w:rsidR="00B720C8" w:rsidRPr="00F849E3">
        <w:t>можность пролива краски и связанные с этим дополнительные неудобства</w:t>
      </w:r>
      <w:r w:rsidRPr="00F849E3">
        <w:t xml:space="preserve">. </w:t>
      </w:r>
      <w:r w:rsidR="00B720C8" w:rsidRPr="00F849E3">
        <w:t>Кроме этого благодаря своей оригинальной конструкции,</w:t>
      </w:r>
      <w:r>
        <w:t xml:space="preserve"> "</w:t>
      </w:r>
      <w:r w:rsidR="00B720C8" w:rsidRPr="00F849E3">
        <w:t>Радуга</w:t>
      </w:r>
      <w:r>
        <w:t xml:space="preserve">" </w:t>
      </w:r>
      <w:r w:rsidRPr="00F849E3">
        <w:t xml:space="preserve">- </w:t>
      </w:r>
      <w:r w:rsidR="00B720C8" w:rsidRPr="00F849E3">
        <w:t>1М предо</w:t>
      </w:r>
      <w:r w:rsidR="00714D42" w:rsidRPr="00F849E3">
        <w:t>ставит</w:t>
      </w:r>
      <w:r w:rsidR="00B720C8" w:rsidRPr="00F849E3">
        <w:t xml:space="preserve"> пользователю намного более широкие возможности по художественному оформлению стен, потолков в любых помещениях и вне них по сравнению с дру</w:t>
      </w:r>
      <w:r w:rsidR="00714D42" w:rsidRPr="00F849E3">
        <w:t>гими</w:t>
      </w:r>
      <w:r w:rsidR="00B720C8" w:rsidRPr="00F849E3">
        <w:t xml:space="preserve"> моделями</w:t>
      </w:r>
      <w:r w:rsidRPr="00F849E3">
        <w:t>.</w:t>
      </w:r>
    </w:p>
    <w:p w:rsidR="00F849E3" w:rsidRDefault="00B720C8" w:rsidP="00F849E3">
      <w:pPr>
        <w:ind w:firstLine="709"/>
      </w:pPr>
      <w:r w:rsidRPr="00F849E3">
        <w:t>Емкость потенциального рынка высока</w:t>
      </w:r>
      <w:r w:rsidR="00F849E3" w:rsidRPr="00F849E3">
        <w:t xml:space="preserve">. </w:t>
      </w:r>
      <w:r w:rsidRPr="00F849E3">
        <w:t>Сейчас потребителям пре</w:t>
      </w:r>
      <w:r w:rsidR="001C5107" w:rsidRPr="00F849E3">
        <w:t>длагается</w:t>
      </w:r>
      <w:r w:rsidRPr="00F849E3">
        <w:t xml:space="preserve"> продукция импортного производства</w:t>
      </w:r>
      <w:r w:rsidR="00F849E3" w:rsidRPr="00F849E3">
        <w:t xml:space="preserve">. </w:t>
      </w:r>
      <w:r w:rsidRPr="00F849E3">
        <w:t xml:space="preserve">В случае реализации своих </w:t>
      </w:r>
      <w:r w:rsidR="001C5107" w:rsidRPr="00F849E3">
        <w:t xml:space="preserve">целей </w:t>
      </w:r>
      <w:r w:rsidRPr="00F849E3">
        <w:t>фирма</w:t>
      </w:r>
      <w:r w:rsidR="00F849E3">
        <w:t xml:space="preserve"> "</w:t>
      </w:r>
      <w:r w:rsidR="001C5107" w:rsidRPr="00F849E3">
        <w:t>Б</w:t>
      </w:r>
      <w:r w:rsidRPr="00F849E3">
        <w:t>елКолор</w:t>
      </w:r>
      <w:r w:rsidR="00F849E3">
        <w:t xml:space="preserve">" </w:t>
      </w:r>
      <w:r w:rsidRPr="00F849E3">
        <w:t>станет единственным отечественным производителем да</w:t>
      </w:r>
      <w:r w:rsidR="001C5107" w:rsidRPr="00F849E3">
        <w:t>нного</w:t>
      </w:r>
      <w:r w:rsidRPr="00F849E3">
        <w:t xml:space="preserve"> вида продукции</w:t>
      </w:r>
      <w:r w:rsidR="00F849E3" w:rsidRPr="00F849E3">
        <w:t xml:space="preserve">. </w:t>
      </w:r>
      <w:r w:rsidR="003054AC" w:rsidRPr="00F849E3">
        <w:t>П</w:t>
      </w:r>
      <w:r w:rsidRPr="00F849E3">
        <w:t>роработка основных этапов проекта представлена в таблице 4</w:t>
      </w:r>
      <w:r w:rsidR="00F849E3" w:rsidRPr="00F849E3">
        <w:t>.</w:t>
      </w:r>
    </w:p>
    <w:p w:rsidR="00711BA7" w:rsidRDefault="00711BA7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Таблица 4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Стадии проработки основных этапов проекта</w:t>
      </w:r>
      <w:r w:rsidR="00F849E3" w:rsidRPr="00F849E3">
        <w:t>.</w:t>
      </w:r>
    </w:p>
    <w:tbl>
      <w:tblPr>
        <w:tblStyle w:val="15"/>
        <w:tblW w:w="852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62"/>
        <w:gridCol w:w="5942"/>
        <w:gridCol w:w="1921"/>
      </w:tblGrid>
      <w:tr w:rsidR="00B720C8" w:rsidRPr="00F849E3">
        <w:trPr>
          <w:trHeight w:hRule="exact" w:val="714"/>
        </w:trPr>
        <w:tc>
          <w:tcPr>
            <w:tcW w:w="662" w:type="dxa"/>
          </w:tcPr>
          <w:p w:rsidR="00B720C8" w:rsidRPr="00F849E3" w:rsidRDefault="00B720C8" w:rsidP="00711BA7">
            <w:pPr>
              <w:pStyle w:val="afa"/>
            </w:pPr>
            <w:r w:rsidRPr="00F849E3">
              <w:t>№ п/п</w:t>
            </w:r>
          </w:p>
        </w:tc>
        <w:tc>
          <w:tcPr>
            <w:tcW w:w="5942" w:type="dxa"/>
          </w:tcPr>
          <w:p w:rsidR="00B720C8" w:rsidRPr="00F849E3" w:rsidRDefault="00B720C8" w:rsidP="00711BA7">
            <w:pPr>
              <w:pStyle w:val="afa"/>
            </w:pPr>
            <w:r w:rsidRPr="00F849E3">
              <w:t>Наименование этапа</w:t>
            </w:r>
          </w:p>
        </w:tc>
        <w:tc>
          <w:tcPr>
            <w:tcW w:w="1921" w:type="dxa"/>
          </w:tcPr>
          <w:p w:rsidR="00B720C8" w:rsidRPr="00F849E3" w:rsidRDefault="00B720C8" w:rsidP="00711BA7">
            <w:pPr>
              <w:pStyle w:val="afa"/>
            </w:pPr>
            <w:r w:rsidRPr="00F849E3">
              <w:t>Срок реализации</w:t>
            </w:r>
          </w:p>
        </w:tc>
      </w:tr>
      <w:tr w:rsidR="00B720C8" w:rsidRPr="00F849E3" w:rsidTr="005B690B">
        <w:trPr>
          <w:trHeight w:hRule="exact" w:val="279"/>
        </w:trPr>
        <w:tc>
          <w:tcPr>
            <w:tcW w:w="662" w:type="dxa"/>
          </w:tcPr>
          <w:p w:rsidR="00B720C8" w:rsidRPr="00F849E3" w:rsidRDefault="00B720C8" w:rsidP="00711BA7">
            <w:pPr>
              <w:pStyle w:val="afa"/>
            </w:pPr>
            <w:r w:rsidRPr="00F849E3">
              <w:t>1</w:t>
            </w:r>
            <w:r w:rsidR="00F849E3" w:rsidRPr="00F849E3">
              <w:t xml:space="preserve">. </w:t>
            </w:r>
          </w:p>
        </w:tc>
        <w:tc>
          <w:tcPr>
            <w:tcW w:w="5942" w:type="dxa"/>
          </w:tcPr>
          <w:p w:rsidR="00B720C8" w:rsidRPr="00F849E3" w:rsidRDefault="00B720C8" w:rsidP="00711BA7">
            <w:pPr>
              <w:pStyle w:val="afa"/>
            </w:pPr>
            <w:r w:rsidRPr="00F849E3">
              <w:t>Анализ рынка, маркетинговые исследования</w:t>
            </w:r>
          </w:p>
        </w:tc>
        <w:tc>
          <w:tcPr>
            <w:tcW w:w="1921" w:type="dxa"/>
          </w:tcPr>
          <w:p w:rsidR="00B720C8" w:rsidRPr="00F849E3" w:rsidRDefault="00B720C8" w:rsidP="00711BA7">
            <w:pPr>
              <w:pStyle w:val="afa"/>
            </w:pPr>
            <w:r w:rsidRPr="00F849E3">
              <w:t>1 квартал 2005</w:t>
            </w:r>
            <w:r w:rsidR="009C59D9" w:rsidRPr="00F849E3">
              <w:t>г</w:t>
            </w:r>
            <w:r w:rsidR="00F849E3" w:rsidRPr="00F849E3">
              <w:t xml:space="preserve">. </w:t>
            </w:r>
          </w:p>
        </w:tc>
      </w:tr>
      <w:tr w:rsidR="00B720C8" w:rsidRPr="00F849E3" w:rsidTr="005B690B">
        <w:trPr>
          <w:trHeight w:hRule="exact" w:val="993"/>
        </w:trPr>
        <w:tc>
          <w:tcPr>
            <w:tcW w:w="662" w:type="dxa"/>
          </w:tcPr>
          <w:p w:rsidR="00B720C8" w:rsidRPr="00F849E3" w:rsidRDefault="00B720C8" w:rsidP="00711BA7">
            <w:pPr>
              <w:pStyle w:val="afa"/>
            </w:pPr>
            <w:r w:rsidRPr="00F849E3">
              <w:t>2</w:t>
            </w:r>
            <w:r w:rsidR="00F849E3" w:rsidRPr="00F849E3">
              <w:t xml:space="preserve">. </w:t>
            </w:r>
          </w:p>
        </w:tc>
        <w:tc>
          <w:tcPr>
            <w:tcW w:w="5942" w:type="dxa"/>
          </w:tcPr>
          <w:p w:rsidR="00B720C8" w:rsidRPr="00F849E3" w:rsidRDefault="00B720C8" w:rsidP="00711BA7">
            <w:pPr>
              <w:pStyle w:val="afa"/>
            </w:pPr>
            <w:r w:rsidRPr="00F849E3">
              <w:t>Разработка проектной документации, получение лицензий, заключение контрактов с по</w:t>
            </w:r>
            <w:r w:rsidR="00427FF2" w:rsidRPr="00F849E3">
              <w:t>ставщиками комплектующих и материалов</w:t>
            </w:r>
          </w:p>
        </w:tc>
        <w:tc>
          <w:tcPr>
            <w:tcW w:w="1921" w:type="dxa"/>
          </w:tcPr>
          <w:p w:rsidR="00B720C8" w:rsidRPr="00F849E3" w:rsidRDefault="00B720C8" w:rsidP="00711BA7">
            <w:pPr>
              <w:pStyle w:val="afa"/>
            </w:pPr>
            <w:r w:rsidRPr="00F849E3">
              <w:t>1</w:t>
            </w:r>
            <w:r w:rsidR="00F849E3" w:rsidRPr="00F849E3">
              <w:t xml:space="preserve"> - </w:t>
            </w:r>
            <w:r w:rsidRPr="00F849E3">
              <w:t>2 квар</w:t>
            </w:r>
            <w:r w:rsidR="009C59D9" w:rsidRPr="00F849E3">
              <w:t>тал</w:t>
            </w:r>
            <w:r w:rsidRPr="00F849E3">
              <w:t>ы 2005</w:t>
            </w:r>
            <w:r w:rsidR="009C59D9" w:rsidRPr="00F849E3">
              <w:t>г</w:t>
            </w:r>
            <w:r w:rsidR="00F849E3" w:rsidRPr="00F849E3">
              <w:t xml:space="preserve">. </w:t>
            </w:r>
          </w:p>
        </w:tc>
      </w:tr>
      <w:tr w:rsidR="00B720C8" w:rsidRPr="00F849E3" w:rsidTr="005B690B">
        <w:trPr>
          <w:trHeight w:hRule="exact" w:val="709"/>
        </w:trPr>
        <w:tc>
          <w:tcPr>
            <w:tcW w:w="662" w:type="dxa"/>
          </w:tcPr>
          <w:p w:rsidR="00B720C8" w:rsidRPr="00F849E3" w:rsidRDefault="00B720C8" w:rsidP="00711BA7">
            <w:pPr>
              <w:pStyle w:val="afa"/>
            </w:pPr>
            <w:r w:rsidRPr="00F849E3">
              <w:t>3</w:t>
            </w:r>
            <w:r w:rsidR="00F849E3" w:rsidRPr="00F849E3">
              <w:t xml:space="preserve">. </w:t>
            </w:r>
          </w:p>
        </w:tc>
        <w:tc>
          <w:tcPr>
            <w:tcW w:w="5942" w:type="dxa"/>
          </w:tcPr>
          <w:p w:rsidR="00B720C8" w:rsidRPr="00F849E3" w:rsidRDefault="00B720C8" w:rsidP="00711BA7">
            <w:pPr>
              <w:pStyle w:val="afa"/>
            </w:pPr>
            <w:r w:rsidRPr="00F849E3">
              <w:t>Внедрение международной системы качества, сертифика</w:t>
            </w:r>
            <w:r w:rsidR="00427FF2" w:rsidRPr="00F849E3">
              <w:t>ц</w:t>
            </w:r>
            <w:r w:rsidRPr="00F849E3">
              <w:t>ия продукции</w:t>
            </w:r>
          </w:p>
        </w:tc>
        <w:tc>
          <w:tcPr>
            <w:tcW w:w="1921" w:type="dxa"/>
          </w:tcPr>
          <w:p w:rsidR="00B720C8" w:rsidRPr="00F849E3" w:rsidRDefault="00B720C8" w:rsidP="00711BA7">
            <w:pPr>
              <w:pStyle w:val="afa"/>
            </w:pPr>
            <w:r w:rsidRPr="00F849E3">
              <w:t>2</w:t>
            </w:r>
            <w:r w:rsidR="00F849E3" w:rsidRPr="00F849E3">
              <w:t xml:space="preserve"> - </w:t>
            </w:r>
            <w:r w:rsidRPr="00F849E3">
              <w:t>3 кварталы 2005</w:t>
            </w:r>
            <w:r w:rsidR="009C59D9" w:rsidRPr="00F849E3">
              <w:t>г</w:t>
            </w:r>
            <w:r w:rsidR="00F849E3" w:rsidRPr="00F849E3">
              <w:t xml:space="preserve">. </w:t>
            </w:r>
          </w:p>
        </w:tc>
      </w:tr>
      <w:tr w:rsidR="00B720C8" w:rsidRPr="00F849E3" w:rsidTr="005B690B">
        <w:trPr>
          <w:trHeight w:hRule="exact" w:val="294"/>
        </w:trPr>
        <w:tc>
          <w:tcPr>
            <w:tcW w:w="662" w:type="dxa"/>
          </w:tcPr>
          <w:p w:rsidR="00B720C8" w:rsidRPr="00F849E3" w:rsidRDefault="00B720C8" w:rsidP="00711BA7">
            <w:pPr>
              <w:pStyle w:val="afa"/>
            </w:pPr>
            <w:r w:rsidRPr="00F849E3">
              <w:t>4</w:t>
            </w:r>
            <w:r w:rsidR="00F849E3" w:rsidRPr="00F849E3">
              <w:t xml:space="preserve">. </w:t>
            </w:r>
          </w:p>
        </w:tc>
        <w:tc>
          <w:tcPr>
            <w:tcW w:w="5942" w:type="dxa"/>
          </w:tcPr>
          <w:p w:rsidR="00B720C8" w:rsidRPr="00F849E3" w:rsidRDefault="00B720C8" w:rsidP="00711BA7">
            <w:pPr>
              <w:pStyle w:val="afa"/>
            </w:pPr>
            <w:r w:rsidRPr="00F849E3">
              <w:t>Приобретение, установка оборудования, запуск производства</w:t>
            </w:r>
          </w:p>
        </w:tc>
        <w:tc>
          <w:tcPr>
            <w:tcW w:w="1921" w:type="dxa"/>
          </w:tcPr>
          <w:p w:rsidR="00B720C8" w:rsidRPr="00F849E3" w:rsidRDefault="00B720C8" w:rsidP="00711BA7">
            <w:pPr>
              <w:pStyle w:val="afa"/>
            </w:pPr>
            <w:r w:rsidRPr="00F849E3">
              <w:t>3 квартал 2005</w:t>
            </w:r>
            <w:r w:rsidR="009C59D9" w:rsidRPr="00F849E3">
              <w:t>г</w:t>
            </w:r>
            <w:r w:rsidR="00F849E3" w:rsidRPr="00F849E3">
              <w:t xml:space="preserve">. </w:t>
            </w:r>
          </w:p>
        </w:tc>
      </w:tr>
    </w:tbl>
    <w:p w:rsidR="00505EB7" w:rsidRPr="00F849E3" w:rsidRDefault="00505EB7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Для реализации проекта фирме</w:t>
      </w:r>
      <w:r w:rsidR="00F849E3">
        <w:t xml:space="preserve"> "</w:t>
      </w:r>
      <w:r w:rsidRPr="00F849E3">
        <w:t>БелКолор</w:t>
      </w:r>
      <w:r w:rsidR="00F849E3">
        <w:t xml:space="preserve">" </w:t>
      </w:r>
      <w:r w:rsidRPr="00F849E3">
        <w:t>необходимы и</w:t>
      </w:r>
      <w:r w:rsidR="00E9776E" w:rsidRPr="00F849E3">
        <w:t>нвестиции</w:t>
      </w:r>
      <w:r w:rsidRPr="00F849E3">
        <w:t xml:space="preserve"> </w:t>
      </w:r>
      <w:r w:rsidR="00E9776E" w:rsidRPr="00F849E3">
        <w:t>дл</w:t>
      </w:r>
      <w:r w:rsidRPr="00F849E3">
        <w:t>я приобре</w:t>
      </w:r>
      <w:r w:rsidR="00BF26A7" w:rsidRPr="00F849E3">
        <w:t>т</w:t>
      </w:r>
      <w:r w:rsidRPr="00F849E3">
        <w:t>е</w:t>
      </w:r>
      <w:r w:rsidR="00BF26A7" w:rsidRPr="00F849E3">
        <w:t>н</w:t>
      </w:r>
      <w:r w:rsidRPr="00F849E3">
        <w:t>ия оборотных средств и импортного оборудования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 xml:space="preserve">автоматизированной сборочной линии </w:t>
      </w:r>
      <w:r w:rsidR="00E9776E" w:rsidRPr="00F849E3">
        <w:rPr>
          <w:lang w:val="en-US"/>
        </w:rPr>
        <w:t>HRS</w:t>
      </w:r>
      <w:r w:rsidR="00E9776E" w:rsidRPr="00F849E3">
        <w:t>-</w:t>
      </w:r>
      <w:r w:rsidR="00E9776E" w:rsidRPr="00F849E3">
        <w:rPr>
          <w:lang w:val="en-US"/>
        </w:rPr>
        <w:t>VII</w:t>
      </w:r>
      <w:r w:rsidR="00E9776E" w:rsidRPr="00F849E3">
        <w:t xml:space="preserve"> </w:t>
      </w:r>
      <w:r w:rsidR="00E9776E" w:rsidRPr="00F849E3">
        <w:rPr>
          <w:lang w:val="en-US"/>
        </w:rPr>
        <w:t>Mk</w:t>
      </w:r>
      <w:r w:rsidR="00F849E3">
        <w:t>1,</w:t>
      </w:r>
      <w:r w:rsidRPr="00F849E3">
        <w:t>комплекта оборудования по производств</w:t>
      </w:r>
      <w:r w:rsidR="00E9776E" w:rsidRPr="00F849E3">
        <w:t>у</w:t>
      </w:r>
      <w:r w:rsidRPr="00F849E3">
        <w:t xml:space="preserve"> деталей из ме</w:t>
      </w:r>
      <w:r w:rsidR="00E9776E" w:rsidRPr="00F849E3">
        <w:t>т</w:t>
      </w:r>
      <w:r w:rsidRPr="00F849E3">
        <w:t>аллокера</w:t>
      </w:r>
      <w:r w:rsidR="00E9776E" w:rsidRPr="00F849E3">
        <w:t>ми</w:t>
      </w:r>
      <w:r w:rsidRPr="00F849E3">
        <w:t xml:space="preserve">ки </w:t>
      </w:r>
      <w:r w:rsidR="00E9776E" w:rsidRPr="00F849E3">
        <w:rPr>
          <w:lang w:val="en-US"/>
        </w:rPr>
        <w:t>VP</w:t>
      </w:r>
      <w:r w:rsidRPr="00F849E3">
        <w:t>-2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Привлекается кредит банка</w:t>
      </w:r>
      <w:r w:rsidR="00F849E3">
        <w:t xml:space="preserve"> "</w:t>
      </w:r>
      <w:r w:rsidRPr="00F849E3">
        <w:t>Белбиз</w:t>
      </w:r>
      <w:r w:rsidR="00E9776E" w:rsidRPr="00F849E3">
        <w:t>н</w:t>
      </w:r>
      <w:r w:rsidRPr="00F849E3">
        <w:t>есба</w:t>
      </w:r>
      <w:r w:rsidR="00E9776E" w:rsidRPr="00F849E3">
        <w:t>н</w:t>
      </w:r>
      <w:r w:rsidRPr="00F849E3">
        <w:t>к</w:t>
      </w:r>
      <w:r w:rsidR="00F849E3">
        <w:t xml:space="preserve">" </w:t>
      </w:r>
      <w:r w:rsidRPr="00F849E3">
        <w:t>и собственные сре</w:t>
      </w:r>
      <w:r w:rsidR="00E9776E" w:rsidRPr="00F849E3">
        <w:t>дст</w:t>
      </w:r>
      <w:r w:rsidRPr="00F849E3">
        <w:t>ва предприятия</w:t>
      </w:r>
      <w:r w:rsidR="00F849E3" w:rsidRPr="00F849E3">
        <w:t xml:space="preserve">. </w:t>
      </w:r>
      <w:r w:rsidRPr="00F849E3">
        <w:t>Кредит</w:t>
      </w:r>
      <w:r w:rsidR="00F849E3">
        <w:t xml:space="preserve"> "</w:t>
      </w:r>
      <w:r w:rsidRPr="00F849E3">
        <w:t>Белбиз</w:t>
      </w:r>
      <w:r w:rsidR="00E9776E" w:rsidRPr="00F849E3">
        <w:t>не</w:t>
      </w:r>
      <w:r w:rsidRPr="00F849E3">
        <w:t>сбанка</w:t>
      </w:r>
      <w:r w:rsidR="00F849E3">
        <w:t xml:space="preserve">" </w:t>
      </w:r>
      <w:r w:rsidRPr="00F849E3">
        <w:t xml:space="preserve">выдается в евро и </w:t>
      </w:r>
      <w:r w:rsidR="00E9776E" w:rsidRPr="00F849E3">
        <w:t>ис</w:t>
      </w:r>
      <w:r w:rsidRPr="00F849E3">
        <w:t>пользу</w:t>
      </w:r>
      <w:r w:rsidR="00E9776E" w:rsidRPr="00F849E3">
        <w:t>ется</w:t>
      </w:r>
      <w:r w:rsidRPr="00F849E3">
        <w:t xml:space="preserve"> для приобретения оборудования фирмы </w:t>
      </w:r>
      <w:r w:rsidR="00E9776E" w:rsidRPr="00F849E3">
        <w:rPr>
          <w:lang w:val="en-US"/>
        </w:rPr>
        <w:t>HUMBROL</w:t>
      </w:r>
      <w:r w:rsidRPr="00F849E3">
        <w:t xml:space="preserve"> из Великобр</w:t>
      </w:r>
      <w:r w:rsidR="00E9776E" w:rsidRPr="00F849E3">
        <w:t>и</w:t>
      </w:r>
      <w:r w:rsidRPr="00F849E3">
        <w:t>та</w:t>
      </w:r>
      <w:r w:rsidR="00E9776E" w:rsidRPr="00F849E3">
        <w:t>н</w:t>
      </w:r>
      <w:r w:rsidRPr="00F849E3">
        <w:t>и</w:t>
      </w:r>
      <w:r w:rsidR="00E9776E" w:rsidRPr="00F849E3">
        <w:t>и</w:t>
      </w:r>
      <w:r w:rsidR="00F849E3" w:rsidRPr="00F849E3">
        <w:t xml:space="preserve">. </w:t>
      </w:r>
      <w:r w:rsidRPr="00F849E3">
        <w:t>За сче</w:t>
      </w:r>
      <w:r w:rsidR="00E9776E" w:rsidRPr="00F849E3">
        <w:t>т</w:t>
      </w:r>
      <w:r w:rsidRPr="00F849E3">
        <w:t xml:space="preserve"> собс</w:t>
      </w:r>
      <w:r w:rsidR="00E9776E" w:rsidRPr="00F849E3">
        <w:t>т</w:t>
      </w:r>
      <w:r w:rsidRPr="00F849E3">
        <w:t>ве</w:t>
      </w:r>
      <w:r w:rsidR="00E9776E" w:rsidRPr="00F849E3">
        <w:t>нн</w:t>
      </w:r>
      <w:r w:rsidRPr="00F849E3">
        <w:t>ых средств оплачивается налог на добавленную сто</w:t>
      </w:r>
      <w:r w:rsidR="00E9776E" w:rsidRPr="00F849E3">
        <w:t>имость н</w:t>
      </w:r>
      <w:r w:rsidRPr="00F849E3">
        <w:t>а вво</w:t>
      </w:r>
      <w:r w:rsidR="00E9776E" w:rsidRPr="00F849E3">
        <w:t>зимое</w:t>
      </w:r>
      <w:r w:rsidRPr="00F849E3">
        <w:t xml:space="preserve"> оборудование, а также расходы на пред</w:t>
      </w:r>
      <w:r w:rsidR="00E9776E" w:rsidRPr="00F849E3">
        <w:t>и</w:t>
      </w:r>
      <w:r w:rsidRPr="00F849E3">
        <w:t>нвес</w:t>
      </w:r>
      <w:r w:rsidR="00E9776E" w:rsidRPr="00F849E3">
        <w:t>т</w:t>
      </w:r>
      <w:r w:rsidRPr="00F849E3">
        <w:t>ицио</w:t>
      </w:r>
      <w:r w:rsidR="00E9776E" w:rsidRPr="00F849E3">
        <w:t>н</w:t>
      </w:r>
      <w:r w:rsidRPr="00F849E3">
        <w:t xml:space="preserve">ные исследования, </w:t>
      </w:r>
      <w:r w:rsidR="00E9776E" w:rsidRPr="00F849E3">
        <w:t>строительно</w:t>
      </w:r>
      <w:r w:rsidRPr="00F849E3">
        <w:t>-монтаж</w:t>
      </w:r>
      <w:r w:rsidR="00E9776E" w:rsidRPr="00F849E3">
        <w:t>н</w:t>
      </w:r>
      <w:r w:rsidRPr="00F849E3">
        <w:t>ые работы и связанные с приобретением первонача</w:t>
      </w:r>
      <w:r w:rsidR="00E9776E" w:rsidRPr="00F849E3">
        <w:t>льного</w:t>
      </w:r>
      <w:r w:rsidRPr="00F849E3">
        <w:t xml:space="preserve"> оборотного капитала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Краскораспылитель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 реализуется на внутреннем рынке и является импортозамещающей продукцией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Материалы и комплектующие изделия будут приобретаться </w:t>
      </w:r>
      <w:r w:rsidR="00E9776E" w:rsidRPr="00F849E3">
        <w:t>у</w:t>
      </w:r>
      <w:r w:rsidRPr="00F849E3">
        <w:t xml:space="preserve"> про</w:t>
      </w:r>
      <w:r w:rsidR="00E9776E" w:rsidRPr="00F849E3">
        <w:t>изв</w:t>
      </w:r>
      <w:r w:rsidRPr="00F849E3">
        <w:t>од</w:t>
      </w:r>
      <w:r w:rsidR="00E9776E" w:rsidRPr="00F849E3">
        <w:t>ит</w:t>
      </w:r>
      <w:r w:rsidRPr="00F849E3">
        <w:t>елей республики по прямым договорам и через фирм-посредников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Исходные данные по проекту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Банк выдаст кредит сроком па 1,5 года под 15% годовых, предос</w:t>
      </w:r>
      <w:r w:rsidR="00C916DB" w:rsidRPr="00F849E3">
        <w:t>тавляется</w:t>
      </w:r>
      <w:r w:rsidRPr="00F849E3">
        <w:t xml:space="preserve"> мораторий по выплате основной суммы долга на 6 месяцев</w:t>
      </w:r>
      <w:r w:rsidR="00F849E3" w:rsidRPr="00F849E3">
        <w:t>.</w:t>
      </w:r>
    </w:p>
    <w:p w:rsidR="00F849E3" w:rsidRDefault="00E9776E" w:rsidP="00F849E3">
      <w:pPr>
        <w:ind w:firstLine="709"/>
      </w:pPr>
      <w:r w:rsidRPr="00F849E3">
        <w:t>1</w:t>
      </w:r>
      <w:r w:rsidR="00F849E3" w:rsidRPr="00F849E3">
        <w:t xml:space="preserve">. </w:t>
      </w:r>
      <w:r w:rsidR="00B720C8" w:rsidRPr="00F849E3">
        <w:t xml:space="preserve">Финансово-экономические расчеты выполнены в условных с </w:t>
      </w:r>
      <w:r w:rsidR="00433EB0" w:rsidRPr="00F849E3">
        <w:t>единицах</w:t>
      </w:r>
      <w:r w:rsidR="00F849E3">
        <w:t xml:space="preserve"> (</w:t>
      </w:r>
      <w:r w:rsidR="00B720C8" w:rsidRPr="00F849E3">
        <w:t>далее у</w:t>
      </w:r>
      <w:r w:rsidR="00F849E3" w:rsidRPr="00F849E3">
        <w:t xml:space="preserve">. </w:t>
      </w:r>
      <w:r w:rsidR="00B720C8" w:rsidRPr="00F849E3">
        <w:t>е</w:t>
      </w:r>
      <w:r w:rsidR="00F849E3" w:rsidRPr="00F849E3">
        <w:t xml:space="preserve">). </w:t>
      </w:r>
      <w:r w:rsidR="00B720C8" w:rsidRPr="00F849E3">
        <w:t>За у</w:t>
      </w:r>
      <w:r w:rsidR="00F849E3" w:rsidRPr="00F849E3">
        <w:t xml:space="preserve">. </w:t>
      </w:r>
      <w:r w:rsidR="00433EB0" w:rsidRPr="00F849E3">
        <w:t>е</w:t>
      </w:r>
      <w:r w:rsidR="00F849E3" w:rsidRPr="00F849E3">
        <w:t xml:space="preserve">. </w:t>
      </w:r>
      <w:r w:rsidR="00B720C8" w:rsidRPr="00F849E3">
        <w:t>принят 1 евро</w:t>
      </w:r>
      <w:r w:rsidR="00F849E3" w:rsidRPr="00F849E3">
        <w:t xml:space="preserve">. </w:t>
      </w:r>
      <w:r w:rsidR="00B720C8" w:rsidRPr="00F849E3">
        <w:t xml:space="preserve">Курс евро </w:t>
      </w:r>
      <w:r w:rsidR="00433EB0" w:rsidRPr="00F849E3">
        <w:t>н</w:t>
      </w:r>
      <w:r w:rsidR="00B720C8" w:rsidRPr="00F849E3">
        <w:t>а момент сос</w:t>
      </w:r>
      <w:r w:rsidR="00433EB0" w:rsidRPr="00F849E3">
        <w:t>тавления</w:t>
      </w:r>
      <w:r w:rsidR="00B720C8" w:rsidRPr="00F849E3">
        <w:t xml:space="preserve"> </w:t>
      </w:r>
      <w:r w:rsidR="00433EB0" w:rsidRPr="00F849E3">
        <w:t>инвестиционного проекта</w:t>
      </w:r>
      <w:r w:rsidR="00B720C8" w:rsidRPr="00F849E3">
        <w:t xml:space="preserve"> 1 </w:t>
      </w:r>
      <w:r w:rsidR="00433EB0" w:rsidRPr="00F849E3">
        <w:rPr>
          <w:lang w:val="en-US"/>
        </w:rPr>
        <w:t>EURO</w:t>
      </w:r>
      <w:r w:rsidR="00B720C8" w:rsidRPr="00F849E3">
        <w:t xml:space="preserve">=2889,03 </w:t>
      </w:r>
      <w:r w:rsidR="00433EB0" w:rsidRPr="00F849E3">
        <w:rPr>
          <w:lang w:val="en-US"/>
        </w:rPr>
        <w:t>BLR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Дата начала реализации проекта 1 января 2005 года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Горизонт расчета проекта 1,75 года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Шаг расчета проекта 0,5 года</w:t>
      </w:r>
      <w:r w:rsidR="00F849E3">
        <w:t xml:space="preserve"> (</w:t>
      </w:r>
      <w:r w:rsidRPr="00F849E3">
        <w:t>для отдельных форм выделен квартал</w:t>
      </w:r>
      <w:r w:rsidR="00F849E3" w:rsidRPr="00F849E3">
        <w:t>).</w:t>
      </w:r>
    </w:p>
    <w:p w:rsidR="00F849E3" w:rsidRDefault="00B720C8" w:rsidP="00F849E3">
      <w:pPr>
        <w:ind w:firstLine="709"/>
      </w:pPr>
      <w:r w:rsidRPr="00F849E3">
        <w:t>Ставка дисконтирования 15%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Расчеты выполнены по состоянию на 18 декабря 2004 г</w:t>
      </w:r>
      <w:r w:rsidR="00F849E3" w:rsidRPr="00F849E3">
        <w:t>.</w:t>
      </w:r>
    </w:p>
    <w:p w:rsidR="00A4533E" w:rsidRDefault="00A4533E" w:rsidP="00F849E3">
      <w:pPr>
        <w:ind w:firstLine="709"/>
      </w:pPr>
    </w:p>
    <w:p w:rsidR="00F849E3" w:rsidRDefault="00B720C8" w:rsidP="00A4533E">
      <w:pPr>
        <w:pStyle w:val="2"/>
      </w:pPr>
      <w:bookmarkStart w:id="5" w:name="_Toc255153427"/>
      <w:r w:rsidRPr="00F849E3">
        <w:t>Описание продукции</w:t>
      </w:r>
      <w:bookmarkEnd w:id="5"/>
    </w:p>
    <w:p w:rsidR="00A4533E" w:rsidRDefault="00A4533E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Планируемая к производству проду</w:t>
      </w:r>
      <w:r w:rsidR="00433EB0" w:rsidRPr="00F849E3">
        <w:t>кция, как уже было сказано выше,</w:t>
      </w:r>
      <w:r w:rsidR="00F849E3" w:rsidRPr="00F849E3">
        <w:t xml:space="preserve"> - </w:t>
      </w:r>
      <w:r w:rsidRPr="00F849E3">
        <w:t>краскораспылитель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Новый краскораспылитель является глубокой</w:t>
      </w:r>
      <w:r w:rsidR="00433EB0" w:rsidRPr="00F849E3">
        <w:t xml:space="preserve"> модернизацией модели</w:t>
      </w:r>
      <w:r w:rsidR="00F849E3">
        <w:t xml:space="preserve"> "</w:t>
      </w:r>
      <w:r w:rsidR="00433EB0" w:rsidRPr="00F849E3">
        <w:t>Радуга</w:t>
      </w:r>
      <w:r w:rsidR="00F849E3">
        <w:t>"</w:t>
      </w:r>
      <w:r w:rsidR="00433EB0" w:rsidRPr="00F849E3">
        <w:t>-1</w:t>
      </w:r>
      <w:r w:rsidR="00F849E3" w:rsidRPr="00F849E3">
        <w:t xml:space="preserve">. </w:t>
      </w:r>
      <w:r w:rsidRPr="00F849E3">
        <w:t>Фактически это новая мо</w:t>
      </w:r>
      <w:r w:rsidR="00433EB0" w:rsidRPr="00F849E3">
        <w:t>дель, имеющая с исходной лини, н</w:t>
      </w:r>
      <w:r w:rsidRPr="00F849E3">
        <w:t>екот</w:t>
      </w:r>
      <w:r w:rsidR="00433EB0" w:rsidRPr="00F849E3">
        <w:t>о</w:t>
      </w:r>
      <w:r w:rsidRPr="00F849E3">
        <w:t>рые общие детали корпуса</w:t>
      </w:r>
      <w:r w:rsidR="00F849E3" w:rsidRPr="00F849E3">
        <w:t xml:space="preserve">. </w:t>
      </w:r>
      <w:r w:rsidRPr="00F849E3">
        <w:t>Подача краски осуществляется принудительно под давлением сжатого воздуха, отбираемого из воздушного канала</w:t>
      </w:r>
      <w:r w:rsidR="00F849E3" w:rsidRPr="00F849E3">
        <w:t xml:space="preserve">. </w:t>
      </w:r>
      <w:r w:rsidRPr="00F849E3">
        <w:t xml:space="preserve">Важным </w:t>
      </w:r>
      <w:r w:rsidR="00433EB0" w:rsidRPr="00F849E3">
        <w:t>э</w:t>
      </w:r>
      <w:r w:rsidRPr="00F849E3">
        <w:t>леме</w:t>
      </w:r>
      <w:r w:rsidR="00433EB0" w:rsidRPr="00F849E3">
        <w:t>н</w:t>
      </w:r>
      <w:r w:rsidRPr="00F849E3">
        <w:t>том в конструкции</w:t>
      </w:r>
      <w:r w:rsidR="00F849E3">
        <w:t xml:space="preserve"> "</w:t>
      </w:r>
      <w:r w:rsidRPr="00F849E3">
        <w:t>Радуги</w:t>
      </w:r>
      <w:r w:rsidR="00F849E3">
        <w:t>"</w:t>
      </w:r>
      <w:r w:rsidRPr="00F849E3">
        <w:t>-1М</w:t>
      </w:r>
      <w:r w:rsidR="00433EB0" w:rsidRPr="00F849E3">
        <w:t xml:space="preserve"> является наличие автоматического</w:t>
      </w:r>
      <w:r w:rsidRPr="00F849E3">
        <w:t xml:space="preserve"> прерывателя подачи краски с регулятором интервала прерывания, с использованием деталей из металлокерамики</w:t>
      </w:r>
      <w:r w:rsidR="00F849E3" w:rsidRPr="00F849E3">
        <w:t xml:space="preserve">. </w:t>
      </w:r>
      <w:r w:rsidRPr="00F849E3">
        <w:t>Данное усовершенствование дает уникальную возможность использовать краскораспыли</w:t>
      </w:r>
      <w:r w:rsidR="00433EB0" w:rsidRPr="00F849E3">
        <w:t>тель для художественного оформления стен</w:t>
      </w:r>
      <w:r w:rsidRPr="00F849E3">
        <w:t xml:space="preserve"> и потолков помещений, стен зданий и любых других больших поверхностей и значите</w:t>
      </w:r>
      <w:r w:rsidR="00433EB0" w:rsidRPr="00F849E3">
        <w:t>льно сокращает затраты времени н</w:t>
      </w:r>
      <w:r w:rsidRPr="00F849E3">
        <w:t>а такие работы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Наряду со всеми своими уникальными свойствами, краскораспыл</w:t>
      </w:r>
      <w:r w:rsidR="0049677C" w:rsidRPr="00F849E3">
        <w:t>итель</w:t>
      </w:r>
      <w:r w:rsidR="00F849E3">
        <w:t xml:space="preserve"> "</w:t>
      </w:r>
      <w:r w:rsidRPr="00F849E3">
        <w:t>Радуга</w:t>
      </w:r>
      <w:r w:rsidR="00F849E3">
        <w:t xml:space="preserve">" </w:t>
      </w:r>
      <w:r w:rsidR="00F849E3" w:rsidRPr="00F849E3">
        <w:t xml:space="preserve">- </w:t>
      </w:r>
      <w:r w:rsidRPr="00F849E3">
        <w:t>1М, обладает всеми характеристиками и преимуществами моделей-аналогов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Высокие потребительские свойства товара определяются просто</w:t>
      </w:r>
      <w:r w:rsidR="0049677C" w:rsidRPr="00F849E3">
        <w:t>т</w:t>
      </w:r>
      <w:r w:rsidRPr="00F849E3">
        <w:t>ой в подготовке к работе и нанесения краски на поверхность, высоким качеством окра</w:t>
      </w:r>
      <w:r w:rsidR="0049677C" w:rsidRPr="00F849E3">
        <w:t>шенной</w:t>
      </w:r>
      <w:r w:rsidRPr="00F849E3">
        <w:t xml:space="preserve"> поверхности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Краскораспылитель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 будет изготавливаться в ко</w:t>
      </w:r>
      <w:r w:rsidR="0049677C" w:rsidRPr="00F849E3">
        <w:t>н</w:t>
      </w:r>
      <w:r w:rsidRPr="00F849E3">
        <w:t>трол</w:t>
      </w:r>
      <w:r w:rsidR="0049677C" w:rsidRPr="00F849E3">
        <w:t>ируемых</w:t>
      </w:r>
      <w:r w:rsidRPr="00F849E3">
        <w:t xml:space="preserve"> условиях, установленных Системой Международного Качества в соотв</w:t>
      </w:r>
      <w:r w:rsidR="0049677C" w:rsidRPr="00F849E3">
        <w:t xml:space="preserve">етствии с требованиями </w:t>
      </w:r>
      <w:r w:rsidR="0049677C" w:rsidRPr="00F849E3">
        <w:rPr>
          <w:lang w:val="en-US"/>
        </w:rPr>
        <w:t>ISO</w:t>
      </w:r>
      <w:r w:rsidRPr="00F849E3">
        <w:t xml:space="preserve"> 9001 и сертифицирован </w:t>
      </w:r>
      <w:r w:rsidR="0049677C" w:rsidRPr="00F849E3">
        <w:rPr>
          <w:lang w:val="en-US"/>
        </w:rPr>
        <w:t>BVQI</w:t>
      </w:r>
      <w:r w:rsidRPr="00F849E3">
        <w:t xml:space="preserve"> с выдачей соо</w:t>
      </w:r>
      <w:r w:rsidR="0049677C" w:rsidRPr="00F849E3">
        <w:t>тветствующего сертификата</w:t>
      </w:r>
      <w:r w:rsidR="00F849E3" w:rsidRPr="00F849E3">
        <w:t xml:space="preserve">. </w:t>
      </w:r>
      <w:r w:rsidRPr="00F849E3">
        <w:t xml:space="preserve">Производство основано </w:t>
      </w:r>
      <w:r w:rsidR="0049677C" w:rsidRPr="00F849E3">
        <w:t>н</w:t>
      </w:r>
      <w:r w:rsidRPr="00F849E3">
        <w:t xml:space="preserve">а применении </w:t>
      </w:r>
      <w:r w:rsidR="0049677C" w:rsidRPr="00F849E3">
        <w:t>новейших</w:t>
      </w:r>
      <w:r w:rsidRPr="00F849E3">
        <w:t xml:space="preserve"> </w:t>
      </w:r>
      <w:r w:rsidR="0049677C" w:rsidRPr="00F849E3">
        <w:t>технологий</w:t>
      </w:r>
      <w:r w:rsidRPr="00F849E3">
        <w:t xml:space="preserve"> и экологически чистых компонентов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На занятие производством такой продукции у фирмы</w:t>
      </w:r>
      <w:r w:rsidR="00F849E3">
        <w:t xml:space="preserve"> "</w:t>
      </w:r>
      <w:r w:rsidRPr="00F849E3">
        <w:t>Бе</w:t>
      </w:r>
      <w:r w:rsidR="0049677C" w:rsidRPr="00F849E3">
        <w:t>лКолор</w:t>
      </w:r>
      <w:r w:rsidR="00F849E3">
        <w:t xml:space="preserve">" </w:t>
      </w:r>
      <w:r w:rsidRPr="00F849E3">
        <w:t xml:space="preserve">имеются лицензии </w:t>
      </w:r>
      <w:r w:rsidR="0049677C" w:rsidRPr="00F849E3">
        <w:t>н</w:t>
      </w:r>
      <w:r w:rsidRPr="00F849E3">
        <w:t>а срок 10 лет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Краскораспылитель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 будет выпускаться в удобной, практичной и красивой упаковке-чемодане, разработанной дизайнерами фирмы</w:t>
      </w:r>
      <w:r w:rsidR="00F849E3" w:rsidRPr="00F849E3">
        <w:t>.</w:t>
      </w:r>
    </w:p>
    <w:p w:rsidR="00A4533E" w:rsidRDefault="00A4533E" w:rsidP="00F849E3">
      <w:pPr>
        <w:ind w:firstLine="709"/>
      </w:pPr>
    </w:p>
    <w:p w:rsidR="00F849E3" w:rsidRDefault="00B720C8" w:rsidP="00A4533E">
      <w:pPr>
        <w:pStyle w:val="2"/>
      </w:pPr>
      <w:bookmarkStart w:id="6" w:name="_Toc255153428"/>
      <w:r w:rsidRPr="00F849E3">
        <w:t>Анализ рынков сбыта</w:t>
      </w:r>
      <w:r w:rsidR="00F849E3" w:rsidRPr="00F849E3">
        <w:t xml:space="preserve">. </w:t>
      </w:r>
      <w:r w:rsidRPr="00F849E3">
        <w:t>Стратегия маркетинга</w:t>
      </w:r>
      <w:bookmarkEnd w:id="6"/>
    </w:p>
    <w:p w:rsidR="00A4533E" w:rsidRDefault="00A4533E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В результате обследования размера рынка выявлено, то он сос</w:t>
      </w:r>
      <w:r w:rsidR="0049677C" w:rsidRPr="00F849E3">
        <w:t>т</w:t>
      </w:r>
      <w:r w:rsidRPr="00F849E3">
        <w:t>а</w:t>
      </w:r>
      <w:r w:rsidR="0049677C" w:rsidRPr="00F849E3">
        <w:t xml:space="preserve">вляет </w:t>
      </w:r>
      <w:r w:rsidRPr="00F849E3">
        <w:t>порядка 85</w:t>
      </w:r>
      <w:r w:rsidR="00F849E3" w:rsidRPr="00F849E3">
        <w:t xml:space="preserve"> - </w:t>
      </w:r>
      <w:r w:rsidRPr="00F849E3">
        <w:t>90 тыс</w:t>
      </w:r>
      <w:r w:rsidR="00F849E3" w:rsidRPr="00F849E3">
        <w:t xml:space="preserve">. </w:t>
      </w:r>
      <w:r w:rsidRPr="00F849E3">
        <w:t>краскораспылителей в год</w:t>
      </w:r>
      <w:r w:rsidR="00F849E3" w:rsidRPr="00F849E3">
        <w:t xml:space="preserve">. </w:t>
      </w:r>
      <w:r w:rsidRPr="00F849E3">
        <w:t>Частично спрос удовле</w:t>
      </w:r>
      <w:r w:rsidR="0049677C" w:rsidRPr="00F849E3">
        <w:t>творяет</w:t>
      </w:r>
      <w:r w:rsidRPr="00F849E3">
        <w:t xml:space="preserve"> импортная продукция</w:t>
      </w:r>
      <w:r w:rsidR="00F849E3" w:rsidRPr="00F849E3">
        <w:t xml:space="preserve">. </w:t>
      </w:r>
      <w:r w:rsidRPr="00F849E3">
        <w:t xml:space="preserve">Отечественных производителей такой продукции </w:t>
      </w:r>
      <w:r w:rsidR="0049677C" w:rsidRPr="00F849E3">
        <w:t>нет</w:t>
      </w:r>
      <w:r w:rsidR="00F849E3" w:rsidRPr="00F849E3">
        <w:t xml:space="preserve">. </w:t>
      </w:r>
      <w:r w:rsidRPr="00F849E3">
        <w:t>В целом степень удовлетворения спроса составляет 10</w:t>
      </w:r>
      <w:r w:rsidR="00F849E3" w:rsidRPr="00F849E3">
        <w:t xml:space="preserve"> - </w:t>
      </w:r>
      <w:r w:rsidRPr="00F849E3">
        <w:t>15</w:t>
      </w:r>
      <w:r w:rsidR="00F849E3" w:rsidRPr="00F849E3">
        <w:t>%</w:t>
      </w:r>
      <w:r w:rsidRPr="00F849E3">
        <w:t xml:space="preserve"> и он не подвержен сезонным изменениям</w:t>
      </w:r>
      <w:r w:rsidR="00F849E3" w:rsidRPr="00F849E3">
        <w:t xml:space="preserve">. </w:t>
      </w:r>
      <w:r w:rsidRPr="00F849E3">
        <w:t>Такое положение на рынке краскораспылителей с характеристиками</w:t>
      </w:r>
      <w:r w:rsidR="00F849E3">
        <w:t xml:space="preserve"> "</w:t>
      </w:r>
      <w:r w:rsidRPr="00F849E3">
        <w:t>Радуги</w:t>
      </w:r>
      <w:r w:rsidR="00F849E3">
        <w:t>"</w:t>
      </w:r>
      <w:r w:rsidRPr="00F849E3">
        <w:t>-1</w:t>
      </w:r>
      <w:r w:rsidR="0049677C" w:rsidRPr="00F849E3">
        <w:t>М</w:t>
      </w:r>
      <w:r w:rsidRPr="00F849E3">
        <w:t>, позволяет говорить о гарантированном успехе фирмы в реализации своих целей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Результаты анализа рынка </w:t>
      </w:r>
      <w:r w:rsidR="0049677C" w:rsidRPr="00F849E3">
        <w:t>сбыта,</w:t>
      </w:r>
      <w:r w:rsidRPr="00F849E3">
        <w:t xml:space="preserve"> представлены в таблице 5</w:t>
      </w:r>
      <w:r w:rsidR="00F849E3" w:rsidRPr="00F849E3">
        <w:t>.</w:t>
      </w:r>
    </w:p>
    <w:p w:rsidR="00851206" w:rsidRDefault="00851206" w:rsidP="00F849E3">
      <w:pPr>
        <w:ind w:firstLine="709"/>
      </w:pPr>
    </w:p>
    <w:p w:rsidR="0049677C" w:rsidRPr="00F849E3" w:rsidRDefault="005B690B" w:rsidP="00F849E3">
      <w:pPr>
        <w:ind w:firstLine="709"/>
      </w:pPr>
      <w:r>
        <w:br w:type="page"/>
      </w:r>
      <w:r w:rsidR="00B720C8" w:rsidRPr="00F849E3">
        <w:t>Таб</w:t>
      </w:r>
      <w:r w:rsidR="0049677C" w:rsidRPr="00F849E3">
        <w:t>л</w:t>
      </w:r>
      <w:r w:rsidR="00B720C8" w:rsidRPr="00F849E3">
        <w:t>и</w:t>
      </w:r>
      <w:r w:rsidR="0049677C" w:rsidRPr="00F849E3">
        <w:t>ц</w:t>
      </w:r>
      <w:r w:rsidR="00B720C8" w:rsidRPr="00F849E3">
        <w:t>а</w:t>
      </w:r>
      <w:r w:rsidR="0049677C" w:rsidRPr="00F849E3">
        <w:t xml:space="preserve"> 5</w:t>
      </w:r>
    </w:p>
    <w:p w:rsidR="00F849E3" w:rsidRPr="00F849E3" w:rsidRDefault="00B720C8" w:rsidP="00F849E3">
      <w:pPr>
        <w:ind w:firstLine="709"/>
      </w:pPr>
      <w:r w:rsidRPr="00F849E3">
        <w:t>Результаты анализа рынка сбыта</w:t>
      </w:r>
    </w:p>
    <w:tbl>
      <w:tblPr>
        <w:tblStyle w:val="15"/>
        <w:tblW w:w="4797" w:type="pct"/>
        <w:tblInd w:w="0" w:type="dxa"/>
        <w:tblLook w:val="01E0" w:firstRow="1" w:lastRow="1" w:firstColumn="1" w:lastColumn="1" w:noHBand="0" w:noVBand="0"/>
      </w:tblPr>
      <w:tblGrid>
        <w:gridCol w:w="2062"/>
        <w:gridCol w:w="2799"/>
        <w:gridCol w:w="2441"/>
        <w:gridCol w:w="1882"/>
      </w:tblGrid>
      <w:tr w:rsidR="00B720C8" w:rsidRPr="00F849E3">
        <w:trPr>
          <w:trHeight w:hRule="exact" w:val="684"/>
        </w:trPr>
        <w:tc>
          <w:tcPr>
            <w:tcW w:w="1122" w:type="pct"/>
          </w:tcPr>
          <w:p w:rsidR="00B720C8" w:rsidRPr="00F849E3" w:rsidRDefault="00B720C8" w:rsidP="00851206">
            <w:pPr>
              <w:pStyle w:val="afa"/>
            </w:pPr>
            <w:r w:rsidRPr="00F849E3">
              <w:t>Преимущества</w:t>
            </w:r>
          </w:p>
          <w:p w:rsidR="00B720C8" w:rsidRPr="00F849E3" w:rsidRDefault="00B720C8" w:rsidP="00851206">
            <w:pPr>
              <w:pStyle w:val="afa"/>
            </w:pPr>
            <w:r w:rsidRPr="00F849E3">
              <w:t>товара</w:t>
            </w:r>
          </w:p>
        </w:tc>
        <w:tc>
          <w:tcPr>
            <w:tcW w:w="1524" w:type="pct"/>
          </w:tcPr>
          <w:p w:rsidR="00B720C8" w:rsidRPr="00F849E3" w:rsidRDefault="00B720C8" w:rsidP="00851206">
            <w:pPr>
              <w:pStyle w:val="afa"/>
            </w:pPr>
            <w:r w:rsidRPr="00F849E3">
              <w:t>Факторы его обеспечивающие</w:t>
            </w:r>
          </w:p>
        </w:tc>
        <w:tc>
          <w:tcPr>
            <w:tcW w:w="1329" w:type="pct"/>
          </w:tcPr>
          <w:p w:rsidR="00851206" w:rsidRDefault="00B720C8" w:rsidP="00851206">
            <w:pPr>
              <w:pStyle w:val="afa"/>
            </w:pPr>
            <w:r w:rsidRPr="00F849E3">
              <w:t xml:space="preserve">Слабые </w:t>
            </w:r>
          </w:p>
          <w:p w:rsidR="00B720C8" w:rsidRPr="00F849E3" w:rsidRDefault="00B720C8" w:rsidP="00851206">
            <w:pPr>
              <w:pStyle w:val="afa"/>
            </w:pPr>
            <w:r w:rsidRPr="00F849E3">
              <w:t>стороны</w:t>
            </w:r>
          </w:p>
        </w:tc>
        <w:tc>
          <w:tcPr>
            <w:tcW w:w="1024" w:type="pct"/>
          </w:tcPr>
          <w:p w:rsidR="00851206" w:rsidRDefault="00B720C8" w:rsidP="00851206">
            <w:pPr>
              <w:pStyle w:val="afa"/>
            </w:pPr>
            <w:r w:rsidRPr="00F849E3">
              <w:t>Методы и</w:t>
            </w:r>
            <w:r w:rsidR="00B36369" w:rsidRPr="00F849E3">
              <w:t>х</w:t>
            </w:r>
            <w:r w:rsidRPr="00F849E3">
              <w:t xml:space="preserve"> </w:t>
            </w:r>
          </w:p>
          <w:p w:rsidR="00B720C8" w:rsidRPr="00F849E3" w:rsidRDefault="00B720C8" w:rsidP="00851206">
            <w:pPr>
              <w:pStyle w:val="afa"/>
            </w:pPr>
            <w:r w:rsidRPr="00F849E3">
              <w:t>преодоления</w:t>
            </w:r>
          </w:p>
        </w:tc>
      </w:tr>
      <w:tr w:rsidR="00B36369" w:rsidRPr="00F849E3">
        <w:trPr>
          <w:trHeight w:val="4469"/>
        </w:trPr>
        <w:tc>
          <w:tcPr>
            <w:tcW w:w="1122" w:type="pct"/>
          </w:tcPr>
          <w:p w:rsidR="00F849E3" w:rsidRDefault="00B36369" w:rsidP="00851206">
            <w:pPr>
              <w:pStyle w:val="afa"/>
            </w:pPr>
            <w:r w:rsidRPr="00F849E3">
              <w:t>По</w:t>
            </w:r>
            <w:r w:rsidR="00F849E3" w:rsidRPr="00F849E3">
              <w:t xml:space="preserve"> </w:t>
            </w:r>
            <w:r w:rsidRPr="00F849E3">
              <w:t>сравнению</w:t>
            </w:r>
            <w:r w:rsidR="00F849E3" w:rsidRPr="00F849E3">
              <w:t xml:space="preserve"> </w:t>
            </w:r>
            <w:r w:rsidRPr="00F849E3">
              <w:t>с конкурентами</w:t>
            </w:r>
            <w:r w:rsidR="00F849E3" w:rsidRPr="00F849E3">
              <w:t>:</w:t>
            </w:r>
          </w:p>
          <w:p w:rsidR="00B36369" w:rsidRPr="00F849E3" w:rsidRDefault="00B36369" w:rsidP="00851206">
            <w:pPr>
              <w:pStyle w:val="afa"/>
            </w:pPr>
            <w:r w:rsidRPr="00F849E3">
              <w:t>А</w:t>
            </w:r>
            <w:r w:rsidR="00F849E3" w:rsidRPr="00F849E3">
              <w:t xml:space="preserve">) </w:t>
            </w:r>
            <w:r w:rsidRPr="00F849E3">
              <w:t>Оригинальная,</w:t>
            </w:r>
          </w:p>
          <w:p w:rsidR="00F849E3" w:rsidRDefault="00B36369" w:rsidP="00851206">
            <w:pPr>
              <w:pStyle w:val="afa"/>
            </w:pPr>
            <w:r w:rsidRPr="00F849E3">
              <w:t>удобная упаковка</w:t>
            </w:r>
            <w:r w:rsidR="00F849E3" w:rsidRPr="00F849E3">
              <w:t>;</w:t>
            </w:r>
          </w:p>
          <w:p w:rsidR="00F849E3" w:rsidRDefault="00B36369" w:rsidP="00851206">
            <w:pPr>
              <w:pStyle w:val="afa"/>
            </w:pPr>
            <w:r w:rsidRPr="00F849E3">
              <w:t>Б</w:t>
            </w:r>
            <w:r w:rsidR="00F849E3" w:rsidRPr="00F849E3">
              <w:t xml:space="preserve">) </w:t>
            </w:r>
            <w:r w:rsidRPr="00F849E3">
              <w:t>Соотношение</w:t>
            </w:r>
          </w:p>
          <w:p w:rsidR="00F849E3" w:rsidRDefault="00F849E3" w:rsidP="00851206">
            <w:pPr>
              <w:pStyle w:val="afa"/>
            </w:pPr>
            <w:r>
              <w:t>"</w:t>
            </w:r>
            <w:r w:rsidR="00B36369" w:rsidRPr="00F849E3">
              <w:t>цена-качество</w:t>
            </w:r>
            <w:r>
              <w:t>"</w:t>
            </w:r>
            <w:r w:rsidRPr="00F849E3">
              <w:t>;</w:t>
            </w:r>
          </w:p>
          <w:p w:rsidR="00B36369" w:rsidRPr="00F849E3" w:rsidRDefault="00B36369" w:rsidP="00851206">
            <w:pPr>
              <w:pStyle w:val="afa"/>
            </w:pPr>
            <w:r w:rsidRPr="00F849E3">
              <w:t>В</w:t>
            </w:r>
            <w:r w:rsidR="00F849E3" w:rsidRPr="00F849E3">
              <w:t xml:space="preserve">) </w:t>
            </w:r>
            <w:r w:rsidRPr="00F849E3">
              <w:t>Наличие</w:t>
            </w:r>
            <w:r w:rsidR="00F849E3" w:rsidRPr="00F849E3">
              <w:t xml:space="preserve"> </w:t>
            </w:r>
            <w:r w:rsidRPr="00F849E3">
              <w:t>авто</w:t>
            </w:r>
          </w:p>
          <w:p w:rsidR="00B36369" w:rsidRPr="00F849E3" w:rsidRDefault="00B36369" w:rsidP="00851206">
            <w:pPr>
              <w:pStyle w:val="afa"/>
            </w:pPr>
            <w:r w:rsidRPr="00F849E3">
              <w:t>прерывателя</w:t>
            </w:r>
            <w:r w:rsidR="00F849E3" w:rsidRPr="00F849E3">
              <w:t xml:space="preserve"> </w:t>
            </w:r>
            <w:r w:rsidRPr="00F849E3">
              <w:t>подачи</w:t>
            </w:r>
            <w:r w:rsidR="00F849E3" w:rsidRPr="00F849E3">
              <w:t xml:space="preserve"> </w:t>
            </w:r>
            <w:r w:rsidRPr="00F849E3">
              <w:t>краски</w:t>
            </w:r>
            <w:r w:rsidR="00F849E3" w:rsidRPr="00F849E3">
              <w:t xml:space="preserve">, </w:t>
            </w:r>
            <w:r w:rsidRPr="00F849E3">
              <w:t>возможность присоединения</w:t>
            </w:r>
            <w:r w:rsidR="00F849E3" w:rsidRPr="00F849E3">
              <w:t xml:space="preserve"> </w:t>
            </w:r>
            <w:r w:rsidRPr="00F849E3">
              <w:t>краскораспылителя</w:t>
            </w:r>
            <w:r w:rsidR="00F849E3" w:rsidRPr="00F849E3">
              <w:t xml:space="preserve"> </w:t>
            </w:r>
            <w:r w:rsidRPr="00F849E3">
              <w:t>непосредственно</w:t>
            </w:r>
            <w:r w:rsidR="00F849E3" w:rsidRPr="00F849E3">
              <w:t xml:space="preserve"> </w:t>
            </w:r>
            <w:r w:rsidRPr="00F849E3">
              <w:t>к банке с краской</w:t>
            </w:r>
            <w:r w:rsidR="00F849E3" w:rsidRPr="00F849E3">
              <w:t xml:space="preserve">. </w:t>
            </w:r>
          </w:p>
        </w:tc>
        <w:tc>
          <w:tcPr>
            <w:tcW w:w="1524" w:type="pct"/>
          </w:tcPr>
          <w:p w:rsidR="00B36369" w:rsidRPr="00F849E3" w:rsidRDefault="00B36369" w:rsidP="00851206">
            <w:pPr>
              <w:pStyle w:val="afa"/>
            </w:pPr>
            <w:r w:rsidRPr="00F849E3">
              <w:t>Оригинальность</w:t>
            </w:r>
          </w:p>
          <w:p w:rsidR="00B36369" w:rsidRPr="00F849E3" w:rsidRDefault="00B36369" w:rsidP="00851206">
            <w:pPr>
              <w:pStyle w:val="afa"/>
            </w:pPr>
            <w:r w:rsidRPr="00F849E3">
              <w:t>конструкции, сертификация</w:t>
            </w:r>
            <w:r w:rsidR="00F849E3" w:rsidRPr="00F849E3">
              <w:t xml:space="preserve"> </w:t>
            </w:r>
            <w:r w:rsidRPr="00F849E3">
              <w:t>продукции</w:t>
            </w:r>
            <w:r w:rsidR="00F849E3" w:rsidRPr="00F849E3">
              <w:t xml:space="preserve">. </w:t>
            </w:r>
            <w:r w:rsidRPr="00F849E3">
              <w:t>Ее</w:t>
            </w:r>
            <w:r w:rsidR="00F849E3" w:rsidRPr="00F849E3">
              <w:t xml:space="preserve"> </w:t>
            </w:r>
            <w:r w:rsidRPr="00F849E3">
              <w:t>выпуск на самом современном</w:t>
            </w:r>
            <w:r w:rsidR="00F849E3" w:rsidRPr="00F849E3">
              <w:t xml:space="preserve"> </w:t>
            </w:r>
            <w:r w:rsidRPr="00F849E3">
              <w:t>оборудовании на основе</w:t>
            </w:r>
            <w:r w:rsidR="00F849E3" w:rsidRPr="00F849E3">
              <w:t xml:space="preserve"> </w:t>
            </w:r>
            <w:r w:rsidRPr="00F849E3">
              <w:t>передовой</w:t>
            </w:r>
          </w:p>
          <w:p w:rsidR="00B36369" w:rsidRPr="00F849E3" w:rsidRDefault="00B36369" w:rsidP="00851206">
            <w:pPr>
              <w:pStyle w:val="afa"/>
            </w:pPr>
            <w:r w:rsidRPr="00F849E3">
              <w:t>экологически чистой</w:t>
            </w:r>
            <w:r w:rsidR="00F849E3" w:rsidRPr="00F849E3">
              <w:t xml:space="preserve"> </w:t>
            </w:r>
            <w:r w:rsidRPr="00F849E3">
              <w:t>технологии</w:t>
            </w:r>
            <w:r w:rsidR="00F849E3" w:rsidRPr="00F849E3">
              <w:t xml:space="preserve">. </w:t>
            </w:r>
          </w:p>
        </w:tc>
        <w:tc>
          <w:tcPr>
            <w:tcW w:w="1329" w:type="pct"/>
          </w:tcPr>
          <w:p w:rsidR="00B36369" w:rsidRPr="00F849E3" w:rsidRDefault="00B36369" w:rsidP="00851206">
            <w:pPr>
              <w:pStyle w:val="afa"/>
            </w:pPr>
            <w:r w:rsidRPr="00F849E3">
              <w:t>Возможность</w:t>
            </w:r>
            <w:r w:rsidR="00F849E3" w:rsidRPr="00F849E3">
              <w:t xml:space="preserve"> </w:t>
            </w:r>
            <w:r w:rsidRPr="00F849E3">
              <w:t>засыхания краски</w:t>
            </w:r>
            <w:r w:rsidR="00F849E3" w:rsidRPr="00F849E3">
              <w:t xml:space="preserve"> </w:t>
            </w:r>
            <w:r w:rsidRPr="00F849E3">
              <w:t>в отверстии краскораспылителя</w:t>
            </w:r>
            <w:r w:rsidR="00F849E3">
              <w:t xml:space="preserve"> (</w:t>
            </w:r>
            <w:r w:rsidRPr="00F849E3">
              <w:t>канале подачи краски</w:t>
            </w:r>
            <w:r w:rsidR="00F849E3" w:rsidRPr="00F849E3">
              <w:t xml:space="preserve">) </w:t>
            </w:r>
          </w:p>
        </w:tc>
        <w:tc>
          <w:tcPr>
            <w:tcW w:w="1024" w:type="pct"/>
          </w:tcPr>
          <w:p w:rsidR="00B36369" w:rsidRPr="00F849E3" w:rsidRDefault="00B36369" w:rsidP="00851206">
            <w:pPr>
              <w:pStyle w:val="afa"/>
            </w:pPr>
            <w:r w:rsidRPr="00F849E3">
              <w:t>Снабжение</w:t>
            </w:r>
            <w:r w:rsidR="00F849E3" w:rsidRPr="00F849E3">
              <w:t xml:space="preserve"> </w:t>
            </w:r>
            <w:r w:rsidRPr="00F849E3">
              <w:t>краскораспылителя подробным</w:t>
            </w:r>
            <w:r w:rsidR="00F849E3" w:rsidRPr="00F849E3">
              <w:t xml:space="preserve"> </w:t>
            </w:r>
            <w:r w:rsidRPr="00F849E3">
              <w:t>описанием</w:t>
            </w:r>
            <w:r w:rsidR="00F849E3" w:rsidRPr="00F849E3">
              <w:t xml:space="preserve"> </w:t>
            </w:r>
            <w:r w:rsidRPr="00F849E3">
              <w:t>неисправности с</w:t>
            </w:r>
            <w:r w:rsidR="00F849E3" w:rsidRPr="00F849E3">
              <w:t xml:space="preserve"> </w:t>
            </w:r>
            <w:r w:rsidRPr="00F849E3">
              <w:t>методами их устранения на</w:t>
            </w:r>
            <w:r w:rsidR="00F849E3" w:rsidRPr="00F849E3">
              <w:t xml:space="preserve"> </w:t>
            </w:r>
            <w:r w:rsidRPr="00F849E3">
              <w:t>русском и белорусском языках</w:t>
            </w:r>
          </w:p>
        </w:tc>
      </w:tr>
    </w:tbl>
    <w:p w:rsidR="00C76DE1" w:rsidRPr="00F849E3" w:rsidRDefault="00C76DE1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Существенным преимуществом перед импортными аналогами является наличие подробной инструкции на русском языке, что является большой ре</w:t>
      </w:r>
      <w:r w:rsidR="00B36369" w:rsidRPr="00F849E3">
        <w:t>дкостью</w:t>
      </w:r>
      <w:r w:rsidRPr="00F849E3">
        <w:t xml:space="preserve"> на импортных аналогах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Стратегия сбыта фирмы направлена на занятие своей доли на рынке краскораспылителей</w:t>
      </w:r>
      <w:r w:rsidR="00F849E3" w:rsidRPr="00F849E3">
        <w:t xml:space="preserve">. </w:t>
      </w:r>
      <w:r w:rsidRPr="00F849E3">
        <w:t>Тактика продаж будет основана на косвенном сбыте через торговые организации</w:t>
      </w:r>
      <w:r w:rsidR="00F849E3" w:rsidRPr="00F849E3">
        <w:t xml:space="preserve"> - </w:t>
      </w:r>
      <w:r w:rsidRPr="00F849E3">
        <w:t>партнеры</w:t>
      </w:r>
      <w:r w:rsidR="00F849E3">
        <w:t xml:space="preserve"> "</w:t>
      </w:r>
      <w:r w:rsidRPr="00F849E3">
        <w:t>БелКолор</w:t>
      </w:r>
      <w:r w:rsidR="00F849E3">
        <w:t xml:space="preserve">", </w:t>
      </w:r>
      <w:r w:rsidRPr="00F849E3">
        <w:t xml:space="preserve">предлагающие </w:t>
      </w:r>
      <w:r w:rsidR="00B36369" w:rsidRPr="00F849E3">
        <w:t>н</w:t>
      </w:r>
      <w:r w:rsidRPr="00F849E3">
        <w:t>аши краскораспылители непосредственным потребителям по всей республике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 торговыми партнерами заключены соответствующие договора</w:t>
      </w:r>
      <w:r w:rsidR="00F849E3" w:rsidRPr="00F849E3">
        <w:t xml:space="preserve">. </w:t>
      </w:r>
      <w:r w:rsidRPr="00F849E3">
        <w:t>В случае успешной реализации проекта предполагается создание ими фирменных магазинов и открытие фирменных отделов в магазинах-партнерах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На начальном этапе реализации проекта предполагается выделе</w:t>
      </w:r>
      <w:r w:rsidR="007E4AA6" w:rsidRPr="00F849E3">
        <w:t>ние 5,</w:t>
      </w:r>
      <w:r w:rsidRPr="00F849E3">
        <w:t>3 млн</w:t>
      </w:r>
      <w:r w:rsidR="00F849E3" w:rsidRPr="00F849E3">
        <w:t xml:space="preserve">. </w:t>
      </w:r>
      <w:r w:rsidRPr="00F849E3">
        <w:t>руб</w:t>
      </w:r>
      <w:r w:rsidR="00F849E3" w:rsidRPr="00F849E3">
        <w:t xml:space="preserve">. </w:t>
      </w:r>
      <w:r w:rsidR="007E4AA6" w:rsidRPr="00F849E3">
        <w:t>н</w:t>
      </w:r>
      <w:r w:rsidRPr="00F849E3">
        <w:t>а проведение рекламной компании из собственных средств фирмы</w:t>
      </w:r>
      <w:r w:rsidR="00F849E3" w:rsidRPr="00F849E3">
        <w:t xml:space="preserve">. </w:t>
      </w:r>
      <w:r w:rsidRPr="00F849E3">
        <w:t>Рекламная компания будет проводиться через печатные и электронные СМИ как местного, так и республиканского значения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Прогнозируемые цены на краскораспылители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 в их сравнение с цепами конкурентов представлены в таблице 6</w:t>
      </w:r>
      <w:r w:rsidR="00F849E3" w:rsidRPr="00F849E3">
        <w:t>.</w:t>
      </w:r>
    </w:p>
    <w:p w:rsidR="00851206" w:rsidRDefault="00851206" w:rsidP="00F849E3">
      <w:pPr>
        <w:ind w:firstLine="709"/>
      </w:pPr>
    </w:p>
    <w:p w:rsidR="007E4AA6" w:rsidRPr="00F849E3" w:rsidRDefault="007E4AA6" w:rsidP="00F849E3">
      <w:pPr>
        <w:ind w:firstLine="709"/>
      </w:pPr>
      <w:r w:rsidRPr="00F849E3">
        <w:t>Таблица 6</w:t>
      </w:r>
    </w:p>
    <w:p w:rsidR="00F849E3" w:rsidRDefault="00B720C8" w:rsidP="00F849E3">
      <w:pPr>
        <w:ind w:firstLine="709"/>
      </w:pPr>
      <w:r w:rsidRPr="00F849E3">
        <w:t>Прогнозируемые цены на продукцию</w:t>
      </w:r>
      <w:r w:rsidR="00F849E3" w:rsidRPr="00F849E3">
        <w:t>.</w:t>
      </w:r>
    </w:p>
    <w:tbl>
      <w:tblPr>
        <w:tblStyle w:val="15"/>
        <w:tblW w:w="4736" w:type="pct"/>
        <w:tblInd w:w="0" w:type="dxa"/>
        <w:tblLook w:val="01E0" w:firstRow="1" w:lastRow="1" w:firstColumn="1" w:lastColumn="1" w:noHBand="0" w:noVBand="0"/>
      </w:tblPr>
      <w:tblGrid>
        <w:gridCol w:w="603"/>
        <w:gridCol w:w="2584"/>
        <w:gridCol w:w="1175"/>
        <w:gridCol w:w="1182"/>
        <w:gridCol w:w="863"/>
        <w:gridCol w:w="867"/>
        <w:gridCol w:w="1794"/>
      </w:tblGrid>
      <w:tr w:rsidR="007E4AA6" w:rsidRPr="00F849E3" w:rsidTr="005B690B">
        <w:trPr>
          <w:trHeight w:val="987"/>
        </w:trPr>
        <w:tc>
          <w:tcPr>
            <w:tcW w:w="332" w:type="pct"/>
          </w:tcPr>
          <w:p w:rsidR="007E4AA6" w:rsidRPr="00F849E3" w:rsidRDefault="007E4AA6" w:rsidP="00851206">
            <w:pPr>
              <w:pStyle w:val="afa"/>
            </w:pPr>
            <w:r w:rsidRPr="00F849E3">
              <w:t>№ п/п</w:t>
            </w:r>
          </w:p>
        </w:tc>
        <w:tc>
          <w:tcPr>
            <w:tcW w:w="1424" w:type="pct"/>
          </w:tcPr>
          <w:p w:rsidR="007E4AA6" w:rsidRPr="00F849E3" w:rsidRDefault="007E4AA6" w:rsidP="00851206">
            <w:pPr>
              <w:pStyle w:val="afa"/>
            </w:pPr>
            <w:r w:rsidRPr="00F849E3">
              <w:t>Цена реализации единицы новой продукции</w:t>
            </w:r>
          </w:p>
        </w:tc>
        <w:tc>
          <w:tcPr>
            <w:tcW w:w="648" w:type="pct"/>
          </w:tcPr>
          <w:p w:rsidR="00F849E3" w:rsidRDefault="007E4AA6" w:rsidP="00851206">
            <w:pPr>
              <w:pStyle w:val="afa"/>
            </w:pPr>
            <w:r w:rsidRPr="00F849E3">
              <w:rPr>
                <w:lang w:val="en-US"/>
              </w:rPr>
              <w:t>IV</w:t>
            </w:r>
            <w:r w:rsidRPr="00F849E3">
              <w:t xml:space="preserve"> кв</w:t>
            </w:r>
            <w:r w:rsidR="00F849E3" w:rsidRPr="00F849E3">
              <w:t>.</w:t>
            </w:r>
          </w:p>
          <w:p w:rsidR="007E4AA6" w:rsidRPr="00F849E3" w:rsidRDefault="007E4AA6" w:rsidP="00851206">
            <w:pPr>
              <w:pStyle w:val="afa"/>
            </w:pPr>
            <w:r w:rsidRPr="00F849E3">
              <w:t>2005 г</w:t>
            </w:r>
            <w:r w:rsidR="00F849E3" w:rsidRPr="00F849E3">
              <w:t xml:space="preserve">. </w:t>
            </w:r>
          </w:p>
        </w:tc>
        <w:tc>
          <w:tcPr>
            <w:tcW w:w="652" w:type="pct"/>
          </w:tcPr>
          <w:p w:rsidR="007E4AA6" w:rsidRPr="00F849E3" w:rsidRDefault="007E4AA6" w:rsidP="00851206">
            <w:pPr>
              <w:pStyle w:val="afa"/>
            </w:pPr>
            <w:r w:rsidRPr="00F849E3">
              <w:rPr>
                <w:lang w:val="en-US"/>
              </w:rPr>
              <w:t xml:space="preserve">I </w:t>
            </w:r>
            <w:r w:rsidRPr="00F849E3">
              <w:t>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  <w:tc>
          <w:tcPr>
            <w:tcW w:w="476" w:type="pct"/>
          </w:tcPr>
          <w:p w:rsidR="007E4AA6" w:rsidRPr="00F849E3" w:rsidRDefault="007E4AA6" w:rsidP="00851206">
            <w:pPr>
              <w:pStyle w:val="afa"/>
            </w:pPr>
            <w:r w:rsidRPr="00F849E3">
              <w:rPr>
                <w:lang w:val="en-US"/>
              </w:rPr>
              <w:t xml:space="preserve">II </w:t>
            </w:r>
            <w:r w:rsidRPr="00F849E3">
              <w:t>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  <w:tc>
          <w:tcPr>
            <w:tcW w:w="478" w:type="pct"/>
          </w:tcPr>
          <w:p w:rsidR="007E4AA6" w:rsidRPr="00F849E3" w:rsidRDefault="007E4AA6" w:rsidP="00851206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07 г</w:t>
            </w:r>
            <w:r w:rsidR="00F849E3" w:rsidRPr="00F849E3">
              <w:t xml:space="preserve">. </w:t>
            </w:r>
          </w:p>
        </w:tc>
        <w:tc>
          <w:tcPr>
            <w:tcW w:w="989" w:type="pct"/>
          </w:tcPr>
          <w:p w:rsidR="007E4AA6" w:rsidRPr="00F849E3" w:rsidRDefault="007E4AA6" w:rsidP="00851206">
            <w:pPr>
              <w:pStyle w:val="afa"/>
            </w:pPr>
            <w:r w:rsidRPr="00F849E3">
              <w:t>Цена конкурентов на аналогичную продукцию</w:t>
            </w:r>
          </w:p>
        </w:tc>
      </w:tr>
      <w:tr w:rsidR="00B720C8" w:rsidRPr="00F849E3" w:rsidTr="005B690B">
        <w:trPr>
          <w:trHeight w:hRule="exact" w:val="653"/>
        </w:trPr>
        <w:tc>
          <w:tcPr>
            <w:tcW w:w="332" w:type="pct"/>
          </w:tcPr>
          <w:p w:rsidR="00B720C8" w:rsidRPr="00F849E3" w:rsidRDefault="00B720C8" w:rsidP="00851206">
            <w:pPr>
              <w:pStyle w:val="afa"/>
            </w:pPr>
          </w:p>
        </w:tc>
        <w:tc>
          <w:tcPr>
            <w:tcW w:w="1424" w:type="pct"/>
          </w:tcPr>
          <w:p w:rsidR="00B720C8" w:rsidRPr="00F849E3" w:rsidRDefault="00B720C8" w:rsidP="00851206">
            <w:pPr>
              <w:pStyle w:val="afa"/>
            </w:pPr>
            <w:r w:rsidRPr="00F849E3">
              <w:t>Краскораспылитель</w:t>
            </w:r>
            <w:r w:rsidR="00F849E3">
              <w:t xml:space="preserve"> "</w:t>
            </w:r>
            <w:r w:rsidRPr="00F849E3">
              <w:t>Радуга</w:t>
            </w:r>
            <w:r w:rsidR="00F849E3">
              <w:t>"</w:t>
            </w:r>
            <w:r w:rsidRPr="00F849E3">
              <w:t>-</w:t>
            </w:r>
            <w:r w:rsidR="007E4AA6" w:rsidRPr="00F849E3">
              <w:t>1М</w:t>
            </w:r>
          </w:p>
        </w:tc>
        <w:tc>
          <w:tcPr>
            <w:tcW w:w="648" w:type="pct"/>
          </w:tcPr>
          <w:p w:rsidR="00B720C8" w:rsidRPr="00F849E3" w:rsidRDefault="00B720C8" w:rsidP="00851206">
            <w:pPr>
              <w:pStyle w:val="afa"/>
            </w:pPr>
            <w:r w:rsidRPr="00F849E3">
              <w:t>22,98</w:t>
            </w:r>
          </w:p>
        </w:tc>
        <w:tc>
          <w:tcPr>
            <w:tcW w:w="652" w:type="pct"/>
          </w:tcPr>
          <w:p w:rsidR="00B720C8" w:rsidRPr="00F849E3" w:rsidRDefault="00B720C8" w:rsidP="00851206">
            <w:pPr>
              <w:pStyle w:val="afa"/>
            </w:pPr>
            <w:r w:rsidRPr="00F849E3">
              <w:t>24,07</w:t>
            </w:r>
          </w:p>
        </w:tc>
        <w:tc>
          <w:tcPr>
            <w:tcW w:w="476" w:type="pct"/>
          </w:tcPr>
          <w:p w:rsidR="00B720C8" w:rsidRPr="00F849E3" w:rsidRDefault="00B720C8" w:rsidP="00851206">
            <w:pPr>
              <w:pStyle w:val="afa"/>
            </w:pPr>
            <w:r w:rsidRPr="00F849E3">
              <w:t>25,56*</w:t>
            </w:r>
          </w:p>
        </w:tc>
        <w:tc>
          <w:tcPr>
            <w:tcW w:w="478" w:type="pct"/>
          </w:tcPr>
          <w:p w:rsidR="00B720C8" w:rsidRPr="00F849E3" w:rsidRDefault="00B720C8" w:rsidP="00851206">
            <w:pPr>
              <w:pStyle w:val="afa"/>
            </w:pPr>
            <w:r w:rsidRPr="00F849E3">
              <w:t>27,74**</w:t>
            </w:r>
          </w:p>
        </w:tc>
        <w:tc>
          <w:tcPr>
            <w:tcW w:w="989" w:type="pct"/>
          </w:tcPr>
          <w:p w:rsidR="00B720C8" w:rsidRPr="00F849E3" w:rsidRDefault="007E4AA6" w:rsidP="00851206">
            <w:pPr>
              <w:pStyle w:val="afa"/>
            </w:pPr>
            <w:r w:rsidRPr="00F849E3">
              <w:t>30,</w:t>
            </w:r>
            <w:r w:rsidR="00B720C8" w:rsidRPr="00F849E3">
              <w:t>43</w:t>
            </w:r>
          </w:p>
        </w:tc>
      </w:tr>
    </w:tbl>
    <w:p w:rsidR="00F849E3" w:rsidRDefault="00B720C8" w:rsidP="00F849E3">
      <w:pPr>
        <w:ind w:firstLine="709"/>
      </w:pPr>
      <w:r w:rsidRPr="00F849E3">
        <w:t>*</w:t>
      </w:r>
      <w:r w:rsidR="00F849E3" w:rsidRPr="00F849E3">
        <w:t xml:space="preserve"> - </w:t>
      </w:r>
      <w:r w:rsidRPr="00F849E3">
        <w:t>с запасной иглой и сальниками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**</w:t>
      </w:r>
      <w:r w:rsidR="00F849E3" w:rsidRPr="00F849E3">
        <w:t xml:space="preserve"> - </w:t>
      </w:r>
      <w:r w:rsidRPr="00F849E3">
        <w:t>с универсальной ручкой для удобного захвата и удерживания банки с краской</w:t>
      </w:r>
      <w:r w:rsidR="00F849E3" w:rsidRPr="00F849E3">
        <w:t>.</w:t>
      </w:r>
    </w:p>
    <w:p w:rsidR="00A4533E" w:rsidRDefault="00A4533E" w:rsidP="00F849E3">
      <w:pPr>
        <w:ind w:firstLine="709"/>
      </w:pPr>
    </w:p>
    <w:p w:rsidR="00F849E3" w:rsidRDefault="00B720C8" w:rsidP="00A4533E">
      <w:pPr>
        <w:pStyle w:val="2"/>
      </w:pPr>
      <w:bookmarkStart w:id="7" w:name="_Toc255153429"/>
      <w:r w:rsidRPr="00F849E3">
        <w:t>План производства</w:t>
      </w:r>
      <w:bookmarkEnd w:id="7"/>
    </w:p>
    <w:p w:rsidR="00A4533E" w:rsidRDefault="00A4533E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Организуемое производство краскораспылителе</w:t>
      </w:r>
      <w:r w:rsidR="0093154C" w:rsidRPr="00F849E3">
        <w:t>й</w:t>
      </w:r>
      <w:r w:rsidR="00F849E3">
        <w:t xml:space="preserve"> "</w:t>
      </w:r>
      <w:r w:rsidR="0093154C" w:rsidRPr="00F849E3">
        <w:t>Радуга</w:t>
      </w:r>
      <w:r w:rsidR="00F849E3">
        <w:t>"</w:t>
      </w:r>
      <w:r w:rsidR="0093154C" w:rsidRPr="00F849E3">
        <w:t>-1</w:t>
      </w:r>
      <w:r w:rsidRPr="00F849E3">
        <w:t>М не по</w:t>
      </w:r>
      <w:r w:rsidR="0093154C" w:rsidRPr="00F849E3">
        <w:t>тр</w:t>
      </w:r>
      <w:r w:rsidRPr="00F849E3">
        <w:t>ебует задействования имеющихся производственных мощностей</w:t>
      </w:r>
      <w:r w:rsidR="00F849E3" w:rsidRPr="00F849E3">
        <w:t xml:space="preserve">. </w:t>
      </w:r>
      <w:r w:rsidRPr="00F849E3">
        <w:t>Линия по производству новой продукции является обособленным участком</w:t>
      </w:r>
      <w:r w:rsidR="00F849E3" w:rsidRPr="00F849E3">
        <w:t xml:space="preserve">. </w:t>
      </w:r>
      <w:r w:rsidR="0093154C" w:rsidRPr="00F849E3">
        <w:t xml:space="preserve">Потребуется </w:t>
      </w:r>
      <w:r w:rsidRPr="00F849E3">
        <w:t>задействование дополнительных площадей складских помещений</w:t>
      </w:r>
      <w:r w:rsidR="00F849E3" w:rsidRPr="00F849E3">
        <w:t xml:space="preserve">. </w:t>
      </w:r>
      <w:r w:rsidRPr="00F849E3">
        <w:t>Такие площади на предприятии имеются в достаточном количестве, даже с у</w:t>
      </w:r>
      <w:r w:rsidR="0093154C" w:rsidRPr="00F849E3">
        <w:t>четом</w:t>
      </w:r>
      <w:r w:rsidRPr="00F849E3">
        <w:t>, что один из складов переоборудуется для размещения в нем производ</w:t>
      </w:r>
      <w:r w:rsidR="0093154C" w:rsidRPr="00F849E3">
        <w:t>ства</w:t>
      </w:r>
      <w:r w:rsidRPr="00F849E3">
        <w:t xml:space="preserve"> новых краскораспылителей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Помещение, где будет производиться новая продукция, оборудовано необходимыми инженерными коммуникациями, имеются электрические кабели и вентиляционные шахты</w:t>
      </w:r>
      <w:r w:rsidR="00F849E3" w:rsidRPr="00F849E3">
        <w:t xml:space="preserve">. </w:t>
      </w:r>
      <w:r w:rsidRPr="00F849E3">
        <w:t>Поэтому помещение склада может быть переоборудовано под производственное помещение при минимальных затратах 10600 у</w:t>
      </w:r>
      <w:r w:rsidR="00F849E3" w:rsidRPr="00F849E3">
        <w:t xml:space="preserve">. </w:t>
      </w:r>
      <w:r w:rsidR="00826BC6" w:rsidRPr="00F849E3">
        <w:t>е</w:t>
      </w:r>
      <w:r w:rsidR="00F849E3" w:rsidRPr="00F849E3">
        <w:t xml:space="preserve">. </w:t>
      </w:r>
      <w:r w:rsidRPr="00F849E3">
        <w:t>в течение 10 дней</w:t>
      </w:r>
      <w:r w:rsidR="00F849E3" w:rsidRPr="00F849E3">
        <w:t xml:space="preserve">. </w:t>
      </w:r>
      <w:r w:rsidRPr="00F849E3">
        <w:t>Пожарная безопасность помещения об</w:t>
      </w:r>
      <w:r w:rsidR="00826BC6" w:rsidRPr="00F849E3">
        <w:t xml:space="preserve">еспечивается </w:t>
      </w:r>
      <w:r w:rsidRPr="00F849E3">
        <w:t>в соответствии с ГОСТ 1</w:t>
      </w:r>
      <w:r w:rsidR="00F849E3">
        <w:t xml:space="preserve">2.1 </w:t>
      </w:r>
      <w:r w:rsidRPr="00F849E3">
        <w:t>004 и ППБ РБ 1</w:t>
      </w:r>
      <w:r w:rsidR="00F849E3">
        <w:t>.0</w:t>
      </w:r>
      <w:r w:rsidRPr="00F849E3">
        <w:t>1-96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Предполагаемое к покупке и установке оборудования выбрано </w:t>
      </w:r>
      <w:r w:rsidR="00826BC6" w:rsidRPr="00F849E3">
        <w:t>н</w:t>
      </w:r>
      <w:r w:rsidRPr="00F849E3">
        <w:t>а основании анализа рынка данного оборудования</w:t>
      </w:r>
      <w:r w:rsidR="00F849E3">
        <w:t xml:space="preserve"> (</w:t>
      </w:r>
      <w:r w:rsidRPr="00F849E3">
        <w:t xml:space="preserve">изучение каталогов, изучение образцов </w:t>
      </w:r>
      <w:r w:rsidR="00826BC6" w:rsidRPr="00F849E3">
        <w:t>и</w:t>
      </w:r>
      <w:r w:rsidRPr="00F849E3">
        <w:t xml:space="preserve"> технической документации специалистами фирмы </w:t>
      </w:r>
      <w:r w:rsidR="00826BC6" w:rsidRPr="00F849E3">
        <w:t>н</w:t>
      </w:r>
      <w:r w:rsidRPr="00F849E3">
        <w:t xml:space="preserve">а выставках </w:t>
      </w:r>
      <w:r w:rsidR="00826BC6" w:rsidRPr="00F849E3">
        <w:t xml:space="preserve">в </w:t>
      </w:r>
      <w:r w:rsidRPr="00F849E3">
        <w:t>Великобритании, Германии, Чехии</w:t>
      </w:r>
      <w:r w:rsidR="00F849E3" w:rsidRPr="00F849E3">
        <w:t>).</w:t>
      </w:r>
    </w:p>
    <w:p w:rsidR="00F849E3" w:rsidRDefault="00B720C8" w:rsidP="00F849E3">
      <w:pPr>
        <w:ind w:firstLine="709"/>
      </w:pPr>
      <w:r w:rsidRPr="00F849E3">
        <w:t xml:space="preserve">С потенциальным поставщиком оборудования, английской компанией </w:t>
      </w:r>
      <w:r w:rsidR="00826BC6" w:rsidRPr="00F849E3">
        <w:rPr>
          <w:lang w:val="en-US"/>
        </w:rPr>
        <w:t>HUMBROL</w:t>
      </w:r>
      <w:r w:rsidRPr="00F849E3">
        <w:t>, заключен предконтрактный договор, где оговорены сроки поставки</w:t>
      </w:r>
      <w:r w:rsidR="00F849E3">
        <w:t xml:space="preserve"> (</w:t>
      </w:r>
      <w:r w:rsidRPr="00F849E3">
        <w:t>август 2005 г</w:t>
      </w:r>
      <w:r w:rsidR="00F849E3" w:rsidRPr="00F849E3">
        <w:t>),</w:t>
      </w:r>
      <w:r w:rsidRPr="00F849E3">
        <w:t xml:space="preserve"> установки, подключения, наладки, гарантия и прочие </w:t>
      </w:r>
      <w:r w:rsidR="00826BC6" w:rsidRPr="00F849E3">
        <w:t>у</w:t>
      </w:r>
      <w:r w:rsidRPr="00F849E3">
        <w:t>словия по договору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Программа производства и реализации продукции представлена </w:t>
      </w:r>
      <w:r w:rsidR="00826BC6" w:rsidRPr="00F849E3">
        <w:t>в таблице 7</w:t>
      </w:r>
      <w:r w:rsidR="00F849E3" w:rsidRPr="00F849E3">
        <w:t>.</w:t>
      </w:r>
    </w:p>
    <w:p w:rsidR="00A4533E" w:rsidRDefault="00A4533E" w:rsidP="00F849E3">
      <w:pPr>
        <w:ind w:firstLine="709"/>
      </w:pPr>
    </w:p>
    <w:p w:rsidR="00B720C8" w:rsidRPr="00F849E3" w:rsidRDefault="00826BC6" w:rsidP="00F849E3">
      <w:pPr>
        <w:ind w:firstLine="709"/>
      </w:pPr>
      <w:r w:rsidRPr="00F849E3">
        <w:t>Таблица 7</w:t>
      </w:r>
    </w:p>
    <w:p w:rsidR="00F849E3" w:rsidRDefault="00B720C8" w:rsidP="00F849E3">
      <w:pPr>
        <w:ind w:firstLine="709"/>
      </w:pPr>
      <w:r w:rsidRPr="00F849E3">
        <w:t>Программа производства и реализации продукции</w:t>
      </w:r>
      <w:r w:rsidR="00F849E3" w:rsidRPr="00F849E3">
        <w:t>.</w:t>
      </w:r>
    </w:p>
    <w:tbl>
      <w:tblPr>
        <w:tblStyle w:val="15"/>
        <w:tblW w:w="4590" w:type="pct"/>
        <w:tblInd w:w="0" w:type="dxa"/>
        <w:tblLook w:val="01E0" w:firstRow="1" w:lastRow="1" w:firstColumn="1" w:lastColumn="1" w:noHBand="0" w:noVBand="0"/>
      </w:tblPr>
      <w:tblGrid>
        <w:gridCol w:w="488"/>
        <w:gridCol w:w="3018"/>
        <w:gridCol w:w="1230"/>
        <w:gridCol w:w="1222"/>
        <w:gridCol w:w="916"/>
        <w:gridCol w:w="933"/>
        <w:gridCol w:w="981"/>
      </w:tblGrid>
      <w:tr w:rsidR="00826BC6" w:rsidRPr="00F849E3" w:rsidTr="005B690B">
        <w:trPr>
          <w:trHeight w:val="631"/>
        </w:trPr>
        <w:tc>
          <w:tcPr>
            <w:tcW w:w="277" w:type="pct"/>
          </w:tcPr>
          <w:p w:rsidR="00826BC6" w:rsidRPr="00F849E3" w:rsidRDefault="00F95488" w:rsidP="001C6DE1">
            <w:pPr>
              <w:pStyle w:val="afa"/>
            </w:pPr>
            <w:r w:rsidRPr="00F849E3">
              <w:t>№ п/п</w:t>
            </w:r>
          </w:p>
        </w:tc>
        <w:tc>
          <w:tcPr>
            <w:tcW w:w="1717" w:type="pct"/>
          </w:tcPr>
          <w:p w:rsidR="00826BC6" w:rsidRPr="00F849E3" w:rsidRDefault="00F95488" w:rsidP="001C6DE1">
            <w:pPr>
              <w:pStyle w:val="afa"/>
            </w:pPr>
            <w:r w:rsidRPr="00F849E3">
              <w:t>Наименование</w:t>
            </w:r>
            <w:r w:rsidR="00826BC6" w:rsidRPr="00F849E3">
              <w:t xml:space="preserve"> показа</w:t>
            </w:r>
            <w:r w:rsidRPr="00F849E3">
              <w:t>т</w:t>
            </w:r>
            <w:r w:rsidR="00826BC6" w:rsidRPr="00F849E3">
              <w:t>елей</w:t>
            </w:r>
          </w:p>
        </w:tc>
        <w:tc>
          <w:tcPr>
            <w:tcW w:w="700" w:type="pct"/>
          </w:tcPr>
          <w:p w:rsidR="00F849E3" w:rsidRDefault="00826BC6" w:rsidP="001C6DE1">
            <w:pPr>
              <w:pStyle w:val="afa"/>
            </w:pPr>
            <w:r w:rsidRPr="00F849E3">
              <w:t>Един</w:t>
            </w:r>
            <w:r w:rsidR="00F849E3" w:rsidRPr="00F849E3">
              <w:t>.</w:t>
            </w:r>
          </w:p>
          <w:p w:rsidR="00826BC6" w:rsidRPr="00F849E3" w:rsidRDefault="006535DF" w:rsidP="001C6DE1">
            <w:pPr>
              <w:pStyle w:val="afa"/>
            </w:pPr>
            <w:r w:rsidRPr="00F849E3">
              <w:t>и</w:t>
            </w:r>
            <w:r w:rsidR="00826BC6" w:rsidRPr="00F849E3">
              <w:t>змер</w:t>
            </w:r>
            <w:r w:rsidR="00F849E3" w:rsidRPr="00F849E3">
              <w:t xml:space="preserve">. </w:t>
            </w:r>
          </w:p>
        </w:tc>
        <w:tc>
          <w:tcPr>
            <w:tcW w:w="695" w:type="pct"/>
          </w:tcPr>
          <w:p w:rsidR="00F849E3" w:rsidRDefault="00826BC6" w:rsidP="001C6DE1">
            <w:pPr>
              <w:pStyle w:val="afa"/>
            </w:pPr>
            <w:r w:rsidRPr="00F849E3">
              <w:rPr>
                <w:lang w:val="en-US"/>
              </w:rPr>
              <w:t>IV</w:t>
            </w:r>
            <w:r w:rsidRPr="00F849E3">
              <w:t xml:space="preserve"> кв</w:t>
            </w:r>
            <w:r w:rsidR="00F849E3" w:rsidRPr="00F849E3">
              <w:t>.</w:t>
            </w:r>
          </w:p>
          <w:p w:rsidR="00826BC6" w:rsidRPr="00F849E3" w:rsidRDefault="00826BC6" w:rsidP="001C6DE1">
            <w:pPr>
              <w:pStyle w:val="afa"/>
            </w:pPr>
            <w:r w:rsidRPr="00F849E3">
              <w:t>2005 г</w:t>
            </w:r>
            <w:r w:rsidR="00F849E3" w:rsidRPr="00F849E3">
              <w:t xml:space="preserve">. </w:t>
            </w:r>
          </w:p>
        </w:tc>
        <w:tc>
          <w:tcPr>
            <w:tcW w:w="521" w:type="pct"/>
          </w:tcPr>
          <w:p w:rsidR="00F849E3" w:rsidRDefault="00826BC6" w:rsidP="001C6DE1">
            <w:pPr>
              <w:pStyle w:val="afa"/>
            </w:pPr>
            <w:r w:rsidRPr="00F849E3">
              <w:rPr>
                <w:lang w:val="en-US"/>
              </w:rPr>
              <w:t xml:space="preserve">I </w:t>
            </w:r>
            <w:r w:rsidRPr="00F849E3">
              <w:t>п/г</w:t>
            </w:r>
            <w:r w:rsidR="00F849E3" w:rsidRPr="00F849E3">
              <w:t>.</w:t>
            </w:r>
          </w:p>
          <w:p w:rsidR="00826BC6" w:rsidRPr="00F849E3" w:rsidRDefault="00826BC6" w:rsidP="001C6DE1">
            <w:pPr>
              <w:pStyle w:val="afa"/>
            </w:pPr>
            <w:r w:rsidRPr="00F849E3">
              <w:t>2006 г</w:t>
            </w:r>
            <w:r w:rsidR="00F849E3" w:rsidRPr="00F849E3">
              <w:t xml:space="preserve">. </w:t>
            </w:r>
          </w:p>
        </w:tc>
        <w:tc>
          <w:tcPr>
            <w:tcW w:w="531" w:type="pct"/>
          </w:tcPr>
          <w:p w:rsidR="00826BC6" w:rsidRPr="00F849E3" w:rsidRDefault="00826BC6" w:rsidP="001C6DE1">
            <w:pPr>
              <w:pStyle w:val="afa"/>
            </w:pPr>
            <w:r w:rsidRPr="00F849E3">
              <w:rPr>
                <w:lang w:val="en-US"/>
              </w:rPr>
              <w:t xml:space="preserve">II </w:t>
            </w:r>
            <w:r w:rsidRPr="00F849E3">
              <w:t>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  <w:tc>
          <w:tcPr>
            <w:tcW w:w="558" w:type="pct"/>
          </w:tcPr>
          <w:p w:rsidR="00826BC6" w:rsidRPr="00F849E3" w:rsidRDefault="00826BC6" w:rsidP="001C6DE1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07 г</w:t>
            </w:r>
            <w:r w:rsidR="00F849E3" w:rsidRPr="00F849E3">
              <w:t xml:space="preserve">. </w:t>
            </w:r>
          </w:p>
        </w:tc>
      </w:tr>
      <w:tr w:rsidR="00826BC6" w:rsidRPr="00F849E3" w:rsidTr="005B690B">
        <w:trPr>
          <w:trHeight w:val="641"/>
        </w:trPr>
        <w:tc>
          <w:tcPr>
            <w:tcW w:w="277" w:type="pct"/>
          </w:tcPr>
          <w:p w:rsidR="00826BC6" w:rsidRPr="00F849E3" w:rsidRDefault="00826BC6" w:rsidP="001C6DE1">
            <w:pPr>
              <w:pStyle w:val="afa"/>
            </w:pPr>
            <w:r w:rsidRPr="00F849E3">
              <w:t>1</w:t>
            </w:r>
            <w:r w:rsidR="00F849E3" w:rsidRPr="00F849E3">
              <w:t xml:space="preserve">. </w:t>
            </w:r>
          </w:p>
        </w:tc>
        <w:tc>
          <w:tcPr>
            <w:tcW w:w="1717" w:type="pct"/>
          </w:tcPr>
          <w:p w:rsidR="00826BC6" w:rsidRPr="00F849E3" w:rsidRDefault="00826BC6" w:rsidP="001C6DE1">
            <w:pPr>
              <w:pStyle w:val="afa"/>
            </w:pPr>
            <w:r w:rsidRPr="00F849E3">
              <w:t>Использование производ</w:t>
            </w:r>
            <w:r w:rsidR="00F95488" w:rsidRPr="00F849E3">
              <w:t>ственных мощностей</w:t>
            </w:r>
          </w:p>
        </w:tc>
        <w:tc>
          <w:tcPr>
            <w:tcW w:w="700" w:type="pct"/>
          </w:tcPr>
          <w:p w:rsidR="00826BC6" w:rsidRPr="00F849E3" w:rsidRDefault="00826BC6" w:rsidP="001C6DE1">
            <w:pPr>
              <w:pStyle w:val="afa"/>
            </w:pPr>
            <w:r w:rsidRPr="00F849E3">
              <w:t>%</w:t>
            </w:r>
          </w:p>
        </w:tc>
        <w:tc>
          <w:tcPr>
            <w:tcW w:w="695" w:type="pct"/>
          </w:tcPr>
          <w:p w:rsidR="00826BC6" w:rsidRPr="00F849E3" w:rsidRDefault="00826BC6" w:rsidP="001C6DE1">
            <w:pPr>
              <w:pStyle w:val="afa"/>
            </w:pPr>
            <w:r w:rsidRPr="00F849E3">
              <w:t>30</w:t>
            </w:r>
          </w:p>
        </w:tc>
        <w:tc>
          <w:tcPr>
            <w:tcW w:w="521" w:type="pct"/>
          </w:tcPr>
          <w:p w:rsidR="00826BC6" w:rsidRPr="00F849E3" w:rsidRDefault="00826BC6" w:rsidP="001C6DE1">
            <w:pPr>
              <w:pStyle w:val="afa"/>
            </w:pPr>
            <w:r w:rsidRPr="00F849E3">
              <w:t>55</w:t>
            </w:r>
          </w:p>
        </w:tc>
        <w:tc>
          <w:tcPr>
            <w:tcW w:w="531" w:type="pct"/>
          </w:tcPr>
          <w:p w:rsidR="00826BC6" w:rsidRPr="00F849E3" w:rsidRDefault="00826BC6" w:rsidP="001C6DE1">
            <w:pPr>
              <w:pStyle w:val="afa"/>
            </w:pPr>
            <w:r w:rsidRPr="00F849E3">
              <w:t>75</w:t>
            </w:r>
          </w:p>
        </w:tc>
        <w:tc>
          <w:tcPr>
            <w:tcW w:w="558" w:type="pct"/>
          </w:tcPr>
          <w:p w:rsidR="00826BC6" w:rsidRPr="00F849E3" w:rsidRDefault="00F95488" w:rsidP="001C6DE1">
            <w:pPr>
              <w:pStyle w:val="afa"/>
            </w:pPr>
            <w:r w:rsidRPr="00F849E3">
              <w:t>88</w:t>
            </w:r>
          </w:p>
        </w:tc>
      </w:tr>
      <w:tr w:rsidR="00F95488" w:rsidRPr="00F849E3" w:rsidTr="005B690B">
        <w:trPr>
          <w:trHeight w:val="651"/>
        </w:trPr>
        <w:tc>
          <w:tcPr>
            <w:tcW w:w="277" w:type="pct"/>
          </w:tcPr>
          <w:p w:rsidR="00F95488" w:rsidRPr="00F849E3" w:rsidRDefault="00F95488" w:rsidP="001C6DE1">
            <w:pPr>
              <w:pStyle w:val="afa"/>
            </w:pPr>
            <w:r w:rsidRPr="00F849E3">
              <w:t>2</w:t>
            </w:r>
            <w:r w:rsidR="00F849E3" w:rsidRPr="00F849E3">
              <w:t xml:space="preserve">. </w:t>
            </w:r>
          </w:p>
        </w:tc>
        <w:tc>
          <w:tcPr>
            <w:tcW w:w="1717" w:type="pct"/>
          </w:tcPr>
          <w:p w:rsidR="00F95488" w:rsidRPr="00F849E3" w:rsidRDefault="00F95488" w:rsidP="001C6DE1">
            <w:pPr>
              <w:pStyle w:val="afa"/>
            </w:pPr>
            <w:r w:rsidRPr="00F849E3">
              <w:t>Годовой объем производства в натуральном выражении</w:t>
            </w:r>
          </w:p>
        </w:tc>
        <w:tc>
          <w:tcPr>
            <w:tcW w:w="700" w:type="pct"/>
          </w:tcPr>
          <w:p w:rsidR="00F95488" w:rsidRPr="00F849E3" w:rsidRDefault="00F95488" w:rsidP="001C6DE1">
            <w:pPr>
              <w:pStyle w:val="afa"/>
            </w:pPr>
            <w:r w:rsidRPr="00F849E3">
              <w:t>шт</w:t>
            </w:r>
            <w:r w:rsidR="00F849E3" w:rsidRPr="00F849E3">
              <w:t xml:space="preserve">. </w:t>
            </w:r>
          </w:p>
        </w:tc>
        <w:tc>
          <w:tcPr>
            <w:tcW w:w="695" w:type="pct"/>
          </w:tcPr>
          <w:p w:rsidR="00F95488" w:rsidRPr="00F849E3" w:rsidRDefault="00F95488" w:rsidP="001C6DE1">
            <w:pPr>
              <w:pStyle w:val="afa"/>
            </w:pPr>
            <w:r w:rsidRPr="00F849E3">
              <w:t>10770</w:t>
            </w:r>
          </w:p>
        </w:tc>
        <w:tc>
          <w:tcPr>
            <w:tcW w:w="521" w:type="pct"/>
          </w:tcPr>
          <w:p w:rsidR="00F95488" w:rsidRPr="00F849E3" w:rsidRDefault="00F95488" w:rsidP="001C6DE1">
            <w:pPr>
              <w:pStyle w:val="afa"/>
            </w:pPr>
            <w:r w:rsidRPr="00F849E3">
              <w:t>50810</w:t>
            </w:r>
          </w:p>
        </w:tc>
        <w:tc>
          <w:tcPr>
            <w:tcW w:w="531" w:type="pct"/>
          </w:tcPr>
          <w:p w:rsidR="00F95488" w:rsidRPr="00F849E3" w:rsidRDefault="00F95488" w:rsidP="001C6DE1">
            <w:pPr>
              <w:pStyle w:val="afa"/>
            </w:pPr>
            <w:r w:rsidRPr="00F849E3">
              <w:t>68160</w:t>
            </w:r>
          </w:p>
        </w:tc>
        <w:tc>
          <w:tcPr>
            <w:tcW w:w="558" w:type="pct"/>
          </w:tcPr>
          <w:p w:rsidR="00F95488" w:rsidRPr="00F849E3" w:rsidRDefault="00F95488" w:rsidP="001C6DE1">
            <w:pPr>
              <w:pStyle w:val="afa"/>
            </w:pPr>
            <w:r w:rsidRPr="00F849E3">
              <w:t>80000</w:t>
            </w:r>
          </w:p>
        </w:tc>
      </w:tr>
      <w:tr w:rsidR="00F95488" w:rsidRPr="00F849E3" w:rsidTr="005B690B">
        <w:trPr>
          <w:trHeight w:val="519"/>
        </w:trPr>
        <w:tc>
          <w:tcPr>
            <w:tcW w:w="277" w:type="pct"/>
          </w:tcPr>
          <w:p w:rsidR="00F95488" w:rsidRPr="00F849E3" w:rsidRDefault="00F95488" w:rsidP="001C6DE1">
            <w:pPr>
              <w:pStyle w:val="afa"/>
            </w:pPr>
          </w:p>
        </w:tc>
        <w:tc>
          <w:tcPr>
            <w:tcW w:w="1717" w:type="pct"/>
          </w:tcPr>
          <w:p w:rsidR="00F95488" w:rsidRPr="00F849E3" w:rsidRDefault="00F95488" w:rsidP="001C6DE1">
            <w:pPr>
              <w:pStyle w:val="afa"/>
            </w:pPr>
            <w:r w:rsidRPr="00F849E3">
              <w:t>Годовой объем производства в стоимостном выражении</w:t>
            </w:r>
          </w:p>
        </w:tc>
        <w:tc>
          <w:tcPr>
            <w:tcW w:w="700" w:type="pct"/>
          </w:tcPr>
          <w:p w:rsidR="00F95488" w:rsidRPr="00F849E3" w:rsidRDefault="00F95488" w:rsidP="001C6DE1">
            <w:pPr>
              <w:pStyle w:val="afa"/>
            </w:pP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695" w:type="pct"/>
          </w:tcPr>
          <w:p w:rsidR="00F95488" w:rsidRPr="00F849E3" w:rsidRDefault="00F95488" w:rsidP="001C6DE1">
            <w:pPr>
              <w:pStyle w:val="afa"/>
            </w:pPr>
            <w:r w:rsidRPr="00F849E3">
              <w:t>247520</w:t>
            </w:r>
          </w:p>
        </w:tc>
        <w:tc>
          <w:tcPr>
            <w:tcW w:w="521" w:type="pct"/>
          </w:tcPr>
          <w:p w:rsidR="00F95488" w:rsidRPr="00F849E3" w:rsidRDefault="00F95488" w:rsidP="001C6DE1">
            <w:pPr>
              <w:pStyle w:val="afa"/>
            </w:pPr>
            <w:r w:rsidRPr="00F849E3">
              <w:t>1223420</w:t>
            </w:r>
          </w:p>
        </w:tc>
        <w:tc>
          <w:tcPr>
            <w:tcW w:w="531" w:type="pct"/>
          </w:tcPr>
          <w:p w:rsidR="00F95488" w:rsidRPr="00F849E3" w:rsidRDefault="00F95488" w:rsidP="001C6DE1">
            <w:pPr>
              <w:pStyle w:val="afa"/>
            </w:pPr>
            <w:r w:rsidRPr="00F849E3">
              <w:t>1742048</w:t>
            </w:r>
          </w:p>
        </w:tc>
        <w:tc>
          <w:tcPr>
            <w:tcW w:w="558" w:type="pct"/>
          </w:tcPr>
          <w:p w:rsidR="00F95488" w:rsidRPr="00F849E3" w:rsidRDefault="00F95488" w:rsidP="001C6DE1">
            <w:pPr>
              <w:pStyle w:val="afa"/>
            </w:pPr>
            <w:r w:rsidRPr="00F849E3">
              <w:t>2219200</w:t>
            </w:r>
          </w:p>
        </w:tc>
      </w:tr>
      <w:tr w:rsidR="00F95488" w:rsidRPr="00F849E3">
        <w:trPr>
          <w:trHeight w:val="639"/>
        </w:trPr>
        <w:tc>
          <w:tcPr>
            <w:tcW w:w="277" w:type="pct"/>
          </w:tcPr>
          <w:p w:rsidR="00F95488" w:rsidRPr="00F849E3" w:rsidRDefault="00F95488" w:rsidP="001C6DE1">
            <w:pPr>
              <w:pStyle w:val="afa"/>
            </w:pPr>
            <w:r w:rsidRPr="00F849E3">
              <w:t>4</w:t>
            </w:r>
            <w:r w:rsidR="00F849E3" w:rsidRPr="00F849E3">
              <w:t xml:space="preserve">. </w:t>
            </w:r>
          </w:p>
        </w:tc>
        <w:tc>
          <w:tcPr>
            <w:tcW w:w="1717" w:type="pct"/>
          </w:tcPr>
          <w:p w:rsidR="00F95488" w:rsidRPr="00F849E3" w:rsidRDefault="00F95488" w:rsidP="001C6DE1">
            <w:pPr>
              <w:pStyle w:val="afa"/>
            </w:pPr>
            <w:r w:rsidRPr="00F849E3">
              <w:t>Выручка от</w:t>
            </w:r>
            <w:r w:rsidRPr="00F849E3">
              <w:rPr>
                <w:lang w:val="en-US"/>
              </w:rPr>
              <w:t xml:space="preserve"> </w:t>
            </w:r>
            <w:r w:rsidRPr="00F849E3">
              <w:t>реализации</w:t>
            </w:r>
          </w:p>
          <w:p w:rsidR="00F95488" w:rsidRPr="00F849E3" w:rsidRDefault="00F95488" w:rsidP="001C6DE1">
            <w:pPr>
              <w:pStyle w:val="afa"/>
            </w:pPr>
            <w:r w:rsidRPr="00F849E3">
              <w:t>продукции</w:t>
            </w:r>
          </w:p>
        </w:tc>
        <w:tc>
          <w:tcPr>
            <w:tcW w:w="700" w:type="pct"/>
          </w:tcPr>
          <w:p w:rsidR="00F95488" w:rsidRPr="00F849E3" w:rsidRDefault="00F95488" w:rsidP="001C6DE1">
            <w:pPr>
              <w:pStyle w:val="afa"/>
            </w:pP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695" w:type="pct"/>
          </w:tcPr>
          <w:p w:rsidR="00F95488" w:rsidRPr="00F849E3" w:rsidRDefault="00F95488" w:rsidP="001C6DE1">
            <w:pPr>
              <w:pStyle w:val="afa"/>
            </w:pPr>
            <w:r w:rsidRPr="00F849E3">
              <w:t>247520</w:t>
            </w:r>
          </w:p>
        </w:tc>
        <w:tc>
          <w:tcPr>
            <w:tcW w:w="521" w:type="pct"/>
          </w:tcPr>
          <w:p w:rsidR="00F95488" w:rsidRPr="00F849E3" w:rsidRDefault="00F95488" w:rsidP="001C6DE1">
            <w:pPr>
              <w:pStyle w:val="afa"/>
            </w:pPr>
            <w:r w:rsidRPr="00F849E3">
              <w:t>1223420</w:t>
            </w:r>
          </w:p>
        </w:tc>
        <w:tc>
          <w:tcPr>
            <w:tcW w:w="531" w:type="pct"/>
          </w:tcPr>
          <w:p w:rsidR="00F95488" w:rsidRPr="00F849E3" w:rsidRDefault="00F95488" w:rsidP="001C6DE1">
            <w:pPr>
              <w:pStyle w:val="afa"/>
            </w:pPr>
            <w:r w:rsidRPr="00F849E3">
              <w:t>1742048</w:t>
            </w:r>
          </w:p>
        </w:tc>
        <w:tc>
          <w:tcPr>
            <w:tcW w:w="558" w:type="pct"/>
          </w:tcPr>
          <w:p w:rsidR="00F95488" w:rsidRPr="00F849E3" w:rsidRDefault="00F95488" w:rsidP="001C6DE1">
            <w:pPr>
              <w:pStyle w:val="afa"/>
            </w:pPr>
            <w:r w:rsidRPr="00F849E3">
              <w:t>2219200</w:t>
            </w:r>
          </w:p>
        </w:tc>
      </w:tr>
      <w:tr w:rsidR="00F95488" w:rsidRPr="00F849E3" w:rsidTr="005B690B">
        <w:trPr>
          <w:trHeight w:val="964"/>
        </w:trPr>
        <w:tc>
          <w:tcPr>
            <w:tcW w:w="277" w:type="pct"/>
          </w:tcPr>
          <w:p w:rsidR="00F95488" w:rsidRPr="00F849E3" w:rsidRDefault="00F95488" w:rsidP="001C6DE1">
            <w:pPr>
              <w:pStyle w:val="afa"/>
            </w:pPr>
            <w:r w:rsidRPr="00F849E3">
              <w:t>5</w:t>
            </w:r>
            <w:r w:rsidR="00F849E3" w:rsidRPr="00F849E3">
              <w:t xml:space="preserve">. </w:t>
            </w:r>
          </w:p>
        </w:tc>
        <w:tc>
          <w:tcPr>
            <w:tcW w:w="1717" w:type="pct"/>
          </w:tcPr>
          <w:p w:rsidR="00F95488" w:rsidRPr="00F849E3" w:rsidRDefault="00F95488" w:rsidP="001C6DE1">
            <w:pPr>
              <w:pStyle w:val="afa"/>
            </w:pPr>
            <w:r w:rsidRPr="00F849E3">
              <w:t>Доля выручки от реализации новой продукции в</w:t>
            </w:r>
          </w:p>
          <w:p w:rsidR="00F95488" w:rsidRPr="00F849E3" w:rsidRDefault="00F95488" w:rsidP="001C6DE1">
            <w:pPr>
              <w:pStyle w:val="afa"/>
            </w:pPr>
            <w:r w:rsidRPr="00F849E3">
              <w:t>общей выручке по предприятию</w:t>
            </w:r>
          </w:p>
        </w:tc>
        <w:tc>
          <w:tcPr>
            <w:tcW w:w="700" w:type="pct"/>
          </w:tcPr>
          <w:p w:rsidR="00F95488" w:rsidRPr="00F849E3" w:rsidRDefault="00F95488" w:rsidP="001C6DE1">
            <w:pPr>
              <w:pStyle w:val="afa"/>
            </w:pPr>
            <w:r w:rsidRPr="00F849E3">
              <w:t>%</w:t>
            </w:r>
          </w:p>
        </w:tc>
        <w:tc>
          <w:tcPr>
            <w:tcW w:w="695" w:type="pct"/>
          </w:tcPr>
          <w:p w:rsidR="00F95488" w:rsidRPr="00F849E3" w:rsidRDefault="00F95488" w:rsidP="001C6DE1">
            <w:pPr>
              <w:pStyle w:val="afa"/>
            </w:pPr>
            <w:r w:rsidRPr="00F849E3">
              <w:t>25</w:t>
            </w:r>
          </w:p>
        </w:tc>
        <w:tc>
          <w:tcPr>
            <w:tcW w:w="521" w:type="pct"/>
          </w:tcPr>
          <w:p w:rsidR="00F95488" w:rsidRPr="00F849E3" w:rsidRDefault="00F95488" w:rsidP="001C6DE1">
            <w:pPr>
              <w:pStyle w:val="afa"/>
            </w:pPr>
            <w:r w:rsidRPr="00F849E3">
              <w:t>32</w:t>
            </w:r>
          </w:p>
        </w:tc>
        <w:tc>
          <w:tcPr>
            <w:tcW w:w="531" w:type="pct"/>
          </w:tcPr>
          <w:p w:rsidR="00F95488" w:rsidRPr="00F849E3" w:rsidRDefault="00F95488" w:rsidP="001C6DE1">
            <w:pPr>
              <w:pStyle w:val="afa"/>
            </w:pPr>
            <w:r w:rsidRPr="00F849E3">
              <w:t>48</w:t>
            </w:r>
          </w:p>
        </w:tc>
        <w:tc>
          <w:tcPr>
            <w:tcW w:w="558" w:type="pct"/>
          </w:tcPr>
          <w:p w:rsidR="00F95488" w:rsidRPr="00F849E3" w:rsidRDefault="00F95488" w:rsidP="001C6DE1">
            <w:pPr>
              <w:pStyle w:val="afa"/>
            </w:pPr>
            <w:r w:rsidRPr="00F849E3">
              <w:t>55</w:t>
            </w:r>
          </w:p>
        </w:tc>
      </w:tr>
      <w:tr w:rsidR="00F95488" w:rsidRPr="00F849E3" w:rsidTr="005B690B">
        <w:trPr>
          <w:trHeight w:val="1036"/>
        </w:trPr>
        <w:tc>
          <w:tcPr>
            <w:tcW w:w="277" w:type="pct"/>
          </w:tcPr>
          <w:p w:rsidR="00F95488" w:rsidRPr="00F849E3" w:rsidRDefault="00F95488" w:rsidP="001C6DE1">
            <w:pPr>
              <w:pStyle w:val="afa"/>
            </w:pPr>
            <w:r w:rsidRPr="00F849E3">
              <w:t>6</w:t>
            </w:r>
            <w:r w:rsidR="00F849E3" w:rsidRPr="00F849E3">
              <w:t xml:space="preserve">. </w:t>
            </w:r>
          </w:p>
        </w:tc>
        <w:tc>
          <w:tcPr>
            <w:tcW w:w="1717" w:type="pct"/>
          </w:tcPr>
          <w:p w:rsidR="00F95488" w:rsidRPr="00F849E3" w:rsidRDefault="00F95488" w:rsidP="001C6DE1">
            <w:pPr>
              <w:pStyle w:val="afa"/>
            </w:pPr>
            <w:r w:rsidRPr="00F849E3">
              <w:t>Удельный вес реализуемой продукции по рынкам сбыта</w:t>
            </w:r>
            <w:r w:rsidR="00F849E3" w:rsidRPr="00F849E3">
              <w:t xml:space="preserve">: </w:t>
            </w:r>
            <w:r w:rsidRPr="00F849E3">
              <w:t>внутренний рынок</w:t>
            </w:r>
          </w:p>
        </w:tc>
        <w:tc>
          <w:tcPr>
            <w:tcW w:w="700" w:type="pct"/>
          </w:tcPr>
          <w:p w:rsidR="00F95488" w:rsidRPr="00F849E3" w:rsidRDefault="00F95488" w:rsidP="001C6DE1">
            <w:pPr>
              <w:pStyle w:val="afa"/>
            </w:pPr>
            <w:r w:rsidRPr="00F849E3">
              <w:t>%</w:t>
            </w:r>
          </w:p>
        </w:tc>
        <w:tc>
          <w:tcPr>
            <w:tcW w:w="695" w:type="pct"/>
          </w:tcPr>
          <w:p w:rsidR="00F95488" w:rsidRPr="00F849E3" w:rsidRDefault="00F95488" w:rsidP="001C6DE1">
            <w:pPr>
              <w:pStyle w:val="afa"/>
            </w:pPr>
            <w:r w:rsidRPr="00F849E3">
              <w:t>100</w:t>
            </w:r>
          </w:p>
        </w:tc>
        <w:tc>
          <w:tcPr>
            <w:tcW w:w="521" w:type="pct"/>
          </w:tcPr>
          <w:p w:rsidR="00F95488" w:rsidRPr="00F849E3" w:rsidRDefault="00F95488" w:rsidP="001C6DE1">
            <w:pPr>
              <w:pStyle w:val="afa"/>
            </w:pPr>
            <w:r w:rsidRPr="00F849E3">
              <w:t>100</w:t>
            </w:r>
          </w:p>
        </w:tc>
        <w:tc>
          <w:tcPr>
            <w:tcW w:w="531" w:type="pct"/>
          </w:tcPr>
          <w:p w:rsidR="00F95488" w:rsidRPr="00F849E3" w:rsidRDefault="00F95488" w:rsidP="001C6DE1">
            <w:pPr>
              <w:pStyle w:val="afa"/>
            </w:pPr>
            <w:r w:rsidRPr="00F849E3">
              <w:t>100</w:t>
            </w:r>
          </w:p>
        </w:tc>
        <w:tc>
          <w:tcPr>
            <w:tcW w:w="558" w:type="pct"/>
          </w:tcPr>
          <w:p w:rsidR="00F95488" w:rsidRPr="00F849E3" w:rsidRDefault="00F95488" w:rsidP="001C6DE1">
            <w:pPr>
              <w:pStyle w:val="afa"/>
            </w:pPr>
            <w:r w:rsidRPr="00F849E3">
              <w:t>100</w:t>
            </w:r>
          </w:p>
        </w:tc>
      </w:tr>
    </w:tbl>
    <w:p w:rsidR="001C6DE1" w:rsidRDefault="001C6DE1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Перечень наиболее значимых для предприятия поставщиков м</w:t>
      </w:r>
      <w:r w:rsidR="00F95488" w:rsidRPr="00F849E3">
        <w:t>атериалов</w:t>
      </w:r>
      <w:r w:rsidRPr="00F849E3">
        <w:t xml:space="preserve"> и комплектующих представлен в таблице 8</w:t>
      </w:r>
      <w:r w:rsidR="00F849E3" w:rsidRPr="00F849E3">
        <w:t>.</w:t>
      </w:r>
    </w:p>
    <w:p w:rsidR="00F849E3" w:rsidRDefault="005B690B" w:rsidP="00F849E3">
      <w:pPr>
        <w:ind w:firstLine="709"/>
      </w:pPr>
      <w:r>
        <w:br w:type="page"/>
      </w:r>
      <w:r w:rsidR="00F95488" w:rsidRPr="00F849E3">
        <w:t>Та</w:t>
      </w:r>
      <w:r w:rsidR="00B720C8" w:rsidRPr="00F849E3">
        <w:t>бл</w:t>
      </w:r>
      <w:r w:rsidR="00F95488" w:rsidRPr="00F849E3">
        <w:t>ица</w:t>
      </w:r>
      <w:r w:rsidR="00B720C8" w:rsidRPr="00F849E3">
        <w:t xml:space="preserve"> 8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Сведения о поставщиках материалов и комплектующих в у</w:t>
      </w:r>
      <w:r w:rsidR="00F849E3" w:rsidRPr="00F849E3">
        <w:t xml:space="preserve">. </w:t>
      </w:r>
      <w:r w:rsidR="00F95488" w:rsidRPr="00F849E3">
        <w:t>е</w:t>
      </w:r>
      <w:r w:rsidR="00F849E3" w:rsidRPr="00F849E3">
        <w:t>.</w:t>
      </w:r>
    </w:p>
    <w:tbl>
      <w:tblPr>
        <w:tblStyle w:val="15"/>
        <w:tblW w:w="893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80"/>
        <w:gridCol w:w="1838"/>
        <w:gridCol w:w="1317"/>
        <w:gridCol w:w="1680"/>
        <w:gridCol w:w="1340"/>
        <w:gridCol w:w="880"/>
        <w:gridCol w:w="899"/>
      </w:tblGrid>
      <w:tr w:rsidR="005E47F8" w:rsidRPr="00F849E3">
        <w:trPr>
          <w:trHeight w:hRule="exact" w:val="738"/>
        </w:trPr>
        <w:tc>
          <w:tcPr>
            <w:tcW w:w="980" w:type="dxa"/>
            <w:vMerge w:val="restart"/>
          </w:tcPr>
          <w:p w:rsidR="005E47F8" w:rsidRPr="00F849E3" w:rsidRDefault="005E47F8" w:rsidP="005B690B">
            <w:pPr>
              <w:pStyle w:val="afa"/>
            </w:pPr>
            <w:r w:rsidRPr="00F849E3">
              <w:t>№ п/п</w:t>
            </w:r>
          </w:p>
        </w:tc>
        <w:tc>
          <w:tcPr>
            <w:tcW w:w="1838" w:type="dxa"/>
            <w:vMerge w:val="restart"/>
          </w:tcPr>
          <w:p w:rsidR="005E47F8" w:rsidRPr="00F849E3" w:rsidRDefault="005E47F8" w:rsidP="005B690B">
            <w:pPr>
              <w:pStyle w:val="afa"/>
            </w:pPr>
            <w:r w:rsidRPr="00F849E3">
              <w:t>Наименование партнера и ресурсов</w:t>
            </w:r>
          </w:p>
        </w:tc>
        <w:tc>
          <w:tcPr>
            <w:tcW w:w="1317" w:type="dxa"/>
            <w:vMerge w:val="restart"/>
          </w:tcPr>
          <w:p w:rsidR="0064672E" w:rsidRDefault="005E47F8" w:rsidP="00D73654">
            <w:pPr>
              <w:pStyle w:val="afa"/>
            </w:pPr>
            <w:r w:rsidRPr="00F849E3">
              <w:t>Мин</w:t>
            </w:r>
            <w:r w:rsidR="00F849E3" w:rsidRPr="00F849E3">
              <w:t xml:space="preserve">. </w:t>
            </w:r>
          </w:p>
          <w:p w:rsidR="005E47F8" w:rsidRPr="00F849E3" w:rsidRDefault="0064672E" w:rsidP="005B690B">
            <w:pPr>
              <w:pStyle w:val="afa"/>
            </w:pPr>
            <w:r>
              <w:t>партия/</w:t>
            </w:r>
            <w:r w:rsidR="005E47F8" w:rsidRPr="00F849E3">
              <w:t>срок поставки</w:t>
            </w:r>
          </w:p>
        </w:tc>
        <w:tc>
          <w:tcPr>
            <w:tcW w:w="1680" w:type="dxa"/>
            <w:vMerge w:val="restart"/>
          </w:tcPr>
          <w:p w:rsidR="00F849E3" w:rsidRPr="00F849E3" w:rsidRDefault="005E47F8" w:rsidP="00D73654">
            <w:pPr>
              <w:pStyle w:val="afa"/>
            </w:pPr>
            <w:r w:rsidRPr="00F849E3">
              <w:t>Форма оплаты</w:t>
            </w:r>
          </w:p>
          <w:p w:rsidR="005E47F8" w:rsidRPr="00F849E3" w:rsidRDefault="005E47F8" w:rsidP="00D73654">
            <w:pPr>
              <w:pStyle w:val="afa"/>
            </w:pPr>
          </w:p>
        </w:tc>
        <w:tc>
          <w:tcPr>
            <w:tcW w:w="1340" w:type="dxa"/>
            <w:vMerge w:val="restart"/>
          </w:tcPr>
          <w:p w:rsidR="005E47F8" w:rsidRPr="00F849E3" w:rsidRDefault="005E47F8" w:rsidP="00D73654">
            <w:pPr>
              <w:pStyle w:val="afa"/>
            </w:pPr>
            <w:r w:rsidRPr="00F849E3">
              <w:t>Цена</w:t>
            </w:r>
          </w:p>
          <w:p w:rsidR="005E47F8" w:rsidRPr="00F849E3" w:rsidRDefault="0064672E" w:rsidP="005B690B">
            <w:pPr>
              <w:pStyle w:val="afa"/>
            </w:pPr>
            <w:r>
              <w:t>постав</w:t>
            </w:r>
            <w:r w:rsidR="005E47F8" w:rsidRPr="00F849E3">
              <w:t>ки</w:t>
            </w:r>
          </w:p>
        </w:tc>
        <w:tc>
          <w:tcPr>
            <w:tcW w:w="1779" w:type="dxa"/>
            <w:gridSpan w:val="2"/>
          </w:tcPr>
          <w:p w:rsidR="005E47F8" w:rsidRPr="00F849E3" w:rsidRDefault="005E47F8" w:rsidP="00D73654">
            <w:pPr>
              <w:pStyle w:val="afa"/>
            </w:pPr>
            <w:r w:rsidRPr="00F849E3">
              <w:t>Сложившиеся цены</w:t>
            </w:r>
          </w:p>
        </w:tc>
      </w:tr>
      <w:tr w:rsidR="005E47F8" w:rsidRPr="00F849E3">
        <w:trPr>
          <w:cantSplit/>
          <w:trHeight w:hRule="exact" w:val="1543"/>
        </w:trPr>
        <w:tc>
          <w:tcPr>
            <w:tcW w:w="980" w:type="dxa"/>
            <w:vMerge/>
          </w:tcPr>
          <w:p w:rsidR="005E47F8" w:rsidRPr="00F849E3" w:rsidRDefault="005E47F8" w:rsidP="00D73654">
            <w:pPr>
              <w:pStyle w:val="afa"/>
            </w:pPr>
          </w:p>
        </w:tc>
        <w:tc>
          <w:tcPr>
            <w:tcW w:w="1838" w:type="dxa"/>
            <w:vMerge/>
          </w:tcPr>
          <w:p w:rsidR="005E47F8" w:rsidRPr="00F849E3" w:rsidRDefault="005E47F8" w:rsidP="00D73654">
            <w:pPr>
              <w:pStyle w:val="afa"/>
            </w:pPr>
          </w:p>
        </w:tc>
        <w:tc>
          <w:tcPr>
            <w:tcW w:w="1317" w:type="dxa"/>
            <w:vMerge/>
          </w:tcPr>
          <w:p w:rsidR="005E47F8" w:rsidRPr="00F849E3" w:rsidRDefault="005E47F8" w:rsidP="00D73654">
            <w:pPr>
              <w:pStyle w:val="afa"/>
            </w:pPr>
          </w:p>
        </w:tc>
        <w:tc>
          <w:tcPr>
            <w:tcW w:w="1680" w:type="dxa"/>
            <w:vMerge/>
          </w:tcPr>
          <w:p w:rsidR="005E47F8" w:rsidRPr="00F849E3" w:rsidRDefault="005E47F8" w:rsidP="00D73654">
            <w:pPr>
              <w:pStyle w:val="afa"/>
            </w:pPr>
          </w:p>
        </w:tc>
        <w:tc>
          <w:tcPr>
            <w:tcW w:w="1340" w:type="dxa"/>
            <w:vMerge/>
          </w:tcPr>
          <w:p w:rsidR="005E47F8" w:rsidRPr="00F849E3" w:rsidRDefault="005E47F8" w:rsidP="00D73654">
            <w:pPr>
              <w:pStyle w:val="afa"/>
            </w:pPr>
          </w:p>
        </w:tc>
        <w:tc>
          <w:tcPr>
            <w:tcW w:w="880" w:type="dxa"/>
            <w:textDirection w:val="btLr"/>
          </w:tcPr>
          <w:p w:rsidR="005E47F8" w:rsidRPr="00F849E3" w:rsidRDefault="005E47F8" w:rsidP="0064672E">
            <w:pPr>
              <w:pStyle w:val="afa"/>
              <w:ind w:left="113" w:right="113"/>
            </w:pPr>
            <w:r w:rsidRPr="00F849E3">
              <w:t>Внутр</w:t>
            </w:r>
            <w:r w:rsidR="00F849E3" w:rsidRPr="00F849E3">
              <w:t xml:space="preserve">. </w:t>
            </w:r>
            <w:r w:rsidRPr="00F849E3">
              <w:t>рынок</w:t>
            </w:r>
          </w:p>
        </w:tc>
        <w:tc>
          <w:tcPr>
            <w:tcW w:w="899" w:type="dxa"/>
            <w:textDirection w:val="btLr"/>
          </w:tcPr>
          <w:p w:rsidR="005E47F8" w:rsidRPr="00F849E3" w:rsidRDefault="005E47F8" w:rsidP="0064672E">
            <w:pPr>
              <w:pStyle w:val="afa"/>
              <w:ind w:left="113" w:right="113"/>
            </w:pPr>
            <w:r w:rsidRPr="00F849E3">
              <w:t>Бл</w:t>
            </w:r>
            <w:r w:rsidR="00F849E3" w:rsidRPr="00F849E3">
              <w:t xml:space="preserve">. </w:t>
            </w:r>
            <w:r w:rsidR="00D73654">
              <w:t>зарубе</w:t>
            </w:r>
            <w:r w:rsidRPr="00F849E3">
              <w:t>жье</w:t>
            </w:r>
          </w:p>
        </w:tc>
      </w:tr>
      <w:tr w:rsidR="0079629D" w:rsidRPr="00F849E3">
        <w:trPr>
          <w:trHeight w:hRule="exact" w:val="1409"/>
        </w:trPr>
        <w:tc>
          <w:tcPr>
            <w:tcW w:w="980" w:type="dxa"/>
          </w:tcPr>
          <w:p w:rsidR="0079629D" w:rsidRPr="00F849E3" w:rsidRDefault="0079629D" w:rsidP="00D73654">
            <w:pPr>
              <w:pStyle w:val="afa"/>
            </w:pPr>
            <w:r w:rsidRPr="00F849E3">
              <w:t>1</w:t>
            </w:r>
            <w:r w:rsidR="00F849E3" w:rsidRPr="00F849E3">
              <w:t xml:space="preserve">. </w:t>
            </w:r>
          </w:p>
        </w:tc>
        <w:tc>
          <w:tcPr>
            <w:tcW w:w="1838" w:type="dxa"/>
          </w:tcPr>
          <w:p w:rsidR="0079629D" w:rsidRPr="00F849E3" w:rsidRDefault="0079629D" w:rsidP="00D73654">
            <w:pPr>
              <w:pStyle w:val="afa"/>
            </w:pPr>
            <w:r w:rsidRPr="00F849E3">
              <w:t>РУН</w:t>
            </w:r>
            <w:r w:rsidR="00F849E3">
              <w:t xml:space="preserve"> "</w:t>
            </w:r>
            <w:r w:rsidRPr="00F849E3">
              <w:t>ЭТОН</w:t>
            </w:r>
            <w:r w:rsidR="00F849E3">
              <w:t xml:space="preserve">" </w:t>
            </w:r>
            <w:r w:rsidR="00F849E3" w:rsidRPr="00F849E3">
              <w:t xml:space="preserve">- </w:t>
            </w:r>
            <w:r w:rsidRPr="00F849E3">
              <w:t>детали</w:t>
            </w:r>
            <w:r w:rsidR="005E47F8" w:rsidRPr="00F849E3">
              <w:t xml:space="preserve"> отделки корпуса</w:t>
            </w:r>
          </w:p>
        </w:tc>
        <w:tc>
          <w:tcPr>
            <w:tcW w:w="1317" w:type="dxa"/>
          </w:tcPr>
          <w:p w:rsidR="0079629D" w:rsidRPr="00F849E3" w:rsidRDefault="0079629D" w:rsidP="00D73654">
            <w:pPr>
              <w:pStyle w:val="afa"/>
            </w:pPr>
            <w:r w:rsidRPr="00F849E3">
              <w:t>1000ш</w:t>
            </w:r>
            <w:r w:rsidR="00A70CB5" w:rsidRPr="00F849E3">
              <w:t>т</w:t>
            </w:r>
            <w:r w:rsidRPr="00F849E3">
              <w:t>/48</w:t>
            </w:r>
            <w:r w:rsidR="00A70CB5" w:rsidRPr="00F849E3">
              <w:t xml:space="preserve"> </w:t>
            </w:r>
            <w:r w:rsidRPr="00F849E3">
              <w:t>ч</w:t>
            </w:r>
          </w:p>
        </w:tc>
        <w:tc>
          <w:tcPr>
            <w:tcW w:w="1680" w:type="dxa"/>
          </w:tcPr>
          <w:p w:rsidR="0064672E" w:rsidRDefault="0079629D" w:rsidP="00D73654">
            <w:pPr>
              <w:pStyle w:val="afa"/>
            </w:pPr>
            <w:r w:rsidRPr="00F849E3">
              <w:t>Предопла</w:t>
            </w:r>
            <w:r w:rsidR="00A70CB5" w:rsidRPr="00F849E3">
              <w:t>та</w:t>
            </w:r>
            <w:r w:rsidR="005E47F8" w:rsidRPr="00F849E3">
              <w:t xml:space="preserve"> в </w:t>
            </w:r>
          </w:p>
          <w:p w:rsidR="00F849E3" w:rsidRDefault="005E47F8" w:rsidP="00D73654">
            <w:pPr>
              <w:pStyle w:val="afa"/>
            </w:pPr>
            <w:r w:rsidRPr="00F849E3">
              <w:t>дальн</w:t>
            </w:r>
            <w:r w:rsidR="00F849E3" w:rsidRPr="00F849E3">
              <w:t>.</w:t>
            </w:r>
          </w:p>
          <w:p w:rsidR="005E47F8" w:rsidRPr="00F849E3" w:rsidRDefault="005E47F8" w:rsidP="00D73654">
            <w:pPr>
              <w:pStyle w:val="afa"/>
            </w:pPr>
            <w:r w:rsidRPr="00F849E3">
              <w:t>по факту</w:t>
            </w:r>
          </w:p>
          <w:p w:rsidR="0079629D" w:rsidRPr="00F849E3" w:rsidRDefault="005E47F8" w:rsidP="00D73654">
            <w:pPr>
              <w:pStyle w:val="afa"/>
            </w:pPr>
            <w:r w:rsidRPr="00F849E3">
              <w:t>поставки</w:t>
            </w:r>
          </w:p>
        </w:tc>
        <w:tc>
          <w:tcPr>
            <w:tcW w:w="1340" w:type="dxa"/>
          </w:tcPr>
          <w:p w:rsidR="0079629D" w:rsidRPr="00F849E3" w:rsidRDefault="0079629D" w:rsidP="00D73654">
            <w:pPr>
              <w:pStyle w:val="afa"/>
            </w:pPr>
            <w:r w:rsidRPr="00F849E3">
              <w:t>0,9-1,3</w:t>
            </w:r>
          </w:p>
          <w:p w:rsidR="005E47F8" w:rsidRPr="00F849E3" w:rsidRDefault="005E47F8" w:rsidP="00D73654">
            <w:pPr>
              <w:pStyle w:val="afa"/>
            </w:pP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  <w:r w:rsidRPr="00F849E3">
              <w:t>/шт</w:t>
            </w:r>
          </w:p>
        </w:tc>
        <w:tc>
          <w:tcPr>
            <w:tcW w:w="880" w:type="dxa"/>
          </w:tcPr>
          <w:p w:rsidR="0079629D" w:rsidRPr="00F849E3" w:rsidRDefault="00A70CB5" w:rsidP="00D73654">
            <w:pPr>
              <w:pStyle w:val="afa"/>
            </w:pPr>
            <w:r w:rsidRPr="00F849E3">
              <w:t>0,</w:t>
            </w:r>
            <w:r w:rsidR="0079629D" w:rsidRPr="00F849E3">
              <w:t>9-1,3</w:t>
            </w:r>
          </w:p>
        </w:tc>
        <w:tc>
          <w:tcPr>
            <w:tcW w:w="899" w:type="dxa"/>
          </w:tcPr>
          <w:p w:rsidR="0079629D" w:rsidRPr="00F849E3" w:rsidRDefault="0079629D" w:rsidP="00D73654">
            <w:pPr>
              <w:pStyle w:val="afa"/>
            </w:pPr>
            <w:r w:rsidRPr="00F849E3">
              <w:t>1</w:t>
            </w:r>
            <w:r w:rsidR="00A70CB5" w:rsidRPr="00F849E3">
              <w:t>,</w:t>
            </w:r>
            <w:r w:rsidRPr="00F849E3">
              <w:t>0</w:t>
            </w:r>
            <w:r w:rsidR="00A70CB5" w:rsidRPr="00F849E3">
              <w:t>-1,4</w:t>
            </w:r>
          </w:p>
        </w:tc>
      </w:tr>
      <w:tr w:rsidR="00B720C8" w:rsidRPr="00F849E3">
        <w:trPr>
          <w:trHeight w:hRule="exact" w:val="990"/>
        </w:trPr>
        <w:tc>
          <w:tcPr>
            <w:tcW w:w="980" w:type="dxa"/>
          </w:tcPr>
          <w:p w:rsidR="00B720C8" w:rsidRPr="00F849E3" w:rsidRDefault="005E47F8" w:rsidP="00D73654">
            <w:pPr>
              <w:pStyle w:val="afa"/>
            </w:pPr>
            <w:r w:rsidRPr="00F849E3">
              <w:t>2</w:t>
            </w:r>
            <w:r w:rsidR="00F849E3" w:rsidRPr="00F849E3">
              <w:t xml:space="preserve">. </w:t>
            </w:r>
          </w:p>
        </w:tc>
        <w:tc>
          <w:tcPr>
            <w:tcW w:w="1838" w:type="dxa"/>
          </w:tcPr>
          <w:p w:rsidR="00B720C8" w:rsidRPr="00F849E3" w:rsidRDefault="00B720C8" w:rsidP="00D73654">
            <w:pPr>
              <w:pStyle w:val="afa"/>
            </w:pPr>
            <w:r w:rsidRPr="00F849E3">
              <w:t>ОАО</w:t>
            </w:r>
            <w:r w:rsidR="00F849E3">
              <w:t xml:space="preserve"> "</w:t>
            </w:r>
            <w:r w:rsidRPr="00F849E3">
              <w:t>Мега-плюс</w:t>
            </w:r>
            <w:r w:rsidR="00F849E3">
              <w:t xml:space="preserve">" </w:t>
            </w:r>
            <w:r w:rsidRPr="00F849E3">
              <w:t>лату</w:t>
            </w:r>
            <w:r w:rsidR="005E47F8" w:rsidRPr="00F849E3">
              <w:t>нн</w:t>
            </w:r>
            <w:r w:rsidRPr="00F849E3">
              <w:t>ые заго</w:t>
            </w:r>
            <w:r w:rsidR="005E47F8" w:rsidRPr="00F849E3">
              <w:t>т</w:t>
            </w:r>
            <w:r w:rsidRPr="00F849E3">
              <w:t>овки</w:t>
            </w:r>
          </w:p>
        </w:tc>
        <w:tc>
          <w:tcPr>
            <w:tcW w:w="1317" w:type="dxa"/>
          </w:tcPr>
          <w:p w:rsidR="00B720C8" w:rsidRPr="00F849E3" w:rsidRDefault="00B720C8" w:rsidP="00D73654">
            <w:pPr>
              <w:pStyle w:val="afa"/>
            </w:pPr>
            <w:r w:rsidRPr="00F849E3">
              <w:t>100 кг/48 ч</w:t>
            </w:r>
          </w:p>
        </w:tc>
        <w:tc>
          <w:tcPr>
            <w:tcW w:w="1680" w:type="dxa"/>
          </w:tcPr>
          <w:p w:rsidR="00B720C8" w:rsidRPr="00F849E3" w:rsidRDefault="00F849E3" w:rsidP="00D73654">
            <w:pPr>
              <w:pStyle w:val="afa"/>
            </w:pPr>
            <w:r w:rsidRPr="00F849E3">
              <w:t xml:space="preserve"> -</w:t>
            </w:r>
            <w:r>
              <w:t xml:space="preserve"> " </w:t>
            </w:r>
            <w:r w:rsidRPr="00F849E3">
              <w:t xml:space="preserve">- </w:t>
            </w:r>
          </w:p>
        </w:tc>
        <w:tc>
          <w:tcPr>
            <w:tcW w:w="1340" w:type="dxa"/>
          </w:tcPr>
          <w:p w:rsidR="00B720C8" w:rsidRPr="00F849E3" w:rsidRDefault="005E47F8" w:rsidP="00D73654">
            <w:pPr>
              <w:pStyle w:val="afa"/>
            </w:pPr>
            <w:r w:rsidRPr="00F849E3">
              <w:t>5,</w:t>
            </w:r>
            <w:r w:rsidR="00B720C8" w:rsidRPr="00F849E3">
              <w:t>13 у</w:t>
            </w:r>
            <w:r w:rsidR="00F849E3" w:rsidRPr="00F849E3">
              <w:t xml:space="preserve">. </w:t>
            </w:r>
            <w:r w:rsidR="00B720C8" w:rsidRPr="00F849E3">
              <w:t>е</w:t>
            </w:r>
            <w:r w:rsidR="00F849E3" w:rsidRPr="00F849E3">
              <w:t xml:space="preserve">. </w:t>
            </w:r>
            <w:r w:rsidR="00B720C8" w:rsidRPr="00F849E3">
              <w:t>/к</w:t>
            </w:r>
            <w:r w:rsidRPr="00F849E3">
              <w:t>г</w:t>
            </w:r>
          </w:p>
        </w:tc>
        <w:tc>
          <w:tcPr>
            <w:tcW w:w="880" w:type="dxa"/>
          </w:tcPr>
          <w:p w:rsidR="00B720C8" w:rsidRPr="00F849E3" w:rsidRDefault="00B720C8" w:rsidP="00D73654">
            <w:pPr>
              <w:pStyle w:val="afa"/>
            </w:pPr>
            <w:r w:rsidRPr="00F849E3">
              <w:t>5</w:t>
            </w:r>
            <w:r w:rsidR="005E47F8" w:rsidRPr="00F849E3">
              <w:t>,</w:t>
            </w:r>
            <w:r w:rsidRPr="00F849E3">
              <w:t>13</w:t>
            </w:r>
          </w:p>
        </w:tc>
        <w:tc>
          <w:tcPr>
            <w:tcW w:w="899" w:type="dxa"/>
          </w:tcPr>
          <w:p w:rsidR="00B720C8" w:rsidRPr="00F849E3" w:rsidRDefault="005E47F8" w:rsidP="00D73654">
            <w:pPr>
              <w:pStyle w:val="afa"/>
            </w:pPr>
            <w:r w:rsidRPr="00F849E3">
              <w:t>5,21</w:t>
            </w:r>
          </w:p>
        </w:tc>
      </w:tr>
      <w:tr w:rsidR="00A70CB5" w:rsidRPr="00F849E3">
        <w:trPr>
          <w:trHeight w:val="1818"/>
        </w:trPr>
        <w:tc>
          <w:tcPr>
            <w:tcW w:w="980" w:type="dxa"/>
          </w:tcPr>
          <w:p w:rsidR="00A70CB5" w:rsidRPr="00F849E3" w:rsidRDefault="005E47F8" w:rsidP="00D73654">
            <w:pPr>
              <w:pStyle w:val="afa"/>
            </w:pPr>
            <w:r w:rsidRPr="00F849E3">
              <w:t>3</w:t>
            </w:r>
            <w:r w:rsidR="00F849E3" w:rsidRPr="00F849E3">
              <w:t xml:space="preserve">. </w:t>
            </w:r>
          </w:p>
        </w:tc>
        <w:tc>
          <w:tcPr>
            <w:tcW w:w="1838" w:type="dxa"/>
          </w:tcPr>
          <w:p w:rsidR="00A70CB5" w:rsidRPr="00F849E3" w:rsidRDefault="00A70CB5" w:rsidP="00D73654">
            <w:pPr>
              <w:pStyle w:val="afa"/>
            </w:pPr>
            <w:r w:rsidRPr="00F849E3">
              <w:t>ОАО</w:t>
            </w:r>
            <w:r w:rsidR="00F849E3">
              <w:t xml:space="preserve"> "</w:t>
            </w:r>
            <w:r w:rsidRPr="00F849E3">
              <w:t>Валрус</w:t>
            </w:r>
            <w:r w:rsidR="00F849E3">
              <w:t xml:space="preserve">" </w:t>
            </w:r>
            <w:r w:rsidR="00F849E3" w:rsidRPr="00F849E3">
              <w:t xml:space="preserve">- </w:t>
            </w:r>
            <w:r w:rsidRPr="00F849E3">
              <w:t xml:space="preserve">материалы для </w:t>
            </w:r>
            <w:r w:rsidR="005E47F8" w:rsidRPr="00F849E3">
              <w:t>изготовления</w:t>
            </w:r>
            <w:r w:rsidRPr="00F849E3">
              <w:t xml:space="preserve"> деталей</w:t>
            </w:r>
            <w:r w:rsidR="00F849E3" w:rsidRPr="00F849E3">
              <w:t xml:space="preserve"> </w:t>
            </w:r>
            <w:r w:rsidR="005E47F8" w:rsidRPr="00F849E3">
              <w:t>из металл</w:t>
            </w:r>
            <w:r w:rsidRPr="00F849E3">
              <w:t>окерамики</w:t>
            </w:r>
          </w:p>
        </w:tc>
        <w:tc>
          <w:tcPr>
            <w:tcW w:w="1317" w:type="dxa"/>
          </w:tcPr>
          <w:p w:rsidR="00A70CB5" w:rsidRPr="00F849E3" w:rsidRDefault="00A70CB5" w:rsidP="00D73654">
            <w:pPr>
              <w:pStyle w:val="afa"/>
            </w:pPr>
            <w:r w:rsidRPr="00F849E3">
              <w:t>10</w:t>
            </w:r>
            <w:r w:rsidR="005E47F8" w:rsidRPr="00F849E3">
              <w:t xml:space="preserve"> кг</w:t>
            </w:r>
            <w:r w:rsidRPr="00F849E3">
              <w:t xml:space="preserve"> /</w:t>
            </w:r>
            <w:r w:rsidR="005E47F8" w:rsidRPr="00F849E3">
              <w:t xml:space="preserve"> </w:t>
            </w:r>
            <w:r w:rsidRPr="00F849E3">
              <w:t>24 ч</w:t>
            </w:r>
          </w:p>
        </w:tc>
        <w:tc>
          <w:tcPr>
            <w:tcW w:w="1680" w:type="dxa"/>
          </w:tcPr>
          <w:p w:rsidR="00A70CB5" w:rsidRPr="00F849E3" w:rsidRDefault="00F849E3" w:rsidP="00D73654">
            <w:pPr>
              <w:pStyle w:val="afa"/>
            </w:pPr>
            <w:r w:rsidRPr="00F849E3">
              <w:t xml:space="preserve"> -</w:t>
            </w:r>
            <w:r>
              <w:t xml:space="preserve"> " </w:t>
            </w:r>
            <w:r w:rsidRPr="00F849E3">
              <w:t xml:space="preserve">- </w:t>
            </w:r>
          </w:p>
        </w:tc>
        <w:tc>
          <w:tcPr>
            <w:tcW w:w="1340" w:type="dxa"/>
          </w:tcPr>
          <w:p w:rsidR="00A70CB5" w:rsidRPr="00F849E3" w:rsidRDefault="00A70CB5" w:rsidP="00D73654">
            <w:pPr>
              <w:pStyle w:val="afa"/>
            </w:pPr>
            <w:r w:rsidRPr="00F849E3">
              <w:t>8,93</w:t>
            </w:r>
          </w:p>
        </w:tc>
        <w:tc>
          <w:tcPr>
            <w:tcW w:w="880" w:type="dxa"/>
          </w:tcPr>
          <w:p w:rsidR="00A70CB5" w:rsidRPr="00F849E3" w:rsidRDefault="005E47F8" w:rsidP="00D73654">
            <w:pPr>
              <w:pStyle w:val="afa"/>
            </w:pPr>
            <w:r w:rsidRPr="00F849E3">
              <w:t>8,</w:t>
            </w:r>
            <w:r w:rsidR="00A70CB5" w:rsidRPr="00F849E3">
              <w:t>93</w:t>
            </w:r>
          </w:p>
        </w:tc>
        <w:tc>
          <w:tcPr>
            <w:tcW w:w="899" w:type="dxa"/>
          </w:tcPr>
          <w:p w:rsidR="00A70CB5" w:rsidRPr="00F849E3" w:rsidRDefault="00A70CB5" w:rsidP="00D73654">
            <w:pPr>
              <w:pStyle w:val="afa"/>
            </w:pPr>
            <w:r w:rsidRPr="00F849E3">
              <w:t>9</w:t>
            </w:r>
            <w:r w:rsidR="005E47F8" w:rsidRPr="00F849E3">
              <w:t>,71</w:t>
            </w:r>
          </w:p>
        </w:tc>
      </w:tr>
    </w:tbl>
    <w:p w:rsidR="005E47F8" w:rsidRPr="00F849E3" w:rsidRDefault="005E47F8" w:rsidP="00F849E3">
      <w:pPr>
        <w:ind w:firstLine="709"/>
      </w:pPr>
    </w:p>
    <w:p w:rsidR="00F849E3" w:rsidRDefault="005E47F8" w:rsidP="00F849E3">
      <w:pPr>
        <w:ind w:firstLine="709"/>
      </w:pPr>
      <w:r w:rsidRPr="00F849E3">
        <w:t>П</w:t>
      </w:r>
      <w:r w:rsidR="00B720C8" w:rsidRPr="00F849E3">
        <w:t>отр</w:t>
      </w:r>
      <w:r w:rsidRPr="00F849E3">
        <w:t>е</w:t>
      </w:r>
      <w:r w:rsidR="00B720C8" w:rsidRPr="00F849E3">
        <w:t>б</w:t>
      </w:r>
      <w:r w:rsidRPr="00F849E3">
        <w:t>н</w:t>
      </w:r>
      <w:r w:rsidR="00B720C8" w:rsidRPr="00F849E3">
        <w:t>ос</w:t>
      </w:r>
      <w:r w:rsidRPr="00F849E3">
        <w:t>т</w:t>
      </w:r>
      <w:r w:rsidR="00B720C8" w:rsidRPr="00F849E3">
        <w:t>ь фирмы в материалах и комплектующих представлена в</w:t>
      </w:r>
      <w:r w:rsidRPr="00F849E3">
        <w:t xml:space="preserve"> таблице 9</w:t>
      </w:r>
      <w:r w:rsidR="00F849E3" w:rsidRPr="00F849E3">
        <w:t>.</w:t>
      </w:r>
    </w:p>
    <w:p w:rsidR="005B690B" w:rsidRDefault="005B690B" w:rsidP="00F849E3">
      <w:pPr>
        <w:ind w:firstLine="709"/>
      </w:pPr>
    </w:p>
    <w:p w:rsidR="00F849E3" w:rsidRDefault="005E47F8" w:rsidP="00F849E3">
      <w:pPr>
        <w:ind w:firstLine="709"/>
      </w:pPr>
      <w:r w:rsidRPr="00F849E3">
        <w:t>Таблица</w:t>
      </w:r>
      <w:r w:rsidR="00B720C8" w:rsidRPr="00F849E3">
        <w:t xml:space="preserve"> 9</w:t>
      </w:r>
      <w:r w:rsidR="00F849E3" w:rsidRPr="00F849E3">
        <w:t>.</w:t>
      </w:r>
    </w:p>
    <w:p w:rsidR="00B720C8" w:rsidRPr="00F849E3" w:rsidRDefault="00B720C8" w:rsidP="00F849E3">
      <w:pPr>
        <w:ind w:firstLine="709"/>
      </w:pPr>
      <w:r w:rsidRPr="00F849E3">
        <w:t>Расчет потребности в сырьевых ресурсах</w:t>
      </w:r>
    </w:p>
    <w:tbl>
      <w:tblPr>
        <w:tblStyle w:val="15"/>
        <w:tblW w:w="929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0"/>
        <w:gridCol w:w="534"/>
        <w:gridCol w:w="22"/>
        <w:gridCol w:w="1743"/>
        <w:gridCol w:w="17"/>
        <w:gridCol w:w="21"/>
        <w:gridCol w:w="1099"/>
        <w:gridCol w:w="14"/>
        <w:gridCol w:w="22"/>
        <w:gridCol w:w="944"/>
        <w:gridCol w:w="6"/>
        <w:gridCol w:w="22"/>
        <w:gridCol w:w="812"/>
        <w:gridCol w:w="22"/>
        <w:gridCol w:w="1089"/>
        <w:gridCol w:w="9"/>
        <w:gridCol w:w="13"/>
        <w:gridCol w:w="812"/>
        <w:gridCol w:w="15"/>
        <w:gridCol w:w="7"/>
        <w:gridCol w:w="950"/>
        <w:gridCol w:w="23"/>
        <w:gridCol w:w="1052"/>
        <w:gridCol w:w="23"/>
      </w:tblGrid>
      <w:tr w:rsidR="001E6B11" w:rsidRPr="00F849E3" w:rsidTr="005B690B">
        <w:trPr>
          <w:gridBefore w:val="1"/>
          <w:wBefore w:w="20" w:type="dxa"/>
          <w:trHeight w:hRule="exact" w:val="604"/>
        </w:trPr>
        <w:tc>
          <w:tcPr>
            <w:tcW w:w="556" w:type="dxa"/>
            <w:gridSpan w:val="2"/>
          </w:tcPr>
          <w:p w:rsidR="00B720C8" w:rsidRPr="00F849E3" w:rsidRDefault="00B720C8" w:rsidP="0064672E">
            <w:pPr>
              <w:pStyle w:val="afa"/>
            </w:pPr>
            <w:r w:rsidRPr="00F849E3">
              <w:t xml:space="preserve">№ </w:t>
            </w:r>
            <w:r w:rsidR="009C7101" w:rsidRPr="00F849E3">
              <w:t>п</w:t>
            </w:r>
            <w:r w:rsidRPr="00F849E3">
              <w:t>/ п</w:t>
            </w:r>
          </w:p>
        </w:tc>
        <w:tc>
          <w:tcPr>
            <w:tcW w:w="1781" w:type="dxa"/>
            <w:gridSpan w:val="3"/>
          </w:tcPr>
          <w:p w:rsidR="00B720C8" w:rsidRPr="00F849E3" w:rsidRDefault="009C7101" w:rsidP="0064672E">
            <w:pPr>
              <w:pStyle w:val="afa"/>
            </w:pPr>
            <w:r w:rsidRPr="00F849E3">
              <w:t>Н</w:t>
            </w:r>
            <w:r w:rsidR="00B720C8" w:rsidRPr="00F849E3">
              <w:t>а</w:t>
            </w:r>
            <w:r w:rsidRPr="00F849E3">
              <w:t>именование</w:t>
            </w:r>
            <w:r w:rsidR="00B720C8" w:rsidRPr="00F849E3">
              <w:t xml:space="preserve"> ресурсов</w:t>
            </w:r>
          </w:p>
        </w:tc>
        <w:tc>
          <w:tcPr>
            <w:tcW w:w="1135" w:type="dxa"/>
            <w:gridSpan w:val="3"/>
          </w:tcPr>
          <w:p w:rsidR="00B720C8" w:rsidRPr="00F849E3" w:rsidRDefault="00B720C8" w:rsidP="0064672E">
            <w:pPr>
              <w:pStyle w:val="afa"/>
            </w:pPr>
            <w:r w:rsidRPr="00F849E3">
              <w:t>Единица измерения</w:t>
            </w:r>
          </w:p>
        </w:tc>
        <w:tc>
          <w:tcPr>
            <w:tcW w:w="2917" w:type="dxa"/>
            <w:gridSpan w:val="8"/>
          </w:tcPr>
          <w:p w:rsidR="00B720C8" w:rsidRPr="00F849E3" w:rsidRDefault="00B720C8" w:rsidP="0064672E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 г</w:t>
            </w:r>
            <w:r w:rsidR="00F849E3" w:rsidRPr="00F849E3">
              <w:t xml:space="preserve">. </w:t>
            </w:r>
          </w:p>
        </w:tc>
        <w:tc>
          <w:tcPr>
            <w:tcW w:w="2882" w:type="dxa"/>
            <w:gridSpan w:val="7"/>
          </w:tcPr>
          <w:p w:rsidR="00B720C8" w:rsidRPr="00F849E3" w:rsidRDefault="008B3A1C" w:rsidP="0064672E">
            <w:pPr>
              <w:pStyle w:val="afa"/>
            </w:pPr>
            <w:r w:rsidRPr="00F849E3">
              <w:rPr>
                <w:lang w:val="en-US"/>
              </w:rPr>
              <w:t>I</w:t>
            </w:r>
            <w:r w:rsidR="00B720C8" w:rsidRPr="00F849E3">
              <w:t xml:space="preserve"> п/г</w:t>
            </w:r>
            <w:r w:rsidR="00F849E3">
              <w:t>. 20</w:t>
            </w:r>
            <w:r w:rsidR="00B720C8" w:rsidRPr="00F849E3">
              <w:t>06 г</w:t>
            </w:r>
            <w:r w:rsidR="00F849E3" w:rsidRPr="00F849E3">
              <w:t xml:space="preserve">. </w:t>
            </w:r>
          </w:p>
        </w:tc>
      </w:tr>
      <w:tr w:rsidR="001E6B11" w:rsidRPr="00F849E3">
        <w:trPr>
          <w:gridAfter w:val="1"/>
          <w:wAfter w:w="23" w:type="dxa"/>
          <w:cantSplit/>
          <w:trHeight w:hRule="exact" w:val="1331"/>
        </w:trPr>
        <w:tc>
          <w:tcPr>
            <w:tcW w:w="554" w:type="dxa"/>
            <w:gridSpan w:val="2"/>
          </w:tcPr>
          <w:p w:rsidR="009C7101" w:rsidRPr="00F849E3" w:rsidRDefault="009C7101" w:rsidP="0064672E">
            <w:pPr>
              <w:pStyle w:val="afa"/>
            </w:pPr>
          </w:p>
        </w:tc>
        <w:tc>
          <w:tcPr>
            <w:tcW w:w="1782" w:type="dxa"/>
            <w:gridSpan w:val="3"/>
          </w:tcPr>
          <w:p w:rsidR="009C7101" w:rsidRPr="00F849E3" w:rsidRDefault="009C7101" w:rsidP="0064672E">
            <w:pPr>
              <w:pStyle w:val="afa"/>
            </w:pPr>
          </w:p>
        </w:tc>
        <w:tc>
          <w:tcPr>
            <w:tcW w:w="1134" w:type="dxa"/>
            <w:gridSpan w:val="3"/>
          </w:tcPr>
          <w:p w:rsidR="009C7101" w:rsidRPr="00F849E3" w:rsidRDefault="009C7101" w:rsidP="0064672E">
            <w:pPr>
              <w:pStyle w:val="afa"/>
            </w:pPr>
          </w:p>
        </w:tc>
        <w:tc>
          <w:tcPr>
            <w:tcW w:w="972" w:type="dxa"/>
            <w:gridSpan w:val="3"/>
            <w:textDirection w:val="btLr"/>
          </w:tcPr>
          <w:p w:rsidR="009C7101" w:rsidRPr="00F849E3" w:rsidRDefault="009C7101" w:rsidP="001E6B11">
            <w:pPr>
              <w:pStyle w:val="afa"/>
              <w:ind w:left="113" w:right="113"/>
            </w:pPr>
            <w:r w:rsidRPr="00F849E3">
              <w:t>К-во</w:t>
            </w:r>
          </w:p>
        </w:tc>
        <w:tc>
          <w:tcPr>
            <w:tcW w:w="834" w:type="dxa"/>
            <w:gridSpan w:val="2"/>
            <w:textDirection w:val="btLr"/>
          </w:tcPr>
          <w:p w:rsidR="009C7101" w:rsidRPr="00F849E3" w:rsidRDefault="009C7101" w:rsidP="001E6B11">
            <w:pPr>
              <w:pStyle w:val="afa"/>
              <w:ind w:left="113" w:right="113"/>
            </w:pPr>
            <w:r w:rsidRPr="00F849E3">
              <w:t>Цена ед</w:t>
            </w:r>
            <w:r w:rsidR="00F849E3" w:rsidRPr="00F849E3">
              <w:t xml:space="preserve">. </w:t>
            </w: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1111" w:type="dxa"/>
            <w:gridSpan w:val="2"/>
            <w:textDirection w:val="btLr"/>
          </w:tcPr>
          <w:p w:rsidR="009C7101" w:rsidRPr="00F849E3" w:rsidRDefault="009C7101" w:rsidP="001E6B11">
            <w:pPr>
              <w:pStyle w:val="afa"/>
              <w:ind w:left="113" w:right="113"/>
            </w:pPr>
            <w:r w:rsidRPr="00F849E3">
              <w:t>Стоимость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834" w:type="dxa"/>
            <w:gridSpan w:val="3"/>
            <w:textDirection w:val="btLr"/>
          </w:tcPr>
          <w:p w:rsidR="009C7101" w:rsidRPr="00F849E3" w:rsidRDefault="009C7101" w:rsidP="001E6B11">
            <w:pPr>
              <w:pStyle w:val="afa"/>
              <w:ind w:left="113" w:right="113"/>
            </w:pPr>
            <w:r w:rsidRPr="00F849E3">
              <w:t>К-во</w:t>
            </w:r>
          </w:p>
        </w:tc>
        <w:tc>
          <w:tcPr>
            <w:tcW w:w="972" w:type="dxa"/>
            <w:gridSpan w:val="3"/>
            <w:textDirection w:val="btLr"/>
          </w:tcPr>
          <w:p w:rsidR="009C7101" w:rsidRPr="00F849E3" w:rsidRDefault="009C7101" w:rsidP="001E6B11">
            <w:pPr>
              <w:pStyle w:val="afa"/>
              <w:ind w:left="113" w:right="113"/>
            </w:pPr>
            <w:r w:rsidRPr="00F849E3">
              <w:t>Цена ед</w:t>
            </w:r>
            <w:r w:rsidR="00F849E3" w:rsidRPr="00F849E3">
              <w:t xml:space="preserve">. </w:t>
            </w: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1075" w:type="dxa"/>
            <w:gridSpan w:val="2"/>
            <w:textDirection w:val="btLr"/>
          </w:tcPr>
          <w:p w:rsidR="009C7101" w:rsidRPr="00F849E3" w:rsidRDefault="009C7101" w:rsidP="001E6B11">
            <w:pPr>
              <w:pStyle w:val="afa"/>
              <w:ind w:left="113" w:right="113"/>
            </w:pPr>
            <w:r w:rsidRPr="00F849E3">
              <w:t>Стоимость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</w:tr>
      <w:tr w:rsidR="001E6B11" w:rsidRPr="00F849E3" w:rsidTr="005B690B">
        <w:trPr>
          <w:gridBefore w:val="1"/>
          <w:wBefore w:w="20" w:type="dxa"/>
          <w:trHeight w:hRule="exact" w:val="645"/>
        </w:trPr>
        <w:tc>
          <w:tcPr>
            <w:tcW w:w="556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1</w:t>
            </w:r>
            <w:r w:rsidR="00F849E3" w:rsidRPr="00F849E3">
              <w:t xml:space="preserve">. </w:t>
            </w:r>
          </w:p>
        </w:tc>
        <w:tc>
          <w:tcPr>
            <w:tcW w:w="1781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Детали отделки корпуса</w:t>
            </w:r>
          </w:p>
        </w:tc>
        <w:tc>
          <w:tcPr>
            <w:tcW w:w="1135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шт</w:t>
            </w:r>
          </w:p>
        </w:tc>
        <w:tc>
          <w:tcPr>
            <w:tcW w:w="972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10770</w:t>
            </w:r>
          </w:p>
        </w:tc>
        <w:tc>
          <w:tcPr>
            <w:tcW w:w="834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1,096</w:t>
            </w:r>
          </w:p>
        </w:tc>
        <w:tc>
          <w:tcPr>
            <w:tcW w:w="1111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11812</w:t>
            </w:r>
          </w:p>
        </w:tc>
        <w:tc>
          <w:tcPr>
            <w:tcW w:w="834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50830</w:t>
            </w:r>
          </w:p>
        </w:tc>
        <w:tc>
          <w:tcPr>
            <w:tcW w:w="973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1,146</w:t>
            </w:r>
          </w:p>
        </w:tc>
        <w:tc>
          <w:tcPr>
            <w:tcW w:w="1075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58263</w:t>
            </w:r>
          </w:p>
        </w:tc>
      </w:tr>
      <w:tr w:rsidR="001E6B11" w:rsidRPr="00F849E3">
        <w:trPr>
          <w:gridBefore w:val="1"/>
          <w:wBefore w:w="20" w:type="dxa"/>
          <w:trHeight w:hRule="exact" w:val="422"/>
        </w:trPr>
        <w:tc>
          <w:tcPr>
            <w:tcW w:w="556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2</w:t>
            </w:r>
            <w:r w:rsidR="00F849E3" w:rsidRPr="00F849E3">
              <w:t xml:space="preserve">. </w:t>
            </w:r>
          </w:p>
        </w:tc>
        <w:tc>
          <w:tcPr>
            <w:tcW w:w="1781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Латунные заготовки</w:t>
            </w:r>
          </w:p>
        </w:tc>
        <w:tc>
          <w:tcPr>
            <w:tcW w:w="1135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кг</w:t>
            </w:r>
          </w:p>
        </w:tc>
        <w:tc>
          <w:tcPr>
            <w:tcW w:w="972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5385</w:t>
            </w:r>
          </w:p>
        </w:tc>
        <w:tc>
          <w:tcPr>
            <w:tcW w:w="834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5,13</w:t>
            </w:r>
          </w:p>
        </w:tc>
        <w:tc>
          <w:tcPr>
            <w:tcW w:w="1111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27640</w:t>
            </w:r>
          </w:p>
        </w:tc>
        <w:tc>
          <w:tcPr>
            <w:tcW w:w="834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25415</w:t>
            </w:r>
          </w:p>
        </w:tc>
        <w:tc>
          <w:tcPr>
            <w:tcW w:w="973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5,34</w:t>
            </w:r>
          </w:p>
        </w:tc>
        <w:tc>
          <w:tcPr>
            <w:tcW w:w="1075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135718</w:t>
            </w:r>
          </w:p>
        </w:tc>
      </w:tr>
      <w:tr w:rsidR="001E6B11" w:rsidRPr="00F849E3" w:rsidTr="005B690B">
        <w:trPr>
          <w:gridBefore w:val="1"/>
          <w:wBefore w:w="20" w:type="dxa"/>
          <w:trHeight w:hRule="exact" w:val="291"/>
        </w:trPr>
        <w:tc>
          <w:tcPr>
            <w:tcW w:w="556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3</w:t>
            </w:r>
            <w:r w:rsidR="00F849E3" w:rsidRPr="00F849E3">
              <w:t xml:space="preserve">. </w:t>
            </w:r>
          </w:p>
        </w:tc>
        <w:tc>
          <w:tcPr>
            <w:tcW w:w="1781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Металлокерамика</w:t>
            </w:r>
          </w:p>
        </w:tc>
        <w:tc>
          <w:tcPr>
            <w:tcW w:w="1135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кг</w:t>
            </w:r>
          </w:p>
        </w:tc>
        <w:tc>
          <w:tcPr>
            <w:tcW w:w="972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323</w:t>
            </w:r>
          </w:p>
        </w:tc>
        <w:tc>
          <w:tcPr>
            <w:tcW w:w="834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8,93</w:t>
            </w:r>
          </w:p>
        </w:tc>
        <w:tc>
          <w:tcPr>
            <w:tcW w:w="1111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2883</w:t>
            </w:r>
          </w:p>
        </w:tc>
        <w:tc>
          <w:tcPr>
            <w:tcW w:w="834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1695</w:t>
            </w:r>
          </w:p>
        </w:tc>
        <w:tc>
          <w:tcPr>
            <w:tcW w:w="973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9,13</w:t>
            </w:r>
          </w:p>
        </w:tc>
        <w:tc>
          <w:tcPr>
            <w:tcW w:w="1075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15458</w:t>
            </w:r>
          </w:p>
        </w:tc>
      </w:tr>
      <w:tr w:rsidR="001E6B11" w:rsidRPr="00F849E3" w:rsidTr="005B690B">
        <w:trPr>
          <w:gridBefore w:val="1"/>
          <w:wBefore w:w="20" w:type="dxa"/>
          <w:trHeight w:hRule="exact" w:val="281"/>
        </w:trPr>
        <w:tc>
          <w:tcPr>
            <w:tcW w:w="556" w:type="dxa"/>
            <w:gridSpan w:val="2"/>
          </w:tcPr>
          <w:p w:rsidR="009C7101" w:rsidRPr="00F849E3" w:rsidRDefault="009C7101" w:rsidP="0064672E">
            <w:pPr>
              <w:pStyle w:val="afa"/>
            </w:pPr>
          </w:p>
        </w:tc>
        <w:tc>
          <w:tcPr>
            <w:tcW w:w="1781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Итого затрат</w:t>
            </w:r>
          </w:p>
        </w:tc>
        <w:tc>
          <w:tcPr>
            <w:tcW w:w="1135" w:type="dxa"/>
            <w:gridSpan w:val="3"/>
          </w:tcPr>
          <w:p w:rsidR="009C7101" w:rsidRPr="00F849E3" w:rsidRDefault="009C7101" w:rsidP="0064672E">
            <w:pPr>
              <w:pStyle w:val="afa"/>
            </w:pPr>
          </w:p>
        </w:tc>
        <w:tc>
          <w:tcPr>
            <w:tcW w:w="972" w:type="dxa"/>
            <w:gridSpan w:val="3"/>
          </w:tcPr>
          <w:p w:rsidR="009C7101" w:rsidRPr="00F849E3" w:rsidRDefault="009C7101" w:rsidP="0064672E">
            <w:pPr>
              <w:pStyle w:val="afa"/>
            </w:pPr>
          </w:p>
        </w:tc>
        <w:tc>
          <w:tcPr>
            <w:tcW w:w="834" w:type="dxa"/>
            <w:gridSpan w:val="2"/>
          </w:tcPr>
          <w:p w:rsidR="009C7101" w:rsidRPr="00F849E3" w:rsidRDefault="009C7101" w:rsidP="0064672E">
            <w:pPr>
              <w:pStyle w:val="afa"/>
            </w:pPr>
          </w:p>
        </w:tc>
        <w:tc>
          <w:tcPr>
            <w:tcW w:w="1111" w:type="dxa"/>
            <w:gridSpan w:val="3"/>
          </w:tcPr>
          <w:p w:rsidR="009C7101" w:rsidRPr="00F849E3" w:rsidRDefault="009C7101" w:rsidP="0064672E">
            <w:pPr>
              <w:pStyle w:val="afa"/>
            </w:pPr>
            <w:r w:rsidRPr="00F849E3">
              <w:t>42335</w:t>
            </w:r>
          </w:p>
        </w:tc>
        <w:tc>
          <w:tcPr>
            <w:tcW w:w="834" w:type="dxa"/>
            <w:gridSpan w:val="3"/>
          </w:tcPr>
          <w:p w:rsidR="009C7101" w:rsidRPr="00F849E3" w:rsidRDefault="009C7101" w:rsidP="0064672E">
            <w:pPr>
              <w:pStyle w:val="afa"/>
            </w:pPr>
          </w:p>
        </w:tc>
        <w:tc>
          <w:tcPr>
            <w:tcW w:w="973" w:type="dxa"/>
            <w:gridSpan w:val="2"/>
          </w:tcPr>
          <w:p w:rsidR="009C7101" w:rsidRPr="00F849E3" w:rsidRDefault="009C7101" w:rsidP="0064672E">
            <w:pPr>
              <w:pStyle w:val="afa"/>
            </w:pPr>
          </w:p>
        </w:tc>
        <w:tc>
          <w:tcPr>
            <w:tcW w:w="1075" w:type="dxa"/>
            <w:gridSpan w:val="2"/>
          </w:tcPr>
          <w:p w:rsidR="009C7101" w:rsidRPr="00F849E3" w:rsidRDefault="009C7101" w:rsidP="0064672E">
            <w:pPr>
              <w:pStyle w:val="afa"/>
            </w:pPr>
            <w:r w:rsidRPr="00F849E3">
              <w:t>209439</w:t>
            </w:r>
          </w:p>
        </w:tc>
      </w:tr>
      <w:tr w:rsidR="001E6B11" w:rsidRPr="00F849E3" w:rsidTr="005B690B">
        <w:trPr>
          <w:gridAfter w:val="1"/>
          <w:wAfter w:w="23" w:type="dxa"/>
          <w:trHeight w:hRule="exact" w:val="623"/>
        </w:trPr>
        <w:tc>
          <w:tcPr>
            <w:tcW w:w="554" w:type="dxa"/>
            <w:gridSpan w:val="2"/>
          </w:tcPr>
          <w:p w:rsidR="00EF045B" w:rsidRPr="00F849E3" w:rsidRDefault="00EF045B" w:rsidP="0064672E">
            <w:pPr>
              <w:pStyle w:val="afa"/>
            </w:pPr>
            <w:r w:rsidRPr="00F849E3">
              <w:t>1</w:t>
            </w:r>
            <w:r w:rsidR="00F849E3" w:rsidRPr="00F849E3">
              <w:t xml:space="preserve">. </w:t>
            </w:r>
          </w:p>
        </w:tc>
        <w:tc>
          <w:tcPr>
            <w:tcW w:w="1765" w:type="dxa"/>
            <w:gridSpan w:val="2"/>
          </w:tcPr>
          <w:p w:rsidR="00EF045B" w:rsidRPr="00F849E3" w:rsidRDefault="00EF045B" w:rsidP="0064672E">
            <w:pPr>
              <w:pStyle w:val="afa"/>
            </w:pPr>
            <w:r w:rsidRPr="00F849E3">
              <w:t>Детали отделки корпуса</w:t>
            </w:r>
          </w:p>
        </w:tc>
        <w:tc>
          <w:tcPr>
            <w:tcW w:w="1137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шт</w:t>
            </w:r>
          </w:p>
        </w:tc>
        <w:tc>
          <w:tcPr>
            <w:tcW w:w="98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68160</w:t>
            </w:r>
          </w:p>
        </w:tc>
        <w:tc>
          <w:tcPr>
            <w:tcW w:w="84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1,178</w:t>
            </w:r>
          </w:p>
        </w:tc>
        <w:tc>
          <w:tcPr>
            <w:tcW w:w="112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80281</w:t>
            </w:r>
          </w:p>
        </w:tc>
        <w:tc>
          <w:tcPr>
            <w:tcW w:w="84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80000</w:t>
            </w:r>
          </w:p>
        </w:tc>
        <w:tc>
          <w:tcPr>
            <w:tcW w:w="98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1,290</w:t>
            </w:r>
          </w:p>
        </w:tc>
        <w:tc>
          <w:tcPr>
            <w:tcW w:w="1052" w:type="dxa"/>
          </w:tcPr>
          <w:p w:rsidR="00EF045B" w:rsidRPr="00F849E3" w:rsidRDefault="00EF045B" w:rsidP="0064672E">
            <w:pPr>
              <w:pStyle w:val="afa"/>
            </w:pPr>
            <w:r w:rsidRPr="00F849E3">
              <w:t>103226</w:t>
            </w:r>
          </w:p>
        </w:tc>
      </w:tr>
      <w:tr w:rsidR="001E6B11" w:rsidRPr="00F849E3">
        <w:trPr>
          <w:gridAfter w:val="1"/>
          <w:wAfter w:w="23" w:type="dxa"/>
          <w:trHeight w:hRule="exact" w:val="432"/>
        </w:trPr>
        <w:tc>
          <w:tcPr>
            <w:tcW w:w="554" w:type="dxa"/>
            <w:gridSpan w:val="2"/>
          </w:tcPr>
          <w:p w:rsidR="00EF045B" w:rsidRPr="00F849E3" w:rsidRDefault="00EF045B" w:rsidP="0064672E">
            <w:pPr>
              <w:pStyle w:val="afa"/>
            </w:pPr>
            <w:r w:rsidRPr="00F849E3">
              <w:t>2</w:t>
            </w:r>
            <w:r w:rsidR="00F849E3" w:rsidRPr="00F849E3">
              <w:t xml:space="preserve">. </w:t>
            </w:r>
          </w:p>
        </w:tc>
        <w:tc>
          <w:tcPr>
            <w:tcW w:w="1765" w:type="dxa"/>
            <w:gridSpan w:val="2"/>
          </w:tcPr>
          <w:p w:rsidR="00EF045B" w:rsidRPr="00F849E3" w:rsidRDefault="00EF045B" w:rsidP="0064672E">
            <w:pPr>
              <w:pStyle w:val="afa"/>
            </w:pPr>
            <w:r w:rsidRPr="00F849E3">
              <w:t>Латунные заготовки</w:t>
            </w:r>
          </w:p>
        </w:tc>
        <w:tc>
          <w:tcPr>
            <w:tcW w:w="1137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кг</w:t>
            </w:r>
          </w:p>
        </w:tc>
        <w:tc>
          <w:tcPr>
            <w:tcW w:w="98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34080</w:t>
            </w:r>
          </w:p>
        </w:tc>
        <w:tc>
          <w:tcPr>
            <w:tcW w:w="84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5,44</w:t>
            </w:r>
          </w:p>
        </w:tc>
        <w:tc>
          <w:tcPr>
            <w:tcW w:w="112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185500</w:t>
            </w:r>
          </w:p>
        </w:tc>
        <w:tc>
          <w:tcPr>
            <w:tcW w:w="84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40000</w:t>
            </w:r>
          </w:p>
        </w:tc>
        <w:tc>
          <w:tcPr>
            <w:tcW w:w="98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5,56</w:t>
            </w:r>
          </w:p>
        </w:tc>
        <w:tc>
          <w:tcPr>
            <w:tcW w:w="1052" w:type="dxa"/>
          </w:tcPr>
          <w:p w:rsidR="00EF045B" w:rsidRPr="00F849E3" w:rsidRDefault="00EF045B" w:rsidP="0064672E">
            <w:pPr>
              <w:pStyle w:val="afa"/>
            </w:pPr>
            <w:r w:rsidRPr="00F849E3">
              <w:t>222315</w:t>
            </w:r>
          </w:p>
        </w:tc>
      </w:tr>
      <w:tr w:rsidR="001E6B11" w:rsidRPr="00F849E3" w:rsidTr="005B690B">
        <w:trPr>
          <w:gridAfter w:val="1"/>
          <w:wAfter w:w="23" w:type="dxa"/>
          <w:trHeight w:hRule="exact" w:val="270"/>
        </w:trPr>
        <w:tc>
          <w:tcPr>
            <w:tcW w:w="554" w:type="dxa"/>
            <w:gridSpan w:val="2"/>
          </w:tcPr>
          <w:p w:rsidR="00EF045B" w:rsidRPr="00F849E3" w:rsidRDefault="00EF045B" w:rsidP="0064672E">
            <w:pPr>
              <w:pStyle w:val="afa"/>
            </w:pPr>
            <w:r w:rsidRPr="00F849E3">
              <w:t>3</w:t>
            </w:r>
            <w:r w:rsidR="00F849E3" w:rsidRPr="00F849E3">
              <w:t xml:space="preserve">. </w:t>
            </w:r>
          </w:p>
        </w:tc>
        <w:tc>
          <w:tcPr>
            <w:tcW w:w="1765" w:type="dxa"/>
            <w:gridSpan w:val="2"/>
          </w:tcPr>
          <w:p w:rsidR="00EF045B" w:rsidRPr="00F849E3" w:rsidRDefault="00EF045B" w:rsidP="0064672E">
            <w:pPr>
              <w:pStyle w:val="afa"/>
            </w:pPr>
            <w:r w:rsidRPr="00F849E3">
              <w:t>Металлокерамика</w:t>
            </w:r>
          </w:p>
        </w:tc>
        <w:tc>
          <w:tcPr>
            <w:tcW w:w="1137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кг</w:t>
            </w:r>
          </w:p>
        </w:tc>
        <w:tc>
          <w:tcPr>
            <w:tcW w:w="98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2240</w:t>
            </w:r>
          </w:p>
        </w:tc>
        <w:tc>
          <w:tcPr>
            <w:tcW w:w="84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10,47</w:t>
            </w:r>
          </w:p>
        </w:tc>
        <w:tc>
          <w:tcPr>
            <w:tcW w:w="112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23547</w:t>
            </w:r>
          </w:p>
        </w:tc>
        <w:tc>
          <w:tcPr>
            <w:tcW w:w="84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2613</w:t>
            </w:r>
          </w:p>
        </w:tc>
        <w:tc>
          <w:tcPr>
            <w:tcW w:w="980" w:type="dxa"/>
            <w:gridSpan w:val="3"/>
          </w:tcPr>
          <w:p w:rsidR="00EF045B" w:rsidRPr="00F849E3" w:rsidRDefault="001D3C58" w:rsidP="0064672E">
            <w:pPr>
              <w:pStyle w:val="afa"/>
            </w:pPr>
            <w:r w:rsidRPr="00F849E3">
              <w:t>11,</w:t>
            </w:r>
            <w:r w:rsidR="00EF045B" w:rsidRPr="00F849E3">
              <w:t>27</w:t>
            </w:r>
          </w:p>
        </w:tc>
        <w:tc>
          <w:tcPr>
            <w:tcW w:w="1052" w:type="dxa"/>
          </w:tcPr>
          <w:p w:rsidR="00EF045B" w:rsidRPr="00F849E3" w:rsidRDefault="00EF045B" w:rsidP="0064672E">
            <w:pPr>
              <w:pStyle w:val="afa"/>
            </w:pPr>
            <w:r w:rsidRPr="00F849E3">
              <w:t>29446</w:t>
            </w:r>
          </w:p>
        </w:tc>
      </w:tr>
      <w:tr w:rsidR="001E6B11" w:rsidRPr="00F849E3" w:rsidTr="005B690B">
        <w:trPr>
          <w:gridAfter w:val="1"/>
          <w:wAfter w:w="23" w:type="dxa"/>
          <w:trHeight w:hRule="exact" w:val="273"/>
        </w:trPr>
        <w:tc>
          <w:tcPr>
            <w:tcW w:w="554" w:type="dxa"/>
            <w:gridSpan w:val="2"/>
          </w:tcPr>
          <w:p w:rsidR="00EF045B" w:rsidRPr="00F849E3" w:rsidRDefault="00EF045B" w:rsidP="0064672E">
            <w:pPr>
              <w:pStyle w:val="afa"/>
            </w:pPr>
          </w:p>
        </w:tc>
        <w:tc>
          <w:tcPr>
            <w:tcW w:w="1765" w:type="dxa"/>
            <w:gridSpan w:val="2"/>
          </w:tcPr>
          <w:p w:rsidR="00EF045B" w:rsidRPr="00F849E3" w:rsidRDefault="00EF045B" w:rsidP="0064672E">
            <w:pPr>
              <w:pStyle w:val="afa"/>
            </w:pPr>
            <w:r w:rsidRPr="00F849E3">
              <w:t>Итого затрат</w:t>
            </w:r>
          </w:p>
        </w:tc>
        <w:tc>
          <w:tcPr>
            <w:tcW w:w="1137" w:type="dxa"/>
            <w:gridSpan w:val="3"/>
          </w:tcPr>
          <w:p w:rsidR="00EF045B" w:rsidRPr="00F849E3" w:rsidRDefault="00EF045B" w:rsidP="0064672E">
            <w:pPr>
              <w:pStyle w:val="afa"/>
            </w:pPr>
          </w:p>
        </w:tc>
        <w:tc>
          <w:tcPr>
            <w:tcW w:w="980" w:type="dxa"/>
            <w:gridSpan w:val="3"/>
          </w:tcPr>
          <w:p w:rsidR="00EF045B" w:rsidRPr="00F849E3" w:rsidRDefault="00EF045B" w:rsidP="0064672E">
            <w:pPr>
              <w:pStyle w:val="afa"/>
            </w:pPr>
          </w:p>
        </w:tc>
        <w:tc>
          <w:tcPr>
            <w:tcW w:w="840" w:type="dxa"/>
            <w:gridSpan w:val="3"/>
          </w:tcPr>
          <w:p w:rsidR="00EF045B" w:rsidRPr="00F849E3" w:rsidRDefault="00EF045B" w:rsidP="0064672E">
            <w:pPr>
              <w:pStyle w:val="afa"/>
            </w:pPr>
          </w:p>
        </w:tc>
        <w:tc>
          <w:tcPr>
            <w:tcW w:w="1120" w:type="dxa"/>
            <w:gridSpan w:val="3"/>
          </w:tcPr>
          <w:p w:rsidR="00EF045B" w:rsidRPr="00F849E3" w:rsidRDefault="00EF045B" w:rsidP="0064672E">
            <w:pPr>
              <w:pStyle w:val="afa"/>
            </w:pPr>
            <w:r w:rsidRPr="00F849E3">
              <w:t>289328</w:t>
            </w:r>
          </w:p>
        </w:tc>
        <w:tc>
          <w:tcPr>
            <w:tcW w:w="840" w:type="dxa"/>
            <w:gridSpan w:val="3"/>
          </w:tcPr>
          <w:p w:rsidR="00EF045B" w:rsidRPr="00F849E3" w:rsidRDefault="00EF045B" w:rsidP="0064672E">
            <w:pPr>
              <w:pStyle w:val="afa"/>
            </w:pPr>
          </w:p>
        </w:tc>
        <w:tc>
          <w:tcPr>
            <w:tcW w:w="980" w:type="dxa"/>
            <w:gridSpan w:val="3"/>
          </w:tcPr>
          <w:p w:rsidR="00EF045B" w:rsidRPr="00F849E3" w:rsidRDefault="00EF045B" w:rsidP="0064672E">
            <w:pPr>
              <w:pStyle w:val="afa"/>
            </w:pPr>
          </w:p>
        </w:tc>
        <w:tc>
          <w:tcPr>
            <w:tcW w:w="1052" w:type="dxa"/>
          </w:tcPr>
          <w:p w:rsidR="00EF045B" w:rsidRPr="00F849E3" w:rsidRDefault="00EF045B" w:rsidP="0064672E">
            <w:pPr>
              <w:pStyle w:val="afa"/>
            </w:pPr>
            <w:r w:rsidRPr="00F849E3">
              <w:t>354987</w:t>
            </w:r>
          </w:p>
        </w:tc>
      </w:tr>
    </w:tbl>
    <w:p w:rsidR="00B720C8" w:rsidRPr="00F849E3" w:rsidRDefault="00B720C8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 xml:space="preserve">Доставка </w:t>
      </w:r>
      <w:r w:rsidR="00476C0F" w:rsidRPr="00F849E3">
        <w:t>материалов</w:t>
      </w:r>
      <w:r w:rsidRPr="00F849E3">
        <w:t xml:space="preserve"> и комплектующих ос</w:t>
      </w:r>
      <w:r w:rsidR="00476C0F" w:rsidRPr="00F849E3">
        <w:t>уществляется</w:t>
      </w:r>
      <w:r w:rsidRPr="00F849E3">
        <w:t xml:space="preserve"> </w:t>
      </w:r>
      <w:r w:rsidR="00476C0F" w:rsidRPr="00F849E3">
        <w:t>транспортом заказчика</w:t>
      </w:r>
      <w:r w:rsidR="00F849E3" w:rsidRPr="00F849E3">
        <w:t xml:space="preserve">. </w:t>
      </w:r>
      <w:r w:rsidR="00476C0F" w:rsidRPr="00F849E3">
        <w:t>Погрузка</w:t>
      </w:r>
      <w:r w:rsidRPr="00F849E3">
        <w:t>,</w:t>
      </w:r>
      <w:r w:rsidR="00F849E3" w:rsidRPr="00F849E3">
        <w:t xml:space="preserve"> </w:t>
      </w:r>
      <w:r w:rsidRPr="00F849E3">
        <w:t>разгрузка</w:t>
      </w:r>
      <w:r w:rsidR="00F849E3" w:rsidRPr="00F849E3">
        <w:t xml:space="preserve"> </w:t>
      </w:r>
      <w:r w:rsidRPr="00F849E3">
        <w:t>и</w:t>
      </w:r>
      <w:r w:rsidR="00F849E3" w:rsidRPr="00F849E3">
        <w:t xml:space="preserve"> </w:t>
      </w:r>
      <w:r w:rsidRPr="00F849E3">
        <w:t>перемещение</w:t>
      </w:r>
      <w:r w:rsidR="00F849E3" w:rsidRPr="00F849E3">
        <w:t xml:space="preserve"> </w:t>
      </w:r>
      <w:r w:rsidRPr="00F849E3">
        <w:t>производя</w:t>
      </w:r>
      <w:r w:rsidR="00476C0F" w:rsidRPr="00F849E3">
        <w:t>тся</w:t>
      </w:r>
      <w:r w:rsidRPr="00F849E3">
        <w:t xml:space="preserve"> </w:t>
      </w:r>
      <w:r w:rsidR="00476C0F" w:rsidRPr="00F849E3">
        <w:t>п</w:t>
      </w:r>
      <w:r w:rsidRPr="00F849E3">
        <w:t>ри по</w:t>
      </w:r>
      <w:r w:rsidR="00476C0F" w:rsidRPr="00F849E3">
        <w:t xml:space="preserve">мощи </w:t>
      </w:r>
      <w:r w:rsidRPr="00F849E3">
        <w:t>средств складской механизации, имеющихся в наличии</w:t>
      </w:r>
      <w:r w:rsidR="00F849E3">
        <w:t xml:space="preserve"> (</w:t>
      </w:r>
      <w:r w:rsidRPr="00F849E3">
        <w:t>ав</w:t>
      </w:r>
      <w:r w:rsidR="00476C0F" w:rsidRPr="00F849E3">
        <w:t>то</w:t>
      </w:r>
      <w:r w:rsidRPr="00F849E3">
        <w:t>кары</w:t>
      </w:r>
      <w:r w:rsidR="00476C0F" w:rsidRPr="00F849E3">
        <w:t>, транспортные ленты</w:t>
      </w:r>
      <w:r w:rsidR="00F849E3" w:rsidRPr="00F849E3">
        <w:t>).</w:t>
      </w:r>
    </w:p>
    <w:p w:rsidR="00F849E3" w:rsidRDefault="00476C0F" w:rsidP="00F849E3">
      <w:pPr>
        <w:ind w:firstLine="709"/>
      </w:pPr>
      <w:r w:rsidRPr="00F849E3">
        <w:t>Расчет</w:t>
      </w:r>
      <w:r w:rsidR="00B720C8" w:rsidRPr="00F849E3">
        <w:t xml:space="preserve"> потребности в Т</w:t>
      </w:r>
      <w:r w:rsidRPr="00F849E3">
        <w:t>Э</w:t>
      </w:r>
      <w:r w:rsidR="00B720C8" w:rsidRPr="00F849E3">
        <w:t>Р, трудовых ресурсах и зарабо</w:t>
      </w:r>
      <w:r w:rsidRPr="00F849E3">
        <w:t>тной</w:t>
      </w:r>
      <w:r w:rsidR="00B720C8" w:rsidRPr="00F849E3">
        <w:t xml:space="preserve"> пла</w:t>
      </w:r>
      <w:r w:rsidRPr="00F849E3">
        <w:t>т</w:t>
      </w:r>
      <w:r w:rsidR="00B720C8" w:rsidRPr="00F849E3">
        <w:t xml:space="preserve">е </w:t>
      </w:r>
      <w:r w:rsidRPr="00F849E3">
        <w:t>при</w:t>
      </w:r>
      <w:r w:rsidR="00B720C8" w:rsidRPr="00F849E3">
        <w:t xml:space="preserve">веден в таблицах 10 и </w:t>
      </w:r>
      <w:r w:rsidRPr="00F849E3">
        <w:t>11</w:t>
      </w:r>
      <w:r w:rsidR="00F849E3" w:rsidRPr="00F849E3">
        <w:t xml:space="preserve">. </w:t>
      </w:r>
      <w:r w:rsidR="00B720C8" w:rsidRPr="00F849E3">
        <w:t>Расчет амортизационных отчислен</w:t>
      </w:r>
      <w:r w:rsidR="00C024CB" w:rsidRPr="00F849E3">
        <w:t>ий</w:t>
      </w:r>
      <w:r w:rsidR="00B720C8" w:rsidRPr="00F849E3">
        <w:t xml:space="preserve"> пр</w:t>
      </w:r>
      <w:r w:rsidRPr="00F849E3">
        <w:t>иведен в таблице 12</w:t>
      </w:r>
      <w:r w:rsidR="00F849E3" w:rsidRPr="00F849E3">
        <w:t>.</w:t>
      </w:r>
    </w:p>
    <w:p w:rsidR="001E6B11" w:rsidRDefault="001E6B11" w:rsidP="00F849E3">
      <w:pPr>
        <w:ind w:firstLine="709"/>
      </w:pPr>
    </w:p>
    <w:p w:rsidR="00C024CB" w:rsidRPr="00F849E3" w:rsidRDefault="00B720C8" w:rsidP="00F849E3">
      <w:pPr>
        <w:ind w:firstLine="709"/>
      </w:pPr>
      <w:r w:rsidRPr="00F849E3">
        <w:t xml:space="preserve">Таблица </w:t>
      </w:r>
      <w:r w:rsidR="00C024CB" w:rsidRPr="00F849E3">
        <w:t>10</w:t>
      </w:r>
    </w:p>
    <w:p w:rsidR="00F849E3" w:rsidRDefault="00B720C8" w:rsidP="00F849E3">
      <w:pPr>
        <w:ind w:firstLine="709"/>
      </w:pPr>
      <w:r w:rsidRPr="00F849E3">
        <w:t>Расчет потребности в топливно-энергетических ресурсах</w:t>
      </w:r>
      <w:r w:rsidR="00F849E3" w:rsidRPr="00F849E3">
        <w:t>.</w:t>
      </w:r>
    </w:p>
    <w:tbl>
      <w:tblPr>
        <w:tblW w:w="903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2034"/>
        <w:gridCol w:w="1120"/>
        <w:gridCol w:w="980"/>
        <w:gridCol w:w="579"/>
        <w:gridCol w:w="18"/>
        <w:gridCol w:w="1076"/>
        <w:gridCol w:w="28"/>
        <w:gridCol w:w="884"/>
        <w:gridCol w:w="28"/>
        <w:gridCol w:w="747"/>
        <w:gridCol w:w="840"/>
      </w:tblGrid>
      <w:tr w:rsidR="00AB39D4" w:rsidRPr="00F849E3" w:rsidTr="005B690B">
        <w:trPr>
          <w:trHeight w:hRule="exact" w:val="325"/>
          <w:jc w:val="center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39D4" w:rsidRPr="00F849E3" w:rsidRDefault="00AB39D4" w:rsidP="005B690B">
            <w:pPr>
              <w:pStyle w:val="afa"/>
            </w:pPr>
            <w:r w:rsidRPr="00F849E3">
              <w:t>№ п/ п</w:t>
            </w:r>
          </w:p>
        </w:tc>
        <w:tc>
          <w:tcPr>
            <w:tcW w:w="20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48EC" w:rsidRDefault="00AB39D4" w:rsidP="001E6B11">
            <w:pPr>
              <w:pStyle w:val="afa"/>
            </w:pPr>
            <w:r w:rsidRPr="00F849E3">
              <w:t xml:space="preserve">Наименование </w:t>
            </w:r>
          </w:p>
          <w:p w:rsidR="00AB39D4" w:rsidRPr="00F849E3" w:rsidRDefault="00AB39D4" w:rsidP="005B690B">
            <w:pPr>
              <w:pStyle w:val="afa"/>
            </w:pPr>
            <w:r w:rsidRPr="00F849E3">
              <w:t>ресурсов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39D4" w:rsidRPr="00F849E3" w:rsidRDefault="00AB39D4" w:rsidP="005B690B">
            <w:pPr>
              <w:pStyle w:val="afa"/>
            </w:pPr>
            <w:r w:rsidRPr="00F849E3">
              <w:t>Единица измерения</w:t>
            </w:r>
          </w:p>
        </w:tc>
        <w:tc>
          <w:tcPr>
            <w:tcW w:w="2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39D4" w:rsidRPr="00F849E3" w:rsidRDefault="00AB39D4" w:rsidP="001E6B11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 г</w:t>
            </w:r>
            <w:r w:rsidR="00F849E3" w:rsidRPr="00F849E3">
              <w:t xml:space="preserve">. 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39D4" w:rsidRPr="00F849E3" w:rsidRDefault="00AB39D4" w:rsidP="001E6B11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</w:tr>
      <w:tr w:rsidR="00AB39D4" w:rsidRPr="00F849E3">
        <w:trPr>
          <w:cantSplit/>
          <w:trHeight w:hRule="exact" w:val="1537"/>
          <w:jc w:val="center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39D4" w:rsidRPr="00F849E3" w:rsidRDefault="00AB39D4" w:rsidP="001E6B11">
            <w:pPr>
              <w:pStyle w:val="afa"/>
            </w:pPr>
          </w:p>
        </w:tc>
        <w:tc>
          <w:tcPr>
            <w:tcW w:w="20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39D4" w:rsidRPr="00F849E3" w:rsidRDefault="00AB39D4" w:rsidP="001E6B11">
            <w:pPr>
              <w:pStyle w:val="afa"/>
            </w:pP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B39D4" w:rsidRPr="00F849E3" w:rsidRDefault="00AB39D4" w:rsidP="001E6B11">
            <w:pPr>
              <w:pStyle w:val="afa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B39D4" w:rsidRPr="00F849E3" w:rsidRDefault="00AB39D4" w:rsidP="006848EC">
            <w:pPr>
              <w:pStyle w:val="afa"/>
              <w:ind w:left="113" w:right="113"/>
            </w:pPr>
            <w:r w:rsidRPr="00F849E3">
              <w:t>К-во</w:t>
            </w:r>
          </w:p>
        </w:tc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B39D4" w:rsidRPr="00F849E3" w:rsidRDefault="00AB39D4" w:rsidP="006848EC">
            <w:pPr>
              <w:pStyle w:val="afa"/>
              <w:ind w:left="113" w:right="113"/>
            </w:pPr>
            <w:r w:rsidRPr="00F849E3">
              <w:t>Цена ед</w:t>
            </w:r>
            <w:r w:rsidR="00F849E3" w:rsidRPr="00F849E3">
              <w:t xml:space="preserve">. </w:t>
            </w: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B39D4" w:rsidRPr="00F849E3" w:rsidRDefault="00AB39D4" w:rsidP="006848EC">
            <w:pPr>
              <w:pStyle w:val="afa"/>
              <w:ind w:left="113" w:right="113"/>
            </w:pPr>
            <w:r w:rsidRPr="00F849E3">
              <w:t>Стоимость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B39D4" w:rsidRPr="00F849E3" w:rsidRDefault="00AB39D4" w:rsidP="006848EC">
            <w:pPr>
              <w:pStyle w:val="afa"/>
              <w:ind w:left="113" w:right="113"/>
            </w:pPr>
            <w:r w:rsidRPr="00F849E3">
              <w:t>К-во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B39D4" w:rsidRPr="00F849E3" w:rsidRDefault="00AB39D4" w:rsidP="006848EC">
            <w:pPr>
              <w:pStyle w:val="afa"/>
              <w:ind w:left="113" w:right="113"/>
            </w:pPr>
            <w:r w:rsidRPr="00F849E3">
              <w:t>Цена ед</w:t>
            </w:r>
            <w:r w:rsidR="00F849E3" w:rsidRPr="00F849E3">
              <w:t xml:space="preserve">. </w:t>
            </w: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B39D4" w:rsidRPr="00F849E3" w:rsidRDefault="00AB39D4" w:rsidP="006848EC">
            <w:pPr>
              <w:pStyle w:val="afa"/>
              <w:ind w:left="113" w:right="113"/>
            </w:pPr>
            <w:r w:rsidRPr="00F849E3">
              <w:t>Стоимость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</w:tr>
      <w:tr w:rsidR="00B720C8" w:rsidRPr="00F849E3" w:rsidTr="005B690B">
        <w:trPr>
          <w:trHeight w:hRule="exact" w:val="1003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1</w:t>
            </w:r>
            <w:r w:rsidR="00F849E3" w:rsidRPr="00F849E3">
              <w:t xml:space="preserve">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9E3" w:rsidRDefault="00B720C8" w:rsidP="001E6B11">
            <w:pPr>
              <w:pStyle w:val="afa"/>
            </w:pPr>
            <w:r w:rsidRPr="00F849E3">
              <w:t>Электроэнер</w:t>
            </w:r>
            <w:r w:rsidR="00AB39D4" w:rsidRPr="00F849E3">
              <w:t>гия</w:t>
            </w:r>
            <w:r w:rsidR="00F849E3" w:rsidRPr="00F849E3">
              <w:t>:</w:t>
            </w:r>
          </w:p>
          <w:p w:rsidR="00F849E3" w:rsidRDefault="00AB39D4" w:rsidP="001E6B11">
            <w:pPr>
              <w:pStyle w:val="afa"/>
            </w:pPr>
            <w:r w:rsidRPr="00F849E3">
              <w:t>переме</w:t>
            </w:r>
            <w:r w:rsidR="00CC358F">
              <w:t>н</w:t>
            </w:r>
            <w:r w:rsidRPr="00F849E3">
              <w:t>ные</w:t>
            </w:r>
            <w:r w:rsidR="00B720C8" w:rsidRPr="00F849E3">
              <w:t xml:space="preserve"> изд-ки</w:t>
            </w:r>
          </w:p>
          <w:p w:rsidR="00B720C8" w:rsidRPr="00F849E3" w:rsidRDefault="00AB39D4" w:rsidP="001E6B11">
            <w:pPr>
              <w:pStyle w:val="afa"/>
            </w:pPr>
            <w:r w:rsidRPr="00F849E3">
              <w:t>постоян</w:t>
            </w:r>
            <w:r w:rsidR="00CC358F">
              <w:t>н</w:t>
            </w:r>
            <w:r w:rsidRPr="00F849E3">
              <w:t>ые</w:t>
            </w:r>
            <w:r w:rsidR="00B720C8" w:rsidRPr="00F849E3">
              <w:t xml:space="preserve"> </w:t>
            </w:r>
            <w:r w:rsidRPr="00F849E3">
              <w:t>изд-ки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AB39D4" w:rsidP="001E6B11">
            <w:pPr>
              <w:pStyle w:val="afa"/>
            </w:pPr>
            <w:r w:rsidRPr="00F849E3">
              <w:t>кВт/ч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119525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AB39D4" w:rsidP="001E6B11">
            <w:pPr>
              <w:pStyle w:val="afa"/>
            </w:pPr>
            <w:r w:rsidRPr="00F849E3">
              <w:t>0,</w:t>
            </w:r>
            <w:r w:rsidR="00B720C8" w:rsidRPr="00F849E3">
              <w:t>08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9562 7218 2344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515126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AB39D4" w:rsidP="001E6B11">
            <w:pPr>
              <w:pStyle w:val="afa"/>
            </w:pPr>
            <w:r w:rsidRPr="00F849E3">
              <w:t>0,</w:t>
            </w:r>
            <w:r w:rsidR="00B720C8" w:rsidRPr="00F849E3">
              <w:t>095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AB39D4" w:rsidP="001E6B11">
            <w:pPr>
              <w:pStyle w:val="afa"/>
            </w:pPr>
            <w:r w:rsidRPr="00F849E3">
              <w:t>48937 3</w:t>
            </w:r>
            <w:r w:rsidR="00B720C8" w:rsidRPr="00F849E3">
              <w:t>6940 11</w:t>
            </w:r>
            <w:r w:rsidRPr="00F849E3">
              <w:t>9</w:t>
            </w:r>
            <w:r w:rsidR="00B720C8" w:rsidRPr="00F849E3">
              <w:t>97</w:t>
            </w:r>
          </w:p>
        </w:tc>
      </w:tr>
      <w:tr w:rsidR="00B720C8" w:rsidRPr="00F849E3" w:rsidTr="005B690B">
        <w:trPr>
          <w:trHeight w:hRule="exact" w:val="295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AB39D4" w:rsidP="001E6B11">
            <w:pPr>
              <w:pStyle w:val="afa"/>
            </w:pPr>
            <w:r w:rsidRPr="00F849E3">
              <w:t>2</w:t>
            </w:r>
            <w:r w:rsidR="00F849E3" w:rsidRPr="00F849E3">
              <w:t xml:space="preserve">. 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Теплоэнергия</w:t>
            </w:r>
            <w:r w:rsidR="00F849E3" w:rsidRPr="00F849E3">
              <w:t xml:space="preserve">: 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Гкал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AB39D4" w:rsidP="001E6B11">
            <w:pPr>
              <w:pStyle w:val="afa"/>
            </w:pPr>
            <w:r w:rsidRPr="00F849E3">
              <w:t>-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AB39D4" w:rsidP="001E6B11">
            <w:pPr>
              <w:pStyle w:val="afa"/>
            </w:pPr>
            <w:r w:rsidRPr="00F849E3">
              <w:t>-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AB39D4" w:rsidP="001E6B11">
            <w:pPr>
              <w:pStyle w:val="afa"/>
            </w:pPr>
            <w:r w:rsidRPr="00F849E3">
              <w:t>*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150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AB39D4" w:rsidP="001E6B11">
            <w:pPr>
              <w:pStyle w:val="afa"/>
            </w:pPr>
            <w:r w:rsidRPr="00F849E3">
              <w:t>15,2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2280</w:t>
            </w:r>
          </w:p>
        </w:tc>
      </w:tr>
      <w:tr w:rsidR="00B720C8" w:rsidRPr="00F849E3" w:rsidTr="005B690B">
        <w:trPr>
          <w:trHeight w:hRule="exact" w:val="270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Итого затрат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51217</w:t>
            </w:r>
          </w:p>
        </w:tc>
      </w:tr>
      <w:tr w:rsidR="00AB39D4" w:rsidRPr="00F849E3" w:rsidTr="005B690B">
        <w:trPr>
          <w:trHeight w:hRule="exact" w:val="983"/>
          <w:jc w:val="center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9D4" w:rsidRPr="00F849E3" w:rsidRDefault="00AB39D4" w:rsidP="001E6B11">
            <w:pPr>
              <w:pStyle w:val="afa"/>
            </w:pPr>
            <w:r w:rsidRPr="00F849E3">
              <w:t>1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Default="00AB39D4" w:rsidP="001E6B11">
            <w:pPr>
              <w:pStyle w:val="afa"/>
            </w:pPr>
            <w:r w:rsidRPr="00F849E3">
              <w:t>Электроэнергия</w:t>
            </w:r>
            <w:r w:rsidR="00F849E3" w:rsidRPr="00F849E3">
              <w:t>:</w:t>
            </w:r>
          </w:p>
          <w:p w:rsidR="00F849E3" w:rsidRDefault="00AB39D4" w:rsidP="001E6B11">
            <w:pPr>
              <w:pStyle w:val="afa"/>
            </w:pPr>
            <w:r w:rsidRPr="00F849E3">
              <w:t>перемен</w:t>
            </w:r>
            <w:r w:rsidR="00CC358F">
              <w:t>н</w:t>
            </w:r>
            <w:r w:rsidRPr="00F849E3">
              <w:t>ые изд-ки</w:t>
            </w:r>
          </w:p>
          <w:p w:rsidR="00AB39D4" w:rsidRPr="00F849E3" w:rsidRDefault="00AB39D4" w:rsidP="001E6B11">
            <w:pPr>
              <w:pStyle w:val="afa"/>
            </w:pPr>
            <w:r w:rsidRPr="00F849E3">
              <w:t>постоя</w:t>
            </w:r>
            <w:r w:rsidR="00CC358F">
              <w:t>н</w:t>
            </w:r>
            <w:r w:rsidRPr="00F849E3">
              <w:t>ные изд-ки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9D4" w:rsidRPr="00F849E3" w:rsidRDefault="00AB39D4" w:rsidP="001E6B11">
            <w:pPr>
              <w:pStyle w:val="afa"/>
            </w:pPr>
            <w:r w:rsidRPr="00F849E3">
              <w:t>кВт/ч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9D4" w:rsidRPr="00F849E3" w:rsidRDefault="00AB39D4" w:rsidP="001E6B11">
            <w:pPr>
              <w:pStyle w:val="afa"/>
            </w:pPr>
            <w:r w:rsidRPr="00F849E3">
              <w:t>573417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9D4" w:rsidRPr="00F849E3" w:rsidRDefault="00AB39D4" w:rsidP="001E6B11">
            <w:pPr>
              <w:pStyle w:val="afa"/>
            </w:pPr>
            <w:r w:rsidRPr="00F849E3">
              <w:t>0,12</w:t>
            </w: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9D4" w:rsidRPr="00F849E3" w:rsidRDefault="00AB39D4" w:rsidP="001E6B11">
            <w:pPr>
              <w:pStyle w:val="afa"/>
            </w:pPr>
            <w:r w:rsidRPr="00F849E3">
              <w:t>68810 51942 16868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9D4" w:rsidRPr="00F849E3" w:rsidRDefault="00AB39D4" w:rsidP="001E6B11">
            <w:pPr>
              <w:pStyle w:val="afa"/>
            </w:pPr>
            <w:r w:rsidRPr="00F849E3">
              <w:t>676163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9D4" w:rsidRPr="00F849E3" w:rsidRDefault="00AB39D4" w:rsidP="001E6B11">
            <w:pPr>
              <w:pStyle w:val="afa"/>
            </w:pPr>
            <w:r w:rsidRPr="00F849E3">
              <w:t>1,128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9D4" w:rsidRPr="00F849E3" w:rsidRDefault="00AB39D4" w:rsidP="001E6B11">
            <w:pPr>
              <w:pStyle w:val="afa"/>
            </w:pPr>
            <w:r w:rsidRPr="00F849E3">
              <w:t>86549 65333 21216</w:t>
            </w:r>
          </w:p>
        </w:tc>
      </w:tr>
      <w:tr w:rsidR="00B720C8" w:rsidRPr="00F849E3" w:rsidTr="005B690B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2</w:t>
            </w:r>
            <w:r w:rsidR="00F849E3" w:rsidRPr="00F849E3">
              <w:t xml:space="preserve">.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Теплоэнергия</w:t>
            </w:r>
            <w:r w:rsidR="00F849E3" w:rsidRPr="00F849E3">
              <w:t xml:space="preserve">: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Гкал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200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16</w:t>
            </w:r>
            <w:r w:rsidR="00AB39D4" w:rsidRPr="00F849E3">
              <w:t>,</w:t>
            </w:r>
            <w:r w:rsidRPr="00F849E3">
              <w:t>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3360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150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17,5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2625</w:t>
            </w:r>
          </w:p>
        </w:tc>
      </w:tr>
      <w:tr w:rsidR="00B720C8" w:rsidRPr="00F849E3" w:rsidTr="005B690B">
        <w:trPr>
          <w:trHeight w:hRule="exact" w:val="274"/>
          <w:jc w:val="center"/>
        </w:trPr>
        <w:tc>
          <w:tcPr>
            <w:tcW w:w="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Итого затрат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72</w:t>
            </w:r>
            <w:r w:rsidR="00AB39D4" w:rsidRPr="00F849E3">
              <w:t>170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E6B11">
            <w:pPr>
              <w:pStyle w:val="afa"/>
            </w:pPr>
            <w:r w:rsidRPr="00F849E3">
              <w:t>89174</w:t>
            </w:r>
          </w:p>
        </w:tc>
      </w:tr>
    </w:tbl>
    <w:p w:rsidR="00F849E3" w:rsidRDefault="00B720C8" w:rsidP="00F849E3">
      <w:pPr>
        <w:ind w:firstLine="709"/>
      </w:pPr>
      <w:r w:rsidRPr="00F849E3">
        <w:t>*</w:t>
      </w:r>
      <w:r w:rsidR="00F849E3" w:rsidRPr="00F849E3">
        <w:t xml:space="preserve"> - </w:t>
      </w:r>
      <w:r w:rsidRPr="00F849E3">
        <w:t xml:space="preserve">затрат на теплоэнергию в </w:t>
      </w:r>
      <w:r w:rsidRPr="00F849E3">
        <w:rPr>
          <w:lang w:val="en-US"/>
        </w:rPr>
        <w:t>IV</w:t>
      </w:r>
      <w:r w:rsidRPr="00F849E3">
        <w:rPr>
          <w:i/>
          <w:iCs/>
        </w:rPr>
        <w:t xml:space="preserve"> </w:t>
      </w:r>
      <w:r w:rsidRPr="00F849E3">
        <w:t>кв</w:t>
      </w:r>
      <w:r w:rsidR="00F849E3">
        <w:t>. 20</w:t>
      </w:r>
      <w:r w:rsidRPr="00F849E3">
        <w:t>05 г</w:t>
      </w:r>
      <w:r w:rsidR="00F849E3" w:rsidRPr="00F849E3">
        <w:t xml:space="preserve">. </w:t>
      </w:r>
      <w:r w:rsidRPr="00F849E3">
        <w:t>предполагаю</w:t>
      </w:r>
      <w:r w:rsidR="00373CF9" w:rsidRPr="00F849E3">
        <w:t>т</w:t>
      </w:r>
      <w:r w:rsidRPr="00F849E3">
        <w:t>ся к вк</w:t>
      </w:r>
      <w:r w:rsidR="00373CF9" w:rsidRPr="00F849E3">
        <w:t>лючению</w:t>
      </w:r>
      <w:r w:rsidRPr="00F849E3">
        <w:t xml:space="preserve"> в себестоимость пропорционально в течение горизонта расч</w:t>
      </w:r>
      <w:r w:rsidR="00373CF9" w:rsidRPr="00F849E3">
        <w:t>ета</w:t>
      </w:r>
      <w:r w:rsidRPr="00F849E3">
        <w:t xml:space="preserve"> прое</w:t>
      </w:r>
      <w:r w:rsidR="00373CF9" w:rsidRPr="00F849E3">
        <w:t>кт</w:t>
      </w:r>
      <w:r w:rsidRPr="00F849E3">
        <w:t>а</w:t>
      </w:r>
      <w:r w:rsidR="00F849E3" w:rsidRPr="00F849E3">
        <w:t>.</w:t>
      </w:r>
    </w:p>
    <w:p w:rsidR="00373CF9" w:rsidRPr="00F849E3" w:rsidRDefault="005B690B" w:rsidP="00F849E3">
      <w:pPr>
        <w:ind w:firstLine="709"/>
      </w:pPr>
      <w:r>
        <w:br w:type="page"/>
      </w:r>
      <w:r w:rsidR="00B720C8" w:rsidRPr="00F849E3">
        <w:t xml:space="preserve">Таблица </w:t>
      </w:r>
      <w:r w:rsidR="00373CF9" w:rsidRPr="00F849E3">
        <w:t>11</w:t>
      </w:r>
    </w:p>
    <w:p w:rsidR="00B720C8" w:rsidRPr="00F849E3" w:rsidRDefault="00B720C8" w:rsidP="00F849E3">
      <w:pPr>
        <w:ind w:firstLine="709"/>
      </w:pPr>
      <w:r w:rsidRPr="00F849E3">
        <w:t>Расчет потребности в трудовых ресурса</w:t>
      </w:r>
      <w:r w:rsidR="00373CF9" w:rsidRPr="00F849E3">
        <w:t>х и заработной плате</w:t>
      </w:r>
    </w:p>
    <w:tbl>
      <w:tblPr>
        <w:tblStyle w:val="15"/>
        <w:tblW w:w="4825" w:type="pct"/>
        <w:tblInd w:w="0" w:type="dxa"/>
        <w:tblLook w:val="01E0" w:firstRow="1" w:lastRow="1" w:firstColumn="1" w:lastColumn="1" w:noHBand="0" w:noVBand="0"/>
      </w:tblPr>
      <w:tblGrid>
        <w:gridCol w:w="16"/>
        <w:gridCol w:w="538"/>
        <w:gridCol w:w="2212"/>
        <w:gridCol w:w="28"/>
        <w:gridCol w:w="1273"/>
        <w:gridCol w:w="46"/>
        <w:gridCol w:w="935"/>
        <w:gridCol w:w="52"/>
        <w:gridCol w:w="1024"/>
        <w:gridCol w:w="30"/>
        <w:gridCol w:w="1096"/>
        <w:gridCol w:w="24"/>
        <w:gridCol w:w="953"/>
        <w:gridCol w:w="26"/>
        <w:gridCol w:w="953"/>
        <w:gridCol w:w="26"/>
        <w:gridCol w:w="6"/>
      </w:tblGrid>
      <w:tr w:rsidR="00281444" w:rsidRPr="00F849E3">
        <w:trPr>
          <w:gridBefore w:val="1"/>
          <w:wBefore w:w="9" w:type="pct"/>
          <w:trHeight w:hRule="exact" w:val="390"/>
        </w:trPr>
        <w:tc>
          <w:tcPr>
            <w:tcW w:w="292" w:type="pct"/>
          </w:tcPr>
          <w:p w:rsidR="00373CF9" w:rsidRPr="00F849E3" w:rsidRDefault="00373CF9" w:rsidP="00CE185A">
            <w:pPr>
              <w:pStyle w:val="afa"/>
            </w:pPr>
            <w:r w:rsidRPr="00F849E3">
              <w:t>№</w:t>
            </w:r>
          </w:p>
          <w:p w:rsidR="00373CF9" w:rsidRPr="00F849E3" w:rsidRDefault="00373CF9" w:rsidP="00CE185A">
            <w:pPr>
              <w:pStyle w:val="afa"/>
            </w:pPr>
            <w:r w:rsidRPr="00F849E3">
              <w:t>п/п</w:t>
            </w:r>
          </w:p>
        </w:tc>
        <w:tc>
          <w:tcPr>
            <w:tcW w:w="1212" w:type="pct"/>
            <w:gridSpan w:val="2"/>
          </w:tcPr>
          <w:p w:rsidR="00373CF9" w:rsidRPr="00F849E3" w:rsidRDefault="00373CF9" w:rsidP="00CE185A">
            <w:pPr>
              <w:pStyle w:val="afa"/>
            </w:pPr>
            <w:r w:rsidRPr="00F849E3">
              <w:t>Категории работающих</w:t>
            </w:r>
          </w:p>
        </w:tc>
        <w:tc>
          <w:tcPr>
            <w:tcW w:w="1817" w:type="pct"/>
            <w:gridSpan w:val="6"/>
          </w:tcPr>
          <w:p w:rsidR="00373CF9" w:rsidRPr="00F849E3" w:rsidRDefault="00373CF9" w:rsidP="00CE185A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 г</w:t>
            </w:r>
            <w:r w:rsidR="00F849E3" w:rsidRPr="00F849E3">
              <w:t xml:space="preserve">. </w:t>
            </w:r>
          </w:p>
        </w:tc>
        <w:tc>
          <w:tcPr>
            <w:tcW w:w="1670" w:type="pct"/>
            <w:gridSpan w:val="7"/>
          </w:tcPr>
          <w:p w:rsidR="00373CF9" w:rsidRPr="00F849E3" w:rsidRDefault="00373CF9" w:rsidP="00CE185A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</w:tr>
      <w:tr w:rsidR="00281444" w:rsidRPr="00F849E3">
        <w:trPr>
          <w:gridAfter w:val="1"/>
          <w:wAfter w:w="4" w:type="pct"/>
          <w:cantSplit/>
          <w:trHeight w:hRule="exact" w:val="2224"/>
        </w:trPr>
        <w:tc>
          <w:tcPr>
            <w:tcW w:w="300" w:type="pct"/>
            <w:gridSpan w:val="2"/>
          </w:tcPr>
          <w:p w:rsidR="00373CF9" w:rsidRPr="00F849E3" w:rsidRDefault="00373CF9" w:rsidP="00CE185A">
            <w:pPr>
              <w:pStyle w:val="afa"/>
            </w:pPr>
          </w:p>
        </w:tc>
        <w:tc>
          <w:tcPr>
            <w:tcW w:w="1212" w:type="pct"/>
            <w:gridSpan w:val="2"/>
          </w:tcPr>
          <w:p w:rsidR="00373CF9" w:rsidRPr="00F849E3" w:rsidRDefault="00373CF9" w:rsidP="00CE185A">
            <w:pPr>
              <w:pStyle w:val="afa"/>
            </w:pPr>
          </w:p>
        </w:tc>
        <w:tc>
          <w:tcPr>
            <w:tcW w:w="714" w:type="pct"/>
            <w:gridSpan w:val="2"/>
            <w:textDirection w:val="btLr"/>
          </w:tcPr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К-во работающих, чел</w:t>
            </w:r>
            <w:r w:rsidR="00F849E3" w:rsidRPr="00F849E3">
              <w:t xml:space="preserve">. </w:t>
            </w:r>
          </w:p>
        </w:tc>
        <w:tc>
          <w:tcPr>
            <w:tcW w:w="534" w:type="pct"/>
            <w:gridSpan w:val="2"/>
            <w:textDirection w:val="btLr"/>
          </w:tcPr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Средняя</w:t>
            </w:r>
          </w:p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з/пл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570" w:type="pct"/>
            <w:gridSpan w:val="2"/>
            <w:textDirection w:val="btLr"/>
          </w:tcPr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Расходы</w:t>
            </w:r>
          </w:p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на оплату труда,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606" w:type="pct"/>
            <w:gridSpan w:val="2"/>
            <w:textDirection w:val="btLr"/>
          </w:tcPr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К-во работающих, чел</w:t>
            </w:r>
            <w:r w:rsidR="00F849E3" w:rsidRPr="00F849E3">
              <w:t xml:space="preserve">. </w:t>
            </w:r>
          </w:p>
        </w:tc>
        <w:tc>
          <w:tcPr>
            <w:tcW w:w="530" w:type="pct"/>
            <w:gridSpan w:val="2"/>
            <w:textDirection w:val="btLr"/>
          </w:tcPr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Средняя</w:t>
            </w:r>
          </w:p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з/пл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529" w:type="pct"/>
            <w:gridSpan w:val="2"/>
            <w:textDirection w:val="btLr"/>
          </w:tcPr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Расход</w:t>
            </w:r>
          </w:p>
          <w:p w:rsidR="00373CF9" w:rsidRPr="00F849E3" w:rsidRDefault="00373CF9" w:rsidP="00CE185A">
            <w:pPr>
              <w:pStyle w:val="afa"/>
              <w:ind w:left="113" w:right="113"/>
            </w:pPr>
            <w:r w:rsidRPr="00F849E3">
              <w:t>на оплату труда,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</w:tr>
      <w:tr w:rsidR="00281444" w:rsidRPr="00F849E3" w:rsidTr="005B690B">
        <w:trPr>
          <w:gridBefore w:val="1"/>
          <w:gridAfter w:val="1"/>
          <w:wBefore w:w="9" w:type="pct"/>
          <w:wAfter w:w="4" w:type="pct"/>
          <w:trHeight w:hRule="exact" w:val="655"/>
        </w:trPr>
        <w:tc>
          <w:tcPr>
            <w:tcW w:w="292" w:type="pct"/>
          </w:tcPr>
          <w:p w:rsidR="00B720C8" w:rsidRPr="00F849E3" w:rsidRDefault="00B720C8" w:rsidP="00CE185A">
            <w:pPr>
              <w:pStyle w:val="afa"/>
            </w:pPr>
            <w:r w:rsidRPr="00F849E3">
              <w:t>1</w:t>
            </w:r>
          </w:p>
        </w:tc>
        <w:tc>
          <w:tcPr>
            <w:tcW w:w="1212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 xml:space="preserve">Рабочие основного </w:t>
            </w:r>
            <w:r w:rsidR="00373CF9" w:rsidRPr="00F849E3">
              <w:t>производства</w:t>
            </w:r>
          </w:p>
        </w:tc>
        <w:tc>
          <w:tcPr>
            <w:tcW w:w="714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16</w:t>
            </w:r>
          </w:p>
        </w:tc>
        <w:tc>
          <w:tcPr>
            <w:tcW w:w="534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249</w:t>
            </w:r>
          </w:p>
        </w:tc>
        <w:tc>
          <w:tcPr>
            <w:tcW w:w="570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11934</w:t>
            </w:r>
          </w:p>
        </w:tc>
        <w:tc>
          <w:tcPr>
            <w:tcW w:w="606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16</w:t>
            </w:r>
          </w:p>
        </w:tc>
        <w:tc>
          <w:tcPr>
            <w:tcW w:w="530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262</w:t>
            </w:r>
          </w:p>
        </w:tc>
        <w:tc>
          <w:tcPr>
            <w:tcW w:w="530" w:type="pct"/>
            <w:gridSpan w:val="2"/>
          </w:tcPr>
          <w:p w:rsidR="00B720C8" w:rsidRPr="00F849E3" w:rsidRDefault="00373CF9" w:rsidP="00CE185A">
            <w:pPr>
              <w:pStyle w:val="afa"/>
            </w:pPr>
            <w:r w:rsidRPr="00F849E3">
              <w:t>25194</w:t>
            </w:r>
          </w:p>
        </w:tc>
      </w:tr>
      <w:tr w:rsidR="00281444" w:rsidRPr="00F849E3" w:rsidTr="005B690B">
        <w:trPr>
          <w:gridBefore w:val="1"/>
          <w:gridAfter w:val="1"/>
          <w:wBefore w:w="9" w:type="pct"/>
          <w:wAfter w:w="4" w:type="pct"/>
          <w:trHeight w:hRule="exact" w:val="990"/>
        </w:trPr>
        <w:tc>
          <w:tcPr>
            <w:tcW w:w="292" w:type="pct"/>
          </w:tcPr>
          <w:p w:rsidR="00B720C8" w:rsidRPr="00F849E3" w:rsidRDefault="00B720C8" w:rsidP="00CE185A">
            <w:pPr>
              <w:pStyle w:val="afa"/>
            </w:pPr>
            <w:r w:rsidRPr="00F849E3">
              <w:t>2</w:t>
            </w:r>
          </w:p>
        </w:tc>
        <w:tc>
          <w:tcPr>
            <w:tcW w:w="1212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Рабочие вспомогательно</w:t>
            </w:r>
            <w:r w:rsidR="00373CF9" w:rsidRPr="00F849E3">
              <w:t>го</w:t>
            </w:r>
            <w:r w:rsidRPr="00F849E3">
              <w:t xml:space="preserve"> произво</w:t>
            </w:r>
            <w:r w:rsidR="00373CF9" w:rsidRPr="00F849E3">
              <w:t>дства</w:t>
            </w:r>
          </w:p>
        </w:tc>
        <w:tc>
          <w:tcPr>
            <w:tcW w:w="714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6</w:t>
            </w:r>
          </w:p>
        </w:tc>
        <w:tc>
          <w:tcPr>
            <w:tcW w:w="534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232</w:t>
            </w:r>
          </w:p>
        </w:tc>
        <w:tc>
          <w:tcPr>
            <w:tcW w:w="570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4179</w:t>
            </w:r>
          </w:p>
        </w:tc>
        <w:tc>
          <w:tcPr>
            <w:tcW w:w="606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6</w:t>
            </w:r>
          </w:p>
        </w:tc>
        <w:tc>
          <w:tcPr>
            <w:tcW w:w="530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248</w:t>
            </w:r>
          </w:p>
        </w:tc>
        <w:tc>
          <w:tcPr>
            <w:tcW w:w="530" w:type="pct"/>
            <w:gridSpan w:val="2"/>
          </w:tcPr>
          <w:p w:rsidR="00B720C8" w:rsidRPr="00F849E3" w:rsidRDefault="00373CF9" w:rsidP="00CE185A">
            <w:pPr>
              <w:pStyle w:val="afa"/>
            </w:pPr>
            <w:r w:rsidRPr="00F849E3">
              <w:t>8736</w:t>
            </w:r>
          </w:p>
        </w:tc>
      </w:tr>
      <w:tr w:rsidR="00281444" w:rsidRPr="00F849E3" w:rsidTr="005B690B">
        <w:trPr>
          <w:gridBefore w:val="1"/>
          <w:gridAfter w:val="1"/>
          <w:wBefore w:w="9" w:type="pct"/>
          <w:wAfter w:w="4" w:type="pct"/>
          <w:trHeight w:hRule="exact" w:val="693"/>
        </w:trPr>
        <w:tc>
          <w:tcPr>
            <w:tcW w:w="292" w:type="pct"/>
          </w:tcPr>
          <w:p w:rsidR="00B720C8" w:rsidRPr="00F849E3" w:rsidRDefault="00373CF9" w:rsidP="00CE185A">
            <w:pPr>
              <w:pStyle w:val="afa"/>
            </w:pPr>
            <w:r w:rsidRPr="00F849E3">
              <w:t>3</w:t>
            </w:r>
            <w:r w:rsidR="00F849E3" w:rsidRPr="00F849E3">
              <w:t xml:space="preserve">. </w:t>
            </w:r>
          </w:p>
        </w:tc>
        <w:tc>
          <w:tcPr>
            <w:tcW w:w="1212" w:type="pct"/>
            <w:gridSpan w:val="2"/>
          </w:tcPr>
          <w:p w:rsidR="00B720C8" w:rsidRPr="00F849E3" w:rsidRDefault="00373CF9" w:rsidP="00CE185A">
            <w:pPr>
              <w:pStyle w:val="afa"/>
            </w:pPr>
            <w:r w:rsidRPr="00F849E3">
              <w:t>Руководители</w:t>
            </w:r>
            <w:r w:rsidR="00F849E3">
              <w:t xml:space="preserve"> (</w:t>
            </w:r>
            <w:r w:rsidR="00B720C8" w:rsidRPr="00F849E3">
              <w:t>администрация</w:t>
            </w:r>
            <w:r w:rsidR="00F849E3" w:rsidRPr="00F849E3">
              <w:t xml:space="preserve">) </w:t>
            </w:r>
          </w:p>
        </w:tc>
        <w:tc>
          <w:tcPr>
            <w:tcW w:w="714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</w:t>
            </w:r>
          </w:p>
        </w:tc>
        <w:tc>
          <w:tcPr>
            <w:tcW w:w="534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515</w:t>
            </w:r>
          </w:p>
        </w:tc>
        <w:tc>
          <w:tcPr>
            <w:tcW w:w="570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3090</w:t>
            </w:r>
          </w:p>
        </w:tc>
        <w:tc>
          <w:tcPr>
            <w:tcW w:w="606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</w:t>
            </w:r>
          </w:p>
        </w:tc>
        <w:tc>
          <w:tcPr>
            <w:tcW w:w="530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536</w:t>
            </w:r>
          </w:p>
        </w:tc>
        <w:tc>
          <w:tcPr>
            <w:tcW w:w="530" w:type="pct"/>
            <w:gridSpan w:val="2"/>
          </w:tcPr>
          <w:p w:rsidR="00B720C8" w:rsidRPr="00F849E3" w:rsidRDefault="00373CF9" w:rsidP="00CE185A">
            <w:pPr>
              <w:pStyle w:val="afa"/>
            </w:pPr>
            <w:r w:rsidRPr="00F849E3">
              <w:t>6432</w:t>
            </w:r>
          </w:p>
        </w:tc>
      </w:tr>
      <w:tr w:rsidR="00281444" w:rsidRPr="00F849E3" w:rsidTr="005B690B">
        <w:trPr>
          <w:gridBefore w:val="1"/>
          <w:gridAfter w:val="1"/>
          <w:wBefore w:w="9" w:type="pct"/>
          <w:wAfter w:w="4" w:type="pct"/>
          <w:trHeight w:hRule="exact" w:val="703"/>
        </w:trPr>
        <w:tc>
          <w:tcPr>
            <w:tcW w:w="292" w:type="pct"/>
          </w:tcPr>
          <w:p w:rsidR="00B720C8" w:rsidRPr="00F849E3" w:rsidRDefault="00B720C8" w:rsidP="00CE185A">
            <w:pPr>
              <w:pStyle w:val="afa"/>
            </w:pPr>
            <w:r w:rsidRPr="00F849E3">
              <w:t>4</w:t>
            </w:r>
            <w:r w:rsidR="00F849E3" w:rsidRPr="00F849E3">
              <w:t xml:space="preserve">. </w:t>
            </w:r>
          </w:p>
        </w:tc>
        <w:tc>
          <w:tcPr>
            <w:tcW w:w="1212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Маркетинговый персонал</w:t>
            </w:r>
          </w:p>
        </w:tc>
        <w:tc>
          <w:tcPr>
            <w:tcW w:w="714" w:type="pct"/>
            <w:gridSpan w:val="2"/>
          </w:tcPr>
          <w:p w:rsidR="00B720C8" w:rsidRPr="00F849E3" w:rsidRDefault="00373CF9" w:rsidP="00CE185A">
            <w:pPr>
              <w:pStyle w:val="afa"/>
            </w:pPr>
            <w:r w:rsidRPr="00F849E3">
              <w:t>2</w:t>
            </w:r>
          </w:p>
        </w:tc>
        <w:tc>
          <w:tcPr>
            <w:tcW w:w="534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187</w:t>
            </w:r>
          </w:p>
        </w:tc>
        <w:tc>
          <w:tcPr>
            <w:tcW w:w="570" w:type="pct"/>
            <w:gridSpan w:val="2"/>
          </w:tcPr>
          <w:p w:rsidR="00B720C8" w:rsidRPr="00F849E3" w:rsidRDefault="00373CF9" w:rsidP="00CE185A">
            <w:pPr>
              <w:pStyle w:val="afa"/>
            </w:pPr>
            <w:r w:rsidRPr="00F849E3">
              <w:t>1</w:t>
            </w:r>
            <w:r w:rsidR="00B720C8" w:rsidRPr="00F849E3">
              <w:t>122</w:t>
            </w:r>
          </w:p>
        </w:tc>
        <w:tc>
          <w:tcPr>
            <w:tcW w:w="606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</w:t>
            </w:r>
          </w:p>
        </w:tc>
        <w:tc>
          <w:tcPr>
            <w:tcW w:w="530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198</w:t>
            </w:r>
          </w:p>
        </w:tc>
        <w:tc>
          <w:tcPr>
            <w:tcW w:w="530" w:type="pct"/>
            <w:gridSpan w:val="2"/>
          </w:tcPr>
          <w:p w:rsidR="00B720C8" w:rsidRPr="00F849E3" w:rsidRDefault="00373CF9" w:rsidP="00CE185A">
            <w:pPr>
              <w:pStyle w:val="afa"/>
            </w:pPr>
            <w:r w:rsidRPr="00F849E3">
              <w:t>2376</w:t>
            </w:r>
          </w:p>
        </w:tc>
      </w:tr>
      <w:tr w:rsidR="00281444" w:rsidRPr="00F849E3" w:rsidTr="005B690B">
        <w:trPr>
          <w:gridBefore w:val="1"/>
          <w:gridAfter w:val="1"/>
          <w:wBefore w:w="9" w:type="pct"/>
          <w:wAfter w:w="4" w:type="pct"/>
          <w:trHeight w:hRule="exact" w:val="287"/>
        </w:trPr>
        <w:tc>
          <w:tcPr>
            <w:tcW w:w="292" w:type="pct"/>
          </w:tcPr>
          <w:p w:rsidR="00B720C8" w:rsidRPr="00F849E3" w:rsidRDefault="00B720C8" w:rsidP="00CE185A">
            <w:pPr>
              <w:pStyle w:val="afa"/>
            </w:pPr>
          </w:p>
        </w:tc>
        <w:tc>
          <w:tcPr>
            <w:tcW w:w="1212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Итого затрат</w:t>
            </w:r>
          </w:p>
        </w:tc>
        <w:tc>
          <w:tcPr>
            <w:tcW w:w="714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26</w:t>
            </w:r>
          </w:p>
        </w:tc>
        <w:tc>
          <w:tcPr>
            <w:tcW w:w="534" w:type="pct"/>
            <w:gridSpan w:val="2"/>
          </w:tcPr>
          <w:p w:rsidR="00B720C8" w:rsidRPr="00F849E3" w:rsidRDefault="00B720C8" w:rsidP="00CE185A">
            <w:pPr>
              <w:pStyle w:val="afa"/>
            </w:pPr>
          </w:p>
        </w:tc>
        <w:tc>
          <w:tcPr>
            <w:tcW w:w="570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20325</w:t>
            </w:r>
          </w:p>
        </w:tc>
        <w:tc>
          <w:tcPr>
            <w:tcW w:w="606" w:type="pct"/>
            <w:gridSpan w:val="2"/>
          </w:tcPr>
          <w:p w:rsidR="00B720C8" w:rsidRPr="00F849E3" w:rsidRDefault="00B720C8" w:rsidP="00CE185A">
            <w:pPr>
              <w:pStyle w:val="afa"/>
            </w:pPr>
            <w:r w:rsidRPr="00F849E3">
              <w:t>26</w:t>
            </w:r>
          </w:p>
        </w:tc>
        <w:tc>
          <w:tcPr>
            <w:tcW w:w="530" w:type="pct"/>
            <w:gridSpan w:val="2"/>
          </w:tcPr>
          <w:p w:rsidR="00B720C8" w:rsidRPr="00F849E3" w:rsidRDefault="00B720C8" w:rsidP="00CE185A">
            <w:pPr>
              <w:pStyle w:val="afa"/>
            </w:pPr>
          </w:p>
        </w:tc>
        <w:tc>
          <w:tcPr>
            <w:tcW w:w="530" w:type="pct"/>
            <w:gridSpan w:val="2"/>
          </w:tcPr>
          <w:p w:rsidR="00B720C8" w:rsidRPr="00F849E3" w:rsidRDefault="00373CF9" w:rsidP="00CE185A">
            <w:pPr>
              <w:pStyle w:val="afa"/>
            </w:pPr>
            <w:r w:rsidRPr="00F849E3">
              <w:t>42738</w:t>
            </w:r>
          </w:p>
        </w:tc>
      </w:tr>
      <w:tr w:rsidR="00281444" w:rsidRPr="00F849E3" w:rsidTr="005B690B">
        <w:trPr>
          <w:gridAfter w:val="2"/>
          <w:wAfter w:w="17" w:type="pct"/>
          <w:trHeight w:hRule="exact" w:val="717"/>
        </w:trPr>
        <w:tc>
          <w:tcPr>
            <w:tcW w:w="300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1</w:t>
            </w:r>
            <w:r w:rsidR="00F849E3" w:rsidRPr="00F849E3">
              <w:t xml:space="preserve">. </w:t>
            </w:r>
          </w:p>
        </w:tc>
        <w:tc>
          <w:tcPr>
            <w:tcW w:w="1197" w:type="pct"/>
          </w:tcPr>
          <w:p w:rsidR="00F52212" w:rsidRPr="00F849E3" w:rsidRDefault="00F52212" w:rsidP="00CE185A">
            <w:pPr>
              <w:pStyle w:val="afa"/>
            </w:pPr>
            <w:r w:rsidRPr="00F849E3">
              <w:t>Рабочие основного производства</w:t>
            </w:r>
          </w:p>
        </w:tc>
        <w:tc>
          <w:tcPr>
            <w:tcW w:w="704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16</w:t>
            </w:r>
          </w:p>
        </w:tc>
        <w:tc>
          <w:tcPr>
            <w:tcW w:w="531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284</w:t>
            </w:r>
          </w:p>
        </w:tc>
        <w:tc>
          <w:tcPr>
            <w:tcW w:w="582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27336</w:t>
            </w:r>
          </w:p>
        </w:tc>
        <w:tc>
          <w:tcPr>
            <w:tcW w:w="609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16</w:t>
            </w:r>
          </w:p>
        </w:tc>
        <w:tc>
          <w:tcPr>
            <w:tcW w:w="529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307</w:t>
            </w:r>
          </w:p>
        </w:tc>
        <w:tc>
          <w:tcPr>
            <w:tcW w:w="530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29478</w:t>
            </w:r>
          </w:p>
        </w:tc>
      </w:tr>
      <w:tr w:rsidR="00281444" w:rsidRPr="00F849E3" w:rsidTr="005B690B">
        <w:trPr>
          <w:gridAfter w:val="2"/>
          <w:wAfter w:w="17" w:type="pct"/>
          <w:trHeight w:hRule="exact" w:val="996"/>
        </w:trPr>
        <w:tc>
          <w:tcPr>
            <w:tcW w:w="300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</w:t>
            </w:r>
            <w:r w:rsidR="00F849E3" w:rsidRPr="00F849E3">
              <w:t xml:space="preserve">. </w:t>
            </w:r>
          </w:p>
        </w:tc>
        <w:tc>
          <w:tcPr>
            <w:tcW w:w="1197" w:type="pct"/>
          </w:tcPr>
          <w:p w:rsidR="00F52212" w:rsidRPr="00F849E3" w:rsidRDefault="00F52212" w:rsidP="00CE185A">
            <w:pPr>
              <w:pStyle w:val="afa"/>
            </w:pPr>
            <w:r w:rsidRPr="00F849E3">
              <w:t>Рабочие вспомогательного производства</w:t>
            </w:r>
          </w:p>
        </w:tc>
        <w:tc>
          <w:tcPr>
            <w:tcW w:w="704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6</w:t>
            </w:r>
          </w:p>
        </w:tc>
        <w:tc>
          <w:tcPr>
            <w:tcW w:w="531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254</w:t>
            </w:r>
          </w:p>
        </w:tc>
        <w:tc>
          <w:tcPr>
            <w:tcW w:w="582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9156</w:t>
            </w:r>
          </w:p>
        </w:tc>
        <w:tc>
          <w:tcPr>
            <w:tcW w:w="609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6</w:t>
            </w:r>
          </w:p>
        </w:tc>
        <w:tc>
          <w:tcPr>
            <w:tcW w:w="529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273</w:t>
            </w:r>
          </w:p>
        </w:tc>
        <w:tc>
          <w:tcPr>
            <w:tcW w:w="530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9828</w:t>
            </w:r>
          </w:p>
        </w:tc>
      </w:tr>
      <w:tr w:rsidR="00281444" w:rsidRPr="00F849E3" w:rsidTr="005B690B">
        <w:trPr>
          <w:gridAfter w:val="2"/>
          <w:wAfter w:w="17" w:type="pct"/>
          <w:trHeight w:hRule="exact" w:val="557"/>
        </w:trPr>
        <w:tc>
          <w:tcPr>
            <w:tcW w:w="300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3</w:t>
            </w:r>
            <w:r w:rsidR="00F849E3" w:rsidRPr="00F849E3">
              <w:t xml:space="preserve">. </w:t>
            </w:r>
          </w:p>
        </w:tc>
        <w:tc>
          <w:tcPr>
            <w:tcW w:w="1197" w:type="pct"/>
          </w:tcPr>
          <w:p w:rsidR="00F52212" w:rsidRPr="00F849E3" w:rsidRDefault="00F52212" w:rsidP="00CE185A">
            <w:pPr>
              <w:pStyle w:val="afa"/>
            </w:pPr>
            <w:r w:rsidRPr="00F849E3">
              <w:t>Руководители</w:t>
            </w:r>
            <w:r w:rsidR="00F849E3">
              <w:t xml:space="preserve"> (</w:t>
            </w:r>
            <w:r w:rsidRPr="00F849E3">
              <w:t>администрация</w:t>
            </w:r>
            <w:r w:rsidR="00F849E3" w:rsidRPr="00F849E3">
              <w:t xml:space="preserve">) </w:t>
            </w:r>
          </w:p>
        </w:tc>
        <w:tc>
          <w:tcPr>
            <w:tcW w:w="704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</w:t>
            </w:r>
          </w:p>
        </w:tc>
        <w:tc>
          <w:tcPr>
            <w:tcW w:w="531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562</w:t>
            </w:r>
          </w:p>
        </w:tc>
        <w:tc>
          <w:tcPr>
            <w:tcW w:w="582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6744</w:t>
            </w:r>
          </w:p>
        </w:tc>
        <w:tc>
          <w:tcPr>
            <w:tcW w:w="609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</w:t>
            </w:r>
          </w:p>
        </w:tc>
        <w:tc>
          <w:tcPr>
            <w:tcW w:w="529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615</w:t>
            </w:r>
          </w:p>
        </w:tc>
        <w:tc>
          <w:tcPr>
            <w:tcW w:w="530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7380</w:t>
            </w:r>
          </w:p>
        </w:tc>
      </w:tr>
      <w:tr w:rsidR="00281444" w:rsidRPr="00F849E3" w:rsidTr="005B690B">
        <w:trPr>
          <w:gridAfter w:val="2"/>
          <w:wAfter w:w="17" w:type="pct"/>
          <w:trHeight w:hRule="exact" w:val="707"/>
        </w:trPr>
        <w:tc>
          <w:tcPr>
            <w:tcW w:w="300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4</w:t>
            </w:r>
            <w:r w:rsidR="00F849E3" w:rsidRPr="00F849E3">
              <w:t xml:space="preserve">. </w:t>
            </w:r>
          </w:p>
        </w:tc>
        <w:tc>
          <w:tcPr>
            <w:tcW w:w="1197" w:type="pct"/>
          </w:tcPr>
          <w:p w:rsidR="00F52212" w:rsidRPr="00F849E3" w:rsidRDefault="00F52212" w:rsidP="00CE185A">
            <w:pPr>
              <w:pStyle w:val="afa"/>
            </w:pPr>
            <w:r w:rsidRPr="00F849E3">
              <w:t>Маркетинговый персонал</w:t>
            </w:r>
          </w:p>
        </w:tc>
        <w:tc>
          <w:tcPr>
            <w:tcW w:w="704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</w:t>
            </w:r>
          </w:p>
        </w:tc>
        <w:tc>
          <w:tcPr>
            <w:tcW w:w="531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211</w:t>
            </w:r>
          </w:p>
        </w:tc>
        <w:tc>
          <w:tcPr>
            <w:tcW w:w="582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2532</w:t>
            </w:r>
          </w:p>
        </w:tc>
        <w:tc>
          <w:tcPr>
            <w:tcW w:w="609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</w:t>
            </w:r>
          </w:p>
        </w:tc>
        <w:tc>
          <w:tcPr>
            <w:tcW w:w="529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228</w:t>
            </w:r>
          </w:p>
        </w:tc>
        <w:tc>
          <w:tcPr>
            <w:tcW w:w="530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2736</w:t>
            </w:r>
          </w:p>
        </w:tc>
      </w:tr>
      <w:tr w:rsidR="00281444" w:rsidRPr="00F849E3">
        <w:trPr>
          <w:gridAfter w:val="2"/>
          <w:wAfter w:w="17" w:type="pct"/>
          <w:trHeight w:hRule="exact" w:val="442"/>
        </w:trPr>
        <w:tc>
          <w:tcPr>
            <w:tcW w:w="300" w:type="pct"/>
            <w:gridSpan w:val="2"/>
          </w:tcPr>
          <w:p w:rsidR="00F52212" w:rsidRPr="00F849E3" w:rsidRDefault="00F52212" w:rsidP="00CE185A">
            <w:pPr>
              <w:pStyle w:val="afa"/>
            </w:pPr>
          </w:p>
        </w:tc>
        <w:tc>
          <w:tcPr>
            <w:tcW w:w="1197" w:type="pct"/>
          </w:tcPr>
          <w:p w:rsidR="00F52212" w:rsidRPr="00F849E3" w:rsidRDefault="00F52212" w:rsidP="00CE185A">
            <w:pPr>
              <w:pStyle w:val="afa"/>
            </w:pPr>
            <w:r w:rsidRPr="00F849E3">
              <w:t>Итого затрат</w:t>
            </w:r>
          </w:p>
        </w:tc>
        <w:tc>
          <w:tcPr>
            <w:tcW w:w="704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26</w:t>
            </w:r>
          </w:p>
        </w:tc>
        <w:tc>
          <w:tcPr>
            <w:tcW w:w="531" w:type="pct"/>
            <w:gridSpan w:val="2"/>
          </w:tcPr>
          <w:p w:rsidR="00F52212" w:rsidRPr="00F849E3" w:rsidRDefault="00F52212" w:rsidP="00CE185A">
            <w:pPr>
              <w:pStyle w:val="afa"/>
            </w:pPr>
          </w:p>
        </w:tc>
        <w:tc>
          <w:tcPr>
            <w:tcW w:w="582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45768</w:t>
            </w:r>
          </w:p>
        </w:tc>
        <w:tc>
          <w:tcPr>
            <w:tcW w:w="609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26</w:t>
            </w:r>
          </w:p>
        </w:tc>
        <w:tc>
          <w:tcPr>
            <w:tcW w:w="529" w:type="pct"/>
            <w:gridSpan w:val="2"/>
          </w:tcPr>
          <w:p w:rsidR="00F52212" w:rsidRPr="00F849E3" w:rsidRDefault="00F52212" w:rsidP="00CE185A">
            <w:pPr>
              <w:pStyle w:val="afa"/>
            </w:pPr>
          </w:p>
        </w:tc>
        <w:tc>
          <w:tcPr>
            <w:tcW w:w="530" w:type="pct"/>
            <w:gridSpan w:val="2"/>
          </w:tcPr>
          <w:p w:rsidR="00F52212" w:rsidRPr="00F849E3" w:rsidRDefault="00F52212" w:rsidP="00CE185A">
            <w:pPr>
              <w:pStyle w:val="afa"/>
            </w:pPr>
            <w:r w:rsidRPr="00F849E3">
              <w:t>49422</w:t>
            </w:r>
          </w:p>
        </w:tc>
      </w:tr>
    </w:tbl>
    <w:p w:rsidR="00281444" w:rsidRDefault="00281444" w:rsidP="00F849E3">
      <w:pPr>
        <w:ind w:firstLine="709"/>
      </w:pPr>
    </w:p>
    <w:p w:rsidR="00F849E3" w:rsidRDefault="00B405DF" w:rsidP="00F849E3">
      <w:pPr>
        <w:ind w:firstLine="709"/>
      </w:pPr>
      <w:r w:rsidRPr="00F849E3">
        <w:t>Справочно</w:t>
      </w:r>
      <w:r w:rsidR="00F849E3" w:rsidRPr="00F849E3">
        <w:t xml:space="preserve">. </w:t>
      </w:r>
      <w:r w:rsidR="00B720C8" w:rsidRPr="00F849E3">
        <w:t>Средняя заработная плата в базовом периоде по предпр</w:t>
      </w:r>
      <w:r w:rsidRPr="00F849E3">
        <w:t>иятию</w:t>
      </w:r>
      <w:r w:rsidR="00B720C8" w:rsidRPr="00F849E3">
        <w:t xml:space="preserve"> составляет</w:t>
      </w:r>
      <w:r w:rsidR="00F849E3" w:rsidRPr="00F849E3">
        <w:t xml:space="preserve">: </w:t>
      </w:r>
      <w:r w:rsidR="00B720C8" w:rsidRPr="00F849E3">
        <w:t xml:space="preserve">рабочие основного производства </w:t>
      </w:r>
      <w:r w:rsidR="00F849E3">
        <w:t>-</w:t>
      </w:r>
      <w:r w:rsidR="00121F4F" w:rsidRPr="00F849E3">
        <w:t xml:space="preserve"> 228 у</w:t>
      </w:r>
      <w:r w:rsidR="00F849E3" w:rsidRPr="00F849E3">
        <w:t xml:space="preserve">. </w:t>
      </w:r>
      <w:r w:rsidR="00121F4F" w:rsidRPr="00F849E3">
        <w:t>е</w:t>
      </w:r>
      <w:r w:rsidR="00F849E3">
        <w:t>.,</w:t>
      </w:r>
      <w:r w:rsidR="00121F4F" w:rsidRPr="00F849E3">
        <w:t xml:space="preserve"> </w:t>
      </w:r>
      <w:r w:rsidR="00B720C8" w:rsidRPr="00F849E3">
        <w:t>рабочие вспомо</w:t>
      </w:r>
      <w:r w:rsidRPr="00F849E3">
        <w:t>гатель</w:t>
      </w:r>
      <w:r w:rsidR="00B720C8" w:rsidRPr="00F849E3">
        <w:t>ного производства</w:t>
      </w:r>
      <w:r w:rsidRPr="00F849E3">
        <w:t xml:space="preserve"> </w:t>
      </w:r>
      <w:r w:rsidR="00F849E3">
        <w:t>-</w:t>
      </w:r>
      <w:r w:rsidRPr="00F849E3">
        <w:t xml:space="preserve"> </w:t>
      </w:r>
      <w:r w:rsidR="00121F4F" w:rsidRPr="00F849E3">
        <w:t>189 у</w:t>
      </w:r>
      <w:r w:rsidR="00F849E3" w:rsidRPr="00F849E3">
        <w:t xml:space="preserve">. </w:t>
      </w:r>
      <w:r w:rsidR="00121F4F" w:rsidRPr="00F849E3">
        <w:t>е</w:t>
      </w:r>
      <w:r w:rsidR="00F849E3">
        <w:t>.,</w:t>
      </w:r>
      <w:r w:rsidR="00121F4F" w:rsidRPr="00F849E3">
        <w:t xml:space="preserve"> </w:t>
      </w:r>
      <w:r w:rsidR="00B720C8" w:rsidRPr="00F849E3">
        <w:t>руководи</w:t>
      </w:r>
      <w:r w:rsidR="003054AC" w:rsidRPr="00F849E3">
        <w:t>т</w:t>
      </w:r>
      <w:r w:rsidR="00B720C8" w:rsidRPr="00F849E3">
        <w:t>ели</w:t>
      </w:r>
      <w:r w:rsidR="00F849E3">
        <w:t xml:space="preserve"> (</w:t>
      </w:r>
      <w:r w:rsidR="00B720C8" w:rsidRPr="00F849E3">
        <w:t>администрация</w:t>
      </w:r>
      <w:r w:rsidR="00F849E3" w:rsidRPr="00F849E3">
        <w:t xml:space="preserve">) </w:t>
      </w:r>
      <w:r w:rsidR="00F849E3">
        <w:t>-</w:t>
      </w:r>
      <w:r w:rsidR="00121F4F" w:rsidRPr="00F849E3">
        <w:t xml:space="preserve"> 482 у</w:t>
      </w:r>
      <w:r w:rsidR="00F849E3" w:rsidRPr="00F849E3">
        <w:t xml:space="preserve">. </w:t>
      </w:r>
      <w:r w:rsidR="00121F4F" w:rsidRPr="00F849E3">
        <w:t>е</w:t>
      </w:r>
      <w:r w:rsidR="00F849E3">
        <w:t>.,</w:t>
      </w:r>
      <w:r w:rsidR="00121F4F" w:rsidRPr="00F849E3">
        <w:t xml:space="preserve"> </w:t>
      </w:r>
      <w:r w:rsidR="00B720C8" w:rsidRPr="00F849E3">
        <w:t>марке</w:t>
      </w:r>
      <w:r w:rsidR="003054AC" w:rsidRPr="00F849E3">
        <w:t>тинг</w:t>
      </w:r>
      <w:r w:rsidR="00B720C8" w:rsidRPr="00F849E3">
        <w:t>овый персонал</w:t>
      </w:r>
      <w:r w:rsidRPr="00F849E3">
        <w:t xml:space="preserve"> </w:t>
      </w:r>
      <w:r w:rsidR="00F849E3">
        <w:t>-</w:t>
      </w:r>
      <w:r w:rsidRPr="00F849E3">
        <w:t xml:space="preserve"> </w:t>
      </w:r>
      <w:r w:rsidR="00B720C8" w:rsidRPr="00F849E3">
        <w:t>161 у</w:t>
      </w:r>
      <w:r w:rsidR="00F849E3" w:rsidRPr="00F849E3">
        <w:t xml:space="preserve">. </w:t>
      </w:r>
      <w:r w:rsidR="00B720C8" w:rsidRPr="00F849E3">
        <w:t>е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Риски ресурсно</w:t>
      </w:r>
      <w:r w:rsidR="009D49A5" w:rsidRPr="00F849E3">
        <w:t>г</w:t>
      </w:r>
      <w:r w:rsidRPr="00F849E3">
        <w:t xml:space="preserve">о обеспечения оговорены в договорах </w:t>
      </w:r>
      <w:r w:rsidR="009D49A5" w:rsidRPr="00F849E3">
        <w:t>поставки</w:t>
      </w:r>
      <w:r w:rsidRPr="00F849E3">
        <w:t xml:space="preserve"> </w:t>
      </w:r>
      <w:r w:rsidR="009D49A5" w:rsidRPr="00F849E3">
        <w:t>сы</w:t>
      </w:r>
      <w:r w:rsidRPr="00F849E3">
        <w:t>рья и ма</w:t>
      </w:r>
      <w:r w:rsidR="009D49A5" w:rsidRPr="00F849E3">
        <w:t>те</w:t>
      </w:r>
      <w:r w:rsidRPr="00F849E3">
        <w:t>риалов</w:t>
      </w:r>
      <w:r w:rsidR="00F849E3" w:rsidRPr="00F849E3">
        <w:t xml:space="preserve">. </w:t>
      </w:r>
      <w:r w:rsidR="009D49A5" w:rsidRPr="00F849E3">
        <w:t>Н</w:t>
      </w:r>
      <w:r w:rsidRPr="00F849E3">
        <w:t>а предприя</w:t>
      </w:r>
      <w:r w:rsidR="009D49A5" w:rsidRPr="00F849E3">
        <w:t>ти</w:t>
      </w:r>
      <w:r w:rsidRPr="00F849E3">
        <w:t>и име</w:t>
      </w:r>
      <w:r w:rsidR="009D49A5" w:rsidRPr="00F849E3">
        <w:t>ется</w:t>
      </w:r>
      <w:r w:rsidRPr="00F849E3">
        <w:t xml:space="preserve"> дизельная </w:t>
      </w:r>
      <w:r w:rsidR="009D49A5" w:rsidRPr="00F849E3">
        <w:t>подстанция</w:t>
      </w:r>
      <w:r w:rsidRPr="00F849E3">
        <w:t xml:space="preserve"> мощно</w:t>
      </w:r>
      <w:r w:rsidR="009D49A5" w:rsidRPr="00F849E3">
        <w:t xml:space="preserve">стью150 </w:t>
      </w:r>
      <w:r w:rsidRPr="00F849E3">
        <w:t>кВ</w:t>
      </w:r>
      <w:r w:rsidR="009D49A5" w:rsidRPr="00F849E3">
        <w:t>т</w:t>
      </w:r>
      <w:r w:rsidRPr="00F849E3">
        <w:t xml:space="preserve"> на случай непредвиденного отключения электроэнергии</w:t>
      </w:r>
      <w:r w:rsidR="00F849E3" w:rsidRPr="00F849E3">
        <w:t>.</w:t>
      </w:r>
    </w:p>
    <w:p w:rsidR="00F849E3" w:rsidRDefault="00281444" w:rsidP="00F849E3">
      <w:pPr>
        <w:ind w:firstLine="709"/>
      </w:pPr>
      <w:r>
        <w:br w:type="page"/>
      </w:r>
      <w:r w:rsidR="0086441E" w:rsidRPr="00F849E3">
        <w:t>Таблица 1</w:t>
      </w:r>
      <w:r w:rsidR="00B720C8" w:rsidRPr="00F849E3">
        <w:t>2</w:t>
      </w:r>
    </w:p>
    <w:p w:rsidR="00F849E3" w:rsidRDefault="00B720C8" w:rsidP="00F849E3">
      <w:pPr>
        <w:ind w:firstLine="709"/>
      </w:pPr>
      <w:r w:rsidRPr="00F849E3">
        <w:t>Расч</w:t>
      </w:r>
      <w:r w:rsidR="0086441E" w:rsidRPr="00F849E3">
        <w:t>ет амортизационных отчислении, у</w:t>
      </w:r>
      <w:r w:rsidR="00F849E3" w:rsidRPr="00F849E3">
        <w:t xml:space="preserve">. </w:t>
      </w:r>
      <w:r w:rsidRPr="00F849E3">
        <w:t>е</w:t>
      </w:r>
      <w:r w:rsidR="00F849E3" w:rsidRPr="00F849E3">
        <w:t>.</w:t>
      </w:r>
    </w:p>
    <w:tbl>
      <w:tblPr>
        <w:tblStyle w:val="15"/>
        <w:tblW w:w="4577" w:type="pct"/>
        <w:tblInd w:w="0" w:type="dxa"/>
        <w:tblLook w:val="01E0" w:firstRow="1" w:lastRow="1" w:firstColumn="1" w:lastColumn="1" w:noHBand="0" w:noVBand="0"/>
      </w:tblPr>
      <w:tblGrid>
        <w:gridCol w:w="584"/>
        <w:gridCol w:w="3811"/>
        <w:gridCol w:w="577"/>
        <w:gridCol w:w="947"/>
        <w:gridCol w:w="948"/>
        <w:gridCol w:w="948"/>
        <w:gridCol w:w="948"/>
      </w:tblGrid>
      <w:tr w:rsidR="00284C6C" w:rsidRPr="00F849E3">
        <w:trPr>
          <w:cantSplit/>
          <w:trHeight w:hRule="exact" w:val="2279"/>
        </w:trPr>
        <w:tc>
          <w:tcPr>
            <w:tcW w:w="334" w:type="pct"/>
          </w:tcPr>
          <w:p w:rsidR="00121F4F" w:rsidRPr="00F849E3" w:rsidRDefault="00121F4F" w:rsidP="00281444">
            <w:pPr>
              <w:pStyle w:val="afa"/>
            </w:pPr>
            <w:r w:rsidRPr="00F849E3">
              <w:t>№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п/п</w:t>
            </w:r>
          </w:p>
        </w:tc>
        <w:tc>
          <w:tcPr>
            <w:tcW w:w="2174" w:type="pct"/>
          </w:tcPr>
          <w:p w:rsidR="00284C6C" w:rsidRDefault="00121F4F" w:rsidP="00281444">
            <w:pPr>
              <w:pStyle w:val="afa"/>
            </w:pPr>
            <w:r w:rsidRPr="00F849E3">
              <w:t xml:space="preserve">Наименование 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основных фондов</w:t>
            </w:r>
          </w:p>
        </w:tc>
        <w:tc>
          <w:tcPr>
            <w:tcW w:w="326" w:type="pct"/>
            <w:textDirection w:val="btLr"/>
          </w:tcPr>
          <w:p w:rsidR="00121F4F" w:rsidRPr="00F849E3" w:rsidRDefault="00121F4F" w:rsidP="00281444">
            <w:pPr>
              <w:pStyle w:val="afa"/>
              <w:ind w:left="113" w:right="113"/>
            </w:pPr>
            <w:r w:rsidRPr="00F849E3">
              <w:t>Норма амортизации,</w:t>
            </w:r>
            <w:r w:rsidR="00F849E3" w:rsidRPr="00F849E3">
              <w:t>%</w:t>
            </w:r>
          </w:p>
        </w:tc>
        <w:tc>
          <w:tcPr>
            <w:tcW w:w="541" w:type="pct"/>
          </w:tcPr>
          <w:p w:rsidR="00F849E3" w:rsidRDefault="00121F4F" w:rsidP="00281444">
            <w:pPr>
              <w:pStyle w:val="afa"/>
            </w:pPr>
            <w:r w:rsidRPr="00F849E3">
              <w:rPr>
                <w:lang w:val="en-US"/>
              </w:rPr>
              <w:t>IV</w:t>
            </w:r>
            <w:r w:rsidRPr="00F849E3">
              <w:t xml:space="preserve"> кв</w:t>
            </w:r>
            <w:r w:rsidR="00F849E3" w:rsidRPr="00F849E3">
              <w:t>.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2005 г</w:t>
            </w:r>
            <w:r w:rsidR="00F849E3" w:rsidRPr="00F849E3">
              <w:t xml:space="preserve">. </w:t>
            </w:r>
          </w:p>
        </w:tc>
        <w:tc>
          <w:tcPr>
            <w:tcW w:w="541" w:type="pct"/>
          </w:tcPr>
          <w:p w:rsidR="00F849E3" w:rsidRDefault="00121F4F" w:rsidP="00281444">
            <w:pPr>
              <w:pStyle w:val="afa"/>
            </w:pPr>
            <w:r w:rsidRPr="00F849E3">
              <w:rPr>
                <w:lang w:val="en-US"/>
              </w:rPr>
              <w:t xml:space="preserve">I </w:t>
            </w:r>
            <w:r w:rsidRPr="00F849E3">
              <w:t>п/г</w:t>
            </w:r>
            <w:r w:rsidR="00F849E3" w:rsidRPr="00F849E3">
              <w:t>.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2006 г</w:t>
            </w:r>
            <w:r w:rsidR="00F849E3" w:rsidRPr="00F849E3">
              <w:t xml:space="preserve">. </w:t>
            </w:r>
          </w:p>
        </w:tc>
        <w:tc>
          <w:tcPr>
            <w:tcW w:w="541" w:type="pct"/>
          </w:tcPr>
          <w:p w:rsidR="00281444" w:rsidRDefault="00121F4F" w:rsidP="00281444">
            <w:pPr>
              <w:pStyle w:val="afa"/>
            </w:pPr>
            <w:r w:rsidRPr="00F849E3">
              <w:rPr>
                <w:lang w:val="en-US"/>
              </w:rPr>
              <w:t xml:space="preserve">II </w:t>
            </w:r>
            <w:r w:rsidRPr="00F849E3">
              <w:t>п/г</w:t>
            </w:r>
            <w:r w:rsidR="00F849E3">
              <w:t xml:space="preserve">. </w:t>
            </w:r>
          </w:p>
          <w:p w:rsidR="00121F4F" w:rsidRPr="00F849E3" w:rsidRDefault="00F849E3" w:rsidP="00281444">
            <w:pPr>
              <w:pStyle w:val="afa"/>
            </w:pPr>
            <w:r>
              <w:t>20</w:t>
            </w:r>
            <w:r w:rsidR="00121F4F" w:rsidRPr="00F849E3">
              <w:t>06 г</w:t>
            </w:r>
            <w:r w:rsidRPr="00F849E3">
              <w:t xml:space="preserve">. </w:t>
            </w:r>
          </w:p>
        </w:tc>
        <w:tc>
          <w:tcPr>
            <w:tcW w:w="541" w:type="pct"/>
          </w:tcPr>
          <w:p w:rsidR="00281444" w:rsidRDefault="00121F4F" w:rsidP="00281444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>
              <w:t xml:space="preserve">. </w:t>
            </w:r>
          </w:p>
          <w:p w:rsidR="00121F4F" w:rsidRPr="00F849E3" w:rsidRDefault="00F849E3" w:rsidP="00281444">
            <w:pPr>
              <w:pStyle w:val="afa"/>
            </w:pPr>
            <w:r>
              <w:t>20</w:t>
            </w:r>
            <w:r w:rsidR="00121F4F" w:rsidRPr="00F849E3">
              <w:t>07 г</w:t>
            </w:r>
            <w:r w:rsidRPr="00F849E3">
              <w:t xml:space="preserve">. </w:t>
            </w:r>
          </w:p>
        </w:tc>
      </w:tr>
      <w:tr w:rsidR="00284C6C" w:rsidRPr="00F849E3" w:rsidTr="005B690B">
        <w:trPr>
          <w:trHeight w:val="998"/>
        </w:trPr>
        <w:tc>
          <w:tcPr>
            <w:tcW w:w="334" w:type="pct"/>
          </w:tcPr>
          <w:p w:rsidR="00121F4F" w:rsidRPr="00F849E3" w:rsidRDefault="00121F4F" w:rsidP="00281444">
            <w:pPr>
              <w:pStyle w:val="afa"/>
            </w:pPr>
            <w:r w:rsidRPr="00F849E3">
              <w:t>1</w:t>
            </w:r>
          </w:p>
        </w:tc>
        <w:tc>
          <w:tcPr>
            <w:tcW w:w="2174" w:type="pct"/>
          </w:tcPr>
          <w:p w:rsidR="00121F4F" w:rsidRPr="00F849E3" w:rsidRDefault="00F96F7C" w:rsidP="00281444">
            <w:pPr>
              <w:pStyle w:val="afa"/>
            </w:pPr>
            <w:r w:rsidRPr="00F849E3">
              <w:t>Первонач</w:t>
            </w:r>
            <w:r w:rsidR="00F849E3" w:rsidRPr="00F849E3">
              <w:t xml:space="preserve">. </w:t>
            </w:r>
            <w:r w:rsidR="00121F4F" w:rsidRPr="00F849E3">
              <w:t>стоимость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основных средств</w:t>
            </w:r>
            <w:r w:rsidR="00F849E3" w:rsidRPr="00F849E3">
              <w:t xml:space="preserve"> - </w:t>
            </w:r>
            <w:r w:rsidRPr="00F849E3">
              <w:t>всего</w:t>
            </w:r>
          </w:p>
          <w:p w:rsidR="00121F4F" w:rsidRPr="00F849E3" w:rsidRDefault="00121F4F" w:rsidP="005B690B">
            <w:pPr>
              <w:pStyle w:val="afa"/>
            </w:pPr>
            <w:r w:rsidRPr="00F849E3">
              <w:t>В том числе</w:t>
            </w:r>
            <w:r w:rsidR="00F849E3" w:rsidRPr="00F849E3">
              <w:t>:</w:t>
            </w:r>
            <w:r w:rsidR="005B690B">
              <w:t xml:space="preserve"> </w:t>
            </w:r>
            <w:r w:rsidRPr="00F849E3">
              <w:rPr>
                <w:lang w:val="en-US"/>
              </w:rPr>
              <w:t>HRS</w:t>
            </w:r>
            <w:r w:rsidRPr="00F849E3">
              <w:t>-</w:t>
            </w:r>
            <w:r w:rsidRPr="00F849E3">
              <w:rPr>
                <w:lang w:val="en-US"/>
              </w:rPr>
              <w:t>VII</w:t>
            </w:r>
            <w:r w:rsidRPr="00F849E3">
              <w:t xml:space="preserve"> </w:t>
            </w:r>
            <w:r w:rsidRPr="00F849E3">
              <w:rPr>
                <w:lang w:val="en-US"/>
              </w:rPr>
              <w:t>Mk</w:t>
            </w:r>
            <w:r w:rsidRPr="00F849E3">
              <w:t>1</w:t>
            </w:r>
            <w:r w:rsidR="005B690B">
              <w:t xml:space="preserve"> </w:t>
            </w:r>
            <w:r w:rsidRPr="00F849E3">
              <w:rPr>
                <w:lang w:val="en-US"/>
              </w:rPr>
              <w:t>VP</w:t>
            </w:r>
            <w:r w:rsidRPr="00F849E3">
              <w:t>-2</w:t>
            </w:r>
          </w:p>
        </w:tc>
        <w:tc>
          <w:tcPr>
            <w:tcW w:w="326" w:type="pct"/>
          </w:tcPr>
          <w:p w:rsidR="00121F4F" w:rsidRPr="00F849E3" w:rsidRDefault="00121F4F" w:rsidP="00281444">
            <w:pPr>
              <w:pStyle w:val="afa"/>
            </w:pPr>
          </w:p>
        </w:tc>
        <w:tc>
          <w:tcPr>
            <w:tcW w:w="541" w:type="pct"/>
          </w:tcPr>
          <w:p w:rsidR="00F849E3" w:rsidRPr="00F849E3" w:rsidRDefault="00121F4F" w:rsidP="00281444">
            <w:pPr>
              <w:pStyle w:val="afa"/>
            </w:pPr>
            <w:r w:rsidRPr="00F849E3">
              <w:t>593000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363080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229920</w:t>
            </w:r>
          </w:p>
        </w:tc>
        <w:tc>
          <w:tcPr>
            <w:tcW w:w="541" w:type="pct"/>
          </w:tcPr>
          <w:p w:rsidR="00F849E3" w:rsidRPr="00F849E3" w:rsidRDefault="00121F4F" w:rsidP="00281444">
            <w:pPr>
              <w:pStyle w:val="afa"/>
            </w:pPr>
            <w:r w:rsidRPr="00F849E3">
              <w:t>593000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363080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229920</w:t>
            </w:r>
          </w:p>
        </w:tc>
        <w:tc>
          <w:tcPr>
            <w:tcW w:w="541" w:type="pct"/>
          </w:tcPr>
          <w:p w:rsidR="00F849E3" w:rsidRPr="00F849E3" w:rsidRDefault="00121F4F" w:rsidP="00281444">
            <w:pPr>
              <w:pStyle w:val="afa"/>
            </w:pPr>
            <w:r w:rsidRPr="00F849E3">
              <w:t>593000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363080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229920</w:t>
            </w:r>
          </w:p>
        </w:tc>
        <w:tc>
          <w:tcPr>
            <w:tcW w:w="541" w:type="pct"/>
          </w:tcPr>
          <w:p w:rsidR="00F849E3" w:rsidRPr="00F849E3" w:rsidRDefault="00121F4F" w:rsidP="00281444">
            <w:pPr>
              <w:pStyle w:val="afa"/>
            </w:pPr>
            <w:r w:rsidRPr="00F849E3">
              <w:t>593000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363080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229920</w:t>
            </w:r>
          </w:p>
        </w:tc>
      </w:tr>
      <w:tr w:rsidR="00284C6C" w:rsidRPr="00F849E3" w:rsidTr="005B690B">
        <w:trPr>
          <w:trHeight w:val="1368"/>
        </w:trPr>
        <w:tc>
          <w:tcPr>
            <w:tcW w:w="334" w:type="pct"/>
          </w:tcPr>
          <w:p w:rsidR="00121F4F" w:rsidRPr="00F849E3" w:rsidRDefault="00121F4F" w:rsidP="00281444">
            <w:pPr>
              <w:pStyle w:val="afa"/>
            </w:pPr>
            <w:r w:rsidRPr="00F849E3">
              <w:t>2</w:t>
            </w:r>
          </w:p>
        </w:tc>
        <w:tc>
          <w:tcPr>
            <w:tcW w:w="2174" w:type="pct"/>
          </w:tcPr>
          <w:p w:rsidR="00121F4F" w:rsidRPr="00F849E3" w:rsidRDefault="00121F4F" w:rsidP="00281444">
            <w:pPr>
              <w:pStyle w:val="afa"/>
            </w:pPr>
            <w:r w:rsidRPr="00F849E3">
              <w:t>Амортизационные отчисления</w:t>
            </w:r>
            <w:r w:rsidR="00F849E3" w:rsidRPr="00F849E3">
              <w:t xml:space="preserve"> - </w:t>
            </w:r>
            <w:r w:rsidRPr="00F849E3">
              <w:t>всего</w:t>
            </w:r>
          </w:p>
          <w:p w:rsidR="00F849E3" w:rsidRDefault="00121F4F" w:rsidP="00281444">
            <w:pPr>
              <w:pStyle w:val="afa"/>
            </w:pPr>
            <w:r w:rsidRPr="00F849E3">
              <w:t>В том числе</w:t>
            </w:r>
            <w:r w:rsidR="00F849E3" w:rsidRPr="00F849E3">
              <w:t>:</w:t>
            </w:r>
          </w:p>
          <w:p w:rsidR="005B690B" w:rsidRDefault="00121F4F" w:rsidP="005B690B">
            <w:pPr>
              <w:pStyle w:val="afa"/>
            </w:pPr>
            <w:r w:rsidRPr="00F849E3">
              <w:rPr>
                <w:lang w:val="en-US"/>
              </w:rPr>
              <w:t>HRS</w:t>
            </w:r>
            <w:r w:rsidRPr="00F849E3">
              <w:t>-</w:t>
            </w:r>
            <w:r w:rsidRPr="00F849E3">
              <w:rPr>
                <w:lang w:val="en-US"/>
              </w:rPr>
              <w:t>VII</w:t>
            </w:r>
            <w:r w:rsidRPr="00F849E3">
              <w:t xml:space="preserve"> </w:t>
            </w:r>
            <w:r w:rsidRPr="00F849E3">
              <w:rPr>
                <w:lang w:val="en-US"/>
              </w:rPr>
              <w:t>Mk</w:t>
            </w:r>
            <w:r w:rsidRPr="00F849E3">
              <w:t>1</w:t>
            </w:r>
            <w:r w:rsidR="005B690B">
              <w:t xml:space="preserve"> </w:t>
            </w:r>
          </w:p>
          <w:p w:rsidR="00121F4F" w:rsidRPr="00F849E3" w:rsidRDefault="00121F4F" w:rsidP="005B690B">
            <w:pPr>
              <w:pStyle w:val="afa"/>
            </w:pPr>
            <w:r w:rsidRPr="00F849E3">
              <w:rPr>
                <w:lang w:val="en-US"/>
              </w:rPr>
              <w:t>VP-2</w:t>
            </w:r>
          </w:p>
        </w:tc>
        <w:tc>
          <w:tcPr>
            <w:tcW w:w="326" w:type="pct"/>
          </w:tcPr>
          <w:p w:rsidR="00121F4F" w:rsidRPr="00F849E3" w:rsidRDefault="00121F4F" w:rsidP="00281444">
            <w:pPr>
              <w:pStyle w:val="afa"/>
              <w:rPr>
                <w:lang w:val="en-US"/>
              </w:rPr>
            </w:pPr>
          </w:p>
          <w:p w:rsidR="00121F4F" w:rsidRPr="00F849E3" w:rsidRDefault="00121F4F" w:rsidP="00281444">
            <w:pPr>
              <w:pStyle w:val="afa"/>
            </w:pPr>
            <w:r w:rsidRPr="00F849E3">
              <w:t>8,8</w:t>
            </w:r>
          </w:p>
        </w:tc>
        <w:tc>
          <w:tcPr>
            <w:tcW w:w="541" w:type="pct"/>
          </w:tcPr>
          <w:p w:rsidR="00F849E3" w:rsidRPr="00F849E3" w:rsidRDefault="00121F4F" w:rsidP="00281444">
            <w:pPr>
              <w:pStyle w:val="afa"/>
            </w:pPr>
            <w:r w:rsidRPr="00F849E3">
              <w:t>13045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7827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5218</w:t>
            </w:r>
          </w:p>
        </w:tc>
        <w:tc>
          <w:tcPr>
            <w:tcW w:w="541" w:type="pct"/>
          </w:tcPr>
          <w:p w:rsidR="00F849E3" w:rsidRPr="00F849E3" w:rsidRDefault="00121F4F" w:rsidP="00281444">
            <w:pPr>
              <w:pStyle w:val="afa"/>
            </w:pPr>
            <w:r w:rsidRPr="00F849E3">
              <w:t>26090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15654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10430</w:t>
            </w:r>
          </w:p>
        </w:tc>
        <w:tc>
          <w:tcPr>
            <w:tcW w:w="541" w:type="pct"/>
          </w:tcPr>
          <w:p w:rsidR="00F849E3" w:rsidRPr="00F849E3" w:rsidRDefault="00121F4F" w:rsidP="00281444">
            <w:pPr>
              <w:pStyle w:val="afa"/>
            </w:pPr>
            <w:r w:rsidRPr="00F849E3">
              <w:t>26090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15654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10436</w:t>
            </w:r>
          </w:p>
        </w:tc>
        <w:tc>
          <w:tcPr>
            <w:tcW w:w="541" w:type="pct"/>
          </w:tcPr>
          <w:p w:rsidR="00F849E3" w:rsidRPr="00F849E3" w:rsidRDefault="00121F4F" w:rsidP="00281444">
            <w:pPr>
              <w:pStyle w:val="afa"/>
            </w:pPr>
            <w:r w:rsidRPr="00F849E3">
              <w:t>26090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15654</w:t>
            </w:r>
          </w:p>
          <w:p w:rsidR="00121F4F" w:rsidRPr="00F849E3" w:rsidRDefault="00121F4F" w:rsidP="00281444">
            <w:pPr>
              <w:pStyle w:val="afa"/>
            </w:pPr>
            <w:r w:rsidRPr="00F849E3">
              <w:t>10436</w:t>
            </w:r>
          </w:p>
        </w:tc>
      </w:tr>
      <w:tr w:rsidR="00284C6C" w:rsidRPr="00F849E3" w:rsidTr="005B690B">
        <w:trPr>
          <w:trHeight w:hRule="exact" w:val="274"/>
        </w:trPr>
        <w:tc>
          <w:tcPr>
            <w:tcW w:w="334" w:type="pct"/>
          </w:tcPr>
          <w:p w:rsidR="00121F4F" w:rsidRPr="00F849E3" w:rsidRDefault="00121F4F" w:rsidP="00281444">
            <w:pPr>
              <w:pStyle w:val="afa"/>
              <w:rPr>
                <w:lang w:val="en-US"/>
              </w:rPr>
            </w:pPr>
            <w:r w:rsidRPr="00F849E3">
              <w:rPr>
                <w:lang w:val="en-US"/>
              </w:rPr>
              <w:t>3</w:t>
            </w:r>
          </w:p>
        </w:tc>
        <w:tc>
          <w:tcPr>
            <w:tcW w:w="2174" w:type="pct"/>
          </w:tcPr>
          <w:p w:rsidR="00B720C8" w:rsidRPr="00F849E3" w:rsidRDefault="00121F4F" w:rsidP="00281444">
            <w:pPr>
              <w:pStyle w:val="afa"/>
            </w:pPr>
            <w:r w:rsidRPr="00F849E3">
              <w:t xml:space="preserve">Накопленная </w:t>
            </w:r>
            <w:r w:rsidR="00B720C8" w:rsidRPr="00F849E3">
              <w:t>амортизация</w:t>
            </w:r>
          </w:p>
        </w:tc>
        <w:tc>
          <w:tcPr>
            <w:tcW w:w="326" w:type="pct"/>
          </w:tcPr>
          <w:p w:rsidR="00B720C8" w:rsidRPr="00F849E3" w:rsidRDefault="00B720C8" w:rsidP="00281444">
            <w:pPr>
              <w:pStyle w:val="afa"/>
            </w:pPr>
          </w:p>
        </w:tc>
        <w:tc>
          <w:tcPr>
            <w:tcW w:w="541" w:type="pct"/>
          </w:tcPr>
          <w:p w:rsidR="00B720C8" w:rsidRPr="00F849E3" w:rsidRDefault="00B720C8" w:rsidP="00281444">
            <w:pPr>
              <w:pStyle w:val="afa"/>
            </w:pPr>
            <w:r w:rsidRPr="00F849E3">
              <w:t>13045</w:t>
            </w:r>
          </w:p>
        </w:tc>
        <w:tc>
          <w:tcPr>
            <w:tcW w:w="541" w:type="pct"/>
          </w:tcPr>
          <w:p w:rsidR="00B720C8" w:rsidRPr="00F849E3" w:rsidRDefault="00B720C8" w:rsidP="00281444">
            <w:pPr>
              <w:pStyle w:val="afa"/>
            </w:pPr>
            <w:r w:rsidRPr="00F849E3">
              <w:t>39135</w:t>
            </w:r>
          </w:p>
        </w:tc>
        <w:tc>
          <w:tcPr>
            <w:tcW w:w="541" w:type="pct"/>
          </w:tcPr>
          <w:p w:rsidR="00B720C8" w:rsidRPr="00F849E3" w:rsidRDefault="00B720C8" w:rsidP="00281444">
            <w:pPr>
              <w:pStyle w:val="afa"/>
            </w:pPr>
            <w:r w:rsidRPr="00F849E3">
              <w:t>65225</w:t>
            </w:r>
          </w:p>
        </w:tc>
        <w:tc>
          <w:tcPr>
            <w:tcW w:w="541" w:type="pct"/>
          </w:tcPr>
          <w:p w:rsidR="00B720C8" w:rsidRPr="00F849E3" w:rsidRDefault="00121F4F" w:rsidP="00281444">
            <w:pPr>
              <w:pStyle w:val="afa"/>
            </w:pPr>
            <w:r w:rsidRPr="00F849E3">
              <w:t>91315</w:t>
            </w:r>
          </w:p>
        </w:tc>
      </w:tr>
      <w:tr w:rsidR="00284C6C" w:rsidRPr="00F849E3" w:rsidTr="005B690B">
        <w:trPr>
          <w:trHeight w:hRule="exact" w:val="277"/>
        </w:trPr>
        <w:tc>
          <w:tcPr>
            <w:tcW w:w="334" w:type="pct"/>
          </w:tcPr>
          <w:p w:rsidR="00B720C8" w:rsidRPr="00F849E3" w:rsidRDefault="00B720C8" w:rsidP="00281444">
            <w:pPr>
              <w:pStyle w:val="afa"/>
            </w:pPr>
            <w:r w:rsidRPr="00F849E3">
              <w:t>4</w:t>
            </w:r>
          </w:p>
        </w:tc>
        <w:tc>
          <w:tcPr>
            <w:tcW w:w="2174" w:type="pct"/>
          </w:tcPr>
          <w:p w:rsidR="00B720C8" w:rsidRPr="00F849E3" w:rsidRDefault="00B720C8" w:rsidP="00281444">
            <w:pPr>
              <w:pStyle w:val="afa"/>
            </w:pPr>
            <w:r w:rsidRPr="00F849E3">
              <w:t>Ос</w:t>
            </w:r>
            <w:r w:rsidR="00121F4F" w:rsidRPr="00F849E3">
              <w:t xml:space="preserve">таточная </w:t>
            </w:r>
            <w:r w:rsidRPr="00F849E3">
              <w:t>с</w:t>
            </w:r>
            <w:r w:rsidR="00121F4F" w:rsidRPr="00F849E3">
              <w:t>то</w:t>
            </w:r>
            <w:r w:rsidRPr="00F849E3">
              <w:t>имос</w:t>
            </w:r>
            <w:r w:rsidR="00121F4F" w:rsidRPr="00F849E3">
              <w:t>т</w:t>
            </w:r>
            <w:r w:rsidRPr="00F849E3">
              <w:t>ь основных сре</w:t>
            </w:r>
            <w:r w:rsidR="00121F4F" w:rsidRPr="00F849E3">
              <w:t>дств</w:t>
            </w:r>
          </w:p>
        </w:tc>
        <w:tc>
          <w:tcPr>
            <w:tcW w:w="326" w:type="pct"/>
          </w:tcPr>
          <w:p w:rsidR="00B720C8" w:rsidRPr="00F849E3" w:rsidRDefault="00B720C8" w:rsidP="00281444">
            <w:pPr>
              <w:pStyle w:val="afa"/>
            </w:pPr>
          </w:p>
        </w:tc>
        <w:tc>
          <w:tcPr>
            <w:tcW w:w="541" w:type="pct"/>
          </w:tcPr>
          <w:p w:rsidR="00B720C8" w:rsidRPr="00F849E3" w:rsidRDefault="00B720C8" w:rsidP="00281444">
            <w:pPr>
              <w:pStyle w:val="afa"/>
            </w:pPr>
            <w:r w:rsidRPr="00F849E3">
              <w:t>579955</w:t>
            </w:r>
          </w:p>
        </w:tc>
        <w:tc>
          <w:tcPr>
            <w:tcW w:w="541" w:type="pct"/>
          </w:tcPr>
          <w:p w:rsidR="00B720C8" w:rsidRPr="00F849E3" w:rsidRDefault="00B720C8" w:rsidP="00281444">
            <w:pPr>
              <w:pStyle w:val="afa"/>
            </w:pPr>
            <w:r w:rsidRPr="00F849E3">
              <w:t>553865</w:t>
            </w:r>
          </w:p>
        </w:tc>
        <w:tc>
          <w:tcPr>
            <w:tcW w:w="541" w:type="pct"/>
          </w:tcPr>
          <w:p w:rsidR="00B720C8" w:rsidRPr="00F849E3" w:rsidRDefault="00B720C8" w:rsidP="00281444">
            <w:pPr>
              <w:pStyle w:val="afa"/>
            </w:pPr>
            <w:r w:rsidRPr="00F849E3">
              <w:t>527775</w:t>
            </w:r>
          </w:p>
        </w:tc>
        <w:tc>
          <w:tcPr>
            <w:tcW w:w="541" w:type="pct"/>
          </w:tcPr>
          <w:p w:rsidR="00B720C8" w:rsidRPr="00F849E3" w:rsidRDefault="00F96F7C" w:rsidP="00281444">
            <w:pPr>
              <w:pStyle w:val="afa"/>
            </w:pPr>
            <w:r w:rsidRPr="00F849E3">
              <w:t>501685</w:t>
            </w:r>
          </w:p>
        </w:tc>
      </w:tr>
    </w:tbl>
    <w:p w:rsidR="00281444" w:rsidRDefault="00281444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В таблице 1</w:t>
      </w:r>
      <w:r w:rsidR="00746138" w:rsidRPr="00F849E3">
        <w:t>3 сформированы полные издержки н</w:t>
      </w:r>
      <w:r w:rsidRPr="00F849E3">
        <w:t>а реализуемую про</w:t>
      </w:r>
      <w:r w:rsidR="00746138" w:rsidRPr="00F849E3">
        <w:t>д</w:t>
      </w:r>
      <w:r w:rsidRPr="00F849E3">
        <w:t>укц</w:t>
      </w:r>
      <w:r w:rsidR="00746138" w:rsidRPr="00F849E3">
        <w:t>и</w:t>
      </w:r>
      <w:r w:rsidRPr="00F849E3">
        <w:t>ю</w:t>
      </w:r>
      <w:r w:rsidR="00F849E3" w:rsidRPr="00F849E3">
        <w:t>.</w:t>
      </w:r>
    </w:p>
    <w:p w:rsidR="00281444" w:rsidRDefault="00281444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Та</w:t>
      </w:r>
      <w:r w:rsidR="00A23613" w:rsidRPr="00F849E3">
        <w:t>блица</w:t>
      </w:r>
      <w:r w:rsidRPr="00F849E3">
        <w:t xml:space="preserve"> 1</w:t>
      </w:r>
      <w:r w:rsidR="00A23613" w:rsidRPr="00F849E3">
        <w:t>3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Полные издержки на реализуемую продукцию, у</w:t>
      </w:r>
      <w:r w:rsidR="00F849E3" w:rsidRPr="00F849E3">
        <w:t xml:space="preserve">. </w:t>
      </w:r>
      <w:r w:rsidRPr="00F849E3">
        <w:t>е</w:t>
      </w:r>
      <w:r w:rsidR="00F849E3" w:rsidRPr="00F849E3">
        <w:t>.</w:t>
      </w:r>
    </w:p>
    <w:tbl>
      <w:tblPr>
        <w:tblW w:w="484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"/>
        <w:gridCol w:w="27"/>
        <w:gridCol w:w="4159"/>
        <w:gridCol w:w="37"/>
        <w:gridCol w:w="1183"/>
        <w:gridCol w:w="37"/>
        <w:gridCol w:w="1190"/>
        <w:gridCol w:w="29"/>
        <w:gridCol w:w="1181"/>
        <w:gridCol w:w="20"/>
        <w:gridCol w:w="848"/>
      </w:tblGrid>
      <w:tr w:rsidR="00A23613" w:rsidRPr="00F849E3">
        <w:trPr>
          <w:trHeight w:hRule="exact" w:val="954"/>
          <w:jc w:val="center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613" w:rsidRPr="00F849E3" w:rsidRDefault="00A23613" w:rsidP="00281444">
            <w:pPr>
              <w:pStyle w:val="afa"/>
            </w:pPr>
            <w:r w:rsidRPr="00F849E3">
              <w:t>№ п/ п</w:t>
            </w: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613" w:rsidRPr="00F849E3" w:rsidRDefault="00A23613" w:rsidP="00281444">
            <w:pPr>
              <w:pStyle w:val="afa"/>
            </w:pPr>
            <w:r w:rsidRPr="00F849E3">
              <w:t>Виды и статьи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затрат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9E3" w:rsidRDefault="00A23613" w:rsidP="00281444">
            <w:pPr>
              <w:pStyle w:val="afa"/>
            </w:pPr>
            <w:r w:rsidRPr="00F849E3">
              <w:rPr>
                <w:lang w:val="en-US"/>
              </w:rPr>
              <w:t>IV</w:t>
            </w:r>
            <w:r w:rsidRPr="00F849E3">
              <w:t xml:space="preserve"> кв</w:t>
            </w:r>
            <w:r w:rsidR="00F849E3" w:rsidRPr="00F849E3">
              <w:t>.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2005 г</w:t>
            </w:r>
            <w:r w:rsidR="00F849E3" w:rsidRPr="00F849E3">
              <w:t xml:space="preserve">. </w:t>
            </w:r>
          </w:p>
        </w:tc>
        <w:tc>
          <w:tcPr>
            <w:tcW w:w="6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49E3" w:rsidRDefault="00A23613" w:rsidP="00281444">
            <w:pPr>
              <w:pStyle w:val="afa"/>
            </w:pPr>
            <w:r w:rsidRPr="00F849E3">
              <w:rPr>
                <w:lang w:val="en-US"/>
              </w:rPr>
              <w:t xml:space="preserve">I </w:t>
            </w:r>
            <w:r w:rsidRPr="00F849E3">
              <w:t>п/г</w:t>
            </w:r>
            <w:r w:rsidR="00F849E3" w:rsidRPr="00F849E3">
              <w:t>.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2006 г</w:t>
            </w:r>
            <w:r w:rsidR="00F849E3" w:rsidRPr="00F849E3">
              <w:t xml:space="preserve">. 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3613" w:rsidRPr="00F849E3" w:rsidRDefault="00A23613" w:rsidP="00281444">
            <w:pPr>
              <w:pStyle w:val="afa"/>
            </w:pPr>
            <w:r w:rsidRPr="00F849E3">
              <w:rPr>
                <w:lang w:val="en-US"/>
              </w:rPr>
              <w:t xml:space="preserve">II </w:t>
            </w:r>
            <w:r w:rsidRPr="00F849E3">
              <w:t>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C6C" w:rsidRDefault="00A23613" w:rsidP="00281444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>
              <w:t xml:space="preserve">. </w:t>
            </w:r>
          </w:p>
          <w:p w:rsidR="00A23613" w:rsidRPr="00F849E3" w:rsidRDefault="00F849E3" w:rsidP="00281444">
            <w:pPr>
              <w:pStyle w:val="afa"/>
            </w:pPr>
            <w:r>
              <w:t>20</w:t>
            </w:r>
            <w:r w:rsidR="00A23613" w:rsidRPr="00F849E3">
              <w:t>07 г</w:t>
            </w:r>
            <w:r w:rsidRPr="00F849E3">
              <w:t xml:space="preserve">. </w:t>
            </w:r>
          </w:p>
        </w:tc>
      </w:tr>
      <w:tr w:rsidR="00A23613" w:rsidRPr="00F849E3">
        <w:trPr>
          <w:trHeight w:val="1367"/>
          <w:jc w:val="center"/>
        </w:trPr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613" w:rsidRPr="00F849E3" w:rsidRDefault="00A23613" w:rsidP="00281444">
            <w:pPr>
              <w:pStyle w:val="afa"/>
            </w:pPr>
          </w:p>
        </w:tc>
        <w:tc>
          <w:tcPr>
            <w:tcW w:w="22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Default="00A23613" w:rsidP="00281444">
            <w:pPr>
              <w:pStyle w:val="afa"/>
            </w:pPr>
            <w:r w:rsidRPr="00F849E3">
              <w:t>Среднесписочная численность работающих, чел</w:t>
            </w:r>
            <w:r w:rsidR="00F849E3" w:rsidRPr="00F849E3">
              <w:t>.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Использование производственных мощностей,</w:t>
            </w:r>
            <w:r w:rsidR="00F849E3" w:rsidRPr="00F849E3">
              <w:t>%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A23613" w:rsidP="00281444">
            <w:pPr>
              <w:pStyle w:val="afa"/>
            </w:pPr>
            <w:r w:rsidRPr="00F849E3">
              <w:t>26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25</w:t>
            </w:r>
          </w:p>
        </w:tc>
        <w:tc>
          <w:tcPr>
            <w:tcW w:w="6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A23613" w:rsidP="00281444">
            <w:pPr>
              <w:pStyle w:val="afa"/>
            </w:pPr>
            <w:r w:rsidRPr="00F849E3">
              <w:t>26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55</w:t>
            </w:r>
          </w:p>
        </w:tc>
        <w:tc>
          <w:tcPr>
            <w:tcW w:w="66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9E3" w:rsidRPr="00F849E3" w:rsidRDefault="00A23613" w:rsidP="00281444">
            <w:pPr>
              <w:pStyle w:val="afa"/>
            </w:pPr>
            <w:r w:rsidRPr="00F849E3">
              <w:t>26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75</w:t>
            </w:r>
          </w:p>
        </w:tc>
        <w:tc>
          <w:tcPr>
            <w:tcW w:w="475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613" w:rsidRPr="00F849E3" w:rsidRDefault="00A23613" w:rsidP="00281444">
            <w:pPr>
              <w:pStyle w:val="afa"/>
            </w:pPr>
          </w:p>
        </w:tc>
      </w:tr>
      <w:tr w:rsidR="00A23613" w:rsidRPr="00F849E3" w:rsidTr="005B690B">
        <w:trPr>
          <w:trHeight w:val="3392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613" w:rsidRPr="00F849E3" w:rsidRDefault="00A23613" w:rsidP="00281444">
            <w:pPr>
              <w:pStyle w:val="afa"/>
            </w:pPr>
            <w:r w:rsidRPr="00F849E3">
              <w:t>1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613" w:rsidRPr="00F849E3" w:rsidRDefault="00A23613" w:rsidP="00281444">
            <w:pPr>
              <w:pStyle w:val="afa"/>
            </w:pPr>
            <w:r w:rsidRPr="00F849E3">
              <w:t>Переменные издержки</w:t>
            </w:r>
            <w:r w:rsidR="00F849E3" w:rsidRPr="00F849E3">
              <w:t xml:space="preserve"> - </w:t>
            </w:r>
            <w:r w:rsidRPr="00F849E3">
              <w:t>всего</w:t>
            </w:r>
          </w:p>
          <w:p w:rsidR="00F849E3" w:rsidRDefault="00A23613" w:rsidP="00281444">
            <w:pPr>
              <w:pStyle w:val="afa"/>
            </w:pPr>
            <w:r w:rsidRPr="00F849E3">
              <w:t>В том числе</w:t>
            </w:r>
            <w:r w:rsidR="00F849E3" w:rsidRPr="00F849E3">
              <w:t>: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Материалы, покупные комплектующие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Вспомогательные материалы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Запчасти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Транспортные расходы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Топливо и энергия на технологические цели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Заработная плата производствен</w:t>
            </w:r>
            <w:r w:rsidR="00284C6C">
              <w:t>н</w:t>
            </w:r>
            <w:r w:rsidRPr="00F849E3">
              <w:t>ых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рабочих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Отчисления от средств на оплату труда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A23613" w:rsidP="00281444">
            <w:pPr>
              <w:pStyle w:val="afa"/>
            </w:pPr>
            <w:r w:rsidRPr="00F849E3">
              <w:t>69437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42335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1482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424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1270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7218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11934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4774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A23613" w:rsidP="00281444">
            <w:pPr>
              <w:pStyle w:val="afa"/>
            </w:pPr>
            <w:r w:rsidRPr="00F849E3">
              <w:t>297363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209439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7335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2094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6283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36940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25194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10078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9E3" w:rsidRPr="00F849E3" w:rsidRDefault="00A23613" w:rsidP="00281444">
            <w:pPr>
              <w:pStyle w:val="afa"/>
            </w:pPr>
            <w:r w:rsidRPr="00F849E3">
              <w:t>401239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289128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1012</w:t>
            </w:r>
            <w:r w:rsidR="006401F5" w:rsidRPr="00F849E3">
              <w:t>0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2893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8680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51942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27336</w:t>
            </w:r>
          </w:p>
          <w:p w:rsidR="00A23613" w:rsidRPr="00F849E3" w:rsidRDefault="006401F5" w:rsidP="00281444">
            <w:pPr>
              <w:pStyle w:val="afa"/>
            </w:pPr>
            <w:r w:rsidRPr="00F849E3">
              <w:t>1</w:t>
            </w:r>
            <w:r w:rsidR="00A23613" w:rsidRPr="00F849E3">
              <w:t>0934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9E3" w:rsidRPr="00F849E3" w:rsidRDefault="006401F5" w:rsidP="00281444">
            <w:pPr>
              <w:pStyle w:val="afa"/>
            </w:pPr>
            <w:r w:rsidRPr="00F849E3">
              <w:t>488214</w:t>
            </w:r>
          </w:p>
          <w:p w:rsidR="00F849E3" w:rsidRPr="00F849E3" w:rsidRDefault="006401F5" w:rsidP="00281444">
            <w:pPr>
              <w:pStyle w:val="afa"/>
            </w:pPr>
            <w:r w:rsidRPr="00F849E3">
              <w:t>354387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12425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3550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10650</w:t>
            </w:r>
          </w:p>
          <w:p w:rsidR="00F849E3" w:rsidRPr="00F849E3" w:rsidRDefault="006401F5" w:rsidP="00281444">
            <w:pPr>
              <w:pStyle w:val="afa"/>
            </w:pPr>
            <w:r w:rsidRPr="00F849E3">
              <w:t>65333</w:t>
            </w:r>
          </w:p>
          <w:p w:rsidR="00F849E3" w:rsidRPr="00F849E3" w:rsidRDefault="006401F5" w:rsidP="00281444">
            <w:pPr>
              <w:pStyle w:val="afa"/>
            </w:pPr>
            <w:r w:rsidRPr="00F849E3">
              <w:t>29478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11791</w:t>
            </w:r>
          </w:p>
        </w:tc>
      </w:tr>
      <w:tr w:rsidR="00A23613" w:rsidRPr="00F849E3" w:rsidTr="005B690B">
        <w:trPr>
          <w:trHeight w:val="5169"/>
          <w:jc w:val="center"/>
        </w:trPr>
        <w:tc>
          <w:tcPr>
            <w:tcW w:w="235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3613" w:rsidRPr="00F849E3" w:rsidRDefault="00A23613" w:rsidP="00281444">
            <w:pPr>
              <w:pStyle w:val="afa"/>
            </w:pPr>
            <w:r w:rsidRPr="00F849E3">
              <w:t>2</w:t>
            </w: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23613" w:rsidRPr="00F849E3" w:rsidRDefault="00A23613" w:rsidP="00281444">
            <w:pPr>
              <w:pStyle w:val="afa"/>
            </w:pPr>
            <w:r w:rsidRPr="00F849E3">
              <w:t>Постоянные издержки</w:t>
            </w:r>
            <w:r w:rsidR="00F849E3" w:rsidRPr="00F849E3">
              <w:t xml:space="preserve"> - </w:t>
            </w:r>
            <w:r w:rsidRPr="00F849E3">
              <w:t>всего</w:t>
            </w:r>
          </w:p>
          <w:p w:rsidR="00F849E3" w:rsidRDefault="00A23613" w:rsidP="00281444">
            <w:pPr>
              <w:pStyle w:val="afa"/>
            </w:pPr>
            <w:r w:rsidRPr="00F849E3">
              <w:t xml:space="preserve">В </w:t>
            </w:r>
            <w:r w:rsidR="006401F5" w:rsidRPr="00F849E3">
              <w:t>то</w:t>
            </w:r>
            <w:r w:rsidRPr="00F849E3">
              <w:t>м числе</w:t>
            </w:r>
            <w:r w:rsidR="00F849E3" w:rsidRPr="00F849E3">
              <w:t>: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Общепроизводственные издержки</w:t>
            </w:r>
          </w:p>
          <w:p w:rsidR="00A23613" w:rsidRPr="00F849E3" w:rsidRDefault="00354A99" w:rsidP="00281444">
            <w:pPr>
              <w:pStyle w:val="afa"/>
            </w:pPr>
            <w:r w:rsidRPr="00F849E3">
              <w:t>ремонт</w:t>
            </w:r>
            <w:r w:rsidR="00A23613" w:rsidRPr="00F849E3">
              <w:t xml:space="preserve"> и техобслуживание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обще</w:t>
            </w:r>
            <w:r w:rsidR="006401F5" w:rsidRPr="00F849E3">
              <w:t>заво</w:t>
            </w:r>
            <w:r w:rsidRPr="00F849E3">
              <w:t>дские накладные расходы</w:t>
            </w:r>
          </w:p>
          <w:p w:rsidR="00F849E3" w:rsidRDefault="006401F5" w:rsidP="00281444">
            <w:pPr>
              <w:pStyle w:val="afa"/>
            </w:pPr>
            <w:r w:rsidRPr="00F849E3">
              <w:t xml:space="preserve">зарплата </w:t>
            </w:r>
            <w:r w:rsidR="00A23613" w:rsidRPr="00F849E3">
              <w:t>вспомогательно</w:t>
            </w:r>
            <w:r w:rsidRPr="00F849E3">
              <w:t>го</w:t>
            </w:r>
            <w:r w:rsidR="00A23613" w:rsidRPr="00F849E3">
              <w:t xml:space="preserve"> персо</w:t>
            </w:r>
            <w:r w:rsidRPr="00F849E3">
              <w:t>на</w:t>
            </w:r>
            <w:r w:rsidR="00A23613" w:rsidRPr="00F849E3">
              <w:t>ла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Общ</w:t>
            </w:r>
            <w:r w:rsidR="006401F5" w:rsidRPr="00F849E3">
              <w:t>е</w:t>
            </w:r>
            <w:r w:rsidRPr="00F849E3">
              <w:t>хозяйстве</w:t>
            </w:r>
            <w:r w:rsidR="006401F5" w:rsidRPr="00F849E3">
              <w:t>нн</w:t>
            </w:r>
            <w:r w:rsidRPr="00F849E3">
              <w:t>ые издержки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административные накладные</w:t>
            </w:r>
            <w:r w:rsidR="00354A99" w:rsidRPr="00F849E3">
              <w:t xml:space="preserve"> </w:t>
            </w:r>
            <w:r w:rsidRPr="00F849E3">
              <w:t>расходы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топливо и энергия</w:t>
            </w:r>
          </w:p>
          <w:p w:rsidR="00A23613" w:rsidRPr="00F849E3" w:rsidRDefault="006401F5" w:rsidP="00281444">
            <w:pPr>
              <w:pStyle w:val="afa"/>
            </w:pPr>
            <w:r w:rsidRPr="00F849E3">
              <w:t>зарплата</w:t>
            </w:r>
            <w:r w:rsidR="00A23613" w:rsidRPr="00F849E3">
              <w:t xml:space="preserve"> администрации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Сбы</w:t>
            </w:r>
            <w:r w:rsidR="006401F5" w:rsidRPr="00F849E3">
              <w:t>то</w:t>
            </w:r>
            <w:r w:rsidRPr="00F849E3">
              <w:t>вые издержки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маркетинговые издержки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зарплата маркетингового персонала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Отчисления от средств на оплату труда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Отчисления в инновационный фонд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A23613" w:rsidP="00281444">
            <w:pPr>
              <w:pStyle w:val="afa"/>
            </w:pPr>
            <w:r w:rsidRPr="00F849E3">
              <w:t>32254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2630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3785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4179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1218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2344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3090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10210</w:t>
            </w:r>
          </w:p>
          <w:p w:rsidR="00F849E3" w:rsidRPr="00F849E3" w:rsidRDefault="006401F5" w:rsidP="00281444">
            <w:pPr>
              <w:pStyle w:val="afa"/>
            </w:pPr>
            <w:r w:rsidRPr="00F849E3">
              <w:t>1122</w:t>
            </w:r>
          </w:p>
          <w:p w:rsidR="00F849E3" w:rsidRPr="00F849E3" w:rsidRDefault="006401F5" w:rsidP="00281444">
            <w:pPr>
              <w:pStyle w:val="afa"/>
            </w:pPr>
            <w:r w:rsidRPr="00F849E3">
              <w:t>3356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320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A23613" w:rsidP="00281444">
            <w:pPr>
              <w:pStyle w:val="afa"/>
            </w:pPr>
            <w:r w:rsidRPr="00F849E3">
              <w:t>80728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5667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6703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8736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5027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14277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6432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23212</w:t>
            </w:r>
          </w:p>
          <w:p w:rsidR="00F849E3" w:rsidRPr="00F849E3" w:rsidRDefault="006401F5" w:rsidP="00281444">
            <w:pPr>
              <w:pStyle w:val="afa"/>
            </w:pPr>
            <w:r w:rsidRPr="00F849E3">
              <w:t>2376</w:t>
            </w:r>
          </w:p>
          <w:p w:rsidR="00F849E3" w:rsidRPr="00F849E3" w:rsidRDefault="006401F5" w:rsidP="00281444">
            <w:pPr>
              <w:pStyle w:val="afa"/>
            </w:pPr>
            <w:r w:rsidRPr="00F849E3">
              <w:t>7018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1280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849E3" w:rsidRPr="00F849E3" w:rsidRDefault="00A23613" w:rsidP="00281444">
            <w:pPr>
              <w:pStyle w:val="afa"/>
            </w:pPr>
            <w:r w:rsidRPr="00F849E3">
              <w:t>94802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5894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6924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9156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6552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20228</w:t>
            </w:r>
          </w:p>
          <w:p w:rsidR="00F849E3" w:rsidRPr="00F849E3" w:rsidRDefault="00A23613" w:rsidP="00281444">
            <w:pPr>
              <w:pStyle w:val="afa"/>
            </w:pPr>
            <w:r w:rsidRPr="00F849E3">
              <w:t>6744</w:t>
            </w:r>
          </w:p>
          <w:p w:rsidR="00A23613" w:rsidRPr="00F849E3" w:rsidRDefault="00A23613" w:rsidP="00281444">
            <w:pPr>
              <w:pStyle w:val="afa"/>
            </w:pPr>
            <w:r w:rsidRPr="00F849E3">
              <w:t>27089</w:t>
            </w:r>
          </w:p>
          <w:p w:rsidR="00F849E3" w:rsidRPr="00F849E3" w:rsidRDefault="006401F5" w:rsidP="00281444">
            <w:pPr>
              <w:pStyle w:val="afa"/>
            </w:pPr>
            <w:r w:rsidRPr="00F849E3">
              <w:t>2532</w:t>
            </w:r>
          </w:p>
          <w:p w:rsidR="00F849E3" w:rsidRPr="00F849E3" w:rsidRDefault="006401F5" w:rsidP="00281444">
            <w:pPr>
              <w:pStyle w:val="afa"/>
            </w:pPr>
            <w:r w:rsidRPr="00F849E3">
              <w:t>7373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2310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9E3" w:rsidRPr="00F849E3" w:rsidRDefault="00354A99" w:rsidP="00281444">
            <w:pPr>
              <w:pStyle w:val="afa"/>
            </w:pPr>
            <w:r w:rsidRPr="00F849E3">
              <w:t>103485</w:t>
            </w:r>
          </w:p>
          <w:p w:rsidR="00354A99" w:rsidRPr="00F849E3" w:rsidRDefault="00354A99" w:rsidP="00281444">
            <w:pPr>
              <w:pStyle w:val="afa"/>
            </w:pPr>
            <w:r w:rsidRPr="00F849E3">
              <w:t>6081</w:t>
            </w:r>
          </w:p>
          <w:p w:rsidR="00F849E3" w:rsidRPr="00F849E3" w:rsidRDefault="00354A99" w:rsidP="00281444">
            <w:pPr>
              <w:pStyle w:val="afa"/>
            </w:pPr>
            <w:r w:rsidRPr="00F849E3">
              <w:t>7118</w:t>
            </w:r>
          </w:p>
          <w:p w:rsidR="00F849E3" w:rsidRPr="00F849E3" w:rsidRDefault="00354A99" w:rsidP="00281444">
            <w:pPr>
              <w:pStyle w:val="afa"/>
            </w:pPr>
            <w:r w:rsidRPr="00F849E3">
              <w:t>9828</w:t>
            </w:r>
          </w:p>
          <w:p w:rsidR="00354A99" w:rsidRPr="00F849E3" w:rsidRDefault="00354A99" w:rsidP="00281444">
            <w:pPr>
              <w:pStyle w:val="afa"/>
            </w:pPr>
            <w:r w:rsidRPr="00F849E3">
              <w:t>4825</w:t>
            </w:r>
          </w:p>
          <w:p w:rsidR="00F849E3" w:rsidRPr="00F849E3" w:rsidRDefault="00354A99" w:rsidP="00281444">
            <w:pPr>
              <w:pStyle w:val="afa"/>
            </w:pPr>
            <w:r w:rsidRPr="00F849E3">
              <w:t>23841</w:t>
            </w:r>
          </w:p>
          <w:p w:rsidR="00F849E3" w:rsidRPr="00F849E3" w:rsidRDefault="00354A99" w:rsidP="00281444">
            <w:pPr>
              <w:pStyle w:val="afa"/>
            </w:pPr>
            <w:r w:rsidRPr="00F849E3">
              <w:t>7380</w:t>
            </w:r>
          </w:p>
          <w:p w:rsidR="00354A99" w:rsidRPr="00F849E3" w:rsidRDefault="00354A99" w:rsidP="00281444">
            <w:pPr>
              <w:pStyle w:val="afa"/>
            </w:pPr>
            <w:r w:rsidRPr="00F849E3">
              <w:t>31278</w:t>
            </w:r>
          </w:p>
          <w:p w:rsidR="00F849E3" w:rsidRPr="00F849E3" w:rsidRDefault="00354A99" w:rsidP="00281444">
            <w:pPr>
              <w:pStyle w:val="afa"/>
            </w:pPr>
            <w:r w:rsidRPr="00F849E3">
              <w:t>2736</w:t>
            </w:r>
          </w:p>
          <w:p w:rsidR="00F849E3" w:rsidRPr="00F849E3" w:rsidRDefault="00354A99" w:rsidP="00281444">
            <w:pPr>
              <w:pStyle w:val="afa"/>
            </w:pPr>
            <w:r w:rsidRPr="00F849E3">
              <w:t>7978</w:t>
            </w:r>
          </w:p>
          <w:p w:rsidR="00354A99" w:rsidRPr="00F849E3" w:rsidRDefault="00354A99" w:rsidP="00281444">
            <w:pPr>
              <w:pStyle w:val="afa"/>
            </w:pPr>
            <w:r w:rsidRPr="00F849E3">
              <w:t>2420</w:t>
            </w:r>
          </w:p>
        </w:tc>
      </w:tr>
      <w:tr w:rsidR="00B720C8" w:rsidRPr="00F849E3" w:rsidTr="005B690B">
        <w:trPr>
          <w:trHeight w:hRule="exact" w:val="288"/>
          <w:jc w:val="center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6401F5" w:rsidP="00281444">
            <w:pPr>
              <w:pStyle w:val="afa"/>
            </w:pPr>
            <w:r w:rsidRPr="00F849E3">
              <w:t>3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281444">
            <w:pPr>
              <w:pStyle w:val="afa"/>
            </w:pPr>
            <w:r w:rsidRPr="00F849E3">
              <w:t>Амортизация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281444">
            <w:pPr>
              <w:pStyle w:val="afa"/>
            </w:pPr>
            <w:r w:rsidRPr="00F849E3">
              <w:t>13045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281444">
            <w:pPr>
              <w:pStyle w:val="afa"/>
            </w:pPr>
            <w:r w:rsidRPr="00F849E3">
              <w:t>26090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281444">
            <w:pPr>
              <w:pStyle w:val="afa"/>
            </w:pPr>
            <w:r w:rsidRPr="00F849E3">
              <w:t>26090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0C8" w:rsidRPr="00F849E3" w:rsidRDefault="00B720C8" w:rsidP="00281444">
            <w:pPr>
              <w:pStyle w:val="afa"/>
            </w:pPr>
            <w:r w:rsidRPr="00F849E3">
              <w:t>26</w:t>
            </w:r>
            <w:r w:rsidR="00354A99" w:rsidRPr="00F849E3">
              <w:t>090</w:t>
            </w:r>
          </w:p>
        </w:tc>
      </w:tr>
      <w:tr w:rsidR="006401F5" w:rsidRPr="00F849E3" w:rsidTr="005B690B">
        <w:trPr>
          <w:trHeight w:val="1689"/>
          <w:jc w:val="center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1F5" w:rsidRPr="00F849E3" w:rsidRDefault="006401F5" w:rsidP="00281444">
            <w:pPr>
              <w:pStyle w:val="afa"/>
            </w:pPr>
            <w:r w:rsidRPr="00F849E3">
              <w:t>4</w:t>
            </w:r>
          </w:p>
        </w:tc>
        <w:tc>
          <w:tcPr>
            <w:tcW w:w="229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1F5" w:rsidRPr="00F849E3" w:rsidRDefault="006401F5" w:rsidP="00281444">
            <w:pPr>
              <w:pStyle w:val="afa"/>
            </w:pPr>
            <w:r w:rsidRPr="00F849E3">
              <w:t>Полные издержки на реализуемую</w:t>
            </w:r>
            <w:r w:rsidR="00354A99" w:rsidRPr="00F849E3">
              <w:t xml:space="preserve"> </w:t>
            </w:r>
            <w:r w:rsidRPr="00F849E3">
              <w:t>продукцию</w:t>
            </w:r>
            <w:r w:rsidR="00F849E3" w:rsidRPr="00F849E3">
              <w:t xml:space="preserve"> - </w:t>
            </w:r>
            <w:r w:rsidRPr="00F849E3">
              <w:t>всего</w:t>
            </w:r>
          </w:p>
          <w:p w:rsidR="00F849E3" w:rsidRDefault="006401F5" w:rsidP="00281444">
            <w:pPr>
              <w:pStyle w:val="afa"/>
            </w:pPr>
            <w:r w:rsidRPr="00F849E3">
              <w:t>Из них</w:t>
            </w:r>
            <w:r w:rsidR="00F849E3" w:rsidRPr="00F849E3">
              <w:t>: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Переменные издержки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Постоянные и вдержки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1F5" w:rsidRPr="00F849E3" w:rsidRDefault="006401F5" w:rsidP="00281444">
            <w:pPr>
              <w:pStyle w:val="afa"/>
            </w:pPr>
          </w:p>
          <w:p w:rsidR="00F849E3" w:rsidRPr="00F849E3" w:rsidRDefault="006401F5" w:rsidP="00281444">
            <w:pPr>
              <w:pStyle w:val="afa"/>
            </w:pPr>
            <w:r w:rsidRPr="00F849E3">
              <w:t>115136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69437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32654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1F5" w:rsidRPr="00F849E3" w:rsidRDefault="006401F5" w:rsidP="00281444">
            <w:pPr>
              <w:pStyle w:val="afa"/>
            </w:pPr>
          </w:p>
          <w:p w:rsidR="00F849E3" w:rsidRPr="00F849E3" w:rsidRDefault="006401F5" w:rsidP="00281444">
            <w:pPr>
              <w:pStyle w:val="afa"/>
            </w:pPr>
            <w:r w:rsidRPr="00F849E3">
              <w:t>404181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297363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80728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01F5" w:rsidRPr="00F849E3" w:rsidRDefault="006401F5" w:rsidP="00281444">
            <w:pPr>
              <w:pStyle w:val="afa"/>
            </w:pPr>
          </w:p>
          <w:p w:rsidR="00F849E3" w:rsidRPr="00F849E3" w:rsidRDefault="006401F5" w:rsidP="00281444">
            <w:pPr>
              <w:pStyle w:val="afa"/>
            </w:pPr>
            <w:r w:rsidRPr="00F849E3">
              <w:t>548221</w:t>
            </w:r>
          </w:p>
          <w:p w:rsidR="006401F5" w:rsidRPr="00F849E3" w:rsidRDefault="00354A99" w:rsidP="00281444">
            <w:pPr>
              <w:pStyle w:val="afa"/>
            </w:pPr>
            <w:r w:rsidRPr="00F849E3">
              <w:t>40123</w:t>
            </w:r>
            <w:r w:rsidR="006401F5" w:rsidRPr="00F849E3">
              <w:t>9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94802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01F5" w:rsidRPr="00F849E3" w:rsidRDefault="006401F5" w:rsidP="00281444">
            <w:pPr>
              <w:pStyle w:val="afa"/>
            </w:pPr>
          </w:p>
          <w:p w:rsidR="00F849E3" w:rsidRPr="00F849E3" w:rsidRDefault="006401F5" w:rsidP="00281444">
            <w:pPr>
              <w:pStyle w:val="afa"/>
            </w:pPr>
            <w:r w:rsidRPr="00F849E3">
              <w:t>64</w:t>
            </w:r>
            <w:r w:rsidR="00354A99" w:rsidRPr="00F849E3">
              <w:t>3879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4</w:t>
            </w:r>
            <w:r w:rsidR="00354A99" w:rsidRPr="00F849E3">
              <w:t>88214</w:t>
            </w:r>
          </w:p>
          <w:p w:rsidR="006401F5" w:rsidRPr="00F849E3" w:rsidRDefault="006401F5" w:rsidP="00281444">
            <w:pPr>
              <w:pStyle w:val="afa"/>
            </w:pPr>
            <w:r w:rsidRPr="00F849E3">
              <w:t>103485</w:t>
            </w:r>
          </w:p>
        </w:tc>
      </w:tr>
    </w:tbl>
    <w:p w:rsidR="00F849E3" w:rsidRPr="00F849E3" w:rsidRDefault="00F849E3" w:rsidP="00F849E3">
      <w:pPr>
        <w:ind w:firstLine="709"/>
      </w:pPr>
    </w:p>
    <w:p w:rsidR="00F849E3" w:rsidRDefault="00B720C8" w:rsidP="00284C6C">
      <w:pPr>
        <w:pStyle w:val="2"/>
      </w:pPr>
      <w:bookmarkStart w:id="8" w:name="_Toc255153430"/>
      <w:r w:rsidRPr="00F849E3">
        <w:t>Организационный план</w:t>
      </w:r>
      <w:bookmarkEnd w:id="8"/>
    </w:p>
    <w:p w:rsidR="00284C6C" w:rsidRDefault="00284C6C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Общее управление фирм</w:t>
      </w:r>
      <w:r w:rsidR="005228A5" w:rsidRPr="00F849E3">
        <w:t>ой осуществляет генеральный дире</w:t>
      </w:r>
      <w:r w:rsidRPr="00F849E3">
        <w:t>к</w:t>
      </w:r>
      <w:r w:rsidR="005228A5" w:rsidRPr="00F849E3">
        <w:t>то</w:t>
      </w:r>
      <w:r w:rsidRPr="00F849E3">
        <w:t>р</w:t>
      </w:r>
      <w:r w:rsidR="00F849E3" w:rsidRPr="00F849E3">
        <w:t xml:space="preserve">. </w:t>
      </w:r>
      <w:r w:rsidR="005228A5" w:rsidRPr="00F849E3">
        <w:t>Начальник</w:t>
      </w:r>
      <w:r w:rsidRPr="00F849E3">
        <w:t xml:space="preserve"> участка по производству краскораспылителей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 xml:space="preserve">-1М </w:t>
      </w:r>
      <w:r w:rsidR="005228A5" w:rsidRPr="00F849E3">
        <w:t>будет</w:t>
      </w:r>
      <w:r w:rsidRPr="00F849E3">
        <w:t xml:space="preserve"> находиться в его непосредственном подчинении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</w:t>
      </w:r>
      <w:r w:rsidR="005228A5" w:rsidRPr="00F849E3">
        <w:t>т</w:t>
      </w:r>
      <w:r w:rsidRPr="00F849E3">
        <w:t>рук</w:t>
      </w:r>
      <w:r w:rsidR="005228A5" w:rsidRPr="00F849E3">
        <w:t>т</w:t>
      </w:r>
      <w:r w:rsidRPr="00F849E3">
        <w:t>ура управления участком по производс</w:t>
      </w:r>
      <w:r w:rsidR="005228A5" w:rsidRPr="00F849E3">
        <w:t>т</w:t>
      </w:r>
      <w:r w:rsidRPr="00F849E3">
        <w:t>ву краскораспы</w:t>
      </w:r>
      <w:r w:rsidR="005228A5" w:rsidRPr="00F849E3">
        <w:t>лителей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 представлена на схеме 1</w:t>
      </w:r>
      <w:r w:rsidR="00F849E3" w:rsidRPr="00F849E3">
        <w:t>.</w:t>
      </w:r>
    </w:p>
    <w:tbl>
      <w:tblPr>
        <w:tblW w:w="8964" w:type="dxa"/>
        <w:jc w:val="center"/>
        <w:tblLook w:val="0000" w:firstRow="0" w:lastRow="0" w:firstColumn="0" w:lastColumn="0" w:noHBand="0" w:noVBand="0"/>
      </w:tblPr>
      <w:tblGrid>
        <w:gridCol w:w="236"/>
        <w:gridCol w:w="719"/>
        <w:gridCol w:w="438"/>
        <w:gridCol w:w="540"/>
        <w:gridCol w:w="415"/>
        <w:gridCol w:w="415"/>
        <w:gridCol w:w="1154"/>
        <w:gridCol w:w="386"/>
        <w:gridCol w:w="783"/>
        <w:gridCol w:w="783"/>
        <w:gridCol w:w="881"/>
        <w:gridCol w:w="845"/>
        <w:gridCol w:w="588"/>
        <w:gridCol w:w="221"/>
        <w:gridCol w:w="15"/>
        <w:gridCol w:w="545"/>
      </w:tblGrid>
      <w:tr w:rsidR="009D0771" w:rsidRPr="00F849E3">
        <w:trPr>
          <w:trHeight w:val="523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D0771" w:rsidRPr="00F849E3" w:rsidRDefault="009D0771" w:rsidP="00284C6C">
            <w:pPr>
              <w:pStyle w:val="afa"/>
            </w:pPr>
            <w:r w:rsidRPr="00F849E3">
              <w:t>Начальник участка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771" w:rsidRPr="00F849E3" w:rsidRDefault="009D0771" w:rsidP="00284C6C">
            <w:pPr>
              <w:pStyle w:val="afa"/>
            </w:pPr>
            <w:r w:rsidRPr="00F849E3"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</w:tr>
      <w:tr w:rsidR="009D0771" w:rsidRPr="00F849E3">
        <w:trPr>
          <w:trHeight w:val="3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</w:tr>
      <w:tr w:rsidR="009D0771" w:rsidRPr="00F849E3">
        <w:trPr>
          <w:trHeight w:val="3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</w:tr>
      <w:tr w:rsidR="009D0771" w:rsidRPr="00F849E3">
        <w:trPr>
          <w:trHeight w:val="3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</w:tr>
      <w:tr w:rsidR="009D0771" w:rsidRPr="00F849E3" w:rsidTr="005B690B">
        <w:trPr>
          <w:trHeight w:val="450"/>
          <w:jc w:val="center"/>
        </w:trPr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  <w:r w:rsidRPr="00F849E3">
              <w:t>Специалисты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  <w:r w:rsidRPr="00F849E3">
              <w:t>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771" w:rsidRPr="00F849E3" w:rsidRDefault="009D0771" w:rsidP="00284C6C">
            <w:pPr>
              <w:pStyle w:val="afa"/>
            </w:pPr>
            <w:r w:rsidRPr="00F849E3">
              <w:t>Ведущий инженер участка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  <w:r w:rsidRPr="00F849E3"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</w:tr>
      <w:tr w:rsidR="009D0771" w:rsidRPr="00F849E3" w:rsidTr="005B690B">
        <w:trPr>
          <w:trHeight w:val="375"/>
          <w:jc w:val="center"/>
        </w:trPr>
        <w:tc>
          <w:tcPr>
            <w:tcW w:w="13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  <w:r w:rsidRPr="00F849E3">
              <w:t>по маркетингу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</w:tr>
      <w:tr w:rsidR="009D0771" w:rsidRPr="00F849E3">
        <w:trPr>
          <w:trHeight w:val="3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</w:tr>
      <w:tr w:rsidR="009D0771" w:rsidRPr="00F849E3">
        <w:trPr>
          <w:trHeight w:val="375"/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0771" w:rsidRPr="00F849E3" w:rsidRDefault="00F849E3" w:rsidP="00284C6C">
            <w:pPr>
              <w:pStyle w:val="afa"/>
            </w:pPr>
            <w:r>
              <w:t xml:space="preserve"> 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0771" w:rsidRPr="00F849E3" w:rsidRDefault="009D0771" w:rsidP="00284C6C">
            <w:pPr>
              <w:pStyle w:val="afa"/>
            </w:pPr>
          </w:p>
        </w:tc>
      </w:tr>
      <w:tr w:rsidR="00DB1558" w:rsidRPr="00F849E3" w:rsidTr="005B690B">
        <w:trPr>
          <w:trHeight w:val="387"/>
          <w:jc w:val="center"/>
        </w:trPr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1558" w:rsidRPr="00F849E3" w:rsidRDefault="00DB1558" w:rsidP="00284C6C">
            <w:pPr>
              <w:pStyle w:val="afa"/>
            </w:pPr>
            <w:r w:rsidRPr="00F849E3">
              <w:t>Основное производство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B1558" w:rsidRPr="00F849E3" w:rsidRDefault="00DB1558" w:rsidP="00284C6C">
            <w:pPr>
              <w:pStyle w:val="afa"/>
            </w:pPr>
            <w:r w:rsidRPr="00F849E3">
              <w:t>16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DB1558" w:rsidRPr="00F849E3" w:rsidRDefault="00DB1558" w:rsidP="00284C6C">
            <w:pPr>
              <w:pStyle w:val="afa"/>
            </w:pP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DB1558" w:rsidRPr="00F849E3" w:rsidRDefault="00DB1558" w:rsidP="00284C6C">
            <w:pPr>
              <w:pStyle w:val="afa"/>
            </w:pPr>
            <w:r w:rsidRPr="00F849E3">
              <w:t>Вспомогательное производство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B1558" w:rsidRPr="00F849E3" w:rsidRDefault="00DB1558" w:rsidP="00284C6C">
            <w:pPr>
              <w:pStyle w:val="afa"/>
            </w:pPr>
            <w:r w:rsidRPr="00F849E3">
              <w:t>6</w:t>
            </w:r>
          </w:p>
        </w:tc>
      </w:tr>
      <w:tr w:rsidR="00DB1558" w:rsidRPr="00F849E3" w:rsidTr="005B690B">
        <w:trPr>
          <w:trHeight w:val="375"/>
          <w:jc w:val="center"/>
        </w:trPr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  <w:r w:rsidRPr="00F849E3">
              <w:t>Бригада 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  <w:r w:rsidRPr="00F849E3"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</w:p>
        </w:tc>
        <w:tc>
          <w:tcPr>
            <w:tcW w:w="4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  <w:r w:rsidRPr="00F849E3">
              <w:t>Бригада 1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  <w:r w:rsidRPr="00F849E3">
              <w:t>3</w:t>
            </w:r>
          </w:p>
        </w:tc>
      </w:tr>
      <w:tr w:rsidR="00DB1558" w:rsidRPr="00F849E3" w:rsidTr="005B690B">
        <w:trPr>
          <w:trHeight w:val="375"/>
          <w:jc w:val="center"/>
        </w:trPr>
        <w:tc>
          <w:tcPr>
            <w:tcW w:w="2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  <w:r w:rsidRPr="00F849E3">
              <w:t>Бригада 2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  <w:r w:rsidRPr="00F849E3">
              <w:t>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</w:p>
        </w:tc>
        <w:tc>
          <w:tcPr>
            <w:tcW w:w="41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  <w:r w:rsidRPr="00F849E3">
              <w:t>Бригада 2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558" w:rsidRPr="00F849E3" w:rsidRDefault="00DB1558" w:rsidP="00284C6C">
            <w:pPr>
              <w:pStyle w:val="afa"/>
            </w:pPr>
            <w:r w:rsidRPr="00F849E3">
              <w:t>3</w:t>
            </w:r>
          </w:p>
        </w:tc>
      </w:tr>
    </w:tbl>
    <w:p w:rsidR="00F849E3" w:rsidRDefault="00B720C8" w:rsidP="00F849E3">
      <w:pPr>
        <w:ind w:firstLine="709"/>
      </w:pPr>
      <w:r w:rsidRPr="00F849E3">
        <w:t>Схема</w:t>
      </w:r>
      <w:r w:rsidR="00F849E3" w:rsidRPr="00F849E3">
        <w:t xml:space="preserve"> </w:t>
      </w:r>
      <w:r w:rsidRPr="00F849E3">
        <w:t>1</w:t>
      </w:r>
      <w:r w:rsidR="00F849E3" w:rsidRPr="00F849E3">
        <w:t xml:space="preserve">. </w:t>
      </w:r>
      <w:r w:rsidRPr="00F849E3">
        <w:t>Организационная структура участка по производству краскораспыли</w:t>
      </w:r>
      <w:r w:rsidR="009D0771" w:rsidRPr="00F849E3">
        <w:t>т</w:t>
      </w:r>
      <w:r w:rsidRPr="00F849E3">
        <w:t>елей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</w:t>
      </w:r>
      <w:r w:rsidR="00F849E3" w:rsidRPr="00F849E3">
        <w:t>.</w:t>
      </w:r>
    </w:p>
    <w:p w:rsidR="00284C6C" w:rsidRDefault="00284C6C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Данная струк</w:t>
      </w:r>
      <w:r w:rsidR="001B7438" w:rsidRPr="00F849E3">
        <w:t>т</w:t>
      </w:r>
      <w:r w:rsidRPr="00F849E3">
        <w:t xml:space="preserve">ура управления </w:t>
      </w:r>
      <w:r w:rsidR="001B7438" w:rsidRPr="00F849E3">
        <w:t>я</w:t>
      </w:r>
      <w:r w:rsidRPr="00F849E3">
        <w:t>вляе</w:t>
      </w:r>
      <w:r w:rsidR="001B7438" w:rsidRPr="00F849E3">
        <w:t>тс</w:t>
      </w:r>
      <w:r w:rsidRPr="00F849E3">
        <w:t>я линейной</w:t>
      </w:r>
      <w:r w:rsidR="00F849E3" w:rsidRPr="00F849E3">
        <w:t xml:space="preserve">. </w:t>
      </w:r>
      <w:r w:rsidRPr="00F849E3">
        <w:t>Каждой бр</w:t>
      </w:r>
      <w:r w:rsidR="001B7438" w:rsidRPr="00F849E3">
        <w:t xml:space="preserve">игадой </w:t>
      </w:r>
      <w:r w:rsidRPr="00F849E3">
        <w:t>рабочих руководи</w:t>
      </w:r>
      <w:r w:rsidR="001B7438" w:rsidRPr="00F849E3">
        <w:t>т</w:t>
      </w:r>
      <w:r w:rsidRPr="00F849E3">
        <w:t xml:space="preserve"> не освобожденный бригадир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Режим работы устанавливает</w:t>
      </w:r>
      <w:r w:rsidR="001B7438" w:rsidRPr="00F849E3">
        <w:t>ся двухсменный, с чередованием с</w:t>
      </w:r>
      <w:r w:rsidRPr="00F849E3">
        <w:t>ме</w:t>
      </w:r>
      <w:r w:rsidR="001B7438" w:rsidRPr="00F849E3">
        <w:t>нности</w:t>
      </w:r>
      <w:r w:rsidRPr="00F849E3">
        <w:t xml:space="preserve"> для бригад каждую неделю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Требования к квалификации рабочих предъявляются следующие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квалификация</w:t>
      </w:r>
      <w:r w:rsidR="00F849E3" w:rsidRPr="00F849E3">
        <w:t xml:space="preserve"> - </w:t>
      </w:r>
      <w:r w:rsidRPr="00F849E3">
        <w:t>5-6 разряд</w:t>
      </w:r>
      <w:r w:rsidR="00F849E3" w:rsidRPr="00F849E3">
        <w:t>;</w:t>
      </w:r>
    </w:p>
    <w:p w:rsidR="00F849E3" w:rsidRDefault="001B7438" w:rsidP="00F849E3">
      <w:pPr>
        <w:ind w:firstLine="709"/>
      </w:pPr>
      <w:r w:rsidRPr="00F849E3">
        <w:t>опыт</w:t>
      </w:r>
      <w:r w:rsidR="00B720C8" w:rsidRPr="00F849E3">
        <w:t xml:space="preserve"> работы </w:t>
      </w:r>
      <w:r w:rsidRPr="00F849E3">
        <w:t>н</w:t>
      </w:r>
      <w:r w:rsidR="00B720C8" w:rsidRPr="00F849E3">
        <w:t xml:space="preserve">а подобном производстве </w:t>
      </w:r>
      <w:r w:rsidRPr="00F849E3">
        <w:t>не</w:t>
      </w:r>
      <w:r w:rsidR="00B720C8" w:rsidRPr="00F849E3">
        <w:t xml:space="preserve"> ме</w:t>
      </w:r>
      <w:r w:rsidRPr="00F849E3">
        <w:t>не</w:t>
      </w:r>
      <w:r w:rsidR="00B720C8" w:rsidRPr="00F849E3">
        <w:t>е 5 лет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отсутствие вредных привычек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Требования к квалификации специалистов-менеджеров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высшее маркетинговое образование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о</w:t>
      </w:r>
      <w:r w:rsidR="008D6A52" w:rsidRPr="00F849E3">
        <w:t>пыт</w:t>
      </w:r>
      <w:r w:rsidRPr="00F849E3">
        <w:t xml:space="preserve"> рабо</w:t>
      </w:r>
      <w:r w:rsidR="008D6A52" w:rsidRPr="00F849E3">
        <w:t>т</w:t>
      </w:r>
      <w:r w:rsidRPr="00F849E3">
        <w:t>ы н</w:t>
      </w:r>
      <w:r w:rsidR="008D6A52" w:rsidRPr="00F849E3">
        <w:t>е</w:t>
      </w:r>
      <w:r w:rsidRPr="00F849E3">
        <w:t xml:space="preserve"> менее 3-х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отсутствие вредных привычек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Набор рабочих и специалистов производи</w:t>
      </w:r>
      <w:r w:rsidR="00335C90" w:rsidRPr="00F849E3">
        <w:t>т</w:t>
      </w:r>
      <w:r w:rsidRPr="00F849E3">
        <w:t xml:space="preserve">ся </w:t>
      </w:r>
      <w:r w:rsidR="00335C90" w:rsidRPr="00F849E3">
        <w:t>н</w:t>
      </w:r>
      <w:r w:rsidRPr="00F849E3">
        <w:t>а основе конкурса п</w:t>
      </w:r>
      <w:r w:rsidR="00335C90" w:rsidRPr="00F849E3">
        <w:t xml:space="preserve">утем </w:t>
      </w:r>
      <w:r w:rsidRPr="00F849E3">
        <w:t>пр</w:t>
      </w:r>
      <w:r w:rsidR="00335C90" w:rsidRPr="00F849E3">
        <w:t>иглашения</w:t>
      </w:r>
      <w:r w:rsidR="00F849E3" w:rsidRPr="00F849E3">
        <w:t xml:space="preserve">. </w:t>
      </w:r>
      <w:r w:rsidRPr="00F849E3">
        <w:t xml:space="preserve">Приглашение на работу производится через объявления </w:t>
      </w:r>
      <w:r w:rsidR="00335C90" w:rsidRPr="00F849E3">
        <w:t xml:space="preserve">в </w:t>
      </w:r>
      <w:r w:rsidRPr="00F849E3">
        <w:t>печ</w:t>
      </w:r>
      <w:r w:rsidR="00335C90" w:rsidRPr="00F849E3">
        <w:t>атных</w:t>
      </w:r>
      <w:r w:rsidRPr="00F849E3">
        <w:t xml:space="preserve"> и </w:t>
      </w:r>
      <w:r w:rsidR="00335C90" w:rsidRPr="00F849E3">
        <w:t>электронных</w:t>
      </w:r>
      <w:r w:rsidRPr="00F849E3">
        <w:t xml:space="preserve"> СМИ области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Юридическое и консультативное обеспечение осуществляют спе</w:t>
      </w:r>
      <w:r w:rsidR="00FD724C" w:rsidRPr="00F849E3">
        <w:t>циалисты</w:t>
      </w:r>
      <w:r w:rsidRPr="00F849E3">
        <w:t xml:space="preserve"> имеющихся на предприятии соотве</w:t>
      </w:r>
      <w:r w:rsidR="00FD724C" w:rsidRPr="00F849E3">
        <w:t>тст</w:t>
      </w:r>
      <w:r w:rsidRPr="00F849E3">
        <w:t>вующих служб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 xml:space="preserve">Подбор руководителей производится </w:t>
      </w:r>
      <w:r w:rsidR="00A70AE3" w:rsidRPr="00F849E3">
        <w:t>н</w:t>
      </w:r>
      <w:r w:rsidRPr="00F849E3">
        <w:t>а основе собеседования</w:t>
      </w:r>
      <w:r w:rsidR="00F849E3" w:rsidRPr="00F849E3">
        <w:t xml:space="preserve">. </w:t>
      </w:r>
      <w:r w:rsidR="00A70AE3" w:rsidRPr="00F849E3">
        <w:t>Руководитель</w:t>
      </w:r>
      <w:r w:rsidRPr="00F849E3">
        <w:t xml:space="preserve"> должен обладать следующими данными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оп</w:t>
      </w:r>
      <w:r w:rsidR="00A70AE3" w:rsidRPr="00F849E3">
        <w:t>ыт</w:t>
      </w:r>
      <w:r w:rsidRPr="00F849E3">
        <w:t xml:space="preserve"> руководящей работы в данной отрасли </w:t>
      </w:r>
      <w:r w:rsidR="00A70AE3" w:rsidRPr="00F849E3">
        <w:t>не</w:t>
      </w:r>
      <w:r w:rsidRPr="00F849E3">
        <w:t xml:space="preserve"> менее 5 лет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высшее техническое образование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коммуникабельность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высокие организаторские способности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возраст 30</w:t>
      </w:r>
      <w:r w:rsidR="00F849E3" w:rsidRPr="00F849E3">
        <w:t xml:space="preserve"> - </w:t>
      </w:r>
      <w:r w:rsidRPr="00F849E3">
        <w:t>45 лет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отсутствие вредных привычек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 xml:space="preserve">подходить </w:t>
      </w:r>
      <w:r w:rsidR="00A70AE3" w:rsidRPr="00F849E3">
        <w:t>п</w:t>
      </w:r>
      <w:r w:rsidRPr="00F849E3">
        <w:t xml:space="preserve">о состоянию здоровья для </w:t>
      </w:r>
      <w:r w:rsidR="00A70AE3" w:rsidRPr="00F849E3">
        <w:t>этой</w:t>
      </w:r>
      <w:r w:rsidRPr="00F849E3">
        <w:t xml:space="preserve"> работы</w:t>
      </w:r>
      <w:r w:rsidR="00F849E3" w:rsidRPr="00F849E3">
        <w:t>.</w:t>
      </w:r>
    </w:p>
    <w:p w:rsidR="000D2406" w:rsidRDefault="000D2406" w:rsidP="00F849E3">
      <w:pPr>
        <w:ind w:firstLine="709"/>
      </w:pPr>
    </w:p>
    <w:p w:rsidR="00F849E3" w:rsidRDefault="00B720C8" w:rsidP="000D2406">
      <w:pPr>
        <w:pStyle w:val="2"/>
      </w:pPr>
      <w:bookmarkStart w:id="9" w:name="_Toc255153431"/>
      <w:r w:rsidRPr="00F849E3">
        <w:t>План реализации проекта</w:t>
      </w:r>
      <w:bookmarkEnd w:id="9"/>
    </w:p>
    <w:p w:rsidR="000D2406" w:rsidRDefault="000D2406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Календарный</w:t>
      </w:r>
      <w:r w:rsidR="00A92293" w:rsidRPr="00F849E3">
        <w:t xml:space="preserve"> график реализации проекта предс</w:t>
      </w:r>
      <w:r w:rsidRPr="00F849E3">
        <w:t>тавляет собой план согласованных во времени мероприятий, начиная от принятия инвестиционно</w:t>
      </w:r>
      <w:r w:rsidR="00013CB6" w:rsidRPr="00F849E3">
        <w:t xml:space="preserve">го </w:t>
      </w:r>
      <w:r w:rsidRPr="00F849E3">
        <w:t xml:space="preserve">решения и подготовительных работ до промышленного производства </w:t>
      </w:r>
      <w:r w:rsidR="00013CB6" w:rsidRPr="00F849E3">
        <w:t>и</w:t>
      </w:r>
      <w:r w:rsidRPr="00F849E3">
        <w:t xml:space="preserve"> по</w:t>
      </w:r>
      <w:r w:rsidR="00013CB6" w:rsidRPr="00F849E3">
        <w:t>гашения</w:t>
      </w:r>
      <w:r w:rsidRPr="00F849E3">
        <w:t xml:space="preserve"> задолженностей перед заемщиками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Календарный срок реализации проекта составлен по макету таблицы 14</w:t>
      </w:r>
      <w:r w:rsidR="00F849E3" w:rsidRPr="00F849E3">
        <w:t>.</w:t>
      </w:r>
    </w:p>
    <w:p w:rsidR="005B690B" w:rsidRDefault="005B690B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Таблица 14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Календарный график реализации проекта</w:t>
      </w:r>
      <w:r w:rsidR="00F849E3" w:rsidRPr="00F849E3">
        <w:t>.</w:t>
      </w:r>
    </w:p>
    <w:tbl>
      <w:tblPr>
        <w:tblStyle w:val="15"/>
        <w:tblW w:w="4937" w:type="pct"/>
        <w:tblInd w:w="0" w:type="dxa"/>
        <w:tblLook w:val="01E0" w:firstRow="1" w:lastRow="1" w:firstColumn="1" w:lastColumn="1" w:noHBand="0" w:noVBand="0"/>
      </w:tblPr>
      <w:tblGrid>
        <w:gridCol w:w="27"/>
        <w:gridCol w:w="441"/>
        <w:gridCol w:w="115"/>
        <w:gridCol w:w="473"/>
        <w:gridCol w:w="1095"/>
        <w:gridCol w:w="533"/>
        <w:gridCol w:w="44"/>
        <w:gridCol w:w="68"/>
        <w:gridCol w:w="548"/>
        <w:gridCol w:w="316"/>
        <w:gridCol w:w="544"/>
        <w:gridCol w:w="172"/>
        <w:gridCol w:w="616"/>
        <w:gridCol w:w="64"/>
        <w:gridCol w:w="688"/>
        <w:gridCol w:w="64"/>
        <w:gridCol w:w="752"/>
        <w:gridCol w:w="113"/>
        <w:gridCol w:w="537"/>
        <w:gridCol w:w="40"/>
        <w:gridCol w:w="569"/>
        <w:gridCol w:w="60"/>
        <w:gridCol w:w="737"/>
        <w:gridCol w:w="19"/>
        <w:gridCol w:w="817"/>
      </w:tblGrid>
      <w:tr w:rsidR="00570DCB" w:rsidRPr="00F849E3" w:rsidTr="005B690B">
        <w:trPr>
          <w:gridAfter w:val="2"/>
          <w:wAfter w:w="443" w:type="pct"/>
          <w:trHeight w:hRule="exact" w:val="854"/>
        </w:trPr>
        <w:tc>
          <w:tcPr>
            <w:tcW w:w="247" w:type="pct"/>
            <w:gridSpan w:val="2"/>
          </w:tcPr>
          <w:p w:rsidR="00013CB6" w:rsidRPr="00F849E3" w:rsidRDefault="00013CB6" w:rsidP="00224B20">
            <w:pPr>
              <w:pStyle w:val="afa"/>
            </w:pPr>
            <w:r w:rsidRPr="00F849E3">
              <w:t>№</w:t>
            </w:r>
          </w:p>
        </w:tc>
        <w:tc>
          <w:tcPr>
            <w:tcW w:w="890" w:type="pct"/>
            <w:gridSpan w:val="3"/>
            <w:vMerge w:val="restart"/>
          </w:tcPr>
          <w:p w:rsidR="00013CB6" w:rsidRPr="00F849E3" w:rsidRDefault="00013CB6" w:rsidP="00224B20">
            <w:pPr>
              <w:pStyle w:val="afa"/>
            </w:pPr>
            <w:r w:rsidRPr="00F849E3">
              <w:t>Этапы осуществления проекта</w:t>
            </w:r>
          </w:p>
        </w:tc>
        <w:tc>
          <w:tcPr>
            <w:tcW w:w="305" w:type="pct"/>
            <w:gridSpan w:val="2"/>
            <w:vMerge w:val="restart"/>
            <w:textDirection w:val="btLr"/>
          </w:tcPr>
          <w:p w:rsidR="00013CB6" w:rsidRPr="00F849E3" w:rsidRDefault="00013CB6" w:rsidP="00224B20">
            <w:pPr>
              <w:pStyle w:val="afa"/>
              <w:ind w:left="113" w:right="113"/>
            </w:pPr>
            <w:r w:rsidRPr="00F849E3">
              <w:t>Ед</w:t>
            </w:r>
            <w:r w:rsidR="00F849E3" w:rsidRPr="00F849E3">
              <w:t xml:space="preserve">. </w:t>
            </w:r>
            <w:r w:rsidR="00224B20">
              <w:t>из</w:t>
            </w:r>
            <w:r w:rsidRPr="00F849E3">
              <w:t>мер</w:t>
            </w:r>
          </w:p>
        </w:tc>
        <w:tc>
          <w:tcPr>
            <w:tcW w:w="493" w:type="pct"/>
            <w:gridSpan w:val="3"/>
            <w:vMerge w:val="restart"/>
            <w:textDirection w:val="btLr"/>
          </w:tcPr>
          <w:p w:rsidR="00013CB6" w:rsidRPr="00F849E3" w:rsidRDefault="00013CB6" w:rsidP="00224B20">
            <w:pPr>
              <w:pStyle w:val="afa"/>
              <w:ind w:left="113" w:right="113"/>
            </w:pPr>
            <w:r w:rsidRPr="00F849E3">
              <w:t>Всего по</w:t>
            </w:r>
          </w:p>
          <w:p w:rsidR="00013CB6" w:rsidRPr="00F849E3" w:rsidRDefault="00013CB6" w:rsidP="00224B20">
            <w:pPr>
              <w:pStyle w:val="afa"/>
              <w:ind w:left="113" w:right="113"/>
            </w:pPr>
            <w:r w:rsidRPr="00F849E3">
              <w:t>проекту</w:t>
            </w:r>
          </w:p>
        </w:tc>
        <w:tc>
          <w:tcPr>
            <w:tcW w:w="1594" w:type="pct"/>
            <w:gridSpan w:val="8"/>
          </w:tcPr>
          <w:p w:rsidR="00013CB6" w:rsidRPr="00F849E3" w:rsidRDefault="00013CB6" w:rsidP="00224B20">
            <w:pPr>
              <w:pStyle w:val="afa"/>
            </w:pPr>
            <w:r w:rsidRPr="00F849E3">
              <w:t>2005 г</w:t>
            </w:r>
            <w:r w:rsidR="00F849E3" w:rsidRPr="00F849E3">
              <w:t xml:space="preserve">. </w:t>
            </w:r>
          </w:p>
        </w:tc>
        <w:tc>
          <w:tcPr>
            <w:tcW w:w="305" w:type="pct"/>
            <w:gridSpan w:val="2"/>
            <w:vMerge w:val="restart"/>
            <w:textDirection w:val="btLr"/>
          </w:tcPr>
          <w:p w:rsidR="00013CB6" w:rsidRPr="00F849E3" w:rsidRDefault="00013CB6" w:rsidP="00570DCB">
            <w:pPr>
              <w:pStyle w:val="afa"/>
              <w:ind w:left="113" w:right="113"/>
            </w:pPr>
            <w:r w:rsidRPr="00F849E3">
              <w:rPr>
                <w:lang w:val="en-US"/>
              </w:rPr>
              <w:t xml:space="preserve">I </w:t>
            </w:r>
            <w:r w:rsidRPr="00F849E3">
              <w:t>п/г</w:t>
            </w:r>
            <w:r w:rsidR="00570DCB">
              <w:t xml:space="preserve"> </w:t>
            </w:r>
            <w:r w:rsidRPr="00F849E3">
              <w:t xml:space="preserve">2006г </w:t>
            </w:r>
          </w:p>
        </w:tc>
        <w:tc>
          <w:tcPr>
            <w:tcW w:w="333" w:type="pct"/>
            <w:gridSpan w:val="2"/>
            <w:vMerge w:val="restart"/>
            <w:textDirection w:val="btLr"/>
          </w:tcPr>
          <w:p w:rsidR="00013CB6" w:rsidRPr="00F849E3" w:rsidRDefault="00013CB6" w:rsidP="00570DCB">
            <w:pPr>
              <w:pStyle w:val="afa"/>
              <w:ind w:left="113" w:right="113"/>
            </w:pPr>
            <w:r w:rsidRPr="00F849E3">
              <w:rPr>
                <w:lang w:val="en-US"/>
              </w:rPr>
              <w:t xml:space="preserve">II </w:t>
            </w:r>
            <w:r w:rsidRPr="00F849E3">
              <w:t>п/г</w:t>
            </w:r>
            <w:r w:rsidR="00570DCB">
              <w:t xml:space="preserve"> </w:t>
            </w:r>
            <w:r w:rsidRPr="00F849E3">
              <w:t>2006г</w:t>
            </w:r>
          </w:p>
        </w:tc>
        <w:tc>
          <w:tcPr>
            <w:tcW w:w="390" w:type="pct"/>
            <w:vMerge w:val="restart"/>
            <w:textDirection w:val="btLr"/>
          </w:tcPr>
          <w:p w:rsidR="00013CB6" w:rsidRPr="00F849E3" w:rsidRDefault="00013CB6" w:rsidP="00570DCB">
            <w:pPr>
              <w:pStyle w:val="afa"/>
              <w:ind w:left="113" w:right="113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570DCB">
              <w:t xml:space="preserve"> </w:t>
            </w:r>
            <w:r w:rsidRPr="00F849E3">
              <w:t>2007г</w:t>
            </w:r>
          </w:p>
        </w:tc>
      </w:tr>
      <w:tr w:rsidR="00570DCB" w:rsidRPr="00F849E3" w:rsidTr="005B690B">
        <w:trPr>
          <w:gridBefore w:val="1"/>
          <w:gridAfter w:val="2"/>
          <w:wBefore w:w="14" w:type="pct"/>
          <w:wAfter w:w="443" w:type="pct"/>
          <w:cantSplit/>
          <w:trHeight w:hRule="exact" w:val="1134"/>
        </w:trPr>
        <w:tc>
          <w:tcPr>
            <w:tcW w:w="232" w:type="pct"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890" w:type="pct"/>
            <w:gridSpan w:val="3"/>
            <w:vMerge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305" w:type="pct"/>
            <w:gridSpan w:val="2"/>
            <w:vMerge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493" w:type="pct"/>
            <w:gridSpan w:val="3"/>
            <w:vMerge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379" w:type="pct"/>
            <w:gridSpan w:val="2"/>
            <w:textDirection w:val="btLr"/>
          </w:tcPr>
          <w:p w:rsidR="00013CB6" w:rsidRPr="00F849E3" w:rsidRDefault="00013CB6" w:rsidP="00570DCB">
            <w:pPr>
              <w:pStyle w:val="afa"/>
              <w:ind w:left="113" w:right="113"/>
            </w:pPr>
            <w:r w:rsidRPr="00F849E3">
              <w:t>1 кв</w:t>
            </w:r>
            <w:r w:rsidR="00F849E3" w:rsidRPr="00F849E3">
              <w:t xml:space="preserve">. </w:t>
            </w:r>
          </w:p>
        </w:tc>
        <w:tc>
          <w:tcPr>
            <w:tcW w:w="326" w:type="pct"/>
            <w:textDirection w:val="btLr"/>
          </w:tcPr>
          <w:p w:rsidR="00013CB6" w:rsidRPr="00F849E3" w:rsidRDefault="00013CB6" w:rsidP="00570DCB">
            <w:pPr>
              <w:pStyle w:val="afa"/>
              <w:ind w:left="113" w:right="113"/>
            </w:pPr>
            <w:r w:rsidRPr="00F849E3">
              <w:t>2 кв</w:t>
            </w:r>
            <w:r w:rsidR="00F849E3" w:rsidRPr="00F849E3">
              <w:t xml:space="preserve">. </w:t>
            </w:r>
          </w:p>
        </w:tc>
        <w:tc>
          <w:tcPr>
            <w:tcW w:w="432" w:type="pct"/>
            <w:gridSpan w:val="3"/>
            <w:textDirection w:val="btLr"/>
          </w:tcPr>
          <w:p w:rsidR="00013CB6" w:rsidRPr="00F849E3" w:rsidRDefault="00013CB6" w:rsidP="00570DCB">
            <w:pPr>
              <w:pStyle w:val="afa"/>
              <w:ind w:left="113" w:right="113"/>
            </w:pPr>
            <w:r w:rsidRPr="00F849E3">
              <w:t>3 кв</w:t>
            </w:r>
            <w:r w:rsidR="00F849E3" w:rsidRPr="00F849E3">
              <w:t xml:space="preserve">. </w:t>
            </w:r>
          </w:p>
        </w:tc>
        <w:tc>
          <w:tcPr>
            <w:tcW w:w="458" w:type="pct"/>
            <w:gridSpan w:val="2"/>
            <w:textDirection w:val="btLr"/>
          </w:tcPr>
          <w:p w:rsidR="00013CB6" w:rsidRPr="00F849E3" w:rsidRDefault="00013CB6" w:rsidP="00570DCB">
            <w:pPr>
              <w:pStyle w:val="afa"/>
              <w:ind w:left="113" w:right="113"/>
            </w:pPr>
            <w:r w:rsidRPr="00F849E3">
              <w:t>4 кв</w:t>
            </w:r>
            <w:r w:rsidR="00F849E3" w:rsidRPr="00F849E3">
              <w:t xml:space="preserve">. </w:t>
            </w:r>
          </w:p>
        </w:tc>
        <w:tc>
          <w:tcPr>
            <w:tcW w:w="305" w:type="pct"/>
            <w:gridSpan w:val="2"/>
            <w:vMerge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333" w:type="pct"/>
            <w:gridSpan w:val="2"/>
            <w:vMerge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390" w:type="pct"/>
            <w:vMerge/>
          </w:tcPr>
          <w:p w:rsidR="00013CB6" w:rsidRPr="00F849E3" w:rsidRDefault="00013CB6" w:rsidP="00224B20">
            <w:pPr>
              <w:pStyle w:val="afa"/>
            </w:pPr>
          </w:p>
        </w:tc>
      </w:tr>
      <w:tr w:rsidR="00570DCB" w:rsidRPr="00F849E3" w:rsidTr="005B690B">
        <w:trPr>
          <w:gridAfter w:val="2"/>
          <w:wAfter w:w="443" w:type="pct"/>
          <w:trHeight w:val="1059"/>
        </w:trPr>
        <w:tc>
          <w:tcPr>
            <w:tcW w:w="247" w:type="pct"/>
            <w:gridSpan w:val="2"/>
          </w:tcPr>
          <w:p w:rsidR="00013CB6" w:rsidRPr="00F849E3" w:rsidRDefault="00013CB6" w:rsidP="00224B20">
            <w:pPr>
              <w:pStyle w:val="afa"/>
            </w:pPr>
            <w:r w:rsidRPr="00F849E3">
              <w:t>1</w:t>
            </w:r>
          </w:p>
        </w:tc>
        <w:tc>
          <w:tcPr>
            <w:tcW w:w="890" w:type="pct"/>
            <w:gridSpan w:val="3"/>
          </w:tcPr>
          <w:p w:rsidR="00013CB6" w:rsidRPr="00F849E3" w:rsidRDefault="00013CB6" w:rsidP="00224B20">
            <w:pPr>
              <w:pStyle w:val="afa"/>
            </w:pPr>
            <w:r w:rsidRPr="00F849E3">
              <w:t>Прединвестици-</w:t>
            </w:r>
          </w:p>
          <w:p w:rsidR="00013CB6" w:rsidRPr="00F849E3" w:rsidRDefault="00013CB6" w:rsidP="00224B20">
            <w:pPr>
              <w:pStyle w:val="afa"/>
            </w:pPr>
            <w:r w:rsidRPr="00F849E3">
              <w:t>онные исследо-</w:t>
            </w:r>
          </w:p>
          <w:p w:rsidR="00013CB6" w:rsidRPr="00F849E3" w:rsidRDefault="00013CB6" w:rsidP="00224B20">
            <w:pPr>
              <w:pStyle w:val="afa"/>
            </w:pPr>
            <w:r w:rsidRPr="00F849E3">
              <w:t>вания</w:t>
            </w:r>
          </w:p>
        </w:tc>
        <w:tc>
          <w:tcPr>
            <w:tcW w:w="282" w:type="pct"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516" w:type="pct"/>
            <w:gridSpan w:val="4"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379" w:type="pct"/>
            <w:gridSpan w:val="2"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326" w:type="pct"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432" w:type="pct"/>
            <w:gridSpan w:val="3"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458" w:type="pct"/>
            <w:gridSpan w:val="2"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305" w:type="pct"/>
            <w:gridSpan w:val="2"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333" w:type="pct"/>
            <w:gridSpan w:val="2"/>
          </w:tcPr>
          <w:p w:rsidR="00013CB6" w:rsidRPr="00F849E3" w:rsidRDefault="00013CB6" w:rsidP="00224B20">
            <w:pPr>
              <w:pStyle w:val="afa"/>
            </w:pPr>
          </w:p>
        </w:tc>
        <w:tc>
          <w:tcPr>
            <w:tcW w:w="390" w:type="pct"/>
          </w:tcPr>
          <w:p w:rsidR="00013CB6" w:rsidRPr="00F849E3" w:rsidRDefault="00013CB6" w:rsidP="00224B20">
            <w:pPr>
              <w:pStyle w:val="afa"/>
            </w:pPr>
          </w:p>
        </w:tc>
      </w:tr>
      <w:tr w:rsidR="00570DCB" w:rsidRPr="00F849E3" w:rsidTr="005B690B">
        <w:trPr>
          <w:gridAfter w:val="2"/>
          <w:wAfter w:w="443" w:type="pct"/>
          <w:cantSplit/>
          <w:trHeight w:val="1134"/>
        </w:trPr>
        <w:tc>
          <w:tcPr>
            <w:tcW w:w="247" w:type="pct"/>
            <w:gridSpan w:val="2"/>
          </w:tcPr>
          <w:p w:rsidR="00013CB6" w:rsidRPr="00F849E3" w:rsidRDefault="00F849E3" w:rsidP="00224B20">
            <w:pPr>
              <w:pStyle w:val="afa"/>
            </w:pPr>
            <w:r>
              <w:t>1.1</w:t>
            </w:r>
          </w:p>
        </w:tc>
        <w:tc>
          <w:tcPr>
            <w:tcW w:w="890" w:type="pct"/>
            <w:gridSpan w:val="3"/>
          </w:tcPr>
          <w:p w:rsidR="00013CB6" w:rsidRPr="00F849E3" w:rsidRDefault="00013CB6" w:rsidP="00224B20">
            <w:pPr>
              <w:pStyle w:val="afa"/>
            </w:pPr>
            <w:r w:rsidRPr="00F849E3">
              <w:t>Маркетинговые</w:t>
            </w:r>
          </w:p>
          <w:p w:rsidR="00013CB6" w:rsidRPr="00F849E3" w:rsidRDefault="00013CB6" w:rsidP="00224B20">
            <w:pPr>
              <w:pStyle w:val="afa"/>
            </w:pPr>
            <w:r w:rsidRPr="00F849E3">
              <w:t>исследования</w:t>
            </w:r>
          </w:p>
          <w:p w:rsidR="00013CB6" w:rsidRPr="00F849E3" w:rsidRDefault="00013CB6" w:rsidP="00224B20">
            <w:pPr>
              <w:pStyle w:val="afa"/>
            </w:pPr>
            <w:r w:rsidRPr="00F849E3">
              <w:t>рынка</w:t>
            </w:r>
          </w:p>
        </w:tc>
        <w:tc>
          <w:tcPr>
            <w:tcW w:w="282" w:type="pct"/>
          </w:tcPr>
          <w:p w:rsidR="00013CB6" w:rsidRPr="00F849E3" w:rsidRDefault="00AF1F1C" w:rsidP="00224B20">
            <w:pPr>
              <w:pStyle w:val="afa"/>
            </w:pP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516" w:type="pct"/>
            <w:gridSpan w:val="4"/>
          </w:tcPr>
          <w:p w:rsidR="00013CB6" w:rsidRPr="00F849E3" w:rsidRDefault="00013CB6" w:rsidP="005B690B">
            <w:pPr>
              <w:pStyle w:val="afa"/>
            </w:pPr>
            <w:r w:rsidRPr="00F849E3">
              <w:t>8200</w:t>
            </w:r>
          </w:p>
        </w:tc>
        <w:tc>
          <w:tcPr>
            <w:tcW w:w="379" w:type="pct"/>
            <w:gridSpan w:val="2"/>
          </w:tcPr>
          <w:p w:rsidR="00013CB6" w:rsidRPr="00F849E3" w:rsidRDefault="00013CB6" w:rsidP="005B690B">
            <w:pPr>
              <w:pStyle w:val="afa"/>
            </w:pPr>
            <w:r w:rsidRPr="00F849E3">
              <w:t>8200</w:t>
            </w:r>
          </w:p>
        </w:tc>
        <w:tc>
          <w:tcPr>
            <w:tcW w:w="326" w:type="pct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432" w:type="pct"/>
            <w:gridSpan w:val="3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458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05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33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90" w:type="pct"/>
          </w:tcPr>
          <w:p w:rsidR="00013CB6" w:rsidRPr="00F849E3" w:rsidRDefault="00013CB6" w:rsidP="005B690B">
            <w:pPr>
              <w:pStyle w:val="afa"/>
            </w:pPr>
          </w:p>
        </w:tc>
      </w:tr>
      <w:tr w:rsidR="00570DCB" w:rsidRPr="00F849E3" w:rsidTr="005B690B">
        <w:trPr>
          <w:gridAfter w:val="2"/>
          <w:wAfter w:w="443" w:type="pct"/>
          <w:cantSplit/>
          <w:trHeight w:val="1548"/>
        </w:trPr>
        <w:tc>
          <w:tcPr>
            <w:tcW w:w="247" w:type="pct"/>
            <w:gridSpan w:val="2"/>
          </w:tcPr>
          <w:p w:rsidR="00013CB6" w:rsidRPr="00F849E3" w:rsidRDefault="00F849E3" w:rsidP="00224B20">
            <w:pPr>
              <w:pStyle w:val="afa"/>
            </w:pPr>
            <w:r>
              <w:t>1.2</w:t>
            </w:r>
          </w:p>
        </w:tc>
        <w:tc>
          <w:tcPr>
            <w:tcW w:w="890" w:type="pct"/>
            <w:gridSpan w:val="3"/>
          </w:tcPr>
          <w:p w:rsidR="00013CB6" w:rsidRPr="00F849E3" w:rsidRDefault="00013CB6" w:rsidP="00224B20">
            <w:pPr>
              <w:pStyle w:val="afa"/>
            </w:pPr>
            <w:r w:rsidRPr="00F849E3">
              <w:t>Разработка ко</w:t>
            </w:r>
            <w:r w:rsidR="00AF1F1C" w:rsidRPr="00F849E3">
              <w:t>нструкторс-кой документа-ции, сертифика-ция продукции</w:t>
            </w:r>
          </w:p>
        </w:tc>
        <w:tc>
          <w:tcPr>
            <w:tcW w:w="282" w:type="pct"/>
          </w:tcPr>
          <w:p w:rsidR="00013CB6" w:rsidRPr="00F849E3" w:rsidRDefault="00013CB6" w:rsidP="00224B20">
            <w:pPr>
              <w:pStyle w:val="afa"/>
            </w:pP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516" w:type="pct"/>
            <w:gridSpan w:val="4"/>
          </w:tcPr>
          <w:p w:rsidR="00013CB6" w:rsidRPr="00F849E3" w:rsidRDefault="00013CB6" w:rsidP="005B690B">
            <w:pPr>
              <w:pStyle w:val="afa"/>
            </w:pPr>
            <w:r w:rsidRPr="00F849E3">
              <w:t>8500</w:t>
            </w:r>
          </w:p>
        </w:tc>
        <w:tc>
          <w:tcPr>
            <w:tcW w:w="379" w:type="pct"/>
            <w:gridSpan w:val="2"/>
          </w:tcPr>
          <w:p w:rsidR="00013CB6" w:rsidRPr="00F849E3" w:rsidRDefault="00013CB6" w:rsidP="005B690B">
            <w:pPr>
              <w:pStyle w:val="afa"/>
            </w:pPr>
            <w:r w:rsidRPr="00F849E3">
              <w:t>3500</w:t>
            </w:r>
          </w:p>
        </w:tc>
        <w:tc>
          <w:tcPr>
            <w:tcW w:w="326" w:type="pct"/>
          </w:tcPr>
          <w:p w:rsidR="00013CB6" w:rsidRPr="00F849E3" w:rsidRDefault="00013CB6" w:rsidP="005B690B">
            <w:pPr>
              <w:pStyle w:val="afa"/>
            </w:pPr>
            <w:r w:rsidRPr="00F849E3">
              <w:t>3500</w:t>
            </w:r>
          </w:p>
        </w:tc>
        <w:tc>
          <w:tcPr>
            <w:tcW w:w="432" w:type="pct"/>
            <w:gridSpan w:val="3"/>
          </w:tcPr>
          <w:p w:rsidR="00013CB6" w:rsidRPr="00F849E3" w:rsidRDefault="00013CB6" w:rsidP="005B690B">
            <w:pPr>
              <w:pStyle w:val="afa"/>
            </w:pPr>
            <w:r w:rsidRPr="00F849E3">
              <w:t>1500</w:t>
            </w:r>
          </w:p>
        </w:tc>
        <w:tc>
          <w:tcPr>
            <w:tcW w:w="458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05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33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90" w:type="pct"/>
          </w:tcPr>
          <w:p w:rsidR="00013CB6" w:rsidRPr="00F849E3" w:rsidRDefault="00013CB6" w:rsidP="005B690B">
            <w:pPr>
              <w:pStyle w:val="afa"/>
            </w:pPr>
          </w:p>
        </w:tc>
      </w:tr>
      <w:tr w:rsidR="00570DCB" w:rsidRPr="00F849E3" w:rsidTr="005B690B">
        <w:trPr>
          <w:gridAfter w:val="2"/>
          <w:wAfter w:w="443" w:type="pct"/>
          <w:cantSplit/>
          <w:trHeight w:val="963"/>
        </w:trPr>
        <w:tc>
          <w:tcPr>
            <w:tcW w:w="247" w:type="pct"/>
            <w:gridSpan w:val="2"/>
          </w:tcPr>
          <w:p w:rsidR="00013CB6" w:rsidRPr="00F849E3" w:rsidRDefault="00013CB6" w:rsidP="00224B20">
            <w:pPr>
              <w:pStyle w:val="afa"/>
            </w:pPr>
            <w:r w:rsidRPr="00F849E3">
              <w:t>2</w:t>
            </w:r>
          </w:p>
        </w:tc>
        <w:tc>
          <w:tcPr>
            <w:tcW w:w="890" w:type="pct"/>
            <w:gridSpan w:val="3"/>
          </w:tcPr>
          <w:p w:rsidR="00013CB6" w:rsidRPr="00F849E3" w:rsidRDefault="00013CB6" w:rsidP="00224B20">
            <w:pPr>
              <w:pStyle w:val="afa"/>
            </w:pPr>
            <w:r w:rsidRPr="00F849E3">
              <w:t>Приобретение и</w:t>
            </w:r>
          </w:p>
          <w:p w:rsidR="00013CB6" w:rsidRPr="00F849E3" w:rsidRDefault="00013CB6" w:rsidP="00224B20">
            <w:pPr>
              <w:pStyle w:val="afa"/>
            </w:pPr>
            <w:r w:rsidRPr="00F849E3">
              <w:t>мо</w:t>
            </w:r>
            <w:r w:rsidR="00AF1F1C" w:rsidRPr="00F849E3">
              <w:t>нт</w:t>
            </w:r>
            <w:r w:rsidRPr="00F849E3">
              <w:t>аж обору-</w:t>
            </w:r>
          </w:p>
          <w:p w:rsidR="00013CB6" w:rsidRPr="00F849E3" w:rsidRDefault="00013CB6" w:rsidP="00224B20">
            <w:pPr>
              <w:pStyle w:val="afa"/>
            </w:pPr>
            <w:r w:rsidRPr="00F849E3">
              <w:t>дования</w:t>
            </w:r>
          </w:p>
        </w:tc>
        <w:tc>
          <w:tcPr>
            <w:tcW w:w="282" w:type="pct"/>
          </w:tcPr>
          <w:p w:rsidR="00013CB6" w:rsidRPr="00F849E3" w:rsidRDefault="00013CB6" w:rsidP="00224B20">
            <w:pPr>
              <w:pStyle w:val="afa"/>
            </w:pP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516" w:type="pct"/>
            <w:gridSpan w:val="4"/>
          </w:tcPr>
          <w:p w:rsidR="00013CB6" w:rsidRPr="00F849E3" w:rsidRDefault="00013CB6" w:rsidP="005B690B">
            <w:pPr>
              <w:pStyle w:val="afa"/>
            </w:pPr>
            <w:r w:rsidRPr="00F849E3">
              <w:t>530000</w:t>
            </w:r>
          </w:p>
        </w:tc>
        <w:tc>
          <w:tcPr>
            <w:tcW w:w="379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26" w:type="pct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432" w:type="pct"/>
            <w:gridSpan w:val="3"/>
          </w:tcPr>
          <w:p w:rsidR="00013CB6" w:rsidRPr="00F849E3" w:rsidRDefault="00013CB6" w:rsidP="005B690B">
            <w:pPr>
              <w:pStyle w:val="afa"/>
            </w:pPr>
            <w:r w:rsidRPr="00F849E3">
              <w:t>530000</w:t>
            </w:r>
          </w:p>
        </w:tc>
        <w:tc>
          <w:tcPr>
            <w:tcW w:w="458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05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33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90" w:type="pct"/>
          </w:tcPr>
          <w:p w:rsidR="00013CB6" w:rsidRPr="00F849E3" w:rsidRDefault="00013CB6" w:rsidP="005B690B">
            <w:pPr>
              <w:pStyle w:val="afa"/>
            </w:pPr>
          </w:p>
        </w:tc>
      </w:tr>
      <w:tr w:rsidR="00570DCB" w:rsidRPr="00F849E3" w:rsidTr="005B690B">
        <w:trPr>
          <w:gridAfter w:val="2"/>
          <w:wAfter w:w="443" w:type="pct"/>
          <w:cantSplit/>
          <w:trHeight w:hRule="exact" w:val="628"/>
        </w:trPr>
        <w:tc>
          <w:tcPr>
            <w:tcW w:w="247" w:type="pct"/>
            <w:gridSpan w:val="2"/>
          </w:tcPr>
          <w:p w:rsidR="00B720C8" w:rsidRPr="00F849E3" w:rsidRDefault="00013CB6" w:rsidP="00224B20">
            <w:pPr>
              <w:pStyle w:val="afa"/>
            </w:pPr>
            <w:r w:rsidRPr="00F849E3">
              <w:t>3</w:t>
            </w:r>
          </w:p>
        </w:tc>
        <w:tc>
          <w:tcPr>
            <w:tcW w:w="890" w:type="pct"/>
            <w:gridSpan w:val="3"/>
          </w:tcPr>
          <w:p w:rsidR="00B720C8" w:rsidRPr="00F849E3" w:rsidRDefault="00B720C8" w:rsidP="00224B20">
            <w:pPr>
              <w:pStyle w:val="afa"/>
            </w:pPr>
            <w:r w:rsidRPr="00F849E3">
              <w:t>Таможенные пошлины</w:t>
            </w:r>
          </w:p>
        </w:tc>
        <w:tc>
          <w:tcPr>
            <w:tcW w:w="282" w:type="pct"/>
          </w:tcPr>
          <w:p w:rsidR="00B720C8" w:rsidRPr="00F849E3" w:rsidRDefault="00B720C8" w:rsidP="00224B20">
            <w:pPr>
              <w:pStyle w:val="afa"/>
            </w:pPr>
            <w:r w:rsidRPr="00F849E3">
              <w:t>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516" w:type="pct"/>
            <w:gridSpan w:val="4"/>
          </w:tcPr>
          <w:p w:rsidR="00B720C8" w:rsidRPr="00F849E3" w:rsidRDefault="00B720C8" w:rsidP="005B690B">
            <w:pPr>
              <w:pStyle w:val="afa"/>
            </w:pPr>
            <w:r w:rsidRPr="00F849E3">
              <w:t>20000</w:t>
            </w:r>
          </w:p>
        </w:tc>
        <w:tc>
          <w:tcPr>
            <w:tcW w:w="379" w:type="pct"/>
            <w:gridSpan w:val="2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326" w:type="pct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432" w:type="pct"/>
            <w:gridSpan w:val="3"/>
          </w:tcPr>
          <w:p w:rsidR="00B720C8" w:rsidRPr="00F849E3" w:rsidRDefault="00B720C8" w:rsidP="005B690B">
            <w:pPr>
              <w:pStyle w:val="afa"/>
            </w:pPr>
            <w:r w:rsidRPr="00F849E3">
              <w:t>20000</w:t>
            </w:r>
          </w:p>
        </w:tc>
        <w:tc>
          <w:tcPr>
            <w:tcW w:w="458" w:type="pct"/>
            <w:gridSpan w:val="2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305" w:type="pct"/>
            <w:gridSpan w:val="2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333" w:type="pct"/>
            <w:gridSpan w:val="2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390" w:type="pct"/>
          </w:tcPr>
          <w:p w:rsidR="00B720C8" w:rsidRPr="00F849E3" w:rsidRDefault="00B720C8" w:rsidP="005B690B">
            <w:pPr>
              <w:pStyle w:val="afa"/>
            </w:pPr>
          </w:p>
        </w:tc>
      </w:tr>
      <w:tr w:rsidR="00570DCB" w:rsidRPr="00F849E3" w:rsidTr="005B690B">
        <w:trPr>
          <w:gridAfter w:val="2"/>
          <w:wAfter w:w="443" w:type="pct"/>
          <w:cantSplit/>
          <w:trHeight w:val="973"/>
        </w:trPr>
        <w:tc>
          <w:tcPr>
            <w:tcW w:w="247" w:type="pct"/>
            <w:gridSpan w:val="2"/>
          </w:tcPr>
          <w:p w:rsidR="00013CB6" w:rsidRPr="00F849E3" w:rsidRDefault="00013CB6" w:rsidP="00224B20">
            <w:pPr>
              <w:pStyle w:val="afa"/>
            </w:pPr>
            <w:r w:rsidRPr="00F849E3">
              <w:t>4</w:t>
            </w:r>
          </w:p>
        </w:tc>
        <w:tc>
          <w:tcPr>
            <w:tcW w:w="890" w:type="pct"/>
            <w:gridSpan w:val="3"/>
          </w:tcPr>
          <w:p w:rsidR="00013CB6" w:rsidRPr="00F849E3" w:rsidRDefault="00013CB6" w:rsidP="00224B20">
            <w:pPr>
              <w:pStyle w:val="afa"/>
            </w:pPr>
            <w:r w:rsidRPr="00F849E3">
              <w:t>С</w:t>
            </w:r>
            <w:r w:rsidR="00AF1F1C" w:rsidRPr="00F849E3">
              <w:t>троительно-монтажные работы</w:t>
            </w:r>
          </w:p>
        </w:tc>
        <w:tc>
          <w:tcPr>
            <w:tcW w:w="282" w:type="pct"/>
          </w:tcPr>
          <w:p w:rsidR="00013CB6" w:rsidRPr="00F849E3" w:rsidRDefault="00AF1F1C" w:rsidP="00224B20">
            <w:pPr>
              <w:pStyle w:val="afa"/>
            </w:pPr>
            <w:r w:rsidRPr="00F849E3">
              <w:t>у</w:t>
            </w:r>
            <w:r w:rsidR="00F849E3" w:rsidRPr="00F849E3">
              <w:t xml:space="preserve">. </w:t>
            </w:r>
            <w:r w:rsidR="00013CB6" w:rsidRPr="00F849E3">
              <w:t>е</w:t>
            </w:r>
            <w:r w:rsidR="00F849E3" w:rsidRPr="00F849E3">
              <w:t xml:space="preserve">. </w:t>
            </w:r>
          </w:p>
        </w:tc>
        <w:tc>
          <w:tcPr>
            <w:tcW w:w="516" w:type="pct"/>
            <w:gridSpan w:val="4"/>
          </w:tcPr>
          <w:p w:rsidR="00013CB6" w:rsidRPr="00F849E3" w:rsidRDefault="00013CB6" w:rsidP="005B690B">
            <w:pPr>
              <w:pStyle w:val="afa"/>
            </w:pPr>
            <w:r w:rsidRPr="00F849E3">
              <w:t>10600</w:t>
            </w:r>
          </w:p>
        </w:tc>
        <w:tc>
          <w:tcPr>
            <w:tcW w:w="379" w:type="pct"/>
            <w:gridSpan w:val="2"/>
          </w:tcPr>
          <w:p w:rsidR="00013CB6" w:rsidRPr="00F849E3" w:rsidRDefault="00013CB6" w:rsidP="005B690B">
            <w:pPr>
              <w:pStyle w:val="afa"/>
            </w:pPr>
            <w:r w:rsidRPr="00F849E3">
              <w:t>10600</w:t>
            </w:r>
          </w:p>
        </w:tc>
        <w:tc>
          <w:tcPr>
            <w:tcW w:w="326" w:type="pct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432" w:type="pct"/>
            <w:gridSpan w:val="3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458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05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33" w:type="pct"/>
            <w:gridSpan w:val="2"/>
          </w:tcPr>
          <w:p w:rsidR="00013CB6" w:rsidRPr="00F849E3" w:rsidRDefault="00013CB6" w:rsidP="005B690B">
            <w:pPr>
              <w:pStyle w:val="afa"/>
            </w:pPr>
          </w:p>
        </w:tc>
        <w:tc>
          <w:tcPr>
            <w:tcW w:w="390" w:type="pct"/>
          </w:tcPr>
          <w:p w:rsidR="00013CB6" w:rsidRPr="00F849E3" w:rsidRDefault="00013CB6" w:rsidP="005B690B">
            <w:pPr>
              <w:pStyle w:val="afa"/>
            </w:pPr>
          </w:p>
        </w:tc>
      </w:tr>
      <w:tr w:rsidR="00570DCB" w:rsidRPr="00F849E3" w:rsidTr="005B690B">
        <w:trPr>
          <w:gridAfter w:val="2"/>
          <w:wAfter w:w="443" w:type="pct"/>
          <w:cantSplit/>
          <w:trHeight w:hRule="exact" w:val="1092"/>
        </w:trPr>
        <w:tc>
          <w:tcPr>
            <w:tcW w:w="247" w:type="pct"/>
            <w:gridSpan w:val="2"/>
          </w:tcPr>
          <w:p w:rsidR="00B720C8" w:rsidRPr="00F849E3" w:rsidRDefault="00B720C8" w:rsidP="00224B20">
            <w:pPr>
              <w:pStyle w:val="afa"/>
            </w:pPr>
            <w:r w:rsidRPr="00F849E3">
              <w:t>5</w:t>
            </w:r>
          </w:p>
        </w:tc>
        <w:tc>
          <w:tcPr>
            <w:tcW w:w="890" w:type="pct"/>
            <w:gridSpan w:val="3"/>
          </w:tcPr>
          <w:p w:rsidR="00013CB6" w:rsidRPr="00F849E3" w:rsidRDefault="00B720C8" w:rsidP="00224B20">
            <w:pPr>
              <w:pStyle w:val="afa"/>
            </w:pPr>
            <w:r w:rsidRPr="00F849E3">
              <w:t xml:space="preserve">Освоение </w:t>
            </w:r>
            <w:r w:rsidR="00AF1F1C" w:rsidRPr="00F849E3">
              <w:t>производствен-ных мощностей</w:t>
            </w:r>
          </w:p>
        </w:tc>
        <w:tc>
          <w:tcPr>
            <w:tcW w:w="282" w:type="pct"/>
          </w:tcPr>
          <w:p w:rsidR="00B720C8" w:rsidRPr="00F849E3" w:rsidRDefault="00B720C8" w:rsidP="00224B20">
            <w:pPr>
              <w:pStyle w:val="afa"/>
            </w:pPr>
            <w:r w:rsidRPr="00F849E3">
              <w:t>%</w:t>
            </w:r>
          </w:p>
        </w:tc>
        <w:tc>
          <w:tcPr>
            <w:tcW w:w="516" w:type="pct"/>
            <w:gridSpan w:val="4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379" w:type="pct"/>
            <w:gridSpan w:val="2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326" w:type="pct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432" w:type="pct"/>
            <w:gridSpan w:val="3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458" w:type="pct"/>
            <w:gridSpan w:val="2"/>
          </w:tcPr>
          <w:p w:rsidR="00B720C8" w:rsidRPr="00F849E3" w:rsidRDefault="00B720C8" w:rsidP="005B690B">
            <w:pPr>
              <w:pStyle w:val="afa"/>
            </w:pPr>
            <w:r w:rsidRPr="00F849E3">
              <w:t>30</w:t>
            </w:r>
          </w:p>
        </w:tc>
        <w:tc>
          <w:tcPr>
            <w:tcW w:w="305" w:type="pct"/>
            <w:gridSpan w:val="2"/>
          </w:tcPr>
          <w:p w:rsidR="00B720C8" w:rsidRPr="00F849E3" w:rsidRDefault="00B720C8" w:rsidP="005B690B">
            <w:pPr>
              <w:pStyle w:val="afa"/>
            </w:pPr>
            <w:r w:rsidRPr="00F849E3">
              <w:t>55</w:t>
            </w:r>
          </w:p>
        </w:tc>
        <w:tc>
          <w:tcPr>
            <w:tcW w:w="333" w:type="pct"/>
            <w:gridSpan w:val="2"/>
          </w:tcPr>
          <w:p w:rsidR="00B720C8" w:rsidRPr="00F849E3" w:rsidRDefault="00B720C8" w:rsidP="005B690B">
            <w:pPr>
              <w:pStyle w:val="afa"/>
            </w:pPr>
            <w:r w:rsidRPr="00F849E3">
              <w:t>75</w:t>
            </w:r>
          </w:p>
        </w:tc>
        <w:tc>
          <w:tcPr>
            <w:tcW w:w="390" w:type="pct"/>
          </w:tcPr>
          <w:p w:rsidR="00B720C8" w:rsidRPr="00F849E3" w:rsidRDefault="00B720C8" w:rsidP="005B690B">
            <w:pPr>
              <w:pStyle w:val="afa"/>
            </w:pPr>
            <w:r w:rsidRPr="00F849E3">
              <w:t>8</w:t>
            </w:r>
            <w:r w:rsidR="00AF1F1C" w:rsidRPr="00F849E3">
              <w:t>8</w:t>
            </w:r>
          </w:p>
        </w:tc>
      </w:tr>
      <w:tr w:rsidR="00570DCB" w:rsidRPr="00F849E3" w:rsidTr="005B690B">
        <w:trPr>
          <w:gridBefore w:val="3"/>
          <w:wBefore w:w="308" w:type="pct"/>
          <w:cantSplit/>
          <w:trHeight w:hRule="exact" w:val="413"/>
        </w:trPr>
        <w:tc>
          <w:tcPr>
            <w:tcW w:w="250" w:type="pct"/>
          </w:tcPr>
          <w:p w:rsidR="00B720C8" w:rsidRPr="00F849E3" w:rsidRDefault="00B720C8" w:rsidP="00224B20">
            <w:pPr>
              <w:pStyle w:val="afa"/>
            </w:pPr>
            <w:r w:rsidRPr="00F849E3">
              <w:t>6</w:t>
            </w:r>
          </w:p>
        </w:tc>
        <w:tc>
          <w:tcPr>
            <w:tcW w:w="920" w:type="pct"/>
            <w:gridSpan w:val="4"/>
          </w:tcPr>
          <w:p w:rsidR="00B720C8" w:rsidRPr="00F849E3" w:rsidRDefault="00B720C8" w:rsidP="00224B20">
            <w:pPr>
              <w:pStyle w:val="afa"/>
            </w:pPr>
            <w:r w:rsidRPr="00F849E3">
              <w:t>Итого</w:t>
            </w:r>
          </w:p>
        </w:tc>
        <w:tc>
          <w:tcPr>
            <w:tcW w:w="290" w:type="pct"/>
          </w:tcPr>
          <w:p w:rsidR="00B720C8" w:rsidRPr="00F849E3" w:rsidRDefault="00B720C8" w:rsidP="00224B20">
            <w:pPr>
              <w:pStyle w:val="afa"/>
            </w:pPr>
          </w:p>
        </w:tc>
        <w:tc>
          <w:tcPr>
            <w:tcW w:w="455" w:type="pct"/>
            <w:gridSpan w:val="2"/>
          </w:tcPr>
          <w:p w:rsidR="00B720C8" w:rsidRPr="00F849E3" w:rsidRDefault="00B720C8" w:rsidP="005B690B">
            <w:pPr>
              <w:pStyle w:val="afa"/>
            </w:pPr>
            <w:r w:rsidRPr="00F849E3">
              <w:t>577300</w:t>
            </w:r>
          </w:p>
        </w:tc>
        <w:tc>
          <w:tcPr>
            <w:tcW w:w="451" w:type="pct"/>
            <w:gridSpan w:val="3"/>
          </w:tcPr>
          <w:p w:rsidR="00B720C8" w:rsidRPr="00F849E3" w:rsidRDefault="00B720C8" w:rsidP="005B690B">
            <w:pPr>
              <w:pStyle w:val="afa"/>
            </w:pPr>
            <w:r w:rsidRPr="00F849E3">
              <w:t>22300</w:t>
            </w:r>
          </w:p>
        </w:tc>
        <w:tc>
          <w:tcPr>
            <w:tcW w:w="364" w:type="pct"/>
          </w:tcPr>
          <w:p w:rsidR="00B720C8" w:rsidRPr="00F849E3" w:rsidRDefault="00B720C8" w:rsidP="005B690B">
            <w:pPr>
              <w:pStyle w:val="afa"/>
            </w:pPr>
            <w:r w:rsidRPr="00F849E3">
              <w:t>3500</w:t>
            </w:r>
          </w:p>
        </w:tc>
        <w:tc>
          <w:tcPr>
            <w:tcW w:w="432" w:type="pct"/>
            <w:gridSpan w:val="2"/>
          </w:tcPr>
          <w:p w:rsidR="00B720C8" w:rsidRPr="00F849E3" w:rsidRDefault="00B720C8" w:rsidP="005B690B">
            <w:pPr>
              <w:pStyle w:val="afa"/>
            </w:pPr>
            <w:r w:rsidRPr="00F849E3">
              <w:t>551500</w:t>
            </w:r>
          </w:p>
        </w:tc>
        <w:tc>
          <w:tcPr>
            <w:tcW w:w="344" w:type="pct"/>
            <w:gridSpan w:val="2"/>
          </w:tcPr>
          <w:p w:rsidR="00B720C8" w:rsidRPr="00F849E3" w:rsidRDefault="00B720C8" w:rsidP="005B690B">
            <w:pPr>
              <w:pStyle w:val="afa"/>
            </w:pPr>
            <w:r w:rsidRPr="00F849E3">
              <w:t>0</w:t>
            </w:r>
          </w:p>
        </w:tc>
        <w:tc>
          <w:tcPr>
            <w:tcW w:w="322" w:type="pct"/>
            <w:gridSpan w:val="2"/>
          </w:tcPr>
          <w:p w:rsidR="00B720C8" w:rsidRPr="00F849E3" w:rsidRDefault="00B720C8" w:rsidP="005B690B">
            <w:pPr>
              <w:pStyle w:val="afa"/>
            </w:pPr>
            <w:r w:rsidRPr="00F849E3">
              <w:t>0</w:t>
            </w:r>
          </w:p>
        </w:tc>
        <w:tc>
          <w:tcPr>
            <w:tcW w:w="432" w:type="pct"/>
            <w:gridSpan w:val="3"/>
          </w:tcPr>
          <w:p w:rsidR="00B720C8" w:rsidRPr="00F849E3" w:rsidRDefault="00B720C8" w:rsidP="005B690B">
            <w:pPr>
              <w:pStyle w:val="afa"/>
            </w:pPr>
            <w:r w:rsidRPr="00F849E3">
              <w:t>0</w:t>
            </w:r>
          </w:p>
        </w:tc>
        <w:tc>
          <w:tcPr>
            <w:tcW w:w="432" w:type="pct"/>
          </w:tcPr>
          <w:p w:rsidR="00B720C8" w:rsidRPr="00F849E3" w:rsidRDefault="00B720C8" w:rsidP="005B690B">
            <w:pPr>
              <w:pStyle w:val="afa"/>
            </w:pPr>
            <w:r w:rsidRPr="00F849E3">
              <w:t>0</w:t>
            </w:r>
          </w:p>
        </w:tc>
      </w:tr>
      <w:tr w:rsidR="00570DCB" w:rsidRPr="00F849E3" w:rsidTr="005B690B">
        <w:trPr>
          <w:gridBefore w:val="3"/>
          <w:wBefore w:w="308" w:type="pct"/>
          <w:cantSplit/>
          <w:trHeight w:hRule="exact" w:val="1134"/>
        </w:trPr>
        <w:tc>
          <w:tcPr>
            <w:tcW w:w="250" w:type="pct"/>
          </w:tcPr>
          <w:p w:rsidR="00B720C8" w:rsidRPr="00F849E3" w:rsidRDefault="00B720C8" w:rsidP="00224B20">
            <w:pPr>
              <w:pStyle w:val="afa"/>
            </w:pPr>
            <w:r w:rsidRPr="00F849E3">
              <w:t>7</w:t>
            </w:r>
          </w:p>
        </w:tc>
        <w:tc>
          <w:tcPr>
            <w:tcW w:w="920" w:type="pct"/>
            <w:gridSpan w:val="4"/>
          </w:tcPr>
          <w:p w:rsidR="00B720C8" w:rsidRPr="00F849E3" w:rsidRDefault="00B720C8" w:rsidP="00224B20">
            <w:pPr>
              <w:pStyle w:val="afa"/>
            </w:pPr>
            <w:r w:rsidRPr="00F849E3">
              <w:t>Кредит</w:t>
            </w:r>
            <w:r w:rsidR="00F849E3" w:rsidRPr="00F849E3">
              <w:t xml:space="preserve">: </w:t>
            </w:r>
            <w:r w:rsidRPr="00F849E3">
              <w:t>пол</w:t>
            </w:r>
            <w:r w:rsidR="00F340F9" w:rsidRPr="00F849E3">
              <w:t>у</w:t>
            </w:r>
            <w:r w:rsidRPr="00F849E3">
              <w:t>че</w:t>
            </w:r>
            <w:r w:rsidR="00F340F9" w:rsidRPr="00F849E3">
              <w:t>н</w:t>
            </w:r>
            <w:r w:rsidRPr="00F849E3">
              <w:t>ие погашение</w:t>
            </w:r>
          </w:p>
        </w:tc>
        <w:tc>
          <w:tcPr>
            <w:tcW w:w="290" w:type="pct"/>
          </w:tcPr>
          <w:p w:rsidR="00B720C8" w:rsidRPr="00F849E3" w:rsidRDefault="00B720C8" w:rsidP="00224B20">
            <w:pPr>
              <w:pStyle w:val="afa"/>
            </w:pPr>
          </w:p>
        </w:tc>
        <w:tc>
          <w:tcPr>
            <w:tcW w:w="455" w:type="pct"/>
            <w:gridSpan w:val="2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451" w:type="pct"/>
            <w:gridSpan w:val="3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364" w:type="pct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432" w:type="pct"/>
            <w:gridSpan w:val="2"/>
          </w:tcPr>
          <w:p w:rsidR="00B720C8" w:rsidRPr="00F849E3" w:rsidRDefault="00B720C8" w:rsidP="005B690B">
            <w:pPr>
              <w:pStyle w:val="afa"/>
            </w:pPr>
            <w:r w:rsidRPr="00F849E3">
              <w:t>530000</w:t>
            </w:r>
          </w:p>
        </w:tc>
        <w:tc>
          <w:tcPr>
            <w:tcW w:w="344" w:type="pct"/>
            <w:gridSpan w:val="2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322" w:type="pct"/>
            <w:gridSpan w:val="2"/>
          </w:tcPr>
          <w:p w:rsidR="00B720C8" w:rsidRPr="00F849E3" w:rsidRDefault="00B720C8" w:rsidP="005B690B">
            <w:pPr>
              <w:pStyle w:val="afa"/>
            </w:pPr>
          </w:p>
        </w:tc>
        <w:tc>
          <w:tcPr>
            <w:tcW w:w="432" w:type="pct"/>
            <w:gridSpan w:val="3"/>
          </w:tcPr>
          <w:p w:rsidR="00B720C8" w:rsidRPr="00F849E3" w:rsidRDefault="00B720C8" w:rsidP="005B690B">
            <w:pPr>
              <w:pStyle w:val="afa"/>
            </w:pPr>
            <w:r w:rsidRPr="00F849E3">
              <w:t>265000</w:t>
            </w:r>
          </w:p>
        </w:tc>
        <w:tc>
          <w:tcPr>
            <w:tcW w:w="432" w:type="pct"/>
          </w:tcPr>
          <w:p w:rsidR="00B720C8" w:rsidRPr="00F849E3" w:rsidRDefault="00AF1F1C" w:rsidP="005B690B">
            <w:pPr>
              <w:pStyle w:val="afa"/>
            </w:pPr>
            <w:r w:rsidRPr="00F849E3">
              <w:t>265000</w:t>
            </w:r>
          </w:p>
        </w:tc>
      </w:tr>
    </w:tbl>
    <w:p w:rsidR="00570DCB" w:rsidRDefault="00570DCB" w:rsidP="00F849E3">
      <w:pPr>
        <w:ind w:firstLine="709"/>
      </w:pPr>
    </w:p>
    <w:p w:rsidR="00F849E3" w:rsidRDefault="00B720C8" w:rsidP="00570DCB">
      <w:pPr>
        <w:pStyle w:val="2"/>
      </w:pPr>
      <w:bookmarkStart w:id="10" w:name="_Toc255153432"/>
      <w:r w:rsidRPr="00F849E3">
        <w:t>Инвестиционный план</w:t>
      </w:r>
      <w:bookmarkEnd w:id="10"/>
    </w:p>
    <w:p w:rsidR="00570DCB" w:rsidRDefault="00570DCB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Инвестиционные издержки определяются как сумма основного ка</w:t>
      </w:r>
      <w:r w:rsidR="003054AC" w:rsidRPr="00F849E3">
        <w:t>пит</w:t>
      </w:r>
      <w:r w:rsidRPr="00F849E3">
        <w:t>ала</w:t>
      </w:r>
      <w:r w:rsidR="00F849E3">
        <w:t xml:space="preserve"> (</w:t>
      </w:r>
      <w:r w:rsidRPr="00F849E3">
        <w:t>капитальные затраты</w:t>
      </w:r>
      <w:r w:rsidR="00F849E3" w:rsidRPr="00F849E3">
        <w:t xml:space="preserve">) </w:t>
      </w:r>
      <w:r w:rsidRPr="00F849E3">
        <w:t>и чистого оборотного капитала</w:t>
      </w:r>
      <w:r w:rsidR="00F849E3" w:rsidRPr="00F849E3">
        <w:t xml:space="preserve">. </w:t>
      </w:r>
      <w:r w:rsidRPr="00F849E3">
        <w:t xml:space="preserve">При </w:t>
      </w:r>
      <w:r w:rsidR="003054AC" w:rsidRPr="00F849E3">
        <w:t>эт</w:t>
      </w:r>
      <w:r w:rsidRPr="00F849E3">
        <w:t>ом основной капитал представляет собой ресурсы, требуемые для сооружения и оснащения предприятия, а чистый оборотный капитал соответствует ресурсам, необходимым для полной или частичной его эксплуатации</w:t>
      </w:r>
      <w:r w:rsidR="00F849E3" w:rsidRPr="00F849E3">
        <w:t xml:space="preserve">. </w:t>
      </w:r>
      <w:r w:rsidRPr="00F849E3">
        <w:t>В данном разделе привод</w:t>
      </w:r>
      <w:r w:rsidR="005E550D" w:rsidRPr="00F849E3">
        <w:t>ит</w:t>
      </w:r>
      <w:r w:rsidRPr="00F849E3">
        <w:t>ся расчет потребности в инвестициях по каждому виду издержек</w:t>
      </w:r>
      <w:r w:rsidR="00F849E3" w:rsidRPr="00F849E3">
        <w:t>.</w:t>
      </w:r>
    </w:p>
    <w:p w:rsidR="004B5BEB" w:rsidRDefault="004B5BEB" w:rsidP="00F849E3">
      <w:pPr>
        <w:ind w:firstLine="709"/>
      </w:pPr>
    </w:p>
    <w:p w:rsidR="00F849E3" w:rsidRDefault="005B690B" w:rsidP="00F849E3">
      <w:pPr>
        <w:ind w:firstLine="709"/>
      </w:pPr>
      <w:r>
        <w:br w:type="page"/>
      </w:r>
      <w:r w:rsidR="005E550D" w:rsidRPr="00F849E3">
        <w:t>Таблица 1</w:t>
      </w:r>
      <w:r w:rsidR="00B720C8" w:rsidRPr="00F849E3">
        <w:t>5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Общие инвестиционные затраты по проекту, у</w:t>
      </w:r>
      <w:r w:rsidR="00F849E3" w:rsidRPr="00F849E3">
        <w:t xml:space="preserve">. </w:t>
      </w:r>
      <w:r w:rsidRPr="00F849E3">
        <w:t>е</w:t>
      </w:r>
      <w:r w:rsidR="00F849E3" w:rsidRPr="00F849E3">
        <w:t>.</w:t>
      </w:r>
    </w:p>
    <w:tbl>
      <w:tblPr>
        <w:tblStyle w:val="15"/>
        <w:tblW w:w="4823" w:type="pct"/>
        <w:tblInd w:w="0" w:type="dxa"/>
        <w:tblLook w:val="01E0" w:firstRow="1" w:lastRow="1" w:firstColumn="1" w:lastColumn="1" w:noHBand="0" w:noVBand="0"/>
      </w:tblPr>
      <w:tblGrid>
        <w:gridCol w:w="490"/>
        <w:gridCol w:w="2920"/>
        <w:gridCol w:w="6"/>
        <w:gridCol w:w="1021"/>
        <w:gridCol w:w="6"/>
        <w:gridCol w:w="1021"/>
        <w:gridCol w:w="6"/>
        <w:gridCol w:w="1027"/>
        <w:gridCol w:w="6"/>
        <w:gridCol w:w="914"/>
        <w:gridCol w:w="840"/>
        <w:gridCol w:w="977"/>
      </w:tblGrid>
      <w:tr w:rsidR="004B5BEB" w:rsidRPr="00F849E3" w:rsidTr="005B690B">
        <w:trPr>
          <w:trHeight w:val="726"/>
        </w:trPr>
        <w:tc>
          <w:tcPr>
            <w:tcW w:w="266" w:type="pct"/>
          </w:tcPr>
          <w:p w:rsidR="00EC1438" w:rsidRPr="00F849E3" w:rsidRDefault="00EC1438" w:rsidP="004B5BEB">
            <w:pPr>
              <w:pStyle w:val="afa"/>
            </w:pPr>
            <w:r w:rsidRPr="00F849E3">
              <w:t>№ п/п</w:t>
            </w:r>
          </w:p>
        </w:tc>
        <w:tc>
          <w:tcPr>
            <w:tcW w:w="1584" w:type="pct"/>
            <w:gridSpan w:val="2"/>
          </w:tcPr>
          <w:p w:rsidR="00F849E3" w:rsidRDefault="00EC1438" w:rsidP="004B5BEB">
            <w:pPr>
              <w:pStyle w:val="afa"/>
            </w:pPr>
            <w:r w:rsidRPr="00F849E3">
              <w:t>Виды</w:t>
            </w:r>
          </w:p>
          <w:p w:rsidR="00EC1438" w:rsidRPr="00F849E3" w:rsidRDefault="005B690B" w:rsidP="005B690B">
            <w:pPr>
              <w:pStyle w:val="afa"/>
            </w:pPr>
            <w:r w:rsidRPr="00F849E3">
              <w:t>И</w:t>
            </w:r>
            <w:r w:rsidR="00EC1438" w:rsidRPr="00F849E3">
              <w:t>нвестиционных</w:t>
            </w:r>
            <w:r>
              <w:t xml:space="preserve"> </w:t>
            </w:r>
            <w:r w:rsidR="00EC1438" w:rsidRPr="00F849E3">
              <w:t>затрат</w:t>
            </w:r>
          </w:p>
        </w:tc>
        <w:tc>
          <w:tcPr>
            <w:tcW w:w="556" w:type="pct"/>
            <w:gridSpan w:val="2"/>
          </w:tcPr>
          <w:p w:rsidR="00F849E3" w:rsidRDefault="00EC1438" w:rsidP="004B5BEB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>-</w:t>
            </w:r>
            <w:r w:rsidRPr="00F849E3">
              <w:rPr>
                <w:lang w:val="en-US"/>
              </w:rPr>
              <w:t>III</w:t>
            </w:r>
            <w:r w:rsidRPr="00F849E3">
              <w:t xml:space="preserve"> кв</w:t>
            </w:r>
            <w:r w:rsidR="00F849E3" w:rsidRPr="00F849E3">
              <w:t>.</w:t>
            </w:r>
          </w:p>
          <w:p w:rsidR="00EC1438" w:rsidRPr="00F849E3" w:rsidRDefault="00EC1438" w:rsidP="004B5BEB">
            <w:pPr>
              <w:pStyle w:val="afa"/>
            </w:pPr>
            <w:r w:rsidRPr="00F849E3">
              <w:t>2005 г</w:t>
            </w:r>
            <w:r w:rsidR="00F849E3" w:rsidRPr="00F849E3">
              <w:t xml:space="preserve">. </w:t>
            </w:r>
          </w:p>
        </w:tc>
        <w:tc>
          <w:tcPr>
            <w:tcW w:w="556" w:type="pct"/>
            <w:gridSpan w:val="2"/>
          </w:tcPr>
          <w:p w:rsidR="00EC1438" w:rsidRPr="00F849E3" w:rsidRDefault="00EC1438" w:rsidP="004B5BEB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</w:t>
            </w:r>
            <w:r w:rsidR="009C0807" w:rsidRPr="00F849E3">
              <w:t>г</w:t>
            </w:r>
            <w:r w:rsidR="00F849E3" w:rsidRPr="00F849E3">
              <w:t xml:space="preserve">. </w:t>
            </w:r>
          </w:p>
        </w:tc>
        <w:tc>
          <w:tcPr>
            <w:tcW w:w="559" w:type="pct"/>
            <w:gridSpan w:val="2"/>
          </w:tcPr>
          <w:p w:rsidR="00EC1438" w:rsidRPr="00F849E3" w:rsidRDefault="00EC1438" w:rsidP="004B5BEB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  <w:tc>
          <w:tcPr>
            <w:tcW w:w="494" w:type="pct"/>
          </w:tcPr>
          <w:p w:rsidR="00EC1438" w:rsidRPr="00F849E3" w:rsidRDefault="00EC1438" w:rsidP="004B5BEB">
            <w:pPr>
              <w:pStyle w:val="afa"/>
            </w:pPr>
            <w:r w:rsidRPr="00F849E3">
              <w:rPr>
                <w:lang w:val="en-US"/>
              </w:rPr>
              <w:t>II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  <w:tc>
          <w:tcPr>
            <w:tcW w:w="455" w:type="pct"/>
          </w:tcPr>
          <w:p w:rsidR="00EC1438" w:rsidRPr="00F849E3" w:rsidRDefault="00EC1438" w:rsidP="004B5BEB">
            <w:pPr>
              <w:pStyle w:val="afa"/>
            </w:pPr>
            <w:r w:rsidRPr="00F849E3">
              <w:rPr>
                <w:lang w:val="en-US"/>
              </w:rPr>
              <w:t xml:space="preserve">I </w:t>
            </w:r>
            <w:r w:rsidRPr="00F849E3">
              <w:t>п/г</w:t>
            </w:r>
            <w:r w:rsidR="00F849E3">
              <w:t>. 20</w:t>
            </w:r>
            <w:r w:rsidRPr="00F849E3">
              <w:t>07</w:t>
            </w:r>
            <w:r w:rsidR="009C0807" w:rsidRPr="00F849E3">
              <w:t>г</w:t>
            </w:r>
            <w:r w:rsidR="00F849E3" w:rsidRPr="00F849E3">
              <w:t xml:space="preserve">. </w:t>
            </w:r>
          </w:p>
        </w:tc>
        <w:tc>
          <w:tcPr>
            <w:tcW w:w="530" w:type="pct"/>
          </w:tcPr>
          <w:p w:rsidR="00EC1438" w:rsidRPr="00F849E3" w:rsidRDefault="00EC1438" w:rsidP="004B5BEB">
            <w:pPr>
              <w:pStyle w:val="afa"/>
            </w:pPr>
            <w:r w:rsidRPr="00F849E3">
              <w:t>Всего по проекту</w:t>
            </w:r>
          </w:p>
        </w:tc>
      </w:tr>
      <w:tr w:rsidR="004B5BEB" w:rsidRPr="00F849E3" w:rsidTr="005B690B">
        <w:trPr>
          <w:trHeight w:hRule="exact" w:val="277"/>
        </w:trPr>
        <w:tc>
          <w:tcPr>
            <w:tcW w:w="266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1584" w:type="pct"/>
            <w:gridSpan w:val="2"/>
          </w:tcPr>
          <w:p w:rsidR="00B720C8" w:rsidRPr="00F849E3" w:rsidRDefault="00B720C8" w:rsidP="004B5BEB">
            <w:pPr>
              <w:pStyle w:val="afa"/>
            </w:pPr>
            <w:r w:rsidRPr="00F849E3">
              <w:t>Капитальные затраты</w:t>
            </w:r>
          </w:p>
        </w:tc>
        <w:tc>
          <w:tcPr>
            <w:tcW w:w="556" w:type="pct"/>
            <w:gridSpan w:val="2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56" w:type="pct"/>
            <w:gridSpan w:val="2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59" w:type="pct"/>
            <w:gridSpan w:val="2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494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455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30" w:type="pct"/>
          </w:tcPr>
          <w:p w:rsidR="00B720C8" w:rsidRPr="00F849E3" w:rsidRDefault="00B720C8" w:rsidP="004B5BEB">
            <w:pPr>
              <w:pStyle w:val="afa"/>
            </w:pPr>
          </w:p>
        </w:tc>
      </w:tr>
      <w:tr w:rsidR="004B5BEB" w:rsidRPr="00F849E3" w:rsidTr="005B690B">
        <w:trPr>
          <w:trHeight w:val="262"/>
        </w:trPr>
        <w:tc>
          <w:tcPr>
            <w:tcW w:w="266" w:type="pct"/>
          </w:tcPr>
          <w:p w:rsidR="001459A9" w:rsidRPr="00F849E3" w:rsidRDefault="001459A9" w:rsidP="004B5BEB">
            <w:pPr>
              <w:pStyle w:val="afa"/>
            </w:pPr>
            <w:r w:rsidRPr="00F849E3">
              <w:t>1</w:t>
            </w:r>
          </w:p>
        </w:tc>
        <w:tc>
          <w:tcPr>
            <w:tcW w:w="1584" w:type="pct"/>
            <w:gridSpan w:val="2"/>
          </w:tcPr>
          <w:p w:rsidR="001459A9" w:rsidRPr="00F849E3" w:rsidRDefault="001459A9" w:rsidP="004B5BEB">
            <w:pPr>
              <w:pStyle w:val="afa"/>
            </w:pPr>
            <w:r w:rsidRPr="00F849E3">
              <w:t>Прединвестиционные затраты</w:t>
            </w:r>
          </w:p>
        </w:tc>
        <w:tc>
          <w:tcPr>
            <w:tcW w:w="556" w:type="pct"/>
            <w:gridSpan w:val="2"/>
          </w:tcPr>
          <w:p w:rsidR="001459A9" w:rsidRPr="00F849E3" w:rsidRDefault="001459A9" w:rsidP="004B5BEB">
            <w:pPr>
              <w:pStyle w:val="afa"/>
            </w:pPr>
            <w:r w:rsidRPr="00F849E3">
              <w:t>560600</w:t>
            </w:r>
          </w:p>
        </w:tc>
        <w:tc>
          <w:tcPr>
            <w:tcW w:w="556" w:type="pct"/>
            <w:gridSpan w:val="2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559" w:type="pct"/>
            <w:gridSpan w:val="2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494" w:type="pct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455" w:type="pct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530" w:type="pct"/>
          </w:tcPr>
          <w:p w:rsidR="001459A9" w:rsidRPr="00F849E3" w:rsidRDefault="001459A9" w:rsidP="004B5BEB">
            <w:pPr>
              <w:pStyle w:val="afa"/>
            </w:pPr>
            <w:r w:rsidRPr="00F849E3">
              <w:t>560600</w:t>
            </w:r>
          </w:p>
        </w:tc>
      </w:tr>
      <w:tr w:rsidR="004B5BEB" w:rsidRPr="00F849E3" w:rsidTr="005B690B">
        <w:trPr>
          <w:trHeight w:val="2308"/>
        </w:trPr>
        <w:tc>
          <w:tcPr>
            <w:tcW w:w="266" w:type="pct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1584" w:type="pct"/>
            <w:gridSpan w:val="2"/>
          </w:tcPr>
          <w:p w:rsidR="00F849E3" w:rsidRDefault="001459A9" w:rsidP="004B5BEB">
            <w:pPr>
              <w:pStyle w:val="afa"/>
            </w:pPr>
            <w:r w:rsidRPr="00F849E3">
              <w:t>Сметная</w:t>
            </w:r>
            <w:r w:rsidR="00F849E3">
              <w:t xml:space="preserve"> (</w:t>
            </w:r>
            <w:r w:rsidRPr="00F849E3">
              <w:t>расчетная</w:t>
            </w:r>
            <w:r w:rsidR="00F849E3" w:rsidRPr="00F849E3">
              <w:t xml:space="preserve">) </w:t>
            </w:r>
            <w:r w:rsidRPr="00F849E3">
              <w:t>стоимость строительства</w:t>
            </w:r>
            <w:r w:rsidR="00F849E3" w:rsidRPr="00F849E3">
              <w:t>:</w:t>
            </w:r>
          </w:p>
          <w:p w:rsidR="00F849E3" w:rsidRDefault="001459A9" w:rsidP="004B5BEB">
            <w:pPr>
              <w:pStyle w:val="afa"/>
            </w:pPr>
            <w:r w:rsidRPr="00F849E3">
              <w:t>В том числе</w:t>
            </w:r>
            <w:r w:rsidR="00F849E3" w:rsidRPr="00F849E3">
              <w:t>: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строительно</w:t>
            </w:r>
            <w:r w:rsidR="00CC358F">
              <w:t>-</w:t>
            </w:r>
            <w:r w:rsidRPr="00F849E3">
              <w:t>монтажные работы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оборудование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таможенные пошлины</w:t>
            </w:r>
          </w:p>
        </w:tc>
        <w:tc>
          <w:tcPr>
            <w:tcW w:w="556" w:type="pct"/>
            <w:gridSpan w:val="2"/>
          </w:tcPr>
          <w:p w:rsidR="00F849E3" w:rsidRPr="00F849E3" w:rsidRDefault="00F849E3" w:rsidP="004B5BEB">
            <w:pPr>
              <w:pStyle w:val="afa"/>
            </w:pPr>
          </w:p>
          <w:p w:rsidR="00F849E3" w:rsidRPr="00F849E3" w:rsidRDefault="001459A9" w:rsidP="004B5BEB">
            <w:pPr>
              <w:pStyle w:val="afa"/>
            </w:pPr>
            <w:r w:rsidRPr="00F849E3">
              <w:t>10600</w:t>
            </w:r>
          </w:p>
          <w:p w:rsidR="00F849E3" w:rsidRPr="00F849E3" w:rsidRDefault="001459A9" w:rsidP="004B5BEB">
            <w:pPr>
              <w:pStyle w:val="afa"/>
            </w:pPr>
            <w:r w:rsidRPr="00F849E3">
              <w:t>530000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20000</w:t>
            </w:r>
          </w:p>
        </w:tc>
        <w:tc>
          <w:tcPr>
            <w:tcW w:w="556" w:type="pct"/>
            <w:gridSpan w:val="2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559" w:type="pct"/>
            <w:gridSpan w:val="2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494" w:type="pct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455" w:type="pct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530" w:type="pct"/>
          </w:tcPr>
          <w:p w:rsidR="00F849E3" w:rsidRPr="00F849E3" w:rsidRDefault="00F849E3" w:rsidP="004B5BEB">
            <w:pPr>
              <w:pStyle w:val="afa"/>
            </w:pPr>
          </w:p>
          <w:p w:rsidR="00F849E3" w:rsidRPr="00F849E3" w:rsidRDefault="001459A9" w:rsidP="004B5BEB">
            <w:pPr>
              <w:pStyle w:val="afa"/>
            </w:pPr>
            <w:r w:rsidRPr="00F849E3">
              <w:t>10600</w:t>
            </w:r>
          </w:p>
          <w:p w:rsidR="00F849E3" w:rsidRPr="00F849E3" w:rsidRDefault="001459A9" w:rsidP="004B5BEB">
            <w:pPr>
              <w:pStyle w:val="afa"/>
            </w:pPr>
            <w:r w:rsidRPr="00F849E3">
              <w:t>530000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20000</w:t>
            </w:r>
          </w:p>
        </w:tc>
      </w:tr>
      <w:tr w:rsidR="004B5BEB" w:rsidRPr="00F849E3" w:rsidTr="005B690B">
        <w:trPr>
          <w:trHeight w:val="2725"/>
        </w:trPr>
        <w:tc>
          <w:tcPr>
            <w:tcW w:w="266" w:type="pct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1581" w:type="pct"/>
          </w:tcPr>
          <w:p w:rsidR="001459A9" w:rsidRPr="00F849E3" w:rsidRDefault="001459A9" w:rsidP="004B5BEB">
            <w:pPr>
              <w:pStyle w:val="afa"/>
            </w:pPr>
            <w:r w:rsidRPr="00F849E3">
              <w:t>Предпроизводственные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затраты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В том числе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маркетинговые исследования, реклама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разработка конструкторской документации, сертификация продукции</w:t>
            </w:r>
          </w:p>
        </w:tc>
        <w:tc>
          <w:tcPr>
            <w:tcW w:w="556" w:type="pct"/>
            <w:gridSpan w:val="2"/>
          </w:tcPr>
          <w:p w:rsidR="001459A9" w:rsidRPr="00F849E3" w:rsidRDefault="001459A9" w:rsidP="004B5BEB">
            <w:pPr>
              <w:pStyle w:val="afa"/>
            </w:pPr>
          </w:p>
          <w:p w:rsidR="00F849E3" w:rsidRPr="00F849E3" w:rsidRDefault="001459A9" w:rsidP="004B5BEB">
            <w:pPr>
              <w:pStyle w:val="afa"/>
            </w:pPr>
            <w:r w:rsidRPr="00F849E3">
              <w:t>16700</w:t>
            </w:r>
          </w:p>
          <w:p w:rsidR="00F849E3" w:rsidRPr="00F849E3" w:rsidRDefault="001459A9" w:rsidP="004B5BEB">
            <w:pPr>
              <w:pStyle w:val="afa"/>
            </w:pPr>
            <w:r w:rsidRPr="00F849E3">
              <w:t>8200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8500</w:t>
            </w:r>
          </w:p>
        </w:tc>
        <w:tc>
          <w:tcPr>
            <w:tcW w:w="556" w:type="pct"/>
            <w:gridSpan w:val="2"/>
          </w:tcPr>
          <w:p w:rsidR="001459A9" w:rsidRPr="00F849E3" w:rsidRDefault="001459A9" w:rsidP="004B5BEB">
            <w:pPr>
              <w:pStyle w:val="afa"/>
            </w:pPr>
          </w:p>
          <w:p w:rsidR="001459A9" w:rsidRPr="00F849E3" w:rsidRDefault="001459A9" w:rsidP="004B5BEB">
            <w:pPr>
              <w:pStyle w:val="afa"/>
            </w:pPr>
          </w:p>
        </w:tc>
        <w:tc>
          <w:tcPr>
            <w:tcW w:w="559" w:type="pct"/>
            <w:gridSpan w:val="2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498" w:type="pct"/>
            <w:gridSpan w:val="2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455" w:type="pct"/>
          </w:tcPr>
          <w:p w:rsidR="001459A9" w:rsidRPr="00F849E3" w:rsidRDefault="001459A9" w:rsidP="004B5BEB">
            <w:pPr>
              <w:pStyle w:val="afa"/>
            </w:pPr>
          </w:p>
        </w:tc>
        <w:tc>
          <w:tcPr>
            <w:tcW w:w="530" w:type="pct"/>
          </w:tcPr>
          <w:p w:rsidR="001459A9" w:rsidRPr="00F849E3" w:rsidRDefault="001459A9" w:rsidP="004B5BEB">
            <w:pPr>
              <w:pStyle w:val="afa"/>
            </w:pPr>
          </w:p>
          <w:p w:rsidR="00F849E3" w:rsidRPr="00F849E3" w:rsidRDefault="001459A9" w:rsidP="004B5BEB">
            <w:pPr>
              <w:pStyle w:val="afa"/>
            </w:pPr>
            <w:r w:rsidRPr="00F849E3">
              <w:t>16700</w:t>
            </w:r>
          </w:p>
          <w:p w:rsidR="00F849E3" w:rsidRPr="00F849E3" w:rsidRDefault="001459A9" w:rsidP="004B5BEB">
            <w:pPr>
              <w:pStyle w:val="afa"/>
            </w:pPr>
            <w:r w:rsidRPr="00F849E3">
              <w:t>8200</w:t>
            </w:r>
          </w:p>
          <w:p w:rsidR="001459A9" w:rsidRPr="00F849E3" w:rsidRDefault="001459A9" w:rsidP="004B5BEB">
            <w:pPr>
              <w:pStyle w:val="afa"/>
            </w:pPr>
            <w:r w:rsidRPr="00F849E3">
              <w:t>8500</w:t>
            </w:r>
          </w:p>
        </w:tc>
      </w:tr>
      <w:tr w:rsidR="004B5BEB" w:rsidRPr="00F849E3" w:rsidTr="005B690B">
        <w:trPr>
          <w:trHeight w:val="369"/>
        </w:trPr>
        <w:tc>
          <w:tcPr>
            <w:tcW w:w="266" w:type="pct"/>
          </w:tcPr>
          <w:p w:rsidR="00CD2E25" w:rsidRPr="00F849E3" w:rsidRDefault="00CD2E25" w:rsidP="004B5BEB">
            <w:pPr>
              <w:pStyle w:val="afa"/>
            </w:pPr>
            <w:r w:rsidRPr="00F849E3">
              <w:t>4</w:t>
            </w:r>
          </w:p>
        </w:tc>
        <w:tc>
          <w:tcPr>
            <w:tcW w:w="1581" w:type="pct"/>
          </w:tcPr>
          <w:p w:rsidR="00CD2E25" w:rsidRPr="00F849E3" w:rsidRDefault="00CD2E25" w:rsidP="004B5BEB">
            <w:pPr>
              <w:pStyle w:val="afa"/>
            </w:pPr>
            <w:r w:rsidRPr="00F849E3">
              <w:t>Итого капитальные затраты</w:t>
            </w:r>
          </w:p>
        </w:tc>
        <w:tc>
          <w:tcPr>
            <w:tcW w:w="556" w:type="pct"/>
            <w:gridSpan w:val="2"/>
          </w:tcPr>
          <w:p w:rsidR="00CD2E25" w:rsidRPr="00F849E3" w:rsidRDefault="00CD2E25" w:rsidP="004B5BEB">
            <w:pPr>
              <w:pStyle w:val="afa"/>
            </w:pPr>
            <w:r w:rsidRPr="00F849E3">
              <w:t>577300</w:t>
            </w:r>
          </w:p>
        </w:tc>
        <w:tc>
          <w:tcPr>
            <w:tcW w:w="556" w:type="pct"/>
            <w:gridSpan w:val="2"/>
          </w:tcPr>
          <w:p w:rsidR="00CD2E25" w:rsidRPr="00F849E3" w:rsidRDefault="00CD2E25" w:rsidP="004B5BEB">
            <w:pPr>
              <w:pStyle w:val="afa"/>
            </w:pPr>
          </w:p>
        </w:tc>
        <w:tc>
          <w:tcPr>
            <w:tcW w:w="559" w:type="pct"/>
            <w:gridSpan w:val="2"/>
          </w:tcPr>
          <w:p w:rsidR="00CD2E25" w:rsidRPr="00F849E3" w:rsidRDefault="00CD2E25" w:rsidP="004B5BEB">
            <w:pPr>
              <w:pStyle w:val="afa"/>
            </w:pPr>
          </w:p>
        </w:tc>
        <w:tc>
          <w:tcPr>
            <w:tcW w:w="498" w:type="pct"/>
            <w:gridSpan w:val="2"/>
          </w:tcPr>
          <w:p w:rsidR="00CD2E25" w:rsidRPr="00F849E3" w:rsidRDefault="00CD2E25" w:rsidP="004B5BEB">
            <w:pPr>
              <w:pStyle w:val="afa"/>
            </w:pPr>
          </w:p>
        </w:tc>
        <w:tc>
          <w:tcPr>
            <w:tcW w:w="455" w:type="pct"/>
          </w:tcPr>
          <w:p w:rsidR="00CD2E25" w:rsidRPr="00F849E3" w:rsidRDefault="00CD2E25" w:rsidP="004B5BEB">
            <w:pPr>
              <w:pStyle w:val="afa"/>
            </w:pPr>
          </w:p>
        </w:tc>
        <w:tc>
          <w:tcPr>
            <w:tcW w:w="530" w:type="pct"/>
          </w:tcPr>
          <w:p w:rsidR="00CD2E25" w:rsidRPr="00F849E3" w:rsidRDefault="00CD2E25" w:rsidP="004B5BEB">
            <w:pPr>
              <w:pStyle w:val="afa"/>
            </w:pPr>
            <w:r w:rsidRPr="00F849E3">
              <w:t>577300</w:t>
            </w:r>
          </w:p>
        </w:tc>
      </w:tr>
      <w:tr w:rsidR="004B5BEB" w:rsidRPr="00F849E3">
        <w:trPr>
          <w:trHeight w:val="1263"/>
        </w:trPr>
        <w:tc>
          <w:tcPr>
            <w:tcW w:w="266" w:type="pct"/>
          </w:tcPr>
          <w:p w:rsidR="00BD5461" w:rsidRPr="00F849E3" w:rsidRDefault="00BD5461" w:rsidP="004B5BEB">
            <w:pPr>
              <w:pStyle w:val="afa"/>
            </w:pPr>
            <w:r w:rsidRPr="00F849E3">
              <w:t>5</w:t>
            </w:r>
          </w:p>
        </w:tc>
        <w:tc>
          <w:tcPr>
            <w:tcW w:w="1581" w:type="pct"/>
          </w:tcPr>
          <w:p w:rsidR="00BD5461" w:rsidRPr="00F849E3" w:rsidRDefault="00BD5461" w:rsidP="004B5BEB">
            <w:pPr>
              <w:pStyle w:val="afa"/>
            </w:pPr>
            <w:r w:rsidRPr="00F849E3">
              <w:t>Затраты под оборотные средства</w:t>
            </w:r>
          </w:p>
          <w:p w:rsidR="00BD5461" w:rsidRPr="00F849E3" w:rsidRDefault="00BD5461" w:rsidP="004B5BEB">
            <w:pPr>
              <w:pStyle w:val="afa"/>
            </w:pPr>
            <w:r w:rsidRPr="00F849E3">
              <w:t>Прирост чистого оборотного капитала</w:t>
            </w:r>
          </w:p>
        </w:tc>
        <w:tc>
          <w:tcPr>
            <w:tcW w:w="556" w:type="pct"/>
            <w:gridSpan w:val="2"/>
          </w:tcPr>
          <w:p w:rsidR="00BD5461" w:rsidRPr="00F849E3" w:rsidRDefault="00BD5461" w:rsidP="004B5BEB">
            <w:pPr>
              <w:pStyle w:val="afa"/>
            </w:pPr>
          </w:p>
        </w:tc>
        <w:tc>
          <w:tcPr>
            <w:tcW w:w="556" w:type="pct"/>
            <w:gridSpan w:val="2"/>
          </w:tcPr>
          <w:p w:rsidR="00F849E3" w:rsidRPr="00F849E3" w:rsidRDefault="00F849E3" w:rsidP="004B5BEB">
            <w:pPr>
              <w:pStyle w:val="afa"/>
            </w:pPr>
          </w:p>
          <w:p w:rsidR="00BD5461" w:rsidRPr="00F849E3" w:rsidRDefault="00BD5461" w:rsidP="004B5BEB">
            <w:pPr>
              <w:pStyle w:val="afa"/>
            </w:pPr>
            <w:r w:rsidRPr="00F849E3">
              <w:t>7694</w:t>
            </w:r>
          </w:p>
        </w:tc>
        <w:tc>
          <w:tcPr>
            <w:tcW w:w="559" w:type="pct"/>
            <w:gridSpan w:val="2"/>
          </w:tcPr>
          <w:p w:rsidR="00F849E3" w:rsidRPr="00F849E3" w:rsidRDefault="00F849E3" w:rsidP="004B5BEB">
            <w:pPr>
              <w:pStyle w:val="afa"/>
            </w:pPr>
          </w:p>
          <w:p w:rsidR="00BD5461" w:rsidRPr="00F849E3" w:rsidRDefault="00BD5461" w:rsidP="004B5BEB">
            <w:pPr>
              <w:pStyle w:val="afa"/>
            </w:pPr>
            <w:r w:rsidRPr="00F849E3">
              <w:t>766</w:t>
            </w:r>
          </w:p>
        </w:tc>
        <w:tc>
          <w:tcPr>
            <w:tcW w:w="498" w:type="pct"/>
            <w:gridSpan w:val="2"/>
          </w:tcPr>
          <w:p w:rsidR="00F849E3" w:rsidRPr="00F849E3" w:rsidRDefault="00F849E3" w:rsidP="004B5BEB">
            <w:pPr>
              <w:pStyle w:val="afa"/>
            </w:pPr>
          </w:p>
          <w:p w:rsidR="00BD5461" w:rsidRPr="00F849E3" w:rsidRDefault="00BD5461" w:rsidP="004B5BEB">
            <w:pPr>
              <w:pStyle w:val="afa"/>
            </w:pPr>
            <w:r w:rsidRPr="00F849E3">
              <w:t>1293</w:t>
            </w:r>
          </w:p>
        </w:tc>
        <w:tc>
          <w:tcPr>
            <w:tcW w:w="455" w:type="pct"/>
          </w:tcPr>
          <w:p w:rsidR="00F849E3" w:rsidRPr="00F849E3" w:rsidRDefault="00F849E3" w:rsidP="004B5BEB">
            <w:pPr>
              <w:pStyle w:val="afa"/>
            </w:pPr>
          </w:p>
          <w:p w:rsidR="00BD5461" w:rsidRPr="00F849E3" w:rsidRDefault="00BD5461" w:rsidP="004B5BEB">
            <w:pPr>
              <w:pStyle w:val="afa"/>
            </w:pPr>
            <w:r w:rsidRPr="00F849E3">
              <w:t>3668</w:t>
            </w:r>
          </w:p>
        </w:tc>
        <w:tc>
          <w:tcPr>
            <w:tcW w:w="530" w:type="pct"/>
          </w:tcPr>
          <w:p w:rsidR="00F849E3" w:rsidRPr="00F849E3" w:rsidRDefault="00F849E3" w:rsidP="004B5BEB">
            <w:pPr>
              <w:pStyle w:val="afa"/>
            </w:pPr>
          </w:p>
          <w:p w:rsidR="00BD5461" w:rsidRPr="00F849E3" w:rsidRDefault="00BD5461" w:rsidP="004B5BEB">
            <w:pPr>
              <w:pStyle w:val="afa"/>
            </w:pPr>
            <w:r w:rsidRPr="00F849E3">
              <w:t>31421</w:t>
            </w:r>
          </w:p>
        </w:tc>
      </w:tr>
      <w:tr w:rsidR="004B5BEB" w:rsidRPr="00F849E3">
        <w:trPr>
          <w:trHeight w:val="666"/>
        </w:trPr>
        <w:tc>
          <w:tcPr>
            <w:tcW w:w="266" w:type="pct"/>
          </w:tcPr>
          <w:p w:rsidR="00BD5461" w:rsidRPr="00F849E3" w:rsidRDefault="00BD5461" w:rsidP="004B5BEB">
            <w:pPr>
              <w:pStyle w:val="afa"/>
            </w:pPr>
            <w:r w:rsidRPr="00F849E3">
              <w:t>6</w:t>
            </w:r>
          </w:p>
        </w:tc>
        <w:tc>
          <w:tcPr>
            <w:tcW w:w="1581" w:type="pct"/>
          </w:tcPr>
          <w:p w:rsidR="00BD5461" w:rsidRPr="00F849E3" w:rsidRDefault="00BD5461" w:rsidP="004B5BEB">
            <w:pPr>
              <w:pStyle w:val="afa"/>
            </w:pPr>
            <w:r w:rsidRPr="00F849E3">
              <w:t>Итого потребность в инвестициях</w:t>
            </w:r>
          </w:p>
        </w:tc>
        <w:tc>
          <w:tcPr>
            <w:tcW w:w="556" w:type="pct"/>
            <w:gridSpan w:val="2"/>
          </w:tcPr>
          <w:p w:rsidR="00BD5461" w:rsidRPr="00F849E3" w:rsidRDefault="00BD5461" w:rsidP="004B5BEB">
            <w:pPr>
              <w:pStyle w:val="afa"/>
            </w:pPr>
            <w:r w:rsidRPr="00F849E3">
              <w:t>577300</w:t>
            </w:r>
          </w:p>
        </w:tc>
        <w:tc>
          <w:tcPr>
            <w:tcW w:w="556" w:type="pct"/>
            <w:gridSpan w:val="2"/>
          </w:tcPr>
          <w:p w:rsidR="00BD5461" w:rsidRPr="00F849E3" w:rsidRDefault="00BD5461" w:rsidP="004B5BEB">
            <w:pPr>
              <w:pStyle w:val="afa"/>
            </w:pPr>
            <w:r w:rsidRPr="00F849E3">
              <w:t>7694</w:t>
            </w:r>
          </w:p>
        </w:tc>
        <w:tc>
          <w:tcPr>
            <w:tcW w:w="559" w:type="pct"/>
            <w:gridSpan w:val="2"/>
          </w:tcPr>
          <w:p w:rsidR="00BD5461" w:rsidRPr="00F849E3" w:rsidRDefault="00BD5461" w:rsidP="004B5BEB">
            <w:pPr>
              <w:pStyle w:val="afa"/>
            </w:pPr>
            <w:r w:rsidRPr="00F849E3">
              <w:t>766</w:t>
            </w:r>
          </w:p>
        </w:tc>
        <w:tc>
          <w:tcPr>
            <w:tcW w:w="498" w:type="pct"/>
            <w:gridSpan w:val="2"/>
          </w:tcPr>
          <w:p w:rsidR="00BD5461" w:rsidRPr="00F849E3" w:rsidRDefault="00BD5461" w:rsidP="004B5BEB">
            <w:pPr>
              <w:pStyle w:val="afa"/>
            </w:pPr>
            <w:r w:rsidRPr="00F849E3">
              <w:t>1293</w:t>
            </w:r>
          </w:p>
        </w:tc>
        <w:tc>
          <w:tcPr>
            <w:tcW w:w="455" w:type="pct"/>
          </w:tcPr>
          <w:p w:rsidR="00BD5461" w:rsidRPr="00F849E3" w:rsidRDefault="00BD5461" w:rsidP="004B5BEB">
            <w:pPr>
              <w:pStyle w:val="afa"/>
            </w:pPr>
            <w:r w:rsidRPr="00F849E3">
              <w:t>3668</w:t>
            </w:r>
          </w:p>
        </w:tc>
        <w:tc>
          <w:tcPr>
            <w:tcW w:w="530" w:type="pct"/>
          </w:tcPr>
          <w:p w:rsidR="00BD5461" w:rsidRPr="00F849E3" w:rsidRDefault="00BD5461" w:rsidP="004B5BEB">
            <w:pPr>
              <w:pStyle w:val="afa"/>
            </w:pPr>
            <w:r w:rsidRPr="00F849E3">
              <w:t>590721</w:t>
            </w:r>
          </w:p>
        </w:tc>
      </w:tr>
      <w:tr w:rsidR="004B5BEB" w:rsidRPr="00F849E3">
        <w:trPr>
          <w:trHeight w:hRule="exact" w:val="394"/>
        </w:trPr>
        <w:tc>
          <w:tcPr>
            <w:tcW w:w="266" w:type="pct"/>
          </w:tcPr>
          <w:p w:rsidR="00B720C8" w:rsidRPr="00F849E3" w:rsidRDefault="00B720C8" w:rsidP="004B5BEB">
            <w:pPr>
              <w:pStyle w:val="afa"/>
            </w:pPr>
            <w:r w:rsidRPr="00F849E3">
              <w:t>7</w:t>
            </w:r>
          </w:p>
        </w:tc>
        <w:tc>
          <w:tcPr>
            <w:tcW w:w="1581" w:type="pct"/>
          </w:tcPr>
          <w:p w:rsidR="00B720C8" w:rsidRPr="00F849E3" w:rsidRDefault="00B720C8" w:rsidP="004B5BEB">
            <w:pPr>
              <w:pStyle w:val="afa"/>
            </w:pPr>
            <w:r w:rsidRPr="00F849E3">
              <w:t xml:space="preserve">В </w:t>
            </w:r>
            <w:r w:rsidR="00BD5461" w:rsidRPr="00F849E3">
              <w:t>то</w:t>
            </w:r>
            <w:r w:rsidRPr="00F849E3">
              <w:t>м числе в СКВ</w:t>
            </w:r>
          </w:p>
        </w:tc>
        <w:tc>
          <w:tcPr>
            <w:tcW w:w="556" w:type="pct"/>
            <w:gridSpan w:val="2"/>
          </w:tcPr>
          <w:p w:rsidR="00B720C8" w:rsidRPr="00F849E3" w:rsidRDefault="00B720C8" w:rsidP="004B5BEB">
            <w:pPr>
              <w:pStyle w:val="afa"/>
            </w:pPr>
            <w:r w:rsidRPr="00F849E3">
              <w:t>530000</w:t>
            </w:r>
          </w:p>
        </w:tc>
        <w:tc>
          <w:tcPr>
            <w:tcW w:w="556" w:type="pct"/>
            <w:gridSpan w:val="2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59" w:type="pct"/>
            <w:gridSpan w:val="2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498" w:type="pct"/>
            <w:gridSpan w:val="2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455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30" w:type="pct"/>
          </w:tcPr>
          <w:p w:rsidR="00B720C8" w:rsidRPr="00F849E3" w:rsidRDefault="00B720C8" w:rsidP="004B5BEB">
            <w:pPr>
              <w:pStyle w:val="afa"/>
            </w:pPr>
            <w:r w:rsidRPr="00F849E3">
              <w:t>53000</w:t>
            </w:r>
            <w:r w:rsidR="00BD5461" w:rsidRPr="00F849E3">
              <w:t>0</w:t>
            </w:r>
          </w:p>
        </w:tc>
      </w:tr>
    </w:tbl>
    <w:p w:rsidR="00F849E3" w:rsidRPr="00F849E3" w:rsidRDefault="00F849E3" w:rsidP="00F849E3">
      <w:pPr>
        <w:ind w:firstLine="709"/>
      </w:pPr>
    </w:p>
    <w:p w:rsidR="00B720C8" w:rsidRPr="00F849E3" w:rsidRDefault="005B690B" w:rsidP="00F849E3">
      <w:pPr>
        <w:ind w:firstLine="709"/>
      </w:pPr>
      <w:r>
        <w:br w:type="page"/>
      </w:r>
      <w:r w:rsidR="00931EA0" w:rsidRPr="00F849E3">
        <w:t>Та</w:t>
      </w:r>
      <w:r w:rsidR="00B720C8" w:rsidRPr="00F849E3">
        <w:t>б</w:t>
      </w:r>
      <w:r w:rsidR="00931EA0" w:rsidRPr="00F849E3">
        <w:t>лица 16</w:t>
      </w:r>
    </w:p>
    <w:p w:rsidR="00F849E3" w:rsidRDefault="00B720C8" w:rsidP="00F849E3">
      <w:pPr>
        <w:ind w:firstLine="709"/>
      </w:pPr>
      <w:r w:rsidRPr="00F849E3">
        <w:t>Расчет по</w:t>
      </w:r>
      <w:r w:rsidR="00931EA0" w:rsidRPr="00F849E3">
        <w:t>тре</w:t>
      </w:r>
      <w:r w:rsidRPr="00F849E3">
        <w:t>бности в чис</w:t>
      </w:r>
      <w:r w:rsidR="00931EA0" w:rsidRPr="00F849E3">
        <w:t>то</w:t>
      </w:r>
      <w:r w:rsidRPr="00F849E3">
        <w:t>м оборотном капи</w:t>
      </w:r>
      <w:r w:rsidR="00931EA0" w:rsidRPr="00F849E3">
        <w:t>т</w:t>
      </w:r>
      <w:r w:rsidRPr="00F849E3">
        <w:t>але, у</w:t>
      </w:r>
      <w:r w:rsidR="00F849E3" w:rsidRPr="00F849E3">
        <w:t xml:space="preserve">. </w:t>
      </w:r>
      <w:r w:rsidRPr="00F849E3">
        <w:t>е</w:t>
      </w:r>
      <w:r w:rsidR="00F849E3" w:rsidRPr="00F849E3">
        <w:t>.</w:t>
      </w:r>
    </w:p>
    <w:tbl>
      <w:tblPr>
        <w:tblStyle w:val="15"/>
        <w:tblW w:w="4882" w:type="pct"/>
        <w:tblInd w:w="0" w:type="dxa"/>
        <w:tblLook w:val="01E0" w:firstRow="1" w:lastRow="1" w:firstColumn="1" w:lastColumn="1" w:noHBand="0" w:noVBand="0"/>
      </w:tblPr>
      <w:tblGrid>
        <w:gridCol w:w="467"/>
        <w:gridCol w:w="2920"/>
        <w:gridCol w:w="1028"/>
        <w:gridCol w:w="1030"/>
        <w:gridCol w:w="1039"/>
        <w:gridCol w:w="1039"/>
        <w:gridCol w:w="1011"/>
        <w:gridCol w:w="813"/>
      </w:tblGrid>
      <w:tr w:rsidR="009C0807" w:rsidRPr="00F849E3" w:rsidTr="005B690B">
        <w:trPr>
          <w:trHeight w:hRule="exact" w:val="361"/>
        </w:trPr>
        <w:tc>
          <w:tcPr>
            <w:tcW w:w="249" w:type="pct"/>
            <w:vMerge w:val="restart"/>
          </w:tcPr>
          <w:p w:rsidR="009C0807" w:rsidRPr="00F849E3" w:rsidRDefault="009C0807" w:rsidP="004B5BEB">
            <w:pPr>
              <w:pStyle w:val="afa"/>
            </w:pPr>
            <w:r w:rsidRPr="00F849E3">
              <w:t>№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п/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п</w:t>
            </w:r>
          </w:p>
        </w:tc>
        <w:tc>
          <w:tcPr>
            <w:tcW w:w="1562" w:type="pct"/>
            <w:vMerge w:val="restart"/>
          </w:tcPr>
          <w:p w:rsidR="00F849E3" w:rsidRDefault="009C0807" w:rsidP="004B5BEB">
            <w:pPr>
              <w:pStyle w:val="afa"/>
            </w:pPr>
            <w:r w:rsidRPr="00F849E3">
              <w:t>Ви</w:t>
            </w:r>
            <w:r w:rsidR="00F340F9" w:rsidRPr="00F849E3">
              <w:t>ды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и</w:t>
            </w:r>
            <w:r w:rsidR="00F340F9" w:rsidRPr="00F849E3">
              <w:t>н</w:t>
            </w:r>
            <w:r w:rsidRPr="00F849E3">
              <w:t>вес</w:t>
            </w:r>
            <w:r w:rsidR="00F340F9" w:rsidRPr="00F849E3">
              <w:t>т</w:t>
            </w:r>
            <w:r w:rsidRPr="00F849E3">
              <w:t>ицио</w:t>
            </w:r>
            <w:r w:rsidR="00F340F9" w:rsidRPr="00F849E3">
              <w:t>нных</w:t>
            </w:r>
          </w:p>
          <w:p w:rsidR="009C0807" w:rsidRPr="00F849E3" w:rsidRDefault="00F340F9" w:rsidP="004B5BEB">
            <w:pPr>
              <w:pStyle w:val="afa"/>
            </w:pPr>
            <w:r w:rsidRPr="00F849E3">
              <w:t>затрат</w:t>
            </w:r>
          </w:p>
        </w:tc>
        <w:tc>
          <w:tcPr>
            <w:tcW w:w="1101" w:type="pct"/>
            <w:gridSpan w:val="2"/>
          </w:tcPr>
          <w:p w:rsidR="009C0807" w:rsidRPr="00F849E3" w:rsidRDefault="009C0807" w:rsidP="004B5BEB">
            <w:pPr>
              <w:pStyle w:val="afa"/>
            </w:pPr>
            <w:r w:rsidRPr="00F849E3">
              <w:t>По проекту</w:t>
            </w:r>
          </w:p>
        </w:tc>
        <w:tc>
          <w:tcPr>
            <w:tcW w:w="556" w:type="pct"/>
            <w:vMerge w:val="restart"/>
          </w:tcPr>
          <w:p w:rsidR="009C0807" w:rsidRPr="00F849E3" w:rsidRDefault="009C0807" w:rsidP="004B5BEB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05г</w:t>
            </w:r>
            <w:r w:rsidR="00F849E3" w:rsidRPr="00F849E3">
              <w:t xml:space="preserve">. </w:t>
            </w:r>
          </w:p>
        </w:tc>
        <w:tc>
          <w:tcPr>
            <w:tcW w:w="556" w:type="pct"/>
            <w:vMerge w:val="restart"/>
          </w:tcPr>
          <w:p w:rsidR="009C0807" w:rsidRPr="00F849E3" w:rsidRDefault="009C0807" w:rsidP="004B5BEB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  <w:tc>
          <w:tcPr>
            <w:tcW w:w="541" w:type="pct"/>
            <w:vMerge w:val="restart"/>
          </w:tcPr>
          <w:p w:rsidR="009C0807" w:rsidRPr="00F849E3" w:rsidRDefault="009C0807" w:rsidP="004B5BEB">
            <w:pPr>
              <w:pStyle w:val="afa"/>
            </w:pPr>
            <w:r w:rsidRPr="00F849E3">
              <w:rPr>
                <w:lang w:val="en-US"/>
              </w:rPr>
              <w:t>II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06 г</w:t>
            </w:r>
            <w:r w:rsidR="00F849E3" w:rsidRPr="00F849E3">
              <w:t xml:space="preserve">. </w:t>
            </w:r>
          </w:p>
        </w:tc>
        <w:tc>
          <w:tcPr>
            <w:tcW w:w="435" w:type="pct"/>
            <w:vMerge w:val="restart"/>
          </w:tcPr>
          <w:p w:rsidR="009C0807" w:rsidRPr="00F849E3" w:rsidRDefault="009C0807" w:rsidP="004B5BEB">
            <w:pPr>
              <w:pStyle w:val="afa"/>
            </w:pPr>
            <w:r w:rsidRPr="00F849E3">
              <w:rPr>
                <w:lang w:val="en-US"/>
              </w:rPr>
              <w:t xml:space="preserve">I </w:t>
            </w:r>
            <w:r w:rsidRPr="00F849E3">
              <w:t>п/г</w:t>
            </w:r>
            <w:r w:rsidR="00F849E3">
              <w:t>. 20</w:t>
            </w:r>
            <w:r w:rsidRPr="00F849E3">
              <w:t>07г</w:t>
            </w:r>
            <w:r w:rsidR="00F849E3" w:rsidRPr="00F849E3">
              <w:t xml:space="preserve">. </w:t>
            </w:r>
          </w:p>
        </w:tc>
      </w:tr>
      <w:tr w:rsidR="009C0807" w:rsidRPr="00F849E3">
        <w:trPr>
          <w:trHeight w:val="1016"/>
        </w:trPr>
        <w:tc>
          <w:tcPr>
            <w:tcW w:w="249" w:type="pct"/>
            <w:vMerge/>
          </w:tcPr>
          <w:p w:rsidR="009C0807" w:rsidRPr="00F849E3" w:rsidRDefault="009C0807" w:rsidP="004B5BEB">
            <w:pPr>
              <w:pStyle w:val="afa"/>
            </w:pPr>
          </w:p>
        </w:tc>
        <w:tc>
          <w:tcPr>
            <w:tcW w:w="1562" w:type="pct"/>
            <w:vMerge/>
          </w:tcPr>
          <w:p w:rsidR="009C0807" w:rsidRPr="00F849E3" w:rsidRDefault="009C0807" w:rsidP="004B5BEB">
            <w:pPr>
              <w:pStyle w:val="afa"/>
            </w:pPr>
          </w:p>
        </w:tc>
        <w:tc>
          <w:tcPr>
            <w:tcW w:w="550" w:type="pct"/>
          </w:tcPr>
          <w:p w:rsidR="009C0807" w:rsidRPr="00F849E3" w:rsidRDefault="009C0807" w:rsidP="004B5BEB">
            <w:pPr>
              <w:pStyle w:val="afa"/>
            </w:pPr>
            <w:r w:rsidRPr="00F849E3">
              <w:t>норма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запаса,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дни</w:t>
            </w:r>
          </w:p>
        </w:tc>
        <w:tc>
          <w:tcPr>
            <w:tcW w:w="550" w:type="pct"/>
          </w:tcPr>
          <w:p w:rsidR="009C0807" w:rsidRPr="00F849E3" w:rsidRDefault="009C0807" w:rsidP="004B5BEB">
            <w:pPr>
              <w:pStyle w:val="afa"/>
            </w:pPr>
            <w:r w:rsidRPr="00F849E3">
              <w:t>Коэф-т оборач-ти</w:t>
            </w:r>
          </w:p>
        </w:tc>
        <w:tc>
          <w:tcPr>
            <w:tcW w:w="556" w:type="pct"/>
            <w:vMerge/>
          </w:tcPr>
          <w:p w:rsidR="009C0807" w:rsidRPr="00F849E3" w:rsidRDefault="009C0807" w:rsidP="004B5BEB">
            <w:pPr>
              <w:pStyle w:val="afa"/>
            </w:pPr>
          </w:p>
        </w:tc>
        <w:tc>
          <w:tcPr>
            <w:tcW w:w="556" w:type="pct"/>
            <w:vMerge/>
          </w:tcPr>
          <w:p w:rsidR="009C0807" w:rsidRPr="00F849E3" w:rsidRDefault="009C0807" w:rsidP="004B5BEB">
            <w:pPr>
              <w:pStyle w:val="afa"/>
            </w:pPr>
          </w:p>
        </w:tc>
        <w:tc>
          <w:tcPr>
            <w:tcW w:w="541" w:type="pct"/>
            <w:vMerge/>
          </w:tcPr>
          <w:p w:rsidR="009C0807" w:rsidRPr="00F849E3" w:rsidRDefault="009C0807" w:rsidP="004B5BEB">
            <w:pPr>
              <w:pStyle w:val="afa"/>
            </w:pPr>
          </w:p>
        </w:tc>
        <w:tc>
          <w:tcPr>
            <w:tcW w:w="435" w:type="pct"/>
            <w:vMerge/>
          </w:tcPr>
          <w:p w:rsidR="009C0807" w:rsidRPr="00F849E3" w:rsidRDefault="009C0807" w:rsidP="004B5BEB">
            <w:pPr>
              <w:pStyle w:val="afa"/>
            </w:pPr>
          </w:p>
        </w:tc>
      </w:tr>
      <w:tr w:rsidR="009C0807" w:rsidRPr="00F849E3" w:rsidTr="005B690B">
        <w:trPr>
          <w:trHeight w:val="2825"/>
        </w:trPr>
        <w:tc>
          <w:tcPr>
            <w:tcW w:w="249" w:type="pct"/>
          </w:tcPr>
          <w:p w:rsidR="009C0807" w:rsidRPr="00F849E3" w:rsidRDefault="006B4627" w:rsidP="004B5BEB">
            <w:pPr>
              <w:pStyle w:val="afa"/>
            </w:pPr>
            <w:r w:rsidRPr="00F849E3">
              <w:t>1</w:t>
            </w:r>
            <w:r w:rsidR="00F849E3" w:rsidRPr="00F849E3">
              <w:t xml:space="preserve">. </w:t>
            </w:r>
          </w:p>
        </w:tc>
        <w:tc>
          <w:tcPr>
            <w:tcW w:w="1562" w:type="pct"/>
          </w:tcPr>
          <w:p w:rsidR="00F849E3" w:rsidRDefault="009C0807" w:rsidP="004B5BEB">
            <w:pPr>
              <w:pStyle w:val="afa"/>
            </w:pPr>
            <w:r w:rsidRPr="00F849E3">
              <w:t>Текущие активы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основные материалы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вспомогательные материалы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запчасти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незавершенное производство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готовая продукция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дебиторская задолженность</w:t>
            </w:r>
            <w:r w:rsidR="00F849E3">
              <w:t xml:space="preserve"> (</w:t>
            </w:r>
            <w:r w:rsidRPr="00F849E3">
              <w:t>отсрочка платежа</w:t>
            </w:r>
            <w:r w:rsidR="00F849E3" w:rsidRPr="00F849E3">
              <w:t xml:space="preserve">) </w:t>
            </w:r>
          </w:p>
        </w:tc>
        <w:tc>
          <w:tcPr>
            <w:tcW w:w="550" w:type="pct"/>
          </w:tcPr>
          <w:p w:rsidR="006B4627" w:rsidRPr="00F849E3" w:rsidRDefault="006B4627" w:rsidP="004B5BEB">
            <w:pPr>
              <w:pStyle w:val="afa"/>
            </w:pPr>
          </w:p>
          <w:p w:rsidR="00F849E3" w:rsidRPr="00F849E3" w:rsidRDefault="009C0807" w:rsidP="004B5BEB">
            <w:pPr>
              <w:pStyle w:val="afa"/>
            </w:pPr>
            <w:r w:rsidRPr="00F849E3">
              <w:t>8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30</w:t>
            </w:r>
          </w:p>
          <w:p w:rsidR="00F849E3" w:rsidRPr="00F849E3" w:rsidRDefault="009C0807" w:rsidP="004B5BEB">
            <w:pPr>
              <w:pStyle w:val="afa"/>
            </w:pPr>
            <w:r w:rsidRPr="00F849E3">
              <w:t>180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9</w:t>
            </w:r>
          </w:p>
          <w:p w:rsidR="00F849E3" w:rsidRPr="00F849E3" w:rsidRDefault="009C0807" w:rsidP="004B5BEB">
            <w:pPr>
              <w:pStyle w:val="afa"/>
            </w:pPr>
            <w:r w:rsidRPr="00F849E3">
              <w:t>15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8</w:t>
            </w:r>
          </w:p>
        </w:tc>
        <w:tc>
          <w:tcPr>
            <w:tcW w:w="550" w:type="pct"/>
          </w:tcPr>
          <w:p w:rsidR="006B4627" w:rsidRPr="00F849E3" w:rsidRDefault="006B4627" w:rsidP="004B5BEB">
            <w:pPr>
              <w:pStyle w:val="afa"/>
            </w:pPr>
          </w:p>
          <w:p w:rsidR="00F849E3" w:rsidRPr="00F849E3" w:rsidRDefault="009C0807" w:rsidP="004B5BEB">
            <w:pPr>
              <w:pStyle w:val="afa"/>
            </w:pPr>
            <w:r w:rsidRPr="00F849E3">
              <w:t>22</w:t>
            </w:r>
            <w:r w:rsidR="006B4627" w:rsidRPr="00F849E3">
              <w:t>,</w:t>
            </w:r>
            <w:r w:rsidRPr="00F849E3">
              <w:t>5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6</w:t>
            </w:r>
          </w:p>
          <w:p w:rsidR="00F849E3" w:rsidRPr="00F849E3" w:rsidRDefault="009C0807" w:rsidP="004B5BEB">
            <w:pPr>
              <w:pStyle w:val="afa"/>
            </w:pPr>
            <w:r w:rsidRPr="00F849E3">
              <w:t>1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20</w:t>
            </w:r>
          </w:p>
          <w:p w:rsidR="00F849E3" w:rsidRPr="00F849E3" w:rsidRDefault="009C0807" w:rsidP="004B5BEB">
            <w:pPr>
              <w:pStyle w:val="afa"/>
            </w:pPr>
            <w:r w:rsidRPr="00F849E3">
              <w:t>12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22</w:t>
            </w:r>
            <w:r w:rsidR="006B4627" w:rsidRPr="00F849E3">
              <w:t>,</w:t>
            </w:r>
            <w:r w:rsidRPr="00F849E3">
              <w:t>5</w:t>
            </w:r>
          </w:p>
        </w:tc>
        <w:tc>
          <w:tcPr>
            <w:tcW w:w="556" w:type="pct"/>
          </w:tcPr>
          <w:p w:rsidR="006B4627" w:rsidRPr="00F849E3" w:rsidRDefault="006B4627" w:rsidP="004B5BEB">
            <w:pPr>
              <w:pStyle w:val="afa"/>
            </w:pPr>
          </w:p>
          <w:p w:rsidR="00F849E3" w:rsidRPr="00F849E3" w:rsidRDefault="009C0807" w:rsidP="004B5BEB">
            <w:pPr>
              <w:pStyle w:val="afa"/>
            </w:pPr>
            <w:r w:rsidRPr="00F849E3">
              <w:t>3763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494</w:t>
            </w:r>
          </w:p>
          <w:p w:rsidR="00F849E3" w:rsidRPr="00F849E3" w:rsidRDefault="009C0807" w:rsidP="004B5BEB">
            <w:pPr>
              <w:pStyle w:val="afa"/>
            </w:pPr>
            <w:r w:rsidRPr="00F849E3">
              <w:t>848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5088</w:t>
            </w:r>
          </w:p>
          <w:p w:rsidR="00F849E3" w:rsidRPr="00F849E3" w:rsidRDefault="009C0807" w:rsidP="004B5BEB">
            <w:pPr>
              <w:pStyle w:val="afa"/>
            </w:pPr>
            <w:r w:rsidRPr="00F849E3">
              <w:t>8011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7728</w:t>
            </w:r>
          </w:p>
        </w:tc>
        <w:tc>
          <w:tcPr>
            <w:tcW w:w="556" w:type="pct"/>
          </w:tcPr>
          <w:p w:rsidR="006B4627" w:rsidRPr="00F849E3" w:rsidRDefault="006B4627" w:rsidP="004B5BEB">
            <w:pPr>
              <w:pStyle w:val="afa"/>
            </w:pPr>
          </w:p>
          <w:p w:rsidR="00F849E3" w:rsidRPr="00F849E3" w:rsidRDefault="009C0807" w:rsidP="004B5BEB">
            <w:pPr>
              <w:pStyle w:val="afa"/>
            </w:pPr>
            <w:r w:rsidRPr="00F849E3">
              <w:t>5308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623</w:t>
            </w:r>
          </w:p>
          <w:p w:rsidR="00F849E3" w:rsidRPr="00F849E3" w:rsidRDefault="009C0807" w:rsidP="004B5BEB">
            <w:pPr>
              <w:pStyle w:val="afa"/>
            </w:pPr>
            <w:r w:rsidRPr="00F849E3">
              <w:t>1098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6214</w:t>
            </w:r>
          </w:p>
          <w:p w:rsidR="00F849E3" w:rsidRPr="00F849E3" w:rsidRDefault="009C0807" w:rsidP="004B5BEB">
            <w:pPr>
              <w:pStyle w:val="afa"/>
            </w:pPr>
            <w:r w:rsidRPr="00F849E3">
              <w:t>9218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5011</w:t>
            </w:r>
          </w:p>
        </w:tc>
        <w:tc>
          <w:tcPr>
            <w:tcW w:w="541" w:type="pct"/>
          </w:tcPr>
          <w:p w:rsidR="006B4627" w:rsidRPr="00F849E3" w:rsidRDefault="006B4627" w:rsidP="004B5BEB">
            <w:pPr>
              <w:pStyle w:val="afa"/>
            </w:pPr>
          </w:p>
          <w:p w:rsidR="00F849E3" w:rsidRPr="00F849E3" w:rsidRDefault="009C0807" w:rsidP="004B5BEB">
            <w:pPr>
              <w:pStyle w:val="afa"/>
            </w:pPr>
            <w:r w:rsidRPr="00F849E3">
              <w:t>7860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888</w:t>
            </w:r>
          </w:p>
          <w:p w:rsidR="00F849E3" w:rsidRPr="00F849E3" w:rsidRDefault="006B4627" w:rsidP="004B5BEB">
            <w:pPr>
              <w:pStyle w:val="afa"/>
            </w:pPr>
            <w:r w:rsidRPr="00F849E3">
              <w:t>1507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8895</w:t>
            </w:r>
          </w:p>
          <w:p w:rsidR="00F849E3" w:rsidRPr="00F849E3" w:rsidRDefault="009C0807" w:rsidP="004B5BEB">
            <w:pPr>
              <w:pStyle w:val="afa"/>
            </w:pPr>
            <w:r w:rsidRPr="00F849E3">
              <w:t>11327</w:t>
            </w:r>
          </w:p>
          <w:p w:rsidR="009C0807" w:rsidRPr="00F849E3" w:rsidRDefault="009C0807" w:rsidP="004B5BEB">
            <w:pPr>
              <w:pStyle w:val="afa"/>
            </w:pPr>
            <w:r w:rsidRPr="00F849E3">
              <w:t>7002</w:t>
            </w:r>
          </w:p>
        </w:tc>
        <w:tc>
          <w:tcPr>
            <w:tcW w:w="435" w:type="pct"/>
          </w:tcPr>
          <w:p w:rsidR="009C0807" w:rsidRPr="00F849E3" w:rsidRDefault="009C0807" w:rsidP="004B5BEB">
            <w:pPr>
              <w:pStyle w:val="afa"/>
            </w:pPr>
          </w:p>
          <w:p w:rsidR="00F849E3" w:rsidRPr="00F849E3" w:rsidRDefault="006B4627" w:rsidP="004B5BEB">
            <w:pPr>
              <w:pStyle w:val="afa"/>
            </w:pPr>
            <w:r w:rsidRPr="00F849E3">
              <w:t>9774</w:t>
            </w:r>
          </w:p>
          <w:p w:rsidR="006B4627" w:rsidRPr="00F849E3" w:rsidRDefault="006B4627" w:rsidP="004B5BEB">
            <w:pPr>
              <w:pStyle w:val="afa"/>
            </w:pPr>
            <w:r w:rsidRPr="00F849E3">
              <w:t>1071</w:t>
            </w:r>
          </w:p>
          <w:p w:rsidR="00F849E3" w:rsidRPr="00F849E3" w:rsidRDefault="006B4627" w:rsidP="004B5BEB">
            <w:pPr>
              <w:pStyle w:val="afa"/>
            </w:pPr>
            <w:r w:rsidRPr="00F849E3">
              <w:t>2562</w:t>
            </w:r>
          </w:p>
          <w:p w:rsidR="006B4627" w:rsidRPr="00F849E3" w:rsidRDefault="006B4627" w:rsidP="004B5BEB">
            <w:pPr>
              <w:pStyle w:val="afa"/>
            </w:pPr>
            <w:r w:rsidRPr="00F849E3">
              <w:t>9204</w:t>
            </w:r>
          </w:p>
          <w:p w:rsidR="00F849E3" w:rsidRPr="00F849E3" w:rsidRDefault="006B4627" w:rsidP="004B5BEB">
            <w:pPr>
              <w:pStyle w:val="afa"/>
            </w:pPr>
            <w:r w:rsidRPr="00F849E3">
              <w:t>14211</w:t>
            </w:r>
          </w:p>
          <w:p w:rsidR="006B4627" w:rsidRPr="00F849E3" w:rsidRDefault="006B4627" w:rsidP="004B5BEB">
            <w:pPr>
              <w:pStyle w:val="afa"/>
            </w:pPr>
            <w:r w:rsidRPr="00F849E3">
              <w:t>8615</w:t>
            </w:r>
          </w:p>
        </w:tc>
      </w:tr>
      <w:tr w:rsidR="00B720C8" w:rsidRPr="00F849E3" w:rsidTr="005B690B">
        <w:trPr>
          <w:trHeight w:hRule="exact" w:val="303"/>
        </w:trPr>
        <w:tc>
          <w:tcPr>
            <w:tcW w:w="249" w:type="pct"/>
          </w:tcPr>
          <w:p w:rsidR="00B720C8" w:rsidRPr="00F849E3" w:rsidRDefault="00F849E3" w:rsidP="004B5BEB">
            <w:pPr>
              <w:pStyle w:val="afa"/>
            </w:pPr>
            <w:r>
              <w:t>1.1</w:t>
            </w:r>
          </w:p>
        </w:tc>
        <w:tc>
          <w:tcPr>
            <w:tcW w:w="1562" w:type="pct"/>
          </w:tcPr>
          <w:p w:rsidR="00B720C8" w:rsidRPr="00F849E3" w:rsidRDefault="00B720C8" w:rsidP="004B5BEB">
            <w:pPr>
              <w:pStyle w:val="afa"/>
            </w:pPr>
            <w:r w:rsidRPr="00F849E3">
              <w:t>Ито</w:t>
            </w:r>
            <w:r w:rsidR="006B4627" w:rsidRPr="00F849E3">
              <w:t>г</w:t>
            </w:r>
            <w:r w:rsidRPr="00F849E3">
              <w:t>о текущие ак</w:t>
            </w:r>
            <w:r w:rsidR="006B4627" w:rsidRPr="00F849E3">
              <w:t>ти</w:t>
            </w:r>
            <w:r w:rsidRPr="00F849E3">
              <w:t>вы</w:t>
            </w:r>
          </w:p>
        </w:tc>
        <w:tc>
          <w:tcPr>
            <w:tcW w:w="550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50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56" w:type="pct"/>
          </w:tcPr>
          <w:p w:rsidR="00B720C8" w:rsidRPr="00F849E3" w:rsidRDefault="00B720C8" w:rsidP="004B5BEB">
            <w:pPr>
              <w:pStyle w:val="afa"/>
            </w:pPr>
            <w:r w:rsidRPr="00F849E3">
              <w:t>25932</w:t>
            </w:r>
          </w:p>
        </w:tc>
        <w:tc>
          <w:tcPr>
            <w:tcW w:w="556" w:type="pct"/>
          </w:tcPr>
          <w:p w:rsidR="00B720C8" w:rsidRPr="00F849E3" w:rsidRDefault="00B720C8" w:rsidP="004B5BEB">
            <w:pPr>
              <w:pStyle w:val="afa"/>
            </w:pPr>
            <w:r w:rsidRPr="00F849E3">
              <w:t>27472</w:t>
            </w:r>
          </w:p>
        </w:tc>
        <w:tc>
          <w:tcPr>
            <w:tcW w:w="541" w:type="pct"/>
          </w:tcPr>
          <w:p w:rsidR="00B720C8" w:rsidRPr="00F849E3" w:rsidRDefault="00B720C8" w:rsidP="004B5BEB">
            <w:pPr>
              <w:pStyle w:val="afa"/>
            </w:pPr>
            <w:r w:rsidRPr="00F849E3">
              <w:t>37479</w:t>
            </w:r>
          </w:p>
        </w:tc>
        <w:tc>
          <w:tcPr>
            <w:tcW w:w="435" w:type="pct"/>
          </w:tcPr>
          <w:p w:rsidR="00B720C8" w:rsidRPr="00F849E3" w:rsidRDefault="00B720C8" w:rsidP="004B5BEB">
            <w:pPr>
              <w:pStyle w:val="afa"/>
            </w:pPr>
          </w:p>
        </w:tc>
      </w:tr>
      <w:tr w:rsidR="00B720C8" w:rsidRPr="00F849E3" w:rsidTr="005B690B">
        <w:trPr>
          <w:trHeight w:hRule="exact" w:val="265"/>
        </w:trPr>
        <w:tc>
          <w:tcPr>
            <w:tcW w:w="249" w:type="pct"/>
          </w:tcPr>
          <w:p w:rsidR="00B720C8" w:rsidRPr="00F849E3" w:rsidRDefault="00F849E3" w:rsidP="004B5BEB">
            <w:pPr>
              <w:pStyle w:val="afa"/>
            </w:pPr>
            <w:r>
              <w:t>1.2</w:t>
            </w:r>
          </w:p>
        </w:tc>
        <w:tc>
          <w:tcPr>
            <w:tcW w:w="1562" w:type="pct"/>
          </w:tcPr>
          <w:p w:rsidR="00B720C8" w:rsidRPr="00F849E3" w:rsidRDefault="006B4627" w:rsidP="004B5BEB">
            <w:pPr>
              <w:pStyle w:val="afa"/>
            </w:pPr>
            <w:r w:rsidRPr="00F849E3">
              <w:t>П</w:t>
            </w:r>
            <w:r w:rsidR="00B720C8" w:rsidRPr="00F849E3">
              <w:t>рирос</w:t>
            </w:r>
            <w:r w:rsidRPr="00F849E3">
              <w:t>т</w:t>
            </w:r>
            <w:r w:rsidR="00B720C8" w:rsidRPr="00F849E3">
              <w:t xml:space="preserve"> </w:t>
            </w:r>
            <w:r w:rsidRPr="00F849E3">
              <w:t>т</w:t>
            </w:r>
            <w:r w:rsidR="00B720C8" w:rsidRPr="00F849E3">
              <w:t>ек</w:t>
            </w:r>
            <w:r w:rsidRPr="00F849E3">
              <w:t>ущ</w:t>
            </w:r>
            <w:r w:rsidR="00B720C8" w:rsidRPr="00F849E3">
              <w:t>их</w:t>
            </w:r>
            <w:r w:rsidRPr="00F849E3">
              <w:t xml:space="preserve"> </w:t>
            </w:r>
            <w:r w:rsidR="00B720C8" w:rsidRPr="00F849E3">
              <w:t>акт</w:t>
            </w:r>
            <w:r w:rsidRPr="00F849E3">
              <w:t>и</w:t>
            </w:r>
            <w:r w:rsidR="00B720C8" w:rsidRPr="00F849E3">
              <w:t>вов</w:t>
            </w:r>
          </w:p>
        </w:tc>
        <w:tc>
          <w:tcPr>
            <w:tcW w:w="550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50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56" w:type="pct"/>
          </w:tcPr>
          <w:p w:rsidR="00B720C8" w:rsidRPr="00F849E3" w:rsidRDefault="00B720C8" w:rsidP="004B5BEB">
            <w:pPr>
              <w:pStyle w:val="afa"/>
            </w:pPr>
            <w:r w:rsidRPr="00F849E3">
              <w:t>25932</w:t>
            </w:r>
          </w:p>
        </w:tc>
        <w:tc>
          <w:tcPr>
            <w:tcW w:w="556" w:type="pct"/>
          </w:tcPr>
          <w:p w:rsidR="00B720C8" w:rsidRPr="00F849E3" w:rsidRDefault="00B720C8" w:rsidP="004B5BEB">
            <w:pPr>
              <w:pStyle w:val="afa"/>
            </w:pPr>
            <w:r w:rsidRPr="00F849E3">
              <w:t>1540</w:t>
            </w:r>
          </w:p>
        </w:tc>
        <w:tc>
          <w:tcPr>
            <w:tcW w:w="541" w:type="pct"/>
          </w:tcPr>
          <w:p w:rsidR="00B720C8" w:rsidRPr="00F849E3" w:rsidRDefault="00B720C8" w:rsidP="004B5BEB">
            <w:pPr>
              <w:pStyle w:val="afa"/>
            </w:pPr>
            <w:r w:rsidRPr="00F849E3">
              <w:t>10007</w:t>
            </w:r>
          </w:p>
        </w:tc>
        <w:tc>
          <w:tcPr>
            <w:tcW w:w="435" w:type="pct"/>
          </w:tcPr>
          <w:p w:rsidR="00B720C8" w:rsidRPr="00F849E3" w:rsidRDefault="00B720C8" w:rsidP="004B5BEB">
            <w:pPr>
              <w:pStyle w:val="afa"/>
            </w:pPr>
            <w:r w:rsidRPr="00F849E3">
              <w:t>82</w:t>
            </w:r>
            <w:r w:rsidR="006B4627" w:rsidRPr="00F849E3">
              <w:t>5</w:t>
            </w:r>
            <w:r w:rsidRPr="00F849E3">
              <w:t>8</w:t>
            </w:r>
          </w:p>
        </w:tc>
      </w:tr>
      <w:tr w:rsidR="00AF6633" w:rsidRPr="00F849E3" w:rsidTr="005B690B">
        <w:trPr>
          <w:trHeight w:val="2107"/>
        </w:trPr>
        <w:tc>
          <w:tcPr>
            <w:tcW w:w="249" w:type="pct"/>
          </w:tcPr>
          <w:p w:rsidR="00AF6633" w:rsidRPr="00F849E3" w:rsidRDefault="00AF6633" w:rsidP="004B5BEB">
            <w:pPr>
              <w:pStyle w:val="afa"/>
            </w:pPr>
          </w:p>
        </w:tc>
        <w:tc>
          <w:tcPr>
            <w:tcW w:w="1562" w:type="pct"/>
          </w:tcPr>
          <w:p w:rsidR="00AF6633" w:rsidRPr="00F849E3" w:rsidRDefault="00AF6633" w:rsidP="004B5BEB">
            <w:pPr>
              <w:pStyle w:val="afa"/>
            </w:pPr>
            <w:r w:rsidRPr="00F849E3">
              <w:t>Краткосрочные обязательства</w:t>
            </w:r>
          </w:p>
          <w:p w:rsidR="00F849E3" w:rsidRDefault="00AF6633" w:rsidP="004B5BEB">
            <w:pPr>
              <w:pStyle w:val="afa"/>
            </w:pPr>
            <w:r w:rsidRPr="00F849E3">
              <w:t>Кредиторская задолженность</w:t>
            </w:r>
            <w:r w:rsidR="00F849E3">
              <w:t xml:space="preserve"> (</w:t>
            </w:r>
            <w:r w:rsidRPr="00F849E3">
              <w:t>отсрочка платежа</w:t>
            </w:r>
            <w:r w:rsidR="00F849E3" w:rsidRPr="00F849E3">
              <w:t>)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расчеты с бюджетом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расчеты с персоналом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прочие обязательства</w:t>
            </w:r>
          </w:p>
        </w:tc>
        <w:tc>
          <w:tcPr>
            <w:tcW w:w="550" w:type="pct"/>
          </w:tcPr>
          <w:p w:rsidR="00F849E3" w:rsidRPr="00F849E3" w:rsidRDefault="00F849E3" w:rsidP="004B5BEB">
            <w:pPr>
              <w:pStyle w:val="afa"/>
            </w:pPr>
          </w:p>
          <w:p w:rsidR="00F849E3" w:rsidRPr="00F849E3" w:rsidRDefault="00AF6633" w:rsidP="004B5BEB">
            <w:pPr>
              <w:pStyle w:val="afa"/>
            </w:pPr>
            <w:r w:rsidRPr="00F849E3">
              <w:t>28</w:t>
            </w:r>
          </w:p>
          <w:p w:rsidR="00F849E3" w:rsidRPr="00F849E3" w:rsidRDefault="00AF6633" w:rsidP="004B5BEB">
            <w:pPr>
              <w:pStyle w:val="afa"/>
            </w:pPr>
            <w:r w:rsidRPr="00F849E3">
              <w:t>30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15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30</w:t>
            </w:r>
          </w:p>
        </w:tc>
        <w:tc>
          <w:tcPr>
            <w:tcW w:w="550" w:type="pct"/>
          </w:tcPr>
          <w:p w:rsidR="00F849E3" w:rsidRPr="00F849E3" w:rsidRDefault="00F849E3" w:rsidP="004B5BEB">
            <w:pPr>
              <w:pStyle w:val="afa"/>
            </w:pPr>
          </w:p>
          <w:p w:rsidR="00F849E3" w:rsidRPr="00F849E3" w:rsidRDefault="00AF6633" w:rsidP="004B5BEB">
            <w:pPr>
              <w:pStyle w:val="afa"/>
            </w:pPr>
            <w:r w:rsidRPr="00F849E3">
              <w:t>7</w:t>
            </w:r>
          </w:p>
          <w:p w:rsidR="00F849E3" w:rsidRPr="00F849E3" w:rsidRDefault="00AF6633" w:rsidP="004B5BEB">
            <w:pPr>
              <w:pStyle w:val="afa"/>
            </w:pPr>
            <w:r w:rsidRPr="00F849E3">
              <w:t>6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12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6</w:t>
            </w:r>
          </w:p>
        </w:tc>
        <w:tc>
          <w:tcPr>
            <w:tcW w:w="556" w:type="pct"/>
          </w:tcPr>
          <w:p w:rsidR="00F849E3" w:rsidRPr="00F849E3" w:rsidRDefault="00F849E3" w:rsidP="004B5BEB">
            <w:pPr>
              <w:pStyle w:val="afa"/>
            </w:pPr>
          </w:p>
          <w:p w:rsidR="00F849E3" w:rsidRPr="00F849E3" w:rsidRDefault="00AF6633" w:rsidP="004B5BEB">
            <w:pPr>
              <w:pStyle w:val="afa"/>
            </w:pPr>
            <w:r w:rsidRPr="00F849E3">
              <w:t>8246</w:t>
            </w:r>
          </w:p>
          <w:p w:rsidR="00F849E3" w:rsidRPr="00F849E3" w:rsidRDefault="00AF6633" w:rsidP="004B5BEB">
            <w:pPr>
              <w:pStyle w:val="afa"/>
            </w:pPr>
            <w:r w:rsidRPr="00F849E3">
              <w:t>2112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846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7034</w:t>
            </w:r>
          </w:p>
        </w:tc>
        <w:tc>
          <w:tcPr>
            <w:tcW w:w="556" w:type="pct"/>
          </w:tcPr>
          <w:p w:rsidR="00F849E3" w:rsidRPr="00F849E3" w:rsidRDefault="00F849E3" w:rsidP="004B5BEB">
            <w:pPr>
              <w:pStyle w:val="afa"/>
            </w:pPr>
          </w:p>
          <w:p w:rsidR="00F849E3" w:rsidRPr="00F849E3" w:rsidRDefault="00AF6633" w:rsidP="004B5BEB">
            <w:pPr>
              <w:pStyle w:val="afa"/>
            </w:pPr>
            <w:r w:rsidRPr="00F849E3">
              <w:t>9535</w:t>
            </w:r>
          </w:p>
          <w:p w:rsidR="00F849E3" w:rsidRPr="00F849E3" w:rsidRDefault="00AF6633" w:rsidP="004B5BEB">
            <w:pPr>
              <w:pStyle w:val="afa"/>
            </w:pPr>
            <w:r w:rsidRPr="00F849E3">
              <w:t>3854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1780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3843</w:t>
            </w:r>
          </w:p>
        </w:tc>
        <w:tc>
          <w:tcPr>
            <w:tcW w:w="541" w:type="pct"/>
          </w:tcPr>
          <w:p w:rsidR="00F849E3" w:rsidRPr="00F849E3" w:rsidRDefault="00F849E3" w:rsidP="004B5BEB">
            <w:pPr>
              <w:pStyle w:val="afa"/>
            </w:pPr>
          </w:p>
          <w:p w:rsidR="00F849E3" w:rsidRPr="00F849E3" w:rsidRDefault="00AF6633" w:rsidP="004B5BEB">
            <w:pPr>
              <w:pStyle w:val="afa"/>
            </w:pPr>
            <w:r w:rsidRPr="00F849E3">
              <w:t>19316</w:t>
            </w:r>
          </w:p>
          <w:p w:rsidR="00F849E3" w:rsidRPr="00F849E3" w:rsidRDefault="00AF6633" w:rsidP="004B5BEB">
            <w:pPr>
              <w:pStyle w:val="afa"/>
            </w:pPr>
            <w:r w:rsidRPr="00F849E3">
              <w:t>5</w:t>
            </w:r>
            <w:r w:rsidR="00630874" w:rsidRPr="00F849E3">
              <w:t>5</w:t>
            </w:r>
            <w:r w:rsidRPr="00F849E3">
              <w:t>26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1907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977</w:t>
            </w:r>
          </w:p>
        </w:tc>
        <w:tc>
          <w:tcPr>
            <w:tcW w:w="435" w:type="pct"/>
          </w:tcPr>
          <w:p w:rsidR="00F849E3" w:rsidRPr="00F849E3" w:rsidRDefault="00F849E3" w:rsidP="004B5BEB">
            <w:pPr>
              <w:pStyle w:val="afa"/>
            </w:pPr>
          </w:p>
          <w:p w:rsidR="00F849E3" w:rsidRPr="00F849E3" w:rsidRDefault="00AF6633" w:rsidP="004B5BEB">
            <w:pPr>
              <w:pStyle w:val="afa"/>
            </w:pPr>
            <w:r w:rsidRPr="00F849E3">
              <w:t>2144</w:t>
            </w:r>
            <w:r w:rsidR="00630874" w:rsidRPr="00F849E3">
              <w:t>5</w:t>
            </w:r>
          </w:p>
          <w:p w:rsidR="00F849E3" w:rsidRPr="00F849E3" w:rsidRDefault="00AF6633" w:rsidP="004B5BEB">
            <w:pPr>
              <w:pStyle w:val="afa"/>
            </w:pPr>
            <w:r w:rsidRPr="00F849E3">
              <w:t>7</w:t>
            </w:r>
            <w:r w:rsidR="00630874" w:rsidRPr="00F849E3">
              <w:t>511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2</w:t>
            </w:r>
            <w:r w:rsidR="00630874" w:rsidRPr="00F849E3">
              <w:t>060</w:t>
            </w:r>
          </w:p>
          <w:p w:rsidR="00AF6633" w:rsidRPr="00F849E3" w:rsidRDefault="00AF6633" w:rsidP="004B5BEB">
            <w:pPr>
              <w:pStyle w:val="afa"/>
            </w:pPr>
            <w:r w:rsidRPr="00F849E3">
              <w:t>0</w:t>
            </w:r>
          </w:p>
        </w:tc>
      </w:tr>
      <w:tr w:rsidR="00B720C8" w:rsidRPr="00F849E3" w:rsidTr="005B690B">
        <w:trPr>
          <w:trHeight w:hRule="exact" w:val="583"/>
        </w:trPr>
        <w:tc>
          <w:tcPr>
            <w:tcW w:w="249" w:type="pct"/>
          </w:tcPr>
          <w:p w:rsidR="00B720C8" w:rsidRPr="00F849E3" w:rsidRDefault="00F849E3" w:rsidP="004B5BEB">
            <w:pPr>
              <w:pStyle w:val="afa"/>
            </w:pPr>
            <w:r>
              <w:t>2.1</w:t>
            </w:r>
          </w:p>
        </w:tc>
        <w:tc>
          <w:tcPr>
            <w:tcW w:w="1562" w:type="pct"/>
          </w:tcPr>
          <w:p w:rsidR="00B720C8" w:rsidRPr="00F849E3" w:rsidRDefault="00B720C8" w:rsidP="004B5BEB">
            <w:pPr>
              <w:pStyle w:val="afa"/>
            </w:pPr>
            <w:r w:rsidRPr="00F849E3">
              <w:t>И</w:t>
            </w:r>
            <w:r w:rsidR="00320D60" w:rsidRPr="00F849E3">
              <w:t>того по краткосрочным обязательствам</w:t>
            </w:r>
          </w:p>
        </w:tc>
        <w:tc>
          <w:tcPr>
            <w:tcW w:w="550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50" w:type="pct"/>
          </w:tcPr>
          <w:p w:rsidR="00B720C8" w:rsidRPr="00F849E3" w:rsidRDefault="00B720C8" w:rsidP="004B5BEB">
            <w:pPr>
              <w:pStyle w:val="afa"/>
            </w:pPr>
          </w:p>
        </w:tc>
        <w:tc>
          <w:tcPr>
            <w:tcW w:w="556" w:type="pct"/>
          </w:tcPr>
          <w:p w:rsidR="00B720C8" w:rsidRPr="00F849E3" w:rsidRDefault="00B720C8" w:rsidP="004B5BEB">
            <w:pPr>
              <w:pStyle w:val="afa"/>
            </w:pPr>
            <w:r w:rsidRPr="00F849E3">
              <w:t>18238</w:t>
            </w:r>
          </w:p>
        </w:tc>
        <w:tc>
          <w:tcPr>
            <w:tcW w:w="556" w:type="pct"/>
          </w:tcPr>
          <w:p w:rsidR="00B720C8" w:rsidRPr="00F849E3" w:rsidRDefault="00B720C8" w:rsidP="004B5BEB">
            <w:pPr>
              <w:pStyle w:val="afa"/>
            </w:pPr>
            <w:r w:rsidRPr="00F849E3">
              <w:t>19012</w:t>
            </w:r>
          </w:p>
        </w:tc>
        <w:tc>
          <w:tcPr>
            <w:tcW w:w="541" w:type="pct"/>
          </w:tcPr>
          <w:p w:rsidR="00B720C8" w:rsidRPr="00F849E3" w:rsidRDefault="00B720C8" w:rsidP="004B5BEB">
            <w:pPr>
              <w:pStyle w:val="afa"/>
            </w:pPr>
            <w:r w:rsidRPr="00F849E3">
              <w:t>27726</w:t>
            </w:r>
          </w:p>
        </w:tc>
        <w:tc>
          <w:tcPr>
            <w:tcW w:w="435" w:type="pct"/>
          </w:tcPr>
          <w:p w:rsidR="00B720C8" w:rsidRPr="00F849E3" w:rsidRDefault="00320D60" w:rsidP="004B5BEB">
            <w:pPr>
              <w:pStyle w:val="afa"/>
            </w:pPr>
            <w:r w:rsidRPr="00F849E3">
              <w:t>31016</w:t>
            </w:r>
          </w:p>
        </w:tc>
      </w:tr>
      <w:tr w:rsidR="00320D60" w:rsidRPr="00F849E3" w:rsidTr="005B690B">
        <w:trPr>
          <w:trHeight w:val="259"/>
        </w:trPr>
        <w:tc>
          <w:tcPr>
            <w:tcW w:w="249" w:type="pct"/>
          </w:tcPr>
          <w:p w:rsidR="00320D60" w:rsidRPr="00F849E3" w:rsidRDefault="00F849E3" w:rsidP="004B5BEB">
            <w:pPr>
              <w:pStyle w:val="afa"/>
            </w:pPr>
            <w:r>
              <w:t>2.2</w:t>
            </w:r>
          </w:p>
        </w:tc>
        <w:tc>
          <w:tcPr>
            <w:tcW w:w="1562" w:type="pct"/>
          </w:tcPr>
          <w:p w:rsidR="00320D60" w:rsidRPr="00F849E3" w:rsidRDefault="00320D60" w:rsidP="004B5BEB">
            <w:pPr>
              <w:pStyle w:val="afa"/>
            </w:pPr>
            <w:r w:rsidRPr="00F849E3">
              <w:t>Прирос текущих пассивов</w:t>
            </w:r>
          </w:p>
        </w:tc>
        <w:tc>
          <w:tcPr>
            <w:tcW w:w="550" w:type="pct"/>
          </w:tcPr>
          <w:p w:rsidR="00320D60" w:rsidRPr="00F849E3" w:rsidRDefault="00320D60" w:rsidP="004B5BEB">
            <w:pPr>
              <w:pStyle w:val="afa"/>
            </w:pPr>
          </w:p>
        </w:tc>
        <w:tc>
          <w:tcPr>
            <w:tcW w:w="550" w:type="pct"/>
          </w:tcPr>
          <w:p w:rsidR="00320D60" w:rsidRPr="00F849E3" w:rsidRDefault="00320D60" w:rsidP="004B5BEB">
            <w:pPr>
              <w:pStyle w:val="afa"/>
            </w:pPr>
          </w:p>
        </w:tc>
        <w:tc>
          <w:tcPr>
            <w:tcW w:w="556" w:type="pct"/>
          </w:tcPr>
          <w:p w:rsidR="00320D60" w:rsidRPr="00F849E3" w:rsidRDefault="00320D60" w:rsidP="004B5BEB">
            <w:pPr>
              <w:pStyle w:val="afa"/>
            </w:pPr>
            <w:r w:rsidRPr="00F849E3">
              <w:t>18238</w:t>
            </w:r>
          </w:p>
        </w:tc>
        <w:tc>
          <w:tcPr>
            <w:tcW w:w="556" w:type="pct"/>
          </w:tcPr>
          <w:p w:rsidR="00320D60" w:rsidRPr="00F849E3" w:rsidRDefault="00320D60" w:rsidP="004B5BEB">
            <w:pPr>
              <w:pStyle w:val="afa"/>
            </w:pPr>
            <w:r w:rsidRPr="00F849E3">
              <w:t>774</w:t>
            </w:r>
          </w:p>
        </w:tc>
        <w:tc>
          <w:tcPr>
            <w:tcW w:w="541" w:type="pct"/>
          </w:tcPr>
          <w:p w:rsidR="00320D60" w:rsidRPr="00F849E3" w:rsidRDefault="00320D60" w:rsidP="004B5BEB">
            <w:pPr>
              <w:pStyle w:val="afa"/>
            </w:pPr>
            <w:r w:rsidRPr="00F849E3">
              <w:t>8714</w:t>
            </w:r>
          </w:p>
        </w:tc>
        <w:tc>
          <w:tcPr>
            <w:tcW w:w="435" w:type="pct"/>
          </w:tcPr>
          <w:p w:rsidR="00320D60" w:rsidRPr="00F849E3" w:rsidRDefault="00320D60" w:rsidP="004B5BEB">
            <w:pPr>
              <w:pStyle w:val="afa"/>
            </w:pPr>
            <w:r w:rsidRPr="00F849E3">
              <w:t>3290</w:t>
            </w:r>
          </w:p>
        </w:tc>
      </w:tr>
      <w:tr w:rsidR="00320D60" w:rsidRPr="00F849E3" w:rsidTr="005B690B">
        <w:trPr>
          <w:trHeight w:val="322"/>
        </w:trPr>
        <w:tc>
          <w:tcPr>
            <w:tcW w:w="249" w:type="pct"/>
          </w:tcPr>
          <w:p w:rsidR="00320D60" w:rsidRPr="00F849E3" w:rsidRDefault="00320D60" w:rsidP="004B5BEB">
            <w:pPr>
              <w:pStyle w:val="afa"/>
            </w:pPr>
            <w:r w:rsidRPr="00F849E3">
              <w:t>3</w:t>
            </w:r>
          </w:p>
        </w:tc>
        <w:tc>
          <w:tcPr>
            <w:tcW w:w="1562" w:type="pct"/>
          </w:tcPr>
          <w:p w:rsidR="00320D60" w:rsidRPr="00F849E3" w:rsidRDefault="00320D60" w:rsidP="004B5BEB">
            <w:pPr>
              <w:pStyle w:val="afa"/>
            </w:pPr>
            <w:r w:rsidRPr="00F849E3">
              <w:t>Чистый оборотный капитал</w:t>
            </w:r>
          </w:p>
        </w:tc>
        <w:tc>
          <w:tcPr>
            <w:tcW w:w="550" w:type="pct"/>
          </w:tcPr>
          <w:p w:rsidR="00320D60" w:rsidRPr="00F849E3" w:rsidRDefault="00320D60" w:rsidP="004B5BEB">
            <w:pPr>
              <w:pStyle w:val="afa"/>
            </w:pPr>
          </w:p>
        </w:tc>
        <w:tc>
          <w:tcPr>
            <w:tcW w:w="550" w:type="pct"/>
          </w:tcPr>
          <w:p w:rsidR="00320D60" w:rsidRPr="00F849E3" w:rsidRDefault="00320D60" w:rsidP="004B5BEB">
            <w:pPr>
              <w:pStyle w:val="afa"/>
            </w:pPr>
          </w:p>
        </w:tc>
        <w:tc>
          <w:tcPr>
            <w:tcW w:w="556" w:type="pct"/>
          </w:tcPr>
          <w:p w:rsidR="00320D60" w:rsidRPr="00F849E3" w:rsidRDefault="00320D60" w:rsidP="004B5BEB">
            <w:pPr>
              <w:pStyle w:val="afa"/>
            </w:pPr>
            <w:r w:rsidRPr="00F849E3">
              <w:t>7694</w:t>
            </w:r>
          </w:p>
        </w:tc>
        <w:tc>
          <w:tcPr>
            <w:tcW w:w="556" w:type="pct"/>
          </w:tcPr>
          <w:p w:rsidR="00320D60" w:rsidRPr="00F849E3" w:rsidRDefault="00320D60" w:rsidP="004B5BEB">
            <w:pPr>
              <w:pStyle w:val="afa"/>
            </w:pPr>
            <w:r w:rsidRPr="00F849E3">
              <w:t>8460</w:t>
            </w:r>
          </w:p>
        </w:tc>
        <w:tc>
          <w:tcPr>
            <w:tcW w:w="541" w:type="pct"/>
          </w:tcPr>
          <w:p w:rsidR="00320D60" w:rsidRPr="00F849E3" w:rsidRDefault="00320D60" w:rsidP="004B5BEB">
            <w:pPr>
              <w:pStyle w:val="afa"/>
            </w:pPr>
            <w:r w:rsidRPr="00F849E3">
              <w:t>9753</w:t>
            </w:r>
          </w:p>
        </w:tc>
        <w:tc>
          <w:tcPr>
            <w:tcW w:w="435" w:type="pct"/>
          </w:tcPr>
          <w:p w:rsidR="00320D60" w:rsidRPr="00F849E3" w:rsidRDefault="00320D60" w:rsidP="004B5BEB">
            <w:pPr>
              <w:pStyle w:val="afa"/>
            </w:pPr>
            <w:r w:rsidRPr="00F849E3">
              <w:t>13421</w:t>
            </w:r>
          </w:p>
        </w:tc>
      </w:tr>
      <w:tr w:rsidR="00F340F9" w:rsidRPr="00F849E3" w:rsidTr="005B690B">
        <w:trPr>
          <w:trHeight w:val="695"/>
        </w:trPr>
        <w:tc>
          <w:tcPr>
            <w:tcW w:w="249" w:type="pct"/>
          </w:tcPr>
          <w:p w:rsidR="00F340F9" w:rsidRPr="00F849E3" w:rsidRDefault="00F340F9" w:rsidP="004B5BEB">
            <w:pPr>
              <w:pStyle w:val="afa"/>
            </w:pPr>
            <w:r w:rsidRPr="00F849E3">
              <w:t>4</w:t>
            </w:r>
          </w:p>
        </w:tc>
        <w:tc>
          <w:tcPr>
            <w:tcW w:w="1562" w:type="pct"/>
          </w:tcPr>
          <w:p w:rsidR="00F340F9" w:rsidRPr="00F849E3" w:rsidRDefault="00F340F9" w:rsidP="004B5BEB">
            <w:pPr>
              <w:pStyle w:val="afa"/>
            </w:pPr>
            <w:r w:rsidRPr="00F849E3">
              <w:t>Прирост чистого оборотного капитала</w:t>
            </w:r>
          </w:p>
        </w:tc>
        <w:tc>
          <w:tcPr>
            <w:tcW w:w="550" w:type="pct"/>
          </w:tcPr>
          <w:p w:rsidR="00F340F9" w:rsidRPr="00F849E3" w:rsidRDefault="00F340F9" w:rsidP="004B5BEB">
            <w:pPr>
              <w:pStyle w:val="afa"/>
            </w:pPr>
          </w:p>
        </w:tc>
        <w:tc>
          <w:tcPr>
            <w:tcW w:w="550" w:type="pct"/>
          </w:tcPr>
          <w:p w:rsidR="00F340F9" w:rsidRPr="00F849E3" w:rsidRDefault="00F340F9" w:rsidP="004B5BEB">
            <w:pPr>
              <w:pStyle w:val="afa"/>
            </w:pPr>
          </w:p>
        </w:tc>
        <w:tc>
          <w:tcPr>
            <w:tcW w:w="556" w:type="pct"/>
          </w:tcPr>
          <w:p w:rsidR="00F340F9" w:rsidRPr="00F849E3" w:rsidRDefault="00F340F9" w:rsidP="004B5BEB">
            <w:pPr>
              <w:pStyle w:val="afa"/>
            </w:pPr>
            <w:r w:rsidRPr="00F849E3">
              <w:t>7694</w:t>
            </w:r>
          </w:p>
        </w:tc>
        <w:tc>
          <w:tcPr>
            <w:tcW w:w="556" w:type="pct"/>
          </w:tcPr>
          <w:p w:rsidR="00F340F9" w:rsidRPr="00F849E3" w:rsidRDefault="00F340F9" w:rsidP="004B5BEB">
            <w:pPr>
              <w:pStyle w:val="afa"/>
            </w:pPr>
            <w:r w:rsidRPr="00F849E3">
              <w:t>766</w:t>
            </w:r>
          </w:p>
        </w:tc>
        <w:tc>
          <w:tcPr>
            <w:tcW w:w="541" w:type="pct"/>
          </w:tcPr>
          <w:p w:rsidR="00F340F9" w:rsidRPr="00F849E3" w:rsidRDefault="00F340F9" w:rsidP="004B5BEB">
            <w:pPr>
              <w:pStyle w:val="afa"/>
            </w:pPr>
            <w:r w:rsidRPr="00F849E3">
              <w:t>1393</w:t>
            </w:r>
          </w:p>
        </w:tc>
        <w:tc>
          <w:tcPr>
            <w:tcW w:w="435" w:type="pct"/>
          </w:tcPr>
          <w:p w:rsidR="00F340F9" w:rsidRPr="00F849E3" w:rsidRDefault="00F340F9" w:rsidP="004B5BEB">
            <w:pPr>
              <w:pStyle w:val="afa"/>
            </w:pPr>
            <w:r w:rsidRPr="00F849E3">
              <w:t>3668</w:t>
            </w:r>
          </w:p>
        </w:tc>
      </w:tr>
    </w:tbl>
    <w:p w:rsidR="00F849E3" w:rsidRPr="00F849E3" w:rsidRDefault="00F849E3" w:rsidP="00F849E3">
      <w:pPr>
        <w:ind w:firstLine="709"/>
      </w:pPr>
    </w:p>
    <w:p w:rsidR="00B720C8" w:rsidRPr="00F849E3" w:rsidRDefault="00B720C8" w:rsidP="00F849E3">
      <w:pPr>
        <w:ind w:firstLine="709"/>
      </w:pPr>
      <w:r w:rsidRPr="00F849E3">
        <w:t xml:space="preserve">Таблица </w:t>
      </w:r>
      <w:r w:rsidR="000328C0" w:rsidRPr="00F849E3">
        <w:t>17</w:t>
      </w:r>
    </w:p>
    <w:p w:rsidR="00F849E3" w:rsidRDefault="00B720C8" w:rsidP="00F849E3">
      <w:pPr>
        <w:ind w:firstLine="709"/>
      </w:pPr>
      <w:r w:rsidRPr="00F849E3">
        <w:t>Источники финансирования проекта, у</w:t>
      </w:r>
      <w:r w:rsidR="00F849E3" w:rsidRPr="00F849E3">
        <w:t xml:space="preserve">. </w:t>
      </w:r>
      <w:r w:rsidRPr="00F849E3">
        <w:t>е</w:t>
      </w:r>
      <w:r w:rsidR="00F849E3" w:rsidRPr="00F849E3">
        <w:t>.</w:t>
      </w:r>
    </w:p>
    <w:tbl>
      <w:tblPr>
        <w:tblStyle w:val="15"/>
        <w:tblW w:w="4738" w:type="pct"/>
        <w:tblInd w:w="0" w:type="dxa"/>
        <w:tblLook w:val="01E0" w:firstRow="1" w:lastRow="1" w:firstColumn="1" w:lastColumn="1" w:noHBand="0" w:noVBand="0"/>
      </w:tblPr>
      <w:tblGrid>
        <w:gridCol w:w="562"/>
        <w:gridCol w:w="2556"/>
        <w:gridCol w:w="1030"/>
        <w:gridCol w:w="1030"/>
        <w:gridCol w:w="1030"/>
        <w:gridCol w:w="907"/>
        <w:gridCol w:w="980"/>
        <w:gridCol w:w="976"/>
      </w:tblGrid>
      <w:tr w:rsidR="000B47A3" w:rsidRPr="00F849E3" w:rsidTr="005B690B">
        <w:trPr>
          <w:trHeight w:val="973"/>
        </w:trPr>
        <w:tc>
          <w:tcPr>
            <w:tcW w:w="309" w:type="pct"/>
          </w:tcPr>
          <w:p w:rsidR="000B47A3" w:rsidRPr="00F849E3" w:rsidRDefault="000B47A3" w:rsidP="004156B0">
            <w:pPr>
              <w:pStyle w:val="afa"/>
            </w:pPr>
            <w:r w:rsidRPr="00F849E3">
              <w:t>№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п/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п</w:t>
            </w:r>
          </w:p>
        </w:tc>
        <w:tc>
          <w:tcPr>
            <w:tcW w:w="1409" w:type="pct"/>
          </w:tcPr>
          <w:p w:rsidR="000B47A3" w:rsidRPr="00F849E3" w:rsidRDefault="000B47A3" w:rsidP="004156B0">
            <w:pPr>
              <w:pStyle w:val="afa"/>
            </w:pPr>
            <w:r w:rsidRPr="00F849E3">
              <w:t>Наименование источников</w:t>
            </w:r>
          </w:p>
        </w:tc>
        <w:tc>
          <w:tcPr>
            <w:tcW w:w="568" w:type="pct"/>
          </w:tcPr>
          <w:p w:rsidR="000B47A3" w:rsidRPr="00F849E3" w:rsidRDefault="000B47A3" w:rsidP="004156B0">
            <w:pPr>
              <w:pStyle w:val="afa"/>
            </w:pPr>
            <w:r w:rsidRPr="00F849E3">
              <w:t>Всего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по проекту</w:t>
            </w:r>
          </w:p>
        </w:tc>
        <w:tc>
          <w:tcPr>
            <w:tcW w:w="568" w:type="pct"/>
          </w:tcPr>
          <w:p w:rsidR="00F849E3" w:rsidRDefault="00614DD3" w:rsidP="004156B0">
            <w:pPr>
              <w:pStyle w:val="afa"/>
            </w:pPr>
            <w:r w:rsidRPr="00F849E3">
              <w:rPr>
                <w:lang w:val="en-US"/>
              </w:rPr>
              <w:t>I</w:t>
            </w:r>
            <w:r w:rsidR="000B47A3" w:rsidRPr="00F849E3">
              <w:t>-</w:t>
            </w:r>
            <w:r w:rsidRPr="00F849E3">
              <w:rPr>
                <w:lang w:val="en-US"/>
              </w:rPr>
              <w:t>III</w:t>
            </w:r>
            <w:r w:rsidR="000B47A3" w:rsidRPr="00F849E3">
              <w:t xml:space="preserve"> кв</w:t>
            </w:r>
            <w:r w:rsidR="00F849E3" w:rsidRPr="00F849E3">
              <w:t>.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2005 г</w:t>
            </w:r>
            <w:r w:rsidR="00F849E3" w:rsidRPr="00F849E3">
              <w:t xml:space="preserve">. </w:t>
            </w:r>
          </w:p>
        </w:tc>
        <w:tc>
          <w:tcPr>
            <w:tcW w:w="568" w:type="pct"/>
          </w:tcPr>
          <w:p w:rsidR="00F849E3" w:rsidRDefault="000B47A3" w:rsidP="004156B0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 w:rsidRPr="00F849E3">
              <w:t>.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2005 г</w:t>
            </w:r>
            <w:r w:rsidR="00F849E3" w:rsidRPr="00F849E3">
              <w:t xml:space="preserve">. </w:t>
            </w:r>
          </w:p>
        </w:tc>
        <w:tc>
          <w:tcPr>
            <w:tcW w:w="500" w:type="pct"/>
          </w:tcPr>
          <w:p w:rsidR="00F849E3" w:rsidRDefault="000B47A3" w:rsidP="004156B0">
            <w:pPr>
              <w:pStyle w:val="afa"/>
            </w:pPr>
            <w:r w:rsidRPr="00F849E3">
              <w:t>1 п/г</w:t>
            </w:r>
            <w:r w:rsidR="00F849E3" w:rsidRPr="00F849E3">
              <w:t>.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2006 г</w:t>
            </w:r>
            <w:r w:rsidR="00F849E3" w:rsidRPr="00F849E3">
              <w:t xml:space="preserve">. </w:t>
            </w:r>
          </w:p>
        </w:tc>
        <w:tc>
          <w:tcPr>
            <w:tcW w:w="540" w:type="pct"/>
          </w:tcPr>
          <w:p w:rsidR="00F849E3" w:rsidRDefault="000B47A3" w:rsidP="004156B0">
            <w:pPr>
              <w:pStyle w:val="afa"/>
            </w:pPr>
            <w:r w:rsidRPr="00F849E3">
              <w:rPr>
                <w:lang w:val="en-US"/>
              </w:rPr>
              <w:t xml:space="preserve">II </w:t>
            </w:r>
            <w:r w:rsidRPr="00F849E3">
              <w:t>п/г</w:t>
            </w:r>
            <w:r w:rsidR="00F849E3" w:rsidRPr="00F849E3">
              <w:t>.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2006 г</w:t>
            </w:r>
            <w:r w:rsidR="00F849E3" w:rsidRPr="00F849E3">
              <w:t xml:space="preserve">. </w:t>
            </w:r>
          </w:p>
        </w:tc>
        <w:tc>
          <w:tcPr>
            <w:tcW w:w="539" w:type="pct"/>
          </w:tcPr>
          <w:p w:rsidR="000B47A3" w:rsidRPr="00F849E3" w:rsidRDefault="000B47A3" w:rsidP="004156B0">
            <w:pPr>
              <w:pStyle w:val="afa"/>
            </w:pPr>
            <w:r w:rsidRPr="00F849E3">
              <w:t>1 п/г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2007 г</w:t>
            </w:r>
            <w:r w:rsidR="00F849E3" w:rsidRPr="00F849E3">
              <w:t xml:space="preserve">. </w:t>
            </w:r>
          </w:p>
        </w:tc>
      </w:tr>
      <w:tr w:rsidR="000B47A3" w:rsidRPr="00F849E3" w:rsidTr="005B690B">
        <w:trPr>
          <w:trHeight w:val="1072"/>
        </w:trPr>
        <w:tc>
          <w:tcPr>
            <w:tcW w:w="309" w:type="pct"/>
          </w:tcPr>
          <w:p w:rsidR="000B47A3" w:rsidRPr="00F849E3" w:rsidRDefault="000B47A3" w:rsidP="004156B0">
            <w:pPr>
              <w:pStyle w:val="afa"/>
            </w:pPr>
            <w:r w:rsidRPr="00F849E3">
              <w:t>1</w:t>
            </w:r>
          </w:p>
        </w:tc>
        <w:tc>
          <w:tcPr>
            <w:tcW w:w="1409" w:type="pct"/>
          </w:tcPr>
          <w:p w:rsidR="000B47A3" w:rsidRPr="00F849E3" w:rsidRDefault="000B47A3" w:rsidP="004156B0">
            <w:pPr>
              <w:pStyle w:val="afa"/>
            </w:pPr>
            <w:r w:rsidRPr="00F849E3">
              <w:t>Собственные средства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за</w:t>
            </w:r>
            <w:r w:rsidR="00F849E3" w:rsidRPr="00F849E3">
              <w:t xml:space="preserve"> </w:t>
            </w:r>
            <w:r w:rsidRPr="00F849E3">
              <w:t>счет</w:t>
            </w:r>
            <w:r w:rsidR="00F849E3" w:rsidRPr="00F849E3">
              <w:t xml:space="preserve"> </w:t>
            </w:r>
            <w:r w:rsidRPr="00F849E3">
              <w:t>реализации проекта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от основной деятельности</w:t>
            </w:r>
          </w:p>
        </w:tc>
        <w:tc>
          <w:tcPr>
            <w:tcW w:w="568" w:type="pct"/>
          </w:tcPr>
          <w:p w:rsidR="00F849E3" w:rsidRPr="00F849E3" w:rsidRDefault="000B47A3" w:rsidP="004156B0">
            <w:pPr>
              <w:pStyle w:val="afa"/>
            </w:pPr>
            <w:r w:rsidRPr="00F849E3">
              <w:t>60721</w:t>
            </w:r>
          </w:p>
          <w:p w:rsidR="00F849E3" w:rsidRPr="00F849E3" w:rsidRDefault="000B47A3" w:rsidP="004156B0">
            <w:pPr>
              <w:pStyle w:val="afa"/>
            </w:pPr>
            <w:r w:rsidRPr="00F849E3">
              <w:t>13421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47300</w:t>
            </w:r>
          </w:p>
        </w:tc>
        <w:tc>
          <w:tcPr>
            <w:tcW w:w="568" w:type="pct"/>
          </w:tcPr>
          <w:p w:rsidR="00F849E3" w:rsidRPr="00F849E3" w:rsidRDefault="000B47A3" w:rsidP="004156B0">
            <w:pPr>
              <w:pStyle w:val="afa"/>
            </w:pPr>
            <w:r w:rsidRPr="00F849E3">
              <w:t>47300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47300</w:t>
            </w:r>
          </w:p>
        </w:tc>
        <w:tc>
          <w:tcPr>
            <w:tcW w:w="568" w:type="pct"/>
          </w:tcPr>
          <w:p w:rsidR="00F849E3" w:rsidRPr="00F849E3" w:rsidRDefault="000B47A3" w:rsidP="004156B0">
            <w:pPr>
              <w:pStyle w:val="afa"/>
            </w:pPr>
            <w:r w:rsidRPr="00F849E3">
              <w:t>7694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7694</w:t>
            </w:r>
          </w:p>
        </w:tc>
        <w:tc>
          <w:tcPr>
            <w:tcW w:w="500" w:type="pct"/>
          </w:tcPr>
          <w:p w:rsidR="00F849E3" w:rsidRPr="00F849E3" w:rsidRDefault="000B47A3" w:rsidP="004156B0">
            <w:pPr>
              <w:pStyle w:val="afa"/>
            </w:pPr>
            <w:r w:rsidRPr="00F849E3">
              <w:t>766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766</w:t>
            </w:r>
          </w:p>
        </w:tc>
        <w:tc>
          <w:tcPr>
            <w:tcW w:w="540" w:type="pct"/>
          </w:tcPr>
          <w:p w:rsidR="00F849E3" w:rsidRPr="00F849E3" w:rsidRDefault="000B47A3" w:rsidP="004156B0">
            <w:pPr>
              <w:pStyle w:val="afa"/>
            </w:pPr>
            <w:r w:rsidRPr="00F849E3">
              <w:t>1293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1293</w:t>
            </w:r>
          </w:p>
        </w:tc>
        <w:tc>
          <w:tcPr>
            <w:tcW w:w="539" w:type="pct"/>
          </w:tcPr>
          <w:p w:rsidR="00F849E3" w:rsidRPr="00F849E3" w:rsidRDefault="000B47A3" w:rsidP="004156B0">
            <w:pPr>
              <w:pStyle w:val="afa"/>
            </w:pPr>
            <w:r w:rsidRPr="00F849E3">
              <w:t>3668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3668</w:t>
            </w:r>
          </w:p>
        </w:tc>
      </w:tr>
      <w:tr w:rsidR="000B47A3" w:rsidRPr="00F849E3" w:rsidTr="005B690B">
        <w:trPr>
          <w:trHeight w:val="982"/>
        </w:trPr>
        <w:tc>
          <w:tcPr>
            <w:tcW w:w="309" w:type="pct"/>
          </w:tcPr>
          <w:p w:rsidR="000B47A3" w:rsidRPr="00F849E3" w:rsidRDefault="009A2C9F" w:rsidP="004156B0">
            <w:pPr>
              <w:pStyle w:val="afa"/>
            </w:pPr>
            <w:r w:rsidRPr="00F849E3">
              <w:t>2</w:t>
            </w:r>
          </w:p>
        </w:tc>
        <w:tc>
          <w:tcPr>
            <w:tcW w:w="1409" w:type="pct"/>
          </w:tcPr>
          <w:p w:rsidR="000B47A3" w:rsidRPr="00F849E3" w:rsidRDefault="000B47A3" w:rsidP="004156B0">
            <w:pPr>
              <w:pStyle w:val="afa"/>
            </w:pPr>
            <w:r w:rsidRPr="00F849E3">
              <w:t>Заемные</w:t>
            </w:r>
            <w:r w:rsidR="00F849E3" w:rsidRPr="00F849E3">
              <w:t xml:space="preserve"> </w:t>
            </w:r>
            <w:r w:rsidRPr="00F849E3">
              <w:t>и</w:t>
            </w:r>
            <w:r w:rsidR="00F849E3" w:rsidRPr="00F849E3">
              <w:t xml:space="preserve"> </w:t>
            </w:r>
            <w:r w:rsidRPr="00F849E3">
              <w:t>привлеченные</w:t>
            </w:r>
          </w:p>
          <w:p w:rsidR="000B47A3" w:rsidRPr="00F849E3" w:rsidRDefault="005B690B" w:rsidP="005B690B">
            <w:pPr>
              <w:pStyle w:val="afa"/>
            </w:pPr>
            <w:r w:rsidRPr="00F849E3">
              <w:t>С</w:t>
            </w:r>
            <w:r w:rsidR="000B47A3" w:rsidRPr="00F849E3">
              <w:t>редства</w:t>
            </w:r>
            <w:r>
              <w:t xml:space="preserve"> </w:t>
            </w:r>
            <w:r w:rsidR="000B47A3" w:rsidRPr="00F849E3">
              <w:t>кредит</w:t>
            </w:r>
            <w:r w:rsidR="00F849E3" w:rsidRPr="00F849E3">
              <w:t xml:space="preserve"> </w:t>
            </w:r>
            <w:r w:rsidR="000B47A3" w:rsidRPr="00F849E3">
              <w:t>коммерческого</w:t>
            </w:r>
            <w:r w:rsidR="009A2C9F" w:rsidRPr="00F849E3">
              <w:t xml:space="preserve"> </w:t>
            </w:r>
            <w:r w:rsidR="000B47A3" w:rsidRPr="00F849E3">
              <w:t>банка</w:t>
            </w:r>
          </w:p>
        </w:tc>
        <w:tc>
          <w:tcPr>
            <w:tcW w:w="568" w:type="pct"/>
          </w:tcPr>
          <w:p w:rsidR="00F849E3" w:rsidRPr="00F849E3" w:rsidRDefault="00F849E3" w:rsidP="004156B0">
            <w:pPr>
              <w:pStyle w:val="afa"/>
            </w:pPr>
          </w:p>
          <w:p w:rsidR="000B47A3" w:rsidRPr="00F849E3" w:rsidRDefault="000B47A3" w:rsidP="004156B0">
            <w:pPr>
              <w:pStyle w:val="afa"/>
            </w:pPr>
            <w:r w:rsidRPr="00F849E3">
              <w:t>530000</w:t>
            </w:r>
          </w:p>
        </w:tc>
        <w:tc>
          <w:tcPr>
            <w:tcW w:w="568" w:type="pct"/>
          </w:tcPr>
          <w:p w:rsidR="00F849E3" w:rsidRPr="00F849E3" w:rsidRDefault="00F849E3" w:rsidP="004156B0">
            <w:pPr>
              <w:pStyle w:val="afa"/>
            </w:pPr>
          </w:p>
          <w:p w:rsidR="000B47A3" w:rsidRPr="00F849E3" w:rsidRDefault="000B47A3" w:rsidP="004156B0">
            <w:pPr>
              <w:pStyle w:val="afa"/>
            </w:pPr>
            <w:r w:rsidRPr="00F849E3">
              <w:t>530000</w:t>
            </w:r>
          </w:p>
        </w:tc>
        <w:tc>
          <w:tcPr>
            <w:tcW w:w="568" w:type="pct"/>
          </w:tcPr>
          <w:p w:rsidR="000B47A3" w:rsidRPr="00F849E3" w:rsidRDefault="000B47A3" w:rsidP="004156B0">
            <w:pPr>
              <w:pStyle w:val="afa"/>
            </w:pPr>
          </w:p>
        </w:tc>
        <w:tc>
          <w:tcPr>
            <w:tcW w:w="500" w:type="pct"/>
          </w:tcPr>
          <w:p w:rsidR="000B47A3" w:rsidRPr="00F849E3" w:rsidRDefault="000B47A3" w:rsidP="004156B0">
            <w:pPr>
              <w:pStyle w:val="afa"/>
            </w:pPr>
          </w:p>
        </w:tc>
        <w:tc>
          <w:tcPr>
            <w:tcW w:w="540" w:type="pct"/>
          </w:tcPr>
          <w:p w:rsidR="000B47A3" w:rsidRPr="00F849E3" w:rsidRDefault="000B47A3" w:rsidP="004156B0">
            <w:pPr>
              <w:pStyle w:val="afa"/>
            </w:pPr>
          </w:p>
        </w:tc>
        <w:tc>
          <w:tcPr>
            <w:tcW w:w="539" w:type="pct"/>
          </w:tcPr>
          <w:p w:rsidR="000B47A3" w:rsidRPr="00F849E3" w:rsidRDefault="000B47A3" w:rsidP="004156B0">
            <w:pPr>
              <w:pStyle w:val="afa"/>
            </w:pPr>
          </w:p>
        </w:tc>
      </w:tr>
      <w:tr w:rsidR="000B47A3" w:rsidRPr="00F849E3" w:rsidTr="005B690B">
        <w:trPr>
          <w:trHeight w:val="698"/>
        </w:trPr>
        <w:tc>
          <w:tcPr>
            <w:tcW w:w="309" w:type="pct"/>
          </w:tcPr>
          <w:p w:rsidR="000B47A3" w:rsidRPr="00F849E3" w:rsidRDefault="009A2C9F" w:rsidP="004156B0">
            <w:pPr>
              <w:pStyle w:val="afa"/>
            </w:pPr>
            <w:r w:rsidRPr="00F849E3">
              <w:t>3</w:t>
            </w:r>
          </w:p>
        </w:tc>
        <w:tc>
          <w:tcPr>
            <w:tcW w:w="1409" w:type="pct"/>
          </w:tcPr>
          <w:p w:rsidR="000B47A3" w:rsidRPr="00F849E3" w:rsidRDefault="000B47A3" w:rsidP="004156B0">
            <w:pPr>
              <w:pStyle w:val="afa"/>
            </w:pPr>
            <w:r w:rsidRPr="00F849E3">
              <w:t>Итого по источникам финансирования</w:t>
            </w:r>
          </w:p>
        </w:tc>
        <w:tc>
          <w:tcPr>
            <w:tcW w:w="568" w:type="pct"/>
          </w:tcPr>
          <w:p w:rsidR="000B47A3" w:rsidRPr="00F849E3" w:rsidRDefault="000B47A3" w:rsidP="004156B0">
            <w:pPr>
              <w:pStyle w:val="afa"/>
            </w:pPr>
            <w:r w:rsidRPr="00F849E3">
              <w:t>590721</w:t>
            </w:r>
          </w:p>
        </w:tc>
        <w:tc>
          <w:tcPr>
            <w:tcW w:w="568" w:type="pct"/>
          </w:tcPr>
          <w:p w:rsidR="000B47A3" w:rsidRPr="00F849E3" w:rsidRDefault="000B47A3" w:rsidP="004156B0">
            <w:pPr>
              <w:pStyle w:val="afa"/>
            </w:pPr>
            <w:r w:rsidRPr="00F849E3">
              <w:t>577300</w:t>
            </w:r>
          </w:p>
        </w:tc>
        <w:tc>
          <w:tcPr>
            <w:tcW w:w="568" w:type="pct"/>
          </w:tcPr>
          <w:p w:rsidR="000B47A3" w:rsidRPr="00F849E3" w:rsidRDefault="000B47A3" w:rsidP="004156B0">
            <w:pPr>
              <w:pStyle w:val="afa"/>
            </w:pPr>
            <w:r w:rsidRPr="00F849E3">
              <w:t>7694</w:t>
            </w:r>
          </w:p>
        </w:tc>
        <w:tc>
          <w:tcPr>
            <w:tcW w:w="500" w:type="pct"/>
          </w:tcPr>
          <w:p w:rsidR="000B47A3" w:rsidRPr="00F849E3" w:rsidRDefault="000B47A3" w:rsidP="004156B0">
            <w:pPr>
              <w:pStyle w:val="afa"/>
            </w:pPr>
            <w:r w:rsidRPr="00F849E3">
              <w:t>766</w:t>
            </w:r>
          </w:p>
        </w:tc>
        <w:tc>
          <w:tcPr>
            <w:tcW w:w="540" w:type="pct"/>
          </w:tcPr>
          <w:p w:rsidR="000B47A3" w:rsidRPr="00F849E3" w:rsidRDefault="000B47A3" w:rsidP="004156B0">
            <w:pPr>
              <w:pStyle w:val="afa"/>
            </w:pPr>
            <w:r w:rsidRPr="00F849E3">
              <w:t>1293</w:t>
            </w:r>
          </w:p>
        </w:tc>
        <w:tc>
          <w:tcPr>
            <w:tcW w:w="539" w:type="pct"/>
          </w:tcPr>
          <w:p w:rsidR="000B47A3" w:rsidRPr="00F849E3" w:rsidRDefault="000B47A3" w:rsidP="004156B0">
            <w:pPr>
              <w:pStyle w:val="afa"/>
            </w:pPr>
            <w:r w:rsidRPr="00F849E3">
              <w:t>3</w:t>
            </w:r>
            <w:r w:rsidR="009A2C9F" w:rsidRPr="00F849E3">
              <w:t>66</w:t>
            </w:r>
            <w:r w:rsidRPr="00F849E3">
              <w:t>8</w:t>
            </w:r>
          </w:p>
        </w:tc>
      </w:tr>
      <w:tr w:rsidR="000B47A3" w:rsidRPr="00F849E3" w:rsidTr="005B690B">
        <w:trPr>
          <w:trHeight w:val="1700"/>
        </w:trPr>
        <w:tc>
          <w:tcPr>
            <w:tcW w:w="309" w:type="pct"/>
          </w:tcPr>
          <w:p w:rsidR="000B47A3" w:rsidRPr="00F849E3" w:rsidRDefault="000B47A3" w:rsidP="004156B0">
            <w:pPr>
              <w:pStyle w:val="afa"/>
            </w:pPr>
            <w:r w:rsidRPr="00F849E3">
              <w:t>4</w:t>
            </w:r>
          </w:p>
        </w:tc>
        <w:tc>
          <w:tcPr>
            <w:tcW w:w="1409" w:type="pct"/>
          </w:tcPr>
          <w:p w:rsidR="000B47A3" w:rsidRPr="00F849E3" w:rsidRDefault="000B47A3" w:rsidP="004156B0">
            <w:pPr>
              <w:pStyle w:val="afa"/>
            </w:pPr>
            <w:r w:rsidRPr="00F849E3">
              <w:t>Из общего объема финансирования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доля</w:t>
            </w:r>
            <w:r w:rsidR="00F849E3" w:rsidRPr="00F849E3">
              <w:t xml:space="preserve"> </w:t>
            </w:r>
            <w:r w:rsidRPr="00F849E3">
              <w:t>собственных средств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доля</w:t>
            </w:r>
            <w:r w:rsidR="00F849E3" w:rsidRPr="00F849E3">
              <w:t xml:space="preserve"> </w:t>
            </w:r>
            <w:r w:rsidRPr="00F849E3">
              <w:t>заемных</w:t>
            </w:r>
            <w:r w:rsidR="00F849E3" w:rsidRPr="00F849E3">
              <w:t xml:space="preserve"> </w:t>
            </w:r>
            <w:r w:rsidRPr="00F849E3">
              <w:t>и</w:t>
            </w:r>
            <w:r w:rsidR="00F849E3" w:rsidRPr="00F849E3">
              <w:t xml:space="preserve"> </w:t>
            </w:r>
            <w:r w:rsidRPr="00F849E3">
              <w:t>привлеченных средств</w:t>
            </w:r>
          </w:p>
        </w:tc>
        <w:tc>
          <w:tcPr>
            <w:tcW w:w="568" w:type="pct"/>
          </w:tcPr>
          <w:p w:rsidR="00F849E3" w:rsidRPr="00F849E3" w:rsidRDefault="000B47A3" w:rsidP="004156B0">
            <w:pPr>
              <w:pStyle w:val="afa"/>
            </w:pPr>
            <w:r w:rsidRPr="00F849E3">
              <w:t>100%</w:t>
            </w:r>
          </w:p>
          <w:p w:rsidR="00F849E3" w:rsidRPr="00F849E3" w:rsidRDefault="000B47A3" w:rsidP="004156B0">
            <w:pPr>
              <w:pStyle w:val="afa"/>
            </w:pPr>
            <w:r w:rsidRPr="00F849E3">
              <w:t>15</w:t>
            </w:r>
            <w:r w:rsidR="00F849E3" w:rsidRPr="00F849E3">
              <w:t>%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85%</w:t>
            </w:r>
          </w:p>
        </w:tc>
        <w:tc>
          <w:tcPr>
            <w:tcW w:w="568" w:type="pct"/>
          </w:tcPr>
          <w:p w:rsidR="00F849E3" w:rsidRPr="00F849E3" w:rsidRDefault="00F849E3" w:rsidP="004156B0">
            <w:pPr>
              <w:pStyle w:val="afa"/>
            </w:pPr>
          </w:p>
          <w:p w:rsidR="00F849E3" w:rsidRPr="00F849E3" w:rsidRDefault="000B47A3" w:rsidP="004156B0">
            <w:pPr>
              <w:pStyle w:val="afa"/>
            </w:pPr>
            <w:r w:rsidRPr="00F849E3">
              <w:t>9%</w:t>
            </w:r>
          </w:p>
          <w:p w:rsidR="000B47A3" w:rsidRPr="00F849E3" w:rsidRDefault="000B47A3" w:rsidP="004156B0">
            <w:pPr>
              <w:pStyle w:val="afa"/>
            </w:pPr>
            <w:r w:rsidRPr="00F849E3">
              <w:t>91</w:t>
            </w:r>
            <w:r w:rsidR="00F849E3" w:rsidRPr="00F849E3">
              <w:t>%</w:t>
            </w:r>
          </w:p>
        </w:tc>
        <w:tc>
          <w:tcPr>
            <w:tcW w:w="568" w:type="pct"/>
          </w:tcPr>
          <w:p w:rsidR="00F849E3" w:rsidRPr="00F849E3" w:rsidRDefault="00F849E3" w:rsidP="004156B0">
            <w:pPr>
              <w:pStyle w:val="afa"/>
            </w:pPr>
          </w:p>
          <w:p w:rsidR="000B47A3" w:rsidRPr="00F849E3" w:rsidRDefault="000B47A3" w:rsidP="004156B0">
            <w:pPr>
              <w:pStyle w:val="afa"/>
            </w:pPr>
            <w:r w:rsidRPr="00F849E3">
              <w:t>100%</w:t>
            </w:r>
          </w:p>
        </w:tc>
        <w:tc>
          <w:tcPr>
            <w:tcW w:w="500" w:type="pct"/>
          </w:tcPr>
          <w:p w:rsidR="00F849E3" w:rsidRPr="00F849E3" w:rsidRDefault="00F849E3" w:rsidP="004156B0">
            <w:pPr>
              <w:pStyle w:val="afa"/>
            </w:pPr>
          </w:p>
          <w:p w:rsidR="000B47A3" w:rsidRPr="00F849E3" w:rsidRDefault="000B47A3" w:rsidP="004156B0">
            <w:pPr>
              <w:pStyle w:val="afa"/>
            </w:pPr>
            <w:r w:rsidRPr="00F849E3">
              <w:t>100%</w:t>
            </w:r>
          </w:p>
        </w:tc>
        <w:tc>
          <w:tcPr>
            <w:tcW w:w="540" w:type="pct"/>
          </w:tcPr>
          <w:p w:rsidR="00F849E3" w:rsidRPr="00F849E3" w:rsidRDefault="00F849E3" w:rsidP="004156B0">
            <w:pPr>
              <w:pStyle w:val="afa"/>
            </w:pPr>
          </w:p>
          <w:p w:rsidR="000B47A3" w:rsidRPr="00F849E3" w:rsidRDefault="000B47A3" w:rsidP="004156B0">
            <w:pPr>
              <w:pStyle w:val="afa"/>
            </w:pPr>
            <w:r w:rsidRPr="00F849E3">
              <w:t>100</w:t>
            </w:r>
            <w:r w:rsidR="00F849E3" w:rsidRPr="00F849E3">
              <w:t>%</w:t>
            </w:r>
          </w:p>
        </w:tc>
        <w:tc>
          <w:tcPr>
            <w:tcW w:w="539" w:type="pct"/>
          </w:tcPr>
          <w:p w:rsidR="00F849E3" w:rsidRPr="00F849E3" w:rsidRDefault="00F849E3" w:rsidP="004156B0">
            <w:pPr>
              <w:pStyle w:val="afa"/>
            </w:pPr>
          </w:p>
          <w:p w:rsidR="000B47A3" w:rsidRPr="00F849E3" w:rsidRDefault="000B47A3" w:rsidP="004156B0">
            <w:pPr>
              <w:pStyle w:val="afa"/>
            </w:pPr>
            <w:r w:rsidRPr="00F849E3">
              <w:t>100%</w:t>
            </w:r>
          </w:p>
        </w:tc>
      </w:tr>
    </w:tbl>
    <w:p w:rsidR="004156B0" w:rsidRDefault="004156B0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Расчет погашения долгосрочных обязательств, у</w:t>
      </w:r>
      <w:r w:rsidR="00F849E3" w:rsidRPr="00F849E3">
        <w:t xml:space="preserve">. </w:t>
      </w:r>
      <w:r w:rsidRPr="00F849E3">
        <w:t>е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Срок предоставления</w:t>
      </w:r>
      <w:r w:rsidR="00F849E3" w:rsidRPr="00F849E3">
        <w:t xml:space="preserve"> - </w:t>
      </w:r>
      <w:r w:rsidRPr="00F849E3">
        <w:t>18 месяцев</w:t>
      </w:r>
    </w:p>
    <w:p w:rsidR="00F849E3" w:rsidRDefault="00B720C8" w:rsidP="00F849E3">
      <w:pPr>
        <w:ind w:firstLine="709"/>
      </w:pPr>
      <w:r w:rsidRPr="00F849E3">
        <w:t>Годовая ставка по кредиту</w:t>
      </w:r>
      <w:r w:rsidR="00F849E3" w:rsidRPr="00F849E3">
        <w:t xml:space="preserve"> - </w:t>
      </w:r>
      <w:r w:rsidRPr="00F849E3">
        <w:t>15</w:t>
      </w:r>
      <w:r w:rsidR="00F849E3" w:rsidRPr="00F849E3">
        <w:t>%</w:t>
      </w:r>
    </w:p>
    <w:p w:rsidR="00F849E3" w:rsidRDefault="00B720C8" w:rsidP="00F849E3">
      <w:pPr>
        <w:ind w:firstLine="709"/>
      </w:pPr>
      <w:r w:rsidRPr="00F849E3">
        <w:t>Отсрочка по выплате основного долга</w:t>
      </w:r>
      <w:r w:rsidR="00F849E3" w:rsidRPr="00F849E3">
        <w:t xml:space="preserve"> - </w:t>
      </w:r>
      <w:r w:rsidRPr="00F849E3">
        <w:t>6 месяцев</w:t>
      </w:r>
    </w:p>
    <w:p w:rsidR="00F849E3" w:rsidRDefault="00B720C8" w:rsidP="00F849E3">
      <w:pPr>
        <w:ind w:firstLine="709"/>
      </w:pPr>
      <w:r w:rsidRPr="00F849E3">
        <w:t>Периодичность выплат</w:t>
      </w:r>
      <w:r w:rsidR="00F849E3" w:rsidRPr="00F849E3">
        <w:t xml:space="preserve"> - </w:t>
      </w:r>
      <w:r w:rsidRPr="00F849E3">
        <w:t>1 месяц</w:t>
      </w:r>
    </w:p>
    <w:p w:rsidR="00F849E3" w:rsidRDefault="00B720C8" w:rsidP="00F849E3">
      <w:pPr>
        <w:ind w:firstLine="709"/>
      </w:pPr>
      <w:r w:rsidRPr="00F849E3">
        <w:t>Срок погашения кредита</w:t>
      </w:r>
      <w:r w:rsidR="00F849E3" w:rsidRPr="00F849E3">
        <w:t xml:space="preserve"> - </w:t>
      </w:r>
      <w:r w:rsidRPr="00F849E3">
        <w:t>12 месяцев</w:t>
      </w:r>
      <w:r w:rsidR="00F849E3" w:rsidRPr="00F849E3">
        <w:t>.</w:t>
      </w:r>
    </w:p>
    <w:p w:rsidR="004156B0" w:rsidRDefault="004156B0" w:rsidP="00F849E3">
      <w:pPr>
        <w:ind w:firstLine="709"/>
      </w:pPr>
    </w:p>
    <w:p w:rsidR="00B720C8" w:rsidRPr="00F849E3" w:rsidRDefault="00B720C8" w:rsidP="00F849E3">
      <w:pPr>
        <w:ind w:firstLine="709"/>
      </w:pPr>
      <w:r w:rsidRPr="00F849E3">
        <w:t xml:space="preserve">Таблица </w:t>
      </w:r>
      <w:r w:rsidR="00031560" w:rsidRPr="00F849E3">
        <w:t>18</w:t>
      </w:r>
    </w:p>
    <w:p w:rsidR="00F849E3" w:rsidRPr="00F849E3" w:rsidRDefault="00B720C8" w:rsidP="00F849E3">
      <w:pPr>
        <w:ind w:firstLine="709"/>
      </w:pPr>
      <w:r w:rsidRPr="00F849E3">
        <w:t>Сводный расчет</w:t>
      </w:r>
    </w:p>
    <w:tbl>
      <w:tblPr>
        <w:tblStyle w:val="15"/>
        <w:tblW w:w="4861" w:type="pct"/>
        <w:tblInd w:w="0" w:type="dxa"/>
        <w:tblLook w:val="01E0" w:firstRow="1" w:lastRow="1" w:firstColumn="1" w:lastColumn="1" w:noHBand="0" w:noVBand="0"/>
      </w:tblPr>
      <w:tblGrid>
        <w:gridCol w:w="423"/>
        <w:gridCol w:w="2889"/>
        <w:gridCol w:w="1318"/>
        <w:gridCol w:w="988"/>
        <w:gridCol w:w="890"/>
        <w:gridCol w:w="979"/>
        <w:gridCol w:w="839"/>
        <w:gridCol w:w="981"/>
      </w:tblGrid>
      <w:tr w:rsidR="00B720C8" w:rsidRPr="00F849E3">
        <w:trPr>
          <w:trHeight w:hRule="exact" w:val="1009"/>
        </w:trPr>
        <w:tc>
          <w:tcPr>
            <w:tcW w:w="227" w:type="pct"/>
          </w:tcPr>
          <w:p w:rsidR="00B720C8" w:rsidRPr="00F849E3" w:rsidRDefault="00B720C8" w:rsidP="00DE0D86">
            <w:pPr>
              <w:pStyle w:val="afa"/>
            </w:pPr>
            <w:r w:rsidRPr="00F849E3">
              <w:t>№ п/ п</w:t>
            </w:r>
          </w:p>
        </w:tc>
        <w:tc>
          <w:tcPr>
            <w:tcW w:w="1552" w:type="pct"/>
          </w:tcPr>
          <w:p w:rsidR="00B720C8" w:rsidRPr="00F849E3" w:rsidRDefault="00B720C8" w:rsidP="00DE0D86">
            <w:pPr>
              <w:pStyle w:val="afa"/>
            </w:pPr>
            <w:r w:rsidRPr="00F849E3">
              <w:t>Вид долговых обязательств</w:t>
            </w:r>
          </w:p>
        </w:tc>
        <w:tc>
          <w:tcPr>
            <w:tcW w:w="708" w:type="pct"/>
          </w:tcPr>
          <w:p w:rsidR="00B720C8" w:rsidRPr="00F849E3" w:rsidRDefault="00B720C8" w:rsidP="00DE0D86">
            <w:pPr>
              <w:pStyle w:val="afa"/>
            </w:pPr>
            <w:r w:rsidRPr="00F849E3">
              <w:t>Всего обязательств</w:t>
            </w:r>
          </w:p>
        </w:tc>
        <w:tc>
          <w:tcPr>
            <w:tcW w:w="531" w:type="pct"/>
          </w:tcPr>
          <w:p w:rsidR="00B720C8" w:rsidRPr="00F849E3" w:rsidRDefault="00614DD3" w:rsidP="00DE0D86">
            <w:pPr>
              <w:pStyle w:val="afa"/>
            </w:pPr>
            <w:r w:rsidRPr="00F849E3">
              <w:rPr>
                <w:lang w:val="en-US"/>
              </w:rPr>
              <w:t>I-III</w:t>
            </w:r>
            <w:r w:rsidR="00B720C8" w:rsidRPr="00F849E3">
              <w:t xml:space="preserve"> кв</w:t>
            </w:r>
            <w:r w:rsidR="00F849E3">
              <w:t>. 20</w:t>
            </w:r>
            <w:r w:rsidR="00B720C8" w:rsidRPr="00F849E3">
              <w:t>05 г</w:t>
            </w:r>
            <w:r w:rsidR="00F849E3" w:rsidRPr="00F849E3">
              <w:t xml:space="preserve">. </w:t>
            </w:r>
          </w:p>
        </w:tc>
        <w:tc>
          <w:tcPr>
            <w:tcW w:w="478" w:type="pct"/>
          </w:tcPr>
          <w:p w:rsidR="00B720C8" w:rsidRPr="00F849E3" w:rsidRDefault="00B720C8" w:rsidP="00DE0D86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 г</w:t>
            </w:r>
            <w:r w:rsidR="00F849E3" w:rsidRPr="00F849E3">
              <w:t xml:space="preserve">. </w:t>
            </w:r>
          </w:p>
        </w:tc>
        <w:tc>
          <w:tcPr>
            <w:tcW w:w="526" w:type="pct"/>
          </w:tcPr>
          <w:p w:rsidR="00B720C8" w:rsidRPr="00F849E3" w:rsidRDefault="00614DD3" w:rsidP="00DE0D86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</w:p>
          <w:p w:rsidR="00B720C8" w:rsidRPr="00F849E3" w:rsidRDefault="00B720C8" w:rsidP="00DE0D86">
            <w:pPr>
              <w:pStyle w:val="afa"/>
            </w:pPr>
            <w:r w:rsidRPr="00F849E3">
              <w:t>2006 г</w:t>
            </w:r>
            <w:r w:rsidR="00F849E3" w:rsidRPr="00F849E3">
              <w:t xml:space="preserve">. </w:t>
            </w:r>
          </w:p>
        </w:tc>
        <w:tc>
          <w:tcPr>
            <w:tcW w:w="451" w:type="pct"/>
          </w:tcPr>
          <w:p w:rsidR="00B720C8" w:rsidRPr="00F849E3" w:rsidRDefault="00614DD3" w:rsidP="00DE0D86">
            <w:pPr>
              <w:pStyle w:val="afa"/>
            </w:pPr>
            <w:r w:rsidRPr="00F849E3">
              <w:rPr>
                <w:lang w:val="en-US"/>
              </w:rPr>
              <w:t>II</w:t>
            </w:r>
            <w:r w:rsidR="00B720C8" w:rsidRPr="00F849E3">
              <w:t xml:space="preserve"> </w:t>
            </w:r>
            <w:r w:rsidRPr="00F849E3">
              <w:t>п/г</w:t>
            </w:r>
            <w:r w:rsidR="00F849E3">
              <w:t>. 20</w:t>
            </w:r>
            <w:r w:rsidRPr="00F849E3">
              <w:t>06г</w:t>
            </w:r>
            <w:r w:rsidR="00F849E3" w:rsidRPr="00F849E3">
              <w:t xml:space="preserve">. </w:t>
            </w:r>
          </w:p>
        </w:tc>
        <w:tc>
          <w:tcPr>
            <w:tcW w:w="527" w:type="pct"/>
          </w:tcPr>
          <w:p w:rsidR="00B720C8" w:rsidRPr="00F849E3" w:rsidRDefault="00614DD3" w:rsidP="00DE0D86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</w:p>
          <w:p w:rsidR="00B720C8" w:rsidRPr="00F849E3" w:rsidRDefault="00B720C8" w:rsidP="00DE0D86">
            <w:pPr>
              <w:pStyle w:val="afa"/>
            </w:pPr>
            <w:r w:rsidRPr="00F849E3">
              <w:t>2007</w:t>
            </w:r>
            <w:r w:rsidR="00614DD3" w:rsidRPr="00F849E3">
              <w:t>г</w:t>
            </w:r>
            <w:r w:rsidR="00F849E3" w:rsidRPr="00F849E3">
              <w:t xml:space="preserve">. </w:t>
            </w:r>
          </w:p>
        </w:tc>
      </w:tr>
      <w:tr w:rsidR="00D41253" w:rsidRPr="00F849E3" w:rsidTr="005B690B">
        <w:trPr>
          <w:trHeight w:val="4033"/>
        </w:trPr>
        <w:tc>
          <w:tcPr>
            <w:tcW w:w="227" w:type="pct"/>
          </w:tcPr>
          <w:p w:rsidR="00D41253" w:rsidRPr="00F849E3" w:rsidRDefault="00D41253" w:rsidP="00DE0D86">
            <w:pPr>
              <w:pStyle w:val="afa"/>
            </w:pPr>
            <w:r w:rsidRPr="00F849E3">
              <w:t>1</w:t>
            </w:r>
          </w:p>
        </w:tc>
        <w:tc>
          <w:tcPr>
            <w:tcW w:w="1552" w:type="pct"/>
          </w:tcPr>
          <w:p w:rsidR="00F849E3" w:rsidRDefault="00D41253" w:rsidP="00DE0D86">
            <w:pPr>
              <w:pStyle w:val="afa"/>
            </w:pPr>
            <w:r w:rsidRPr="00F849E3">
              <w:t>Привлекаемые долгосрочные кредиты</w:t>
            </w:r>
            <w:r w:rsidR="00F849E3">
              <w:t xml:space="preserve"> (</w:t>
            </w:r>
            <w:r w:rsidRPr="00F849E3">
              <w:t>по проекту</w:t>
            </w:r>
            <w:r w:rsidR="00F849E3" w:rsidRPr="00F849E3">
              <w:t>):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задолженность по кредиту на начало периода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сумма получаемого кредита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итого сумма основного долга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начислено процентов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погашение основного долга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погашение основного долга и процентов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задолженность по кредиту на конец периода</w:t>
            </w:r>
          </w:p>
        </w:tc>
        <w:tc>
          <w:tcPr>
            <w:tcW w:w="708" w:type="pct"/>
          </w:tcPr>
          <w:p w:rsidR="00F849E3" w:rsidRDefault="00F849E3" w:rsidP="00DE0D86">
            <w:pPr>
              <w:pStyle w:val="afa"/>
            </w:pPr>
          </w:p>
          <w:p w:rsidR="00F849E3" w:rsidRPr="00F849E3" w:rsidRDefault="00D41253" w:rsidP="00DE0D86">
            <w:pPr>
              <w:pStyle w:val="afa"/>
            </w:pPr>
            <w:r w:rsidRPr="00F849E3">
              <w:t>*</w:t>
            </w:r>
          </w:p>
          <w:p w:rsidR="00F849E3" w:rsidRPr="00F849E3" w:rsidRDefault="00D41253" w:rsidP="00DE0D86">
            <w:pPr>
              <w:pStyle w:val="afa"/>
            </w:pPr>
            <w:r w:rsidRPr="00F849E3">
              <w:t>530000</w:t>
            </w:r>
          </w:p>
          <w:p w:rsidR="00F849E3" w:rsidRPr="00F849E3" w:rsidRDefault="00D41253" w:rsidP="00DE0D86">
            <w:pPr>
              <w:pStyle w:val="afa"/>
            </w:pPr>
            <w:r w:rsidRPr="00F849E3">
              <w:t>*</w:t>
            </w:r>
          </w:p>
          <w:p w:rsidR="00F849E3" w:rsidRPr="00F849E3" w:rsidRDefault="00D41253" w:rsidP="00DE0D86">
            <w:pPr>
              <w:pStyle w:val="afa"/>
            </w:pPr>
            <w:r w:rsidRPr="00F849E3">
              <w:t>*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649250</w:t>
            </w:r>
          </w:p>
        </w:tc>
        <w:tc>
          <w:tcPr>
            <w:tcW w:w="531" w:type="pct"/>
          </w:tcPr>
          <w:p w:rsidR="00F849E3" w:rsidRDefault="00F849E3" w:rsidP="00DE0D86">
            <w:pPr>
              <w:pStyle w:val="afa"/>
            </w:pPr>
          </w:p>
          <w:p w:rsidR="00D41253" w:rsidRPr="00F849E3" w:rsidRDefault="00D41253" w:rsidP="00DE0D86">
            <w:pPr>
              <w:pStyle w:val="afa"/>
            </w:pPr>
            <w:r w:rsidRPr="00F849E3">
              <w:t>530000</w:t>
            </w:r>
          </w:p>
        </w:tc>
        <w:tc>
          <w:tcPr>
            <w:tcW w:w="478" w:type="pct"/>
          </w:tcPr>
          <w:p w:rsidR="00F849E3" w:rsidRDefault="00F849E3" w:rsidP="00DE0D86">
            <w:pPr>
              <w:pStyle w:val="afa"/>
            </w:pPr>
          </w:p>
          <w:p w:rsidR="00D41253" w:rsidRPr="00F849E3" w:rsidRDefault="00D41253" w:rsidP="00DE0D86">
            <w:pPr>
              <w:pStyle w:val="afa"/>
            </w:pPr>
          </w:p>
          <w:p w:rsidR="00D41253" w:rsidRPr="00F849E3" w:rsidRDefault="00D41253" w:rsidP="00DE0D86">
            <w:pPr>
              <w:pStyle w:val="afa"/>
            </w:pPr>
            <w:r w:rsidRPr="00F849E3">
              <w:t>530000</w:t>
            </w:r>
          </w:p>
          <w:p w:rsidR="00F849E3" w:rsidRPr="00F849E3" w:rsidRDefault="00D41253" w:rsidP="00DE0D86">
            <w:pPr>
              <w:pStyle w:val="afa"/>
            </w:pPr>
            <w:r w:rsidRPr="00F849E3">
              <w:t>39750</w:t>
            </w:r>
          </w:p>
          <w:p w:rsidR="00F849E3" w:rsidRPr="00F849E3" w:rsidRDefault="00D41253" w:rsidP="00DE0D86">
            <w:pPr>
              <w:pStyle w:val="afa"/>
            </w:pPr>
            <w:r w:rsidRPr="00F849E3">
              <w:t>39750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530000</w:t>
            </w:r>
          </w:p>
        </w:tc>
        <w:tc>
          <w:tcPr>
            <w:tcW w:w="526" w:type="pct"/>
          </w:tcPr>
          <w:p w:rsidR="00F849E3" w:rsidRDefault="00F849E3" w:rsidP="00DE0D86">
            <w:pPr>
              <w:pStyle w:val="afa"/>
            </w:pPr>
          </w:p>
          <w:p w:rsidR="00F849E3" w:rsidRPr="00F849E3" w:rsidRDefault="00D41253" w:rsidP="00DE0D86">
            <w:pPr>
              <w:pStyle w:val="afa"/>
            </w:pPr>
            <w:r w:rsidRPr="00F849E3">
              <w:t>530000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530000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39750</w:t>
            </w:r>
          </w:p>
          <w:p w:rsidR="00F849E3" w:rsidRPr="00F849E3" w:rsidRDefault="00D41253" w:rsidP="00DE0D86">
            <w:pPr>
              <w:pStyle w:val="afa"/>
            </w:pPr>
            <w:r w:rsidRPr="00F849E3">
              <w:t>265000</w:t>
            </w:r>
          </w:p>
          <w:p w:rsidR="00F849E3" w:rsidRPr="00F849E3" w:rsidRDefault="00D41253" w:rsidP="00DE0D86">
            <w:pPr>
              <w:pStyle w:val="afa"/>
            </w:pPr>
            <w:r w:rsidRPr="00F849E3">
              <w:t>304750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265000</w:t>
            </w:r>
          </w:p>
        </w:tc>
        <w:tc>
          <w:tcPr>
            <w:tcW w:w="451" w:type="pct"/>
          </w:tcPr>
          <w:p w:rsidR="00F849E3" w:rsidRDefault="00F849E3" w:rsidP="00DE0D86">
            <w:pPr>
              <w:pStyle w:val="afa"/>
            </w:pPr>
          </w:p>
          <w:p w:rsidR="00F849E3" w:rsidRPr="00F849E3" w:rsidRDefault="00D41253" w:rsidP="00DE0D86">
            <w:pPr>
              <w:pStyle w:val="afa"/>
            </w:pPr>
            <w:r w:rsidRPr="00F849E3">
              <w:t>265000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265000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39750</w:t>
            </w:r>
          </w:p>
          <w:p w:rsidR="00F849E3" w:rsidRPr="00F849E3" w:rsidRDefault="00D41253" w:rsidP="00DE0D86">
            <w:pPr>
              <w:pStyle w:val="afa"/>
            </w:pPr>
            <w:r w:rsidRPr="00F849E3">
              <w:t>265000</w:t>
            </w:r>
          </w:p>
          <w:p w:rsidR="00D41253" w:rsidRPr="00F849E3" w:rsidRDefault="00D41253" w:rsidP="00DE0D86">
            <w:pPr>
              <w:pStyle w:val="afa"/>
            </w:pPr>
            <w:r w:rsidRPr="00F849E3">
              <w:t>304750</w:t>
            </w:r>
          </w:p>
        </w:tc>
        <w:tc>
          <w:tcPr>
            <w:tcW w:w="527" w:type="pct"/>
          </w:tcPr>
          <w:p w:rsidR="00D41253" w:rsidRPr="00F849E3" w:rsidRDefault="00D41253" w:rsidP="00DE0D86">
            <w:pPr>
              <w:pStyle w:val="afa"/>
            </w:pPr>
          </w:p>
        </w:tc>
      </w:tr>
    </w:tbl>
    <w:p w:rsidR="00F849E3" w:rsidRPr="00F849E3" w:rsidRDefault="00F849E3" w:rsidP="00F849E3">
      <w:pPr>
        <w:ind w:firstLine="709"/>
      </w:pPr>
    </w:p>
    <w:p w:rsidR="00F849E3" w:rsidRDefault="000201F3" w:rsidP="000201F3">
      <w:pPr>
        <w:pStyle w:val="2"/>
      </w:pPr>
      <w:r>
        <w:br w:type="page"/>
      </w:r>
      <w:bookmarkStart w:id="11" w:name="_Toc255153433"/>
      <w:r w:rsidR="00B720C8" w:rsidRPr="00F849E3">
        <w:t>Прогнозирование финансово хозяйственной деятельности</w:t>
      </w:r>
      <w:bookmarkEnd w:id="11"/>
    </w:p>
    <w:p w:rsidR="000201F3" w:rsidRPr="000201F3" w:rsidRDefault="000201F3" w:rsidP="000201F3">
      <w:pPr>
        <w:ind w:firstLine="709"/>
      </w:pPr>
    </w:p>
    <w:p w:rsidR="00F849E3" w:rsidRDefault="00B720C8" w:rsidP="00F849E3">
      <w:pPr>
        <w:ind w:firstLine="709"/>
      </w:pPr>
      <w:r w:rsidRPr="00F849E3">
        <w:t>К основным таблицам по прогнозированию финансово-хозяйственной деятельности относятся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расчет чистой прибыли от реализации продукции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расчет потока денежных средств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>проектно</w:t>
      </w:r>
      <w:r w:rsidR="00F849E3" w:rsidRPr="00F849E3">
        <w:t xml:space="preserve"> - </w:t>
      </w:r>
      <w:r w:rsidRPr="00F849E3">
        <w:t>балансовая ведомость</w:t>
      </w:r>
      <w:r w:rsidR="00F849E3" w:rsidRPr="00F849E3">
        <w:t>.</w:t>
      </w:r>
    </w:p>
    <w:p w:rsidR="000201F3" w:rsidRDefault="000201F3" w:rsidP="00F849E3">
      <w:pPr>
        <w:ind w:firstLine="709"/>
      </w:pPr>
    </w:p>
    <w:p w:rsidR="00B720C8" w:rsidRPr="00F849E3" w:rsidRDefault="00B720C8" w:rsidP="00F849E3">
      <w:pPr>
        <w:ind w:firstLine="709"/>
      </w:pPr>
      <w:r w:rsidRPr="00F849E3">
        <w:t>Таблица</w:t>
      </w:r>
      <w:r w:rsidR="008A0A24" w:rsidRPr="00F849E3">
        <w:t xml:space="preserve"> 19</w:t>
      </w:r>
    </w:p>
    <w:p w:rsidR="00F849E3" w:rsidRDefault="00B720C8" w:rsidP="00F849E3">
      <w:pPr>
        <w:ind w:firstLine="709"/>
      </w:pPr>
      <w:r w:rsidRPr="00F849E3">
        <w:t>Расчет чистой прибыли от реализации продукции, у</w:t>
      </w:r>
      <w:r w:rsidR="00F849E3" w:rsidRPr="00F849E3">
        <w:t xml:space="preserve">. </w:t>
      </w:r>
      <w:r w:rsidRPr="00F849E3">
        <w:t>е</w:t>
      </w:r>
      <w:r w:rsidR="00F849E3" w:rsidRPr="00F849E3">
        <w:t>.</w:t>
      </w:r>
    </w:p>
    <w:tbl>
      <w:tblPr>
        <w:tblStyle w:val="15"/>
        <w:tblW w:w="4797" w:type="pct"/>
        <w:tblInd w:w="0" w:type="dxa"/>
        <w:tblLook w:val="01E0" w:firstRow="1" w:lastRow="1" w:firstColumn="1" w:lastColumn="1" w:noHBand="0" w:noVBand="0"/>
      </w:tblPr>
      <w:tblGrid>
        <w:gridCol w:w="700"/>
        <w:gridCol w:w="3646"/>
        <w:gridCol w:w="1221"/>
        <w:gridCol w:w="1231"/>
        <w:gridCol w:w="1221"/>
        <w:gridCol w:w="1165"/>
      </w:tblGrid>
      <w:tr w:rsidR="008A0A24" w:rsidRPr="00F849E3" w:rsidTr="005B690B">
        <w:trPr>
          <w:trHeight w:hRule="exact" w:val="715"/>
        </w:trPr>
        <w:tc>
          <w:tcPr>
            <w:tcW w:w="381" w:type="pct"/>
          </w:tcPr>
          <w:p w:rsidR="008A0A24" w:rsidRPr="00F849E3" w:rsidRDefault="008A0A24" w:rsidP="00513918">
            <w:pPr>
              <w:pStyle w:val="afa"/>
            </w:pPr>
            <w:r w:rsidRPr="00F849E3">
              <w:t>№ п/п</w:t>
            </w:r>
          </w:p>
        </w:tc>
        <w:tc>
          <w:tcPr>
            <w:tcW w:w="1985" w:type="pct"/>
          </w:tcPr>
          <w:p w:rsidR="008A0A24" w:rsidRPr="00F849E3" w:rsidRDefault="008A0A24" w:rsidP="00513918">
            <w:pPr>
              <w:pStyle w:val="afa"/>
            </w:pPr>
            <w:r w:rsidRPr="00F849E3">
              <w:t>Виды поступлений</w:t>
            </w:r>
          </w:p>
          <w:p w:rsidR="008A0A24" w:rsidRPr="00F849E3" w:rsidRDefault="008A0A24" w:rsidP="00513918">
            <w:pPr>
              <w:pStyle w:val="afa"/>
            </w:pPr>
            <w:r w:rsidRPr="00F849E3">
              <w:t>и издержек</w:t>
            </w:r>
          </w:p>
        </w:tc>
        <w:tc>
          <w:tcPr>
            <w:tcW w:w="665" w:type="pct"/>
          </w:tcPr>
          <w:p w:rsidR="008A0A24" w:rsidRPr="00F849E3" w:rsidRDefault="008A0A24" w:rsidP="00513918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 г</w:t>
            </w:r>
            <w:r w:rsidR="00F849E3" w:rsidRPr="00F849E3">
              <w:t xml:space="preserve">. </w:t>
            </w:r>
          </w:p>
        </w:tc>
        <w:tc>
          <w:tcPr>
            <w:tcW w:w="670" w:type="pct"/>
          </w:tcPr>
          <w:p w:rsidR="008A0A24" w:rsidRPr="00F849E3" w:rsidRDefault="008A0A24" w:rsidP="00513918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</w:p>
          <w:p w:rsidR="008A0A24" w:rsidRPr="00F849E3" w:rsidRDefault="008A0A24" w:rsidP="00513918">
            <w:pPr>
              <w:pStyle w:val="afa"/>
            </w:pPr>
            <w:r w:rsidRPr="00F849E3">
              <w:t>2006 г</w:t>
            </w:r>
            <w:r w:rsidR="00F849E3" w:rsidRPr="00F849E3">
              <w:t xml:space="preserve">. </w:t>
            </w:r>
          </w:p>
        </w:tc>
        <w:tc>
          <w:tcPr>
            <w:tcW w:w="665" w:type="pct"/>
          </w:tcPr>
          <w:p w:rsidR="008A0A24" w:rsidRPr="00F849E3" w:rsidRDefault="008A0A24" w:rsidP="00513918">
            <w:pPr>
              <w:pStyle w:val="afa"/>
            </w:pPr>
            <w:r w:rsidRPr="00F849E3">
              <w:rPr>
                <w:lang w:val="en-US"/>
              </w:rPr>
              <w:t>II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06г</w:t>
            </w:r>
            <w:r w:rsidR="00F849E3" w:rsidRPr="00F849E3">
              <w:t xml:space="preserve">. </w:t>
            </w:r>
          </w:p>
        </w:tc>
        <w:tc>
          <w:tcPr>
            <w:tcW w:w="634" w:type="pct"/>
          </w:tcPr>
          <w:p w:rsidR="008A0A24" w:rsidRPr="00F849E3" w:rsidRDefault="008A0A24" w:rsidP="00513918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</w:p>
          <w:p w:rsidR="008A0A24" w:rsidRPr="00F849E3" w:rsidRDefault="008A0A24" w:rsidP="00513918">
            <w:pPr>
              <w:pStyle w:val="afa"/>
            </w:pPr>
            <w:r w:rsidRPr="00F849E3">
              <w:t>2007г</w:t>
            </w:r>
            <w:r w:rsidR="00F849E3" w:rsidRPr="00F849E3">
              <w:t xml:space="preserve">. </w:t>
            </w:r>
          </w:p>
        </w:tc>
      </w:tr>
      <w:tr w:rsidR="00B720C8" w:rsidRPr="00F849E3">
        <w:trPr>
          <w:trHeight w:hRule="exact" w:val="422"/>
        </w:trPr>
        <w:tc>
          <w:tcPr>
            <w:tcW w:w="381" w:type="pct"/>
          </w:tcPr>
          <w:p w:rsidR="00B720C8" w:rsidRPr="00F849E3" w:rsidRDefault="00B720C8" w:rsidP="00513918">
            <w:pPr>
              <w:pStyle w:val="afa"/>
            </w:pPr>
          </w:p>
          <w:p w:rsidR="00B720C8" w:rsidRPr="00F849E3" w:rsidRDefault="00B720C8" w:rsidP="00513918">
            <w:pPr>
              <w:pStyle w:val="afa"/>
            </w:pPr>
          </w:p>
        </w:tc>
        <w:tc>
          <w:tcPr>
            <w:tcW w:w="1985" w:type="pct"/>
          </w:tcPr>
          <w:p w:rsidR="00B720C8" w:rsidRPr="00F849E3" w:rsidRDefault="00B720C8" w:rsidP="00513918">
            <w:pPr>
              <w:pStyle w:val="afa"/>
            </w:pPr>
            <w:r w:rsidRPr="00F849E3">
              <w:t>Выручка о</w:t>
            </w:r>
            <w:r w:rsidR="008A0A24" w:rsidRPr="00F849E3">
              <w:t>т</w:t>
            </w:r>
            <w:r w:rsidRPr="00F849E3">
              <w:t xml:space="preserve"> реализации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247520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1223420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1742048</w:t>
            </w:r>
          </w:p>
        </w:tc>
        <w:tc>
          <w:tcPr>
            <w:tcW w:w="634" w:type="pct"/>
          </w:tcPr>
          <w:p w:rsidR="00B720C8" w:rsidRPr="00F849E3" w:rsidRDefault="00B720C8" w:rsidP="00513918">
            <w:pPr>
              <w:pStyle w:val="afa"/>
            </w:pPr>
            <w:r w:rsidRPr="00F849E3">
              <w:t>2219200</w:t>
            </w:r>
          </w:p>
        </w:tc>
      </w:tr>
      <w:tr w:rsidR="00B720C8" w:rsidRPr="00F849E3">
        <w:trPr>
          <w:trHeight w:hRule="exact" w:val="422"/>
        </w:trPr>
        <w:tc>
          <w:tcPr>
            <w:tcW w:w="381" w:type="pct"/>
          </w:tcPr>
          <w:p w:rsidR="00B720C8" w:rsidRPr="00F849E3" w:rsidRDefault="00B720C8" w:rsidP="00513918">
            <w:pPr>
              <w:pStyle w:val="afa"/>
            </w:pPr>
            <w:r w:rsidRPr="00F849E3">
              <w:t>9</w:t>
            </w:r>
          </w:p>
        </w:tc>
        <w:tc>
          <w:tcPr>
            <w:tcW w:w="1985" w:type="pct"/>
          </w:tcPr>
          <w:p w:rsidR="00B720C8" w:rsidRPr="00F849E3" w:rsidRDefault="00B720C8" w:rsidP="00513918">
            <w:pPr>
              <w:pStyle w:val="afa"/>
            </w:pPr>
            <w:r w:rsidRPr="00F849E3">
              <w:t>Налоги из выручки</w:t>
            </w:r>
            <w:r w:rsidR="00F849E3">
              <w:t xml:space="preserve"> (</w:t>
            </w:r>
            <w:r w:rsidRPr="00F849E3">
              <w:t>за искл</w:t>
            </w:r>
            <w:r w:rsidR="00F849E3" w:rsidRPr="00F849E3">
              <w:t xml:space="preserve">. </w:t>
            </w:r>
            <w:r w:rsidRPr="00F849E3">
              <w:t>НДС</w:t>
            </w:r>
            <w:r w:rsidR="00F849E3" w:rsidRPr="00F849E3">
              <w:t xml:space="preserve">) 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51574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254918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362980</w:t>
            </w:r>
          </w:p>
        </w:tc>
        <w:tc>
          <w:tcPr>
            <w:tcW w:w="634" w:type="pct"/>
          </w:tcPr>
          <w:p w:rsidR="00B720C8" w:rsidRPr="00F849E3" w:rsidRDefault="00B720C8" w:rsidP="00513918">
            <w:pPr>
              <w:pStyle w:val="afa"/>
            </w:pPr>
            <w:r w:rsidRPr="00F849E3">
              <w:t>4</w:t>
            </w:r>
            <w:r w:rsidR="00B0167C" w:rsidRPr="00F849E3">
              <w:t>62</w:t>
            </w:r>
            <w:r w:rsidRPr="00F849E3">
              <w:t>404</w:t>
            </w:r>
          </w:p>
        </w:tc>
      </w:tr>
      <w:tr w:rsidR="00B720C8" w:rsidRPr="00F849E3">
        <w:trPr>
          <w:trHeight w:hRule="exact" w:val="422"/>
        </w:trPr>
        <w:tc>
          <w:tcPr>
            <w:tcW w:w="381" w:type="pct"/>
          </w:tcPr>
          <w:p w:rsidR="00B720C8" w:rsidRPr="00F849E3" w:rsidRDefault="00B720C8" w:rsidP="00513918">
            <w:pPr>
              <w:pStyle w:val="afa"/>
            </w:pPr>
          </w:p>
        </w:tc>
        <w:tc>
          <w:tcPr>
            <w:tcW w:w="1985" w:type="pct"/>
          </w:tcPr>
          <w:p w:rsidR="00B720C8" w:rsidRPr="00F849E3" w:rsidRDefault="00B720C8" w:rsidP="00513918">
            <w:pPr>
              <w:pStyle w:val="afa"/>
            </w:pPr>
            <w:r w:rsidRPr="00F849E3">
              <w:t>Переменные издержки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69437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297363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401239</w:t>
            </w:r>
          </w:p>
        </w:tc>
        <w:tc>
          <w:tcPr>
            <w:tcW w:w="634" w:type="pct"/>
          </w:tcPr>
          <w:p w:rsidR="00B720C8" w:rsidRPr="00F849E3" w:rsidRDefault="00B720C8" w:rsidP="00513918">
            <w:pPr>
              <w:pStyle w:val="afa"/>
            </w:pPr>
            <w:r w:rsidRPr="00F849E3">
              <w:t>48</w:t>
            </w:r>
            <w:r w:rsidR="00B0167C" w:rsidRPr="00F849E3">
              <w:t>8</w:t>
            </w:r>
            <w:r w:rsidRPr="00F849E3">
              <w:t>214</w:t>
            </w:r>
          </w:p>
        </w:tc>
      </w:tr>
      <w:tr w:rsidR="00B720C8" w:rsidRPr="00F849E3" w:rsidTr="005B690B">
        <w:trPr>
          <w:trHeight w:hRule="exact" w:val="376"/>
        </w:trPr>
        <w:tc>
          <w:tcPr>
            <w:tcW w:w="381" w:type="pct"/>
          </w:tcPr>
          <w:p w:rsidR="00B720C8" w:rsidRPr="00F849E3" w:rsidRDefault="00B720C8" w:rsidP="00513918">
            <w:pPr>
              <w:pStyle w:val="afa"/>
            </w:pPr>
            <w:r w:rsidRPr="00F849E3">
              <w:t>4</w:t>
            </w:r>
          </w:p>
        </w:tc>
        <w:tc>
          <w:tcPr>
            <w:tcW w:w="1985" w:type="pct"/>
          </w:tcPr>
          <w:p w:rsidR="00B720C8" w:rsidRPr="00F849E3" w:rsidRDefault="00B720C8" w:rsidP="00513918">
            <w:pPr>
              <w:pStyle w:val="afa"/>
            </w:pPr>
            <w:r w:rsidRPr="00F849E3">
              <w:t>Переменная прибыль</w:t>
            </w:r>
            <w:r w:rsidR="00F849E3">
              <w:t xml:space="preserve"> (</w:t>
            </w:r>
            <w:r w:rsidRPr="00F849E3">
              <w:t>стр</w:t>
            </w:r>
            <w:r w:rsidR="00F849E3">
              <w:t>.1</w:t>
            </w:r>
            <w:r w:rsidRPr="00F849E3">
              <w:t>-стр</w:t>
            </w:r>
            <w:r w:rsidR="00F849E3">
              <w:t>.2</w:t>
            </w:r>
            <w:r w:rsidRPr="00F849E3">
              <w:t>-с</w:t>
            </w:r>
            <w:r w:rsidR="00B0167C" w:rsidRPr="00F849E3">
              <w:t>т</w:t>
            </w:r>
            <w:r w:rsidR="00CE3AAF" w:rsidRPr="00F849E3">
              <w:t>р</w:t>
            </w:r>
            <w:r w:rsidR="00F849E3">
              <w:t>.3</w:t>
            </w:r>
            <w:r w:rsidR="00F849E3" w:rsidRPr="00F849E3">
              <w:t xml:space="preserve">) 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126509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671139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977829</w:t>
            </w:r>
          </w:p>
        </w:tc>
        <w:tc>
          <w:tcPr>
            <w:tcW w:w="634" w:type="pct"/>
          </w:tcPr>
          <w:p w:rsidR="00B720C8" w:rsidRPr="00F849E3" w:rsidRDefault="00B720C8" w:rsidP="00513918">
            <w:pPr>
              <w:pStyle w:val="afa"/>
            </w:pPr>
            <w:r w:rsidRPr="00F849E3">
              <w:t>12</w:t>
            </w:r>
            <w:r w:rsidR="00B0167C" w:rsidRPr="00F849E3">
              <w:t>6</w:t>
            </w:r>
            <w:r w:rsidRPr="00F849E3">
              <w:t>8</w:t>
            </w:r>
            <w:r w:rsidR="00B0167C" w:rsidRPr="00F849E3">
              <w:t>5</w:t>
            </w:r>
            <w:r w:rsidRPr="00F849E3">
              <w:t>82</w:t>
            </w:r>
          </w:p>
        </w:tc>
      </w:tr>
      <w:tr w:rsidR="00B720C8" w:rsidRPr="00F849E3" w:rsidTr="005B690B">
        <w:trPr>
          <w:trHeight w:hRule="exact" w:val="281"/>
        </w:trPr>
        <w:tc>
          <w:tcPr>
            <w:tcW w:w="381" w:type="pct"/>
          </w:tcPr>
          <w:p w:rsidR="00B720C8" w:rsidRPr="00F849E3" w:rsidRDefault="00B720C8" w:rsidP="00513918">
            <w:pPr>
              <w:pStyle w:val="afa"/>
            </w:pPr>
            <w:r w:rsidRPr="00F849E3">
              <w:t>5</w:t>
            </w:r>
          </w:p>
        </w:tc>
        <w:tc>
          <w:tcPr>
            <w:tcW w:w="1985" w:type="pct"/>
          </w:tcPr>
          <w:p w:rsidR="00B720C8" w:rsidRPr="00F849E3" w:rsidRDefault="00B0167C" w:rsidP="00513918">
            <w:pPr>
              <w:pStyle w:val="afa"/>
            </w:pPr>
            <w:r w:rsidRPr="00F849E3">
              <w:t>П</w:t>
            </w:r>
            <w:r w:rsidR="00B720C8" w:rsidRPr="00F849E3">
              <w:t>остоя</w:t>
            </w:r>
            <w:r w:rsidRPr="00F849E3">
              <w:t>н</w:t>
            </w:r>
            <w:r w:rsidR="00B720C8" w:rsidRPr="00F849E3">
              <w:t>н</w:t>
            </w:r>
            <w:r w:rsidRPr="00F849E3">
              <w:t>ые</w:t>
            </w:r>
            <w:r w:rsidR="00B720C8" w:rsidRPr="00F849E3">
              <w:t xml:space="preserve"> издержки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32254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80728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94802</w:t>
            </w:r>
          </w:p>
        </w:tc>
        <w:tc>
          <w:tcPr>
            <w:tcW w:w="634" w:type="pct"/>
          </w:tcPr>
          <w:p w:rsidR="00B720C8" w:rsidRPr="00F849E3" w:rsidRDefault="00B720C8" w:rsidP="00513918">
            <w:pPr>
              <w:pStyle w:val="afa"/>
            </w:pPr>
            <w:r w:rsidRPr="00F849E3">
              <w:t>101485</w:t>
            </w:r>
          </w:p>
        </w:tc>
      </w:tr>
      <w:tr w:rsidR="00B720C8" w:rsidRPr="00F849E3" w:rsidTr="005B690B">
        <w:trPr>
          <w:trHeight w:hRule="exact" w:val="286"/>
        </w:trPr>
        <w:tc>
          <w:tcPr>
            <w:tcW w:w="381" w:type="pct"/>
          </w:tcPr>
          <w:p w:rsidR="00B720C8" w:rsidRPr="00F849E3" w:rsidRDefault="00B720C8" w:rsidP="00513918">
            <w:pPr>
              <w:pStyle w:val="afa"/>
            </w:pPr>
            <w:r w:rsidRPr="00F849E3">
              <w:t>6</w:t>
            </w:r>
          </w:p>
        </w:tc>
        <w:tc>
          <w:tcPr>
            <w:tcW w:w="1985" w:type="pct"/>
          </w:tcPr>
          <w:p w:rsidR="00B720C8" w:rsidRPr="00F849E3" w:rsidRDefault="00B0167C" w:rsidP="00513918">
            <w:pPr>
              <w:pStyle w:val="afa"/>
            </w:pPr>
            <w:r w:rsidRPr="00F849E3">
              <w:t>Н</w:t>
            </w:r>
            <w:r w:rsidR="00B720C8" w:rsidRPr="00F849E3">
              <w:t>епро</w:t>
            </w:r>
            <w:r w:rsidRPr="00F849E3">
              <w:t>из</w:t>
            </w:r>
            <w:r w:rsidR="00B720C8" w:rsidRPr="00F849E3">
              <w:t>водс</w:t>
            </w:r>
            <w:r w:rsidRPr="00F849E3">
              <w:t>т</w:t>
            </w:r>
            <w:r w:rsidR="00B720C8" w:rsidRPr="00F849E3">
              <w:t>ве</w:t>
            </w:r>
            <w:r w:rsidRPr="00F849E3">
              <w:t>н</w:t>
            </w:r>
            <w:r w:rsidR="00B720C8" w:rsidRPr="00F849E3">
              <w:t>ные издержки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13045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26090</w:t>
            </w:r>
          </w:p>
          <w:p w:rsidR="00B720C8" w:rsidRPr="00F849E3" w:rsidRDefault="00B720C8" w:rsidP="00513918">
            <w:pPr>
              <w:pStyle w:val="afa"/>
            </w:pPr>
            <w:r w:rsidRPr="00F849E3">
              <w:rPr>
                <w:lang w:val="en-US"/>
              </w:rPr>
              <w:t>I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26090</w:t>
            </w:r>
          </w:p>
        </w:tc>
        <w:tc>
          <w:tcPr>
            <w:tcW w:w="634" w:type="pct"/>
          </w:tcPr>
          <w:p w:rsidR="00B720C8" w:rsidRPr="00F849E3" w:rsidRDefault="00B720C8" w:rsidP="00513918">
            <w:pPr>
              <w:pStyle w:val="afa"/>
            </w:pPr>
            <w:r w:rsidRPr="00F849E3">
              <w:t>26090</w:t>
            </w:r>
          </w:p>
        </w:tc>
      </w:tr>
      <w:tr w:rsidR="00B720C8" w:rsidRPr="00F849E3">
        <w:trPr>
          <w:trHeight w:hRule="exact" w:val="716"/>
        </w:trPr>
        <w:tc>
          <w:tcPr>
            <w:tcW w:w="381" w:type="pct"/>
          </w:tcPr>
          <w:p w:rsidR="00B720C8" w:rsidRPr="00F849E3" w:rsidRDefault="00B720C8" w:rsidP="00513918">
            <w:pPr>
              <w:pStyle w:val="afa"/>
            </w:pPr>
            <w:r w:rsidRPr="00F849E3">
              <w:t>7</w:t>
            </w:r>
          </w:p>
        </w:tc>
        <w:tc>
          <w:tcPr>
            <w:tcW w:w="1985" w:type="pct"/>
          </w:tcPr>
          <w:p w:rsidR="00B720C8" w:rsidRPr="00F849E3" w:rsidRDefault="00B0167C" w:rsidP="00513918">
            <w:pPr>
              <w:pStyle w:val="afa"/>
            </w:pPr>
            <w:r w:rsidRPr="00F849E3">
              <w:t xml:space="preserve">Прибыль </w:t>
            </w:r>
            <w:r w:rsidR="00B720C8" w:rsidRPr="00F849E3">
              <w:t>о</w:t>
            </w:r>
            <w:r w:rsidRPr="00F849E3">
              <w:t>т</w:t>
            </w:r>
            <w:r w:rsidR="00B720C8" w:rsidRPr="00F849E3">
              <w:t xml:space="preserve"> реализации продукции</w:t>
            </w:r>
            <w:r w:rsidR="00F849E3">
              <w:t xml:space="preserve"> (</w:t>
            </w:r>
            <w:r w:rsidR="00B720C8" w:rsidRPr="00F849E3">
              <w:t>с</w:t>
            </w:r>
            <w:r w:rsidRPr="00F849E3">
              <w:t>тр</w:t>
            </w:r>
            <w:r w:rsidR="00F849E3">
              <w:t>.4</w:t>
            </w:r>
            <w:r w:rsidR="00B720C8" w:rsidRPr="00F849E3">
              <w:t>-с</w:t>
            </w:r>
            <w:r w:rsidRPr="00F849E3">
              <w:t>тр</w:t>
            </w:r>
            <w:r w:rsidR="00F849E3">
              <w:t>.5</w:t>
            </w:r>
            <w:r w:rsidRPr="00F849E3">
              <w:t>-стр</w:t>
            </w:r>
            <w:r w:rsidR="00F849E3">
              <w:t>.6</w:t>
            </w:r>
            <w:r w:rsidR="00F849E3" w:rsidRPr="00F849E3">
              <w:t xml:space="preserve">) 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81210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564321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856937</w:t>
            </w:r>
          </w:p>
        </w:tc>
        <w:tc>
          <w:tcPr>
            <w:tcW w:w="634" w:type="pct"/>
          </w:tcPr>
          <w:p w:rsidR="00B720C8" w:rsidRPr="00F849E3" w:rsidRDefault="00B720C8" w:rsidP="00513918">
            <w:pPr>
              <w:pStyle w:val="afa"/>
            </w:pPr>
            <w:r w:rsidRPr="00F849E3">
              <w:t>1</w:t>
            </w:r>
            <w:r w:rsidR="00D6129F" w:rsidRPr="00F849E3">
              <w:t>139070</w:t>
            </w:r>
          </w:p>
        </w:tc>
      </w:tr>
      <w:tr w:rsidR="00B720C8" w:rsidRPr="00F849E3" w:rsidTr="005B690B">
        <w:trPr>
          <w:trHeight w:hRule="exact" w:val="272"/>
        </w:trPr>
        <w:tc>
          <w:tcPr>
            <w:tcW w:w="381" w:type="pct"/>
          </w:tcPr>
          <w:p w:rsidR="00B720C8" w:rsidRPr="00F849E3" w:rsidRDefault="00B0167C" w:rsidP="00513918">
            <w:pPr>
              <w:pStyle w:val="afa"/>
            </w:pPr>
            <w:r w:rsidRPr="00F849E3">
              <w:t>8</w:t>
            </w:r>
          </w:p>
        </w:tc>
        <w:tc>
          <w:tcPr>
            <w:tcW w:w="1985" w:type="pct"/>
          </w:tcPr>
          <w:p w:rsidR="00B720C8" w:rsidRPr="00F849E3" w:rsidRDefault="00B0167C" w:rsidP="00513918">
            <w:pPr>
              <w:pStyle w:val="afa"/>
            </w:pPr>
            <w:r w:rsidRPr="00F849E3">
              <w:t>П</w:t>
            </w:r>
            <w:r w:rsidR="00B720C8" w:rsidRPr="00F849E3">
              <w:t>рибыль балансовая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81210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564321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856917</w:t>
            </w:r>
          </w:p>
        </w:tc>
        <w:tc>
          <w:tcPr>
            <w:tcW w:w="634" w:type="pct"/>
          </w:tcPr>
          <w:p w:rsidR="00B720C8" w:rsidRPr="00F849E3" w:rsidRDefault="00D6129F" w:rsidP="00513918">
            <w:pPr>
              <w:pStyle w:val="afa"/>
            </w:pPr>
            <w:r w:rsidRPr="00F849E3">
              <w:t>1139070</w:t>
            </w:r>
          </w:p>
        </w:tc>
      </w:tr>
      <w:tr w:rsidR="00B720C8" w:rsidRPr="00F849E3">
        <w:trPr>
          <w:trHeight w:hRule="exact" w:val="2108"/>
        </w:trPr>
        <w:tc>
          <w:tcPr>
            <w:tcW w:w="381" w:type="pct"/>
          </w:tcPr>
          <w:p w:rsidR="00B720C8" w:rsidRPr="00F849E3" w:rsidRDefault="00B720C8" w:rsidP="00513918">
            <w:pPr>
              <w:pStyle w:val="afa"/>
            </w:pPr>
            <w:r w:rsidRPr="00F849E3">
              <w:t>9</w:t>
            </w:r>
          </w:p>
        </w:tc>
        <w:tc>
          <w:tcPr>
            <w:tcW w:w="1985" w:type="pct"/>
          </w:tcPr>
          <w:p w:rsidR="00F849E3" w:rsidRDefault="00B0167C" w:rsidP="00513918">
            <w:pPr>
              <w:pStyle w:val="afa"/>
            </w:pPr>
            <w:r w:rsidRPr="00F849E3">
              <w:t>Н</w:t>
            </w:r>
            <w:r w:rsidR="00B720C8" w:rsidRPr="00F849E3">
              <w:t>алогооблагаемая прибыль</w:t>
            </w:r>
          </w:p>
          <w:p w:rsidR="00F849E3" w:rsidRDefault="00B0167C" w:rsidP="00513918">
            <w:pPr>
              <w:pStyle w:val="afa"/>
            </w:pPr>
            <w:r w:rsidRPr="00F849E3">
              <w:t>Н</w:t>
            </w:r>
            <w:r w:rsidR="00B720C8" w:rsidRPr="00F849E3">
              <w:t>ало</w:t>
            </w:r>
            <w:r w:rsidRPr="00F849E3">
              <w:t>ги</w:t>
            </w:r>
            <w:r w:rsidR="00B720C8" w:rsidRPr="00F849E3">
              <w:t xml:space="preserve"> и</w:t>
            </w:r>
            <w:r w:rsidRPr="00F849E3">
              <w:t>з</w:t>
            </w:r>
            <w:r w:rsidR="00B720C8" w:rsidRPr="00F849E3">
              <w:t xml:space="preserve"> пр</w:t>
            </w:r>
            <w:r w:rsidRPr="00F849E3">
              <w:t>и</w:t>
            </w:r>
            <w:r w:rsidR="00B720C8" w:rsidRPr="00F849E3">
              <w:t>бы</w:t>
            </w:r>
            <w:r w:rsidRPr="00F849E3">
              <w:t>ли</w:t>
            </w:r>
            <w:r w:rsidR="00F849E3" w:rsidRPr="00F849E3">
              <w:t xml:space="preserve"> - </w:t>
            </w:r>
            <w:r w:rsidR="00B720C8" w:rsidRPr="00F849E3">
              <w:t>всего</w:t>
            </w:r>
          </w:p>
          <w:p w:rsidR="00F849E3" w:rsidRDefault="00B720C8" w:rsidP="00513918">
            <w:pPr>
              <w:pStyle w:val="afa"/>
            </w:pPr>
            <w:r w:rsidRPr="00F849E3">
              <w:t xml:space="preserve">В </w:t>
            </w:r>
            <w:r w:rsidR="00B0167C" w:rsidRPr="00F849E3">
              <w:t>то</w:t>
            </w:r>
            <w:r w:rsidRPr="00F849E3">
              <w:t>м числе</w:t>
            </w:r>
          </w:p>
          <w:p w:rsidR="00F849E3" w:rsidRDefault="00B720C8" w:rsidP="00513918">
            <w:pPr>
              <w:pStyle w:val="afa"/>
            </w:pPr>
            <w:r w:rsidRPr="00F849E3">
              <w:t>налог на недвижимость</w:t>
            </w:r>
          </w:p>
          <w:p w:rsidR="00F849E3" w:rsidRDefault="00B0167C" w:rsidP="00513918">
            <w:pPr>
              <w:pStyle w:val="afa"/>
            </w:pPr>
            <w:r w:rsidRPr="00F849E3">
              <w:t>налог</w:t>
            </w:r>
            <w:r w:rsidR="00B720C8" w:rsidRPr="00F849E3">
              <w:t xml:space="preserve"> </w:t>
            </w:r>
            <w:r w:rsidRPr="00F849E3">
              <w:t>н</w:t>
            </w:r>
            <w:r w:rsidR="00B720C8" w:rsidRPr="00F849E3">
              <w:t>а прибыль</w:t>
            </w:r>
          </w:p>
          <w:p w:rsidR="00B720C8" w:rsidRPr="00F849E3" w:rsidRDefault="00B720C8" w:rsidP="00513918">
            <w:pPr>
              <w:pStyle w:val="afa"/>
            </w:pPr>
            <w:r w:rsidRPr="00F849E3">
              <w:t>местные налоги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81210 21879</w:t>
            </w:r>
          </w:p>
          <w:p w:rsidR="00B720C8" w:rsidRPr="00F849E3" w:rsidRDefault="00B720C8" w:rsidP="00513918">
            <w:pPr>
              <w:pStyle w:val="afa"/>
            </w:pPr>
            <w:r w:rsidRPr="00F849E3">
              <w:t>1512 19127 1240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564321 57090</w:t>
            </w:r>
          </w:p>
          <w:p w:rsidR="00B720C8" w:rsidRPr="00F849E3" w:rsidRDefault="00B720C8" w:rsidP="00513918">
            <w:pPr>
              <w:pStyle w:val="afa"/>
            </w:pPr>
            <w:r w:rsidRPr="00F849E3">
              <w:t>3240 34660 19190</w:t>
            </w:r>
          </w:p>
        </w:tc>
        <w:tc>
          <w:tcPr>
            <w:tcW w:w="665" w:type="pct"/>
          </w:tcPr>
          <w:p w:rsidR="00B720C8" w:rsidRPr="00F849E3" w:rsidRDefault="00D6129F" w:rsidP="00513918">
            <w:pPr>
              <w:pStyle w:val="afa"/>
            </w:pPr>
            <w:r w:rsidRPr="00F849E3">
              <w:t>856937 23</w:t>
            </w:r>
            <w:r w:rsidR="00B720C8" w:rsidRPr="00F849E3">
              <w:t>8499</w:t>
            </w:r>
          </w:p>
          <w:p w:rsidR="00B720C8" w:rsidRPr="00F849E3" w:rsidRDefault="00B720C8" w:rsidP="00513918">
            <w:pPr>
              <w:pStyle w:val="afa"/>
            </w:pPr>
            <w:r w:rsidRPr="00F849E3">
              <w:t>4861 204498 29140</w:t>
            </w:r>
          </w:p>
        </w:tc>
        <w:tc>
          <w:tcPr>
            <w:tcW w:w="634" w:type="pct"/>
          </w:tcPr>
          <w:p w:rsidR="00D6129F" w:rsidRPr="00F849E3" w:rsidRDefault="00D6129F" w:rsidP="00513918">
            <w:pPr>
              <w:pStyle w:val="afa"/>
            </w:pPr>
            <w:r w:rsidRPr="00F849E3">
              <w:t>1139070</w:t>
            </w:r>
          </w:p>
          <w:p w:rsidR="00F849E3" w:rsidRDefault="00D6129F" w:rsidP="00513918">
            <w:pPr>
              <w:pStyle w:val="afa"/>
            </w:pPr>
            <w:r w:rsidRPr="00F849E3">
              <w:t>316829</w:t>
            </w:r>
          </w:p>
          <w:p w:rsidR="00F849E3" w:rsidRDefault="00D6129F" w:rsidP="00513918">
            <w:pPr>
              <w:pStyle w:val="afa"/>
            </w:pPr>
            <w:r w:rsidRPr="00F849E3">
              <w:t>6218</w:t>
            </w:r>
          </w:p>
          <w:p w:rsidR="00B720C8" w:rsidRPr="00F849E3" w:rsidRDefault="00B720C8" w:rsidP="00513918">
            <w:pPr>
              <w:pStyle w:val="afa"/>
            </w:pPr>
            <w:r w:rsidRPr="00F849E3">
              <w:t>271870 38741</w:t>
            </w:r>
          </w:p>
        </w:tc>
      </w:tr>
      <w:tr w:rsidR="00B720C8" w:rsidRPr="00F849E3">
        <w:trPr>
          <w:trHeight w:hRule="exact" w:val="432"/>
        </w:trPr>
        <w:tc>
          <w:tcPr>
            <w:tcW w:w="381" w:type="pct"/>
          </w:tcPr>
          <w:p w:rsidR="00B720C8" w:rsidRPr="00F849E3" w:rsidRDefault="00B720C8" w:rsidP="00513918">
            <w:pPr>
              <w:pStyle w:val="afa"/>
            </w:pPr>
            <w:r w:rsidRPr="00F849E3">
              <w:t>10</w:t>
            </w:r>
          </w:p>
        </w:tc>
        <w:tc>
          <w:tcPr>
            <w:tcW w:w="1985" w:type="pct"/>
          </w:tcPr>
          <w:p w:rsidR="00B720C8" w:rsidRPr="00F849E3" w:rsidRDefault="00B720C8" w:rsidP="00513918">
            <w:pPr>
              <w:pStyle w:val="afa"/>
            </w:pPr>
            <w:r w:rsidRPr="00F849E3">
              <w:t>Чистая прибыль</w:t>
            </w:r>
            <w:r w:rsidR="00F849E3" w:rsidRPr="00F849E3">
              <w:t xml:space="preserve"> - </w:t>
            </w:r>
            <w:r w:rsidRPr="00F849E3">
              <w:t>все</w:t>
            </w:r>
            <w:r w:rsidR="00B0167C" w:rsidRPr="00F849E3">
              <w:t>го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5933 1</w:t>
            </w:r>
          </w:p>
        </w:tc>
        <w:tc>
          <w:tcPr>
            <w:tcW w:w="670" w:type="pct"/>
          </w:tcPr>
          <w:p w:rsidR="00B720C8" w:rsidRPr="00F849E3" w:rsidRDefault="00B720C8" w:rsidP="00513918">
            <w:pPr>
              <w:pStyle w:val="afa"/>
            </w:pPr>
            <w:r w:rsidRPr="00F849E3">
              <w:t>407231</w:t>
            </w:r>
          </w:p>
        </w:tc>
        <w:tc>
          <w:tcPr>
            <w:tcW w:w="665" w:type="pct"/>
          </w:tcPr>
          <w:p w:rsidR="00B720C8" w:rsidRPr="00F849E3" w:rsidRDefault="00B720C8" w:rsidP="00513918">
            <w:pPr>
              <w:pStyle w:val="afa"/>
            </w:pPr>
            <w:r w:rsidRPr="00F849E3">
              <w:t>618438</w:t>
            </w:r>
          </w:p>
        </w:tc>
        <w:tc>
          <w:tcPr>
            <w:tcW w:w="634" w:type="pct"/>
          </w:tcPr>
          <w:p w:rsidR="00B720C8" w:rsidRPr="00F849E3" w:rsidRDefault="00B720C8" w:rsidP="00513918">
            <w:pPr>
              <w:pStyle w:val="afa"/>
            </w:pPr>
            <w:r w:rsidRPr="00F849E3">
              <w:t>822178</w:t>
            </w:r>
          </w:p>
        </w:tc>
      </w:tr>
    </w:tbl>
    <w:p w:rsidR="00F849E3" w:rsidRPr="00F849E3" w:rsidRDefault="00F849E3" w:rsidP="00F849E3">
      <w:pPr>
        <w:ind w:firstLine="709"/>
      </w:pPr>
    </w:p>
    <w:p w:rsidR="00B720C8" w:rsidRPr="00F849E3" w:rsidRDefault="00513918" w:rsidP="00F849E3">
      <w:pPr>
        <w:ind w:firstLine="709"/>
      </w:pPr>
      <w:r>
        <w:br w:type="page"/>
      </w:r>
      <w:r w:rsidR="00B0167C" w:rsidRPr="00F849E3">
        <w:t>Таблица 20</w:t>
      </w:r>
    </w:p>
    <w:p w:rsidR="00F849E3" w:rsidRDefault="00B720C8" w:rsidP="00F849E3">
      <w:pPr>
        <w:ind w:firstLine="709"/>
      </w:pPr>
      <w:r w:rsidRPr="00F849E3">
        <w:t>Расчет потока денежных средств по проект</w:t>
      </w:r>
      <w:r w:rsidR="00B0167C" w:rsidRPr="00F849E3">
        <w:t>у</w:t>
      </w:r>
      <w:r w:rsidRPr="00F849E3">
        <w:t>, у</w:t>
      </w:r>
      <w:r w:rsidR="00F849E3" w:rsidRPr="00F849E3">
        <w:t xml:space="preserve">. </w:t>
      </w:r>
      <w:r w:rsidR="00B0167C" w:rsidRPr="00F849E3">
        <w:t>е</w:t>
      </w:r>
      <w:r w:rsidR="00F849E3" w:rsidRPr="00F849E3">
        <w:t>.</w:t>
      </w:r>
    </w:p>
    <w:tbl>
      <w:tblPr>
        <w:tblW w:w="462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"/>
        <w:gridCol w:w="2963"/>
        <w:gridCol w:w="1214"/>
        <w:gridCol w:w="1214"/>
        <w:gridCol w:w="963"/>
        <w:gridCol w:w="980"/>
        <w:gridCol w:w="980"/>
      </w:tblGrid>
      <w:tr w:rsidR="00E04CDB" w:rsidRPr="00F849E3">
        <w:trPr>
          <w:trHeight w:hRule="exact" w:val="787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t>№ п/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t>Виды поступлений и издержек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Default="00E04CDB" w:rsidP="00513918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>-</w:t>
            </w:r>
            <w:r w:rsidRPr="00F849E3">
              <w:rPr>
                <w:lang w:val="en-US"/>
              </w:rPr>
              <w:t>III</w:t>
            </w:r>
            <w:r w:rsidRPr="00F849E3">
              <w:t xml:space="preserve"> кв</w:t>
            </w:r>
            <w:r w:rsidR="00F849E3" w:rsidRPr="00F849E3">
              <w:t>.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2005 г</w:t>
            </w:r>
            <w:r w:rsidR="00F849E3" w:rsidRPr="00F849E3">
              <w:t xml:space="preserve">. 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 г</w:t>
            </w:r>
            <w:r w:rsidR="00F849E3" w:rsidRPr="00F849E3">
              <w:t xml:space="preserve">.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2006 г</w:t>
            </w:r>
            <w:r w:rsidR="00F849E3" w:rsidRPr="00F849E3">
              <w:t xml:space="preserve">.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rPr>
                <w:lang w:val="en-US"/>
              </w:rPr>
              <w:t>II</w:t>
            </w:r>
            <w:r w:rsidRPr="00F849E3">
              <w:t xml:space="preserve"> п/г</w:t>
            </w:r>
            <w:r w:rsidR="00F849E3">
              <w:t>. 20</w:t>
            </w:r>
            <w:r w:rsidRPr="00F849E3">
              <w:t>06г</w:t>
            </w:r>
            <w:r w:rsidR="00F849E3" w:rsidRPr="00F849E3">
              <w:t xml:space="preserve">.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2007г</w:t>
            </w:r>
            <w:r w:rsidR="00F849E3" w:rsidRPr="00F849E3">
              <w:t xml:space="preserve">. </w:t>
            </w:r>
          </w:p>
        </w:tc>
      </w:tr>
      <w:tr w:rsidR="00E04CDB" w:rsidRPr="00F849E3">
        <w:trPr>
          <w:trHeight w:val="2928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</w:p>
        </w:tc>
        <w:tc>
          <w:tcPr>
            <w:tcW w:w="16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t>Приток денежных средств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Выручка от реализации продукции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собственные средства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кредиты, займы</w:t>
            </w:r>
            <w:r w:rsidR="00F849E3" w:rsidRPr="00F849E3">
              <w:t xml:space="preserve"> - </w:t>
            </w:r>
            <w:r w:rsidRPr="00F849E3">
              <w:t>всего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В том числе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краткосрочные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долгосрочные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увеличение кредиторской задолженности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E04CDB" w:rsidRPr="00F849E3" w:rsidRDefault="00E04CDB" w:rsidP="00513918">
            <w:pPr>
              <w:pStyle w:val="afa"/>
            </w:pPr>
            <w:r w:rsidRPr="00F849E3">
              <w:t>47300</w:t>
            </w:r>
          </w:p>
          <w:p w:rsidR="00F849E3" w:rsidRPr="00F849E3" w:rsidRDefault="00E04CDB" w:rsidP="00513918">
            <w:pPr>
              <w:pStyle w:val="afa"/>
            </w:pPr>
            <w:r w:rsidRPr="00F849E3">
              <w:t>530000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530000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F849E3" w:rsidRDefault="00E04CDB" w:rsidP="00513918">
            <w:pPr>
              <w:pStyle w:val="afa"/>
            </w:pPr>
            <w:r w:rsidRPr="00F849E3">
              <w:t>247520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18238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F849E3" w:rsidRDefault="00E04CDB" w:rsidP="00513918">
            <w:pPr>
              <w:pStyle w:val="afa"/>
            </w:pPr>
            <w:r w:rsidRPr="00F849E3">
              <w:t>1223420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774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F849E3" w:rsidRDefault="00E04CDB" w:rsidP="00513918">
            <w:pPr>
              <w:pStyle w:val="afa"/>
            </w:pPr>
            <w:r w:rsidRPr="00F849E3">
              <w:t>1742048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8714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F849E3" w:rsidRDefault="00E04CDB" w:rsidP="00513918">
            <w:pPr>
              <w:pStyle w:val="afa"/>
            </w:pPr>
            <w:r w:rsidRPr="00F849E3">
              <w:t>2219200</w:t>
            </w:r>
          </w:p>
          <w:p w:rsidR="00E04CDB" w:rsidRPr="00F849E3" w:rsidRDefault="00E04CDB" w:rsidP="00513918">
            <w:pPr>
              <w:pStyle w:val="afa"/>
            </w:pPr>
            <w:r w:rsidRPr="00F849E3">
              <w:t>3290</w:t>
            </w:r>
          </w:p>
        </w:tc>
      </w:tr>
      <w:tr w:rsidR="00E04CDB" w:rsidRPr="00F849E3">
        <w:trPr>
          <w:trHeight w:val="765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F849E3" w:rsidP="00513918">
            <w:pPr>
              <w:pStyle w:val="afa"/>
            </w:pPr>
            <w:r>
              <w:t>1.1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t>Полный приток денежных средств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t>577300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t>265758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t>1224194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t>1750762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04CDB" w:rsidRPr="00F849E3" w:rsidRDefault="00E04CDB" w:rsidP="00513918">
            <w:pPr>
              <w:pStyle w:val="afa"/>
            </w:pPr>
            <w:r w:rsidRPr="00F849E3">
              <w:t>2222490</w:t>
            </w:r>
          </w:p>
        </w:tc>
      </w:tr>
      <w:tr w:rsidR="00051B3D" w:rsidRPr="00F849E3">
        <w:trPr>
          <w:trHeight w:val="6256"/>
          <w:jc w:val="center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B3D" w:rsidRPr="00F849E3" w:rsidRDefault="00051B3D" w:rsidP="00513918">
            <w:pPr>
              <w:pStyle w:val="afa"/>
            </w:pPr>
          </w:p>
        </w:tc>
        <w:tc>
          <w:tcPr>
            <w:tcW w:w="16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1B3D" w:rsidRPr="00F849E3" w:rsidRDefault="00051B3D" w:rsidP="00513918">
            <w:pPr>
              <w:pStyle w:val="afa"/>
            </w:pPr>
            <w:r w:rsidRPr="00F849E3">
              <w:t>Отток денежных средств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затраты на приобретение основных фондов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прирос</w:t>
            </w:r>
            <w:r w:rsidR="00DD198B" w:rsidRPr="00F849E3">
              <w:t>т</w:t>
            </w:r>
            <w:r w:rsidRPr="00F849E3">
              <w:t xml:space="preserve"> текущих активов</w:t>
            </w:r>
          </w:p>
          <w:p w:rsidR="00F849E3" w:rsidRDefault="00051B3D" w:rsidP="00513918">
            <w:pPr>
              <w:pStyle w:val="afa"/>
            </w:pPr>
            <w:r w:rsidRPr="00F849E3">
              <w:t>за</w:t>
            </w:r>
            <w:r w:rsidR="00DD198B" w:rsidRPr="00F849E3">
              <w:t>траты</w:t>
            </w:r>
            <w:r w:rsidRPr="00F849E3">
              <w:t xml:space="preserve"> </w:t>
            </w:r>
            <w:r w:rsidR="00DD198B" w:rsidRPr="00F849E3">
              <w:t>н</w:t>
            </w:r>
            <w:r w:rsidRPr="00F849E3">
              <w:t xml:space="preserve">а производство и </w:t>
            </w:r>
            <w:r w:rsidR="00DD198B" w:rsidRPr="00F849E3">
              <w:t>с</w:t>
            </w:r>
            <w:r w:rsidRPr="00F849E3">
              <w:t>б</w:t>
            </w:r>
            <w:r w:rsidR="00DD198B" w:rsidRPr="00F849E3">
              <w:t>ыт</w:t>
            </w:r>
            <w:r w:rsidRPr="00F849E3">
              <w:t xml:space="preserve"> продукции</w:t>
            </w:r>
            <w:r w:rsidR="00F849E3">
              <w:t xml:space="preserve"> (</w:t>
            </w:r>
            <w:r w:rsidR="00DD198B" w:rsidRPr="00F849E3">
              <w:t>з</w:t>
            </w:r>
            <w:r w:rsidRPr="00F849E3">
              <w:t>а выче</w:t>
            </w:r>
            <w:r w:rsidR="00DD198B" w:rsidRPr="00F849E3">
              <w:t>то</w:t>
            </w:r>
            <w:r w:rsidRPr="00F849E3">
              <w:t>м аморт</w:t>
            </w:r>
            <w:r w:rsidR="00DD198B" w:rsidRPr="00F849E3">
              <w:t>и</w:t>
            </w:r>
            <w:r w:rsidRPr="00F849E3">
              <w:t>зации</w:t>
            </w:r>
            <w:r w:rsidR="00F849E3" w:rsidRPr="00F849E3">
              <w:t>)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налоги</w:t>
            </w:r>
            <w:r w:rsidR="00F849E3" w:rsidRPr="00F849E3">
              <w:t xml:space="preserve"> </w:t>
            </w:r>
            <w:r w:rsidRPr="00F849E3">
              <w:t>и</w:t>
            </w:r>
            <w:r w:rsidR="00F849E3" w:rsidRPr="00F849E3">
              <w:t xml:space="preserve"> </w:t>
            </w:r>
            <w:r w:rsidRPr="00F849E3">
              <w:t>другие</w:t>
            </w:r>
            <w:r w:rsidR="00F849E3" w:rsidRPr="00F849E3">
              <w:t xml:space="preserve"> </w:t>
            </w:r>
            <w:r w:rsidRPr="00F849E3">
              <w:t>пла</w:t>
            </w:r>
            <w:r w:rsidR="00DD198B" w:rsidRPr="00F849E3">
              <w:t>тежи</w:t>
            </w:r>
            <w:r w:rsidRPr="00F849E3">
              <w:t xml:space="preserve"> из выручки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нало</w:t>
            </w:r>
            <w:r w:rsidR="00DD198B" w:rsidRPr="00F849E3">
              <w:t>ги</w:t>
            </w:r>
            <w:r w:rsidRPr="00F849E3">
              <w:t xml:space="preserve"> </w:t>
            </w:r>
            <w:r w:rsidR="00DD198B" w:rsidRPr="00F849E3">
              <w:t>из</w:t>
            </w:r>
            <w:r w:rsidRPr="00F849E3">
              <w:rPr>
                <w:i/>
                <w:iCs/>
              </w:rPr>
              <w:t xml:space="preserve"> </w:t>
            </w:r>
            <w:r w:rsidRPr="00F849E3">
              <w:t>прибыли</w:t>
            </w:r>
          </w:p>
          <w:p w:rsidR="00051B3D" w:rsidRPr="00F849E3" w:rsidRDefault="00DD198B" w:rsidP="00513918">
            <w:pPr>
              <w:pStyle w:val="afa"/>
            </w:pPr>
            <w:r w:rsidRPr="00F849E3">
              <w:t>погашение</w:t>
            </w:r>
            <w:r w:rsidR="00051B3D" w:rsidRPr="00F849E3">
              <w:t xml:space="preserve"> основного</w:t>
            </w:r>
            <w:r w:rsidRPr="00F849E3">
              <w:t xml:space="preserve"> </w:t>
            </w:r>
            <w:r w:rsidR="00051B3D" w:rsidRPr="00F849E3">
              <w:t>долга по кредиту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по</w:t>
            </w:r>
            <w:r w:rsidR="00DD198B" w:rsidRPr="00F849E3">
              <w:t>гашение</w:t>
            </w:r>
            <w:r w:rsidRPr="00F849E3">
              <w:t xml:space="preserve"> процентов</w:t>
            </w:r>
            <w:r w:rsidR="00DD198B" w:rsidRPr="00F849E3">
              <w:t xml:space="preserve"> </w:t>
            </w:r>
            <w:r w:rsidRPr="00F849E3">
              <w:t>по кредиту</w:t>
            </w:r>
          </w:p>
          <w:p w:rsidR="00F849E3" w:rsidRDefault="00051B3D" w:rsidP="00513918">
            <w:pPr>
              <w:pStyle w:val="afa"/>
            </w:pPr>
            <w:r w:rsidRPr="00F849E3">
              <w:t>др</w:t>
            </w:r>
            <w:r w:rsidR="00DD198B" w:rsidRPr="00F849E3">
              <w:t>угие</w:t>
            </w:r>
            <w:r w:rsidRPr="00F849E3">
              <w:t xml:space="preserve"> направления</w:t>
            </w:r>
            <w:r w:rsidR="00DD198B" w:rsidRPr="00F849E3">
              <w:t xml:space="preserve"> </w:t>
            </w:r>
            <w:r w:rsidRPr="00F849E3">
              <w:t>использования прибыли</w:t>
            </w:r>
            <w:r w:rsidR="00F849E3" w:rsidRPr="00F849E3">
              <w:t>:</w:t>
            </w:r>
          </w:p>
          <w:p w:rsidR="00F849E3" w:rsidRDefault="00051B3D" w:rsidP="00513918">
            <w:pPr>
              <w:pStyle w:val="afa"/>
            </w:pPr>
            <w:r w:rsidRPr="00F849E3">
              <w:t>В том числе</w:t>
            </w:r>
            <w:r w:rsidR="00F849E3" w:rsidRPr="00F849E3">
              <w:t>:</w:t>
            </w:r>
          </w:p>
          <w:p w:rsidR="00051B3D" w:rsidRPr="00F849E3" w:rsidRDefault="00DD198B" w:rsidP="00513918">
            <w:pPr>
              <w:pStyle w:val="afa"/>
            </w:pPr>
            <w:r w:rsidRPr="00F849E3">
              <w:t>фонд потребления</w:t>
            </w:r>
          </w:p>
          <w:p w:rsidR="00051B3D" w:rsidRPr="00F849E3" w:rsidRDefault="00DD198B" w:rsidP="00513918">
            <w:pPr>
              <w:pStyle w:val="afa"/>
            </w:pPr>
            <w:r w:rsidRPr="00F849E3">
              <w:t>фонд накопления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051B3D" w:rsidRPr="00F849E3" w:rsidRDefault="00051B3D" w:rsidP="00513918">
            <w:pPr>
              <w:pStyle w:val="afa"/>
            </w:pPr>
            <w:r w:rsidRPr="00F849E3">
              <w:t>577300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F849E3" w:rsidRPr="00F849E3" w:rsidRDefault="00051B3D" w:rsidP="00513918">
            <w:pPr>
              <w:pStyle w:val="afa"/>
            </w:pPr>
            <w:r w:rsidRPr="00F849E3">
              <w:t>25932</w:t>
            </w:r>
          </w:p>
          <w:p w:rsidR="00F849E3" w:rsidRDefault="00051B3D" w:rsidP="00513918">
            <w:pPr>
              <w:pStyle w:val="afa"/>
            </w:pPr>
            <w:r w:rsidRPr="00F849E3">
              <w:t>102091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51574</w:t>
            </w:r>
          </w:p>
          <w:p w:rsidR="00F849E3" w:rsidRPr="00F849E3" w:rsidRDefault="00051B3D" w:rsidP="00513918">
            <w:pPr>
              <w:pStyle w:val="afa"/>
            </w:pPr>
            <w:r w:rsidRPr="00F849E3">
              <w:t>21789</w:t>
            </w:r>
          </w:p>
          <w:p w:rsidR="00F849E3" w:rsidRDefault="00051B3D" w:rsidP="00513918">
            <w:pPr>
              <w:pStyle w:val="afa"/>
            </w:pPr>
            <w:r w:rsidRPr="00F849E3">
              <w:t>39750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10055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12000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F849E3" w:rsidRPr="00F849E3" w:rsidRDefault="00051B3D" w:rsidP="00513918">
            <w:pPr>
              <w:pStyle w:val="afa"/>
            </w:pPr>
            <w:r w:rsidRPr="00F849E3">
              <w:t>1540</w:t>
            </w:r>
          </w:p>
          <w:p w:rsidR="00F849E3" w:rsidRDefault="00051B3D" w:rsidP="00513918">
            <w:pPr>
              <w:pStyle w:val="afa"/>
            </w:pPr>
            <w:r w:rsidRPr="00F849E3">
              <w:t>378091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254918</w:t>
            </w:r>
          </w:p>
          <w:p w:rsidR="00F849E3" w:rsidRPr="00F849E3" w:rsidRDefault="00051B3D" w:rsidP="00513918">
            <w:pPr>
              <w:pStyle w:val="afa"/>
            </w:pPr>
            <w:r w:rsidRPr="00F849E3">
              <w:t>157090</w:t>
            </w:r>
          </w:p>
          <w:p w:rsidR="00F849E3" w:rsidRPr="00F849E3" w:rsidRDefault="00051B3D" w:rsidP="00513918">
            <w:pPr>
              <w:pStyle w:val="afa"/>
            </w:pPr>
            <w:r w:rsidRPr="00F849E3">
              <w:t>265000</w:t>
            </w:r>
          </w:p>
          <w:p w:rsidR="00F849E3" w:rsidRDefault="00051B3D" w:rsidP="00513918">
            <w:pPr>
              <w:pStyle w:val="afa"/>
            </w:pPr>
            <w:r w:rsidRPr="00F849E3">
              <w:t>39750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35017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50200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F849E3" w:rsidRPr="00F849E3" w:rsidRDefault="00051B3D" w:rsidP="00513918">
            <w:pPr>
              <w:pStyle w:val="afa"/>
            </w:pPr>
            <w:r w:rsidRPr="00F849E3">
              <w:t>10007</w:t>
            </w:r>
          </w:p>
          <w:p w:rsidR="00F849E3" w:rsidRDefault="00051B3D" w:rsidP="00513918">
            <w:pPr>
              <w:pStyle w:val="afa"/>
            </w:pPr>
            <w:r w:rsidRPr="00F849E3">
              <w:t>522131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362980</w:t>
            </w:r>
          </w:p>
          <w:p w:rsidR="00F849E3" w:rsidRPr="00F849E3" w:rsidRDefault="00051B3D" w:rsidP="00513918">
            <w:pPr>
              <w:pStyle w:val="afa"/>
            </w:pPr>
            <w:r w:rsidRPr="00F849E3">
              <w:t>238499</w:t>
            </w:r>
          </w:p>
          <w:p w:rsidR="00F849E3" w:rsidRPr="00F849E3" w:rsidRDefault="00051B3D" w:rsidP="00513918">
            <w:pPr>
              <w:pStyle w:val="afa"/>
            </w:pPr>
            <w:r w:rsidRPr="00F849E3">
              <w:t>265000</w:t>
            </w:r>
          </w:p>
          <w:p w:rsidR="00F849E3" w:rsidRDefault="00051B3D" w:rsidP="00513918">
            <w:pPr>
              <w:pStyle w:val="afa"/>
            </w:pPr>
            <w:r w:rsidRPr="00F849E3">
              <w:t>39750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58664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100500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513918">
            <w:pPr>
              <w:pStyle w:val="afa"/>
            </w:pPr>
          </w:p>
          <w:p w:rsidR="00F849E3" w:rsidRPr="00F849E3" w:rsidRDefault="00051B3D" w:rsidP="00513918">
            <w:pPr>
              <w:pStyle w:val="afa"/>
            </w:pPr>
            <w:r w:rsidRPr="00F849E3">
              <w:t>8258</w:t>
            </w:r>
          </w:p>
          <w:p w:rsidR="00F849E3" w:rsidRDefault="00861A51" w:rsidP="00513918">
            <w:pPr>
              <w:pStyle w:val="afa"/>
            </w:pPr>
            <w:r w:rsidRPr="00F849E3">
              <w:t>617789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4</w:t>
            </w:r>
            <w:r w:rsidR="00861A51" w:rsidRPr="00F849E3">
              <w:t>62</w:t>
            </w:r>
            <w:r w:rsidRPr="00F849E3">
              <w:t>404</w:t>
            </w:r>
          </w:p>
          <w:p w:rsidR="00F849E3" w:rsidRDefault="00051B3D" w:rsidP="00513918">
            <w:pPr>
              <w:pStyle w:val="afa"/>
            </w:pPr>
            <w:r w:rsidRPr="00F849E3">
              <w:t>31</w:t>
            </w:r>
            <w:r w:rsidR="00861A51" w:rsidRPr="00F849E3">
              <w:t>6</w:t>
            </w:r>
            <w:r w:rsidRPr="00F849E3">
              <w:t>829</w:t>
            </w:r>
          </w:p>
          <w:p w:rsidR="00F849E3" w:rsidRPr="00F849E3" w:rsidRDefault="00F849E3" w:rsidP="00513918">
            <w:pPr>
              <w:pStyle w:val="afa"/>
            </w:pPr>
          </w:p>
          <w:p w:rsidR="00051B3D" w:rsidRPr="00F849E3" w:rsidRDefault="00051B3D" w:rsidP="00513918">
            <w:pPr>
              <w:pStyle w:val="afa"/>
            </w:pPr>
            <w:r w:rsidRPr="00F849E3">
              <w:t>104214</w:t>
            </w:r>
          </w:p>
          <w:p w:rsidR="00051B3D" w:rsidRPr="00F849E3" w:rsidRDefault="00051B3D" w:rsidP="00513918">
            <w:pPr>
              <w:pStyle w:val="afa"/>
            </w:pPr>
            <w:r w:rsidRPr="00F849E3">
              <w:t>109700</w:t>
            </w:r>
          </w:p>
        </w:tc>
      </w:tr>
      <w:tr w:rsidR="00DD198B" w:rsidRPr="00F849E3">
        <w:trPr>
          <w:trHeight w:val="429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F849E3" w:rsidP="00513918">
            <w:pPr>
              <w:pStyle w:val="afa"/>
            </w:pPr>
            <w:r>
              <w:t>2.1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Полный отток денежных средств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577300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263281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1181606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1597531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1679194</w:t>
            </w:r>
          </w:p>
        </w:tc>
      </w:tr>
      <w:tr w:rsidR="00DD198B" w:rsidRPr="00F849E3">
        <w:trPr>
          <w:trHeight w:val="691"/>
          <w:jc w:val="center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3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Излишек</w:t>
            </w:r>
            <w:r w:rsidR="00F849E3">
              <w:t xml:space="preserve"> (</w:t>
            </w:r>
            <w:r w:rsidRPr="00F849E3">
              <w:t>дефицит</w:t>
            </w:r>
            <w:r w:rsidR="00F849E3" w:rsidRPr="00F849E3">
              <w:t xml:space="preserve">) </w:t>
            </w:r>
            <w:r w:rsidRPr="00F849E3">
              <w:t>денежных средств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2477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42588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153231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198B" w:rsidRPr="00F849E3" w:rsidRDefault="00DD198B" w:rsidP="00513918">
            <w:pPr>
              <w:pStyle w:val="afa"/>
            </w:pPr>
            <w:r w:rsidRPr="00F849E3">
              <w:t>543296</w:t>
            </w:r>
          </w:p>
        </w:tc>
      </w:tr>
      <w:tr w:rsidR="00B720C8" w:rsidRPr="00F849E3">
        <w:trPr>
          <w:trHeight w:hRule="exact" w:val="413"/>
          <w:jc w:val="center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513918">
            <w:pPr>
              <w:pStyle w:val="afa"/>
            </w:pPr>
            <w:r w:rsidRPr="00F849E3">
              <w:t>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DD198B" w:rsidP="00513918">
            <w:pPr>
              <w:pStyle w:val="afa"/>
            </w:pPr>
            <w:r w:rsidRPr="00F849E3">
              <w:t xml:space="preserve">Накопленный </w:t>
            </w:r>
            <w:r w:rsidR="00B720C8" w:rsidRPr="00F849E3">
              <w:t>ос</w:t>
            </w:r>
            <w:r w:rsidRPr="00F849E3">
              <w:t>т</w:t>
            </w:r>
            <w:r w:rsidR="00B720C8" w:rsidRPr="00F849E3">
              <w:t>аток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513918">
            <w:pPr>
              <w:pStyle w:val="afa"/>
            </w:pPr>
          </w:p>
        </w:tc>
        <w:tc>
          <w:tcPr>
            <w:tcW w:w="69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513918">
            <w:pPr>
              <w:pStyle w:val="afa"/>
            </w:pPr>
            <w:r w:rsidRPr="00F849E3">
              <w:t>2477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513918">
            <w:pPr>
              <w:pStyle w:val="afa"/>
            </w:pPr>
            <w:r w:rsidRPr="00F849E3">
              <w:t>45065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513918">
            <w:pPr>
              <w:pStyle w:val="afa"/>
            </w:pPr>
            <w:r w:rsidRPr="00F849E3">
              <w:t>198296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0C8" w:rsidRPr="00F849E3" w:rsidRDefault="00DD198B" w:rsidP="00513918">
            <w:pPr>
              <w:pStyle w:val="afa"/>
            </w:pPr>
            <w:r w:rsidRPr="00F849E3">
              <w:t>741</w:t>
            </w:r>
            <w:r w:rsidR="00B720C8" w:rsidRPr="00F849E3">
              <w:t>592</w:t>
            </w:r>
          </w:p>
        </w:tc>
      </w:tr>
    </w:tbl>
    <w:p w:rsidR="00B720C8" w:rsidRPr="00F849E3" w:rsidRDefault="005B690B" w:rsidP="00F849E3">
      <w:pPr>
        <w:ind w:firstLine="709"/>
      </w:pPr>
      <w:r>
        <w:br w:type="page"/>
      </w:r>
      <w:r w:rsidR="00B720C8" w:rsidRPr="00F849E3">
        <w:t>Таблица 2</w:t>
      </w:r>
      <w:r w:rsidR="00862C56" w:rsidRPr="00F849E3">
        <w:t>1</w:t>
      </w:r>
    </w:p>
    <w:p w:rsidR="00F849E3" w:rsidRDefault="00862C56" w:rsidP="00F849E3">
      <w:pPr>
        <w:ind w:firstLine="709"/>
      </w:pPr>
      <w:r w:rsidRPr="00F849E3">
        <w:t>Проектно-балан</w:t>
      </w:r>
      <w:r w:rsidR="00B720C8" w:rsidRPr="00F849E3">
        <w:t>совые ведомости по проекту, у</w:t>
      </w:r>
      <w:r w:rsidR="00F849E3" w:rsidRPr="00F849E3">
        <w:t xml:space="preserve">. </w:t>
      </w:r>
      <w:r w:rsidR="00B720C8" w:rsidRPr="00F849E3">
        <w:t>е</w:t>
      </w:r>
      <w:r w:rsidR="00F849E3" w:rsidRPr="00F849E3">
        <w:t>.</w:t>
      </w:r>
    </w:p>
    <w:tbl>
      <w:tblPr>
        <w:tblStyle w:val="15"/>
        <w:tblW w:w="4590" w:type="pct"/>
        <w:tblInd w:w="0" w:type="dxa"/>
        <w:tblLook w:val="01E0" w:firstRow="1" w:lastRow="1" w:firstColumn="1" w:lastColumn="1" w:noHBand="0" w:noVBand="0"/>
      </w:tblPr>
      <w:tblGrid>
        <w:gridCol w:w="486"/>
        <w:gridCol w:w="4264"/>
        <w:gridCol w:w="960"/>
        <w:gridCol w:w="977"/>
        <w:gridCol w:w="1120"/>
        <w:gridCol w:w="981"/>
      </w:tblGrid>
      <w:tr w:rsidR="00813517" w:rsidRPr="00F849E3">
        <w:trPr>
          <w:trHeight w:val="740"/>
        </w:trPr>
        <w:tc>
          <w:tcPr>
            <w:tcW w:w="277" w:type="pct"/>
          </w:tcPr>
          <w:p w:rsidR="00813517" w:rsidRPr="00F849E3" w:rsidRDefault="00813517" w:rsidP="001A48A1">
            <w:pPr>
              <w:pStyle w:val="afa"/>
            </w:pPr>
            <w:r w:rsidRPr="00F849E3">
              <w:t>№</w:t>
            </w:r>
          </w:p>
          <w:p w:rsidR="00813517" w:rsidRPr="00F849E3" w:rsidRDefault="00813517" w:rsidP="001A48A1">
            <w:pPr>
              <w:pStyle w:val="afa"/>
            </w:pPr>
            <w:r w:rsidRPr="00F849E3">
              <w:t>п/п</w:t>
            </w:r>
          </w:p>
        </w:tc>
        <w:tc>
          <w:tcPr>
            <w:tcW w:w="2426" w:type="pct"/>
          </w:tcPr>
          <w:p w:rsidR="00813517" w:rsidRPr="00F849E3" w:rsidRDefault="00813517" w:rsidP="001A48A1">
            <w:pPr>
              <w:pStyle w:val="afa"/>
            </w:pPr>
            <w:r w:rsidRPr="00F849E3">
              <w:t>Виды поступлений</w:t>
            </w:r>
          </w:p>
          <w:p w:rsidR="00813517" w:rsidRPr="00F849E3" w:rsidRDefault="00813517" w:rsidP="001A48A1">
            <w:pPr>
              <w:pStyle w:val="afa"/>
            </w:pPr>
            <w:r w:rsidRPr="00F849E3">
              <w:t>и издержек</w:t>
            </w:r>
          </w:p>
        </w:tc>
        <w:tc>
          <w:tcPr>
            <w:tcW w:w="546" w:type="pct"/>
          </w:tcPr>
          <w:p w:rsidR="00F849E3" w:rsidRDefault="00813517" w:rsidP="001A48A1">
            <w:pPr>
              <w:pStyle w:val="afa"/>
            </w:pPr>
            <w:r w:rsidRPr="00F849E3">
              <w:t>01</w:t>
            </w:r>
            <w:r w:rsidR="00F849E3">
              <w:t>.0</w:t>
            </w:r>
            <w:r w:rsidRPr="00F849E3">
              <w:t>1</w:t>
            </w:r>
            <w:r w:rsidR="00F849E3" w:rsidRPr="00F849E3">
              <w:t>.</w:t>
            </w:r>
          </w:p>
          <w:p w:rsidR="00813517" w:rsidRPr="00F849E3" w:rsidRDefault="00813517" w:rsidP="001A48A1">
            <w:pPr>
              <w:pStyle w:val="afa"/>
            </w:pPr>
            <w:r w:rsidRPr="00F849E3">
              <w:t>2006г</w:t>
            </w:r>
          </w:p>
        </w:tc>
        <w:tc>
          <w:tcPr>
            <w:tcW w:w="556" w:type="pct"/>
          </w:tcPr>
          <w:p w:rsidR="00F849E3" w:rsidRDefault="00813517" w:rsidP="001A48A1">
            <w:pPr>
              <w:pStyle w:val="afa"/>
            </w:pPr>
            <w:r w:rsidRPr="00F849E3">
              <w:t>01</w:t>
            </w:r>
            <w:r w:rsidR="00F849E3">
              <w:t>.0</w:t>
            </w:r>
            <w:r w:rsidRPr="00F849E3">
              <w:t>7</w:t>
            </w:r>
            <w:r w:rsidR="00F849E3" w:rsidRPr="00F849E3">
              <w:t>.</w:t>
            </w:r>
          </w:p>
          <w:p w:rsidR="00813517" w:rsidRPr="00F849E3" w:rsidRDefault="00813517" w:rsidP="001A48A1">
            <w:pPr>
              <w:pStyle w:val="afa"/>
            </w:pPr>
            <w:r w:rsidRPr="00F849E3">
              <w:t>2006г</w:t>
            </w:r>
          </w:p>
        </w:tc>
        <w:tc>
          <w:tcPr>
            <w:tcW w:w="637" w:type="pct"/>
          </w:tcPr>
          <w:p w:rsidR="00F849E3" w:rsidRDefault="00813517" w:rsidP="001A48A1">
            <w:pPr>
              <w:pStyle w:val="afa"/>
            </w:pPr>
            <w:r w:rsidRPr="00F849E3">
              <w:t>01</w:t>
            </w:r>
            <w:r w:rsidR="00F849E3">
              <w:t>.0</w:t>
            </w:r>
            <w:r w:rsidRPr="00F849E3">
              <w:t>1</w:t>
            </w:r>
            <w:r w:rsidR="00F849E3" w:rsidRPr="00F849E3">
              <w:t>.</w:t>
            </w:r>
          </w:p>
          <w:p w:rsidR="00813517" w:rsidRPr="00F849E3" w:rsidRDefault="00813517" w:rsidP="001A48A1">
            <w:pPr>
              <w:pStyle w:val="afa"/>
            </w:pPr>
            <w:r w:rsidRPr="00F849E3">
              <w:t>2007г</w:t>
            </w:r>
          </w:p>
        </w:tc>
        <w:tc>
          <w:tcPr>
            <w:tcW w:w="558" w:type="pct"/>
          </w:tcPr>
          <w:p w:rsidR="00F849E3" w:rsidRDefault="00813517" w:rsidP="001A48A1">
            <w:pPr>
              <w:pStyle w:val="afa"/>
            </w:pPr>
            <w:r w:rsidRPr="00F849E3">
              <w:t>01</w:t>
            </w:r>
            <w:r w:rsidR="00F849E3">
              <w:t>.0</w:t>
            </w:r>
            <w:r w:rsidRPr="00F849E3">
              <w:t>7</w:t>
            </w:r>
            <w:r w:rsidR="00F849E3" w:rsidRPr="00F849E3">
              <w:t>.</w:t>
            </w:r>
          </w:p>
          <w:p w:rsidR="00813517" w:rsidRPr="00F849E3" w:rsidRDefault="00813517" w:rsidP="001A48A1">
            <w:pPr>
              <w:pStyle w:val="afa"/>
            </w:pPr>
            <w:r w:rsidRPr="00F849E3">
              <w:t>2007г</w:t>
            </w:r>
          </w:p>
        </w:tc>
      </w:tr>
      <w:tr w:rsidR="00951C04" w:rsidRPr="00F849E3" w:rsidTr="005B690B">
        <w:trPr>
          <w:trHeight w:val="5513"/>
        </w:trPr>
        <w:tc>
          <w:tcPr>
            <w:tcW w:w="277" w:type="pct"/>
          </w:tcPr>
          <w:p w:rsidR="00F849E3" w:rsidRDefault="00951C04" w:rsidP="001A48A1">
            <w:pPr>
              <w:pStyle w:val="afa"/>
            </w:pPr>
            <w:r w:rsidRPr="00F849E3">
              <w:t>1</w:t>
            </w:r>
          </w:p>
          <w:p w:rsidR="00F849E3" w:rsidRDefault="00F849E3" w:rsidP="001A48A1">
            <w:pPr>
              <w:pStyle w:val="afa"/>
            </w:pPr>
          </w:p>
          <w:p w:rsidR="00F849E3" w:rsidRPr="00F849E3" w:rsidRDefault="00CC5EA2" w:rsidP="001A48A1">
            <w:pPr>
              <w:pStyle w:val="afa"/>
            </w:pPr>
            <w:r w:rsidRPr="00F849E3">
              <w:t>2</w:t>
            </w:r>
          </w:p>
          <w:p w:rsidR="00CC5EA2" w:rsidRPr="00F849E3" w:rsidRDefault="00CC5EA2" w:rsidP="001A48A1">
            <w:pPr>
              <w:pStyle w:val="afa"/>
            </w:pPr>
            <w:r w:rsidRPr="00F849E3">
              <w:t>3</w:t>
            </w:r>
          </w:p>
        </w:tc>
        <w:tc>
          <w:tcPr>
            <w:tcW w:w="2426" w:type="pct"/>
          </w:tcPr>
          <w:p w:rsidR="00951C04" w:rsidRPr="00F849E3" w:rsidRDefault="00951C04" w:rsidP="001A48A1">
            <w:pPr>
              <w:pStyle w:val="afa"/>
            </w:pPr>
            <w:r w:rsidRPr="00F849E3">
              <w:t>АКТИВЫ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Долгосрочные активы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первоначальная</w:t>
            </w:r>
            <w:r w:rsidR="00F849E3" w:rsidRPr="00F849E3">
              <w:t xml:space="preserve"> </w:t>
            </w:r>
            <w:r w:rsidRPr="00F849E3">
              <w:t>стоимость</w:t>
            </w:r>
            <w:r w:rsidR="00F849E3" w:rsidRPr="00F849E3">
              <w:t xml:space="preserve"> </w:t>
            </w:r>
            <w:r w:rsidRPr="00F849E3">
              <w:t>основных средств по проему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накопленная амортизация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остаточная стоимость основных средств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незавершенные капитальные вложения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прочие долгосрочные активы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Нематериальные активы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Текущие активы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Запасы сырья и материалов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незавершенное производство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готовая продукция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дебиторская задолженность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денежные средства на счетах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прочие текущие активы</w:t>
            </w:r>
          </w:p>
        </w:tc>
        <w:tc>
          <w:tcPr>
            <w:tcW w:w="546" w:type="pct"/>
          </w:tcPr>
          <w:p w:rsidR="00F849E3" w:rsidRPr="00F849E3" w:rsidRDefault="00F849E3" w:rsidP="001A48A1">
            <w:pPr>
              <w:pStyle w:val="afa"/>
            </w:pPr>
          </w:p>
          <w:p w:rsidR="00F849E3" w:rsidRPr="00F849E3" w:rsidRDefault="00951C04" w:rsidP="001A48A1">
            <w:pPr>
              <w:pStyle w:val="afa"/>
            </w:pPr>
            <w:r w:rsidRPr="00F849E3">
              <w:t>593000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13045</w:t>
            </w:r>
          </w:p>
          <w:p w:rsidR="00F849E3" w:rsidRDefault="00951C04" w:rsidP="001A48A1">
            <w:pPr>
              <w:pStyle w:val="afa"/>
            </w:pPr>
            <w:r w:rsidRPr="00F849E3">
              <w:t>579955</w:t>
            </w:r>
          </w:p>
          <w:p w:rsidR="00F849E3" w:rsidRDefault="00F849E3" w:rsidP="001A48A1">
            <w:pPr>
              <w:pStyle w:val="afa"/>
            </w:pPr>
          </w:p>
          <w:p w:rsidR="00951C04" w:rsidRPr="00F849E3" w:rsidRDefault="00951C04" w:rsidP="001A48A1">
            <w:pPr>
              <w:pStyle w:val="afa"/>
            </w:pPr>
            <w:r w:rsidRPr="00F849E3">
              <w:t>5105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5088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8011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7728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2477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2874</w:t>
            </w:r>
          </w:p>
        </w:tc>
        <w:tc>
          <w:tcPr>
            <w:tcW w:w="556" w:type="pct"/>
          </w:tcPr>
          <w:p w:rsidR="00F849E3" w:rsidRPr="00F849E3" w:rsidRDefault="00F849E3" w:rsidP="001A48A1">
            <w:pPr>
              <w:pStyle w:val="afa"/>
            </w:pPr>
          </w:p>
          <w:p w:rsidR="00F849E3" w:rsidRPr="00F849E3" w:rsidRDefault="00951C04" w:rsidP="001A48A1">
            <w:pPr>
              <w:pStyle w:val="afa"/>
            </w:pPr>
            <w:r w:rsidRPr="00F849E3">
              <w:t>593000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39135</w:t>
            </w:r>
          </w:p>
          <w:p w:rsidR="00F849E3" w:rsidRDefault="00951C04" w:rsidP="001A48A1">
            <w:pPr>
              <w:pStyle w:val="afa"/>
            </w:pPr>
            <w:r w:rsidRPr="00F849E3">
              <w:t>553865</w:t>
            </w:r>
          </w:p>
          <w:p w:rsidR="00F849E3" w:rsidRDefault="00F849E3" w:rsidP="001A48A1">
            <w:pPr>
              <w:pStyle w:val="afa"/>
            </w:pPr>
          </w:p>
          <w:p w:rsidR="00951C04" w:rsidRPr="00F849E3" w:rsidRDefault="00951C04" w:rsidP="001A48A1">
            <w:pPr>
              <w:pStyle w:val="afa"/>
            </w:pPr>
            <w:r w:rsidRPr="00F849E3">
              <w:t>7029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6214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9218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5011</w:t>
            </w:r>
          </w:p>
          <w:p w:rsidR="00F849E3" w:rsidRDefault="00951C04" w:rsidP="001A48A1">
            <w:pPr>
              <w:pStyle w:val="afa"/>
            </w:pPr>
            <w:r w:rsidRPr="00F849E3">
              <w:t>45065</w:t>
            </w:r>
          </w:p>
          <w:p w:rsidR="00951C04" w:rsidRPr="00F849E3" w:rsidRDefault="00951C04" w:rsidP="001A48A1">
            <w:pPr>
              <w:pStyle w:val="afa"/>
            </w:pPr>
          </w:p>
        </w:tc>
        <w:tc>
          <w:tcPr>
            <w:tcW w:w="637" w:type="pct"/>
          </w:tcPr>
          <w:p w:rsidR="00F849E3" w:rsidRPr="00F849E3" w:rsidRDefault="00F849E3" w:rsidP="001A48A1">
            <w:pPr>
              <w:pStyle w:val="afa"/>
            </w:pPr>
          </w:p>
          <w:p w:rsidR="00F849E3" w:rsidRPr="00F849E3" w:rsidRDefault="00951C04" w:rsidP="001A48A1">
            <w:pPr>
              <w:pStyle w:val="afa"/>
            </w:pPr>
            <w:r w:rsidRPr="00F849E3">
              <w:t>593000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65225</w:t>
            </w:r>
          </w:p>
          <w:p w:rsidR="00F849E3" w:rsidRDefault="00951C04" w:rsidP="001A48A1">
            <w:pPr>
              <w:pStyle w:val="afa"/>
            </w:pPr>
            <w:r w:rsidRPr="00F849E3">
              <w:t>527775</w:t>
            </w:r>
          </w:p>
          <w:p w:rsidR="00F849E3" w:rsidRDefault="00F849E3" w:rsidP="001A48A1">
            <w:pPr>
              <w:pStyle w:val="afa"/>
            </w:pPr>
          </w:p>
          <w:p w:rsidR="00951C04" w:rsidRPr="00F849E3" w:rsidRDefault="00951C04" w:rsidP="001A48A1">
            <w:pPr>
              <w:pStyle w:val="afa"/>
            </w:pPr>
            <w:r w:rsidRPr="00F849E3">
              <w:t>1025</w:t>
            </w:r>
            <w:r w:rsidR="00CC5EA2" w:rsidRPr="00F849E3">
              <w:t>5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8805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1</w:t>
            </w:r>
            <w:r w:rsidR="00CC5EA2" w:rsidRPr="00F849E3">
              <w:t>1327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70</w:t>
            </w:r>
            <w:r w:rsidR="00CC5EA2" w:rsidRPr="00F849E3">
              <w:t>02</w:t>
            </w:r>
          </w:p>
          <w:p w:rsidR="00F849E3" w:rsidRDefault="00951C04" w:rsidP="001A48A1">
            <w:pPr>
              <w:pStyle w:val="afa"/>
            </w:pPr>
            <w:r w:rsidRPr="00F849E3">
              <w:t>198296</w:t>
            </w:r>
          </w:p>
          <w:p w:rsidR="00951C04" w:rsidRPr="00F849E3" w:rsidRDefault="00951C04" w:rsidP="001A48A1">
            <w:pPr>
              <w:pStyle w:val="afa"/>
            </w:pPr>
          </w:p>
        </w:tc>
        <w:tc>
          <w:tcPr>
            <w:tcW w:w="558" w:type="pct"/>
          </w:tcPr>
          <w:p w:rsidR="00F849E3" w:rsidRPr="00F849E3" w:rsidRDefault="00F849E3" w:rsidP="001A48A1">
            <w:pPr>
              <w:pStyle w:val="afa"/>
            </w:pPr>
          </w:p>
          <w:p w:rsidR="00F849E3" w:rsidRPr="00F849E3" w:rsidRDefault="00CC5EA2" w:rsidP="001A48A1">
            <w:pPr>
              <w:pStyle w:val="afa"/>
            </w:pPr>
            <w:r w:rsidRPr="00F849E3">
              <w:t>593000</w:t>
            </w:r>
          </w:p>
          <w:p w:rsidR="00CC5EA2" w:rsidRPr="00F849E3" w:rsidRDefault="00CC5EA2" w:rsidP="001A48A1">
            <w:pPr>
              <w:pStyle w:val="afa"/>
            </w:pPr>
            <w:r w:rsidRPr="00F849E3">
              <w:t>91315</w:t>
            </w:r>
          </w:p>
          <w:p w:rsidR="00F849E3" w:rsidRDefault="00CC5EA2" w:rsidP="001A48A1">
            <w:pPr>
              <w:pStyle w:val="afa"/>
            </w:pPr>
            <w:r w:rsidRPr="00F849E3">
              <w:t>501685</w:t>
            </w:r>
          </w:p>
          <w:p w:rsidR="00F849E3" w:rsidRDefault="00F849E3" w:rsidP="001A48A1">
            <w:pPr>
              <w:pStyle w:val="afa"/>
            </w:pPr>
          </w:p>
          <w:p w:rsidR="00CC5EA2" w:rsidRPr="00F849E3" w:rsidRDefault="00CC5EA2" w:rsidP="001A48A1">
            <w:pPr>
              <w:pStyle w:val="afa"/>
            </w:pPr>
            <w:r w:rsidRPr="00F849E3">
              <w:t>14407</w:t>
            </w:r>
          </w:p>
          <w:p w:rsidR="00CC5EA2" w:rsidRPr="00F849E3" w:rsidRDefault="00CC5EA2" w:rsidP="001A48A1">
            <w:pPr>
              <w:pStyle w:val="afa"/>
            </w:pPr>
            <w:r w:rsidRPr="00F849E3">
              <w:t>9204</w:t>
            </w:r>
          </w:p>
          <w:p w:rsidR="00CC5EA2" w:rsidRPr="00F849E3" w:rsidRDefault="00CC5EA2" w:rsidP="001A48A1">
            <w:pPr>
              <w:pStyle w:val="afa"/>
            </w:pPr>
            <w:r w:rsidRPr="00F849E3">
              <w:t>14211</w:t>
            </w:r>
          </w:p>
          <w:p w:rsidR="00CC5EA2" w:rsidRPr="00F849E3" w:rsidRDefault="00CC5EA2" w:rsidP="001A48A1">
            <w:pPr>
              <w:pStyle w:val="afa"/>
            </w:pPr>
            <w:r w:rsidRPr="00F849E3">
              <w:t>8615</w:t>
            </w:r>
          </w:p>
          <w:p w:rsidR="00F849E3" w:rsidRDefault="00CC5EA2" w:rsidP="001A48A1">
            <w:pPr>
              <w:pStyle w:val="afa"/>
            </w:pPr>
            <w:r w:rsidRPr="00F849E3">
              <w:t>741592</w:t>
            </w:r>
          </w:p>
          <w:p w:rsidR="00CC5EA2" w:rsidRPr="00F849E3" w:rsidRDefault="00CC5EA2" w:rsidP="001A48A1">
            <w:pPr>
              <w:pStyle w:val="afa"/>
            </w:pPr>
          </w:p>
        </w:tc>
      </w:tr>
      <w:tr w:rsidR="00B720C8" w:rsidRPr="00F849E3" w:rsidTr="005B690B">
        <w:trPr>
          <w:trHeight w:hRule="exact" w:val="281"/>
        </w:trPr>
        <w:tc>
          <w:tcPr>
            <w:tcW w:w="277" w:type="pct"/>
          </w:tcPr>
          <w:p w:rsidR="00B720C8" w:rsidRPr="00F849E3" w:rsidRDefault="00B720C8" w:rsidP="001A48A1">
            <w:pPr>
              <w:pStyle w:val="afa"/>
            </w:pPr>
            <w:r w:rsidRPr="00F849E3">
              <w:t>4</w:t>
            </w:r>
          </w:p>
        </w:tc>
        <w:tc>
          <w:tcPr>
            <w:tcW w:w="2426" w:type="pct"/>
          </w:tcPr>
          <w:p w:rsidR="00B720C8" w:rsidRPr="00F849E3" w:rsidRDefault="00B720C8" w:rsidP="001A48A1">
            <w:pPr>
              <w:pStyle w:val="afa"/>
            </w:pPr>
            <w:r w:rsidRPr="00F849E3">
              <w:t>Итого по активам</w:t>
            </w:r>
          </w:p>
        </w:tc>
        <w:tc>
          <w:tcPr>
            <w:tcW w:w="546" w:type="pct"/>
          </w:tcPr>
          <w:p w:rsidR="00B720C8" w:rsidRPr="00F849E3" w:rsidRDefault="00B720C8" w:rsidP="001A48A1">
            <w:pPr>
              <w:pStyle w:val="afa"/>
            </w:pPr>
            <w:r w:rsidRPr="00F849E3">
              <w:t>611238</w:t>
            </w:r>
          </w:p>
        </w:tc>
        <w:tc>
          <w:tcPr>
            <w:tcW w:w="556" w:type="pct"/>
          </w:tcPr>
          <w:p w:rsidR="00B720C8" w:rsidRPr="00F849E3" w:rsidRDefault="00B720C8" w:rsidP="001A48A1">
            <w:pPr>
              <w:pStyle w:val="afa"/>
            </w:pPr>
            <w:r w:rsidRPr="00F849E3">
              <w:t>626402</w:t>
            </w:r>
          </w:p>
        </w:tc>
        <w:tc>
          <w:tcPr>
            <w:tcW w:w="637" w:type="pct"/>
          </w:tcPr>
          <w:p w:rsidR="00B720C8" w:rsidRPr="00F849E3" w:rsidRDefault="00B720C8" w:rsidP="001A48A1">
            <w:pPr>
              <w:pStyle w:val="afa"/>
            </w:pPr>
            <w:r w:rsidRPr="00F849E3">
              <w:t>763550</w:t>
            </w:r>
          </w:p>
        </w:tc>
        <w:tc>
          <w:tcPr>
            <w:tcW w:w="558" w:type="pct"/>
          </w:tcPr>
          <w:p w:rsidR="00B720C8" w:rsidRPr="00F849E3" w:rsidRDefault="00CC5EA2" w:rsidP="001A48A1">
            <w:pPr>
              <w:pStyle w:val="afa"/>
            </w:pPr>
            <w:r w:rsidRPr="00F849E3">
              <w:t>1289714</w:t>
            </w:r>
          </w:p>
        </w:tc>
      </w:tr>
      <w:tr w:rsidR="00951C04" w:rsidRPr="00F849E3" w:rsidTr="005B690B">
        <w:trPr>
          <w:trHeight w:val="3668"/>
        </w:trPr>
        <w:tc>
          <w:tcPr>
            <w:tcW w:w="277" w:type="pct"/>
          </w:tcPr>
          <w:p w:rsidR="00F849E3" w:rsidRDefault="00951C04" w:rsidP="001A48A1">
            <w:pPr>
              <w:pStyle w:val="afa"/>
            </w:pPr>
            <w:r w:rsidRPr="00F849E3">
              <w:t>5</w:t>
            </w:r>
          </w:p>
          <w:p w:rsidR="00F849E3" w:rsidRPr="00F849E3" w:rsidRDefault="00951C04" w:rsidP="001A48A1">
            <w:pPr>
              <w:pStyle w:val="afa"/>
            </w:pPr>
            <w:r w:rsidRPr="00F849E3">
              <w:t>6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7</w:t>
            </w:r>
          </w:p>
        </w:tc>
        <w:tc>
          <w:tcPr>
            <w:tcW w:w="2426" w:type="pct"/>
          </w:tcPr>
          <w:p w:rsidR="00951C04" w:rsidRPr="00F849E3" w:rsidRDefault="00951C04" w:rsidP="001A48A1">
            <w:pPr>
              <w:pStyle w:val="afa"/>
            </w:pPr>
            <w:r w:rsidRPr="00F849E3">
              <w:t>ПАССИВЫ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Собственные средства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уставный капитал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непокрытый убыток прошлых лет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нераспределенная прибыль прошлых лет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резервный фонд</w:t>
            </w:r>
          </w:p>
          <w:p w:rsidR="00951C04" w:rsidRPr="00F849E3" w:rsidRDefault="00B73375" w:rsidP="001A48A1">
            <w:pPr>
              <w:pStyle w:val="afa"/>
            </w:pPr>
            <w:r w:rsidRPr="00F849E3">
              <w:t>Д</w:t>
            </w:r>
            <w:r w:rsidR="00951C04" w:rsidRPr="00F849E3">
              <w:t>ол</w:t>
            </w:r>
            <w:r w:rsidRPr="00F849E3">
              <w:t>го</w:t>
            </w:r>
            <w:r w:rsidR="00951C04" w:rsidRPr="00F849E3">
              <w:t>сроч</w:t>
            </w:r>
            <w:r w:rsidRPr="00F849E3">
              <w:t>ные</w:t>
            </w:r>
            <w:r w:rsidR="00951C04" w:rsidRPr="00F849E3">
              <w:t xml:space="preserve"> финансовые</w:t>
            </w:r>
            <w:r w:rsidRPr="00F849E3">
              <w:t xml:space="preserve"> </w:t>
            </w:r>
            <w:r w:rsidR="00951C04" w:rsidRPr="00F849E3">
              <w:t>обяза</w:t>
            </w:r>
            <w:r w:rsidRPr="00F849E3">
              <w:t>т</w:t>
            </w:r>
            <w:r w:rsidR="00951C04" w:rsidRPr="00F849E3">
              <w:t>ель</w:t>
            </w:r>
            <w:r w:rsidRPr="00F849E3">
              <w:t>ства</w:t>
            </w:r>
          </w:p>
          <w:p w:rsidR="00951C04" w:rsidRPr="00F849E3" w:rsidRDefault="00B73375" w:rsidP="001A48A1">
            <w:pPr>
              <w:pStyle w:val="afa"/>
            </w:pPr>
            <w:r w:rsidRPr="00F849E3">
              <w:t>д</w:t>
            </w:r>
            <w:r w:rsidR="00951C04" w:rsidRPr="00F849E3">
              <w:t>олгосрочные кредиты по проекту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Кра</w:t>
            </w:r>
            <w:r w:rsidR="00B73375" w:rsidRPr="00F849E3">
              <w:t>т</w:t>
            </w:r>
            <w:r w:rsidRPr="00F849E3">
              <w:t xml:space="preserve">косрочные финансовые </w:t>
            </w:r>
            <w:r w:rsidR="00B73375" w:rsidRPr="00F849E3">
              <w:t>о</w:t>
            </w:r>
            <w:r w:rsidRPr="00F849E3">
              <w:t>бяза</w:t>
            </w:r>
            <w:r w:rsidR="00B73375" w:rsidRPr="00F849E3">
              <w:t>т</w:t>
            </w:r>
            <w:r w:rsidRPr="00F849E3">
              <w:t>е</w:t>
            </w:r>
            <w:r w:rsidR="00B73375" w:rsidRPr="00F849E3">
              <w:t>л</w:t>
            </w:r>
            <w:r w:rsidRPr="00F849E3">
              <w:t>ьс</w:t>
            </w:r>
            <w:r w:rsidR="00B73375" w:rsidRPr="00F849E3">
              <w:t>т</w:t>
            </w:r>
            <w:r w:rsidRPr="00F849E3">
              <w:t>ва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кра</w:t>
            </w:r>
            <w:r w:rsidR="00B73375" w:rsidRPr="00F849E3">
              <w:t>т</w:t>
            </w:r>
            <w:r w:rsidRPr="00F849E3">
              <w:t>косроч</w:t>
            </w:r>
            <w:r w:rsidR="00B73375" w:rsidRPr="00F849E3">
              <w:t>н</w:t>
            </w:r>
            <w:r w:rsidRPr="00F849E3">
              <w:t>ые кре</w:t>
            </w:r>
            <w:r w:rsidR="00B73375" w:rsidRPr="00F849E3">
              <w:t>д</w:t>
            </w:r>
            <w:r w:rsidRPr="00F849E3">
              <w:t>и</w:t>
            </w:r>
            <w:r w:rsidR="00B73375" w:rsidRPr="00F849E3">
              <w:t>т</w:t>
            </w:r>
            <w:r w:rsidRPr="00F849E3">
              <w:t>ы</w:t>
            </w:r>
          </w:p>
          <w:p w:rsidR="00951C04" w:rsidRPr="00F849E3" w:rsidRDefault="00951C04" w:rsidP="001A48A1">
            <w:pPr>
              <w:pStyle w:val="afa"/>
            </w:pPr>
            <w:r w:rsidRPr="00F849E3">
              <w:t>креди</w:t>
            </w:r>
            <w:r w:rsidR="00B73375" w:rsidRPr="00F849E3">
              <w:t>то</w:t>
            </w:r>
            <w:r w:rsidRPr="00F849E3">
              <w:t>рская задо</w:t>
            </w:r>
            <w:r w:rsidR="00B73375" w:rsidRPr="00F849E3">
              <w:t>л</w:t>
            </w:r>
            <w:r w:rsidRPr="00F849E3">
              <w:t>же</w:t>
            </w:r>
            <w:r w:rsidR="00B73375" w:rsidRPr="00F849E3">
              <w:t>нность</w:t>
            </w:r>
          </w:p>
        </w:tc>
        <w:tc>
          <w:tcPr>
            <w:tcW w:w="546" w:type="pct"/>
          </w:tcPr>
          <w:p w:rsidR="00F849E3" w:rsidRPr="00F849E3" w:rsidRDefault="00F849E3" w:rsidP="001A48A1">
            <w:pPr>
              <w:pStyle w:val="afa"/>
            </w:pPr>
          </w:p>
          <w:p w:rsidR="00F849E3" w:rsidRDefault="00951C04" w:rsidP="001A48A1">
            <w:pPr>
              <w:pStyle w:val="afa"/>
            </w:pPr>
            <w:r w:rsidRPr="00F849E3">
              <w:t>63000</w:t>
            </w:r>
          </w:p>
          <w:p w:rsidR="00F849E3" w:rsidRDefault="00F849E3" w:rsidP="001A48A1">
            <w:pPr>
              <w:pStyle w:val="afa"/>
            </w:pPr>
          </w:p>
          <w:p w:rsidR="00F849E3" w:rsidRDefault="00951C04" w:rsidP="001A48A1">
            <w:pPr>
              <w:pStyle w:val="afa"/>
            </w:pPr>
            <w:r w:rsidRPr="00F849E3">
              <w:t>53000</w:t>
            </w:r>
          </w:p>
          <w:p w:rsidR="00CC5EA2" w:rsidRPr="00F849E3" w:rsidRDefault="00CC5EA2" w:rsidP="001A48A1">
            <w:pPr>
              <w:pStyle w:val="afa"/>
            </w:pPr>
            <w:r w:rsidRPr="00F849E3">
              <w:t>18238</w:t>
            </w:r>
          </w:p>
        </w:tc>
        <w:tc>
          <w:tcPr>
            <w:tcW w:w="556" w:type="pct"/>
          </w:tcPr>
          <w:p w:rsidR="00F849E3" w:rsidRPr="00F849E3" w:rsidRDefault="00F849E3" w:rsidP="001A48A1">
            <w:pPr>
              <w:pStyle w:val="afa"/>
            </w:pPr>
          </w:p>
          <w:p w:rsidR="00F849E3" w:rsidRDefault="00951C04" w:rsidP="001A48A1">
            <w:pPr>
              <w:pStyle w:val="afa"/>
            </w:pPr>
            <w:r w:rsidRPr="00F849E3">
              <w:t>63000</w:t>
            </w:r>
          </w:p>
          <w:p w:rsidR="00F849E3" w:rsidRPr="00F849E3" w:rsidRDefault="00F849E3" w:rsidP="001A48A1">
            <w:pPr>
              <w:pStyle w:val="afa"/>
            </w:pPr>
          </w:p>
          <w:p w:rsidR="00F849E3" w:rsidRPr="00F849E3" w:rsidRDefault="00951C04" w:rsidP="001A48A1">
            <w:pPr>
              <w:pStyle w:val="afa"/>
            </w:pPr>
            <w:r w:rsidRPr="00F849E3">
              <w:t>279390</w:t>
            </w:r>
          </w:p>
          <w:p w:rsidR="00F849E3" w:rsidRDefault="00951C04" w:rsidP="001A48A1">
            <w:pPr>
              <w:pStyle w:val="afa"/>
            </w:pPr>
            <w:r w:rsidRPr="00F849E3">
              <w:t>530000</w:t>
            </w:r>
          </w:p>
          <w:p w:rsidR="00CC5EA2" w:rsidRPr="00F849E3" w:rsidRDefault="00CC5EA2" w:rsidP="001A48A1">
            <w:pPr>
              <w:pStyle w:val="afa"/>
            </w:pPr>
            <w:r w:rsidRPr="00F849E3">
              <w:t>19012</w:t>
            </w:r>
          </w:p>
        </w:tc>
        <w:tc>
          <w:tcPr>
            <w:tcW w:w="637" w:type="pct"/>
          </w:tcPr>
          <w:p w:rsidR="00F849E3" w:rsidRPr="00F849E3" w:rsidRDefault="00F849E3" w:rsidP="001A48A1">
            <w:pPr>
              <w:pStyle w:val="afa"/>
            </w:pPr>
          </w:p>
          <w:p w:rsidR="00F849E3" w:rsidRDefault="00951C04" w:rsidP="001A48A1">
            <w:pPr>
              <w:pStyle w:val="afa"/>
            </w:pPr>
            <w:r w:rsidRPr="00F849E3">
              <w:t>63000</w:t>
            </w:r>
          </w:p>
          <w:p w:rsidR="00F849E3" w:rsidRPr="00F849E3" w:rsidRDefault="00F849E3" w:rsidP="001A48A1">
            <w:pPr>
              <w:pStyle w:val="afa"/>
            </w:pPr>
          </w:p>
          <w:p w:rsidR="00F849E3" w:rsidRDefault="00951C04" w:rsidP="001A48A1">
            <w:pPr>
              <w:pStyle w:val="afa"/>
            </w:pPr>
            <w:r w:rsidRPr="00F849E3">
              <w:t>672824</w:t>
            </w:r>
          </w:p>
          <w:p w:rsidR="00F849E3" w:rsidRDefault="00F849E3" w:rsidP="001A48A1">
            <w:pPr>
              <w:pStyle w:val="afa"/>
            </w:pPr>
          </w:p>
          <w:p w:rsidR="00CC5EA2" w:rsidRPr="00F849E3" w:rsidRDefault="00CC5EA2" w:rsidP="001A48A1">
            <w:pPr>
              <w:pStyle w:val="afa"/>
            </w:pPr>
            <w:r w:rsidRPr="00F849E3">
              <w:t>27726</w:t>
            </w:r>
          </w:p>
        </w:tc>
        <w:tc>
          <w:tcPr>
            <w:tcW w:w="558" w:type="pct"/>
          </w:tcPr>
          <w:p w:rsidR="00F849E3" w:rsidRPr="00F849E3" w:rsidRDefault="00F849E3" w:rsidP="001A48A1">
            <w:pPr>
              <w:pStyle w:val="afa"/>
            </w:pPr>
          </w:p>
          <w:p w:rsidR="00F849E3" w:rsidRDefault="00951C04" w:rsidP="001A48A1">
            <w:pPr>
              <w:pStyle w:val="afa"/>
            </w:pPr>
            <w:r w:rsidRPr="00F849E3">
              <w:t>6</w:t>
            </w:r>
            <w:r w:rsidR="00CC5EA2" w:rsidRPr="00F849E3">
              <w:t>300</w:t>
            </w:r>
            <w:r w:rsidRPr="00F849E3">
              <w:t>0</w:t>
            </w:r>
          </w:p>
          <w:p w:rsidR="00F849E3" w:rsidRPr="00F849E3" w:rsidRDefault="00951C04" w:rsidP="001A48A1">
            <w:pPr>
              <w:pStyle w:val="afa"/>
            </w:pPr>
            <w:r w:rsidRPr="00F849E3">
              <w:t>522</w:t>
            </w:r>
            <w:r w:rsidR="00CC5EA2" w:rsidRPr="00F849E3">
              <w:t>8</w:t>
            </w:r>
            <w:r w:rsidRPr="00F849E3">
              <w:t>74</w:t>
            </w:r>
          </w:p>
          <w:p w:rsidR="00F849E3" w:rsidRDefault="00951C04" w:rsidP="001A48A1">
            <w:pPr>
              <w:pStyle w:val="afa"/>
            </w:pPr>
            <w:r w:rsidRPr="00F849E3">
              <w:t>672824</w:t>
            </w:r>
          </w:p>
          <w:p w:rsidR="00F849E3" w:rsidRDefault="00F849E3" w:rsidP="001A48A1">
            <w:pPr>
              <w:pStyle w:val="afa"/>
            </w:pPr>
          </w:p>
          <w:p w:rsidR="00CC5EA2" w:rsidRPr="00F849E3" w:rsidRDefault="00CC5EA2" w:rsidP="001A48A1">
            <w:pPr>
              <w:pStyle w:val="afa"/>
            </w:pPr>
            <w:r w:rsidRPr="00F849E3">
              <w:t>31016</w:t>
            </w:r>
          </w:p>
        </w:tc>
      </w:tr>
      <w:tr w:rsidR="00951C04" w:rsidRPr="00F849E3">
        <w:trPr>
          <w:trHeight w:val="415"/>
        </w:trPr>
        <w:tc>
          <w:tcPr>
            <w:tcW w:w="277" w:type="pct"/>
          </w:tcPr>
          <w:p w:rsidR="00951C04" w:rsidRPr="00F849E3" w:rsidRDefault="00951C04" w:rsidP="001A48A1">
            <w:pPr>
              <w:pStyle w:val="afa"/>
            </w:pPr>
            <w:r w:rsidRPr="00F849E3">
              <w:t>8</w:t>
            </w:r>
          </w:p>
        </w:tc>
        <w:tc>
          <w:tcPr>
            <w:tcW w:w="2426" w:type="pct"/>
          </w:tcPr>
          <w:p w:rsidR="00951C04" w:rsidRPr="00F849E3" w:rsidRDefault="00951C04" w:rsidP="001A48A1">
            <w:pPr>
              <w:pStyle w:val="afa"/>
            </w:pPr>
            <w:r w:rsidRPr="00F849E3">
              <w:t>Итого по пассивам</w:t>
            </w:r>
          </w:p>
        </w:tc>
        <w:tc>
          <w:tcPr>
            <w:tcW w:w="546" w:type="pct"/>
          </w:tcPr>
          <w:p w:rsidR="00951C04" w:rsidRPr="00F849E3" w:rsidRDefault="00951C04" w:rsidP="001A48A1">
            <w:pPr>
              <w:pStyle w:val="afa"/>
            </w:pPr>
            <w:r w:rsidRPr="00F849E3">
              <w:t>611238</w:t>
            </w:r>
          </w:p>
        </w:tc>
        <w:tc>
          <w:tcPr>
            <w:tcW w:w="556" w:type="pct"/>
          </w:tcPr>
          <w:p w:rsidR="00951C04" w:rsidRPr="00F849E3" w:rsidRDefault="00951C04" w:rsidP="001A48A1">
            <w:pPr>
              <w:pStyle w:val="afa"/>
            </w:pPr>
            <w:r w:rsidRPr="00F849E3">
              <w:t>626402</w:t>
            </w:r>
          </w:p>
        </w:tc>
        <w:tc>
          <w:tcPr>
            <w:tcW w:w="637" w:type="pct"/>
          </w:tcPr>
          <w:p w:rsidR="00951C04" w:rsidRPr="00F849E3" w:rsidRDefault="00951C04" w:rsidP="001A48A1">
            <w:pPr>
              <w:pStyle w:val="afa"/>
            </w:pPr>
            <w:r w:rsidRPr="00F849E3">
              <w:t>703550</w:t>
            </w:r>
          </w:p>
        </w:tc>
        <w:tc>
          <w:tcPr>
            <w:tcW w:w="558" w:type="pct"/>
          </w:tcPr>
          <w:p w:rsidR="00951C04" w:rsidRPr="00F849E3" w:rsidRDefault="00CC5EA2" w:rsidP="001A48A1">
            <w:pPr>
              <w:pStyle w:val="afa"/>
            </w:pPr>
            <w:r w:rsidRPr="00F849E3">
              <w:t>1289714</w:t>
            </w:r>
          </w:p>
        </w:tc>
      </w:tr>
    </w:tbl>
    <w:p w:rsidR="00F849E3" w:rsidRPr="00F849E3" w:rsidRDefault="00F849E3" w:rsidP="00F849E3">
      <w:pPr>
        <w:ind w:firstLine="709"/>
      </w:pPr>
    </w:p>
    <w:p w:rsidR="00F849E3" w:rsidRDefault="001A48A1" w:rsidP="001A48A1">
      <w:pPr>
        <w:pStyle w:val="2"/>
      </w:pPr>
      <w:r>
        <w:br w:type="page"/>
      </w:r>
      <w:bookmarkStart w:id="12" w:name="_Toc255153434"/>
      <w:r w:rsidR="00B720C8" w:rsidRPr="00F849E3">
        <w:t xml:space="preserve">Показатели эффективности </w:t>
      </w:r>
      <w:r w:rsidR="00CC5EA2" w:rsidRPr="00F849E3">
        <w:t>проекта</w:t>
      </w:r>
      <w:bookmarkEnd w:id="12"/>
    </w:p>
    <w:p w:rsidR="001A48A1" w:rsidRDefault="001A48A1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 xml:space="preserve">Оценка инвестиций базируется на сопоставлении ожидаемой чистой прибыли </w:t>
      </w:r>
      <w:r w:rsidR="006A11A2" w:rsidRPr="00F849E3">
        <w:t>от</w:t>
      </w:r>
      <w:r w:rsidRPr="00F849E3">
        <w:t xml:space="preserve"> реализации проекта с инвестированным в проект капиталом</w:t>
      </w:r>
      <w:r w:rsidR="00F849E3" w:rsidRPr="00F849E3">
        <w:t xml:space="preserve">. </w:t>
      </w:r>
      <w:r w:rsidRPr="00F849E3">
        <w:t>В основе метода лежит вычисление чистого потока наличности</w:t>
      </w:r>
      <w:r w:rsidR="00F849E3">
        <w:t>.,</w:t>
      </w:r>
      <w:r w:rsidRPr="00F849E3">
        <w:t xml:space="preserve"> определяемо</w:t>
      </w:r>
      <w:r w:rsidR="006A11A2" w:rsidRPr="00F849E3">
        <w:t>го как разность между прито</w:t>
      </w:r>
      <w:r w:rsidRPr="00F849E3">
        <w:t xml:space="preserve">ком денежных средств от операционной и </w:t>
      </w:r>
      <w:r w:rsidR="006A11A2" w:rsidRPr="00F849E3">
        <w:t>ин</w:t>
      </w:r>
      <w:r w:rsidRPr="00F849E3">
        <w:t>вес</w:t>
      </w:r>
      <w:r w:rsidR="006A11A2" w:rsidRPr="00F849E3">
        <w:t>тиционной</w:t>
      </w:r>
      <w:r w:rsidRPr="00F849E3">
        <w:t xml:space="preserve"> </w:t>
      </w:r>
      <w:r w:rsidR="006A11A2" w:rsidRPr="00F849E3">
        <w:t xml:space="preserve">деятельности </w:t>
      </w:r>
      <w:r w:rsidRPr="00F849E3">
        <w:t>и их оттоком, а также за минусом проце</w:t>
      </w:r>
      <w:r w:rsidR="006A11A2" w:rsidRPr="00F849E3">
        <w:t>нтов</w:t>
      </w:r>
      <w:r w:rsidRPr="00F849E3">
        <w:t xml:space="preserve"> по до</w:t>
      </w:r>
      <w:r w:rsidR="006A11A2" w:rsidRPr="00F849E3">
        <w:t xml:space="preserve">лгосрочным </w:t>
      </w:r>
      <w:r w:rsidRPr="00F849E3">
        <w:t>кред</w:t>
      </w:r>
      <w:r w:rsidR="006A11A2" w:rsidRPr="00F849E3">
        <w:t>итам</w:t>
      </w:r>
      <w:r w:rsidR="00F849E3" w:rsidRPr="00F849E3">
        <w:t>.</w:t>
      </w:r>
    </w:p>
    <w:p w:rsidR="001A48A1" w:rsidRDefault="001A48A1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Таблица 22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Расчет чистого потока наличности, у</w:t>
      </w:r>
      <w:r w:rsidR="00F849E3" w:rsidRPr="00F849E3">
        <w:t xml:space="preserve">. </w:t>
      </w:r>
      <w:r w:rsidRPr="00F849E3">
        <w:t>е</w:t>
      </w:r>
      <w:r w:rsidR="00F849E3" w:rsidRPr="00F849E3">
        <w:t>.</w:t>
      </w:r>
    </w:p>
    <w:tbl>
      <w:tblPr>
        <w:tblW w:w="4694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"/>
        <w:gridCol w:w="2941"/>
        <w:gridCol w:w="1186"/>
        <w:gridCol w:w="1186"/>
        <w:gridCol w:w="873"/>
        <w:gridCol w:w="1089"/>
        <w:gridCol w:w="371"/>
        <w:gridCol w:w="780"/>
      </w:tblGrid>
      <w:tr w:rsidR="00B720C8" w:rsidRPr="00F849E3">
        <w:trPr>
          <w:trHeight w:hRule="exact" w:val="680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№</w:t>
            </w:r>
          </w:p>
          <w:p w:rsidR="00B720C8" w:rsidRPr="00F849E3" w:rsidRDefault="006A11A2" w:rsidP="001A48A1">
            <w:pPr>
              <w:pStyle w:val="afa"/>
            </w:pPr>
            <w:r w:rsidRPr="00F849E3">
              <w:t>п/п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Виды пос</w:t>
            </w:r>
            <w:r w:rsidR="006A11A2" w:rsidRPr="00F849E3">
              <w:t>т</w:t>
            </w:r>
            <w:r w:rsidRPr="00F849E3">
              <w:t>уп</w:t>
            </w:r>
            <w:r w:rsidR="006A11A2" w:rsidRPr="00F849E3">
              <w:t xml:space="preserve">лений и </w:t>
            </w:r>
            <w:r w:rsidRPr="00F849E3">
              <w:t>издержек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9E3" w:rsidRDefault="006A11A2" w:rsidP="001A48A1">
            <w:pPr>
              <w:pStyle w:val="afa"/>
            </w:pPr>
            <w:r w:rsidRPr="00F849E3">
              <w:rPr>
                <w:lang w:val="en-US"/>
              </w:rPr>
              <w:t>I</w:t>
            </w:r>
            <w:r w:rsidR="00B720C8" w:rsidRPr="00F849E3">
              <w:t>-</w:t>
            </w:r>
            <w:r w:rsidRPr="00F849E3">
              <w:rPr>
                <w:lang w:val="en-US"/>
              </w:rPr>
              <w:t>III</w:t>
            </w:r>
            <w:r w:rsidR="00B720C8" w:rsidRPr="00F849E3">
              <w:t xml:space="preserve"> кв</w:t>
            </w:r>
            <w:r w:rsidR="00F849E3" w:rsidRPr="00F849E3">
              <w:t>.</w:t>
            </w:r>
          </w:p>
          <w:p w:rsidR="00B720C8" w:rsidRPr="00F849E3" w:rsidRDefault="00B720C8" w:rsidP="001A48A1">
            <w:pPr>
              <w:pStyle w:val="afa"/>
            </w:pPr>
            <w:r w:rsidRPr="00F849E3">
              <w:t>2005</w:t>
            </w:r>
            <w:r w:rsidR="006A11A2" w:rsidRPr="00F849E3">
              <w:t>г</w:t>
            </w:r>
            <w:r w:rsidR="00F849E3" w:rsidRPr="00F849E3">
              <w:t xml:space="preserve">.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05г</w:t>
            </w:r>
            <w:r w:rsidR="00F849E3" w:rsidRPr="00F849E3">
              <w:t xml:space="preserve">. 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11A2" w:rsidRPr="00F849E3" w:rsidRDefault="00B720C8" w:rsidP="001A48A1">
            <w:pPr>
              <w:pStyle w:val="afa"/>
            </w:pPr>
            <w:r w:rsidRPr="00F849E3">
              <w:rPr>
                <w:lang w:val="en-US"/>
              </w:rPr>
              <w:t xml:space="preserve">I </w:t>
            </w:r>
            <w:r w:rsidR="006A11A2" w:rsidRPr="00F849E3">
              <w:t>п/г</w:t>
            </w:r>
          </w:p>
          <w:p w:rsidR="00B720C8" w:rsidRPr="00F849E3" w:rsidRDefault="00B720C8" w:rsidP="001A48A1">
            <w:pPr>
              <w:pStyle w:val="afa"/>
            </w:pPr>
            <w:r w:rsidRPr="00F849E3">
              <w:t>2006</w:t>
            </w:r>
            <w:r w:rsidR="006A11A2" w:rsidRPr="00F849E3">
              <w:t>г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rPr>
                <w:lang w:val="en-US"/>
              </w:rPr>
              <w:t xml:space="preserve">II </w:t>
            </w:r>
            <w:r w:rsidR="006A11A2" w:rsidRPr="00F849E3">
              <w:t>п/г 2006г</w:t>
            </w:r>
          </w:p>
        </w:tc>
        <w:tc>
          <w:tcPr>
            <w:tcW w:w="55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49E3" w:rsidRDefault="006A11A2" w:rsidP="001A48A1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 w:rsidRPr="00F849E3">
              <w:t>.</w:t>
            </w:r>
          </w:p>
          <w:p w:rsidR="00B720C8" w:rsidRPr="00F849E3" w:rsidRDefault="006A11A2" w:rsidP="001A48A1">
            <w:pPr>
              <w:pStyle w:val="afa"/>
            </w:pPr>
            <w:r w:rsidRPr="00F849E3">
              <w:t>2007г</w:t>
            </w:r>
          </w:p>
        </w:tc>
      </w:tr>
      <w:tr w:rsidR="006A11A2" w:rsidRPr="00F849E3" w:rsidTr="005B690B">
        <w:trPr>
          <w:trHeight w:val="1656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3A0" w:rsidRPr="00F849E3" w:rsidRDefault="006463A0" w:rsidP="001A48A1">
            <w:pPr>
              <w:pStyle w:val="afa"/>
            </w:pPr>
          </w:p>
          <w:p w:rsidR="00F849E3" w:rsidRPr="00F849E3" w:rsidRDefault="006A11A2" w:rsidP="001A48A1">
            <w:pPr>
              <w:pStyle w:val="afa"/>
            </w:pPr>
            <w:r w:rsidRPr="00F849E3">
              <w:t>1</w:t>
            </w:r>
          </w:p>
          <w:p w:rsidR="006A11A2" w:rsidRPr="00F849E3" w:rsidRDefault="006A11A2" w:rsidP="001A48A1">
            <w:pPr>
              <w:pStyle w:val="afa"/>
            </w:pPr>
            <w:r w:rsidRPr="00F849E3">
              <w:t>2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1A2" w:rsidRPr="00F849E3" w:rsidRDefault="006463A0" w:rsidP="001A48A1">
            <w:pPr>
              <w:pStyle w:val="afa"/>
            </w:pPr>
            <w:r w:rsidRPr="00F849E3">
              <w:t>Приток</w:t>
            </w:r>
            <w:r w:rsidR="006A11A2" w:rsidRPr="00F849E3">
              <w:t xml:space="preserve"> наличности</w:t>
            </w:r>
          </w:p>
          <w:p w:rsidR="006463A0" w:rsidRPr="00F849E3" w:rsidRDefault="006A11A2" w:rsidP="001A48A1">
            <w:pPr>
              <w:pStyle w:val="afa"/>
            </w:pPr>
            <w:r w:rsidRPr="00F849E3">
              <w:t>Выручка от реализации</w:t>
            </w:r>
            <w:r w:rsidR="006463A0" w:rsidRPr="00F849E3">
              <w:t xml:space="preserve"> пр</w:t>
            </w:r>
            <w:r w:rsidRPr="00F849E3">
              <w:t>од</w:t>
            </w:r>
            <w:r w:rsidR="006463A0" w:rsidRPr="00F849E3">
              <w:t>укции</w:t>
            </w:r>
          </w:p>
          <w:p w:rsidR="006A11A2" w:rsidRPr="00F849E3" w:rsidRDefault="006A11A2" w:rsidP="001A48A1">
            <w:pPr>
              <w:pStyle w:val="afa"/>
            </w:pPr>
            <w:r w:rsidRPr="00F849E3">
              <w:t xml:space="preserve">Прочие доходы, </w:t>
            </w:r>
            <w:r w:rsidR="006463A0" w:rsidRPr="00F849E3">
              <w:t>с</w:t>
            </w:r>
            <w:r w:rsidRPr="00F849E3">
              <w:t>вязанные</w:t>
            </w:r>
            <w:r w:rsidR="006463A0" w:rsidRPr="00F849E3">
              <w:t xml:space="preserve"> </w:t>
            </w:r>
            <w:r w:rsidRPr="00F849E3">
              <w:t>с реализацией проек</w:t>
            </w:r>
            <w:r w:rsidR="006463A0" w:rsidRPr="00F849E3">
              <w:t>та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1A2" w:rsidRPr="00F849E3" w:rsidRDefault="006A11A2" w:rsidP="001A48A1">
            <w:pPr>
              <w:pStyle w:val="afa"/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3A0" w:rsidRPr="00F849E3" w:rsidRDefault="006463A0" w:rsidP="001A48A1">
            <w:pPr>
              <w:pStyle w:val="afa"/>
            </w:pPr>
          </w:p>
          <w:p w:rsidR="00F849E3" w:rsidRDefault="006A11A2" w:rsidP="001A48A1">
            <w:pPr>
              <w:pStyle w:val="afa"/>
            </w:pPr>
            <w:r w:rsidRPr="00F849E3">
              <w:t>247520</w:t>
            </w:r>
          </w:p>
          <w:p w:rsidR="006A11A2" w:rsidRPr="00F849E3" w:rsidRDefault="006A11A2" w:rsidP="001A48A1">
            <w:pPr>
              <w:pStyle w:val="afa"/>
            </w:pP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3A0" w:rsidRPr="00F849E3" w:rsidRDefault="006463A0" w:rsidP="001A48A1">
            <w:pPr>
              <w:pStyle w:val="afa"/>
            </w:pPr>
          </w:p>
          <w:p w:rsidR="00F849E3" w:rsidRDefault="006A11A2" w:rsidP="001A48A1">
            <w:pPr>
              <w:pStyle w:val="afa"/>
            </w:pPr>
            <w:r w:rsidRPr="00F849E3">
              <w:t>1223420</w:t>
            </w:r>
          </w:p>
          <w:p w:rsidR="006A11A2" w:rsidRPr="00F849E3" w:rsidRDefault="006A11A2" w:rsidP="001A48A1">
            <w:pPr>
              <w:pStyle w:val="afa"/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11A2" w:rsidRPr="00F849E3" w:rsidRDefault="006A11A2" w:rsidP="001A48A1">
            <w:pPr>
              <w:pStyle w:val="afa"/>
            </w:pPr>
          </w:p>
          <w:p w:rsidR="00F849E3" w:rsidRDefault="006463A0" w:rsidP="001A48A1">
            <w:pPr>
              <w:pStyle w:val="afa"/>
            </w:pPr>
            <w:r w:rsidRPr="00F849E3">
              <w:t>1742048</w:t>
            </w:r>
          </w:p>
          <w:p w:rsidR="006463A0" w:rsidRPr="00F849E3" w:rsidRDefault="006463A0" w:rsidP="001A48A1">
            <w:pPr>
              <w:pStyle w:val="afa"/>
            </w:pPr>
          </w:p>
        </w:tc>
        <w:tc>
          <w:tcPr>
            <w:tcW w:w="55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63A0" w:rsidRPr="00F849E3" w:rsidRDefault="006463A0" w:rsidP="001A48A1">
            <w:pPr>
              <w:pStyle w:val="afa"/>
            </w:pPr>
          </w:p>
          <w:p w:rsidR="00F849E3" w:rsidRDefault="006463A0" w:rsidP="001A48A1">
            <w:pPr>
              <w:pStyle w:val="afa"/>
            </w:pPr>
            <w:r w:rsidRPr="00F849E3">
              <w:t>2219200</w:t>
            </w:r>
          </w:p>
          <w:p w:rsidR="006A11A2" w:rsidRPr="00F849E3" w:rsidRDefault="006A11A2" w:rsidP="001A48A1">
            <w:pPr>
              <w:pStyle w:val="afa"/>
            </w:pPr>
          </w:p>
        </w:tc>
      </w:tr>
      <w:tr w:rsidR="00B720C8" w:rsidRPr="00F849E3" w:rsidTr="005B690B">
        <w:trPr>
          <w:trHeight w:hRule="exact" w:val="364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6463A0" w:rsidP="001A48A1">
            <w:pPr>
              <w:pStyle w:val="afa"/>
            </w:pPr>
            <w:r w:rsidRPr="00F849E3">
              <w:t>3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Полный</w:t>
            </w:r>
            <w:r w:rsidR="00F849E3" w:rsidRPr="00F849E3">
              <w:t xml:space="preserve"> </w:t>
            </w:r>
            <w:r w:rsidRPr="00F849E3">
              <w:t>при</w:t>
            </w:r>
            <w:r w:rsidR="006463A0" w:rsidRPr="00F849E3">
              <w:t>то</w:t>
            </w:r>
            <w:r w:rsidRPr="00F849E3">
              <w:t>к</w:t>
            </w:r>
            <w:r w:rsidR="00F849E3">
              <w:t xml:space="preserve"> (</w:t>
            </w:r>
            <w:r w:rsidRPr="00F849E3">
              <w:t>с</w:t>
            </w:r>
            <w:r w:rsidR="006463A0" w:rsidRPr="00F849E3">
              <w:t>т</w:t>
            </w:r>
            <w:r w:rsidRPr="00F849E3">
              <w:t>р</w:t>
            </w:r>
            <w:r w:rsidR="00F849E3">
              <w:t>.1</w:t>
            </w:r>
            <w:r w:rsidR="006463A0" w:rsidRPr="00F849E3">
              <w:t>+стр</w:t>
            </w:r>
            <w:r w:rsidR="00F849E3">
              <w:t>.2</w:t>
            </w:r>
            <w:r w:rsidR="00F849E3" w:rsidRPr="00F849E3">
              <w:t xml:space="preserve">)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247520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1223420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1742048</w:t>
            </w:r>
          </w:p>
        </w:tc>
        <w:tc>
          <w:tcPr>
            <w:tcW w:w="5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22192</w:t>
            </w:r>
            <w:r w:rsidR="006463A0" w:rsidRPr="00F849E3">
              <w:t>00</w:t>
            </w:r>
          </w:p>
        </w:tc>
      </w:tr>
      <w:tr w:rsidR="00A55736" w:rsidRPr="00F849E3">
        <w:trPr>
          <w:trHeight w:val="2828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63A0" w:rsidRPr="00F849E3" w:rsidRDefault="006463A0" w:rsidP="001A48A1">
            <w:pPr>
              <w:pStyle w:val="afa"/>
            </w:pPr>
          </w:p>
          <w:p w:rsidR="00F849E3" w:rsidRPr="00F849E3" w:rsidRDefault="00A55736" w:rsidP="001A48A1">
            <w:pPr>
              <w:pStyle w:val="afa"/>
            </w:pPr>
            <w:r w:rsidRPr="00F849E3">
              <w:t>4</w:t>
            </w:r>
          </w:p>
          <w:p w:rsidR="00F849E3" w:rsidRPr="00F849E3" w:rsidRDefault="00A55736" w:rsidP="001A48A1">
            <w:pPr>
              <w:pStyle w:val="afa"/>
            </w:pPr>
            <w:r w:rsidRPr="00F849E3">
              <w:t>5</w:t>
            </w:r>
          </w:p>
          <w:p w:rsidR="00F849E3" w:rsidRPr="00F849E3" w:rsidRDefault="00A55736" w:rsidP="001A48A1">
            <w:pPr>
              <w:pStyle w:val="afa"/>
            </w:pPr>
            <w:r w:rsidRPr="00F849E3">
              <w:t>6</w:t>
            </w:r>
          </w:p>
          <w:p w:rsidR="00F849E3" w:rsidRPr="00F849E3" w:rsidRDefault="006463A0" w:rsidP="001A48A1">
            <w:pPr>
              <w:pStyle w:val="afa"/>
            </w:pPr>
            <w:r w:rsidRPr="00F849E3">
              <w:t>7</w:t>
            </w:r>
          </w:p>
          <w:p w:rsidR="006463A0" w:rsidRPr="00F849E3" w:rsidRDefault="006463A0" w:rsidP="001A48A1">
            <w:pPr>
              <w:pStyle w:val="afa"/>
            </w:pPr>
            <w:r w:rsidRPr="00F849E3">
              <w:t>8</w:t>
            </w:r>
          </w:p>
          <w:p w:rsidR="006463A0" w:rsidRPr="00F849E3" w:rsidRDefault="006463A0" w:rsidP="001A48A1">
            <w:pPr>
              <w:pStyle w:val="afa"/>
            </w:pPr>
            <w:r w:rsidRPr="00F849E3">
              <w:t>9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О</w:t>
            </w:r>
            <w:r w:rsidR="006463A0" w:rsidRPr="00F849E3">
              <w:t>тток наличности</w:t>
            </w:r>
          </w:p>
          <w:p w:rsidR="00A55736" w:rsidRPr="00F849E3" w:rsidRDefault="00A55736" w:rsidP="001A48A1">
            <w:pPr>
              <w:pStyle w:val="afa"/>
            </w:pPr>
            <w:r w:rsidRPr="00F849E3">
              <w:t>За</w:t>
            </w:r>
            <w:r w:rsidR="006463A0" w:rsidRPr="00F849E3">
              <w:t>траты</w:t>
            </w:r>
            <w:r w:rsidRPr="00F849E3">
              <w:t xml:space="preserve"> на </w:t>
            </w:r>
            <w:r w:rsidR="006463A0" w:rsidRPr="00F849E3">
              <w:t>приобретение основных фондов</w:t>
            </w:r>
          </w:p>
          <w:p w:rsidR="00A55736" w:rsidRPr="00F849E3" w:rsidRDefault="006463A0" w:rsidP="001A48A1">
            <w:pPr>
              <w:pStyle w:val="afa"/>
            </w:pPr>
            <w:r w:rsidRPr="00F849E3">
              <w:t>П</w:t>
            </w:r>
            <w:r w:rsidR="00A55736" w:rsidRPr="00F849E3">
              <w:t>рир</w:t>
            </w:r>
            <w:r w:rsidRPr="00F849E3">
              <w:t>ост чистого оборотного капитала</w:t>
            </w:r>
          </w:p>
          <w:p w:rsidR="00F849E3" w:rsidRDefault="00A55736" w:rsidP="001A48A1">
            <w:pPr>
              <w:pStyle w:val="afa"/>
            </w:pPr>
            <w:r w:rsidRPr="00F849E3">
              <w:t>З</w:t>
            </w:r>
            <w:r w:rsidR="006463A0" w:rsidRPr="00F849E3">
              <w:t xml:space="preserve">атраты на </w:t>
            </w:r>
            <w:r w:rsidRPr="00F849E3">
              <w:t>производство и</w:t>
            </w:r>
            <w:r w:rsidR="006463A0" w:rsidRPr="00F849E3">
              <w:t xml:space="preserve"> сбыт продукции</w:t>
            </w:r>
            <w:r w:rsidR="00F849E3">
              <w:t xml:space="preserve"> (</w:t>
            </w:r>
            <w:r w:rsidR="006463A0" w:rsidRPr="00F849E3">
              <w:t>без амортизации</w:t>
            </w:r>
            <w:r w:rsidR="00F849E3" w:rsidRPr="00F849E3">
              <w:t>)</w:t>
            </w:r>
          </w:p>
          <w:p w:rsidR="006463A0" w:rsidRPr="00F849E3" w:rsidRDefault="006463A0" w:rsidP="001A48A1">
            <w:pPr>
              <w:pStyle w:val="afa"/>
            </w:pPr>
            <w:r w:rsidRPr="00F849E3">
              <w:t>Налоги и другие платежи</w:t>
            </w:r>
          </w:p>
          <w:p w:rsidR="006463A0" w:rsidRPr="00F849E3" w:rsidRDefault="006463A0" w:rsidP="001A48A1">
            <w:pPr>
              <w:pStyle w:val="afa"/>
            </w:pPr>
            <w:r w:rsidRPr="00F849E3">
              <w:t>из выручки</w:t>
            </w:r>
          </w:p>
          <w:p w:rsidR="006463A0" w:rsidRPr="00F849E3" w:rsidRDefault="006463A0" w:rsidP="001A48A1">
            <w:pPr>
              <w:pStyle w:val="afa"/>
            </w:pPr>
            <w:r w:rsidRPr="00F849E3">
              <w:t>Налоги из прибыли</w:t>
            </w:r>
          </w:p>
          <w:p w:rsidR="00A55736" w:rsidRPr="00F849E3" w:rsidRDefault="006463A0" w:rsidP="001A48A1">
            <w:pPr>
              <w:pStyle w:val="afa"/>
            </w:pPr>
            <w:r w:rsidRPr="00F849E3">
              <w:t>Погашение основного долга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3458" w:rsidRPr="00F849E3" w:rsidRDefault="009F3458" w:rsidP="001A48A1">
            <w:pPr>
              <w:pStyle w:val="afa"/>
            </w:pPr>
          </w:p>
          <w:p w:rsidR="00A55736" w:rsidRPr="00F849E3" w:rsidRDefault="00A55736" w:rsidP="001A48A1">
            <w:pPr>
              <w:pStyle w:val="afa"/>
            </w:pPr>
            <w:r w:rsidRPr="00F849E3">
              <w:t>577300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F849E3" w:rsidRPr="00F849E3" w:rsidRDefault="00A55736" w:rsidP="001A48A1">
            <w:pPr>
              <w:pStyle w:val="afa"/>
            </w:pPr>
            <w:r w:rsidRPr="00F849E3">
              <w:t>7694</w:t>
            </w:r>
          </w:p>
          <w:p w:rsidR="00F849E3" w:rsidRPr="00F849E3" w:rsidRDefault="00A55736" w:rsidP="001A48A1">
            <w:pPr>
              <w:pStyle w:val="afa"/>
            </w:pPr>
            <w:r w:rsidRPr="00F849E3">
              <w:t>102091</w:t>
            </w:r>
          </w:p>
          <w:p w:rsidR="00F849E3" w:rsidRPr="00F849E3" w:rsidRDefault="009F3458" w:rsidP="001A48A1">
            <w:pPr>
              <w:pStyle w:val="afa"/>
            </w:pPr>
            <w:r w:rsidRPr="00F849E3">
              <w:t>51574</w:t>
            </w:r>
          </w:p>
          <w:p w:rsidR="009F3458" w:rsidRPr="00F849E3" w:rsidRDefault="009F3458" w:rsidP="001A48A1">
            <w:pPr>
              <w:pStyle w:val="afa"/>
            </w:pPr>
            <w:r w:rsidRPr="00F849E3">
              <w:t>21879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F849E3" w:rsidRPr="00F849E3" w:rsidRDefault="00A55736" w:rsidP="001A48A1">
            <w:pPr>
              <w:pStyle w:val="afa"/>
            </w:pPr>
            <w:r w:rsidRPr="00F849E3">
              <w:t>766</w:t>
            </w:r>
          </w:p>
          <w:p w:rsidR="00F849E3" w:rsidRPr="00F849E3" w:rsidRDefault="00A55736" w:rsidP="001A48A1">
            <w:pPr>
              <w:pStyle w:val="afa"/>
            </w:pPr>
            <w:r w:rsidRPr="00F849E3">
              <w:t>378091</w:t>
            </w:r>
          </w:p>
          <w:p w:rsidR="00F849E3" w:rsidRPr="00F849E3" w:rsidRDefault="009F3458" w:rsidP="001A48A1">
            <w:pPr>
              <w:pStyle w:val="afa"/>
            </w:pPr>
            <w:r w:rsidRPr="00F849E3">
              <w:t>254918</w:t>
            </w:r>
          </w:p>
          <w:p w:rsidR="009F3458" w:rsidRPr="00F849E3" w:rsidRDefault="009F3458" w:rsidP="001A48A1">
            <w:pPr>
              <w:pStyle w:val="afa"/>
            </w:pPr>
            <w:r w:rsidRPr="00F849E3">
              <w:t>157090</w:t>
            </w:r>
          </w:p>
          <w:p w:rsidR="009F3458" w:rsidRPr="00F849E3" w:rsidRDefault="009F3458" w:rsidP="001A48A1">
            <w:pPr>
              <w:pStyle w:val="afa"/>
            </w:pPr>
            <w:r w:rsidRPr="00F849E3">
              <w:t>265000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F849E3" w:rsidRPr="00F849E3" w:rsidRDefault="009F3458" w:rsidP="001A48A1">
            <w:pPr>
              <w:pStyle w:val="afa"/>
            </w:pPr>
            <w:r w:rsidRPr="00F849E3">
              <w:t>129</w:t>
            </w:r>
            <w:r w:rsidR="00A55736" w:rsidRPr="00F849E3">
              <w:t>3</w:t>
            </w:r>
          </w:p>
          <w:p w:rsidR="00F849E3" w:rsidRPr="00F849E3" w:rsidRDefault="00A55736" w:rsidP="001A48A1">
            <w:pPr>
              <w:pStyle w:val="afa"/>
            </w:pPr>
            <w:r w:rsidRPr="00F849E3">
              <w:t>522131</w:t>
            </w:r>
          </w:p>
          <w:p w:rsidR="00F849E3" w:rsidRPr="00F849E3" w:rsidRDefault="009F3458" w:rsidP="001A48A1">
            <w:pPr>
              <w:pStyle w:val="afa"/>
            </w:pPr>
            <w:r w:rsidRPr="00F849E3">
              <w:t>362980</w:t>
            </w:r>
          </w:p>
          <w:p w:rsidR="009F3458" w:rsidRPr="00F849E3" w:rsidRDefault="009F3458" w:rsidP="001A48A1">
            <w:pPr>
              <w:pStyle w:val="afa"/>
            </w:pPr>
            <w:r w:rsidRPr="00F849E3">
              <w:t>238499</w:t>
            </w:r>
          </w:p>
          <w:p w:rsidR="009F3458" w:rsidRPr="00F849E3" w:rsidRDefault="009F3458" w:rsidP="001A48A1">
            <w:pPr>
              <w:pStyle w:val="afa"/>
            </w:pPr>
            <w:r w:rsidRPr="00F849E3">
              <w:t>265000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F849E3" w:rsidRPr="00F849E3" w:rsidRDefault="00A55736" w:rsidP="001A48A1">
            <w:pPr>
              <w:pStyle w:val="afa"/>
            </w:pPr>
            <w:r w:rsidRPr="00F849E3">
              <w:t>3</w:t>
            </w:r>
            <w:r w:rsidR="009F3458" w:rsidRPr="00F849E3">
              <w:t>66</w:t>
            </w:r>
            <w:r w:rsidRPr="00F849E3">
              <w:t>8</w:t>
            </w:r>
          </w:p>
          <w:p w:rsidR="00F849E3" w:rsidRPr="00F849E3" w:rsidRDefault="009F3458" w:rsidP="001A48A1">
            <w:pPr>
              <w:pStyle w:val="afa"/>
            </w:pPr>
            <w:r w:rsidRPr="00F849E3">
              <w:t>617789</w:t>
            </w:r>
          </w:p>
          <w:p w:rsidR="00F849E3" w:rsidRPr="00F849E3" w:rsidRDefault="009F3458" w:rsidP="001A48A1">
            <w:pPr>
              <w:pStyle w:val="afa"/>
            </w:pPr>
            <w:r w:rsidRPr="00F849E3">
              <w:t>462404</w:t>
            </w:r>
          </w:p>
          <w:p w:rsidR="009F3458" w:rsidRPr="00F849E3" w:rsidRDefault="009F3458" w:rsidP="001A48A1">
            <w:pPr>
              <w:pStyle w:val="afa"/>
            </w:pPr>
            <w:r w:rsidRPr="00F849E3">
              <w:t>316829</w:t>
            </w:r>
          </w:p>
        </w:tc>
      </w:tr>
      <w:tr w:rsidR="00B720C8" w:rsidRPr="00F849E3" w:rsidTr="005B690B">
        <w:trPr>
          <w:trHeight w:hRule="exact" w:val="721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10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9F3458" w:rsidP="001A48A1">
            <w:pPr>
              <w:pStyle w:val="afa"/>
            </w:pPr>
            <w:r w:rsidRPr="00F849E3">
              <w:t>Полный отток</w:t>
            </w:r>
            <w:r w:rsidR="00F849E3">
              <w:t xml:space="preserve"> (</w:t>
            </w:r>
            <w:r w:rsidRPr="00F849E3">
              <w:t>сумма строк с 4 по 9</w:t>
            </w:r>
            <w:r w:rsidR="00F849E3" w:rsidRPr="00F849E3">
              <w:t xml:space="preserve">)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577300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183238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1055865</w:t>
            </w:r>
          </w:p>
        </w:tc>
        <w:tc>
          <w:tcPr>
            <w:tcW w:w="8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1389903</w:t>
            </w:r>
          </w:p>
        </w:tc>
        <w:tc>
          <w:tcPr>
            <w:tcW w:w="32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9F3458" w:rsidP="001A48A1">
            <w:pPr>
              <w:pStyle w:val="afa"/>
            </w:pPr>
            <w:r w:rsidRPr="00F849E3">
              <w:t>1400690</w:t>
            </w:r>
          </w:p>
        </w:tc>
      </w:tr>
      <w:tr w:rsidR="00A55736" w:rsidRPr="00F849E3" w:rsidTr="005B690B">
        <w:trPr>
          <w:trHeight w:val="688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11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Сальдо потока</w:t>
            </w:r>
            <w:r w:rsidR="00F849E3">
              <w:t xml:space="preserve"> (</w:t>
            </w:r>
            <w:r w:rsidRPr="00F849E3">
              <w:t>чистый по</w:t>
            </w:r>
            <w:r w:rsidR="009F3458" w:rsidRPr="00F849E3">
              <w:t>ток</w:t>
            </w:r>
            <w:r w:rsidRPr="00F849E3">
              <w:t xml:space="preserve"> </w:t>
            </w:r>
            <w:r w:rsidR="009F3458" w:rsidRPr="00F849E3">
              <w:t>наличности</w:t>
            </w:r>
            <w:r w:rsidR="00F849E3" w:rsidRPr="00F849E3">
              <w:t>)</w:t>
            </w:r>
            <w:r w:rsidR="00F849E3">
              <w:t xml:space="preserve"> (</w:t>
            </w:r>
            <w:r w:rsidRPr="00F849E3">
              <w:t>с</w:t>
            </w:r>
            <w:r w:rsidR="009F3458" w:rsidRPr="00F849E3">
              <w:t>тр</w:t>
            </w:r>
            <w:r w:rsidR="00F849E3">
              <w:t>.3</w:t>
            </w:r>
            <w:r w:rsidRPr="00F849E3">
              <w:t>-с</w:t>
            </w:r>
            <w:r w:rsidR="009F3458" w:rsidRPr="00F849E3">
              <w:t>тр</w:t>
            </w:r>
            <w:r w:rsidR="00F849E3">
              <w:t>.1</w:t>
            </w:r>
            <w:r w:rsidRPr="00F849E3">
              <w:t>0</w:t>
            </w:r>
            <w:r w:rsidR="00F849E3" w:rsidRPr="00F849E3">
              <w:t xml:space="preserve">)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-577300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64282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167555</w:t>
            </w:r>
          </w:p>
        </w:tc>
        <w:tc>
          <w:tcPr>
            <w:tcW w:w="85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352145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132380" w:rsidP="001A48A1">
            <w:pPr>
              <w:pStyle w:val="afa"/>
            </w:pPr>
            <w:r w:rsidRPr="00F849E3">
              <w:t>818510</w:t>
            </w:r>
          </w:p>
        </w:tc>
      </w:tr>
      <w:tr w:rsidR="00B720C8" w:rsidRPr="00F849E3">
        <w:trPr>
          <w:trHeight w:hRule="exact" w:val="723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12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То</w:t>
            </w:r>
            <w:r w:rsidR="00F849E3" w:rsidRPr="00F849E3">
              <w:t xml:space="preserve"> </w:t>
            </w:r>
            <w:r w:rsidRPr="00F849E3">
              <w:t>же</w:t>
            </w:r>
            <w:r w:rsidR="00F849E3" w:rsidRPr="00F849E3">
              <w:t xml:space="preserve"> </w:t>
            </w:r>
            <w:r w:rsidR="00132380" w:rsidRPr="00F849E3">
              <w:t>на</w:t>
            </w:r>
            <w:r w:rsidRPr="00F849E3">
              <w:t>рас</w:t>
            </w:r>
            <w:r w:rsidR="00132380" w:rsidRPr="00F849E3">
              <w:t>т</w:t>
            </w:r>
            <w:r w:rsidRPr="00F849E3">
              <w:t>аю</w:t>
            </w:r>
            <w:r w:rsidR="00132380" w:rsidRPr="00F849E3">
              <w:t>щ</w:t>
            </w:r>
            <w:r w:rsidRPr="00F849E3">
              <w:t>им</w:t>
            </w:r>
            <w:r w:rsidR="00F849E3" w:rsidRPr="00F849E3">
              <w:t xml:space="preserve"> </w:t>
            </w:r>
            <w:r w:rsidRPr="00F849E3">
              <w:t>и</w:t>
            </w:r>
            <w:r w:rsidR="00235BF3" w:rsidRPr="00F849E3">
              <w:t>тогом</w:t>
            </w:r>
            <w:r w:rsidR="00F849E3">
              <w:t xml:space="preserve"> (</w:t>
            </w:r>
            <w:r w:rsidRPr="00F849E3">
              <w:t>по с</w:t>
            </w:r>
            <w:r w:rsidR="00235BF3" w:rsidRPr="00F849E3">
              <w:t>т</w:t>
            </w:r>
            <w:r w:rsidRPr="00F849E3">
              <w:t>р</w:t>
            </w:r>
            <w:r w:rsidR="00F849E3">
              <w:t>.1</w:t>
            </w:r>
            <w:r w:rsidRPr="00F849E3">
              <w:t>1</w:t>
            </w:r>
            <w:r w:rsidR="00F849E3" w:rsidRPr="00F849E3">
              <w:t xml:space="preserve">)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-577300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-513018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235BF3" w:rsidP="001A48A1">
            <w:pPr>
              <w:pStyle w:val="afa"/>
            </w:pPr>
            <w:r w:rsidRPr="00F849E3">
              <w:t>-34546</w:t>
            </w:r>
            <w:r w:rsidR="00B720C8" w:rsidRPr="00F849E3">
              <w:t>3</w:t>
            </w:r>
          </w:p>
        </w:tc>
        <w:tc>
          <w:tcPr>
            <w:tcW w:w="8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6682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825192</w:t>
            </w:r>
          </w:p>
        </w:tc>
      </w:tr>
      <w:tr w:rsidR="00A55736" w:rsidRPr="00F849E3" w:rsidTr="005B690B">
        <w:trPr>
          <w:trHeight w:val="1407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</w:p>
        </w:tc>
        <w:tc>
          <w:tcPr>
            <w:tcW w:w="1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35BF3" w:rsidRPr="00F849E3" w:rsidRDefault="00A55736" w:rsidP="001A48A1">
            <w:pPr>
              <w:pStyle w:val="afa"/>
            </w:pPr>
            <w:r w:rsidRPr="00F849E3">
              <w:t>Приведение б</w:t>
            </w:r>
            <w:r w:rsidR="00235BF3" w:rsidRPr="00F849E3">
              <w:t>у</w:t>
            </w:r>
            <w:r w:rsidRPr="00F849E3">
              <w:t>дущей</w:t>
            </w:r>
            <w:r w:rsidR="00235BF3" w:rsidRPr="00F849E3">
              <w:t xml:space="preserve"> </w:t>
            </w:r>
            <w:r w:rsidRPr="00F849E3">
              <w:t>с</w:t>
            </w:r>
            <w:r w:rsidR="00235BF3" w:rsidRPr="00F849E3">
              <w:t>тоимости</w:t>
            </w:r>
            <w:r w:rsidRPr="00F849E3">
              <w:t xml:space="preserve"> денег</w:t>
            </w:r>
            <w:r w:rsidR="00F849E3" w:rsidRPr="00F849E3">
              <w:t xml:space="preserve"> </w:t>
            </w:r>
            <w:r w:rsidRPr="00F849E3">
              <w:t>к</w:t>
            </w:r>
            <w:r w:rsidR="00F849E3" w:rsidRPr="00F849E3">
              <w:t xml:space="preserve"> </w:t>
            </w:r>
            <w:r w:rsidRPr="00F849E3">
              <w:t xml:space="preserve">их </w:t>
            </w:r>
            <w:r w:rsidR="00235BF3" w:rsidRPr="00F849E3">
              <w:t>текущей стоимости</w:t>
            </w:r>
          </w:p>
          <w:p w:rsidR="00A55736" w:rsidRPr="00F849E3" w:rsidRDefault="00235BF3" w:rsidP="001A48A1">
            <w:pPr>
              <w:pStyle w:val="afa"/>
            </w:pPr>
            <w:r w:rsidRPr="00F849E3">
              <w:t>Коэффициент дисконтирования при ставке 15%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A55736" w:rsidRPr="00F849E3" w:rsidRDefault="00A55736" w:rsidP="001A48A1">
            <w:pPr>
              <w:pStyle w:val="afa"/>
            </w:pPr>
            <w:r w:rsidRPr="00F849E3"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A55736" w:rsidRPr="00F849E3" w:rsidRDefault="00A55736" w:rsidP="001A48A1">
            <w:pPr>
              <w:pStyle w:val="afa"/>
            </w:pPr>
            <w:r w:rsidRPr="00F849E3">
              <w:t>1,15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A55736" w:rsidRPr="00F849E3" w:rsidRDefault="00A55736" w:rsidP="001A48A1">
            <w:pPr>
              <w:pStyle w:val="afa"/>
            </w:pPr>
            <w:r w:rsidRPr="00F849E3">
              <w:t>1,323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A55736" w:rsidRPr="00F849E3" w:rsidRDefault="00A55736" w:rsidP="001A48A1">
            <w:pPr>
              <w:pStyle w:val="afa"/>
            </w:pPr>
            <w:r w:rsidRPr="00F849E3">
              <w:t>1,521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A55736" w:rsidRPr="00F849E3" w:rsidRDefault="00A55736" w:rsidP="001A48A1">
            <w:pPr>
              <w:pStyle w:val="afa"/>
            </w:pPr>
            <w:r w:rsidRPr="00F849E3">
              <w:t>1</w:t>
            </w:r>
            <w:r w:rsidR="00235BF3" w:rsidRPr="00F849E3">
              <w:t>,749</w:t>
            </w:r>
          </w:p>
        </w:tc>
      </w:tr>
      <w:tr w:rsidR="00B720C8" w:rsidRPr="00F849E3">
        <w:trPr>
          <w:trHeight w:hRule="exact" w:val="713"/>
          <w:jc w:val="center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Диско</w:t>
            </w:r>
            <w:r w:rsidR="00BC24F3" w:rsidRPr="00F849E3">
              <w:t>нтированный приток</w:t>
            </w:r>
            <w:r w:rsidR="00F849E3">
              <w:t xml:space="preserve"> (</w:t>
            </w:r>
            <w:r w:rsidR="00BC24F3" w:rsidRPr="00F849E3">
              <w:t>по стр</w:t>
            </w:r>
            <w:r w:rsidR="00F849E3">
              <w:t>.3</w:t>
            </w:r>
            <w:r w:rsidR="00F849E3" w:rsidRPr="00F849E3">
              <w:t xml:space="preserve">)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215235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924732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1145330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C24F3" w:rsidP="001A48A1">
            <w:pPr>
              <w:pStyle w:val="afa"/>
            </w:pPr>
            <w:r w:rsidRPr="00F849E3">
              <w:t>1268840</w:t>
            </w:r>
          </w:p>
        </w:tc>
      </w:tr>
      <w:tr w:rsidR="00B720C8" w:rsidRPr="00F849E3" w:rsidTr="005B690B">
        <w:trPr>
          <w:trHeight w:hRule="exact" w:val="705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14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Дисконтированный</w:t>
            </w:r>
            <w:r w:rsidR="00F849E3" w:rsidRPr="00F849E3">
              <w:t xml:space="preserve"> </w:t>
            </w:r>
            <w:r w:rsidRPr="00F849E3">
              <w:t>о</w:t>
            </w:r>
            <w:r w:rsidR="00BC24F3" w:rsidRPr="00F849E3">
              <w:t>тт</w:t>
            </w:r>
            <w:r w:rsidRPr="00F849E3">
              <w:t>ок</w:t>
            </w:r>
            <w:r w:rsidR="00F849E3">
              <w:t xml:space="preserve"> (</w:t>
            </w:r>
            <w:r w:rsidRPr="00F849E3">
              <w:t>по стр</w:t>
            </w:r>
            <w:r w:rsidR="00F849E3">
              <w:t>.1</w:t>
            </w:r>
            <w:r w:rsidRPr="00F849E3">
              <w:t>0</w:t>
            </w:r>
            <w:r w:rsidR="00F849E3" w:rsidRPr="00F849E3">
              <w:t xml:space="preserve">)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577300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159338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798084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913808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0C8" w:rsidRPr="00F849E3" w:rsidRDefault="00BC24F3" w:rsidP="001A48A1">
            <w:pPr>
              <w:pStyle w:val="afa"/>
            </w:pPr>
            <w:r w:rsidRPr="00F849E3">
              <w:t>800852</w:t>
            </w:r>
          </w:p>
        </w:tc>
      </w:tr>
      <w:tr w:rsidR="00A55736" w:rsidRPr="00F849E3" w:rsidTr="005B690B">
        <w:trPr>
          <w:trHeight w:val="965"/>
          <w:jc w:val="center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1</w:t>
            </w:r>
            <w:r w:rsidR="00BC24F3" w:rsidRPr="00F849E3">
              <w:t>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49E3" w:rsidRDefault="00A55736" w:rsidP="001A48A1">
            <w:pPr>
              <w:pStyle w:val="afa"/>
            </w:pPr>
            <w:r w:rsidRPr="00F849E3">
              <w:t>Дисконтированный чистый</w:t>
            </w:r>
            <w:r w:rsidR="00BC24F3" w:rsidRPr="00F849E3">
              <w:t xml:space="preserve"> </w:t>
            </w:r>
            <w:r w:rsidRPr="00F849E3">
              <w:t>по</w:t>
            </w:r>
            <w:r w:rsidR="00BC24F3" w:rsidRPr="00F849E3">
              <w:t>то</w:t>
            </w:r>
            <w:r w:rsidRPr="00F849E3">
              <w:t xml:space="preserve">к </w:t>
            </w:r>
            <w:r w:rsidR="00BC24F3" w:rsidRPr="00F849E3">
              <w:t>наличности</w:t>
            </w:r>
            <w:r w:rsidR="00F849E3">
              <w:t xml:space="preserve"> (</w:t>
            </w:r>
            <w:r w:rsidRPr="00F849E3">
              <w:t>ЧП</w:t>
            </w:r>
            <w:r w:rsidR="00BC24F3" w:rsidRPr="00F849E3">
              <w:t>Н</w:t>
            </w:r>
            <w:r w:rsidR="00F849E3" w:rsidRPr="00F849E3">
              <w:t>)</w:t>
            </w:r>
          </w:p>
          <w:p w:rsidR="00A55736" w:rsidRPr="00F849E3" w:rsidRDefault="00F849E3" w:rsidP="001A48A1">
            <w:pPr>
              <w:pStyle w:val="afa"/>
            </w:pPr>
            <w:r>
              <w:t>(</w:t>
            </w:r>
            <w:r w:rsidR="00A55736" w:rsidRPr="00F849E3">
              <w:t>с</w:t>
            </w:r>
            <w:r w:rsidR="00BC24F3" w:rsidRPr="00F849E3">
              <w:t>т</w:t>
            </w:r>
            <w:r w:rsidR="00A55736" w:rsidRPr="00F849E3">
              <w:t>р</w:t>
            </w:r>
            <w:r>
              <w:t>.1</w:t>
            </w:r>
            <w:r w:rsidR="00A55736" w:rsidRPr="00F849E3">
              <w:t>3-</w:t>
            </w:r>
            <w:r w:rsidR="00BC24F3" w:rsidRPr="00F849E3">
              <w:t>стр</w:t>
            </w:r>
            <w:r>
              <w:t>.1</w:t>
            </w:r>
            <w:r w:rsidR="00A55736" w:rsidRPr="00F849E3">
              <w:t>4</w:t>
            </w:r>
            <w:r w:rsidRPr="00F849E3">
              <w:t xml:space="preserve">)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-577300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55897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126648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231522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5736" w:rsidRPr="00F849E3" w:rsidRDefault="00A55736" w:rsidP="001A48A1">
            <w:pPr>
              <w:pStyle w:val="afa"/>
            </w:pPr>
            <w:r w:rsidRPr="00F849E3">
              <w:t>4</w:t>
            </w:r>
            <w:r w:rsidR="00BC24F3" w:rsidRPr="00F849E3">
              <w:t>67</w:t>
            </w:r>
            <w:r w:rsidRPr="00F849E3">
              <w:t>988</w:t>
            </w:r>
          </w:p>
        </w:tc>
      </w:tr>
      <w:tr w:rsidR="00300826" w:rsidRPr="00F849E3" w:rsidTr="005B690B">
        <w:trPr>
          <w:trHeight w:val="1045"/>
          <w:jc w:val="center"/>
        </w:trPr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826" w:rsidRPr="00F849E3" w:rsidRDefault="00300826" w:rsidP="001A48A1">
            <w:pPr>
              <w:pStyle w:val="afa"/>
            </w:pPr>
            <w:r w:rsidRPr="00F849E3">
              <w:t>16</w:t>
            </w:r>
          </w:p>
        </w:tc>
        <w:tc>
          <w:tcPr>
            <w:tcW w:w="1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0826" w:rsidRPr="00F849E3" w:rsidRDefault="00300826" w:rsidP="001A48A1">
            <w:pPr>
              <w:pStyle w:val="afa"/>
            </w:pPr>
            <w:r w:rsidRPr="00F849E3">
              <w:t>То</w:t>
            </w:r>
            <w:r w:rsidR="00F849E3" w:rsidRPr="00F849E3">
              <w:t xml:space="preserve"> </w:t>
            </w:r>
            <w:r w:rsidRPr="00F849E3">
              <w:t>же</w:t>
            </w:r>
            <w:r w:rsidR="00F849E3" w:rsidRPr="00F849E3">
              <w:t xml:space="preserve"> </w:t>
            </w:r>
            <w:r w:rsidRPr="00F849E3">
              <w:t>нарастающим</w:t>
            </w:r>
            <w:r w:rsidR="00F849E3" w:rsidRPr="00F849E3">
              <w:t xml:space="preserve"> </w:t>
            </w:r>
            <w:r w:rsidRPr="00F849E3">
              <w:t>итогом</w:t>
            </w:r>
            <w:r w:rsidR="00F849E3">
              <w:t xml:space="preserve"> (</w:t>
            </w:r>
            <w:r w:rsidRPr="00F849E3">
              <w:t>по стр</w:t>
            </w:r>
            <w:r w:rsidR="00F849E3">
              <w:t>.1</w:t>
            </w:r>
            <w:r w:rsidRPr="00F849E3">
              <w:t>5</w:t>
            </w:r>
            <w:r w:rsidR="00F849E3" w:rsidRPr="00F849E3">
              <w:t>)</w:t>
            </w:r>
            <w:r w:rsidR="00F849E3">
              <w:t xml:space="preserve"> (</w:t>
            </w:r>
            <w:r w:rsidRPr="00F849E3">
              <w:t>Чистый</w:t>
            </w:r>
            <w:r w:rsidR="00F849E3" w:rsidRPr="00F849E3">
              <w:t xml:space="preserve"> </w:t>
            </w:r>
            <w:r w:rsidRPr="00F849E3">
              <w:t>дисконтированный доход</w:t>
            </w:r>
            <w:r w:rsidR="00F849E3" w:rsidRPr="00F849E3">
              <w:t xml:space="preserve"> - </w:t>
            </w:r>
            <w:r w:rsidRPr="00F849E3">
              <w:t>ЧДД</w:t>
            </w:r>
            <w:r w:rsidR="00F849E3" w:rsidRPr="00F849E3">
              <w:t xml:space="preserve">) 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Default="00F849E3" w:rsidP="001A48A1">
            <w:pPr>
              <w:pStyle w:val="afa"/>
            </w:pPr>
          </w:p>
          <w:p w:rsidR="00300826" w:rsidRPr="00F849E3" w:rsidRDefault="00300826" w:rsidP="001A48A1">
            <w:pPr>
              <w:pStyle w:val="afa"/>
            </w:pPr>
            <w:r w:rsidRPr="00F849E3">
              <w:t>577300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Default="00F849E3" w:rsidP="001A48A1">
            <w:pPr>
              <w:pStyle w:val="afa"/>
            </w:pPr>
          </w:p>
          <w:p w:rsidR="00300826" w:rsidRPr="00F849E3" w:rsidRDefault="00300826" w:rsidP="001A48A1">
            <w:pPr>
              <w:pStyle w:val="afa"/>
            </w:pPr>
            <w:r w:rsidRPr="00F849E3">
              <w:t>521403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Default="00F849E3" w:rsidP="001A48A1">
            <w:pPr>
              <w:pStyle w:val="afa"/>
            </w:pPr>
          </w:p>
          <w:p w:rsidR="00300826" w:rsidRPr="00F849E3" w:rsidRDefault="00300826" w:rsidP="001A48A1">
            <w:pPr>
              <w:pStyle w:val="afa"/>
            </w:pPr>
            <w:r w:rsidRPr="00F849E3">
              <w:t>394755</w:t>
            </w:r>
          </w:p>
        </w:tc>
        <w:tc>
          <w:tcPr>
            <w:tcW w:w="85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Default="00F849E3" w:rsidP="001A48A1">
            <w:pPr>
              <w:pStyle w:val="afa"/>
            </w:pPr>
          </w:p>
          <w:p w:rsidR="00300826" w:rsidRPr="00F849E3" w:rsidRDefault="00300826" w:rsidP="001A48A1">
            <w:pPr>
              <w:pStyle w:val="afa"/>
            </w:pPr>
            <w:r w:rsidRPr="00F849E3">
              <w:t>163233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49E3" w:rsidRPr="00F849E3" w:rsidRDefault="00F849E3" w:rsidP="001A48A1">
            <w:pPr>
              <w:pStyle w:val="afa"/>
            </w:pPr>
          </w:p>
          <w:p w:rsidR="00300826" w:rsidRPr="00F849E3" w:rsidRDefault="00300826" w:rsidP="001A48A1">
            <w:pPr>
              <w:pStyle w:val="afa"/>
            </w:pPr>
            <w:r w:rsidRPr="00F849E3">
              <w:t>304755</w:t>
            </w:r>
          </w:p>
        </w:tc>
      </w:tr>
      <w:tr w:rsidR="00B720C8" w:rsidRPr="00F849E3" w:rsidTr="005B690B">
        <w:trPr>
          <w:trHeight w:hRule="exact" w:val="717"/>
          <w:jc w:val="center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17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Диско</w:t>
            </w:r>
            <w:r w:rsidR="0013608D" w:rsidRPr="00F849E3">
              <w:t>нтированная</w:t>
            </w:r>
            <w:r w:rsidRPr="00F849E3">
              <w:t xml:space="preserve"> с</w:t>
            </w:r>
            <w:r w:rsidR="0013608D" w:rsidRPr="00F849E3">
              <w:t>тоимость инвестиций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577300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6690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579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850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2098</w:t>
            </w:r>
          </w:p>
        </w:tc>
      </w:tr>
      <w:tr w:rsidR="00B720C8" w:rsidRPr="00F849E3">
        <w:trPr>
          <w:trHeight w:hRule="exact" w:val="668"/>
          <w:jc w:val="center"/>
        </w:trPr>
        <w:tc>
          <w:tcPr>
            <w:tcW w:w="2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18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 xml:space="preserve">То же </w:t>
            </w:r>
            <w:r w:rsidR="00DF2184" w:rsidRPr="00F849E3">
              <w:t>н</w:t>
            </w:r>
            <w:r w:rsidRPr="00F849E3">
              <w:t>арас</w:t>
            </w:r>
            <w:r w:rsidR="00DF2184" w:rsidRPr="00F849E3">
              <w:t>т</w:t>
            </w:r>
            <w:r w:rsidRPr="00F849E3">
              <w:t>ающим и</w:t>
            </w:r>
            <w:r w:rsidR="00DF2184" w:rsidRPr="00F849E3">
              <w:t>того</w:t>
            </w:r>
            <w:r w:rsidRPr="00F849E3">
              <w:t>м</w:t>
            </w:r>
            <w:r w:rsidR="00F849E3">
              <w:t xml:space="preserve"> (</w:t>
            </w:r>
            <w:r w:rsidRPr="00F849E3">
              <w:t>по с</w:t>
            </w:r>
            <w:r w:rsidR="00DF2184" w:rsidRPr="00F849E3">
              <w:t>т</w:t>
            </w:r>
            <w:r w:rsidRPr="00F849E3">
              <w:t>р</w:t>
            </w:r>
            <w:r w:rsidR="00F849E3">
              <w:t>.1</w:t>
            </w:r>
            <w:r w:rsidRPr="00F849E3">
              <w:t>7</w:t>
            </w:r>
            <w:r w:rsidR="00F849E3" w:rsidRPr="00F849E3">
              <w:t xml:space="preserve">)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577300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583990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584569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585419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20C8" w:rsidRPr="00F849E3" w:rsidRDefault="00B720C8" w:rsidP="001A48A1">
            <w:pPr>
              <w:pStyle w:val="afa"/>
            </w:pPr>
            <w:r w:rsidRPr="00F849E3">
              <w:t>587517</w:t>
            </w:r>
          </w:p>
        </w:tc>
      </w:tr>
    </w:tbl>
    <w:p w:rsidR="00F849E3" w:rsidRDefault="00F849E3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>Таблица 23</w:t>
      </w:r>
      <w:r w:rsidR="00F849E3" w:rsidRPr="00F849E3">
        <w:t>.</w:t>
      </w:r>
    </w:p>
    <w:p w:rsidR="00F849E3" w:rsidRPr="00F849E3" w:rsidRDefault="00B720C8" w:rsidP="00F849E3">
      <w:pPr>
        <w:ind w:firstLine="709"/>
      </w:pPr>
      <w:r w:rsidRPr="00F849E3">
        <w:t>Показатели эффективности проекта</w:t>
      </w:r>
    </w:p>
    <w:tbl>
      <w:tblPr>
        <w:tblStyle w:val="15"/>
        <w:tblW w:w="4517" w:type="pct"/>
        <w:tblInd w:w="0" w:type="dxa"/>
        <w:tblLook w:val="01E0" w:firstRow="1" w:lastRow="1" w:firstColumn="1" w:lastColumn="1" w:noHBand="0" w:noVBand="0"/>
      </w:tblPr>
      <w:tblGrid>
        <w:gridCol w:w="487"/>
        <w:gridCol w:w="3012"/>
        <w:gridCol w:w="1232"/>
        <w:gridCol w:w="977"/>
        <w:gridCol w:w="700"/>
        <w:gridCol w:w="1259"/>
        <w:gridCol w:w="981"/>
      </w:tblGrid>
      <w:tr w:rsidR="00900651" w:rsidRPr="00F849E3" w:rsidTr="005B690B">
        <w:trPr>
          <w:trHeight w:hRule="exact" w:val="604"/>
        </w:trPr>
        <w:tc>
          <w:tcPr>
            <w:tcW w:w="281" w:type="pct"/>
          </w:tcPr>
          <w:p w:rsidR="00900651" w:rsidRPr="00F849E3" w:rsidRDefault="00900651" w:rsidP="00734619">
            <w:pPr>
              <w:pStyle w:val="afa"/>
            </w:pPr>
            <w:r w:rsidRPr="00F849E3">
              <w:t>№ п/п</w:t>
            </w:r>
          </w:p>
        </w:tc>
        <w:tc>
          <w:tcPr>
            <w:tcW w:w="1741" w:type="pct"/>
          </w:tcPr>
          <w:p w:rsidR="00900651" w:rsidRPr="00F849E3" w:rsidRDefault="00900651" w:rsidP="00734619">
            <w:pPr>
              <w:pStyle w:val="afa"/>
            </w:pPr>
          </w:p>
          <w:p w:rsidR="00900651" w:rsidRPr="00F849E3" w:rsidRDefault="00900651" w:rsidP="00734619">
            <w:pPr>
              <w:pStyle w:val="afa"/>
            </w:pPr>
            <w:r w:rsidRPr="00F849E3">
              <w:t>Показатели</w:t>
            </w:r>
          </w:p>
        </w:tc>
        <w:tc>
          <w:tcPr>
            <w:tcW w:w="712" w:type="pct"/>
          </w:tcPr>
          <w:p w:rsidR="00900651" w:rsidRPr="00F849E3" w:rsidRDefault="00900651" w:rsidP="00734619">
            <w:pPr>
              <w:pStyle w:val="afa"/>
            </w:pPr>
            <w:r w:rsidRPr="00F849E3">
              <w:t>В целом по проекту</w:t>
            </w:r>
          </w:p>
        </w:tc>
        <w:tc>
          <w:tcPr>
            <w:tcW w:w="565" w:type="pct"/>
          </w:tcPr>
          <w:p w:rsidR="00900651" w:rsidRPr="00F849E3" w:rsidRDefault="00900651" w:rsidP="00734619">
            <w:pPr>
              <w:pStyle w:val="afa"/>
            </w:pPr>
            <w:r w:rsidRPr="00F849E3">
              <w:rPr>
                <w:lang w:val="en-US"/>
              </w:rPr>
              <w:t xml:space="preserve">IV </w:t>
            </w:r>
            <w:r w:rsidRPr="00F849E3">
              <w:t>кв</w:t>
            </w:r>
            <w:r w:rsidR="00F849E3">
              <w:t>. 20</w:t>
            </w:r>
            <w:r w:rsidRPr="00F849E3">
              <w:t>05г</w:t>
            </w:r>
            <w:r w:rsidR="00F849E3" w:rsidRPr="00F849E3">
              <w:t xml:space="preserve">. </w:t>
            </w:r>
          </w:p>
        </w:tc>
        <w:tc>
          <w:tcPr>
            <w:tcW w:w="405" w:type="pct"/>
          </w:tcPr>
          <w:p w:rsidR="00900651" w:rsidRPr="00F849E3" w:rsidRDefault="00900651" w:rsidP="00734619">
            <w:pPr>
              <w:pStyle w:val="afa"/>
            </w:pPr>
            <w:r w:rsidRPr="00F849E3">
              <w:rPr>
                <w:lang w:val="en-US"/>
              </w:rPr>
              <w:t xml:space="preserve">I </w:t>
            </w:r>
            <w:r w:rsidRPr="00F849E3">
              <w:t>п/г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2006г</w:t>
            </w:r>
          </w:p>
        </w:tc>
        <w:tc>
          <w:tcPr>
            <w:tcW w:w="728" w:type="pct"/>
          </w:tcPr>
          <w:p w:rsidR="00900651" w:rsidRPr="00F849E3" w:rsidRDefault="00900651" w:rsidP="00734619">
            <w:pPr>
              <w:pStyle w:val="afa"/>
            </w:pPr>
            <w:r w:rsidRPr="00F849E3">
              <w:rPr>
                <w:lang w:val="en-US"/>
              </w:rPr>
              <w:t xml:space="preserve">II </w:t>
            </w:r>
            <w:r w:rsidRPr="00F849E3">
              <w:t>п/г 2006г</w:t>
            </w:r>
          </w:p>
        </w:tc>
        <w:tc>
          <w:tcPr>
            <w:tcW w:w="567" w:type="pct"/>
          </w:tcPr>
          <w:p w:rsidR="00F849E3" w:rsidRDefault="00900651" w:rsidP="00734619">
            <w:pPr>
              <w:pStyle w:val="afa"/>
            </w:pPr>
            <w:r w:rsidRPr="00F849E3">
              <w:rPr>
                <w:lang w:val="en-US"/>
              </w:rPr>
              <w:t>I</w:t>
            </w:r>
            <w:r w:rsidRPr="00F849E3">
              <w:t xml:space="preserve"> п/г</w:t>
            </w:r>
            <w:r w:rsidR="00F849E3" w:rsidRPr="00F849E3">
              <w:t>.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2007г</w:t>
            </w:r>
          </w:p>
        </w:tc>
      </w:tr>
      <w:tr w:rsidR="00900651" w:rsidRPr="00F849E3" w:rsidTr="005B690B">
        <w:trPr>
          <w:trHeight w:val="5518"/>
        </w:trPr>
        <w:tc>
          <w:tcPr>
            <w:tcW w:w="281" w:type="pct"/>
          </w:tcPr>
          <w:p w:rsidR="00900651" w:rsidRPr="00F849E3" w:rsidRDefault="00900651" w:rsidP="00734619">
            <w:pPr>
              <w:pStyle w:val="afa"/>
            </w:pPr>
          </w:p>
        </w:tc>
        <w:tc>
          <w:tcPr>
            <w:tcW w:w="1741" w:type="pct"/>
          </w:tcPr>
          <w:p w:rsidR="00900651" w:rsidRPr="00F849E3" w:rsidRDefault="00900651" w:rsidP="00734619">
            <w:pPr>
              <w:pStyle w:val="afa"/>
            </w:pPr>
            <w:r w:rsidRPr="00F849E3">
              <w:t>ПОКАЗАТЕЛИ</w:t>
            </w:r>
            <w:r w:rsidR="00F849E3" w:rsidRPr="00F849E3">
              <w:t xml:space="preserve"> </w:t>
            </w:r>
            <w:r w:rsidRPr="00F849E3">
              <w:t>ЭФФЕКТИВНОСТИ ПРОЕКТА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С учетом издержек финансирования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Простой срок окупаемости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Динамический</w:t>
            </w:r>
            <w:r w:rsidR="00F849E3" w:rsidRPr="00F849E3">
              <w:t xml:space="preserve"> </w:t>
            </w:r>
            <w:r w:rsidRPr="00F849E3">
              <w:t>срок</w:t>
            </w:r>
            <w:r w:rsidR="00F849E3" w:rsidRPr="00F849E3">
              <w:t xml:space="preserve"> </w:t>
            </w:r>
            <w:r w:rsidRPr="00F849E3">
              <w:t>окупаемости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Чистый дисконтированный</w:t>
            </w:r>
          </w:p>
          <w:p w:rsidR="00F849E3" w:rsidRDefault="00900651" w:rsidP="00734619">
            <w:pPr>
              <w:pStyle w:val="afa"/>
            </w:pPr>
            <w:r w:rsidRPr="00F849E3">
              <w:t>доход</w:t>
            </w:r>
            <w:r w:rsidR="00F849E3">
              <w:t xml:space="preserve"> (</w:t>
            </w:r>
            <w:r w:rsidRPr="00F849E3">
              <w:t>ЧДД</w:t>
            </w:r>
            <w:r w:rsidR="00F849E3" w:rsidRPr="00F849E3">
              <w:t>),</w:t>
            </w:r>
            <w:r w:rsidRPr="00F849E3">
              <w:t xml:space="preserve"> у</w:t>
            </w:r>
            <w:r w:rsidR="00F849E3" w:rsidRPr="00F849E3">
              <w:t xml:space="preserve">. </w:t>
            </w:r>
            <w:r w:rsidRPr="00F849E3">
              <w:t>е</w:t>
            </w:r>
            <w:r w:rsidR="00F849E3" w:rsidRPr="00F849E3">
              <w:t>.</w:t>
            </w:r>
          </w:p>
          <w:p w:rsidR="00F849E3" w:rsidRDefault="00734619" w:rsidP="00734619">
            <w:pPr>
              <w:pStyle w:val="afa"/>
            </w:pPr>
            <w:r>
              <w:t>Внутренняя норма до</w:t>
            </w:r>
            <w:r w:rsidR="00900651" w:rsidRPr="00F849E3">
              <w:t>ходности</w:t>
            </w:r>
            <w:r w:rsidR="00F849E3">
              <w:t xml:space="preserve"> (</w:t>
            </w:r>
            <w:r w:rsidR="00900651" w:rsidRPr="00F849E3">
              <w:t>ВНД</w:t>
            </w:r>
            <w:r w:rsidR="00F849E3" w:rsidRPr="00F849E3">
              <w:t>)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Индекс доходности</w:t>
            </w:r>
            <w:r w:rsidR="00F849E3">
              <w:t xml:space="preserve"> (</w:t>
            </w:r>
            <w:r w:rsidRPr="00F849E3">
              <w:t>ИД</w:t>
            </w:r>
            <w:r w:rsidR="00F849E3" w:rsidRPr="00F849E3">
              <w:t xml:space="preserve">) </w:t>
            </w:r>
            <w:r w:rsidRPr="00F849E3">
              <w:t>Уровень</w:t>
            </w:r>
            <w:r w:rsidR="00F849E3">
              <w:t xml:space="preserve"> (</w:t>
            </w:r>
            <w:r w:rsidRPr="00F849E3">
              <w:t>точка</w:t>
            </w:r>
            <w:r w:rsidR="00F849E3" w:rsidRPr="00F849E3">
              <w:t xml:space="preserve">) </w:t>
            </w:r>
            <w:r w:rsidRPr="00F849E3">
              <w:t>безубыточности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Коэффициент</w:t>
            </w:r>
            <w:r w:rsidR="00F849E3" w:rsidRPr="00F849E3">
              <w:t xml:space="preserve"> </w:t>
            </w:r>
            <w:r w:rsidRPr="00F849E3">
              <w:t>покрытия задолженности</w:t>
            </w:r>
          </w:p>
        </w:tc>
        <w:tc>
          <w:tcPr>
            <w:tcW w:w="712" w:type="pct"/>
          </w:tcPr>
          <w:p w:rsidR="00F849E3" w:rsidRDefault="00F849E3" w:rsidP="00734619">
            <w:pPr>
              <w:pStyle w:val="afa"/>
            </w:pPr>
          </w:p>
          <w:p w:rsidR="00F849E3" w:rsidRPr="00F849E3" w:rsidRDefault="00900651" w:rsidP="00734619">
            <w:pPr>
              <w:pStyle w:val="afa"/>
            </w:pPr>
            <w:r w:rsidRPr="00F849E3">
              <w:t>0,8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0,8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304755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24,78</w:t>
            </w:r>
            <w:r w:rsidR="00F849E3" w:rsidRPr="00F849E3">
              <w:t>%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1,53</w:t>
            </w:r>
          </w:p>
        </w:tc>
        <w:tc>
          <w:tcPr>
            <w:tcW w:w="565" w:type="pct"/>
          </w:tcPr>
          <w:p w:rsidR="00F849E3" w:rsidRDefault="00F849E3" w:rsidP="00734619">
            <w:pPr>
              <w:pStyle w:val="afa"/>
            </w:pP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25,5</w:t>
            </w:r>
            <w:r w:rsidR="00F849E3" w:rsidRPr="00F849E3">
              <w:t>%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1,82</w:t>
            </w:r>
          </w:p>
        </w:tc>
        <w:tc>
          <w:tcPr>
            <w:tcW w:w="405" w:type="pct"/>
          </w:tcPr>
          <w:p w:rsidR="00F849E3" w:rsidRDefault="00F849E3" w:rsidP="00734619">
            <w:pPr>
              <w:pStyle w:val="afa"/>
            </w:pP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12%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1,42</w:t>
            </w:r>
          </w:p>
        </w:tc>
        <w:tc>
          <w:tcPr>
            <w:tcW w:w="728" w:type="pct"/>
          </w:tcPr>
          <w:p w:rsidR="00F849E3" w:rsidRDefault="00F849E3" w:rsidP="00734619">
            <w:pPr>
              <w:pStyle w:val="afa"/>
            </w:pP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*</w:t>
            </w:r>
          </w:p>
          <w:p w:rsidR="00F849E3" w:rsidRPr="00F849E3" w:rsidRDefault="004B46D8" w:rsidP="00734619">
            <w:pPr>
              <w:pStyle w:val="afa"/>
            </w:pPr>
            <w:r w:rsidRPr="00F849E3">
              <w:t>*</w:t>
            </w:r>
          </w:p>
          <w:p w:rsidR="00F849E3" w:rsidRPr="00F849E3" w:rsidRDefault="004B46D8" w:rsidP="00734619">
            <w:pPr>
              <w:pStyle w:val="afa"/>
            </w:pPr>
            <w:r w:rsidRPr="00F849E3">
              <w:t>*</w:t>
            </w:r>
          </w:p>
          <w:p w:rsidR="00F849E3" w:rsidRPr="00F849E3" w:rsidRDefault="004B46D8" w:rsidP="00734619">
            <w:pPr>
              <w:pStyle w:val="afa"/>
            </w:pPr>
            <w:r w:rsidRPr="00F849E3">
              <w:t>*</w:t>
            </w:r>
          </w:p>
          <w:p w:rsidR="00F849E3" w:rsidRPr="00F849E3" w:rsidRDefault="00900651" w:rsidP="00734619">
            <w:pPr>
              <w:pStyle w:val="afa"/>
            </w:pPr>
            <w:r w:rsidRPr="00F849E3">
              <w:t>9,7</w:t>
            </w:r>
            <w:r w:rsidR="00F849E3" w:rsidRPr="00F849E3">
              <w:t>%</w:t>
            </w:r>
          </w:p>
          <w:p w:rsidR="00900651" w:rsidRPr="00F849E3" w:rsidRDefault="00900651" w:rsidP="00734619">
            <w:pPr>
              <w:pStyle w:val="afa"/>
            </w:pPr>
            <w:r w:rsidRPr="00F849E3">
              <w:t>2,11</w:t>
            </w:r>
          </w:p>
        </w:tc>
        <w:tc>
          <w:tcPr>
            <w:tcW w:w="567" w:type="pct"/>
          </w:tcPr>
          <w:p w:rsidR="00F849E3" w:rsidRDefault="00F849E3" w:rsidP="00734619">
            <w:pPr>
              <w:pStyle w:val="afa"/>
            </w:pPr>
          </w:p>
          <w:p w:rsidR="00F849E3" w:rsidRPr="00F849E3" w:rsidRDefault="004B46D8" w:rsidP="00734619">
            <w:pPr>
              <w:pStyle w:val="afa"/>
            </w:pPr>
            <w:r w:rsidRPr="00F849E3">
              <w:t>*</w:t>
            </w:r>
          </w:p>
          <w:p w:rsidR="00F849E3" w:rsidRPr="00F849E3" w:rsidRDefault="004B46D8" w:rsidP="00734619">
            <w:pPr>
              <w:pStyle w:val="afa"/>
            </w:pPr>
            <w:r w:rsidRPr="00F849E3">
              <w:t>*</w:t>
            </w:r>
          </w:p>
          <w:p w:rsidR="00F849E3" w:rsidRPr="00F849E3" w:rsidRDefault="004B46D8" w:rsidP="00734619">
            <w:pPr>
              <w:pStyle w:val="afa"/>
            </w:pPr>
            <w:r w:rsidRPr="00F849E3">
              <w:t>*</w:t>
            </w:r>
          </w:p>
          <w:p w:rsidR="00F849E3" w:rsidRPr="00F849E3" w:rsidRDefault="004B46D8" w:rsidP="00734619">
            <w:pPr>
              <w:pStyle w:val="afa"/>
            </w:pPr>
            <w:r w:rsidRPr="00F849E3">
              <w:t>*</w:t>
            </w:r>
          </w:p>
          <w:p w:rsidR="00F849E3" w:rsidRPr="00F849E3" w:rsidRDefault="004B46D8" w:rsidP="00734619">
            <w:pPr>
              <w:pStyle w:val="afa"/>
            </w:pPr>
            <w:r w:rsidRPr="00F849E3">
              <w:t>*</w:t>
            </w:r>
          </w:p>
          <w:p w:rsidR="004B46D8" w:rsidRPr="00F849E3" w:rsidRDefault="004B46D8" w:rsidP="00734619">
            <w:pPr>
              <w:pStyle w:val="afa"/>
            </w:pPr>
            <w:r w:rsidRPr="00F849E3">
              <w:t>8,2%</w:t>
            </w:r>
          </w:p>
        </w:tc>
      </w:tr>
    </w:tbl>
    <w:p w:rsidR="00F849E3" w:rsidRDefault="00F849E3" w:rsidP="00734619">
      <w:pPr>
        <w:pStyle w:val="2"/>
      </w:pPr>
      <w:r w:rsidRPr="00F849E3">
        <w:br w:type="page"/>
      </w:r>
      <w:bookmarkStart w:id="13" w:name="_Toc255153435"/>
      <w:r w:rsidR="00462E68" w:rsidRPr="00F849E3">
        <w:t>З</w:t>
      </w:r>
      <w:r w:rsidR="00B720C8" w:rsidRPr="00F849E3">
        <w:t>аключение</w:t>
      </w:r>
      <w:bookmarkEnd w:id="13"/>
    </w:p>
    <w:p w:rsidR="00734619" w:rsidRDefault="00734619" w:rsidP="00F849E3">
      <w:pPr>
        <w:ind w:firstLine="709"/>
      </w:pPr>
    </w:p>
    <w:p w:rsidR="00F849E3" w:rsidRDefault="00B720C8" w:rsidP="00F849E3">
      <w:pPr>
        <w:ind w:firstLine="709"/>
      </w:pPr>
      <w:r w:rsidRPr="00F849E3">
        <w:t xml:space="preserve">В результате разработки инвестиционного проекта выхода </w:t>
      </w:r>
      <w:r w:rsidR="005E550D" w:rsidRPr="00F849E3">
        <w:t>н</w:t>
      </w:r>
      <w:r w:rsidRPr="00F849E3">
        <w:t>а рынок</w:t>
      </w:r>
      <w:r w:rsidR="00CC59CE" w:rsidRPr="00F849E3">
        <w:t xml:space="preserve"> </w:t>
      </w:r>
      <w:r w:rsidRPr="00F849E3">
        <w:t>краскораспылителей с новой продукцией</w:t>
      </w:r>
      <w:r w:rsidR="00F849E3" w:rsidRPr="00F849E3">
        <w:t xml:space="preserve"> - </w:t>
      </w:r>
      <w:r w:rsidRPr="00F849E3">
        <w:t>краскораспылителем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</w:t>
      </w:r>
      <w:r w:rsidR="005E550D" w:rsidRPr="00F849E3">
        <w:t>М</w:t>
      </w:r>
      <w:r w:rsidRPr="00F849E3">
        <w:t xml:space="preserve"> можно сделать вывод о привлекательности данного проекта для инвесторов ввиду быстрой окупаемости и высокой доходности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В ходе разработки проекта</w:t>
      </w:r>
      <w:r w:rsidR="00CC59CE" w:rsidRPr="00F849E3">
        <w:t xml:space="preserve"> дано описание фирмы</w:t>
      </w:r>
      <w:r w:rsidR="00F849E3">
        <w:t xml:space="preserve"> "</w:t>
      </w:r>
      <w:r w:rsidR="00CC59CE" w:rsidRPr="00F849E3">
        <w:t>БелКолор</w:t>
      </w:r>
      <w:r w:rsidR="00F849E3">
        <w:t xml:space="preserve">", </w:t>
      </w:r>
      <w:r w:rsidRPr="00F849E3">
        <w:t xml:space="preserve">приведены технико-экономические показатели ее деятельности, описание повои продукции, ее </w:t>
      </w:r>
      <w:r w:rsidR="005E550D" w:rsidRPr="00F849E3">
        <w:t>у</w:t>
      </w:r>
      <w:r w:rsidRPr="00F849E3">
        <w:t>никальных свойств, применяемых технологий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Исследование рынка показало высокую потребность в краскорас</w:t>
      </w:r>
      <w:r w:rsidR="00CC59CE" w:rsidRPr="00F849E3">
        <w:t>п</w:t>
      </w:r>
      <w:r w:rsidRPr="00F849E3">
        <w:t>ы</w:t>
      </w:r>
      <w:r w:rsidR="00CC59CE" w:rsidRPr="00F849E3">
        <w:t>лите</w:t>
      </w:r>
      <w:r w:rsidRPr="00F849E3">
        <w:t>лях с характеристиками</w:t>
      </w:r>
      <w:r w:rsidR="00F849E3">
        <w:t xml:space="preserve"> "</w:t>
      </w:r>
      <w:r w:rsidRPr="00F849E3">
        <w:t>Радуги</w:t>
      </w:r>
      <w:r w:rsidR="00F849E3">
        <w:t>"</w:t>
      </w:r>
      <w:r w:rsidRPr="00F849E3">
        <w:t>-1М</w:t>
      </w:r>
      <w:r w:rsidR="00F849E3" w:rsidRPr="00F849E3">
        <w:t xml:space="preserve">. </w:t>
      </w:r>
      <w:r w:rsidRPr="00F849E3">
        <w:t>При этом выявлено отсутствие па рынке отечественных производителей подобной продукции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Фирма</w:t>
      </w:r>
      <w:r w:rsidR="00F849E3">
        <w:t xml:space="preserve"> "</w:t>
      </w:r>
      <w:r w:rsidRPr="00F849E3">
        <w:t>БелКолор</w:t>
      </w:r>
      <w:r w:rsidR="00F849E3">
        <w:t xml:space="preserve">" </w:t>
      </w:r>
      <w:r w:rsidRPr="00F849E3">
        <w:t>может дать потребителям краскораспылители с широким спектром применения, уникальными возможностями и высокими потребительскими качествами по более низкой цене, чем конкуренты</w:t>
      </w:r>
      <w:r w:rsidR="00F849E3" w:rsidRPr="00F849E3">
        <w:t xml:space="preserve">. </w:t>
      </w:r>
      <w:r w:rsidRPr="00F849E3">
        <w:t>В случае реализации проекта фирма</w:t>
      </w:r>
      <w:r w:rsidR="00F849E3">
        <w:t xml:space="preserve"> "</w:t>
      </w:r>
      <w:r w:rsidRPr="00F849E3">
        <w:t>БелКолор</w:t>
      </w:r>
      <w:r w:rsidR="00F849E3">
        <w:t xml:space="preserve">" </w:t>
      </w:r>
      <w:r w:rsidRPr="00F849E3">
        <w:t>станет единственным отечественным производителем краскораспылителей, аналогичных зарубежным обра</w:t>
      </w:r>
      <w:r w:rsidR="005257E5" w:rsidRPr="00F849E3">
        <w:t>зц</w:t>
      </w:r>
      <w:r w:rsidRPr="00F849E3">
        <w:t>ам и сможет достойно представить белорусскую прод</w:t>
      </w:r>
      <w:r w:rsidR="005257E5" w:rsidRPr="00F849E3">
        <w:t>укцию н</w:t>
      </w:r>
      <w:r w:rsidRPr="00F849E3">
        <w:t>а между</w:t>
      </w:r>
      <w:r w:rsidR="005257E5" w:rsidRPr="00F849E3">
        <w:t>народной арене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Инвестиции в данный проект окупятся менее чем через год</w:t>
      </w:r>
      <w:r w:rsidR="00F849E3" w:rsidRPr="00F849E3">
        <w:t>.</w:t>
      </w:r>
    </w:p>
    <w:p w:rsidR="00F849E3" w:rsidRDefault="00F849E3" w:rsidP="00734619">
      <w:pPr>
        <w:pStyle w:val="2"/>
      </w:pPr>
      <w:r w:rsidRPr="00F849E3">
        <w:br w:type="page"/>
      </w:r>
      <w:bookmarkStart w:id="14" w:name="_Toc255153436"/>
      <w:r w:rsidR="00B720C8" w:rsidRPr="00F849E3">
        <w:t>Литература</w:t>
      </w:r>
      <w:bookmarkEnd w:id="14"/>
    </w:p>
    <w:p w:rsidR="00734619" w:rsidRPr="00734619" w:rsidRDefault="00734619" w:rsidP="00734619">
      <w:pPr>
        <w:ind w:firstLine="709"/>
      </w:pPr>
    </w:p>
    <w:p w:rsidR="00F849E3" w:rsidRDefault="00B720C8" w:rsidP="00734619">
      <w:pPr>
        <w:pStyle w:val="a1"/>
      </w:pPr>
      <w:r w:rsidRPr="00F849E3">
        <w:t>Бизнес-плани</w:t>
      </w:r>
      <w:r w:rsidR="007163AE" w:rsidRPr="00F849E3">
        <w:t>рование</w:t>
      </w:r>
      <w:r w:rsidR="00F849E3" w:rsidRPr="00F849E3">
        <w:t xml:space="preserve">: </w:t>
      </w:r>
      <w:r w:rsidR="007163AE" w:rsidRPr="00F849E3">
        <w:t>Учебник</w:t>
      </w:r>
      <w:r w:rsidR="00734619">
        <w:t xml:space="preserve"> </w:t>
      </w:r>
      <w:r w:rsidR="007163AE" w:rsidRPr="00F849E3">
        <w:t>/</w:t>
      </w:r>
      <w:r w:rsidR="00734619">
        <w:t xml:space="preserve"> </w:t>
      </w:r>
      <w:r w:rsidR="007163AE" w:rsidRPr="00F849E3">
        <w:t>Под ред</w:t>
      </w:r>
      <w:r w:rsidR="00F849E3">
        <w:t>.</w:t>
      </w:r>
      <w:r w:rsidR="00734619">
        <w:t xml:space="preserve"> </w:t>
      </w:r>
      <w:r w:rsidR="00F849E3">
        <w:t xml:space="preserve">В.М. </w:t>
      </w:r>
      <w:r w:rsidRPr="00F849E3">
        <w:t xml:space="preserve">Попова </w:t>
      </w:r>
      <w:r w:rsidR="007163AE" w:rsidRPr="00F849E3">
        <w:t>и</w:t>
      </w:r>
      <w:r w:rsidRPr="00F849E3">
        <w:t xml:space="preserve"> С</w:t>
      </w:r>
      <w:r w:rsidR="00F849E3">
        <w:t xml:space="preserve">.И. </w:t>
      </w:r>
      <w:r w:rsidRPr="00F849E3">
        <w:t>Ляпунова</w:t>
      </w:r>
      <w:r w:rsidR="00F849E3" w:rsidRPr="00F849E3">
        <w:t xml:space="preserve"> - </w:t>
      </w:r>
      <w:r w:rsidRPr="00F849E3">
        <w:t>М</w:t>
      </w:r>
      <w:r w:rsidR="00F849E3" w:rsidRPr="00F849E3">
        <w:t xml:space="preserve">. </w:t>
      </w:r>
      <w:r w:rsidRPr="00F849E3">
        <w:t>Финансы и статистика, 2001</w:t>
      </w:r>
      <w:r w:rsidR="00F849E3" w:rsidRPr="00F849E3">
        <w:t>. -</w:t>
      </w:r>
      <w:r w:rsidR="00F849E3">
        <w:t xml:space="preserve"> </w:t>
      </w:r>
      <w:r w:rsidRPr="00F849E3">
        <w:t>672 с</w:t>
      </w:r>
      <w:r w:rsidR="00F849E3" w:rsidRPr="00F849E3">
        <w:t>.</w:t>
      </w:r>
    </w:p>
    <w:p w:rsidR="00F849E3" w:rsidRDefault="00B720C8" w:rsidP="00734619">
      <w:pPr>
        <w:pStyle w:val="a1"/>
      </w:pPr>
      <w:r w:rsidRPr="00F849E3">
        <w:t>Колпы</w:t>
      </w:r>
      <w:r w:rsidR="007163AE" w:rsidRPr="00F849E3">
        <w:t>нюк</w:t>
      </w:r>
      <w:r w:rsidRPr="00F849E3">
        <w:t xml:space="preserve"> Б</w:t>
      </w:r>
      <w:r w:rsidR="00F849E3">
        <w:t xml:space="preserve">.А. </w:t>
      </w:r>
      <w:r w:rsidRPr="00F849E3">
        <w:t>Инвестиционные проекты</w:t>
      </w:r>
      <w:r w:rsidR="00F849E3" w:rsidRPr="00F849E3">
        <w:t xml:space="preserve">: </w:t>
      </w:r>
      <w:r w:rsidRPr="00F849E3">
        <w:t>Учебник</w:t>
      </w:r>
      <w:r w:rsidR="00F849E3" w:rsidRPr="00F849E3">
        <w:t xml:space="preserve"> - </w:t>
      </w:r>
      <w:r w:rsidRPr="00F849E3">
        <w:t>С</w:t>
      </w:r>
      <w:r w:rsidR="007163AE" w:rsidRPr="00F849E3">
        <w:t>Пб</w:t>
      </w:r>
      <w:r w:rsidR="00F849E3" w:rsidRPr="00F849E3">
        <w:t xml:space="preserve">: </w:t>
      </w:r>
      <w:r w:rsidR="007163AE" w:rsidRPr="00F849E3">
        <w:t xml:space="preserve">Изд-во </w:t>
      </w:r>
      <w:r w:rsidRPr="00F849E3">
        <w:t>Михайлова В</w:t>
      </w:r>
      <w:r w:rsidR="00F849E3">
        <w:t xml:space="preserve">.А., </w:t>
      </w:r>
      <w:r w:rsidR="00F849E3" w:rsidRPr="00F849E3">
        <w:t>20</w:t>
      </w:r>
      <w:r w:rsidRPr="00F849E3">
        <w:t>00</w:t>
      </w:r>
      <w:r w:rsidR="00F849E3" w:rsidRPr="00F849E3">
        <w:t>. -</w:t>
      </w:r>
      <w:r w:rsidR="00F849E3">
        <w:t xml:space="preserve"> </w:t>
      </w:r>
      <w:r w:rsidRPr="00F849E3">
        <w:t>144 с</w:t>
      </w:r>
      <w:r w:rsidR="00F849E3" w:rsidRPr="00F849E3">
        <w:t>.</w:t>
      </w:r>
    </w:p>
    <w:p w:rsidR="00F849E3" w:rsidRDefault="00B720C8" w:rsidP="00734619">
      <w:pPr>
        <w:pStyle w:val="a1"/>
      </w:pPr>
      <w:r w:rsidRPr="00F849E3">
        <w:t>Радиевский М</w:t>
      </w:r>
      <w:r w:rsidR="00F849E3">
        <w:t xml:space="preserve">.В. </w:t>
      </w:r>
      <w:r w:rsidRPr="00F849E3">
        <w:t>Технико-экономическое планирование и обоснование финансовой стратегии предприятия</w:t>
      </w:r>
      <w:r w:rsidR="00F849E3" w:rsidRPr="00F849E3">
        <w:t xml:space="preserve">. </w:t>
      </w:r>
      <w:r w:rsidRPr="00F849E3">
        <w:t>Методика и практические рекомендации</w:t>
      </w:r>
      <w:r w:rsidR="00F849E3" w:rsidRPr="00F849E3">
        <w:t>. -</w:t>
      </w:r>
      <w:r w:rsidR="00F849E3">
        <w:t xml:space="preserve"> </w:t>
      </w:r>
      <w:r w:rsidRPr="00F849E3">
        <w:t>Ми</w:t>
      </w:r>
      <w:r w:rsidR="00F849E3">
        <w:t>.:</w:t>
      </w:r>
      <w:r w:rsidR="00F849E3" w:rsidRPr="00F849E3">
        <w:t xml:space="preserve"> </w:t>
      </w:r>
      <w:r w:rsidRPr="00F849E3">
        <w:t>Белпри</w:t>
      </w:r>
      <w:r w:rsidR="007163AE" w:rsidRPr="00F849E3">
        <w:t>н</w:t>
      </w:r>
      <w:r w:rsidRPr="00F849E3">
        <w:t>т</w:t>
      </w:r>
      <w:r w:rsidR="00F849E3">
        <w:t>. 20</w:t>
      </w:r>
      <w:r w:rsidRPr="00F849E3">
        <w:t>00</w:t>
      </w:r>
      <w:r w:rsidR="00F849E3" w:rsidRPr="00F849E3">
        <w:t>. -</w:t>
      </w:r>
      <w:r w:rsidR="00F849E3">
        <w:t xml:space="preserve"> </w:t>
      </w:r>
      <w:r w:rsidRPr="00F849E3">
        <w:t>264 с</w:t>
      </w:r>
      <w:r w:rsidR="00F849E3" w:rsidRPr="00F849E3">
        <w:t>.</w:t>
      </w:r>
    </w:p>
    <w:p w:rsidR="00F849E3" w:rsidRDefault="00B720C8" w:rsidP="00734619">
      <w:pPr>
        <w:pStyle w:val="a1"/>
      </w:pPr>
      <w:r w:rsidRPr="00F849E3">
        <w:t>Приказ Министерства экономики Республики Беларусь №25</w:t>
      </w:r>
      <w:r w:rsidR="007163AE" w:rsidRPr="00F849E3">
        <w:t xml:space="preserve"> от</w:t>
      </w:r>
      <w:r w:rsidR="00F849E3">
        <w:t xml:space="preserve"> </w:t>
      </w:r>
      <w:r w:rsidR="007163AE" w:rsidRPr="00F849E3">
        <w:t>3</w:t>
      </w:r>
      <w:r w:rsidRPr="00F849E3">
        <w:t>1</w:t>
      </w:r>
      <w:r w:rsidR="00F849E3">
        <w:t>.03.19</w:t>
      </w:r>
      <w:r w:rsidRPr="00F849E3">
        <w:t>99 г</w:t>
      </w:r>
      <w:r w:rsidR="00F849E3" w:rsidRPr="00F849E3">
        <w:t>.</w:t>
      </w:r>
      <w:r w:rsidR="00F849E3">
        <w:t xml:space="preserve"> "</w:t>
      </w:r>
      <w:r w:rsidRPr="00F849E3">
        <w:t>Об утверждении рекомендаций по разработке бизнес-планов инвестиционных проектов</w:t>
      </w:r>
      <w:r w:rsidR="00F849E3">
        <w:t>"</w:t>
      </w:r>
    </w:p>
    <w:p w:rsidR="00F849E3" w:rsidRDefault="00B720C8" w:rsidP="00734619">
      <w:pPr>
        <w:pStyle w:val="a1"/>
      </w:pPr>
      <w:r w:rsidRPr="00F849E3">
        <w:t xml:space="preserve">Постановление Минэкономики Республики Беларусь №93 </w:t>
      </w:r>
      <w:r w:rsidR="007163AE" w:rsidRPr="00F849E3">
        <w:t xml:space="preserve">от </w:t>
      </w:r>
      <w:r w:rsidRPr="00F849E3">
        <w:t>18</w:t>
      </w:r>
      <w:r w:rsidR="007163AE" w:rsidRPr="00F849E3">
        <w:t xml:space="preserve"> </w:t>
      </w:r>
      <w:r w:rsidRPr="00F849E3">
        <w:t>апреля 2003 г</w:t>
      </w:r>
      <w:r w:rsidR="00F849E3" w:rsidRPr="00F849E3">
        <w:t>.</w:t>
      </w:r>
      <w:r w:rsidR="00F849E3">
        <w:t xml:space="preserve"> "</w:t>
      </w:r>
      <w:r w:rsidRPr="00F849E3">
        <w:t>Об утверждении перечня стратегических инвестиционных про</w:t>
      </w:r>
      <w:r w:rsidR="007163AE" w:rsidRPr="00F849E3">
        <w:t>е</w:t>
      </w:r>
      <w:r w:rsidRPr="00F849E3">
        <w:t>к</w:t>
      </w:r>
      <w:r w:rsidR="007163AE" w:rsidRPr="00F849E3">
        <w:t>то</w:t>
      </w:r>
      <w:r w:rsidRPr="00F849E3">
        <w:t xml:space="preserve">в </w:t>
      </w:r>
      <w:r w:rsidR="007163AE" w:rsidRPr="00F849E3">
        <w:t>н</w:t>
      </w:r>
      <w:r w:rsidRPr="00F849E3">
        <w:t>а период до 2010 года</w:t>
      </w:r>
      <w:r w:rsidR="00F849E3">
        <w:t>"</w:t>
      </w:r>
    </w:p>
    <w:p w:rsidR="00F849E3" w:rsidRDefault="00B720C8" w:rsidP="00734619">
      <w:pPr>
        <w:pStyle w:val="a1"/>
      </w:pPr>
      <w:r w:rsidRPr="00F849E3">
        <w:t>Журналы</w:t>
      </w:r>
      <w:r w:rsidR="00F849E3">
        <w:t xml:space="preserve"> "</w:t>
      </w:r>
      <w:r w:rsidRPr="00F849E3">
        <w:t>Главный</w:t>
      </w:r>
      <w:r w:rsidR="007163AE" w:rsidRPr="00F849E3">
        <w:t xml:space="preserve"> бухгалтер</w:t>
      </w:r>
      <w:r w:rsidR="00F849E3">
        <w:t>", "</w:t>
      </w:r>
      <w:r w:rsidR="007163AE" w:rsidRPr="00F849E3">
        <w:t>Строительство</w:t>
      </w:r>
      <w:r w:rsidR="00F849E3">
        <w:t xml:space="preserve">" </w:t>
      </w:r>
      <w:r w:rsidR="007163AE" w:rsidRPr="00F849E3">
        <w:t xml:space="preserve">за </w:t>
      </w:r>
      <w:r w:rsidRPr="00F849E3">
        <w:t>2000</w:t>
      </w:r>
      <w:r w:rsidR="00F849E3">
        <w:t>-</w:t>
      </w:r>
      <w:r w:rsidRPr="00F849E3">
        <w:t>2004</w:t>
      </w:r>
      <w:r w:rsidR="007163AE" w:rsidRPr="00F849E3">
        <w:t xml:space="preserve"> </w:t>
      </w:r>
      <w:r w:rsidRPr="00F849E3">
        <w:t>г</w:t>
      </w:r>
      <w:r w:rsidR="00734619">
        <w:t>.</w:t>
      </w:r>
      <w:r w:rsidRPr="00F849E3">
        <w:t>г</w:t>
      </w:r>
      <w:r w:rsidR="00F849E3" w:rsidRPr="00F849E3">
        <w:t>.</w:t>
      </w:r>
    </w:p>
    <w:p w:rsidR="00F849E3" w:rsidRDefault="00F849E3" w:rsidP="00734619">
      <w:pPr>
        <w:pStyle w:val="2"/>
      </w:pPr>
      <w:r w:rsidRPr="00F849E3">
        <w:br w:type="page"/>
      </w:r>
      <w:bookmarkStart w:id="15" w:name="_Toc255153437"/>
      <w:r w:rsidR="005E550D" w:rsidRPr="00F849E3">
        <w:t>Приложение 1</w:t>
      </w:r>
      <w:bookmarkEnd w:id="15"/>
    </w:p>
    <w:p w:rsidR="00734619" w:rsidRDefault="00734619" w:rsidP="00F849E3">
      <w:pPr>
        <w:ind w:firstLine="709"/>
      </w:pPr>
    </w:p>
    <w:p w:rsidR="00F849E3" w:rsidRPr="00F849E3" w:rsidRDefault="00B720C8" w:rsidP="00F849E3">
      <w:pPr>
        <w:ind w:firstLine="709"/>
      </w:pPr>
      <w:r w:rsidRPr="00F849E3">
        <w:t>Инвестиционное предложение</w:t>
      </w:r>
      <w:r w:rsidR="00734619">
        <w:t>.</w:t>
      </w:r>
    </w:p>
    <w:p w:rsidR="00F849E3" w:rsidRDefault="00B720C8" w:rsidP="00F849E3">
      <w:pPr>
        <w:ind w:firstLine="709"/>
      </w:pPr>
      <w:r w:rsidRPr="00F849E3">
        <w:t>Отрасль</w:t>
      </w:r>
      <w:r w:rsidR="00F849E3" w:rsidRPr="00F849E3">
        <w:t xml:space="preserve">: </w:t>
      </w:r>
      <w:r w:rsidRPr="00F849E3">
        <w:t>промышленное производство</w:t>
      </w:r>
      <w:r w:rsidR="00F849E3">
        <w:t xml:space="preserve"> (</w:t>
      </w:r>
      <w:r w:rsidRPr="00F849E3">
        <w:t>оборудование и при</w:t>
      </w:r>
      <w:r w:rsidR="0046685B" w:rsidRPr="00F849E3">
        <w:t>надлежности</w:t>
      </w:r>
      <w:r w:rsidRPr="00F849E3">
        <w:t xml:space="preserve"> для лакокрасочных работ</w:t>
      </w:r>
      <w:r w:rsidR="00F849E3" w:rsidRPr="00F849E3">
        <w:t>).</w:t>
      </w:r>
    </w:p>
    <w:p w:rsidR="00F849E3" w:rsidRDefault="00B720C8" w:rsidP="00F849E3">
      <w:pPr>
        <w:ind w:firstLine="709"/>
      </w:pPr>
      <w:r w:rsidRPr="00F849E3">
        <w:t>Название предприятия</w:t>
      </w:r>
      <w:r w:rsidR="00F849E3" w:rsidRPr="00F849E3">
        <w:t>:</w:t>
      </w:r>
      <w:r w:rsidR="00F849E3">
        <w:t xml:space="preserve"> "</w:t>
      </w:r>
      <w:r w:rsidRPr="00F849E3">
        <w:t>БелКолор</w:t>
      </w:r>
      <w:r w:rsidR="00F849E3">
        <w:t>".</w:t>
      </w:r>
    </w:p>
    <w:p w:rsidR="00F849E3" w:rsidRDefault="00B720C8" w:rsidP="00F849E3">
      <w:pPr>
        <w:ind w:firstLine="709"/>
      </w:pPr>
      <w:r w:rsidRPr="00F849E3">
        <w:t>Форма собственности</w:t>
      </w:r>
      <w:r w:rsidR="00F849E3" w:rsidRPr="00F849E3">
        <w:t xml:space="preserve">: </w:t>
      </w:r>
      <w:r w:rsidRPr="00F849E3">
        <w:t>частная</w:t>
      </w:r>
      <w:r w:rsidR="00F849E3" w:rsidRPr="00F849E3">
        <w:t>.</w:t>
      </w:r>
    </w:p>
    <w:p w:rsidR="00F849E3" w:rsidRDefault="0046685B" w:rsidP="00F849E3">
      <w:pPr>
        <w:ind w:firstLine="709"/>
      </w:pPr>
      <w:r w:rsidRPr="00F849E3">
        <w:t>Название</w:t>
      </w:r>
      <w:r w:rsidR="00B720C8" w:rsidRPr="00F849E3">
        <w:t xml:space="preserve"> проекта</w:t>
      </w:r>
      <w:r w:rsidR="00F849E3" w:rsidRPr="00F849E3">
        <w:t xml:space="preserve">: </w:t>
      </w:r>
      <w:r w:rsidR="00B720C8" w:rsidRPr="00F849E3">
        <w:t>Инновационный проект по внедрению в произво</w:t>
      </w:r>
      <w:r w:rsidRPr="00F849E3">
        <w:t>дство</w:t>
      </w:r>
      <w:r w:rsidR="00B720C8" w:rsidRPr="00F849E3">
        <w:t xml:space="preserve"> нового вида продукции</w:t>
      </w:r>
      <w:r w:rsidR="00F849E3" w:rsidRPr="00F849E3">
        <w:t xml:space="preserve"> - </w:t>
      </w:r>
      <w:r w:rsidR="00B720C8" w:rsidRPr="00F849E3">
        <w:t>краскораспылителя</w:t>
      </w:r>
      <w:r w:rsidR="00F849E3">
        <w:t xml:space="preserve"> "</w:t>
      </w:r>
      <w:r w:rsidR="00B720C8" w:rsidRPr="00F849E3">
        <w:t>Радуга</w:t>
      </w:r>
      <w:r w:rsidR="00F849E3">
        <w:t>"</w:t>
      </w:r>
      <w:r w:rsidR="00B720C8" w:rsidRPr="00F849E3">
        <w:t>-1М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Характеристика намечаемой к выпуску продукции</w:t>
      </w:r>
      <w:r w:rsidR="00F849E3" w:rsidRPr="00F849E3">
        <w:t xml:space="preserve">: </w:t>
      </w:r>
      <w:r w:rsidRPr="00F849E3">
        <w:t>краскораспылитель</w:t>
      </w:r>
      <w:r w:rsidR="00F849E3">
        <w:t xml:space="preserve"> "</w:t>
      </w:r>
      <w:r w:rsidRPr="00F849E3">
        <w:t>Радуга</w:t>
      </w:r>
      <w:r w:rsidR="00F849E3">
        <w:t>"</w:t>
      </w:r>
      <w:r w:rsidRPr="00F849E3">
        <w:t>-1М реализуется на внутреннем рынке и является импор</w:t>
      </w:r>
      <w:r w:rsidR="0046685B" w:rsidRPr="00F849E3">
        <w:t>то</w:t>
      </w:r>
      <w:r w:rsidRPr="00F849E3">
        <w:t>заме</w:t>
      </w:r>
      <w:r w:rsidR="0046685B" w:rsidRPr="00F849E3">
        <w:t>щ</w:t>
      </w:r>
      <w:r w:rsidRPr="00F849E3">
        <w:t>ающей продукцией</w:t>
      </w:r>
      <w:r w:rsidR="00F849E3" w:rsidRPr="00F849E3">
        <w:t xml:space="preserve">. </w:t>
      </w:r>
      <w:r w:rsidRPr="00F849E3">
        <w:t>Обладает уникальными характеристиками, расширенными возможностями по окраске вертикальных и потолочных поверхност</w:t>
      </w:r>
      <w:r w:rsidR="0046685B" w:rsidRPr="00F849E3">
        <w:t>ей</w:t>
      </w:r>
      <w:r w:rsidRPr="00F849E3">
        <w:t>, це</w:t>
      </w:r>
      <w:r w:rsidR="0046685B" w:rsidRPr="00F849E3">
        <w:t>н</w:t>
      </w:r>
      <w:r w:rsidRPr="00F849E3">
        <w:t>а продажи ниже, чем у фирм-конкурентов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Предполагаемая форма участия инвестора в проекте</w:t>
      </w:r>
      <w:r w:rsidR="00F849E3" w:rsidRPr="00F849E3">
        <w:t xml:space="preserve">: </w:t>
      </w:r>
      <w:r w:rsidRPr="00F849E3">
        <w:t>кредитование проекта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Стоимость проекта</w:t>
      </w:r>
      <w:r w:rsidR="00F849E3" w:rsidRPr="00F849E3">
        <w:t xml:space="preserve"> - </w:t>
      </w:r>
      <w:r w:rsidRPr="00F849E3">
        <w:t>577300 евро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Потребность в инвестициях</w:t>
      </w:r>
      <w:r w:rsidR="00F849E3" w:rsidRPr="00F849E3">
        <w:t xml:space="preserve"> - </w:t>
      </w:r>
      <w:r w:rsidRPr="00F849E3">
        <w:t>577300 евро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В том числе по источникам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Собственных средств</w:t>
      </w:r>
      <w:r w:rsidR="00F849E3" w:rsidRPr="00F849E3">
        <w:t xml:space="preserve"> - </w:t>
      </w:r>
      <w:r w:rsidRPr="00F849E3">
        <w:t>47300 евро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Кредитов банков</w:t>
      </w:r>
      <w:r w:rsidR="00F849E3" w:rsidRPr="00F849E3">
        <w:t xml:space="preserve"> - </w:t>
      </w:r>
      <w:r w:rsidRPr="00F849E3">
        <w:t>530000 евро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Направление использования инвес</w:t>
      </w:r>
      <w:r w:rsidR="006D6CA4" w:rsidRPr="00F849E3">
        <w:t>тиций</w:t>
      </w:r>
      <w:r w:rsidR="00F849E3" w:rsidRPr="00F849E3">
        <w:t xml:space="preserve">: </w:t>
      </w:r>
      <w:r w:rsidR="006D6CA4" w:rsidRPr="00F849E3">
        <w:t>подготовка производства, за</w:t>
      </w:r>
      <w:r w:rsidRPr="00F849E3">
        <w:t>купка оборудования и технологий, лицензий, сертификация продукции, пополнение оборотных средств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Характеристика приобретаемого оборудования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 xml:space="preserve">автоматизированная сборочная линия </w:t>
      </w:r>
      <w:r w:rsidR="006D6CA4" w:rsidRPr="00F849E3">
        <w:rPr>
          <w:lang w:val="en-US"/>
        </w:rPr>
        <w:t>HRS</w:t>
      </w:r>
      <w:r w:rsidR="006D6CA4" w:rsidRPr="00F849E3">
        <w:t>-</w:t>
      </w:r>
      <w:r w:rsidR="006D6CA4" w:rsidRPr="00F849E3">
        <w:rPr>
          <w:lang w:val="en-US"/>
        </w:rPr>
        <w:t>VII</w:t>
      </w:r>
      <w:r w:rsidR="006D6CA4" w:rsidRPr="00F849E3">
        <w:t xml:space="preserve"> </w:t>
      </w:r>
      <w:r w:rsidR="006D6CA4" w:rsidRPr="00F849E3">
        <w:rPr>
          <w:lang w:val="en-US"/>
        </w:rPr>
        <w:t>Mk</w:t>
      </w:r>
      <w:r w:rsidR="00F849E3" w:rsidRPr="00F849E3">
        <w:t>;</w:t>
      </w:r>
    </w:p>
    <w:p w:rsidR="00F849E3" w:rsidRDefault="00B720C8" w:rsidP="00F849E3">
      <w:pPr>
        <w:ind w:firstLine="709"/>
      </w:pPr>
      <w:r w:rsidRPr="00F849E3">
        <w:t xml:space="preserve">комплект оборудования по производству деталей из металлокерамики </w:t>
      </w:r>
      <w:r w:rsidR="006D6CA4" w:rsidRPr="00F849E3">
        <w:rPr>
          <w:lang w:val="en-US"/>
        </w:rPr>
        <w:t>VP</w:t>
      </w:r>
      <w:r w:rsidR="006D6CA4" w:rsidRPr="00F849E3">
        <w:t>-2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Производство</w:t>
      </w:r>
      <w:r w:rsidR="00F849E3" w:rsidRPr="00F849E3">
        <w:t xml:space="preserve"> - </w:t>
      </w:r>
      <w:r w:rsidR="006D6CA4" w:rsidRPr="00F849E3">
        <w:rPr>
          <w:lang w:val="en-US"/>
        </w:rPr>
        <w:t>HUMBROL</w:t>
      </w:r>
      <w:r w:rsidR="00F849E3">
        <w:t xml:space="preserve"> (</w:t>
      </w:r>
      <w:r w:rsidRPr="00F849E3">
        <w:t>Великобритания</w:t>
      </w:r>
      <w:r w:rsidR="00F849E3" w:rsidRPr="00F849E3">
        <w:t>)</w:t>
      </w:r>
    </w:p>
    <w:p w:rsidR="00F849E3" w:rsidRDefault="00B720C8" w:rsidP="00F849E3">
      <w:pPr>
        <w:ind w:firstLine="709"/>
      </w:pPr>
      <w:r w:rsidRPr="00F849E3">
        <w:t xml:space="preserve">Приемлемая годовая ставка по </w:t>
      </w:r>
      <w:r w:rsidR="006D6CA4" w:rsidRPr="00F849E3">
        <w:t>кредиту 15</w:t>
      </w:r>
      <w:r w:rsidR="00F849E3" w:rsidRPr="00F849E3">
        <w:t xml:space="preserve">%. </w:t>
      </w:r>
      <w:r w:rsidR="006D6CA4" w:rsidRPr="00F849E3">
        <w:t xml:space="preserve">Срок возврата </w:t>
      </w:r>
      <w:r w:rsidR="00F849E3">
        <w:t>-</w:t>
      </w:r>
      <w:r w:rsidR="006D6CA4" w:rsidRPr="00F849E3">
        <w:t xml:space="preserve"> 1,</w:t>
      </w:r>
      <w:r w:rsidRPr="00F849E3">
        <w:t xml:space="preserve">5 </w:t>
      </w:r>
      <w:r w:rsidR="006D6CA4" w:rsidRPr="00F849E3">
        <w:t>года</w:t>
      </w:r>
      <w:r w:rsidR="00F849E3" w:rsidRPr="00F849E3">
        <w:t xml:space="preserve">. </w:t>
      </w:r>
      <w:r w:rsidRPr="00F849E3">
        <w:t>Срок погашения</w:t>
      </w:r>
      <w:r w:rsidR="00F849E3" w:rsidRPr="00F849E3">
        <w:t xml:space="preserve"> - </w:t>
      </w:r>
      <w:r w:rsidR="006D6CA4" w:rsidRPr="00F849E3">
        <w:t>1</w:t>
      </w:r>
      <w:r w:rsidRPr="00F849E3">
        <w:t xml:space="preserve"> год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Интегральные показатели эффективности проекта</w:t>
      </w:r>
      <w:r w:rsidR="00F849E3" w:rsidRPr="00F849E3">
        <w:t>:</w:t>
      </w:r>
    </w:p>
    <w:p w:rsidR="00F849E3" w:rsidRDefault="00B720C8" w:rsidP="00F849E3">
      <w:pPr>
        <w:ind w:firstLine="709"/>
      </w:pPr>
      <w:r w:rsidRPr="00F849E3">
        <w:t>Ставка дисконтирования</w:t>
      </w:r>
      <w:r w:rsidR="00F849E3" w:rsidRPr="00F849E3">
        <w:t xml:space="preserve"> - </w:t>
      </w:r>
      <w:r w:rsidRPr="00F849E3">
        <w:t>15</w:t>
      </w:r>
      <w:r w:rsidR="00F849E3" w:rsidRPr="00F849E3">
        <w:t>%</w:t>
      </w:r>
    </w:p>
    <w:p w:rsidR="00F849E3" w:rsidRDefault="00B720C8" w:rsidP="00F849E3">
      <w:pPr>
        <w:ind w:firstLine="709"/>
      </w:pPr>
      <w:r w:rsidRPr="00F849E3">
        <w:t>Срок окупаемости</w:t>
      </w:r>
      <w:r w:rsidR="00F849E3" w:rsidRPr="00F849E3">
        <w:t xml:space="preserve"> - </w:t>
      </w:r>
      <w:r w:rsidRPr="00F849E3">
        <w:t>0,8 года</w:t>
      </w:r>
    </w:p>
    <w:p w:rsidR="00F849E3" w:rsidRDefault="00B720C8" w:rsidP="00F849E3">
      <w:pPr>
        <w:ind w:firstLine="709"/>
      </w:pPr>
      <w:r w:rsidRPr="00F849E3">
        <w:t>Индекс доходности</w:t>
      </w:r>
      <w:r w:rsidR="00F849E3" w:rsidRPr="00F849E3">
        <w:t xml:space="preserve"> - </w:t>
      </w:r>
      <w:r w:rsidRPr="00F849E3">
        <w:t>1,53</w:t>
      </w:r>
    </w:p>
    <w:p w:rsidR="00F849E3" w:rsidRDefault="00B720C8" w:rsidP="00F849E3">
      <w:pPr>
        <w:ind w:firstLine="709"/>
      </w:pPr>
      <w:r w:rsidRPr="00F849E3">
        <w:t>В</w:t>
      </w:r>
      <w:r w:rsidR="006D6CA4" w:rsidRPr="00F849E3">
        <w:t>нутренняя норма доходности</w:t>
      </w:r>
      <w:r w:rsidR="00F849E3" w:rsidRPr="00F849E3">
        <w:t xml:space="preserve"> - </w:t>
      </w:r>
      <w:r w:rsidR="006D6CA4" w:rsidRPr="00F849E3">
        <w:t>24,</w:t>
      </w:r>
      <w:r w:rsidRPr="00F849E3">
        <w:t>78</w:t>
      </w:r>
      <w:r w:rsidR="00F849E3" w:rsidRPr="00F849E3">
        <w:t>%</w:t>
      </w:r>
    </w:p>
    <w:p w:rsidR="00F849E3" w:rsidRDefault="00B720C8" w:rsidP="00F849E3">
      <w:pPr>
        <w:ind w:firstLine="709"/>
      </w:pPr>
      <w:r w:rsidRPr="00F849E3">
        <w:t>Чистый дисконтированный доход</w:t>
      </w:r>
      <w:r w:rsidR="00F849E3" w:rsidRPr="00F849E3">
        <w:t xml:space="preserve"> - </w:t>
      </w:r>
      <w:r w:rsidRPr="00F849E3">
        <w:t>304755 евро</w:t>
      </w:r>
      <w:r w:rsidR="00F849E3" w:rsidRPr="00F849E3">
        <w:t>.</w:t>
      </w:r>
    </w:p>
    <w:p w:rsidR="00B720C8" w:rsidRPr="00F849E3" w:rsidRDefault="00B720C8" w:rsidP="00F849E3">
      <w:pPr>
        <w:ind w:firstLine="709"/>
      </w:pPr>
      <w:r w:rsidRPr="00F849E3">
        <w:t>Место реализа</w:t>
      </w:r>
      <w:r w:rsidR="006D6CA4" w:rsidRPr="00F849E3">
        <w:t>ции проекта</w:t>
      </w:r>
      <w:r w:rsidR="00F849E3" w:rsidRPr="00F849E3">
        <w:t xml:space="preserve">: </w:t>
      </w:r>
      <w:r w:rsidR="006D6CA4" w:rsidRPr="00F849E3">
        <w:t>г</w:t>
      </w:r>
      <w:r w:rsidR="00F849E3" w:rsidRPr="00F849E3">
        <w:t xml:space="preserve">. </w:t>
      </w:r>
      <w:r w:rsidR="006D6CA4" w:rsidRPr="00F849E3">
        <w:t>Новополоцк, пр-т</w:t>
      </w:r>
      <w:r w:rsidRPr="00F849E3">
        <w:t xml:space="preserve"> Молодежный, 103-а</w:t>
      </w:r>
    </w:p>
    <w:p w:rsidR="00F849E3" w:rsidRDefault="00B720C8" w:rsidP="00F849E3">
      <w:pPr>
        <w:ind w:firstLine="709"/>
      </w:pPr>
      <w:r w:rsidRPr="00F849E3">
        <w:t>Тел</w:t>
      </w:r>
      <w:r w:rsidR="00F849E3">
        <w:t>.8</w:t>
      </w:r>
      <w:r w:rsidRPr="00F849E3">
        <w:t>0214658542</w:t>
      </w:r>
    </w:p>
    <w:p w:rsidR="00F849E3" w:rsidRDefault="00B720C8" w:rsidP="00F849E3">
      <w:pPr>
        <w:ind w:firstLine="709"/>
      </w:pPr>
      <w:r w:rsidRPr="00F849E3">
        <w:t>Факс</w:t>
      </w:r>
      <w:r w:rsidR="00F849E3">
        <w:t>.8</w:t>
      </w:r>
      <w:r w:rsidRPr="00F849E3">
        <w:t>0214658432</w:t>
      </w:r>
    </w:p>
    <w:p w:rsidR="00F849E3" w:rsidRDefault="00B720C8" w:rsidP="00F849E3">
      <w:pPr>
        <w:ind w:firstLine="709"/>
      </w:pPr>
      <w:r w:rsidRPr="00F849E3">
        <w:t>Дата составления инвестиционного предложения</w:t>
      </w:r>
      <w:r w:rsidR="00F849E3" w:rsidRPr="00F849E3">
        <w:t xml:space="preserve">: </w:t>
      </w:r>
      <w:r w:rsidRPr="00F849E3">
        <w:t>18 декабря 2004 г</w:t>
      </w:r>
      <w:r w:rsidR="00F849E3" w:rsidRPr="00F849E3">
        <w:t>.</w:t>
      </w:r>
    </w:p>
    <w:p w:rsidR="00F849E3" w:rsidRDefault="00F849E3" w:rsidP="00734619">
      <w:pPr>
        <w:pStyle w:val="2"/>
      </w:pPr>
      <w:r w:rsidRPr="00F849E3">
        <w:br w:type="page"/>
      </w:r>
      <w:bookmarkStart w:id="16" w:name="_Toc255153438"/>
      <w:r w:rsidR="00B720C8" w:rsidRPr="00F849E3">
        <w:t>Приложение 2</w:t>
      </w:r>
      <w:bookmarkEnd w:id="16"/>
    </w:p>
    <w:p w:rsidR="00734619" w:rsidRDefault="00734619" w:rsidP="00F849E3">
      <w:pPr>
        <w:ind w:firstLine="709"/>
      </w:pPr>
    </w:p>
    <w:p w:rsidR="00F849E3" w:rsidRPr="00F849E3" w:rsidRDefault="00B720C8" w:rsidP="00F849E3">
      <w:pPr>
        <w:ind w:firstLine="709"/>
      </w:pPr>
      <w:r w:rsidRPr="00F849E3">
        <w:t>Паспорт предприятия</w:t>
      </w:r>
      <w:r w:rsidR="00734619">
        <w:t>.</w:t>
      </w:r>
    </w:p>
    <w:p w:rsidR="00F849E3" w:rsidRDefault="00B720C8" w:rsidP="00F849E3">
      <w:pPr>
        <w:ind w:firstLine="709"/>
      </w:pPr>
      <w:r w:rsidRPr="00F849E3">
        <w:t>Отрасль</w:t>
      </w:r>
      <w:r w:rsidR="00F849E3" w:rsidRPr="00F849E3">
        <w:t xml:space="preserve">: </w:t>
      </w:r>
      <w:r w:rsidRPr="00F849E3">
        <w:t>промышленное производство</w:t>
      </w:r>
      <w:r w:rsidR="00F849E3">
        <w:t xml:space="preserve"> (</w:t>
      </w:r>
      <w:r w:rsidRPr="00F849E3">
        <w:t xml:space="preserve">оборудование и </w:t>
      </w:r>
      <w:r w:rsidR="005828CE" w:rsidRPr="00F849E3">
        <w:t>принадлежности</w:t>
      </w:r>
      <w:r w:rsidRPr="00F849E3">
        <w:t xml:space="preserve"> для лакокрасочных работ</w:t>
      </w:r>
      <w:r w:rsidR="00F849E3" w:rsidRPr="00F849E3">
        <w:t>).</w:t>
      </w:r>
    </w:p>
    <w:p w:rsidR="00F849E3" w:rsidRDefault="00B720C8" w:rsidP="00F849E3">
      <w:pPr>
        <w:ind w:firstLine="709"/>
      </w:pPr>
      <w:r w:rsidRPr="00F849E3">
        <w:t>Название предприятия</w:t>
      </w:r>
      <w:r w:rsidR="00F849E3" w:rsidRPr="00F849E3">
        <w:t>:</w:t>
      </w:r>
      <w:r w:rsidR="00F849E3">
        <w:t xml:space="preserve"> "</w:t>
      </w:r>
      <w:r w:rsidRPr="00F849E3">
        <w:t>БелКолор</w:t>
      </w:r>
      <w:r w:rsidR="00F849E3">
        <w:t>".</w:t>
      </w:r>
    </w:p>
    <w:p w:rsidR="00B720C8" w:rsidRPr="00F849E3" w:rsidRDefault="00B720C8" w:rsidP="00F849E3">
      <w:pPr>
        <w:ind w:firstLine="709"/>
      </w:pPr>
      <w:r w:rsidRPr="00F849E3">
        <w:t>Юридический адрес</w:t>
      </w:r>
      <w:r w:rsidR="00F849E3" w:rsidRPr="00F849E3">
        <w:t xml:space="preserve">: </w:t>
      </w:r>
      <w:r w:rsidRPr="00F849E3">
        <w:t>г</w:t>
      </w:r>
      <w:r w:rsidR="00F849E3" w:rsidRPr="00F849E3">
        <w:t xml:space="preserve">. </w:t>
      </w:r>
      <w:r w:rsidRPr="00F849E3">
        <w:t>Ново</w:t>
      </w:r>
      <w:r w:rsidR="005828CE" w:rsidRPr="00F849E3">
        <w:t>по</w:t>
      </w:r>
      <w:r w:rsidRPr="00F849E3">
        <w:t>лоцк, пр-т Молодежный, 103-а</w:t>
      </w:r>
    </w:p>
    <w:p w:rsidR="00F849E3" w:rsidRDefault="00B720C8" w:rsidP="00F849E3">
      <w:pPr>
        <w:ind w:firstLine="709"/>
      </w:pPr>
      <w:r w:rsidRPr="00F849E3">
        <w:t>Р/с 300154200084</w:t>
      </w:r>
    </w:p>
    <w:p w:rsidR="00F849E3" w:rsidRDefault="00B720C8" w:rsidP="00F849E3">
      <w:pPr>
        <w:ind w:firstLine="709"/>
      </w:pPr>
      <w:r w:rsidRPr="00F849E3">
        <w:t>МФО 586</w:t>
      </w:r>
    </w:p>
    <w:p w:rsidR="00B720C8" w:rsidRPr="00F849E3" w:rsidRDefault="00B720C8" w:rsidP="00F849E3">
      <w:pPr>
        <w:ind w:firstLine="709"/>
      </w:pPr>
      <w:r w:rsidRPr="00F849E3">
        <w:t>УН</w:t>
      </w:r>
      <w:r w:rsidR="005828CE" w:rsidRPr="00F849E3">
        <w:t>Н</w:t>
      </w:r>
      <w:r w:rsidRPr="00F849E3">
        <w:t xml:space="preserve"> 615842007</w:t>
      </w:r>
    </w:p>
    <w:p w:rsidR="00F849E3" w:rsidRDefault="00B720C8" w:rsidP="00F849E3">
      <w:pPr>
        <w:ind w:firstLine="709"/>
      </w:pPr>
      <w:r w:rsidRPr="00F849E3">
        <w:t>Форма собственности</w:t>
      </w:r>
      <w:r w:rsidR="00F849E3" w:rsidRPr="00F849E3">
        <w:t xml:space="preserve">: </w:t>
      </w:r>
      <w:r w:rsidRPr="00F849E3">
        <w:t>частая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Дата регистрации</w:t>
      </w:r>
      <w:r w:rsidR="00F849E3" w:rsidRPr="00F849E3">
        <w:t xml:space="preserve">: </w:t>
      </w:r>
      <w:r w:rsidRPr="00F849E3">
        <w:t>7 апреля 1995 г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Размер уставного фонда</w:t>
      </w:r>
      <w:r w:rsidR="00F849E3" w:rsidRPr="00F849E3">
        <w:t xml:space="preserve">: </w:t>
      </w:r>
      <w:r w:rsidRPr="00F849E3">
        <w:t>80000 евро</w:t>
      </w:r>
      <w:r w:rsidR="00F849E3" w:rsidRPr="00F849E3">
        <w:t>.</w:t>
      </w:r>
    </w:p>
    <w:p w:rsidR="00F849E3" w:rsidRDefault="00B720C8" w:rsidP="00F849E3">
      <w:pPr>
        <w:ind w:firstLine="709"/>
      </w:pPr>
      <w:r w:rsidRPr="00F849E3">
        <w:t>Учредители</w:t>
      </w:r>
      <w:r w:rsidR="00F849E3" w:rsidRPr="00F849E3">
        <w:t xml:space="preserve"> </w:t>
      </w:r>
      <w:r w:rsidRPr="00F849E3">
        <w:t>предприятия</w:t>
      </w:r>
      <w:r w:rsidR="00F849E3" w:rsidRPr="00F849E3">
        <w:t xml:space="preserve">: </w:t>
      </w:r>
      <w:r w:rsidRPr="00F849E3">
        <w:t>Барковский</w:t>
      </w:r>
      <w:r w:rsidR="00F849E3" w:rsidRPr="00F849E3">
        <w:t xml:space="preserve"> </w:t>
      </w:r>
      <w:r w:rsidRPr="00F849E3">
        <w:t>Виктор</w:t>
      </w:r>
      <w:r w:rsidR="00F849E3" w:rsidRPr="00F849E3">
        <w:t xml:space="preserve"> </w:t>
      </w:r>
      <w:r w:rsidR="00F2514E" w:rsidRPr="00F849E3">
        <w:t>Николаевич, Самосина Надежда Николаевна</w:t>
      </w:r>
      <w:r w:rsidR="00F849E3" w:rsidRPr="00F849E3">
        <w:t>.</w:t>
      </w:r>
    </w:p>
    <w:p w:rsidR="00B720C8" w:rsidRPr="00F849E3" w:rsidRDefault="00B720C8" w:rsidP="00F849E3">
      <w:pPr>
        <w:ind w:firstLine="709"/>
      </w:pPr>
      <w:r w:rsidRPr="00F849E3">
        <w:t>Дир</w:t>
      </w:r>
      <w:r w:rsidR="001B1089" w:rsidRPr="00F849E3">
        <w:t>е</w:t>
      </w:r>
      <w:r w:rsidRPr="00F849E3">
        <w:t>к</w:t>
      </w:r>
      <w:r w:rsidR="001B1089" w:rsidRPr="00F849E3">
        <w:t>то</w:t>
      </w:r>
      <w:r w:rsidRPr="00F849E3">
        <w:t>р</w:t>
      </w:r>
      <w:r w:rsidR="00F849E3" w:rsidRPr="00F849E3">
        <w:t xml:space="preserve">: </w:t>
      </w:r>
      <w:r w:rsidRPr="00F849E3">
        <w:t>Скворцов А</w:t>
      </w:r>
      <w:r w:rsidR="00F2514E" w:rsidRPr="00F849E3">
        <w:t>натолий</w:t>
      </w:r>
      <w:r w:rsidRPr="00F849E3">
        <w:t xml:space="preserve"> Васильевич</w:t>
      </w:r>
    </w:p>
    <w:p w:rsidR="00F849E3" w:rsidRDefault="00B720C8" w:rsidP="00F849E3">
      <w:pPr>
        <w:ind w:firstLine="709"/>
      </w:pPr>
      <w:r w:rsidRPr="00F849E3">
        <w:t>Стаж рабо</w:t>
      </w:r>
      <w:r w:rsidR="00903E67" w:rsidRPr="00F849E3">
        <w:t>т</w:t>
      </w:r>
      <w:r w:rsidRPr="00F849E3">
        <w:t>ы на предприятии</w:t>
      </w:r>
      <w:r w:rsidR="00F849E3" w:rsidRPr="00F849E3">
        <w:t xml:space="preserve">: </w:t>
      </w:r>
      <w:r w:rsidRPr="00F849E3">
        <w:t>с момента основания</w:t>
      </w:r>
      <w:r w:rsidR="00F849E3" w:rsidRPr="00F849E3">
        <w:t>.</w:t>
      </w:r>
    </w:p>
    <w:p w:rsidR="00B720C8" w:rsidRPr="00F849E3" w:rsidRDefault="00B720C8" w:rsidP="00F849E3">
      <w:pPr>
        <w:ind w:firstLine="709"/>
      </w:pPr>
      <w:r w:rsidRPr="00F849E3">
        <w:t>Главный бухгалтер</w:t>
      </w:r>
      <w:r w:rsidR="00F849E3" w:rsidRPr="00F849E3">
        <w:t xml:space="preserve">: </w:t>
      </w:r>
      <w:r w:rsidRPr="00F849E3">
        <w:t>Тимофеев Владимир Владимирович</w:t>
      </w:r>
    </w:p>
    <w:p w:rsidR="00F849E3" w:rsidRDefault="00B720C8" w:rsidP="00F849E3">
      <w:pPr>
        <w:ind w:firstLine="709"/>
      </w:pPr>
      <w:r w:rsidRPr="00F849E3">
        <w:t>Стаж работы па предприятии</w:t>
      </w:r>
      <w:r w:rsidR="00F849E3" w:rsidRPr="00F849E3">
        <w:t xml:space="preserve">: </w:t>
      </w:r>
      <w:r w:rsidRPr="00F849E3">
        <w:t>с момента основания</w:t>
      </w:r>
      <w:r w:rsidR="00F849E3" w:rsidRPr="00F849E3">
        <w:t>.</w:t>
      </w:r>
    </w:p>
    <w:p w:rsidR="00F849E3" w:rsidRPr="00F849E3" w:rsidRDefault="00B720C8" w:rsidP="00F849E3">
      <w:pPr>
        <w:ind w:firstLine="709"/>
      </w:pPr>
      <w:r w:rsidRPr="00F849E3">
        <w:t>Контактные телефоны</w:t>
      </w:r>
      <w:r w:rsidR="00F849E3" w:rsidRPr="00F849E3">
        <w:t xml:space="preserve">: </w:t>
      </w:r>
      <w:r w:rsidRPr="00F849E3">
        <w:t>Тел</w:t>
      </w:r>
      <w:r w:rsidR="00F849E3">
        <w:t>.8</w:t>
      </w:r>
      <w:r w:rsidRPr="00F849E3">
        <w:t>0214658542, факс</w:t>
      </w:r>
      <w:r w:rsidR="00F849E3">
        <w:t>.8</w:t>
      </w:r>
      <w:r w:rsidRPr="00F849E3">
        <w:t>0214658432</w:t>
      </w:r>
    </w:p>
    <w:p w:rsidR="00F849E3" w:rsidRDefault="00B720C8" w:rsidP="00F849E3">
      <w:pPr>
        <w:ind w:firstLine="709"/>
      </w:pPr>
      <w:r w:rsidRPr="00F849E3">
        <w:t>Дата составления паспорта предприятия</w:t>
      </w:r>
      <w:r w:rsidR="00F849E3" w:rsidRPr="00F849E3">
        <w:t xml:space="preserve">: </w:t>
      </w:r>
      <w:r w:rsidRPr="00F849E3">
        <w:t>18 декабря 2004 г</w:t>
      </w:r>
      <w:r w:rsidR="00F849E3" w:rsidRPr="00F849E3">
        <w:t>.</w:t>
      </w:r>
      <w:bookmarkStart w:id="17" w:name="_GoBack"/>
      <w:bookmarkEnd w:id="17"/>
    </w:p>
    <w:sectPr w:rsidR="00F849E3" w:rsidSect="003F02C4">
      <w:headerReference w:type="default" r:id="rId7"/>
      <w:pgSz w:w="11909" w:h="16834" w:code="9"/>
      <w:pgMar w:top="1134" w:right="851" w:bottom="1134" w:left="1701" w:header="709" w:footer="709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58F" w:rsidRDefault="00CC358F">
      <w:pPr>
        <w:ind w:firstLine="709"/>
      </w:pPr>
      <w:r>
        <w:separator/>
      </w:r>
    </w:p>
  </w:endnote>
  <w:endnote w:type="continuationSeparator" w:id="0">
    <w:p w:rsidR="00CC358F" w:rsidRDefault="00CC358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58F" w:rsidRDefault="00CC358F">
      <w:pPr>
        <w:ind w:firstLine="709"/>
      </w:pPr>
      <w:r>
        <w:separator/>
      </w:r>
    </w:p>
  </w:footnote>
  <w:footnote w:type="continuationSeparator" w:id="0">
    <w:p w:rsidR="00CC358F" w:rsidRDefault="00CC358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58F" w:rsidRDefault="00CC358F" w:rsidP="00F849E3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B690B">
      <w:rPr>
        <w:rStyle w:val="ab"/>
      </w:rPr>
      <w:t>44</w:t>
    </w:r>
    <w:r>
      <w:rPr>
        <w:rStyle w:val="ab"/>
      </w:rPr>
      <w:fldChar w:fldCharType="end"/>
    </w:r>
  </w:p>
  <w:p w:rsidR="00CC358F" w:rsidRDefault="00CC358F" w:rsidP="006A792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840D8E"/>
    <w:lvl w:ilvl="0">
      <w:numFmt w:val="bullet"/>
      <w:lvlText w:val="*"/>
      <w:lvlJc w:val="left"/>
    </w:lvl>
  </w:abstractNum>
  <w:abstractNum w:abstractNumId="1">
    <w:nsid w:val="0271508F"/>
    <w:multiLevelType w:val="singleLevel"/>
    <w:tmpl w:val="6C963712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3795B5A"/>
    <w:multiLevelType w:val="hybridMultilevel"/>
    <w:tmpl w:val="75280CE0"/>
    <w:lvl w:ilvl="0" w:tplc="28AE08E4">
      <w:start w:val="1"/>
      <w:numFmt w:val="decimal"/>
      <w:lvlText w:val="%1."/>
      <w:lvlJc w:val="left"/>
      <w:pPr>
        <w:tabs>
          <w:tab w:val="num" w:pos="2040"/>
        </w:tabs>
        <w:ind w:left="2040" w:hanging="168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CD16B7"/>
    <w:multiLevelType w:val="hybridMultilevel"/>
    <w:tmpl w:val="533A5830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C18D3"/>
    <w:multiLevelType w:val="hybridMultilevel"/>
    <w:tmpl w:val="1CD0C7C8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106773"/>
    <w:multiLevelType w:val="singleLevel"/>
    <w:tmpl w:val="C23E6DB2"/>
    <w:lvl w:ilvl="0">
      <w:start w:val="3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7">
    <w:nsid w:val="12660ED5"/>
    <w:multiLevelType w:val="hybridMultilevel"/>
    <w:tmpl w:val="64C69E74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D66093"/>
    <w:multiLevelType w:val="hybridMultilevel"/>
    <w:tmpl w:val="492A30E2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44BAE"/>
    <w:multiLevelType w:val="hybridMultilevel"/>
    <w:tmpl w:val="2CE0FBC6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BF67DA"/>
    <w:multiLevelType w:val="hybridMultilevel"/>
    <w:tmpl w:val="B93474A0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7E1203"/>
    <w:multiLevelType w:val="hybridMultilevel"/>
    <w:tmpl w:val="75641AD6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83D97"/>
    <w:multiLevelType w:val="hybridMultilevel"/>
    <w:tmpl w:val="0D026D9C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A24342"/>
    <w:multiLevelType w:val="hybridMultilevel"/>
    <w:tmpl w:val="F224F580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FA6D40"/>
    <w:multiLevelType w:val="hybridMultilevel"/>
    <w:tmpl w:val="FB9ADC20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1E30ED"/>
    <w:multiLevelType w:val="hybridMultilevel"/>
    <w:tmpl w:val="7F72CA46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196242"/>
    <w:multiLevelType w:val="hybridMultilevel"/>
    <w:tmpl w:val="9CBA0A9E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A25FDF"/>
    <w:multiLevelType w:val="singleLevel"/>
    <w:tmpl w:val="E8662832"/>
    <w:lvl w:ilvl="0">
      <w:start w:val="1"/>
      <w:numFmt w:val="decimal"/>
      <w:lvlText w:val="%1."/>
      <w:lvlJc w:val="left"/>
      <w:pPr>
        <w:tabs>
          <w:tab w:val="num" w:pos="0"/>
        </w:tabs>
        <w:ind w:firstLine="57"/>
      </w:pPr>
      <w:rPr>
        <w:rFonts w:ascii="Times New Roman" w:hAnsi="Times New Roman" w:cs="Times New Roman" w:hint="default"/>
      </w:rPr>
    </w:lvl>
  </w:abstractNum>
  <w:abstractNum w:abstractNumId="19">
    <w:nsid w:val="3E0F02CB"/>
    <w:multiLevelType w:val="hybridMultilevel"/>
    <w:tmpl w:val="857436F6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3B25C9"/>
    <w:multiLevelType w:val="hybridMultilevel"/>
    <w:tmpl w:val="A8F44B60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D74CEF"/>
    <w:multiLevelType w:val="hybridMultilevel"/>
    <w:tmpl w:val="6D1895FA"/>
    <w:lvl w:ilvl="0" w:tplc="D3FE471E">
      <w:start w:val="1"/>
      <w:numFmt w:val="bullet"/>
      <w:lvlText w:val=""/>
      <w:lvlJc w:val="left"/>
      <w:pPr>
        <w:tabs>
          <w:tab w:val="num" w:pos="796"/>
        </w:tabs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22">
    <w:nsid w:val="466E39E1"/>
    <w:multiLevelType w:val="hybridMultilevel"/>
    <w:tmpl w:val="574A2B6C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902A6E"/>
    <w:multiLevelType w:val="singleLevel"/>
    <w:tmpl w:val="FC20233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5B1F098C"/>
    <w:multiLevelType w:val="hybridMultilevel"/>
    <w:tmpl w:val="C694B940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92CA7"/>
    <w:multiLevelType w:val="hybridMultilevel"/>
    <w:tmpl w:val="9E661974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607B7C"/>
    <w:multiLevelType w:val="hybridMultilevel"/>
    <w:tmpl w:val="13D65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5E70B39"/>
    <w:multiLevelType w:val="hybridMultilevel"/>
    <w:tmpl w:val="65AAC700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213AC"/>
    <w:multiLevelType w:val="hybridMultilevel"/>
    <w:tmpl w:val="E15AC58A"/>
    <w:lvl w:ilvl="0" w:tplc="D3FE471E">
      <w:start w:val="1"/>
      <w:numFmt w:val="bullet"/>
      <w:lvlText w:val="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9">
    <w:nsid w:val="69BB7F30"/>
    <w:multiLevelType w:val="hybridMultilevel"/>
    <w:tmpl w:val="600E843E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8B0915"/>
    <w:multiLevelType w:val="hybridMultilevel"/>
    <w:tmpl w:val="29506FC2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2210AD"/>
    <w:multiLevelType w:val="hybridMultilevel"/>
    <w:tmpl w:val="045C8DFC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F100E6"/>
    <w:multiLevelType w:val="hybridMultilevel"/>
    <w:tmpl w:val="3E5EFD7A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CA0845"/>
    <w:multiLevelType w:val="singleLevel"/>
    <w:tmpl w:val="BB869810"/>
    <w:lvl w:ilvl="0">
      <w:start w:val="6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4">
    <w:nsid w:val="75F20A93"/>
    <w:multiLevelType w:val="hybridMultilevel"/>
    <w:tmpl w:val="D7EC2602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406BE5"/>
    <w:multiLevelType w:val="hybridMultilevel"/>
    <w:tmpl w:val="67A6CA02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4162E"/>
    <w:multiLevelType w:val="hybridMultilevel"/>
    <w:tmpl w:val="1144AB82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B973AF"/>
    <w:multiLevelType w:val="hybridMultilevel"/>
    <w:tmpl w:val="C92AFC56"/>
    <w:lvl w:ilvl="0" w:tplc="D3FE4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3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74"/>
        <w:lvlJc w:val="left"/>
        <w:rPr>
          <w:rFonts w:ascii="Times New Roman" w:hAnsi="Times New Roman" w:hint="default"/>
        </w:rPr>
      </w:lvl>
    </w:lvlOverride>
  </w:num>
  <w:num w:numId="4">
    <w:abstractNumId w:val="18"/>
  </w:num>
  <w:num w:numId="5">
    <w:abstractNumId w:val="33"/>
  </w:num>
  <w:num w:numId="6">
    <w:abstractNumId w:val="1"/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34"/>
  </w:num>
  <w:num w:numId="12">
    <w:abstractNumId w:val="8"/>
  </w:num>
  <w:num w:numId="13">
    <w:abstractNumId w:val="37"/>
  </w:num>
  <w:num w:numId="14">
    <w:abstractNumId w:val="17"/>
  </w:num>
  <w:num w:numId="15">
    <w:abstractNumId w:val="21"/>
  </w:num>
  <w:num w:numId="16">
    <w:abstractNumId w:val="7"/>
  </w:num>
  <w:num w:numId="17">
    <w:abstractNumId w:val="10"/>
  </w:num>
  <w:num w:numId="18">
    <w:abstractNumId w:val="11"/>
  </w:num>
  <w:num w:numId="19">
    <w:abstractNumId w:val="3"/>
  </w:num>
  <w:num w:numId="20">
    <w:abstractNumId w:val="24"/>
  </w:num>
  <w:num w:numId="21">
    <w:abstractNumId w:val="32"/>
  </w:num>
  <w:num w:numId="22">
    <w:abstractNumId w:val="5"/>
  </w:num>
  <w:num w:numId="23">
    <w:abstractNumId w:val="36"/>
  </w:num>
  <w:num w:numId="24">
    <w:abstractNumId w:val="29"/>
  </w:num>
  <w:num w:numId="25">
    <w:abstractNumId w:val="30"/>
  </w:num>
  <w:num w:numId="26">
    <w:abstractNumId w:val="12"/>
  </w:num>
  <w:num w:numId="27">
    <w:abstractNumId w:val="27"/>
  </w:num>
  <w:num w:numId="28">
    <w:abstractNumId w:val="22"/>
  </w:num>
  <w:num w:numId="29">
    <w:abstractNumId w:val="28"/>
  </w:num>
  <w:num w:numId="30">
    <w:abstractNumId w:val="9"/>
  </w:num>
  <w:num w:numId="31">
    <w:abstractNumId w:val="20"/>
  </w:num>
  <w:num w:numId="32">
    <w:abstractNumId w:val="13"/>
  </w:num>
  <w:num w:numId="33">
    <w:abstractNumId w:val="25"/>
  </w:num>
  <w:num w:numId="34">
    <w:abstractNumId w:val="31"/>
  </w:num>
  <w:num w:numId="35">
    <w:abstractNumId w:val="15"/>
  </w:num>
  <w:num w:numId="36">
    <w:abstractNumId w:val="19"/>
  </w:num>
  <w:num w:numId="37">
    <w:abstractNumId w:val="35"/>
  </w:num>
  <w:num w:numId="38">
    <w:abstractNumId w:val="26"/>
  </w:num>
  <w:num w:numId="39">
    <w:abstractNumId w:val="2"/>
  </w:num>
  <w:num w:numId="40">
    <w:abstractNumId w:val="14"/>
  </w:num>
  <w:num w:numId="41">
    <w:abstractNumId w:val="16"/>
  </w:num>
  <w:num w:numId="42">
    <w:abstractNumId w:val="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0C8"/>
    <w:rsid w:val="00013CB6"/>
    <w:rsid w:val="000201F3"/>
    <w:rsid w:val="00031560"/>
    <w:rsid w:val="000328C0"/>
    <w:rsid w:val="00051B3D"/>
    <w:rsid w:val="000B47A3"/>
    <w:rsid w:val="000B4F7A"/>
    <w:rsid w:val="000D2406"/>
    <w:rsid w:val="00110C12"/>
    <w:rsid w:val="00121F4F"/>
    <w:rsid w:val="00132345"/>
    <w:rsid w:val="00132380"/>
    <w:rsid w:val="0013608D"/>
    <w:rsid w:val="001373C6"/>
    <w:rsid w:val="001459A9"/>
    <w:rsid w:val="001A48A1"/>
    <w:rsid w:val="001B1089"/>
    <w:rsid w:val="001B7438"/>
    <w:rsid w:val="001C5107"/>
    <w:rsid w:val="001C6DE1"/>
    <w:rsid w:val="001D3C58"/>
    <w:rsid w:val="001E4EB4"/>
    <w:rsid w:val="001E6B11"/>
    <w:rsid w:val="001F6544"/>
    <w:rsid w:val="00224B20"/>
    <w:rsid w:val="00235BF3"/>
    <w:rsid w:val="0027334C"/>
    <w:rsid w:val="00281444"/>
    <w:rsid w:val="00284C6C"/>
    <w:rsid w:val="002F1A9C"/>
    <w:rsid w:val="002F35ED"/>
    <w:rsid w:val="00300826"/>
    <w:rsid w:val="003054AC"/>
    <w:rsid w:val="00305D1A"/>
    <w:rsid w:val="00320D60"/>
    <w:rsid w:val="00335C90"/>
    <w:rsid w:val="00354A99"/>
    <w:rsid w:val="00362489"/>
    <w:rsid w:val="00373CF9"/>
    <w:rsid w:val="003852A1"/>
    <w:rsid w:val="00395B2E"/>
    <w:rsid w:val="003F02C4"/>
    <w:rsid w:val="00410E54"/>
    <w:rsid w:val="004156B0"/>
    <w:rsid w:val="00427FF2"/>
    <w:rsid w:val="00433EB0"/>
    <w:rsid w:val="00461725"/>
    <w:rsid w:val="00462E68"/>
    <w:rsid w:val="0046685B"/>
    <w:rsid w:val="00476C0F"/>
    <w:rsid w:val="00486D18"/>
    <w:rsid w:val="0049677C"/>
    <w:rsid w:val="004B46D8"/>
    <w:rsid w:val="004B5BEB"/>
    <w:rsid w:val="004D1F1A"/>
    <w:rsid w:val="004E7F8C"/>
    <w:rsid w:val="00505EB7"/>
    <w:rsid w:val="00513918"/>
    <w:rsid w:val="005228A5"/>
    <w:rsid w:val="005257E5"/>
    <w:rsid w:val="00550ED1"/>
    <w:rsid w:val="00570DCB"/>
    <w:rsid w:val="005828CE"/>
    <w:rsid w:val="00586903"/>
    <w:rsid w:val="005905A8"/>
    <w:rsid w:val="005B690B"/>
    <w:rsid w:val="005C1B14"/>
    <w:rsid w:val="005E217E"/>
    <w:rsid w:val="005E29CE"/>
    <w:rsid w:val="005E47F8"/>
    <w:rsid w:val="005E550D"/>
    <w:rsid w:val="00603DD6"/>
    <w:rsid w:val="00614DD3"/>
    <w:rsid w:val="00630874"/>
    <w:rsid w:val="006401F5"/>
    <w:rsid w:val="006463A0"/>
    <w:rsid w:val="0064672E"/>
    <w:rsid w:val="006535DF"/>
    <w:rsid w:val="006848EC"/>
    <w:rsid w:val="006942E8"/>
    <w:rsid w:val="006971E0"/>
    <w:rsid w:val="006A11A2"/>
    <w:rsid w:val="006A792F"/>
    <w:rsid w:val="006B3037"/>
    <w:rsid w:val="006B4627"/>
    <w:rsid w:val="006D6CA4"/>
    <w:rsid w:val="00711BA7"/>
    <w:rsid w:val="00714987"/>
    <w:rsid w:val="00714D42"/>
    <w:rsid w:val="007163AE"/>
    <w:rsid w:val="0073429B"/>
    <w:rsid w:val="00734619"/>
    <w:rsid w:val="00746138"/>
    <w:rsid w:val="00772840"/>
    <w:rsid w:val="0079629D"/>
    <w:rsid w:val="007973FA"/>
    <w:rsid w:val="007A1019"/>
    <w:rsid w:val="007C0382"/>
    <w:rsid w:val="007E4AA6"/>
    <w:rsid w:val="008064D6"/>
    <w:rsid w:val="00813517"/>
    <w:rsid w:val="00826BC6"/>
    <w:rsid w:val="00851206"/>
    <w:rsid w:val="00861A51"/>
    <w:rsid w:val="00862C56"/>
    <w:rsid w:val="0086441E"/>
    <w:rsid w:val="008A0A24"/>
    <w:rsid w:val="008B226B"/>
    <w:rsid w:val="008B3A1C"/>
    <w:rsid w:val="008D6A52"/>
    <w:rsid w:val="00900651"/>
    <w:rsid w:val="00903E67"/>
    <w:rsid w:val="00913608"/>
    <w:rsid w:val="0093154C"/>
    <w:rsid w:val="00931EA0"/>
    <w:rsid w:val="009413E3"/>
    <w:rsid w:val="00947226"/>
    <w:rsid w:val="00951C04"/>
    <w:rsid w:val="00972D48"/>
    <w:rsid w:val="00982E6B"/>
    <w:rsid w:val="009860E0"/>
    <w:rsid w:val="009A1130"/>
    <w:rsid w:val="009A2C9F"/>
    <w:rsid w:val="009C0807"/>
    <w:rsid w:val="009C59D9"/>
    <w:rsid w:val="009C7101"/>
    <w:rsid w:val="009D0771"/>
    <w:rsid w:val="009D49A5"/>
    <w:rsid w:val="009F3458"/>
    <w:rsid w:val="00A0623F"/>
    <w:rsid w:val="00A23613"/>
    <w:rsid w:val="00A4533E"/>
    <w:rsid w:val="00A55736"/>
    <w:rsid w:val="00A70AE3"/>
    <w:rsid w:val="00A70CB5"/>
    <w:rsid w:val="00A92293"/>
    <w:rsid w:val="00AB39D4"/>
    <w:rsid w:val="00AB4625"/>
    <w:rsid w:val="00AD0C63"/>
    <w:rsid w:val="00AD33B7"/>
    <w:rsid w:val="00AE4E27"/>
    <w:rsid w:val="00AF0253"/>
    <w:rsid w:val="00AF1F1C"/>
    <w:rsid w:val="00AF6633"/>
    <w:rsid w:val="00B0167C"/>
    <w:rsid w:val="00B137CE"/>
    <w:rsid w:val="00B36369"/>
    <w:rsid w:val="00B405DF"/>
    <w:rsid w:val="00B50913"/>
    <w:rsid w:val="00B52EFE"/>
    <w:rsid w:val="00B60469"/>
    <w:rsid w:val="00B720C8"/>
    <w:rsid w:val="00B73375"/>
    <w:rsid w:val="00BC24F3"/>
    <w:rsid w:val="00BD5461"/>
    <w:rsid w:val="00BE7CBE"/>
    <w:rsid w:val="00BF26A7"/>
    <w:rsid w:val="00C024CB"/>
    <w:rsid w:val="00C400CF"/>
    <w:rsid w:val="00C56452"/>
    <w:rsid w:val="00C6175F"/>
    <w:rsid w:val="00C76DE1"/>
    <w:rsid w:val="00C86CBC"/>
    <w:rsid w:val="00C86F86"/>
    <w:rsid w:val="00C916DB"/>
    <w:rsid w:val="00CB7B98"/>
    <w:rsid w:val="00CC1B40"/>
    <w:rsid w:val="00CC358F"/>
    <w:rsid w:val="00CC59CE"/>
    <w:rsid w:val="00CC5EA2"/>
    <w:rsid w:val="00CD2E25"/>
    <w:rsid w:val="00CE185A"/>
    <w:rsid w:val="00CE3AAF"/>
    <w:rsid w:val="00D41253"/>
    <w:rsid w:val="00D6129F"/>
    <w:rsid w:val="00D73654"/>
    <w:rsid w:val="00D738A9"/>
    <w:rsid w:val="00DB1558"/>
    <w:rsid w:val="00DD198B"/>
    <w:rsid w:val="00DD1BE4"/>
    <w:rsid w:val="00DE0D86"/>
    <w:rsid w:val="00DF2184"/>
    <w:rsid w:val="00DF319E"/>
    <w:rsid w:val="00E04CDB"/>
    <w:rsid w:val="00E25468"/>
    <w:rsid w:val="00E33137"/>
    <w:rsid w:val="00E75BDB"/>
    <w:rsid w:val="00E9776E"/>
    <w:rsid w:val="00EA1FB4"/>
    <w:rsid w:val="00EC1438"/>
    <w:rsid w:val="00EF045B"/>
    <w:rsid w:val="00F15F3C"/>
    <w:rsid w:val="00F234B8"/>
    <w:rsid w:val="00F2514E"/>
    <w:rsid w:val="00F2767D"/>
    <w:rsid w:val="00F340F9"/>
    <w:rsid w:val="00F35B57"/>
    <w:rsid w:val="00F50DAD"/>
    <w:rsid w:val="00F52212"/>
    <w:rsid w:val="00F65CAE"/>
    <w:rsid w:val="00F74703"/>
    <w:rsid w:val="00F823F3"/>
    <w:rsid w:val="00F84015"/>
    <w:rsid w:val="00F849E3"/>
    <w:rsid w:val="00F942A5"/>
    <w:rsid w:val="00F95488"/>
    <w:rsid w:val="00F96E7B"/>
    <w:rsid w:val="00F96F7C"/>
    <w:rsid w:val="00FC5817"/>
    <w:rsid w:val="00FD724C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4B78859-F645-4835-A9BD-A78513A9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849E3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F849E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locked/>
    <w:rsid w:val="00F849E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locked/>
    <w:rsid w:val="00F849E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F849E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F849E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F849E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F849E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F849E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F849E3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F849E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basedOn w:val="a3"/>
    <w:link w:val="a7"/>
    <w:uiPriority w:val="99"/>
    <w:semiHidden/>
    <w:locked/>
    <w:rsid w:val="00F849E3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basedOn w:val="a3"/>
    <w:uiPriority w:val="99"/>
    <w:semiHidden/>
    <w:rsid w:val="00F849E3"/>
    <w:rPr>
      <w:rFonts w:cs="Times New Roman"/>
      <w:vertAlign w:val="superscript"/>
    </w:rPr>
  </w:style>
  <w:style w:type="character" w:styleId="ab">
    <w:name w:val="page number"/>
    <w:basedOn w:val="a3"/>
    <w:uiPriority w:val="99"/>
    <w:rsid w:val="00F849E3"/>
    <w:rPr>
      <w:rFonts w:cs="Times New Roman"/>
    </w:rPr>
  </w:style>
  <w:style w:type="table" w:styleId="-1">
    <w:name w:val="Table Web 1"/>
    <w:basedOn w:val="a4"/>
    <w:uiPriority w:val="99"/>
    <w:rsid w:val="00F849E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F849E3"/>
    <w:pPr>
      <w:ind w:firstLine="0"/>
    </w:pPr>
  </w:style>
  <w:style w:type="character" w:customStyle="1" w:styleId="ac">
    <w:name w:val="Основной текст Знак"/>
    <w:basedOn w:val="a3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F849E3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F849E3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"/>
    <w:uiPriority w:val="99"/>
    <w:rsid w:val="00F849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F849E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3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basedOn w:val="a3"/>
    <w:uiPriority w:val="99"/>
    <w:semiHidden/>
    <w:rsid w:val="00F849E3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F849E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2"/>
    <w:uiPriority w:val="99"/>
    <w:semiHidden/>
    <w:rsid w:val="00F849E3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basedOn w:val="a3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849E3"/>
    <w:pPr>
      <w:numPr>
        <w:numId w:val="41"/>
      </w:numPr>
      <w:spacing w:after="0"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basedOn w:val="a3"/>
    <w:uiPriority w:val="99"/>
    <w:rsid w:val="00F849E3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F849E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849E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849E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849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49E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49E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49E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849E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849E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9">
    <w:name w:val="содержание"/>
    <w:uiPriority w:val="99"/>
    <w:rsid w:val="00F849E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49E3"/>
    <w:pPr>
      <w:numPr>
        <w:numId w:val="4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49E3"/>
    <w:pPr>
      <w:numPr>
        <w:numId w:val="4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849E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849E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849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49E3"/>
    <w:rPr>
      <w:i/>
      <w:iCs/>
    </w:rPr>
  </w:style>
  <w:style w:type="paragraph" w:customStyle="1" w:styleId="afa">
    <w:name w:val="ТАБЛИЦА"/>
    <w:next w:val="a2"/>
    <w:autoRedefine/>
    <w:uiPriority w:val="99"/>
    <w:rsid w:val="00F849E3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F849E3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F849E3"/>
  </w:style>
  <w:style w:type="table" w:customStyle="1" w:styleId="15">
    <w:name w:val="Стиль таблицы1"/>
    <w:uiPriority w:val="99"/>
    <w:rsid w:val="00F849E3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F849E3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849E3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F849E3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F849E3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F849E3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8265</Words>
  <Characters>47117</Characters>
  <Application>Microsoft Office Word</Application>
  <DocSecurity>0</DocSecurity>
  <Lines>392</Lines>
  <Paragraphs>110</Paragraphs>
  <ScaleCrop>false</ScaleCrop>
  <Company>КРУП "Гордормост"</Company>
  <LinksUpToDate>false</LinksUpToDate>
  <CharactersWithSpaces>55272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Александр</dc:creator>
  <cp:keywords/>
  <dc:description/>
  <cp:lastModifiedBy>admin</cp:lastModifiedBy>
  <cp:revision>2</cp:revision>
  <cp:lastPrinted>2005-06-27T07:19:00Z</cp:lastPrinted>
  <dcterms:created xsi:type="dcterms:W3CDTF">2014-04-03T23:57:00Z</dcterms:created>
  <dcterms:modified xsi:type="dcterms:W3CDTF">2014-04-03T23:57:00Z</dcterms:modified>
</cp:coreProperties>
</file>