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23" w:rsidRDefault="001B6A23">
      <w:pPr>
        <w:pStyle w:val="a8"/>
        <w:ind w:right="-3494"/>
      </w:pPr>
      <w:r>
        <w:t>РОСТОВСКИЙ ГОСУДАРСТВЕННЫЙ  УНИВЕРСИТЕТ</w:t>
      </w:r>
    </w:p>
    <w:p w:rsidR="001B6A23" w:rsidRDefault="001B6A23">
      <w:pPr>
        <w:pStyle w:val="a8"/>
        <w:ind w:right="-3494"/>
      </w:pPr>
      <w:r>
        <w:t xml:space="preserve"> </w:t>
      </w:r>
    </w:p>
    <w:p w:rsidR="001B6A23" w:rsidRDefault="001B6A23">
      <w:pPr>
        <w:spacing w:line="360" w:lineRule="auto"/>
        <w:ind w:left="567" w:right="-3559"/>
        <w:jc w:val="center"/>
        <w:rPr>
          <w:sz w:val="28"/>
          <w:szCs w:val="28"/>
        </w:rPr>
      </w:pPr>
    </w:p>
    <w:p w:rsidR="001B6A23" w:rsidRDefault="001B6A23">
      <w:pPr>
        <w:spacing w:line="360" w:lineRule="auto"/>
        <w:ind w:left="567" w:right="-3559"/>
        <w:jc w:val="center"/>
        <w:rPr>
          <w:sz w:val="28"/>
          <w:szCs w:val="28"/>
        </w:rPr>
      </w:pPr>
    </w:p>
    <w:p w:rsidR="001B6A23" w:rsidRDefault="001B6A23">
      <w:pPr>
        <w:spacing w:line="360" w:lineRule="auto"/>
        <w:ind w:left="567" w:right="-3559"/>
        <w:jc w:val="center"/>
        <w:rPr>
          <w:sz w:val="28"/>
          <w:szCs w:val="28"/>
        </w:rPr>
      </w:pPr>
    </w:p>
    <w:p w:rsidR="001B6A23" w:rsidRDefault="001B6A23">
      <w:pPr>
        <w:spacing w:line="360" w:lineRule="auto"/>
        <w:ind w:left="567" w:right="-3559"/>
        <w:jc w:val="center"/>
        <w:rPr>
          <w:sz w:val="28"/>
          <w:szCs w:val="28"/>
        </w:rPr>
      </w:pPr>
    </w:p>
    <w:p w:rsidR="001B6A23" w:rsidRDefault="001B6A23">
      <w:pPr>
        <w:spacing w:line="360" w:lineRule="auto"/>
        <w:ind w:left="567" w:right="-3559"/>
        <w:jc w:val="center"/>
        <w:rPr>
          <w:sz w:val="28"/>
          <w:szCs w:val="28"/>
        </w:rPr>
      </w:pPr>
    </w:p>
    <w:p w:rsidR="001B6A23" w:rsidRDefault="001B6A23">
      <w:pPr>
        <w:spacing w:line="360" w:lineRule="auto"/>
        <w:ind w:left="567" w:right="-3559"/>
        <w:jc w:val="center"/>
        <w:rPr>
          <w:sz w:val="28"/>
          <w:szCs w:val="28"/>
        </w:rPr>
      </w:pPr>
    </w:p>
    <w:p w:rsidR="001B6A23" w:rsidRDefault="001B6A23">
      <w:pPr>
        <w:spacing w:line="360" w:lineRule="auto"/>
        <w:ind w:left="567" w:right="-3559"/>
        <w:jc w:val="center"/>
        <w:rPr>
          <w:sz w:val="28"/>
          <w:szCs w:val="28"/>
        </w:rPr>
      </w:pPr>
    </w:p>
    <w:p w:rsidR="001B6A23" w:rsidRDefault="001B6A23">
      <w:pPr>
        <w:pStyle w:val="7"/>
        <w:ind w:left="567" w:right="-3559"/>
        <w:rPr>
          <w:sz w:val="32"/>
          <w:szCs w:val="32"/>
        </w:rPr>
      </w:pPr>
      <w:r>
        <w:rPr>
          <w:sz w:val="32"/>
          <w:szCs w:val="32"/>
        </w:rPr>
        <w:t>КУРСОВАЯ РАБОТА</w:t>
      </w:r>
    </w:p>
    <w:p w:rsidR="001B6A23" w:rsidRDefault="001B6A23">
      <w:pPr>
        <w:pStyle w:val="8"/>
      </w:pPr>
      <w:r>
        <w:t>По предмету: “Маркетинг”</w:t>
      </w:r>
    </w:p>
    <w:p w:rsidR="001B6A23" w:rsidRDefault="001B6A23">
      <w:pPr>
        <w:spacing w:line="278" w:lineRule="auto"/>
        <w:ind w:left="567" w:right="-3559"/>
        <w:jc w:val="center"/>
        <w:rPr>
          <w:sz w:val="28"/>
          <w:szCs w:val="28"/>
        </w:rPr>
      </w:pPr>
      <w:r>
        <w:rPr>
          <w:sz w:val="28"/>
          <w:szCs w:val="28"/>
        </w:rPr>
        <w:t>На тему: “Маркетинг-план как основа бизнес-плана”</w:t>
      </w:r>
    </w:p>
    <w:p w:rsidR="001B6A23" w:rsidRDefault="001B6A23">
      <w:pPr>
        <w:spacing w:line="360" w:lineRule="auto"/>
        <w:ind w:left="567" w:right="-3559"/>
        <w:jc w:val="center"/>
        <w:rPr>
          <w:sz w:val="28"/>
          <w:szCs w:val="28"/>
        </w:rPr>
      </w:pPr>
    </w:p>
    <w:p w:rsidR="001B6A23" w:rsidRDefault="001B6A23">
      <w:pPr>
        <w:spacing w:line="360" w:lineRule="auto"/>
        <w:ind w:left="567" w:right="-3559"/>
        <w:jc w:val="center"/>
        <w:rPr>
          <w:sz w:val="28"/>
          <w:szCs w:val="28"/>
        </w:rPr>
      </w:pPr>
    </w:p>
    <w:p w:rsidR="001B6A23" w:rsidRDefault="001B6A23">
      <w:pPr>
        <w:spacing w:line="360" w:lineRule="auto"/>
        <w:ind w:left="567" w:right="-3559"/>
        <w:jc w:val="center"/>
        <w:rPr>
          <w:sz w:val="28"/>
          <w:szCs w:val="28"/>
        </w:rPr>
      </w:pPr>
    </w:p>
    <w:p w:rsidR="001B6A23" w:rsidRDefault="001B6A23">
      <w:pPr>
        <w:spacing w:line="360" w:lineRule="auto"/>
        <w:ind w:left="567" w:right="-3559"/>
        <w:jc w:val="center"/>
        <w:rPr>
          <w:sz w:val="28"/>
          <w:szCs w:val="28"/>
        </w:rPr>
      </w:pPr>
    </w:p>
    <w:p w:rsidR="001B6A23" w:rsidRDefault="001B6A23">
      <w:pPr>
        <w:pStyle w:val="23"/>
        <w:tabs>
          <w:tab w:val="left" w:pos="-284"/>
        </w:tabs>
        <w:ind w:left="0" w:right="-3337" w:firstLine="0"/>
        <w:jc w:val="center"/>
      </w:pPr>
      <w:r>
        <w:t xml:space="preserve">                                                                                    Студентки</w:t>
      </w:r>
    </w:p>
    <w:p w:rsidR="001B6A23" w:rsidRDefault="001B6A23">
      <w:pPr>
        <w:pStyle w:val="23"/>
        <w:tabs>
          <w:tab w:val="left" w:pos="-284"/>
        </w:tabs>
        <w:ind w:left="0" w:right="-3337" w:firstLine="0"/>
        <w:jc w:val="right"/>
      </w:pPr>
      <w:r>
        <w:t xml:space="preserve">                                                                                     Экономического фак-та</w:t>
      </w:r>
    </w:p>
    <w:p w:rsidR="001B6A23" w:rsidRDefault="001B6A23">
      <w:pPr>
        <w:pStyle w:val="23"/>
        <w:tabs>
          <w:tab w:val="left" w:pos="-284"/>
        </w:tabs>
        <w:ind w:left="0" w:right="-3337" w:firstLine="0"/>
        <w:jc w:val="center"/>
      </w:pPr>
      <w:r>
        <w:t xml:space="preserve">                                                                                                     дневного отделения</w:t>
      </w:r>
    </w:p>
    <w:p w:rsidR="001B6A23" w:rsidRDefault="001B6A23">
      <w:pPr>
        <w:pStyle w:val="23"/>
        <w:tabs>
          <w:tab w:val="left" w:pos="-284"/>
        </w:tabs>
        <w:ind w:left="0" w:right="-3337" w:firstLine="0"/>
        <w:jc w:val="center"/>
      </w:pPr>
      <w:r>
        <w:t xml:space="preserve">                                                                                                 3 курса, 5 группы</w:t>
      </w:r>
    </w:p>
    <w:p w:rsidR="001B6A23" w:rsidRDefault="001B6A23">
      <w:pPr>
        <w:pStyle w:val="23"/>
        <w:tabs>
          <w:tab w:val="left" w:pos="-284"/>
        </w:tabs>
        <w:ind w:left="0" w:right="-3337" w:firstLine="0"/>
        <w:jc w:val="right"/>
      </w:pPr>
      <w:r>
        <w:t>Ивановой О. П.</w:t>
      </w:r>
    </w:p>
    <w:p w:rsidR="001B6A23" w:rsidRDefault="001B6A23">
      <w:pPr>
        <w:pStyle w:val="23"/>
        <w:tabs>
          <w:tab w:val="left" w:pos="-284"/>
        </w:tabs>
        <w:ind w:left="0" w:right="-3337" w:firstLine="0"/>
        <w:jc w:val="right"/>
      </w:pPr>
      <w:r>
        <w:t xml:space="preserve"> </w:t>
      </w:r>
    </w:p>
    <w:p w:rsidR="001B6A23" w:rsidRDefault="001B6A23">
      <w:pPr>
        <w:spacing w:line="360" w:lineRule="auto"/>
        <w:ind w:left="567" w:right="-3559"/>
        <w:jc w:val="right"/>
        <w:rPr>
          <w:sz w:val="28"/>
          <w:szCs w:val="28"/>
        </w:rPr>
      </w:pPr>
    </w:p>
    <w:p w:rsidR="001B6A23" w:rsidRDefault="001B6A23">
      <w:pPr>
        <w:spacing w:line="360" w:lineRule="auto"/>
        <w:ind w:left="567" w:right="-3559"/>
        <w:jc w:val="right"/>
        <w:rPr>
          <w:sz w:val="28"/>
          <w:szCs w:val="28"/>
        </w:rPr>
      </w:pPr>
    </w:p>
    <w:p w:rsidR="001B6A23" w:rsidRDefault="001B6A23">
      <w:pPr>
        <w:spacing w:line="360" w:lineRule="auto"/>
        <w:ind w:left="567" w:right="-3559"/>
        <w:jc w:val="right"/>
        <w:rPr>
          <w:sz w:val="28"/>
          <w:szCs w:val="28"/>
        </w:rPr>
      </w:pPr>
    </w:p>
    <w:p w:rsidR="001B6A23" w:rsidRDefault="001B6A23">
      <w:pPr>
        <w:spacing w:line="360" w:lineRule="auto"/>
        <w:ind w:left="567" w:right="-3559"/>
        <w:jc w:val="right"/>
        <w:rPr>
          <w:sz w:val="28"/>
          <w:szCs w:val="28"/>
        </w:rPr>
      </w:pPr>
    </w:p>
    <w:p w:rsidR="001B6A23" w:rsidRDefault="001B6A23">
      <w:pPr>
        <w:spacing w:line="360" w:lineRule="auto"/>
        <w:ind w:left="567" w:right="-3559"/>
        <w:jc w:val="right"/>
        <w:rPr>
          <w:sz w:val="28"/>
          <w:szCs w:val="28"/>
        </w:rPr>
      </w:pPr>
    </w:p>
    <w:p w:rsidR="001B6A23" w:rsidRDefault="001B6A23">
      <w:pPr>
        <w:spacing w:line="360" w:lineRule="auto"/>
        <w:ind w:left="567" w:right="-3559"/>
        <w:jc w:val="right"/>
        <w:rPr>
          <w:sz w:val="28"/>
          <w:szCs w:val="28"/>
        </w:rPr>
      </w:pPr>
    </w:p>
    <w:p w:rsidR="001B6A23" w:rsidRDefault="001B6A23">
      <w:pPr>
        <w:spacing w:before="160" w:line="360" w:lineRule="auto"/>
        <w:ind w:left="567" w:right="-3477" w:firstLine="567"/>
        <w:rPr>
          <w:sz w:val="28"/>
          <w:szCs w:val="28"/>
        </w:rPr>
        <w:sectPr w:rsidR="001B6A23">
          <w:footerReference w:type="default" r:id="rId7"/>
          <w:pgSz w:w="11900" w:h="16820"/>
          <w:pgMar w:top="1134" w:right="4180" w:bottom="720" w:left="1134" w:header="709" w:footer="709" w:gutter="0"/>
          <w:cols w:space="60"/>
          <w:noEndnote/>
          <w:titlePg/>
        </w:sectPr>
      </w:pPr>
    </w:p>
    <w:p w:rsidR="001B6A23" w:rsidRDefault="001B6A23">
      <w:pPr>
        <w:pStyle w:val="1"/>
        <w:spacing w:line="360" w:lineRule="auto"/>
      </w:pPr>
      <w:r>
        <w:lastRenderedPageBreak/>
        <w:t>СОДЕРЖАНИЕ</w:t>
      </w:r>
    </w:p>
    <w:p w:rsidR="001B6A23" w:rsidRDefault="001B6A23">
      <w:pPr>
        <w:spacing w:line="360" w:lineRule="auto"/>
        <w:rPr>
          <w:sz w:val="20"/>
          <w:szCs w:val="20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 .................................................................................................……..3</w:t>
      </w:r>
    </w:p>
    <w:p w:rsidR="001B6A23" w:rsidRDefault="001B6A23">
      <w:pPr>
        <w:pStyle w:val="FR1"/>
        <w:spacing w:line="360" w:lineRule="auto"/>
        <w:ind w:right="6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Сущность и значение планирования бизнеса </w:t>
      </w:r>
    </w:p>
    <w:p w:rsidR="001B6A23" w:rsidRDefault="001B6A23">
      <w:pPr>
        <w:pStyle w:val="FR1"/>
        <w:tabs>
          <w:tab w:val="left" w:pos="360"/>
        </w:tabs>
        <w:spacing w:line="360" w:lineRule="auto"/>
        <w:ind w:right="6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1.1.Планирование как инструмент принятия управленческих решений ….5</w:t>
      </w:r>
    </w:p>
    <w:p w:rsidR="001B6A23" w:rsidRDefault="001B6A23">
      <w:pPr>
        <w:pStyle w:val="FR1"/>
        <w:tabs>
          <w:tab w:val="left" w:pos="360"/>
        </w:tabs>
        <w:spacing w:line="360" w:lineRule="auto"/>
        <w:ind w:right="6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1.2.Состав, структура и типы бизнес-планов  ………………………..……  7</w:t>
      </w:r>
    </w:p>
    <w:p w:rsidR="001B6A23" w:rsidRDefault="001B6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Сущность, содержание и структура плана маркетинга …………………..11</w:t>
      </w:r>
    </w:p>
    <w:p w:rsidR="001B6A23" w:rsidRDefault="001B6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Маркетинговые исследования рынка как основа планирования </w:t>
      </w:r>
    </w:p>
    <w:p w:rsidR="001B6A23" w:rsidRDefault="001B6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расширения    ассортимента продукции ООО “Люкс” </w:t>
      </w:r>
    </w:p>
    <w:p w:rsidR="001B6A23" w:rsidRDefault="001B6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3.1.Маркетинговые исследования рынка ………………………….…………16</w:t>
      </w:r>
    </w:p>
    <w:p w:rsidR="001B6A23" w:rsidRDefault="001B6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3.2.Пример плана маркетинга …………………………………………………23</w:t>
      </w:r>
    </w:p>
    <w:p w:rsidR="001B6A23" w:rsidRDefault="001B6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Заключение.....................................................................................….......……...29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 ………………………………………….31</w:t>
      </w:r>
    </w:p>
    <w:p w:rsidR="001B6A23" w:rsidRDefault="001B6A23">
      <w:pPr>
        <w:spacing w:line="360" w:lineRule="auto"/>
        <w:rPr>
          <w:sz w:val="28"/>
          <w:szCs w:val="28"/>
        </w:rPr>
      </w:pPr>
      <w:r>
        <w:t xml:space="preserve">Приложение 1. </w:t>
      </w:r>
      <w:r>
        <w:rPr>
          <w:sz w:val="28"/>
          <w:szCs w:val="28"/>
        </w:rPr>
        <w:t xml:space="preserve">Оценка вклада ассортиментных групп в объем продаж </w:t>
      </w:r>
    </w:p>
    <w:p w:rsidR="001B6A23" w:rsidRDefault="001B6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ООО “Люкс”……………………………………………………………………..32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pStyle w:val="1"/>
        <w:spacing w:line="360" w:lineRule="auto"/>
      </w:pPr>
      <w:r>
        <w:br w:type="page"/>
        <w:t>ВВЕДЕНИЕ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поле зрения экономической науки находятся проблемы, которые касаются всех : когда и какие виды работ  надо выполнять, как их оплачивать, сколько товаров можно купить на одну денежную единицу и т.д.  Экономическая наука отвечает на вопросы, касающиеся предпринимательства: почему так много бирж, стоит ли вкладывать деньги в акции или лучше положить их в банк и т.д. 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протяжении всей истории подобные вопросы обсуждались людьми. В этом обсуждении экономическая наука является важным подспорьем, так как большинство конкретных проблем повседневной жизни имеют важные экономические аспекты. Вот почему каждый гражданин общества должен знать основы экономической теории,.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Наука предпринимательства - это наука, впитавшая в себя и основы экономики и маркетинга, и менеджмент. Чтобы тщательно проанализировать свои идеи, проверить их разумность и реалистичность, понять свои перспективы и задачи, для того, чтобы тщательно спланировать свое дело, предприниматель  составляет бизнес-план. 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Бизнес-план - это документ, в котором описываются все основные аспекты будущего коммерческого предприятия, анализируются все проблемы, с которыми оно может столкнуться, а также определяются способы решения этих проблем.</w:t>
      </w:r>
    </w:p>
    <w:p w:rsidR="001B6A23" w:rsidRDefault="001B6A23">
      <w:pPr>
        <w:pStyle w:val="a3"/>
        <w:spacing w:line="360" w:lineRule="auto"/>
      </w:pPr>
      <w:r>
        <w:tab/>
        <w:t xml:space="preserve">Правильно составленный бизнес-план в конечном счете отвечает на вопрос, стоит ли вообще вкладывать деньги в это дело и принесет ли оно доходы, которые окупят все затраты сил и средств. 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Назначение бизнес-плана состоит в том, чтобы помочь предпринимателям и экономистам решить четыре основных задачи: 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изучить емкость и перспективы развития будущего рынка сбыта;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оценить те затраты, которые будут необходимы для изготовления и сбыта нужной этому рынку продукции; соизмерить их с теми ценами, по которым можно будет продавать свои товары, чтобы определить потенциальную прибыльность задуманного дела: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обнаружить всевозможные "подводные камни" : подстерегающие новое дело в первые годы его реализации:</w:t>
      </w:r>
    </w:p>
    <w:p w:rsidR="001B6A23" w:rsidRDefault="001B6A23">
      <w:pPr>
        <w:pStyle w:val="a3"/>
        <w:spacing w:line="360" w:lineRule="auto"/>
      </w:pPr>
      <w:r>
        <w:tab/>
        <w:t>- определить те сигналы, по которым можно будет регулярно определять, идет ли дело на подъем или катится к развалу.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Овладение искусством составления бизнес-планов сегодня актуально по ряду причин: в нашей экономике нарождается новое поколение предпринимателей, которые никогда не руководили предприятием; меняющаяся хозяйственная среда ставит и опытных руководителей предприятий перед необходимостью по-иному просчитывать свои идеи; рассчитывая получить инвестиции, необходимо уметь обосновать свои заявки и просчитать все аспекты использования  инвестиций.</w:t>
      </w:r>
    </w:p>
    <w:p w:rsidR="001B6A23" w:rsidRDefault="001B6A23">
      <w:pPr>
        <w:pStyle w:val="a3"/>
        <w:spacing w:line="360" w:lineRule="auto"/>
        <w:ind w:firstLine="708"/>
      </w:pPr>
      <w:r>
        <w:t>Цель настоящей курсовой работы – исследование плана маркетинга как основы бизнес-плана, обобщение материалов по теме, имеющих практическое значение.</w:t>
      </w:r>
    </w:p>
    <w:p w:rsidR="001B6A23" w:rsidRDefault="001B6A23">
      <w:pPr>
        <w:pStyle w:val="a3"/>
        <w:spacing w:line="360" w:lineRule="auto"/>
        <w:ind w:firstLine="708"/>
      </w:pPr>
      <w:r>
        <w:t>В работе поставлена задача изучить учебные и методические материалы, раскрывающие сущность и значение планирования бизнеса., состав, структуру и типы бизнес-планов, сущность, содержание и структура плана маркетинга. как основной части бизнес-плана. В работе использованы материалы маркетинговых исследований рынка  ООО “Люкс”.</w:t>
      </w:r>
    </w:p>
    <w:p w:rsidR="001B6A23" w:rsidRDefault="001B6A23">
      <w:pPr>
        <w:spacing w:line="360" w:lineRule="auto"/>
        <w:ind w:firstLine="708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Любой  бизнес-план международного образца должен содержать раздел, называемый “План маркетинга”. Я разделяю мнение В.Е.Хруцкого , что “в маркетингово ориентированной компании план маркетинга – это прежде всего инструмент повышения конкурентоспособности в предстоящий период”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. В современной быстроизменяющейся экономической ситуации невозможно добиться положительных результатов, не планируя своих действий и не прогнозируя последствий.</w:t>
      </w:r>
    </w:p>
    <w:p w:rsidR="001B6A23" w:rsidRDefault="001B6A23">
      <w:pPr>
        <w:spacing w:line="360" w:lineRule="auto"/>
        <w:jc w:val="center"/>
        <w:rPr>
          <w:sz w:val="28"/>
          <w:szCs w:val="28"/>
        </w:rPr>
      </w:pPr>
      <w:r>
        <w:rPr>
          <w:caps/>
          <w:sz w:val="28"/>
          <w:szCs w:val="28"/>
        </w:rPr>
        <w:br w:type="page"/>
        <w:t>1.Сущность и значение планирования бизнеса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1.1.Планирование как инструмент принятия управленческих решений</w:t>
      </w:r>
    </w:p>
    <w:p w:rsidR="001B6A23" w:rsidRDefault="001B6A23">
      <w:pPr>
        <w:spacing w:before="18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— одна из важнейших предпосылок оптималь</w:t>
      </w:r>
      <w:r>
        <w:rPr>
          <w:sz w:val="28"/>
          <w:szCs w:val="28"/>
        </w:rPr>
        <w:softHyphen/>
        <w:t>ного управления производством на предприятии. Планирование — это построение плана, способа будущих действий, определение экономического содержания и последовательных шагов, ведущих к намеченной цели. В этом определении планирование определяется через понятие “пред</w:t>
      </w:r>
      <w:r>
        <w:rPr>
          <w:sz w:val="28"/>
          <w:szCs w:val="28"/>
        </w:rPr>
        <w:softHyphen/>
        <w:t>видение”.</w:t>
      </w:r>
    </w:p>
    <w:p w:rsidR="001B6A23" w:rsidRDefault="001B6A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переходе России к рыночным отношениям от планирова</w:t>
      </w:r>
      <w:r>
        <w:rPr>
          <w:sz w:val="28"/>
          <w:szCs w:val="28"/>
        </w:rPr>
        <w:softHyphen/>
        <w:t>ния практически отказались, особенно в 1992—1995 г., считая, что рынок расставит все по своим местам. Но планирование яв</w:t>
      </w:r>
      <w:r>
        <w:rPr>
          <w:sz w:val="28"/>
          <w:szCs w:val="28"/>
        </w:rPr>
        <w:softHyphen/>
        <w:t>ляется главной функцией управления любым предприятием.</w:t>
      </w:r>
    </w:p>
    <w:p w:rsidR="001B6A23" w:rsidRDefault="001B6A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Именно с планирования начинается как создание, так и функци</w:t>
      </w:r>
      <w:r>
        <w:rPr>
          <w:sz w:val="28"/>
          <w:szCs w:val="28"/>
        </w:rPr>
        <w:softHyphen/>
        <w:t>онирование хозяйствующего субъекта. Об этом свидетельствует и опыт стран с развитой рыночной экономикой. Недооценка пла</w:t>
      </w:r>
      <w:r>
        <w:rPr>
          <w:sz w:val="28"/>
          <w:szCs w:val="28"/>
        </w:rPr>
        <w:softHyphen/>
        <w:t>нирования в условиях рынка, сведение его к минимуму, игнори</w:t>
      </w:r>
      <w:r>
        <w:rPr>
          <w:sz w:val="28"/>
          <w:szCs w:val="28"/>
        </w:rPr>
        <w:softHyphen/>
        <w:t>рование или некомпетентное осуществление, как правило, при</w:t>
      </w:r>
      <w:r>
        <w:rPr>
          <w:sz w:val="28"/>
          <w:szCs w:val="28"/>
        </w:rPr>
        <w:softHyphen/>
        <w:t>водят к большим экономическим потерям, к явлениям неплате</w:t>
      </w:r>
      <w:r>
        <w:rPr>
          <w:sz w:val="28"/>
          <w:szCs w:val="28"/>
        </w:rPr>
        <w:softHyphen/>
        <w:t>жеспособности предприятий.</w:t>
      </w:r>
    </w:p>
    <w:p w:rsidR="001B6A23" w:rsidRDefault="001B6A23">
      <w:pPr>
        <w:pStyle w:val="a3"/>
        <w:spacing w:line="360" w:lineRule="auto"/>
        <w:ind w:firstLine="708"/>
      </w:pPr>
      <w:r>
        <w:t>Бизнес-план в нашей стране до недавнего времени рассматривался как план одного мероприятия или как план становления и развития небольшого предприятия. Но опыт таких крупнейших корпораций, как “Дженерал-моторс”, “Тоета”, “Сименс” убедительно показал, что бизнес-план применим и для управления крупным производством, регламентируя всю его деловую жизнь. Отличие бизнес-плана от ранее применявшегося планирования производства состоит в том, что он не только организует всю внутреннюю сторону процесса производства на предприятии , но и стремится увязать ее с рыночными требованиями.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уровне хозяйствующего субъекта осуществляется как стра</w:t>
      </w:r>
      <w:r>
        <w:rPr>
          <w:sz w:val="28"/>
          <w:szCs w:val="28"/>
        </w:rPr>
        <w:softHyphen/>
        <w:t>тегическое планирование, так и текущее технико-экономическое планирование, а также оперативно-производствен</w:t>
      </w:r>
      <w:r>
        <w:rPr>
          <w:sz w:val="28"/>
          <w:szCs w:val="28"/>
        </w:rPr>
        <w:softHyphen/>
        <w:t>ное планирование как детализация разработок текущих планов предприятия в целом, его крупных цехов и малых производствен</w:t>
      </w:r>
      <w:r>
        <w:rPr>
          <w:sz w:val="28"/>
          <w:szCs w:val="28"/>
        </w:rPr>
        <w:softHyphen/>
        <w:t>ных подразделений вплоть до рабочего места.</w:t>
      </w:r>
    </w:p>
    <w:p w:rsidR="001B6A23" w:rsidRDefault="001B6A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текущих технико-экономических планах (годовых, кварталь</w:t>
      </w:r>
      <w:r>
        <w:rPr>
          <w:sz w:val="28"/>
          <w:szCs w:val="28"/>
        </w:rPr>
        <w:softHyphen/>
        <w:t>ных, месячных) детально конкретизируются цели и задачи, по</w:t>
      </w:r>
      <w:r>
        <w:rPr>
          <w:sz w:val="28"/>
          <w:szCs w:val="28"/>
        </w:rPr>
        <w:softHyphen/>
        <w:t>ставленные перспективным планом. Текущие технико-экономи</w:t>
      </w:r>
      <w:r>
        <w:rPr>
          <w:sz w:val="28"/>
          <w:szCs w:val="28"/>
        </w:rPr>
        <w:softHyphen/>
        <w:t>ческие планы (производственные бизнес-планы) включают сведе</w:t>
      </w:r>
      <w:r>
        <w:rPr>
          <w:sz w:val="28"/>
          <w:szCs w:val="28"/>
        </w:rPr>
        <w:softHyphen/>
        <w:t>ния о заказах, обеспеченности их материальными ресурсами, сте</w:t>
      </w:r>
      <w:r>
        <w:rPr>
          <w:sz w:val="28"/>
          <w:szCs w:val="28"/>
        </w:rPr>
        <w:softHyphen/>
        <w:t>пени загрузки производственных мощностей, обеспеченности промышленно-производственным персоналом. В них также содержат</w:t>
      </w:r>
      <w:r>
        <w:rPr>
          <w:sz w:val="28"/>
          <w:szCs w:val="28"/>
        </w:rPr>
        <w:softHyphen/>
        <w:t>ся расчеты затрат на производство, расчеты прибыли, рентабель</w:t>
      </w:r>
      <w:r>
        <w:rPr>
          <w:sz w:val="28"/>
          <w:szCs w:val="28"/>
        </w:rPr>
        <w:softHyphen/>
        <w:t>ности, расходы на реконструкцию производственно-технической базы предприятия.</w:t>
      </w:r>
    </w:p>
    <w:p w:rsidR="001B6A23" w:rsidRDefault="001B6A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является руководством к действию, к исполнению. Он ис</w:t>
      </w:r>
      <w:r>
        <w:rPr>
          <w:sz w:val="28"/>
          <w:szCs w:val="28"/>
        </w:rPr>
        <w:softHyphen/>
        <w:t>пользуется для обоснования предпринимательской идеи, ее перспек</w:t>
      </w:r>
      <w:r>
        <w:rPr>
          <w:sz w:val="28"/>
          <w:szCs w:val="28"/>
        </w:rPr>
        <w:softHyphen/>
        <w:t>тивности, для обоснования финансового оздоровления предприятия и реальности возврата полученных кредитов с целью пополнения оборотных средств. Причем план необходим не только крупным и средним, но и малым предприятиям.</w:t>
      </w:r>
    </w:p>
    <w:p w:rsidR="001B6A23" w:rsidRDefault="001B6A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планирование — это процесс обработки инфор</w:t>
      </w:r>
      <w:r>
        <w:rPr>
          <w:sz w:val="28"/>
          <w:szCs w:val="28"/>
        </w:rPr>
        <w:softHyphen/>
        <w:t>мации по обоснованию предстоящих действий, определение наилуч</w:t>
      </w:r>
      <w:r>
        <w:rPr>
          <w:sz w:val="28"/>
          <w:szCs w:val="28"/>
        </w:rPr>
        <w:softHyphen/>
        <w:t>ших способов достижения целей. Планировать свое предпринима</w:t>
      </w:r>
      <w:r>
        <w:rPr>
          <w:sz w:val="28"/>
          <w:szCs w:val="28"/>
        </w:rPr>
        <w:softHyphen/>
        <w:t>тельство необходимо. Часто бывает, что технологически предпри</w:t>
      </w:r>
      <w:r>
        <w:rPr>
          <w:sz w:val="28"/>
          <w:szCs w:val="28"/>
        </w:rPr>
        <w:softHyphen/>
        <w:t>нимательство просчитывается безупречно, однако экономические расчеты не выполняются, что и приводит к неудачам в предприни</w:t>
      </w:r>
      <w:r>
        <w:rPr>
          <w:sz w:val="28"/>
          <w:szCs w:val="28"/>
        </w:rPr>
        <w:softHyphen/>
        <w:t>мательстве. Необходимо заранее составить план экономической деятельности предприятия. Важно экономически грамотно разра</w:t>
      </w:r>
      <w:r>
        <w:rPr>
          <w:sz w:val="28"/>
          <w:szCs w:val="28"/>
        </w:rPr>
        <w:softHyphen/>
        <w:t>ботать план закупки сырья, материалов, топлива, комплектующих деталей и полуфабрикатов. От этого зависят эффективность произ</w:t>
      </w:r>
      <w:r>
        <w:rPr>
          <w:sz w:val="28"/>
          <w:szCs w:val="28"/>
        </w:rPr>
        <w:softHyphen/>
        <w:t>водства, размер налоги на добавленную стоимость, оборачиваемость оборотных средств, рентабельность производства. Непродуманная политика закупок ведет к переплате НДС, неэффективному исполь</w:t>
      </w:r>
      <w:r>
        <w:rPr>
          <w:sz w:val="28"/>
          <w:szCs w:val="28"/>
        </w:rPr>
        <w:softHyphen/>
        <w:t>зованию оборотных средств. Неправильно спланированные реаль</w:t>
      </w:r>
      <w:r>
        <w:rPr>
          <w:sz w:val="28"/>
          <w:szCs w:val="28"/>
        </w:rPr>
        <w:softHyphen/>
        <w:t>ные затраты на производство и реализацию продукции приводят к банкротству хозяйствующего субъекта.</w:t>
      </w:r>
    </w:p>
    <w:p w:rsidR="001B6A23" w:rsidRDefault="001B6A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Неустойчивость сегодняшней российской экономики часто не позволяет осуществлять нормальное планирование. Такая эконо</w:t>
      </w:r>
      <w:r>
        <w:rPr>
          <w:sz w:val="28"/>
          <w:szCs w:val="28"/>
        </w:rPr>
        <w:softHyphen/>
        <w:t>мическая ситуация используется многими производителями (осо</w:t>
      </w:r>
      <w:r>
        <w:rPr>
          <w:sz w:val="28"/>
          <w:szCs w:val="28"/>
        </w:rPr>
        <w:softHyphen/>
        <w:t>бенно малого и среднего бизнеса) для оправдания отсутствия чет</w:t>
      </w:r>
      <w:r>
        <w:rPr>
          <w:sz w:val="28"/>
          <w:szCs w:val="28"/>
        </w:rPr>
        <w:softHyphen/>
        <w:t>кой системы планирования, отсутствия производственного (внут</w:t>
      </w:r>
      <w:r>
        <w:rPr>
          <w:sz w:val="28"/>
          <w:szCs w:val="28"/>
        </w:rPr>
        <w:softHyphen/>
        <w:t>реннего) бизнес-плана предприятия.</w:t>
      </w:r>
    </w:p>
    <w:p w:rsidR="001B6A23" w:rsidRDefault="001B6A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Процесс планирования является инструментом, помогающим в принятии управленческих решений, поэтому и в рыночной эко</w:t>
      </w:r>
      <w:r>
        <w:rPr>
          <w:sz w:val="28"/>
          <w:szCs w:val="28"/>
        </w:rPr>
        <w:softHyphen/>
        <w:t>номике от него не отказываются.</w:t>
      </w:r>
    </w:p>
    <w:p w:rsidR="001B6A23" w:rsidRDefault="001B6A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Проводимая в стране экономическая реформа предоставила экономическую свободу предприятиям, и многие руководители попытались частично или даже полностью (главным образом это относится к средним и малым предприятиям) освободится от пла</w:t>
      </w:r>
      <w:r>
        <w:rPr>
          <w:sz w:val="28"/>
          <w:szCs w:val="28"/>
        </w:rPr>
        <w:softHyphen/>
        <w:t>нирования, считая его оковами для себя. Однако принятие реше</w:t>
      </w:r>
      <w:r>
        <w:rPr>
          <w:sz w:val="28"/>
          <w:szCs w:val="28"/>
        </w:rPr>
        <w:softHyphen/>
        <w:t>ний на базе интуиции, импровизации, как правило, не приводит к оптимальным результатам и в условиях нормальной, некрими</w:t>
      </w:r>
      <w:r>
        <w:rPr>
          <w:sz w:val="28"/>
          <w:szCs w:val="28"/>
        </w:rPr>
        <w:softHyphen/>
        <w:t>нальной экономической деятельности. Тем более, в условиях раз</w:t>
      </w:r>
      <w:r>
        <w:rPr>
          <w:sz w:val="28"/>
          <w:szCs w:val="28"/>
        </w:rPr>
        <w:softHyphen/>
        <w:t>вития рыночных отношений, роста и усиления конкуренции возрастает роль планирования.</w:t>
      </w:r>
    </w:p>
    <w:p w:rsidR="001B6A23" w:rsidRDefault="001B6A23">
      <w:pPr>
        <w:pStyle w:val="a3"/>
        <w:spacing w:line="360" w:lineRule="auto"/>
        <w:ind w:firstLine="708"/>
      </w:pPr>
      <w:r>
        <w:t>Руководители предприятия должны учитывать, что планиро</w:t>
      </w:r>
      <w:r>
        <w:softHyphen/>
        <w:t>вание — это экономический метод управления, выступающий как основное средство использования экономических законов в про</w:t>
      </w:r>
      <w:r>
        <w:softHyphen/>
        <w:t>цессе хозяйствования. Планирование базируется на данных про</w:t>
      </w:r>
      <w:r>
        <w:softHyphen/>
        <w:t>шлого, но стремится определить и контролировать развитие пред</w:t>
      </w:r>
      <w:r>
        <w:softHyphen/>
        <w:t>приятия в перспективе.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1.2. Состав, структура и типы бизнес-планов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Бизнес-план – план производственно-хозяйственной  и сбытовой деятельности предприятия в рыночных условиях , занимающий промежуточное значение между стратегическим планом предприятия и его годовым планом маркетинга .Задачей бизнес-плана является установление достаточно широких целей и основных направлений деловой активности для стратегических хозяйственных единиц на период до пяти лет. Бизнес-план основан на глубоких маркетинговых исследованиях. </w:t>
      </w:r>
    </w:p>
    <w:p w:rsidR="001B6A23" w:rsidRDefault="001B6A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Состав, структура и объем бизнес-плана определяется спецификой вида деятельности, размером предприятия и целью составления. Чем крупнее фирма, тем сложнее ее функциональная деятельность, тем полнее и обоснованнее разработка разделов бизнес-плана. Состав и структура бизнес-плана также зависят от предполагаемого рынка сбыта, наличия конкурентов и перспектив роста создаваемого предприятия. Поскольку чем крупнее рынок сбыта, тем большее количество его сегментов необходимо учитывать, а наличие большого количества конкурентов требует изучения наиболее крупных из них, их товаров и услуг, что требует усложнения структуры бизнес-плана. 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зависимости от цели составления бизнес-плана (в качестве плана обоснования инвестиций, для финансовых партнеров, привлечения партнеров, контрактов с персоналом фирмы) разделы могут разрабатываться с различной степенью конкретизации.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Хотя не существует жестко регламентированная форма и структура бизнес-плана, в нем предусматриваются разделы, в которых раскрывается основная идея и цели бизнеса, характеризуется специфика продукта предприятия и удовлетворения им потребностей рынка, дается оценка рынка и устанавливается стратегия поведения фирмы на определенных рыночных сегментах, определяется организационная и производственная структура, формируется финансовый проект дела, включая стратегию финансирования и предложения по инвестициям, описываются перспективы роста предприятия. Например, возможна следующая структура бизнес-плана:</w:t>
      </w:r>
    </w:p>
    <w:p w:rsidR="001B6A23" w:rsidRDefault="001B6A23">
      <w:pPr>
        <w:numPr>
          <w:ilvl w:val="0"/>
          <w:numId w:val="2"/>
        </w:numPr>
        <w:tabs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Идентификация, цель и описание бизнеса (реквизиты организации, характеристика форм собственности, его текущее состояние, перспективы развития и т.д.);</w:t>
      </w:r>
    </w:p>
    <w:p w:rsidR="001B6A23" w:rsidRDefault="001B6A23">
      <w:pPr>
        <w:numPr>
          <w:ilvl w:val="0"/>
          <w:numId w:val="2"/>
        </w:numPr>
        <w:tabs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Краткое изложение проекта (цели и стратегии развития);</w:t>
      </w:r>
    </w:p>
    <w:p w:rsidR="001B6A23" w:rsidRDefault="001B6A23">
      <w:pPr>
        <w:numPr>
          <w:ilvl w:val="0"/>
          <w:numId w:val="2"/>
        </w:numPr>
        <w:tabs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Анализ рынка (сегменты рынка и их емкость, характеристика потребителей, конкуренты, доля рынка, барьеры выхода на рынок);</w:t>
      </w:r>
    </w:p>
    <w:p w:rsidR="001B6A23" w:rsidRDefault="001B6A23">
      <w:pPr>
        <w:numPr>
          <w:ilvl w:val="0"/>
          <w:numId w:val="2"/>
        </w:numPr>
        <w:tabs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План маркетинга (прогнозные оценки объемов сбыта на несколько лет);</w:t>
      </w:r>
    </w:p>
    <w:p w:rsidR="001B6A23" w:rsidRDefault="001B6A23">
      <w:pPr>
        <w:numPr>
          <w:ilvl w:val="0"/>
          <w:numId w:val="2"/>
        </w:numPr>
        <w:tabs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производства (характеристика выпускаемой продукции); </w:t>
      </w:r>
    </w:p>
    <w:p w:rsidR="001B6A23" w:rsidRDefault="001B6A23">
      <w:pPr>
        <w:numPr>
          <w:ilvl w:val="0"/>
          <w:numId w:val="2"/>
        </w:numPr>
        <w:tabs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Менеджмент и кадры (управление организацией, включая краткие биографические данные руководителей);</w:t>
      </w:r>
    </w:p>
    <w:p w:rsidR="001B6A23" w:rsidRDefault="001B6A23">
      <w:pPr>
        <w:numPr>
          <w:ilvl w:val="0"/>
          <w:numId w:val="2"/>
        </w:numPr>
        <w:tabs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Финансы (фонды и их использование, определение сроков возврата кредита);</w:t>
      </w:r>
    </w:p>
    <w:p w:rsidR="001B6A23" w:rsidRDefault="001B6A2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Любое предприятие, фирма, предприниматель всегда должны вести свою деятельность по заранее разработанной программе, т. е. на основе бизнес-плана. В практике планирования выделяют несколько типов биз</w:t>
      </w:r>
      <w:r>
        <w:rPr>
          <w:sz w:val="28"/>
          <w:szCs w:val="28"/>
        </w:rPr>
        <w:softHyphen/>
        <w:t>нес-планов, в зависимости от круга задач, которые должно ре</w:t>
      </w:r>
      <w:r>
        <w:rPr>
          <w:sz w:val="28"/>
          <w:szCs w:val="28"/>
        </w:rPr>
        <w:softHyphen/>
        <w:t>шать предприятие. Можно выделить следующие типы бизнес-планов: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Производственный (внутренний) бизнес-план, который не</w:t>
      </w:r>
      <w:r>
        <w:rPr>
          <w:sz w:val="28"/>
          <w:szCs w:val="28"/>
        </w:rPr>
        <w:softHyphen/>
        <w:t>обходим для планирования и прогнозирования деятельности пред</w:t>
      </w:r>
      <w:r>
        <w:rPr>
          <w:sz w:val="28"/>
          <w:szCs w:val="28"/>
        </w:rPr>
        <w:softHyphen/>
        <w:t>приятия; для определения целей развития в предстоящем плано</w:t>
      </w:r>
      <w:r>
        <w:rPr>
          <w:sz w:val="28"/>
          <w:szCs w:val="28"/>
        </w:rPr>
        <w:softHyphen/>
        <w:t>вом периоде для решения проблем, с которыми предприятие стал</w:t>
      </w:r>
      <w:r>
        <w:rPr>
          <w:sz w:val="28"/>
          <w:szCs w:val="28"/>
        </w:rPr>
        <w:softHyphen/>
        <w:t xml:space="preserve">кивается при реализации своих целей, и определения путей их преодоления с наименьшими затратами. 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Инвестиционный бизнес-план, который является инструмен</w:t>
      </w:r>
      <w:r>
        <w:rPr>
          <w:sz w:val="28"/>
          <w:szCs w:val="28"/>
        </w:rPr>
        <w:softHyphen/>
        <w:t>том для привлечения инвесторов. В инвестиционном плане должны быть макси</w:t>
      </w:r>
      <w:r>
        <w:rPr>
          <w:sz w:val="28"/>
          <w:szCs w:val="28"/>
        </w:rPr>
        <w:softHyphen/>
        <w:t>мально учтены главные интересы кредиторов — обеспечение воз</w:t>
      </w:r>
      <w:r>
        <w:rPr>
          <w:sz w:val="28"/>
          <w:szCs w:val="28"/>
        </w:rPr>
        <w:softHyphen/>
        <w:t>вратности кредита и своевременная уплата процентов за пользо</w:t>
      </w:r>
      <w:r>
        <w:rPr>
          <w:sz w:val="28"/>
          <w:szCs w:val="28"/>
        </w:rPr>
        <w:softHyphen/>
        <w:t>вание им. Многие банки, инвестиционные структуры разработа</w:t>
      </w:r>
      <w:r>
        <w:rPr>
          <w:sz w:val="28"/>
          <w:szCs w:val="28"/>
        </w:rPr>
        <w:softHyphen/>
        <w:t>ли соответствующие стандарты, формы инвестиционных бизнес-планов.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Бизнес-план финансового оздоровления, который составля</w:t>
      </w:r>
      <w:r>
        <w:rPr>
          <w:sz w:val="28"/>
          <w:szCs w:val="28"/>
        </w:rPr>
        <w:softHyphen/>
        <w:t>ется предприятием, находящимся в состоянии неплатежеспособ</w:t>
      </w:r>
      <w:r>
        <w:rPr>
          <w:sz w:val="28"/>
          <w:szCs w:val="28"/>
        </w:rPr>
        <w:softHyphen/>
        <w:t>ности, и предполагает финансовое оздоровление предприятия обыч</w:t>
      </w:r>
      <w:r>
        <w:rPr>
          <w:sz w:val="28"/>
          <w:szCs w:val="28"/>
        </w:rPr>
        <w:softHyphen/>
        <w:t>но в период наблюдения или внешнего управления его имущест</w:t>
      </w:r>
      <w:r>
        <w:rPr>
          <w:sz w:val="28"/>
          <w:szCs w:val="28"/>
        </w:rPr>
        <w:softHyphen/>
        <w:t>вом. Этот бизнес-план проходит достаточно длительный и слож</w:t>
      </w:r>
      <w:r>
        <w:rPr>
          <w:sz w:val="28"/>
          <w:szCs w:val="28"/>
        </w:rPr>
        <w:softHyphen/>
        <w:t>ный период согласования с кредиторами, с собственниками не</w:t>
      </w:r>
      <w:r>
        <w:rPr>
          <w:sz w:val="28"/>
          <w:szCs w:val="28"/>
        </w:rPr>
        <w:softHyphen/>
        <w:t>платежеспособного предприятия. Порядок согласования, струк</w:t>
      </w:r>
      <w:r>
        <w:rPr>
          <w:sz w:val="28"/>
          <w:szCs w:val="28"/>
        </w:rPr>
        <w:softHyphen/>
        <w:t>тура бизнес-плана и методика его становления разработаны и ут</w:t>
      </w:r>
      <w:r>
        <w:rPr>
          <w:sz w:val="28"/>
          <w:szCs w:val="28"/>
        </w:rPr>
        <w:softHyphen/>
        <w:t>верждены Федеральным управлением по делам о несостоятель</w:t>
      </w:r>
      <w:r>
        <w:rPr>
          <w:sz w:val="28"/>
          <w:szCs w:val="28"/>
        </w:rPr>
        <w:softHyphen/>
        <w:t>ности (банкротстве) предприятий.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Бизнес-план для получения кредитов с целью пополнения оборотных средств предприятия или для реализации широкомас</w:t>
      </w:r>
      <w:r>
        <w:rPr>
          <w:sz w:val="28"/>
          <w:szCs w:val="28"/>
        </w:rPr>
        <w:softHyphen/>
        <w:t>штабных проектов развития действующего производства.</w:t>
      </w:r>
    </w:p>
    <w:p w:rsidR="001B6A23" w:rsidRDefault="001B6A23">
      <w:pPr>
        <w:spacing w:line="360" w:lineRule="auto"/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Конкретный набор разделов бизнес-плана определяется пре</w:t>
      </w:r>
      <w:r>
        <w:rPr>
          <w:sz w:val="28"/>
          <w:szCs w:val="28"/>
        </w:rPr>
        <w:softHyphen/>
        <w:t xml:space="preserve">жде всего масштабами производства на предприятии и числом сфер его деятельности. </w:t>
      </w:r>
    </w:p>
    <w:p w:rsidR="001B6A23" w:rsidRDefault="001B6A23">
      <w:pPr>
        <w:pStyle w:val="a3"/>
        <w:spacing w:line="360" w:lineRule="auto"/>
      </w:pPr>
      <w:r>
        <w:t>Особенность производственного бизнес-плана в том, что это продукт внутренней планово-управленческой деятельности руко</w:t>
      </w:r>
      <w:r>
        <w:softHyphen/>
        <w:t>водства предприятия, специальный инструмент менеджмента, используемый в рыночной экономике на предприятиях любой формы собственности, любой сферы деятельности, любых мас</w:t>
      </w:r>
      <w:r>
        <w:softHyphen/>
        <w:t>штабов производства. Отличаться бизнес-планы могут принципа</w:t>
      </w:r>
      <w:r>
        <w:softHyphen/>
        <w:t>ми детализации их отдельных разделов.</w:t>
      </w:r>
    </w:p>
    <w:p w:rsidR="001B6A23" w:rsidRDefault="001B6A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Бизнес-план предприятия не представляет</w:t>
      </w:r>
      <w:r>
        <w:rPr>
          <w:sz w:val="28"/>
          <w:szCs w:val="28"/>
        </w:rPr>
        <w:softHyphen/>
        <w:t>ся ни в какую финансово-налоговую службу соответствующей территории для контроля. и представляет собой важнейшую коммерческую тайну. Руководство предприятия должно опреде</w:t>
      </w:r>
      <w:r>
        <w:rPr>
          <w:sz w:val="28"/>
          <w:szCs w:val="28"/>
        </w:rPr>
        <w:softHyphen/>
        <w:t>лить порядок, систему защиты тех сведений, которые содержат</w:t>
      </w:r>
      <w:r>
        <w:rPr>
          <w:sz w:val="28"/>
          <w:szCs w:val="28"/>
        </w:rPr>
        <w:softHyphen/>
        <w:t xml:space="preserve">ся в этом документе. </w:t>
      </w:r>
    </w:p>
    <w:p w:rsidR="001B6A23" w:rsidRDefault="001B6A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Бизнес-план в более раз</w:t>
      </w:r>
      <w:r>
        <w:rPr>
          <w:sz w:val="28"/>
          <w:szCs w:val="28"/>
        </w:rPr>
        <w:softHyphen/>
        <w:t>вернутом виде может включать следующие разделы : план маркетинга и объем продаж; план технического развития и совершенствования органи</w:t>
      </w:r>
      <w:r>
        <w:rPr>
          <w:sz w:val="28"/>
          <w:szCs w:val="28"/>
        </w:rPr>
        <w:softHyphen/>
        <w:t>зации производства; технико-экономические нормы и нормативы; план материально-технического обеспечения производства; труд и трудовые доходы коллектива; план капитальных вложений; финансовый план: расчет себестоимости, расчет прибыли; риски предприятия; план социального развития коллектива; юридический план; план внешнеэкономической деятельности; план охраны природы.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pStyle w:val="21"/>
        <w:spacing w:line="360" w:lineRule="auto"/>
        <w:jc w:val="center"/>
        <w:rPr>
          <w:caps/>
        </w:rPr>
      </w:pPr>
      <w:r>
        <w:br w:type="page"/>
      </w:r>
      <w:r>
        <w:rPr>
          <w:caps/>
        </w:rPr>
        <w:t>2. Сущность, содержание и структура плана маркетинга</w:t>
      </w:r>
    </w:p>
    <w:p w:rsidR="001B6A23" w:rsidRDefault="001B6A23">
      <w:pPr>
        <w:pStyle w:val="21"/>
        <w:spacing w:line="360" w:lineRule="auto"/>
      </w:pPr>
    </w:p>
    <w:p w:rsidR="001B6A23" w:rsidRDefault="001B6A23">
      <w:pPr>
        <w:spacing w:line="360" w:lineRule="auto"/>
        <w:ind w:firstLine="4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План маркетинга – это набор мероприятий в области маркетинга, по повышению конкурентоспособности предприятия (во всех элементах – от усовершенствования продукта до повышения эффективности методов его продвижения на рынке); набор мероприятий по достижению целей компании в области маркетинга  (увеличение объемов продаж, доли рынка) и реализаций маркетинговой стратегии предприятия.</w:t>
      </w:r>
    </w:p>
    <w:p w:rsidR="001B6A23" w:rsidRDefault="001B6A23">
      <w:pPr>
        <w:spacing w:line="360" w:lineRule="auto"/>
        <w:ind w:firstLine="4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Особенность плана маркетинга заключается в формулировании и достижении целей в области маркетинга и преимущественно целями маркетинга. </w:t>
      </w:r>
    </w:p>
    <w:p w:rsidR="001B6A23" w:rsidRDefault="001B6A23">
      <w:pPr>
        <w:spacing w:line="360" w:lineRule="auto"/>
        <w:ind w:firstLine="4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Маркетинг — это комплекс наиболее существенных элементов рыночных отношений и информационных потоков, которые свя</w:t>
      </w:r>
      <w:r>
        <w:rPr>
          <w:sz w:val="28"/>
          <w:szCs w:val="28"/>
        </w:rPr>
        <w:softHyphen/>
        <w:t>зывают предприятие с рынками сбыта его товаров. Необходимость такого раздела в бизнес-плане определяется, с одной стороны, огромным разнообразием товаров, а с другой -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исключительно высокими темпами их обновления.</w:t>
      </w:r>
    </w:p>
    <w:p w:rsidR="001B6A23" w:rsidRDefault="001B6A23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Сущность плана маркетинга заключается в приведении предприятия в соответствие с ситуацией на рынке, в конкретиза</w:t>
      </w:r>
      <w:r>
        <w:rPr>
          <w:sz w:val="28"/>
          <w:szCs w:val="28"/>
        </w:rPr>
        <w:softHyphen/>
        <w:t>ции покупателя, а также в возможном определении его потреб</w:t>
      </w:r>
      <w:r>
        <w:rPr>
          <w:sz w:val="28"/>
          <w:szCs w:val="28"/>
        </w:rPr>
        <w:softHyphen/>
        <w:t>ностей и способов их удовлетворения. Конкретное содержание плана маркетинга зависит от особенностей производимой продук</w:t>
      </w:r>
      <w:r>
        <w:rPr>
          <w:sz w:val="28"/>
          <w:szCs w:val="28"/>
        </w:rPr>
        <w:softHyphen/>
        <w:t>ции, характера деятельности предприятия, масштабов производ</w:t>
      </w:r>
      <w:r>
        <w:rPr>
          <w:sz w:val="28"/>
          <w:szCs w:val="28"/>
        </w:rPr>
        <w:softHyphen/>
        <w:t>ства конкретных товаров и других факторов.</w:t>
      </w:r>
    </w:p>
    <w:p w:rsidR="001B6A23" w:rsidRDefault="001B6A23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форме план маркетинга представляет собой план действий, хорошо известный и широко распространенный в менеджменте инструмент. Это система увязанных по срокам, финансовым ресурсам и ответственным исполнителям мероприятий, по своей тематике и составу соответствующих формату маркетингового исследования, принятого в данной компании. </w:t>
      </w:r>
    </w:p>
    <w:p w:rsidR="001B6A23" w:rsidRDefault="001B6A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любого плана начинается с постановки целей.  Поскольку мы рассматриваем план маркетинга как основу бизнес-плана, в данном случае  формулируются  цели в сфере маркетинга: сбыта продукции, повышения конкурентоспособности предприятия или фирмы. Одни цели4, установленные в области маркетинга, входят в число главных целей бизнес-плана (рост объемов продаж,  доли рынка), реализация других целей маркетинга способствует достижению главных целей предприятия (освоение новых регионов сбыта), могут быть и специфические цели (решение специфических проблем предприятия в деле повышения конкурентоспособности).</w:t>
      </w:r>
    </w:p>
    <w:p w:rsidR="001B6A23" w:rsidRDefault="001B6A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плана маркетинга начинается с оценки своеоб</w:t>
      </w:r>
      <w:r>
        <w:rPr>
          <w:sz w:val="28"/>
          <w:szCs w:val="28"/>
        </w:rPr>
        <w:softHyphen/>
        <w:t>разия производства на предприятии, в организации и управле</w:t>
      </w:r>
      <w:r>
        <w:rPr>
          <w:sz w:val="28"/>
          <w:szCs w:val="28"/>
        </w:rPr>
        <w:softHyphen/>
        <w:t>нии; в технологии производства (торговли); в местоположении предприятия; в мощности сбытовой сети.</w:t>
      </w:r>
    </w:p>
    <w:p w:rsidR="001B6A23" w:rsidRDefault="001B6A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Затем надо определить главные тенденции, влия</w:t>
      </w:r>
      <w:r>
        <w:rPr>
          <w:sz w:val="28"/>
          <w:szCs w:val="28"/>
        </w:rPr>
        <w:softHyphen/>
        <w:t>ющие на производство, например, технологические изменения, изменение моды и т. п. Информацию относительно этих тенден</w:t>
      </w:r>
      <w:r>
        <w:rPr>
          <w:sz w:val="28"/>
          <w:szCs w:val="28"/>
        </w:rPr>
        <w:softHyphen/>
        <w:t>ций можно получить путем ознакомления с соответствующей литературой и обсуждений с покупателями и поставщиками.  Оп</w:t>
      </w:r>
      <w:r>
        <w:rPr>
          <w:sz w:val="28"/>
          <w:szCs w:val="28"/>
        </w:rPr>
        <w:softHyphen/>
        <w:t>ределив главные тенденции, которые будут иметь влияние в дан</w:t>
      </w:r>
      <w:r>
        <w:rPr>
          <w:sz w:val="28"/>
          <w:szCs w:val="28"/>
        </w:rPr>
        <w:softHyphen/>
        <w:t>ной сфере производства, надо решить, каким образом предпри</w:t>
      </w:r>
      <w:r>
        <w:rPr>
          <w:sz w:val="28"/>
          <w:szCs w:val="28"/>
        </w:rPr>
        <w:softHyphen/>
        <w:t>ятие будет адаптировано к этим тенденциям.</w:t>
      </w:r>
    </w:p>
    <w:p w:rsidR="001B6A23" w:rsidRDefault="001B6A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Важно также определить, как существующие законодательст</w:t>
      </w:r>
      <w:r>
        <w:rPr>
          <w:sz w:val="28"/>
          <w:szCs w:val="28"/>
        </w:rPr>
        <w:softHyphen/>
        <w:t>во влияет на производство продукции, выполняемые работы, ока</w:t>
      </w:r>
      <w:r>
        <w:rPr>
          <w:sz w:val="28"/>
          <w:szCs w:val="28"/>
        </w:rPr>
        <w:softHyphen/>
        <w:t>зываемые услуги, на то, как они предлагаются на рынке и каким образом осуществляются. Главное здесь — определить возмож</w:t>
      </w:r>
      <w:r>
        <w:rPr>
          <w:sz w:val="28"/>
          <w:szCs w:val="28"/>
        </w:rPr>
        <w:softHyphen/>
        <w:t>ности контроля за возникающим дополнительным риском для предприятия, который может затруднить или облегчить дости</w:t>
      </w:r>
      <w:r>
        <w:rPr>
          <w:sz w:val="28"/>
          <w:szCs w:val="28"/>
        </w:rPr>
        <w:softHyphen/>
        <w:t>жение поставленных целей.     В плане маркетинга выполняются следующие работы: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Описание товара по следующей схеме:</w:t>
      </w:r>
    </w:p>
    <w:p w:rsidR="001B6A23" w:rsidRDefault="001B6A23">
      <w:pPr>
        <w:numPr>
          <w:ilvl w:val="0"/>
          <w:numId w:val="4"/>
        </w:numPr>
        <w:tabs>
          <w:tab w:val="left" w:pos="1000"/>
        </w:tabs>
        <w:spacing w:line="360" w:lineRule="auto"/>
        <w:ind w:left="1000"/>
        <w:jc w:val="both"/>
        <w:rPr>
          <w:sz w:val="28"/>
          <w:szCs w:val="28"/>
        </w:rPr>
      </w:pPr>
      <w:r>
        <w:rPr>
          <w:sz w:val="28"/>
          <w:szCs w:val="28"/>
        </w:rPr>
        <w:t>сущность товара (продукции, услуг);</w:t>
      </w:r>
    </w:p>
    <w:p w:rsidR="001B6A23" w:rsidRDefault="001B6A23">
      <w:pPr>
        <w:numPr>
          <w:ilvl w:val="0"/>
          <w:numId w:val="4"/>
        </w:numPr>
        <w:tabs>
          <w:tab w:val="left" w:pos="1000"/>
        </w:tabs>
        <w:spacing w:line="360" w:lineRule="auto"/>
        <w:ind w:left="1000"/>
        <w:jc w:val="both"/>
        <w:rPr>
          <w:sz w:val="28"/>
          <w:szCs w:val="28"/>
        </w:rPr>
      </w:pPr>
      <w:r>
        <w:rPr>
          <w:sz w:val="28"/>
          <w:szCs w:val="28"/>
        </w:rPr>
        <w:t>основные черты товара (продукций, услуг), а именно: тех</w:t>
      </w:r>
      <w:r>
        <w:rPr>
          <w:sz w:val="28"/>
          <w:szCs w:val="28"/>
        </w:rPr>
        <w:softHyphen/>
        <w:t>нический уровень; какую потребность он удовлетворяет; как реализуются эта продукция или услуги; насколько изменчив спрос на данный товар; какой группе покупателей он доступен; каким образом товар реализуется; кто должен освоить его производство;</w:t>
      </w:r>
    </w:p>
    <w:p w:rsidR="001B6A23" w:rsidRDefault="001B6A23">
      <w:pPr>
        <w:numPr>
          <w:ilvl w:val="0"/>
          <w:numId w:val="4"/>
        </w:numPr>
        <w:tabs>
          <w:tab w:val="left" w:pos="1000"/>
        </w:tabs>
        <w:spacing w:line="360" w:lineRule="auto"/>
        <w:ind w:left="1000"/>
        <w:jc w:val="both"/>
        <w:rPr>
          <w:sz w:val="28"/>
          <w:szCs w:val="28"/>
        </w:rPr>
      </w:pPr>
      <w:r>
        <w:rPr>
          <w:sz w:val="28"/>
          <w:szCs w:val="28"/>
        </w:rPr>
        <w:t>анализ товара (продукций, услуг), а именно: в чем отличие товара от других, близких по назначению, появившихся на рынке; преимущества товара и его слабые стороны; предпо</w:t>
      </w:r>
      <w:r>
        <w:rPr>
          <w:sz w:val="28"/>
          <w:szCs w:val="28"/>
        </w:rPr>
        <w:softHyphen/>
        <w:t>лагаемый срок жизненного цикла; возможность и необходи</w:t>
      </w:r>
      <w:r>
        <w:rPr>
          <w:sz w:val="28"/>
          <w:szCs w:val="28"/>
        </w:rPr>
        <w:softHyphen/>
        <w:t>мость модернизации товара; предполагаемые направления его   сбыта; перспектива смены данного товара другим.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Оценка внутренней и внешней технико-экономической си</w:t>
      </w:r>
      <w:r>
        <w:rPr>
          <w:sz w:val="28"/>
          <w:szCs w:val="28"/>
        </w:rPr>
        <w:softHyphen/>
        <w:t>туации по следующей схеме:</w:t>
      </w:r>
    </w:p>
    <w:p w:rsidR="001B6A23" w:rsidRDefault="001B6A23">
      <w:pPr>
        <w:numPr>
          <w:ilvl w:val="0"/>
          <w:numId w:val="6"/>
        </w:numPr>
        <w:tabs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оценка внутренних слабых мест предприятия, т. е. надо дать ответы на вопросы: наличие четкой стратегической линии; положение относительно конкурентов; количество наимено</w:t>
      </w:r>
      <w:r>
        <w:rPr>
          <w:sz w:val="28"/>
          <w:szCs w:val="28"/>
        </w:rPr>
        <w:softHyphen/>
        <w:t>вании выпускаемой (планируемой) продукции; наличие навыков и знаний в области маркетинга, возможности обеспечения финансовой стороны реализации своей стратегии; уровень себестоимости в целом по сравнению с конкурентами;</w:t>
      </w:r>
    </w:p>
    <w:p w:rsidR="001B6A23" w:rsidRDefault="001B6A23">
      <w:pPr>
        <w:numPr>
          <w:ilvl w:val="0"/>
          <w:numId w:val="6"/>
        </w:numPr>
        <w:tabs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оценка внутреннего потенциала предприятия, а именно: ка</w:t>
      </w:r>
      <w:r>
        <w:rPr>
          <w:sz w:val="28"/>
          <w:szCs w:val="28"/>
        </w:rPr>
        <w:softHyphen/>
        <w:t xml:space="preserve">кова степень самостоятельности, достаточно ли финансовых ресурсов; уровень навыков ведения конкурентной борьбы; возможности для расширения рынка; степень влияния на предприятие сильных конкурентов; имеются ли собственные технологии; в чем преимущества перед конкурентами; </w:t>
      </w:r>
    </w:p>
    <w:p w:rsidR="001B6A23" w:rsidRDefault="001B6A23">
      <w:pPr>
        <w:numPr>
          <w:ilvl w:val="0"/>
          <w:numId w:val="6"/>
        </w:numPr>
        <w:tabs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внешние возможности предприятия: имеется ли: тенден</w:t>
      </w:r>
      <w:r>
        <w:rPr>
          <w:sz w:val="28"/>
          <w:szCs w:val="28"/>
        </w:rPr>
        <w:softHyphen/>
        <w:t>ция быстрого развития рынка; новая группа покупателей, которых можно обеспечить своим товаром; возможность вступления на новый рынок (сегмент рынка); перечень то</w:t>
      </w:r>
      <w:r>
        <w:rPr>
          <w:sz w:val="28"/>
          <w:szCs w:val="28"/>
        </w:rPr>
        <w:softHyphen/>
        <w:t>варов, за счет которых можно полнее удовлетворить потре</w:t>
      </w:r>
      <w:r>
        <w:rPr>
          <w:sz w:val="28"/>
          <w:szCs w:val="28"/>
        </w:rPr>
        <w:softHyphen/>
        <w:t xml:space="preserve">бительский спрос; </w:t>
      </w:r>
    </w:p>
    <w:p w:rsidR="001B6A23" w:rsidRDefault="001B6A23">
      <w:pPr>
        <w:numPr>
          <w:ilvl w:val="0"/>
          <w:numId w:val="6"/>
        </w:numPr>
        <w:tabs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потенциальная угроза предприятию извне, а именно: появ</w:t>
      </w:r>
      <w:r>
        <w:rPr>
          <w:sz w:val="28"/>
          <w:szCs w:val="28"/>
        </w:rPr>
        <w:softHyphen/>
        <w:t>ляются новые конкуренты; растет объем продаж товаров, способных составить конкуренцию в качестве заменителей вашего товара; рынок медленно расширяется; неблагопри</w:t>
      </w:r>
      <w:r>
        <w:rPr>
          <w:sz w:val="28"/>
          <w:szCs w:val="28"/>
        </w:rPr>
        <w:softHyphen/>
        <w:t>ятное влияние принятых правительством постановлений (со</w:t>
      </w:r>
      <w:r>
        <w:rPr>
          <w:sz w:val="28"/>
          <w:szCs w:val="28"/>
        </w:rPr>
        <w:softHyphen/>
        <w:t>циально-экономических, политических); растет давление со стороны конкурентов; растет экономическая мощь постав</w:t>
      </w:r>
      <w:r>
        <w:rPr>
          <w:sz w:val="28"/>
          <w:szCs w:val="28"/>
        </w:rPr>
        <w:softHyphen/>
        <w:t>щиков, потребителей; изменяются потребности покупате</w:t>
      </w:r>
      <w:r>
        <w:rPr>
          <w:sz w:val="28"/>
          <w:szCs w:val="28"/>
        </w:rPr>
        <w:softHyphen/>
        <w:t>лей на рынке; неблагоприятные демографические измене</w:t>
      </w:r>
      <w:r>
        <w:rPr>
          <w:sz w:val="28"/>
          <w:szCs w:val="28"/>
        </w:rPr>
        <w:softHyphen/>
        <w:t>ния;</w:t>
      </w:r>
    </w:p>
    <w:p w:rsidR="001B6A23" w:rsidRDefault="001B6A23">
      <w:pPr>
        <w:numPr>
          <w:ilvl w:val="0"/>
          <w:numId w:val="6"/>
        </w:numPr>
        <w:tabs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знание своих покупателей: с этой целью предприятию не</w:t>
      </w:r>
      <w:r>
        <w:rPr>
          <w:sz w:val="28"/>
          <w:szCs w:val="28"/>
        </w:rPr>
        <w:softHyphen/>
        <w:t>обходимо изучать потребности и покупательские возможности как индивидуальных покупателей, так и промышленных потребителей продук</w:t>
      </w:r>
      <w:r>
        <w:rPr>
          <w:sz w:val="28"/>
          <w:szCs w:val="28"/>
        </w:rPr>
        <w:softHyphen/>
        <w:t>ции.</w:t>
      </w:r>
    </w:p>
    <w:p w:rsidR="001B6A23" w:rsidRDefault="001B6A23">
      <w:pPr>
        <w:pStyle w:val="21"/>
        <w:numPr>
          <w:ilvl w:val="0"/>
          <w:numId w:val="6"/>
        </w:numPr>
        <w:tabs>
          <w:tab w:val="left" w:pos="720"/>
        </w:tabs>
        <w:spacing w:line="360" w:lineRule="auto"/>
        <w:ind w:left="720"/>
      </w:pPr>
      <w:r>
        <w:t>анализ жизненного цикла важнейших видов товаров В зависимости от установленной стадии жизненного цикла предприятие описывает предпринимаемые им мероприятия (снижение цены, повышение качества, улучшение сервиса, усиление рекламы и др.), которые соответствуют поддержанию спро</w:t>
      </w:r>
      <w:r>
        <w:softHyphen/>
        <w:t>са на продукцию. В то же время предприятие описывает исследования и разработки по модернизации, а также со</w:t>
      </w:r>
      <w:r>
        <w:softHyphen/>
        <w:t>зданию и внедрению новой продукции;</w:t>
      </w:r>
    </w:p>
    <w:p w:rsidR="001B6A23" w:rsidRDefault="001B6A23">
      <w:pPr>
        <w:numPr>
          <w:ilvl w:val="0"/>
          <w:numId w:val="6"/>
        </w:numPr>
        <w:tabs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предприятия критериям, которых придержи</w:t>
      </w:r>
      <w:r>
        <w:rPr>
          <w:sz w:val="28"/>
          <w:szCs w:val="28"/>
        </w:rPr>
        <w:softHyphen/>
        <w:t>ваются индивидуальные покупатели и промышленные по</w:t>
      </w:r>
      <w:r>
        <w:rPr>
          <w:sz w:val="28"/>
          <w:szCs w:val="28"/>
        </w:rPr>
        <w:softHyphen/>
        <w:t>требители при приобретении продукции, а именно: цена; соответствие требованиям специфики качества; способность выполнять график поставок; техническое соответствие; га</w:t>
      </w:r>
      <w:r>
        <w:rPr>
          <w:sz w:val="28"/>
          <w:szCs w:val="28"/>
        </w:rPr>
        <w:softHyphen/>
        <w:t>рантии и система работы с потребителями, имеющими пре</w:t>
      </w:r>
      <w:r>
        <w:rPr>
          <w:sz w:val="28"/>
          <w:szCs w:val="28"/>
        </w:rPr>
        <w:softHyphen/>
        <w:t>тензии; служба ремонта; производственное оборудование; система контроля; общественное мнение о предприятии; го</w:t>
      </w:r>
      <w:r>
        <w:rPr>
          <w:sz w:val="28"/>
          <w:szCs w:val="28"/>
        </w:rPr>
        <w:softHyphen/>
        <w:t>товность пойти на скидки; возможности упаковки, геогра</w:t>
      </w:r>
      <w:r>
        <w:rPr>
          <w:sz w:val="28"/>
          <w:szCs w:val="28"/>
        </w:rPr>
        <w:softHyphen/>
        <w:t>фическое положение; финансовое положение.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Комплексный анализ и прогнозирование товарных рынков. Этот раздел является важнейшей составной частью плана мар</w:t>
      </w:r>
      <w:r>
        <w:rPr>
          <w:sz w:val="28"/>
          <w:szCs w:val="28"/>
        </w:rPr>
        <w:softHyphen/>
        <w:t>кетинга. От качества анализа предполагаемого рынка сбыта в решающей мере зависят конечные результаты работы предпри</w:t>
      </w:r>
      <w:r>
        <w:rPr>
          <w:sz w:val="28"/>
          <w:szCs w:val="28"/>
        </w:rPr>
        <w:softHyphen/>
        <w:t>ятия. Комплексный анализ условно проходит четыре этапа: оценка потенциальной емкости рынка; оценка существующей конъюн</w:t>
      </w:r>
      <w:r>
        <w:rPr>
          <w:sz w:val="28"/>
          <w:szCs w:val="28"/>
        </w:rPr>
        <w:softHyphen/>
        <w:t>ктуры рынка; прогноз продаж; сегментация рынка и включает в себя аспекты:</w:t>
      </w:r>
    </w:p>
    <w:p w:rsidR="001B6A23" w:rsidRDefault="001B6A23">
      <w:pPr>
        <w:numPr>
          <w:ilvl w:val="0"/>
          <w:numId w:val="8"/>
        </w:numPr>
        <w:tabs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аспекты исследования покупателей (потребителей): возмож</w:t>
      </w:r>
      <w:r>
        <w:rPr>
          <w:sz w:val="28"/>
          <w:szCs w:val="28"/>
        </w:rPr>
        <w:softHyphen/>
        <w:t>ные покупатели предлагаемого товара (3-4 характеристики покупателей); наиболее распространенные способы исполь</w:t>
      </w:r>
      <w:r>
        <w:rPr>
          <w:sz w:val="28"/>
          <w:szCs w:val="28"/>
        </w:rPr>
        <w:softHyphen/>
        <w:t>зования предлагаемого товара, характерные для потребите</w:t>
      </w:r>
      <w:r>
        <w:rPr>
          <w:sz w:val="28"/>
          <w:szCs w:val="28"/>
        </w:rPr>
        <w:softHyphen/>
        <w:t>лей; факторы, определяющие потребительские предпочтения и влияющие на рыночное поведение; возможность группи</w:t>
      </w:r>
      <w:r>
        <w:rPr>
          <w:sz w:val="28"/>
          <w:szCs w:val="28"/>
        </w:rPr>
        <w:softHyphen/>
        <w:t>ровки (сегментации) покупателей по потребностям, побуди</w:t>
      </w:r>
      <w:r>
        <w:rPr>
          <w:sz w:val="28"/>
          <w:szCs w:val="28"/>
        </w:rPr>
        <w:softHyphen/>
        <w:t>тельным мотивам и другим признакам; оценка численного состава каждой такой группы покупателей; потребности, не удовлетворяемые товарами данного вида; влияние техничес</w:t>
      </w:r>
      <w:r>
        <w:rPr>
          <w:sz w:val="28"/>
          <w:szCs w:val="28"/>
        </w:rPr>
        <w:softHyphen/>
        <w:t>кого прогресса на развитие потребностей потребителей;</w:t>
      </w:r>
    </w:p>
    <w:p w:rsidR="001B6A23" w:rsidRDefault="001B6A23">
      <w:pPr>
        <w:numPr>
          <w:ilvl w:val="0"/>
          <w:numId w:val="8"/>
        </w:numPr>
        <w:tabs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аспекты исследования конкурентов: основные предприятия, производящие такую же или однотипную продукцию и вла</w:t>
      </w:r>
      <w:r>
        <w:rPr>
          <w:sz w:val="28"/>
          <w:szCs w:val="28"/>
        </w:rPr>
        <w:softHyphen/>
        <w:t>деющие наибольшей долей рынка (3-4 предприятия); кон</w:t>
      </w:r>
      <w:r>
        <w:rPr>
          <w:sz w:val="28"/>
          <w:szCs w:val="28"/>
        </w:rPr>
        <w:softHyphen/>
        <w:t>куренты, наиболее динамично развивающие свою деятель</w:t>
      </w:r>
      <w:r>
        <w:rPr>
          <w:sz w:val="28"/>
          <w:szCs w:val="28"/>
        </w:rPr>
        <w:softHyphen/>
        <w:t>ность на рынке (2-3 предприятия); торговые марки (знаки) конкурентов; отличительные особенности товаров-конкурен</w:t>
      </w:r>
      <w:r>
        <w:rPr>
          <w:sz w:val="28"/>
          <w:szCs w:val="28"/>
        </w:rPr>
        <w:softHyphen/>
        <w:t>тов, которые влияют на покупательское предпочтение; упа</w:t>
      </w:r>
      <w:r>
        <w:rPr>
          <w:sz w:val="28"/>
          <w:szCs w:val="28"/>
        </w:rPr>
        <w:softHyphen/>
        <w:t>ковка товаров-конкурентов (вид, характерные особенности и др.); формы и методы сбытовой деятельности конкурен</w:t>
      </w:r>
      <w:r>
        <w:rPr>
          <w:sz w:val="28"/>
          <w:szCs w:val="28"/>
        </w:rPr>
        <w:softHyphen/>
        <w:t>тов; ценовая политика; направления формирования спроса и стимулирования сбыта продукции конкурентами; науч</w:t>
      </w:r>
      <w:r>
        <w:rPr>
          <w:sz w:val="28"/>
          <w:szCs w:val="28"/>
        </w:rPr>
        <w:softHyphen/>
        <w:t>но-исследовательские и опытно-конструкторские работы, проводимые ими (основные направления, объем расходов, наличие известных специалистов в штате предприятия); офи</w:t>
      </w:r>
      <w:r>
        <w:rPr>
          <w:sz w:val="28"/>
          <w:szCs w:val="28"/>
        </w:rPr>
        <w:softHyphen/>
        <w:t>циальные данные о прибылях и убытках; разработка но</w:t>
      </w:r>
      <w:r>
        <w:rPr>
          <w:sz w:val="28"/>
          <w:szCs w:val="28"/>
        </w:rPr>
        <w:softHyphen/>
        <w:t>вых товаров;</w:t>
      </w:r>
    </w:p>
    <w:p w:rsidR="001B6A23" w:rsidRDefault="001B6A23">
      <w:pPr>
        <w:pStyle w:val="21"/>
        <w:numPr>
          <w:ilvl w:val="0"/>
          <w:numId w:val="8"/>
        </w:numPr>
        <w:tabs>
          <w:tab w:val="left" w:pos="720"/>
        </w:tabs>
        <w:spacing w:line="360" w:lineRule="auto"/>
        <w:ind w:left="720"/>
      </w:pPr>
      <w:r>
        <w:t>правовые аспекты: налоговая политика; ограничения по це</w:t>
      </w:r>
      <w:r>
        <w:softHyphen/>
        <w:t>нам со стороны государства; наличие льгот на производство данной продукции; наличие надбавок (акцизов) на товар; правовые нормы, которые следует соблюдать.</w:t>
      </w:r>
    </w:p>
    <w:p w:rsidR="001B6A23" w:rsidRDefault="001B6A23">
      <w:pPr>
        <w:spacing w:line="360" w:lineRule="auto"/>
        <w:ind w:left="813"/>
        <w:jc w:val="both"/>
        <w:rPr>
          <w:sz w:val="28"/>
          <w:szCs w:val="28"/>
        </w:rPr>
      </w:pPr>
    </w:p>
    <w:p w:rsidR="001B6A23" w:rsidRDefault="001B6A23">
      <w:pPr>
        <w:pStyle w:val="23"/>
        <w:widowControl/>
        <w:ind w:left="813" w:firstLine="0"/>
        <w:jc w:val="center"/>
        <w:rPr>
          <w:caps/>
          <w:color w:val="auto"/>
        </w:rPr>
      </w:pPr>
      <w:r>
        <w:rPr>
          <w:color w:val="auto"/>
        </w:rPr>
        <w:br w:type="page"/>
      </w:r>
      <w:r>
        <w:rPr>
          <w:caps/>
          <w:color w:val="auto"/>
        </w:rPr>
        <w:t>3. Маркетинговые исследования рынка как основа планирования расширения ассортимента продукции ООО “Люкс”</w:t>
      </w:r>
    </w:p>
    <w:p w:rsidR="001B6A23" w:rsidRDefault="001B6A23">
      <w:pPr>
        <w:pStyle w:val="23"/>
        <w:widowControl/>
        <w:ind w:left="813" w:firstLine="0"/>
        <w:jc w:val="center"/>
        <w:rPr>
          <w:color w:val="auto"/>
        </w:rPr>
      </w:pPr>
    </w:p>
    <w:p w:rsidR="001B6A23" w:rsidRDefault="001B6A23">
      <w:pPr>
        <w:pStyle w:val="23"/>
        <w:widowControl/>
        <w:ind w:left="813" w:firstLine="0"/>
        <w:jc w:val="center"/>
        <w:rPr>
          <w:caps/>
          <w:color w:val="auto"/>
        </w:rPr>
      </w:pPr>
      <w:r>
        <w:rPr>
          <w:color w:val="auto"/>
        </w:rPr>
        <w:t>3.1. Маркетинговые исследования рынка</w:t>
      </w:r>
    </w:p>
    <w:p w:rsidR="001B6A23" w:rsidRDefault="001B6A23">
      <w:pPr>
        <w:pStyle w:val="23"/>
        <w:widowControl/>
        <w:ind w:left="813" w:firstLine="0"/>
        <w:jc w:val="center"/>
        <w:rPr>
          <w:caps/>
          <w:color w:val="auto"/>
        </w:rPr>
      </w:pPr>
    </w:p>
    <w:p w:rsidR="001B6A23" w:rsidRDefault="001B6A23">
      <w:pPr>
        <w:pStyle w:val="a6"/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Рассмотрим маркетинговые исследования рынка на примере  ООО “Люкс”,  производящего рекламные сувениры – различные полезные, но недорогие товары с отпечатанной на них рекламой (авторучки, календари, зажигалки, пепельницы, брелоки, пакеты, майки, бейсболки) и полиграфическую продукцию (папки, блокноты, ежедневники, календари). Существующий ассортимент продукции пользуется устойчивым спросом среди хорошо развитых торгово-промышленных предприятий, ориентированных на массового потребителя. Для расширения рынка сбыта и увеличения прибыли руководство предприятия решило внедрить в производство дорогие сувенирные настольные письменные наборы, кожаные портфели, аксессуары из кожи, с этой целью был разработан производственный бизнес-план. Для оценки и прогнозирования поведения потребителей в отношении нового продукта необходимо провести маркетинговые исследования рынка.</w:t>
      </w:r>
    </w:p>
    <w:p w:rsidR="001B6A23" w:rsidRDefault="001B6A23">
      <w:pPr>
        <w:pStyle w:val="21"/>
        <w:spacing w:line="360" w:lineRule="auto"/>
        <w:ind w:firstLine="0"/>
        <w:jc w:val="center"/>
      </w:pPr>
      <w:r>
        <w:t>1.Рынки</w:t>
      </w:r>
    </w:p>
    <w:p w:rsidR="001B6A23" w:rsidRDefault="001B6A23">
      <w:pPr>
        <w:pStyle w:val="21"/>
        <w:spacing w:line="360" w:lineRule="auto"/>
        <w:rPr>
          <w:caps/>
        </w:rPr>
      </w:pPr>
      <w:r>
        <w:t xml:space="preserve">     Для выхода на рынок   с новым продуктом и освоения  нового  для нашего предприятия региона сбыта, необходимо прежде всего определить потенциальную емкость рынка. Формула расчета потенциальной емкости рынка в годовом исчис</w:t>
      </w:r>
      <w:r>
        <w:softHyphen/>
        <w:t>лении такова:</w:t>
      </w:r>
      <w:r>
        <w:rPr>
          <w:caps/>
        </w:rPr>
        <w:t xml:space="preserve"> </w:t>
      </w:r>
    </w:p>
    <w:p w:rsidR="001B6A23" w:rsidRDefault="001B6A23">
      <w:pPr>
        <w:pStyle w:val="23"/>
        <w:widowControl/>
        <w:ind w:left="813" w:firstLine="0"/>
        <w:jc w:val="center"/>
        <w:rPr>
          <w:color w:val="auto"/>
        </w:rPr>
      </w:pPr>
      <w:r>
        <w:rPr>
          <w:color w:val="auto"/>
        </w:rPr>
        <w:t>Потенциальная емкость рынка =</w:t>
      </w:r>
    </w:p>
    <w:p w:rsidR="001B6A23" w:rsidRDefault="001B6A23">
      <w:pPr>
        <w:pStyle w:val="23"/>
        <w:widowControl/>
        <w:ind w:left="813" w:firstLine="0"/>
        <w:jc w:val="center"/>
        <w:rPr>
          <w:color w:val="auto"/>
        </w:rPr>
      </w:pPr>
      <w:r>
        <w:rPr>
          <w:color w:val="auto"/>
        </w:rPr>
        <w:t>Число полученных заказов + Число заказов, полученных конкурентами</w:t>
      </w:r>
    </w:p>
    <w:p w:rsidR="001B6A23" w:rsidRDefault="001B6A23">
      <w:pPr>
        <w:pStyle w:val="23"/>
        <w:widowControl/>
        <w:ind w:left="813" w:firstLine="0"/>
        <w:jc w:val="center"/>
        <w:rPr>
          <w:caps/>
          <w:color w:val="auto"/>
        </w:rPr>
      </w:pPr>
    </w:p>
    <w:p w:rsidR="001B6A23" w:rsidRDefault="001B6A23">
      <w:pPr>
        <w:pStyle w:val="33"/>
        <w:spacing w:before="0" w:line="360" w:lineRule="auto"/>
      </w:pPr>
      <w:r>
        <w:t xml:space="preserve">   Поскольку рекламные сувениры предназначены для подарков, круг потребителей этой продукции представляет собой финансово устойчивые предприятия, озабоченные поддержкой фирменного стиля, стимулированием сбыта, просто рекламой фирмы в целом. Это :</w:t>
      </w:r>
    </w:p>
    <w:p w:rsidR="001B6A23" w:rsidRDefault="001B6A23">
      <w:pPr>
        <w:pStyle w:val="33"/>
        <w:numPr>
          <w:ilvl w:val="0"/>
          <w:numId w:val="10"/>
        </w:numPr>
        <w:tabs>
          <w:tab w:val="left" w:pos="1080"/>
        </w:tabs>
        <w:spacing w:before="0" w:line="360" w:lineRule="auto"/>
        <w:ind w:left="1080"/>
      </w:pPr>
      <w:r>
        <w:t>торговые предприятия– 60% от объема продаж;</w:t>
      </w:r>
    </w:p>
    <w:p w:rsidR="001B6A23" w:rsidRDefault="001B6A23">
      <w:pPr>
        <w:pStyle w:val="33"/>
        <w:numPr>
          <w:ilvl w:val="0"/>
          <w:numId w:val="10"/>
        </w:numPr>
        <w:tabs>
          <w:tab w:val="left" w:pos="1080"/>
        </w:tabs>
        <w:spacing w:before="0" w:line="360" w:lineRule="auto"/>
        <w:ind w:left="1080"/>
      </w:pPr>
      <w:r>
        <w:t>крупные производственные предприятия металлургического профиля, судостроения, самолетостроения– 20% от объема продаж;</w:t>
      </w:r>
    </w:p>
    <w:p w:rsidR="001B6A23" w:rsidRDefault="001B6A23">
      <w:pPr>
        <w:pStyle w:val="33"/>
        <w:numPr>
          <w:ilvl w:val="0"/>
          <w:numId w:val="10"/>
        </w:numPr>
        <w:tabs>
          <w:tab w:val="left" w:pos="1080"/>
        </w:tabs>
        <w:spacing w:before="0" w:line="360" w:lineRule="auto"/>
        <w:ind w:left="1080"/>
      </w:pPr>
      <w:r>
        <w:t xml:space="preserve"> различные административные органы – 10% от объема продаж;</w:t>
      </w:r>
    </w:p>
    <w:p w:rsidR="001B6A23" w:rsidRDefault="001B6A23">
      <w:pPr>
        <w:pStyle w:val="33"/>
        <w:numPr>
          <w:ilvl w:val="0"/>
          <w:numId w:val="10"/>
        </w:numPr>
        <w:tabs>
          <w:tab w:val="left" w:pos="1080"/>
        </w:tabs>
        <w:spacing w:before="0" w:line="360" w:lineRule="auto"/>
        <w:ind w:left="1080"/>
      </w:pPr>
      <w:r>
        <w:t xml:space="preserve"> сфера образовательных услуг – 5% от объема продаж;</w:t>
      </w:r>
    </w:p>
    <w:p w:rsidR="001B6A23" w:rsidRDefault="001B6A23">
      <w:pPr>
        <w:pStyle w:val="33"/>
        <w:numPr>
          <w:ilvl w:val="0"/>
          <w:numId w:val="10"/>
        </w:numPr>
        <w:tabs>
          <w:tab w:val="left" w:pos="1080"/>
        </w:tabs>
        <w:spacing w:before="0" w:line="360" w:lineRule="auto"/>
        <w:ind w:left="1080"/>
      </w:pPr>
      <w:r>
        <w:t xml:space="preserve"> предприятия сервиса – 5% от объема продаж.</w:t>
      </w:r>
    </w:p>
    <w:p w:rsidR="001B6A23" w:rsidRDefault="001B6A23">
      <w:pPr>
        <w:pStyle w:val="33"/>
        <w:spacing w:before="0" w:line="360" w:lineRule="auto"/>
        <w:ind w:firstLine="278"/>
      </w:pPr>
      <w:r>
        <w:t xml:space="preserve">      Продукция распространяется в Ростовской области, Краснодарском и Ставропольском краях. Предполагается возможным распространение новой продукции : дорогие настольные письменные наборы, портфели и аксессуары из кожи  - на  предприятиях оптовой и розничной торговли, крупных производственных предприятиях; в административных учреждениях, предприятиях сферы информационных услуг и связи.</w:t>
      </w:r>
    </w:p>
    <w:p w:rsidR="001B6A23" w:rsidRDefault="001B6A23">
      <w:pPr>
        <w:pStyle w:val="33"/>
        <w:spacing w:before="0" w:line="360" w:lineRule="auto"/>
        <w:ind w:firstLine="278"/>
        <w:jc w:val="center"/>
      </w:pPr>
      <w:r>
        <w:t>2..Товары</w:t>
      </w:r>
    </w:p>
    <w:p w:rsidR="001B6A23" w:rsidRDefault="001B6A23">
      <w:pPr>
        <w:widowControl w:val="0"/>
        <w:spacing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Анализ продукта проводится путем сопоставления параметров продукта, выпускаемого предприятием, с характеристиками продукции, реализуемой основными конкурентами. </w:t>
      </w:r>
    </w:p>
    <w:p w:rsidR="001B6A23" w:rsidRDefault="001B6A23">
      <w:pPr>
        <w:widowControl w:val="0"/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продаж позволяет сделать вывод о росте объемов продаж и прибыльности каждой позиции ассортимента, кроме того, определенные группы потребителей  заказывают самые дорогие модели из предложенного ассортимента. Основываясь на фактических данных, маркетологи предприятия сделали вывод о возможности расширения ассортимента путем внедрения более дорогих “престижных” позиций. </w:t>
      </w:r>
    </w:p>
    <w:p w:rsidR="001B6A23" w:rsidRDefault="001B6A23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3.Покупатели</w:t>
      </w:r>
    </w:p>
    <w:p w:rsidR="001B6A23" w:rsidRDefault="001B6A23">
      <w:pPr>
        <w:widowControl w:val="0"/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помо</w:t>
      </w:r>
      <w:r>
        <w:rPr>
          <w:sz w:val="28"/>
          <w:szCs w:val="28"/>
        </w:rPr>
        <w:softHyphen/>
        <w:t>щью этого элемента определяются; круг потенциальных потребите</w:t>
      </w:r>
      <w:r>
        <w:rPr>
          <w:sz w:val="28"/>
          <w:szCs w:val="28"/>
        </w:rPr>
        <w:softHyphen/>
        <w:t>лей продукта, структура потребительских предпочтений на рынке дан</w:t>
      </w:r>
      <w:r>
        <w:rPr>
          <w:sz w:val="28"/>
          <w:szCs w:val="28"/>
        </w:rPr>
        <w:softHyphen/>
        <w:t>ного предприятия, т.е. вкусы, привычки людей, их реакции на те или иные виды товаров и услуг, их модификацию, на изменение ассорти</w:t>
      </w:r>
      <w:r>
        <w:rPr>
          <w:sz w:val="28"/>
          <w:szCs w:val="28"/>
        </w:rPr>
        <w:softHyphen/>
        <w:t xml:space="preserve">мента. </w:t>
      </w:r>
    </w:p>
    <w:p w:rsidR="001B6A23" w:rsidRDefault="001B6A23">
      <w:pPr>
        <w:widowControl w:val="0"/>
        <w:spacing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Благожелательное отношение потребителей к продукции нашей фирмы объясняется прежде всего тем, что потребитель видит реальную выгоду от использования рекламной сувенирной продукции в своей деятельности. Полезные вещи, которые получает клиент нашего потребителя в подарок, служат приятным напоминанием о фирме, ненавязчиво рекламируя ее. Использование продукции в качестве приза или подарка при продаже своих товаров и услуг стимулирует продажи, кроме того, награждая своих торговых агентов подобными подарками, фирмы стимулируют их активность, усиливают мотивации к увеличению сбыта. Перспективным считается тот сегмент, в котором находится примерно 20% покупателей одного рынка, приобретающих 80% товара, предлагаемого предприятием. Найти хорошую сегментацию — значит обеспечить рыночный успех предприятию.</w:t>
      </w:r>
    </w:p>
    <w:p w:rsidR="001B6A23" w:rsidRDefault="001B6A23">
      <w:pPr>
        <w:widowControl w:val="0"/>
        <w:spacing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Таким образом, повторяя изложенное ранее, определим потенциальных покупателей: финансово устойчивые торгово-промышленные предприятия, предприятия сферы услуг, представительные административные органы, имеющие потребность и возможность в пропаганде своего фирменного стиля. </w:t>
      </w:r>
    </w:p>
    <w:p w:rsidR="001B6A23" w:rsidRDefault="001B6A23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 Конкуренция</w:t>
      </w:r>
    </w:p>
    <w:p w:rsidR="001B6A23" w:rsidRDefault="001B6A2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Выявление наиболее важных конкурентов и их роли на городском   рынке сбыта аналогичной или близкой по назначению продукции   предприятия осуществлено в рамках общей системы сбора и обработки    информации о предстоящей деятельности предприятия по рекламе и    обзором в местной периодической печати, опросом продавцов крупных    торговых предприятий города и потенциальных потребителей продукции    предприятия с выявлением желательного набора полезных качеств,    условий приобретения и использования продукции. </w:t>
      </w:r>
    </w:p>
    <w:p w:rsidR="001B6A23" w:rsidRDefault="001B6A2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таблице 1 приведены данные об основных конкурентах нашего предприятия на рынке г.Ростова-на-Дону.</w:t>
      </w:r>
      <w:r>
        <w:rPr>
          <w:rFonts w:ascii="Times New Roman" w:hAnsi="Times New Roman" w:cs="Times New Roman"/>
          <w:sz w:val="28"/>
          <w:szCs w:val="28"/>
        </w:rPr>
        <w:tab/>
        <w:t>Оценка конкурентов выполнена путем сопоставления качества,   дополнительно предоставляемых услуг, соотношения цен продукции   конкурентов.</w:t>
      </w:r>
    </w:p>
    <w:p w:rsidR="001B6A23" w:rsidRDefault="001B6A2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Однако, не все факторы поведения конкурентов могут быть предприятием всесторонне проанализированы. Особые трудности   представляет анализ </w:t>
      </w:r>
    </w:p>
    <w:p w:rsidR="001B6A23" w:rsidRDefault="001B6A23" w:rsidP="001B6A2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Таблица 1.</w:t>
      </w:r>
    </w:p>
    <w:p w:rsidR="001B6A23" w:rsidRDefault="001B6A23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.Анализ основных конкурентов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2021"/>
        <w:gridCol w:w="2021"/>
        <w:gridCol w:w="2021"/>
        <w:gridCol w:w="2021"/>
      </w:tblGrid>
      <w:tr w:rsidR="001B6A23">
        <w:trPr>
          <w:tblHeader/>
        </w:trPr>
        <w:tc>
          <w:tcPr>
            <w:tcW w:w="1629" w:type="dxa"/>
            <w:tcBorders>
              <w:top w:val="single" w:sz="6" w:space="0" w:color="auto"/>
              <w:bottom w:val="nil"/>
              <w:right w:val="nil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 xml:space="preserve">Переменная 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ООО “Люкс”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 xml:space="preserve"> “ВЕРСИЯ”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6A23" w:rsidRDefault="001B6A23">
            <w:pPr>
              <w:pStyle w:val="6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</w:rPr>
              <w:t>ООО “АФ”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nil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ООО “Пента”</w:t>
            </w:r>
          </w:p>
        </w:tc>
      </w:tr>
      <w:tr w:rsidR="001B6A23">
        <w:tc>
          <w:tcPr>
            <w:tcW w:w="1629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Продукт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Рекламные сувениры :</w:t>
            </w:r>
          </w:p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 xml:space="preserve">ручки, зажигалки, брелки, </w:t>
            </w:r>
          </w:p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пепельницы</w:t>
            </w:r>
          </w:p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майки бейсболки</w:t>
            </w:r>
          </w:p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пакеты, календарики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Рекламные сувениры :</w:t>
            </w:r>
          </w:p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календарики, еженедельники, календари, буклеты, проспекты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Рекламные сувениры :</w:t>
            </w:r>
          </w:p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 xml:space="preserve">ручки, зажигалки, брелки, </w:t>
            </w:r>
          </w:p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пепельницы</w:t>
            </w:r>
          </w:p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майки бейсболки</w:t>
            </w:r>
          </w:p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пакеты, календарики</w:t>
            </w:r>
          </w:p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флаги, реламные щиты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Рекламные сувениры :</w:t>
            </w:r>
          </w:p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 xml:space="preserve">ручки, зажигалки, брелки, </w:t>
            </w:r>
          </w:p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пепельницы</w:t>
            </w:r>
          </w:p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майки бейсболки</w:t>
            </w:r>
          </w:p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 xml:space="preserve">пакеты, </w:t>
            </w:r>
          </w:p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реклама на автомобилях,</w:t>
            </w:r>
          </w:p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спецодежда</w:t>
            </w:r>
          </w:p>
        </w:tc>
      </w:tr>
      <w:tr w:rsidR="001B6A23">
        <w:tc>
          <w:tcPr>
            <w:tcW w:w="1629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Цена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календарики стоят на 2% дороже, чем у других конкурентов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+ 3% на схожие позиции ассортимента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По схожим позициям ассортимента расхождений нет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По схожим позициям ассортимента расхождений нет</w:t>
            </w:r>
          </w:p>
        </w:tc>
      </w:tr>
      <w:tr w:rsidR="001B6A23">
        <w:tc>
          <w:tcPr>
            <w:tcW w:w="1629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Доведение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Заявка-производство-выдача . Прямые продажи.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Заявка-производство-выдача. Прямые продажи.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Заявка-производство-выдача.Прямые продажи.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Заявка-производство-выдача Прямые продажи.</w:t>
            </w:r>
          </w:p>
        </w:tc>
      </w:tr>
      <w:tr w:rsidR="001B6A23">
        <w:tc>
          <w:tcPr>
            <w:tcW w:w="1629" w:type="dxa"/>
            <w:tcBorders>
              <w:top w:val="nil"/>
              <w:bottom w:val="single" w:sz="6" w:space="0" w:color="auto"/>
              <w:right w:val="nil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Продвижение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 xml:space="preserve">Реклама в “Городе </w:t>
            </w:r>
            <w:r>
              <w:rPr>
                <w:lang w:val="en-US"/>
              </w:rPr>
              <w:t>N</w:t>
            </w:r>
            <w:r>
              <w:t>”, радио “На семи холмах”, участие в ежегодных  выставках полиграфической и сувенирной продукции,  наружная реклама (растяжки),</w:t>
            </w:r>
          </w:p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статьи в журнале “Бомонд”, распространение буклетов и ручек с символикой нНашей фирмы, телемаркетинг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Реклама в “Бизнес”, “ВА-банк, участие в ежегодных  выставках полиграфической и сувенирной продукции, буклеты, проспекты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>Реклама в “Реклама-Юг”, участие ежегодных  выставках полиграфической и сувенирной продукции, телемаркетинг, буклеты, проспекты, календари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auto"/>
            </w:tcBorders>
          </w:tcPr>
          <w:p w:rsidR="001B6A23" w:rsidRDefault="001B6A23">
            <w:pPr>
              <w:spacing w:line="360" w:lineRule="auto"/>
              <w:rPr>
                <w:sz w:val="20"/>
                <w:szCs w:val="20"/>
              </w:rPr>
            </w:pPr>
            <w:r>
              <w:t xml:space="preserve">Реклама в “Вечерний Ростов”, участие в ежегодных  выставках полиграфической и сувенирной продукции, - </w:t>
            </w:r>
            <w:r>
              <w:rPr>
                <w:lang w:val="en-US"/>
              </w:rPr>
              <w:t>WEB</w:t>
            </w:r>
            <w:r>
              <w:t>-реклама, “Алло-Ростов”</w:t>
            </w:r>
          </w:p>
        </w:tc>
      </w:tr>
    </w:tbl>
    <w:p w:rsidR="001B6A23" w:rsidRDefault="001B6A23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B6A23" w:rsidRDefault="001B6A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структуры затрат конкурентов, которые, как   правило, являются коммерческой тайной предприятий.  </w:t>
      </w:r>
    </w:p>
    <w:p w:rsidR="001B6A23" w:rsidRDefault="001B6A23">
      <w:pPr>
        <w:pStyle w:val="a6"/>
        <w:spacing w:line="36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>Анализ основных конкурентов нашей фирмы дает основания полагать, что наши конкурентные преимущества, а именно  : собственная производственная база, прямые поставки,  возможность варьировать цену в зависимости от конъюнктуры рынка, кадровый потенциал  - позволят успешно продвигать свою продукцию и расширить рынки сбыта.</w:t>
      </w:r>
    </w:p>
    <w:p w:rsidR="001B6A23" w:rsidRDefault="001B6A23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5.Цены</w:t>
      </w:r>
    </w:p>
    <w:p w:rsidR="001B6A23" w:rsidRDefault="001B6A2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Ценообразование является одним из важнейших факторов успеха в конкурентной борьбе. В рамках выработки правильной цено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вой политики предстоит определить не только верную стратегию цен, систему привлекательных скидок потребителям и пр., но и диапазон цен для максимизации массы прибыли и оптимизации объема продаж. </w:t>
      </w:r>
    </w:p>
    <w:p w:rsidR="001B6A23" w:rsidRDefault="001B6A2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предприятие в своей ценовой политике придерживается ценообразования с ориентацией на конкуренцию, так как вероятная реакция потребителей на повышение цен – отток покупателей, поскольку продукция на конкурентном рынке сопоставима по качеству и по поставкам сырья.</w:t>
      </w:r>
    </w:p>
    <w:p w:rsidR="001B6A23" w:rsidRDefault="001B6A2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B6A23" w:rsidRDefault="001B6A23">
      <w:pPr>
        <w:pStyle w:val="a6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 xml:space="preserve">Таблица 2.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6A23" w:rsidRDefault="001B6A23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на сувенирную продукцию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021"/>
        <w:gridCol w:w="2021"/>
        <w:gridCol w:w="2021"/>
        <w:gridCol w:w="2021"/>
      </w:tblGrid>
      <w:tr w:rsidR="001B6A23">
        <w:tc>
          <w:tcPr>
            <w:tcW w:w="1696" w:type="dxa"/>
            <w:tcBorders>
              <w:top w:val="single" w:sz="6" w:space="0" w:color="auto"/>
              <w:bottom w:val="nil"/>
              <w:right w:val="nil"/>
            </w:tcBorders>
          </w:tcPr>
          <w:p w:rsidR="001B6A23" w:rsidRDefault="001B6A23">
            <w:pPr>
              <w:rPr>
                <w:sz w:val="20"/>
                <w:szCs w:val="20"/>
              </w:rPr>
            </w:pPr>
            <w:r>
              <w:t xml:space="preserve">Переменная 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6A23" w:rsidRDefault="001B6A23">
            <w:pPr>
              <w:rPr>
                <w:sz w:val="20"/>
                <w:szCs w:val="20"/>
              </w:rPr>
            </w:pPr>
            <w:r>
              <w:t>Наша фирма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6A23" w:rsidRDefault="001B6A23">
            <w:pPr>
              <w:rPr>
                <w:sz w:val="20"/>
                <w:szCs w:val="20"/>
              </w:rPr>
            </w:pPr>
            <w:r>
              <w:t xml:space="preserve"> “ВЕРСИЯ”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6A23" w:rsidRDefault="001B6A23">
            <w:pPr>
              <w:rPr>
                <w:sz w:val="20"/>
                <w:szCs w:val="20"/>
              </w:rPr>
            </w:pPr>
            <w:r>
              <w:t>ООО “АФ”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nil"/>
            </w:tcBorders>
          </w:tcPr>
          <w:p w:rsidR="001B6A23" w:rsidRDefault="001B6A23">
            <w:pPr>
              <w:rPr>
                <w:sz w:val="20"/>
                <w:szCs w:val="20"/>
              </w:rPr>
            </w:pPr>
            <w:r>
              <w:t>ООО “Пента”</w:t>
            </w:r>
          </w:p>
        </w:tc>
      </w:tr>
      <w:tr w:rsidR="001B6A23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rPr>
                <w:sz w:val="20"/>
                <w:szCs w:val="20"/>
              </w:rPr>
            </w:pPr>
            <w:r>
              <w:t>Рекламные сувениры :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 xml:space="preserve">1.ручки, 2.зажигалки, 3.брелки, 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4.пепельницы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5.майки 6.бейсболки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7.пакеты, 8.календарики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9.настольные письменные наборы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10.столовые наборы посуды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11.настенные часы</w:t>
            </w:r>
          </w:p>
          <w:p w:rsidR="001B6A23" w:rsidRDefault="001B6A23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rPr>
                <w:sz w:val="20"/>
                <w:szCs w:val="20"/>
              </w:rPr>
            </w:pPr>
          </w:p>
          <w:p w:rsidR="001B6A23" w:rsidRDefault="001B6A23">
            <w:pPr>
              <w:rPr>
                <w:sz w:val="20"/>
                <w:szCs w:val="20"/>
              </w:rPr>
            </w:pP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0,6руб,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0,85 руб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0,8 руб.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18 руб.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90 руб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80 руб.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1.56 руб.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2.5 руб.</w:t>
            </w:r>
          </w:p>
          <w:p w:rsidR="001B6A23" w:rsidRDefault="001B6A23">
            <w:pPr>
              <w:rPr>
                <w:sz w:val="20"/>
                <w:szCs w:val="20"/>
              </w:rPr>
            </w:pP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450 руб 1 предмет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40 руб. единица</w:t>
            </w:r>
          </w:p>
          <w:p w:rsidR="001B6A23" w:rsidRDefault="001B6A23">
            <w:pPr>
              <w:rPr>
                <w:sz w:val="20"/>
                <w:szCs w:val="20"/>
              </w:rPr>
            </w:pP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420 руб.</w:t>
            </w:r>
          </w:p>
          <w:p w:rsidR="001B6A23" w:rsidRDefault="001B6A23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rPr>
                <w:sz w:val="20"/>
                <w:szCs w:val="20"/>
              </w:rPr>
            </w:pPr>
          </w:p>
          <w:p w:rsidR="001B6A23" w:rsidRDefault="001B6A23">
            <w:pPr>
              <w:rPr>
                <w:sz w:val="20"/>
                <w:szCs w:val="20"/>
              </w:rPr>
            </w:pPr>
          </w:p>
          <w:p w:rsidR="001B6A23" w:rsidRDefault="001B6A23">
            <w:pPr>
              <w:rPr>
                <w:sz w:val="20"/>
                <w:szCs w:val="20"/>
              </w:rPr>
            </w:pPr>
          </w:p>
          <w:p w:rsidR="001B6A23" w:rsidRDefault="001B6A23">
            <w:pPr>
              <w:pStyle w:val="ac"/>
            </w:pPr>
          </w:p>
          <w:p w:rsidR="001B6A23" w:rsidRDefault="001B6A23">
            <w:pPr>
              <w:rPr>
                <w:sz w:val="20"/>
                <w:szCs w:val="20"/>
              </w:rPr>
            </w:pPr>
          </w:p>
          <w:p w:rsidR="001B6A23" w:rsidRDefault="001B6A23">
            <w:pPr>
              <w:rPr>
                <w:sz w:val="20"/>
                <w:szCs w:val="20"/>
              </w:rPr>
            </w:pPr>
          </w:p>
          <w:p w:rsidR="001B6A23" w:rsidRDefault="001B6A23">
            <w:pPr>
              <w:rPr>
                <w:sz w:val="20"/>
                <w:szCs w:val="20"/>
              </w:rPr>
            </w:pPr>
          </w:p>
          <w:p w:rsidR="001B6A23" w:rsidRDefault="001B6A23">
            <w:pPr>
              <w:rPr>
                <w:sz w:val="20"/>
                <w:szCs w:val="20"/>
              </w:rPr>
            </w:pPr>
          </w:p>
          <w:p w:rsidR="001B6A23" w:rsidRDefault="001B6A23">
            <w:pPr>
              <w:rPr>
                <w:sz w:val="20"/>
                <w:szCs w:val="20"/>
              </w:rPr>
            </w:pP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2 руб.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rPr>
                <w:sz w:val="20"/>
                <w:szCs w:val="20"/>
              </w:rPr>
            </w:pPr>
          </w:p>
          <w:p w:rsidR="001B6A23" w:rsidRDefault="001B6A23">
            <w:pPr>
              <w:rPr>
                <w:sz w:val="20"/>
                <w:szCs w:val="20"/>
              </w:rPr>
            </w:pP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0,63руб,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0,8 руб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0,85 руб.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18 руб.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90 руб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80 руб.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1.6 руб.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2.4  руб.</w:t>
            </w:r>
          </w:p>
          <w:p w:rsidR="001B6A23" w:rsidRDefault="001B6A23">
            <w:pPr>
              <w:rPr>
                <w:sz w:val="20"/>
                <w:szCs w:val="20"/>
              </w:rPr>
            </w:pPr>
          </w:p>
          <w:p w:rsidR="001B6A23" w:rsidRDefault="001B6A23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rPr>
                <w:sz w:val="20"/>
                <w:szCs w:val="20"/>
              </w:rPr>
            </w:pPr>
          </w:p>
          <w:p w:rsidR="001B6A23" w:rsidRDefault="001B6A23">
            <w:pPr>
              <w:rPr>
                <w:sz w:val="20"/>
                <w:szCs w:val="20"/>
              </w:rPr>
            </w:pP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0,6руб,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0,85 руб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0,8 руб.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17 руб.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95 р уб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80 руб.</w:t>
            </w:r>
          </w:p>
          <w:p w:rsidR="001B6A23" w:rsidRDefault="001B6A23">
            <w:pPr>
              <w:rPr>
                <w:sz w:val="20"/>
                <w:szCs w:val="20"/>
              </w:rPr>
            </w:pPr>
            <w:r>
              <w:t>От 1.8 руб.</w:t>
            </w:r>
          </w:p>
          <w:p w:rsidR="001B6A23" w:rsidRDefault="001B6A23">
            <w:pPr>
              <w:rPr>
                <w:sz w:val="20"/>
                <w:szCs w:val="20"/>
              </w:rPr>
            </w:pPr>
          </w:p>
          <w:p w:rsidR="001B6A23" w:rsidRDefault="001B6A23">
            <w:pPr>
              <w:rPr>
                <w:sz w:val="20"/>
                <w:szCs w:val="20"/>
              </w:rPr>
            </w:pPr>
          </w:p>
        </w:tc>
      </w:tr>
      <w:tr w:rsidR="001B6A23">
        <w:tc>
          <w:tcPr>
            <w:tcW w:w="1696" w:type="dxa"/>
            <w:tcBorders>
              <w:top w:val="nil"/>
              <w:bottom w:val="single" w:sz="6" w:space="0" w:color="auto"/>
              <w:right w:val="nil"/>
            </w:tcBorders>
          </w:tcPr>
          <w:p w:rsidR="001B6A23" w:rsidRDefault="001B6A23">
            <w:pPr>
              <w:rPr>
                <w:sz w:val="20"/>
                <w:szCs w:val="20"/>
              </w:rPr>
            </w:pPr>
            <w:r>
              <w:t>Цена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6A23" w:rsidRDefault="001B6A23">
            <w:pPr>
              <w:rPr>
                <w:sz w:val="20"/>
                <w:szCs w:val="20"/>
              </w:rPr>
            </w:pPr>
            <w:r>
              <w:t>календарики стоят на 20% дороже, чем у других конкурентов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6A23" w:rsidRDefault="001B6A23">
            <w:pPr>
              <w:rPr>
                <w:sz w:val="20"/>
                <w:szCs w:val="20"/>
              </w:rPr>
            </w:pPr>
            <w:r>
              <w:t>Календарики на 20% дешевле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6A23" w:rsidRDefault="001B6A23">
            <w:pPr>
              <w:rPr>
                <w:sz w:val="20"/>
                <w:szCs w:val="20"/>
              </w:rPr>
            </w:pPr>
            <w:r>
              <w:t>По схожим позициям ассортимента расхождений нет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auto"/>
            </w:tcBorders>
          </w:tcPr>
          <w:p w:rsidR="001B6A23" w:rsidRDefault="001B6A23">
            <w:pPr>
              <w:rPr>
                <w:sz w:val="20"/>
                <w:szCs w:val="20"/>
              </w:rPr>
            </w:pPr>
            <w:r>
              <w:t>По схожим позициям ассортимента расхождений нет</w:t>
            </w:r>
          </w:p>
        </w:tc>
      </w:tr>
    </w:tbl>
    <w:p w:rsidR="001B6A23" w:rsidRDefault="001B6A23">
      <w:pPr>
        <w:pStyle w:val="a6"/>
        <w:spacing w:line="360" w:lineRule="auto"/>
        <w:ind w:firstLine="708"/>
        <w:jc w:val="both"/>
        <w:rPr>
          <w:sz w:val="28"/>
          <w:szCs w:val="28"/>
        </w:rPr>
      </w:pPr>
    </w:p>
    <w:p w:rsidR="001B6A23" w:rsidRDefault="001B6A2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на рекламную сувенирную продукцию складывается в основном из стоимости полуфабрикатов импортного производства; стоимости расходных материалов; заработной платы работникам предприятия  и в меньшей степени других издержек .Практически цены на сувенирную продукцию предприятий -конкурентов не различаются.</w:t>
      </w:r>
    </w:p>
    <w:p w:rsidR="001B6A23" w:rsidRDefault="001B6A2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для престижных товаров, к которым относится продукция нашего предприятия, при снижении цен на товары объем продаж также может упасть, так как товар становится более доступным и теряет способность символизировать “избранность” своего владельца</w:t>
      </w:r>
      <w:r>
        <w:rPr>
          <w:rStyle w:val="a5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23" w:rsidRDefault="001B6A23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Товародвижение</w:t>
      </w:r>
    </w:p>
    <w:p w:rsidR="001B6A23" w:rsidRDefault="001B6A23">
      <w:pPr>
        <w:pStyle w:val="a6"/>
        <w:spacing w:line="360" w:lineRule="auto"/>
        <w:ind w:left="-142" w:firstLine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Товародвижение – деятельность по планированию, реализации и контролю физических потоков материалов и готовых продуктов с места их изготовления к месту использования. Товародвижение включает в себя обработку заказов, складирование, управление уровнем запасов. </w:t>
      </w:r>
    </w:p>
    <w:p w:rsidR="001B6A23" w:rsidRDefault="001B6A23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нашей фирме осуществляется комплексный учет и контроль за состоянием заказов, запасов. Компьютерная программа “1С: Торговля и  Склад” позволяет осуществлять анализ продаж, прогнозировать потребность в материалах и полуфабрикатах. Поскольку известен предполагаемый объем заказов на год и распределение заказов  по месяцам , по номенклатуре, фирма всегда имеет на складе запас, позволяющий оперативно выполнять текущие заказы. Договора с поставщиками и отлаженная система доставки полуфабрикатов от поставщика на  склад предприятия с использованием транзитных рейсов аиакомпании “Донавиа” позволяют выполнять заказы в срок.</w:t>
      </w:r>
    </w:p>
    <w:p w:rsidR="001B6A23" w:rsidRDefault="001B6A23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внедрении нового ассортимента продукции, единица которой стоит от 450 руб и выше, руководство не планирует наличие запасов такой продукции на складе, поскольку эти издержки будут слишком высоки .</w:t>
      </w:r>
    </w:p>
    <w:p w:rsidR="001B6A23" w:rsidRDefault="001B6A2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заключении договора с заказчиком на изготовление партии представительских подарков стоимостью выше 450 руб. за единицу, после оплаты заказчиком 100% суммы договора в месячный срок осуществляется закупка полуфабрикатов, нанесение фирменной символик.</w:t>
      </w:r>
    </w:p>
    <w:p w:rsidR="001B6A23" w:rsidRDefault="001B6A23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Продвижение</w:t>
      </w:r>
    </w:p>
    <w:p w:rsidR="001B6A23" w:rsidRDefault="001B6A23">
      <w:pPr>
        <w:pStyle w:val="21"/>
        <w:spacing w:line="360" w:lineRule="auto"/>
      </w:pPr>
      <w:r>
        <w:t xml:space="preserve">         Продвижение рекламной сувенирной продукции на нашем предприятии осуществляется  применением следующих методов продвижения продукции, %:</w:t>
      </w:r>
    </w:p>
    <w:p w:rsidR="001B6A23" w:rsidRDefault="001B6A23">
      <w:pPr>
        <w:numPr>
          <w:ilvl w:val="0"/>
          <w:numId w:val="12"/>
        </w:num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телемаркетинг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</w:t>
      </w:r>
    </w:p>
    <w:p w:rsidR="001B6A23" w:rsidRDefault="001B6A23">
      <w:pPr>
        <w:numPr>
          <w:ilvl w:val="0"/>
          <w:numId w:val="12"/>
        </w:num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демонстрация продуктции на выставках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</w:p>
    <w:p w:rsidR="001B6A23" w:rsidRDefault="001B6A23">
      <w:pPr>
        <w:numPr>
          <w:ilvl w:val="0"/>
          <w:numId w:val="12"/>
        </w:num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стимулирование сбыта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1B6A23" w:rsidRDefault="001B6A23">
      <w:pPr>
        <w:numPr>
          <w:ilvl w:val="0"/>
          <w:numId w:val="12"/>
        </w:num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реклама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</w:t>
      </w:r>
    </w:p>
    <w:p w:rsidR="001B6A23" w:rsidRDefault="001B6A23">
      <w:pPr>
        <w:numPr>
          <w:ilvl w:val="0"/>
          <w:numId w:val="12"/>
        </w:num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обучение сбытового персонала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1B6A23" w:rsidRDefault="001B6A23">
      <w:pPr>
        <w:numPr>
          <w:ilvl w:val="0"/>
          <w:numId w:val="12"/>
        </w:num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отношения с общественностью и паблисити</w:t>
      </w:r>
      <w:r>
        <w:rPr>
          <w:sz w:val="28"/>
          <w:szCs w:val="28"/>
        </w:rPr>
        <w:tab/>
        <w:t>10</w:t>
      </w:r>
    </w:p>
    <w:p w:rsidR="001B6A23" w:rsidRDefault="001B6A23">
      <w:pPr>
        <w:numPr>
          <w:ilvl w:val="0"/>
          <w:numId w:val="12"/>
        </w:numPr>
        <w:tabs>
          <w:tab w:val="left" w:pos="720"/>
          <w:tab w:val="left" w:pos="588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Итого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</w:t>
      </w:r>
    </w:p>
    <w:p w:rsidR="001B6A23" w:rsidRDefault="001B6A2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Перед рекламной службой ООО “Люкс” поставлена  цель : создание и поддержка респектабельной, преуспевающей производственной фирмы, имеющей солидных клиентов и качественную продукцию. На предприятии разработан фирменный стиль – от фирменных бланков, конвертов, визитных карточек сотрудников, до обеспечения канцелярской и полиграфической продукцией с фирменной символикой каждого рабочего места. Выработан единый стиль переговоров, поведения и внешнего облика сотрудников.</w:t>
      </w:r>
    </w:p>
    <w:p w:rsidR="001B6A23" w:rsidRDefault="001B6A23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Организация торговли и сервис</w:t>
      </w:r>
    </w:p>
    <w:p w:rsidR="001B6A23" w:rsidRDefault="001B6A23">
      <w:pPr>
        <w:widowControl w:val="0"/>
        <w:spacing w:line="360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Исследование сбыто</w:t>
      </w:r>
      <w:r>
        <w:rPr>
          <w:sz w:val="28"/>
          <w:szCs w:val="28"/>
        </w:rPr>
        <w:softHyphen/>
        <w:t>вой деятельности представляет собой определение наиболее оптималь</w:t>
      </w:r>
      <w:r>
        <w:rPr>
          <w:sz w:val="28"/>
          <w:szCs w:val="28"/>
        </w:rPr>
        <w:softHyphen/>
        <w:t xml:space="preserve">ного сочетания применяемых методов и форм реализации продукции и услуг, их сравнительной эффективности, сильных и слабых сторон, привязки к сегменту рынка или региону сбыта. </w:t>
      </w:r>
    </w:p>
    <w:p w:rsidR="001B6A23" w:rsidRDefault="001B6A23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ООО “Люкс” осуществляет преимущественно прямые продажи, хотя руководство готово рассмотреть участие посредников в реализации сувенирной продукции, выплачивая при этом 3% комиссионных.</w:t>
      </w:r>
    </w:p>
    <w:p w:rsidR="001B6A23" w:rsidRDefault="001B6A23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Специфика продукции, ее престижность предполагают большое количество контактов заказчика и производителя в период изготовления заказа (разработка оригинал-макета, дизайн товарного знака, изготовление пробного материала, утверждение и пр.)  Что касается сервиса – продукция фирмы, как правило, выдается заказчику упакованной в коробки с фирменными наклейками. Большего сувенирно-рекламная продукция не требует. Главная задача на этом этапе – упрочить связи с клиентом, постараться, чтобы он остался и далее постоянным покупателем продукции предприятия.</w:t>
      </w:r>
    </w:p>
    <w:p w:rsidR="001B6A23" w:rsidRDefault="001B6A23">
      <w:pPr>
        <w:spacing w:line="360" w:lineRule="auto"/>
        <w:rPr>
          <w:sz w:val="28"/>
          <w:szCs w:val="28"/>
        </w:rPr>
      </w:pPr>
    </w:p>
    <w:p w:rsidR="001B6A23" w:rsidRDefault="001B6A23">
      <w:pPr>
        <w:spacing w:line="360" w:lineRule="auto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>3.2. Пример плана маркетинга</w:t>
      </w:r>
    </w:p>
    <w:p w:rsidR="001B6A23" w:rsidRDefault="001B6A23">
      <w:pPr>
        <w:spacing w:line="360" w:lineRule="auto"/>
        <w:ind w:firstLine="300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Рассмотрим  план маркетинга ООО “Люкс”, как составляющую часть производственного (внутреннего) бизнес-плана, разработанного для планирования производства бизнес-сувениров представительского класса (настольные письменные наборы, …) с фирменной символикой заказчика.</w:t>
      </w:r>
    </w:p>
    <w:p w:rsidR="001B6A23" w:rsidRDefault="001B6A23">
      <w:pPr>
        <w:spacing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Бизнес-план на производство новой продукции выполнен с учетом результатов проведенных маркетинговых исследований рынка и на основании маркетинг-плана.    Рассмотрим план маркетинга ООО “Люкс”.</w:t>
      </w:r>
    </w:p>
    <w:p w:rsidR="001B6A23" w:rsidRDefault="001B6A23">
      <w:pPr>
        <w:spacing w:line="360" w:lineRule="auto"/>
        <w:ind w:firstLine="300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>Преамбула :</w:t>
      </w:r>
    </w:p>
    <w:p w:rsidR="001B6A23" w:rsidRDefault="001B6A23">
      <w:pPr>
        <w:spacing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ООО “Люкс” - предприятие – изготовитель рекламно-сувенирной и полиграфической продукции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1.Назначение:</w:t>
      </w:r>
    </w:p>
    <w:p w:rsidR="001B6A23" w:rsidRDefault="001B6A23">
      <w:pPr>
        <w:spacing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План действий по маркетингу ООО “Люкс” предназначен для  реализации стратегии ООО “Люкс” по внедрению в производство бизнес-сувениров представительского класса (настольные письменные наборы, …..).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Цель плана:</w:t>
      </w:r>
    </w:p>
    <w:p w:rsidR="001B6A23" w:rsidRDefault="001B6A23">
      <w:pPr>
        <w:spacing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План нацелен на увеличение общего объема реализации продукции ООО “Люкс” в целом за 2002 год на 30%  по сравнению с 2001 (в сопоставиых  ценах) и предусматривает увеличение поквартальных объемов продаж по сравнению с соответствующими периодами 2001г. исходя из имеющихся данных о состоянии рынка Южного Федерального Округа  и сложившихся тенденций спроса  на рекламно-сувенирную продукцию.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Краткое описание содержания плана (резюме) :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3.1.Анализ продукта и технологии</w:t>
      </w:r>
    </w:p>
    <w:p w:rsidR="001B6A23" w:rsidRDefault="001B6A23">
      <w:pPr>
        <w:spacing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Мероприятия по анализу продукта направлены на сохранение и развитие конкурентоспособности продукции предприятия. Предусматривается отбор мероприятий с учетом перспективной ориентации предприятия на целевые рынки потребителей. </w:t>
      </w:r>
    </w:p>
    <w:p w:rsidR="001B6A23" w:rsidRDefault="001B6A23">
      <w:pPr>
        <w:spacing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Предусмотрено проведение ряда технологических и организационных мероприятий, направленных на повышение качества и технического уровня продукции, сокращения срока выполнения заказов, сокращение запасов.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Анализ потребителей</w:t>
      </w:r>
    </w:p>
    <w:p w:rsidR="001B6A23" w:rsidRDefault="001B6A23">
      <w:pPr>
        <w:spacing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Главное внимание предполагается уделить 3 главным на сегодня группам потребителей, обладающим наибольшей платежеспособностью, имеющих наиболее выраженную потребность в бизнес-подарках: малые торгово-промышленные предприятия; машиностроительные предприятия; административные органы.</w:t>
      </w:r>
    </w:p>
    <w:p w:rsidR="001B6A23" w:rsidRDefault="001B6A23">
      <w:pPr>
        <w:spacing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этих групп потребителей предполагается построить особые взаимоотношения, а также осуществить поиск новых потребителей, для чего необходимо уточнить и обновить имеющиеся базы данных, произвести группировку данных, усовершенствовать технологию работы с потребителем при оформлении заказа с включением соответствующих положений в должностную инструкцию персонала. 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Анализ конкурентов</w:t>
      </w:r>
    </w:p>
    <w:p w:rsidR="001B6A23" w:rsidRDefault="001B6A23">
      <w:pPr>
        <w:spacing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Предполагается определить круг потенциальных конкурентов ООО “Люкс”, их сильные и слабые стороны. Уточнить цены на продукцию конкурентов, степени конкурентной борьбы по отдельным товарным позициям.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 Ценовая политика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анализа структуры себестоимости продукции ООО “Люкс” , цен конкурентов и массы прибыли по каждой товарной позиции разработать единую систему отпускных цен и скидок.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3.5.Реклама и продвижение продукции</w:t>
      </w:r>
    </w:p>
    <w:p w:rsidR="001B6A23" w:rsidRDefault="001B6A23">
      <w:pPr>
        <w:spacing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Основными видами рекламы на 2002 год предполагается сделать почтовую рассылку с обязательным обзвоном наиболее важных потребителей. Принять участие в выставке “Реклама 2002”.Подготовить каталоги продукции. Подготовить ряд публикаций в газете “Город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”, “Вечерний Ростов”, в специализированных изданиях по профилю потребителей.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3.6.Стратегия сбыта</w:t>
      </w:r>
    </w:p>
    <w:p w:rsidR="001B6A23" w:rsidRDefault="001B6A23">
      <w:pPr>
        <w:pStyle w:val="21"/>
        <w:spacing w:line="360" w:lineRule="auto"/>
      </w:pPr>
      <w:r>
        <w:t xml:space="preserve">   Рассчитать тенденции сбыта по видам продукции. Расширить дилерскую сеть по крупным городам ЮФО.</w:t>
      </w:r>
    </w:p>
    <w:p w:rsidR="001B6A23" w:rsidRDefault="001B6A23">
      <w:pPr>
        <w:spacing w:line="360" w:lineRule="auto"/>
        <w:jc w:val="center"/>
        <w:rPr>
          <w:sz w:val="28"/>
          <w:szCs w:val="28"/>
        </w:rPr>
      </w:pPr>
    </w:p>
    <w:p w:rsidR="001B6A23" w:rsidRDefault="001B6A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по маркетингу на 2002г.:</w:t>
      </w:r>
    </w:p>
    <w:p w:rsidR="001B6A23" w:rsidRDefault="001B6A23">
      <w:pPr>
        <w:spacing w:line="360" w:lineRule="auto"/>
        <w:jc w:val="center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таблицах 3 и 4 приведены мероприятия по маркетингу ООО “Люкс” на 2002 год. Вся продукция предприятия разделена на указанные в таблице ассортиментные  группы. Задания по приросту таких видов ассортимента , как аксессуары из кожи (портмоне, визитницы, ключницы, органайзеры, папки) , наборы письменные, портфели кожаные задаются в размере 30% по отношению к 2001г.</w:t>
      </w:r>
    </w:p>
    <w:p w:rsidR="001B6A23" w:rsidRDefault="001B6A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Средний прирост процента принимается также 30%. Объем продаж остальных видов ассортимента планируется оставить на прежнем уровне, постепенно осуществляя переход на производство элитных бизнес-подарков, добиваясь , чтобы объем продаж этих видов продукции составил 75% от общего объема продаж.</w:t>
      </w:r>
    </w:p>
    <w:p w:rsidR="001B6A23" w:rsidRDefault="001B6A23">
      <w:pPr>
        <w:pStyle w:val="a8"/>
        <w:spacing w:line="360" w:lineRule="auto"/>
        <w:jc w:val="right"/>
      </w:pPr>
      <w:r>
        <w:br w:type="page"/>
        <w:t>Таблица 3.</w:t>
      </w:r>
    </w:p>
    <w:p w:rsidR="001B6A23" w:rsidRDefault="001B6A23">
      <w:pPr>
        <w:pStyle w:val="a8"/>
        <w:spacing w:line="360" w:lineRule="auto"/>
      </w:pPr>
      <w:r>
        <w:t>Показатели прироста объема продаж при выполнении плана маркетинга</w:t>
      </w:r>
    </w:p>
    <w:tbl>
      <w:tblPr>
        <w:tblW w:w="0" w:type="auto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075"/>
        <w:gridCol w:w="657"/>
        <w:gridCol w:w="914"/>
        <w:gridCol w:w="657"/>
        <w:gridCol w:w="914"/>
        <w:gridCol w:w="657"/>
        <w:gridCol w:w="914"/>
        <w:gridCol w:w="814"/>
        <w:gridCol w:w="903"/>
        <w:gridCol w:w="993"/>
      </w:tblGrid>
      <w:tr w:rsidR="001B6A23">
        <w:tc>
          <w:tcPr>
            <w:tcW w:w="2075" w:type="dxa"/>
            <w:tcBorders>
              <w:top w:val="single" w:sz="6" w:space="0" w:color="auto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  <w:rPr>
                <w:sz w:val="20"/>
                <w:szCs w:val="20"/>
              </w:rPr>
            </w:pPr>
            <w:r>
              <w:t>Наименование ассортиментной группы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  <w:rPr>
                <w:sz w:val="20"/>
                <w:szCs w:val="20"/>
              </w:rPr>
            </w:pPr>
            <w:r>
              <w:t>2000 г.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  <w:rPr>
                <w:sz w:val="20"/>
                <w:szCs w:val="20"/>
              </w:rPr>
            </w:pPr>
            <w:r>
              <w:t>2001 г.</w:t>
            </w:r>
          </w:p>
        </w:tc>
        <w:tc>
          <w:tcPr>
            <w:tcW w:w="4281" w:type="dxa"/>
            <w:gridSpan w:val="5"/>
            <w:tcBorders>
              <w:top w:val="single" w:sz="6" w:space="0" w:color="auto"/>
              <w:left w:val="nil"/>
              <w:bottom w:val="nil"/>
            </w:tcBorders>
          </w:tcPr>
          <w:p w:rsidR="001B6A23" w:rsidRDefault="001B6A23">
            <w:pPr>
              <w:widowControl w:val="0"/>
              <w:jc w:val="center"/>
              <w:rPr>
                <w:sz w:val="20"/>
                <w:szCs w:val="20"/>
              </w:rPr>
            </w:pPr>
            <w:r>
              <w:t>Отклонение, +   -</w:t>
            </w:r>
          </w:p>
        </w:tc>
      </w:tr>
      <w:tr w:rsidR="001B6A23">
        <w:trPr>
          <w:trHeight w:val="1120"/>
        </w:trPr>
        <w:tc>
          <w:tcPr>
            <w:tcW w:w="2075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  <w:rPr>
                <w:sz w:val="20"/>
                <w:szCs w:val="20"/>
              </w:rPr>
            </w:pPr>
            <w:r>
              <w:t>Кол-во, шт.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Сумма, руб.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  <w:rPr>
                <w:sz w:val="20"/>
                <w:szCs w:val="20"/>
              </w:rPr>
            </w:pPr>
            <w:r>
              <w:t>Кол-во, шт.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Сумма, руб.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  <w:rPr>
                <w:sz w:val="20"/>
                <w:szCs w:val="20"/>
              </w:rPr>
            </w:pPr>
            <w:r>
              <w:t>Кол-во, шт.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Сумма, руб.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 %</w:t>
            </w:r>
          </w:p>
        </w:tc>
      </w:tr>
      <w:tr w:rsidR="001B6A23">
        <w:trPr>
          <w:trHeight w:val="412"/>
        </w:trPr>
        <w:tc>
          <w:tcPr>
            <w:tcW w:w="2075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  <w:rPr>
                <w:sz w:val="20"/>
                <w:szCs w:val="20"/>
              </w:rPr>
            </w:pPr>
            <w:r>
              <w:t>В фактических ценах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  <w:rPr>
                <w:sz w:val="20"/>
                <w:szCs w:val="20"/>
              </w:rPr>
            </w:pPr>
            <w:r>
              <w:t>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План</w:t>
            </w:r>
          </w:p>
          <w:p w:rsidR="001B6A23" w:rsidRDefault="001B6A23">
            <w:pPr>
              <w:widowControl w:val="0"/>
              <w:jc w:val="center"/>
              <w:rPr>
                <w:sz w:val="20"/>
                <w:szCs w:val="20"/>
              </w:rPr>
            </w:pPr>
            <w:r>
              <w:t>к</w:t>
            </w:r>
          </w:p>
          <w:p w:rsidR="001B6A23" w:rsidRDefault="001B6A2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 2001г.</w:t>
            </w:r>
          </w:p>
        </w:tc>
      </w:tr>
      <w:tr w:rsidR="001B6A23">
        <w:trPr>
          <w:trHeight w:val="296"/>
        </w:trPr>
        <w:tc>
          <w:tcPr>
            <w:tcW w:w="2075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1. Аксессуары из   кожи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179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139746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194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178660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15</w:t>
            </w:r>
          </w:p>
          <w:p w:rsidR="001B6A23" w:rsidRDefault="001B6A23">
            <w:pPr>
              <w:widowControl w:val="0"/>
              <w:jc w:val="right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38914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11710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widowControl w:val="0"/>
              <w:jc w:val="center"/>
            </w:pPr>
            <w:r>
              <w:t>30</w:t>
            </w:r>
          </w:p>
        </w:tc>
      </w:tr>
      <w:tr w:rsidR="001B6A23">
        <w:tc>
          <w:tcPr>
            <w:tcW w:w="2075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2. Брелоки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757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125330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632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117688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-125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-7642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-20695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</w:pPr>
            <w:r>
              <w:t>-17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widowControl w:val="0"/>
              <w:jc w:val="center"/>
            </w:pPr>
          </w:p>
        </w:tc>
      </w:tr>
      <w:tr w:rsidR="001B6A23">
        <w:tc>
          <w:tcPr>
            <w:tcW w:w="2075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3. Зажигалки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430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54310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366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45125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-64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-9185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-8083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</w:pPr>
            <w:r>
              <w:t>-15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widowControl w:val="0"/>
              <w:jc w:val="center"/>
            </w:pPr>
          </w:p>
        </w:tc>
      </w:tr>
      <w:tr w:rsidR="001B6A23">
        <w:tc>
          <w:tcPr>
            <w:tcW w:w="2075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4. Наборы письменные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820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745620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925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968150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105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222530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95476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widowControl w:val="0"/>
              <w:jc w:val="center"/>
            </w:pPr>
            <w:r>
              <w:t>30</w:t>
            </w:r>
          </w:p>
        </w:tc>
      </w:tr>
      <w:tr w:rsidR="001B6A23">
        <w:tc>
          <w:tcPr>
            <w:tcW w:w="2075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5. Папки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118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168640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183200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-3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14560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-4287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</w:pPr>
            <w:r>
              <w:t>-2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widowControl w:val="0"/>
              <w:jc w:val="center"/>
            </w:pPr>
          </w:p>
        </w:tc>
      </w:tr>
      <w:tr w:rsidR="001B6A23">
        <w:tc>
          <w:tcPr>
            <w:tcW w:w="2075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6. Полиграфическая продукция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523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448030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551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529730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81700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23986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widowControl w:val="0"/>
              <w:jc w:val="center"/>
            </w:pPr>
          </w:p>
        </w:tc>
      </w:tr>
      <w:tr w:rsidR="001B6A23">
        <w:tc>
          <w:tcPr>
            <w:tcW w:w="2075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7. Портфели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45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163500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123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388600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78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225100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283400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</w:pPr>
            <w: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widowControl w:val="0"/>
              <w:jc w:val="center"/>
            </w:pPr>
            <w:r>
              <w:t>30</w:t>
            </w:r>
          </w:p>
        </w:tc>
      </w:tr>
      <w:tr w:rsidR="001B6A23">
        <w:tc>
          <w:tcPr>
            <w:tcW w:w="2075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8. Ручки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2577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634615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2498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691095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-59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56480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-19455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</w:pPr>
            <w:r>
              <w:t>-3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widowControl w:val="0"/>
              <w:jc w:val="center"/>
            </w:pPr>
          </w:p>
        </w:tc>
      </w:tr>
      <w:tr w:rsidR="001B6A23">
        <w:tc>
          <w:tcPr>
            <w:tcW w:w="2075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 xml:space="preserve">9. Фляги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60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36000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108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73510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48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37510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28800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</w:pPr>
            <w: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widowControl w:val="0"/>
              <w:jc w:val="center"/>
            </w:pPr>
          </w:p>
        </w:tc>
      </w:tr>
      <w:tr w:rsidR="001B6A23">
        <w:tc>
          <w:tcPr>
            <w:tcW w:w="2075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10.Часы настольные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291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207600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295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235510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27910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2854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widowControl w:val="0"/>
              <w:jc w:val="center"/>
            </w:pPr>
          </w:p>
        </w:tc>
      </w:tr>
      <w:tr w:rsidR="001B6A23">
        <w:trPr>
          <w:trHeight w:val="628"/>
        </w:trPr>
        <w:tc>
          <w:tcPr>
            <w:tcW w:w="2075" w:type="dxa"/>
            <w:tcBorders>
              <w:top w:val="nil"/>
              <w:bottom w:val="single" w:sz="6" w:space="0" w:color="auto"/>
              <w:right w:val="nil"/>
            </w:tcBorders>
          </w:tcPr>
          <w:p w:rsidR="001B6A23" w:rsidRDefault="001B6A23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5800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2723391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5807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3411268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687877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393706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6A23" w:rsidRDefault="001B6A23">
            <w:pPr>
              <w:widowControl w:val="0"/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</w:tcBorders>
          </w:tcPr>
          <w:p w:rsidR="001B6A23" w:rsidRDefault="001B6A23">
            <w:pPr>
              <w:widowControl w:val="0"/>
              <w:jc w:val="center"/>
            </w:pPr>
            <w:r>
              <w:t>30</w:t>
            </w:r>
          </w:p>
        </w:tc>
      </w:tr>
    </w:tbl>
    <w:p w:rsidR="001B6A23" w:rsidRDefault="001B6A23">
      <w:pPr>
        <w:pStyle w:val="a8"/>
        <w:spacing w:line="360" w:lineRule="auto"/>
        <w:jc w:val="right"/>
      </w:pPr>
    </w:p>
    <w:p w:rsidR="001B6A23" w:rsidRDefault="001B6A23">
      <w:pPr>
        <w:pStyle w:val="a8"/>
        <w:spacing w:line="360" w:lineRule="auto"/>
        <w:jc w:val="both"/>
      </w:pPr>
      <w:r>
        <w:t xml:space="preserve">         Цель маркетинга — определить нужды и запросы потребите</w:t>
      </w:r>
      <w:r>
        <w:softHyphen/>
        <w:t>лей, установить систему потребительских предпочтений (что по</w:t>
      </w:r>
      <w:r>
        <w:softHyphen/>
        <w:t>требители предпочитают больше, что меньше, на что обращают внимание в первую очередь, на что - во вторую и т.п.), выяснить, где и как потребители купят продукт, как узнают о его преимуще</w:t>
      </w:r>
      <w:r>
        <w:softHyphen/>
        <w:t>ствах и просто о существовании (т, е, определить, какие формы и методы продвижения товаров и услуг на рынке лучше использо</w:t>
      </w:r>
      <w:r>
        <w:softHyphen/>
        <w:t>вать), почему отдадут предпочтение вашему изделию при срав</w:t>
      </w:r>
      <w:r>
        <w:softHyphen/>
        <w:t>нении с изделиями конкурентов и т.п. Поэтому понятие "маркетинг" в широком смысле не ограничивается изучением только потреби</w:t>
      </w:r>
      <w:r>
        <w:softHyphen/>
        <w:t>тельского спроса, но и определяет, как надо проводить кампанию по продвижению на рынке новых изде</w:t>
      </w:r>
      <w:r>
        <w:softHyphen/>
        <w:t xml:space="preserve">лий, строить стратегию рекламы и т.п.          </w:t>
      </w:r>
    </w:p>
    <w:p w:rsidR="001B6A23" w:rsidRDefault="001B6A23">
      <w:pPr>
        <w:pStyle w:val="a8"/>
        <w:spacing w:line="360" w:lineRule="auto"/>
        <w:jc w:val="right"/>
      </w:pPr>
      <w:r>
        <w:t>Таблица 4.</w:t>
      </w:r>
    </w:p>
    <w:p w:rsidR="001B6A23" w:rsidRDefault="001B6A23">
      <w:pPr>
        <w:pStyle w:val="aa"/>
        <w:spacing w:line="360" w:lineRule="auto"/>
      </w:pPr>
      <w:r>
        <w:t>Мероприятия по плану маркетинга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3701"/>
        <w:gridCol w:w="2266"/>
        <w:gridCol w:w="1703"/>
        <w:gridCol w:w="850"/>
      </w:tblGrid>
      <w:tr w:rsidR="001B6A23">
        <w:trPr>
          <w:tblHeader/>
        </w:trPr>
        <w:tc>
          <w:tcPr>
            <w:tcW w:w="802" w:type="dxa"/>
            <w:tcBorders>
              <w:top w:val="single" w:sz="6" w:space="0" w:color="auto"/>
              <w:bottom w:val="nil"/>
              <w:right w:val="nil"/>
            </w:tcBorders>
          </w:tcPr>
          <w:p w:rsidR="001B6A23" w:rsidRDefault="001B6A23">
            <w:pPr>
              <w:jc w:val="center"/>
            </w:pPr>
            <w:r>
              <w:t>№</w:t>
            </w:r>
          </w:p>
        </w:tc>
        <w:tc>
          <w:tcPr>
            <w:tcW w:w="3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6A23" w:rsidRDefault="001B6A23">
            <w:pPr>
              <w:pStyle w:val="2"/>
            </w:pPr>
            <w:r>
              <w:t>Мероприятия</w:t>
            </w:r>
          </w:p>
        </w:tc>
        <w:tc>
          <w:tcPr>
            <w:tcW w:w="22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</w:pPr>
            <w:r>
              <w:t>Срок исполнения</w:t>
            </w:r>
          </w:p>
        </w:tc>
        <w:tc>
          <w:tcPr>
            <w:tcW w:w="17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</w:pPr>
            <w:r>
              <w:t>Исполнитель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</w:tcBorders>
          </w:tcPr>
          <w:p w:rsidR="001B6A23" w:rsidRDefault="001B6A23">
            <w:pPr>
              <w:jc w:val="center"/>
            </w:pPr>
            <w:r>
              <w:t>Стои-мость</w:t>
            </w: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продукта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номенклатуры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1B6A23" w:rsidRDefault="001B6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маркетинга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поставщиков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горячего тиснения с изменением цвета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лазерной гравировки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тампонов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потребителей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базы данных “Бизнес-карта”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1B6A23" w:rsidRDefault="001B6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базы данных постоянных клиентов 2000-2001гг.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1B6A23" w:rsidRDefault="001B6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платежей по различным группам потребителей за 2000-2001 гг.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pStyle w:val="1"/>
            </w:pPr>
            <w:r>
              <w:t>Январь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 с учетом ассортиментных групп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целевых групп потребителей и выработка рекомендаций по маркетинговой стратегии в каждом целевом сегменте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Инвентаризация фирм-посредников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анализ перспективных потребителей по материалам прессы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Ценовая политика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анализ соотношения уровня цен по сравнению с конкурентами по различным видам продукции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июнь, сентябрь, декабрь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анализ объема продаж 2002 по видам продукции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июнь, сентябрь, декабрь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ценовой политики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Конкуренты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Составить списки конкурентов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1B6A23" w:rsidRDefault="001B6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Составить перечень сильных и слабых сторон конкурентов по сравнению с ООО “Люкс”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Произвести сбор информации о региональной деятельности конкурентов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Разработка рекомендаций по взаимоотношениям с конкурентами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Сотрудничество с ООО “Версия” по выполнению заказов на полноцветную печать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Январь-июнь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Производственный отдел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rPr>
          <w:trHeight w:val="669"/>
        </w:trPr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Реклама</w:t>
            </w:r>
          </w:p>
          <w:p w:rsidR="001B6A23" w:rsidRDefault="001B6A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Прямая почтовая рассылка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маркетинга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Подготовку рекламных материалов по целевым группам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Рассылка по электронной почте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Подготовка материалов для электронной рассылки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Размещение объявлений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месяц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Участие в выставке “Реклама 2002”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Изготовление сувениров с символикой ООО “Люкс”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Производственный отдел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Подготовка и издание рекламного буклета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  <w:tr w:rsidR="001B6A23">
        <w:tc>
          <w:tcPr>
            <w:tcW w:w="802" w:type="dxa"/>
            <w:tcBorders>
              <w:top w:val="nil"/>
              <w:bottom w:val="single" w:sz="6" w:space="0" w:color="auto"/>
              <w:right w:val="nil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6A23" w:rsidRDefault="001B6A2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Подготовка и издание каталога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6A23" w:rsidRDefault="001B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</w:tcBorders>
          </w:tcPr>
          <w:p w:rsidR="001B6A23" w:rsidRDefault="001B6A23">
            <w:pPr>
              <w:jc w:val="both"/>
              <w:rPr>
                <w:sz w:val="28"/>
                <w:szCs w:val="28"/>
              </w:rPr>
            </w:pPr>
          </w:p>
        </w:tc>
      </w:tr>
    </w:tbl>
    <w:p w:rsidR="001B6A23" w:rsidRDefault="001B6A23">
      <w:pPr>
        <w:pStyle w:val="1"/>
        <w:tabs>
          <w:tab w:val="left" w:pos="5880"/>
        </w:tabs>
        <w:spacing w:line="360" w:lineRule="auto"/>
      </w:pPr>
    </w:p>
    <w:p w:rsidR="001B6A23" w:rsidRDefault="001B6A23">
      <w:pPr>
        <w:pStyle w:val="1"/>
        <w:tabs>
          <w:tab w:val="left" w:pos="5880"/>
        </w:tabs>
        <w:spacing w:line="360" w:lineRule="auto"/>
      </w:pPr>
      <w:r>
        <w:br w:type="page"/>
        <w:t>ЗАКЛЮЧЕНИЕ</w:t>
      </w:r>
    </w:p>
    <w:p w:rsidR="001B6A23" w:rsidRDefault="001B6A23">
      <w:pPr>
        <w:tabs>
          <w:tab w:val="left" w:pos="5880"/>
        </w:tabs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условиях, когда наряду с прямой конкуренцией все более развивается специализация предприятий и фирм, а потребитель</w:t>
      </w:r>
      <w:r>
        <w:rPr>
          <w:rFonts w:ascii="Times New Roman" w:hAnsi="Times New Roman" w:cs="Times New Roman"/>
          <w:sz w:val="28"/>
          <w:szCs w:val="28"/>
        </w:rPr>
        <w:softHyphen/>
        <w:t>ский спрос, нужды и запросы потребителей становятся в высшей сте</w:t>
      </w:r>
      <w:r>
        <w:rPr>
          <w:rFonts w:ascii="Times New Roman" w:hAnsi="Times New Roman" w:cs="Times New Roman"/>
          <w:sz w:val="28"/>
          <w:szCs w:val="28"/>
        </w:rPr>
        <w:softHyphen/>
        <w:t>пени индивидуализированными, важно научиться находить любые пути для сотрудничества, кооперации (прежде всего производствен</w:t>
      </w:r>
      <w:r>
        <w:rPr>
          <w:rFonts w:ascii="Times New Roman" w:hAnsi="Times New Roman" w:cs="Times New Roman"/>
          <w:sz w:val="28"/>
          <w:szCs w:val="28"/>
        </w:rPr>
        <w:softHyphen/>
        <w:t>но-технологической) с возможными конкурентами для того, чтобы избежать войны цен, в которой скорее всего не будет победителей. Это противоречит традиционному разделению рынка, борьбе компаний за увеличение контролируемой доли рынка сбыта. Конечно, ценовая кон</w:t>
      </w:r>
      <w:r>
        <w:rPr>
          <w:rFonts w:ascii="Times New Roman" w:hAnsi="Times New Roman" w:cs="Times New Roman"/>
          <w:sz w:val="28"/>
          <w:szCs w:val="28"/>
        </w:rPr>
        <w:softHyphen/>
        <w:t>куренция здесь все равно сохраняется (на отдельных сегментах рын</w:t>
      </w:r>
      <w:r>
        <w:rPr>
          <w:rFonts w:ascii="Times New Roman" w:hAnsi="Times New Roman" w:cs="Times New Roman"/>
          <w:sz w:val="28"/>
          <w:szCs w:val="28"/>
        </w:rPr>
        <w:softHyphen/>
        <w:t>ка — при выпуске изделий-аналогов даже усиливается), но не имеет решающего значения для долгосрочного успеха в конкурентной борь</w:t>
      </w:r>
      <w:r>
        <w:rPr>
          <w:rFonts w:ascii="Times New Roman" w:hAnsi="Times New Roman" w:cs="Times New Roman"/>
          <w:sz w:val="28"/>
          <w:szCs w:val="28"/>
        </w:rPr>
        <w:softHyphen/>
        <w:t>бе.</w:t>
      </w:r>
    </w:p>
    <w:p w:rsidR="001B6A23" w:rsidRDefault="001B6A2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Реформы в экономике неразрывно связаны с изменением сиереотипов управления, методов и походов кв планировании и осуществлении преобразований. Планирование – это определение цели развития управляемого объекта, методов, способов и средств ее достижения, разработка программы, плана действий различной детализации на перспективу., это важнейшая предпосылка оптимального управления производством.</w:t>
      </w:r>
    </w:p>
    <w:p w:rsidR="001B6A23" w:rsidRDefault="001B6A2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Новый подход к внутрифирменному планированию вынуждает предпринимателей искать такие формы и модели планирования, которые обеспечат максимальную эффективность принимаемых решений.</w:t>
      </w:r>
    </w:p>
    <w:p w:rsidR="001B6A23" w:rsidRDefault="001B6A2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Бизнес-план, разработанный на основе маркетингового планирования, представляет собой  оптимальный вариант достижения таких решений – это бизнес-план, являющийся прогрессивной формой плана.</w:t>
      </w:r>
    </w:p>
    <w:p w:rsidR="001B6A23" w:rsidRDefault="001B6A2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настоящей курсовой работе  рассмотрены сущность и значение планирования бизнеса, как  инструмента принятия управленческих решений на основе маркетинговых исследований рынка и планирования маркетинга. Мною изучена учебная и методическая литература, актуальные статьи в прессе, обобщены материалы . имеющие отношение к теме работы, разработан план маркетинга ООО “Люкс”.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 изложены состав, структура и типы бизнес-планов, сущность, содержание и структура плана маркетинга, результаты практического  исследования рынка. Думаю, что знания и навыки, полученные мною при выполнении данной работы, пригодятся в моей дальнейшей  профессиональной деятельности.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center"/>
        <w:rPr>
          <w:caps/>
          <w:sz w:val="28"/>
          <w:szCs w:val="28"/>
        </w:rPr>
      </w:pPr>
    </w:p>
    <w:p w:rsidR="001B6A23" w:rsidRDefault="001B6A23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  <w:t>сПИСОК ИСПОЛьзованной  литературы</w:t>
      </w:r>
    </w:p>
    <w:p w:rsidR="001B6A23" w:rsidRDefault="001B6A23">
      <w:pPr>
        <w:spacing w:line="360" w:lineRule="auto"/>
        <w:rPr>
          <w:sz w:val="28"/>
          <w:szCs w:val="28"/>
        </w:rPr>
      </w:pPr>
    </w:p>
    <w:p w:rsidR="001B6A23" w:rsidRDefault="001B6A23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Амблер Т. Практический маркетинг/под ред.Каптуревского Ю.И.-СПб.:Питер, 1999.-400с.</w:t>
      </w:r>
    </w:p>
    <w:p w:rsidR="001B6A23" w:rsidRDefault="001B6A23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Аристархова М.К. Практический маркетинг в коммерческой деятельности .Предпринт/РАН.Ин-т экономики.Башк.отд-ние.Уфа, 1998.-51 с.</w:t>
      </w:r>
    </w:p>
    <w:p w:rsidR="001B6A23" w:rsidRDefault="001B6A23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Басовский Л.Е.Маркетинг: Курс лекций.-М.:ИНФРА-М, 1999.-218с.</w:t>
      </w:r>
    </w:p>
    <w:p w:rsidR="001B6A23" w:rsidRDefault="001B6A23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Голубков Е.П.Основы маркетинга.М.:Финпресс, 1999.-651с.</w:t>
      </w:r>
    </w:p>
    <w:p w:rsidR="001B6A23" w:rsidRDefault="001B6A23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Голубков Е.П.Маркетинг. Словарь-справочник.-М.:Дело, 2000.-440 с.</w:t>
      </w:r>
    </w:p>
    <w:p w:rsidR="001B6A23" w:rsidRDefault="001B6A23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Гордон  М.П. Тишкин Е.М., Усков Н.С .Как  осуществлять экономическую доставку товара отечественному и зарубежному покупателю: Справочное пособие для предпринимателя. - М: Транспорт, 1993.</w:t>
      </w:r>
    </w:p>
    <w:p w:rsidR="001B6A23" w:rsidRDefault="001B6A23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Дибб С., Симкин Л.Практическое руководство по сегментированию рынка..-СПб: Питер,2001, - 240 с.</w:t>
      </w:r>
    </w:p>
    <w:p w:rsidR="001B6A23" w:rsidRDefault="001B6A23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Макаренко  М.В. Махалина О.М. Производственный менеджмент . – М, 1998г.</w:t>
      </w:r>
    </w:p>
    <w:p w:rsidR="001B6A23" w:rsidRDefault="001B6A23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Основы предпринимательской деятельности.Маркетинг./под ред.Власова В.М.-М.:Финансы и статистика, 1999.-239с.</w:t>
      </w:r>
    </w:p>
    <w:p w:rsidR="001B6A23" w:rsidRDefault="001B6A23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Панкрухин А.П. Маркетинг.Учебник для ВУЗов.-М.:ИМПЭ,1999.-398 с.</w:t>
      </w:r>
    </w:p>
    <w:p w:rsidR="001B6A23" w:rsidRDefault="001B6A23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Пелих А.С. Бизнес-план или как организовать свой бизнес.-М.:Ось-89, 1997.-96с.</w:t>
      </w:r>
    </w:p>
    <w:p w:rsidR="001B6A23" w:rsidRDefault="001B6A23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Практическое руководство по организации сбытапродукции (работ, услуг)./Под ред.Р.Ф.Галимзянова.-Уфа:Эксперт, 1996.-295с.</w:t>
      </w:r>
    </w:p>
    <w:p w:rsidR="001B6A23" w:rsidRDefault="001B6A23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Хруцкий В.Е., Корнеева И.В. Современный маркетинг.Настольная книга по исследованию рынка. –М.:Финансы и статистика, 2000.-528с.</w:t>
      </w:r>
    </w:p>
    <w:p w:rsidR="001B6A23" w:rsidRDefault="001B6A23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Шепеленко Г.И.Экономика, организация и планирование производства на предприятии.-Р-Д:МарТ, 2001.-544с.</w:t>
      </w:r>
    </w:p>
    <w:p w:rsidR="001B6A23" w:rsidRDefault="001B6A23">
      <w:pPr>
        <w:spacing w:line="360" w:lineRule="auto"/>
        <w:rPr>
          <w:sz w:val="28"/>
          <w:szCs w:val="28"/>
        </w:rPr>
      </w:pPr>
    </w:p>
    <w:p w:rsidR="001B6A23" w:rsidRDefault="001B6A23">
      <w:pPr>
        <w:spacing w:line="360" w:lineRule="auto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1.</w:t>
      </w:r>
    </w:p>
    <w:p w:rsidR="001B6A23" w:rsidRDefault="008033C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12pt;margin-top:25.75pt;width:444pt;height:268.65pt;z-index:251657728;mso-position-horizontal-relative:page" o:allowincell="f" filled="f" stroked="f" strokeweight="0">
            <v:textbox inset="0,0,0,0">
              <w:txbxContent>
                <w:p w:rsidR="001B6A23" w:rsidRDefault="000400D4">
                  <w:r>
                    <w:rPr>
                      <w:sz w:val="20"/>
                      <w:szCs w:val="20"/>
                    </w:rPr>
                    <w:object w:dxaOrig="8880" w:dyaOrig="53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44pt;height:268.5pt" o:ole="" fillcolor="window">
                        <v:imagedata r:id="rId8" o:title=""/>
                      </v:shape>
                      <o:OLEObject Type="Embed" ProgID="Excel.Sheet.8" ShapeID="_x0000_i1026" DrawAspect="Content" ObjectID="_1459872218" r:id="rId9"/>
                    </w:object>
                  </w:r>
                </w:p>
              </w:txbxContent>
            </v:textbox>
            <w10:wrap anchorx="page"/>
          </v:rect>
        </w:pic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pStyle w:val="a3"/>
        <w:spacing w:line="360" w:lineRule="auto"/>
      </w:pPr>
      <w:r>
        <w:t>Рис.1.Динамика объема продаж ООО “Люкс” по целевым группам потребителей за 2000-2001гг.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 – административные органы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Банк – финансовые и страховые организации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Вуз – учебные заведения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Культ – учреждения культуры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 – промышленные предприятия 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Рекл – рекламные агенства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Сервис – предприятия сферы услуг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Тпп – торгово-промышленные предприятия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2.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0400D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object w:dxaOrig="9630" w:dyaOrig="4755">
          <v:shape id="_x0000_i1027" type="#_x0000_t75" style="width:505.5pt;height:249.75pt" o:ole="" fillcolor="window">
            <v:imagedata r:id="rId10" o:title=""/>
          </v:shape>
          <o:OLEObject Type="Embed" ProgID="Excel.Sheet.8" ShapeID="_x0000_i1027" DrawAspect="Content" ObjectID="_1459872217" r:id="rId11"/>
        </w:object>
      </w:r>
    </w:p>
    <w:p w:rsidR="001B6A23" w:rsidRDefault="001B6A23">
      <w:pPr>
        <w:spacing w:line="360" w:lineRule="auto"/>
        <w:jc w:val="both"/>
        <w:rPr>
          <w:sz w:val="20"/>
          <w:szCs w:val="20"/>
        </w:rPr>
      </w:pPr>
    </w:p>
    <w:p w:rsidR="001B6A23" w:rsidRDefault="001B6A23">
      <w:pPr>
        <w:spacing w:line="360" w:lineRule="auto"/>
        <w:jc w:val="both"/>
        <w:rPr>
          <w:sz w:val="20"/>
          <w:szCs w:val="20"/>
        </w:rPr>
      </w:pPr>
    </w:p>
    <w:p w:rsidR="001B6A23" w:rsidRDefault="001B6A23">
      <w:pPr>
        <w:pStyle w:val="5"/>
      </w:pPr>
      <w:r>
        <w:t>Рис.2.Динамика и структура объема продаж ООО “Люкс” по ассортиментным группам</w:t>
      </w: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</w:p>
    <w:p w:rsidR="001B6A23" w:rsidRDefault="001B6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3.</w:t>
      </w:r>
    </w:p>
    <w:p w:rsidR="001B6A23" w:rsidRDefault="001B6A2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6.</w:t>
      </w:r>
    </w:p>
    <w:p w:rsidR="001B6A23" w:rsidRDefault="001B6A23">
      <w:pPr>
        <w:pStyle w:val="3"/>
        <w:jc w:val="center"/>
        <w:rPr>
          <w:b w:val="0"/>
          <w:bCs w:val="0"/>
        </w:rPr>
      </w:pPr>
      <w:r>
        <w:rPr>
          <w:b w:val="0"/>
          <w:bCs w:val="0"/>
        </w:rPr>
        <w:t>Оценка вклада ассортиментных групп в объем продаж ООО “Люкс”</w:t>
      </w:r>
    </w:p>
    <w:p w:rsidR="001B6A23" w:rsidRDefault="001B6A23">
      <w:pPr>
        <w:rPr>
          <w:sz w:val="20"/>
          <w:szCs w:val="20"/>
        </w:rPr>
      </w:pPr>
    </w:p>
    <w:tbl>
      <w:tblPr>
        <w:tblW w:w="0" w:type="auto"/>
        <w:tblInd w:w="-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54"/>
        <w:gridCol w:w="1980"/>
        <w:gridCol w:w="1260"/>
        <w:gridCol w:w="1260"/>
        <w:gridCol w:w="1080"/>
        <w:gridCol w:w="900"/>
        <w:gridCol w:w="1080"/>
        <w:gridCol w:w="1080"/>
      </w:tblGrid>
      <w:tr w:rsidR="001B6A23">
        <w:tc>
          <w:tcPr>
            <w:tcW w:w="954" w:type="dxa"/>
            <w:tcBorders>
              <w:top w:val="single" w:sz="6" w:space="0" w:color="auto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</w:pPr>
            <w:r>
              <w:t xml:space="preserve">№ 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</w:pPr>
            <w:r>
              <w:t>Наименование ассортиментной  группы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</w:pPr>
            <w:r>
              <w:t>Удель-ный вес ассортиментной  группы в общем количе-стве позиций  ассорти-мента, %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</w:pPr>
            <w:r>
              <w:t>Коли-чество, шт.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</w:pPr>
            <w:r>
              <w:t>Доля вклада в общем объеме про-даж,</w:t>
            </w:r>
          </w:p>
          <w:p w:rsidR="001B6A23" w:rsidRDefault="001B6A23">
            <w:pPr>
              <w:widowControl w:val="0"/>
              <w:jc w:val="center"/>
            </w:pPr>
            <w:r>
              <w:t xml:space="preserve"> %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center"/>
            </w:pPr>
            <w:r>
              <w:t>Вклад нараста-ющим итогом, %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</w:tcBorders>
          </w:tcPr>
          <w:p w:rsidR="001B6A23" w:rsidRDefault="001B6A23">
            <w:pPr>
              <w:widowControl w:val="0"/>
              <w:jc w:val="center"/>
            </w:pPr>
            <w:r>
              <w:t xml:space="preserve">Структура </w:t>
            </w:r>
          </w:p>
        </w:tc>
      </w:tr>
      <w:tr w:rsidR="001B6A23">
        <w:tc>
          <w:tcPr>
            <w:tcW w:w="9594" w:type="dxa"/>
            <w:gridSpan w:val="8"/>
            <w:tcBorders>
              <w:top w:val="nil"/>
              <w:bottom w:val="nil"/>
            </w:tcBorders>
          </w:tcPr>
          <w:p w:rsidR="001B6A23" w:rsidRDefault="001B6A23">
            <w:pPr>
              <w:widowControl w:val="0"/>
              <w:jc w:val="center"/>
            </w:pPr>
            <w:r>
              <w:t>2001</w:t>
            </w:r>
          </w:p>
        </w:tc>
      </w:tr>
      <w:tr w:rsidR="001B6A23"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Наборы письменные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968150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28,0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28,0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widowControl w:val="0"/>
              <w:jc w:val="right"/>
            </w:pPr>
          </w:p>
          <w:p w:rsidR="001B6A23" w:rsidRDefault="001B6A23">
            <w:pPr>
              <w:widowControl w:val="0"/>
            </w:pPr>
            <w:r>
              <w:t>А (75 % объема продаж)</w:t>
            </w:r>
          </w:p>
        </w:tc>
      </w:tr>
      <w:tr w:rsidR="001B6A23"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Ручки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2498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691095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48,0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widowControl w:val="0"/>
              <w:jc w:val="right"/>
            </w:pPr>
          </w:p>
        </w:tc>
      </w:tr>
      <w:tr w:rsidR="001B6A23"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3.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Полиграфическая продукция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529730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16,0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64,0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widowControl w:val="0"/>
              <w:jc w:val="right"/>
            </w:pPr>
          </w:p>
        </w:tc>
      </w:tr>
      <w:tr w:rsidR="001B6A23"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4.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Портфели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388600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11,0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widowControl w:val="0"/>
              <w:jc w:val="right"/>
            </w:pPr>
          </w:p>
        </w:tc>
      </w:tr>
      <w:tr w:rsidR="001B6A23"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5.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Часы настольные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235510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82,0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widowControl w:val="0"/>
              <w:jc w:val="right"/>
            </w:pPr>
          </w:p>
          <w:p w:rsidR="001B6A23" w:rsidRDefault="001B6A23">
            <w:pPr>
              <w:widowControl w:val="0"/>
            </w:pPr>
          </w:p>
          <w:p w:rsidR="001B6A23" w:rsidRDefault="001B6A23">
            <w:pPr>
              <w:widowControl w:val="0"/>
            </w:pPr>
            <w:r>
              <w:t>В (22 % объема продаж)</w:t>
            </w:r>
          </w:p>
        </w:tc>
      </w:tr>
      <w:tr w:rsidR="001B6A23"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6.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Папки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183200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87,0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widowControl w:val="0"/>
              <w:jc w:val="right"/>
            </w:pPr>
          </w:p>
        </w:tc>
      </w:tr>
      <w:tr w:rsidR="001B6A23"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7.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Аксессуары из кожи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178660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92,0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widowControl w:val="0"/>
              <w:jc w:val="right"/>
            </w:pPr>
          </w:p>
        </w:tc>
      </w:tr>
      <w:tr w:rsidR="001B6A23"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8.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 xml:space="preserve">Брелоки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117688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97,0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widowControl w:val="0"/>
              <w:jc w:val="right"/>
            </w:pPr>
          </w:p>
        </w:tc>
      </w:tr>
      <w:tr w:rsidR="001B6A23"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9.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 xml:space="preserve">Фляги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73510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99,0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widowControl w:val="0"/>
            </w:pPr>
            <w:r>
              <w:t>С (3 % объема продаж)</w:t>
            </w:r>
          </w:p>
        </w:tc>
      </w:tr>
      <w:tr w:rsidR="001B6A23"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10.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</w:pPr>
            <w:r>
              <w:t>Зажигалки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45125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1B6A23" w:rsidRDefault="001B6A23">
            <w:pPr>
              <w:widowControl w:val="0"/>
              <w:jc w:val="right"/>
            </w:pPr>
          </w:p>
        </w:tc>
      </w:tr>
      <w:tr w:rsidR="001B6A23">
        <w:tc>
          <w:tcPr>
            <w:tcW w:w="954" w:type="dxa"/>
            <w:tcBorders>
              <w:top w:val="nil"/>
              <w:bottom w:val="single" w:sz="6" w:space="0" w:color="auto"/>
              <w:right w:val="nil"/>
            </w:tcBorders>
          </w:tcPr>
          <w:p w:rsidR="001B6A23" w:rsidRDefault="001B6A23">
            <w:pPr>
              <w:widowControl w:val="0"/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6A23" w:rsidRDefault="001B6A23">
            <w:pPr>
              <w:widowControl w:val="0"/>
            </w:pPr>
            <w: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6A23" w:rsidRDefault="001B6A23">
            <w:pPr>
              <w:widowControl w:val="0"/>
            </w:pPr>
            <w:r>
              <w:t xml:space="preserve">             100</w:t>
            </w:r>
          </w:p>
          <w:p w:rsidR="001B6A23" w:rsidRDefault="001B6A23">
            <w:pPr>
              <w:widowControl w:val="0"/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5807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3411268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6A23" w:rsidRDefault="001B6A23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6A23" w:rsidRDefault="001B6A23">
            <w:pPr>
              <w:widowControl w:val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</w:tcBorders>
          </w:tcPr>
          <w:p w:rsidR="001B6A23" w:rsidRDefault="001B6A23">
            <w:pPr>
              <w:widowControl w:val="0"/>
            </w:pPr>
          </w:p>
        </w:tc>
      </w:tr>
    </w:tbl>
    <w:p w:rsidR="001B6A23" w:rsidRDefault="008033C7">
      <w:pPr>
        <w:rPr>
          <w:sz w:val="20"/>
          <w:szCs w:val="20"/>
        </w:rPr>
      </w:pPr>
      <w:r>
        <w:rPr>
          <w:sz w:val="20"/>
          <w:szCs w:val="20"/>
        </w:rPr>
        <w:pict>
          <v:shape id="_x0000_i1028" type="#_x0000_t75" style="width:473.25pt;height:296.25pt" fillcolor="window">
            <v:imagedata r:id="rId12" o:title=""/>
          </v:shape>
        </w:pict>
      </w:r>
    </w:p>
    <w:p w:rsidR="001B6A23" w:rsidRDefault="001B6A23">
      <w:pPr>
        <w:rPr>
          <w:sz w:val="20"/>
          <w:szCs w:val="20"/>
        </w:rPr>
      </w:pPr>
    </w:p>
    <w:p w:rsidR="001B6A23" w:rsidRDefault="001B6A23">
      <w:pPr>
        <w:pStyle w:val="31"/>
      </w:pPr>
      <w:r>
        <w:t>Рис.3.. Кривая анализа АВС. Объем продаж основных ассортиментных групп в 2001 г.</w:t>
      </w:r>
    </w:p>
    <w:p w:rsidR="001B6A23" w:rsidRDefault="001B6A23">
      <w:bookmarkStart w:id="0" w:name="_GoBack"/>
      <w:bookmarkEnd w:id="0"/>
    </w:p>
    <w:sectPr w:rsidR="001B6A23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8C7" w:rsidRDefault="004648C7">
      <w:r>
        <w:separator/>
      </w:r>
    </w:p>
  </w:endnote>
  <w:endnote w:type="continuationSeparator" w:id="0">
    <w:p w:rsidR="004648C7" w:rsidRDefault="0046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23" w:rsidRDefault="001B6A23">
    <w:pPr>
      <w:pStyle w:val="af1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37</w:t>
    </w:r>
    <w:r>
      <w:rPr>
        <w:rStyle w:val="af0"/>
      </w:rPr>
      <w:fldChar w:fldCharType="end"/>
    </w:r>
  </w:p>
  <w:p w:rsidR="001B6A23" w:rsidRDefault="001B6A23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8C7" w:rsidRDefault="004648C7">
      <w:r>
        <w:separator/>
      </w:r>
    </w:p>
  </w:footnote>
  <w:footnote w:type="continuationSeparator" w:id="0">
    <w:p w:rsidR="004648C7" w:rsidRDefault="004648C7">
      <w:r>
        <w:continuationSeparator/>
      </w:r>
    </w:p>
  </w:footnote>
  <w:footnote w:id="1">
    <w:p w:rsidR="004648C7" w:rsidRDefault="001B6A23">
      <w:pPr>
        <w:pStyle w:val="ac"/>
      </w:pPr>
      <w:r>
        <w:rPr>
          <w:rStyle w:val="a5"/>
        </w:rPr>
        <w:footnoteRef/>
      </w:r>
      <w:r>
        <w:t xml:space="preserve"> Хруцкий В.Е., Корнеева И.В. Современный маркетинг.-М.:Финансы и статистика, 2000.С.427.</w:t>
      </w:r>
    </w:p>
  </w:footnote>
  <w:footnote w:id="2">
    <w:p w:rsidR="004648C7" w:rsidRDefault="001B6A23">
      <w:pPr>
        <w:pStyle w:val="ac"/>
      </w:pPr>
      <w:r>
        <w:rPr>
          <w:rStyle w:val="a5"/>
        </w:rPr>
        <w:footnoteRef/>
      </w:r>
      <w:r>
        <w:t xml:space="preserve">   Пелих А.С. Бизнес-план или как организовать свой бизнес.-М.:Ось-89, 1997.-С.38..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23" w:rsidRDefault="001B6A23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37</w:t>
    </w:r>
    <w:r>
      <w:rPr>
        <w:rStyle w:val="af0"/>
      </w:rPr>
      <w:fldChar w:fldCharType="end"/>
    </w:r>
  </w:p>
  <w:p w:rsidR="001B6A23" w:rsidRDefault="001B6A23" w:rsidP="001B6A23">
    <w:pPr>
      <w:pStyle w:val="ae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75338"/>
    <w:multiLevelType w:val="multilevel"/>
    <w:tmpl w:val="5240C8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0CAF50F1"/>
    <w:multiLevelType w:val="multilevel"/>
    <w:tmpl w:val="5240C8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329B15AB"/>
    <w:multiLevelType w:val="multilevel"/>
    <w:tmpl w:val="5240C8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42A02D04"/>
    <w:multiLevelType w:val="multilevel"/>
    <w:tmpl w:val="5240C8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46957B8D"/>
    <w:multiLevelType w:val="multilevel"/>
    <w:tmpl w:val="5240C8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7AED1E3E"/>
    <w:multiLevelType w:val="multilevel"/>
    <w:tmpl w:val="5240C8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7F22019A"/>
    <w:multiLevelType w:val="multilevel"/>
    <w:tmpl w:val="5240C8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0D4"/>
    <w:rsid w:val="000400D4"/>
    <w:rsid w:val="0016174A"/>
    <w:rsid w:val="001B6A23"/>
    <w:rsid w:val="004648C7"/>
    <w:rsid w:val="008033C7"/>
    <w:rsid w:val="00A359EF"/>
    <w:rsid w:val="00B2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30671B37-4F6A-484D-858C-E497CEA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jc w:val="center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278" w:lineRule="auto"/>
      <w:ind w:left="567" w:right="-3559"/>
      <w:jc w:val="center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line="259" w:lineRule="auto"/>
      <w:jc w:val="center"/>
    </w:pPr>
    <w:rPr>
      <w:rFonts w:ascii="Arial" w:hAnsi="Arial" w:cs="Arial"/>
      <w:sz w:val="18"/>
      <w:szCs w:val="18"/>
    </w:rPr>
  </w:style>
  <w:style w:type="paragraph" w:styleId="31">
    <w:name w:val="Body Text 3"/>
    <w:basedOn w:val="a"/>
    <w:link w:val="32"/>
    <w:uiPriority w:val="99"/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character" w:styleId="a5">
    <w:name w:val="footnote reference"/>
    <w:uiPriority w:val="99"/>
    <w:semiHidden/>
    <w:rPr>
      <w:vertAlign w:val="superscript"/>
    </w:rPr>
  </w:style>
  <w:style w:type="paragraph" w:styleId="21">
    <w:name w:val="Body Text 2"/>
    <w:basedOn w:val="a"/>
    <w:link w:val="22"/>
    <w:uiPriority w:val="99"/>
    <w:pPr>
      <w:ind w:firstLine="30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widowControl w:val="0"/>
      <w:spacing w:line="360" w:lineRule="auto"/>
      <w:ind w:left="40" w:firstLine="567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6">
    <w:name w:val="Plain Text"/>
    <w:basedOn w:val="a"/>
    <w:link w:val="a7"/>
    <w:uiPriority w:val="99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uiPriority w:val="99"/>
    <w:pPr>
      <w:widowControl w:val="0"/>
      <w:spacing w:before="220" w:line="256" w:lineRule="auto"/>
      <w:ind w:right="-6" w:firstLine="28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8">
    <w:name w:val="Title"/>
    <w:basedOn w:val="a"/>
    <w:link w:val="a9"/>
    <w:uiPriority w:val="99"/>
    <w:qFormat/>
    <w:pPr>
      <w:widowControl w:val="0"/>
      <w:jc w:val="center"/>
    </w:pPr>
    <w:rPr>
      <w:sz w:val="28"/>
      <w:szCs w:val="28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link w:val="ab"/>
    <w:uiPriority w:val="99"/>
    <w:qFormat/>
    <w:pPr>
      <w:ind w:firstLine="300"/>
      <w:jc w:val="center"/>
    </w:pPr>
    <w:rPr>
      <w:sz w:val="28"/>
      <w:szCs w:val="28"/>
    </w:rPr>
  </w:style>
  <w:style w:type="character" w:customStyle="1" w:styleId="ab">
    <w:name w:val="Подзаголовок Знак"/>
    <w:link w:val="aa"/>
    <w:uiPriority w:val="11"/>
    <w:rPr>
      <w:rFonts w:ascii="Cambria" w:eastAsia="Times New Roman" w:hAnsi="Cambria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  <w:style w:type="character" w:styleId="af0">
    <w:name w:val="page number"/>
    <w:uiPriority w:val="99"/>
  </w:style>
  <w:style w:type="paragraph" w:styleId="af1">
    <w:name w:val="footer"/>
    <w:basedOn w:val="a"/>
    <w:link w:val="af2"/>
    <w:uiPriority w:val="99"/>
    <w:pPr>
      <w:widowControl w:val="0"/>
      <w:tabs>
        <w:tab w:val="center" w:pos="4677"/>
        <w:tab w:val="right" w:pos="9355"/>
      </w:tabs>
      <w:ind w:firstLine="440"/>
      <w:jc w:val="both"/>
    </w:pPr>
    <w:rPr>
      <w:sz w:val="20"/>
      <w:szCs w:val="20"/>
    </w:rPr>
  </w:style>
  <w:style w:type="character" w:customStyle="1" w:styleId="af2">
    <w:name w:val="Нижний колонтитул Знак"/>
    <w:link w:val="af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_____Microsoft_Excel_97-20032.xls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Excel_97-20031.xls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7454</Words>
  <Characters>42489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Маркетинг-план как основная часть бизнес-плана</vt:lpstr>
    </vt:vector>
  </TitlesOfParts>
  <Company>p.person</Company>
  <LinksUpToDate>false</LinksUpToDate>
  <CharactersWithSpaces>49844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Маркетинг-план как основная часть бизнес-плана</dc:title>
  <dc:subject/>
  <dc:creator>Бабирова Татьяна</dc:creator>
  <cp:keywords/>
  <dc:description/>
  <cp:lastModifiedBy>admin</cp:lastModifiedBy>
  <cp:revision>2</cp:revision>
  <cp:lastPrinted>2002-03-22T06:36:00Z</cp:lastPrinted>
  <dcterms:created xsi:type="dcterms:W3CDTF">2014-04-24T16:17:00Z</dcterms:created>
  <dcterms:modified xsi:type="dcterms:W3CDTF">2014-04-24T16:17:00Z</dcterms:modified>
</cp:coreProperties>
</file>