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Міністерство освіти і науки України</w:t>
      </w: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Вінницький національний технічний університет</w:t>
      </w: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Інститут автоматики, електроніки та комп’ютерних систем управління</w:t>
      </w: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Кафедра лазерної та оптоелектронної техніки</w:t>
      </w: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p>
    <w:p w:rsidR="00052931" w:rsidRPr="00FB05D0" w:rsidRDefault="00052931" w:rsidP="00FB05D0">
      <w:pPr>
        <w:widowControl w:val="0"/>
        <w:suppressAutoHyphens/>
        <w:spacing w:after="0" w:line="360" w:lineRule="auto"/>
        <w:ind w:firstLine="709"/>
        <w:jc w:val="center"/>
        <w:rPr>
          <w:rFonts w:ascii="Times New Roman" w:hAnsi="Times New Roman"/>
          <w:noProof/>
          <w:sz w:val="28"/>
          <w:szCs w:val="28"/>
        </w:rPr>
      </w:pPr>
    </w:p>
    <w:p w:rsidR="0061101C" w:rsidRPr="00FB05D0" w:rsidRDefault="0061101C" w:rsidP="00FB05D0">
      <w:pPr>
        <w:widowControl w:val="0"/>
        <w:suppressAutoHyphens/>
        <w:spacing w:after="0" w:line="360" w:lineRule="auto"/>
        <w:ind w:firstLine="709"/>
        <w:jc w:val="center"/>
        <w:rPr>
          <w:rFonts w:ascii="Times New Roman" w:hAnsi="Times New Roman"/>
          <w:noProof/>
          <w:sz w:val="28"/>
          <w:szCs w:val="28"/>
        </w:rPr>
      </w:pPr>
    </w:p>
    <w:p w:rsidR="0061101C" w:rsidRPr="00FB05D0" w:rsidRDefault="0061101C" w:rsidP="00FB05D0">
      <w:pPr>
        <w:widowControl w:val="0"/>
        <w:suppressAutoHyphens/>
        <w:spacing w:after="0" w:line="360" w:lineRule="auto"/>
        <w:ind w:firstLine="709"/>
        <w:jc w:val="center"/>
        <w:rPr>
          <w:rFonts w:ascii="Times New Roman" w:hAnsi="Times New Roman"/>
          <w:noProof/>
          <w:sz w:val="28"/>
          <w:szCs w:val="28"/>
        </w:rPr>
      </w:pPr>
    </w:p>
    <w:p w:rsidR="0061101C" w:rsidRPr="00FB05D0" w:rsidRDefault="0061101C" w:rsidP="00FB05D0">
      <w:pPr>
        <w:widowControl w:val="0"/>
        <w:suppressAutoHyphens/>
        <w:spacing w:after="0" w:line="360" w:lineRule="auto"/>
        <w:ind w:firstLine="709"/>
        <w:jc w:val="center"/>
        <w:rPr>
          <w:rFonts w:ascii="Times New Roman" w:hAnsi="Times New Roman"/>
          <w:noProof/>
          <w:sz w:val="28"/>
          <w:szCs w:val="28"/>
        </w:rPr>
      </w:pPr>
    </w:p>
    <w:p w:rsidR="0061101C" w:rsidRPr="00FB05D0" w:rsidRDefault="0061101C" w:rsidP="00FB05D0">
      <w:pPr>
        <w:widowControl w:val="0"/>
        <w:suppressAutoHyphens/>
        <w:spacing w:after="0" w:line="360" w:lineRule="auto"/>
        <w:ind w:firstLine="709"/>
        <w:jc w:val="center"/>
        <w:rPr>
          <w:rFonts w:ascii="Times New Roman" w:hAnsi="Times New Roman"/>
          <w:noProof/>
          <w:sz w:val="28"/>
          <w:szCs w:val="28"/>
        </w:rPr>
      </w:pPr>
    </w:p>
    <w:p w:rsidR="0061101C" w:rsidRPr="00FB05D0" w:rsidRDefault="0061101C" w:rsidP="00FB05D0">
      <w:pPr>
        <w:widowControl w:val="0"/>
        <w:suppressAutoHyphens/>
        <w:spacing w:after="0" w:line="360" w:lineRule="auto"/>
        <w:ind w:firstLine="709"/>
        <w:jc w:val="center"/>
        <w:rPr>
          <w:rFonts w:ascii="Times New Roman" w:hAnsi="Times New Roman"/>
          <w:noProof/>
          <w:sz w:val="28"/>
          <w:szCs w:val="28"/>
        </w:rPr>
      </w:pPr>
    </w:p>
    <w:p w:rsidR="0061101C" w:rsidRPr="00FB05D0" w:rsidRDefault="0061101C" w:rsidP="00FB05D0">
      <w:pPr>
        <w:widowControl w:val="0"/>
        <w:suppressAutoHyphens/>
        <w:spacing w:after="0" w:line="360" w:lineRule="auto"/>
        <w:ind w:firstLine="709"/>
        <w:jc w:val="center"/>
        <w:rPr>
          <w:rFonts w:ascii="Times New Roman" w:hAnsi="Times New Roman"/>
          <w:noProof/>
          <w:sz w:val="28"/>
          <w:szCs w:val="28"/>
        </w:rPr>
      </w:pPr>
    </w:p>
    <w:p w:rsidR="0061101C" w:rsidRPr="00FB05D0" w:rsidRDefault="0061101C" w:rsidP="00FB05D0">
      <w:pPr>
        <w:widowControl w:val="0"/>
        <w:suppressAutoHyphens/>
        <w:spacing w:after="0" w:line="360" w:lineRule="auto"/>
        <w:ind w:firstLine="709"/>
        <w:jc w:val="center"/>
        <w:rPr>
          <w:rFonts w:ascii="Times New Roman" w:hAnsi="Times New Roman"/>
          <w:noProof/>
          <w:sz w:val="28"/>
          <w:szCs w:val="28"/>
        </w:rPr>
      </w:pPr>
    </w:p>
    <w:p w:rsidR="004C3580" w:rsidRPr="00FB05D0" w:rsidRDefault="004C3580" w:rsidP="00FB05D0">
      <w:pPr>
        <w:pStyle w:val="2"/>
        <w:keepNext w:val="0"/>
        <w:widowControl w:val="0"/>
        <w:suppressAutoHyphens/>
        <w:ind w:firstLine="709"/>
        <w:rPr>
          <w:caps/>
          <w:noProof/>
        </w:rPr>
      </w:pPr>
      <w:r w:rsidRPr="00FB05D0">
        <w:t>БЛОК КЕРУВАННЯ ДЛЯ БЛОКА ПЕРВИННОГО ЦЕНТРУВАННЯ ЗОБРАЖЕННЯ</w:t>
      </w:r>
    </w:p>
    <w:p w:rsidR="00B17FA9"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Пояснювальна записка</w:t>
      </w:r>
      <w:r w:rsidR="00B17FA9" w:rsidRPr="00FB05D0">
        <w:rPr>
          <w:rFonts w:ascii="Times New Roman" w:hAnsi="Times New Roman"/>
          <w:noProof/>
          <w:sz w:val="28"/>
          <w:szCs w:val="28"/>
        </w:rPr>
        <w:t xml:space="preserve"> з дисципліни</w:t>
      </w:r>
    </w:p>
    <w:p w:rsidR="004C3580" w:rsidRPr="00FB05D0" w:rsidRDefault="00B17FA9"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w:t>
      </w:r>
      <w:r w:rsidR="004C3580" w:rsidRPr="00FB05D0">
        <w:rPr>
          <w:rFonts w:ascii="Times New Roman" w:hAnsi="Times New Roman"/>
          <w:noProof/>
          <w:sz w:val="28"/>
          <w:szCs w:val="28"/>
        </w:rPr>
        <w:t>Циф</w:t>
      </w:r>
      <w:r w:rsidRPr="00FB05D0">
        <w:rPr>
          <w:rFonts w:ascii="Times New Roman" w:hAnsi="Times New Roman"/>
          <w:noProof/>
          <w:sz w:val="28"/>
          <w:szCs w:val="28"/>
        </w:rPr>
        <w:t>рові пристрої та мікропроцесори"</w:t>
      </w:r>
    </w:p>
    <w:p w:rsidR="00B17FA9"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до курсового проекта</w:t>
      </w:r>
      <w:r w:rsidR="00B17FA9" w:rsidRPr="00FB05D0">
        <w:rPr>
          <w:rFonts w:ascii="Times New Roman" w:hAnsi="Times New Roman"/>
          <w:noProof/>
          <w:sz w:val="28"/>
          <w:szCs w:val="28"/>
        </w:rPr>
        <w:t xml:space="preserve"> </w:t>
      </w:r>
      <w:r w:rsidRPr="00FB05D0">
        <w:rPr>
          <w:rFonts w:ascii="Times New Roman" w:hAnsi="Times New Roman"/>
          <w:noProof/>
          <w:sz w:val="28"/>
          <w:szCs w:val="28"/>
        </w:rPr>
        <w:t>за спеціальністю</w:t>
      </w:r>
    </w:p>
    <w:p w:rsidR="004C3580" w:rsidRPr="00FB05D0" w:rsidRDefault="00B17FA9"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w:t>
      </w:r>
      <w:r w:rsidR="004C3580" w:rsidRPr="00FB05D0">
        <w:rPr>
          <w:rFonts w:ascii="Times New Roman" w:hAnsi="Times New Roman"/>
          <w:noProof/>
          <w:sz w:val="28"/>
          <w:szCs w:val="28"/>
        </w:rPr>
        <w:t>Л</w:t>
      </w:r>
      <w:r w:rsidRPr="00FB05D0">
        <w:rPr>
          <w:rFonts w:ascii="Times New Roman" w:hAnsi="Times New Roman"/>
          <w:noProof/>
          <w:sz w:val="28"/>
          <w:szCs w:val="28"/>
        </w:rPr>
        <w:t>азерна і оптоелектронна техніка"</w:t>
      </w: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08-04.ЦПМП.0</w:t>
      </w:r>
      <w:r w:rsidR="008E32FE" w:rsidRPr="00FB05D0">
        <w:rPr>
          <w:rFonts w:ascii="Times New Roman" w:hAnsi="Times New Roman"/>
          <w:noProof/>
          <w:sz w:val="28"/>
          <w:szCs w:val="28"/>
        </w:rPr>
        <w:t>00</w:t>
      </w:r>
      <w:r w:rsidRPr="00FB05D0">
        <w:rPr>
          <w:rFonts w:ascii="Times New Roman" w:hAnsi="Times New Roman"/>
          <w:noProof/>
          <w:sz w:val="28"/>
          <w:szCs w:val="28"/>
        </w:rPr>
        <w:t>.00.000 ПЗ</w:t>
      </w:r>
    </w:p>
    <w:p w:rsidR="00221646" w:rsidRPr="00FB05D0" w:rsidRDefault="00221646" w:rsidP="00FB05D0">
      <w:pPr>
        <w:widowControl w:val="0"/>
        <w:suppressAutoHyphens/>
        <w:spacing w:after="0" w:line="360" w:lineRule="auto"/>
        <w:ind w:firstLine="709"/>
        <w:jc w:val="center"/>
        <w:rPr>
          <w:rFonts w:ascii="Times New Roman" w:hAnsi="Times New Roman"/>
          <w:noProof/>
          <w:sz w:val="28"/>
          <w:szCs w:val="28"/>
        </w:rPr>
      </w:pPr>
    </w:p>
    <w:p w:rsidR="00B17FA9" w:rsidRPr="00FB05D0" w:rsidRDefault="00B17FA9" w:rsidP="00FB05D0">
      <w:pPr>
        <w:widowControl w:val="0"/>
        <w:suppressAutoHyphens/>
        <w:spacing w:after="0" w:line="360" w:lineRule="auto"/>
        <w:ind w:firstLine="709"/>
        <w:jc w:val="center"/>
        <w:rPr>
          <w:rFonts w:ascii="Times New Roman" w:hAnsi="Times New Roman"/>
          <w:noProof/>
          <w:sz w:val="28"/>
          <w:szCs w:val="28"/>
        </w:rPr>
      </w:pPr>
    </w:p>
    <w:p w:rsidR="00B17FA9" w:rsidRPr="00FB05D0" w:rsidRDefault="00B17FA9" w:rsidP="00FB05D0">
      <w:pPr>
        <w:widowControl w:val="0"/>
        <w:suppressAutoHyphens/>
        <w:spacing w:after="0" w:line="360" w:lineRule="auto"/>
        <w:ind w:firstLine="709"/>
        <w:jc w:val="center"/>
        <w:rPr>
          <w:rFonts w:ascii="Times New Roman" w:hAnsi="Times New Roman"/>
          <w:noProof/>
          <w:sz w:val="28"/>
          <w:szCs w:val="28"/>
        </w:rPr>
      </w:pPr>
    </w:p>
    <w:p w:rsidR="00221646" w:rsidRPr="00FB05D0" w:rsidRDefault="00221646" w:rsidP="00FB05D0">
      <w:pPr>
        <w:widowControl w:val="0"/>
        <w:suppressAutoHyphens/>
        <w:spacing w:after="0" w:line="360" w:lineRule="auto"/>
        <w:ind w:firstLine="709"/>
        <w:jc w:val="center"/>
        <w:rPr>
          <w:rFonts w:ascii="Times New Roman" w:hAnsi="Times New Roman"/>
          <w:noProof/>
          <w:sz w:val="28"/>
          <w:szCs w:val="28"/>
        </w:rPr>
      </w:pPr>
    </w:p>
    <w:p w:rsidR="00221646" w:rsidRPr="00FB05D0" w:rsidRDefault="00221646" w:rsidP="00FB05D0">
      <w:pPr>
        <w:widowControl w:val="0"/>
        <w:suppressAutoHyphens/>
        <w:spacing w:after="0" w:line="360" w:lineRule="auto"/>
        <w:ind w:firstLine="709"/>
        <w:jc w:val="center"/>
        <w:rPr>
          <w:rFonts w:ascii="Times New Roman" w:hAnsi="Times New Roman"/>
          <w:noProof/>
          <w:sz w:val="28"/>
          <w:szCs w:val="28"/>
        </w:rPr>
      </w:pPr>
    </w:p>
    <w:p w:rsidR="007D123F" w:rsidRPr="00FB05D0" w:rsidRDefault="007D123F" w:rsidP="00FB05D0">
      <w:pPr>
        <w:widowControl w:val="0"/>
        <w:suppressAutoHyphens/>
        <w:spacing w:after="0" w:line="360" w:lineRule="auto"/>
        <w:ind w:firstLine="709"/>
        <w:jc w:val="center"/>
        <w:rPr>
          <w:rFonts w:ascii="Times New Roman" w:hAnsi="Times New Roman"/>
          <w:noProof/>
          <w:sz w:val="28"/>
          <w:szCs w:val="28"/>
        </w:rPr>
      </w:pPr>
    </w:p>
    <w:p w:rsidR="00B80707" w:rsidRPr="00FB05D0" w:rsidRDefault="00B80707" w:rsidP="00FB05D0">
      <w:pPr>
        <w:widowControl w:val="0"/>
        <w:suppressAutoHyphens/>
        <w:spacing w:after="0" w:line="360" w:lineRule="auto"/>
        <w:ind w:firstLine="709"/>
        <w:jc w:val="center"/>
        <w:rPr>
          <w:rFonts w:ascii="Times New Roman" w:hAnsi="Times New Roman"/>
          <w:noProof/>
          <w:sz w:val="28"/>
          <w:szCs w:val="28"/>
        </w:rPr>
      </w:pP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Вінниця ВНТУ 200</w:t>
      </w:r>
      <w:r w:rsidR="00EB639B" w:rsidRPr="00FB05D0">
        <w:rPr>
          <w:rFonts w:ascii="Times New Roman" w:hAnsi="Times New Roman"/>
          <w:noProof/>
          <w:sz w:val="28"/>
          <w:szCs w:val="28"/>
        </w:rPr>
        <w:t>9</w:t>
      </w:r>
    </w:p>
    <w:p w:rsidR="0061101C" w:rsidRPr="00FB05D0" w:rsidRDefault="0061101C" w:rsidP="00FB05D0">
      <w:pPr>
        <w:widowControl w:val="0"/>
        <w:suppressAutoHyphens/>
        <w:spacing w:after="0" w:line="360" w:lineRule="auto"/>
        <w:ind w:firstLine="709"/>
        <w:jc w:val="both"/>
        <w:rPr>
          <w:rFonts w:ascii="Times New Roman" w:hAnsi="Times New Roman"/>
          <w:noProof/>
          <w:sz w:val="28"/>
          <w:szCs w:val="28"/>
        </w:rPr>
      </w:pPr>
    </w:p>
    <w:p w:rsidR="00FB05D0" w:rsidRPr="00FB05D0" w:rsidRDefault="0061101C" w:rsidP="00FB05D0">
      <w:pPr>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br w:type="page"/>
      </w:r>
      <w:r w:rsidR="00FB05D0" w:rsidRPr="00FB05D0">
        <w:rPr>
          <w:rFonts w:ascii="Times New Roman" w:hAnsi="Times New Roman"/>
          <w:noProof/>
          <w:sz w:val="28"/>
          <w:szCs w:val="28"/>
        </w:rPr>
        <w:t>Міністерство освіти і науки України</w:t>
      </w:r>
    </w:p>
    <w:p w:rsidR="00FB05D0" w:rsidRPr="00FB05D0" w:rsidRDefault="00FB05D0" w:rsidP="00FB05D0">
      <w:pPr>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Вінницький національний технічний університет</w:t>
      </w:r>
    </w:p>
    <w:p w:rsidR="00FB05D0" w:rsidRPr="00FB05D0" w:rsidRDefault="00FB05D0" w:rsidP="00FB05D0">
      <w:pPr>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Кафедра лазерної та оптоелектронної техніки</w:t>
      </w:r>
    </w:p>
    <w:p w:rsidR="00820490" w:rsidRDefault="00820490" w:rsidP="00FB05D0">
      <w:pPr>
        <w:spacing w:after="0" w:line="360" w:lineRule="auto"/>
        <w:ind w:firstLine="709"/>
        <w:jc w:val="right"/>
        <w:rPr>
          <w:rFonts w:ascii="Times New Roman" w:hAnsi="Times New Roman"/>
          <w:sz w:val="28"/>
          <w:szCs w:val="28"/>
          <w:lang w:val="ru-RU"/>
        </w:rPr>
      </w:pPr>
    </w:p>
    <w:p w:rsidR="00FB05D0" w:rsidRPr="00FB05D0" w:rsidRDefault="00FB05D0" w:rsidP="00820490">
      <w:pPr>
        <w:spacing w:after="0" w:line="360" w:lineRule="auto"/>
        <w:ind w:left="5830"/>
        <w:rPr>
          <w:rFonts w:ascii="Times New Roman" w:hAnsi="Times New Roman"/>
          <w:sz w:val="28"/>
          <w:szCs w:val="28"/>
        </w:rPr>
      </w:pPr>
      <w:r w:rsidRPr="00FB05D0">
        <w:rPr>
          <w:rFonts w:ascii="Times New Roman" w:hAnsi="Times New Roman"/>
          <w:sz w:val="28"/>
          <w:szCs w:val="28"/>
        </w:rPr>
        <w:t>ЗАТВЕРДЖУЮ</w:t>
      </w:r>
    </w:p>
    <w:p w:rsidR="00FB05D0" w:rsidRPr="00FB05D0" w:rsidRDefault="00FB05D0" w:rsidP="00820490">
      <w:pPr>
        <w:spacing w:after="0" w:line="360" w:lineRule="auto"/>
        <w:ind w:left="5830"/>
        <w:rPr>
          <w:rFonts w:ascii="Times New Roman" w:hAnsi="Times New Roman"/>
          <w:sz w:val="28"/>
          <w:szCs w:val="28"/>
        </w:rPr>
      </w:pPr>
      <w:r w:rsidRPr="00FB05D0">
        <w:rPr>
          <w:rFonts w:ascii="Times New Roman" w:hAnsi="Times New Roman"/>
          <w:sz w:val="28"/>
          <w:szCs w:val="28"/>
        </w:rPr>
        <w:t>Зав. каф. ФЕЛТ, д.т.н., проф.</w:t>
      </w:r>
    </w:p>
    <w:p w:rsidR="00820490" w:rsidRPr="00FB05D0" w:rsidRDefault="00820490" w:rsidP="00FB05D0">
      <w:pPr>
        <w:widowControl w:val="0"/>
        <w:suppressAutoHyphens/>
        <w:spacing w:after="0" w:line="360" w:lineRule="auto"/>
        <w:ind w:firstLine="709"/>
        <w:jc w:val="center"/>
        <w:rPr>
          <w:rFonts w:ascii="Times New Roman" w:hAnsi="Times New Roman"/>
          <w:noProof/>
          <w:sz w:val="28"/>
          <w:szCs w:val="28"/>
          <w:lang w:val="ru-RU"/>
        </w:rPr>
      </w:pP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ІНДИВІДУАЛЬНЕ ЗАВДАННЯ</w:t>
      </w:r>
    </w:p>
    <w:p w:rsidR="004C3580" w:rsidRPr="00FB05D0" w:rsidRDefault="004C3580" w:rsidP="00FB05D0">
      <w:pPr>
        <w:widowControl w:val="0"/>
        <w:suppressAutoHyphens/>
        <w:spacing w:after="0" w:line="360" w:lineRule="auto"/>
        <w:ind w:firstLine="709"/>
        <w:jc w:val="center"/>
        <w:rPr>
          <w:rFonts w:ascii="Times New Roman" w:hAnsi="Times New Roman"/>
          <w:noProof/>
          <w:sz w:val="28"/>
          <w:szCs w:val="28"/>
        </w:rPr>
      </w:pPr>
      <w:r w:rsidRPr="00FB05D0">
        <w:rPr>
          <w:rFonts w:ascii="Times New Roman" w:hAnsi="Times New Roman"/>
          <w:noProof/>
          <w:sz w:val="28"/>
          <w:szCs w:val="28"/>
        </w:rPr>
        <w:t>на курсовий</w:t>
      </w:r>
      <w:r w:rsidR="0061101C" w:rsidRPr="00FB05D0">
        <w:rPr>
          <w:rFonts w:ascii="Times New Roman" w:hAnsi="Times New Roman"/>
          <w:noProof/>
          <w:sz w:val="28"/>
          <w:szCs w:val="28"/>
        </w:rPr>
        <w:t xml:space="preserve"> </w:t>
      </w:r>
      <w:r w:rsidRPr="00FB05D0">
        <w:rPr>
          <w:rFonts w:ascii="Times New Roman" w:hAnsi="Times New Roman"/>
          <w:noProof/>
          <w:sz w:val="28"/>
          <w:szCs w:val="28"/>
        </w:rPr>
        <w:t>проект</w:t>
      </w:r>
      <w:r w:rsidR="003828E8" w:rsidRPr="00FB05D0">
        <w:rPr>
          <w:rFonts w:ascii="Times New Roman" w:hAnsi="Times New Roman"/>
          <w:noProof/>
          <w:sz w:val="28"/>
          <w:szCs w:val="28"/>
        </w:rPr>
        <w:t xml:space="preserve"> </w:t>
      </w:r>
      <w:r w:rsidRPr="00FB05D0">
        <w:rPr>
          <w:rFonts w:ascii="Times New Roman" w:hAnsi="Times New Roman"/>
          <w:noProof/>
          <w:sz w:val="28"/>
          <w:szCs w:val="28"/>
        </w:rPr>
        <w:t xml:space="preserve">з дисципліни </w:t>
      </w:r>
      <w:r w:rsidR="004A37FE">
        <w:rPr>
          <w:rFonts w:ascii="Times New Roman" w:hAnsi="Times New Roman"/>
          <w:noProof/>
          <w:sz w:val="28"/>
          <w:szCs w:val="28"/>
        </w:rPr>
        <w:t>"</w:t>
      </w:r>
      <w:r w:rsidRPr="00FB05D0">
        <w:rPr>
          <w:rFonts w:ascii="Times New Roman" w:hAnsi="Times New Roman"/>
          <w:noProof/>
          <w:sz w:val="28"/>
          <w:szCs w:val="28"/>
        </w:rPr>
        <w:t>Циф</w:t>
      </w:r>
      <w:r w:rsidR="00B17FA9" w:rsidRPr="00FB05D0">
        <w:rPr>
          <w:rFonts w:ascii="Times New Roman" w:hAnsi="Times New Roman"/>
          <w:noProof/>
          <w:sz w:val="28"/>
          <w:szCs w:val="28"/>
        </w:rPr>
        <w:t>рові пристрої та мікропроцесори"</w:t>
      </w:r>
    </w:p>
    <w:p w:rsidR="00357122" w:rsidRPr="00FB05D0" w:rsidRDefault="003828E8" w:rsidP="00FB05D0">
      <w:pPr>
        <w:widowControl w:val="0"/>
        <w:suppressAutoHyphens/>
        <w:spacing w:after="0" w:line="360" w:lineRule="auto"/>
        <w:ind w:firstLine="709"/>
        <w:jc w:val="both"/>
        <w:rPr>
          <w:rFonts w:ascii="Times New Roman" w:hAnsi="Times New Roman"/>
          <w:noProof/>
          <w:sz w:val="28"/>
          <w:szCs w:val="28"/>
          <w:u w:val="single"/>
        </w:rPr>
      </w:pPr>
      <w:r w:rsidRPr="00FB05D0">
        <w:rPr>
          <w:rFonts w:ascii="Times New Roman" w:hAnsi="Times New Roman"/>
          <w:noProof/>
          <w:sz w:val="28"/>
          <w:szCs w:val="28"/>
        </w:rPr>
        <w:t xml:space="preserve">Тема: </w:t>
      </w:r>
      <w:r w:rsidR="00DC1E17" w:rsidRPr="00FB05D0">
        <w:rPr>
          <w:rFonts w:ascii="Times New Roman" w:hAnsi="Times New Roman"/>
          <w:noProof/>
          <w:sz w:val="28"/>
          <w:szCs w:val="28"/>
          <w:u w:val="single"/>
        </w:rPr>
        <w:t>Б</w:t>
      </w:r>
      <w:r w:rsidR="00C328BA" w:rsidRPr="00FB05D0">
        <w:rPr>
          <w:rFonts w:ascii="Times New Roman" w:hAnsi="Times New Roman"/>
          <w:noProof/>
          <w:sz w:val="28"/>
          <w:szCs w:val="28"/>
          <w:u w:val="single"/>
        </w:rPr>
        <w:t xml:space="preserve">лок </w:t>
      </w:r>
      <w:r w:rsidR="00C328BA" w:rsidRPr="00FB05D0">
        <w:rPr>
          <w:rFonts w:ascii="Times New Roman" w:hAnsi="Times New Roman"/>
          <w:sz w:val="28"/>
          <w:szCs w:val="28"/>
          <w:u w:val="single"/>
        </w:rPr>
        <w:t>керування для блока первинного центрування зображення</w:t>
      </w:r>
    </w:p>
    <w:p w:rsidR="00315946" w:rsidRPr="00FB05D0" w:rsidRDefault="00C328BA" w:rsidP="00FB05D0">
      <w:pPr>
        <w:widowControl w:val="0"/>
        <w:suppressAutoHyphens/>
        <w:spacing w:after="0" w:line="360" w:lineRule="auto"/>
        <w:ind w:firstLine="709"/>
        <w:jc w:val="both"/>
        <w:rPr>
          <w:rFonts w:ascii="Times New Roman" w:hAnsi="Times New Roman"/>
          <w:noProof/>
          <w:sz w:val="28"/>
          <w:szCs w:val="28"/>
        </w:rPr>
      </w:pPr>
      <w:r w:rsidRPr="00FB05D0">
        <w:rPr>
          <w:rFonts w:ascii="Times New Roman" w:hAnsi="Times New Roman"/>
          <w:noProof/>
          <w:sz w:val="28"/>
          <w:szCs w:val="28"/>
        </w:rPr>
        <w:t>З</w:t>
      </w:r>
      <w:r w:rsidR="008E32FE" w:rsidRPr="00FB05D0">
        <w:rPr>
          <w:rFonts w:ascii="Times New Roman" w:hAnsi="Times New Roman"/>
          <w:noProof/>
          <w:sz w:val="28"/>
          <w:szCs w:val="28"/>
        </w:rPr>
        <w:t>міст графічної частини:</w:t>
      </w:r>
    </w:p>
    <w:p w:rsidR="00C328BA" w:rsidRPr="00FB05D0" w:rsidRDefault="001C0012" w:rsidP="00FB05D0">
      <w:pPr>
        <w:widowControl w:val="0"/>
        <w:numPr>
          <w:ilvl w:val="0"/>
          <w:numId w:val="1"/>
        </w:numPr>
        <w:suppressAutoHyphens/>
        <w:spacing w:after="0" w:line="360" w:lineRule="auto"/>
        <w:ind w:left="0" w:firstLine="709"/>
        <w:jc w:val="both"/>
        <w:rPr>
          <w:rFonts w:ascii="Times New Roman" w:hAnsi="Times New Roman"/>
          <w:noProof/>
          <w:sz w:val="28"/>
          <w:szCs w:val="28"/>
          <w:u w:val="single"/>
        </w:rPr>
      </w:pPr>
      <w:r w:rsidRPr="00FB05D0">
        <w:rPr>
          <w:rFonts w:ascii="Times New Roman" w:hAnsi="Times New Roman"/>
          <w:noProof/>
          <w:sz w:val="28"/>
          <w:szCs w:val="28"/>
          <w:u w:val="single"/>
        </w:rPr>
        <w:t xml:space="preserve">Блок-схема алгоритму </w:t>
      </w:r>
      <w:r w:rsidR="00844C3B" w:rsidRPr="00FB05D0">
        <w:rPr>
          <w:rFonts w:ascii="Times New Roman" w:hAnsi="Times New Roman"/>
          <w:noProof/>
          <w:sz w:val="28"/>
          <w:szCs w:val="28"/>
          <w:u w:val="single"/>
        </w:rPr>
        <w:t>р</w:t>
      </w:r>
      <w:r w:rsidR="00D82820" w:rsidRPr="00FB05D0">
        <w:rPr>
          <w:rFonts w:ascii="Times New Roman" w:hAnsi="Times New Roman"/>
          <w:noProof/>
          <w:sz w:val="28"/>
          <w:szCs w:val="28"/>
          <w:u w:val="single"/>
        </w:rPr>
        <w:t>о</w:t>
      </w:r>
      <w:r w:rsidR="00844C3B" w:rsidRPr="00FB05D0">
        <w:rPr>
          <w:rFonts w:ascii="Times New Roman" w:hAnsi="Times New Roman"/>
          <w:noProof/>
          <w:sz w:val="28"/>
          <w:szCs w:val="28"/>
          <w:u w:val="single"/>
        </w:rPr>
        <w:t>зпізнавання</w:t>
      </w:r>
      <w:r w:rsidR="00D82820" w:rsidRPr="00FB05D0">
        <w:rPr>
          <w:rFonts w:ascii="Times New Roman" w:hAnsi="Times New Roman"/>
          <w:noProof/>
          <w:sz w:val="28"/>
          <w:szCs w:val="28"/>
          <w:u w:val="single"/>
        </w:rPr>
        <w:t xml:space="preserve"> (формат А4)</w:t>
      </w:r>
    </w:p>
    <w:p w:rsidR="005B117D" w:rsidRPr="00FB05D0" w:rsidRDefault="00D82820" w:rsidP="00FB05D0">
      <w:pPr>
        <w:widowControl w:val="0"/>
        <w:numPr>
          <w:ilvl w:val="0"/>
          <w:numId w:val="1"/>
        </w:numPr>
        <w:suppressAutoHyphens/>
        <w:spacing w:after="0" w:line="360" w:lineRule="auto"/>
        <w:ind w:left="0" w:firstLine="709"/>
        <w:jc w:val="both"/>
        <w:rPr>
          <w:rFonts w:ascii="Times New Roman" w:hAnsi="Times New Roman"/>
          <w:noProof/>
          <w:sz w:val="28"/>
          <w:szCs w:val="28"/>
          <w:u w:val="single"/>
        </w:rPr>
      </w:pPr>
      <w:r w:rsidRPr="00FB05D0">
        <w:rPr>
          <w:rFonts w:ascii="Times New Roman" w:hAnsi="Times New Roman"/>
          <w:noProof/>
          <w:sz w:val="28"/>
          <w:szCs w:val="28"/>
          <w:u w:val="single"/>
        </w:rPr>
        <w:t>Блок-схема алгоритму блока первиного центрування зображення (формат А4)</w:t>
      </w:r>
    </w:p>
    <w:p w:rsidR="00D82820" w:rsidRPr="00FB05D0" w:rsidRDefault="00D82820" w:rsidP="00FB05D0">
      <w:pPr>
        <w:widowControl w:val="0"/>
        <w:numPr>
          <w:ilvl w:val="0"/>
          <w:numId w:val="1"/>
        </w:numPr>
        <w:suppressAutoHyphens/>
        <w:spacing w:after="0" w:line="360" w:lineRule="auto"/>
        <w:ind w:left="0" w:firstLine="709"/>
        <w:jc w:val="both"/>
        <w:rPr>
          <w:rFonts w:ascii="Times New Roman" w:hAnsi="Times New Roman"/>
          <w:noProof/>
          <w:sz w:val="28"/>
          <w:szCs w:val="28"/>
          <w:u w:val="single"/>
        </w:rPr>
      </w:pPr>
      <w:r w:rsidRPr="00FB05D0">
        <w:rPr>
          <w:rFonts w:ascii="Times New Roman" w:hAnsi="Times New Roman"/>
          <w:noProof/>
          <w:sz w:val="28"/>
          <w:szCs w:val="28"/>
          <w:u w:val="single"/>
        </w:rPr>
        <w:t>Синтезована блок – схема алгоритму (формат А4)</w:t>
      </w:r>
    </w:p>
    <w:p w:rsidR="00D82820" w:rsidRPr="00FB05D0" w:rsidRDefault="00D82820" w:rsidP="00FB05D0">
      <w:pPr>
        <w:widowControl w:val="0"/>
        <w:numPr>
          <w:ilvl w:val="0"/>
          <w:numId w:val="1"/>
        </w:numPr>
        <w:suppressAutoHyphens/>
        <w:spacing w:after="0" w:line="360" w:lineRule="auto"/>
        <w:ind w:left="0" w:firstLine="709"/>
        <w:jc w:val="both"/>
        <w:rPr>
          <w:rFonts w:ascii="Times New Roman" w:hAnsi="Times New Roman"/>
          <w:noProof/>
          <w:sz w:val="28"/>
          <w:szCs w:val="28"/>
          <w:u w:val="single"/>
        </w:rPr>
      </w:pPr>
      <w:r w:rsidRPr="00FB05D0">
        <w:rPr>
          <w:rFonts w:ascii="Times New Roman" w:hAnsi="Times New Roman"/>
          <w:noProof/>
          <w:sz w:val="28"/>
          <w:szCs w:val="28"/>
          <w:u w:val="single"/>
        </w:rPr>
        <w:t>Схема електрична структурна (формат А4)</w:t>
      </w:r>
    </w:p>
    <w:p w:rsidR="00D82820" w:rsidRPr="00FB05D0" w:rsidRDefault="00D82820" w:rsidP="00FB05D0">
      <w:pPr>
        <w:widowControl w:val="0"/>
        <w:numPr>
          <w:ilvl w:val="0"/>
          <w:numId w:val="1"/>
        </w:numPr>
        <w:suppressAutoHyphens/>
        <w:spacing w:after="0" w:line="360" w:lineRule="auto"/>
        <w:ind w:left="0" w:firstLine="709"/>
        <w:jc w:val="both"/>
        <w:rPr>
          <w:rFonts w:ascii="Times New Roman" w:hAnsi="Times New Roman"/>
          <w:noProof/>
          <w:sz w:val="28"/>
          <w:szCs w:val="28"/>
          <w:u w:val="single"/>
        </w:rPr>
      </w:pPr>
      <w:r w:rsidRPr="00FB05D0">
        <w:rPr>
          <w:rFonts w:ascii="Times New Roman" w:hAnsi="Times New Roman"/>
          <w:noProof/>
          <w:sz w:val="28"/>
          <w:szCs w:val="28"/>
          <w:u w:val="single"/>
        </w:rPr>
        <w:t>Функціональна схема (формат А4)</w:t>
      </w:r>
    </w:p>
    <w:p w:rsidR="00357122" w:rsidRPr="00FB05D0" w:rsidRDefault="00D82820" w:rsidP="00FB05D0">
      <w:pPr>
        <w:widowControl w:val="0"/>
        <w:numPr>
          <w:ilvl w:val="0"/>
          <w:numId w:val="1"/>
        </w:numPr>
        <w:suppressAutoHyphens/>
        <w:spacing w:after="0" w:line="360" w:lineRule="auto"/>
        <w:ind w:left="0" w:firstLine="709"/>
        <w:jc w:val="both"/>
        <w:rPr>
          <w:rFonts w:ascii="Times New Roman" w:hAnsi="Times New Roman"/>
          <w:noProof/>
          <w:sz w:val="28"/>
          <w:szCs w:val="28"/>
          <w:u w:val="single"/>
        </w:rPr>
      </w:pPr>
      <w:r w:rsidRPr="00FB05D0">
        <w:rPr>
          <w:rFonts w:ascii="Times New Roman" w:hAnsi="Times New Roman"/>
          <w:noProof/>
          <w:sz w:val="28"/>
          <w:szCs w:val="28"/>
          <w:u w:val="single"/>
        </w:rPr>
        <w:t>Схема електрична принципова (формат А4)</w:t>
      </w:r>
    </w:p>
    <w:p w:rsidR="00315946" w:rsidRPr="00FB05D0" w:rsidRDefault="008E32FE" w:rsidP="00FB05D0">
      <w:pPr>
        <w:pStyle w:val="3"/>
        <w:widowControl w:val="0"/>
        <w:suppressAutoHyphens/>
        <w:spacing w:line="360" w:lineRule="auto"/>
        <w:ind w:left="0" w:firstLine="709"/>
        <w:rPr>
          <w:szCs w:val="28"/>
          <w:lang w:val="uk-UA"/>
        </w:rPr>
      </w:pPr>
      <w:r w:rsidRPr="00FB05D0">
        <w:rPr>
          <w:szCs w:val="28"/>
          <w:lang w:val="uk-UA"/>
        </w:rPr>
        <w:t>Зміст пояснювальної записки:</w:t>
      </w:r>
    </w:p>
    <w:p w:rsidR="008E32FE" w:rsidRPr="00FB05D0" w:rsidRDefault="008E32FE" w:rsidP="00FB05D0">
      <w:pPr>
        <w:pStyle w:val="3"/>
        <w:widowControl w:val="0"/>
        <w:suppressAutoHyphens/>
        <w:spacing w:line="360" w:lineRule="auto"/>
        <w:ind w:left="0" w:firstLine="709"/>
        <w:rPr>
          <w:szCs w:val="28"/>
          <w:u w:val="single"/>
          <w:lang w:val="uk-UA"/>
        </w:rPr>
      </w:pPr>
      <w:r w:rsidRPr="00FB05D0">
        <w:rPr>
          <w:szCs w:val="28"/>
          <w:u w:val="single"/>
          <w:lang w:val="uk-UA"/>
        </w:rPr>
        <w:t>Вступ, Аналіз та інженерна інтерпретація технічного завдання, Розробка структурної схеми, Розробка</w:t>
      </w:r>
      <w:r w:rsidR="00F401D0" w:rsidRPr="00FB05D0">
        <w:rPr>
          <w:szCs w:val="28"/>
          <w:u w:val="single"/>
          <w:lang w:val="uk-UA"/>
        </w:rPr>
        <w:t xml:space="preserve"> схеми_електричної принципової, </w:t>
      </w:r>
      <w:r w:rsidRPr="00FB05D0">
        <w:rPr>
          <w:szCs w:val="28"/>
          <w:u w:val="single"/>
          <w:lang w:val="uk-UA"/>
        </w:rPr>
        <w:t>Розробка прог</w:t>
      </w:r>
      <w:r w:rsidR="00F37AE3" w:rsidRPr="00FB05D0">
        <w:rPr>
          <w:szCs w:val="28"/>
          <w:u w:val="single"/>
          <w:lang w:val="uk-UA"/>
        </w:rPr>
        <w:t>рамного забезпечення, Висновки,</w:t>
      </w:r>
      <w:r w:rsidRPr="00FB05D0">
        <w:rPr>
          <w:szCs w:val="28"/>
          <w:u w:val="single"/>
          <w:lang w:val="uk-UA"/>
        </w:rPr>
        <w:t>Література</w:t>
      </w:r>
      <w:r w:rsidR="00F37AE3" w:rsidRPr="00FB05D0">
        <w:rPr>
          <w:szCs w:val="28"/>
          <w:u w:val="single"/>
          <w:lang w:val="uk-UA"/>
        </w:rPr>
        <w:t>.</w:t>
      </w:r>
    </w:p>
    <w:p w:rsidR="00357122" w:rsidRPr="00FB05D0" w:rsidRDefault="00357122" w:rsidP="00FB05D0">
      <w:pPr>
        <w:widowControl w:val="0"/>
        <w:suppressAutoHyphens/>
        <w:spacing w:after="0" w:line="360" w:lineRule="auto"/>
        <w:ind w:firstLine="709"/>
        <w:jc w:val="both"/>
        <w:rPr>
          <w:rFonts w:ascii="Times New Roman" w:hAnsi="Times New Roman"/>
          <w:sz w:val="28"/>
          <w:szCs w:val="28"/>
        </w:rPr>
      </w:pPr>
    </w:p>
    <w:p w:rsidR="0034730E" w:rsidRPr="00FB05D0" w:rsidRDefault="005B117D" w:rsidP="00FB05D0">
      <w:pPr>
        <w:widowControl w:val="0"/>
        <w:suppressAutoHyphens/>
        <w:spacing w:after="0" w:line="360" w:lineRule="auto"/>
        <w:ind w:firstLine="709"/>
        <w:jc w:val="both"/>
        <w:rPr>
          <w:rFonts w:ascii="Times New Roman" w:hAnsi="Times New Roman"/>
          <w:noProof/>
          <w:sz w:val="28"/>
          <w:szCs w:val="28"/>
        </w:rPr>
      </w:pPr>
      <w:r w:rsidRPr="00FB05D0">
        <w:rPr>
          <w:rFonts w:ascii="Times New Roman" w:hAnsi="Times New Roman"/>
          <w:sz w:val="28"/>
          <w:szCs w:val="28"/>
        </w:rPr>
        <w:br w:type="page"/>
      </w:r>
      <w:r w:rsidR="004C3580" w:rsidRPr="00FB05D0">
        <w:rPr>
          <w:rFonts w:ascii="Times New Roman" w:hAnsi="Times New Roman"/>
          <w:noProof/>
          <w:sz w:val="28"/>
          <w:szCs w:val="28"/>
        </w:rPr>
        <w:t>ТЕХНІЧНЕ ЗАВДАННЯ</w:t>
      </w:r>
    </w:p>
    <w:p w:rsidR="00315946" w:rsidRPr="00FB05D0" w:rsidRDefault="00315946" w:rsidP="00FB05D0">
      <w:pPr>
        <w:widowControl w:val="0"/>
        <w:suppressAutoHyphens/>
        <w:spacing w:after="0" w:line="360" w:lineRule="auto"/>
        <w:ind w:firstLine="709"/>
        <w:jc w:val="both"/>
        <w:rPr>
          <w:rFonts w:ascii="Times New Roman" w:hAnsi="Times New Roman"/>
          <w:noProof/>
          <w:sz w:val="28"/>
          <w:szCs w:val="28"/>
        </w:rPr>
      </w:pPr>
    </w:p>
    <w:p w:rsidR="004C3580" w:rsidRPr="00FB05D0" w:rsidRDefault="00A5102D" w:rsidP="00FB05D0">
      <w:pPr>
        <w:widowControl w:val="0"/>
        <w:suppressAutoHyphens/>
        <w:spacing w:after="0" w:line="360" w:lineRule="auto"/>
        <w:ind w:firstLine="709"/>
        <w:jc w:val="both"/>
        <w:rPr>
          <w:rFonts w:ascii="Times New Roman" w:hAnsi="Times New Roman"/>
          <w:noProof/>
          <w:sz w:val="28"/>
          <w:szCs w:val="28"/>
          <w:u w:val="single"/>
        </w:rPr>
      </w:pPr>
      <w:r w:rsidRPr="00FB05D0">
        <w:rPr>
          <w:rFonts w:ascii="Times New Roman" w:hAnsi="Times New Roman"/>
          <w:noProof/>
          <w:sz w:val="28"/>
          <w:szCs w:val="28"/>
        </w:rPr>
        <w:t>На розробку пристрою:</w:t>
      </w:r>
      <w:r w:rsidR="00F401D0" w:rsidRPr="00FB05D0">
        <w:rPr>
          <w:rFonts w:ascii="Times New Roman" w:hAnsi="Times New Roman"/>
          <w:noProof/>
          <w:sz w:val="28"/>
          <w:szCs w:val="28"/>
        </w:rPr>
        <w:t xml:space="preserve"> </w:t>
      </w:r>
      <w:r w:rsidR="004C3580" w:rsidRPr="00FB05D0">
        <w:rPr>
          <w:rFonts w:ascii="Times New Roman" w:hAnsi="Times New Roman"/>
          <w:sz w:val="28"/>
          <w:szCs w:val="28"/>
          <w:u w:val="single"/>
        </w:rPr>
        <w:t>Блок керування для блока пе</w:t>
      </w:r>
      <w:r w:rsidR="003F5D3F" w:rsidRPr="00FB05D0">
        <w:rPr>
          <w:rFonts w:ascii="Times New Roman" w:hAnsi="Times New Roman"/>
          <w:sz w:val="28"/>
          <w:szCs w:val="28"/>
          <w:u w:val="single"/>
        </w:rPr>
        <w:t>рвинного центрування</w:t>
      </w:r>
      <w:r w:rsidR="0061101C" w:rsidRPr="00FB05D0">
        <w:rPr>
          <w:rFonts w:ascii="Times New Roman" w:hAnsi="Times New Roman"/>
          <w:sz w:val="28"/>
          <w:szCs w:val="28"/>
          <w:u w:val="single"/>
        </w:rPr>
        <w:t xml:space="preserve"> </w:t>
      </w:r>
      <w:r w:rsidR="003F5D3F" w:rsidRPr="00FB05D0">
        <w:rPr>
          <w:rFonts w:ascii="Times New Roman" w:hAnsi="Times New Roman"/>
          <w:sz w:val="28"/>
          <w:szCs w:val="28"/>
          <w:u w:val="single"/>
        </w:rPr>
        <w:t>зображення</w:t>
      </w:r>
    </w:p>
    <w:p w:rsidR="001669B3" w:rsidRPr="00FB05D0" w:rsidRDefault="00F401D0" w:rsidP="00FB05D0">
      <w:pPr>
        <w:widowControl w:val="0"/>
        <w:suppressAutoHyphens/>
        <w:spacing w:after="0" w:line="360" w:lineRule="auto"/>
        <w:ind w:firstLine="709"/>
        <w:jc w:val="both"/>
        <w:rPr>
          <w:rFonts w:ascii="Times New Roman" w:hAnsi="Times New Roman"/>
          <w:noProof/>
          <w:sz w:val="28"/>
          <w:szCs w:val="28"/>
        </w:rPr>
      </w:pPr>
      <w:r w:rsidRPr="00FB05D0">
        <w:rPr>
          <w:rFonts w:ascii="Times New Roman" w:hAnsi="Times New Roman"/>
          <w:noProof/>
          <w:sz w:val="28"/>
          <w:szCs w:val="28"/>
        </w:rPr>
        <w:t xml:space="preserve">1. </w:t>
      </w:r>
      <w:r w:rsidR="004C3580" w:rsidRPr="00FB05D0">
        <w:rPr>
          <w:rFonts w:ascii="Times New Roman" w:hAnsi="Times New Roman"/>
          <w:noProof/>
          <w:sz w:val="28"/>
          <w:szCs w:val="28"/>
        </w:rPr>
        <w:t xml:space="preserve">Область застосування приладу: </w:t>
      </w:r>
      <w:r w:rsidR="00357122" w:rsidRPr="00FB05D0">
        <w:rPr>
          <w:rFonts w:ascii="Times New Roman" w:hAnsi="Times New Roman"/>
          <w:sz w:val="28"/>
          <w:szCs w:val="28"/>
        </w:rPr>
        <w:t xml:space="preserve">в </w:t>
      </w:r>
      <w:r w:rsidR="00282BD2" w:rsidRPr="00FB05D0">
        <w:rPr>
          <w:rFonts w:ascii="Times New Roman" w:hAnsi="Times New Roman"/>
          <w:sz w:val="28"/>
          <w:szCs w:val="28"/>
        </w:rPr>
        <w:t xml:space="preserve">пристроях автоматики, а </w:t>
      </w:r>
      <w:r w:rsidR="004A37FE" w:rsidRPr="00FB05D0">
        <w:rPr>
          <w:rFonts w:ascii="Times New Roman" w:hAnsi="Times New Roman"/>
          <w:sz w:val="28"/>
          <w:szCs w:val="28"/>
        </w:rPr>
        <w:t>також</w:t>
      </w:r>
      <w:r w:rsidR="00282BD2" w:rsidRPr="00FB05D0">
        <w:rPr>
          <w:rFonts w:ascii="Times New Roman" w:hAnsi="Times New Roman"/>
          <w:sz w:val="28"/>
          <w:szCs w:val="28"/>
        </w:rPr>
        <w:t xml:space="preserve"> в </w:t>
      </w:r>
      <w:r w:rsidR="00357122" w:rsidRPr="00FB05D0">
        <w:rPr>
          <w:rFonts w:ascii="Times New Roman" w:hAnsi="Times New Roman"/>
          <w:sz w:val="28"/>
          <w:szCs w:val="28"/>
        </w:rPr>
        <w:t>цифрових обчислювальних машинах</w:t>
      </w:r>
      <w:r w:rsidR="004C3580" w:rsidRPr="00FB05D0">
        <w:rPr>
          <w:rFonts w:ascii="Times New Roman" w:hAnsi="Times New Roman"/>
          <w:sz w:val="28"/>
          <w:szCs w:val="28"/>
        </w:rPr>
        <w:t>.</w:t>
      </w:r>
    </w:p>
    <w:p w:rsidR="001669B3" w:rsidRPr="00FB05D0" w:rsidRDefault="00357122" w:rsidP="00FB05D0">
      <w:pPr>
        <w:widowControl w:val="0"/>
        <w:suppressAutoHyphens/>
        <w:spacing w:after="0" w:line="360" w:lineRule="auto"/>
        <w:ind w:firstLine="709"/>
        <w:jc w:val="both"/>
        <w:rPr>
          <w:rFonts w:ascii="Times New Roman" w:hAnsi="Times New Roman"/>
          <w:noProof/>
          <w:sz w:val="28"/>
          <w:szCs w:val="28"/>
        </w:rPr>
      </w:pPr>
      <w:r w:rsidRPr="00FB05D0">
        <w:rPr>
          <w:rFonts w:ascii="Times New Roman" w:hAnsi="Times New Roman"/>
          <w:noProof/>
          <w:sz w:val="28"/>
          <w:szCs w:val="28"/>
        </w:rPr>
        <w:t>2.</w:t>
      </w:r>
      <w:r w:rsidR="0061101C" w:rsidRPr="00FB05D0">
        <w:rPr>
          <w:rFonts w:ascii="Times New Roman" w:hAnsi="Times New Roman"/>
          <w:noProof/>
          <w:sz w:val="28"/>
          <w:szCs w:val="28"/>
        </w:rPr>
        <w:t xml:space="preserve"> </w:t>
      </w:r>
      <w:r w:rsidR="004C3580" w:rsidRPr="00FB05D0">
        <w:rPr>
          <w:rFonts w:ascii="Times New Roman" w:hAnsi="Times New Roman"/>
          <w:noProof/>
          <w:sz w:val="28"/>
          <w:szCs w:val="28"/>
        </w:rPr>
        <w:t xml:space="preserve">Основа для розробки – робочий навчальний план дисципліни </w:t>
      </w:r>
      <w:r w:rsidR="00F45798">
        <w:rPr>
          <w:rFonts w:ascii="Times New Roman" w:hAnsi="Times New Roman"/>
          <w:noProof/>
          <w:sz w:val="28"/>
          <w:szCs w:val="28"/>
        </w:rPr>
        <w:t>"</w:t>
      </w:r>
      <w:r w:rsidR="004C3580" w:rsidRPr="00FB05D0">
        <w:rPr>
          <w:rFonts w:ascii="Times New Roman" w:hAnsi="Times New Roman"/>
          <w:noProof/>
          <w:sz w:val="28"/>
          <w:szCs w:val="28"/>
        </w:rPr>
        <w:t>Цифрові пристрої та мікропроцесори</w:t>
      </w:r>
      <w:r w:rsidR="004A37FE">
        <w:rPr>
          <w:rFonts w:ascii="Times New Roman" w:hAnsi="Times New Roman"/>
          <w:noProof/>
          <w:sz w:val="28"/>
          <w:szCs w:val="28"/>
        </w:rPr>
        <w:t>"</w:t>
      </w:r>
      <w:r w:rsidR="00282BD2" w:rsidRPr="00FB05D0">
        <w:rPr>
          <w:rFonts w:ascii="Times New Roman" w:hAnsi="Times New Roman"/>
          <w:noProof/>
          <w:sz w:val="28"/>
          <w:szCs w:val="28"/>
        </w:rPr>
        <w:t>.</w:t>
      </w:r>
    </w:p>
    <w:p w:rsidR="001669B3" w:rsidRPr="00FB05D0" w:rsidRDefault="00357122" w:rsidP="00FB05D0">
      <w:pPr>
        <w:widowControl w:val="0"/>
        <w:suppressAutoHyphens/>
        <w:spacing w:after="0" w:line="360" w:lineRule="auto"/>
        <w:ind w:firstLine="709"/>
        <w:jc w:val="both"/>
        <w:rPr>
          <w:rFonts w:ascii="Times New Roman" w:hAnsi="Times New Roman"/>
          <w:noProof/>
          <w:sz w:val="28"/>
          <w:szCs w:val="28"/>
        </w:rPr>
      </w:pPr>
      <w:r w:rsidRPr="00FB05D0">
        <w:rPr>
          <w:rFonts w:ascii="Times New Roman" w:hAnsi="Times New Roman"/>
          <w:noProof/>
          <w:sz w:val="28"/>
          <w:szCs w:val="28"/>
        </w:rPr>
        <w:t>3.</w:t>
      </w:r>
      <w:r w:rsidR="0061101C" w:rsidRPr="00FB05D0">
        <w:rPr>
          <w:rFonts w:ascii="Times New Roman" w:hAnsi="Times New Roman"/>
          <w:noProof/>
          <w:sz w:val="28"/>
          <w:szCs w:val="28"/>
        </w:rPr>
        <w:t xml:space="preserve"> </w:t>
      </w:r>
      <w:r w:rsidR="004C3580" w:rsidRPr="00FB05D0">
        <w:rPr>
          <w:rFonts w:ascii="Times New Roman" w:hAnsi="Times New Roman"/>
          <w:noProof/>
          <w:sz w:val="28"/>
          <w:szCs w:val="28"/>
        </w:rPr>
        <w:t>Мета та призначення розробки: а) мета розробки – отримання практичних навичок розробки приладів на основі цифрових пристроїв та мікропроцесорів; б) призначення розробки – навчальний курсовий проект з дисципліни ЦПМП</w:t>
      </w:r>
      <w:r w:rsidR="00282BD2" w:rsidRPr="00FB05D0">
        <w:rPr>
          <w:rFonts w:ascii="Times New Roman" w:hAnsi="Times New Roman"/>
          <w:noProof/>
          <w:sz w:val="28"/>
          <w:szCs w:val="28"/>
        </w:rPr>
        <w:t>.</w:t>
      </w:r>
    </w:p>
    <w:p w:rsidR="00315946" w:rsidRPr="00FB05D0" w:rsidRDefault="00282BD2" w:rsidP="00FB05D0">
      <w:pPr>
        <w:widowControl w:val="0"/>
        <w:suppressAutoHyphens/>
        <w:spacing w:after="0" w:line="360" w:lineRule="auto"/>
        <w:ind w:firstLine="709"/>
        <w:jc w:val="both"/>
        <w:rPr>
          <w:rFonts w:ascii="Times New Roman" w:hAnsi="Times New Roman"/>
          <w:noProof/>
          <w:sz w:val="28"/>
          <w:szCs w:val="28"/>
        </w:rPr>
      </w:pPr>
      <w:r w:rsidRPr="00FB05D0">
        <w:rPr>
          <w:rFonts w:ascii="Times New Roman" w:hAnsi="Times New Roman"/>
          <w:noProof/>
          <w:sz w:val="28"/>
          <w:szCs w:val="28"/>
        </w:rPr>
        <w:t>4.</w:t>
      </w:r>
      <w:r w:rsidR="0061101C" w:rsidRPr="00FB05D0">
        <w:rPr>
          <w:rFonts w:ascii="Times New Roman" w:hAnsi="Times New Roman"/>
          <w:noProof/>
          <w:sz w:val="28"/>
          <w:szCs w:val="28"/>
        </w:rPr>
        <w:t xml:space="preserve"> </w:t>
      </w:r>
      <w:r w:rsidR="004C3580" w:rsidRPr="00FB05D0">
        <w:rPr>
          <w:rFonts w:ascii="Times New Roman" w:hAnsi="Times New Roman"/>
          <w:noProof/>
          <w:sz w:val="28"/>
          <w:szCs w:val="28"/>
        </w:rPr>
        <w:t>Джерела розробки – індивідуальне завдання на курсовий проект</w:t>
      </w:r>
    </w:p>
    <w:p w:rsidR="001669B3" w:rsidRPr="00FB05D0" w:rsidRDefault="00282BD2" w:rsidP="00FB05D0">
      <w:pPr>
        <w:widowControl w:val="0"/>
        <w:suppressAutoHyphens/>
        <w:spacing w:after="0" w:line="360" w:lineRule="auto"/>
        <w:ind w:firstLine="709"/>
        <w:jc w:val="both"/>
        <w:rPr>
          <w:rFonts w:ascii="Times New Roman" w:hAnsi="Times New Roman"/>
          <w:noProof/>
          <w:sz w:val="28"/>
          <w:szCs w:val="28"/>
        </w:rPr>
      </w:pPr>
      <w:r w:rsidRPr="00FB05D0">
        <w:rPr>
          <w:rFonts w:ascii="Times New Roman" w:hAnsi="Times New Roman"/>
          <w:noProof/>
          <w:sz w:val="28"/>
          <w:szCs w:val="28"/>
        </w:rPr>
        <w:t>5.</w:t>
      </w:r>
      <w:r w:rsidR="0061101C" w:rsidRPr="00FB05D0">
        <w:rPr>
          <w:rFonts w:ascii="Times New Roman" w:hAnsi="Times New Roman"/>
          <w:noProof/>
          <w:sz w:val="28"/>
          <w:szCs w:val="28"/>
        </w:rPr>
        <w:t xml:space="preserve"> </w:t>
      </w:r>
      <w:r w:rsidR="004C3580" w:rsidRPr="00FB05D0">
        <w:rPr>
          <w:rFonts w:ascii="Times New Roman" w:hAnsi="Times New Roman"/>
          <w:noProof/>
          <w:sz w:val="28"/>
          <w:szCs w:val="28"/>
        </w:rPr>
        <w:t>Технічні вимоги</w:t>
      </w:r>
    </w:p>
    <w:p w:rsidR="001669B3" w:rsidRPr="00FB05D0" w:rsidRDefault="001669B3" w:rsidP="00FB05D0">
      <w:pPr>
        <w:widowControl w:val="0"/>
        <w:suppressAutoHyphens/>
        <w:spacing w:after="0" w:line="360" w:lineRule="auto"/>
        <w:ind w:firstLine="709"/>
        <w:jc w:val="both"/>
        <w:rPr>
          <w:rFonts w:ascii="Times New Roman" w:hAnsi="Times New Roman"/>
          <w:noProof/>
          <w:sz w:val="28"/>
          <w:szCs w:val="28"/>
        </w:rPr>
      </w:pPr>
    </w:p>
    <w:p w:rsidR="008D3F0E" w:rsidRPr="00FB05D0" w:rsidRDefault="001F57B6" w:rsidP="00F45798">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br w:type="page"/>
      </w:r>
      <w:r w:rsidR="00920D3C" w:rsidRPr="00FB05D0">
        <w:rPr>
          <w:rFonts w:ascii="Times New Roman" w:hAnsi="Times New Roman"/>
          <w:sz w:val="28"/>
          <w:szCs w:val="28"/>
        </w:rPr>
        <w:t>Вступ</w:t>
      </w:r>
    </w:p>
    <w:p w:rsidR="000E69A0" w:rsidRPr="00FB05D0" w:rsidRDefault="000E69A0" w:rsidP="00FB05D0">
      <w:pPr>
        <w:widowControl w:val="0"/>
        <w:suppressAutoHyphens/>
        <w:spacing w:after="0" w:line="360" w:lineRule="auto"/>
        <w:ind w:firstLine="709"/>
        <w:jc w:val="both"/>
        <w:rPr>
          <w:rFonts w:ascii="Times New Roman" w:hAnsi="Times New Roman"/>
          <w:sz w:val="28"/>
          <w:szCs w:val="28"/>
        </w:rPr>
      </w:pPr>
    </w:p>
    <w:p w:rsidR="0027399E" w:rsidRPr="00FB05D0" w:rsidRDefault="00BA2A77" w:rsidP="00FB05D0">
      <w:pPr>
        <w:pStyle w:val="a4"/>
        <w:ind w:firstLine="709"/>
      </w:pPr>
      <w:r w:rsidRPr="00FB05D0">
        <w:t>Теоретичні основи, методи та алгоритми розпізнавання досить розповсюджені для вирішення різноманітних задач автоматизації виробництва, в тому числі, і в техноло</w:t>
      </w:r>
      <w:r w:rsidR="0027399E" w:rsidRPr="00FB05D0">
        <w:t>гічних роботизованих комплексах.</w:t>
      </w:r>
    </w:p>
    <w:p w:rsidR="00315946" w:rsidRPr="00FB05D0" w:rsidRDefault="0027399E" w:rsidP="00FB05D0">
      <w:pPr>
        <w:widowControl w:val="0"/>
        <w:tabs>
          <w:tab w:val="left" w:pos="142"/>
        </w:tabs>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Цифрова обробка зображень набуває великого значення в багатьох областях діяльності людини</w:t>
      </w:r>
      <w:r w:rsidR="007A3746" w:rsidRPr="00FB05D0">
        <w:rPr>
          <w:rFonts w:ascii="Times New Roman" w:hAnsi="Times New Roman"/>
          <w:sz w:val="28"/>
          <w:szCs w:val="28"/>
        </w:rPr>
        <w:t xml:space="preserve"> в даний час</w:t>
      </w:r>
      <w:r w:rsidRPr="00FB05D0">
        <w:rPr>
          <w:rFonts w:ascii="Times New Roman" w:hAnsi="Times New Roman"/>
          <w:sz w:val="28"/>
          <w:szCs w:val="28"/>
        </w:rPr>
        <w:t>. Дійсно, зображення як форм</w:t>
      </w:r>
      <w:r w:rsidR="00A24C1D" w:rsidRPr="00FB05D0">
        <w:rPr>
          <w:rFonts w:ascii="Times New Roman" w:hAnsi="Times New Roman"/>
          <w:sz w:val="28"/>
          <w:szCs w:val="28"/>
        </w:rPr>
        <w:t>а</w:t>
      </w:r>
      <w:r w:rsidRPr="00FB05D0">
        <w:rPr>
          <w:rFonts w:ascii="Times New Roman" w:hAnsi="Times New Roman"/>
          <w:sz w:val="28"/>
          <w:szCs w:val="28"/>
        </w:rPr>
        <w:t xml:space="preserve"> </w:t>
      </w:r>
      <w:r w:rsidR="00A24C1D" w:rsidRPr="00FB05D0">
        <w:rPr>
          <w:rFonts w:ascii="Times New Roman" w:hAnsi="Times New Roman"/>
          <w:sz w:val="28"/>
          <w:szCs w:val="28"/>
        </w:rPr>
        <w:t>найбільш повного</w:t>
      </w:r>
      <w:r w:rsidRPr="00FB05D0">
        <w:rPr>
          <w:rFonts w:ascii="Times New Roman" w:hAnsi="Times New Roman"/>
          <w:sz w:val="28"/>
          <w:szCs w:val="28"/>
        </w:rPr>
        <w:t xml:space="preserve"> представлення інформації </w:t>
      </w:r>
      <w:r w:rsidR="00A24C1D" w:rsidRPr="00FB05D0">
        <w:rPr>
          <w:rFonts w:ascii="Times New Roman" w:hAnsi="Times New Roman"/>
          <w:sz w:val="28"/>
          <w:szCs w:val="28"/>
        </w:rPr>
        <w:t>не тільки не можливо замінити</w:t>
      </w:r>
      <w:r w:rsidRPr="00FB05D0">
        <w:rPr>
          <w:rFonts w:ascii="Times New Roman" w:hAnsi="Times New Roman"/>
          <w:sz w:val="28"/>
          <w:szCs w:val="28"/>
        </w:rPr>
        <w:t>, наприклад, в такому винятковому випадку, як дослідження поверхні тієї або іншої планети, але і в буденному житті. Воно є об'єктом дослідження або його результатом в космонавтиці, астрономії, біології, медицині, фізиці, геології, криміналістиці і дефектоскопії.</w:t>
      </w:r>
    </w:p>
    <w:p w:rsidR="00315946" w:rsidRPr="00FB05D0" w:rsidRDefault="0027399E" w:rsidP="00FB05D0">
      <w:pPr>
        <w:widowControl w:val="0"/>
        <w:tabs>
          <w:tab w:val="left" w:pos="142"/>
        </w:tabs>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 xml:space="preserve">Зображення </w:t>
      </w:r>
      <w:r w:rsidR="00A24C1D" w:rsidRPr="00FB05D0">
        <w:rPr>
          <w:rFonts w:ascii="Times New Roman" w:hAnsi="Times New Roman"/>
          <w:sz w:val="28"/>
          <w:szCs w:val="28"/>
        </w:rPr>
        <w:t>можна отримати не лише</w:t>
      </w:r>
      <w:r w:rsidRPr="00FB05D0">
        <w:rPr>
          <w:rFonts w:ascii="Times New Roman" w:hAnsi="Times New Roman"/>
          <w:sz w:val="28"/>
          <w:szCs w:val="28"/>
        </w:rPr>
        <w:t xml:space="preserve"> в діапазоні частот електромагнітного випромінювання, що відповідає видимому світлу, але і в діапазоні частот акустичному, інфрачервоному, ультразвуковому, ультрафіолетовому, рентгенівських і гамма-променів. Засоби їх формування і реєстрації відрізняються великою різноманітністю (фото- і оптико-електронні сканери, радіолокацій</w:t>
      </w:r>
      <w:r w:rsidR="00A24C1D" w:rsidRPr="00FB05D0">
        <w:rPr>
          <w:rFonts w:ascii="Times New Roman" w:hAnsi="Times New Roman"/>
          <w:sz w:val="28"/>
          <w:szCs w:val="28"/>
        </w:rPr>
        <w:t>ні і лазерні пристрої</w:t>
      </w:r>
      <w:r w:rsidRPr="00FB05D0">
        <w:rPr>
          <w:rFonts w:ascii="Times New Roman" w:hAnsi="Times New Roman"/>
          <w:sz w:val="28"/>
          <w:szCs w:val="28"/>
        </w:rPr>
        <w:t>). З їх допомогою можна, наприклад, отримати на Венері зображення її поверхні або представити у видимій формі людську мову.</w:t>
      </w:r>
    </w:p>
    <w:p w:rsidR="00BA2A77" w:rsidRPr="00FB05D0" w:rsidRDefault="0027399E" w:rsidP="00FB05D0">
      <w:pPr>
        <w:widowControl w:val="0"/>
        <w:tabs>
          <w:tab w:val="left" w:pos="142"/>
        </w:tabs>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 xml:space="preserve">Техніка передачі зображень досягла </w:t>
      </w:r>
      <w:r w:rsidR="002978E5" w:rsidRPr="00FB05D0">
        <w:rPr>
          <w:rFonts w:ascii="Times New Roman" w:hAnsi="Times New Roman"/>
          <w:sz w:val="28"/>
          <w:szCs w:val="28"/>
        </w:rPr>
        <w:t>на даний час</w:t>
      </w:r>
      <w:r w:rsidRPr="00FB05D0">
        <w:rPr>
          <w:rFonts w:ascii="Times New Roman" w:hAnsi="Times New Roman"/>
          <w:sz w:val="28"/>
          <w:szCs w:val="28"/>
        </w:rPr>
        <w:t xml:space="preserve"> високого рівня. Для передачі зображень використовується оптична, дротяна, радіо і інші види зв'язку. Теоретично і</w:t>
      </w:r>
      <w:r w:rsidR="0061101C" w:rsidRPr="00FB05D0">
        <w:rPr>
          <w:rFonts w:ascii="Times New Roman" w:hAnsi="Times New Roman"/>
          <w:sz w:val="28"/>
          <w:szCs w:val="28"/>
        </w:rPr>
        <w:t xml:space="preserve"> </w:t>
      </w:r>
      <w:r w:rsidRPr="00FB05D0">
        <w:rPr>
          <w:rFonts w:ascii="Times New Roman" w:hAnsi="Times New Roman"/>
          <w:sz w:val="28"/>
          <w:szCs w:val="28"/>
        </w:rPr>
        <w:t>експериментально доведена можливість високоякісної передачі відеоінформації на відстані в декілька десятків і навіть сотень мільйонів кілометрів. Технічно здійсненною представляється в даний час і завдання створення глобальної системи</w:t>
      </w:r>
      <w:r w:rsidR="002978E5" w:rsidRPr="00FB05D0">
        <w:rPr>
          <w:rFonts w:ascii="Times New Roman" w:hAnsi="Times New Roman"/>
          <w:sz w:val="28"/>
          <w:szCs w:val="28"/>
        </w:rPr>
        <w:t xml:space="preserve"> зв'язку для передачі зображень </w:t>
      </w:r>
      <w:r w:rsidR="00BA2A77" w:rsidRPr="00FB05D0">
        <w:rPr>
          <w:rFonts w:ascii="Times New Roman" w:hAnsi="Times New Roman"/>
          <w:sz w:val="28"/>
          <w:szCs w:val="28"/>
        </w:rPr>
        <w:t>[1].</w:t>
      </w:r>
    </w:p>
    <w:p w:rsidR="00315946" w:rsidRPr="00FB05D0" w:rsidRDefault="00BA2A77" w:rsidP="00FB05D0">
      <w:pPr>
        <w:pStyle w:val="a4"/>
        <w:ind w:firstLine="709"/>
      </w:pPr>
      <w:r w:rsidRPr="00FB05D0">
        <w:t>Висока ступінь вірогідності розпізнання, перш за все, залежить від правильної організації тісно пов’язаних між собою систем відчуття та інтелектуалізації управління.</w:t>
      </w:r>
    </w:p>
    <w:p w:rsidR="00BA2A77" w:rsidRPr="00FB05D0" w:rsidRDefault="00BA2A77" w:rsidP="00FB05D0">
      <w:pPr>
        <w:pStyle w:val="a4"/>
        <w:ind w:firstLine="709"/>
      </w:pPr>
      <w:r w:rsidRPr="00FB05D0">
        <w:t>Отже, при розробці гнучких робототизованих комплексів ставлять за мету створення ефективних сенсорних систем та алгоритмів обробки інформації. Інформацію, необхідну для виконання цього завдання, забезпечує система відчуття – найголовніша підсистема адаптивного робота, джерелом інформації для якої служить система технічного зору (СТЗ).</w:t>
      </w:r>
    </w:p>
    <w:p w:rsidR="00BA2A77" w:rsidRPr="00FB05D0" w:rsidRDefault="00E21325" w:rsidP="00FB05D0">
      <w:pPr>
        <w:pStyle w:val="a4"/>
        <w:ind w:firstLine="709"/>
      </w:pPr>
      <w:r w:rsidRPr="00FB05D0">
        <w:t>У зв’язку з тим</w:t>
      </w:r>
      <w:r w:rsidR="00BA2A77" w:rsidRPr="00FB05D0">
        <w:t>, що СТЗ забезпечують найбільш високу інформативність щодо сприйняття, аналізу та обробки зображень, область застосування таких систем досить широка: автоматизація операцій збирання, візуального контролю, дефектоскопія деталей, вузлів тощо [2-4].</w:t>
      </w:r>
    </w:p>
    <w:p w:rsidR="00A04714" w:rsidRPr="00FB05D0" w:rsidRDefault="00A04714" w:rsidP="00FB05D0">
      <w:pPr>
        <w:pStyle w:val="a4"/>
        <w:ind w:firstLine="709"/>
      </w:pPr>
    </w:p>
    <w:p w:rsidR="00BA2A77" w:rsidRPr="00FB05D0" w:rsidRDefault="00BA2A77" w:rsidP="00FB05D0">
      <w:pPr>
        <w:widowControl w:val="0"/>
        <w:numPr>
          <w:ilvl w:val="0"/>
          <w:numId w:val="5"/>
        </w:numPr>
        <w:suppressAutoHyphens/>
        <w:spacing w:after="0" w:line="360" w:lineRule="auto"/>
        <w:ind w:left="0" w:firstLine="709"/>
        <w:jc w:val="both"/>
        <w:rPr>
          <w:rFonts w:ascii="Times New Roman" w:hAnsi="Times New Roman"/>
          <w:sz w:val="28"/>
          <w:szCs w:val="28"/>
        </w:rPr>
      </w:pPr>
      <w:r w:rsidRPr="00FB05D0">
        <w:rPr>
          <w:rFonts w:ascii="Times New Roman" w:hAnsi="Times New Roman"/>
          <w:sz w:val="28"/>
          <w:szCs w:val="28"/>
        </w:rPr>
        <w:br w:type="page"/>
      </w:r>
      <w:r w:rsidR="007D123F" w:rsidRPr="00FB05D0">
        <w:rPr>
          <w:rFonts w:ascii="Times New Roman" w:hAnsi="Times New Roman"/>
          <w:sz w:val="28"/>
          <w:szCs w:val="28"/>
        </w:rPr>
        <w:t>Аналіз теми і інтерпретація технічного завдання</w:t>
      </w:r>
    </w:p>
    <w:p w:rsidR="00A75F65" w:rsidRPr="00FB05D0" w:rsidRDefault="00A75F65" w:rsidP="00FB05D0">
      <w:pPr>
        <w:widowControl w:val="0"/>
        <w:suppressAutoHyphens/>
        <w:spacing w:after="0" w:line="360" w:lineRule="auto"/>
        <w:ind w:firstLine="709"/>
        <w:jc w:val="both"/>
        <w:rPr>
          <w:rFonts w:ascii="Times New Roman" w:hAnsi="Times New Roman"/>
          <w:sz w:val="28"/>
          <w:szCs w:val="28"/>
        </w:rPr>
      </w:pPr>
    </w:p>
    <w:p w:rsidR="00EE0040" w:rsidRPr="00FB05D0" w:rsidRDefault="00EE0040" w:rsidP="00FB05D0">
      <w:pPr>
        <w:pStyle w:val="a4"/>
        <w:ind w:firstLine="709"/>
      </w:pPr>
      <w:r w:rsidRPr="00FB05D0">
        <w:t>Визначальним фактором для виконання функцій СТЗ у реальному часі є ознаки, за якими виконується ідентифікація об'єктів, що здебільшого пов’язано з необхідністю виконання великого обсягу машинних процедур, в тому числі, наявності в ЕОМ великого обсягу оперативної та інших видів пам’яті.</w:t>
      </w:r>
    </w:p>
    <w:p w:rsidR="00EE0040" w:rsidRPr="00FB05D0" w:rsidRDefault="00EE0040" w:rsidP="00FB05D0">
      <w:pPr>
        <w:pStyle w:val="a4"/>
        <w:ind w:firstLine="709"/>
      </w:pPr>
      <w:r w:rsidRPr="00FB05D0">
        <w:t>Перспективними в СТЗ для промислових роботів є різні алгоритми, які дозволяють створювати еталони на етапі навчання для певних положень об’єкта або особливостей (симетрії) самого об’єкта. В якості еталонів можуть бути не лише окремі ознаки, а шаблони зображень, для ідентифікації яких виконують накладення зображення на еталон. У загальному вигляді процедура складається з об'єднання результатів аналізу зображень або їх геометричних особливостей [1-5].</w:t>
      </w:r>
    </w:p>
    <w:p w:rsidR="0029289C" w:rsidRPr="00FB05D0" w:rsidRDefault="0029289C" w:rsidP="00FB05D0">
      <w:pPr>
        <w:pStyle w:val="a4"/>
        <w:ind w:firstLine="709"/>
      </w:pPr>
      <w:r w:rsidRPr="00FB05D0">
        <w:t>В даній роботі увага приділена особливостям розпізнавання симетричних об'єктів за моментними ознаками з формуванням еталонів об'єктів [6-9]. Сам процес формування результуючих сигналів класифікації вхідних зображень об'єктів передбачає такі етапи розпізнавання (рис. 1).</w:t>
      </w:r>
    </w:p>
    <w:p w:rsidR="00C90CF4" w:rsidRPr="00FB05D0" w:rsidRDefault="0029289C" w:rsidP="00FB05D0">
      <w:pPr>
        <w:pStyle w:val="a4"/>
        <w:ind w:firstLine="709"/>
      </w:pPr>
      <w:r w:rsidRPr="00FB05D0">
        <w:t xml:space="preserve">Відомо, що підхід до вибору математичної моделі зображення передбачає спосіб опису зображення, при цьому наскільки універсальним є спосіб опису зображення, настільки простішим буде виділення системи ознак, які містять інформацію про зображення [8, 10-13]. Джерелом інформації поля зору СТЗ служить світловий потік, який в даному разі описується функцією яскравості. Отже, на виході системи формування зображень утворюється відеосигнал, що відповідає яскравості об’єкта, який знаходиться в полі зору. Тому функцією такої </w:t>
      </w:r>
      <w:r w:rsidR="004A37FE">
        <w:t>"</w:t>
      </w:r>
      <w:r w:rsidRPr="00FB05D0">
        <w:t>інтелектуалізації</w:t>
      </w:r>
      <w:r w:rsidR="004A37FE">
        <w:t>"</w:t>
      </w:r>
      <w:r w:rsidRPr="00FB05D0">
        <w:t xml:space="preserve"> є об’єднання процедур обробки зображень оптичними блоками та формування відповідних сигналів блоком керування з врахуванням певних особливостей (симетрії)</w:t>
      </w:r>
      <w:r w:rsidR="007D123F" w:rsidRPr="00FB05D0">
        <w:t xml:space="preserve"> зображень </w:t>
      </w:r>
      <w:r w:rsidRPr="00FB05D0">
        <w:t>[14,15].</w:t>
      </w:r>
    </w:p>
    <w:p w:rsidR="004A468A" w:rsidRPr="00FB05D0" w:rsidRDefault="0092280A" w:rsidP="00FB05D0">
      <w:pPr>
        <w:pStyle w:val="a4"/>
        <w:ind w:firstLine="709"/>
      </w:pPr>
      <w:r w:rsidRPr="00FB05D0">
        <w:t>Первинне центрування дозволяє визначити центр тяжіння об’є</w:t>
      </w:r>
      <w:r w:rsidR="00C90CF4" w:rsidRPr="00FB05D0">
        <w:t>кта</w:t>
      </w:r>
    </w:p>
    <w:p w:rsidR="00750DAF" w:rsidRPr="00FB05D0" w:rsidRDefault="00FB05D0" w:rsidP="00FB05D0">
      <w:pPr>
        <w:pStyle w:val="a4"/>
        <w:ind w:firstLine="709"/>
      </w:pPr>
      <w:r>
        <w:br w:type="page"/>
      </w:r>
      <w:r w:rsidR="007940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46.5pt">
            <v:imagedata r:id="rId7" o:title=""/>
          </v:shape>
        </w:pict>
      </w:r>
    </w:p>
    <w:p w:rsidR="00750DAF" w:rsidRPr="00FB05D0" w:rsidRDefault="00D45E6E" w:rsidP="00FB05D0">
      <w:pPr>
        <w:pStyle w:val="a4"/>
        <w:ind w:firstLine="709"/>
      </w:pPr>
      <w:r w:rsidRPr="00FB05D0">
        <w:t>Рисунок</w:t>
      </w:r>
      <w:r w:rsidR="0029289C" w:rsidRPr="00FB05D0">
        <w:t xml:space="preserve">. 1 </w:t>
      </w:r>
      <w:r w:rsidR="00B17DA1" w:rsidRPr="00FB05D0">
        <w:t xml:space="preserve">- </w:t>
      </w:r>
      <w:r w:rsidR="0029289C" w:rsidRPr="00FB05D0">
        <w:t>Етапи розпізнавання</w:t>
      </w:r>
    </w:p>
    <w:p w:rsidR="00A04714" w:rsidRPr="00FB05D0" w:rsidRDefault="00A04714" w:rsidP="00FB05D0">
      <w:pPr>
        <w:pStyle w:val="a4"/>
        <w:ind w:firstLine="709"/>
      </w:pPr>
    </w:p>
    <w:p w:rsidR="00F524A0" w:rsidRPr="00FB05D0" w:rsidRDefault="00F524A0" w:rsidP="00FB05D0">
      <w:pPr>
        <w:pStyle w:val="a4"/>
        <w:ind w:firstLine="709"/>
      </w:pPr>
      <w:r w:rsidRPr="00FB05D0">
        <w:t xml:space="preserve">Тому, в даному курсовому проекті </w:t>
      </w:r>
      <w:r w:rsidR="00C83012" w:rsidRPr="00FB05D0">
        <w:t>буде проведена оптимізація пристрою керування для системи розпізнавання зображень за його геометричними ознаками із виділенням симетричності зображень</w:t>
      </w:r>
      <w:r w:rsidR="0061101C" w:rsidRPr="00FB05D0">
        <w:t xml:space="preserve"> </w:t>
      </w:r>
      <w:r w:rsidR="00C83012" w:rsidRPr="00FB05D0">
        <w:t>об’єктів.</w:t>
      </w:r>
    </w:p>
    <w:p w:rsidR="00920D3C" w:rsidRPr="00FB05D0" w:rsidRDefault="00920D3C" w:rsidP="00FB05D0">
      <w:pPr>
        <w:widowControl w:val="0"/>
        <w:suppressAutoHyphens/>
        <w:spacing w:after="0" w:line="360" w:lineRule="auto"/>
        <w:ind w:firstLine="709"/>
        <w:jc w:val="both"/>
        <w:rPr>
          <w:rFonts w:ascii="Times New Roman" w:hAnsi="Times New Roman"/>
          <w:sz w:val="28"/>
          <w:szCs w:val="28"/>
        </w:rPr>
      </w:pPr>
    </w:p>
    <w:p w:rsidR="008F6BBF" w:rsidRPr="00FB05D0" w:rsidRDefault="001D537C"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br w:type="page"/>
      </w:r>
      <w:r w:rsidR="00B05860" w:rsidRPr="00FB05D0">
        <w:rPr>
          <w:rFonts w:ascii="Times New Roman" w:hAnsi="Times New Roman"/>
          <w:sz w:val="28"/>
          <w:szCs w:val="28"/>
        </w:rPr>
        <w:t>2. Розробка структурної схеми розпізнавання зображень</w:t>
      </w:r>
    </w:p>
    <w:p w:rsidR="00B05860" w:rsidRPr="00FB05D0" w:rsidRDefault="00B05860" w:rsidP="00FB05D0">
      <w:pPr>
        <w:widowControl w:val="0"/>
        <w:suppressAutoHyphens/>
        <w:spacing w:after="0" w:line="360" w:lineRule="auto"/>
        <w:ind w:firstLine="709"/>
        <w:jc w:val="both"/>
        <w:rPr>
          <w:rFonts w:ascii="Times New Roman" w:hAnsi="Times New Roman"/>
          <w:sz w:val="28"/>
          <w:szCs w:val="28"/>
        </w:rPr>
      </w:pPr>
    </w:p>
    <w:p w:rsidR="00315946" w:rsidRPr="00FB05D0" w:rsidRDefault="00A35050"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 xml:space="preserve">Розроблена структурна схема системи розпізнавання </w:t>
      </w:r>
      <w:r w:rsidR="00772007" w:rsidRPr="00FB05D0">
        <w:rPr>
          <w:rFonts w:ascii="Times New Roman" w:hAnsi="Times New Roman"/>
          <w:sz w:val="28"/>
          <w:szCs w:val="28"/>
        </w:rPr>
        <w:t xml:space="preserve">зображень </w:t>
      </w:r>
      <w:r w:rsidRPr="00FB05D0">
        <w:rPr>
          <w:rFonts w:ascii="Times New Roman" w:hAnsi="Times New Roman"/>
          <w:sz w:val="28"/>
          <w:szCs w:val="28"/>
        </w:rPr>
        <w:t xml:space="preserve">наведена у Додатку </w:t>
      </w:r>
      <w:r w:rsidR="004A37FE">
        <w:rPr>
          <w:rFonts w:ascii="Times New Roman" w:hAnsi="Times New Roman"/>
          <w:sz w:val="28"/>
          <w:szCs w:val="28"/>
          <w:lang w:val="ru-RU"/>
        </w:rPr>
        <w:t>А</w:t>
      </w:r>
      <w:r w:rsidRPr="00FB05D0">
        <w:rPr>
          <w:rFonts w:ascii="Times New Roman" w:hAnsi="Times New Roman"/>
          <w:sz w:val="28"/>
          <w:szCs w:val="28"/>
        </w:rPr>
        <w:t>.</w:t>
      </w:r>
    </w:p>
    <w:p w:rsidR="00315946" w:rsidRPr="00FB05D0" w:rsidRDefault="00A868E4"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Система, яка реал</w:t>
      </w:r>
      <w:r w:rsidR="00A35050" w:rsidRPr="00FB05D0">
        <w:rPr>
          <w:rFonts w:ascii="Times New Roman" w:hAnsi="Times New Roman"/>
          <w:sz w:val="28"/>
          <w:szCs w:val="28"/>
        </w:rPr>
        <w:t>ізує формування еталоні</w:t>
      </w:r>
      <w:r w:rsidRPr="00FB05D0">
        <w:rPr>
          <w:rFonts w:ascii="Times New Roman" w:hAnsi="Times New Roman"/>
          <w:sz w:val="28"/>
          <w:szCs w:val="28"/>
        </w:rPr>
        <w:t xml:space="preserve">в симетричних зображень у </w:t>
      </w:r>
      <w:r w:rsidR="00A35050" w:rsidRPr="00FB05D0">
        <w:rPr>
          <w:rFonts w:ascii="Times New Roman" w:hAnsi="Times New Roman"/>
          <w:sz w:val="28"/>
          <w:szCs w:val="28"/>
        </w:rPr>
        <w:t>п</w:t>
      </w:r>
      <w:r w:rsidRPr="00FB05D0">
        <w:rPr>
          <w:rFonts w:ascii="Times New Roman" w:hAnsi="Times New Roman"/>
          <w:sz w:val="28"/>
          <w:szCs w:val="28"/>
        </w:rPr>
        <w:t>po</w:t>
      </w:r>
      <w:r w:rsidR="00A35050" w:rsidRPr="00FB05D0">
        <w:rPr>
          <w:rFonts w:ascii="Times New Roman" w:hAnsi="Times New Roman"/>
          <w:sz w:val="28"/>
          <w:szCs w:val="28"/>
        </w:rPr>
        <w:t>ц</w:t>
      </w:r>
      <w:r w:rsidRPr="00FB05D0">
        <w:rPr>
          <w:rFonts w:ascii="Times New Roman" w:hAnsi="Times New Roman"/>
          <w:sz w:val="28"/>
          <w:szCs w:val="28"/>
        </w:rPr>
        <w:t>eci роз</w:t>
      </w:r>
      <w:r w:rsidR="00A35050" w:rsidRPr="00FB05D0">
        <w:rPr>
          <w:rFonts w:ascii="Times New Roman" w:hAnsi="Times New Roman"/>
          <w:sz w:val="28"/>
          <w:szCs w:val="28"/>
        </w:rPr>
        <w:t>піз</w:t>
      </w:r>
      <w:r w:rsidRPr="00FB05D0">
        <w:rPr>
          <w:rFonts w:ascii="Times New Roman" w:hAnsi="Times New Roman"/>
          <w:sz w:val="28"/>
          <w:szCs w:val="28"/>
        </w:rPr>
        <w:t>навання остан</w:t>
      </w:r>
      <w:r w:rsidR="00A35050" w:rsidRPr="00FB05D0">
        <w:rPr>
          <w:rFonts w:ascii="Times New Roman" w:hAnsi="Times New Roman"/>
          <w:sz w:val="28"/>
          <w:szCs w:val="28"/>
        </w:rPr>
        <w:t>ні</w:t>
      </w:r>
      <w:r w:rsidRPr="00FB05D0">
        <w:rPr>
          <w:rFonts w:ascii="Times New Roman" w:hAnsi="Times New Roman"/>
          <w:sz w:val="28"/>
          <w:szCs w:val="28"/>
        </w:rPr>
        <w:t>х, склада</w:t>
      </w:r>
      <w:r w:rsidR="00A35050" w:rsidRPr="00FB05D0">
        <w:rPr>
          <w:rFonts w:ascii="Times New Roman" w:hAnsi="Times New Roman"/>
          <w:sz w:val="28"/>
          <w:szCs w:val="28"/>
        </w:rPr>
        <w:t>є</w:t>
      </w:r>
      <w:r w:rsidRPr="00FB05D0">
        <w:rPr>
          <w:rFonts w:ascii="Times New Roman" w:hAnsi="Times New Roman"/>
          <w:sz w:val="28"/>
          <w:szCs w:val="28"/>
        </w:rPr>
        <w:t>ться з оптич</w:t>
      </w:r>
      <w:r w:rsidR="00A35050" w:rsidRPr="00FB05D0">
        <w:rPr>
          <w:rFonts w:ascii="Times New Roman" w:hAnsi="Times New Roman"/>
          <w:sz w:val="28"/>
          <w:szCs w:val="28"/>
        </w:rPr>
        <w:t>ного блока обробки (БО), який мі</w:t>
      </w:r>
      <w:r w:rsidRPr="00FB05D0">
        <w:rPr>
          <w:rFonts w:ascii="Times New Roman" w:hAnsi="Times New Roman"/>
          <w:sz w:val="28"/>
          <w:szCs w:val="28"/>
        </w:rPr>
        <w:t>стить перший блок зсуву (центрування) з проек</w:t>
      </w:r>
      <w:r w:rsidR="00A35050" w:rsidRPr="00FB05D0">
        <w:rPr>
          <w:rFonts w:ascii="Times New Roman" w:hAnsi="Times New Roman"/>
          <w:sz w:val="28"/>
          <w:szCs w:val="28"/>
        </w:rPr>
        <w:t>ту</w:t>
      </w:r>
      <w:r w:rsidRPr="00FB05D0">
        <w:rPr>
          <w:rFonts w:ascii="Times New Roman" w:hAnsi="Times New Roman"/>
          <w:sz w:val="28"/>
          <w:szCs w:val="28"/>
        </w:rPr>
        <w:t>вальною оптикою, блок повороту зображення, другий блок зсуву, два канали обробки зо</w:t>
      </w:r>
      <w:r w:rsidR="00A35050" w:rsidRPr="00FB05D0">
        <w:rPr>
          <w:rFonts w:ascii="Times New Roman" w:hAnsi="Times New Roman"/>
          <w:sz w:val="28"/>
          <w:szCs w:val="28"/>
        </w:rPr>
        <w:t>бражень, кожен з яких міс</w:t>
      </w:r>
      <w:r w:rsidRPr="00FB05D0">
        <w:rPr>
          <w:rFonts w:ascii="Times New Roman" w:hAnsi="Times New Roman"/>
          <w:sz w:val="28"/>
          <w:szCs w:val="28"/>
        </w:rPr>
        <w:t>тить мульт</w:t>
      </w:r>
      <w:r w:rsidR="00A35050" w:rsidRPr="00FB05D0">
        <w:rPr>
          <w:rFonts w:ascii="Times New Roman" w:hAnsi="Times New Roman"/>
          <w:sz w:val="28"/>
          <w:szCs w:val="28"/>
        </w:rPr>
        <w:t>иплі</w:t>
      </w:r>
      <w:r w:rsidRPr="00FB05D0">
        <w:rPr>
          <w:rFonts w:ascii="Times New Roman" w:hAnsi="Times New Roman"/>
          <w:sz w:val="28"/>
          <w:szCs w:val="28"/>
        </w:rPr>
        <w:t>катор св</w:t>
      </w:r>
      <w:r w:rsidR="00A35050" w:rsidRPr="00FB05D0">
        <w:rPr>
          <w:rFonts w:ascii="Times New Roman" w:hAnsi="Times New Roman"/>
          <w:sz w:val="28"/>
          <w:szCs w:val="28"/>
        </w:rPr>
        <w:t>ітло</w:t>
      </w:r>
      <w:r w:rsidRPr="00FB05D0">
        <w:rPr>
          <w:rFonts w:ascii="Times New Roman" w:hAnsi="Times New Roman"/>
          <w:sz w:val="28"/>
          <w:szCs w:val="28"/>
        </w:rPr>
        <w:t>вого потоку, формувач сигнал</w:t>
      </w:r>
      <w:r w:rsidR="00A35050" w:rsidRPr="00FB05D0">
        <w:rPr>
          <w:rFonts w:ascii="Times New Roman" w:hAnsi="Times New Roman"/>
          <w:sz w:val="28"/>
          <w:szCs w:val="28"/>
        </w:rPr>
        <w:t>і</w:t>
      </w:r>
      <w:r w:rsidRPr="00FB05D0">
        <w:rPr>
          <w:rFonts w:ascii="Times New Roman" w:hAnsi="Times New Roman"/>
          <w:sz w:val="28"/>
          <w:szCs w:val="28"/>
        </w:rPr>
        <w:t>в статичних момент</w:t>
      </w:r>
      <w:r w:rsidR="00A35050" w:rsidRPr="00FB05D0">
        <w:rPr>
          <w:rFonts w:ascii="Times New Roman" w:hAnsi="Times New Roman"/>
          <w:sz w:val="28"/>
          <w:szCs w:val="28"/>
        </w:rPr>
        <w:t>ів</w:t>
      </w:r>
      <w:r w:rsidRPr="00FB05D0">
        <w:rPr>
          <w:rFonts w:ascii="Times New Roman" w:hAnsi="Times New Roman"/>
          <w:sz w:val="28"/>
          <w:szCs w:val="28"/>
        </w:rPr>
        <w:t>, i блока керування</w:t>
      </w:r>
      <w:r w:rsidR="00A35050" w:rsidRPr="00FB05D0">
        <w:rPr>
          <w:rFonts w:ascii="Times New Roman" w:hAnsi="Times New Roman"/>
          <w:sz w:val="28"/>
          <w:szCs w:val="28"/>
        </w:rPr>
        <w:t>.</w:t>
      </w:r>
    </w:p>
    <w:p w:rsidR="00222CA0" w:rsidRPr="00FB05D0" w:rsidRDefault="00222CA0"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 xml:space="preserve">Робота системи починається з подання сигналу </w:t>
      </w:r>
      <w:r w:rsidR="00F45798">
        <w:rPr>
          <w:rFonts w:ascii="Times New Roman" w:hAnsi="Times New Roman"/>
          <w:sz w:val="28"/>
          <w:szCs w:val="28"/>
        </w:rPr>
        <w:t>"</w:t>
      </w:r>
      <w:r w:rsidRPr="00FB05D0">
        <w:rPr>
          <w:rFonts w:ascii="Times New Roman" w:hAnsi="Times New Roman"/>
          <w:sz w:val="28"/>
          <w:szCs w:val="28"/>
        </w:rPr>
        <w:t>Запуск" на блок керування, в який по відповідним шинам записуються вхідні величини: N - кількість стовпців; М — кількість рядків зсуву зображення; L - число поворотів зображень; К - число комплектів масок. Блок керування на відповідному виході формує спочатку адреси у блоках зміни комплектів тіньових масок, що відповідають визначенню та зрівноважуванню статичних моментів першого порядку. Після завершення первинного центрування у двох формувачах для здійснення повторних центрувань блоком керування будуть сформовані конкретні адреси комплектів масок, які однозначно відповідають визначенню та зрівноважуванню статичних моментів більш високих порядків.</w:t>
      </w:r>
    </w:p>
    <w:p w:rsidR="000D4B89" w:rsidRPr="00FB05D0" w:rsidRDefault="006D6664"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Система дозволя</w:t>
      </w:r>
      <w:r w:rsidR="00E10FEB" w:rsidRPr="00FB05D0">
        <w:rPr>
          <w:rFonts w:ascii="Times New Roman" w:hAnsi="Times New Roman"/>
          <w:sz w:val="28"/>
          <w:szCs w:val="28"/>
        </w:rPr>
        <w:t>є</w:t>
      </w:r>
      <w:r w:rsidRPr="00FB05D0">
        <w:rPr>
          <w:rFonts w:ascii="Times New Roman" w:hAnsi="Times New Roman"/>
          <w:sz w:val="28"/>
          <w:szCs w:val="28"/>
        </w:rPr>
        <w:t xml:space="preserve"> обробляти б</w:t>
      </w:r>
      <w:r w:rsidR="00E10FEB" w:rsidRPr="00FB05D0">
        <w:rPr>
          <w:rFonts w:ascii="Times New Roman" w:hAnsi="Times New Roman"/>
          <w:sz w:val="28"/>
          <w:szCs w:val="28"/>
        </w:rPr>
        <w:t>інарні</w:t>
      </w:r>
      <w:r w:rsidRPr="00FB05D0">
        <w:rPr>
          <w:rFonts w:ascii="Times New Roman" w:hAnsi="Times New Roman"/>
          <w:sz w:val="28"/>
          <w:szCs w:val="28"/>
        </w:rPr>
        <w:t xml:space="preserve"> й на</w:t>
      </w:r>
      <w:r w:rsidR="00E10FEB" w:rsidRPr="00FB05D0">
        <w:rPr>
          <w:rFonts w:ascii="Times New Roman" w:hAnsi="Times New Roman"/>
          <w:sz w:val="28"/>
          <w:szCs w:val="28"/>
        </w:rPr>
        <w:t>пі</w:t>
      </w:r>
      <w:r w:rsidRPr="00FB05D0">
        <w:rPr>
          <w:rFonts w:ascii="Times New Roman" w:hAnsi="Times New Roman"/>
          <w:sz w:val="28"/>
          <w:szCs w:val="28"/>
        </w:rPr>
        <w:t>втонов</w:t>
      </w:r>
      <w:r w:rsidR="00E10FEB" w:rsidRPr="00FB05D0">
        <w:rPr>
          <w:rFonts w:ascii="Times New Roman" w:hAnsi="Times New Roman"/>
          <w:sz w:val="28"/>
          <w:szCs w:val="28"/>
        </w:rPr>
        <w:t>і</w:t>
      </w:r>
      <w:r w:rsidRPr="00FB05D0">
        <w:rPr>
          <w:rFonts w:ascii="Times New Roman" w:hAnsi="Times New Roman"/>
          <w:sz w:val="28"/>
          <w:szCs w:val="28"/>
        </w:rPr>
        <w:t xml:space="preserve"> зображення, для яких градац</w:t>
      </w:r>
      <w:r w:rsidR="00E10FEB" w:rsidRPr="00FB05D0">
        <w:rPr>
          <w:rFonts w:ascii="Times New Roman" w:hAnsi="Times New Roman"/>
          <w:sz w:val="28"/>
          <w:szCs w:val="28"/>
        </w:rPr>
        <w:t>ії</w:t>
      </w:r>
      <w:r w:rsidRPr="00FB05D0">
        <w:rPr>
          <w:rFonts w:ascii="Times New Roman" w:hAnsi="Times New Roman"/>
          <w:sz w:val="28"/>
          <w:szCs w:val="28"/>
        </w:rPr>
        <w:t xml:space="preserve"> яскраво</w:t>
      </w:r>
      <w:r w:rsidR="00E10FEB" w:rsidRPr="00FB05D0">
        <w:rPr>
          <w:rFonts w:ascii="Times New Roman" w:hAnsi="Times New Roman"/>
          <w:sz w:val="28"/>
          <w:szCs w:val="28"/>
        </w:rPr>
        <w:t>сті</w:t>
      </w:r>
      <w:r w:rsidRPr="00FB05D0">
        <w:rPr>
          <w:rFonts w:ascii="Times New Roman" w:hAnsi="Times New Roman"/>
          <w:sz w:val="28"/>
          <w:szCs w:val="28"/>
        </w:rPr>
        <w:t xml:space="preserve"> вх</w:t>
      </w:r>
      <w:r w:rsidR="00E10FEB" w:rsidRPr="00FB05D0">
        <w:rPr>
          <w:rFonts w:ascii="Times New Roman" w:hAnsi="Times New Roman"/>
          <w:sz w:val="28"/>
          <w:szCs w:val="28"/>
        </w:rPr>
        <w:t>і</w:t>
      </w:r>
      <w:r w:rsidRPr="00FB05D0">
        <w:rPr>
          <w:rFonts w:ascii="Times New Roman" w:hAnsi="Times New Roman"/>
          <w:sz w:val="28"/>
          <w:szCs w:val="28"/>
        </w:rPr>
        <w:t>дного зображення мають центральну симетр</w:t>
      </w:r>
      <w:r w:rsidR="00E10FEB" w:rsidRPr="00FB05D0">
        <w:rPr>
          <w:rFonts w:ascii="Times New Roman" w:hAnsi="Times New Roman"/>
          <w:sz w:val="28"/>
          <w:szCs w:val="28"/>
        </w:rPr>
        <w:t>ію</w:t>
      </w:r>
      <w:r w:rsidRPr="00FB05D0">
        <w:rPr>
          <w:rFonts w:ascii="Times New Roman" w:hAnsi="Times New Roman"/>
          <w:sz w:val="28"/>
          <w:szCs w:val="28"/>
        </w:rPr>
        <w:t xml:space="preserve"> (якщо роз</w:t>
      </w:r>
      <w:r w:rsidR="00E10FEB" w:rsidRPr="00FB05D0">
        <w:rPr>
          <w:rFonts w:ascii="Times New Roman" w:hAnsi="Times New Roman"/>
          <w:sz w:val="28"/>
          <w:szCs w:val="28"/>
        </w:rPr>
        <w:t>пі</w:t>
      </w:r>
      <w:r w:rsidRPr="00FB05D0">
        <w:rPr>
          <w:rFonts w:ascii="Times New Roman" w:hAnsi="Times New Roman"/>
          <w:sz w:val="28"/>
          <w:szCs w:val="28"/>
        </w:rPr>
        <w:t>зна</w:t>
      </w:r>
      <w:r w:rsidR="00E10FEB" w:rsidRPr="00FB05D0">
        <w:rPr>
          <w:rFonts w:ascii="Times New Roman" w:hAnsi="Times New Roman"/>
          <w:sz w:val="28"/>
          <w:szCs w:val="28"/>
        </w:rPr>
        <w:t>є</w:t>
      </w:r>
      <w:r w:rsidRPr="00FB05D0">
        <w:rPr>
          <w:rFonts w:ascii="Times New Roman" w:hAnsi="Times New Roman"/>
          <w:sz w:val="28"/>
          <w:szCs w:val="28"/>
        </w:rPr>
        <w:t>ться центральносиметричне зображення) або осьову (зображення з осьовою симетр</w:t>
      </w:r>
      <w:r w:rsidR="00E10FEB" w:rsidRPr="00FB05D0">
        <w:rPr>
          <w:rFonts w:ascii="Times New Roman" w:hAnsi="Times New Roman"/>
          <w:sz w:val="28"/>
          <w:szCs w:val="28"/>
        </w:rPr>
        <w:t>і</w:t>
      </w:r>
      <w:r w:rsidR="002F5564" w:rsidRPr="00FB05D0">
        <w:rPr>
          <w:rFonts w:ascii="Times New Roman" w:hAnsi="Times New Roman"/>
          <w:sz w:val="28"/>
          <w:szCs w:val="28"/>
        </w:rPr>
        <w:t>є</w:t>
      </w:r>
      <w:r w:rsidRPr="00FB05D0">
        <w:rPr>
          <w:rFonts w:ascii="Times New Roman" w:hAnsi="Times New Roman"/>
          <w:sz w:val="28"/>
          <w:szCs w:val="28"/>
        </w:rPr>
        <w:t>ю). Первинне та повторне центрування можуть виконуватися оптичною системою першого блока зсуву з можлив</w:t>
      </w:r>
      <w:r w:rsidR="00E10FEB" w:rsidRPr="00FB05D0">
        <w:rPr>
          <w:rFonts w:ascii="Times New Roman" w:hAnsi="Times New Roman"/>
          <w:sz w:val="28"/>
          <w:szCs w:val="28"/>
        </w:rPr>
        <w:t>і</w:t>
      </w:r>
      <w:r w:rsidRPr="00FB05D0">
        <w:rPr>
          <w:rFonts w:ascii="Times New Roman" w:hAnsi="Times New Roman"/>
          <w:sz w:val="28"/>
          <w:szCs w:val="28"/>
        </w:rPr>
        <w:t>стю керованого зсуву за двома напрямками</w:t>
      </w:r>
      <w:r w:rsidR="00E10FEB" w:rsidRPr="00FB05D0">
        <w:rPr>
          <w:rFonts w:ascii="Times New Roman" w:hAnsi="Times New Roman"/>
          <w:sz w:val="28"/>
          <w:szCs w:val="28"/>
        </w:rPr>
        <w:t xml:space="preserve"> </w:t>
      </w:r>
      <w:r w:rsidRPr="00FB05D0">
        <w:rPr>
          <w:rFonts w:ascii="Times New Roman" w:hAnsi="Times New Roman"/>
          <w:sz w:val="28"/>
          <w:szCs w:val="28"/>
        </w:rPr>
        <w:t>(двов</w:t>
      </w:r>
      <w:r w:rsidR="00E10FEB" w:rsidRPr="00FB05D0">
        <w:rPr>
          <w:rFonts w:ascii="Times New Roman" w:hAnsi="Times New Roman"/>
          <w:sz w:val="28"/>
          <w:szCs w:val="28"/>
        </w:rPr>
        <w:t>имірні</w:t>
      </w:r>
      <w:r w:rsidR="001D537C" w:rsidRPr="00FB05D0">
        <w:rPr>
          <w:rFonts w:ascii="Times New Roman" w:hAnsi="Times New Roman"/>
          <w:sz w:val="28"/>
          <w:szCs w:val="28"/>
        </w:rPr>
        <w:t xml:space="preserve"> </w:t>
      </w:r>
      <w:r w:rsidRPr="00FB05D0">
        <w:rPr>
          <w:rFonts w:ascii="Times New Roman" w:hAnsi="Times New Roman"/>
          <w:sz w:val="28"/>
          <w:szCs w:val="28"/>
        </w:rPr>
        <w:t>рег</w:t>
      </w:r>
      <w:r w:rsidR="00E10FEB" w:rsidRPr="00FB05D0">
        <w:rPr>
          <w:rFonts w:ascii="Times New Roman" w:hAnsi="Times New Roman"/>
          <w:sz w:val="28"/>
          <w:szCs w:val="28"/>
        </w:rPr>
        <w:t>іс</w:t>
      </w:r>
      <w:r w:rsidRPr="00FB05D0">
        <w:rPr>
          <w:rFonts w:ascii="Times New Roman" w:hAnsi="Times New Roman"/>
          <w:sz w:val="28"/>
          <w:szCs w:val="28"/>
        </w:rPr>
        <w:t>три зсуву) або за допомогою акустооптичних пристро</w:t>
      </w:r>
      <w:r w:rsidR="00E10FEB" w:rsidRPr="00FB05D0">
        <w:rPr>
          <w:rFonts w:ascii="Times New Roman" w:hAnsi="Times New Roman"/>
          <w:sz w:val="28"/>
          <w:szCs w:val="28"/>
        </w:rPr>
        <w:t>їв</w:t>
      </w:r>
      <w:r w:rsidRPr="00FB05D0">
        <w:rPr>
          <w:rFonts w:ascii="Times New Roman" w:hAnsi="Times New Roman"/>
          <w:sz w:val="28"/>
          <w:szCs w:val="28"/>
        </w:rPr>
        <w:t xml:space="preserve"> (двокоординатний акустооптичний пристр</w:t>
      </w:r>
      <w:r w:rsidR="00E10FEB" w:rsidRPr="00FB05D0">
        <w:rPr>
          <w:rFonts w:ascii="Times New Roman" w:hAnsi="Times New Roman"/>
          <w:sz w:val="28"/>
          <w:szCs w:val="28"/>
        </w:rPr>
        <w:t>ій</w:t>
      </w:r>
      <w:r w:rsidRPr="00FB05D0">
        <w:rPr>
          <w:rFonts w:ascii="Times New Roman" w:hAnsi="Times New Roman"/>
          <w:sz w:val="28"/>
          <w:szCs w:val="28"/>
        </w:rPr>
        <w:t xml:space="preserve"> </w:t>
      </w:r>
      <w:r w:rsidR="00E10FEB" w:rsidRPr="00FB05D0">
        <w:rPr>
          <w:rFonts w:ascii="Times New Roman" w:hAnsi="Times New Roman"/>
          <w:sz w:val="28"/>
          <w:szCs w:val="28"/>
        </w:rPr>
        <w:t>від</w:t>
      </w:r>
      <w:r w:rsidRPr="00FB05D0">
        <w:rPr>
          <w:rFonts w:ascii="Times New Roman" w:hAnsi="Times New Roman"/>
          <w:sz w:val="28"/>
          <w:szCs w:val="28"/>
        </w:rPr>
        <w:t>хилення).</w:t>
      </w:r>
      <w:r w:rsidR="000D4B89" w:rsidRPr="00FB05D0">
        <w:rPr>
          <w:rFonts w:ascii="Times New Roman" w:hAnsi="Times New Roman"/>
          <w:sz w:val="28"/>
          <w:szCs w:val="28"/>
        </w:rPr>
        <w:t xml:space="preserve"> Якщо нociєм </w:t>
      </w:r>
      <w:r w:rsidR="00A01A8C" w:rsidRPr="00FB05D0">
        <w:rPr>
          <w:rFonts w:ascii="Times New Roman" w:hAnsi="Times New Roman"/>
          <w:sz w:val="28"/>
          <w:szCs w:val="28"/>
        </w:rPr>
        <w:t>інф</w:t>
      </w:r>
      <w:r w:rsidR="000D4B89" w:rsidRPr="00FB05D0">
        <w:rPr>
          <w:rFonts w:ascii="Times New Roman" w:hAnsi="Times New Roman"/>
          <w:sz w:val="28"/>
          <w:szCs w:val="28"/>
        </w:rPr>
        <w:t>ормації</w:t>
      </w:r>
      <w:r w:rsidR="00A01A8C" w:rsidRPr="00FB05D0">
        <w:rPr>
          <w:rFonts w:ascii="Times New Roman" w:hAnsi="Times New Roman"/>
          <w:sz w:val="28"/>
          <w:szCs w:val="28"/>
        </w:rPr>
        <w:t xml:space="preserve"> про зображення є</w:t>
      </w:r>
      <w:r w:rsidR="000D4B89" w:rsidRPr="00FB05D0">
        <w:rPr>
          <w:rFonts w:ascii="Times New Roman" w:hAnsi="Times New Roman"/>
          <w:sz w:val="28"/>
          <w:szCs w:val="28"/>
        </w:rPr>
        <w:t xml:space="preserve"> об'єктив або рефлектор, то можна застосовувати акустооптичні рефлектори або пристрої для керування сигналом зсуву [16].</w:t>
      </w:r>
    </w:p>
    <w:p w:rsidR="006D6664" w:rsidRPr="00FB05D0" w:rsidRDefault="000D4B89"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Оптичні зв'язки між блоками системи (між першим блоком зсуву з проекціювальною оптикою, блоком повороту зображення, другим блоком зсуву, м</w:t>
      </w:r>
      <w:r w:rsidR="002C342B" w:rsidRPr="00FB05D0">
        <w:rPr>
          <w:rFonts w:ascii="Times New Roman" w:hAnsi="Times New Roman"/>
          <w:sz w:val="28"/>
          <w:szCs w:val="28"/>
        </w:rPr>
        <w:t>і</w:t>
      </w:r>
      <w:r w:rsidRPr="00FB05D0">
        <w:rPr>
          <w:rFonts w:ascii="Times New Roman" w:hAnsi="Times New Roman"/>
          <w:sz w:val="28"/>
          <w:szCs w:val="28"/>
        </w:rPr>
        <w:t>ж виходами мульти</w:t>
      </w:r>
      <w:r w:rsidR="002C342B" w:rsidRPr="00FB05D0">
        <w:rPr>
          <w:rFonts w:ascii="Times New Roman" w:hAnsi="Times New Roman"/>
          <w:sz w:val="28"/>
          <w:szCs w:val="28"/>
        </w:rPr>
        <w:t>плі</w:t>
      </w:r>
      <w:r w:rsidRPr="00FB05D0">
        <w:rPr>
          <w:rFonts w:ascii="Times New Roman" w:hAnsi="Times New Roman"/>
          <w:sz w:val="28"/>
          <w:szCs w:val="28"/>
        </w:rPr>
        <w:t>катора, блоком зм</w:t>
      </w:r>
      <w:r w:rsidR="000F107C" w:rsidRPr="00FB05D0">
        <w:rPr>
          <w:rFonts w:ascii="Times New Roman" w:hAnsi="Times New Roman"/>
          <w:sz w:val="28"/>
          <w:szCs w:val="28"/>
        </w:rPr>
        <w:t>іни</w:t>
      </w:r>
      <w:r w:rsidRPr="00FB05D0">
        <w:rPr>
          <w:rFonts w:ascii="Times New Roman" w:hAnsi="Times New Roman"/>
          <w:sz w:val="28"/>
          <w:szCs w:val="28"/>
        </w:rPr>
        <w:t xml:space="preserve"> масок i </w:t>
      </w:r>
      <w:r w:rsidR="000F107C" w:rsidRPr="00FB05D0">
        <w:rPr>
          <w:rFonts w:ascii="Times New Roman" w:hAnsi="Times New Roman"/>
          <w:sz w:val="28"/>
          <w:szCs w:val="28"/>
        </w:rPr>
        <w:t>оптичних перетворювачі</w:t>
      </w:r>
      <w:r w:rsidRPr="00FB05D0">
        <w:rPr>
          <w:rFonts w:ascii="Times New Roman" w:hAnsi="Times New Roman"/>
          <w:sz w:val="28"/>
          <w:szCs w:val="28"/>
        </w:rPr>
        <w:t xml:space="preserve">в) можуть забезпечуватися </w:t>
      </w:r>
      <w:r w:rsidR="000F107C" w:rsidRPr="00FB05D0">
        <w:rPr>
          <w:rFonts w:ascii="Times New Roman" w:hAnsi="Times New Roman"/>
          <w:sz w:val="28"/>
          <w:szCs w:val="28"/>
        </w:rPr>
        <w:t>безпосередні</w:t>
      </w:r>
      <w:r w:rsidRPr="00FB05D0">
        <w:rPr>
          <w:rFonts w:ascii="Times New Roman" w:hAnsi="Times New Roman"/>
          <w:sz w:val="28"/>
          <w:szCs w:val="28"/>
        </w:rPr>
        <w:t>м оптичним з'</w:t>
      </w:r>
      <w:r w:rsidR="000F107C" w:rsidRPr="00FB05D0">
        <w:rPr>
          <w:rFonts w:ascii="Times New Roman" w:hAnsi="Times New Roman"/>
          <w:sz w:val="28"/>
          <w:szCs w:val="28"/>
        </w:rPr>
        <w:t>є</w:t>
      </w:r>
      <w:r w:rsidRPr="00FB05D0">
        <w:rPr>
          <w:rFonts w:ascii="Times New Roman" w:hAnsi="Times New Roman"/>
          <w:sz w:val="28"/>
          <w:szCs w:val="28"/>
        </w:rPr>
        <w:t xml:space="preserve">днанням та узгодженням </w:t>
      </w:r>
      <w:r w:rsidR="000F107C" w:rsidRPr="00FB05D0">
        <w:rPr>
          <w:rFonts w:ascii="Times New Roman" w:hAnsi="Times New Roman"/>
          <w:sz w:val="28"/>
          <w:szCs w:val="28"/>
        </w:rPr>
        <w:t>ї</w:t>
      </w:r>
      <w:r w:rsidRPr="00FB05D0">
        <w:rPr>
          <w:rFonts w:ascii="Times New Roman" w:hAnsi="Times New Roman"/>
          <w:sz w:val="28"/>
          <w:szCs w:val="28"/>
        </w:rPr>
        <w:t xml:space="preserve">x </w:t>
      </w:r>
      <w:r w:rsidR="000F107C" w:rsidRPr="00FB05D0">
        <w:rPr>
          <w:rFonts w:ascii="Times New Roman" w:hAnsi="Times New Roman"/>
          <w:sz w:val="28"/>
          <w:szCs w:val="28"/>
        </w:rPr>
        <w:t>вході</w:t>
      </w:r>
      <w:r w:rsidRPr="00FB05D0">
        <w:rPr>
          <w:rFonts w:ascii="Times New Roman" w:hAnsi="Times New Roman"/>
          <w:sz w:val="28"/>
          <w:szCs w:val="28"/>
        </w:rPr>
        <w:t>в або ж за допомогою волоконно-оптичних канал</w:t>
      </w:r>
      <w:r w:rsidR="000F107C" w:rsidRPr="00FB05D0">
        <w:rPr>
          <w:rFonts w:ascii="Times New Roman" w:hAnsi="Times New Roman"/>
          <w:sz w:val="28"/>
          <w:szCs w:val="28"/>
        </w:rPr>
        <w:t>і</w:t>
      </w:r>
      <w:r w:rsidRPr="00FB05D0">
        <w:rPr>
          <w:rFonts w:ascii="Times New Roman" w:hAnsi="Times New Roman"/>
          <w:sz w:val="28"/>
          <w:szCs w:val="28"/>
        </w:rPr>
        <w:t>в зв'язку чи волоконно-оптичних джгут</w:t>
      </w:r>
      <w:r w:rsidR="000F107C" w:rsidRPr="00FB05D0">
        <w:rPr>
          <w:rFonts w:ascii="Times New Roman" w:hAnsi="Times New Roman"/>
          <w:sz w:val="28"/>
          <w:szCs w:val="28"/>
        </w:rPr>
        <w:t>і</w:t>
      </w:r>
      <w:r w:rsidRPr="00FB05D0">
        <w:rPr>
          <w:rFonts w:ascii="Times New Roman" w:hAnsi="Times New Roman"/>
          <w:sz w:val="28"/>
          <w:szCs w:val="28"/>
        </w:rPr>
        <w:t>в [17,18].</w:t>
      </w:r>
    </w:p>
    <w:p w:rsidR="003C3D6B" w:rsidRPr="00FB05D0" w:rsidRDefault="002D524F"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От</w:t>
      </w:r>
      <w:r w:rsidR="00AA15B4" w:rsidRPr="00FB05D0">
        <w:rPr>
          <w:rFonts w:ascii="Times New Roman" w:hAnsi="Times New Roman"/>
          <w:sz w:val="28"/>
          <w:szCs w:val="28"/>
        </w:rPr>
        <w:t>же, блок керування розді</w:t>
      </w:r>
      <w:r w:rsidRPr="00FB05D0">
        <w:rPr>
          <w:rFonts w:ascii="Times New Roman" w:hAnsi="Times New Roman"/>
          <w:sz w:val="28"/>
          <w:szCs w:val="28"/>
        </w:rPr>
        <w:t>лений на два фун</w:t>
      </w:r>
      <w:r w:rsidR="00AA15B4" w:rsidRPr="00FB05D0">
        <w:rPr>
          <w:rFonts w:ascii="Times New Roman" w:hAnsi="Times New Roman"/>
          <w:sz w:val="28"/>
          <w:szCs w:val="28"/>
        </w:rPr>
        <w:t>кціонально-самостійні</w:t>
      </w:r>
      <w:r w:rsidRPr="00FB05D0">
        <w:rPr>
          <w:rFonts w:ascii="Times New Roman" w:hAnsi="Times New Roman"/>
          <w:sz w:val="28"/>
          <w:szCs w:val="28"/>
        </w:rPr>
        <w:t xml:space="preserve"> пристро</w:t>
      </w:r>
      <w:r w:rsidR="00AA15B4" w:rsidRPr="00FB05D0">
        <w:rPr>
          <w:rFonts w:ascii="Times New Roman" w:hAnsi="Times New Roman"/>
          <w:sz w:val="28"/>
          <w:szCs w:val="28"/>
        </w:rPr>
        <w:t>ї</w:t>
      </w:r>
      <w:r w:rsidRPr="00FB05D0">
        <w:rPr>
          <w:rFonts w:ascii="Times New Roman" w:hAnsi="Times New Roman"/>
          <w:sz w:val="28"/>
          <w:szCs w:val="28"/>
        </w:rPr>
        <w:t xml:space="preserve"> МПК та a</w:t>
      </w:r>
      <w:r w:rsidR="00AA15B4" w:rsidRPr="00FB05D0">
        <w:rPr>
          <w:rFonts w:ascii="Times New Roman" w:hAnsi="Times New Roman"/>
          <w:sz w:val="28"/>
          <w:szCs w:val="28"/>
        </w:rPr>
        <w:t>налізато</w:t>
      </w:r>
      <w:r w:rsidRPr="00FB05D0">
        <w:rPr>
          <w:rFonts w:ascii="Times New Roman" w:hAnsi="Times New Roman"/>
          <w:sz w:val="28"/>
          <w:szCs w:val="28"/>
        </w:rPr>
        <w:t>p, що да</w:t>
      </w:r>
      <w:r w:rsidR="00AA15B4" w:rsidRPr="00FB05D0">
        <w:rPr>
          <w:rFonts w:ascii="Times New Roman" w:hAnsi="Times New Roman"/>
          <w:sz w:val="28"/>
          <w:szCs w:val="28"/>
        </w:rPr>
        <w:t>є</w:t>
      </w:r>
      <w:r w:rsidRPr="00FB05D0">
        <w:rPr>
          <w:rFonts w:ascii="Times New Roman" w:hAnsi="Times New Roman"/>
          <w:sz w:val="28"/>
          <w:szCs w:val="28"/>
        </w:rPr>
        <w:t xml:space="preserve"> можлив</w:t>
      </w:r>
      <w:r w:rsidR="00AA15B4" w:rsidRPr="00FB05D0">
        <w:rPr>
          <w:rFonts w:ascii="Times New Roman" w:hAnsi="Times New Roman"/>
          <w:sz w:val="28"/>
          <w:szCs w:val="28"/>
        </w:rPr>
        <w:t>і</w:t>
      </w:r>
      <w:r w:rsidRPr="00FB05D0">
        <w:rPr>
          <w:rFonts w:ascii="Times New Roman" w:hAnsi="Times New Roman"/>
          <w:sz w:val="28"/>
          <w:szCs w:val="28"/>
        </w:rPr>
        <w:t>сть кожний з цих пр</w:t>
      </w:r>
      <w:r w:rsidR="000B0CAA" w:rsidRPr="00FB05D0">
        <w:rPr>
          <w:rFonts w:ascii="Times New Roman" w:hAnsi="Times New Roman"/>
          <w:sz w:val="28"/>
          <w:szCs w:val="28"/>
        </w:rPr>
        <w:t>истроїв</w:t>
      </w:r>
      <w:r w:rsidRPr="00FB05D0">
        <w:rPr>
          <w:rFonts w:ascii="Times New Roman" w:hAnsi="Times New Roman"/>
          <w:sz w:val="28"/>
          <w:szCs w:val="28"/>
        </w:rPr>
        <w:t xml:space="preserve"> синтезувати окремо з орієнтацією на перспективну елементну базу - П</w:t>
      </w:r>
      <w:r w:rsidR="000B0CAA" w:rsidRPr="00FB05D0">
        <w:rPr>
          <w:rFonts w:ascii="Times New Roman" w:hAnsi="Times New Roman"/>
          <w:sz w:val="28"/>
          <w:szCs w:val="28"/>
        </w:rPr>
        <w:t>ЛІ</w:t>
      </w:r>
      <w:r w:rsidRPr="00FB05D0">
        <w:rPr>
          <w:rFonts w:ascii="Times New Roman" w:hAnsi="Times New Roman"/>
          <w:sz w:val="28"/>
          <w:szCs w:val="28"/>
        </w:rPr>
        <w:t>С.</w:t>
      </w:r>
    </w:p>
    <w:p w:rsidR="003C3D6B" w:rsidRPr="00FB05D0" w:rsidRDefault="003C3D6B" w:rsidP="00FB05D0">
      <w:pPr>
        <w:widowControl w:val="0"/>
        <w:shd w:val="clear" w:color="auto" w:fill="FFFFFF"/>
        <w:suppressAutoHyphens/>
        <w:spacing w:after="0" w:line="360" w:lineRule="auto"/>
        <w:ind w:firstLine="709"/>
        <w:jc w:val="both"/>
        <w:rPr>
          <w:rFonts w:ascii="Times New Roman" w:hAnsi="Times New Roman"/>
          <w:sz w:val="28"/>
          <w:szCs w:val="28"/>
        </w:rPr>
      </w:pPr>
    </w:p>
    <w:p w:rsidR="00315946" w:rsidRPr="00FB05D0" w:rsidRDefault="00FB05D0" w:rsidP="00FB05D0">
      <w:pPr>
        <w:widowControl w:val="0"/>
        <w:suppressAutoHyphens/>
        <w:spacing w:after="0" w:line="360" w:lineRule="auto"/>
        <w:ind w:left="770"/>
        <w:jc w:val="both"/>
        <w:rPr>
          <w:rFonts w:ascii="Times New Roman" w:hAnsi="Times New Roman"/>
          <w:sz w:val="28"/>
          <w:szCs w:val="28"/>
        </w:rPr>
      </w:pPr>
      <w:r>
        <w:rPr>
          <w:rFonts w:ascii="Times New Roman" w:hAnsi="Times New Roman"/>
          <w:sz w:val="28"/>
          <w:szCs w:val="28"/>
          <w:lang w:val="ru-RU"/>
        </w:rPr>
        <w:t xml:space="preserve">2.1 </w:t>
      </w:r>
      <w:r w:rsidR="002D61B4" w:rsidRPr="00FB05D0">
        <w:rPr>
          <w:rFonts w:ascii="Times New Roman" w:hAnsi="Times New Roman"/>
          <w:sz w:val="28"/>
          <w:szCs w:val="28"/>
        </w:rPr>
        <w:t>Розробка блоку керування</w:t>
      </w:r>
    </w:p>
    <w:p w:rsidR="00E77B8A" w:rsidRPr="00FB05D0" w:rsidRDefault="00E77B8A" w:rsidP="00FB05D0">
      <w:pPr>
        <w:widowControl w:val="0"/>
        <w:suppressAutoHyphens/>
        <w:spacing w:after="0" w:line="360" w:lineRule="auto"/>
        <w:ind w:firstLine="709"/>
        <w:jc w:val="both"/>
        <w:rPr>
          <w:rFonts w:ascii="Times New Roman" w:hAnsi="Times New Roman"/>
          <w:sz w:val="28"/>
          <w:szCs w:val="28"/>
        </w:rPr>
      </w:pPr>
    </w:p>
    <w:p w:rsidR="00315946" w:rsidRPr="00FB05D0" w:rsidRDefault="008D3743"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Розроблена схема електрична-функціональна</w:t>
      </w:r>
      <w:r w:rsidR="0061101C" w:rsidRPr="00FB05D0">
        <w:rPr>
          <w:rFonts w:ascii="Times New Roman" w:hAnsi="Times New Roman"/>
          <w:sz w:val="28"/>
          <w:szCs w:val="28"/>
        </w:rPr>
        <w:t xml:space="preserve"> </w:t>
      </w:r>
      <w:r w:rsidRPr="00FB05D0">
        <w:rPr>
          <w:rFonts w:ascii="Times New Roman" w:hAnsi="Times New Roman"/>
          <w:sz w:val="28"/>
          <w:szCs w:val="28"/>
        </w:rPr>
        <w:t xml:space="preserve">блоку керування наведена у Додатку </w:t>
      </w:r>
      <w:r w:rsidR="004A37FE">
        <w:rPr>
          <w:rFonts w:ascii="Times New Roman" w:hAnsi="Times New Roman"/>
          <w:sz w:val="28"/>
          <w:szCs w:val="28"/>
          <w:lang w:val="ru-RU"/>
        </w:rPr>
        <w:t>Б</w:t>
      </w:r>
      <w:r w:rsidRPr="00FB05D0">
        <w:rPr>
          <w:rFonts w:ascii="Times New Roman" w:hAnsi="Times New Roman"/>
          <w:sz w:val="28"/>
          <w:szCs w:val="28"/>
        </w:rPr>
        <w:t>.</w:t>
      </w:r>
    </w:p>
    <w:p w:rsidR="00315946" w:rsidRPr="00FB05D0" w:rsidRDefault="00484FBF"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Особлив</w:t>
      </w:r>
      <w:r w:rsidR="00151094" w:rsidRPr="00FB05D0">
        <w:rPr>
          <w:rFonts w:ascii="Times New Roman" w:hAnsi="Times New Roman"/>
          <w:sz w:val="28"/>
          <w:szCs w:val="28"/>
        </w:rPr>
        <w:t>істю блока керування для даної системи є</w:t>
      </w:r>
      <w:r w:rsidRPr="00FB05D0">
        <w:rPr>
          <w:rFonts w:ascii="Times New Roman" w:hAnsi="Times New Roman"/>
          <w:sz w:val="28"/>
          <w:szCs w:val="28"/>
        </w:rPr>
        <w:t xml:space="preserve"> можл</w:t>
      </w:r>
      <w:r w:rsidR="00151094" w:rsidRPr="00FB05D0">
        <w:rPr>
          <w:rFonts w:ascii="Times New Roman" w:hAnsi="Times New Roman"/>
          <w:sz w:val="28"/>
          <w:szCs w:val="28"/>
        </w:rPr>
        <w:t>ивіс</w:t>
      </w:r>
      <w:r w:rsidRPr="00FB05D0">
        <w:rPr>
          <w:rFonts w:ascii="Times New Roman" w:hAnsi="Times New Roman"/>
          <w:sz w:val="28"/>
          <w:szCs w:val="28"/>
        </w:rPr>
        <w:t>ть виконання ним не т</w:t>
      </w:r>
      <w:r w:rsidR="00151094" w:rsidRPr="00FB05D0">
        <w:rPr>
          <w:rFonts w:ascii="Times New Roman" w:hAnsi="Times New Roman"/>
          <w:sz w:val="28"/>
          <w:szCs w:val="28"/>
        </w:rPr>
        <w:t>іль</w:t>
      </w:r>
      <w:r w:rsidRPr="00FB05D0">
        <w:rPr>
          <w:rFonts w:ascii="Times New Roman" w:hAnsi="Times New Roman"/>
          <w:sz w:val="28"/>
          <w:szCs w:val="28"/>
        </w:rPr>
        <w:t>ки функц</w:t>
      </w:r>
      <w:r w:rsidR="00151094" w:rsidRPr="00FB05D0">
        <w:rPr>
          <w:rFonts w:ascii="Times New Roman" w:hAnsi="Times New Roman"/>
          <w:sz w:val="28"/>
          <w:szCs w:val="28"/>
        </w:rPr>
        <w:t>і</w:t>
      </w:r>
      <w:r w:rsidRPr="00FB05D0">
        <w:rPr>
          <w:rFonts w:ascii="Times New Roman" w:hAnsi="Times New Roman"/>
          <w:sz w:val="28"/>
          <w:szCs w:val="28"/>
        </w:rPr>
        <w:t>й керування, але й попередньо</w:t>
      </w:r>
      <w:r w:rsidR="00084FE5" w:rsidRPr="00FB05D0">
        <w:rPr>
          <w:rFonts w:ascii="Times New Roman" w:hAnsi="Times New Roman"/>
          <w:sz w:val="28"/>
          <w:szCs w:val="28"/>
        </w:rPr>
        <w:t>ї обробки ін</w:t>
      </w:r>
      <w:r w:rsidRPr="00FB05D0">
        <w:rPr>
          <w:rFonts w:ascii="Times New Roman" w:hAnsi="Times New Roman"/>
          <w:sz w:val="28"/>
          <w:szCs w:val="28"/>
        </w:rPr>
        <w:t>форма</w:t>
      </w:r>
      <w:r w:rsidR="00084FE5" w:rsidRPr="00FB05D0">
        <w:rPr>
          <w:rFonts w:ascii="Times New Roman" w:hAnsi="Times New Roman"/>
          <w:sz w:val="28"/>
          <w:szCs w:val="28"/>
        </w:rPr>
        <w:t>цій</w:t>
      </w:r>
      <w:r w:rsidRPr="00FB05D0">
        <w:rPr>
          <w:rFonts w:ascii="Times New Roman" w:hAnsi="Times New Roman"/>
          <w:sz w:val="28"/>
          <w:szCs w:val="28"/>
        </w:rPr>
        <w:t xml:space="preserve"> про вх</w:t>
      </w:r>
      <w:r w:rsidR="00084FE5" w:rsidRPr="00FB05D0">
        <w:rPr>
          <w:rFonts w:ascii="Times New Roman" w:hAnsi="Times New Roman"/>
          <w:sz w:val="28"/>
          <w:szCs w:val="28"/>
        </w:rPr>
        <w:t>і</w:t>
      </w:r>
      <w:r w:rsidRPr="00FB05D0">
        <w:rPr>
          <w:rFonts w:ascii="Times New Roman" w:hAnsi="Times New Roman"/>
          <w:sz w:val="28"/>
          <w:szCs w:val="28"/>
        </w:rPr>
        <w:t>дний в</w:t>
      </w:r>
      <w:r w:rsidR="00084FE5" w:rsidRPr="00FB05D0">
        <w:rPr>
          <w:rFonts w:ascii="Times New Roman" w:hAnsi="Times New Roman"/>
          <w:sz w:val="28"/>
          <w:szCs w:val="28"/>
        </w:rPr>
        <w:t>і</w:t>
      </w:r>
      <w:r w:rsidRPr="00FB05D0">
        <w:rPr>
          <w:rFonts w:ascii="Times New Roman" w:hAnsi="Times New Roman"/>
          <w:sz w:val="28"/>
          <w:szCs w:val="28"/>
        </w:rPr>
        <w:t>деосигнал, в результат</w:t>
      </w:r>
      <w:r w:rsidR="00084FE5" w:rsidRPr="00FB05D0">
        <w:rPr>
          <w:rFonts w:ascii="Times New Roman" w:hAnsi="Times New Roman"/>
          <w:sz w:val="28"/>
          <w:szCs w:val="28"/>
        </w:rPr>
        <w:t>і</w:t>
      </w:r>
      <w:r w:rsidR="0061101C" w:rsidRPr="00FB05D0">
        <w:rPr>
          <w:rFonts w:ascii="Times New Roman" w:hAnsi="Times New Roman"/>
          <w:sz w:val="28"/>
          <w:szCs w:val="28"/>
        </w:rPr>
        <w:t xml:space="preserve"> </w:t>
      </w:r>
      <w:r w:rsidRPr="00FB05D0">
        <w:rPr>
          <w:rFonts w:ascii="Times New Roman" w:hAnsi="Times New Roman"/>
          <w:sz w:val="28"/>
          <w:szCs w:val="28"/>
        </w:rPr>
        <w:t>чого формуються ознаки симетричност</w:t>
      </w:r>
      <w:r w:rsidR="00151094" w:rsidRPr="00FB05D0">
        <w:rPr>
          <w:rFonts w:ascii="Times New Roman" w:hAnsi="Times New Roman"/>
          <w:sz w:val="28"/>
          <w:szCs w:val="28"/>
        </w:rPr>
        <w:t>і</w:t>
      </w:r>
      <w:r w:rsidRPr="00FB05D0">
        <w:rPr>
          <w:rFonts w:ascii="Times New Roman" w:hAnsi="Times New Roman"/>
          <w:sz w:val="28"/>
          <w:szCs w:val="28"/>
        </w:rPr>
        <w:t xml:space="preserve"> зображення.</w:t>
      </w:r>
    </w:p>
    <w:p w:rsidR="008557D4" w:rsidRPr="00FB05D0" w:rsidRDefault="009D2F11"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 xml:space="preserve">Блок </w:t>
      </w:r>
      <w:r w:rsidR="00487AD3" w:rsidRPr="00FB05D0">
        <w:rPr>
          <w:rFonts w:ascii="Times New Roman" w:hAnsi="Times New Roman"/>
          <w:sz w:val="28"/>
          <w:szCs w:val="28"/>
        </w:rPr>
        <w:t>керування складає</w:t>
      </w:r>
      <w:r w:rsidR="00484FBF" w:rsidRPr="00FB05D0">
        <w:rPr>
          <w:rFonts w:ascii="Times New Roman" w:hAnsi="Times New Roman"/>
          <w:sz w:val="28"/>
          <w:szCs w:val="28"/>
        </w:rPr>
        <w:t>ться з двох частин: м</w:t>
      </w:r>
      <w:r w:rsidR="00487AD3" w:rsidRPr="00FB05D0">
        <w:rPr>
          <w:rFonts w:ascii="Times New Roman" w:hAnsi="Times New Roman"/>
          <w:sz w:val="28"/>
          <w:szCs w:val="28"/>
        </w:rPr>
        <w:t>і</w:t>
      </w:r>
      <w:r w:rsidR="00484FBF" w:rsidRPr="00FB05D0">
        <w:rPr>
          <w:rFonts w:ascii="Times New Roman" w:hAnsi="Times New Roman"/>
          <w:sz w:val="28"/>
          <w:szCs w:val="28"/>
        </w:rPr>
        <w:t xml:space="preserve">кропрограмного пристрою керування </w:t>
      </w:r>
      <w:r w:rsidR="009A0262" w:rsidRPr="00FB05D0">
        <w:rPr>
          <w:rFonts w:ascii="Times New Roman" w:hAnsi="Times New Roman"/>
          <w:sz w:val="28"/>
          <w:szCs w:val="28"/>
        </w:rPr>
        <w:t>МПК</w:t>
      </w:r>
      <w:r w:rsidR="009332EF" w:rsidRPr="00FB05D0">
        <w:rPr>
          <w:rFonts w:ascii="Times New Roman" w:hAnsi="Times New Roman"/>
          <w:sz w:val="28"/>
          <w:szCs w:val="28"/>
        </w:rPr>
        <w:t xml:space="preserve"> </w:t>
      </w:r>
      <w:r w:rsidR="00967791" w:rsidRPr="00FB05D0">
        <w:rPr>
          <w:rFonts w:ascii="Times New Roman" w:hAnsi="Times New Roman"/>
          <w:sz w:val="28"/>
          <w:szCs w:val="28"/>
        </w:rPr>
        <w:t>та аналізатора симетричності</w:t>
      </w:r>
      <w:r w:rsidR="00484FBF" w:rsidRPr="00FB05D0">
        <w:rPr>
          <w:rFonts w:ascii="Times New Roman" w:hAnsi="Times New Roman"/>
          <w:sz w:val="28"/>
          <w:szCs w:val="28"/>
        </w:rPr>
        <w:t xml:space="preserve"> об'</w:t>
      </w:r>
      <w:r w:rsidR="00967791" w:rsidRPr="00FB05D0">
        <w:rPr>
          <w:rFonts w:ascii="Times New Roman" w:hAnsi="Times New Roman"/>
          <w:sz w:val="28"/>
          <w:szCs w:val="28"/>
        </w:rPr>
        <w:t>єкті</w:t>
      </w:r>
      <w:r w:rsidR="00751488" w:rsidRPr="00FB05D0">
        <w:rPr>
          <w:rFonts w:ascii="Times New Roman" w:hAnsi="Times New Roman"/>
          <w:sz w:val="28"/>
          <w:szCs w:val="28"/>
        </w:rPr>
        <w:t>в.</w:t>
      </w:r>
      <w:r w:rsidR="001476AC" w:rsidRPr="00FB05D0">
        <w:rPr>
          <w:rFonts w:ascii="Times New Roman" w:hAnsi="Times New Roman"/>
          <w:sz w:val="28"/>
          <w:szCs w:val="28"/>
        </w:rPr>
        <w:t xml:space="preserve"> </w:t>
      </w:r>
      <w:r w:rsidR="00484FBF" w:rsidRPr="00FB05D0">
        <w:rPr>
          <w:rFonts w:ascii="Times New Roman" w:hAnsi="Times New Roman"/>
          <w:sz w:val="28"/>
          <w:szCs w:val="28"/>
        </w:rPr>
        <w:t>До складу МПК входять та</w:t>
      </w:r>
      <w:r w:rsidR="00647800" w:rsidRPr="00FB05D0">
        <w:rPr>
          <w:rFonts w:ascii="Times New Roman" w:hAnsi="Times New Roman"/>
          <w:sz w:val="28"/>
          <w:szCs w:val="28"/>
        </w:rPr>
        <w:t>кі базові</w:t>
      </w:r>
      <w:r w:rsidR="00484FBF" w:rsidRPr="00FB05D0">
        <w:rPr>
          <w:rFonts w:ascii="Times New Roman" w:hAnsi="Times New Roman"/>
          <w:sz w:val="28"/>
          <w:szCs w:val="28"/>
        </w:rPr>
        <w:t xml:space="preserve"> вузли: програмоване ПЗП ROM</w:t>
      </w:r>
      <w:r w:rsidR="00647800" w:rsidRPr="00FB05D0">
        <w:rPr>
          <w:rFonts w:ascii="Times New Roman" w:hAnsi="Times New Roman"/>
          <w:sz w:val="28"/>
          <w:szCs w:val="28"/>
        </w:rPr>
        <w:t>, регіст</w:t>
      </w:r>
      <w:r w:rsidR="00484FBF" w:rsidRPr="00FB05D0">
        <w:rPr>
          <w:rFonts w:ascii="Times New Roman" w:hAnsi="Times New Roman"/>
          <w:sz w:val="28"/>
          <w:szCs w:val="28"/>
        </w:rPr>
        <w:t xml:space="preserve">р RG, дешифратори DC, генератор тактових </w:t>
      </w:r>
      <w:r w:rsidR="00647800" w:rsidRPr="00FB05D0">
        <w:rPr>
          <w:rFonts w:ascii="Times New Roman" w:hAnsi="Times New Roman"/>
          <w:sz w:val="28"/>
          <w:szCs w:val="28"/>
        </w:rPr>
        <w:t>і</w:t>
      </w:r>
      <w:r w:rsidR="00484FBF" w:rsidRPr="00FB05D0">
        <w:rPr>
          <w:rFonts w:ascii="Times New Roman" w:hAnsi="Times New Roman"/>
          <w:sz w:val="28"/>
          <w:szCs w:val="28"/>
        </w:rPr>
        <w:t>мпульс</w:t>
      </w:r>
      <w:r w:rsidR="00647800" w:rsidRPr="00FB05D0">
        <w:rPr>
          <w:rFonts w:ascii="Times New Roman" w:hAnsi="Times New Roman"/>
          <w:sz w:val="28"/>
          <w:szCs w:val="28"/>
        </w:rPr>
        <w:t>і</w:t>
      </w:r>
      <w:r w:rsidR="00484FBF" w:rsidRPr="00FB05D0">
        <w:rPr>
          <w:rFonts w:ascii="Times New Roman" w:hAnsi="Times New Roman"/>
          <w:sz w:val="28"/>
          <w:szCs w:val="28"/>
        </w:rPr>
        <w:t>в Г</w:t>
      </w:r>
      <w:r w:rsidR="00647800" w:rsidRPr="00FB05D0">
        <w:rPr>
          <w:rFonts w:ascii="Times New Roman" w:hAnsi="Times New Roman"/>
          <w:sz w:val="28"/>
          <w:szCs w:val="28"/>
        </w:rPr>
        <w:t>ТІ,</w:t>
      </w:r>
      <w:r w:rsidR="00484FBF" w:rsidRPr="00FB05D0">
        <w:rPr>
          <w:rFonts w:ascii="Times New Roman" w:hAnsi="Times New Roman"/>
          <w:sz w:val="28"/>
          <w:szCs w:val="28"/>
        </w:rPr>
        <w:t xml:space="preserve"> тригер Т i ло</w:t>
      </w:r>
      <w:r w:rsidR="00647800" w:rsidRPr="00FB05D0">
        <w:rPr>
          <w:rFonts w:ascii="Times New Roman" w:hAnsi="Times New Roman"/>
          <w:sz w:val="28"/>
          <w:szCs w:val="28"/>
        </w:rPr>
        <w:t>гі</w:t>
      </w:r>
      <w:r w:rsidR="00484FBF" w:rsidRPr="00FB05D0">
        <w:rPr>
          <w:rFonts w:ascii="Times New Roman" w:hAnsi="Times New Roman"/>
          <w:sz w:val="28"/>
          <w:szCs w:val="28"/>
        </w:rPr>
        <w:t>чн</w:t>
      </w:r>
      <w:r w:rsidR="00647800" w:rsidRPr="00FB05D0">
        <w:rPr>
          <w:rFonts w:ascii="Times New Roman" w:hAnsi="Times New Roman"/>
          <w:sz w:val="28"/>
          <w:szCs w:val="28"/>
        </w:rPr>
        <w:t>і елементи. Аналі</w:t>
      </w:r>
      <w:r w:rsidR="00484FBF" w:rsidRPr="00FB05D0">
        <w:rPr>
          <w:rFonts w:ascii="Times New Roman" w:hAnsi="Times New Roman"/>
          <w:sz w:val="28"/>
          <w:szCs w:val="28"/>
        </w:rPr>
        <w:t>затор</w:t>
      </w:r>
      <w:r w:rsidR="0061101C" w:rsidRPr="00FB05D0">
        <w:rPr>
          <w:rFonts w:ascii="Times New Roman" w:hAnsi="Times New Roman"/>
          <w:sz w:val="28"/>
          <w:szCs w:val="28"/>
        </w:rPr>
        <w:t xml:space="preserve"> </w:t>
      </w:r>
      <w:r w:rsidR="00647800" w:rsidRPr="00FB05D0">
        <w:rPr>
          <w:rFonts w:ascii="Times New Roman" w:hAnsi="Times New Roman"/>
          <w:sz w:val="28"/>
          <w:szCs w:val="28"/>
        </w:rPr>
        <w:t>містить шіст</w:t>
      </w:r>
      <w:r w:rsidR="00484FBF" w:rsidRPr="00FB05D0">
        <w:rPr>
          <w:rFonts w:ascii="Times New Roman" w:hAnsi="Times New Roman"/>
          <w:sz w:val="28"/>
          <w:szCs w:val="28"/>
        </w:rPr>
        <w:t>ь л</w:t>
      </w:r>
      <w:r w:rsidR="00647800" w:rsidRPr="00FB05D0">
        <w:rPr>
          <w:rFonts w:ascii="Times New Roman" w:hAnsi="Times New Roman"/>
          <w:sz w:val="28"/>
          <w:szCs w:val="28"/>
        </w:rPr>
        <w:t>і</w:t>
      </w:r>
      <w:r w:rsidR="00484FBF" w:rsidRPr="00FB05D0">
        <w:rPr>
          <w:rFonts w:ascii="Times New Roman" w:hAnsi="Times New Roman"/>
          <w:sz w:val="28"/>
          <w:szCs w:val="28"/>
        </w:rPr>
        <w:t>чильник</w:t>
      </w:r>
      <w:r w:rsidR="00647800" w:rsidRPr="00FB05D0">
        <w:rPr>
          <w:rFonts w:ascii="Times New Roman" w:hAnsi="Times New Roman"/>
          <w:sz w:val="28"/>
          <w:szCs w:val="28"/>
        </w:rPr>
        <w:t>і</w:t>
      </w:r>
      <w:r w:rsidR="00484FBF" w:rsidRPr="00FB05D0">
        <w:rPr>
          <w:rFonts w:ascii="Times New Roman" w:hAnsi="Times New Roman"/>
          <w:sz w:val="28"/>
          <w:szCs w:val="28"/>
        </w:rPr>
        <w:t>в СТ, дешифратор DC, чотири м</w:t>
      </w:r>
      <w:r w:rsidR="00647800" w:rsidRPr="00FB05D0">
        <w:rPr>
          <w:rFonts w:ascii="Times New Roman" w:hAnsi="Times New Roman"/>
          <w:sz w:val="28"/>
          <w:szCs w:val="28"/>
        </w:rPr>
        <w:t>ікр</w:t>
      </w:r>
      <w:r w:rsidR="00484FBF" w:rsidRPr="00FB05D0">
        <w:rPr>
          <w:rFonts w:ascii="Times New Roman" w:hAnsi="Times New Roman"/>
          <w:sz w:val="28"/>
          <w:szCs w:val="28"/>
        </w:rPr>
        <w:t>осхеми ОЗП RAM, два компаратори СОМ, три тригери Т i ло</w:t>
      </w:r>
      <w:r w:rsidR="00647800" w:rsidRPr="00FB05D0">
        <w:rPr>
          <w:rFonts w:ascii="Times New Roman" w:hAnsi="Times New Roman"/>
          <w:sz w:val="28"/>
          <w:szCs w:val="28"/>
        </w:rPr>
        <w:t>гі</w:t>
      </w:r>
      <w:r w:rsidR="00484FBF" w:rsidRPr="00FB05D0">
        <w:rPr>
          <w:rFonts w:ascii="Times New Roman" w:hAnsi="Times New Roman"/>
          <w:sz w:val="28"/>
          <w:szCs w:val="28"/>
        </w:rPr>
        <w:t>чн</w:t>
      </w:r>
      <w:r w:rsidR="00647800" w:rsidRPr="00FB05D0">
        <w:rPr>
          <w:rFonts w:ascii="Times New Roman" w:hAnsi="Times New Roman"/>
          <w:sz w:val="28"/>
          <w:szCs w:val="28"/>
        </w:rPr>
        <w:t>і</w:t>
      </w:r>
      <w:r w:rsidR="00484FBF" w:rsidRPr="00FB05D0">
        <w:rPr>
          <w:rFonts w:ascii="Times New Roman" w:hAnsi="Times New Roman"/>
          <w:sz w:val="28"/>
          <w:szCs w:val="28"/>
        </w:rPr>
        <w:t xml:space="preserve"> елементи.</w:t>
      </w:r>
      <w:r w:rsidR="001476AC" w:rsidRPr="00FB05D0">
        <w:rPr>
          <w:rFonts w:ascii="Times New Roman" w:hAnsi="Times New Roman"/>
          <w:sz w:val="28"/>
          <w:szCs w:val="28"/>
        </w:rPr>
        <w:t xml:space="preserve"> </w:t>
      </w:r>
      <w:r w:rsidR="008557D4" w:rsidRPr="00FB05D0">
        <w:rPr>
          <w:rFonts w:ascii="Times New Roman" w:hAnsi="Times New Roman"/>
          <w:sz w:val="28"/>
          <w:szCs w:val="28"/>
        </w:rPr>
        <w:t>Розділення структури блока керування на два функцюнально-самостійних пристрої, МПК й аналізатор, зумовлене не тільки специфікою використання у СТЗ, але й необхідністю перепрограмування блока керування в процeсі розширення функціональних можливостей системи розпізнавання. Структура та методика синтезу МПК загальновідомі [19,20].</w:t>
      </w:r>
    </w:p>
    <w:p w:rsidR="002F1180" w:rsidRPr="00FB05D0" w:rsidRDefault="00FB05D0" w:rsidP="00FB05D0">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lang w:val="ru-RU"/>
        </w:rPr>
        <w:t xml:space="preserve">2.2 </w:t>
      </w:r>
      <w:r w:rsidR="00181090" w:rsidRPr="00FB05D0">
        <w:rPr>
          <w:rFonts w:ascii="Times New Roman" w:hAnsi="Times New Roman"/>
          <w:sz w:val="28"/>
          <w:szCs w:val="28"/>
        </w:rPr>
        <w:t xml:space="preserve">Розробка </w:t>
      </w:r>
      <w:r w:rsidR="002D61B4" w:rsidRPr="00FB05D0">
        <w:rPr>
          <w:rFonts w:ascii="Times New Roman" w:hAnsi="Times New Roman"/>
          <w:sz w:val="28"/>
          <w:szCs w:val="28"/>
        </w:rPr>
        <w:t>схеми електричної-функціональної</w:t>
      </w:r>
      <w:r w:rsidR="0061101C" w:rsidRPr="00FB05D0">
        <w:rPr>
          <w:rFonts w:ascii="Times New Roman" w:hAnsi="Times New Roman"/>
          <w:sz w:val="28"/>
          <w:szCs w:val="28"/>
        </w:rPr>
        <w:t xml:space="preserve"> </w:t>
      </w:r>
      <w:r w:rsidR="00E77B8A" w:rsidRPr="00FB05D0">
        <w:rPr>
          <w:rFonts w:ascii="Times New Roman" w:hAnsi="Times New Roman"/>
          <w:sz w:val="28"/>
          <w:szCs w:val="28"/>
        </w:rPr>
        <w:t>аналізатора симетричності об'єктів</w:t>
      </w:r>
    </w:p>
    <w:p w:rsidR="00960AAB" w:rsidRPr="00FB05D0" w:rsidRDefault="00960AAB" w:rsidP="00FB05D0">
      <w:pPr>
        <w:widowControl w:val="0"/>
        <w:suppressAutoHyphens/>
        <w:spacing w:after="0" w:line="360" w:lineRule="auto"/>
        <w:ind w:firstLine="709"/>
        <w:jc w:val="both"/>
        <w:rPr>
          <w:rFonts w:ascii="Times New Roman" w:hAnsi="Times New Roman"/>
          <w:sz w:val="28"/>
          <w:szCs w:val="28"/>
        </w:rPr>
      </w:pPr>
    </w:p>
    <w:p w:rsidR="00315946" w:rsidRPr="00FB05D0" w:rsidRDefault="00E77B8A"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Розроблена схема електрична-функціональна</w:t>
      </w:r>
      <w:r w:rsidR="0061101C" w:rsidRPr="00FB05D0">
        <w:rPr>
          <w:rFonts w:ascii="Times New Roman" w:hAnsi="Times New Roman"/>
          <w:sz w:val="28"/>
          <w:szCs w:val="28"/>
        </w:rPr>
        <w:t xml:space="preserve"> </w:t>
      </w:r>
      <w:r w:rsidR="009226CF" w:rsidRPr="00FB05D0">
        <w:rPr>
          <w:rFonts w:ascii="Times New Roman" w:hAnsi="Times New Roman"/>
          <w:sz w:val="28"/>
          <w:szCs w:val="28"/>
        </w:rPr>
        <w:t xml:space="preserve">аналізатора симетричності об'єктів </w:t>
      </w:r>
      <w:r w:rsidRPr="00FB05D0">
        <w:rPr>
          <w:rFonts w:ascii="Times New Roman" w:hAnsi="Times New Roman"/>
          <w:sz w:val="28"/>
          <w:szCs w:val="28"/>
        </w:rPr>
        <w:t xml:space="preserve">наведена у Додатку </w:t>
      </w:r>
      <w:r w:rsidR="004A37FE">
        <w:rPr>
          <w:rFonts w:ascii="Times New Roman" w:hAnsi="Times New Roman"/>
          <w:sz w:val="28"/>
          <w:szCs w:val="28"/>
          <w:lang w:val="ru-RU"/>
        </w:rPr>
        <w:t>В</w:t>
      </w:r>
      <w:r w:rsidRPr="00FB05D0">
        <w:rPr>
          <w:rFonts w:ascii="Times New Roman" w:hAnsi="Times New Roman"/>
          <w:sz w:val="28"/>
          <w:szCs w:val="28"/>
        </w:rPr>
        <w:t>.</w:t>
      </w:r>
    </w:p>
    <w:p w:rsidR="00315946" w:rsidRPr="00FB05D0" w:rsidRDefault="00792DE1"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В аналізаторі симетричності об'єктів шість лічильників задіяні таким</w:t>
      </w:r>
    </w:p>
    <w:p w:rsidR="00792DE1" w:rsidRPr="00FB05D0" w:rsidRDefault="00792DE1"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чином: один з лічильників використовується для організації циклу зміни i-гo комплекту тіньових бінарних масок; другий лічильник є лічильником кількості</w:t>
      </w:r>
      <w:r w:rsidR="0061101C" w:rsidRPr="00FB05D0">
        <w:rPr>
          <w:rFonts w:ascii="Times New Roman" w:hAnsi="Times New Roman"/>
          <w:sz w:val="28"/>
          <w:szCs w:val="28"/>
        </w:rPr>
        <w:t xml:space="preserve"> </w:t>
      </w:r>
      <w:r w:rsidRPr="00FB05D0">
        <w:rPr>
          <w:rFonts w:ascii="Times New Roman" w:hAnsi="Times New Roman"/>
          <w:sz w:val="28"/>
          <w:szCs w:val="28"/>
        </w:rPr>
        <w:t xml:space="preserve">поворотів, в якому початково записується величина L = 90/∆φ, де ∆φ - крок повороту, i </w:t>
      </w:r>
      <w:r w:rsidR="00303C6A" w:rsidRPr="00FB05D0">
        <w:rPr>
          <w:rFonts w:ascii="Times New Roman" w:hAnsi="Times New Roman"/>
          <w:sz w:val="28"/>
          <w:szCs w:val="28"/>
        </w:rPr>
        <w:t>який використовує</w:t>
      </w:r>
      <w:r w:rsidRPr="00FB05D0">
        <w:rPr>
          <w:rFonts w:ascii="Times New Roman" w:hAnsi="Times New Roman"/>
          <w:sz w:val="28"/>
          <w:szCs w:val="28"/>
        </w:rPr>
        <w:t xml:space="preserve">ться для </w:t>
      </w:r>
      <w:r w:rsidR="00303C6A" w:rsidRPr="00FB05D0">
        <w:rPr>
          <w:rFonts w:ascii="Times New Roman" w:hAnsi="Times New Roman"/>
          <w:sz w:val="28"/>
          <w:szCs w:val="28"/>
        </w:rPr>
        <w:t>органі</w:t>
      </w:r>
      <w:r w:rsidRPr="00FB05D0">
        <w:rPr>
          <w:rFonts w:ascii="Times New Roman" w:hAnsi="Times New Roman"/>
          <w:sz w:val="28"/>
          <w:szCs w:val="28"/>
        </w:rPr>
        <w:t>зац</w:t>
      </w:r>
      <w:r w:rsidR="00303C6A" w:rsidRPr="00FB05D0">
        <w:rPr>
          <w:rFonts w:ascii="Times New Roman" w:hAnsi="Times New Roman"/>
          <w:sz w:val="28"/>
          <w:szCs w:val="28"/>
        </w:rPr>
        <w:t>ії</w:t>
      </w:r>
      <w:r w:rsidRPr="00FB05D0">
        <w:rPr>
          <w:rFonts w:ascii="Times New Roman" w:hAnsi="Times New Roman"/>
          <w:sz w:val="28"/>
          <w:szCs w:val="28"/>
        </w:rPr>
        <w:t xml:space="preserve"> циклу повороту зображення; тре</w:t>
      </w:r>
      <w:r w:rsidR="00303C6A" w:rsidRPr="00FB05D0">
        <w:rPr>
          <w:rFonts w:ascii="Times New Roman" w:hAnsi="Times New Roman"/>
          <w:sz w:val="28"/>
          <w:szCs w:val="28"/>
        </w:rPr>
        <w:t>тій та четвертий лі</w:t>
      </w:r>
      <w:r w:rsidRPr="00FB05D0">
        <w:rPr>
          <w:rFonts w:ascii="Times New Roman" w:hAnsi="Times New Roman"/>
          <w:sz w:val="28"/>
          <w:szCs w:val="28"/>
        </w:rPr>
        <w:t>чильники ф</w:t>
      </w:r>
      <w:r w:rsidR="00303C6A" w:rsidRPr="00FB05D0">
        <w:rPr>
          <w:rFonts w:ascii="Times New Roman" w:hAnsi="Times New Roman"/>
          <w:sz w:val="28"/>
          <w:szCs w:val="28"/>
        </w:rPr>
        <w:t>іксують</w:t>
      </w:r>
      <w:r w:rsidRPr="00FB05D0">
        <w:rPr>
          <w:rFonts w:ascii="Times New Roman" w:hAnsi="Times New Roman"/>
          <w:sz w:val="28"/>
          <w:szCs w:val="28"/>
        </w:rPr>
        <w:t xml:space="preserve"> </w:t>
      </w:r>
      <w:r w:rsidR="00303C6A" w:rsidRPr="00FB05D0">
        <w:rPr>
          <w:rFonts w:ascii="Times New Roman" w:hAnsi="Times New Roman"/>
          <w:sz w:val="28"/>
          <w:szCs w:val="28"/>
        </w:rPr>
        <w:t>координати точки відліку</w:t>
      </w:r>
      <w:r w:rsidRPr="00FB05D0">
        <w:rPr>
          <w:rFonts w:ascii="Times New Roman" w:hAnsi="Times New Roman"/>
          <w:sz w:val="28"/>
          <w:szCs w:val="28"/>
        </w:rPr>
        <w:t xml:space="preserve"> А1 (XI, Y1) </w:t>
      </w:r>
      <w:r w:rsidR="00303C6A" w:rsidRPr="00FB05D0">
        <w:rPr>
          <w:rFonts w:ascii="Times New Roman" w:hAnsi="Times New Roman"/>
          <w:sz w:val="28"/>
          <w:szCs w:val="28"/>
        </w:rPr>
        <w:t xml:space="preserve">зображення вздовж </w:t>
      </w:r>
      <w:r w:rsidR="00D312AB" w:rsidRPr="00FB05D0">
        <w:rPr>
          <w:rFonts w:ascii="Times New Roman" w:hAnsi="Times New Roman"/>
          <w:sz w:val="28"/>
          <w:szCs w:val="28"/>
        </w:rPr>
        <w:t>о</w:t>
      </w:r>
      <w:r w:rsidR="00303C6A" w:rsidRPr="00FB05D0">
        <w:rPr>
          <w:rFonts w:ascii="Times New Roman" w:hAnsi="Times New Roman"/>
          <w:sz w:val="28"/>
          <w:szCs w:val="28"/>
        </w:rPr>
        <w:t>с</w:t>
      </w:r>
      <w:r w:rsidRPr="00FB05D0">
        <w:rPr>
          <w:rFonts w:ascii="Times New Roman" w:hAnsi="Times New Roman"/>
          <w:sz w:val="28"/>
          <w:szCs w:val="28"/>
        </w:rPr>
        <w:t>ей X i Y в</w:t>
      </w:r>
      <w:r w:rsidR="00303C6A" w:rsidRPr="00FB05D0">
        <w:rPr>
          <w:rFonts w:ascii="Times New Roman" w:hAnsi="Times New Roman"/>
          <w:sz w:val="28"/>
          <w:szCs w:val="28"/>
        </w:rPr>
        <w:t>і</w:t>
      </w:r>
      <w:r w:rsidRPr="00FB05D0">
        <w:rPr>
          <w:rFonts w:ascii="Times New Roman" w:hAnsi="Times New Roman"/>
          <w:sz w:val="28"/>
          <w:szCs w:val="28"/>
        </w:rPr>
        <w:t>дпов</w:t>
      </w:r>
      <w:r w:rsidR="00303C6A" w:rsidRPr="00FB05D0">
        <w:rPr>
          <w:rFonts w:ascii="Times New Roman" w:hAnsi="Times New Roman"/>
          <w:sz w:val="28"/>
          <w:szCs w:val="28"/>
        </w:rPr>
        <w:t>і</w:t>
      </w:r>
      <w:r w:rsidRPr="00FB05D0">
        <w:rPr>
          <w:rFonts w:ascii="Times New Roman" w:hAnsi="Times New Roman"/>
          <w:sz w:val="28"/>
          <w:szCs w:val="28"/>
        </w:rPr>
        <w:t xml:space="preserve">дно в </w:t>
      </w:r>
      <w:r w:rsidR="00303C6A" w:rsidRPr="00FB05D0">
        <w:rPr>
          <w:rFonts w:ascii="Times New Roman" w:hAnsi="Times New Roman"/>
          <w:sz w:val="28"/>
          <w:szCs w:val="28"/>
        </w:rPr>
        <w:t>процесі</w:t>
      </w:r>
      <w:r w:rsidRPr="00FB05D0">
        <w:rPr>
          <w:rFonts w:ascii="Times New Roman" w:hAnsi="Times New Roman"/>
          <w:sz w:val="28"/>
          <w:szCs w:val="28"/>
        </w:rPr>
        <w:t xml:space="preserve"> первинного центрування вх</w:t>
      </w:r>
      <w:r w:rsidR="00303C6A" w:rsidRPr="00FB05D0">
        <w:rPr>
          <w:rFonts w:ascii="Times New Roman" w:hAnsi="Times New Roman"/>
          <w:sz w:val="28"/>
          <w:szCs w:val="28"/>
        </w:rPr>
        <w:t>і</w:t>
      </w:r>
      <w:r w:rsidRPr="00FB05D0">
        <w:rPr>
          <w:rFonts w:ascii="Times New Roman" w:hAnsi="Times New Roman"/>
          <w:sz w:val="28"/>
          <w:szCs w:val="28"/>
        </w:rPr>
        <w:t>дного зображення; остан</w:t>
      </w:r>
      <w:r w:rsidR="00303C6A" w:rsidRPr="00FB05D0">
        <w:rPr>
          <w:rFonts w:ascii="Times New Roman" w:hAnsi="Times New Roman"/>
          <w:sz w:val="28"/>
          <w:szCs w:val="28"/>
        </w:rPr>
        <w:t>ні</w:t>
      </w:r>
      <w:r w:rsidRPr="00FB05D0">
        <w:rPr>
          <w:rFonts w:ascii="Times New Roman" w:hAnsi="Times New Roman"/>
          <w:sz w:val="28"/>
          <w:szCs w:val="28"/>
        </w:rPr>
        <w:t xml:space="preserve"> два л</w:t>
      </w:r>
      <w:r w:rsidR="00303C6A" w:rsidRPr="00FB05D0">
        <w:rPr>
          <w:rFonts w:ascii="Times New Roman" w:hAnsi="Times New Roman"/>
          <w:sz w:val="28"/>
          <w:szCs w:val="28"/>
        </w:rPr>
        <w:t>і</w:t>
      </w:r>
      <w:r w:rsidRPr="00FB05D0">
        <w:rPr>
          <w:rFonts w:ascii="Times New Roman" w:hAnsi="Times New Roman"/>
          <w:sz w:val="28"/>
          <w:szCs w:val="28"/>
        </w:rPr>
        <w:t>чильники ф</w:t>
      </w:r>
      <w:r w:rsidR="00303C6A" w:rsidRPr="00FB05D0">
        <w:rPr>
          <w:rFonts w:ascii="Times New Roman" w:hAnsi="Times New Roman"/>
          <w:sz w:val="28"/>
          <w:szCs w:val="28"/>
        </w:rPr>
        <w:t>ік</w:t>
      </w:r>
      <w:r w:rsidRPr="00FB05D0">
        <w:rPr>
          <w:rFonts w:ascii="Times New Roman" w:hAnsi="Times New Roman"/>
          <w:sz w:val="28"/>
          <w:szCs w:val="28"/>
        </w:rPr>
        <w:t xml:space="preserve">сують величини </w:t>
      </w:r>
      <w:r w:rsidR="00303C6A" w:rsidRPr="00FB05D0">
        <w:rPr>
          <w:rFonts w:ascii="Times New Roman" w:hAnsi="Times New Roman"/>
          <w:sz w:val="28"/>
          <w:szCs w:val="28"/>
        </w:rPr>
        <w:t>∆</w:t>
      </w:r>
      <w:r w:rsidRPr="00FB05D0">
        <w:rPr>
          <w:rFonts w:ascii="Times New Roman" w:hAnsi="Times New Roman"/>
          <w:sz w:val="28"/>
          <w:szCs w:val="28"/>
        </w:rPr>
        <w:t xml:space="preserve">xl, </w:t>
      </w:r>
      <w:r w:rsidR="00303C6A" w:rsidRPr="00FB05D0">
        <w:rPr>
          <w:rFonts w:ascii="Times New Roman" w:hAnsi="Times New Roman"/>
          <w:sz w:val="28"/>
          <w:szCs w:val="28"/>
        </w:rPr>
        <w:t>∆</w:t>
      </w:r>
      <w:r w:rsidRPr="00FB05D0">
        <w:rPr>
          <w:rFonts w:ascii="Times New Roman" w:hAnsi="Times New Roman"/>
          <w:sz w:val="28"/>
          <w:szCs w:val="28"/>
        </w:rPr>
        <w:t xml:space="preserve">х2,... </w:t>
      </w:r>
      <w:r w:rsidR="00303C6A" w:rsidRPr="00FB05D0">
        <w:rPr>
          <w:rFonts w:ascii="Times New Roman" w:hAnsi="Times New Roman"/>
          <w:sz w:val="28"/>
          <w:szCs w:val="28"/>
        </w:rPr>
        <w:t>∆хk</w:t>
      </w:r>
      <w:r w:rsidRPr="00FB05D0">
        <w:rPr>
          <w:rFonts w:ascii="Times New Roman" w:hAnsi="Times New Roman"/>
          <w:sz w:val="28"/>
          <w:szCs w:val="28"/>
        </w:rPr>
        <w:t xml:space="preserve">-1, та </w:t>
      </w:r>
      <w:r w:rsidR="00303C6A" w:rsidRPr="00FB05D0">
        <w:rPr>
          <w:rFonts w:ascii="Times New Roman" w:hAnsi="Times New Roman"/>
          <w:sz w:val="28"/>
          <w:szCs w:val="28"/>
        </w:rPr>
        <w:t>∆</w:t>
      </w:r>
      <w:r w:rsidRPr="00FB05D0">
        <w:rPr>
          <w:rFonts w:ascii="Times New Roman" w:hAnsi="Times New Roman"/>
          <w:sz w:val="28"/>
          <w:szCs w:val="28"/>
        </w:rPr>
        <w:t xml:space="preserve">yl, </w:t>
      </w:r>
      <w:r w:rsidR="00303C6A" w:rsidRPr="00FB05D0">
        <w:rPr>
          <w:rFonts w:ascii="Times New Roman" w:hAnsi="Times New Roman"/>
          <w:sz w:val="28"/>
          <w:szCs w:val="28"/>
        </w:rPr>
        <w:t>∆</w:t>
      </w:r>
      <w:r w:rsidRPr="00FB05D0">
        <w:rPr>
          <w:rFonts w:ascii="Times New Roman" w:hAnsi="Times New Roman"/>
          <w:sz w:val="28"/>
          <w:szCs w:val="28"/>
        </w:rPr>
        <w:t xml:space="preserve">у2,... </w:t>
      </w:r>
      <w:r w:rsidR="00303C6A" w:rsidRPr="00FB05D0">
        <w:rPr>
          <w:rFonts w:ascii="Times New Roman" w:hAnsi="Times New Roman"/>
          <w:sz w:val="28"/>
          <w:szCs w:val="28"/>
        </w:rPr>
        <w:t>∆</w:t>
      </w:r>
      <w:r w:rsidRPr="00FB05D0">
        <w:rPr>
          <w:rFonts w:ascii="Times New Roman" w:hAnsi="Times New Roman"/>
          <w:sz w:val="28"/>
          <w:szCs w:val="28"/>
        </w:rPr>
        <w:t>у</w:t>
      </w:r>
      <w:r w:rsidR="00303C6A" w:rsidRPr="00FB05D0">
        <w:rPr>
          <w:rFonts w:ascii="Times New Roman" w:hAnsi="Times New Roman"/>
          <w:sz w:val="28"/>
          <w:szCs w:val="28"/>
        </w:rPr>
        <w:t>k</w:t>
      </w:r>
      <w:r w:rsidRPr="00FB05D0">
        <w:rPr>
          <w:rFonts w:ascii="Times New Roman" w:hAnsi="Times New Roman"/>
          <w:sz w:val="28"/>
          <w:szCs w:val="28"/>
        </w:rPr>
        <w:t xml:space="preserve">-1 зсуву зображення вздовж </w:t>
      </w:r>
      <w:r w:rsidR="001D501E" w:rsidRPr="00FB05D0">
        <w:rPr>
          <w:rFonts w:ascii="Times New Roman" w:hAnsi="Times New Roman"/>
          <w:sz w:val="28"/>
          <w:szCs w:val="28"/>
        </w:rPr>
        <w:t>о</w:t>
      </w:r>
      <w:r w:rsidR="002036B3" w:rsidRPr="00FB05D0">
        <w:rPr>
          <w:rFonts w:ascii="Times New Roman" w:hAnsi="Times New Roman"/>
          <w:sz w:val="28"/>
          <w:szCs w:val="28"/>
        </w:rPr>
        <w:t>се</w:t>
      </w:r>
      <w:r w:rsidRPr="00FB05D0">
        <w:rPr>
          <w:rFonts w:ascii="Times New Roman" w:hAnsi="Times New Roman"/>
          <w:sz w:val="28"/>
          <w:szCs w:val="28"/>
        </w:rPr>
        <w:t>й X i Y в1дпов</w:t>
      </w:r>
      <w:r w:rsidR="002036B3" w:rsidRPr="00FB05D0">
        <w:rPr>
          <w:rFonts w:ascii="Times New Roman" w:hAnsi="Times New Roman"/>
          <w:sz w:val="28"/>
          <w:szCs w:val="28"/>
        </w:rPr>
        <w:t>і</w:t>
      </w:r>
      <w:r w:rsidRPr="00FB05D0">
        <w:rPr>
          <w:rFonts w:ascii="Times New Roman" w:hAnsi="Times New Roman"/>
          <w:sz w:val="28"/>
          <w:szCs w:val="28"/>
        </w:rPr>
        <w:t xml:space="preserve">дно в </w:t>
      </w:r>
      <w:r w:rsidR="002036B3" w:rsidRPr="00FB05D0">
        <w:rPr>
          <w:rFonts w:ascii="Times New Roman" w:hAnsi="Times New Roman"/>
          <w:sz w:val="28"/>
          <w:szCs w:val="28"/>
        </w:rPr>
        <w:t>процесі</w:t>
      </w:r>
      <w:r w:rsidRPr="00FB05D0">
        <w:rPr>
          <w:rFonts w:ascii="Times New Roman" w:hAnsi="Times New Roman"/>
          <w:sz w:val="28"/>
          <w:szCs w:val="28"/>
        </w:rPr>
        <w:t xml:space="preserve"> повторних центрувань вх</w:t>
      </w:r>
      <w:r w:rsidR="002036B3" w:rsidRPr="00FB05D0">
        <w:rPr>
          <w:rFonts w:ascii="Times New Roman" w:hAnsi="Times New Roman"/>
          <w:sz w:val="28"/>
          <w:szCs w:val="28"/>
        </w:rPr>
        <w:t>ідного</w:t>
      </w:r>
      <w:r w:rsidRPr="00FB05D0">
        <w:rPr>
          <w:rFonts w:ascii="Times New Roman" w:hAnsi="Times New Roman"/>
          <w:sz w:val="28"/>
          <w:szCs w:val="28"/>
        </w:rPr>
        <w:t xml:space="preserve"> зображення.</w:t>
      </w:r>
    </w:p>
    <w:p w:rsidR="00792DE1" w:rsidRPr="00FB05D0" w:rsidRDefault="00792DE1"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Чотири схеми ОЗП RAM використовуються для збер</w:t>
      </w:r>
      <w:r w:rsidR="00222638" w:rsidRPr="00FB05D0">
        <w:rPr>
          <w:rFonts w:ascii="Times New Roman" w:hAnsi="Times New Roman"/>
          <w:sz w:val="28"/>
          <w:szCs w:val="28"/>
        </w:rPr>
        <w:t>і</w:t>
      </w:r>
      <w:r w:rsidRPr="00FB05D0">
        <w:rPr>
          <w:rFonts w:ascii="Times New Roman" w:hAnsi="Times New Roman"/>
          <w:sz w:val="28"/>
          <w:szCs w:val="28"/>
        </w:rPr>
        <w:t>гання величини зсуву вздовж осей X i Y в</w:t>
      </w:r>
      <w:r w:rsidR="00222638" w:rsidRPr="00FB05D0">
        <w:rPr>
          <w:rFonts w:ascii="Times New Roman" w:hAnsi="Times New Roman"/>
          <w:sz w:val="28"/>
          <w:szCs w:val="28"/>
        </w:rPr>
        <w:t>ідповідн</w:t>
      </w:r>
      <w:r w:rsidRPr="00FB05D0">
        <w:rPr>
          <w:rFonts w:ascii="Times New Roman" w:hAnsi="Times New Roman"/>
          <w:sz w:val="28"/>
          <w:szCs w:val="28"/>
        </w:rPr>
        <w:t>о до комплекту масок при певних кутах повороту, причому</w:t>
      </w:r>
      <w:r w:rsidR="00222638" w:rsidRPr="00FB05D0">
        <w:rPr>
          <w:rFonts w:ascii="Times New Roman" w:hAnsi="Times New Roman"/>
          <w:sz w:val="28"/>
          <w:szCs w:val="28"/>
        </w:rPr>
        <w:t>,</w:t>
      </w:r>
      <w:r w:rsidRPr="00FB05D0">
        <w:rPr>
          <w:rFonts w:ascii="Times New Roman" w:hAnsi="Times New Roman"/>
          <w:sz w:val="28"/>
          <w:szCs w:val="28"/>
        </w:rPr>
        <w:t xml:space="preserve"> адреса комплекту масок використову</w:t>
      </w:r>
      <w:r w:rsidR="00222638" w:rsidRPr="00FB05D0">
        <w:rPr>
          <w:rFonts w:ascii="Times New Roman" w:hAnsi="Times New Roman"/>
          <w:sz w:val="28"/>
          <w:szCs w:val="28"/>
        </w:rPr>
        <w:t>є</w:t>
      </w:r>
      <w:r w:rsidRPr="00FB05D0">
        <w:rPr>
          <w:rFonts w:ascii="Times New Roman" w:hAnsi="Times New Roman"/>
          <w:sz w:val="28"/>
          <w:szCs w:val="28"/>
        </w:rPr>
        <w:t>ться для вибору необх</w:t>
      </w:r>
      <w:r w:rsidR="00222638" w:rsidRPr="00FB05D0">
        <w:rPr>
          <w:rFonts w:ascii="Times New Roman" w:hAnsi="Times New Roman"/>
          <w:sz w:val="28"/>
          <w:szCs w:val="28"/>
        </w:rPr>
        <w:t>ідної</w:t>
      </w:r>
      <w:r w:rsidRPr="00FB05D0">
        <w:rPr>
          <w:rFonts w:ascii="Times New Roman" w:hAnsi="Times New Roman"/>
          <w:sz w:val="28"/>
          <w:szCs w:val="28"/>
        </w:rPr>
        <w:t xml:space="preserve"> м</w:t>
      </w:r>
      <w:r w:rsidR="00222638" w:rsidRPr="00FB05D0">
        <w:rPr>
          <w:rFonts w:ascii="Times New Roman" w:hAnsi="Times New Roman"/>
          <w:sz w:val="28"/>
          <w:szCs w:val="28"/>
        </w:rPr>
        <w:t>ік</w:t>
      </w:r>
      <w:r w:rsidRPr="00FB05D0">
        <w:rPr>
          <w:rFonts w:ascii="Times New Roman" w:hAnsi="Times New Roman"/>
          <w:sz w:val="28"/>
          <w:szCs w:val="28"/>
        </w:rPr>
        <w:t>росхе</w:t>
      </w:r>
      <w:r w:rsidR="00222638" w:rsidRPr="00FB05D0">
        <w:rPr>
          <w:rFonts w:ascii="Times New Roman" w:hAnsi="Times New Roman"/>
          <w:sz w:val="28"/>
          <w:szCs w:val="28"/>
        </w:rPr>
        <w:t>ми ОЗП, а адреса кута повороту є</w:t>
      </w:r>
      <w:r w:rsidRPr="00FB05D0">
        <w:rPr>
          <w:rFonts w:ascii="Times New Roman" w:hAnsi="Times New Roman"/>
          <w:sz w:val="28"/>
          <w:szCs w:val="28"/>
        </w:rPr>
        <w:t xml:space="preserve"> </w:t>
      </w:r>
      <w:r w:rsidR="00222638" w:rsidRPr="00FB05D0">
        <w:rPr>
          <w:rFonts w:ascii="Times New Roman" w:hAnsi="Times New Roman"/>
          <w:sz w:val="28"/>
          <w:szCs w:val="28"/>
        </w:rPr>
        <w:t>адресою, за якою записує</w:t>
      </w:r>
      <w:r w:rsidRPr="00FB05D0">
        <w:rPr>
          <w:rFonts w:ascii="Times New Roman" w:hAnsi="Times New Roman"/>
          <w:sz w:val="28"/>
          <w:szCs w:val="28"/>
        </w:rPr>
        <w:t xml:space="preserve">ться певна </w:t>
      </w:r>
      <w:r w:rsidR="00222638" w:rsidRPr="00FB05D0">
        <w:rPr>
          <w:rFonts w:ascii="Times New Roman" w:hAnsi="Times New Roman"/>
          <w:sz w:val="28"/>
          <w:szCs w:val="28"/>
        </w:rPr>
        <w:t>ін</w:t>
      </w:r>
      <w:r w:rsidRPr="00FB05D0">
        <w:rPr>
          <w:rFonts w:ascii="Times New Roman" w:hAnsi="Times New Roman"/>
          <w:sz w:val="28"/>
          <w:szCs w:val="28"/>
        </w:rPr>
        <w:t>формац</w:t>
      </w:r>
      <w:r w:rsidR="00222638" w:rsidRPr="00FB05D0">
        <w:rPr>
          <w:rFonts w:ascii="Times New Roman" w:hAnsi="Times New Roman"/>
          <w:sz w:val="28"/>
          <w:szCs w:val="28"/>
        </w:rPr>
        <w:t>ія</w:t>
      </w:r>
      <w:r w:rsidRPr="00FB05D0">
        <w:rPr>
          <w:rFonts w:ascii="Times New Roman" w:hAnsi="Times New Roman"/>
          <w:sz w:val="28"/>
          <w:szCs w:val="28"/>
        </w:rPr>
        <w:t xml:space="preserve"> з в</w:t>
      </w:r>
      <w:r w:rsidR="00222638" w:rsidRPr="00FB05D0">
        <w:rPr>
          <w:rFonts w:ascii="Times New Roman" w:hAnsi="Times New Roman"/>
          <w:sz w:val="28"/>
          <w:szCs w:val="28"/>
        </w:rPr>
        <w:t>ідповід</w:t>
      </w:r>
      <w:r w:rsidRPr="00FB05D0">
        <w:rPr>
          <w:rFonts w:ascii="Times New Roman" w:hAnsi="Times New Roman"/>
          <w:sz w:val="28"/>
          <w:szCs w:val="28"/>
        </w:rPr>
        <w:t>них л</w:t>
      </w:r>
      <w:r w:rsidR="00222638" w:rsidRPr="00FB05D0">
        <w:rPr>
          <w:rFonts w:ascii="Times New Roman" w:hAnsi="Times New Roman"/>
          <w:sz w:val="28"/>
          <w:szCs w:val="28"/>
        </w:rPr>
        <w:t>ічильників</w:t>
      </w:r>
      <w:r w:rsidRPr="00FB05D0">
        <w:rPr>
          <w:rFonts w:ascii="Times New Roman" w:hAnsi="Times New Roman"/>
          <w:sz w:val="28"/>
          <w:szCs w:val="28"/>
        </w:rPr>
        <w:t xml:space="preserve"> в ОЗП.</w:t>
      </w:r>
    </w:p>
    <w:p w:rsidR="00792DE1" w:rsidRPr="00FB05D0" w:rsidRDefault="00BB11DA"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Вихідними сигналами для аналі</w:t>
      </w:r>
      <w:r w:rsidR="00792DE1" w:rsidRPr="00FB05D0">
        <w:rPr>
          <w:rFonts w:ascii="Times New Roman" w:hAnsi="Times New Roman"/>
          <w:sz w:val="28"/>
          <w:szCs w:val="28"/>
        </w:rPr>
        <w:t xml:space="preserve">затора </w:t>
      </w:r>
      <w:r w:rsidRPr="00FB05D0">
        <w:rPr>
          <w:rFonts w:ascii="Times New Roman" w:hAnsi="Times New Roman"/>
          <w:sz w:val="28"/>
          <w:szCs w:val="28"/>
        </w:rPr>
        <w:t>є</w:t>
      </w:r>
      <w:r w:rsidR="00792DE1" w:rsidRPr="00FB05D0">
        <w:rPr>
          <w:rFonts w:ascii="Times New Roman" w:hAnsi="Times New Roman"/>
          <w:sz w:val="28"/>
          <w:szCs w:val="28"/>
        </w:rPr>
        <w:t xml:space="preserve"> результуюч</w:t>
      </w:r>
      <w:r w:rsidRPr="00FB05D0">
        <w:rPr>
          <w:rFonts w:ascii="Times New Roman" w:hAnsi="Times New Roman"/>
          <w:sz w:val="28"/>
          <w:szCs w:val="28"/>
        </w:rPr>
        <w:t>і</w:t>
      </w:r>
      <w:r w:rsidR="00792DE1" w:rsidRPr="00FB05D0">
        <w:rPr>
          <w:rFonts w:ascii="Times New Roman" w:hAnsi="Times New Roman"/>
          <w:sz w:val="28"/>
          <w:szCs w:val="28"/>
        </w:rPr>
        <w:t xml:space="preserve"> сигнали Z1,</w:t>
      </w:r>
      <w:r w:rsidR="00792DE1" w:rsidRPr="00FB05D0">
        <w:rPr>
          <w:rFonts w:ascii="Times New Roman" w:hAnsi="Times New Roman"/>
          <w:iCs/>
          <w:sz w:val="28"/>
          <w:szCs w:val="28"/>
        </w:rPr>
        <w:t xml:space="preserve">72, </w:t>
      </w:r>
      <w:r w:rsidR="00792DE1" w:rsidRPr="00FB05D0">
        <w:rPr>
          <w:rFonts w:ascii="Times New Roman" w:hAnsi="Times New Roman"/>
          <w:sz w:val="28"/>
          <w:szCs w:val="28"/>
        </w:rPr>
        <w:t>Z3:</w:t>
      </w:r>
    </w:p>
    <w:p w:rsidR="00792DE1" w:rsidRPr="00FB05D0" w:rsidRDefault="00792DE1" w:rsidP="00FB05D0">
      <w:pPr>
        <w:widowControl w:val="0"/>
        <w:numPr>
          <w:ilvl w:val="0"/>
          <w:numId w:val="7"/>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FB05D0">
        <w:rPr>
          <w:rFonts w:ascii="Times New Roman" w:hAnsi="Times New Roman"/>
          <w:sz w:val="28"/>
          <w:szCs w:val="28"/>
        </w:rPr>
        <w:t>одиничне значен</w:t>
      </w:r>
      <w:r w:rsidR="00BB11DA" w:rsidRPr="00FB05D0">
        <w:rPr>
          <w:rFonts w:ascii="Times New Roman" w:hAnsi="Times New Roman"/>
          <w:sz w:val="28"/>
          <w:szCs w:val="28"/>
        </w:rPr>
        <w:t>н</w:t>
      </w:r>
      <w:r w:rsidRPr="00FB05D0">
        <w:rPr>
          <w:rFonts w:ascii="Times New Roman" w:hAnsi="Times New Roman"/>
          <w:sz w:val="28"/>
          <w:szCs w:val="28"/>
        </w:rPr>
        <w:t>я сигналу Z1 св</w:t>
      </w:r>
      <w:r w:rsidR="00BB11DA" w:rsidRPr="00FB05D0">
        <w:rPr>
          <w:rFonts w:ascii="Times New Roman" w:hAnsi="Times New Roman"/>
          <w:sz w:val="28"/>
          <w:szCs w:val="28"/>
        </w:rPr>
        <w:t>ід</w:t>
      </w:r>
      <w:r w:rsidRPr="00FB05D0">
        <w:rPr>
          <w:rFonts w:ascii="Times New Roman" w:hAnsi="Times New Roman"/>
          <w:sz w:val="28"/>
          <w:szCs w:val="28"/>
        </w:rPr>
        <w:t>чить про центральну симетр</w:t>
      </w:r>
      <w:r w:rsidR="00BB11DA" w:rsidRPr="00FB05D0">
        <w:rPr>
          <w:rFonts w:ascii="Times New Roman" w:hAnsi="Times New Roman"/>
          <w:sz w:val="28"/>
          <w:szCs w:val="28"/>
        </w:rPr>
        <w:t>ію</w:t>
      </w:r>
      <w:r w:rsidRPr="00FB05D0">
        <w:rPr>
          <w:rFonts w:ascii="Times New Roman" w:hAnsi="Times New Roman"/>
          <w:sz w:val="28"/>
          <w:szCs w:val="28"/>
        </w:rPr>
        <w:t xml:space="preserve"> зображення;</w:t>
      </w:r>
    </w:p>
    <w:p w:rsidR="00792DE1" w:rsidRPr="00FB05D0" w:rsidRDefault="00792DE1" w:rsidP="00FB05D0">
      <w:pPr>
        <w:widowControl w:val="0"/>
        <w:numPr>
          <w:ilvl w:val="0"/>
          <w:numId w:val="7"/>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FB05D0">
        <w:rPr>
          <w:rFonts w:ascii="Times New Roman" w:hAnsi="Times New Roman"/>
          <w:sz w:val="28"/>
          <w:szCs w:val="28"/>
        </w:rPr>
        <w:t>одиничне значен</w:t>
      </w:r>
      <w:r w:rsidR="00BB11DA" w:rsidRPr="00FB05D0">
        <w:rPr>
          <w:rFonts w:ascii="Times New Roman" w:hAnsi="Times New Roman"/>
          <w:sz w:val="28"/>
          <w:szCs w:val="28"/>
        </w:rPr>
        <w:t>н</w:t>
      </w:r>
      <w:r w:rsidRPr="00FB05D0">
        <w:rPr>
          <w:rFonts w:ascii="Times New Roman" w:hAnsi="Times New Roman"/>
          <w:sz w:val="28"/>
          <w:szCs w:val="28"/>
        </w:rPr>
        <w:t xml:space="preserve">я сигналу Z2 </w:t>
      </w:r>
      <w:r w:rsidR="00BB11DA" w:rsidRPr="00FB05D0">
        <w:rPr>
          <w:rFonts w:ascii="Times New Roman" w:hAnsi="Times New Roman"/>
          <w:sz w:val="28"/>
          <w:szCs w:val="28"/>
        </w:rPr>
        <w:t>сві</w:t>
      </w:r>
      <w:r w:rsidRPr="00FB05D0">
        <w:rPr>
          <w:rFonts w:ascii="Times New Roman" w:hAnsi="Times New Roman"/>
          <w:sz w:val="28"/>
          <w:szCs w:val="28"/>
        </w:rPr>
        <w:t>дчить про осьову симетр</w:t>
      </w:r>
      <w:r w:rsidR="00BB11DA" w:rsidRPr="00FB05D0">
        <w:rPr>
          <w:rFonts w:ascii="Times New Roman" w:hAnsi="Times New Roman"/>
          <w:sz w:val="28"/>
          <w:szCs w:val="28"/>
        </w:rPr>
        <w:t>ію</w:t>
      </w:r>
      <w:r w:rsidRPr="00FB05D0">
        <w:rPr>
          <w:rFonts w:ascii="Times New Roman" w:hAnsi="Times New Roman"/>
          <w:sz w:val="28"/>
          <w:szCs w:val="28"/>
        </w:rPr>
        <w:t xml:space="preserve"> зображення;</w:t>
      </w:r>
    </w:p>
    <w:p w:rsidR="00792DE1" w:rsidRPr="00FB05D0" w:rsidRDefault="00792DE1" w:rsidP="00FB05D0">
      <w:pPr>
        <w:widowControl w:val="0"/>
        <w:numPr>
          <w:ilvl w:val="0"/>
          <w:numId w:val="7"/>
        </w:numPr>
        <w:shd w:val="clear" w:color="auto" w:fill="FFFFFF"/>
        <w:tabs>
          <w:tab w:val="left" w:pos="994"/>
        </w:tabs>
        <w:suppressAutoHyphens/>
        <w:autoSpaceDE w:val="0"/>
        <w:autoSpaceDN w:val="0"/>
        <w:adjustRightInd w:val="0"/>
        <w:spacing w:after="0" w:line="360" w:lineRule="auto"/>
        <w:ind w:left="0" w:firstLine="709"/>
        <w:jc w:val="both"/>
        <w:rPr>
          <w:rFonts w:ascii="Times New Roman" w:hAnsi="Times New Roman"/>
          <w:sz w:val="28"/>
          <w:szCs w:val="28"/>
        </w:rPr>
      </w:pPr>
      <w:r w:rsidRPr="00FB05D0">
        <w:rPr>
          <w:rFonts w:ascii="Times New Roman" w:hAnsi="Times New Roman"/>
          <w:sz w:val="28"/>
          <w:szCs w:val="28"/>
        </w:rPr>
        <w:t>одиничне значен</w:t>
      </w:r>
      <w:r w:rsidR="00BB11DA" w:rsidRPr="00FB05D0">
        <w:rPr>
          <w:rFonts w:ascii="Times New Roman" w:hAnsi="Times New Roman"/>
          <w:sz w:val="28"/>
          <w:szCs w:val="28"/>
        </w:rPr>
        <w:t>н</w:t>
      </w:r>
      <w:r w:rsidRPr="00FB05D0">
        <w:rPr>
          <w:rFonts w:ascii="Times New Roman" w:hAnsi="Times New Roman"/>
          <w:sz w:val="28"/>
          <w:szCs w:val="28"/>
        </w:rPr>
        <w:t>я сигналу Z3 ф</w:t>
      </w:r>
      <w:r w:rsidR="00BB11DA" w:rsidRPr="00FB05D0">
        <w:rPr>
          <w:rFonts w:ascii="Times New Roman" w:hAnsi="Times New Roman"/>
          <w:sz w:val="28"/>
          <w:szCs w:val="28"/>
        </w:rPr>
        <w:t>іксує</w:t>
      </w:r>
      <w:r w:rsidRPr="00FB05D0">
        <w:rPr>
          <w:rFonts w:ascii="Times New Roman" w:hAnsi="Times New Roman"/>
          <w:sz w:val="28"/>
          <w:szCs w:val="28"/>
        </w:rPr>
        <w:t xml:space="preserve"> несиметрич</w:t>
      </w:r>
      <w:r w:rsidR="00BB11DA" w:rsidRPr="00FB05D0">
        <w:rPr>
          <w:rFonts w:ascii="Times New Roman" w:hAnsi="Times New Roman"/>
          <w:sz w:val="28"/>
          <w:szCs w:val="28"/>
        </w:rPr>
        <w:t>ні</w:t>
      </w:r>
      <w:r w:rsidRPr="00FB05D0">
        <w:rPr>
          <w:rFonts w:ascii="Times New Roman" w:hAnsi="Times New Roman"/>
          <w:sz w:val="28"/>
          <w:szCs w:val="28"/>
        </w:rPr>
        <w:t>сть зображення.</w:t>
      </w:r>
    </w:p>
    <w:p w:rsidR="00315946" w:rsidRPr="00FB05D0" w:rsidRDefault="009E12F6"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Структура анал</w:t>
      </w:r>
      <w:r w:rsidR="008359F4" w:rsidRPr="00FB05D0">
        <w:rPr>
          <w:rFonts w:ascii="Times New Roman" w:hAnsi="Times New Roman"/>
          <w:sz w:val="28"/>
          <w:szCs w:val="28"/>
        </w:rPr>
        <w:t>і</w:t>
      </w:r>
      <w:r w:rsidRPr="00FB05D0">
        <w:rPr>
          <w:rFonts w:ascii="Times New Roman" w:hAnsi="Times New Roman"/>
          <w:sz w:val="28"/>
          <w:szCs w:val="28"/>
        </w:rPr>
        <w:t>затора м</w:t>
      </w:r>
      <w:r w:rsidR="008359F4" w:rsidRPr="00FB05D0">
        <w:rPr>
          <w:rFonts w:ascii="Times New Roman" w:hAnsi="Times New Roman"/>
          <w:sz w:val="28"/>
          <w:szCs w:val="28"/>
        </w:rPr>
        <w:t>істить</w:t>
      </w:r>
      <w:r w:rsidRPr="00FB05D0">
        <w:rPr>
          <w:rFonts w:ascii="Times New Roman" w:hAnsi="Times New Roman"/>
          <w:sz w:val="28"/>
          <w:szCs w:val="28"/>
        </w:rPr>
        <w:t xml:space="preserve"> та</w:t>
      </w:r>
      <w:r w:rsidR="008359F4" w:rsidRPr="00FB05D0">
        <w:rPr>
          <w:rFonts w:ascii="Times New Roman" w:hAnsi="Times New Roman"/>
          <w:sz w:val="28"/>
          <w:szCs w:val="28"/>
        </w:rPr>
        <w:t>кі</w:t>
      </w:r>
      <w:r w:rsidRPr="00FB05D0">
        <w:rPr>
          <w:rFonts w:ascii="Times New Roman" w:hAnsi="Times New Roman"/>
          <w:sz w:val="28"/>
          <w:szCs w:val="28"/>
        </w:rPr>
        <w:t xml:space="preserve"> компонент</w:t>
      </w:r>
      <w:r w:rsidR="008359F4" w:rsidRPr="00FB05D0">
        <w:rPr>
          <w:rFonts w:ascii="Times New Roman" w:hAnsi="Times New Roman"/>
          <w:sz w:val="28"/>
          <w:szCs w:val="28"/>
        </w:rPr>
        <w:t>и</w:t>
      </w:r>
      <w:r w:rsidRPr="00FB05D0">
        <w:rPr>
          <w:rFonts w:ascii="Times New Roman" w:hAnsi="Times New Roman"/>
          <w:sz w:val="28"/>
          <w:szCs w:val="28"/>
        </w:rPr>
        <w:t>, як дешифратори,</w:t>
      </w:r>
    </w:p>
    <w:p w:rsidR="002F1180" w:rsidRPr="00FB05D0" w:rsidRDefault="009E12F6" w:rsidP="00FB05D0">
      <w:pPr>
        <w:widowControl w:val="0"/>
        <w:shd w:val="clear" w:color="auto" w:fill="FFFFFF"/>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л</w:t>
      </w:r>
      <w:r w:rsidR="008359F4" w:rsidRPr="00FB05D0">
        <w:rPr>
          <w:rFonts w:ascii="Times New Roman" w:hAnsi="Times New Roman"/>
          <w:sz w:val="28"/>
          <w:szCs w:val="28"/>
        </w:rPr>
        <w:t>ічильни</w:t>
      </w:r>
      <w:r w:rsidRPr="00FB05D0">
        <w:rPr>
          <w:rFonts w:ascii="Times New Roman" w:hAnsi="Times New Roman"/>
          <w:sz w:val="28"/>
          <w:szCs w:val="28"/>
        </w:rPr>
        <w:t xml:space="preserve">ки та </w:t>
      </w:r>
      <w:r w:rsidR="008359F4" w:rsidRPr="00FB05D0">
        <w:rPr>
          <w:rFonts w:ascii="Times New Roman" w:hAnsi="Times New Roman"/>
          <w:sz w:val="28"/>
          <w:szCs w:val="28"/>
        </w:rPr>
        <w:t>запам'ятовуючі</w:t>
      </w:r>
      <w:r w:rsidRPr="00FB05D0">
        <w:rPr>
          <w:rFonts w:ascii="Times New Roman" w:hAnsi="Times New Roman"/>
          <w:sz w:val="28"/>
          <w:szCs w:val="28"/>
        </w:rPr>
        <w:t xml:space="preserve"> пристро</w:t>
      </w:r>
      <w:r w:rsidR="008359F4" w:rsidRPr="00FB05D0">
        <w:rPr>
          <w:rFonts w:ascii="Times New Roman" w:hAnsi="Times New Roman"/>
          <w:sz w:val="28"/>
          <w:szCs w:val="28"/>
        </w:rPr>
        <w:t>ї.</w:t>
      </w:r>
      <w:r w:rsidRPr="00FB05D0">
        <w:rPr>
          <w:rFonts w:ascii="Times New Roman" w:hAnsi="Times New Roman"/>
          <w:sz w:val="28"/>
          <w:szCs w:val="28"/>
        </w:rPr>
        <w:t xml:space="preserve"> </w:t>
      </w:r>
      <w:r w:rsidR="008359F4" w:rsidRPr="00FB05D0">
        <w:rPr>
          <w:rFonts w:ascii="Times New Roman" w:hAnsi="Times New Roman"/>
          <w:sz w:val="28"/>
          <w:szCs w:val="28"/>
        </w:rPr>
        <w:t>Більші</w:t>
      </w:r>
      <w:r w:rsidRPr="00FB05D0">
        <w:rPr>
          <w:rFonts w:ascii="Times New Roman" w:hAnsi="Times New Roman"/>
          <w:sz w:val="28"/>
          <w:szCs w:val="28"/>
        </w:rPr>
        <w:t>ст</w:t>
      </w:r>
      <w:r w:rsidR="00E5449B" w:rsidRPr="00FB05D0">
        <w:rPr>
          <w:rFonts w:ascii="Times New Roman" w:hAnsi="Times New Roman"/>
          <w:sz w:val="28"/>
          <w:szCs w:val="28"/>
        </w:rPr>
        <w:t>ь</w:t>
      </w:r>
      <w:r w:rsidRPr="00FB05D0">
        <w:rPr>
          <w:rFonts w:ascii="Times New Roman" w:hAnsi="Times New Roman"/>
          <w:sz w:val="28"/>
          <w:szCs w:val="28"/>
        </w:rPr>
        <w:t xml:space="preserve"> ПЛ</w:t>
      </w:r>
      <w:r w:rsidR="008359F4" w:rsidRPr="00FB05D0">
        <w:rPr>
          <w:rFonts w:ascii="Times New Roman" w:hAnsi="Times New Roman"/>
          <w:sz w:val="28"/>
          <w:szCs w:val="28"/>
        </w:rPr>
        <w:t>ІС</w:t>
      </w:r>
      <w:r w:rsidRPr="00FB05D0">
        <w:rPr>
          <w:rFonts w:ascii="Times New Roman" w:hAnsi="Times New Roman"/>
          <w:sz w:val="28"/>
          <w:szCs w:val="28"/>
        </w:rPr>
        <w:t xml:space="preserve"> м</w:t>
      </w:r>
      <w:r w:rsidR="0079474C" w:rsidRPr="00FB05D0">
        <w:rPr>
          <w:rFonts w:ascii="Times New Roman" w:hAnsi="Times New Roman"/>
          <w:sz w:val="28"/>
          <w:szCs w:val="28"/>
        </w:rPr>
        <w:t>іс</w:t>
      </w:r>
      <w:r w:rsidRPr="00FB05D0">
        <w:rPr>
          <w:rFonts w:ascii="Times New Roman" w:hAnsi="Times New Roman"/>
          <w:sz w:val="28"/>
          <w:szCs w:val="28"/>
        </w:rPr>
        <w:t>тить б</w:t>
      </w:r>
      <w:r w:rsidR="0079474C" w:rsidRPr="00FB05D0">
        <w:rPr>
          <w:rFonts w:ascii="Times New Roman" w:hAnsi="Times New Roman"/>
          <w:sz w:val="28"/>
          <w:szCs w:val="28"/>
        </w:rPr>
        <w:t>і</w:t>
      </w:r>
      <w:r w:rsidRPr="00FB05D0">
        <w:rPr>
          <w:rFonts w:ascii="Times New Roman" w:hAnsi="Times New Roman"/>
          <w:sz w:val="28"/>
          <w:szCs w:val="28"/>
        </w:rPr>
        <w:t>бл</w:t>
      </w:r>
      <w:r w:rsidR="0079474C" w:rsidRPr="00FB05D0">
        <w:rPr>
          <w:rFonts w:ascii="Times New Roman" w:hAnsi="Times New Roman"/>
          <w:sz w:val="28"/>
          <w:szCs w:val="28"/>
        </w:rPr>
        <w:t>іо</w:t>
      </w:r>
      <w:r w:rsidR="00233F32" w:rsidRPr="00FB05D0">
        <w:rPr>
          <w:rFonts w:ascii="Times New Roman" w:hAnsi="Times New Roman"/>
          <w:sz w:val="28"/>
          <w:szCs w:val="28"/>
        </w:rPr>
        <w:t>теки таких макрое</w:t>
      </w:r>
      <w:r w:rsidRPr="00FB05D0">
        <w:rPr>
          <w:rFonts w:ascii="Times New Roman" w:hAnsi="Times New Roman"/>
          <w:sz w:val="28"/>
          <w:szCs w:val="28"/>
        </w:rPr>
        <w:t>лемент</w:t>
      </w:r>
      <w:r w:rsidR="0079474C" w:rsidRPr="00FB05D0">
        <w:rPr>
          <w:rFonts w:ascii="Times New Roman" w:hAnsi="Times New Roman"/>
          <w:sz w:val="28"/>
          <w:szCs w:val="28"/>
        </w:rPr>
        <w:t>і</w:t>
      </w:r>
      <w:r w:rsidRPr="00FB05D0">
        <w:rPr>
          <w:rFonts w:ascii="Times New Roman" w:hAnsi="Times New Roman"/>
          <w:sz w:val="28"/>
          <w:szCs w:val="28"/>
        </w:rPr>
        <w:t xml:space="preserve">в, що </w:t>
      </w:r>
      <w:r w:rsidR="0079474C" w:rsidRPr="00FB05D0">
        <w:rPr>
          <w:rFonts w:ascii="Times New Roman" w:hAnsi="Times New Roman"/>
          <w:sz w:val="28"/>
          <w:szCs w:val="28"/>
        </w:rPr>
        <w:t>значно скорочує</w:t>
      </w:r>
      <w:r w:rsidRPr="00FB05D0">
        <w:rPr>
          <w:rFonts w:ascii="Times New Roman" w:hAnsi="Times New Roman"/>
          <w:sz w:val="28"/>
          <w:szCs w:val="28"/>
        </w:rPr>
        <w:t xml:space="preserve"> час </w:t>
      </w:r>
      <w:r w:rsidR="0079474C" w:rsidRPr="00FB05D0">
        <w:rPr>
          <w:rFonts w:ascii="Times New Roman" w:hAnsi="Times New Roman"/>
          <w:sz w:val="28"/>
          <w:szCs w:val="28"/>
        </w:rPr>
        <w:t>ї</w:t>
      </w:r>
      <w:r w:rsidRPr="00FB05D0">
        <w:rPr>
          <w:rFonts w:ascii="Times New Roman" w:hAnsi="Times New Roman"/>
          <w:sz w:val="28"/>
          <w:szCs w:val="28"/>
        </w:rPr>
        <w:t>x програмування. Але основну склад</w:t>
      </w:r>
      <w:r w:rsidR="0079474C" w:rsidRPr="00FB05D0">
        <w:rPr>
          <w:rFonts w:ascii="Times New Roman" w:hAnsi="Times New Roman"/>
          <w:sz w:val="28"/>
          <w:szCs w:val="28"/>
        </w:rPr>
        <w:t>ні</w:t>
      </w:r>
      <w:r w:rsidRPr="00FB05D0">
        <w:rPr>
          <w:rFonts w:ascii="Times New Roman" w:hAnsi="Times New Roman"/>
          <w:sz w:val="28"/>
          <w:szCs w:val="28"/>
        </w:rPr>
        <w:t>сть реа</w:t>
      </w:r>
      <w:r w:rsidR="0079474C" w:rsidRPr="00FB05D0">
        <w:rPr>
          <w:rFonts w:ascii="Times New Roman" w:hAnsi="Times New Roman"/>
          <w:sz w:val="28"/>
          <w:szCs w:val="28"/>
        </w:rPr>
        <w:t>ліза</w:t>
      </w:r>
      <w:r w:rsidRPr="00FB05D0">
        <w:rPr>
          <w:rFonts w:ascii="Times New Roman" w:hAnsi="Times New Roman"/>
          <w:sz w:val="28"/>
          <w:szCs w:val="28"/>
        </w:rPr>
        <w:t>ц</w:t>
      </w:r>
      <w:r w:rsidR="0079474C" w:rsidRPr="00FB05D0">
        <w:rPr>
          <w:rFonts w:ascii="Times New Roman" w:hAnsi="Times New Roman"/>
          <w:sz w:val="28"/>
          <w:szCs w:val="28"/>
        </w:rPr>
        <w:t>ії схеми аналі</w:t>
      </w:r>
      <w:r w:rsidRPr="00FB05D0">
        <w:rPr>
          <w:rFonts w:ascii="Times New Roman" w:hAnsi="Times New Roman"/>
          <w:sz w:val="28"/>
          <w:szCs w:val="28"/>
        </w:rPr>
        <w:t>затора в елементному базис</w:t>
      </w:r>
      <w:r w:rsidR="0079474C" w:rsidRPr="00FB05D0">
        <w:rPr>
          <w:rFonts w:ascii="Times New Roman" w:hAnsi="Times New Roman"/>
          <w:sz w:val="28"/>
          <w:szCs w:val="28"/>
        </w:rPr>
        <w:t>і</w:t>
      </w:r>
      <w:r w:rsidRPr="00FB05D0">
        <w:rPr>
          <w:rFonts w:ascii="Times New Roman" w:hAnsi="Times New Roman"/>
          <w:sz w:val="28"/>
          <w:szCs w:val="28"/>
        </w:rPr>
        <w:t xml:space="preserve"> П</w:t>
      </w:r>
      <w:r w:rsidR="0079474C" w:rsidRPr="00FB05D0">
        <w:rPr>
          <w:rFonts w:ascii="Times New Roman" w:hAnsi="Times New Roman"/>
          <w:sz w:val="28"/>
          <w:szCs w:val="28"/>
        </w:rPr>
        <w:t>ЛІ</w:t>
      </w:r>
      <w:r w:rsidRPr="00FB05D0">
        <w:rPr>
          <w:rFonts w:ascii="Times New Roman" w:hAnsi="Times New Roman"/>
          <w:sz w:val="28"/>
          <w:szCs w:val="28"/>
        </w:rPr>
        <w:t>С представляють собою елементи ОЗП, тому доц</w:t>
      </w:r>
      <w:r w:rsidR="0079474C" w:rsidRPr="00FB05D0">
        <w:rPr>
          <w:rFonts w:ascii="Times New Roman" w:hAnsi="Times New Roman"/>
          <w:sz w:val="28"/>
          <w:szCs w:val="28"/>
        </w:rPr>
        <w:t>іль</w:t>
      </w:r>
      <w:r w:rsidRPr="00FB05D0">
        <w:rPr>
          <w:rFonts w:ascii="Times New Roman" w:hAnsi="Times New Roman"/>
          <w:sz w:val="28"/>
          <w:szCs w:val="28"/>
        </w:rPr>
        <w:t>но схему ана</w:t>
      </w:r>
      <w:r w:rsidR="0079474C" w:rsidRPr="00FB05D0">
        <w:rPr>
          <w:rFonts w:ascii="Times New Roman" w:hAnsi="Times New Roman"/>
          <w:sz w:val="28"/>
          <w:szCs w:val="28"/>
        </w:rPr>
        <w:t>ліза</w:t>
      </w:r>
      <w:r w:rsidRPr="00FB05D0">
        <w:rPr>
          <w:rFonts w:ascii="Times New Roman" w:hAnsi="Times New Roman"/>
          <w:sz w:val="28"/>
          <w:szCs w:val="28"/>
        </w:rPr>
        <w:t>тора под</w:t>
      </w:r>
      <w:r w:rsidR="0079474C" w:rsidRPr="00FB05D0">
        <w:rPr>
          <w:rFonts w:ascii="Times New Roman" w:hAnsi="Times New Roman"/>
          <w:sz w:val="28"/>
          <w:szCs w:val="28"/>
        </w:rPr>
        <w:t>ілити</w:t>
      </w:r>
      <w:r w:rsidRPr="00FB05D0">
        <w:rPr>
          <w:rFonts w:ascii="Times New Roman" w:hAnsi="Times New Roman"/>
          <w:sz w:val="28"/>
          <w:szCs w:val="28"/>
        </w:rPr>
        <w:t xml:space="preserve"> на д</w:t>
      </w:r>
      <w:r w:rsidR="0079474C" w:rsidRPr="00FB05D0">
        <w:rPr>
          <w:rFonts w:ascii="Times New Roman" w:hAnsi="Times New Roman"/>
          <w:sz w:val="28"/>
          <w:szCs w:val="28"/>
        </w:rPr>
        <w:t>ві частини: одна з яких складає</w:t>
      </w:r>
      <w:r w:rsidRPr="00FB05D0">
        <w:rPr>
          <w:rFonts w:ascii="Times New Roman" w:hAnsi="Times New Roman"/>
          <w:sz w:val="28"/>
          <w:szCs w:val="28"/>
        </w:rPr>
        <w:t xml:space="preserve">ться з таких базових </w:t>
      </w:r>
      <w:r w:rsidR="0079474C" w:rsidRPr="00FB05D0">
        <w:rPr>
          <w:rFonts w:ascii="Times New Roman" w:hAnsi="Times New Roman"/>
          <w:sz w:val="28"/>
          <w:szCs w:val="28"/>
        </w:rPr>
        <w:t>е</w:t>
      </w:r>
      <w:r w:rsidRPr="00FB05D0">
        <w:rPr>
          <w:rFonts w:ascii="Times New Roman" w:hAnsi="Times New Roman"/>
          <w:sz w:val="28"/>
          <w:szCs w:val="28"/>
        </w:rPr>
        <w:t>леме</w:t>
      </w:r>
      <w:r w:rsidR="0079474C" w:rsidRPr="00FB05D0">
        <w:rPr>
          <w:rFonts w:ascii="Times New Roman" w:hAnsi="Times New Roman"/>
          <w:sz w:val="28"/>
          <w:szCs w:val="28"/>
        </w:rPr>
        <w:t>нті</w:t>
      </w:r>
      <w:r w:rsidRPr="00FB05D0">
        <w:rPr>
          <w:rFonts w:ascii="Times New Roman" w:hAnsi="Times New Roman"/>
          <w:sz w:val="28"/>
          <w:szCs w:val="28"/>
        </w:rPr>
        <w:t xml:space="preserve">в, як </w:t>
      </w:r>
      <w:r w:rsidR="0079474C" w:rsidRPr="00FB05D0">
        <w:rPr>
          <w:rFonts w:ascii="Times New Roman" w:hAnsi="Times New Roman"/>
          <w:sz w:val="28"/>
          <w:szCs w:val="28"/>
        </w:rPr>
        <w:t>дешифратори та лі</w:t>
      </w:r>
      <w:r w:rsidRPr="00FB05D0">
        <w:rPr>
          <w:rFonts w:ascii="Times New Roman" w:hAnsi="Times New Roman"/>
          <w:sz w:val="28"/>
          <w:szCs w:val="28"/>
        </w:rPr>
        <w:t>чильники,</w:t>
      </w:r>
      <w:r w:rsidR="008359F4" w:rsidRPr="00FB05D0">
        <w:rPr>
          <w:rFonts w:ascii="Times New Roman" w:hAnsi="Times New Roman"/>
          <w:sz w:val="28"/>
          <w:szCs w:val="28"/>
        </w:rPr>
        <w:t xml:space="preserve"> </w:t>
      </w:r>
      <w:r w:rsidRPr="00FB05D0">
        <w:rPr>
          <w:rFonts w:ascii="Times New Roman" w:hAnsi="Times New Roman"/>
          <w:sz w:val="28"/>
          <w:szCs w:val="28"/>
        </w:rPr>
        <w:t xml:space="preserve">а </w:t>
      </w:r>
      <w:r w:rsidR="0079474C" w:rsidRPr="00FB05D0">
        <w:rPr>
          <w:rFonts w:ascii="Times New Roman" w:hAnsi="Times New Roman"/>
          <w:sz w:val="28"/>
          <w:szCs w:val="28"/>
        </w:rPr>
        <w:t>ін</w:t>
      </w:r>
      <w:r w:rsidRPr="00FB05D0">
        <w:rPr>
          <w:rFonts w:ascii="Times New Roman" w:hAnsi="Times New Roman"/>
          <w:sz w:val="28"/>
          <w:szCs w:val="28"/>
        </w:rPr>
        <w:t xml:space="preserve">ша - </w:t>
      </w:r>
      <w:r w:rsidR="0079474C" w:rsidRPr="00FB05D0">
        <w:rPr>
          <w:rFonts w:ascii="Times New Roman" w:hAnsi="Times New Roman"/>
          <w:sz w:val="28"/>
          <w:szCs w:val="28"/>
        </w:rPr>
        <w:t>зі</w:t>
      </w:r>
      <w:r w:rsidRPr="00FB05D0">
        <w:rPr>
          <w:rFonts w:ascii="Times New Roman" w:hAnsi="Times New Roman"/>
          <w:sz w:val="28"/>
          <w:szCs w:val="28"/>
        </w:rPr>
        <w:t xml:space="preserve"> схем компаратор</w:t>
      </w:r>
      <w:r w:rsidR="0079474C" w:rsidRPr="00FB05D0">
        <w:rPr>
          <w:rFonts w:ascii="Times New Roman" w:hAnsi="Times New Roman"/>
          <w:sz w:val="28"/>
          <w:szCs w:val="28"/>
        </w:rPr>
        <w:t>і</w:t>
      </w:r>
      <w:r w:rsidRPr="00FB05D0">
        <w:rPr>
          <w:rFonts w:ascii="Times New Roman" w:hAnsi="Times New Roman"/>
          <w:sz w:val="28"/>
          <w:szCs w:val="28"/>
        </w:rPr>
        <w:t>в та ОЗП [24].</w:t>
      </w:r>
    </w:p>
    <w:p w:rsidR="002458B1" w:rsidRPr="00FB05D0" w:rsidRDefault="002458B1" w:rsidP="00FB05D0">
      <w:pPr>
        <w:widowControl w:val="0"/>
        <w:shd w:val="clear" w:color="auto" w:fill="FFFFFF"/>
        <w:suppressAutoHyphens/>
        <w:spacing w:after="0" w:line="360" w:lineRule="auto"/>
        <w:ind w:firstLine="709"/>
        <w:jc w:val="both"/>
        <w:rPr>
          <w:rFonts w:ascii="Times New Roman" w:hAnsi="Times New Roman"/>
          <w:sz w:val="28"/>
          <w:szCs w:val="28"/>
        </w:rPr>
      </w:pPr>
    </w:p>
    <w:p w:rsidR="00315946" w:rsidRPr="00FB05D0" w:rsidRDefault="003C3D6B"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highlight w:val="lightGray"/>
        </w:rPr>
        <w:br w:type="page"/>
      </w:r>
      <w:r w:rsidR="00FB05D0">
        <w:rPr>
          <w:rFonts w:ascii="Times New Roman" w:hAnsi="Times New Roman"/>
          <w:sz w:val="28"/>
          <w:szCs w:val="28"/>
          <w:lang w:val="ru-RU"/>
        </w:rPr>
        <w:t xml:space="preserve">3. </w:t>
      </w:r>
      <w:r w:rsidR="00134150" w:rsidRPr="00FB05D0">
        <w:rPr>
          <w:rFonts w:ascii="Times New Roman" w:hAnsi="Times New Roman"/>
          <w:sz w:val="28"/>
          <w:szCs w:val="28"/>
        </w:rPr>
        <w:t>Розробка алгоритмічної частини розпізнавання зображення</w:t>
      </w:r>
    </w:p>
    <w:p w:rsidR="003360B9" w:rsidRPr="00FB05D0" w:rsidRDefault="003360B9" w:rsidP="00FB05D0">
      <w:pPr>
        <w:widowControl w:val="0"/>
        <w:suppressAutoHyphens/>
        <w:spacing w:after="0" w:line="360" w:lineRule="auto"/>
        <w:ind w:firstLine="709"/>
        <w:jc w:val="both"/>
        <w:rPr>
          <w:rFonts w:ascii="Times New Roman" w:hAnsi="Times New Roman"/>
          <w:sz w:val="28"/>
          <w:szCs w:val="28"/>
        </w:rPr>
      </w:pPr>
    </w:p>
    <w:p w:rsidR="00B20AE2" w:rsidRPr="00FB05D0" w:rsidRDefault="00FB05D0" w:rsidP="00FB05D0">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lang w:val="ru-RU"/>
        </w:rPr>
        <w:t>3</w:t>
      </w:r>
      <w:r w:rsidR="00134150" w:rsidRPr="00FB05D0">
        <w:rPr>
          <w:rFonts w:ascii="Times New Roman" w:hAnsi="Times New Roman"/>
          <w:sz w:val="28"/>
          <w:szCs w:val="28"/>
        </w:rPr>
        <w:t>.1</w:t>
      </w:r>
      <w:r w:rsidR="0061101C" w:rsidRPr="00FB05D0">
        <w:rPr>
          <w:rFonts w:ascii="Times New Roman" w:hAnsi="Times New Roman"/>
          <w:sz w:val="28"/>
          <w:szCs w:val="28"/>
        </w:rPr>
        <w:t xml:space="preserve"> </w:t>
      </w:r>
      <w:r w:rsidR="002B31CA" w:rsidRPr="00FB05D0">
        <w:rPr>
          <w:rFonts w:ascii="Times New Roman" w:hAnsi="Times New Roman"/>
          <w:sz w:val="28"/>
          <w:szCs w:val="28"/>
        </w:rPr>
        <w:t xml:space="preserve">Розробка </w:t>
      </w:r>
      <w:r w:rsidR="00134150" w:rsidRPr="00FB05D0">
        <w:rPr>
          <w:rFonts w:ascii="Times New Roman" w:hAnsi="Times New Roman"/>
          <w:sz w:val="28"/>
          <w:szCs w:val="28"/>
        </w:rPr>
        <w:t>загального алгоритму</w:t>
      </w:r>
      <w:r w:rsidR="00233F32" w:rsidRPr="00FB05D0">
        <w:rPr>
          <w:rFonts w:ascii="Times New Roman" w:hAnsi="Times New Roman"/>
          <w:sz w:val="28"/>
          <w:szCs w:val="28"/>
        </w:rPr>
        <w:t xml:space="preserve"> </w:t>
      </w:r>
      <w:r w:rsidR="006F1142" w:rsidRPr="00FB05D0">
        <w:rPr>
          <w:rFonts w:ascii="Times New Roman" w:hAnsi="Times New Roman"/>
          <w:sz w:val="28"/>
          <w:szCs w:val="28"/>
        </w:rPr>
        <w:t>розпізнавання</w:t>
      </w:r>
    </w:p>
    <w:p w:rsidR="003360B9" w:rsidRPr="00FB05D0" w:rsidRDefault="003360B9" w:rsidP="00FB05D0">
      <w:pPr>
        <w:widowControl w:val="0"/>
        <w:suppressAutoHyphens/>
        <w:spacing w:after="0" w:line="360" w:lineRule="auto"/>
        <w:ind w:firstLine="709"/>
        <w:jc w:val="both"/>
        <w:rPr>
          <w:rFonts w:ascii="Times New Roman" w:hAnsi="Times New Roman"/>
          <w:sz w:val="28"/>
          <w:szCs w:val="28"/>
        </w:rPr>
      </w:pPr>
    </w:p>
    <w:p w:rsidR="00920D3C" w:rsidRPr="00FB05D0" w:rsidRDefault="009745EC" w:rsidP="00FB05D0">
      <w:pPr>
        <w:pStyle w:val="a4"/>
        <w:ind w:firstLine="709"/>
      </w:pPr>
      <w:r w:rsidRPr="00FB05D0">
        <w:t>Д</w:t>
      </w:r>
      <w:r w:rsidR="00920D3C" w:rsidRPr="00FB05D0">
        <w:t>ля обробки вхідного відеосигналу з подальшим формуванням еталонів</w:t>
      </w:r>
      <w:r w:rsidRPr="00FB05D0">
        <w:t xml:space="preserve"> </w:t>
      </w:r>
      <w:r w:rsidR="00920D3C" w:rsidRPr="00FB05D0">
        <w:t xml:space="preserve">попередньо здійснюють первинне та повторні центрування за моментними ознаками, які реалізовані за допомогою способу розпізнавання симетричних зображень об'єктів, блок-схема алгоритму якого показана на додатку </w:t>
      </w:r>
      <w:r w:rsidRPr="00FB05D0">
        <w:t>Д</w:t>
      </w:r>
      <w:r w:rsidR="00920D3C" w:rsidRPr="00FB05D0">
        <w:t>. Процедура, що подається в кожній операторній вершині даної блок-схеми, відповідає макрооперації, реалізованій у системі розпізнавання [14,15].</w:t>
      </w:r>
    </w:p>
    <w:p w:rsidR="00920D3C" w:rsidRPr="00FB05D0" w:rsidRDefault="00920D3C" w:rsidP="00FB05D0">
      <w:pPr>
        <w:pStyle w:val="a4"/>
        <w:ind w:firstLine="709"/>
      </w:pPr>
      <w:r w:rsidRPr="00FB05D0">
        <w:t>У даному курсовому проекті буде розроблятись блок первинного центрування зображення.</w:t>
      </w:r>
    </w:p>
    <w:p w:rsidR="00920D3C" w:rsidRPr="00FB05D0" w:rsidRDefault="00920D3C"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Первинне центрування дозволяє визначити центр тяжіння об’єкта.</w:t>
      </w:r>
    </w:p>
    <w:p w:rsidR="0029289C" w:rsidRPr="00FB05D0" w:rsidRDefault="0029289C" w:rsidP="00FB05D0">
      <w:pPr>
        <w:pStyle w:val="a4"/>
        <w:ind w:firstLine="709"/>
      </w:pPr>
      <w:r w:rsidRPr="00FB05D0">
        <w:t>Введене зображення об'єкта з вхідною орієнтацією (оператор 1) формується у вигляді світлового потоку. Світловий потік розмножується й розділяється на два рівних потоки (оператор 2) та обробляється у двох каналах. Для цього кожен з мультиплікованих світлових потоків пропускають через тіньові бінарні маски, що дозволяє здійснити просторову модуляцію зображення (оператор 3). Модуляція здійснюється за допомогою комплекту тіньових масок, що сприяють виконанню первинного центрування (оператор 4), тобто визначенню зважених сум інтенсивностей зображення і їхньому порівнянню (оператор 5). При рівності зважених сум інтенсивностей зображення (оператор 7), фіксується певна інформація, що відповідає тому чи іншому еталону класу симетрії. В протилежному випадку здійснюється зсув зображення (оператор 6) з виявленням додаткових ознак для формування певного еталону симетричного зображення.</w:t>
      </w:r>
    </w:p>
    <w:p w:rsidR="00315946" w:rsidRPr="00FB05D0" w:rsidRDefault="00315946" w:rsidP="00FB05D0">
      <w:pPr>
        <w:pStyle w:val="a4"/>
        <w:ind w:firstLine="709"/>
      </w:pPr>
    </w:p>
    <w:p w:rsidR="00315946" w:rsidRPr="00FB05D0" w:rsidRDefault="00FB05D0" w:rsidP="00FB05D0">
      <w:pPr>
        <w:pStyle w:val="a4"/>
        <w:ind w:firstLine="709"/>
      </w:pPr>
      <w:r>
        <w:br w:type="page"/>
      </w:r>
      <w:r>
        <w:rPr>
          <w:lang w:val="ru-RU"/>
        </w:rPr>
        <w:t>3</w:t>
      </w:r>
      <w:r w:rsidR="00347330" w:rsidRPr="00FB05D0">
        <w:t xml:space="preserve">.2 </w:t>
      </w:r>
      <w:r w:rsidR="00F34951" w:rsidRPr="00FB05D0">
        <w:t>Розробка прошивки ПЗП</w:t>
      </w:r>
    </w:p>
    <w:p w:rsidR="0057241F" w:rsidRPr="00FB05D0" w:rsidRDefault="0057241F" w:rsidP="00FB05D0">
      <w:pPr>
        <w:pStyle w:val="a4"/>
        <w:ind w:firstLine="709"/>
      </w:pPr>
    </w:p>
    <w:p w:rsidR="00347330" w:rsidRPr="00FB05D0" w:rsidRDefault="00347330" w:rsidP="00FB05D0">
      <w:pPr>
        <w:pStyle w:val="a4"/>
        <w:ind w:firstLine="709"/>
      </w:pPr>
      <w:r w:rsidRPr="00FB05D0">
        <w:t xml:space="preserve">Закодуємо умовні вершини блок – схеми алгоритму блока первинного центрування зображення (Додаток </w:t>
      </w:r>
      <w:r w:rsidR="004A37FE">
        <w:rPr>
          <w:lang w:val="ru-RU"/>
        </w:rPr>
        <w:t>Б</w:t>
      </w:r>
      <w:r w:rsidRPr="00FB05D0">
        <w:t>).</w:t>
      </w:r>
    </w:p>
    <w:p w:rsidR="009E2B10" w:rsidRPr="00FB05D0" w:rsidRDefault="00347330" w:rsidP="00FB05D0">
      <w:pPr>
        <w:pStyle w:val="a4"/>
        <w:ind w:firstLine="709"/>
      </w:pPr>
      <w:r w:rsidRPr="00FB05D0">
        <w:t xml:space="preserve">У додатку </w:t>
      </w:r>
      <w:r w:rsidR="004A37FE">
        <w:rPr>
          <w:lang w:val="ru-RU"/>
        </w:rPr>
        <w:t>В</w:t>
      </w:r>
      <w:r w:rsidRPr="00FB05D0">
        <w:t xml:space="preserve"> представлено закодовану блок – схему алгоритму блока первинного центрування зображення, де Y- мікрооперації керуючих сигналів, Х- умовні вершини. Робимо таблиці кодувальних мікрооперацій в залежності від їх розташування в під полях.</w:t>
      </w:r>
    </w:p>
    <w:p w:rsidR="003C3D6B" w:rsidRPr="00FB05D0" w:rsidRDefault="003C3D6B" w:rsidP="00FB05D0">
      <w:pPr>
        <w:pStyle w:val="a4"/>
        <w:ind w:firstLine="709"/>
      </w:pPr>
    </w:p>
    <w:p w:rsidR="003C3D6B" w:rsidRPr="00FB05D0" w:rsidRDefault="009E2B10" w:rsidP="00FB05D0">
      <w:pPr>
        <w:pStyle w:val="a4"/>
        <w:ind w:firstLine="709"/>
      </w:pPr>
      <w:r w:rsidRPr="00FB05D0">
        <w:t>Таблиця</w:t>
      </w:r>
      <w:r w:rsidR="00D134E3" w:rsidRPr="00FB05D0">
        <w:t xml:space="preserve"> </w:t>
      </w:r>
      <w:r w:rsidRPr="00FB05D0">
        <w:t>4.1</w:t>
      </w:r>
    </w:p>
    <w:tbl>
      <w:tblPr>
        <w:tblW w:w="313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493"/>
        <w:gridCol w:w="568"/>
        <w:gridCol w:w="547"/>
      </w:tblGrid>
      <w:tr w:rsidR="003C3D6B" w:rsidRPr="00FB05D0" w:rsidTr="00FB05D0">
        <w:trPr>
          <w:trHeight w:val="19"/>
        </w:trPr>
        <w:tc>
          <w:tcPr>
            <w:tcW w:w="1528" w:type="dxa"/>
            <w:vAlign w:val="center"/>
          </w:tcPr>
          <w:p w:rsidR="003C3D6B" w:rsidRPr="00FB05D0" w:rsidRDefault="003C3D6B" w:rsidP="000B4E20">
            <w:pPr>
              <w:pStyle w:val="a4"/>
              <w:ind w:firstLine="0"/>
              <w:rPr>
                <w:sz w:val="20"/>
              </w:rPr>
            </w:pPr>
            <w:r w:rsidRPr="00FB05D0">
              <w:rPr>
                <w:sz w:val="20"/>
              </w:rPr>
              <w:t>Двійковий код</w:t>
            </w:r>
          </w:p>
        </w:tc>
        <w:tc>
          <w:tcPr>
            <w:tcW w:w="493" w:type="dxa"/>
            <w:vAlign w:val="center"/>
          </w:tcPr>
          <w:p w:rsidR="003C3D6B" w:rsidRPr="00FB05D0" w:rsidRDefault="003C3D6B" w:rsidP="000B4E20">
            <w:pPr>
              <w:pStyle w:val="a4"/>
              <w:ind w:firstLine="0"/>
              <w:rPr>
                <w:sz w:val="20"/>
              </w:rPr>
            </w:pPr>
            <w:r w:rsidRPr="00FB05D0">
              <w:rPr>
                <w:sz w:val="20"/>
              </w:rPr>
              <w:t>Y1</w:t>
            </w:r>
          </w:p>
        </w:tc>
        <w:tc>
          <w:tcPr>
            <w:tcW w:w="568" w:type="dxa"/>
            <w:vAlign w:val="center"/>
          </w:tcPr>
          <w:p w:rsidR="003C3D6B" w:rsidRPr="00FB05D0" w:rsidRDefault="003C3D6B" w:rsidP="000B4E20">
            <w:pPr>
              <w:pStyle w:val="a4"/>
              <w:ind w:firstLine="0"/>
              <w:rPr>
                <w:sz w:val="20"/>
              </w:rPr>
            </w:pPr>
            <w:r w:rsidRPr="00FB05D0">
              <w:rPr>
                <w:sz w:val="20"/>
              </w:rPr>
              <w:t>Y2</w:t>
            </w:r>
          </w:p>
        </w:tc>
        <w:tc>
          <w:tcPr>
            <w:tcW w:w="547" w:type="dxa"/>
            <w:vAlign w:val="center"/>
          </w:tcPr>
          <w:p w:rsidR="003C3D6B" w:rsidRPr="00FB05D0" w:rsidRDefault="003C3D6B" w:rsidP="000B4E20">
            <w:pPr>
              <w:pStyle w:val="a4"/>
              <w:ind w:firstLine="0"/>
              <w:rPr>
                <w:sz w:val="20"/>
              </w:rPr>
            </w:pPr>
            <w:r w:rsidRPr="00FB05D0">
              <w:rPr>
                <w:sz w:val="20"/>
              </w:rPr>
              <w:t>Y 3</w:t>
            </w:r>
          </w:p>
        </w:tc>
      </w:tr>
      <w:tr w:rsidR="003C3D6B" w:rsidRPr="00FB05D0" w:rsidTr="00FB05D0">
        <w:trPr>
          <w:trHeight w:val="13"/>
        </w:trPr>
        <w:tc>
          <w:tcPr>
            <w:tcW w:w="1528" w:type="dxa"/>
            <w:vAlign w:val="center"/>
          </w:tcPr>
          <w:p w:rsidR="003C3D6B" w:rsidRPr="00FB05D0" w:rsidRDefault="003C3D6B" w:rsidP="000B4E20">
            <w:pPr>
              <w:pStyle w:val="a4"/>
              <w:ind w:firstLine="0"/>
              <w:rPr>
                <w:sz w:val="20"/>
              </w:rPr>
            </w:pPr>
            <w:r w:rsidRPr="00FB05D0">
              <w:rPr>
                <w:sz w:val="20"/>
              </w:rPr>
              <w:t>0001</w:t>
            </w:r>
          </w:p>
        </w:tc>
        <w:tc>
          <w:tcPr>
            <w:tcW w:w="493" w:type="dxa"/>
            <w:vAlign w:val="center"/>
          </w:tcPr>
          <w:p w:rsidR="003C3D6B" w:rsidRPr="00FB05D0" w:rsidRDefault="003C3D6B" w:rsidP="000B4E20">
            <w:pPr>
              <w:pStyle w:val="a4"/>
              <w:ind w:firstLine="0"/>
              <w:rPr>
                <w:sz w:val="20"/>
              </w:rPr>
            </w:pPr>
            <w:r w:rsidRPr="00FB05D0">
              <w:rPr>
                <w:sz w:val="20"/>
              </w:rPr>
              <w:t>y0</w:t>
            </w:r>
          </w:p>
        </w:tc>
        <w:tc>
          <w:tcPr>
            <w:tcW w:w="568" w:type="dxa"/>
            <w:vAlign w:val="center"/>
          </w:tcPr>
          <w:p w:rsidR="003C3D6B" w:rsidRPr="00FB05D0" w:rsidRDefault="003C3D6B" w:rsidP="000B4E20">
            <w:pPr>
              <w:pStyle w:val="a4"/>
              <w:ind w:firstLine="0"/>
              <w:rPr>
                <w:sz w:val="20"/>
              </w:rPr>
            </w:pPr>
            <w:r w:rsidRPr="00FB05D0">
              <w:rPr>
                <w:sz w:val="20"/>
              </w:rPr>
              <w:t>y1</w:t>
            </w:r>
          </w:p>
        </w:tc>
        <w:tc>
          <w:tcPr>
            <w:tcW w:w="547" w:type="dxa"/>
            <w:vAlign w:val="center"/>
          </w:tcPr>
          <w:p w:rsidR="003C3D6B" w:rsidRPr="00FB05D0" w:rsidRDefault="003C3D6B" w:rsidP="000B4E20">
            <w:pPr>
              <w:pStyle w:val="a4"/>
              <w:ind w:firstLine="0"/>
              <w:rPr>
                <w:sz w:val="20"/>
              </w:rPr>
            </w:pPr>
            <w:r w:rsidRPr="00FB05D0">
              <w:rPr>
                <w:sz w:val="20"/>
              </w:rPr>
              <w:t>y2</w:t>
            </w:r>
          </w:p>
        </w:tc>
      </w:tr>
      <w:tr w:rsidR="003C3D6B" w:rsidRPr="00FB05D0" w:rsidTr="00FB05D0">
        <w:trPr>
          <w:trHeight w:val="20"/>
        </w:trPr>
        <w:tc>
          <w:tcPr>
            <w:tcW w:w="1528" w:type="dxa"/>
            <w:vAlign w:val="center"/>
          </w:tcPr>
          <w:p w:rsidR="003C3D6B" w:rsidRPr="00FB05D0" w:rsidRDefault="003C3D6B" w:rsidP="000B4E20">
            <w:pPr>
              <w:pStyle w:val="a4"/>
              <w:ind w:firstLine="0"/>
              <w:rPr>
                <w:sz w:val="20"/>
              </w:rPr>
            </w:pPr>
            <w:r w:rsidRPr="00FB05D0">
              <w:rPr>
                <w:sz w:val="20"/>
              </w:rPr>
              <w:t>0010</w:t>
            </w:r>
          </w:p>
        </w:tc>
        <w:tc>
          <w:tcPr>
            <w:tcW w:w="493" w:type="dxa"/>
            <w:vAlign w:val="center"/>
          </w:tcPr>
          <w:p w:rsidR="003C3D6B" w:rsidRPr="00FB05D0" w:rsidRDefault="003C3D6B" w:rsidP="000B4E20">
            <w:pPr>
              <w:pStyle w:val="a4"/>
              <w:ind w:firstLine="0"/>
              <w:rPr>
                <w:sz w:val="20"/>
              </w:rPr>
            </w:pPr>
            <w:r w:rsidRPr="00FB05D0">
              <w:rPr>
                <w:sz w:val="20"/>
              </w:rPr>
              <w:t>y3</w:t>
            </w:r>
          </w:p>
        </w:tc>
        <w:tc>
          <w:tcPr>
            <w:tcW w:w="568" w:type="dxa"/>
            <w:vAlign w:val="center"/>
          </w:tcPr>
          <w:p w:rsidR="003C3D6B" w:rsidRPr="00FB05D0" w:rsidRDefault="003C3D6B" w:rsidP="000B4E20">
            <w:pPr>
              <w:pStyle w:val="a4"/>
              <w:ind w:firstLine="0"/>
              <w:rPr>
                <w:sz w:val="20"/>
              </w:rPr>
            </w:pPr>
            <w:r w:rsidRPr="00FB05D0">
              <w:rPr>
                <w:sz w:val="20"/>
              </w:rPr>
              <w:t>y6</w:t>
            </w:r>
          </w:p>
        </w:tc>
        <w:tc>
          <w:tcPr>
            <w:tcW w:w="547" w:type="dxa"/>
            <w:vAlign w:val="center"/>
          </w:tcPr>
          <w:p w:rsidR="003C3D6B" w:rsidRPr="00FB05D0" w:rsidRDefault="003C3D6B" w:rsidP="000B4E20">
            <w:pPr>
              <w:pStyle w:val="a4"/>
              <w:ind w:firstLine="0"/>
              <w:rPr>
                <w:sz w:val="20"/>
              </w:rPr>
            </w:pPr>
            <w:r w:rsidRPr="00FB05D0">
              <w:rPr>
                <w:sz w:val="20"/>
              </w:rPr>
              <w:t>y7</w:t>
            </w:r>
          </w:p>
        </w:tc>
      </w:tr>
      <w:tr w:rsidR="003C3D6B" w:rsidRPr="00FB05D0" w:rsidTr="00FB05D0">
        <w:trPr>
          <w:trHeight w:val="6"/>
        </w:trPr>
        <w:tc>
          <w:tcPr>
            <w:tcW w:w="1528" w:type="dxa"/>
            <w:vAlign w:val="center"/>
          </w:tcPr>
          <w:p w:rsidR="003C3D6B" w:rsidRPr="00FB05D0" w:rsidRDefault="003C3D6B" w:rsidP="000B4E20">
            <w:pPr>
              <w:pStyle w:val="a4"/>
              <w:ind w:firstLine="0"/>
              <w:rPr>
                <w:sz w:val="20"/>
              </w:rPr>
            </w:pPr>
            <w:r w:rsidRPr="00FB05D0">
              <w:rPr>
                <w:sz w:val="20"/>
              </w:rPr>
              <w:t>0011</w:t>
            </w:r>
          </w:p>
        </w:tc>
        <w:tc>
          <w:tcPr>
            <w:tcW w:w="493" w:type="dxa"/>
            <w:vAlign w:val="center"/>
          </w:tcPr>
          <w:p w:rsidR="003C3D6B" w:rsidRPr="00FB05D0" w:rsidRDefault="003C3D6B" w:rsidP="000B4E20">
            <w:pPr>
              <w:pStyle w:val="a4"/>
              <w:ind w:firstLine="0"/>
              <w:rPr>
                <w:sz w:val="20"/>
              </w:rPr>
            </w:pPr>
            <w:r w:rsidRPr="00FB05D0">
              <w:rPr>
                <w:sz w:val="20"/>
              </w:rPr>
              <w:t>y4</w:t>
            </w:r>
          </w:p>
        </w:tc>
        <w:tc>
          <w:tcPr>
            <w:tcW w:w="568" w:type="dxa"/>
            <w:vAlign w:val="center"/>
          </w:tcPr>
          <w:p w:rsidR="003C3D6B" w:rsidRPr="00FB05D0" w:rsidRDefault="003C3D6B" w:rsidP="000B4E20">
            <w:pPr>
              <w:pStyle w:val="a4"/>
              <w:ind w:firstLine="0"/>
              <w:rPr>
                <w:sz w:val="20"/>
              </w:rPr>
            </w:pPr>
            <w:r w:rsidRPr="00FB05D0">
              <w:rPr>
                <w:sz w:val="20"/>
              </w:rPr>
              <w:t>y5</w:t>
            </w:r>
          </w:p>
        </w:tc>
        <w:tc>
          <w:tcPr>
            <w:tcW w:w="547" w:type="dxa"/>
            <w:vAlign w:val="center"/>
          </w:tcPr>
          <w:p w:rsidR="003C3D6B" w:rsidRPr="00FB05D0" w:rsidRDefault="003C3D6B" w:rsidP="000B4E20">
            <w:pPr>
              <w:pStyle w:val="a4"/>
              <w:ind w:firstLine="0"/>
              <w:rPr>
                <w:sz w:val="20"/>
              </w:rPr>
            </w:pPr>
            <w:r w:rsidRPr="00FB05D0">
              <w:rPr>
                <w:sz w:val="20"/>
              </w:rPr>
              <w:t>y8</w:t>
            </w:r>
          </w:p>
        </w:tc>
      </w:tr>
      <w:tr w:rsidR="003C3D6B" w:rsidRPr="00FB05D0" w:rsidTr="00FB05D0">
        <w:trPr>
          <w:trHeight w:val="19"/>
        </w:trPr>
        <w:tc>
          <w:tcPr>
            <w:tcW w:w="1528" w:type="dxa"/>
            <w:vAlign w:val="center"/>
          </w:tcPr>
          <w:p w:rsidR="003C3D6B" w:rsidRPr="00FB05D0" w:rsidRDefault="003C3D6B" w:rsidP="000B4E20">
            <w:pPr>
              <w:pStyle w:val="a4"/>
              <w:ind w:firstLine="0"/>
              <w:rPr>
                <w:sz w:val="20"/>
              </w:rPr>
            </w:pPr>
            <w:r w:rsidRPr="00FB05D0">
              <w:rPr>
                <w:sz w:val="20"/>
              </w:rPr>
              <w:t>0100</w:t>
            </w:r>
          </w:p>
        </w:tc>
        <w:tc>
          <w:tcPr>
            <w:tcW w:w="493" w:type="dxa"/>
            <w:vAlign w:val="center"/>
          </w:tcPr>
          <w:p w:rsidR="003C3D6B" w:rsidRPr="00FB05D0" w:rsidRDefault="003C3D6B" w:rsidP="000B4E20">
            <w:pPr>
              <w:pStyle w:val="a4"/>
              <w:ind w:firstLine="0"/>
              <w:rPr>
                <w:sz w:val="20"/>
              </w:rPr>
            </w:pPr>
            <w:r w:rsidRPr="00FB05D0">
              <w:rPr>
                <w:sz w:val="20"/>
              </w:rPr>
              <w:t>y9</w:t>
            </w:r>
          </w:p>
        </w:tc>
        <w:tc>
          <w:tcPr>
            <w:tcW w:w="568" w:type="dxa"/>
            <w:vAlign w:val="center"/>
          </w:tcPr>
          <w:p w:rsidR="003C3D6B" w:rsidRPr="00FB05D0" w:rsidRDefault="003C3D6B" w:rsidP="000B4E20">
            <w:pPr>
              <w:pStyle w:val="a4"/>
              <w:ind w:firstLine="0"/>
              <w:rPr>
                <w:sz w:val="20"/>
              </w:rPr>
            </w:pPr>
            <w:r w:rsidRPr="00FB05D0">
              <w:rPr>
                <w:sz w:val="20"/>
              </w:rPr>
              <w:t>y17</w:t>
            </w:r>
          </w:p>
        </w:tc>
        <w:tc>
          <w:tcPr>
            <w:tcW w:w="547" w:type="dxa"/>
            <w:vAlign w:val="center"/>
          </w:tcPr>
          <w:p w:rsidR="003C3D6B" w:rsidRPr="00FB05D0" w:rsidRDefault="003C3D6B" w:rsidP="000B4E20">
            <w:pPr>
              <w:pStyle w:val="a4"/>
              <w:ind w:firstLine="0"/>
              <w:rPr>
                <w:sz w:val="20"/>
              </w:rPr>
            </w:pPr>
            <w:r w:rsidRPr="00FB05D0">
              <w:rPr>
                <w:sz w:val="20"/>
              </w:rPr>
              <w:t>y15</w:t>
            </w:r>
          </w:p>
        </w:tc>
      </w:tr>
      <w:tr w:rsidR="003C3D6B" w:rsidRPr="00FB05D0" w:rsidTr="00FB05D0">
        <w:trPr>
          <w:trHeight w:val="506"/>
        </w:trPr>
        <w:tc>
          <w:tcPr>
            <w:tcW w:w="1528" w:type="dxa"/>
            <w:vAlign w:val="center"/>
          </w:tcPr>
          <w:p w:rsidR="003C3D6B" w:rsidRPr="00FB05D0" w:rsidRDefault="003C3D6B" w:rsidP="000B4E20">
            <w:pPr>
              <w:pStyle w:val="a4"/>
              <w:ind w:firstLine="0"/>
              <w:rPr>
                <w:sz w:val="20"/>
              </w:rPr>
            </w:pPr>
            <w:r w:rsidRPr="00FB05D0">
              <w:rPr>
                <w:sz w:val="20"/>
              </w:rPr>
              <w:t>0101</w:t>
            </w:r>
          </w:p>
        </w:tc>
        <w:tc>
          <w:tcPr>
            <w:tcW w:w="493" w:type="dxa"/>
            <w:vAlign w:val="center"/>
          </w:tcPr>
          <w:p w:rsidR="003C3D6B" w:rsidRPr="00FB05D0" w:rsidRDefault="003C3D6B" w:rsidP="000B4E20">
            <w:pPr>
              <w:pStyle w:val="a4"/>
              <w:ind w:firstLine="0"/>
              <w:rPr>
                <w:sz w:val="20"/>
              </w:rPr>
            </w:pPr>
            <w:r w:rsidRPr="00FB05D0">
              <w:rPr>
                <w:sz w:val="20"/>
              </w:rPr>
              <w:t>F</w:t>
            </w:r>
          </w:p>
        </w:tc>
        <w:tc>
          <w:tcPr>
            <w:tcW w:w="568" w:type="dxa"/>
            <w:vAlign w:val="center"/>
          </w:tcPr>
          <w:p w:rsidR="003C3D6B" w:rsidRPr="00FB05D0" w:rsidRDefault="003C3D6B" w:rsidP="000B4E20">
            <w:pPr>
              <w:pStyle w:val="a4"/>
              <w:ind w:firstLine="0"/>
              <w:rPr>
                <w:sz w:val="20"/>
              </w:rPr>
            </w:pPr>
          </w:p>
        </w:tc>
        <w:tc>
          <w:tcPr>
            <w:tcW w:w="547" w:type="dxa"/>
            <w:vAlign w:val="center"/>
          </w:tcPr>
          <w:p w:rsidR="003C3D6B" w:rsidRPr="00FB05D0" w:rsidRDefault="003C3D6B" w:rsidP="000B4E20">
            <w:pPr>
              <w:pStyle w:val="a4"/>
              <w:ind w:firstLine="0"/>
              <w:rPr>
                <w:sz w:val="20"/>
              </w:rPr>
            </w:pPr>
          </w:p>
        </w:tc>
      </w:tr>
    </w:tbl>
    <w:p w:rsidR="00603A76" w:rsidRPr="00FB05D0" w:rsidRDefault="00603A76" w:rsidP="00FB05D0">
      <w:pPr>
        <w:pStyle w:val="a4"/>
        <w:ind w:firstLine="709"/>
      </w:pPr>
    </w:p>
    <w:p w:rsidR="00D134E3" w:rsidRPr="00FB05D0" w:rsidRDefault="00603A76" w:rsidP="00FB05D0">
      <w:pPr>
        <w:pStyle w:val="a4"/>
        <w:ind w:firstLine="709"/>
      </w:pPr>
      <w:r w:rsidRPr="00FB05D0">
        <w:t>Складемо прошивку ПЗП. Прошивка ПЗП – це послідовність мікрокоманд, яка має виконуватись починаючи від початку до кінця роботи алгоритму.</w:t>
      </w:r>
    </w:p>
    <w:p w:rsidR="003C3D6B" w:rsidRPr="00FB05D0" w:rsidRDefault="003C3D6B" w:rsidP="00FB05D0">
      <w:pPr>
        <w:pStyle w:val="a4"/>
        <w:ind w:firstLine="709"/>
      </w:pPr>
    </w:p>
    <w:p w:rsidR="00D134E3" w:rsidRPr="00FB05D0" w:rsidRDefault="00D134E3" w:rsidP="00FB05D0">
      <w:pPr>
        <w:pStyle w:val="a4"/>
        <w:ind w:firstLine="709"/>
      </w:pPr>
      <w:r w:rsidRPr="00FB05D0">
        <w:t>Таблиця 4.2</w:t>
      </w:r>
    </w:p>
    <w:tbl>
      <w:tblPr>
        <w:tblW w:w="158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
        <w:gridCol w:w="673"/>
      </w:tblGrid>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немає Х</w:t>
            </w:r>
          </w:p>
        </w:tc>
        <w:tc>
          <w:tcPr>
            <w:tcW w:w="673" w:type="dxa"/>
            <w:vAlign w:val="center"/>
          </w:tcPr>
          <w:p w:rsidR="00AB6B7D" w:rsidRPr="00FB05D0" w:rsidRDefault="00AB6B7D" w:rsidP="000B4E20">
            <w:pPr>
              <w:pStyle w:val="a4"/>
              <w:ind w:firstLine="0"/>
              <w:rPr>
                <w:sz w:val="20"/>
              </w:rPr>
            </w:pPr>
            <w:r w:rsidRPr="00FB05D0">
              <w:rPr>
                <w:sz w:val="20"/>
              </w:rPr>
              <w:t>0000</w:t>
            </w:r>
          </w:p>
        </w:tc>
      </w:tr>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X1</w:t>
            </w:r>
          </w:p>
        </w:tc>
        <w:tc>
          <w:tcPr>
            <w:tcW w:w="673" w:type="dxa"/>
            <w:vAlign w:val="center"/>
          </w:tcPr>
          <w:p w:rsidR="00AB6B7D" w:rsidRPr="00FB05D0" w:rsidRDefault="00AB6B7D" w:rsidP="000B4E20">
            <w:pPr>
              <w:pStyle w:val="a4"/>
              <w:ind w:firstLine="0"/>
              <w:rPr>
                <w:sz w:val="20"/>
              </w:rPr>
            </w:pPr>
            <w:r w:rsidRPr="00FB05D0">
              <w:rPr>
                <w:sz w:val="20"/>
              </w:rPr>
              <w:t>0001</w:t>
            </w:r>
          </w:p>
        </w:tc>
      </w:tr>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Х2</w:t>
            </w:r>
          </w:p>
        </w:tc>
        <w:tc>
          <w:tcPr>
            <w:tcW w:w="673" w:type="dxa"/>
            <w:vAlign w:val="center"/>
          </w:tcPr>
          <w:p w:rsidR="00AB6B7D" w:rsidRPr="00FB05D0" w:rsidRDefault="00AB6B7D" w:rsidP="000B4E20">
            <w:pPr>
              <w:pStyle w:val="a4"/>
              <w:ind w:firstLine="0"/>
              <w:rPr>
                <w:sz w:val="20"/>
              </w:rPr>
            </w:pPr>
            <w:r w:rsidRPr="00FB05D0">
              <w:rPr>
                <w:sz w:val="20"/>
              </w:rPr>
              <w:t>0010</w:t>
            </w:r>
          </w:p>
        </w:tc>
      </w:tr>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Х3</w:t>
            </w:r>
          </w:p>
        </w:tc>
        <w:tc>
          <w:tcPr>
            <w:tcW w:w="673" w:type="dxa"/>
            <w:vAlign w:val="center"/>
          </w:tcPr>
          <w:p w:rsidR="00AB6B7D" w:rsidRPr="00FB05D0" w:rsidRDefault="00AB6B7D" w:rsidP="000B4E20">
            <w:pPr>
              <w:pStyle w:val="a4"/>
              <w:ind w:firstLine="0"/>
              <w:rPr>
                <w:sz w:val="20"/>
              </w:rPr>
            </w:pPr>
            <w:r w:rsidRPr="00FB05D0">
              <w:rPr>
                <w:sz w:val="20"/>
              </w:rPr>
              <w:t>0011</w:t>
            </w:r>
          </w:p>
        </w:tc>
      </w:tr>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Х4</w:t>
            </w:r>
          </w:p>
        </w:tc>
        <w:tc>
          <w:tcPr>
            <w:tcW w:w="673" w:type="dxa"/>
            <w:vAlign w:val="center"/>
          </w:tcPr>
          <w:p w:rsidR="00AB6B7D" w:rsidRPr="00FB05D0" w:rsidRDefault="00AB6B7D" w:rsidP="000B4E20">
            <w:pPr>
              <w:pStyle w:val="a4"/>
              <w:ind w:firstLine="0"/>
              <w:rPr>
                <w:sz w:val="20"/>
              </w:rPr>
            </w:pPr>
            <w:r w:rsidRPr="00FB05D0">
              <w:rPr>
                <w:sz w:val="20"/>
              </w:rPr>
              <w:t>0100</w:t>
            </w:r>
          </w:p>
        </w:tc>
      </w:tr>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Х5</w:t>
            </w:r>
          </w:p>
        </w:tc>
        <w:tc>
          <w:tcPr>
            <w:tcW w:w="673" w:type="dxa"/>
            <w:vAlign w:val="center"/>
          </w:tcPr>
          <w:p w:rsidR="00AB6B7D" w:rsidRPr="00FB05D0" w:rsidRDefault="00AB6B7D" w:rsidP="000B4E20">
            <w:pPr>
              <w:pStyle w:val="a4"/>
              <w:ind w:firstLine="0"/>
              <w:rPr>
                <w:sz w:val="20"/>
              </w:rPr>
            </w:pPr>
            <w:r w:rsidRPr="00FB05D0">
              <w:rPr>
                <w:sz w:val="20"/>
              </w:rPr>
              <w:t>0101</w:t>
            </w:r>
          </w:p>
        </w:tc>
      </w:tr>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Х6</w:t>
            </w:r>
          </w:p>
        </w:tc>
        <w:tc>
          <w:tcPr>
            <w:tcW w:w="673" w:type="dxa"/>
            <w:vAlign w:val="center"/>
          </w:tcPr>
          <w:p w:rsidR="00AB6B7D" w:rsidRPr="00FB05D0" w:rsidRDefault="00AB6B7D" w:rsidP="000B4E20">
            <w:pPr>
              <w:pStyle w:val="a4"/>
              <w:ind w:firstLine="0"/>
              <w:rPr>
                <w:sz w:val="20"/>
              </w:rPr>
            </w:pPr>
            <w:r w:rsidRPr="00FB05D0">
              <w:rPr>
                <w:sz w:val="20"/>
              </w:rPr>
              <w:t>0110</w:t>
            </w:r>
          </w:p>
        </w:tc>
      </w:tr>
      <w:tr w:rsidR="00AB6B7D" w:rsidRPr="00FB05D0" w:rsidTr="00FB05D0">
        <w:trPr>
          <w:trHeight w:val="6"/>
        </w:trPr>
        <w:tc>
          <w:tcPr>
            <w:tcW w:w="913" w:type="dxa"/>
            <w:vAlign w:val="center"/>
          </w:tcPr>
          <w:p w:rsidR="00AB6B7D" w:rsidRPr="00FB05D0" w:rsidRDefault="00AB6B7D" w:rsidP="000B4E20">
            <w:pPr>
              <w:pStyle w:val="a4"/>
              <w:ind w:firstLine="0"/>
              <w:rPr>
                <w:sz w:val="20"/>
              </w:rPr>
            </w:pPr>
            <w:r w:rsidRPr="00FB05D0">
              <w:rPr>
                <w:sz w:val="20"/>
              </w:rPr>
              <w:t>Х7</w:t>
            </w:r>
          </w:p>
        </w:tc>
        <w:tc>
          <w:tcPr>
            <w:tcW w:w="673" w:type="dxa"/>
            <w:vAlign w:val="center"/>
          </w:tcPr>
          <w:p w:rsidR="00AB6B7D" w:rsidRPr="00FB05D0" w:rsidRDefault="00AB6B7D" w:rsidP="000B4E20">
            <w:pPr>
              <w:pStyle w:val="a4"/>
              <w:ind w:firstLine="0"/>
              <w:rPr>
                <w:sz w:val="20"/>
              </w:rPr>
            </w:pPr>
            <w:r w:rsidRPr="00FB05D0">
              <w:rPr>
                <w:sz w:val="20"/>
              </w:rPr>
              <w:t>0111</w:t>
            </w:r>
          </w:p>
        </w:tc>
      </w:tr>
      <w:tr w:rsidR="00AB6B7D" w:rsidRPr="00FB05D0" w:rsidTr="00FB05D0">
        <w:trPr>
          <w:trHeight w:val="30"/>
        </w:trPr>
        <w:tc>
          <w:tcPr>
            <w:tcW w:w="913" w:type="dxa"/>
            <w:vAlign w:val="center"/>
          </w:tcPr>
          <w:p w:rsidR="00AB6B7D" w:rsidRPr="00FB05D0" w:rsidRDefault="00AB6B7D" w:rsidP="000B4E20">
            <w:pPr>
              <w:pStyle w:val="a4"/>
              <w:ind w:firstLine="0"/>
              <w:rPr>
                <w:sz w:val="20"/>
              </w:rPr>
            </w:pPr>
            <w:r w:rsidRPr="00FB05D0">
              <w:rPr>
                <w:sz w:val="20"/>
              </w:rPr>
              <w:t>Х8</w:t>
            </w:r>
          </w:p>
        </w:tc>
        <w:tc>
          <w:tcPr>
            <w:tcW w:w="673" w:type="dxa"/>
            <w:vAlign w:val="center"/>
          </w:tcPr>
          <w:p w:rsidR="00AB6B7D" w:rsidRPr="00FB05D0" w:rsidRDefault="00AB6B7D" w:rsidP="000B4E20">
            <w:pPr>
              <w:pStyle w:val="a4"/>
              <w:ind w:firstLine="0"/>
              <w:rPr>
                <w:sz w:val="20"/>
              </w:rPr>
            </w:pPr>
            <w:r w:rsidRPr="00FB05D0">
              <w:rPr>
                <w:sz w:val="20"/>
              </w:rPr>
              <w:t>1000</w:t>
            </w:r>
          </w:p>
        </w:tc>
      </w:tr>
    </w:tbl>
    <w:p w:rsidR="00D400E7" w:rsidRPr="00FB05D0" w:rsidRDefault="00D400E7" w:rsidP="00FB05D0">
      <w:pPr>
        <w:pStyle w:val="a4"/>
        <w:ind w:firstLine="709"/>
      </w:pPr>
    </w:p>
    <w:p w:rsidR="005767BA" w:rsidRPr="00FB05D0" w:rsidRDefault="00FB05D0" w:rsidP="00FB05D0">
      <w:pPr>
        <w:pStyle w:val="a4"/>
        <w:ind w:firstLine="709"/>
      </w:pPr>
      <w:r>
        <w:br w:type="page"/>
      </w:r>
      <w:r w:rsidR="00D134E3" w:rsidRPr="00FB05D0">
        <w:t>Т</w:t>
      </w:r>
      <w:r w:rsidR="000B5275" w:rsidRPr="00FB05D0">
        <w:t>аблиця 4</w:t>
      </w:r>
      <w:r w:rsidR="005767BA" w:rsidRPr="00FB05D0">
        <w:t>.</w:t>
      </w:r>
      <w:r w:rsidR="00FB0E96" w:rsidRPr="00FB05D0">
        <w:t>3</w:t>
      </w:r>
    </w:p>
    <w:tbl>
      <w:tblPr>
        <w:tblW w:w="5126"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3"/>
        <w:gridCol w:w="669"/>
        <w:gridCol w:w="660"/>
        <w:gridCol w:w="656"/>
        <w:gridCol w:w="660"/>
        <w:gridCol w:w="746"/>
        <w:gridCol w:w="822"/>
      </w:tblGrid>
      <w:tr w:rsidR="002941FF" w:rsidRPr="00FB05D0" w:rsidTr="00FB05D0">
        <w:trPr>
          <w:trHeight w:val="20"/>
        </w:trPr>
        <w:tc>
          <w:tcPr>
            <w:tcW w:w="913" w:type="dxa"/>
          </w:tcPr>
          <w:p w:rsidR="007E669C" w:rsidRPr="00FB05D0" w:rsidRDefault="007E669C" w:rsidP="000B4E20">
            <w:pPr>
              <w:pStyle w:val="a4"/>
              <w:ind w:firstLine="0"/>
              <w:rPr>
                <w:sz w:val="20"/>
              </w:rPr>
            </w:pPr>
            <w:r w:rsidRPr="00FB05D0">
              <w:rPr>
                <w:sz w:val="20"/>
              </w:rPr>
              <w:t>Адреса</w:t>
            </w:r>
          </w:p>
        </w:tc>
        <w:tc>
          <w:tcPr>
            <w:tcW w:w="669" w:type="dxa"/>
          </w:tcPr>
          <w:p w:rsidR="007E669C" w:rsidRPr="00FB05D0" w:rsidRDefault="00A319C5" w:rsidP="000B4E20">
            <w:pPr>
              <w:pStyle w:val="a4"/>
              <w:ind w:firstLine="0"/>
              <w:rPr>
                <w:sz w:val="20"/>
              </w:rPr>
            </w:pPr>
            <w:r w:rsidRPr="00FB05D0">
              <w:rPr>
                <w:sz w:val="20"/>
              </w:rPr>
              <w:t>Y1</w:t>
            </w:r>
          </w:p>
        </w:tc>
        <w:tc>
          <w:tcPr>
            <w:tcW w:w="660" w:type="dxa"/>
          </w:tcPr>
          <w:p w:rsidR="007E669C" w:rsidRPr="00FB05D0" w:rsidRDefault="00A319C5" w:rsidP="000B4E20">
            <w:pPr>
              <w:pStyle w:val="a4"/>
              <w:ind w:firstLine="0"/>
              <w:rPr>
                <w:sz w:val="20"/>
              </w:rPr>
            </w:pPr>
            <w:r w:rsidRPr="00FB05D0">
              <w:rPr>
                <w:sz w:val="20"/>
              </w:rPr>
              <w:t>Y2</w:t>
            </w:r>
          </w:p>
        </w:tc>
        <w:tc>
          <w:tcPr>
            <w:tcW w:w="656" w:type="dxa"/>
          </w:tcPr>
          <w:p w:rsidR="007E669C" w:rsidRPr="00FB05D0" w:rsidRDefault="00A319C5" w:rsidP="000B4E20">
            <w:pPr>
              <w:pStyle w:val="a4"/>
              <w:ind w:firstLine="0"/>
              <w:rPr>
                <w:sz w:val="20"/>
              </w:rPr>
            </w:pPr>
            <w:r w:rsidRPr="00FB05D0">
              <w:rPr>
                <w:sz w:val="20"/>
              </w:rPr>
              <w:t>Y3</w:t>
            </w:r>
          </w:p>
        </w:tc>
        <w:tc>
          <w:tcPr>
            <w:tcW w:w="660" w:type="dxa"/>
          </w:tcPr>
          <w:p w:rsidR="007E669C" w:rsidRPr="00FB05D0" w:rsidRDefault="00A319C5" w:rsidP="000B4E20">
            <w:pPr>
              <w:pStyle w:val="a4"/>
              <w:ind w:firstLine="0"/>
              <w:rPr>
                <w:sz w:val="20"/>
              </w:rPr>
            </w:pPr>
            <w:r w:rsidRPr="00FB05D0">
              <w:rPr>
                <w:sz w:val="20"/>
              </w:rPr>
              <w:t>Х</w:t>
            </w:r>
          </w:p>
        </w:tc>
        <w:tc>
          <w:tcPr>
            <w:tcW w:w="746" w:type="dxa"/>
          </w:tcPr>
          <w:p w:rsidR="007E669C" w:rsidRPr="00FB05D0" w:rsidRDefault="00A319C5" w:rsidP="000B4E20">
            <w:pPr>
              <w:pStyle w:val="a4"/>
              <w:ind w:firstLine="0"/>
              <w:rPr>
                <w:sz w:val="20"/>
              </w:rPr>
            </w:pPr>
            <w:r w:rsidRPr="00FB05D0">
              <w:rPr>
                <w:sz w:val="20"/>
              </w:rPr>
              <w:t>А0</w:t>
            </w:r>
          </w:p>
        </w:tc>
        <w:tc>
          <w:tcPr>
            <w:tcW w:w="822" w:type="dxa"/>
          </w:tcPr>
          <w:p w:rsidR="007E669C" w:rsidRPr="00FB05D0" w:rsidRDefault="00A319C5" w:rsidP="000B4E20">
            <w:pPr>
              <w:pStyle w:val="a4"/>
              <w:ind w:firstLine="0"/>
              <w:rPr>
                <w:sz w:val="20"/>
              </w:rPr>
            </w:pPr>
            <w:r w:rsidRPr="00FB05D0">
              <w:rPr>
                <w:sz w:val="20"/>
              </w:rPr>
              <w:t>А1</w:t>
            </w:r>
          </w:p>
        </w:tc>
      </w:tr>
      <w:tr w:rsidR="002941FF" w:rsidRPr="00FB05D0" w:rsidTr="00FB05D0">
        <w:trPr>
          <w:trHeight w:val="20"/>
        </w:trPr>
        <w:tc>
          <w:tcPr>
            <w:tcW w:w="913" w:type="dxa"/>
          </w:tcPr>
          <w:p w:rsidR="007E669C" w:rsidRPr="00FB05D0" w:rsidRDefault="00A319C5" w:rsidP="000B4E20">
            <w:pPr>
              <w:pStyle w:val="a4"/>
              <w:ind w:firstLine="0"/>
              <w:rPr>
                <w:sz w:val="20"/>
              </w:rPr>
            </w:pPr>
            <w:r w:rsidRPr="00FB05D0">
              <w:rPr>
                <w:sz w:val="20"/>
              </w:rPr>
              <w:t>00000</w:t>
            </w:r>
          </w:p>
        </w:tc>
        <w:tc>
          <w:tcPr>
            <w:tcW w:w="669" w:type="dxa"/>
          </w:tcPr>
          <w:p w:rsidR="007E669C" w:rsidRPr="00FB05D0" w:rsidRDefault="006E46FE" w:rsidP="000B4E20">
            <w:pPr>
              <w:pStyle w:val="a4"/>
              <w:ind w:firstLine="0"/>
              <w:rPr>
                <w:sz w:val="20"/>
              </w:rPr>
            </w:pPr>
            <w:r w:rsidRPr="00FB05D0">
              <w:rPr>
                <w:sz w:val="20"/>
              </w:rPr>
              <w:t>0001</w:t>
            </w:r>
          </w:p>
        </w:tc>
        <w:tc>
          <w:tcPr>
            <w:tcW w:w="660" w:type="dxa"/>
          </w:tcPr>
          <w:p w:rsidR="007E669C" w:rsidRPr="00FB05D0" w:rsidRDefault="006E46FE" w:rsidP="000B4E20">
            <w:pPr>
              <w:pStyle w:val="a4"/>
              <w:ind w:firstLine="0"/>
              <w:rPr>
                <w:sz w:val="20"/>
              </w:rPr>
            </w:pPr>
            <w:r w:rsidRPr="00FB05D0">
              <w:rPr>
                <w:sz w:val="20"/>
              </w:rPr>
              <w:t>0000</w:t>
            </w:r>
          </w:p>
        </w:tc>
        <w:tc>
          <w:tcPr>
            <w:tcW w:w="656" w:type="dxa"/>
          </w:tcPr>
          <w:p w:rsidR="007E669C" w:rsidRPr="00FB05D0" w:rsidRDefault="006E46FE" w:rsidP="000B4E20">
            <w:pPr>
              <w:pStyle w:val="a4"/>
              <w:ind w:firstLine="0"/>
              <w:rPr>
                <w:sz w:val="20"/>
              </w:rPr>
            </w:pPr>
            <w:r w:rsidRPr="00FB05D0">
              <w:rPr>
                <w:sz w:val="20"/>
              </w:rPr>
              <w:t>0000</w:t>
            </w:r>
          </w:p>
        </w:tc>
        <w:tc>
          <w:tcPr>
            <w:tcW w:w="660" w:type="dxa"/>
          </w:tcPr>
          <w:p w:rsidR="007E669C" w:rsidRPr="00FB05D0" w:rsidRDefault="006E46FE" w:rsidP="000B4E20">
            <w:pPr>
              <w:pStyle w:val="a4"/>
              <w:ind w:firstLine="0"/>
              <w:rPr>
                <w:sz w:val="20"/>
              </w:rPr>
            </w:pPr>
            <w:r w:rsidRPr="00FB05D0">
              <w:rPr>
                <w:sz w:val="20"/>
              </w:rPr>
              <w:t>0000</w:t>
            </w:r>
          </w:p>
        </w:tc>
        <w:tc>
          <w:tcPr>
            <w:tcW w:w="746" w:type="dxa"/>
          </w:tcPr>
          <w:p w:rsidR="007E669C" w:rsidRPr="00FB05D0" w:rsidRDefault="006E46FE" w:rsidP="000B4E20">
            <w:pPr>
              <w:pStyle w:val="a4"/>
              <w:ind w:firstLine="0"/>
              <w:rPr>
                <w:sz w:val="20"/>
              </w:rPr>
            </w:pPr>
            <w:r w:rsidRPr="00FB05D0">
              <w:rPr>
                <w:sz w:val="20"/>
              </w:rPr>
              <w:t>0001</w:t>
            </w:r>
          </w:p>
        </w:tc>
        <w:tc>
          <w:tcPr>
            <w:tcW w:w="822" w:type="dxa"/>
          </w:tcPr>
          <w:p w:rsidR="007E669C" w:rsidRPr="00FB05D0" w:rsidRDefault="006E46FE" w:rsidP="000B4E20">
            <w:pPr>
              <w:pStyle w:val="a4"/>
              <w:ind w:firstLine="0"/>
              <w:rPr>
                <w:sz w:val="20"/>
              </w:rPr>
            </w:pPr>
            <w:r w:rsidRPr="00FB05D0">
              <w:rPr>
                <w:sz w:val="20"/>
              </w:rPr>
              <w:t>0001</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00001</w:t>
            </w:r>
          </w:p>
        </w:tc>
        <w:tc>
          <w:tcPr>
            <w:tcW w:w="669" w:type="dxa"/>
          </w:tcPr>
          <w:p w:rsidR="00A319C5" w:rsidRPr="00FB05D0" w:rsidRDefault="006E46FE" w:rsidP="000B4E20">
            <w:pPr>
              <w:pStyle w:val="a4"/>
              <w:ind w:firstLine="0"/>
              <w:rPr>
                <w:sz w:val="20"/>
              </w:rPr>
            </w:pPr>
            <w:r w:rsidRPr="00FB05D0">
              <w:rPr>
                <w:sz w:val="20"/>
              </w:rPr>
              <w:t>0010</w:t>
            </w:r>
          </w:p>
        </w:tc>
        <w:tc>
          <w:tcPr>
            <w:tcW w:w="660" w:type="dxa"/>
          </w:tcPr>
          <w:p w:rsidR="00A319C5" w:rsidRPr="00FB05D0" w:rsidRDefault="006E46FE" w:rsidP="000B4E20">
            <w:pPr>
              <w:pStyle w:val="a4"/>
              <w:ind w:firstLine="0"/>
              <w:rPr>
                <w:sz w:val="20"/>
              </w:rPr>
            </w:pPr>
            <w:r w:rsidRPr="00FB05D0">
              <w:rPr>
                <w:sz w:val="20"/>
              </w:rPr>
              <w:t>0001</w:t>
            </w:r>
          </w:p>
        </w:tc>
        <w:tc>
          <w:tcPr>
            <w:tcW w:w="656" w:type="dxa"/>
          </w:tcPr>
          <w:p w:rsidR="00A319C5" w:rsidRPr="00FB05D0" w:rsidRDefault="006E46FE" w:rsidP="000B4E20">
            <w:pPr>
              <w:pStyle w:val="a4"/>
              <w:ind w:firstLine="0"/>
              <w:rPr>
                <w:sz w:val="20"/>
              </w:rPr>
            </w:pPr>
            <w:r w:rsidRPr="00FB05D0">
              <w:rPr>
                <w:sz w:val="20"/>
              </w:rPr>
              <w:t>0001</w:t>
            </w:r>
          </w:p>
        </w:tc>
        <w:tc>
          <w:tcPr>
            <w:tcW w:w="660" w:type="dxa"/>
          </w:tcPr>
          <w:p w:rsidR="00A319C5" w:rsidRPr="00FB05D0" w:rsidRDefault="006E46FE" w:rsidP="000B4E20">
            <w:pPr>
              <w:pStyle w:val="a4"/>
              <w:ind w:firstLine="0"/>
              <w:rPr>
                <w:sz w:val="20"/>
              </w:rPr>
            </w:pPr>
            <w:r w:rsidRPr="00FB05D0">
              <w:rPr>
                <w:sz w:val="20"/>
              </w:rPr>
              <w:t>0000</w:t>
            </w:r>
          </w:p>
        </w:tc>
        <w:tc>
          <w:tcPr>
            <w:tcW w:w="746" w:type="dxa"/>
          </w:tcPr>
          <w:p w:rsidR="00A319C5" w:rsidRPr="00FB05D0" w:rsidRDefault="006E46FE" w:rsidP="000B4E20">
            <w:pPr>
              <w:pStyle w:val="a4"/>
              <w:ind w:firstLine="0"/>
              <w:rPr>
                <w:sz w:val="20"/>
              </w:rPr>
            </w:pPr>
            <w:r w:rsidRPr="00FB05D0">
              <w:rPr>
                <w:sz w:val="20"/>
              </w:rPr>
              <w:t>0010</w:t>
            </w:r>
          </w:p>
        </w:tc>
        <w:tc>
          <w:tcPr>
            <w:tcW w:w="822" w:type="dxa"/>
          </w:tcPr>
          <w:p w:rsidR="00A319C5" w:rsidRPr="00FB05D0" w:rsidRDefault="006E46FE" w:rsidP="000B4E20">
            <w:pPr>
              <w:pStyle w:val="a4"/>
              <w:ind w:firstLine="0"/>
              <w:rPr>
                <w:sz w:val="20"/>
              </w:rPr>
            </w:pPr>
            <w:r w:rsidRPr="00FB05D0">
              <w:rPr>
                <w:sz w:val="20"/>
              </w:rPr>
              <w:t>0010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00010</w:t>
            </w:r>
          </w:p>
        </w:tc>
        <w:tc>
          <w:tcPr>
            <w:tcW w:w="669" w:type="dxa"/>
          </w:tcPr>
          <w:p w:rsidR="00A319C5" w:rsidRPr="00FB05D0" w:rsidRDefault="006E46FE" w:rsidP="000B4E20">
            <w:pPr>
              <w:pStyle w:val="a4"/>
              <w:ind w:firstLine="0"/>
              <w:rPr>
                <w:sz w:val="20"/>
              </w:rPr>
            </w:pPr>
            <w:r w:rsidRPr="00FB05D0">
              <w:rPr>
                <w:sz w:val="20"/>
              </w:rPr>
              <w:t>0000</w:t>
            </w:r>
          </w:p>
        </w:tc>
        <w:tc>
          <w:tcPr>
            <w:tcW w:w="660" w:type="dxa"/>
          </w:tcPr>
          <w:p w:rsidR="00A319C5" w:rsidRPr="00FB05D0" w:rsidRDefault="006E46FE" w:rsidP="000B4E20">
            <w:pPr>
              <w:pStyle w:val="a4"/>
              <w:ind w:firstLine="0"/>
              <w:rPr>
                <w:sz w:val="20"/>
              </w:rPr>
            </w:pPr>
            <w:r w:rsidRPr="00FB05D0">
              <w:rPr>
                <w:sz w:val="20"/>
              </w:rPr>
              <w:t>0000</w:t>
            </w:r>
          </w:p>
        </w:tc>
        <w:tc>
          <w:tcPr>
            <w:tcW w:w="656" w:type="dxa"/>
          </w:tcPr>
          <w:p w:rsidR="00A319C5" w:rsidRPr="00FB05D0" w:rsidRDefault="006E46FE" w:rsidP="000B4E20">
            <w:pPr>
              <w:pStyle w:val="a4"/>
              <w:ind w:firstLine="0"/>
              <w:rPr>
                <w:sz w:val="20"/>
              </w:rPr>
            </w:pPr>
            <w:r w:rsidRPr="00FB05D0">
              <w:rPr>
                <w:sz w:val="20"/>
              </w:rPr>
              <w:t>0000</w:t>
            </w:r>
          </w:p>
        </w:tc>
        <w:tc>
          <w:tcPr>
            <w:tcW w:w="660" w:type="dxa"/>
          </w:tcPr>
          <w:p w:rsidR="00A319C5" w:rsidRPr="00FB05D0" w:rsidRDefault="006E46FE" w:rsidP="000B4E20">
            <w:pPr>
              <w:pStyle w:val="a4"/>
              <w:ind w:firstLine="0"/>
              <w:rPr>
                <w:sz w:val="20"/>
              </w:rPr>
            </w:pPr>
            <w:r w:rsidRPr="00FB05D0">
              <w:rPr>
                <w:sz w:val="20"/>
              </w:rPr>
              <w:t>0001</w:t>
            </w:r>
          </w:p>
        </w:tc>
        <w:tc>
          <w:tcPr>
            <w:tcW w:w="746" w:type="dxa"/>
          </w:tcPr>
          <w:p w:rsidR="00A319C5" w:rsidRPr="00FB05D0" w:rsidRDefault="006E46FE" w:rsidP="000B4E20">
            <w:pPr>
              <w:pStyle w:val="a4"/>
              <w:ind w:firstLine="0"/>
              <w:rPr>
                <w:sz w:val="20"/>
              </w:rPr>
            </w:pPr>
            <w:r w:rsidRPr="00FB05D0">
              <w:rPr>
                <w:sz w:val="20"/>
              </w:rPr>
              <w:t>0010</w:t>
            </w:r>
          </w:p>
        </w:tc>
        <w:tc>
          <w:tcPr>
            <w:tcW w:w="822" w:type="dxa"/>
          </w:tcPr>
          <w:p w:rsidR="00A319C5" w:rsidRPr="00FB05D0" w:rsidRDefault="006E46FE" w:rsidP="000B4E20">
            <w:pPr>
              <w:pStyle w:val="a4"/>
              <w:ind w:firstLine="0"/>
              <w:rPr>
                <w:sz w:val="20"/>
              </w:rPr>
            </w:pPr>
            <w:r w:rsidRPr="00FB05D0">
              <w:rPr>
                <w:sz w:val="20"/>
              </w:rPr>
              <w:t>0011</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00011</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656"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0010</w:t>
            </w:r>
          </w:p>
        </w:tc>
        <w:tc>
          <w:tcPr>
            <w:tcW w:w="746" w:type="dxa"/>
          </w:tcPr>
          <w:p w:rsidR="00A319C5" w:rsidRPr="00FB05D0" w:rsidRDefault="004C4E2B" w:rsidP="000B4E20">
            <w:pPr>
              <w:pStyle w:val="a4"/>
              <w:ind w:firstLine="0"/>
              <w:rPr>
                <w:sz w:val="20"/>
              </w:rPr>
            </w:pPr>
            <w:r w:rsidRPr="00FB05D0">
              <w:rPr>
                <w:sz w:val="20"/>
              </w:rPr>
              <w:t>0011</w:t>
            </w:r>
          </w:p>
        </w:tc>
        <w:tc>
          <w:tcPr>
            <w:tcW w:w="822" w:type="dxa"/>
          </w:tcPr>
          <w:p w:rsidR="00A319C5" w:rsidRPr="00FB05D0" w:rsidRDefault="004C4E2B" w:rsidP="000B4E20">
            <w:pPr>
              <w:pStyle w:val="a4"/>
              <w:ind w:firstLine="0"/>
              <w:rPr>
                <w:sz w:val="20"/>
              </w:rPr>
            </w:pPr>
            <w:r w:rsidRPr="00FB05D0">
              <w:rPr>
                <w:sz w:val="20"/>
              </w:rPr>
              <w:t>0100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00100</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656"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0011</w:t>
            </w:r>
          </w:p>
        </w:tc>
        <w:tc>
          <w:tcPr>
            <w:tcW w:w="746" w:type="dxa"/>
          </w:tcPr>
          <w:p w:rsidR="00A319C5" w:rsidRPr="00FB05D0" w:rsidRDefault="004C4E2B" w:rsidP="000B4E20">
            <w:pPr>
              <w:pStyle w:val="a4"/>
              <w:ind w:firstLine="0"/>
              <w:rPr>
                <w:sz w:val="20"/>
              </w:rPr>
            </w:pPr>
            <w:r w:rsidRPr="00FB05D0">
              <w:rPr>
                <w:sz w:val="20"/>
              </w:rPr>
              <w:t>1001</w:t>
            </w:r>
          </w:p>
        </w:tc>
        <w:tc>
          <w:tcPr>
            <w:tcW w:w="822" w:type="dxa"/>
          </w:tcPr>
          <w:p w:rsidR="00A319C5" w:rsidRPr="00FB05D0" w:rsidRDefault="004C4E2B" w:rsidP="000B4E20">
            <w:pPr>
              <w:pStyle w:val="a4"/>
              <w:ind w:firstLine="0"/>
              <w:rPr>
                <w:sz w:val="20"/>
              </w:rPr>
            </w:pPr>
            <w:r w:rsidRPr="00FB05D0">
              <w:rPr>
                <w:sz w:val="20"/>
              </w:rPr>
              <w:t>0101</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00101</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656"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0100</w:t>
            </w:r>
          </w:p>
        </w:tc>
        <w:tc>
          <w:tcPr>
            <w:tcW w:w="746" w:type="dxa"/>
          </w:tcPr>
          <w:p w:rsidR="00A319C5" w:rsidRPr="00FB05D0" w:rsidRDefault="004C4E2B" w:rsidP="000B4E20">
            <w:pPr>
              <w:pStyle w:val="a4"/>
              <w:ind w:firstLine="0"/>
              <w:rPr>
                <w:sz w:val="20"/>
              </w:rPr>
            </w:pPr>
            <w:r w:rsidRPr="00FB05D0">
              <w:rPr>
                <w:sz w:val="20"/>
              </w:rPr>
              <w:t>0110</w:t>
            </w:r>
          </w:p>
        </w:tc>
        <w:tc>
          <w:tcPr>
            <w:tcW w:w="822" w:type="dxa"/>
          </w:tcPr>
          <w:p w:rsidR="00A319C5" w:rsidRPr="00FB05D0" w:rsidRDefault="004C4E2B" w:rsidP="000B4E20">
            <w:pPr>
              <w:pStyle w:val="a4"/>
              <w:ind w:firstLine="0"/>
              <w:rPr>
                <w:sz w:val="20"/>
              </w:rPr>
            </w:pPr>
            <w:r w:rsidRPr="00FB05D0">
              <w:rPr>
                <w:sz w:val="20"/>
              </w:rPr>
              <w:t>1100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00110</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656"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0110</w:t>
            </w:r>
          </w:p>
        </w:tc>
        <w:tc>
          <w:tcPr>
            <w:tcW w:w="746" w:type="dxa"/>
          </w:tcPr>
          <w:p w:rsidR="00A319C5" w:rsidRPr="00FB05D0" w:rsidRDefault="004C4E2B" w:rsidP="000B4E20">
            <w:pPr>
              <w:pStyle w:val="a4"/>
              <w:ind w:firstLine="0"/>
              <w:rPr>
                <w:sz w:val="20"/>
              </w:rPr>
            </w:pPr>
            <w:r w:rsidRPr="00FB05D0">
              <w:rPr>
                <w:sz w:val="20"/>
              </w:rPr>
              <w:t>1000</w:t>
            </w:r>
          </w:p>
        </w:tc>
        <w:tc>
          <w:tcPr>
            <w:tcW w:w="822" w:type="dxa"/>
          </w:tcPr>
          <w:p w:rsidR="00A319C5" w:rsidRPr="00FB05D0" w:rsidRDefault="004C4E2B" w:rsidP="000B4E20">
            <w:pPr>
              <w:pStyle w:val="a4"/>
              <w:ind w:firstLine="0"/>
              <w:rPr>
                <w:sz w:val="20"/>
              </w:rPr>
            </w:pPr>
            <w:r w:rsidRPr="00FB05D0">
              <w:rPr>
                <w:sz w:val="20"/>
              </w:rPr>
              <w:t>0111</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00111</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656" w:type="dxa"/>
          </w:tcPr>
          <w:p w:rsidR="00A319C5" w:rsidRPr="00FB05D0" w:rsidRDefault="004C4E2B" w:rsidP="000B4E20">
            <w:pPr>
              <w:pStyle w:val="a4"/>
              <w:ind w:firstLine="0"/>
              <w:rPr>
                <w:sz w:val="20"/>
              </w:rPr>
            </w:pPr>
            <w:r w:rsidRPr="00FB05D0">
              <w:rPr>
                <w:sz w:val="20"/>
              </w:rPr>
              <w:t>0010</w:t>
            </w:r>
          </w:p>
        </w:tc>
        <w:tc>
          <w:tcPr>
            <w:tcW w:w="660" w:type="dxa"/>
          </w:tcPr>
          <w:p w:rsidR="00A319C5" w:rsidRPr="00FB05D0" w:rsidRDefault="004C4E2B" w:rsidP="000B4E20">
            <w:pPr>
              <w:pStyle w:val="a4"/>
              <w:ind w:firstLine="0"/>
              <w:rPr>
                <w:sz w:val="20"/>
              </w:rPr>
            </w:pPr>
            <w:r w:rsidRPr="00FB05D0">
              <w:rPr>
                <w:sz w:val="20"/>
              </w:rPr>
              <w:t>0000</w:t>
            </w:r>
          </w:p>
        </w:tc>
        <w:tc>
          <w:tcPr>
            <w:tcW w:w="746" w:type="dxa"/>
          </w:tcPr>
          <w:p w:rsidR="00A319C5" w:rsidRPr="00FB05D0" w:rsidRDefault="004C4E2B" w:rsidP="000B4E20">
            <w:pPr>
              <w:pStyle w:val="a4"/>
              <w:ind w:firstLine="0"/>
              <w:rPr>
                <w:sz w:val="20"/>
              </w:rPr>
            </w:pPr>
            <w:r w:rsidRPr="00FB05D0">
              <w:rPr>
                <w:sz w:val="20"/>
              </w:rPr>
              <w:t>0101</w:t>
            </w:r>
          </w:p>
        </w:tc>
        <w:tc>
          <w:tcPr>
            <w:tcW w:w="822" w:type="dxa"/>
          </w:tcPr>
          <w:p w:rsidR="00A319C5" w:rsidRPr="00FB05D0" w:rsidRDefault="004C4E2B" w:rsidP="000B4E20">
            <w:pPr>
              <w:pStyle w:val="a4"/>
              <w:ind w:firstLine="0"/>
              <w:rPr>
                <w:sz w:val="20"/>
              </w:rPr>
            </w:pPr>
            <w:r w:rsidRPr="00FB05D0">
              <w:rPr>
                <w:sz w:val="20"/>
              </w:rPr>
              <w:t>0101</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01000</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0010</w:t>
            </w:r>
          </w:p>
        </w:tc>
        <w:tc>
          <w:tcPr>
            <w:tcW w:w="656"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746" w:type="dxa"/>
          </w:tcPr>
          <w:p w:rsidR="00A319C5" w:rsidRPr="00FB05D0" w:rsidRDefault="004C4E2B" w:rsidP="000B4E20">
            <w:pPr>
              <w:pStyle w:val="a4"/>
              <w:ind w:firstLine="0"/>
              <w:rPr>
                <w:sz w:val="20"/>
              </w:rPr>
            </w:pPr>
            <w:r w:rsidRPr="00FB05D0">
              <w:rPr>
                <w:sz w:val="20"/>
              </w:rPr>
              <w:t>01010</w:t>
            </w:r>
          </w:p>
        </w:tc>
        <w:tc>
          <w:tcPr>
            <w:tcW w:w="822" w:type="dxa"/>
          </w:tcPr>
          <w:p w:rsidR="00A319C5" w:rsidRPr="00FB05D0" w:rsidRDefault="004C4E2B" w:rsidP="000B4E20">
            <w:pPr>
              <w:pStyle w:val="a4"/>
              <w:ind w:firstLine="0"/>
              <w:rPr>
                <w:sz w:val="20"/>
              </w:rPr>
            </w:pPr>
            <w:r w:rsidRPr="00FB05D0">
              <w:rPr>
                <w:sz w:val="20"/>
              </w:rPr>
              <w:t>0101</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01001</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656"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0101</w:t>
            </w:r>
          </w:p>
        </w:tc>
        <w:tc>
          <w:tcPr>
            <w:tcW w:w="746" w:type="dxa"/>
          </w:tcPr>
          <w:p w:rsidR="00A319C5" w:rsidRPr="00FB05D0" w:rsidRDefault="004C4E2B" w:rsidP="000B4E20">
            <w:pPr>
              <w:pStyle w:val="a4"/>
              <w:ind w:firstLine="0"/>
              <w:rPr>
                <w:sz w:val="20"/>
              </w:rPr>
            </w:pPr>
            <w:r w:rsidRPr="00FB05D0">
              <w:rPr>
                <w:sz w:val="20"/>
              </w:rPr>
              <w:t>1011</w:t>
            </w:r>
          </w:p>
        </w:tc>
        <w:tc>
          <w:tcPr>
            <w:tcW w:w="822" w:type="dxa"/>
          </w:tcPr>
          <w:p w:rsidR="00A319C5" w:rsidRPr="00FB05D0" w:rsidRDefault="004C4E2B" w:rsidP="000B4E20">
            <w:pPr>
              <w:pStyle w:val="a4"/>
              <w:ind w:firstLine="0"/>
              <w:rPr>
                <w:sz w:val="20"/>
              </w:rPr>
            </w:pPr>
            <w:r w:rsidRPr="00FB05D0">
              <w:rPr>
                <w:sz w:val="20"/>
              </w:rPr>
              <w:t>1010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01010</w:t>
            </w:r>
          </w:p>
        </w:tc>
        <w:tc>
          <w:tcPr>
            <w:tcW w:w="669" w:type="dxa"/>
          </w:tcPr>
          <w:p w:rsidR="00A319C5" w:rsidRPr="00FB05D0" w:rsidRDefault="004C4E2B" w:rsidP="000B4E20">
            <w:pPr>
              <w:pStyle w:val="a4"/>
              <w:ind w:firstLine="0"/>
              <w:rPr>
                <w:sz w:val="20"/>
              </w:rPr>
            </w:pPr>
            <w:r w:rsidRPr="00FB05D0">
              <w:rPr>
                <w:sz w:val="20"/>
              </w:rPr>
              <w:t>0011</w:t>
            </w:r>
          </w:p>
        </w:tc>
        <w:tc>
          <w:tcPr>
            <w:tcW w:w="660" w:type="dxa"/>
          </w:tcPr>
          <w:p w:rsidR="00A319C5" w:rsidRPr="00FB05D0" w:rsidRDefault="004C4E2B" w:rsidP="000B4E20">
            <w:pPr>
              <w:pStyle w:val="a4"/>
              <w:ind w:firstLine="0"/>
              <w:rPr>
                <w:sz w:val="20"/>
              </w:rPr>
            </w:pPr>
            <w:r w:rsidRPr="00FB05D0">
              <w:rPr>
                <w:sz w:val="20"/>
              </w:rPr>
              <w:t>0000</w:t>
            </w:r>
          </w:p>
        </w:tc>
        <w:tc>
          <w:tcPr>
            <w:tcW w:w="656"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0000</w:t>
            </w:r>
          </w:p>
        </w:tc>
        <w:tc>
          <w:tcPr>
            <w:tcW w:w="746" w:type="dxa"/>
          </w:tcPr>
          <w:p w:rsidR="00A319C5" w:rsidRPr="00FB05D0" w:rsidRDefault="004C4E2B" w:rsidP="000B4E20">
            <w:pPr>
              <w:pStyle w:val="a4"/>
              <w:ind w:firstLine="0"/>
              <w:rPr>
                <w:sz w:val="20"/>
              </w:rPr>
            </w:pPr>
            <w:r w:rsidRPr="00FB05D0">
              <w:rPr>
                <w:sz w:val="20"/>
              </w:rPr>
              <w:t>0100</w:t>
            </w:r>
          </w:p>
        </w:tc>
        <w:tc>
          <w:tcPr>
            <w:tcW w:w="822" w:type="dxa"/>
          </w:tcPr>
          <w:p w:rsidR="00A319C5" w:rsidRPr="00FB05D0" w:rsidRDefault="004C4E2B" w:rsidP="000B4E20">
            <w:pPr>
              <w:pStyle w:val="a4"/>
              <w:ind w:firstLine="0"/>
              <w:rPr>
                <w:sz w:val="20"/>
              </w:rPr>
            </w:pPr>
            <w:r w:rsidRPr="00FB05D0">
              <w:rPr>
                <w:sz w:val="20"/>
              </w:rPr>
              <w:t>0100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010</w:t>
            </w:r>
            <w:r w:rsidR="0038298F" w:rsidRPr="00FB05D0">
              <w:rPr>
                <w:sz w:val="20"/>
              </w:rPr>
              <w:t>11</w:t>
            </w:r>
          </w:p>
        </w:tc>
        <w:tc>
          <w:tcPr>
            <w:tcW w:w="669" w:type="dxa"/>
          </w:tcPr>
          <w:p w:rsidR="00A319C5" w:rsidRPr="00FB05D0" w:rsidRDefault="004C4E2B" w:rsidP="000B4E20">
            <w:pPr>
              <w:pStyle w:val="a4"/>
              <w:ind w:firstLine="0"/>
              <w:rPr>
                <w:sz w:val="20"/>
              </w:rPr>
            </w:pPr>
            <w:r w:rsidRPr="00FB05D0">
              <w:rPr>
                <w:sz w:val="20"/>
              </w:rPr>
              <w:t>0000</w:t>
            </w:r>
          </w:p>
        </w:tc>
        <w:tc>
          <w:tcPr>
            <w:tcW w:w="660" w:type="dxa"/>
          </w:tcPr>
          <w:p w:rsidR="00A319C5" w:rsidRPr="00FB05D0" w:rsidRDefault="004C4E2B" w:rsidP="000B4E20">
            <w:pPr>
              <w:pStyle w:val="a4"/>
              <w:ind w:firstLine="0"/>
              <w:rPr>
                <w:sz w:val="20"/>
              </w:rPr>
            </w:pPr>
            <w:r w:rsidRPr="00FB05D0">
              <w:rPr>
                <w:sz w:val="20"/>
              </w:rPr>
              <w:t>0011</w:t>
            </w:r>
          </w:p>
        </w:tc>
        <w:tc>
          <w:tcPr>
            <w:tcW w:w="656" w:type="dxa"/>
          </w:tcPr>
          <w:p w:rsidR="00A319C5" w:rsidRPr="00FB05D0" w:rsidRDefault="0038298F" w:rsidP="000B4E20">
            <w:pPr>
              <w:pStyle w:val="a4"/>
              <w:ind w:firstLine="0"/>
              <w:rPr>
                <w:sz w:val="20"/>
              </w:rPr>
            </w:pPr>
            <w:r w:rsidRPr="00FB05D0">
              <w:rPr>
                <w:sz w:val="20"/>
              </w:rPr>
              <w:t>0000</w:t>
            </w:r>
          </w:p>
        </w:tc>
        <w:tc>
          <w:tcPr>
            <w:tcW w:w="660" w:type="dxa"/>
          </w:tcPr>
          <w:p w:rsidR="00A319C5" w:rsidRPr="00FB05D0" w:rsidRDefault="0038298F" w:rsidP="000B4E20">
            <w:pPr>
              <w:pStyle w:val="a4"/>
              <w:ind w:firstLine="0"/>
              <w:rPr>
                <w:sz w:val="20"/>
              </w:rPr>
            </w:pPr>
            <w:r w:rsidRPr="00FB05D0">
              <w:rPr>
                <w:sz w:val="20"/>
              </w:rPr>
              <w:t>0000</w:t>
            </w:r>
          </w:p>
        </w:tc>
        <w:tc>
          <w:tcPr>
            <w:tcW w:w="746" w:type="dxa"/>
          </w:tcPr>
          <w:p w:rsidR="00A319C5" w:rsidRPr="00FB05D0" w:rsidRDefault="0038298F" w:rsidP="000B4E20">
            <w:pPr>
              <w:pStyle w:val="a4"/>
              <w:ind w:firstLine="0"/>
              <w:rPr>
                <w:sz w:val="20"/>
              </w:rPr>
            </w:pPr>
            <w:r w:rsidRPr="00FB05D0">
              <w:rPr>
                <w:sz w:val="20"/>
              </w:rPr>
              <w:t>0100</w:t>
            </w:r>
          </w:p>
        </w:tc>
        <w:tc>
          <w:tcPr>
            <w:tcW w:w="822" w:type="dxa"/>
          </w:tcPr>
          <w:p w:rsidR="00A319C5" w:rsidRPr="00FB05D0" w:rsidRDefault="0038298F" w:rsidP="000B4E20">
            <w:pPr>
              <w:pStyle w:val="a4"/>
              <w:ind w:firstLine="0"/>
              <w:rPr>
                <w:sz w:val="20"/>
              </w:rPr>
            </w:pPr>
            <w:r w:rsidRPr="00FB05D0">
              <w:rPr>
                <w:sz w:val="20"/>
              </w:rPr>
              <w:t>0100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01</w:t>
            </w:r>
            <w:r w:rsidR="0038298F" w:rsidRPr="00FB05D0">
              <w:rPr>
                <w:sz w:val="20"/>
              </w:rPr>
              <w:t>100</w:t>
            </w:r>
          </w:p>
        </w:tc>
        <w:tc>
          <w:tcPr>
            <w:tcW w:w="669" w:type="dxa"/>
          </w:tcPr>
          <w:p w:rsidR="00A319C5" w:rsidRPr="00FB05D0" w:rsidRDefault="0038298F" w:rsidP="000B4E20">
            <w:pPr>
              <w:pStyle w:val="a4"/>
              <w:ind w:firstLine="0"/>
              <w:rPr>
                <w:sz w:val="20"/>
              </w:rPr>
            </w:pPr>
            <w:r w:rsidRPr="00FB05D0">
              <w:rPr>
                <w:sz w:val="20"/>
              </w:rPr>
              <w:t>0100</w:t>
            </w:r>
          </w:p>
        </w:tc>
        <w:tc>
          <w:tcPr>
            <w:tcW w:w="660" w:type="dxa"/>
          </w:tcPr>
          <w:p w:rsidR="00A319C5" w:rsidRPr="00FB05D0" w:rsidRDefault="0038298F" w:rsidP="000B4E20">
            <w:pPr>
              <w:pStyle w:val="a4"/>
              <w:ind w:firstLine="0"/>
              <w:rPr>
                <w:sz w:val="20"/>
              </w:rPr>
            </w:pPr>
            <w:r w:rsidRPr="00FB05D0">
              <w:rPr>
                <w:sz w:val="20"/>
              </w:rPr>
              <w:t>0000</w:t>
            </w:r>
          </w:p>
        </w:tc>
        <w:tc>
          <w:tcPr>
            <w:tcW w:w="656" w:type="dxa"/>
          </w:tcPr>
          <w:p w:rsidR="00A319C5" w:rsidRPr="00FB05D0" w:rsidRDefault="0038298F" w:rsidP="000B4E20">
            <w:pPr>
              <w:pStyle w:val="a4"/>
              <w:ind w:firstLine="0"/>
              <w:rPr>
                <w:sz w:val="20"/>
              </w:rPr>
            </w:pPr>
            <w:r w:rsidRPr="00FB05D0">
              <w:rPr>
                <w:sz w:val="20"/>
              </w:rPr>
              <w:t>0011</w:t>
            </w:r>
          </w:p>
        </w:tc>
        <w:tc>
          <w:tcPr>
            <w:tcW w:w="660" w:type="dxa"/>
          </w:tcPr>
          <w:p w:rsidR="00A319C5" w:rsidRPr="00FB05D0" w:rsidRDefault="0038298F" w:rsidP="000B4E20">
            <w:pPr>
              <w:pStyle w:val="a4"/>
              <w:ind w:firstLine="0"/>
              <w:rPr>
                <w:sz w:val="20"/>
              </w:rPr>
            </w:pPr>
            <w:r w:rsidRPr="00FB05D0">
              <w:rPr>
                <w:sz w:val="20"/>
              </w:rPr>
              <w:t>0000</w:t>
            </w:r>
          </w:p>
        </w:tc>
        <w:tc>
          <w:tcPr>
            <w:tcW w:w="746" w:type="dxa"/>
          </w:tcPr>
          <w:p w:rsidR="00A319C5" w:rsidRPr="00FB05D0" w:rsidRDefault="0038298F" w:rsidP="000B4E20">
            <w:pPr>
              <w:pStyle w:val="a4"/>
              <w:ind w:firstLine="0"/>
              <w:rPr>
                <w:sz w:val="20"/>
              </w:rPr>
            </w:pPr>
            <w:r w:rsidRPr="00FB05D0">
              <w:rPr>
                <w:sz w:val="20"/>
              </w:rPr>
              <w:t>1101</w:t>
            </w:r>
          </w:p>
        </w:tc>
        <w:tc>
          <w:tcPr>
            <w:tcW w:w="822" w:type="dxa"/>
          </w:tcPr>
          <w:p w:rsidR="00A319C5" w:rsidRPr="00FB05D0" w:rsidRDefault="0038298F" w:rsidP="000B4E20">
            <w:pPr>
              <w:pStyle w:val="a4"/>
              <w:ind w:firstLine="0"/>
              <w:rPr>
                <w:sz w:val="20"/>
              </w:rPr>
            </w:pPr>
            <w:r w:rsidRPr="00FB05D0">
              <w:rPr>
                <w:sz w:val="20"/>
              </w:rPr>
              <w:t>1101</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011</w:t>
            </w:r>
            <w:r w:rsidR="0038298F" w:rsidRPr="00FB05D0">
              <w:rPr>
                <w:sz w:val="20"/>
              </w:rPr>
              <w:t>01</w:t>
            </w:r>
          </w:p>
        </w:tc>
        <w:tc>
          <w:tcPr>
            <w:tcW w:w="669" w:type="dxa"/>
          </w:tcPr>
          <w:p w:rsidR="00A319C5" w:rsidRPr="00FB05D0" w:rsidRDefault="0038298F" w:rsidP="000B4E20">
            <w:pPr>
              <w:pStyle w:val="a4"/>
              <w:ind w:firstLine="0"/>
              <w:rPr>
                <w:sz w:val="20"/>
              </w:rPr>
            </w:pPr>
            <w:r w:rsidRPr="00FB05D0">
              <w:rPr>
                <w:sz w:val="20"/>
              </w:rPr>
              <w:t>0000</w:t>
            </w:r>
          </w:p>
        </w:tc>
        <w:tc>
          <w:tcPr>
            <w:tcW w:w="660" w:type="dxa"/>
          </w:tcPr>
          <w:p w:rsidR="00A319C5" w:rsidRPr="00FB05D0" w:rsidRDefault="0038298F" w:rsidP="000B4E20">
            <w:pPr>
              <w:pStyle w:val="a4"/>
              <w:ind w:firstLine="0"/>
              <w:rPr>
                <w:sz w:val="20"/>
              </w:rPr>
            </w:pPr>
            <w:r w:rsidRPr="00FB05D0">
              <w:rPr>
                <w:sz w:val="20"/>
              </w:rPr>
              <w:t>0000</w:t>
            </w:r>
          </w:p>
        </w:tc>
        <w:tc>
          <w:tcPr>
            <w:tcW w:w="656" w:type="dxa"/>
          </w:tcPr>
          <w:p w:rsidR="00A319C5" w:rsidRPr="00FB05D0" w:rsidRDefault="0038298F" w:rsidP="000B4E20">
            <w:pPr>
              <w:pStyle w:val="a4"/>
              <w:ind w:firstLine="0"/>
              <w:rPr>
                <w:sz w:val="20"/>
              </w:rPr>
            </w:pPr>
            <w:r w:rsidRPr="00FB05D0">
              <w:rPr>
                <w:sz w:val="20"/>
              </w:rPr>
              <w:t>0000</w:t>
            </w:r>
          </w:p>
        </w:tc>
        <w:tc>
          <w:tcPr>
            <w:tcW w:w="660" w:type="dxa"/>
          </w:tcPr>
          <w:p w:rsidR="00A319C5" w:rsidRPr="00FB05D0" w:rsidRDefault="0038298F" w:rsidP="000B4E20">
            <w:pPr>
              <w:pStyle w:val="a4"/>
              <w:ind w:firstLine="0"/>
              <w:rPr>
                <w:sz w:val="20"/>
              </w:rPr>
            </w:pPr>
            <w:r w:rsidRPr="00FB05D0">
              <w:rPr>
                <w:sz w:val="20"/>
              </w:rPr>
              <w:t>0111</w:t>
            </w:r>
          </w:p>
        </w:tc>
        <w:tc>
          <w:tcPr>
            <w:tcW w:w="746" w:type="dxa"/>
          </w:tcPr>
          <w:p w:rsidR="00A319C5" w:rsidRPr="00FB05D0" w:rsidRDefault="0038298F" w:rsidP="000B4E20">
            <w:pPr>
              <w:pStyle w:val="a4"/>
              <w:ind w:firstLine="0"/>
              <w:rPr>
                <w:sz w:val="20"/>
              </w:rPr>
            </w:pPr>
            <w:r w:rsidRPr="00FB05D0">
              <w:rPr>
                <w:sz w:val="20"/>
              </w:rPr>
              <w:t>10001</w:t>
            </w:r>
          </w:p>
        </w:tc>
        <w:tc>
          <w:tcPr>
            <w:tcW w:w="822" w:type="dxa"/>
          </w:tcPr>
          <w:p w:rsidR="00A319C5" w:rsidRPr="00FB05D0" w:rsidRDefault="0038298F" w:rsidP="000B4E20">
            <w:pPr>
              <w:pStyle w:val="a4"/>
              <w:ind w:firstLine="0"/>
              <w:rPr>
                <w:sz w:val="20"/>
              </w:rPr>
            </w:pPr>
            <w:r w:rsidRPr="00FB05D0">
              <w:rPr>
                <w:sz w:val="20"/>
              </w:rPr>
              <w:t>1110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011</w:t>
            </w:r>
            <w:r w:rsidR="0038298F" w:rsidRPr="00FB05D0">
              <w:rPr>
                <w:sz w:val="20"/>
              </w:rPr>
              <w:t>10</w:t>
            </w:r>
          </w:p>
        </w:tc>
        <w:tc>
          <w:tcPr>
            <w:tcW w:w="669" w:type="dxa"/>
          </w:tcPr>
          <w:p w:rsidR="00A319C5" w:rsidRPr="00FB05D0" w:rsidRDefault="00696664" w:rsidP="000B4E20">
            <w:pPr>
              <w:pStyle w:val="a4"/>
              <w:ind w:firstLine="0"/>
              <w:rPr>
                <w:sz w:val="20"/>
              </w:rPr>
            </w:pPr>
            <w:r w:rsidRPr="00FB05D0">
              <w:rPr>
                <w:sz w:val="20"/>
              </w:rPr>
              <w:t>0000</w:t>
            </w:r>
          </w:p>
        </w:tc>
        <w:tc>
          <w:tcPr>
            <w:tcW w:w="660" w:type="dxa"/>
          </w:tcPr>
          <w:p w:rsidR="00A319C5" w:rsidRPr="00FB05D0" w:rsidRDefault="00696664" w:rsidP="000B4E20">
            <w:pPr>
              <w:pStyle w:val="a4"/>
              <w:ind w:firstLine="0"/>
              <w:rPr>
                <w:sz w:val="20"/>
              </w:rPr>
            </w:pPr>
            <w:r w:rsidRPr="00FB05D0">
              <w:rPr>
                <w:sz w:val="20"/>
              </w:rPr>
              <w:t>0100</w:t>
            </w:r>
          </w:p>
        </w:tc>
        <w:tc>
          <w:tcPr>
            <w:tcW w:w="656" w:type="dxa"/>
          </w:tcPr>
          <w:p w:rsidR="00A319C5" w:rsidRPr="00FB05D0" w:rsidRDefault="00696664" w:rsidP="000B4E20">
            <w:pPr>
              <w:pStyle w:val="a4"/>
              <w:ind w:firstLine="0"/>
              <w:rPr>
                <w:sz w:val="20"/>
              </w:rPr>
            </w:pPr>
            <w:r w:rsidRPr="00FB05D0">
              <w:rPr>
                <w:sz w:val="20"/>
              </w:rPr>
              <w:t>0000</w:t>
            </w:r>
          </w:p>
        </w:tc>
        <w:tc>
          <w:tcPr>
            <w:tcW w:w="660" w:type="dxa"/>
          </w:tcPr>
          <w:p w:rsidR="00A319C5" w:rsidRPr="00FB05D0" w:rsidRDefault="00696664" w:rsidP="000B4E20">
            <w:pPr>
              <w:pStyle w:val="a4"/>
              <w:ind w:firstLine="0"/>
              <w:rPr>
                <w:sz w:val="20"/>
              </w:rPr>
            </w:pPr>
            <w:r w:rsidRPr="00FB05D0">
              <w:rPr>
                <w:sz w:val="20"/>
              </w:rPr>
              <w:t>0000</w:t>
            </w:r>
          </w:p>
        </w:tc>
        <w:tc>
          <w:tcPr>
            <w:tcW w:w="746" w:type="dxa"/>
          </w:tcPr>
          <w:p w:rsidR="00A319C5" w:rsidRPr="00FB05D0" w:rsidRDefault="00696664" w:rsidP="000B4E20">
            <w:pPr>
              <w:pStyle w:val="a4"/>
              <w:ind w:firstLine="0"/>
              <w:rPr>
                <w:sz w:val="20"/>
              </w:rPr>
            </w:pPr>
            <w:r w:rsidRPr="00FB05D0">
              <w:rPr>
                <w:sz w:val="20"/>
              </w:rPr>
              <w:t>1111</w:t>
            </w:r>
          </w:p>
        </w:tc>
        <w:tc>
          <w:tcPr>
            <w:tcW w:w="822" w:type="dxa"/>
          </w:tcPr>
          <w:p w:rsidR="00A319C5" w:rsidRPr="00FB05D0" w:rsidRDefault="00696664" w:rsidP="000B4E20">
            <w:pPr>
              <w:pStyle w:val="a4"/>
              <w:ind w:firstLine="0"/>
              <w:rPr>
                <w:sz w:val="20"/>
              </w:rPr>
            </w:pPr>
            <w:r w:rsidRPr="00FB05D0">
              <w:rPr>
                <w:sz w:val="20"/>
              </w:rPr>
              <w:t>1111</w:t>
            </w:r>
          </w:p>
        </w:tc>
      </w:tr>
      <w:tr w:rsidR="002941FF" w:rsidRPr="00FB05D0" w:rsidTr="00FB05D0">
        <w:trPr>
          <w:trHeight w:val="20"/>
        </w:trPr>
        <w:tc>
          <w:tcPr>
            <w:tcW w:w="913" w:type="dxa"/>
          </w:tcPr>
          <w:p w:rsidR="00A319C5" w:rsidRPr="00FB05D0" w:rsidRDefault="0038298F" w:rsidP="000B4E20">
            <w:pPr>
              <w:pStyle w:val="a4"/>
              <w:ind w:firstLine="0"/>
              <w:rPr>
                <w:sz w:val="20"/>
              </w:rPr>
            </w:pPr>
            <w:r w:rsidRPr="00FB05D0">
              <w:rPr>
                <w:sz w:val="20"/>
              </w:rPr>
              <w:t>01111</w:t>
            </w:r>
          </w:p>
        </w:tc>
        <w:tc>
          <w:tcPr>
            <w:tcW w:w="669" w:type="dxa"/>
          </w:tcPr>
          <w:p w:rsidR="00A319C5" w:rsidRPr="00FB05D0" w:rsidRDefault="00696664" w:rsidP="000B4E20">
            <w:pPr>
              <w:pStyle w:val="a4"/>
              <w:ind w:firstLine="0"/>
              <w:rPr>
                <w:sz w:val="20"/>
              </w:rPr>
            </w:pPr>
            <w:r w:rsidRPr="00FB05D0">
              <w:rPr>
                <w:sz w:val="20"/>
              </w:rPr>
              <w:t>0000</w:t>
            </w:r>
          </w:p>
        </w:tc>
        <w:tc>
          <w:tcPr>
            <w:tcW w:w="660" w:type="dxa"/>
          </w:tcPr>
          <w:p w:rsidR="00A319C5" w:rsidRPr="00FB05D0" w:rsidRDefault="00696664" w:rsidP="000B4E20">
            <w:pPr>
              <w:pStyle w:val="a4"/>
              <w:ind w:firstLine="0"/>
              <w:rPr>
                <w:sz w:val="20"/>
              </w:rPr>
            </w:pPr>
            <w:r w:rsidRPr="00FB05D0">
              <w:rPr>
                <w:sz w:val="20"/>
              </w:rPr>
              <w:t>0000</w:t>
            </w:r>
          </w:p>
        </w:tc>
        <w:tc>
          <w:tcPr>
            <w:tcW w:w="656" w:type="dxa"/>
          </w:tcPr>
          <w:p w:rsidR="00A319C5" w:rsidRPr="00FB05D0" w:rsidRDefault="00696664" w:rsidP="000B4E20">
            <w:pPr>
              <w:pStyle w:val="a4"/>
              <w:ind w:firstLine="0"/>
              <w:rPr>
                <w:sz w:val="20"/>
              </w:rPr>
            </w:pPr>
            <w:r w:rsidRPr="00FB05D0">
              <w:rPr>
                <w:sz w:val="20"/>
              </w:rPr>
              <w:t>1000</w:t>
            </w:r>
          </w:p>
        </w:tc>
        <w:tc>
          <w:tcPr>
            <w:tcW w:w="660" w:type="dxa"/>
          </w:tcPr>
          <w:p w:rsidR="00A319C5" w:rsidRPr="00FB05D0" w:rsidRDefault="00696664" w:rsidP="000B4E20">
            <w:pPr>
              <w:pStyle w:val="a4"/>
              <w:ind w:firstLine="0"/>
              <w:rPr>
                <w:sz w:val="20"/>
              </w:rPr>
            </w:pPr>
            <w:r w:rsidRPr="00FB05D0">
              <w:rPr>
                <w:sz w:val="20"/>
              </w:rPr>
              <w:t>0000</w:t>
            </w:r>
          </w:p>
        </w:tc>
        <w:tc>
          <w:tcPr>
            <w:tcW w:w="746" w:type="dxa"/>
          </w:tcPr>
          <w:p w:rsidR="00A319C5" w:rsidRPr="00FB05D0" w:rsidRDefault="00696664" w:rsidP="000B4E20">
            <w:pPr>
              <w:pStyle w:val="a4"/>
              <w:ind w:firstLine="0"/>
              <w:rPr>
                <w:sz w:val="20"/>
              </w:rPr>
            </w:pPr>
            <w:r w:rsidRPr="00FB05D0">
              <w:rPr>
                <w:sz w:val="20"/>
              </w:rPr>
              <w:t>10000</w:t>
            </w:r>
          </w:p>
        </w:tc>
        <w:tc>
          <w:tcPr>
            <w:tcW w:w="822" w:type="dxa"/>
          </w:tcPr>
          <w:p w:rsidR="00A319C5" w:rsidRPr="00FB05D0" w:rsidRDefault="00696664" w:rsidP="000B4E20">
            <w:pPr>
              <w:pStyle w:val="a4"/>
              <w:ind w:firstLine="0"/>
              <w:rPr>
                <w:sz w:val="20"/>
              </w:rPr>
            </w:pPr>
            <w:r w:rsidRPr="00FB05D0">
              <w:rPr>
                <w:sz w:val="20"/>
              </w:rPr>
              <w:t>10000</w:t>
            </w:r>
          </w:p>
        </w:tc>
      </w:tr>
      <w:tr w:rsidR="002941FF" w:rsidRPr="00FB05D0" w:rsidTr="00FB05D0">
        <w:trPr>
          <w:trHeight w:val="20"/>
        </w:trPr>
        <w:tc>
          <w:tcPr>
            <w:tcW w:w="913" w:type="dxa"/>
          </w:tcPr>
          <w:p w:rsidR="00A319C5" w:rsidRPr="00FB05D0" w:rsidRDefault="00A319C5" w:rsidP="000B4E20">
            <w:pPr>
              <w:pStyle w:val="a4"/>
              <w:ind w:firstLine="0"/>
              <w:rPr>
                <w:sz w:val="20"/>
              </w:rPr>
            </w:pPr>
            <w:r w:rsidRPr="00FB05D0">
              <w:rPr>
                <w:sz w:val="20"/>
              </w:rPr>
              <w:t>1000</w:t>
            </w:r>
            <w:r w:rsidR="0038298F" w:rsidRPr="00FB05D0">
              <w:rPr>
                <w:sz w:val="20"/>
              </w:rPr>
              <w:t>0</w:t>
            </w:r>
          </w:p>
        </w:tc>
        <w:tc>
          <w:tcPr>
            <w:tcW w:w="669" w:type="dxa"/>
          </w:tcPr>
          <w:p w:rsidR="00A319C5" w:rsidRPr="00FB05D0" w:rsidRDefault="00696664" w:rsidP="000B4E20">
            <w:pPr>
              <w:pStyle w:val="a4"/>
              <w:ind w:firstLine="0"/>
              <w:rPr>
                <w:sz w:val="20"/>
              </w:rPr>
            </w:pPr>
            <w:r w:rsidRPr="00FB05D0">
              <w:rPr>
                <w:sz w:val="20"/>
              </w:rPr>
              <w:t>0000</w:t>
            </w:r>
          </w:p>
        </w:tc>
        <w:tc>
          <w:tcPr>
            <w:tcW w:w="660" w:type="dxa"/>
          </w:tcPr>
          <w:p w:rsidR="00A319C5" w:rsidRPr="00FB05D0" w:rsidRDefault="00696664" w:rsidP="000B4E20">
            <w:pPr>
              <w:pStyle w:val="a4"/>
              <w:ind w:firstLine="0"/>
              <w:rPr>
                <w:sz w:val="20"/>
              </w:rPr>
            </w:pPr>
            <w:r w:rsidRPr="00FB05D0">
              <w:rPr>
                <w:sz w:val="20"/>
              </w:rPr>
              <w:t>0000</w:t>
            </w:r>
          </w:p>
        </w:tc>
        <w:tc>
          <w:tcPr>
            <w:tcW w:w="656" w:type="dxa"/>
          </w:tcPr>
          <w:p w:rsidR="00A319C5" w:rsidRPr="00FB05D0" w:rsidRDefault="00696664" w:rsidP="000B4E20">
            <w:pPr>
              <w:pStyle w:val="a4"/>
              <w:ind w:firstLine="0"/>
              <w:rPr>
                <w:sz w:val="20"/>
              </w:rPr>
            </w:pPr>
            <w:r w:rsidRPr="00FB05D0">
              <w:rPr>
                <w:sz w:val="20"/>
              </w:rPr>
              <w:t>0000</w:t>
            </w:r>
          </w:p>
        </w:tc>
        <w:tc>
          <w:tcPr>
            <w:tcW w:w="660" w:type="dxa"/>
          </w:tcPr>
          <w:p w:rsidR="00A319C5" w:rsidRPr="00FB05D0" w:rsidRDefault="00696664" w:rsidP="000B4E20">
            <w:pPr>
              <w:pStyle w:val="a4"/>
              <w:ind w:firstLine="0"/>
              <w:rPr>
                <w:sz w:val="20"/>
              </w:rPr>
            </w:pPr>
            <w:r w:rsidRPr="00FB05D0">
              <w:rPr>
                <w:sz w:val="20"/>
              </w:rPr>
              <w:t>1000</w:t>
            </w:r>
          </w:p>
        </w:tc>
        <w:tc>
          <w:tcPr>
            <w:tcW w:w="746" w:type="dxa"/>
          </w:tcPr>
          <w:p w:rsidR="00A319C5" w:rsidRPr="00FB05D0" w:rsidRDefault="00696664" w:rsidP="000B4E20">
            <w:pPr>
              <w:pStyle w:val="a4"/>
              <w:ind w:firstLine="0"/>
              <w:rPr>
                <w:sz w:val="20"/>
              </w:rPr>
            </w:pPr>
            <w:r w:rsidRPr="00FB05D0">
              <w:rPr>
                <w:sz w:val="20"/>
              </w:rPr>
              <w:t>1110</w:t>
            </w:r>
          </w:p>
        </w:tc>
        <w:tc>
          <w:tcPr>
            <w:tcW w:w="822" w:type="dxa"/>
          </w:tcPr>
          <w:p w:rsidR="00A319C5" w:rsidRPr="00FB05D0" w:rsidRDefault="00696664" w:rsidP="000B4E20">
            <w:pPr>
              <w:pStyle w:val="a4"/>
              <w:ind w:firstLine="0"/>
              <w:rPr>
                <w:sz w:val="20"/>
              </w:rPr>
            </w:pPr>
            <w:r w:rsidRPr="00FB05D0">
              <w:rPr>
                <w:sz w:val="20"/>
              </w:rPr>
              <w:t>10001</w:t>
            </w:r>
          </w:p>
        </w:tc>
      </w:tr>
      <w:tr w:rsidR="002941FF" w:rsidRPr="00FB05D0" w:rsidTr="00FB05D0">
        <w:trPr>
          <w:trHeight w:val="20"/>
        </w:trPr>
        <w:tc>
          <w:tcPr>
            <w:tcW w:w="913" w:type="dxa"/>
          </w:tcPr>
          <w:p w:rsidR="00696664" w:rsidRPr="00FB05D0" w:rsidRDefault="00696664" w:rsidP="000B4E20">
            <w:pPr>
              <w:pStyle w:val="a4"/>
              <w:ind w:firstLine="0"/>
              <w:rPr>
                <w:sz w:val="20"/>
              </w:rPr>
            </w:pPr>
            <w:r w:rsidRPr="00FB05D0">
              <w:rPr>
                <w:sz w:val="20"/>
              </w:rPr>
              <w:t>10001</w:t>
            </w:r>
          </w:p>
        </w:tc>
        <w:tc>
          <w:tcPr>
            <w:tcW w:w="669" w:type="dxa"/>
          </w:tcPr>
          <w:p w:rsidR="00696664" w:rsidRPr="00FB05D0" w:rsidRDefault="00696664" w:rsidP="000B4E20">
            <w:pPr>
              <w:pStyle w:val="a4"/>
              <w:ind w:firstLine="0"/>
              <w:rPr>
                <w:sz w:val="20"/>
              </w:rPr>
            </w:pPr>
            <w:r w:rsidRPr="00FB05D0">
              <w:rPr>
                <w:sz w:val="20"/>
              </w:rPr>
              <w:t>0101</w:t>
            </w:r>
          </w:p>
        </w:tc>
        <w:tc>
          <w:tcPr>
            <w:tcW w:w="660" w:type="dxa"/>
          </w:tcPr>
          <w:p w:rsidR="00696664" w:rsidRPr="00FB05D0" w:rsidRDefault="00696664" w:rsidP="000B4E20">
            <w:pPr>
              <w:pStyle w:val="a4"/>
              <w:ind w:firstLine="0"/>
              <w:rPr>
                <w:sz w:val="20"/>
              </w:rPr>
            </w:pPr>
            <w:r w:rsidRPr="00FB05D0">
              <w:rPr>
                <w:sz w:val="20"/>
              </w:rPr>
              <w:t>0000</w:t>
            </w:r>
          </w:p>
        </w:tc>
        <w:tc>
          <w:tcPr>
            <w:tcW w:w="656" w:type="dxa"/>
          </w:tcPr>
          <w:p w:rsidR="00696664" w:rsidRPr="00FB05D0" w:rsidRDefault="00696664" w:rsidP="000B4E20">
            <w:pPr>
              <w:pStyle w:val="a4"/>
              <w:ind w:firstLine="0"/>
              <w:rPr>
                <w:sz w:val="20"/>
              </w:rPr>
            </w:pPr>
            <w:r w:rsidRPr="00FB05D0">
              <w:rPr>
                <w:sz w:val="20"/>
              </w:rPr>
              <w:t>0000</w:t>
            </w:r>
          </w:p>
        </w:tc>
        <w:tc>
          <w:tcPr>
            <w:tcW w:w="660" w:type="dxa"/>
          </w:tcPr>
          <w:p w:rsidR="00696664" w:rsidRPr="00FB05D0" w:rsidRDefault="00696664" w:rsidP="000B4E20">
            <w:pPr>
              <w:pStyle w:val="a4"/>
              <w:ind w:firstLine="0"/>
              <w:rPr>
                <w:sz w:val="20"/>
              </w:rPr>
            </w:pPr>
            <w:r w:rsidRPr="00FB05D0">
              <w:rPr>
                <w:sz w:val="20"/>
              </w:rPr>
              <w:t>0000</w:t>
            </w:r>
          </w:p>
        </w:tc>
        <w:tc>
          <w:tcPr>
            <w:tcW w:w="746" w:type="dxa"/>
          </w:tcPr>
          <w:p w:rsidR="00696664" w:rsidRPr="00FB05D0" w:rsidRDefault="00696664" w:rsidP="000B4E20">
            <w:pPr>
              <w:pStyle w:val="a4"/>
              <w:ind w:firstLine="0"/>
              <w:rPr>
                <w:sz w:val="20"/>
              </w:rPr>
            </w:pPr>
            <w:r w:rsidRPr="00FB05D0">
              <w:rPr>
                <w:sz w:val="20"/>
              </w:rPr>
              <w:t>0000</w:t>
            </w:r>
          </w:p>
        </w:tc>
        <w:tc>
          <w:tcPr>
            <w:tcW w:w="822" w:type="dxa"/>
          </w:tcPr>
          <w:p w:rsidR="00696664" w:rsidRPr="00FB05D0" w:rsidRDefault="00696664" w:rsidP="000B4E20">
            <w:pPr>
              <w:pStyle w:val="a4"/>
              <w:ind w:firstLine="0"/>
              <w:rPr>
                <w:sz w:val="20"/>
              </w:rPr>
            </w:pPr>
            <w:r w:rsidRPr="00FB05D0">
              <w:rPr>
                <w:sz w:val="20"/>
              </w:rPr>
              <w:t>0000</w:t>
            </w:r>
          </w:p>
        </w:tc>
      </w:tr>
    </w:tbl>
    <w:p w:rsidR="00035F29" w:rsidRPr="00FB05D0" w:rsidRDefault="00035F29" w:rsidP="00FB05D0">
      <w:pPr>
        <w:pStyle w:val="a4"/>
        <w:ind w:firstLine="709"/>
      </w:pPr>
    </w:p>
    <w:p w:rsidR="007D1E74" w:rsidRPr="00FB05D0" w:rsidRDefault="00AF26D8" w:rsidP="00FB05D0">
      <w:pPr>
        <w:pStyle w:val="a4"/>
        <w:ind w:firstLine="709"/>
      </w:pPr>
      <w:r w:rsidRPr="00FB05D0">
        <w:br w:type="page"/>
      </w:r>
      <w:r w:rsidR="001D0531" w:rsidRPr="00FB05D0">
        <w:t>Висновки</w:t>
      </w:r>
    </w:p>
    <w:p w:rsidR="007D1E74" w:rsidRPr="00FB05D0" w:rsidRDefault="007D1E74" w:rsidP="00FB05D0">
      <w:pPr>
        <w:pStyle w:val="a4"/>
        <w:ind w:firstLine="709"/>
      </w:pPr>
    </w:p>
    <w:p w:rsidR="00721997" w:rsidRPr="00FB05D0" w:rsidRDefault="00721997"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В даному курсовому проекті було розроблено</w:t>
      </w:r>
      <w:r w:rsidRPr="00FB05D0">
        <w:rPr>
          <w:rFonts w:ascii="Times New Roman" w:hAnsi="Times New Roman"/>
          <w:noProof/>
          <w:sz w:val="28"/>
          <w:szCs w:val="28"/>
        </w:rPr>
        <w:t xml:space="preserve"> блок </w:t>
      </w:r>
      <w:r w:rsidRPr="00FB05D0">
        <w:rPr>
          <w:rFonts w:ascii="Times New Roman" w:hAnsi="Times New Roman"/>
          <w:sz w:val="28"/>
          <w:szCs w:val="28"/>
        </w:rPr>
        <w:t xml:space="preserve">керування для блока первинного центрування зображення. Було докладно </w:t>
      </w:r>
      <w:r w:rsidR="00BC6EE5" w:rsidRPr="00FB05D0">
        <w:rPr>
          <w:rFonts w:ascii="Times New Roman" w:hAnsi="Times New Roman"/>
          <w:sz w:val="28"/>
          <w:szCs w:val="28"/>
        </w:rPr>
        <w:t xml:space="preserve">розглянуто </w:t>
      </w:r>
      <w:r w:rsidRPr="00FB05D0">
        <w:rPr>
          <w:rFonts w:ascii="Times New Roman" w:hAnsi="Times New Roman"/>
          <w:sz w:val="28"/>
          <w:szCs w:val="28"/>
        </w:rPr>
        <w:t>сучасний стан п</w:t>
      </w:r>
      <w:r w:rsidR="00BC6EE5" w:rsidRPr="00FB05D0">
        <w:rPr>
          <w:rFonts w:ascii="Times New Roman" w:hAnsi="Times New Roman"/>
          <w:sz w:val="28"/>
          <w:szCs w:val="28"/>
        </w:rPr>
        <w:t>итання у даній області техніки, принцип дії як всього пристрою, так і його окремих структурних блоків. Розглянуто</w:t>
      </w:r>
      <w:r w:rsidR="0061101C" w:rsidRPr="00FB05D0">
        <w:rPr>
          <w:rFonts w:ascii="Times New Roman" w:hAnsi="Times New Roman"/>
          <w:sz w:val="28"/>
          <w:szCs w:val="28"/>
        </w:rPr>
        <w:t xml:space="preserve"> </w:t>
      </w:r>
      <w:r w:rsidRPr="00FB05D0">
        <w:rPr>
          <w:rFonts w:ascii="Times New Roman" w:hAnsi="Times New Roman"/>
          <w:sz w:val="28"/>
          <w:szCs w:val="28"/>
        </w:rPr>
        <w:t>структурну організацію</w:t>
      </w:r>
      <w:r w:rsidR="00BC6EE5" w:rsidRPr="00FB05D0">
        <w:rPr>
          <w:rFonts w:ascii="Times New Roman" w:hAnsi="Times New Roman"/>
          <w:sz w:val="28"/>
          <w:szCs w:val="28"/>
        </w:rPr>
        <w:t xml:space="preserve"> пристрою,</w:t>
      </w:r>
      <w:r w:rsidRPr="00FB05D0">
        <w:rPr>
          <w:rFonts w:ascii="Times New Roman" w:hAnsi="Times New Roman"/>
          <w:sz w:val="28"/>
          <w:szCs w:val="28"/>
        </w:rPr>
        <w:t xml:space="preserve"> </w:t>
      </w:r>
      <w:r w:rsidR="00BC6EE5" w:rsidRPr="00FB05D0">
        <w:rPr>
          <w:rFonts w:ascii="Times New Roman" w:hAnsi="Times New Roman"/>
          <w:sz w:val="28"/>
          <w:szCs w:val="28"/>
        </w:rPr>
        <w:t>проаналізовано можливу реалізацію структурних блоків.</w:t>
      </w:r>
    </w:p>
    <w:p w:rsidR="00AB6B7D" w:rsidRPr="00FB05D0" w:rsidRDefault="00AB6B7D"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Особливістю структурної організації блока керування для запропонованої системи розпізнавання зображень, який виконує не лише функцію керування, а також попередню обробку зображень, зумовлює розділення його на два функціонально-самостійні пристрої:</w:t>
      </w:r>
      <w:r w:rsidR="0061101C" w:rsidRPr="00FB05D0">
        <w:rPr>
          <w:rFonts w:ascii="Times New Roman" w:hAnsi="Times New Roman"/>
          <w:sz w:val="28"/>
          <w:szCs w:val="28"/>
        </w:rPr>
        <w:t xml:space="preserve"> </w:t>
      </w:r>
      <w:r w:rsidR="008959C0" w:rsidRPr="00FB05D0">
        <w:rPr>
          <w:rFonts w:ascii="Times New Roman" w:hAnsi="Times New Roman"/>
          <w:sz w:val="28"/>
          <w:szCs w:val="28"/>
        </w:rPr>
        <w:t>мікропрограм ний</w:t>
      </w:r>
      <w:r w:rsidRPr="00FB05D0">
        <w:rPr>
          <w:rFonts w:ascii="Times New Roman" w:hAnsi="Times New Roman"/>
          <w:sz w:val="28"/>
          <w:szCs w:val="28"/>
        </w:rPr>
        <w:t xml:space="preserve"> пристрій керування та аналізатор, які</w:t>
      </w:r>
      <w:r w:rsidRPr="00FB05D0">
        <w:rPr>
          <w:rFonts w:ascii="Times New Roman" w:hAnsi="Times New Roman"/>
          <w:iCs/>
          <w:sz w:val="28"/>
          <w:szCs w:val="28"/>
        </w:rPr>
        <w:t xml:space="preserve">, </w:t>
      </w:r>
      <w:r w:rsidRPr="00FB05D0">
        <w:rPr>
          <w:rFonts w:ascii="Times New Roman" w:hAnsi="Times New Roman"/>
          <w:sz w:val="28"/>
          <w:szCs w:val="28"/>
        </w:rPr>
        <w:t>в свою чергу, достатньо вдало можна реалізувати на перспективний елементній базі - програмованих логічних IС (ГОПС).</w:t>
      </w:r>
    </w:p>
    <w:p w:rsidR="00AB6B7D" w:rsidRPr="00FB05D0" w:rsidRDefault="006401C9"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Також б</w:t>
      </w:r>
      <w:r w:rsidR="00721997" w:rsidRPr="00FB05D0">
        <w:rPr>
          <w:rFonts w:ascii="Times New Roman" w:hAnsi="Times New Roman"/>
          <w:sz w:val="28"/>
          <w:szCs w:val="28"/>
        </w:rPr>
        <w:t xml:space="preserve">уло подано докладний алгоритм роботи </w:t>
      </w:r>
      <w:r w:rsidR="00AB6B7D" w:rsidRPr="00FB05D0">
        <w:rPr>
          <w:rFonts w:ascii="Times New Roman" w:hAnsi="Times New Roman"/>
          <w:sz w:val="28"/>
          <w:szCs w:val="28"/>
        </w:rPr>
        <w:t>розпізнавання зображення.</w:t>
      </w:r>
    </w:p>
    <w:p w:rsidR="007D1E74" w:rsidRPr="00FB05D0" w:rsidRDefault="007D1E74" w:rsidP="00FB05D0">
      <w:pPr>
        <w:pStyle w:val="a4"/>
        <w:ind w:firstLine="709"/>
      </w:pPr>
    </w:p>
    <w:p w:rsidR="00E12CBC" w:rsidRPr="00FB05D0" w:rsidRDefault="00AF26D8" w:rsidP="00FB05D0">
      <w:pPr>
        <w:pStyle w:val="a4"/>
        <w:ind w:firstLine="709"/>
      </w:pPr>
      <w:r w:rsidRPr="00FB05D0">
        <w:br w:type="page"/>
      </w:r>
      <w:r w:rsidR="002C60C1" w:rsidRPr="00FB05D0">
        <w:t>Література</w:t>
      </w:r>
    </w:p>
    <w:p w:rsidR="0019119B" w:rsidRPr="00FB05D0" w:rsidRDefault="0019119B" w:rsidP="00FB05D0">
      <w:pPr>
        <w:pStyle w:val="a4"/>
        <w:ind w:firstLine="709"/>
      </w:pP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Анисимов Б.В., Курганов В.Д., Злобин В.К. Распознавание и цифровая обработка изображений. – М.: Высшая школа, 1983. – 295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Куафе Ф. Взаимодействие робота с внешней средой: Пер. с франц. - М.: Мир, 1985. – 285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Путятин Е.П., Аверин С.И. Обработка изображений в робототехнике. – М.: Машиностроение, 1990. – 318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Генкин В.Л., Ерош И.Л., Москалев Э.С. Системы распознавания автоматизированных производств. – Л.: Машиностроение. Ленинградское отделение, 1988. – 246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Системы очувствления и адаптивные промышленные роботы / Под общей ред. Е.П. Попова и В.В. Клюева. – М.: Машиностроение, 1985. – 256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 xml:space="preserve">Буда А.Г.. Мартынюк Т.Б., Лищинская Л.Б. Структурный переход от исходных признаков к результативным на этапах предварительной обработки изображений // Науково-технічна конференція </w:t>
      </w:r>
      <w:r w:rsidR="00F45798">
        <w:rPr>
          <w:rFonts w:ascii="Times New Roman" w:hAnsi="Times New Roman"/>
          <w:sz w:val="28"/>
          <w:szCs w:val="28"/>
          <w:lang w:val="uk-UA"/>
        </w:rPr>
        <w:t>"</w:t>
      </w:r>
      <w:r w:rsidRPr="00FB05D0">
        <w:rPr>
          <w:rFonts w:ascii="Times New Roman" w:hAnsi="Times New Roman"/>
          <w:sz w:val="28"/>
          <w:szCs w:val="28"/>
          <w:lang w:val="uk-UA"/>
        </w:rPr>
        <w:t>Приладобудування-96</w:t>
      </w:r>
      <w:r w:rsidR="004A37FE">
        <w:rPr>
          <w:rFonts w:ascii="Times New Roman" w:hAnsi="Times New Roman"/>
          <w:sz w:val="28"/>
          <w:szCs w:val="28"/>
          <w:lang w:val="uk-UA"/>
        </w:rPr>
        <w:t>"</w:t>
      </w:r>
      <w:r w:rsidRPr="00FB05D0">
        <w:rPr>
          <w:rFonts w:ascii="Times New Roman" w:hAnsi="Times New Roman"/>
          <w:sz w:val="28"/>
          <w:szCs w:val="28"/>
          <w:lang w:val="uk-UA"/>
        </w:rPr>
        <w:t>. Ч.1. – Винница-Судак, 1996. – С. 127.</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Мартынюк Т. Б. Конструирование моментных признаков на этапах распознавания классов и подклассов изображений // 3-я Українська конф. з автоматичного керування "Автоматика-96". – Севастополь: СевГТУ, 1996. – С. 156-157.</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Розробка моделей та дослідження прикладних методів обробки геометричних зображень на підставі моментних характеристик: Автореферат дис... канд. тех. наук: 05.13.16 / Вінниц. політехн. ін-т. – Вінниця, 1993. – 23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 xml:space="preserve">Буда А.Г., Мартинюк Т.Б., Кожем’яко А.В. Створення еталонів класів та підкласів зображень на підставі моментних ознак // Праці Третьої Всеукраїнської міжнародної конференції </w:t>
      </w:r>
      <w:r w:rsidR="00F45798">
        <w:rPr>
          <w:rFonts w:ascii="Times New Roman" w:hAnsi="Times New Roman"/>
          <w:sz w:val="28"/>
          <w:szCs w:val="28"/>
          <w:lang w:val="uk-UA"/>
        </w:rPr>
        <w:t>"</w:t>
      </w:r>
      <w:r w:rsidRPr="00FB05D0">
        <w:rPr>
          <w:rFonts w:ascii="Times New Roman" w:hAnsi="Times New Roman"/>
          <w:sz w:val="28"/>
          <w:szCs w:val="28"/>
          <w:lang w:val="uk-UA"/>
        </w:rPr>
        <w:t>УкрОБРАЗ-96</w:t>
      </w:r>
      <w:r w:rsidR="004A37FE">
        <w:rPr>
          <w:rFonts w:ascii="Times New Roman" w:hAnsi="Times New Roman"/>
          <w:sz w:val="28"/>
          <w:szCs w:val="28"/>
          <w:lang w:val="uk-UA"/>
        </w:rPr>
        <w:t>"</w:t>
      </w:r>
      <w:r w:rsidRPr="00FB05D0">
        <w:rPr>
          <w:rFonts w:ascii="Times New Roman" w:hAnsi="Times New Roman"/>
          <w:sz w:val="28"/>
          <w:szCs w:val="28"/>
          <w:lang w:val="uk-UA"/>
        </w:rPr>
        <w:t>. – Київ, 1996. – С. 79-81.</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Buda A., Martyniuk T., Buda S. Methods of representation of the symmetric images in devices of recognition, in Selected Paper from the International Conference on Optoelectronic Information Technologies, Proceeding of SPIE/ Vol. 4425 (2001), pp. 70-75.</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 xml:space="preserve">Буда А.Г., Мартинюк Т.Б., Кормановський С.І., Король О.В. Базис геометричних ознак зображень та особливості їх застосування // Матеріали МНПК </w:t>
      </w:r>
      <w:r w:rsidR="00F45798">
        <w:rPr>
          <w:rFonts w:ascii="Times New Roman" w:hAnsi="Times New Roman"/>
          <w:sz w:val="28"/>
          <w:szCs w:val="28"/>
          <w:lang w:val="uk-UA"/>
        </w:rPr>
        <w:t>"</w:t>
      </w:r>
      <w:r w:rsidRPr="00FB05D0">
        <w:rPr>
          <w:rFonts w:ascii="Times New Roman" w:hAnsi="Times New Roman"/>
          <w:sz w:val="28"/>
          <w:szCs w:val="28"/>
          <w:lang w:val="uk-UA"/>
        </w:rPr>
        <w:t>Сучасні проблеми геометричного моделювання</w:t>
      </w:r>
      <w:r w:rsidR="004A37FE">
        <w:rPr>
          <w:rFonts w:ascii="Times New Roman" w:hAnsi="Times New Roman"/>
          <w:sz w:val="28"/>
          <w:szCs w:val="28"/>
          <w:lang w:val="uk-UA"/>
        </w:rPr>
        <w:t>"</w:t>
      </w:r>
      <w:r w:rsidRPr="00FB05D0">
        <w:rPr>
          <w:rFonts w:ascii="Times New Roman" w:hAnsi="Times New Roman"/>
          <w:sz w:val="28"/>
          <w:szCs w:val="28"/>
          <w:lang w:val="uk-UA"/>
        </w:rPr>
        <w:t>. – Львів, 2003. – С. 162-166.</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Мартинюк Т.Б. Ознаковий простір моментних характеристик при розпізнаванні класів і підкласів симетричних зображень//Вісник ВПІ – 2007. – №1 – С. 61-66.</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 xml:space="preserve">Буда А.Г., Мартинюк Т.Б., Король О.В. Створення множини ознак при аналізі правильних зображень // Праці Восьмої Всеукраїнської міжнародної конференції </w:t>
      </w:r>
      <w:r w:rsidR="00F45798">
        <w:rPr>
          <w:rFonts w:ascii="Times New Roman" w:hAnsi="Times New Roman"/>
          <w:sz w:val="28"/>
          <w:szCs w:val="28"/>
          <w:lang w:val="uk-UA"/>
        </w:rPr>
        <w:t>"</w:t>
      </w:r>
      <w:r w:rsidRPr="00FB05D0">
        <w:rPr>
          <w:rFonts w:ascii="Times New Roman" w:hAnsi="Times New Roman"/>
          <w:sz w:val="28"/>
          <w:szCs w:val="28"/>
          <w:lang w:val="uk-UA"/>
        </w:rPr>
        <w:t>УкрОБРАЗ-2006</w:t>
      </w:r>
      <w:r w:rsidR="004A37FE">
        <w:rPr>
          <w:rFonts w:ascii="Times New Roman" w:hAnsi="Times New Roman"/>
          <w:sz w:val="28"/>
          <w:szCs w:val="28"/>
          <w:lang w:val="uk-UA"/>
        </w:rPr>
        <w:t>"</w:t>
      </w:r>
      <w:r w:rsidRPr="00FB05D0">
        <w:rPr>
          <w:rFonts w:ascii="Times New Roman" w:hAnsi="Times New Roman"/>
          <w:sz w:val="28"/>
          <w:szCs w:val="28"/>
          <w:lang w:val="uk-UA"/>
        </w:rPr>
        <w:t>. – Київ, 2006. – С.111-113.</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Патент України №3741, кл. G06К9/58, G06К9/52 Спосіб розпізнавання симетричності зображень об’єктів і пристрій для його реалізації/ В. П. Кожем’яко, В.Г</w:t>
      </w:r>
      <w:r w:rsidR="008614E5" w:rsidRPr="00FB05D0">
        <w:rPr>
          <w:rFonts w:ascii="Times New Roman" w:hAnsi="Times New Roman"/>
          <w:sz w:val="28"/>
          <w:szCs w:val="28"/>
          <w:lang w:val="uk-UA"/>
        </w:rPr>
        <w:t>. Красиленко, Т.Б. Мартинюк, А.</w:t>
      </w:r>
      <w:r w:rsidRPr="00FB05D0">
        <w:rPr>
          <w:rFonts w:ascii="Times New Roman" w:hAnsi="Times New Roman"/>
          <w:sz w:val="28"/>
          <w:szCs w:val="28"/>
          <w:lang w:val="uk-UA"/>
        </w:rPr>
        <w:t>Г. Буда. – №93321261; Заявлено 16.03.93; Опубл. 27.12.94, Бюл. № 6-1. – 35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Патент України 52678, кл. G06К9/00, G06К9/58, G06К9/52. Пристрій для розпізнавання симе</w:t>
      </w:r>
      <w:r w:rsidR="008614E5" w:rsidRPr="00FB05D0">
        <w:rPr>
          <w:rFonts w:ascii="Times New Roman" w:hAnsi="Times New Roman"/>
          <w:sz w:val="28"/>
          <w:szCs w:val="28"/>
          <w:lang w:val="uk-UA"/>
        </w:rPr>
        <w:t>тричності зображень об’єктів/А.Г. Буда, Т.</w:t>
      </w:r>
      <w:r w:rsidRPr="00FB05D0">
        <w:rPr>
          <w:rFonts w:ascii="Times New Roman" w:hAnsi="Times New Roman"/>
          <w:sz w:val="28"/>
          <w:szCs w:val="28"/>
          <w:lang w:val="uk-UA"/>
        </w:rPr>
        <w:t>Б</w:t>
      </w:r>
      <w:r w:rsidR="008614E5" w:rsidRPr="00FB05D0">
        <w:rPr>
          <w:rFonts w:ascii="Times New Roman" w:hAnsi="Times New Roman"/>
          <w:sz w:val="28"/>
          <w:szCs w:val="28"/>
          <w:lang w:val="uk-UA"/>
        </w:rPr>
        <w:t>. Мартинюк, А.В. Кожем’яко, В.</w:t>
      </w:r>
      <w:r w:rsidRPr="00FB05D0">
        <w:rPr>
          <w:rFonts w:ascii="Times New Roman" w:hAnsi="Times New Roman"/>
          <w:sz w:val="28"/>
          <w:szCs w:val="28"/>
          <w:lang w:val="uk-UA"/>
        </w:rPr>
        <w:t>І. Андрущенко. – № 99021033; Заявлено 23.02.99; Опубл. 15.01.2003, Бюл. № 1.–32с.</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Семенов А.С., Смирнов В.</w:t>
      </w:r>
      <w:r w:rsidR="002C60C1" w:rsidRPr="00FB05D0">
        <w:rPr>
          <w:rFonts w:ascii="Times New Roman" w:hAnsi="Times New Roman"/>
          <w:sz w:val="28"/>
          <w:szCs w:val="28"/>
          <w:lang w:val="uk-UA"/>
        </w:rPr>
        <w:t>Л., Шмал</w:t>
      </w:r>
      <w:r w:rsidRPr="00FB05D0">
        <w:rPr>
          <w:rFonts w:ascii="Times New Roman" w:hAnsi="Times New Roman"/>
          <w:sz w:val="28"/>
          <w:szCs w:val="28"/>
          <w:lang w:val="uk-UA"/>
        </w:rPr>
        <w:t>ько А.</w:t>
      </w:r>
      <w:r w:rsidR="002C60C1" w:rsidRPr="00FB05D0">
        <w:rPr>
          <w:rFonts w:ascii="Times New Roman" w:hAnsi="Times New Roman"/>
          <w:sz w:val="28"/>
          <w:szCs w:val="28"/>
          <w:lang w:val="uk-UA"/>
        </w:rPr>
        <w:t>В. Интегральная оптика для систем передачи и обработки информации. – М.: Радио и связь, 1990. – 224 с.</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Волоконно-оптические системы передачи информ</w:t>
      </w:r>
      <w:r w:rsidR="008614E5" w:rsidRPr="00FB05D0">
        <w:rPr>
          <w:rFonts w:ascii="Times New Roman" w:hAnsi="Times New Roman"/>
          <w:sz w:val="28"/>
          <w:szCs w:val="28"/>
          <w:lang w:val="uk-UA"/>
        </w:rPr>
        <w:t>ации и кабели : Справочник / И.</w:t>
      </w:r>
      <w:r w:rsidRPr="00FB05D0">
        <w:rPr>
          <w:rFonts w:ascii="Times New Roman" w:hAnsi="Times New Roman"/>
          <w:sz w:val="28"/>
          <w:szCs w:val="28"/>
          <w:lang w:val="uk-UA"/>
        </w:rPr>
        <w:t>И. Гроднев и др. – М.: Радио и связь, 1993. – 246 с.</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Кожем’яко В.</w:t>
      </w:r>
      <w:r w:rsidR="002C60C1" w:rsidRPr="00FB05D0">
        <w:rPr>
          <w:rFonts w:ascii="Times New Roman" w:hAnsi="Times New Roman"/>
          <w:sz w:val="28"/>
          <w:szCs w:val="28"/>
          <w:lang w:val="uk-UA"/>
        </w:rPr>
        <w:t xml:space="preserve">П., </w:t>
      </w:r>
      <w:r w:rsidRPr="00FB05D0">
        <w:rPr>
          <w:rFonts w:ascii="Times New Roman" w:hAnsi="Times New Roman"/>
          <w:sz w:val="28"/>
          <w:szCs w:val="28"/>
          <w:lang w:val="uk-UA"/>
        </w:rPr>
        <w:t>Павлов С.В., Мартинюк Т.Б., Лисенко Г.</w:t>
      </w:r>
      <w:r w:rsidR="002C60C1" w:rsidRPr="00FB05D0">
        <w:rPr>
          <w:rFonts w:ascii="Times New Roman" w:hAnsi="Times New Roman"/>
          <w:sz w:val="28"/>
          <w:szCs w:val="28"/>
          <w:lang w:val="uk-UA"/>
        </w:rPr>
        <w:t>Л. Волоконно-оптичні структури комутації та передачі інформації. Навч. посібник. – Вінниця: ВДТУ, 2002. – 106 с.</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Каган В.</w:t>
      </w:r>
      <w:r w:rsidR="002C60C1" w:rsidRPr="00FB05D0">
        <w:rPr>
          <w:rFonts w:ascii="Times New Roman" w:hAnsi="Times New Roman"/>
          <w:sz w:val="28"/>
          <w:szCs w:val="28"/>
          <w:lang w:val="uk-UA"/>
        </w:rPr>
        <w:t>М. Электронные вычислительные машины и системы: Учеб. пособие для вузов. – М.: Энергоатомиздат, 1991. – 592 с.</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Апраксин Ю.</w:t>
      </w:r>
      <w:r w:rsidR="002C60C1" w:rsidRPr="00FB05D0">
        <w:rPr>
          <w:rFonts w:ascii="Times New Roman" w:hAnsi="Times New Roman"/>
          <w:sz w:val="28"/>
          <w:szCs w:val="28"/>
          <w:lang w:val="uk-UA"/>
        </w:rPr>
        <w:t>К. Теория и проектирование ЭВМ. Синтез управляющих автоматов: Учебное пособие. – К.: ІСДО, 1993. – 80 с.</w:t>
      </w:r>
    </w:p>
    <w:p w:rsidR="00315946"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Баранов С.</w:t>
      </w:r>
      <w:r w:rsidR="002C60C1" w:rsidRPr="00FB05D0">
        <w:rPr>
          <w:rFonts w:ascii="Times New Roman" w:hAnsi="Times New Roman"/>
          <w:sz w:val="28"/>
          <w:szCs w:val="28"/>
          <w:lang w:val="uk-UA"/>
        </w:rPr>
        <w:t>И. Синтез микропрограммных автоматов – Л.: Энергия, 1979.</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Арсеньев Ю.Н., Журавлев В.</w:t>
      </w:r>
      <w:r w:rsidR="002C60C1" w:rsidRPr="00FB05D0">
        <w:rPr>
          <w:rFonts w:ascii="Times New Roman" w:hAnsi="Times New Roman"/>
          <w:sz w:val="28"/>
          <w:szCs w:val="28"/>
          <w:lang w:val="uk-UA"/>
        </w:rPr>
        <w:t>М. Проектирование систем логического управления на микропроцессорных средствах: Учебное пособие. – М. : Высшая школа, 1991. - 319 с.</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Мартынюк Т.Б., Кожемяко А.В., Вербицкий И.А, Фофанова Н.</w:t>
      </w:r>
      <w:r w:rsidR="002C60C1" w:rsidRPr="00FB05D0">
        <w:rPr>
          <w:rFonts w:ascii="Times New Roman" w:hAnsi="Times New Roman"/>
          <w:sz w:val="28"/>
          <w:szCs w:val="28"/>
          <w:lang w:val="uk-UA"/>
        </w:rPr>
        <w:t>В. Реализация анализатора симметричности зображений в элементном базисе ПЛИС FLEX 10K // Вимірювальна та обчислювальна техніка в технологічних процесах: Збірник наукових праць. – Хмельницький:ТУП, 2001. – Вип. №8 (2001) –С.55-58.</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Мартынюк Т.Б., Лысенко Г.</w:t>
      </w:r>
      <w:r w:rsidR="002C60C1" w:rsidRPr="00FB05D0">
        <w:rPr>
          <w:rFonts w:ascii="Times New Roman" w:hAnsi="Times New Roman"/>
          <w:sz w:val="28"/>
          <w:szCs w:val="28"/>
          <w:lang w:val="uk-UA"/>
        </w:rPr>
        <w:t>Л. Техническая реализация признаков, полученных на основе исследования функциональных характеристик // Оптико-електронні інформаційно-енергетичні технології. – 2002. – № 2(4).– С. 71-77.</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Мартинюк Т.Б., Фофанова Н.В., Шеляков О.</w:t>
      </w:r>
      <w:r w:rsidR="002C60C1" w:rsidRPr="00FB05D0">
        <w:rPr>
          <w:rFonts w:ascii="Times New Roman" w:hAnsi="Times New Roman"/>
          <w:sz w:val="28"/>
          <w:szCs w:val="28"/>
          <w:lang w:val="uk-UA"/>
        </w:rPr>
        <w:t>Л. Реалізація блока керування на R-автоматі в елементному базисі ПЛІС//Вісник ВПІ. – 2002.- №2. – С.51-55.</w:t>
      </w:r>
    </w:p>
    <w:p w:rsidR="002C60C1" w:rsidRPr="00FB05D0" w:rsidRDefault="002C60C1" w:rsidP="005F4819">
      <w:pPr>
        <w:pStyle w:val="i"/>
        <w:jc w:val="left"/>
        <w:rPr>
          <w:rFonts w:ascii="Times New Roman" w:hAnsi="Times New Roman"/>
          <w:sz w:val="28"/>
          <w:szCs w:val="28"/>
          <w:lang w:val="uk-UA"/>
        </w:rPr>
      </w:pPr>
      <w:r w:rsidRPr="00FB05D0">
        <w:rPr>
          <w:rFonts w:ascii="Times New Roman" w:hAnsi="Times New Roman"/>
          <w:sz w:val="28"/>
          <w:szCs w:val="28"/>
          <w:lang w:val="uk-UA"/>
        </w:rPr>
        <w:t>Лисенко Г.</w:t>
      </w:r>
      <w:r w:rsidR="008614E5" w:rsidRPr="00FB05D0">
        <w:rPr>
          <w:rFonts w:ascii="Times New Roman" w:hAnsi="Times New Roman"/>
          <w:sz w:val="28"/>
          <w:szCs w:val="28"/>
          <w:lang w:val="uk-UA"/>
        </w:rPr>
        <w:t>Л., Мартинюк Т.</w:t>
      </w:r>
      <w:r w:rsidRPr="00FB05D0">
        <w:rPr>
          <w:rFonts w:ascii="Times New Roman" w:hAnsi="Times New Roman"/>
          <w:sz w:val="28"/>
          <w:szCs w:val="28"/>
          <w:lang w:val="uk-UA"/>
        </w:rPr>
        <w:t>Б</w:t>
      </w:r>
      <w:r w:rsidR="008614E5" w:rsidRPr="00FB05D0">
        <w:rPr>
          <w:rFonts w:ascii="Times New Roman" w:hAnsi="Times New Roman"/>
          <w:sz w:val="28"/>
          <w:szCs w:val="28"/>
          <w:lang w:val="uk-UA"/>
        </w:rPr>
        <w:t>., Фофанова Н.</w:t>
      </w:r>
      <w:r w:rsidRPr="00FB05D0">
        <w:rPr>
          <w:rFonts w:ascii="Times New Roman" w:hAnsi="Times New Roman"/>
          <w:sz w:val="28"/>
          <w:szCs w:val="28"/>
          <w:lang w:val="uk-UA"/>
        </w:rPr>
        <w:t>В. Особливості реалізації в елементному базисі ПЛІС мікропрограмних R- автоматів // Вісник ЖІТІ. Спецвипуск. – 2002. – С. 203-206.</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Мартынюк Т.Б., Буда С.</w:t>
      </w:r>
      <w:r w:rsidR="002C60C1" w:rsidRPr="00FB05D0">
        <w:rPr>
          <w:rFonts w:ascii="Times New Roman" w:hAnsi="Times New Roman"/>
          <w:sz w:val="28"/>
          <w:szCs w:val="28"/>
          <w:lang w:val="uk-UA"/>
        </w:rPr>
        <w:t xml:space="preserve">А. Методы представления симметричных изображений в устройстве распознавания // Збірник тез доповідей МНТК </w:t>
      </w:r>
      <w:r w:rsidR="00F45798">
        <w:rPr>
          <w:rFonts w:ascii="Times New Roman" w:hAnsi="Times New Roman"/>
          <w:sz w:val="28"/>
          <w:szCs w:val="28"/>
          <w:lang w:val="uk-UA"/>
        </w:rPr>
        <w:t>"</w:t>
      </w:r>
      <w:r w:rsidR="002C60C1" w:rsidRPr="00FB05D0">
        <w:rPr>
          <w:rFonts w:ascii="Times New Roman" w:hAnsi="Times New Roman"/>
          <w:sz w:val="28"/>
          <w:szCs w:val="28"/>
          <w:lang w:val="uk-UA"/>
        </w:rPr>
        <w:t>Оптоелектронні інформаційні технології. Photonics – ODS2000</w:t>
      </w:r>
      <w:r w:rsidR="004A37FE">
        <w:rPr>
          <w:rFonts w:ascii="Times New Roman" w:hAnsi="Times New Roman"/>
          <w:sz w:val="28"/>
          <w:szCs w:val="28"/>
          <w:lang w:val="uk-UA"/>
        </w:rPr>
        <w:t>"</w:t>
      </w:r>
      <w:r w:rsidR="002C60C1" w:rsidRPr="00FB05D0">
        <w:rPr>
          <w:rFonts w:ascii="Times New Roman" w:hAnsi="Times New Roman"/>
          <w:sz w:val="28"/>
          <w:szCs w:val="28"/>
          <w:lang w:val="uk-UA"/>
        </w:rPr>
        <w:t xml:space="preserve">. – Вінниця: </w:t>
      </w:r>
      <w:r w:rsidR="00F45798">
        <w:rPr>
          <w:rFonts w:ascii="Times New Roman" w:hAnsi="Times New Roman"/>
          <w:sz w:val="28"/>
          <w:szCs w:val="28"/>
          <w:lang w:val="uk-UA"/>
        </w:rPr>
        <w:t>"</w:t>
      </w:r>
      <w:r w:rsidR="002C60C1" w:rsidRPr="00FB05D0">
        <w:rPr>
          <w:rFonts w:ascii="Times New Roman" w:hAnsi="Times New Roman"/>
          <w:sz w:val="28"/>
          <w:szCs w:val="28"/>
          <w:lang w:val="uk-UA"/>
        </w:rPr>
        <w:t>Універсум-Вінниця</w:t>
      </w:r>
      <w:r w:rsidR="004A37FE">
        <w:rPr>
          <w:rFonts w:ascii="Times New Roman" w:hAnsi="Times New Roman"/>
          <w:sz w:val="28"/>
          <w:szCs w:val="28"/>
          <w:lang w:val="uk-UA"/>
        </w:rPr>
        <w:t>"</w:t>
      </w:r>
      <w:r w:rsidR="002C60C1" w:rsidRPr="00FB05D0">
        <w:rPr>
          <w:rFonts w:ascii="Times New Roman" w:hAnsi="Times New Roman"/>
          <w:sz w:val="28"/>
          <w:szCs w:val="28"/>
          <w:lang w:val="uk-UA"/>
        </w:rPr>
        <w:t>, 2000. – С. 37-39.</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Мартынюк Т.Б., Король О.</w:t>
      </w:r>
      <w:r w:rsidR="002C60C1" w:rsidRPr="00FB05D0">
        <w:rPr>
          <w:rFonts w:ascii="Times New Roman" w:hAnsi="Times New Roman"/>
          <w:sz w:val="28"/>
          <w:szCs w:val="28"/>
          <w:lang w:val="uk-UA"/>
        </w:rPr>
        <w:t xml:space="preserve">В. Алгоритм сжатия изображения и его классификационные признаки // Збірник наукових праць </w:t>
      </w:r>
      <w:r w:rsidR="00F45798">
        <w:rPr>
          <w:rFonts w:ascii="Times New Roman" w:hAnsi="Times New Roman"/>
          <w:sz w:val="28"/>
          <w:szCs w:val="28"/>
          <w:lang w:val="uk-UA"/>
        </w:rPr>
        <w:t>"</w:t>
      </w:r>
      <w:r w:rsidR="002C60C1" w:rsidRPr="00FB05D0">
        <w:rPr>
          <w:rFonts w:ascii="Times New Roman" w:hAnsi="Times New Roman"/>
          <w:sz w:val="28"/>
          <w:szCs w:val="28"/>
          <w:lang w:val="uk-UA"/>
        </w:rPr>
        <w:t>Геометричне та комп’ютерне моделювання</w:t>
      </w:r>
      <w:r w:rsidR="004A37FE">
        <w:rPr>
          <w:rFonts w:ascii="Times New Roman" w:hAnsi="Times New Roman"/>
          <w:sz w:val="28"/>
          <w:szCs w:val="28"/>
          <w:lang w:val="uk-UA"/>
        </w:rPr>
        <w:t>"</w:t>
      </w:r>
      <w:r w:rsidR="002C60C1" w:rsidRPr="00FB05D0">
        <w:rPr>
          <w:rFonts w:ascii="Times New Roman" w:hAnsi="Times New Roman"/>
          <w:sz w:val="28"/>
          <w:szCs w:val="28"/>
          <w:lang w:val="uk-UA"/>
        </w:rPr>
        <w:t>. Вип. 8. Харківський державний универсистет харчування та торгівлі. – Харків, 2005. – С. 205-210.</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Мартинюк Т.Б., Лисенко Г.Л., Король О.</w:t>
      </w:r>
      <w:r w:rsidR="002C60C1" w:rsidRPr="00FB05D0">
        <w:rPr>
          <w:rFonts w:ascii="Times New Roman" w:hAnsi="Times New Roman"/>
          <w:sz w:val="28"/>
          <w:szCs w:val="28"/>
          <w:lang w:val="uk-UA"/>
        </w:rPr>
        <w:t>В., Бу</w:t>
      </w:r>
      <w:r w:rsidRPr="00FB05D0">
        <w:rPr>
          <w:rFonts w:ascii="Times New Roman" w:hAnsi="Times New Roman"/>
          <w:sz w:val="28"/>
          <w:szCs w:val="28"/>
          <w:lang w:val="uk-UA"/>
        </w:rPr>
        <w:t>да С.</w:t>
      </w:r>
      <w:r w:rsidR="002C60C1" w:rsidRPr="00FB05D0">
        <w:rPr>
          <w:rFonts w:ascii="Times New Roman" w:hAnsi="Times New Roman"/>
          <w:sz w:val="28"/>
          <w:szCs w:val="28"/>
          <w:lang w:val="uk-UA"/>
        </w:rPr>
        <w:t xml:space="preserve">А. Математичні моделі аналізу контурів плоских симетричних зображень // Праці П’ятої Всеукраїнської міжнародної конференції </w:t>
      </w:r>
      <w:r w:rsidR="00F45798">
        <w:rPr>
          <w:rFonts w:ascii="Times New Roman" w:hAnsi="Times New Roman"/>
          <w:sz w:val="28"/>
          <w:szCs w:val="28"/>
          <w:lang w:val="uk-UA"/>
        </w:rPr>
        <w:t>"</w:t>
      </w:r>
      <w:r w:rsidR="002C60C1" w:rsidRPr="00FB05D0">
        <w:rPr>
          <w:rFonts w:ascii="Times New Roman" w:hAnsi="Times New Roman"/>
          <w:sz w:val="28"/>
          <w:szCs w:val="28"/>
          <w:lang w:val="uk-UA"/>
        </w:rPr>
        <w:t>УкрОБРАЗ-2000</w:t>
      </w:r>
      <w:r w:rsidR="004A37FE">
        <w:rPr>
          <w:rFonts w:ascii="Times New Roman" w:hAnsi="Times New Roman"/>
          <w:sz w:val="28"/>
          <w:szCs w:val="28"/>
          <w:lang w:val="uk-UA"/>
        </w:rPr>
        <w:t>"</w:t>
      </w:r>
      <w:r w:rsidR="002C60C1" w:rsidRPr="00FB05D0">
        <w:rPr>
          <w:rFonts w:ascii="Times New Roman" w:hAnsi="Times New Roman"/>
          <w:sz w:val="28"/>
          <w:szCs w:val="28"/>
          <w:lang w:val="uk-UA"/>
        </w:rPr>
        <w:t>. – Київ, 2000. – С.221-222.</w:t>
      </w:r>
    </w:p>
    <w:p w:rsidR="002C60C1" w:rsidRPr="00FB05D0" w:rsidRDefault="008614E5" w:rsidP="005F4819">
      <w:pPr>
        <w:pStyle w:val="i"/>
        <w:jc w:val="left"/>
        <w:rPr>
          <w:rFonts w:ascii="Times New Roman" w:hAnsi="Times New Roman"/>
          <w:sz w:val="28"/>
          <w:szCs w:val="28"/>
          <w:lang w:val="uk-UA"/>
        </w:rPr>
      </w:pPr>
      <w:r w:rsidRPr="00FB05D0">
        <w:rPr>
          <w:rFonts w:ascii="Times New Roman" w:hAnsi="Times New Roman"/>
          <w:sz w:val="28"/>
          <w:szCs w:val="28"/>
          <w:lang w:val="uk-UA"/>
        </w:rPr>
        <w:t>Буда А.Г., Мартинюк Т.Б. Король О.</w:t>
      </w:r>
      <w:r w:rsidR="002C60C1" w:rsidRPr="00FB05D0">
        <w:rPr>
          <w:rFonts w:ascii="Times New Roman" w:hAnsi="Times New Roman"/>
          <w:sz w:val="28"/>
          <w:szCs w:val="28"/>
          <w:lang w:val="uk-UA"/>
        </w:rPr>
        <w:t xml:space="preserve">В. Створення модифікації математичної моделі на підставі геометричних моментів // Материалы Второй украинско-российской научно-практической конференции </w:t>
      </w:r>
      <w:r w:rsidR="00315946" w:rsidRPr="00FB05D0">
        <w:rPr>
          <w:rFonts w:ascii="Times New Roman" w:hAnsi="Times New Roman"/>
          <w:sz w:val="28"/>
          <w:szCs w:val="28"/>
          <w:lang w:val="uk-UA"/>
        </w:rPr>
        <w:t>"</w:t>
      </w:r>
      <w:r w:rsidR="002C60C1" w:rsidRPr="00FB05D0">
        <w:rPr>
          <w:rFonts w:ascii="Times New Roman" w:hAnsi="Times New Roman"/>
          <w:sz w:val="28"/>
          <w:szCs w:val="28"/>
          <w:lang w:val="uk-UA"/>
        </w:rPr>
        <w:t>Современные проблемы геометрического моделирования</w:t>
      </w:r>
      <w:r w:rsidR="00315946" w:rsidRPr="00FB05D0">
        <w:rPr>
          <w:rFonts w:ascii="Times New Roman" w:hAnsi="Times New Roman"/>
          <w:sz w:val="28"/>
          <w:szCs w:val="28"/>
          <w:lang w:val="uk-UA"/>
        </w:rPr>
        <w:t>"</w:t>
      </w:r>
      <w:r w:rsidR="002C60C1" w:rsidRPr="00FB05D0">
        <w:rPr>
          <w:rFonts w:ascii="Times New Roman" w:hAnsi="Times New Roman"/>
          <w:sz w:val="28"/>
          <w:szCs w:val="28"/>
          <w:lang w:val="uk-UA"/>
        </w:rPr>
        <w:t>. – Харьков, 2007. – С. 205-210.</w:t>
      </w:r>
    </w:p>
    <w:p w:rsidR="00AF26D8" w:rsidRPr="00FB05D0" w:rsidRDefault="00AF26D8" w:rsidP="00FB05D0">
      <w:pPr>
        <w:pStyle w:val="a4"/>
        <w:ind w:firstLine="709"/>
      </w:pPr>
    </w:p>
    <w:p w:rsidR="00E12CBC" w:rsidRPr="00FB05D0" w:rsidRDefault="002C60C1" w:rsidP="00FB05D0">
      <w:pPr>
        <w:pStyle w:val="a4"/>
        <w:ind w:firstLine="709"/>
      </w:pPr>
      <w:r w:rsidRPr="00FB05D0">
        <w:br w:type="page"/>
      </w:r>
      <w:r w:rsidR="00E12CBC" w:rsidRPr="00FB05D0">
        <w:t>ДОДАТКИ</w:t>
      </w:r>
    </w:p>
    <w:p w:rsidR="002C60C1" w:rsidRPr="00FB05D0" w:rsidRDefault="002C60C1" w:rsidP="00FB05D0">
      <w:pPr>
        <w:widowControl w:val="0"/>
        <w:tabs>
          <w:tab w:val="left" w:pos="3525"/>
        </w:tabs>
        <w:suppressAutoHyphens/>
        <w:spacing w:after="0" w:line="360" w:lineRule="auto"/>
        <w:ind w:firstLine="709"/>
        <w:jc w:val="both"/>
        <w:rPr>
          <w:rFonts w:ascii="Times New Roman" w:hAnsi="Times New Roman"/>
          <w:sz w:val="28"/>
          <w:szCs w:val="28"/>
        </w:rPr>
      </w:pPr>
    </w:p>
    <w:p w:rsidR="00D62F11" w:rsidRPr="004A37FE" w:rsidRDefault="004A37FE" w:rsidP="00FB05D0">
      <w:pPr>
        <w:widowControl w:val="0"/>
        <w:suppressAutoHyphens/>
        <w:spacing w:after="0" w:line="360" w:lineRule="auto"/>
        <w:ind w:firstLine="709"/>
        <w:jc w:val="both"/>
        <w:rPr>
          <w:rFonts w:ascii="Times New Roman" w:hAnsi="Times New Roman"/>
          <w:sz w:val="28"/>
          <w:szCs w:val="28"/>
          <w:lang w:val="ru-RU"/>
        </w:rPr>
      </w:pPr>
      <w:r>
        <w:rPr>
          <w:rFonts w:ascii="Times New Roman" w:hAnsi="Times New Roman"/>
          <w:sz w:val="28"/>
          <w:szCs w:val="28"/>
        </w:rPr>
        <w:t xml:space="preserve">Додаток </w:t>
      </w:r>
      <w:r>
        <w:rPr>
          <w:rFonts w:ascii="Times New Roman" w:hAnsi="Times New Roman"/>
          <w:sz w:val="28"/>
          <w:szCs w:val="28"/>
          <w:lang w:val="ru-RU"/>
        </w:rPr>
        <w:t>А</w:t>
      </w:r>
    </w:p>
    <w:p w:rsidR="00D62F11" w:rsidRPr="00FB05D0" w:rsidRDefault="00D62F11" w:rsidP="00FB05D0">
      <w:pPr>
        <w:widowControl w:val="0"/>
        <w:suppressAutoHyphens/>
        <w:spacing w:after="0" w:line="360" w:lineRule="auto"/>
        <w:ind w:firstLine="709"/>
        <w:jc w:val="both"/>
        <w:rPr>
          <w:rFonts w:ascii="Times New Roman" w:hAnsi="Times New Roman"/>
          <w:sz w:val="28"/>
          <w:szCs w:val="28"/>
        </w:rPr>
      </w:pPr>
    </w:p>
    <w:p w:rsidR="0007278C" w:rsidRPr="00FB05D0" w:rsidRDefault="0007278C"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noProof/>
          <w:sz w:val="28"/>
          <w:szCs w:val="28"/>
        </w:rPr>
        <w:t>Структурна схема системи розпізнавання</w:t>
      </w:r>
    </w:p>
    <w:p w:rsidR="0007278C" w:rsidRPr="00FB05D0" w:rsidRDefault="007940D8" w:rsidP="00FB05D0">
      <w:pPr>
        <w:widowControl w:val="0"/>
        <w:tabs>
          <w:tab w:val="left" w:pos="3525"/>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6" type="#_x0000_t75" style="width:436.5pt;height:564.75pt" o:allowoverlap="f">
            <v:imagedata r:id="rId8" o:title="" cropbottom="1818f"/>
          </v:shape>
        </w:pict>
      </w:r>
    </w:p>
    <w:p w:rsidR="00A30917" w:rsidRPr="004A37FE" w:rsidRDefault="00380214" w:rsidP="00FB05D0">
      <w:pPr>
        <w:widowControl w:val="0"/>
        <w:tabs>
          <w:tab w:val="left" w:pos="1861"/>
        </w:tabs>
        <w:suppressAutoHyphens/>
        <w:spacing w:after="0" w:line="360" w:lineRule="auto"/>
        <w:ind w:firstLine="709"/>
        <w:jc w:val="both"/>
        <w:rPr>
          <w:rFonts w:ascii="Times New Roman" w:hAnsi="Times New Roman"/>
          <w:sz w:val="28"/>
          <w:szCs w:val="28"/>
          <w:lang w:val="ru-RU"/>
        </w:rPr>
      </w:pPr>
      <w:r w:rsidRPr="00FB05D0">
        <w:rPr>
          <w:rFonts w:ascii="Times New Roman" w:hAnsi="Times New Roman"/>
          <w:sz w:val="28"/>
          <w:szCs w:val="28"/>
        </w:rPr>
        <w:br w:type="page"/>
      </w:r>
      <w:r w:rsidR="00DB764F" w:rsidRPr="00FB05D0">
        <w:rPr>
          <w:rFonts w:ascii="Times New Roman" w:hAnsi="Times New Roman"/>
          <w:sz w:val="28"/>
          <w:szCs w:val="28"/>
        </w:rPr>
        <w:t>Д</w:t>
      </w:r>
      <w:r w:rsidR="00A30917" w:rsidRPr="00FB05D0">
        <w:rPr>
          <w:rFonts w:ascii="Times New Roman" w:hAnsi="Times New Roman"/>
          <w:sz w:val="28"/>
          <w:szCs w:val="28"/>
        </w:rPr>
        <w:t xml:space="preserve">одаток </w:t>
      </w:r>
      <w:r w:rsidR="004A37FE">
        <w:rPr>
          <w:rFonts w:ascii="Times New Roman" w:hAnsi="Times New Roman"/>
          <w:sz w:val="28"/>
          <w:szCs w:val="28"/>
          <w:lang w:val="ru-RU"/>
        </w:rPr>
        <w:t>Б</w:t>
      </w:r>
    </w:p>
    <w:p w:rsidR="00380214" w:rsidRPr="00FB05D0" w:rsidRDefault="00380214" w:rsidP="00FB05D0">
      <w:pPr>
        <w:widowControl w:val="0"/>
        <w:tabs>
          <w:tab w:val="left" w:pos="1861"/>
        </w:tabs>
        <w:suppressAutoHyphens/>
        <w:spacing w:after="0" w:line="360" w:lineRule="auto"/>
        <w:ind w:firstLine="709"/>
        <w:jc w:val="both"/>
        <w:rPr>
          <w:rFonts w:ascii="Times New Roman" w:hAnsi="Times New Roman"/>
          <w:sz w:val="28"/>
          <w:szCs w:val="28"/>
        </w:rPr>
      </w:pPr>
    </w:p>
    <w:p w:rsidR="0007278C" w:rsidRPr="00FB05D0" w:rsidRDefault="0007278C" w:rsidP="00FB05D0">
      <w:pPr>
        <w:widowControl w:val="0"/>
        <w:tabs>
          <w:tab w:val="left" w:pos="1861"/>
        </w:tabs>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Мікропрограмний пристрій керування</w:t>
      </w:r>
    </w:p>
    <w:p w:rsidR="00380214" w:rsidRPr="00FB05D0" w:rsidRDefault="007940D8" w:rsidP="00FB05D0">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Рисунок 2" o:spid="_x0000_i1027" type="#_x0000_t75" style="width:434.25pt;height:553.5pt;visibility:visible;mso-wrap-distance-left:0;mso-wrap-distance-right:0" wrapcoords="-89 0 -89 21552 21600 21552 21600 0 -89 0">
            <v:imagedata r:id="rId9" o:title=""/>
          </v:shape>
        </w:pict>
      </w:r>
    </w:p>
    <w:p w:rsidR="00380214" w:rsidRPr="00FB05D0" w:rsidRDefault="00380214" w:rsidP="00FB05D0">
      <w:pPr>
        <w:widowControl w:val="0"/>
        <w:suppressAutoHyphens/>
        <w:spacing w:after="0" w:line="360" w:lineRule="auto"/>
        <w:ind w:firstLine="709"/>
        <w:jc w:val="both"/>
        <w:rPr>
          <w:rFonts w:ascii="Times New Roman" w:hAnsi="Times New Roman"/>
          <w:sz w:val="28"/>
          <w:szCs w:val="28"/>
        </w:rPr>
      </w:pPr>
    </w:p>
    <w:p w:rsidR="0080785B" w:rsidRPr="004A37FE" w:rsidRDefault="00380214" w:rsidP="00FB05D0">
      <w:pPr>
        <w:widowControl w:val="0"/>
        <w:suppressAutoHyphens/>
        <w:spacing w:after="0" w:line="360" w:lineRule="auto"/>
        <w:ind w:firstLine="709"/>
        <w:jc w:val="both"/>
        <w:rPr>
          <w:rFonts w:ascii="Times New Roman" w:hAnsi="Times New Roman"/>
          <w:sz w:val="28"/>
          <w:szCs w:val="28"/>
          <w:lang w:val="ru-RU"/>
        </w:rPr>
      </w:pPr>
      <w:r w:rsidRPr="00FB05D0">
        <w:rPr>
          <w:rFonts w:ascii="Times New Roman" w:hAnsi="Times New Roman"/>
          <w:sz w:val="28"/>
          <w:szCs w:val="28"/>
        </w:rPr>
        <w:br w:type="page"/>
      </w:r>
      <w:r w:rsidR="004A37FE">
        <w:rPr>
          <w:rFonts w:ascii="Times New Roman" w:hAnsi="Times New Roman"/>
          <w:sz w:val="28"/>
          <w:szCs w:val="28"/>
        </w:rPr>
        <w:t xml:space="preserve">Додаток </w:t>
      </w:r>
      <w:r w:rsidR="004A37FE">
        <w:rPr>
          <w:rFonts w:ascii="Times New Roman" w:hAnsi="Times New Roman"/>
          <w:sz w:val="28"/>
          <w:szCs w:val="28"/>
          <w:lang w:val="ru-RU"/>
        </w:rPr>
        <w:t>В</w:t>
      </w:r>
    </w:p>
    <w:p w:rsidR="00380214" w:rsidRPr="00FB05D0" w:rsidRDefault="00380214" w:rsidP="00FB05D0">
      <w:pPr>
        <w:widowControl w:val="0"/>
        <w:suppressAutoHyphens/>
        <w:spacing w:after="0" w:line="360" w:lineRule="auto"/>
        <w:ind w:firstLine="709"/>
        <w:jc w:val="both"/>
        <w:rPr>
          <w:rFonts w:ascii="Times New Roman" w:hAnsi="Times New Roman"/>
          <w:sz w:val="28"/>
          <w:szCs w:val="28"/>
        </w:rPr>
      </w:pPr>
    </w:p>
    <w:p w:rsidR="00380214" w:rsidRPr="00FB05D0" w:rsidRDefault="00380214"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Аналізатор симетричності об'єктів</w:t>
      </w:r>
    </w:p>
    <w:p w:rsidR="0007278C" w:rsidRPr="00FB05D0" w:rsidRDefault="007940D8" w:rsidP="00FB05D0">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rPr>
        <w:pict>
          <v:shape id="_x0000_i1028" type="#_x0000_t75" style="width:437.25pt;height:594.75pt;visibility:visible;mso-wrap-distance-left:0;mso-wrap-distance-right:0;mso-position-horizontal-relative:margin" wrapcoords="-85 0 -85 21536 21600 21536 21600 0 -85 0">
            <v:imagedata r:id="rId10" o:title=""/>
          </v:shape>
        </w:pict>
      </w:r>
    </w:p>
    <w:p w:rsidR="00380214" w:rsidRPr="00FB05D0" w:rsidRDefault="00380214" w:rsidP="00FB05D0">
      <w:pPr>
        <w:widowControl w:val="0"/>
        <w:suppressAutoHyphens/>
        <w:spacing w:after="0" w:line="360" w:lineRule="auto"/>
        <w:ind w:firstLine="709"/>
        <w:jc w:val="both"/>
        <w:rPr>
          <w:rFonts w:ascii="Times New Roman" w:hAnsi="Times New Roman"/>
          <w:sz w:val="28"/>
          <w:szCs w:val="28"/>
        </w:rPr>
      </w:pPr>
    </w:p>
    <w:p w:rsidR="00315946" w:rsidRPr="004A37FE" w:rsidRDefault="00380214" w:rsidP="00FB05D0">
      <w:pPr>
        <w:widowControl w:val="0"/>
        <w:suppressAutoHyphens/>
        <w:spacing w:after="0" w:line="360" w:lineRule="auto"/>
        <w:ind w:firstLine="709"/>
        <w:jc w:val="both"/>
        <w:rPr>
          <w:rFonts w:ascii="Times New Roman" w:hAnsi="Times New Roman"/>
          <w:sz w:val="28"/>
          <w:szCs w:val="28"/>
          <w:lang w:val="ru-RU"/>
        </w:rPr>
      </w:pPr>
      <w:r w:rsidRPr="00FB05D0">
        <w:rPr>
          <w:rFonts w:ascii="Times New Roman" w:hAnsi="Times New Roman"/>
          <w:sz w:val="28"/>
          <w:szCs w:val="28"/>
        </w:rPr>
        <w:br w:type="page"/>
      </w:r>
      <w:r w:rsidR="004A37FE">
        <w:rPr>
          <w:rFonts w:ascii="Times New Roman" w:hAnsi="Times New Roman"/>
          <w:sz w:val="28"/>
          <w:szCs w:val="28"/>
        </w:rPr>
        <w:t xml:space="preserve">Додаток </w:t>
      </w:r>
      <w:r w:rsidR="004A37FE">
        <w:rPr>
          <w:rFonts w:ascii="Times New Roman" w:hAnsi="Times New Roman"/>
          <w:sz w:val="28"/>
          <w:szCs w:val="28"/>
          <w:lang w:val="ru-RU"/>
        </w:rPr>
        <w:t>Г</w:t>
      </w:r>
    </w:p>
    <w:p w:rsidR="00380214" w:rsidRPr="00FB05D0" w:rsidRDefault="00380214" w:rsidP="00FB05D0">
      <w:pPr>
        <w:widowControl w:val="0"/>
        <w:suppressAutoHyphens/>
        <w:spacing w:after="0" w:line="360" w:lineRule="auto"/>
        <w:ind w:firstLine="709"/>
        <w:jc w:val="both"/>
        <w:rPr>
          <w:rFonts w:ascii="Times New Roman" w:hAnsi="Times New Roman"/>
          <w:sz w:val="28"/>
          <w:szCs w:val="28"/>
        </w:rPr>
      </w:pPr>
    </w:p>
    <w:p w:rsidR="0007278C" w:rsidRPr="00FB05D0" w:rsidRDefault="0007278C" w:rsidP="00FB05D0">
      <w:pPr>
        <w:widowControl w:val="0"/>
        <w:suppressAutoHyphens/>
        <w:spacing w:after="0" w:line="360" w:lineRule="auto"/>
        <w:ind w:firstLine="709"/>
        <w:jc w:val="both"/>
        <w:rPr>
          <w:rFonts w:ascii="Times New Roman" w:hAnsi="Times New Roman"/>
          <w:sz w:val="28"/>
          <w:szCs w:val="28"/>
        </w:rPr>
      </w:pPr>
      <w:r w:rsidRPr="00FB05D0">
        <w:rPr>
          <w:rFonts w:ascii="Times New Roman" w:hAnsi="Times New Roman"/>
          <w:sz w:val="28"/>
          <w:szCs w:val="28"/>
        </w:rPr>
        <w:t>Блок-схема алгоритму розпізнавання</w:t>
      </w:r>
    </w:p>
    <w:p w:rsidR="00727E78" w:rsidRPr="00FB05D0" w:rsidRDefault="007940D8" w:rsidP="00FB05D0">
      <w:pPr>
        <w:widowControl w:val="0"/>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29" type="#_x0000_t75" style="width:363pt;height:612pt">
            <v:imagedata r:id="rId11" o:title=""/>
          </v:shape>
        </w:pict>
      </w:r>
      <w:bookmarkStart w:id="0" w:name="_GoBack"/>
      <w:bookmarkEnd w:id="0"/>
    </w:p>
    <w:sectPr w:rsidR="00727E78" w:rsidRPr="00FB05D0" w:rsidSect="00FB05D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815" w:rsidRDefault="00583815" w:rsidP="007A4AED">
      <w:pPr>
        <w:spacing w:after="0" w:line="240" w:lineRule="auto"/>
      </w:pPr>
      <w:r>
        <w:separator/>
      </w:r>
    </w:p>
  </w:endnote>
  <w:endnote w:type="continuationSeparator" w:id="0">
    <w:p w:rsidR="00583815" w:rsidRDefault="00583815" w:rsidP="007A4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815" w:rsidRDefault="00583815" w:rsidP="007A4AED">
      <w:pPr>
        <w:spacing w:after="0" w:line="240" w:lineRule="auto"/>
      </w:pPr>
      <w:r>
        <w:separator/>
      </w:r>
    </w:p>
  </w:footnote>
  <w:footnote w:type="continuationSeparator" w:id="0">
    <w:p w:rsidR="00583815" w:rsidRDefault="00583815" w:rsidP="007A4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C4BAE8"/>
    <w:lvl w:ilvl="0">
      <w:numFmt w:val="bullet"/>
      <w:lvlText w:val="*"/>
      <w:lvlJc w:val="left"/>
    </w:lvl>
  </w:abstractNum>
  <w:abstractNum w:abstractNumId="1">
    <w:nsid w:val="02645290"/>
    <w:multiLevelType w:val="hybridMultilevel"/>
    <w:tmpl w:val="3990C7B0"/>
    <w:lvl w:ilvl="0" w:tplc="F60CB46C">
      <w:start w:val="1"/>
      <w:numFmt w:val="decimal"/>
      <w:lvlText w:val="%1."/>
      <w:lvlJc w:val="left"/>
      <w:pPr>
        <w:ind w:left="1636" w:hanging="360"/>
      </w:pPr>
      <w:rPr>
        <w:rFonts w:cs="Times New Roman" w:hint="default"/>
      </w:rPr>
    </w:lvl>
    <w:lvl w:ilvl="1" w:tplc="04190019" w:tentative="1">
      <w:start w:val="1"/>
      <w:numFmt w:val="lowerLetter"/>
      <w:lvlText w:val="%2."/>
      <w:lvlJc w:val="left"/>
      <w:pPr>
        <w:ind w:left="2356" w:hanging="360"/>
      </w:pPr>
      <w:rPr>
        <w:rFonts w:cs="Times New Roman"/>
      </w:rPr>
    </w:lvl>
    <w:lvl w:ilvl="2" w:tplc="0419001B" w:tentative="1">
      <w:start w:val="1"/>
      <w:numFmt w:val="lowerRoman"/>
      <w:lvlText w:val="%3."/>
      <w:lvlJc w:val="right"/>
      <w:pPr>
        <w:ind w:left="3076" w:hanging="180"/>
      </w:pPr>
      <w:rPr>
        <w:rFonts w:cs="Times New Roman"/>
      </w:rPr>
    </w:lvl>
    <w:lvl w:ilvl="3" w:tplc="0419000F" w:tentative="1">
      <w:start w:val="1"/>
      <w:numFmt w:val="decimal"/>
      <w:lvlText w:val="%4."/>
      <w:lvlJc w:val="left"/>
      <w:pPr>
        <w:ind w:left="3796" w:hanging="360"/>
      </w:pPr>
      <w:rPr>
        <w:rFonts w:cs="Times New Roman"/>
      </w:rPr>
    </w:lvl>
    <w:lvl w:ilvl="4" w:tplc="04190019" w:tentative="1">
      <w:start w:val="1"/>
      <w:numFmt w:val="lowerLetter"/>
      <w:lvlText w:val="%5."/>
      <w:lvlJc w:val="left"/>
      <w:pPr>
        <w:ind w:left="4516" w:hanging="360"/>
      </w:pPr>
      <w:rPr>
        <w:rFonts w:cs="Times New Roman"/>
      </w:rPr>
    </w:lvl>
    <w:lvl w:ilvl="5" w:tplc="0419001B" w:tentative="1">
      <w:start w:val="1"/>
      <w:numFmt w:val="lowerRoman"/>
      <w:lvlText w:val="%6."/>
      <w:lvlJc w:val="right"/>
      <w:pPr>
        <w:ind w:left="5236" w:hanging="180"/>
      </w:pPr>
      <w:rPr>
        <w:rFonts w:cs="Times New Roman"/>
      </w:rPr>
    </w:lvl>
    <w:lvl w:ilvl="6" w:tplc="0419000F" w:tentative="1">
      <w:start w:val="1"/>
      <w:numFmt w:val="decimal"/>
      <w:lvlText w:val="%7."/>
      <w:lvlJc w:val="left"/>
      <w:pPr>
        <w:ind w:left="5956" w:hanging="360"/>
      </w:pPr>
      <w:rPr>
        <w:rFonts w:cs="Times New Roman"/>
      </w:rPr>
    </w:lvl>
    <w:lvl w:ilvl="7" w:tplc="04190019" w:tentative="1">
      <w:start w:val="1"/>
      <w:numFmt w:val="lowerLetter"/>
      <w:lvlText w:val="%8."/>
      <w:lvlJc w:val="left"/>
      <w:pPr>
        <w:ind w:left="6676" w:hanging="360"/>
      </w:pPr>
      <w:rPr>
        <w:rFonts w:cs="Times New Roman"/>
      </w:rPr>
    </w:lvl>
    <w:lvl w:ilvl="8" w:tplc="0419001B" w:tentative="1">
      <w:start w:val="1"/>
      <w:numFmt w:val="lowerRoman"/>
      <w:lvlText w:val="%9."/>
      <w:lvlJc w:val="right"/>
      <w:pPr>
        <w:ind w:left="7396" w:hanging="180"/>
      </w:pPr>
      <w:rPr>
        <w:rFonts w:cs="Times New Roman"/>
      </w:rPr>
    </w:lvl>
  </w:abstractNum>
  <w:abstractNum w:abstractNumId="2">
    <w:nsid w:val="11D13CA1"/>
    <w:multiLevelType w:val="hybridMultilevel"/>
    <w:tmpl w:val="472CB96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F1A5A65"/>
    <w:multiLevelType w:val="hybridMultilevel"/>
    <w:tmpl w:val="1C26244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4">
    <w:nsid w:val="223C171F"/>
    <w:multiLevelType w:val="multilevel"/>
    <w:tmpl w:val="3F3E9F8C"/>
    <w:lvl w:ilvl="0">
      <w:start w:val="1"/>
      <w:numFmt w:val="decimal"/>
      <w:lvlText w:val="%1."/>
      <w:lvlJc w:val="left"/>
      <w:pPr>
        <w:ind w:left="1865" w:hanging="1095"/>
      </w:pPr>
      <w:rPr>
        <w:rFonts w:cs="Times New Roman" w:hint="default"/>
      </w:rPr>
    </w:lvl>
    <w:lvl w:ilvl="1">
      <w:start w:val="1"/>
      <w:numFmt w:val="decimal"/>
      <w:isLgl/>
      <w:lvlText w:val="%1.%2"/>
      <w:lvlJc w:val="left"/>
      <w:pPr>
        <w:ind w:left="1190" w:hanging="420"/>
      </w:pPr>
      <w:rPr>
        <w:rFonts w:cs="Times New Roman" w:hint="default"/>
      </w:rPr>
    </w:lvl>
    <w:lvl w:ilvl="2">
      <w:start w:val="1"/>
      <w:numFmt w:val="decimal"/>
      <w:isLgl/>
      <w:lvlText w:val="%1.%2.%3"/>
      <w:lvlJc w:val="left"/>
      <w:pPr>
        <w:ind w:left="1490" w:hanging="720"/>
      </w:pPr>
      <w:rPr>
        <w:rFonts w:cs="Times New Roman" w:hint="default"/>
      </w:rPr>
    </w:lvl>
    <w:lvl w:ilvl="3">
      <w:start w:val="1"/>
      <w:numFmt w:val="decimal"/>
      <w:isLgl/>
      <w:lvlText w:val="%1.%2.%3.%4"/>
      <w:lvlJc w:val="left"/>
      <w:pPr>
        <w:ind w:left="1850" w:hanging="1080"/>
      </w:pPr>
      <w:rPr>
        <w:rFonts w:cs="Times New Roman" w:hint="default"/>
      </w:rPr>
    </w:lvl>
    <w:lvl w:ilvl="4">
      <w:start w:val="1"/>
      <w:numFmt w:val="decimal"/>
      <w:isLgl/>
      <w:lvlText w:val="%1.%2.%3.%4.%5"/>
      <w:lvlJc w:val="left"/>
      <w:pPr>
        <w:ind w:left="1850" w:hanging="1080"/>
      </w:pPr>
      <w:rPr>
        <w:rFonts w:cs="Times New Roman" w:hint="default"/>
      </w:rPr>
    </w:lvl>
    <w:lvl w:ilvl="5">
      <w:start w:val="1"/>
      <w:numFmt w:val="decimal"/>
      <w:isLgl/>
      <w:lvlText w:val="%1.%2.%3.%4.%5.%6"/>
      <w:lvlJc w:val="left"/>
      <w:pPr>
        <w:ind w:left="221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70" w:hanging="1800"/>
      </w:pPr>
      <w:rPr>
        <w:rFonts w:cs="Times New Roman" w:hint="default"/>
      </w:rPr>
    </w:lvl>
    <w:lvl w:ilvl="8">
      <w:start w:val="1"/>
      <w:numFmt w:val="decimal"/>
      <w:isLgl/>
      <w:lvlText w:val="%1.%2.%3.%4.%5.%6.%7.%8.%9"/>
      <w:lvlJc w:val="left"/>
      <w:pPr>
        <w:ind w:left="2930" w:hanging="2160"/>
      </w:pPr>
      <w:rPr>
        <w:rFonts w:cs="Times New Roman" w:hint="default"/>
      </w:rPr>
    </w:lvl>
  </w:abstractNum>
  <w:abstractNum w:abstractNumId="5">
    <w:nsid w:val="2D2D5EF0"/>
    <w:multiLevelType w:val="multilevel"/>
    <w:tmpl w:val="3F3E9F8C"/>
    <w:lvl w:ilvl="0">
      <w:start w:val="1"/>
      <w:numFmt w:val="decimal"/>
      <w:lvlText w:val="%1."/>
      <w:lvlJc w:val="left"/>
      <w:pPr>
        <w:ind w:left="1865" w:hanging="1095"/>
      </w:pPr>
      <w:rPr>
        <w:rFonts w:cs="Times New Roman" w:hint="default"/>
      </w:rPr>
    </w:lvl>
    <w:lvl w:ilvl="1">
      <w:start w:val="1"/>
      <w:numFmt w:val="decimal"/>
      <w:isLgl/>
      <w:lvlText w:val="%1.%2"/>
      <w:lvlJc w:val="left"/>
      <w:pPr>
        <w:ind w:left="1190" w:hanging="420"/>
      </w:pPr>
      <w:rPr>
        <w:rFonts w:cs="Times New Roman" w:hint="default"/>
      </w:rPr>
    </w:lvl>
    <w:lvl w:ilvl="2">
      <w:start w:val="1"/>
      <w:numFmt w:val="decimal"/>
      <w:isLgl/>
      <w:lvlText w:val="%1.%2.%3"/>
      <w:lvlJc w:val="left"/>
      <w:pPr>
        <w:ind w:left="1490" w:hanging="720"/>
      </w:pPr>
      <w:rPr>
        <w:rFonts w:cs="Times New Roman" w:hint="default"/>
      </w:rPr>
    </w:lvl>
    <w:lvl w:ilvl="3">
      <w:start w:val="1"/>
      <w:numFmt w:val="decimal"/>
      <w:isLgl/>
      <w:lvlText w:val="%1.%2.%3.%4"/>
      <w:lvlJc w:val="left"/>
      <w:pPr>
        <w:ind w:left="1850" w:hanging="1080"/>
      </w:pPr>
      <w:rPr>
        <w:rFonts w:cs="Times New Roman" w:hint="default"/>
      </w:rPr>
    </w:lvl>
    <w:lvl w:ilvl="4">
      <w:start w:val="1"/>
      <w:numFmt w:val="decimal"/>
      <w:isLgl/>
      <w:lvlText w:val="%1.%2.%3.%4.%5"/>
      <w:lvlJc w:val="left"/>
      <w:pPr>
        <w:ind w:left="1850" w:hanging="1080"/>
      </w:pPr>
      <w:rPr>
        <w:rFonts w:cs="Times New Roman" w:hint="default"/>
      </w:rPr>
    </w:lvl>
    <w:lvl w:ilvl="5">
      <w:start w:val="1"/>
      <w:numFmt w:val="decimal"/>
      <w:isLgl/>
      <w:lvlText w:val="%1.%2.%3.%4.%5.%6"/>
      <w:lvlJc w:val="left"/>
      <w:pPr>
        <w:ind w:left="2210" w:hanging="1440"/>
      </w:pPr>
      <w:rPr>
        <w:rFonts w:cs="Times New Roman" w:hint="default"/>
      </w:rPr>
    </w:lvl>
    <w:lvl w:ilvl="6">
      <w:start w:val="1"/>
      <w:numFmt w:val="decimal"/>
      <w:isLgl/>
      <w:lvlText w:val="%1.%2.%3.%4.%5.%6.%7"/>
      <w:lvlJc w:val="left"/>
      <w:pPr>
        <w:ind w:left="2210" w:hanging="1440"/>
      </w:pPr>
      <w:rPr>
        <w:rFonts w:cs="Times New Roman" w:hint="default"/>
      </w:rPr>
    </w:lvl>
    <w:lvl w:ilvl="7">
      <w:start w:val="1"/>
      <w:numFmt w:val="decimal"/>
      <w:isLgl/>
      <w:lvlText w:val="%1.%2.%3.%4.%5.%6.%7.%8"/>
      <w:lvlJc w:val="left"/>
      <w:pPr>
        <w:ind w:left="2570" w:hanging="1800"/>
      </w:pPr>
      <w:rPr>
        <w:rFonts w:cs="Times New Roman" w:hint="default"/>
      </w:rPr>
    </w:lvl>
    <w:lvl w:ilvl="8">
      <w:start w:val="1"/>
      <w:numFmt w:val="decimal"/>
      <w:isLgl/>
      <w:lvlText w:val="%1.%2.%3.%4.%5.%6.%7.%8.%9"/>
      <w:lvlJc w:val="left"/>
      <w:pPr>
        <w:ind w:left="2930" w:hanging="2160"/>
      </w:pPr>
      <w:rPr>
        <w:rFonts w:cs="Times New Roman" w:hint="default"/>
      </w:rPr>
    </w:lvl>
  </w:abstractNum>
  <w:abstractNum w:abstractNumId="6">
    <w:nsid w:val="411A56C1"/>
    <w:multiLevelType w:val="hybridMultilevel"/>
    <w:tmpl w:val="1F661246"/>
    <w:lvl w:ilvl="0" w:tplc="F4A85F5E">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7">
    <w:nsid w:val="4CE6626C"/>
    <w:multiLevelType w:val="hybridMultilevel"/>
    <w:tmpl w:val="95A4315C"/>
    <w:lvl w:ilvl="0" w:tplc="F4061818">
      <w:start w:val="1"/>
      <w:numFmt w:val="decimal"/>
      <w:pStyle w:val="i"/>
      <w:lvlText w:val="%1."/>
      <w:lvlJc w:val="left"/>
      <w:pPr>
        <w:tabs>
          <w:tab w:val="num" w:pos="360"/>
        </w:tabs>
        <w:ind w:left="360" w:firstLine="3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ED922EA"/>
    <w:multiLevelType w:val="multilevel"/>
    <w:tmpl w:val="6868CE64"/>
    <w:lvl w:ilvl="0">
      <w:start w:val="4"/>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9">
    <w:nsid w:val="56B930E7"/>
    <w:multiLevelType w:val="hybridMultilevel"/>
    <w:tmpl w:val="969438F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68845821"/>
    <w:multiLevelType w:val="hybridMultilevel"/>
    <w:tmpl w:val="6A163E0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F58626E"/>
    <w:multiLevelType w:val="hybridMultilevel"/>
    <w:tmpl w:val="CDAAA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1E40067"/>
    <w:multiLevelType w:val="hybridMultilevel"/>
    <w:tmpl w:val="2280E33E"/>
    <w:lvl w:ilvl="0" w:tplc="20967716">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99D47E4"/>
    <w:multiLevelType w:val="hybridMultilevel"/>
    <w:tmpl w:val="6524A368"/>
    <w:lvl w:ilvl="0" w:tplc="0419000F">
      <w:start w:val="1"/>
      <w:numFmt w:val="decimal"/>
      <w:lvlText w:val="%1."/>
      <w:lvlJc w:val="left"/>
      <w:pPr>
        <w:ind w:left="2007" w:hanging="360"/>
      </w:pPr>
      <w:rPr>
        <w:rFonts w:cs="Times New Roman"/>
      </w:rPr>
    </w:lvl>
    <w:lvl w:ilvl="1" w:tplc="04190019" w:tentative="1">
      <w:start w:val="1"/>
      <w:numFmt w:val="lowerLetter"/>
      <w:lvlText w:val="%2."/>
      <w:lvlJc w:val="left"/>
      <w:pPr>
        <w:ind w:left="2727" w:hanging="360"/>
      </w:pPr>
      <w:rPr>
        <w:rFonts w:cs="Times New Roman"/>
      </w:rPr>
    </w:lvl>
    <w:lvl w:ilvl="2" w:tplc="0419001B" w:tentative="1">
      <w:start w:val="1"/>
      <w:numFmt w:val="lowerRoman"/>
      <w:lvlText w:val="%3."/>
      <w:lvlJc w:val="right"/>
      <w:pPr>
        <w:ind w:left="3447" w:hanging="180"/>
      </w:pPr>
      <w:rPr>
        <w:rFonts w:cs="Times New Roman"/>
      </w:rPr>
    </w:lvl>
    <w:lvl w:ilvl="3" w:tplc="0419000F" w:tentative="1">
      <w:start w:val="1"/>
      <w:numFmt w:val="decimal"/>
      <w:lvlText w:val="%4."/>
      <w:lvlJc w:val="left"/>
      <w:pPr>
        <w:ind w:left="4167" w:hanging="360"/>
      </w:pPr>
      <w:rPr>
        <w:rFonts w:cs="Times New Roman"/>
      </w:rPr>
    </w:lvl>
    <w:lvl w:ilvl="4" w:tplc="04190019" w:tentative="1">
      <w:start w:val="1"/>
      <w:numFmt w:val="lowerLetter"/>
      <w:lvlText w:val="%5."/>
      <w:lvlJc w:val="left"/>
      <w:pPr>
        <w:ind w:left="4887" w:hanging="360"/>
      </w:pPr>
      <w:rPr>
        <w:rFonts w:cs="Times New Roman"/>
      </w:rPr>
    </w:lvl>
    <w:lvl w:ilvl="5" w:tplc="0419001B" w:tentative="1">
      <w:start w:val="1"/>
      <w:numFmt w:val="lowerRoman"/>
      <w:lvlText w:val="%6."/>
      <w:lvlJc w:val="right"/>
      <w:pPr>
        <w:ind w:left="5607" w:hanging="180"/>
      </w:pPr>
      <w:rPr>
        <w:rFonts w:cs="Times New Roman"/>
      </w:rPr>
    </w:lvl>
    <w:lvl w:ilvl="6" w:tplc="0419000F" w:tentative="1">
      <w:start w:val="1"/>
      <w:numFmt w:val="decimal"/>
      <w:lvlText w:val="%7."/>
      <w:lvlJc w:val="left"/>
      <w:pPr>
        <w:ind w:left="6327" w:hanging="360"/>
      </w:pPr>
      <w:rPr>
        <w:rFonts w:cs="Times New Roman"/>
      </w:rPr>
    </w:lvl>
    <w:lvl w:ilvl="7" w:tplc="04190019" w:tentative="1">
      <w:start w:val="1"/>
      <w:numFmt w:val="lowerLetter"/>
      <w:lvlText w:val="%8."/>
      <w:lvlJc w:val="left"/>
      <w:pPr>
        <w:ind w:left="7047" w:hanging="360"/>
      </w:pPr>
      <w:rPr>
        <w:rFonts w:cs="Times New Roman"/>
      </w:rPr>
    </w:lvl>
    <w:lvl w:ilvl="8" w:tplc="0419001B" w:tentative="1">
      <w:start w:val="1"/>
      <w:numFmt w:val="lowerRoman"/>
      <w:lvlText w:val="%9."/>
      <w:lvlJc w:val="right"/>
      <w:pPr>
        <w:ind w:left="7767" w:hanging="180"/>
      </w:pPr>
      <w:rPr>
        <w:rFonts w:cs="Times New Roman"/>
      </w:rPr>
    </w:lvl>
  </w:abstractNum>
  <w:num w:numId="1">
    <w:abstractNumId w:val="6"/>
  </w:num>
  <w:num w:numId="2">
    <w:abstractNumId w:val="4"/>
  </w:num>
  <w:num w:numId="3">
    <w:abstractNumId w:val="3"/>
  </w:num>
  <w:num w:numId="4">
    <w:abstractNumId w:val="12"/>
  </w:num>
  <w:num w:numId="5">
    <w:abstractNumId w:val="1"/>
  </w:num>
  <w:num w:numId="6">
    <w:abstractNumId w:val="0"/>
    <w:lvlOverride w:ilvl="0">
      <w:lvl w:ilvl="0">
        <w:numFmt w:val="bullet"/>
        <w:lvlText w:val="-"/>
        <w:legacy w:legacy="1" w:legacySpace="0" w:legacyIndent="365"/>
        <w:lvlJc w:val="left"/>
        <w:rPr>
          <w:rFonts w:ascii="Times New Roman" w:hAnsi="Times New Roman" w:hint="default"/>
        </w:rPr>
      </w:lvl>
    </w:lvlOverride>
  </w:num>
  <w:num w:numId="7">
    <w:abstractNumId w:val="10"/>
  </w:num>
  <w:num w:numId="8">
    <w:abstractNumId w:val="8"/>
  </w:num>
  <w:num w:numId="9">
    <w:abstractNumId w:val="9"/>
  </w:num>
  <w:num w:numId="10">
    <w:abstractNumId w:val="13"/>
  </w:num>
  <w:num w:numId="11">
    <w:abstractNumId w:val="11"/>
  </w:num>
  <w:num w:numId="12">
    <w:abstractNumId w:val="2"/>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32D8"/>
    <w:rsid w:val="00025FF6"/>
    <w:rsid w:val="00035F29"/>
    <w:rsid w:val="00043706"/>
    <w:rsid w:val="00052733"/>
    <w:rsid w:val="00052931"/>
    <w:rsid w:val="00064F06"/>
    <w:rsid w:val="00067A47"/>
    <w:rsid w:val="0007278C"/>
    <w:rsid w:val="0008008B"/>
    <w:rsid w:val="00084FE5"/>
    <w:rsid w:val="00096173"/>
    <w:rsid w:val="000A238F"/>
    <w:rsid w:val="000A5FDF"/>
    <w:rsid w:val="000A67EE"/>
    <w:rsid w:val="000B0CAA"/>
    <w:rsid w:val="000B0F64"/>
    <w:rsid w:val="000B4E20"/>
    <w:rsid w:val="000B5275"/>
    <w:rsid w:val="000B5C97"/>
    <w:rsid w:val="000B7CB2"/>
    <w:rsid w:val="000C62BE"/>
    <w:rsid w:val="000D4B89"/>
    <w:rsid w:val="000E69A0"/>
    <w:rsid w:val="000F107C"/>
    <w:rsid w:val="00101448"/>
    <w:rsid w:val="001315B5"/>
    <w:rsid w:val="00134150"/>
    <w:rsid w:val="00134CC7"/>
    <w:rsid w:val="001476AC"/>
    <w:rsid w:val="00150C8D"/>
    <w:rsid w:val="00151094"/>
    <w:rsid w:val="001669B3"/>
    <w:rsid w:val="00181090"/>
    <w:rsid w:val="0019119B"/>
    <w:rsid w:val="00192A17"/>
    <w:rsid w:val="0019599B"/>
    <w:rsid w:val="001A1495"/>
    <w:rsid w:val="001B50CD"/>
    <w:rsid w:val="001C0012"/>
    <w:rsid w:val="001D0531"/>
    <w:rsid w:val="001D501E"/>
    <w:rsid w:val="001D537C"/>
    <w:rsid w:val="001D570D"/>
    <w:rsid w:val="001E43EC"/>
    <w:rsid w:val="001F4F05"/>
    <w:rsid w:val="001F57B6"/>
    <w:rsid w:val="001F663B"/>
    <w:rsid w:val="002036B3"/>
    <w:rsid w:val="00220C79"/>
    <w:rsid w:val="00221646"/>
    <w:rsid w:val="00222638"/>
    <w:rsid w:val="00222CA0"/>
    <w:rsid w:val="00233F32"/>
    <w:rsid w:val="002402A2"/>
    <w:rsid w:val="002458B1"/>
    <w:rsid w:val="002472B8"/>
    <w:rsid w:val="00256081"/>
    <w:rsid w:val="00271B0A"/>
    <w:rsid w:val="0027399E"/>
    <w:rsid w:val="00277E51"/>
    <w:rsid w:val="00282BD2"/>
    <w:rsid w:val="0029289C"/>
    <w:rsid w:val="002941FF"/>
    <w:rsid w:val="00297191"/>
    <w:rsid w:val="002978E5"/>
    <w:rsid w:val="002B31CA"/>
    <w:rsid w:val="002C2ECF"/>
    <w:rsid w:val="002C342B"/>
    <w:rsid w:val="002C60C1"/>
    <w:rsid w:val="002D524F"/>
    <w:rsid w:val="002D61B4"/>
    <w:rsid w:val="002F1180"/>
    <w:rsid w:val="002F29AC"/>
    <w:rsid w:val="002F5564"/>
    <w:rsid w:val="00302DC6"/>
    <w:rsid w:val="00303C6A"/>
    <w:rsid w:val="00304109"/>
    <w:rsid w:val="00315946"/>
    <w:rsid w:val="003360B9"/>
    <w:rsid w:val="0034730E"/>
    <w:rsid w:val="00347330"/>
    <w:rsid w:val="00357122"/>
    <w:rsid w:val="0037220F"/>
    <w:rsid w:val="00373817"/>
    <w:rsid w:val="00375AA6"/>
    <w:rsid w:val="00380214"/>
    <w:rsid w:val="003828E8"/>
    <w:rsid w:val="0038298F"/>
    <w:rsid w:val="00384D5F"/>
    <w:rsid w:val="003961C0"/>
    <w:rsid w:val="003B36BB"/>
    <w:rsid w:val="003B3818"/>
    <w:rsid w:val="003C3D6B"/>
    <w:rsid w:val="003D2ADB"/>
    <w:rsid w:val="003D5283"/>
    <w:rsid w:val="003D5719"/>
    <w:rsid w:val="003E1DBB"/>
    <w:rsid w:val="003E315B"/>
    <w:rsid w:val="003E69B5"/>
    <w:rsid w:val="003E7157"/>
    <w:rsid w:val="003F2F6A"/>
    <w:rsid w:val="003F54D2"/>
    <w:rsid w:val="003F5D3F"/>
    <w:rsid w:val="004077A5"/>
    <w:rsid w:val="0041259B"/>
    <w:rsid w:val="0042639D"/>
    <w:rsid w:val="0043249C"/>
    <w:rsid w:val="004371E9"/>
    <w:rsid w:val="004568D0"/>
    <w:rsid w:val="00467C72"/>
    <w:rsid w:val="00470C6D"/>
    <w:rsid w:val="00475C4B"/>
    <w:rsid w:val="00484FBF"/>
    <w:rsid w:val="00487AD3"/>
    <w:rsid w:val="004A37FE"/>
    <w:rsid w:val="004A468A"/>
    <w:rsid w:val="004C3580"/>
    <w:rsid w:val="004C4E2B"/>
    <w:rsid w:val="004C5AFA"/>
    <w:rsid w:val="004D5A16"/>
    <w:rsid w:val="004E7546"/>
    <w:rsid w:val="0050130A"/>
    <w:rsid w:val="005017DC"/>
    <w:rsid w:val="00513AFA"/>
    <w:rsid w:val="005409F8"/>
    <w:rsid w:val="00556B13"/>
    <w:rsid w:val="0055790F"/>
    <w:rsid w:val="00560817"/>
    <w:rsid w:val="0057241F"/>
    <w:rsid w:val="005767BA"/>
    <w:rsid w:val="00583815"/>
    <w:rsid w:val="00583BDD"/>
    <w:rsid w:val="00593A87"/>
    <w:rsid w:val="005946C6"/>
    <w:rsid w:val="005A4AA2"/>
    <w:rsid w:val="005A661C"/>
    <w:rsid w:val="005B09EE"/>
    <w:rsid w:val="005B117D"/>
    <w:rsid w:val="005B2DFD"/>
    <w:rsid w:val="005B755E"/>
    <w:rsid w:val="005F4819"/>
    <w:rsid w:val="005F4C27"/>
    <w:rsid w:val="005F73CC"/>
    <w:rsid w:val="00603A76"/>
    <w:rsid w:val="0061101C"/>
    <w:rsid w:val="006401C9"/>
    <w:rsid w:val="006419C6"/>
    <w:rsid w:val="00647800"/>
    <w:rsid w:val="00651281"/>
    <w:rsid w:val="00660462"/>
    <w:rsid w:val="006643C6"/>
    <w:rsid w:val="006718DD"/>
    <w:rsid w:val="006902E9"/>
    <w:rsid w:val="00693207"/>
    <w:rsid w:val="00696664"/>
    <w:rsid w:val="006B6327"/>
    <w:rsid w:val="006D481C"/>
    <w:rsid w:val="006D4AE4"/>
    <w:rsid w:val="006D6664"/>
    <w:rsid w:val="006D67F6"/>
    <w:rsid w:val="006E35B0"/>
    <w:rsid w:val="006E46FE"/>
    <w:rsid w:val="006F1142"/>
    <w:rsid w:val="0071368E"/>
    <w:rsid w:val="00721997"/>
    <w:rsid w:val="0072224E"/>
    <w:rsid w:val="00727E78"/>
    <w:rsid w:val="007379EB"/>
    <w:rsid w:val="007413CD"/>
    <w:rsid w:val="00742963"/>
    <w:rsid w:val="00750DAF"/>
    <w:rsid w:val="00751488"/>
    <w:rsid w:val="007568EF"/>
    <w:rsid w:val="0076345A"/>
    <w:rsid w:val="00772007"/>
    <w:rsid w:val="0078482F"/>
    <w:rsid w:val="00792DE1"/>
    <w:rsid w:val="007940D8"/>
    <w:rsid w:val="0079474C"/>
    <w:rsid w:val="007A3746"/>
    <w:rsid w:val="007A4AED"/>
    <w:rsid w:val="007C2E0A"/>
    <w:rsid w:val="007C34DB"/>
    <w:rsid w:val="007C35F6"/>
    <w:rsid w:val="007C3BC5"/>
    <w:rsid w:val="007D123F"/>
    <w:rsid w:val="007D1E74"/>
    <w:rsid w:val="007E040A"/>
    <w:rsid w:val="007E669C"/>
    <w:rsid w:val="007E79C3"/>
    <w:rsid w:val="00801008"/>
    <w:rsid w:val="0080785B"/>
    <w:rsid w:val="00810A05"/>
    <w:rsid w:val="0081737A"/>
    <w:rsid w:val="00820490"/>
    <w:rsid w:val="00825953"/>
    <w:rsid w:val="008359F4"/>
    <w:rsid w:val="0083760B"/>
    <w:rsid w:val="00844C3B"/>
    <w:rsid w:val="00855248"/>
    <w:rsid w:val="00855345"/>
    <w:rsid w:val="008557D4"/>
    <w:rsid w:val="008614E5"/>
    <w:rsid w:val="00863CA2"/>
    <w:rsid w:val="008959C0"/>
    <w:rsid w:val="00895D6A"/>
    <w:rsid w:val="008C1666"/>
    <w:rsid w:val="008C277F"/>
    <w:rsid w:val="008D3743"/>
    <w:rsid w:val="008D3F0E"/>
    <w:rsid w:val="008E32FE"/>
    <w:rsid w:val="008E5153"/>
    <w:rsid w:val="008E6FA6"/>
    <w:rsid w:val="008F109A"/>
    <w:rsid w:val="008F6BBF"/>
    <w:rsid w:val="008F7505"/>
    <w:rsid w:val="00920D3C"/>
    <w:rsid w:val="009226CF"/>
    <w:rsid w:val="0092280A"/>
    <w:rsid w:val="00925BE2"/>
    <w:rsid w:val="009332EF"/>
    <w:rsid w:val="00957056"/>
    <w:rsid w:val="00960AAB"/>
    <w:rsid w:val="009616B4"/>
    <w:rsid w:val="00964F98"/>
    <w:rsid w:val="009650F1"/>
    <w:rsid w:val="00967791"/>
    <w:rsid w:val="00972CC6"/>
    <w:rsid w:val="009745EC"/>
    <w:rsid w:val="00975143"/>
    <w:rsid w:val="00981D22"/>
    <w:rsid w:val="009917BE"/>
    <w:rsid w:val="00992117"/>
    <w:rsid w:val="0099539B"/>
    <w:rsid w:val="009A0262"/>
    <w:rsid w:val="009A2215"/>
    <w:rsid w:val="009A51ED"/>
    <w:rsid w:val="009C17F8"/>
    <w:rsid w:val="009C3FAC"/>
    <w:rsid w:val="009D04CD"/>
    <w:rsid w:val="009D2F11"/>
    <w:rsid w:val="009E12F6"/>
    <w:rsid w:val="009E2B10"/>
    <w:rsid w:val="009E5880"/>
    <w:rsid w:val="00A01A8C"/>
    <w:rsid w:val="00A04714"/>
    <w:rsid w:val="00A07885"/>
    <w:rsid w:val="00A24C1D"/>
    <w:rsid w:val="00A30917"/>
    <w:rsid w:val="00A319C5"/>
    <w:rsid w:val="00A35050"/>
    <w:rsid w:val="00A36E66"/>
    <w:rsid w:val="00A426AC"/>
    <w:rsid w:val="00A5102D"/>
    <w:rsid w:val="00A62CC1"/>
    <w:rsid w:val="00A65819"/>
    <w:rsid w:val="00A75F65"/>
    <w:rsid w:val="00A82D98"/>
    <w:rsid w:val="00A868E4"/>
    <w:rsid w:val="00A91788"/>
    <w:rsid w:val="00A92427"/>
    <w:rsid w:val="00A94818"/>
    <w:rsid w:val="00AA15B4"/>
    <w:rsid w:val="00AA1687"/>
    <w:rsid w:val="00AB6B7D"/>
    <w:rsid w:val="00AB748E"/>
    <w:rsid w:val="00AD5F42"/>
    <w:rsid w:val="00AF04BF"/>
    <w:rsid w:val="00AF26D8"/>
    <w:rsid w:val="00B0577E"/>
    <w:rsid w:val="00B05860"/>
    <w:rsid w:val="00B07047"/>
    <w:rsid w:val="00B17DA1"/>
    <w:rsid w:val="00B17FA9"/>
    <w:rsid w:val="00B20AE2"/>
    <w:rsid w:val="00B452BD"/>
    <w:rsid w:val="00B52933"/>
    <w:rsid w:val="00B54B40"/>
    <w:rsid w:val="00B60293"/>
    <w:rsid w:val="00B61BC0"/>
    <w:rsid w:val="00B80707"/>
    <w:rsid w:val="00B85BA4"/>
    <w:rsid w:val="00BA2A77"/>
    <w:rsid w:val="00BA7602"/>
    <w:rsid w:val="00BB11DA"/>
    <w:rsid w:val="00BC32D5"/>
    <w:rsid w:val="00BC5E5E"/>
    <w:rsid w:val="00BC6EE5"/>
    <w:rsid w:val="00BD3488"/>
    <w:rsid w:val="00BD3A20"/>
    <w:rsid w:val="00BE1762"/>
    <w:rsid w:val="00C01F6A"/>
    <w:rsid w:val="00C126A7"/>
    <w:rsid w:val="00C23983"/>
    <w:rsid w:val="00C328BA"/>
    <w:rsid w:val="00C37D28"/>
    <w:rsid w:val="00C44AAB"/>
    <w:rsid w:val="00C57C59"/>
    <w:rsid w:val="00C632D8"/>
    <w:rsid w:val="00C736E4"/>
    <w:rsid w:val="00C75AA1"/>
    <w:rsid w:val="00C7624D"/>
    <w:rsid w:val="00C83012"/>
    <w:rsid w:val="00C86DAC"/>
    <w:rsid w:val="00C90CF4"/>
    <w:rsid w:val="00CB0B2E"/>
    <w:rsid w:val="00CB327C"/>
    <w:rsid w:val="00CB46B6"/>
    <w:rsid w:val="00CB689D"/>
    <w:rsid w:val="00CC1C55"/>
    <w:rsid w:val="00CC6F65"/>
    <w:rsid w:val="00CD1972"/>
    <w:rsid w:val="00CE786D"/>
    <w:rsid w:val="00CF051D"/>
    <w:rsid w:val="00D00DFF"/>
    <w:rsid w:val="00D134E3"/>
    <w:rsid w:val="00D1499D"/>
    <w:rsid w:val="00D16EC1"/>
    <w:rsid w:val="00D22222"/>
    <w:rsid w:val="00D312AB"/>
    <w:rsid w:val="00D37070"/>
    <w:rsid w:val="00D400E7"/>
    <w:rsid w:val="00D44064"/>
    <w:rsid w:val="00D45E6E"/>
    <w:rsid w:val="00D55801"/>
    <w:rsid w:val="00D62F11"/>
    <w:rsid w:val="00D6461F"/>
    <w:rsid w:val="00D708E7"/>
    <w:rsid w:val="00D73BCE"/>
    <w:rsid w:val="00D82820"/>
    <w:rsid w:val="00D83D35"/>
    <w:rsid w:val="00DB3D82"/>
    <w:rsid w:val="00DB764F"/>
    <w:rsid w:val="00DC1E17"/>
    <w:rsid w:val="00DD2DC6"/>
    <w:rsid w:val="00DE1EB9"/>
    <w:rsid w:val="00DE2BAB"/>
    <w:rsid w:val="00DF01A1"/>
    <w:rsid w:val="00DF6A6D"/>
    <w:rsid w:val="00E03AB5"/>
    <w:rsid w:val="00E10FEB"/>
    <w:rsid w:val="00E12CBC"/>
    <w:rsid w:val="00E20B8C"/>
    <w:rsid w:val="00E21325"/>
    <w:rsid w:val="00E232A3"/>
    <w:rsid w:val="00E40BEF"/>
    <w:rsid w:val="00E41D92"/>
    <w:rsid w:val="00E52122"/>
    <w:rsid w:val="00E5449B"/>
    <w:rsid w:val="00E5713E"/>
    <w:rsid w:val="00E77B8A"/>
    <w:rsid w:val="00EA226F"/>
    <w:rsid w:val="00EA2EF5"/>
    <w:rsid w:val="00EA3A53"/>
    <w:rsid w:val="00EA7C36"/>
    <w:rsid w:val="00EB3171"/>
    <w:rsid w:val="00EB639B"/>
    <w:rsid w:val="00EC38C1"/>
    <w:rsid w:val="00EC5940"/>
    <w:rsid w:val="00ED6A42"/>
    <w:rsid w:val="00EE0040"/>
    <w:rsid w:val="00EF1E17"/>
    <w:rsid w:val="00F07A38"/>
    <w:rsid w:val="00F11DD0"/>
    <w:rsid w:val="00F23306"/>
    <w:rsid w:val="00F33CED"/>
    <w:rsid w:val="00F34951"/>
    <w:rsid w:val="00F37AE3"/>
    <w:rsid w:val="00F401D0"/>
    <w:rsid w:val="00F45798"/>
    <w:rsid w:val="00F524A0"/>
    <w:rsid w:val="00F61F1F"/>
    <w:rsid w:val="00FB05D0"/>
    <w:rsid w:val="00FB0E96"/>
    <w:rsid w:val="00FB2173"/>
    <w:rsid w:val="00FC26A3"/>
    <w:rsid w:val="00FD00A3"/>
    <w:rsid w:val="00FE1ECC"/>
    <w:rsid w:val="00FF4112"/>
    <w:rsid w:val="00FF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189A475-1D86-494F-9E88-6CA69AC6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546"/>
    <w:pPr>
      <w:spacing w:after="200" w:line="276" w:lineRule="auto"/>
    </w:pPr>
    <w:rPr>
      <w:sz w:val="22"/>
      <w:szCs w:val="22"/>
      <w:lang w:val="uk-UA" w:eastAsia="uk-UA"/>
    </w:rPr>
  </w:style>
  <w:style w:type="paragraph" w:styleId="1">
    <w:name w:val="heading 1"/>
    <w:basedOn w:val="a"/>
    <w:next w:val="a"/>
    <w:link w:val="10"/>
    <w:uiPriority w:val="99"/>
    <w:qFormat/>
    <w:rsid w:val="004C3580"/>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4C3580"/>
    <w:pPr>
      <w:keepNext/>
      <w:spacing w:after="0" w:line="360" w:lineRule="auto"/>
      <w:jc w:val="center"/>
      <w:outlineLvl w:val="1"/>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1F57B6"/>
    <w:pPr>
      <w:jc w:val="both"/>
    </w:pPr>
    <w:rPr>
      <w:rFonts w:ascii="ISOCPEUR" w:hAnsi="ISOCPEUR"/>
      <w:i/>
      <w:sz w:val="28"/>
      <w:lang w:val="uk-UA" w:eastAsia="uk-UA"/>
    </w:rPr>
  </w:style>
  <w:style w:type="character" w:customStyle="1" w:styleId="10">
    <w:name w:val="Заголовок 1 Знак"/>
    <w:link w:val="1"/>
    <w:uiPriority w:val="99"/>
    <w:locked/>
    <w:rsid w:val="004C3580"/>
    <w:rPr>
      <w:rFonts w:ascii="Cambria" w:eastAsia="Times New Roman" w:hAnsi="Cambria" w:cs="Times New Roman"/>
      <w:b/>
      <w:bCs/>
      <w:color w:val="365F91"/>
      <w:sz w:val="28"/>
      <w:szCs w:val="28"/>
    </w:rPr>
  </w:style>
  <w:style w:type="character" w:customStyle="1" w:styleId="20">
    <w:name w:val="Заголовок 2 Знак"/>
    <w:link w:val="2"/>
    <w:uiPriority w:val="99"/>
    <w:locked/>
    <w:rsid w:val="004C3580"/>
    <w:rPr>
      <w:rFonts w:ascii="Times New Roman" w:eastAsia="Times New Roman" w:hAnsi="Times New Roman" w:cs="Times New Roman"/>
      <w:sz w:val="28"/>
      <w:szCs w:val="28"/>
      <w:lang w:val="x-none" w:eastAsia="ru-RU"/>
    </w:rPr>
  </w:style>
  <w:style w:type="paragraph" w:styleId="a4">
    <w:name w:val="Body Text"/>
    <w:basedOn w:val="a"/>
    <w:link w:val="a5"/>
    <w:autoRedefine/>
    <w:uiPriority w:val="99"/>
    <w:rsid w:val="005F4C27"/>
    <w:pPr>
      <w:widowControl w:val="0"/>
      <w:suppressAutoHyphens/>
      <w:spacing w:after="0" w:line="360" w:lineRule="auto"/>
      <w:ind w:firstLine="770"/>
      <w:jc w:val="both"/>
    </w:pPr>
    <w:rPr>
      <w:rFonts w:ascii="Times New Roman" w:hAnsi="Times New Roman"/>
      <w:sz w:val="28"/>
      <w:szCs w:val="28"/>
    </w:rPr>
  </w:style>
  <w:style w:type="character" w:customStyle="1" w:styleId="a5">
    <w:name w:val="Основний текст Знак"/>
    <w:link w:val="a4"/>
    <w:uiPriority w:val="99"/>
    <w:semiHidden/>
    <w:rPr>
      <w:lang w:val="uk-UA" w:eastAsia="uk-UA"/>
    </w:rPr>
  </w:style>
  <w:style w:type="paragraph" w:customStyle="1" w:styleId="i0">
    <w:name w:val="Пiдпис рис."/>
    <w:basedOn w:val="a4"/>
    <w:next w:val="a4"/>
    <w:autoRedefine/>
    <w:uiPriority w:val="99"/>
    <w:rsid w:val="00696664"/>
    <w:pPr>
      <w:shd w:val="clear" w:color="FFFFFF" w:fill="auto"/>
      <w:jc w:val="center"/>
    </w:pPr>
  </w:style>
  <w:style w:type="paragraph" w:customStyle="1" w:styleId="i1">
    <w:name w:val="Пiдзагол.1"/>
    <w:basedOn w:val="a"/>
    <w:autoRedefine/>
    <w:uiPriority w:val="99"/>
    <w:rsid w:val="00727E78"/>
    <w:pPr>
      <w:spacing w:before="200" w:after="120" w:line="260" w:lineRule="atLeast"/>
      <w:jc w:val="center"/>
    </w:pPr>
    <w:rPr>
      <w:rFonts w:ascii="Times New Roman" w:hAnsi="Times New Roman"/>
      <w:b/>
      <w:sz w:val="24"/>
      <w:szCs w:val="24"/>
      <w:lang w:val="ru-RU"/>
    </w:rPr>
  </w:style>
  <w:style w:type="paragraph" w:styleId="a6">
    <w:name w:val="header"/>
    <w:basedOn w:val="a"/>
    <w:link w:val="a7"/>
    <w:uiPriority w:val="99"/>
    <w:semiHidden/>
    <w:rsid w:val="007A4AED"/>
    <w:pPr>
      <w:tabs>
        <w:tab w:val="center" w:pos="4677"/>
        <w:tab w:val="right" w:pos="9355"/>
      </w:tabs>
      <w:spacing w:after="0" w:line="240" w:lineRule="auto"/>
    </w:pPr>
  </w:style>
  <w:style w:type="paragraph" w:styleId="a8">
    <w:name w:val="footer"/>
    <w:basedOn w:val="a"/>
    <w:link w:val="a9"/>
    <w:uiPriority w:val="99"/>
    <w:semiHidden/>
    <w:rsid w:val="007A4AED"/>
    <w:pPr>
      <w:tabs>
        <w:tab w:val="center" w:pos="4677"/>
        <w:tab w:val="right" w:pos="9355"/>
      </w:tabs>
      <w:spacing w:after="0" w:line="240" w:lineRule="auto"/>
    </w:pPr>
  </w:style>
  <w:style w:type="character" w:customStyle="1" w:styleId="a7">
    <w:name w:val="Верхній колонтитул Знак"/>
    <w:link w:val="a6"/>
    <w:uiPriority w:val="99"/>
    <w:semiHidden/>
    <w:locked/>
    <w:rsid w:val="007A4AED"/>
    <w:rPr>
      <w:rFonts w:cs="Times New Roman"/>
    </w:rPr>
  </w:style>
  <w:style w:type="table" w:styleId="aa">
    <w:name w:val="Table Grid"/>
    <w:basedOn w:val="a1"/>
    <w:uiPriority w:val="99"/>
    <w:rsid w:val="009A51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9">
    <w:name w:val="Нижній колонтитул Знак"/>
    <w:link w:val="a8"/>
    <w:uiPriority w:val="99"/>
    <w:semiHidden/>
    <w:locked/>
    <w:rsid w:val="007A4AED"/>
    <w:rPr>
      <w:rFonts w:cs="Times New Roman"/>
    </w:rPr>
  </w:style>
  <w:style w:type="paragraph" w:customStyle="1" w:styleId="i">
    <w:name w:val="Лiт.текст"/>
    <w:basedOn w:val="a4"/>
    <w:autoRedefine/>
    <w:uiPriority w:val="99"/>
    <w:rsid w:val="008614E5"/>
    <w:pPr>
      <w:numPr>
        <w:numId w:val="14"/>
      </w:numPr>
      <w:tabs>
        <w:tab w:val="clear" w:pos="360"/>
        <w:tab w:val="num" w:pos="0"/>
      </w:tabs>
      <w:ind w:firstLine="0"/>
    </w:pPr>
    <w:rPr>
      <w:rFonts w:ascii="Times New Roman CYR" w:hAnsi="Times New Roman CYR"/>
      <w:sz w:val="20"/>
      <w:szCs w:val="24"/>
      <w:lang w:val="ru-RU"/>
    </w:rPr>
  </w:style>
  <w:style w:type="paragraph" w:styleId="3">
    <w:name w:val="Body Text Indent 3"/>
    <w:basedOn w:val="a"/>
    <w:link w:val="30"/>
    <w:uiPriority w:val="99"/>
    <w:rsid w:val="008E32FE"/>
    <w:pPr>
      <w:spacing w:after="0" w:line="240" w:lineRule="auto"/>
      <w:ind w:left="3240" w:hanging="3240"/>
      <w:jc w:val="both"/>
    </w:pPr>
    <w:rPr>
      <w:rFonts w:ascii="Times New Roman" w:hAnsi="Times New Roman"/>
      <w:sz w:val="28"/>
      <w:szCs w:val="24"/>
      <w:lang w:val="ru-RU" w:eastAsia="ru-RU"/>
    </w:rPr>
  </w:style>
  <w:style w:type="character" w:customStyle="1" w:styleId="30">
    <w:name w:val="Основний текст з відступом 3 Знак"/>
    <w:link w:val="3"/>
    <w:uiPriority w:val="99"/>
    <w:locked/>
    <w:rsid w:val="008E32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cha\Application%20Data\Microsoft\&#1064;&#1072;&#1073;&#1083;&#1086;&#1085;&#1099;\Normal11.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Normal11.dot</Template>
  <TotalTime>0</TotalTime>
  <Pages>1</Pages>
  <Words>3221</Words>
  <Characters>18363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Reanimator Extreme Edition</Company>
  <LinksUpToDate>false</LinksUpToDate>
  <CharactersWithSpaces>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user</dc:creator>
  <cp:keywords/>
  <dc:description/>
  <cp:lastModifiedBy>Irina</cp:lastModifiedBy>
  <cp:revision>2</cp:revision>
  <cp:lastPrinted>2008-01-13T09:23:00Z</cp:lastPrinted>
  <dcterms:created xsi:type="dcterms:W3CDTF">2014-09-08T06:36:00Z</dcterms:created>
  <dcterms:modified xsi:type="dcterms:W3CDTF">2014-09-08T06:36:00Z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vt:lpwstr>
  </property>
</Properties>
</file>