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14F" w:rsidRPr="002336C4" w:rsidRDefault="00D871C4" w:rsidP="00345848">
      <w:pPr>
        <w:spacing w:line="360" w:lineRule="auto"/>
        <w:ind w:firstLine="709"/>
        <w:jc w:val="both"/>
        <w:rPr>
          <w:b/>
          <w:bCs/>
          <w:caps/>
          <w:sz w:val="28"/>
          <w:szCs w:val="28"/>
        </w:rPr>
      </w:pPr>
      <w:r w:rsidRPr="002336C4">
        <w:rPr>
          <w:b/>
          <w:bCs/>
          <w:caps/>
          <w:sz w:val="28"/>
          <w:szCs w:val="28"/>
        </w:rPr>
        <w:t>Содержание</w:t>
      </w:r>
    </w:p>
    <w:p w:rsidR="005A1C78" w:rsidRPr="002336C4" w:rsidRDefault="005A1C78" w:rsidP="00345848">
      <w:pPr>
        <w:spacing w:line="360" w:lineRule="auto"/>
        <w:ind w:firstLine="709"/>
        <w:jc w:val="both"/>
        <w:rPr>
          <w:sz w:val="28"/>
          <w:szCs w:val="28"/>
        </w:rPr>
      </w:pPr>
    </w:p>
    <w:p w:rsidR="00AD5573" w:rsidRPr="002336C4" w:rsidRDefault="00AD5573" w:rsidP="00D871C4">
      <w:pPr>
        <w:pStyle w:val="11"/>
        <w:tabs>
          <w:tab w:val="right" w:leader="underscore" w:pos="9628"/>
        </w:tabs>
        <w:spacing w:before="0" w:line="360" w:lineRule="auto"/>
        <w:jc w:val="both"/>
        <w:rPr>
          <w:b w:val="0"/>
          <w:bCs w:val="0"/>
          <w:i w:val="0"/>
          <w:iCs w:val="0"/>
          <w:caps/>
          <w:noProof/>
          <w:sz w:val="28"/>
          <w:szCs w:val="28"/>
        </w:rPr>
      </w:pPr>
      <w:r w:rsidRPr="00730EDE">
        <w:rPr>
          <w:rStyle w:val="af"/>
          <w:b w:val="0"/>
          <w:bCs w:val="0"/>
          <w:i w:val="0"/>
          <w:iCs w:val="0"/>
          <w:caps/>
          <w:noProof/>
          <w:color w:val="auto"/>
          <w:sz w:val="28"/>
          <w:szCs w:val="28"/>
        </w:rPr>
        <w:t>Введение</w:t>
      </w:r>
    </w:p>
    <w:p w:rsidR="00AD5573" w:rsidRPr="002336C4" w:rsidRDefault="00AD5573" w:rsidP="00D871C4">
      <w:pPr>
        <w:pStyle w:val="11"/>
        <w:tabs>
          <w:tab w:val="right" w:leader="underscore" w:pos="9628"/>
        </w:tabs>
        <w:spacing w:before="0" w:line="360" w:lineRule="auto"/>
        <w:jc w:val="both"/>
        <w:rPr>
          <w:b w:val="0"/>
          <w:bCs w:val="0"/>
          <w:i w:val="0"/>
          <w:iCs w:val="0"/>
          <w:caps/>
          <w:noProof/>
          <w:sz w:val="28"/>
          <w:szCs w:val="28"/>
        </w:rPr>
      </w:pPr>
      <w:r w:rsidRPr="00730EDE">
        <w:rPr>
          <w:rStyle w:val="af"/>
          <w:b w:val="0"/>
          <w:bCs w:val="0"/>
          <w:i w:val="0"/>
          <w:iCs w:val="0"/>
          <w:caps/>
          <w:noProof/>
          <w:color w:val="auto"/>
          <w:sz w:val="28"/>
          <w:szCs w:val="28"/>
        </w:rPr>
        <w:t xml:space="preserve">Глава </w:t>
      </w:r>
      <w:r w:rsidR="00D871C4" w:rsidRPr="00730EDE">
        <w:rPr>
          <w:rStyle w:val="af"/>
          <w:b w:val="0"/>
          <w:bCs w:val="0"/>
          <w:i w:val="0"/>
          <w:iCs w:val="0"/>
          <w:caps/>
          <w:noProof/>
          <w:color w:val="auto"/>
          <w:sz w:val="28"/>
          <w:szCs w:val="28"/>
        </w:rPr>
        <w:t>1</w:t>
      </w:r>
      <w:r w:rsidRPr="00730EDE">
        <w:rPr>
          <w:rStyle w:val="af"/>
          <w:b w:val="0"/>
          <w:bCs w:val="0"/>
          <w:i w:val="0"/>
          <w:iCs w:val="0"/>
          <w:caps/>
          <w:noProof/>
          <w:color w:val="auto"/>
          <w:sz w:val="28"/>
          <w:szCs w:val="28"/>
        </w:rPr>
        <w:t>. Понятие семьи и брака</w:t>
      </w:r>
    </w:p>
    <w:p w:rsidR="00AD5573" w:rsidRPr="002336C4" w:rsidRDefault="00AD5573" w:rsidP="00D871C4">
      <w:pPr>
        <w:pStyle w:val="23"/>
        <w:tabs>
          <w:tab w:val="right" w:leader="underscore" w:pos="9628"/>
        </w:tabs>
        <w:spacing w:before="0" w:line="360" w:lineRule="auto"/>
        <w:ind w:left="0"/>
        <w:jc w:val="both"/>
        <w:rPr>
          <w:b w:val="0"/>
          <w:bCs w:val="0"/>
          <w:noProof/>
          <w:sz w:val="28"/>
          <w:szCs w:val="28"/>
        </w:rPr>
      </w:pPr>
      <w:r w:rsidRPr="00730EDE">
        <w:rPr>
          <w:rStyle w:val="af"/>
          <w:b w:val="0"/>
          <w:bCs w:val="0"/>
          <w:noProof/>
          <w:color w:val="auto"/>
          <w:sz w:val="28"/>
          <w:szCs w:val="28"/>
        </w:rPr>
        <w:t>1.1 Определе</w:t>
      </w:r>
      <w:r w:rsidR="00D871C4" w:rsidRPr="00730EDE">
        <w:rPr>
          <w:rStyle w:val="af"/>
          <w:b w:val="0"/>
          <w:bCs w:val="0"/>
          <w:noProof/>
          <w:color w:val="auto"/>
          <w:sz w:val="28"/>
          <w:szCs w:val="28"/>
        </w:rPr>
        <w:t>ние семьи и брака. Виды семьи</w:t>
      </w:r>
      <w:r w:rsidR="00D871C4" w:rsidRPr="002336C4">
        <w:rPr>
          <w:b w:val="0"/>
          <w:bCs w:val="0"/>
          <w:noProof/>
          <w:sz w:val="28"/>
          <w:szCs w:val="28"/>
        </w:rPr>
        <w:t xml:space="preserve"> </w:t>
      </w:r>
    </w:p>
    <w:p w:rsidR="00AD5573" w:rsidRPr="002336C4" w:rsidRDefault="00AD5573" w:rsidP="00D871C4">
      <w:pPr>
        <w:pStyle w:val="23"/>
        <w:tabs>
          <w:tab w:val="right" w:leader="underscore" w:pos="9628"/>
        </w:tabs>
        <w:spacing w:before="0" w:line="360" w:lineRule="auto"/>
        <w:ind w:left="0"/>
        <w:jc w:val="both"/>
        <w:rPr>
          <w:b w:val="0"/>
          <w:bCs w:val="0"/>
          <w:noProof/>
          <w:sz w:val="28"/>
          <w:szCs w:val="28"/>
        </w:rPr>
      </w:pPr>
      <w:r w:rsidRPr="00730EDE">
        <w:rPr>
          <w:rStyle w:val="af"/>
          <w:b w:val="0"/>
          <w:bCs w:val="0"/>
          <w:noProof/>
          <w:color w:val="auto"/>
          <w:sz w:val="28"/>
          <w:szCs w:val="28"/>
        </w:rPr>
        <w:t>1.2 Анализ общепсихологического подхода к изучению семьи</w:t>
      </w:r>
    </w:p>
    <w:p w:rsidR="00AD5573" w:rsidRPr="002336C4" w:rsidRDefault="00AD5573" w:rsidP="00D871C4">
      <w:pPr>
        <w:pStyle w:val="11"/>
        <w:tabs>
          <w:tab w:val="right" w:leader="underscore" w:pos="9628"/>
        </w:tabs>
        <w:spacing w:before="0" w:line="360" w:lineRule="auto"/>
        <w:jc w:val="both"/>
        <w:rPr>
          <w:b w:val="0"/>
          <w:bCs w:val="0"/>
          <w:i w:val="0"/>
          <w:iCs w:val="0"/>
          <w:caps/>
          <w:noProof/>
          <w:sz w:val="28"/>
          <w:szCs w:val="28"/>
        </w:rPr>
      </w:pPr>
      <w:r w:rsidRPr="00730EDE">
        <w:rPr>
          <w:rStyle w:val="af"/>
          <w:b w:val="0"/>
          <w:bCs w:val="0"/>
          <w:i w:val="0"/>
          <w:iCs w:val="0"/>
          <w:caps/>
          <w:noProof/>
          <w:color w:val="auto"/>
          <w:sz w:val="28"/>
          <w:szCs w:val="28"/>
        </w:rPr>
        <w:t xml:space="preserve">Глава </w:t>
      </w:r>
      <w:r w:rsidR="00D871C4" w:rsidRPr="00730EDE">
        <w:rPr>
          <w:rStyle w:val="af"/>
          <w:b w:val="0"/>
          <w:bCs w:val="0"/>
          <w:i w:val="0"/>
          <w:iCs w:val="0"/>
          <w:caps/>
          <w:noProof/>
          <w:color w:val="auto"/>
          <w:sz w:val="28"/>
          <w:szCs w:val="28"/>
        </w:rPr>
        <w:t>2</w:t>
      </w:r>
      <w:r w:rsidRPr="00730EDE">
        <w:rPr>
          <w:rStyle w:val="af"/>
          <w:b w:val="0"/>
          <w:bCs w:val="0"/>
          <w:i w:val="0"/>
          <w:iCs w:val="0"/>
          <w:caps/>
          <w:noProof/>
          <w:color w:val="auto"/>
          <w:sz w:val="28"/>
          <w:szCs w:val="28"/>
        </w:rPr>
        <w:t>. Формирование брачно-семейных представлений</w:t>
      </w:r>
    </w:p>
    <w:p w:rsidR="00AD5573" w:rsidRPr="002336C4" w:rsidRDefault="00AD5573" w:rsidP="00D871C4">
      <w:pPr>
        <w:pStyle w:val="11"/>
        <w:tabs>
          <w:tab w:val="right" w:leader="underscore" w:pos="9628"/>
        </w:tabs>
        <w:spacing w:before="0" w:line="360" w:lineRule="auto"/>
        <w:jc w:val="both"/>
        <w:rPr>
          <w:b w:val="0"/>
          <w:bCs w:val="0"/>
          <w:i w:val="0"/>
          <w:iCs w:val="0"/>
          <w:caps/>
          <w:noProof/>
          <w:sz w:val="28"/>
          <w:szCs w:val="28"/>
        </w:rPr>
      </w:pPr>
      <w:r w:rsidRPr="00730EDE">
        <w:rPr>
          <w:rStyle w:val="af"/>
          <w:b w:val="0"/>
          <w:bCs w:val="0"/>
          <w:i w:val="0"/>
          <w:iCs w:val="0"/>
          <w:caps/>
          <w:noProof/>
          <w:color w:val="auto"/>
          <w:sz w:val="28"/>
          <w:szCs w:val="28"/>
        </w:rPr>
        <w:t xml:space="preserve">Глава </w:t>
      </w:r>
      <w:r w:rsidR="00D871C4" w:rsidRPr="00730EDE">
        <w:rPr>
          <w:rStyle w:val="af"/>
          <w:b w:val="0"/>
          <w:bCs w:val="0"/>
          <w:i w:val="0"/>
          <w:iCs w:val="0"/>
          <w:caps/>
          <w:noProof/>
          <w:color w:val="auto"/>
          <w:sz w:val="28"/>
          <w:szCs w:val="28"/>
        </w:rPr>
        <w:t>3</w:t>
      </w:r>
      <w:r w:rsidRPr="00730EDE">
        <w:rPr>
          <w:rStyle w:val="af"/>
          <w:b w:val="0"/>
          <w:bCs w:val="0"/>
          <w:i w:val="0"/>
          <w:iCs w:val="0"/>
          <w:caps/>
          <w:noProof/>
          <w:color w:val="auto"/>
          <w:sz w:val="28"/>
          <w:szCs w:val="28"/>
        </w:rPr>
        <w:t>. Исследование брачно-семейных представлений у школьников старших классов</w:t>
      </w:r>
    </w:p>
    <w:p w:rsidR="00AD5573" w:rsidRPr="002336C4" w:rsidRDefault="00AD5573" w:rsidP="00D871C4">
      <w:pPr>
        <w:pStyle w:val="23"/>
        <w:tabs>
          <w:tab w:val="right" w:leader="underscore" w:pos="9628"/>
        </w:tabs>
        <w:spacing w:before="0" w:line="360" w:lineRule="auto"/>
        <w:ind w:left="0"/>
        <w:jc w:val="both"/>
        <w:rPr>
          <w:b w:val="0"/>
          <w:bCs w:val="0"/>
          <w:noProof/>
          <w:sz w:val="28"/>
          <w:szCs w:val="28"/>
        </w:rPr>
      </w:pPr>
      <w:r w:rsidRPr="00730EDE">
        <w:rPr>
          <w:rStyle w:val="af"/>
          <w:b w:val="0"/>
          <w:bCs w:val="0"/>
          <w:noProof/>
          <w:color w:val="auto"/>
          <w:sz w:val="28"/>
          <w:szCs w:val="28"/>
        </w:rPr>
        <w:t>3.1 Организация исследования</w:t>
      </w:r>
    </w:p>
    <w:p w:rsidR="00AD5573" w:rsidRPr="002336C4" w:rsidRDefault="00AD5573" w:rsidP="00D871C4">
      <w:pPr>
        <w:pStyle w:val="23"/>
        <w:tabs>
          <w:tab w:val="right" w:leader="underscore" w:pos="9628"/>
        </w:tabs>
        <w:spacing w:before="0" w:line="360" w:lineRule="auto"/>
        <w:ind w:left="0"/>
        <w:jc w:val="both"/>
        <w:rPr>
          <w:b w:val="0"/>
          <w:bCs w:val="0"/>
          <w:noProof/>
          <w:sz w:val="28"/>
          <w:szCs w:val="28"/>
        </w:rPr>
      </w:pPr>
      <w:r w:rsidRPr="00730EDE">
        <w:rPr>
          <w:rStyle w:val="af"/>
          <w:b w:val="0"/>
          <w:bCs w:val="0"/>
          <w:noProof/>
          <w:color w:val="auto"/>
          <w:sz w:val="28"/>
          <w:szCs w:val="28"/>
        </w:rPr>
        <w:t>3.2 Результаты исследования</w:t>
      </w:r>
    </w:p>
    <w:p w:rsidR="00AD5573" w:rsidRPr="002336C4" w:rsidRDefault="00AD5573" w:rsidP="00D871C4">
      <w:pPr>
        <w:pStyle w:val="11"/>
        <w:tabs>
          <w:tab w:val="right" w:leader="underscore" w:pos="9628"/>
        </w:tabs>
        <w:spacing w:before="0" w:line="360" w:lineRule="auto"/>
        <w:jc w:val="both"/>
        <w:rPr>
          <w:b w:val="0"/>
          <w:bCs w:val="0"/>
          <w:i w:val="0"/>
          <w:iCs w:val="0"/>
          <w:caps/>
          <w:noProof/>
          <w:sz w:val="28"/>
          <w:szCs w:val="28"/>
        </w:rPr>
      </w:pPr>
      <w:r w:rsidRPr="00730EDE">
        <w:rPr>
          <w:rStyle w:val="af"/>
          <w:b w:val="0"/>
          <w:bCs w:val="0"/>
          <w:i w:val="0"/>
          <w:iCs w:val="0"/>
          <w:caps/>
          <w:noProof/>
          <w:color w:val="auto"/>
          <w:sz w:val="28"/>
          <w:szCs w:val="28"/>
        </w:rPr>
        <w:t>Заключение</w:t>
      </w:r>
    </w:p>
    <w:p w:rsidR="00AD5573" w:rsidRPr="002336C4" w:rsidRDefault="00AD5573" w:rsidP="00D871C4">
      <w:pPr>
        <w:pStyle w:val="11"/>
        <w:tabs>
          <w:tab w:val="right" w:leader="underscore" w:pos="9628"/>
        </w:tabs>
        <w:spacing w:before="0" w:line="360" w:lineRule="auto"/>
        <w:jc w:val="both"/>
        <w:rPr>
          <w:b w:val="0"/>
          <w:bCs w:val="0"/>
          <w:i w:val="0"/>
          <w:iCs w:val="0"/>
          <w:caps/>
          <w:noProof/>
          <w:sz w:val="28"/>
          <w:szCs w:val="28"/>
        </w:rPr>
      </w:pPr>
      <w:r w:rsidRPr="00730EDE">
        <w:rPr>
          <w:rStyle w:val="af"/>
          <w:b w:val="0"/>
          <w:bCs w:val="0"/>
          <w:i w:val="0"/>
          <w:iCs w:val="0"/>
          <w:caps/>
          <w:noProof/>
          <w:color w:val="auto"/>
          <w:sz w:val="28"/>
          <w:szCs w:val="28"/>
        </w:rPr>
        <w:t>Список литературы</w:t>
      </w:r>
    </w:p>
    <w:p w:rsidR="00AD5573" w:rsidRPr="002336C4" w:rsidRDefault="00AD5573" w:rsidP="00D871C4">
      <w:pPr>
        <w:pStyle w:val="11"/>
        <w:tabs>
          <w:tab w:val="right" w:leader="underscore" w:pos="9628"/>
        </w:tabs>
        <w:spacing w:before="0" w:line="360" w:lineRule="auto"/>
        <w:jc w:val="both"/>
        <w:rPr>
          <w:b w:val="0"/>
          <w:bCs w:val="0"/>
          <w:i w:val="0"/>
          <w:iCs w:val="0"/>
          <w:caps/>
          <w:noProof/>
          <w:sz w:val="28"/>
          <w:szCs w:val="28"/>
        </w:rPr>
      </w:pPr>
      <w:r w:rsidRPr="00730EDE">
        <w:rPr>
          <w:rStyle w:val="af"/>
          <w:b w:val="0"/>
          <w:bCs w:val="0"/>
          <w:i w:val="0"/>
          <w:iCs w:val="0"/>
          <w:caps/>
          <w:noProof/>
          <w:color w:val="auto"/>
          <w:sz w:val="28"/>
          <w:szCs w:val="28"/>
        </w:rPr>
        <w:t>Приложение 1</w:t>
      </w:r>
    </w:p>
    <w:p w:rsidR="006C5920" w:rsidRPr="002336C4" w:rsidRDefault="00AD5573" w:rsidP="006C5920">
      <w:pPr>
        <w:pStyle w:val="11"/>
        <w:tabs>
          <w:tab w:val="right" w:leader="underscore" w:pos="9628"/>
        </w:tabs>
        <w:spacing w:before="0" w:line="360" w:lineRule="auto"/>
        <w:jc w:val="both"/>
        <w:rPr>
          <w:b w:val="0"/>
          <w:bCs w:val="0"/>
          <w:i w:val="0"/>
          <w:iCs w:val="0"/>
        </w:rPr>
      </w:pPr>
      <w:r w:rsidRPr="00730EDE">
        <w:rPr>
          <w:rStyle w:val="af"/>
          <w:b w:val="0"/>
          <w:bCs w:val="0"/>
          <w:i w:val="0"/>
          <w:iCs w:val="0"/>
          <w:caps/>
          <w:noProof/>
          <w:color w:val="auto"/>
          <w:sz w:val="28"/>
          <w:szCs w:val="28"/>
        </w:rPr>
        <w:t>Приложение 2</w:t>
      </w:r>
    </w:p>
    <w:p w:rsidR="00E2014F" w:rsidRPr="002336C4" w:rsidRDefault="00E2014F" w:rsidP="006C5920">
      <w:pPr>
        <w:pStyle w:val="1"/>
        <w:spacing w:before="0" w:after="0" w:line="360" w:lineRule="auto"/>
        <w:ind w:firstLine="720"/>
        <w:jc w:val="both"/>
        <w:rPr>
          <w:rFonts w:ascii="Times New Roman" w:hAnsi="Times New Roman" w:cs="Times New Roman"/>
          <w:caps/>
          <w:sz w:val="28"/>
          <w:szCs w:val="28"/>
        </w:rPr>
      </w:pPr>
      <w:r w:rsidRPr="002336C4">
        <w:rPr>
          <w:rFonts w:ascii="Times New Roman" w:hAnsi="Times New Roman" w:cs="Times New Roman"/>
          <w:sz w:val="28"/>
          <w:szCs w:val="28"/>
        </w:rPr>
        <w:br w:type="page"/>
      </w:r>
      <w:bookmarkStart w:id="0" w:name="_Toc135877615"/>
      <w:r w:rsidRPr="002336C4">
        <w:rPr>
          <w:rFonts w:ascii="Times New Roman" w:hAnsi="Times New Roman" w:cs="Times New Roman"/>
          <w:caps/>
          <w:sz w:val="28"/>
          <w:szCs w:val="28"/>
        </w:rPr>
        <w:t>Введение</w:t>
      </w:r>
      <w:bookmarkEnd w:id="0"/>
    </w:p>
    <w:p w:rsidR="006C5920" w:rsidRPr="002336C4" w:rsidRDefault="006C5920" w:rsidP="00345848">
      <w:pPr>
        <w:spacing w:line="360" w:lineRule="auto"/>
        <w:ind w:firstLine="709"/>
        <w:jc w:val="both"/>
        <w:rPr>
          <w:sz w:val="28"/>
          <w:szCs w:val="28"/>
        </w:rPr>
      </w:pPr>
    </w:p>
    <w:p w:rsidR="004A1D04" w:rsidRPr="002336C4" w:rsidRDefault="004A1D04" w:rsidP="00345848">
      <w:pPr>
        <w:spacing w:line="360" w:lineRule="auto"/>
        <w:ind w:firstLine="709"/>
        <w:jc w:val="both"/>
        <w:rPr>
          <w:sz w:val="28"/>
          <w:szCs w:val="28"/>
        </w:rPr>
      </w:pPr>
      <w:r w:rsidRPr="002336C4">
        <w:rPr>
          <w:sz w:val="28"/>
          <w:szCs w:val="28"/>
        </w:rPr>
        <w:t>В XX веке в мире господствовал глобальный технократизм, в результате чего человечество оказалось на грани гибели.</w:t>
      </w:r>
      <w:r w:rsidR="00EC62E5" w:rsidRPr="002336C4">
        <w:rPr>
          <w:sz w:val="28"/>
          <w:szCs w:val="28"/>
        </w:rPr>
        <w:t xml:space="preserve"> </w:t>
      </w:r>
      <w:r w:rsidRPr="002336C4">
        <w:rPr>
          <w:sz w:val="28"/>
          <w:szCs w:val="28"/>
        </w:rPr>
        <w:t xml:space="preserve">В России все это носило особенно острый, хотя и специфический характер. Провозглашенный как цель, человек в реальной жизни рассматривался фактически как средство, в результате чего произошла дегуманизация общества, в котором производство являлось первостепенной сферой, а культура, образование, семья - второстепенной, </w:t>
      </w:r>
      <w:r w:rsidR="006B08C8" w:rsidRPr="002336C4">
        <w:rPr>
          <w:sz w:val="28"/>
          <w:szCs w:val="28"/>
        </w:rPr>
        <w:t>«</w:t>
      </w:r>
      <w:r w:rsidRPr="002336C4">
        <w:rPr>
          <w:sz w:val="28"/>
          <w:szCs w:val="28"/>
        </w:rPr>
        <w:t>надстроечной</w:t>
      </w:r>
      <w:r w:rsidR="006B08C8" w:rsidRPr="002336C4">
        <w:rPr>
          <w:sz w:val="28"/>
          <w:szCs w:val="28"/>
        </w:rPr>
        <w:t>»</w:t>
      </w:r>
      <w:r w:rsidRPr="002336C4">
        <w:rPr>
          <w:sz w:val="28"/>
          <w:szCs w:val="28"/>
        </w:rPr>
        <w:t>.</w:t>
      </w:r>
    </w:p>
    <w:p w:rsidR="004A1D04" w:rsidRPr="002336C4" w:rsidRDefault="004A1D04" w:rsidP="00345848">
      <w:pPr>
        <w:spacing w:line="360" w:lineRule="auto"/>
        <w:ind w:firstLine="709"/>
        <w:jc w:val="both"/>
        <w:rPr>
          <w:sz w:val="28"/>
          <w:szCs w:val="28"/>
        </w:rPr>
      </w:pPr>
      <w:r w:rsidRPr="002336C4">
        <w:rPr>
          <w:sz w:val="28"/>
          <w:szCs w:val="28"/>
        </w:rPr>
        <w:t xml:space="preserve">К сожалению, в настоящее время в России </w:t>
      </w:r>
      <w:r w:rsidR="00B96F64" w:rsidRPr="002336C4">
        <w:rPr>
          <w:sz w:val="28"/>
          <w:szCs w:val="28"/>
        </w:rPr>
        <w:t xml:space="preserve">слишком медленно идет процесс </w:t>
      </w:r>
      <w:r w:rsidRPr="002336C4">
        <w:rPr>
          <w:sz w:val="28"/>
          <w:szCs w:val="28"/>
        </w:rPr>
        <w:t xml:space="preserve">переориентации ценностей; образование и семья брошены на произвол стихиям глубокого кризиса общества. </w:t>
      </w:r>
      <w:r w:rsidR="00EC62E5" w:rsidRPr="002336C4">
        <w:rPr>
          <w:sz w:val="28"/>
          <w:szCs w:val="28"/>
        </w:rPr>
        <w:t>Кризис, который в</w:t>
      </w:r>
      <w:r w:rsidRPr="002336C4">
        <w:rPr>
          <w:sz w:val="28"/>
          <w:szCs w:val="28"/>
        </w:rPr>
        <w:t xml:space="preserve"> настоящее время</w:t>
      </w:r>
      <w:r w:rsidR="003E069D" w:rsidRPr="002336C4">
        <w:rPr>
          <w:sz w:val="28"/>
          <w:szCs w:val="28"/>
        </w:rPr>
        <w:t xml:space="preserve"> </w:t>
      </w:r>
      <w:r w:rsidR="00EC62E5" w:rsidRPr="002336C4">
        <w:rPr>
          <w:sz w:val="28"/>
          <w:szCs w:val="28"/>
        </w:rPr>
        <w:t xml:space="preserve">переживает </w:t>
      </w:r>
      <w:r w:rsidRPr="002336C4">
        <w:rPr>
          <w:sz w:val="28"/>
          <w:szCs w:val="28"/>
        </w:rPr>
        <w:t>российское образование, принимает все более глубокий характер, поскольку не всегда и не везде удается этому социальному институту эффективно выполнять свои задачи по сохранению и передаче культурных ценностей, способствовать позитивным социальным изменениям.</w:t>
      </w:r>
    </w:p>
    <w:p w:rsidR="004A1D04" w:rsidRPr="002336C4" w:rsidRDefault="004A1D04" w:rsidP="00345848">
      <w:pPr>
        <w:spacing w:line="360" w:lineRule="auto"/>
        <w:ind w:firstLine="709"/>
        <w:jc w:val="both"/>
        <w:rPr>
          <w:sz w:val="28"/>
          <w:szCs w:val="28"/>
        </w:rPr>
      </w:pPr>
      <w:r w:rsidRPr="002336C4">
        <w:rPr>
          <w:sz w:val="28"/>
          <w:szCs w:val="28"/>
        </w:rPr>
        <w:t>Система образования влияет на все сферы общественной жизни, в частности и на семью. Например, образовательный уровень супругов во многих случаях влияет на стабильность семьи. От уровня образования зависят и установки на семейно-брачные отношения; к примеру, среди ценностей семейной жизни среди студентов ведущее место занимают психологическая и репродуктивная функции семьи. Респонденты выделяют в качестве главных факторов супружеских отношений взаимопонимание супругов, общность принципов, ценностей и норм поведения. Кроме этого система образования на уровне общеобразовательной школы помогает закладывать необходимые установки на семью и брак, организуя определенные дисциплины в школе.</w:t>
      </w:r>
    </w:p>
    <w:p w:rsidR="004A1D04" w:rsidRPr="002336C4" w:rsidRDefault="004A1D04" w:rsidP="00345848">
      <w:pPr>
        <w:spacing w:line="360" w:lineRule="auto"/>
        <w:ind w:firstLine="709"/>
        <w:jc w:val="both"/>
        <w:rPr>
          <w:sz w:val="28"/>
          <w:szCs w:val="28"/>
        </w:rPr>
      </w:pPr>
      <w:r w:rsidRPr="002336C4">
        <w:rPr>
          <w:sz w:val="28"/>
          <w:szCs w:val="28"/>
        </w:rPr>
        <w:t>Здесь мы упомянули о влиянии образования на институт семьи, но надо сказать, что и семья влияет на образование. Ни для кого не секрет, что установка на учебу детей закладывается прежде всего в семье и это во многом определяет состояние современной общеобразовательной школы. В условиях отхода от тоталитарного огосударствления всех сфер жизни возрастает роль семьи в</w:t>
      </w:r>
      <w:r w:rsidR="00605234" w:rsidRPr="002336C4">
        <w:rPr>
          <w:sz w:val="28"/>
          <w:szCs w:val="28"/>
        </w:rPr>
        <w:t xml:space="preserve"> </w:t>
      </w:r>
      <w:r w:rsidRPr="002336C4">
        <w:rPr>
          <w:sz w:val="28"/>
          <w:szCs w:val="28"/>
        </w:rPr>
        <w:t>социализации личности и в особенности, как подчеркивал Т.</w:t>
      </w:r>
      <w:r w:rsidR="00605234" w:rsidRPr="002336C4">
        <w:rPr>
          <w:sz w:val="28"/>
          <w:szCs w:val="28"/>
        </w:rPr>
        <w:t xml:space="preserve"> </w:t>
      </w:r>
      <w:r w:rsidRPr="002336C4">
        <w:rPr>
          <w:sz w:val="28"/>
          <w:szCs w:val="28"/>
        </w:rPr>
        <w:t>Парсонс</w:t>
      </w:r>
      <w:r w:rsidR="006C5920" w:rsidRPr="002336C4">
        <w:rPr>
          <w:sz w:val="28"/>
          <w:szCs w:val="28"/>
        </w:rPr>
        <w:t xml:space="preserve"> </w:t>
      </w:r>
      <w:r w:rsidR="00B76343" w:rsidRPr="002336C4">
        <w:rPr>
          <w:sz w:val="28"/>
          <w:szCs w:val="28"/>
        </w:rPr>
        <w:t>[12]</w:t>
      </w:r>
      <w:r w:rsidRPr="002336C4">
        <w:rPr>
          <w:sz w:val="28"/>
          <w:szCs w:val="28"/>
        </w:rPr>
        <w:t xml:space="preserve">, в </w:t>
      </w:r>
      <w:r w:rsidR="00605234" w:rsidRPr="002336C4">
        <w:rPr>
          <w:sz w:val="28"/>
          <w:szCs w:val="28"/>
        </w:rPr>
        <w:t>«</w:t>
      </w:r>
      <w:r w:rsidRPr="002336C4">
        <w:rPr>
          <w:sz w:val="28"/>
          <w:szCs w:val="28"/>
        </w:rPr>
        <w:t>протосоциализации</w:t>
      </w:r>
      <w:r w:rsidR="00605234" w:rsidRPr="002336C4">
        <w:rPr>
          <w:sz w:val="28"/>
          <w:szCs w:val="28"/>
        </w:rPr>
        <w:t>»</w:t>
      </w:r>
      <w:r w:rsidRPr="002336C4">
        <w:rPr>
          <w:sz w:val="28"/>
          <w:szCs w:val="28"/>
        </w:rPr>
        <w:t>.</w:t>
      </w:r>
    </w:p>
    <w:p w:rsidR="004A1D04" w:rsidRPr="002336C4" w:rsidRDefault="004A1D04" w:rsidP="00345848">
      <w:pPr>
        <w:spacing w:line="360" w:lineRule="auto"/>
        <w:ind w:firstLine="709"/>
        <w:jc w:val="both"/>
        <w:rPr>
          <w:sz w:val="28"/>
          <w:szCs w:val="28"/>
        </w:rPr>
      </w:pPr>
      <w:r w:rsidRPr="002336C4">
        <w:rPr>
          <w:sz w:val="28"/>
          <w:szCs w:val="28"/>
        </w:rPr>
        <w:t>Формирование, развитие и угасание различных моделей социализации молодого поколения происходят постоянно. Но на эти проблемы, свойственные любому обществу, накладываются специфические особенности России. Глубокие преобразования привели к ломке старых ценностей и стереотипов: кризис и практическое исчезновение патриархальной семьи, радикальная трансформация образа жизни и культуры, одним из элементов которой стала множественность мо</w:t>
      </w:r>
      <w:r w:rsidR="00605234" w:rsidRPr="002336C4">
        <w:rPr>
          <w:sz w:val="28"/>
          <w:szCs w:val="28"/>
        </w:rPr>
        <w:t>делей поведения и стилей жизни.</w:t>
      </w:r>
    </w:p>
    <w:p w:rsidR="004A1D04" w:rsidRPr="002336C4" w:rsidRDefault="004A1D04" w:rsidP="00345848">
      <w:pPr>
        <w:spacing w:line="360" w:lineRule="auto"/>
        <w:ind w:firstLine="709"/>
        <w:jc w:val="both"/>
        <w:rPr>
          <w:sz w:val="28"/>
          <w:szCs w:val="28"/>
        </w:rPr>
      </w:pPr>
      <w:r w:rsidRPr="002336C4">
        <w:rPr>
          <w:sz w:val="28"/>
          <w:szCs w:val="28"/>
        </w:rPr>
        <w:t>Ломка старых ценностей в институте семьи не столь заметна, но она происходит.</w:t>
      </w:r>
    </w:p>
    <w:p w:rsidR="004A1D04" w:rsidRPr="002336C4" w:rsidRDefault="004A1D04" w:rsidP="00345848">
      <w:pPr>
        <w:spacing w:line="360" w:lineRule="auto"/>
        <w:ind w:firstLine="709"/>
        <w:jc w:val="both"/>
        <w:rPr>
          <w:sz w:val="28"/>
          <w:szCs w:val="28"/>
        </w:rPr>
      </w:pPr>
      <w:r w:rsidRPr="002336C4">
        <w:rPr>
          <w:sz w:val="28"/>
          <w:szCs w:val="28"/>
        </w:rPr>
        <w:t>Интерес общества к семье и браку по-прежнему велик, и интерес этот основан на том, что семья связана со всеми сферами человеческой жизнедеятельности. Стабильность общества и иерархия его внутренних связей и ценностей зависит от состояния института семьи.</w:t>
      </w:r>
    </w:p>
    <w:p w:rsidR="004A1D04" w:rsidRPr="002336C4" w:rsidRDefault="004A1D04" w:rsidP="00345848">
      <w:pPr>
        <w:spacing w:line="360" w:lineRule="auto"/>
        <w:ind w:firstLine="709"/>
        <w:jc w:val="both"/>
        <w:rPr>
          <w:sz w:val="28"/>
          <w:szCs w:val="28"/>
        </w:rPr>
      </w:pPr>
      <w:r w:rsidRPr="002336C4">
        <w:rPr>
          <w:sz w:val="28"/>
          <w:szCs w:val="28"/>
        </w:rPr>
        <w:t>Семья, как сейчас, так и ранее, все</w:t>
      </w:r>
      <w:r w:rsidR="00063FFB" w:rsidRPr="002336C4">
        <w:rPr>
          <w:sz w:val="28"/>
          <w:szCs w:val="28"/>
        </w:rPr>
        <w:t>гда находилась на острие решения</w:t>
      </w:r>
      <w:r w:rsidRPr="002336C4">
        <w:rPr>
          <w:sz w:val="28"/>
          <w:szCs w:val="28"/>
        </w:rPr>
        <w:t xml:space="preserve"> каких-либо социальных задач в человеческой истории, всегда выступая и субъектом, и </w:t>
      </w:r>
      <w:r w:rsidR="00063FFB" w:rsidRPr="002336C4">
        <w:rPr>
          <w:sz w:val="28"/>
          <w:szCs w:val="28"/>
        </w:rPr>
        <w:t>о</w:t>
      </w:r>
      <w:r w:rsidRPr="002336C4">
        <w:rPr>
          <w:sz w:val="28"/>
          <w:szCs w:val="28"/>
        </w:rPr>
        <w:t>бъектом в этих социальных коллизиях, постоянно изменяя свою природу.</w:t>
      </w:r>
    </w:p>
    <w:p w:rsidR="004A1D04" w:rsidRPr="002336C4" w:rsidRDefault="004A1D04" w:rsidP="00345848">
      <w:pPr>
        <w:spacing w:line="360" w:lineRule="auto"/>
        <w:ind w:firstLine="709"/>
        <w:jc w:val="both"/>
        <w:rPr>
          <w:sz w:val="28"/>
          <w:szCs w:val="28"/>
        </w:rPr>
      </w:pPr>
      <w:r w:rsidRPr="002336C4">
        <w:rPr>
          <w:sz w:val="28"/>
          <w:szCs w:val="28"/>
        </w:rPr>
        <w:t>Насколько российский институт семьи и брака в процессе этих перемен приобретет новые или лишится старых своих качеств</w:t>
      </w:r>
      <w:r w:rsidR="00EC62E5" w:rsidRPr="002336C4">
        <w:rPr>
          <w:sz w:val="28"/>
          <w:szCs w:val="28"/>
        </w:rPr>
        <w:t>,</w:t>
      </w:r>
      <w:r w:rsidRPr="002336C4">
        <w:rPr>
          <w:sz w:val="28"/>
          <w:szCs w:val="28"/>
        </w:rPr>
        <w:t xml:space="preserve"> зависит от отношения к той проблеме самого общества и государства. Семья может потерять определенную стабильность своей природы на фоне государственной нестабильности, а может наоборот ее приобрести, реагируя таким образом на внешний хаос.</w:t>
      </w:r>
    </w:p>
    <w:p w:rsidR="00E2014F" w:rsidRPr="002336C4" w:rsidRDefault="00EC62E5" w:rsidP="00345848">
      <w:pPr>
        <w:spacing w:line="360" w:lineRule="auto"/>
        <w:ind w:firstLine="709"/>
        <w:jc w:val="both"/>
        <w:rPr>
          <w:sz w:val="28"/>
          <w:szCs w:val="28"/>
        </w:rPr>
      </w:pPr>
      <w:r w:rsidRPr="002336C4">
        <w:rPr>
          <w:sz w:val="28"/>
          <w:szCs w:val="28"/>
        </w:rPr>
        <w:t>П</w:t>
      </w:r>
      <w:r w:rsidR="004A1D04" w:rsidRPr="002336C4">
        <w:rPr>
          <w:sz w:val="28"/>
          <w:szCs w:val="28"/>
        </w:rPr>
        <w:t xml:space="preserve">роблемы, как </w:t>
      </w:r>
      <w:r w:rsidR="005D17E5" w:rsidRPr="002336C4">
        <w:rPr>
          <w:sz w:val="28"/>
          <w:szCs w:val="28"/>
        </w:rPr>
        <w:t>образования,</w:t>
      </w:r>
      <w:r w:rsidRPr="002336C4">
        <w:rPr>
          <w:sz w:val="28"/>
          <w:szCs w:val="28"/>
        </w:rPr>
        <w:t xml:space="preserve"> так и семьи</w:t>
      </w:r>
      <w:r w:rsidR="004A1D04" w:rsidRPr="002336C4">
        <w:rPr>
          <w:sz w:val="28"/>
          <w:szCs w:val="28"/>
        </w:rPr>
        <w:t xml:space="preserve">, являются объектом многих исследований, однако, зачастую, у них отсутствует интеграционный подход, вне </w:t>
      </w:r>
      <w:r w:rsidRPr="002336C4">
        <w:rPr>
          <w:sz w:val="28"/>
          <w:szCs w:val="28"/>
        </w:rPr>
        <w:t>к</w:t>
      </w:r>
      <w:r w:rsidR="004A1D04" w:rsidRPr="002336C4">
        <w:rPr>
          <w:sz w:val="28"/>
          <w:szCs w:val="28"/>
        </w:rPr>
        <w:t>оторого невозможно решение комплексных проблем</w:t>
      </w:r>
      <w:r w:rsidRPr="002336C4">
        <w:rPr>
          <w:sz w:val="28"/>
          <w:szCs w:val="28"/>
        </w:rPr>
        <w:t>.</w:t>
      </w:r>
      <w:r w:rsidR="004A1D04" w:rsidRPr="002336C4">
        <w:rPr>
          <w:sz w:val="28"/>
          <w:szCs w:val="28"/>
        </w:rPr>
        <w:t xml:space="preserve"> Система образования практически не выходит </w:t>
      </w:r>
      <w:r w:rsidRPr="002336C4">
        <w:rPr>
          <w:sz w:val="28"/>
          <w:szCs w:val="28"/>
        </w:rPr>
        <w:t>н</w:t>
      </w:r>
      <w:r w:rsidR="004A1D04" w:rsidRPr="002336C4">
        <w:rPr>
          <w:sz w:val="28"/>
          <w:szCs w:val="28"/>
        </w:rPr>
        <w:t>а проблемы семьи, а семья не соприкасается в необходимей мере с системой образования</w:t>
      </w:r>
      <w:r w:rsidRPr="002336C4">
        <w:rPr>
          <w:sz w:val="28"/>
          <w:szCs w:val="28"/>
        </w:rPr>
        <w:t>.</w:t>
      </w:r>
      <w:r w:rsidR="004A1D04" w:rsidRPr="002336C4">
        <w:rPr>
          <w:sz w:val="28"/>
          <w:szCs w:val="28"/>
        </w:rPr>
        <w:t xml:space="preserve"> В результате возникает нейтральное поле, именно в таком поле оказалась одна из проблем социализации личности, а именно подготовка учащихся общеобразовательной школы к реал</w:t>
      </w:r>
      <w:r w:rsidRPr="002336C4">
        <w:rPr>
          <w:sz w:val="28"/>
          <w:szCs w:val="28"/>
        </w:rPr>
        <w:t>изации социальных функций семьи.</w:t>
      </w:r>
    </w:p>
    <w:p w:rsidR="00802B7C" w:rsidRPr="002336C4" w:rsidRDefault="00802B7C" w:rsidP="00345848">
      <w:pPr>
        <w:spacing w:line="360" w:lineRule="auto"/>
        <w:ind w:firstLine="709"/>
        <w:jc w:val="both"/>
        <w:rPr>
          <w:sz w:val="28"/>
          <w:szCs w:val="28"/>
        </w:rPr>
      </w:pPr>
      <w:r w:rsidRPr="002336C4">
        <w:rPr>
          <w:sz w:val="28"/>
          <w:szCs w:val="28"/>
        </w:rPr>
        <w:t>В педагогике и в социологии семьи сделано немало</w:t>
      </w:r>
      <w:r w:rsidR="00CD1A38" w:rsidRPr="002336C4">
        <w:rPr>
          <w:sz w:val="28"/>
          <w:szCs w:val="28"/>
        </w:rPr>
        <w:t>.</w:t>
      </w:r>
      <w:r w:rsidRPr="002336C4">
        <w:rPr>
          <w:sz w:val="28"/>
          <w:szCs w:val="28"/>
        </w:rPr>
        <w:t xml:space="preserve"> Педагогические аспекты проблемы подготовки будущего семьянина заложены в работах </w:t>
      </w:r>
      <w:r w:rsidR="00CD1A38" w:rsidRPr="002336C4">
        <w:rPr>
          <w:sz w:val="28"/>
          <w:szCs w:val="28"/>
        </w:rPr>
        <w:t>И.</w:t>
      </w:r>
      <w:r w:rsidRPr="002336C4">
        <w:rPr>
          <w:sz w:val="28"/>
          <w:szCs w:val="28"/>
        </w:rPr>
        <w:t>В</w:t>
      </w:r>
      <w:r w:rsidR="00CD1A38" w:rsidRPr="002336C4">
        <w:rPr>
          <w:sz w:val="28"/>
          <w:szCs w:val="28"/>
        </w:rPr>
        <w:t>.</w:t>
      </w:r>
      <w:r w:rsidR="006C5920" w:rsidRPr="002336C4">
        <w:rPr>
          <w:sz w:val="28"/>
          <w:szCs w:val="28"/>
        </w:rPr>
        <w:t xml:space="preserve"> </w:t>
      </w:r>
      <w:r w:rsidRPr="002336C4">
        <w:rPr>
          <w:sz w:val="28"/>
          <w:szCs w:val="28"/>
        </w:rPr>
        <w:t>Гребенникова, Л</w:t>
      </w:r>
      <w:r w:rsidR="006C5920" w:rsidRPr="002336C4">
        <w:rPr>
          <w:sz w:val="28"/>
          <w:szCs w:val="28"/>
        </w:rPr>
        <w:t>.</w:t>
      </w:r>
      <w:r w:rsidRPr="002336C4">
        <w:rPr>
          <w:sz w:val="28"/>
          <w:szCs w:val="28"/>
        </w:rPr>
        <w:t>М</w:t>
      </w:r>
      <w:r w:rsidR="00CD1A38" w:rsidRPr="002336C4">
        <w:rPr>
          <w:sz w:val="28"/>
          <w:szCs w:val="28"/>
        </w:rPr>
        <w:t>.</w:t>
      </w:r>
      <w:r w:rsidR="006C5920" w:rsidRPr="002336C4">
        <w:rPr>
          <w:sz w:val="28"/>
          <w:szCs w:val="28"/>
        </w:rPr>
        <w:t xml:space="preserve"> Панковой, А.Я. Студенте, В.Я. Титаренко, К.Е. Романова, И.</w:t>
      </w:r>
      <w:r w:rsidRPr="002336C4">
        <w:rPr>
          <w:sz w:val="28"/>
          <w:szCs w:val="28"/>
        </w:rPr>
        <w:t>В. Бестужева-Лады и др. Кроме этого проблемы полового воспитания отражены в работах И</w:t>
      </w:r>
      <w:r w:rsidR="00CD1A38" w:rsidRPr="002336C4">
        <w:rPr>
          <w:sz w:val="28"/>
          <w:szCs w:val="28"/>
        </w:rPr>
        <w:t>.</w:t>
      </w:r>
      <w:r w:rsidRPr="002336C4">
        <w:rPr>
          <w:sz w:val="28"/>
          <w:szCs w:val="28"/>
        </w:rPr>
        <w:t>С</w:t>
      </w:r>
      <w:r w:rsidR="00CD1A38" w:rsidRPr="002336C4">
        <w:rPr>
          <w:sz w:val="28"/>
          <w:szCs w:val="28"/>
        </w:rPr>
        <w:t>.</w:t>
      </w:r>
      <w:r w:rsidR="006C5920" w:rsidRPr="002336C4">
        <w:rPr>
          <w:sz w:val="28"/>
          <w:szCs w:val="28"/>
        </w:rPr>
        <w:t xml:space="preserve"> </w:t>
      </w:r>
      <w:r w:rsidRPr="002336C4">
        <w:rPr>
          <w:sz w:val="28"/>
          <w:szCs w:val="28"/>
        </w:rPr>
        <w:t>Кона, В.Б</w:t>
      </w:r>
      <w:r w:rsidR="00CD1A38" w:rsidRPr="002336C4">
        <w:rPr>
          <w:sz w:val="28"/>
          <w:szCs w:val="28"/>
        </w:rPr>
        <w:t>.</w:t>
      </w:r>
      <w:r w:rsidR="006C5920" w:rsidRPr="002336C4">
        <w:rPr>
          <w:sz w:val="28"/>
          <w:szCs w:val="28"/>
        </w:rPr>
        <w:t xml:space="preserve"> </w:t>
      </w:r>
      <w:r w:rsidRPr="002336C4">
        <w:rPr>
          <w:sz w:val="28"/>
          <w:szCs w:val="28"/>
        </w:rPr>
        <w:t>Кагана, Д</w:t>
      </w:r>
      <w:r w:rsidR="00CD1A38" w:rsidRPr="002336C4">
        <w:rPr>
          <w:sz w:val="28"/>
          <w:szCs w:val="28"/>
        </w:rPr>
        <w:t>.</w:t>
      </w:r>
      <w:r w:rsidRPr="002336C4">
        <w:rPr>
          <w:sz w:val="28"/>
          <w:szCs w:val="28"/>
        </w:rPr>
        <w:t>Н</w:t>
      </w:r>
      <w:r w:rsidR="00CD1A38" w:rsidRPr="002336C4">
        <w:rPr>
          <w:sz w:val="28"/>
          <w:szCs w:val="28"/>
        </w:rPr>
        <w:t>.</w:t>
      </w:r>
      <w:r w:rsidR="006C5920" w:rsidRPr="002336C4">
        <w:rPr>
          <w:sz w:val="28"/>
          <w:szCs w:val="28"/>
        </w:rPr>
        <w:t xml:space="preserve"> </w:t>
      </w:r>
      <w:r w:rsidRPr="002336C4">
        <w:rPr>
          <w:sz w:val="28"/>
          <w:szCs w:val="28"/>
        </w:rPr>
        <w:t>Исаева</w:t>
      </w:r>
      <w:r w:rsidR="00CD1A38" w:rsidRPr="002336C4">
        <w:rPr>
          <w:sz w:val="28"/>
          <w:szCs w:val="28"/>
        </w:rPr>
        <w:t>.</w:t>
      </w:r>
    </w:p>
    <w:p w:rsidR="00E762E5" w:rsidRPr="002336C4" w:rsidRDefault="00E762E5" w:rsidP="00345848">
      <w:pPr>
        <w:spacing w:line="360" w:lineRule="auto"/>
        <w:ind w:firstLine="709"/>
        <w:jc w:val="both"/>
        <w:rPr>
          <w:sz w:val="28"/>
          <w:szCs w:val="28"/>
        </w:rPr>
      </w:pPr>
      <w:r w:rsidRPr="002336C4">
        <w:rPr>
          <w:sz w:val="28"/>
          <w:szCs w:val="28"/>
        </w:rPr>
        <w:t>Кроме этого изучение института семьи происходит на стыке таких дисциплин как педагогика, демография, социальная психология, право, экономика, этнография, социология.</w:t>
      </w:r>
    </w:p>
    <w:p w:rsidR="00CD1A38" w:rsidRPr="002336C4" w:rsidRDefault="00E762E5" w:rsidP="00345848">
      <w:pPr>
        <w:spacing w:line="360" w:lineRule="auto"/>
        <w:ind w:firstLine="709"/>
        <w:jc w:val="both"/>
        <w:rPr>
          <w:sz w:val="28"/>
          <w:szCs w:val="28"/>
        </w:rPr>
      </w:pPr>
      <w:r w:rsidRPr="002336C4">
        <w:rPr>
          <w:sz w:val="28"/>
          <w:szCs w:val="28"/>
        </w:rPr>
        <w:t>Имеется определенный опыт анализа основных проблем, связанных с семьей, отраженных в отечественной и зарубежной науке. Проблемы института семьи и брака рассмотрены в работах таких российских ученых как С.И.</w:t>
      </w:r>
      <w:r w:rsidR="006C5920" w:rsidRPr="002336C4">
        <w:rPr>
          <w:sz w:val="28"/>
          <w:szCs w:val="28"/>
        </w:rPr>
        <w:t xml:space="preserve"> </w:t>
      </w:r>
      <w:r w:rsidRPr="002336C4">
        <w:rPr>
          <w:sz w:val="28"/>
          <w:szCs w:val="28"/>
        </w:rPr>
        <w:t>Голод, М.С.</w:t>
      </w:r>
      <w:r w:rsidR="006C5920" w:rsidRPr="002336C4">
        <w:rPr>
          <w:sz w:val="28"/>
          <w:szCs w:val="28"/>
        </w:rPr>
        <w:t xml:space="preserve"> </w:t>
      </w:r>
      <w:r w:rsidRPr="002336C4">
        <w:rPr>
          <w:sz w:val="28"/>
          <w:szCs w:val="28"/>
        </w:rPr>
        <w:t>Мацковский, А.Г.</w:t>
      </w:r>
      <w:r w:rsidR="006C5920" w:rsidRPr="002336C4">
        <w:rPr>
          <w:sz w:val="28"/>
          <w:szCs w:val="28"/>
        </w:rPr>
        <w:t xml:space="preserve"> </w:t>
      </w:r>
      <w:r w:rsidRPr="002336C4">
        <w:rPr>
          <w:sz w:val="28"/>
          <w:szCs w:val="28"/>
        </w:rPr>
        <w:t>Харчев, Э.К.</w:t>
      </w:r>
      <w:r w:rsidR="006C5920" w:rsidRPr="002336C4">
        <w:rPr>
          <w:sz w:val="28"/>
          <w:szCs w:val="28"/>
        </w:rPr>
        <w:t xml:space="preserve"> </w:t>
      </w:r>
      <w:r w:rsidRPr="002336C4">
        <w:rPr>
          <w:sz w:val="28"/>
          <w:szCs w:val="28"/>
        </w:rPr>
        <w:t>Васильева, З.А.</w:t>
      </w:r>
      <w:r w:rsidR="006C5920" w:rsidRPr="002336C4">
        <w:rPr>
          <w:sz w:val="28"/>
          <w:szCs w:val="28"/>
        </w:rPr>
        <w:t xml:space="preserve"> </w:t>
      </w:r>
      <w:r w:rsidRPr="002336C4">
        <w:rPr>
          <w:sz w:val="28"/>
          <w:szCs w:val="28"/>
        </w:rPr>
        <w:t>Янкова и др. Среди зарубежных специалистов следует отметить Т.</w:t>
      </w:r>
      <w:r w:rsidR="006C5920" w:rsidRPr="002336C4">
        <w:rPr>
          <w:sz w:val="28"/>
          <w:szCs w:val="28"/>
        </w:rPr>
        <w:t xml:space="preserve"> </w:t>
      </w:r>
      <w:r w:rsidRPr="002336C4">
        <w:rPr>
          <w:sz w:val="28"/>
          <w:szCs w:val="28"/>
        </w:rPr>
        <w:t>Парсонса, Р.</w:t>
      </w:r>
      <w:r w:rsidR="006C5920" w:rsidRPr="002336C4">
        <w:rPr>
          <w:sz w:val="28"/>
          <w:szCs w:val="28"/>
        </w:rPr>
        <w:t xml:space="preserve"> </w:t>
      </w:r>
      <w:r w:rsidRPr="002336C4">
        <w:rPr>
          <w:sz w:val="28"/>
          <w:szCs w:val="28"/>
        </w:rPr>
        <w:t>Бэйлза, Ф.</w:t>
      </w:r>
      <w:r w:rsidR="006C5920" w:rsidRPr="002336C4">
        <w:rPr>
          <w:sz w:val="28"/>
          <w:szCs w:val="28"/>
        </w:rPr>
        <w:t xml:space="preserve"> </w:t>
      </w:r>
      <w:r w:rsidRPr="002336C4">
        <w:rPr>
          <w:sz w:val="28"/>
          <w:szCs w:val="28"/>
        </w:rPr>
        <w:t>Мередита, К.</w:t>
      </w:r>
      <w:r w:rsidR="006C5920" w:rsidRPr="002336C4">
        <w:rPr>
          <w:sz w:val="28"/>
          <w:szCs w:val="28"/>
        </w:rPr>
        <w:t xml:space="preserve"> </w:t>
      </w:r>
      <w:r w:rsidRPr="002336C4">
        <w:rPr>
          <w:sz w:val="28"/>
          <w:szCs w:val="28"/>
        </w:rPr>
        <w:t>Витека и др.</w:t>
      </w:r>
    </w:p>
    <w:p w:rsidR="006C5920" w:rsidRPr="002336C4" w:rsidRDefault="00D13A5D" w:rsidP="00345848">
      <w:pPr>
        <w:spacing w:line="360" w:lineRule="auto"/>
        <w:ind w:firstLine="709"/>
        <w:jc w:val="both"/>
        <w:rPr>
          <w:sz w:val="28"/>
          <w:szCs w:val="28"/>
        </w:rPr>
      </w:pPr>
      <w:r w:rsidRPr="002336C4">
        <w:rPr>
          <w:sz w:val="28"/>
          <w:szCs w:val="28"/>
        </w:rPr>
        <w:t xml:space="preserve">Следует сказать, что психологический аспект не совсем полностью отражает широту проблемы подготовки молодого поколения к семейно-брачным отношениям. </w:t>
      </w:r>
    </w:p>
    <w:p w:rsidR="00E762E5" w:rsidRPr="002336C4" w:rsidRDefault="00D13A5D" w:rsidP="00345848">
      <w:pPr>
        <w:spacing w:line="360" w:lineRule="auto"/>
        <w:ind w:firstLine="709"/>
        <w:jc w:val="both"/>
        <w:rPr>
          <w:sz w:val="28"/>
          <w:szCs w:val="28"/>
        </w:rPr>
      </w:pPr>
      <w:r w:rsidRPr="002336C4">
        <w:rPr>
          <w:sz w:val="28"/>
          <w:szCs w:val="28"/>
        </w:rPr>
        <w:t>В имеющихся исследованиях не нашла достаточно полного отражения проблема подготовки школьников к семейной жизни в аспекте выработки у них положительных брачно-семейных представлений.</w:t>
      </w:r>
    </w:p>
    <w:p w:rsidR="00D13A5D" w:rsidRPr="002336C4" w:rsidRDefault="00832339" w:rsidP="00345848">
      <w:pPr>
        <w:spacing w:line="360" w:lineRule="auto"/>
        <w:ind w:firstLine="709"/>
        <w:jc w:val="both"/>
        <w:rPr>
          <w:sz w:val="28"/>
          <w:szCs w:val="28"/>
        </w:rPr>
      </w:pPr>
      <w:r w:rsidRPr="002336C4">
        <w:rPr>
          <w:sz w:val="28"/>
          <w:szCs w:val="28"/>
        </w:rPr>
        <w:t>Учитывая все выше сказанное, можно считать тему работы «Брачно-семейные представления старших школьников» актуальной и своевременной.</w:t>
      </w:r>
    </w:p>
    <w:p w:rsidR="00832339" w:rsidRPr="002336C4" w:rsidRDefault="00832339" w:rsidP="00345848">
      <w:pPr>
        <w:spacing w:line="360" w:lineRule="auto"/>
        <w:ind w:firstLine="709"/>
        <w:jc w:val="both"/>
        <w:rPr>
          <w:sz w:val="28"/>
          <w:szCs w:val="28"/>
        </w:rPr>
      </w:pPr>
      <w:r w:rsidRPr="002336C4">
        <w:rPr>
          <w:sz w:val="28"/>
          <w:szCs w:val="28"/>
        </w:rPr>
        <w:t>Цель работы: Проанализировать брачно-семейные представления старших школьников.</w:t>
      </w:r>
    </w:p>
    <w:p w:rsidR="00832339" w:rsidRPr="002336C4" w:rsidRDefault="00832339" w:rsidP="00345848">
      <w:pPr>
        <w:spacing w:line="360" w:lineRule="auto"/>
        <w:ind w:firstLine="709"/>
        <w:jc w:val="both"/>
        <w:rPr>
          <w:sz w:val="28"/>
          <w:szCs w:val="28"/>
          <w:lang w:val="en-US"/>
        </w:rPr>
      </w:pPr>
      <w:r w:rsidRPr="002336C4">
        <w:rPr>
          <w:sz w:val="28"/>
          <w:szCs w:val="28"/>
        </w:rPr>
        <w:t>Задачи работы:</w:t>
      </w:r>
    </w:p>
    <w:p w:rsidR="0087329A" w:rsidRPr="002336C4" w:rsidRDefault="00AE569C" w:rsidP="00345848">
      <w:pPr>
        <w:numPr>
          <w:ilvl w:val="0"/>
          <w:numId w:val="9"/>
        </w:numPr>
        <w:tabs>
          <w:tab w:val="clear" w:pos="1440"/>
          <w:tab w:val="num" w:pos="1260"/>
        </w:tabs>
        <w:spacing w:line="360" w:lineRule="auto"/>
        <w:ind w:left="0" w:firstLine="709"/>
        <w:jc w:val="both"/>
        <w:rPr>
          <w:sz w:val="28"/>
          <w:szCs w:val="28"/>
        </w:rPr>
      </w:pPr>
      <w:r w:rsidRPr="002336C4">
        <w:rPr>
          <w:sz w:val="28"/>
          <w:szCs w:val="28"/>
        </w:rPr>
        <w:t>Изучить п</w:t>
      </w:r>
      <w:r w:rsidR="0087329A" w:rsidRPr="002336C4">
        <w:rPr>
          <w:sz w:val="28"/>
          <w:szCs w:val="28"/>
        </w:rPr>
        <w:t>онятие семьи и брака.</w:t>
      </w:r>
    </w:p>
    <w:p w:rsidR="0087329A" w:rsidRPr="002336C4" w:rsidRDefault="00AE569C" w:rsidP="00345848">
      <w:pPr>
        <w:numPr>
          <w:ilvl w:val="0"/>
          <w:numId w:val="9"/>
        </w:numPr>
        <w:tabs>
          <w:tab w:val="clear" w:pos="1440"/>
          <w:tab w:val="num" w:pos="1260"/>
        </w:tabs>
        <w:spacing w:line="360" w:lineRule="auto"/>
        <w:ind w:left="0" w:firstLine="709"/>
        <w:jc w:val="both"/>
        <w:rPr>
          <w:sz w:val="28"/>
          <w:szCs w:val="28"/>
        </w:rPr>
      </w:pPr>
      <w:r w:rsidRPr="002336C4">
        <w:rPr>
          <w:sz w:val="28"/>
          <w:szCs w:val="28"/>
        </w:rPr>
        <w:t>Рассмотреть ф</w:t>
      </w:r>
      <w:r w:rsidR="0087329A" w:rsidRPr="002336C4">
        <w:rPr>
          <w:sz w:val="28"/>
          <w:szCs w:val="28"/>
        </w:rPr>
        <w:t>ормирование брачно-семейных представлений.</w:t>
      </w:r>
    </w:p>
    <w:p w:rsidR="0087329A" w:rsidRPr="002336C4" w:rsidRDefault="00AE569C" w:rsidP="00345848">
      <w:pPr>
        <w:numPr>
          <w:ilvl w:val="0"/>
          <w:numId w:val="9"/>
        </w:numPr>
        <w:tabs>
          <w:tab w:val="clear" w:pos="1440"/>
          <w:tab w:val="num" w:pos="1260"/>
        </w:tabs>
        <w:spacing w:line="360" w:lineRule="auto"/>
        <w:ind w:left="0" w:firstLine="709"/>
        <w:jc w:val="both"/>
        <w:rPr>
          <w:sz w:val="28"/>
          <w:szCs w:val="28"/>
        </w:rPr>
      </w:pPr>
      <w:r w:rsidRPr="002336C4">
        <w:rPr>
          <w:sz w:val="28"/>
          <w:szCs w:val="28"/>
        </w:rPr>
        <w:t>Организовать и провести и</w:t>
      </w:r>
      <w:r w:rsidR="0087329A" w:rsidRPr="002336C4">
        <w:rPr>
          <w:sz w:val="28"/>
          <w:szCs w:val="28"/>
        </w:rPr>
        <w:t>сследование брачно-семейных представлений у школьников старших классов.</w:t>
      </w:r>
    </w:p>
    <w:p w:rsidR="00AE569C" w:rsidRPr="002336C4" w:rsidRDefault="00463F55" w:rsidP="00345848">
      <w:pPr>
        <w:spacing w:line="360" w:lineRule="auto"/>
        <w:ind w:firstLine="709"/>
        <w:jc w:val="both"/>
        <w:rPr>
          <w:sz w:val="28"/>
          <w:szCs w:val="28"/>
        </w:rPr>
      </w:pPr>
      <w:r w:rsidRPr="002336C4">
        <w:rPr>
          <w:sz w:val="28"/>
          <w:szCs w:val="28"/>
        </w:rPr>
        <w:t>Объект исследования – школьники старших классов.</w:t>
      </w:r>
    </w:p>
    <w:p w:rsidR="00463F55" w:rsidRPr="002336C4" w:rsidRDefault="00463F55" w:rsidP="00345848">
      <w:pPr>
        <w:spacing w:line="360" w:lineRule="auto"/>
        <w:ind w:firstLine="709"/>
        <w:jc w:val="both"/>
        <w:rPr>
          <w:sz w:val="28"/>
          <w:szCs w:val="28"/>
        </w:rPr>
      </w:pPr>
      <w:r w:rsidRPr="002336C4">
        <w:rPr>
          <w:sz w:val="28"/>
          <w:szCs w:val="28"/>
        </w:rPr>
        <w:t>Предмет исследования – брачно-семейные представления у школьников старших классов.</w:t>
      </w:r>
    </w:p>
    <w:p w:rsidR="00463F55" w:rsidRPr="002336C4" w:rsidRDefault="00463F55" w:rsidP="00345848">
      <w:pPr>
        <w:spacing w:line="360" w:lineRule="auto"/>
        <w:ind w:firstLine="709"/>
        <w:jc w:val="both"/>
        <w:rPr>
          <w:sz w:val="28"/>
          <w:szCs w:val="28"/>
        </w:rPr>
      </w:pPr>
      <w:r w:rsidRPr="002336C4">
        <w:rPr>
          <w:sz w:val="28"/>
          <w:szCs w:val="28"/>
        </w:rPr>
        <w:t>Методы исследования: анализ литературы по теме, эмпирические методы, методы статистической обработки данных.</w:t>
      </w:r>
    </w:p>
    <w:p w:rsidR="0087329A" w:rsidRPr="002336C4" w:rsidRDefault="00463F55" w:rsidP="00345848">
      <w:pPr>
        <w:spacing w:line="360" w:lineRule="auto"/>
        <w:ind w:firstLine="709"/>
        <w:jc w:val="both"/>
        <w:rPr>
          <w:sz w:val="28"/>
          <w:szCs w:val="28"/>
        </w:rPr>
      </w:pPr>
      <w:r w:rsidRPr="002336C4">
        <w:rPr>
          <w:sz w:val="28"/>
          <w:szCs w:val="28"/>
        </w:rPr>
        <w:t>Гипотеза: Мы предполагаем, что брачно-семейные представления у школьников старших классов имеют свои отличительные черты, по сравнению с другими возрастами.</w:t>
      </w:r>
    </w:p>
    <w:p w:rsidR="00315164" w:rsidRPr="002336C4" w:rsidRDefault="009F4FAE" w:rsidP="00345848">
      <w:pPr>
        <w:pStyle w:val="1"/>
        <w:spacing w:before="0" w:after="0" w:line="360" w:lineRule="auto"/>
        <w:ind w:firstLine="709"/>
        <w:jc w:val="both"/>
        <w:rPr>
          <w:rFonts w:ascii="Times New Roman" w:hAnsi="Times New Roman" w:cs="Times New Roman"/>
          <w:caps/>
          <w:sz w:val="28"/>
          <w:szCs w:val="28"/>
        </w:rPr>
      </w:pPr>
      <w:r w:rsidRPr="002336C4">
        <w:rPr>
          <w:rFonts w:ascii="Times New Roman" w:hAnsi="Times New Roman" w:cs="Times New Roman"/>
          <w:sz w:val="28"/>
          <w:szCs w:val="28"/>
        </w:rPr>
        <w:br w:type="page"/>
      </w:r>
      <w:bookmarkStart w:id="1" w:name="_Toc135877616"/>
      <w:r w:rsidR="008C7189" w:rsidRPr="002336C4">
        <w:rPr>
          <w:rFonts w:ascii="Times New Roman" w:hAnsi="Times New Roman" w:cs="Times New Roman"/>
          <w:caps/>
          <w:sz w:val="28"/>
          <w:szCs w:val="28"/>
        </w:rPr>
        <w:t xml:space="preserve">Глава </w:t>
      </w:r>
      <w:r w:rsidR="006C5920" w:rsidRPr="002336C4">
        <w:rPr>
          <w:rFonts w:ascii="Times New Roman" w:hAnsi="Times New Roman" w:cs="Times New Roman"/>
          <w:caps/>
          <w:sz w:val="28"/>
          <w:szCs w:val="28"/>
        </w:rPr>
        <w:t>1</w:t>
      </w:r>
      <w:r w:rsidR="008C7189" w:rsidRPr="002336C4">
        <w:rPr>
          <w:rFonts w:ascii="Times New Roman" w:hAnsi="Times New Roman" w:cs="Times New Roman"/>
          <w:caps/>
          <w:sz w:val="28"/>
          <w:szCs w:val="28"/>
        </w:rPr>
        <w:t xml:space="preserve">. </w:t>
      </w:r>
      <w:r w:rsidR="00AE1E10" w:rsidRPr="002336C4">
        <w:rPr>
          <w:rFonts w:ascii="Times New Roman" w:hAnsi="Times New Roman" w:cs="Times New Roman"/>
          <w:caps/>
          <w:sz w:val="28"/>
          <w:szCs w:val="28"/>
        </w:rPr>
        <w:t>Понятие семьи и брака</w:t>
      </w:r>
      <w:bookmarkEnd w:id="1"/>
    </w:p>
    <w:p w:rsidR="006C5920" w:rsidRPr="002336C4" w:rsidRDefault="006C5920" w:rsidP="00345848">
      <w:pPr>
        <w:pStyle w:val="2"/>
        <w:spacing w:before="0" w:after="0" w:line="360" w:lineRule="auto"/>
        <w:ind w:firstLine="709"/>
        <w:jc w:val="both"/>
        <w:rPr>
          <w:rFonts w:ascii="Times New Roman" w:hAnsi="Times New Roman" w:cs="Times New Roman"/>
          <w:i w:val="0"/>
          <w:iCs w:val="0"/>
        </w:rPr>
      </w:pPr>
      <w:bookmarkStart w:id="2" w:name="_Toc135877617"/>
    </w:p>
    <w:p w:rsidR="00AE1E10" w:rsidRPr="002336C4" w:rsidRDefault="00AE1E10" w:rsidP="00345848">
      <w:pPr>
        <w:pStyle w:val="2"/>
        <w:spacing w:before="0" w:after="0" w:line="360" w:lineRule="auto"/>
        <w:ind w:firstLine="709"/>
        <w:jc w:val="both"/>
        <w:rPr>
          <w:rFonts w:ascii="Times New Roman" w:hAnsi="Times New Roman" w:cs="Times New Roman"/>
          <w:i w:val="0"/>
          <w:iCs w:val="0"/>
        </w:rPr>
      </w:pPr>
      <w:r w:rsidRPr="002336C4">
        <w:rPr>
          <w:rFonts w:ascii="Times New Roman" w:hAnsi="Times New Roman" w:cs="Times New Roman"/>
          <w:i w:val="0"/>
          <w:iCs w:val="0"/>
        </w:rPr>
        <w:t>1.1 Определение семьи и брака. Виды семьи</w:t>
      </w:r>
      <w:bookmarkEnd w:id="2"/>
    </w:p>
    <w:p w:rsidR="006C5920" w:rsidRPr="002336C4" w:rsidRDefault="006C5920" w:rsidP="00345848">
      <w:pPr>
        <w:spacing w:line="360" w:lineRule="auto"/>
        <w:ind w:firstLine="709"/>
        <w:jc w:val="both"/>
        <w:rPr>
          <w:sz w:val="28"/>
          <w:szCs w:val="28"/>
        </w:rPr>
      </w:pPr>
    </w:p>
    <w:p w:rsidR="001F0E84" w:rsidRPr="002336C4" w:rsidRDefault="00E72624" w:rsidP="00345848">
      <w:pPr>
        <w:spacing w:line="360" w:lineRule="auto"/>
        <w:ind w:firstLine="709"/>
        <w:jc w:val="both"/>
        <w:rPr>
          <w:sz w:val="28"/>
          <w:szCs w:val="28"/>
        </w:rPr>
      </w:pPr>
      <w:r w:rsidRPr="002336C4">
        <w:rPr>
          <w:sz w:val="28"/>
          <w:szCs w:val="28"/>
        </w:rPr>
        <w:t>Семья - это первичная ячейка социальной общности людей, основанная на браке или кровном родстве, один из самых древних социальных институтов, возникший значительно раньше классов, наций, государств.</w:t>
      </w:r>
    </w:p>
    <w:p w:rsidR="00E66ECD" w:rsidRPr="002336C4" w:rsidRDefault="00E72624" w:rsidP="00345848">
      <w:pPr>
        <w:spacing w:line="360" w:lineRule="auto"/>
        <w:ind w:firstLine="709"/>
        <w:jc w:val="both"/>
        <w:rPr>
          <w:sz w:val="28"/>
          <w:szCs w:val="28"/>
        </w:rPr>
      </w:pPr>
      <w:r w:rsidRPr="002336C4">
        <w:rPr>
          <w:sz w:val="28"/>
          <w:szCs w:val="28"/>
        </w:rPr>
        <w:t xml:space="preserve">Семья представляет собой сложное социальное явление, в котором переплетаются многообразные формы отношений и процессов. Трудно сравнить с ней любое другое социальное образование, в котором удовлетворялось бы столько разнообразных человеческих и общественных потребностей. Семья представляет собой такую социальную группу, которая накладывает свой отпечаток на всю жизнь человека. Все это приводит к тому, что по отношению к семье не так легко предпринять объективное научное исследование. Как отметил американский социолог Гуд: </w:t>
      </w:r>
      <w:r w:rsidR="00E66ECD" w:rsidRPr="002336C4">
        <w:rPr>
          <w:sz w:val="28"/>
          <w:szCs w:val="28"/>
        </w:rPr>
        <w:t>«</w:t>
      </w:r>
      <w:r w:rsidRPr="002336C4">
        <w:rPr>
          <w:sz w:val="28"/>
          <w:szCs w:val="28"/>
        </w:rPr>
        <w:t xml:space="preserve">Мы знаем о семье слишком много, </w:t>
      </w:r>
      <w:r w:rsidR="00E66ECD" w:rsidRPr="002336C4">
        <w:rPr>
          <w:sz w:val="28"/>
          <w:szCs w:val="28"/>
        </w:rPr>
        <w:t>чтобы исследовать ее объективно»</w:t>
      </w:r>
      <w:r w:rsidRPr="002336C4">
        <w:rPr>
          <w:sz w:val="28"/>
          <w:szCs w:val="28"/>
        </w:rPr>
        <w:t>.</w:t>
      </w:r>
    </w:p>
    <w:p w:rsidR="00E66ECD" w:rsidRPr="002336C4" w:rsidRDefault="00E72624" w:rsidP="00345848">
      <w:pPr>
        <w:spacing w:line="360" w:lineRule="auto"/>
        <w:ind w:firstLine="709"/>
        <w:jc w:val="both"/>
        <w:rPr>
          <w:sz w:val="28"/>
          <w:szCs w:val="28"/>
        </w:rPr>
      </w:pPr>
      <w:r w:rsidRPr="002336C4">
        <w:rPr>
          <w:sz w:val="28"/>
          <w:szCs w:val="28"/>
        </w:rPr>
        <w:t>На первых этапах развития человеческого сообщества семьи, в нашем понимании, не существовало, имели место беспорядочные связи. Первой социальной санкцией в интимных отношениях мужчины и женщины стало исключение из полового общения родителей и их детей. Это та историческая граница, с которой добрачное состояние первобытного общества переходит в социально регулируемые отношения.</w:t>
      </w:r>
    </w:p>
    <w:p w:rsidR="00E66ECD" w:rsidRPr="002336C4" w:rsidRDefault="00E72624" w:rsidP="00345848">
      <w:pPr>
        <w:spacing w:line="360" w:lineRule="auto"/>
        <w:ind w:firstLine="709"/>
        <w:jc w:val="both"/>
        <w:rPr>
          <w:sz w:val="28"/>
          <w:szCs w:val="28"/>
        </w:rPr>
      </w:pPr>
      <w:r w:rsidRPr="002336C4">
        <w:rPr>
          <w:sz w:val="28"/>
          <w:szCs w:val="28"/>
        </w:rPr>
        <w:t>Первой исторической формой семьи можно считать материнскую семью в составе рода в эпоху матриархата; иногда ее называют тотемической семьей. Это была сравнительно большая группа ближайших родственников по женской линии в первых четырех-пяти поколениях. В семье такого типа существует групповой брак, отец детей не всегда может быть установлен, и потому происхождение определялось по материнской линии.</w:t>
      </w:r>
    </w:p>
    <w:p w:rsidR="00E66ECD" w:rsidRPr="002336C4" w:rsidRDefault="00E72624" w:rsidP="00345848">
      <w:pPr>
        <w:spacing w:line="360" w:lineRule="auto"/>
        <w:ind w:firstLine="709"/>
        <w:jc w:val="both"/>
        <w:rPr>
          <w:sz w:val="28"/>
          <w:szCs w:val="28"/>
        </w:rPr>
      </w:pPr>
      <w:r w:rsidRPr="002336C4">
        <w:rPr>
          <w:sz w:val="28"/>
          <w:szCs w:val="28"/>
        </w:rPr>
        <w:t>Домовая община как форма семьи существовала у всех индоевропейских народов и дожила до наших дней (Южная Индия, Тибет). Она отличается совместным проживанием нескольких поколений в одном большом доме. В зависимости от того, по какой линии определяется происхождение, выделялись материнская и отцовская домовые общины. Если главой рода является женщина, то в совместном доме живут лишь родственники по женской линии, а мужья женщин, членов общины, живут в семьях своих матерей и посещают своих жен в определенных случаях. В этих общинах часто встречалась полиандрия (то есть многомужество). Понятно, что отцовская домовая община включала в себя родственников по отцовской линии. Встречалась и билатеральная домовая община, в которой происхождение определялось и по отцовской, и по материнской линии.</w:t>
      </w:r>
    </w:p>
    <w:p w:rsidR="00E66ECD" w:rsidRPr="002336C4" w:rsidRDefault="00E72624" w:rsidP="00345848">
      <w:pPr>
        <w:spacing w:line="360" w:lineRule="auto"/>
        <w:ind w:firstLine="709"/>
        <w:jc w:val="both"/>
        <w:rPr>
          <w:sz w:val="28"/>
          <w:szCs w:val="28"/>
        </w:rPr>
      </w:pPr>
      <w:r w:rsidRPr="002336C4">
        <w:rPr>
          <w:sz w:val="28"/>
          <w:szCs w:val="28"/>
        </w:rPr>
        <w:t>Моногамная патриархальная семья - это семья, в которой главой семьи и собственником имущества является отец. Непосредственной причиной перехода к такому типу семьи считается появление частной собственности и связанного с нею вопроса о наследовании.</w:t>
      </w:r>
    </w:p>
    <w:p w:rsidR="00E66ECD" w:rsidRPr="002336C4" w:rsidRDefault="00E72624" w:rsidP="00345848">
      <w:pPr>
        <w:spacing w:line="360" w:lineRule="auto"/>
        <w:ind w:firstLine="709"/>
        <w:jc w:val="both"/>
        <w:rPr>
          <w:sz w:val="28"/>
          <w:szCs w:val="28"/>
        </w:rPr>
      </w:pPr>
      <w:r w:rsidRPr="002336C4">
        <w:rPr>
          <w:sz w:val="28"/>
          <w:szCs w:val="28"/>
        </w:rPr>
        <w:t xml:space="preserve">Индивидуальная (нуклеарная, моногамная) семья - самая распространенная форма семьи в современном мире. Она отличается тем, что является не только общественной, но и юридически признанной, образуется в результате правового акта - бракосочетания гражданского или церковного, либо того и другого. </w:t>
      </w:r>
    </w:p>
    <w:p w:rsidR="00E66ECD" w:rsidRPr="002336C4" w:rsidRDefault="00E72624" w:rsidP="00345848">
      <w:pPr>
        <w:spacing w:line="360" w:lineRule="auto"/>
        <w:ind w:firstLine="709"/>
        <w:jc w:val="both"/>
        <w:rPr>
          <w:sz w:val="28"/>
          <w:szCs w:val="28"/>
        </w:rPr>
      </w:pPr>
      <w:r w:rsidRPr="002336C4">
        <w:rPr>
          <w:sz w:val="28"/>
          <w:szCs w:val="28"/>
        </w:rPr>
        <w:t>Надо отметить, что число членов семьи имеет постоянную тенденцию к уменьшению. Типичная современная семья - муж, жена, один</w:t>
      </w:r>
      <w:r w:rsidR="00E66ECD" w:rsidRPr="002336C4">
        <w:rPr>
          <w:sz w:val="28"/>
          <w:szCs w:val="28"/>
        </w:rPr>
        <w:t xml:space="preserve"> </w:t>
      </w:r>
      <w:r w:rsidRPr="002336C4">
        <w:rPr>
          <w:sz w:val="28"/>
          <w:szCs w:val="28"/>
        </w:rPr>
        <w:t>-</w:t>
      </w:r>
      <w:r w:rsidR="00E66ECD" w:rsidRPr="002336C4">
        <w:rPr>
          <w:sz w:val="28"/>
          <w:szCs w:val="28"/>
        </w:rPr>
        <w:t xml:space="preserve"> </w:t>
      </w:r>
      <w:r w:rsidRPr="002336C4">
        <w:rPr>
          <w:sz w:val="28"/>
          <w:szCs w:val="28"/>
        </w:rPr>
        <w:t xml:space="preserve">двое детей. Наряду с уменьшением числа членов семьи изменяется и характер взаимоотношений между ее членами. Большая экономическая самостоятельность супругов ведет к равноправию и большей самостоятельности каждого из них. Ослабление эмоциональных связей сопровождается ростом числа разводов, дети лишаются полноценного родительского воспитания, что, конечно же, ведет к возникновению новых проблем в обществе. Кроме того, отмечается увеличение внебрачных союзов, где семья предстает как отдельная ячейка общества, но в то же время не является правовым институтом. </w:t>
      </w:r>
    </w:p>
    <w:p w:rsidR="00E66ECD" w:rsidRPr="002336C4" w:rsidRDefault="00E72624" w:rsidP="00345848">
      <w:pPr>
        <w:spacing w:line="360" w:lineRule="auto"/>
        <w:ind w:firstLine="709"/>
        <w:jc w:val="both"/>
        <w:rPr>
          <w:sz w:val="28"/>
          <w:szCs w:val="28"/>
        </w:rPr>
      </w:pPr>
      <w:r w:rsidRPr="002336C4">
        <w:rPr>
          <w:sz w:val="28"/>
          <w:szCs w:val="28"/>
        </w:rPr>
        <w:t>Трансформация семьи влияет и на взаимоотношения между родителями и детьми. Прежде всего, это проявляется в том, что решение родителей имеет все меньший вес в деле заключения браков их детьми, дети перестают быть носителями семейных традиций. Социальные условия позволяют им и без опоры на традиции семьи утвердиться в обществе. Современная семья все больше трансформируется в такую социальную общность, в основе которой - брачная связь, построенная на любви, взаимном уважении.</w:t>
      </w:r>
    </w:p>
    <w:p w:rsidR="00E66ECD" w:rsidRPr="002336C4" w:rsidRDefault="00E72624" w:rsidP="00345848">
      <w:pPr>
        <w:spacing w:line="360" w:lineRule="auto"/>
        <w:ind w:firstLine="709"/>
        <w:jc w:val="both"/>
        <w:rPr>
          <w:sz w:val="28"/>
          <w:szCs w:val="28"/>
        </w:rPr>
      </w:pPr>
      <w:r w:rsidRPr="002336C4">
        <w:rPr>
          <w:sz w:val="28"/>
          <w:szCs w:val="28"/>
        </w:rPr>
        <w:t>В настоящее время в России 66,3 млн. семей. Ежегодно заключается примерно 250-300 тыс. браков, расторгается примерно половина этого количества. В 1999 г. число браков на 1000 населения составило 6,3, разводов - 3,7. Уровень разводов очень различается в городской и сельской местности.</w:t>
      </w:r>
      <w:r w:rsidR="00E66ECD" w:rsidRPr="002336C4">
        <w:rPr>
          <w:sz w:val="28"/>
          <w:szCs w:val="28"/>
        </w:rPr>
        <w:t xml:space="preserve"> </w:t>
      </w:r>
      <w:r w:rsidRPr="002336C4">
        <w:rPr>
          <w:sz w:val="28"/>
          <w:szCs w:val="28"/>
        </w:rPr>
        <w:t>В крупных городах соотношение между браками и разводами 2:1. В сельской местности ситуация совсем иная. Из общего количества распадающихся браков 38% приходится на семьи, просуществовавшие менее четырех лет. Быстро увеличивается число внебрачных детей. В настоящее время каждый пятый родившийся - внебрачный ребенок.</w:t>
      </w:r>
    </w:p>
    <w:p w:rsidR="007E02F8" w:rsidRPr="002336C4" w:rsidRDefault="00E72624" w:rsidP="00345848">
      <w:pPr>
        <w:spacing w:line="360" w:lineRule="auto"/>
        <w:ind w:firstLine="709"/>
        <w:jc w:val="both"/>
        <w:rPr>
          <w:sz w:val="28"/>
          <w:szCs w:val="28"/>
        </w:rPr>
      </w:pPr>
      <w:r w:rsidRPr="002336C4">
        <w:rPr>
          <w:sz w:val="28"/>
          <w:szCs w:val="28"/>
        </w:rPr>
        <w:t>Процесс снижения уровня брачности начался в России еще в 70-е гг. Либерализация норм матримониального поведения, активное распространение более свободных форм брака и моделей семьи ускорили развитие этого процесса. Примерно с 1987 г. началось обвальное падение рождаемости. За пять лет число родившихся сократилось с 2,5 млн. до 1,6 млн., коэффициент рождаемости, то есть число родившихся на каждую тысячу населения, сократился на 38%. В 1992 г. впервые за весь послевоенный период зафиксировано явление депопуляции, то есть когда число умерших стало превышать число родившихся, и начался процесс естественного снижения численности населения. Если такие тенденции сохранятся, то через 50 лет население России сократится вдвое. Происходящая в России депопуляция является результатом не только обвального падения рождаемости, но и увеличения числа умерших. К началу 80-х гг. Россия по уровню продолжительности жизни ушла на уровень таких стран-аутсайдеров, как Вьетнам и Таиланд. От Японии, которая является мировым лидером по продолжительности жизни (для мужчин - 73,4, для женщин - 78,3 года), наша страна отстает соответственно на 12 и 5 лет.</w:t>
      </w:r>
    </w:p>
    <w:p w:rsidR="007E02F8" w:rsidRPr="002336C4" w:rsidRDefault="00E72624" w:rsidP="00345848">
      <w:pPr>
        <w:spacing w:line="360" w:lineRule="auto"/>
        <w:ind w:firstLine="709"/>
        <w:jc w:val="both"/>
        <w:rPr>
          <w:sz w:val="28"/>
          <w:szCs w:val="28"/>
        </w:rPr>
      </w:pPr>
      <w:r w:rsidRPr="002336C4">
        <w:rPr>
          <w:sz w:val="28"/>
          <w:szCs w:val="28"/>
        </w:rPr>
        <w:t>Для России характерна высокая смертность мужского населения. В нашей стране сформировалась сложная и не типичная ни для одной страны структура причин смертности, в которой патология традиционного и современного типов соседствуют друг с другом. Особая специфика ситуации заключается в необычайно высокой смертности от несчастных случаев, отравлений и травм. Сверхсмертность от травматизма в России - сугубо мужская проблема, женская смертность от этих причин не выходит за мировые рамки.</w:t>
      </w:r>
    </w:p>
    <w:p w:rsidR="007E02F8" w:rsidRPr="002336C4" w:rsidRDefault="00E72624" w:rsidP="00345848">
      <w:pPr>
        <w:spacing w:line="360" w:lineRule="auto"/>
        <w:ind w:firstLine="709"/>
        <w:jc w:val="both"/>
        <w:rPr>
          <w:sz w:val="28"/>
          <w:szCs w:val="28"/>
        </w:rPr>
      </w:pPr>
      <w:r w:rsidRPr="002336C4">
        <w:rPr>
          <w:sz w:val="28"/>
          <w:szCs w:val="28"/>
        </w:rPr>
        <w:t>Изменения в формировании, развитии и стабильности семьи в России и в их демографическом поведении порождены не столько кризисными явлениями последнего десятилетия, а представляют собой накопленный результат демографических изменений, происходящих в стране на протяжении долгих лет.</w:t>
      </w:r>
    </w:p>
    <w:p w:rsidR="007E02F8" w:rsidRPr="002336C4" w:rsidRDefault="00E72624" w:rsidP="00345848">
      <w:pPr>
        <w:spacing w:line="360" w:lineRule="auto"/>
        <w:ind w:firstLine="709"/>
        <w:jc w:val="both"/>
        <w:rPr>
          <w:sz w:val="28"/>
          <w:szCs w:val="28"/>
        </w:rPr>
      </w:pPr>
      <w:r w:rsidRPr="002336C4">
        <w:rPr>
          <w:sz w:val="28"/>
          <w:szCs w:val="28"/>
        </w:rPr>
        <w:t xml:space="preserve">Значение семьи в жизни общества и человека в отечественной науке долгое время недооценивалось. Представления об отмирании института семьи в социалистическом обществе, присущие 1920-м гг., поддерживавшиеся официальными идеологией и пропагандой, оказались весьма живучими. Они основывались на негативном отношении к старой семье, которое постепенно распространялось на этот институт вообще и укоренилось в общественном сознании. При этом идеологически ориентированная пропаганда рассматривала семью как нечто сугубо </w:t>
      </w:r>
      <w:r w:rsidR="007E02F8" w:rsidRPr="002336C4">
        <w:rPr>
          <w:sz w:val="28"/>
          <w:szCs w:val="28"/>
        </w:rPr>
        <w:t>«</w:t>
      </w:r>
      <w:r w:rsidRPr="002336C4">
        <w:rPr>
          <w:sz w:val="28"/>
          <w:szCs w:val="28"/>
        </w:rPr>
        <w:t>личное</w:t>
      </w:r>
      <w:r w:rsidR="007E02F8" w:rsidRPr="002336C4">
        <w:rPr>
          <w:sz w:val="28"/>
          <w:szCs w:val="28"/>
        </w:rPr>
        <w:t>»</w:t>
      </w:r>
      <w:r w:rsidRPr="002336C4">
        <w:rPr>
          <w:sz w:val="28"/>
          <w:szCs w:val="28"/>
        </w:rPr>
        <w:t xml:space="preserve">, противостоящее интересам общества. Термин </w:t>
      </w:r>
      <w:r w:rsidR="007E02F8" w:rsidRPr="002336C4">
        <w:rPr>
          <w:sz w:val="28"/>
          <w:szCs w:val="28"/>
        </w:rPr>
        <w:t>«</w:t>
      </w:r>
      <w:r w:rsidRPr="002336C4">
        <w:rPr>
          <w:sz w:val="28"/>
          <w:szCs w:val="28"/>
        </w:rPr>
        <w:t>домашняя хозяйка</w:t>
      </w:r>
      <w:r w:rsidR="007E02F8" w:rsidRPr="002336C4">
        <w:rPr>
          <w:sz w:val="28"/>
          <w:szCs w:val="28"/>
        </w:rPr>
        <w:t>»</w:t>
      </w:r>
      <w:r w:rsidRPr="002336C4">
        <w:rPr>
          <w:sz w:val="28"/>
          <w:szCs w:val="28"/>
        </w:rPr>
        <w:t xml:space="preserve"> имеет пренебрежительный оттенок до настоящего времени. В демографическом же отношении чрезмерная занятость женщин способствовала стремлению семьи ограничить деторождение, это стало важным фактором снижения уровня рождаемости.</w:t>
      </w:r>
    </w:p>
    <w:p w:rsidR="007E02F8" w:rsidRPr="002336C4" w:rsidRDefault="00E72624" w:rsidP="00345848">
      <w:pPr>
        <w:spacing w:line="360" w:lineRule="auto"/>
        <w:ind w:firstLine="709"/>
        <w:jc w:val="both"/>
        <w:rPr>
          <w:sz w:val="28"/>
          <w:szCs w:val="28"/>
        </w:rPr>
      </w:pPr>
      <w:r w:rsidRPr="002336C4">
        <w:rPr>
          <w:sz w:val="28"/>
          <w:szCs w:val="28"/>
        </w:rPr>
        <w:t xml:space="preserve">Ориентация на </w:t>
      </w:r>
      <w:r w:rsidR="007E02F8" w:rsidRPr="002336C4">
        <w:rPr>
          <w:sz w:val="28"/>
          <w:szCs w:val="28"/>
        </w:rPr>
        <w:t>«</w:t>
      </w:r>
      <w:r w:rsidRPr="002336C4">
        <w:rPr>
          <w:sz w:val="28"/>
          <w:szCs w:val="28"/>
        </w:rPr>
        <w:t>минидетную семью</w:t>
      </w:r>
      <w:r w:rsidR="007E02F8" w:rsidRPr="002336C4">
        <w:rPr>
          <w:sz w:val="28"/>
          <w:szCs w:val="28"/>
        </w:rPr>
        <w:t>»</w:t>
      </w:r>
      <w:r w:rsidRPr="002336C4">
        <w:rPr>
          <w:sz w:val="28"/>
          <w:szCs w:val="28"/>
        </w:rPr>
        <w:t xml:space="preserve"> способствовала изменению в укладе жизни людей, формированию нового социального положения женщины. По мнению Л.Е. Дарского, в современной семье на первый план вышли такие потребности, как желание иметь объект заботы и опеки, потребность в самовыражении, в передаче жизненного и культурного опыта и т.д. А для удовлетворения этих потребностей семье много детей не нужно.</w:t>
      </w:r>
    </w:p>
    <w:p w:rsidR="007E02F8" w:rsidRPr="002336C4" w:rsidRDefault="00E72624" w:rsidP="00345848">
      <w:pPr>
        <w:spacing w:line="360" w:lineRule="auto"/>
        <w:ind w:firstLine="709"/>
        <w:jc w:val="both"/>
        <w:rPr>
          <w:sz w:val="28"/>
          <w:szCs w:val="28"/>
        </w:rPr>
      </w:pPr>
      <w:r w:rsidRPr="002336C4">
        <w:rPr>
          <w:sz w:val="28"/>
          <w:szCs w:val="28"/>
        </w:rPr>
        <w:t xml:space="preserve">В России трудности переустройства общества, пережитые не одним поколением россиян, вызвали у родителей стремление обеспечить детям более высокий уровень жизни, чем собственный. Это стало важным мотивом к ограничению супругами числа детей в семье. По результатам исследования ВЦИОМа 1998 г., 51,9% опрошенных считают идеальной семью с двумя детьми, но планируют иметь двух детей лишь 20,7%; идеальной считают семью из трех детей - 17,9%, а планируют иметь трех детей только 3,4 % опрошенных. </w:t>
      </w:r>
      <w:r w:rsidR="007E02F8" w:rsidRPr="002336C4">
        <w:rPr>
          <w:sz w:val="28"/>
          <w:szCs w:val="28"/>
        </w:rPr>
        <w:t>Таким образом, с</w:t>
      </w:r>
      <w:r w:rsidRPr="002336C4">
        <w:rPr>
          <w:sz w:val="28"/>
          <w:szCs w:val="28"/>
        </w:rPr>
        <w:t>емья в современном обществе претерпела значительные изменения.</w:t>
      </w:r>
    </w:p>
    <w:p w:rsidR="007E02F8" w:rsidRPr="002336C4" w:rsidRDefault="00E72624" w:rsidP="00345848">
      <w:pPr>
        <w:spacing w:line="360" w:lineRule="auto"/>
        <w:ind w:firstLine="709"/>
        <w:jc w:val="both"/>
        <w:rPr>
          <w:sz w:val="28"/>
          <w:szCs w:val="28"/>
        </w:rPr>
      </w:pPr>
      <w:r w:rsidRPr="002336C4">
        <w:rPr>
          <w:sz w:val="28"/>
          <w:szCs w:val="28"/>
        </w:rPr>
        <w:t>Микроперепись 1994 г. обнаружила также существование такой специфической категории брачно-семейных отношений, как раздельное жительство супругов. Хотя доля их относительно невелика: жена проживает отдельно от мужа у 3,2 женатых мужчин, муж проживает отдельно у 4,6 замужних женщин. Эти факты отражают специфику современного развития семейно-брачных отношений.</w:t>
      </w:r>
    </w:p>
    <w:p w:rsidR="006C5920" w:rsidRPr="002336C4" w:rsidRDefault="00E72624" w:rsidP="00345848">
      <w:pPr>
        <w:spacing w:line="360" w:lineRule="auto"/>
        <w:ind w:firstLine="709"/>
        <w:jc w:val="both"/>
        <w:rPr>
          <w:sz w:val="28"/>
          <w:szCs w:val="28"/>
        </w:rPr>
      </w:pPr>
      <w:r w:rsidRPr="002336C4">
        <w:rPr>
          <w:sz w:val="28"/>
          <w:szCs w:val="28"/>
        </w:rPr>
        <w:t>Изменения, происходящие с семьей в России на протяжении всего ХХ в., не случайны. Сегодня в России семья такая, какая есть. Поэтому ностальгия по традиционной семье не имеет смысла: семья уже не сможет стать другой, возврат к прошлому невозможен, как бы мы этого ни хотели. Для семьи прошлого в современном обществе нет ни социальной, ни экономической базы. Кризис же, если он и существует, касается скорее традиционной семьи, которая постепенно уступает место семье современного типа.</w:t>
      </w:r>
    </w:p>
    <w:p w:rsidR="00664494" w:rsidRPr="002336C4" w:rsidRDefault="006C5920" w:rsidP="006C5920">
      <w:pPr>
        <w:spacing w:line="360" w:lineRule="auto"/>
        <w:ind w:firstLine="709"/>
        <w:jc w:val="both"/>
        <w:rPr>
          <w:b/>
          <w:bCs/>
          <w:sz w:val="28"/>
          <w:szCs w:val="28"/>
        </w:rPr>
      </w:pPr>
      <w:r w:rsidRPr="002336C4">
        <w:br w:type="page"/>
      </w:r>
      <w:bookmarkStart w:id="3" w:name="_Toc135877618"/>
      <w:r w:rsidR="00315164" w:rsidRPr="002336C4">
        <w:rPr>
          <w:b/>
          <w:bCs/>
          <w:sz w:val="28"/>
          <w:szCs w:val="28"/>
        </w:rPr>
        <w:t xml:space="preserve">1.2 </w:t>
      </w:r>
      <w:r w:rsidR="00664494" w:rsidRPr="002336C4">
        <w:rPr>
          <w:b/>
          <w:bCs/>
          <w:sz w:val="28"/>
          <w:szCs w:val="28"/>
        </w:rPr>
        <w:t>Анализ общепсихологического подхода к изучению семьи</w:t>
      </w:r>
      <w:bookmarkEnd w:id="3"/>
    </w:p>
    <w:p w:rsidR="006C5920" w:rsidRPr="002336C4" w:rsidRDefault="006C5920" w:rsidP="00345848">
      <w:pPr>
        <w:pStyle w:val="a9"/>
        <w:spacing w:line="360" w:lineRule="auto"/>
        <w:ind w:firstLine="709"/>
        <w:rPr>
          <w:sz w:val="28"/>
          <w:szCs w:val="28"/>
        </w:rPr>
      </w:pPr>
    </w:p>
    <w:p w:rsidR="00664494" w:rsidRPr="002336C4" w:rsidRDefault="00664494" w:rsidP="00345848">
      <w:pPr>
        <w:pStyle w:val="a9"/>
        <w:spacing w:line="360" w:lineRule="auto"/>
        <w:ind w:firstLine="709"/>
        <w:rPr>
          <w:sz w:val="28"/>
          <w:szCs w:val="28"/>
        </w:rPr>
      </w:pPr>
      <w:r w:rsidRPr="002336C4">
        <w:rPr>
          <w:sz w:val="28"/>
          <w:szCs w:val="28"/>
        </w:rPr>
        <w:t>Проблема становления, устойчивости семьи – одна из основных проблем современного общества. Семья, семейные отношения, супружеские отношения были и остаются объектом изучения разных наук: философии, психологии, педагогики, социологии, демографии и многих других. Такое внимание к семье, ее становлению и распаду, обусловлено огромным ее значением как социального института, определяющего не только образ жизни людей, но и качество потомства, здоровья нации и государства, а также постоянно растущей актуальностью социального заказа, ведь усиление дестабилизации семьи отмечают практиче</w:t>
      </w:r>
      <w:r w:rsidR="00533068" w:rsidRPr="002336C4">
        <w:rPr>
          <w:sz w:val="28"/>
          <w:szCs w:val="28"/>
        </w:rPr>
        <w:t xml:space="preserve">ски все исследователи проблемы. </w:t>
      </w:r>
      <w:r w:rsidRPr="002336C4">
        <w:rPr>
          <w:sz w:val="28"/>
          <w:szCs w:val="28"/>
        </w:rPr>
        <w:t>Следует отметить, что поддержка, забота о семье является важнейшим н</w:t>
      </w:r>
      <w:r w:rsidR="00533068" w:rsidRPr="002336C4">
        <w:rPr>
          <w:sz w:val="28"/>
          <w:szCs w:val="28"/>
        </w:rPr>
        <w:t xml:space="preserve">аправлением социальной политики Российской Федерации. </w:t>
      </w:r>
      <w:r w:rsidRPr="002336C4">
        <w:rPr>
          <w:sz w:val="28"/>
          <w:szCs w:val="28"/>
        </w:rPr>
        <w:t>Актуализация проблем семьи приводит к разработке и внедрению комплексных программ, направленных на социальную, психологическу</w:t>
      </w:r>
      <w:r w:rsidR="00533068" w:rsidRPr="002336C4">
        <w:rPr>
          <w:sz w:val="28"/>
          <w:szCs w:val="28"/>
        </w:rPr>
        <w:t xml:space="preserve">ю, медицинскую поддержку семей. </w:t>
      </w:r>
      <w:r w:rsidRPr="002336C4">
        <w:rPr>
          <w:sz w:val="28"/>
          <w:szCs w:val="28"/>
        </w:rPr>
        <w:t xml:space="preserve">Одна из проблем при разработке таких программ возникает в связи с отсутствием единой психологической концепции, единого теоретического подхода к семье и происходящих в ней процессов, механизмов, обеспечивающих ее стабильность и устойчивость. </w:t>
      </w:r>
    </w:p>
    <w:p w:rsidR="00664494" w:rsidRPr="002336C4" w:rsidRDefault="00664494" w:rsidP="00345848">
      <w:pPr>
        <w:spacing w:line="360" w:lineRule="auto"/>
        <w:ind w:firstLine="709"/>
        <w:jc w:val="both"/>
        <w:rPr>
          <w:sz w:val="28"/>
          <w:szCs w:val="28"/>
        </w:rPr>
      </w:pPr>
      <w:r w:rsidRPr="002336C4">
        <w:rPr>
          <w:sz w:val="28"/>
          <w:szCs w:val="28"/>
        </w:rPr>
        <w:t xml:space="preserve">Теоретический анализ психологических научных работ, посвященных семье, дает возможность выделить два направления, позволяющих подойти к пониманию семьи как психологического феномена и механизмов ее функционирования. </w:t>
      </w:r>
    </w:p>
    <w:p w:rsidR="00664494" w:rsidRPr="002336C4" w:rsidRDefault="00664494" w:rsidP="00345848">
      <w:pPr>
        <w:spacing w:line="360" w:lineRule="auto"/>
        <w:ind w:firstLine="709"/>
        <w:jc w:val="both"/>
        <w:rPr>
          <w:sz w:val="28"/>
          <w:szCs w:val="28"/>
        </w:rPr>
      </w:pPr>
      <w:r w:rsidRPr="002336C4">
        <w:rPr>
          <w:sz w:val="28"/>
          <w:szCs w:val="28"/>
        </w:rPr>
        <w:t xml:space="preserve">В рамках одного из направлений семья </w:t>
      </w:r>
      <w:r w:rsidR="00533068" w:rsidRPr="002336C4">
        <w:rPr>
          <w:sz w:val="28"/>
          <w:szCs w:val="28"/>
        </w:rPr>
        <w:t xml:space="preserve">изучается как малая группа (М. </w:t>
      </w:r>
      <w:r w:rsidRPr="002336C4">
        <w:rPr>
          <w:sz w:val="28"/>
          <w:szCs w:val="28"/>
        </w:rPr>
        <w:t>З</w:t>
      </w:r>
      <w:r w:rsidR="00533068" w:rsidRPr="002336C4">
        <w:rPr>
          <w:sz w:val="28"/>
          <w:szCs w:val="28"/>
        </w:rPr>
        <w:t>емская, В.П. Меньшутин, Е.</w:t>
      </w:r>
      <w:r w:rsidRPr="002336C4">
        <w:rPr>
          <w:sz w:val="28"/>
          <w:szCs w:val="28"/>
        </w:rPr>
        <w:t>В</w:t>
      </w:r>
      <w:r w:rsidR="00533068" w:rsidRPr="002336C4">
        <w:rPr>
          <w:sz w:val="28"/>
          <w:szCs w:val="28"/>
        </w:rPr>
        <w:t xml:space="preserve">. Криченко, В.А. </w:t>
      </w:r>
      <w:r w:rsidRPr="002336C4">
        <w:rPr>
          <w:sz w:val="28"/>
          <w:szCs w:val="28"/>
        </w:rPr>
        <w:t>Терехин и др.</w:t>
      </w:r>
      <w:r w:rsidR="00533068" w:rsidRPr="002336C4">
        <w:rPr>
          <w:sz w:val="28"/>
          <w:szCs w:val="28"/>
        </w:rPr>
        <w:t xml:space="preserve">). </w:t>
      </w:r>
      <w:r w:rsidRPr="002336C4">
        <w:rPr>
          <w:sz w:val="28"/>
          <w:szCs w:val="28"/>
        </w:rPr>
        <w:t>Практически все исследования данного направления отн</w:t>
      </w:r>
      <w:r w:rsidR="00533068" w:rsidRPr="002336C4">
        <w:rPr>
          <w:sz w:val="28"/>
          <w:szCs w:val="28"/>
        </w:rPr>
        <w:t xml:space="preserve">осятся к социальной психологии. </w:t>
      </w:r>
      <w:r w:rsidRPr="002336C4">
        <w:rPr>
          <w:sz w:val="28"/>
          <w:szCs w:val="28"/>
        </w:rPr>
        <w:t xml:space="preserve">В работах исследователей, рассматривающих семью как малую группу, достаточно четко прослеживается тенденция к расширению понимания семьи и происходящих в ней процессов, определению особенностей, отличающих семью от других малых групп. </w:t>
      </w:r>
    </w:p>
    <w:p w:rsidR="00664494" w:rsidRPr="002336C4" w:rsidRDefault="00664494" w:rsidP="00345848">
      <w:pPr>
        <w:spacing w:line="360" w:lineRule="auto"/>
        <w:ind w:firstLine="709"/>
        <w:jc w:val="both"/>
        <w:rPr>
          <w:sz w:val="28"/>
          <w:szCs w:val="28"/>
        </w:rPr>
      </w:pPr>
      <w:r w:rsidRPr="002336C4">
        <w:rPr>
          <w:sz w:val="28"/>
          <w:szCs w:val="28"/>
        </w:rPr>
        <w:t xml:space="preserve">В исследованиях данного подхода можно выделить тенденцию рассматривать семью как социальную, культурную общность, основанную на наличии некоторой тождественности ценностей, а также схожести жизненных позиций супругов во взаимоотношениях с миром. </w:t>
      </w:r>
    </w:p>
    <w:p w:rsidR="00664494" w:rsidRPr="002336C4" w:rsidRDefault="00664494" w:rsidP="00345848">
      <w:pPr>
        <w:spacing w:line="360" w:lineRule="auto"/>
        <w:ind w:firstLine="709"/>
        <w:jc w:val="both"/>
        <w:rPr>
          <w:sz w:val="28"/>
          <w:szCs w:val="28"/>
        </w:rPr>
      </w:pPr>
      <w:r w:rsidRPr="002336C4">
        <w:rPr>
          <w:sz w:val="28"/>
          <w:szCs w:val="28"/>
        </w:rPr>
        <w:t>Другое направление дает нам возможн</w:t>
      </w:r>
      <w:r w:rsidR="00533068" w:rsidRPr="002336C4">
        <w:rPr>
          <w:sz w:val="28"/>
          <w:szCs w:val="28"/>
        </w:rPr>
        <w:t xml:space="preserve">ость изучать семью как систему. </w:t>
      </w:r>
      <w:r w:rsidRPr="002336C4">
        <w:rPr>
          <w:sz w:val="28"/>
          <w:szCs w:val="28"/>
        </w:rPr>
        <w:t xml:space="preserve">Большая часть исследований семьи как системы отмечается в </w:t>
      </w:r>
      <w:r w:rsidR="00533068" w:rsidRPr="002336C4">
        <w:rPr>
          <w:sz w:val="28"/>
          <w:szCs w:val="28"/>
        </w:rPr>
        <w:t xml:space="preserve">различных моделях психотерапии. </w:t>
      </w:r>
      <w:r w:rsidRPr="002336C4">
        <w:rPr>
          <w:sz w:val="28"/>
          <w:szCs w:val="28"/>
        </w:rPr>
        <w:t>При этом существуют исследования семьи как системы и в рамках социальной п</w:t>
      </w:r>
      <w:r w:rsidR="00533068" w:rsidRPr="002336C4">
        <w:rPr>
          <w:sz w:val="28"/>
          <w:szCs w:val="28"/>
        </w:rPr>
        <w:t xml:space="preserve">сихологии. Так Е.В. </w:t>
      </w:r>
      <w:r w:rsidRPr="002336C4">
        <w:rPr>
          <w:sz w:val="28"/>
          <w:szCs w:val="28"/>
        </w:rPr>
        <w:t>Антонюк</w:t>
      </w:r>
      <w:r w:rsidR="005D17E5" w:rsidRPr="002336C4">
        <w:rPr>
          <w:sz w:val="28"/>
          <w:szCs w:val="28"/>
        </w:rPr>
        <w:t xml:space="preserve"> </w:t>
      </w:r>
      <w:r w:rsidR="00AE41A9" w:rsidRPr="002336C4">
        <w:rPr>
          <w:sz w:val="28"/>
          <w:szCs w:val="28"/>
        </w:rPr>
        <w:t>[2]</w:t>
      </w:r>
      <w:r w:rsidRPr="002336C4">
        <w:rPr>
          <w:sz w:val="28"/>
          <w:szCs w:val="28"/>
        </w:rPr>
        <w:t xml:space="preserve">, </w:t>
      </w:r>
      <w:r w:rsidR="00533068" w:rsidRPr="002336C4">
        <w:rPr>
          <w:sz w:val="28"/>
          <w:szCs w:val="28"/>
        </w:rPr>
        <w:t xml:space="preserve">Ю.Е. </w:t>
      </w:r>
      <w:r w:rsidR="001F3E62" w:rsidRPr="002336C4">
        <w:rPr>
          <w:sz w:val="28"/>
          <w:szCs w:val="28"/>
        </w:rPr>
        <w:t>Алешина</w:t>
      </w:r>
      <w:r w:rsidR="005D17E5" w:rsidRPr="002336C4">
        <w:rPr>
          <w:sz w:val="28"/>
          <w:szCs w:val="28"/>
        </w:rPr>
        <w:t xml:space="preserve"> </w:t>
      </w:r>
      <w:r w:rsidR="00AE41A9" w:rsidRPr="002336C4">
        <w:rPr>
          <w:sz w:val="28"/>
          <w:szCs w:val="28"/>
        </w:rPr>
        <w:t>[1]</w:t>
      </w:r>
      <w:r w:rsidR="00533068" w:rsidRPr="002336C4">
        <w:rPr>
          <w:sz w:val="28"/>
          <w:szCs w:val="28"/>
        </w:rPr>
        <w:t xml:space="preserve"> и </w:t>
      </w:r>
      <w:r w:rsidR="001F3E62" w:rsidRPr="002336C4">
        <w:rPr>
          <w:sz w:val="28"/>
          <w:szCs w:val="28"/>
        </w:rPr>
        <w:t>Л.</w:t>
      </w:r>
      <w:r w:rsidR="00533068" w:rsidRPr="002336C4">
        <w:rPr>
          <w:sz w:val="28"/>
          <w:szCs w:val="28"/>
        </w:rPr>
        <w:t xml:space="preserve">Я. </w:t>
      </w:r>
      <w:r w:rsidR="001F3E62" w:rsidRPr="002336C4">
        <w:rPr>
          <w:sz w:val="28"/>
          <w:szCs w:val="28"/>
        </w:rPr>
        <w:t>Гозман</w:t>
      </w:r>
      <w:r w:rsidR="00533068" w:rsidRPr="002336C4">
        <w:rPr>
          <w:sz w:val="28"/>
          <w:szCs w:val="28"/>
        </w:rPr>
        <w:t xml:space="preserve"> </w:t>
      </w:r>
      <w:r w:rsidR="00AE41A9" w:rsidRPr="002336C4">
        <w:rPr>
          <w:sz w:val="28"/>
          <w:szCs w:val="28"/>
        </w:rPr>
        <w:t>[5]</w:t>
      </w:r>
      <w:r w:rsidRPr="002336C4">
        <w:rPr>
          <w:sz w:val="28"/>
          <w:szCs w:val="28"/>
        </w:rPr>
        <w:t xml:space="preserve"> предлагают уйти от поиска ведущей деятельности семьи к рассмотрению с</w:t>
      </w:r>
      <w:r w:rsidR="00533068" w:rsidRPr="002336C4">
        <w:rPr>
          <w:sz w:val="28"/>
          <w:szCs w:val="28"/>
        </w:rPr>
        <w:t xml:space="preserve">истемы жизнедеятельности семьи. </w:t>
      </w:r>
      <w:r w:rsidRPr="002336C4">
        <w:rPr>
          <w:sz w:val="28"/>
          <w:szCs w:val="28"/>
        </w:rPr>
        <w:t>Тем самым исследователи углубляют представления о семье, признавая за ней системную организацию (хотя в данных исследованиях – только в систем</w:t>
      </w:r>
      <w:r w:rsidR="00533068" w:rsidRPr="002336C4">
        <w:rPr>
          <w:sz w:val="28"/>
          <w:szCs w:val="28"/>
        </w:rPr>
        <w:t xml:space="preserve">е деятельностей). О.С. </w:t>
      </w:r>
      <w:r w:rsidRPr="002336C4">
        <w:rPr>
          <w:sz w:val="28"/>
          <w:szCs w:val="28"/>
        </w:rPr>
        <w:t xml:space="preserve">Сермягина также отмечает методологическую важность изучения семьи как целостного феномена. </w:t>
      </w:r>
    </w:p>
    <w:p w:rsidR="00664494" w:rsidRPr="002336C4" w:rsidRDefault="00664494" w:rsidP="00345848">
      <w:pPr>
        <w:pStyle w:val="a9"/>
        <w:spacing w:line="360" w:lineRule="auto"/>
        <w:ind w:firstLine="709"/>
        <w:rPr>
          <w:sz w:val="28"/>
          <w:szCs w:val="28"/>
        </w:rPr>
      </w:pPr>
      <w:r w:rsidRPr="002336C4">
        <w:rPr>
          <w:sz w:val="28"/>
          <w:szCs w:val="28"/>
        </w:rPr>
        <w:t>Наиболее распространенным направлением в психотерапии, рассматривающим семью как систему, является семейная системная психотерапия, или «семейный системный подход»</w:t>
      </w:r>
      <w:r w:rsidR="00533068" w:rsidRPr="002336C4">
        <w:rPr>
          <w:sz w:val="28"/>
          <w:szCs w:val="28"/>
        </w:rPr>
        <w:t xml:space="preserve"> (С. </w:t>
      </w:r>
      <w:r w:rsidRPr="002336C4">
        <w:rPr>
          <w:sz w:val="28"/>
          <w:szCs w:val="28"/>
        </w:rPr>
        <w:t>Кратохвил</w:t>
      </w:r>
      <w:r w:rsidR="00533068" w:rsidRPr="002336C4">
        <w:rPr>
          <w:sz w:val="28"/>
          <w:szCs w:val="28"/>
        </w:rPr>
        <w:t xml:space="preserve"> </w:t>
      </w:r>
      <w:r w:rsidR="00AE41A9" w:rsidRPr="002336C4">
        <w:rPr>
          <w:sz w:val="28"/>
          <w:szCs w:val="28"/>
        </w:rPr>
        <w:t>[8]</w:t>
      </w:r>
      <w:r w:rsidR="00533068" w:rsidRPr="002336C4">
        <w:rPr>
          <w:sz w:val="28"/>
          <w:szCs w:val="28"/>
        </w:rPr>
        <w:t xml:space="preserve">). </w:t>
      </w:r>
      <w:r w:rsidRPr="002336C4">
        <w:rPr>
          <w:sz w:val="28"/>
          <w:szCs w:val="28"/>
        </w:rPr>
        <w:t xml:space="preserve">Системный семейный подход, основываясь на общей теории систем, заимствует из данной теории два основных положения: (1) целое больше, чем сумма его частей; (2) все части и процессы целого взаимовлияют и взаимообуславливают друг друга. </w:t>
      </w:r>
    </w:p>
    <w:p w:rsidR="00664494" w:rsidRPr="002336C4" w:rsidRDefault="00664494" w:rsidP="00345848">
      <w:pPr>
        <w:pStyle w:val="a9"/>
        <w:spacing w:line="360" w:lineRule="auto"/>
        <w:ind w:firstLine="709"/>
        <w:rPr>
          <w:sz w:val="28"/>
          <w:szCs w:val="28"/>
        </w:rPr>
      </w:pPr>
      <w:r w:rsidRPr="002336C4">
        <w:rPr>
          <w:sz w:val="28"/>
          <w:szCs w:val="28"/>
        </w:rPr>
        <w:t>В рамках психотерапии семьи появляются такие термины и понятия, как «граница», «подсистемы», «открытая семейная система», «закрытая семейная система», принципы функционирования семьи как системы – принцип развития и принцип гомеостаза</w:t>
      </w:r>
      <w:r w:rsidR="00533068" w:rsidRPr="002336C4">
        <w:rPr>
          <w:sz w:val="28"/>
          <w:szCs w:val="28"/>
        </w:rPr>
        <w:t xml:space="preserve">. </w:t>
      </w:r>
      <w:r w:rsidRPr="002336C4">
        <w:rPr>
          <w:sz w:val="28"/>
          <w:szCs w:val="28"/>
        </w:rPr>
        <w:t xml:space="preserve">С помощью совокупности данных понятий психотерапевты пытаются определить основные принципы, механизмы и законы, лежащие в основе стабильного, устойчивого функционирования супружеских отношений. </w:t>
      </w:r>
    </w:p>
    <w:p w:rsidR="00664494" w:rsidRPr="002336C4" w:rsidRDefault="00664494" w:rsidP="00345848">
      <w:pPr>
        <w:pStyle w:val="a9"/>
        <w:spacing w:line="360" w:lineRule="auto"/>
        <w:ind w:firstLine="709"/>
        <w:rPr>
          <w:sz w:val="28"/>
          <w:szCs w:val="28"/>
        </w:rPr>
      </w:pPr>
      <w:r w:rsidRPr="002336C4">
        <w:rPr>
          <w:sz w:val="28"/>
          <w:szCs w:val="28"/>
        </w:rPr>
        <w:t>Так, наприм</w:t>
      </w:r>
      <w:r w:rsidR="00533068" w:rsidRPr="002336C4">
        <w:rPr>
          <w:sz w:val="28"/>
          <w:szCs w:val="28"/>
        </w:rPr>
        <w:t xml:space="preserve">ер, в рамках структурной теории С. </w:t>
      </w:r>
      <w:r w:rsidRPr="002336C4">
        <w:rPr>
          <w:sz w:val="28"/>
          <w:szCs w:val="28"/>
        </w:rPr>
        <w:t xml:space="preserve">Минухина были разработаны и применены </w:t>
      </w:r>
      <w:r w:rsidR="00533068" w:rsidRPr="002336C4">
        <w:rPr>
          <w:sz w:val="28"/>
          <w:szCs w:val="28"/>
        </w:rPr>
        <w:t xml:space="preserve">понятия субсистемы, границы. С. </w:t>
      </w:r>
      <w:r w:rsidRPr="002336C4">
        <w:rPr>
          <w:sz w:val="28"/>
          <w:szCs w:val="28"/>
        </w:rPr>
        <w:t>Минухин выделяет следующие субсистемы: субсистема супружеской пары, субсистема родителей, субсистема детей (сиблингов). Включенность члена семьи в субсистему (подсистему) накладывает на него необходимо</w:t>
      </w:r>
      <w:r w:rsidR="00533068" w:rsidRPr="002336C4">
        <w:rPr>
          <w:sz w:val="28"/>
          <w:szCs w:val="28"/>
        </w:rPr>
        <w:t xml:space="preserve">сть выполнять те или иные роли. </w:t>
      </w:r>
      <w:r w:rsidRPr="002336C4">
        <w:rPr>
          <w:sz w:val="28"/>
          <w:szCs w:val="28"/>
        </w:rPr>
        <w:t>Субсистемы появляются постепенно в пр</w:t>
      </w:r>
      <w:r w:rsidR="00533068" w:rsidRPr="002336C4">
        <w:rPr>
          <w:sz w:val="28"/>
          <w:szCs w:val="28"/>
        </w:rPr>
        <w:t xml:space="preserve">оцессе жизнедеятельности семьи. </w:t>
      </w:r>
      <w:r w:rsidRPr="002336C4">
        <w:rPr>
          <w:sz w:val="28"/>
          <w:szCs w:val="28"/>
        </w:rPr>
        <w:t>Супружеская субсистема появляется первой, после заключения брака, второй - после рождения ребенка - появляется субсистема родителей, а субсистема детей появляется с появлени</w:t>
      </w:r>
      <w:r w:rsidR="00533068" w:rsidRPr="002336C4">
        <w:rPr>
          <w:sz w:val="28"/>
          <w:szCs w:val="28"/>
        </w:rPr>
        <w:t xml:space="preserve">ем второго и последующих детей. Выделение субсистем позволяет С. </w:t>
      </w:r>
      <w:r w:rsidRPr="002336C4">
        <w:rPr>
          <w:sz w:val="28"/>
          <w:szCs w:val="28"/>
        </w:rPr>
        <w:t>Минухину более четко обозначить внутренние и внешние связи семьи</w:t>
      </w:r>
      <w:r w:rsidR="00533068" w:rsidRPr="002336C4">
        <w:rPr>
          <w:sz w:val="28"/>
          <w:szCs w:val="28"/>
        </w:rPr>
        <w:t xml:space="preserve"> </w:t>
      </w:r>
      <w:r w:rsidR="00AE41A9" w:rsidRPr="002336C4">
        <w:rPr>
          <w:sz w:val="28"/>
          <w:szCs w:val="28"/>
        </w:rPr>
        <w:t>[15, с. 93-104]</w:t>
      </w:r>
      <w:r w:rsidRPr="002336C4">
        <w:rPr>
          <w:sz w:val="28"/>
          <w:szCs w:val="28"/>
        </w:rPr>
        <w:t xml:space="preserve">. </w:t>
      </w:r>
    </w:p>
    <w:p w:rsidR="00664494" w:rsidRPr="002336C4" w:rsidRDefault="00533068" w:rsidP="00345848">
      <w:pPr>
        <w:pStyle w:val="a9"/>
        <w:spacing w:line="360" w:lineRule="auto"/>
        <w:ind w:firstLine="709"/>
        <w:rPr>
          <w:sz w:val="28"/>
          <w:szCs w:val="28"/>
        </w:rPr>
      </w:pPr>
      <w:r w:rsidRPr="002336C4">
        <w:rPr>
          <w:sz w:val="28"/>
          <w:szCs w:val="28"/>
        </w:rPr>
        <w:t xml:space="preserve">По мнению С. </w:t>
      </w:r>
      <w:r w:rsidR="00664494" w:rsidRPr="002336C4">
        <w:rPr>
          <w:sz w:val="28"/>
          <w:szCs w:val="28"/>
        </w:rPr>
        <w:t>Минухина и других психотерапевтов, при помощи понятия границы можно сформулировать правила, которые определяют урове</w:t>
      </w:r>
      <w:r w:rsidRPr="002336C4">
        <w:rPr>
          <w:sz w:val="28"/>
          <w:szCs w:val="28"/>
        </w:rPr>
        <w:t xml:space="preserve">нь и род допускаемых контактов. </w:t>
      </w:r>
      <w:r w:rsidR="00664494" w:rsidRPr="002336C4">
        <w:rPr>
          <w:sz w:val="28"/>
          <w:szCs w:val="28"/>
        </w:rPr>
        <w:t>Границы регулируют отношения между системам</w:t>
      </w:r>
      <w:r w:rsidRPr="002336C4">
        <w:rPr>
          <w:sz w:val="28"/>
          <w:szCs w:val="28"/>
        </w:rPr>
        <w:t xml:space="preserve">и, а вместе с тем и внутри них. </w:t>
      </w:r>
      <w:r w:rsidR="00664494" w:rsidRPr="002336C4">
        <w:rPr>
          <w:sz w:val="28"/>
          <w:szCs w:val="28"/>
        </w:rPr>
        <w:t>Понятие границы тесно связано, по нашему</w:t>
      </w:r>
      <w:r w:rsidRPr="002336C4">
        <w:rPr>
          <w:sz w:val="28"/>
          <w:szCs w:val="28"/>
        </w:rPr>
        <w:t xml:space="preserve"> мнению, с понятием открытости. </w:t>
      </w:r>
      <w:r w:rsidR="00664494" w:rsidRPr="002336C4">
        <w:rPr>
          <w:sz w:val="28"/>
          <w:szCs w:val="28"/>
        </w:rPr>
        <w:t>В эффективно функционирующей семье, по мнению системных терапевтов, все подсистемы существуют относительно самостоятельно, в то же время предполагается наличие открытых каналов коммуникации между ними. Принято выделять три типа границ: четкие, ригидные, диффузные. При этом желательный вариант, по мнению автора теории и его последователей, это четкие границы. «Благодаря таким границам члены семьи поддерживаются и опекаются, вместе с тем допускается и определенная их автономия, поэтому обеспечивается равновесие свободы и контроля. Четкие границы также улучшают коммуникацию между субъектами и облегчают согласование и приспособление, так как многие вещи благодаря таким границам заранее известны»</w:t>
      </w:r>
      <w:r w:rsidR="005D17E5" w:rsidRPr="002336C4">
        <w:rPr>
          <w:sz w:val="28"/>
          <w:szCs w:val="28"/>
        </w:rPr>
        <w:t xml:space="preserve"> </w:t>
      </w:r>
      <w:r w:rsidR="00AE41A9" w:rsidRPr="002336C4">
        <w:rPr>
          <w:sz w:val="28"/>
          <w:szCs w:val="28"/>
        </w:rPr>
        <w:t>[10, с. 52]</w:t>
      </w:r>
      <w:r w:rsidR="00664494" w:rsidRPr="002336C4">
        <w:rPr>
          <w:sz w:val="28"/>
          <w:szCs w:val="28"/>
        </w:rPr>
        <w:t xml:space="preserve">. </w:t>
      </w:r>
    </w:p>
    <w:p w:rsidR="00664494" w:rsidRPr="002336C4" w:rsidRDefault="00664494" w:rsidP="00345848">
      <w:pPr>
        <w:pStyle w:val="a9"/>
        <w:spacing w:line="360" w:lineRule="auto"/>
        <w:ind w:firstLine="709"/>
        <w:rPr>
          <w:sz w:val="28"/>
          <w:szCs w:val="28"/>
        </w:rPr>
      </w:pPr>
      <w:r w:rsidRPr="002336C4">
        <w:rPr>
          <w:sz w:val="28"/>
          <w:szCs w:val="28"/>
        </w:rPr>
        <w:t xml:space="preserve">Применив эти знания о границах и подсистемах, исследователи выделяют открытые и закрытые семейные системы. </w:t>
      </w:r>
    </w:p>
    <w:p w:rsidR="00664494" w:rsidRPr="002336C4" w:rsidRDefault="00664494" w:rsidP="00345848">
      <w:pPr>
        <w:pStyle w:val="a9"/>
        <w:spacing w:line="360" w:lineRule="auto"/>
        <w:ind w:firstLine="709"/>
        <w:rPr>
          <w:sz w:val="28"/>
          <w:szCs w:val="28"/>
        </w:rPr>
      </w:pPr>
      <w:r w:rsidRPr="002336C4">
        <w:rPr>
          <w:sz w:val="28"/>
          <w:szCs w:val="28"/>
        </w:rPr>
        <w:t>Открытые системы имеют информационные каналы с внешним миром, а также каналы взаимодействия между членами семьи, что позволяет семье быть динамичной и перестраиваться в соответствии с происходящими внутри или воздействующими на нее извне процессами. Подобная открытость, подвижность семейной системы способствуют личностному росту каждого члена семьи. Закрытая система представляет собой, с позиции В. Сатир</w:t>
      </w:r>
      <w:r w:rsidR="001A0A83" w:rsidRPr="002336C4">
        <w:rPr>
          <w:sz w:val="28"/>
          <w:szCs w:val="28"/>
        </w:rPr>
        <w:t>[14]</w:t>
      </w:r>
      <w:r w:rsidRPr="002336C4">
        <w:rPr>
          <w:sz w:val="28"/>
          <w:szCs w:val="28"/>
        </w:rPr>
        <w:t>, семью, изолированную от внешних воздействий, в которой жестко зафиксированы все семейные роли и жестко определены способы реагирования на внутренние и внешние изменения. Д. Фримен</w:t>
      </w:r>
      <w:r w:rsidR="001A0A83" w:rsidRPr="002336C4">
        <w:rPr>
          <w:sz w:val="28"/>
          <w:szCs w:val="28"/>
        </w:rPr>
        <w:t>[16]</w:t>
      </w:r>
      <w:r w:rsidRPr="002336C4">
        <w:rPr>
          <w:sz w:val="28"/>
          <w:szCs w:val="28"/>
        </w:rPr>
        <w:t xml:space="preserve"> обращает внимание на то, что закрытыми является ограниченное количество семей, неспособных к самостоятельному решению проблем и обладающих ограниченными внутренними ресурсами и потенциалом. </w:t>
      </w:r>
    </w:p>
    <w:p w:rsidR="00664494" w:rsidRPr="002336C4" w:rsidRDefault="00664494" w:rsidP="00345848">
      <w:pPr>
        <w:spacing w:line="360" w:lineRule="auto"/>
        <w:ind w:firstLine="709"/>
        <w:jc w:val="both"/>
        <w:rPr>
          <w:sz w:val="28"/>
          <w:szCs w:val="28"/>
        </w:rPr>
      </w:pPr>
      <w:r w:rsidRPr="002336C4">
        <w:rPr>
          <w:sz w:val="28"/>
          <w:szCs w:val="28"/>
        </w:rPr>
        <w:t xml:space="preserve">Обозначенные выше понятия, как и семейная системная психотерапия в целом, позволяют сосредоточить свое внимание на особенностях взаимодействия членов семьи, а также выделить особенности взаимодействия семьи с внешним для нее миром. </w:t>
      </w:r>
    </w:p>
    <w:p w:rsidR="00664494" w:rsidRPr="002336C4" w:rsidRDefault="00664494" w:rsidP="00345848">
      <w:pPr>
        <w:spacing w:line="360" w:lineRule="auto"/>
        <w:ind w:firstLine="709"/>
        <w:jc w:val="both"/>
        <w:rPr>
          <w:sz w:val="28"/>
          <w:szCs w:val="28"/>
        </w:rPr>
      </w:pPr>
      <w:r w:rsidRPr="002336C4">
        <w:rPr>
          <w:sz w:val="28"/>
          <w:szCs w:val="28"/>
        </w:rPr>
        <w:t xml:space="preserve">Однако сам человек, включенный в семью, «выпадает» из поля внимания психотерапевтов-исследователей. </w:t>
      </w:r>
    </w:p>
    <w:p w:rsidR="00664494" w:rsidRPr="002336C4" w:rsidRDefault="00664494" w:rsidP="00345848">
      <w:pPr>
        <w:spacing w:line="360" w:lineRule="auto"/>
        <w:ind w:firstLine="709"/>
        <w:jc w:val="both"/>
        <w:rPr>
          <w:sz w:val="28"/>
          <w:szCs w:val="28"/>
        </w:rPr>
      </w:pPr>
      <w:r w:rsidRPr="002336C4">
        <w:rPr>
          <w:sz w:val="28"/>
          <w:szCs w:val="28"/>
        </w:rPr>
        <w:t>Именно эту проблему психотерапевты пытаются преодолеть, рассматривая такое понятие, как «дифференцированный член семьи» – тот человек, который характеризуется высокой степенью самостоятельности, независимости, наличием более глубоких и всеобъемлющих межличностны</w:t>
      </w:r>
      <w:r w:rsidR="00533068" w:rsidRPr="002336C4">
        <w:rPr>
          <w:sz w:val="28"/>
          <w:szCs w:val="28"/>
        </w:rPr>
        <w:t xml:space="preserve">х отношений, чем другие (теория М. </w:t>
      </w:r>
      <w:r w:rsidRPr="002336C4">
        <w:rPr>
          <w:sz w:val="28"/>
          <w:szCs w:val="28"/>
        </w:rPr>
        <w:t>Боуэна</w:t>
      </w:r>
      <w:r w:rsidR="00533068" w:rsidRPr="002336C4">
        <w:rPr>
          <w:sz w:val="28"/>
          <w:szCs w:val="28"/>
        </w:rPr>
        <w:t xml:space="preserve"> </w:t>
      </w:r>
      <w:r w:rsidR="001A0A83" w:rsidRPr="002336C4">
        <w:rPr>
          <w:sz w:val="28"/>
          <w:szCs w:val="28"/>
        </w:rPr>
        <w:t>[3]</w:t>
      </w:r>
      <w:r w:rsidR="00533068" w:rsidRPr="002336C4">
        <w:rPr>
          <w:sz w:val="28"/>
          <w:szCs w:val="28"/>
        </w:rPr>
        <w:t xml:space="preserve">). В. </w:t>
      </w:r>
      <w:r w:rsidRPr="002336C4">
        <w:rPr>
          <w:sz w:val="28"/>
          <w:szCs w:val="28"/>
        </w:rPr>
        <w:t>Сатир говорит о том, что люди с высокой самооценкой создают вокруг себя атмосферу любви, чистоты, честности, ответственности, сострадания, что, в свою очередь, выступает залогом успешной семьи, тогда как в неблагополучных семьях члены семьи обладают низкой самооценкой</w:t>
      </w:r>
      <w:r w:rsidR="00533068" w:rsidRPr="002336C4">
        <w:rPr>
          <w:sz w:val="28"/>
          <w:szCs w:val="28"/>
        </w:rPr>
        <w:t xml:space="preserve"> </w:t>
      </w:r>
      <w:r w:rsidR="001A0A83" w:rsidRPr="002336C4">
        <w:rPr>
          <w:sz w:val="28"/>
          <w:szCs w:val="28"/>
        </w:rPr>
        <w:t>[14]</w:t>
      </w:r>
      <w:r w:rsidRPr="002336C4">
        <w:rPr>
          <w:sz w:val="28"/>
          <w:szCs w:val="28"/>
        </w:rPr>
        <w:t xml:space="preserve">. </w:t>
      </w:r>
    </w:p>
    <w:p w:rsidR="00664494" w:rsidRPr="002336C4" w:rsidRDefault="00664494" w:rsidP="00345848">
      <w:pPr>
        <w:spacing w:line="360" w:lineRule="auto"/>
        <w:ind w:firstLine="709"/>
        <w:jc w:val="both"/>
        <w:rPr>
          <w:sz w:val="28"/>
          <w:szCs w:val="28"/>
        </w:rPr>
      </w:pPr>
      <w:r w:rsidRPr="002336C4">
        <w:rPr>
          <w:sz w:val="28"/>
          <w:szCs w:val="28"/>
        </w:rPr>
        <w:t xml:space="preserve">Однако и эти попытки не дают окончательного ответа на вопросы, как происходит становление супружеских отношений, что является основой единства членов семьи, что обеспечивает устойчивость семьи во времени и успешность ее функционирования. </w:t>
      </w:r>
    </w:p>
    <w:p w:rsidR="00664494" w:rsidRPr="002336C4" w:rsidRDefault="00664494" w:rsidP="00345848">
      <w:pPr>
        <w:spacing w:line="360" w:lineRule="auto"/>
        <w:ind w:firstLine="709"/>
        <w:jc w:val="both"/>
        <w:rPr>
          <w:sz w:val="28"/>
          <w:szCs w:val="28"/>
        </w:rPr>
      </w:pPr>
      <w:r w:rsidRPr="002336C4">
        <w:rPr>
          <w:sz w:val="28"/>
          <w:szCs w:val="28"/>
        </w:rPr>
        <w:t xml:space="preserve">Следует отметить, что семья – это добровольный союз двух людей, обладающих неповторимым жизненным опытом, своеобразным комплексом личностных характеристик, особенной жизненной позицией и мировоззрением. </w:t>
      </w:r>
    </w:p>
    <w:p w:rsidR="00664494" w:rsidRPr="002336C4" w:rsidRDefault="00664494" w:rsidP="00345848">
      <w:pPr>
        <w:spacing w:line="360" w:lineRule="auto"/>
        <w:ind w:firstLine="709"/>
        <w:jc w:val="both"/>
        <w:rPr>
          <w:sz w:val="28"/>
          <w:szCs w:val="28"/>
        </w:rPr>
      </w:pPr>
      <w:r w:rsidRPr="002336C4">
        <w:rPr>
          <w:sz w:val="28"/>
          <w:szCs w:val="28"/>
        </w:rPr>
        <w:t xml:space="preserve">Следовательно, семью необходимо рассматривать как систему, функционирование которой будет зависеть от людей, ее составляющих. </w:t>
      </w:r>
    </w:p>
    <w:p w:rsidR="00664494" w:rsidRPr="002336C4" w:rsidRDefault="00664494" w:rsidP="00345848">
      <w:pPr>
        <w:spacing w:line="360" w:lineRule="auto"/>
        <w:ind w:firstLine="709"/>
        <w:jc w:val="both"/>
        <w:rPr>
          <w:sz w:val="28"/>
          <w:szCs w:val="28"/>
        </w:rPr>
      </w:pPr>
      <w:r w:rsidRPr="002336C4">
        <w:rPr>
          <w:sz w:val="28"/>
          <w:szCs w:val="28"/>
        </w:rPr>
        <w:t xml:space="preserve">Здесь возникают определенные методологические сложности. </w:t>
      </w:r>
    </w:p>
    <w:p w:rsidR="00664494" w:rsidRPr="002336C4" w:rsidRDefault="00664494" w:rsidP="00345848">
      <w:pPr>
        <w:spacing w:line="360" w:lineRule="auto"/>
        <w:ind w:firstLine="709"/>
        <w:jc w:val="both"/>
        <w:rPr>
          <w:sz w:val="28"/>
          <w:szCs w:val="28"/>
        </w:rPr>
      </w:pPr>
      <w:r w:rsidRPr="002336C4">
        <w:rPr>
          <w:sz w:val="28"/>
          <w:szCs w:val="28"/>
        </w:rPr>
        <w:t>В контексте культурно-исторической психологии на семью</w:t>
      </w:r>
      <w:r w:rsidR="005737A1" w:rsidRPr="002336C4">
        <w:rPr>
          <w:sz w:val="28"/>
          <w:szCs w:val="28"/>
        </w:rPr>
        <w:t xml:space="preserve"> могут быть распространены идеи С.Л. </w:t>
      </w:r>
      <w:r w:rsidRPr="002336C4">
        <w:rPr>
          <w:sz w:val="28"/>
          <w:szCs w:val="28"/>
        </w:rPr>
        <w:t xml:space="preserve">Выготского о «совмещенных психологических системах», т.е. не только мать и дитя могут быть поняты как особое системное образование, но муж и жена, а также муж, жена и дети. </w:t>
      </w:r>
    </w:p>
    <w:p w:rsidR="00664494" w:rsidRPr="002336C4" w:rsidRDefault="00664494" w:rsidP="00345848">
      <w:pPr>
        <w:spacing w:line="360" w:lineRule="auto"/>
        <w:ind w:firstLine="709"/>
        <w:jc w:val="both"/>
        <w:rPr>
          <w:sz w:val="28"/>
          <w:szCs w:val="28"/>
        </w:rPr>
      </w:pPr>
      <w:r w:rsidRPr="002336C4">
        <w:rPr>
          <w:sz w:val="28"/>
          <w:szCs w:val="28"/>
        </w:rPr>
        <w:t xml:space="preserve">Взгляд на супружеские отношения как совмещенную психологическую систему, где в результате взаимодействия супругов происходит перестройка ценностно-смысловых составляющих образа мира в процессах персонализации и персонификации, позволяет выделить их в качестве предмета общепсихологического исследования. </w:t>
      </w:r>
    </w:p>
    <w:p w:rsidR="00664494" w:rsidRPr="002336C4" w:rsidRDefault="00664494" w:rsidP="00345848">
      <w:pPr>
        <w:spacing w:line="360" w:lineRule="auto"/>
        <w:ind w:firstLine="709"/>
        <w:jc w:val="both"/>
        <w:rPr>
          <w:sz w:val="28"/>
          <w:szCs w:val="28"/>
        </w:rPr>
      </w:pPr>
      <w:r w:rsidRPr="002336C4">
        <w:rPr>
          <w:sz w:val="28"/>
          <w:szCs w:val="28"/>
          <w:lang w:val="en-US"/>
        </w:rPr>
        <w:t>C</w:t>
      </w:r>
      <w:r w:rsidRPr="002336C4">
        <w:rPr>
          <w:sz w:val="28"/>
          <w:szCs w:val="28"/>
        </w:rPr>
        <w:t xml:space="preserve"> постепенным изменением парадигмы психологической науки прои</w:t>
      </w:r>
      <w:r w:rsidR="005D17E5" w:rsidRPr="002336C4">
        <w:rPr>
          <w:sz w:val="28"/>
          <w:szCs w:val="28"/>
        </w:rPr>
        <w:t xml:space="preserve">сходит и изменение ее предмета. </w:t>
      </w:r>
      <w:r w:rsidRPr="002336C4">
        <w:rPr>
          <w:sz w:val="28"/>
          <w:szCs w:val="28"/>
        </w:rPr>
        <w:t>В поле зрения ученых попадает «целостный человек», обладающий личностью как «сверхчувственным» качеством»</w:t>
      </w:r>
      <w:r w:rsidR="005737A1" w:rsidRPr="002336C4">
        <w:rPr>
          <w:sz w:val="28"/>
          <w:szCs w:val="28"/>
        </w:rPr>
        <w:t xml:space="preserve"> (А.Н. </w:t>
      </w:r>
      <w:r w:rsidRPr="002336C4">
        <w:rPr>
          <w:sz w:val="28"/>
          <w:szCs w:val="28"/>
        </w:rPr>
        <w:t>Леонтьев), как «высшим уровнем системной организации человека»</w:t>
      </w:r>
      <w:r w:rsidR="005737A1" w:rsidRPr="002336C4">
        <w:rPr>
          <w:sz w:val="28"/>
          <w:szCs w:val="28"/>
        </w:rPr>
        <w:t xml:space="preserve"> (В.Е. </w:t>
      </w:r>
      <w:r w:rsidRPr="002336C4">
        <w:rPr>
          <w:sz w:val="28"/>
          <w:szCs w:val="28"/>
        </w:rPr>
        <w:t>Клочко), «средоточием целокупной активности человека»</w:t>
      </w:r>
      <w:r w:rsidR="005737A1" w:rsidRPr="002336C4">
        <w:rPr>
          <w:sz w:val="28"/>
          <w:szCs w:val="28"/>
        </w:rPr>
        <w:t xml:space="preserve"> (В.А. </w:t>
      </w:r>
      <w:r w:rsidRPr="002336C4">
        <w:rPr>
          <w:sz w:val="28"/>
          <w:szCs w:val="28"/>
        </w:rPr>
        <w:t>Петровский), «инструментом, с помощью которого организуется и координируется путь обретения человеческой сущности»</w:t>
      </w:r>
      <w:r w:rsidR="005737A1" w:rsidRPr="002336C4">
        <w:rPr>
          <w:sz w:val="28"/>
          <w:szCs w:val="28"/>
        </w:rPr>
        <w:t xml:space="preserve"> (Б.С. </w:t>
      </w:r>
      <w:r w:rsidRPr="002336C4">
        <w:rPr>
          <w:sz w:val="28"/>
          <w:szCs w:val="28"/>
        </w:rPr>
        <w:t xml:space="preserve">Братусь). </w:t>
      </w:r>
    </w:p>
    <w:p w:rsidR="00664494" w:rsidRPr="002336C4" w:rsidRDefault="00664494" w:rsidP="00345848">
      <w:pPr>
        <w:spacing w:line="360" w:lineRule="auto"/>
        <w:ind w:firstLine="709"/>
        <w:jc w:val="both"/>
        <w:rPr>
          <w:sz w:val="28"/>
          <w:szCs w:val="28"/>
        </w:rPr>
      </w:pPr>
      <w:r w:rsidRPr="002336C4">
        <w:rPr>
          <w:sz w:val="28"/>
          <w:szCs w:val="28"/>
        </w:rPr>
        <w:t>Новая психологическая парадигма, отражающая тенденцию движения психологической научной мысли</w:t>
      </w:r>
      <w:r w:rsidR="005737A1" w:rsidRPr="002336C4">
        <w:rPr>
          <w:sz w:val="28"/>
          <w:szCs w:val="28"/>
        </w:rPr>
        <w:t xml:space="preserve"> к постнеклассической науке (А.Г. Асмолов, Б.С. Братусь, Л.Я. Дорфман, В.П. Зинченко, В.Е. </w:t>
      </w:r>
      <w:r w:rsidRPr="002336C4">
        <w:rPr>
          <w:sz w:val="28"/>
          <w:szCs w:val="28"/>
        </w:rPr>
        <w:t>К</w:t>
      </w:r>
      <w:r w:rsidR="005737A1" w:rsidRPr="002336C4">
        <w:rPr>
          <w:sz w:val="28"/>
          <w:szCs w:val="28"/>
        </w:rPr>
        <w:t xml:space="preserve">лочко, В.И. </w:t>
      </w:r>
      <w:r w:rsidRPr="002336C4">
        <w:rPr>
          <w:sz w:val="28"/>
          <w:szCs w:val="28"/>
        </w:rPr>
        <w:t>Слободчиков), подходит к рассмотрению челове</w:t>
      </w:r>
      <w:r w:rsidR="005737A1" w:rsidRPr="002336C4">
        <w:rPr>
          <w:sz w:val="28"/>
          <w:szCs w:val="28"/>
        </w:rPr>
        <w:t xml:space="preserve">ка как психологической системы. </w:t>
      </w:r>
      <w:r w:rsidRPr="002336C4">
        <w:rPr>
          <w:sz w:val="28"/>
          <w:szCs w:val="28"/>
        </w:rPr>
        <w:t>Теория психологиче</w:t>
      </w:r>
      <w:r w:rsidR="005737A1" w:rsidRPr="002336C4">
        <w:rPr>
          <w:sz w:val="28"/>
          <w:szCs w:val="28"/>
        </w:rPr>
        <w:t xml:space="preserve">ских систем, разрабатываемая В.Е. </w:t>
      </w:r>
      <w:r w:rsidRPr="002336C4">
        <w:rPr>
          <w:sz w:val="28"/>
          <w:szCs w:val="28"/>
        </w:rPr>
        <w:t>Клочко</w:t>
      </w:r>
      <w:r w:rsidR="001A0A83" w:rsidRPr="002336C4">
        <w:rPr>
          <w:sz w:val="28"/>
          <w:szCs w:val="28"/>
        </w:rPr>
        <w:t>[7]</w:t>
      </w:r>
      <w:r w:rsidRPr="002336C4">
        <w:rPr>
          <w:sz w:val="28"/>
          <w:szCs w:val="28"/>
        </w:rPr>
        <w:t>, которая, представляя собой одно из направлений постнеклассической научной мысли, изучает человека как открытую, самоорганизующуюся психологическую систему, «порождающую психологические новообразования и опирающуюся на них в своем самодвижении»</w:t>
      </w:r>
      <w:r w:rsidR="005737A1" w:rsidRPr="002336C4">
        <w:rPr>
          <w:sz w:val="28"/>
          <w:szCs w:val="28"/>
        </w:rPr>
        <w:t xml:space="preserve"> </w:t>
      </w:r>
      <w:r w:rsidR="001A0A83" w:rsidRPr="002336C4">
        <w:rPr>
          <w:sz w:val="28"/>
          <w:szCs w:val="28"/>
        </w:rPr>
        <w:t>[7</w:t>
      </w:r>
      <w:r w:rsidR="005737A1" w:rsidRPr="002336C4">
        <w:rPr>
          <w:sz w:val="28"/>
          <w:szCs w:val="28"/>
        </w:rPr>
        <w:t>, с.</w:t>
      </w:r>
      <w:r w:rsidR="001A0A83" w:rsidRPr="002336C4">
        <w:rPr>
          <w:sz w:val="28"/>
          <w:szCs w:val="28"/>
        </w:rPr>
        <w:t>65]</w:t>
      </w:r>
      <w:r w:rsidR="005737A1" w:rsidRPr="002336C4">
        <w:rPr>
          <w:sz w:val="28"/>
          <w:szCs w:val="28"/>
        </w:rPr>
        <w:t xml:space="preserve">. </w:t>
      </w:r>
      <w:r w:rsidRPr="002336C4">
        <w:rPr>
          <w:sz w:val="28"/>
          <w:szCs w:val="28"/>
        </w:rPr>
        <w:t>Развивая представление о «порождающем эффекте взаимодействия»</w:t>
      </w:r>
      <w:r w:rsidR="005737A1" w:rsidRPr="002336C4">
        <w:rPr>
          <w:sz w:val="28"/>
          <w:szCs w:val="28"/>
        </w:rPr>
        <w:t xml:space="preserve">, В.Е. </w:t>
      </w:r>
      <w:r w:rsidRPr="002336C4">
        <w:rPr>
          <w:sz w:val="28"/>
          <w:szCs w:val="28"/>
        </w:rPr>
        <w:t>Клочко постулирует то, что человек как сложная психологическая система за счет активного взаимодействия с миром открывает для себя особое жизненное многомерное пространство – многомерный мир и др. Многомерный мир человека, с позиции Теории психологических систем, образуется в процессе жизни, взаимодействия с миром, как упорядоченное, постепенное обретение человеком ценностно-смысловых измерений мира вследствие открытия им для себя все новых иерархизированных, системных, внечувственных качеств предметов, явлений: значений, смыслов, ценностей.</w:t>
      </w:r>
      <w:r w:rsidR="005737A1" w:rsidRPr="002336C4">
        <w:rPr>
          <w:sz w:val="28"/>
          <w:szCs w:val="28"/>
        </w:rPr>
        <w:t xml:space="preserve"> </w:t>
      </w:r>
      <w:r w:rsidRPr="002336C4">
        <w:rPr>
          <w:sz w:val="28"/>
          <w:szCs w:val="28"/>
        </w:rPr>
        <w:t>Таким образом, выделив человека как открытую, самоорганизующуюся систему, «открытую как в социум, так и в объективную (природную, физическую, «вещную») среду»</w:t>
      </w:r>
      <w:r w:rsidR="001A0A83" w:rsidRPr="002336C4">
        <w:rPr>
          <w:sz w:val="28"/>
          <w:szCs w:val="28"/>
        </w:rPr>
        <w:t>[7, с. 78]</w:t>
      </w:r>
      <w:r w:rsidRPr="002336C4">
        <w:rPr>
          <w:sz w:val="28"/>
          <w:szCs w:val="28"/>
        </w:rPr>
        <w:t xml:space="preserve">, находящуюся в постоянном движении, трансценденции, возникает необходимость с данных позиций рассмотреть и семью, объединяющую на первом этапе, как минимум, двух людей. </w:t>
      </w:r>
    </w:p>
    <w:p w:rsidR="00664494" w:rsidRPr="002336C4" w:rsidRDefault="00664494" w:rsidP="00345848">
      <w:pPr>
        <w:spacing w:line="360" w:lineRule="auto"/>
        <w:ind w:firstLine="709"/>
        <w:jc w:val="both"/>
        <w:rPr>
          <w:sz w:val="28"/>
          <w:szCs w:val="28"/>
        </w:rPr>
      </w:pPr>
      <w:r w:rsidRPr="002336C4">
        <w:rPr>
          <w:sz w:val="28"/>
          <w:szCs w:val="28"/>
        </w:rPr>
        <w:t>Такая постановка проблемы открывает возможность применить для изучения феноменологии семьи используемые в психологии положения, разрабатываемые в синергетике. Синергетика, являясь направлением междисциплинарных исследований, изучающим явление самоорганизации, позволяет выйти на новый уровень системности виден</w:t>
      </w:r>
      <w:r w:rsidR="005737A1" w:rsidRPr="002336C4">
        <w:rPr>
          <w:sz w:val="28"/>
          <w:szCs w:val="28"/>
        </w:rPr>
        <w:t xml:space="preserve">ия мира и изучаемых явлений (А.Н. Аверьянов, Е.Н. Князева, В.Ю. Крылов, В.Е. </w:t>
      </w:r>
      <w:r w:rsidRPr="002336C4">
        <w:rPr>
          <w:sz w:val="28"/>
          <w:szCs w:val="28"/>
        </w:rPr>
        <w:t>Клочко и др.) и «наиболее полно понять объект в его движении и развитии»</w:t>
      </w:r>
      <w:r w:rsidR="005737A1" w:rsidRPr="002336C4">
        <w:rPr>
          <w:sz w:val="28"/>
          <w:szCs w:val="28"/>
        </w:rPr>
        <w:t xml:space="preserve"> (А.Н. </w:t>
      </w:r>
      <w:r w:rsidRPr="002336C4">
        <w:rPr>
          <w:sz w:val="28"/>
          <w:szCs w:val="28"/>
        </w:rPr>
        <w:t xml:space="preserve">Аверьянов). </w:t>
      </w:r>
    </w:p>
    <w:p w:rsidR="00664494" w:rsidRPr="002336C4" w:rsidRDefault="00664494" w:rsidP="00345848">
      <w:pPr>
        <w:spacing w:line="360" w:lineRule="auto"/>
        <w:ind w:firstLine="709"/>
        <w:jc w:val="both"/>
        <w:rPr>
          <w:sz w:val="28"/>
          <w:szCs w:val="28"/>
        </w:rPr>
      </w:pPr>
      <w:r w:rsidRPr="002336C4">
        <w:rPr>
          <w:sz w:val="28"/>
          <w:szCs w:val="28"/>
        </w:rPr>
        <w:t>Становление жизненного мира (многомерного мира) человека на протяжении всей жизн</w:t>
      </w:r>
      <w:r w:rsidR="005737A1" w:rsidRPr="002336C4">
        <w:rPr>
          <w:sz w:val="28"/>
          <w:szCs w:val="28"/>
        </w:rPr>
        <w:t xml:space="preserve">и предполагает наличие другого. </w:t>
      </w:r>
      <w:r w:rsidRPr="002336C4">
        <w:rPr>
          <w:sz w:val="28"/>
          <w:szCs w:val="28"/>
        </w:rPr>
        <w:t>На ранних этапах онтогенеза роль другого выполняет близкий взрослый, который образует с ребенком еди</w:t>
      </w:r>
      <w:r w:rsidR="005737A1" w:rsidRPr="002336C4">
        <w:rPr>
          <w:sz w:val="28"/>
          <w:szCs w:val="28"/>
        </w:rPr>
        <w:t xml:space="preserve">ную психологическую систему (Л.С. </w:t>
      </w:r>
      <w:r w:rsidRPr="002336C4">
        <w:rPr>
          <w:sz w:val="28"/>
          <w:szCs w:val="28"/>
        </w:rPr>
        <w:t>Выготский), где взрослый и ребенок образуют своеобразное единство: первоначально беспомощный ребенок за счет ухаживающего взрослого включается в социальную ситуацию, контакт ребенка с действительностью «оказывается целиком и полностью социально опосредованным»</w:t>
      </w:r>
      <w:r w:rsidR="005737A1" w:rsidRPr="002336C4">
        <w:rPr>
          <w:sz w:val="28"/>
          <w:szCs w:val="28"/>
        </w:rPr>
        <w:t xml:space="preserve"> </w:t>
      </w:r>
      <w:r w:rsidR="001A0A83" w:rsidRPr="002336C4">
        <w:rPr>
          <w:sz w:val="28"/>
          <w:szCs w:val="28"/>
        </w:rPr>
        <w:t>[4, с. 58]</w:t>
      </w:r>
      <w:r w:rsidR="005737A1" w:rsidRPr="002336C4">
        <w:rPr>
          <w:sz w:val="28"/>
          <w:szCs w:val="28"/>
        </w:rPr>
        <w:t xml:space="preserve">. </w:t>
      </w:r>
      <w:r w:rsidRPr="002336C4">
        <w:rPr>
          <w:sz w:val="28"/>
          <w:szCs w:val="28"/>
        </w:rPr>
        <w:t>При этом на последующих этапах онтогенеза, когда личность функционирует самостоятельно и автономно, значимость другого все также сохраняется, ме</w:t>
      </w:r>
      <w:r w:rsidR="005737A1" w:rsidRPr="002336C4">
        <w:rPr>
          <w:sz w:val="28"/>
          <w:szCs w:val="28"/>
        </w:rPr>
        <w:t xml:space="preserve">няя при этом свое значение. Еще Л.С. </w:t>
      </w:r>
      <w:r w:rsidRPr="002336C4">
        <w:rPr>
          <w:sz w:val="28"/>
          <w:szCs w:val="28"/>
        </w:rPr>
        <w:t>Выготский писал, что «через других мы становимся сами собой», а также «личность становится для себя тем, что она есть в себе, через то, что она представляет для других»</w:t>
      </w:r>
      <w:r w:rsidR="005737A1" w:rsidRPr="002336C4">
        <w:rPr>
          <w:sz w:val="28"/>
          <w:szCs w:val="28"/>
        </w:rPr>
        <w:t xml:space="preserve"> </w:t>
      </w:r>
      <w:r w:rsidR="007819E2" w:rsidRPr="002336C4">
        <w:rPr>
          <w:sz w:val="28"/>
          <w:szCs w:val="28"/>
        </w:rPr>
        <w:t>[4, с. 60]</w:t>
      </w:r>
      <w:r w:rsidR="005737A1" w:rsidRPr="002336C4">
        <w:rPr>
          <w:sz w:val="28"/>
          <w:szCs w:val="28"/>
        </w:rPr>
        <w:t xml:space="preserve">. </w:t>
      </w:r>
      <w:r w:rsidRPr="002336C4">
        <w:rPr>
          <w:sz w:val="28"/>
          <w:szCs w:val="28"/>
        </w:rPr>
        <w:t>Тем самым подчеркивается роль другого в к</w:t>
      </w:r>
      <w:r w:rsidR="005737A1" w:rsidRPr="002336C4">
        <w:rPr>
          <w:sz w:val="28"/>
          <w:szCs w:val="28"/>
        </w:rPr>
        <w:t xml:space="preserve">ультурном становлении человека. </w:t>
      </w:r>
      <w:r w:rsidRPr="002336C4">
        <w:rPr>
          <w:sz w:val="28"/>
          <w:szCs w:val="28"/>
        </w:rPr>
        <w:t>Два суверенных человека, выступая как партнеры, осуществляют взаим</w:t>
      </w:r>
      <w:r w:rsidR="005737A1" w:rsidRPr="002336C4">
        <w:rPr>
          <w:sz w:val="28"/>
          <w:szCs w:val="28"/>
        </w:rPr>
        <w:t xml:space="preserve">одействие, равноправный диалог. </w:t>
      </w:r>
      <w:r w:rsidRPr="002336C4">
        <w:rPr>
          <w:sz w:val="28"/>
          <w:szCs w:val="28"/>
        </w:rPr>
        <w:t xml:space="preserve">Роль этого взаимодействия, диалога - формирование общности, некого единства, которое имеет </w:t>
      </w:r>
      <w:r w:rsidR="005737A1" w:rsidRPr="002336C4">
        <w:rPr>
          <w:sz w:val="28"/>
          <w:szCs w:val="28"/>
        </w:rPr>
        <w:t xml:space="preserve">основную функцию – развивающую. </w:t>
      </w:r>
      <w:r w:rsidRPr="002336C4">
        <w:rPr>
          <w:sz w:val="28"/>
          <w:szCs w:val="28"/>
        </w:rPr>
        <w:t>Только общающиеся имеют возможность установить тесные связи друг с другом, сохраняя при этом свою самостоятельность, т.е. превратиться «из двух разрозненных «Я» в единое «Мы», сохраняя при этом свое индивидуальное своеобразие, свою уникальность</w:t>
      </w:r>
      <w:r w:rsidR="005D17E5" w:rsidRPr="002336C4">
        <w:rPr>
          <w:sz w:val="28"/>
          <w:szCs w:val="28"/>
        </w:rPr>
        <w:t xml:space="preserve"> </w:t>
      </w:r>
      <w:r w:rsidR="007819E2" w:rsidRPr="002336C4">
        <w:rPr>
          <w:sz w:val="28"/>
          <w:szCs w:val="28"/>
        </w:rPr>
        <w:t>[6]</w:t>
      </w:r>
      <w:r w:rsidRPr="002336C4">
        <w:rPr>
          <w:sz w:val="28"/>
          <w:szCs w:val="28"/>
        </w:rPr>
        <w:t xml:space="preserve">. </w:t>
      </w:r>
    </w:p>
    <w:p w:rsidR="00664494" w:rsidRPr="002336C4" w:rsidRDefault="00664494" w:rsidP="00345848">
      <w:pPr>
        <w:spacing w:line="360" w:lineRule="auto"/>
        <w:ind w:firstLine="709"/>
        <w:jc w:val="both"/>
        <w:rPr>
          <w:sz w:val="28"/>
          <w:szCs w:val="28"/>
        </w:rPr>
      </w:pPr>
      <w:r w:rsidRPr="002336C4">
        <w:rPr>
          <w:sz w:val="28"/>
          <w:szCs w:val="28"/>
        </w:rPr>
        <w:t>Согласно системному подходу, опирающемуся на положения синергетической парадигмы, взаимодействие об</w:t>
      </w:r>
      <w:r w:rsidR="005737A1" w:rsidRPr="002336C4">
        <w:rPr>
          <w:sz w:val="28"/>
          <w:szCs w:val="28"/>
        </w:rPr>
        <w:t xml:space="preserve">ладает порождающим эффектом (А.Н. Аверьянов, Е.Н. Князева, В.Е. Клочко, А.А. Митькин, В.С. Степин, К. Майнцер). </w:t>
      </w:r>
      <w:r w:rsidRPr="002336C4">
        <w:rPr>
          <w:sz w:val="28"/>
          <w:szCs w:val="28"/>
        </w:rPr>
        <w:t>Так взаимодействие супругов как равноправных партнеров порождает семью, «живую общность, сплетение и взаимосвязь двух и более жизней, их внутреннее единство при внешней противопоставленности»</w:t>
      </w:r>
      <w:r w:rsidR="005737A1" w:rsidRPr="002336C4">
        <w:rPr>
          <w:sz w:val="28"/>
          <w:szCs w:val="28"/>
        </w:rPr>
        <w:t xml:space="preserve"> (В.И. Слободчиков). </w:t>
      </w:r>
      <w:r w:rsidRPr="002336C4">
        <w:rPr>
          <w:sz w:val="28"/>
          <w:szCs w:val="28"/>
        </w:rPr>
        <w:t>Результатом этого единения, общности, строящейся во взаимодействии двух людей, является «организованное и дифференцированное целое»</w:t>
      </w:r>
      <w:r w:rsidR="005737A1" w:rsidRPr="002336C4">
        <w:rPr>
          <w:sz w:val="28"/>
          <w:szCs w:val="28"/>
        </w:rPr>
        <w:t xml:space="preserve"> (Б.</w:t>
      </w:r>
      <w:r w:rsidRPr="002336C4">
        <w:rPr>
          <w:sz w:val="28"/>
          <w:szCs w:val="28"/>
        </w:rPr>
        <w:t>Ф.</w:t>
      </w:r>
      <w:r w:rsidR="005737A1" w:rsidRPr="002336C4">
        <w:rPr>
          <w:sz w:val="28"/>
          <w:szCs w:val="28"/>
        </w:rPr>
        <w:t xml:space="preserve"> </w:t>
      </w:r>
      <w:r w:rsidRPr="002336C4">
        <w:rPr>
          <w:sz w:val="28"/>
          <w:szCs w:val="28"/>
        </w:rPr>
        <w:t>Ломов), «общий фонд ценностей»</w:t>
      </w:r>
      <w:r w:rsidR="005737A1" w:rsidRPr="002336C4">
        <w:rPr>
          <w:sz w:val="28"/>
          <w:szCs w:val="28"/>
        </w:rPr>
        <w:t xml:space="preserve"> (Л.И. </w:t>
      </w:r>
      <w:r w:rsidRPr="002336C4">
        <w:rPr>
          <w:sz w:val="28"/>
          <w:szCs w:val="28"/>
        </w:rPr>
        <w:t xml:space="preserve">Анцыферова), «производство индивидами их общего» </w:t>
      </w:r>
      <w:r w:rsidR="005737A1" w:rsidRPr="002336C4">
        <w:rPr>
          <w:sz w:val="28"/>
          <w:szCs w:val="28"/>
        </w:rPr>
        <w:t xml:space="preserve">(А.В. </w:t>
      </w:r>
      <w:r w:rsidRPr="002336C4">
        <w:rPr>
          <w:sz w:val="28"/>
          <w:szCs w:val="28"/>
        </w:rPr>
        <w:t>Петровский), «превращение состояния в их общее достояние»</w:t>
      </w:r>
      <w:r w:rsidR="005737A1" w:rsidRPr="002336C4">
        <w:rPr>
          <w:sz w:val="28"/>
          <w:szCs w:val="28"/>
        </w:rPr>
        <w:t xml:space="preserve"> (М.С. </w:t>
      </w:r>
      <w:r w:rsidRPr="002336C4">
        <w:rPr>
          <w:sz w:val="28"/>
          <w:szCs w:val="28"/>
        </w:rPr>
        <w:t>Каган), «идеальный продукт взаимных усилий»</w:t>
      </w:r>
      <w:r w:rsidR="005737A1" w:rsidRPr="002336C4">
        <w:rPr>
          <w:sz w:val="28"/>
          <w:szCs w:val="28"/>
        </w:rPr>
        <w:t xml:space="preserve"> (К.А. </w:t>
      </w:r>
      <w:r w:rsidRPr="002336C4">
        <w:rPr>
          <w:sz w:val="28"/>
          <w:szCs w:val="28"/>
        </w:rPr>
        <w:t>Абульханова-Славская), создание «пространства совместимости»</w:t>
      </w:r>
      <w:r w:rsidR="005737A1" w:rsidRPr="002336C4">
        <w:rPr>
          <w:sz w:val="28"/>
          <w:szCs w:val="28"/>
        </w:rPr>
        <w:t xml:space="preserve"> (Н.</w:t>
      </w:r>
      <w:r w:rsidRPr="002336C4">
        <w:rPr>
          <w:sz w:val="28"/>
          <w:szCs w:val="28"/>
        </w:rPr>
        <w:t>В</w:t>
      </w:r>
      <w:r w:rsidR="005737A1" w:rsidRPr="002336C4">
        <w:rPr>
          <w:sz w:val="28"/>
          <w:szCs w:val="28"/>
        </w:rPr>
        <w:t xml:space="preserve">. Бариленко). </w:t>
      </w:r>
      <w:r w:rsidRPr="002336C4">
        <w:rPr>
          <w:sz w:val="28"/>
          <w:szCs w:val="28"/>
        </w:rPr>
        <w:t>Таким образом, результатом взаимодействия является своеобразная новая реальность, являющаяся неким общим пространство</w:t>
      </w:r>
      <w:r w:rsidR="005D17E5" w:rsidRPr="002336C4">
        <w:rPr>
          <w:sz w:val="28"/>
          <w:szCs w:val="28"/>
        </w:rPr>
        <w:t xml:space="preserve">м для взаимодействующих сторон. </w:t>
      </w:r>
      <w:r w:rsidRPr="002336C4">
        <w:rPr>
          <w:sz w:val="28"/>
          <w:szCs w:val="28"/>
        </w:rPr>
        <w:t>Взаимодействие имеет свой порождающий эффект, результатом которого – «новая реальность, новая онтология совместного бытия двух противоположных начал в едином»</w:t>
      </w:r>
      <w:r w:rsidR="005737A1" w:rsidRPr="002336C4">
        <w:rPr>
          <w:sz w:val="28"/>
          <w:szCs w:val="28"/>
        </w:rPr>
        <w:t xml:space="preserve"> </w:t>
      </w:r>
      <w:r w:rsidR="007819E2" w:rsidRPr="002336C4">
        <w:rPr>
          <w:sz w:val="28"/>
          <w:szCs w:val="28"/>
        </w:rPr>
        <w:t>[7, с. 141]</w:t>
      </w:r>
      <w:r w:rsidRPr="002336C4">
        <w:rPr>
          <w:sz w:val="28"/>
          <w:szCs w:val="28"/>
        </w:rPr>
        <w:t xml:space="preserve">. </w:t>
      </w:r>
    </w:p>
    <w:p w:rsidR="00664494" w:rsidRPr="002336C4" w:rsidRDefault="00664494" w:rsidP="00345848">
      <w:pPr>
        <w:spacing w:line="360" w:lineRule="auto"/>
        <w:ind w:firstLine="709"/>
        <w:jc w:val="both"/>
        <w:rPr>
          <w:sz w:val="28"/>
          <w:szCs w:val="28"/>
        </w:rPr>
      </w:pPr>
      <w:r w:rsidRPr="002336C4">
        <w:rPr>
          <w:sz w:val="28"/>
          <w:szCs w:val="28"/>
        </w:rPr>
        <w:t xml:space="preserve">Совокупность вышеизложенных теоретических построений дает основания для того, чтобы рассматривать </w:t>
      </w:r>
      <w:r w:rsidR="005422F9" w:rsidRPr="002336C4">
        <w:rPr>
          <w:sz w:val="28"/>
          <w:szCs w:val="28"/>
        </w:rPr>
        <w:t>семью</w:t>
      </w:r>
      <w:r w:rsidRPr="002336C4">
        <w:rPr>
          <w:sz w:val="28"/>
          <w:szCs w:val="28"/>
        </w:rPr>
        <w:t xml:space="preserve"> как открытую совмещенную психологическую систему, полюсами которой будут являться два суверенных, автономных человека, образующие в результате взаимодействия совмещенный слой бытия. </w:t>
      </w:r>
    </w:p>
    <w:p w:rsidR="00096585" w:rsidRPr="002336C4" w:rsidRDefault="00664494" w:rsidP="00345848">
      <w:pPr>
        <w:pStyle w:val="a9"/>
        <w:spacing w:line="360" w:lineRule="auto"/>
        <w:ind w:firstLine="709"/>
        <w:rPr>
          <w:sz w:val="28"/>
          <w:szCs w:val="28"/>
        </w:rPr>
      </w:pPr>
      <w:r w:rsidRPr="002336C4">
        <w:rPr>
          <w:sz w:val="28"/>
          <w:szCs w:val="28"/>
        </w:rPr>
        <w:t>Согласно разрабатываемому в рамках Теории психологических систем закону ограничения взаимодействия можно говорить о том, что во взаимодействие вступают «только соответствующие друг другу противоположности»</w:t>
      </w:r>
      <w:r w:rsidR="005737A1" w:rsidRPr="002336C4">
        <w:rPr>
          <w:sz w:val="28"/>
          <w:szCs w:val="28"/>
        </w:rPr>
        <w:t xml:space="preserve"> </w:t>
      </w:r>
      <w:r w:rsidR="007819E2" w:rsidRPr="002336C4">
        <w:rPr>
          <w:sz w:val="28"/>
          <w:szCs w:val="28"/>
        </w:rPr>
        <w:t>[7</w:t>
      </w:r>
      <w:r w:rsidR="005737A1" w:rsidRPr="002336C4">
        <w:rPr>
          <w:sz w:val="28"/>
          <w:szCs w:val="28"/>
        </w:rPr>
        <w:t>, с.</w:t>
      </w:r>
      <w:r w:rsidR="007819E2" w:rsidRPr="002336C4">
        <w:rPr>
          <w:sz w:val="28"/>
          <w:szCs w:val="28"/>
        </w:rPr>
        <w:t>73]</w:t>
      </w:r>
      <w:r w:rsidR="005737A1" w:rsidRPr="002336C4">
        <w:rPr>
          <w:sz w:val="28"/>
          <w:szCs w:val="28"/>
        </w:rPr>
        <w:t xml:space="preserve">. </w:t>
      </w:r>
      <w:r w:rsidRPr="002336C4">
        <w:rPr>
          <w:sz w:val="28"/>
          <w:szCs w:val="28"/>
        </w:rPr>
        <w:t>Причиной этого взаимодействия является соответствие, согласованность ценностно-смысловы</w:t>
      </w:r>
      <w:r w:rsidR="005737A1" w:rsidRPr="002336C4">
        <w:rPr>
          <w:sz w:val="28"/>
          <w:szCs w:val="28"/>
        </w:rPr>
        <w:t xml:space="preserve">х координат жизненных миров. И.Ф. </w:t>
      </w:r>
      <w:r w:rsidRPr="002336C4">
        <w:rPr>
          <w:sz w:val="28"/>
          <w:szCs w:val="28"/>
        </w:rPr>
        <w:t xml:space="preserve">Дементьева отмечает, что объединение людей в </w:t>
      </w:r>
      <w:r w:rsidR="00FE52B6" w:rsidRPr="002336C4">
        <w:rPr>
          <w:sz w:val="28"/>
          <w:szCs w:val="28"/>
        </w:rPr>
        <w:t xml:space="preserve">семье </w:t>
      </w:r>
      <w:r w:rsidRPr="002336C4">
        <w:rPr>
          <w:sz w:val="28"/>
          <w:szCs w:val="28"/>
        </w:rPr>
        <w:t xml:space="preserve">связано с естественной перестройкой их ценностей и становлением системы общих семейных ценностей. </w:t>
      </w:r>
    </w:p>
    <w:p w:rsidR="00F32CBA" w:rsidRPr="002336C4" w:rsidRDefault="00F32CBA" w:rsidP="00345848">
      <w:pPr>
        <w:pStyle w:val="a9"/>
        <w:spacing w:line="360" w:lineRule="auto"/>
        <w:ind w:firstLine="709"/>
        <w:rPr>
          <w:sz w:val="28"/>
          <w:szCs w:val="28"/>
        </w:rPr>
      </w:pPr>
      <w:r w:rsidRPr="002336C4">
        <w:rPr>
          <w:sz w:val="28"/>
          <w:szCs w:val="28"/>
        </w:rPr>
        <w:t>Итак, семья представляет собой сложное социальное явление, в котором переплетаются многообразные формы отношений и процессов.</w:t>
      </w:r>
    </w:p>
    <w:p w:rsidR="00F32CBA" w:rsidRPr="002336C4" w:rsidRDefault="00F32CBA" w:rsidP="00345848">
      <w:pPr>
        <w:pStyle w:val="a9"/>
        <w:spacing w:line="360" w:lineRule="auto"/>
        <w:ind w:firstLine="709"/>
        <w:rPr>
          <w:sz w:val="28"/>
          <w:szCs w:val="28"/>
        </w:rPr>
      </w:pPr>
      <w:r w:rsidRPr="002336C4">
        <w:rPr>
          <w:sz w:val="28"/>
          <w:szCs w:val="28"/>
        </w:rPr>
        <w:t>Проблема становления, устойчивости семьи – одна из основных проблем современного общества. Семья, семейные отношения, супружеские отношения были и остаются объектом изучения разных наук: философии, психологии, педагогики, социологии, демографии и многих других. Такое внимание к семье, ее становлению и распаду, обусловлено огромным ее значением как социального института, определяющего не только образ жизни людей, но и качество потомства, здоровья нации и государства, а также постоянно растущей актуальностью социального заказа, ведь усиление дестабилизации семьи отмечают практически все исследователи проблемы. </w:t>
      </w:r>
    </w:p>
    <w:p w:rsidR="00F32CBA" w:rsidRPr="002336C4" w:rsidRDefault="00F32CBA" w:rsidP="00345848">
      <w:pPr>
        <w:spacing w:line="360" w:lineRule="auto"/>
        <w:ind w:firstLine="709"/>
        <w:jc w:val="both"/>
        <w:rPr>
          <w:sz w:val="28"/>
          <w:szCs w:val="28"/>
        </w:rPr>
      </w:pPr>
      <w:r w:rsidRPr="002336C4">
        <w:rPr>
          <w:sz w:val="28"/>
          <w:szCs w:val="28"/>
        </w:rPr>
        <w:t xml:space="preserve">Теоретический анализ психологических научных работ, посвященных семье, дает возможность выделить два направления, позволяющих подойти к пониманию семьи как психологического феномена и механизмов ее функционирования. </w:t>
      </w:r>
    </w:p>
    <w:p w:rsidR="00F32CBA" w:rsidRPr="002336C4" w:rsidRDefault="00F32CBA" w:rsidP="00345848">
      <w:pPr>
        <w:pStyle w:val="a9"/>
        <w:spacing w:line="360" w:lineRule="auto"/>
        <w:ind w:firstLine="709"/>
        <w:rPr>
          <w:sz w:val="28"/>
          <w:szCs w:val="28"/>
        </w:rPr>
      </w:pPr>
      <w:r w:rsidRPr="002336C4">
        <w:rPr>
          <w:sz w:val="28"/>
          <w:szCs w:val="28"/>
        </w:rPr>
        <w:t>В рамках одного из направлений семья изучается к</w:t>
      </w:r>
      <w:r w:rsidR="005737A1" w:rsidRPr="002336C4">
        <w:rPr>
          <w:sz w:val="28"/>
          <w:szCs w:val="28"/>
        </w:rPr>
        <w:t xml:space="preserve">ак малая группа (М. Земская, В.П. Меньшутин, Е.В. Криченко, В.А. Терехин и др.). </w:t>
      </w:r>
      <w:r w:rsidRPr="002336C4">
        <w:rPr>
          <w:sz w:val="28"/>
          <w:szCs w:val="28"/>
        </w:rPr>
        <w:t xml:space="preserve">Практически все исследования данного направления относятся к социальной </w:t>
      </w:r>
      <w:r w:rsidR="005737A1" w:rsidRPr="002336C4">
        <w:rPr>
          <w:sz w:val="28"/>
          <w:szCs w:val="28"/>
        </w:rPr>
        <w:t>психологии.</w:t>
      </w:r>
    </w:p>
    <w:p w:rsidR="00F32CBA" w:rsidRPr="002336C4" w:rsidRDefault="00F32CBA" w:rsidP="00345848">
      <w:pPr>
        <w:pStyle w:val="a9"/>
        <w:spacing w:line="360" w:lineRule="auto"/>
        <w:ind w:firstLine="709"/>
        <w:rPr>
          <w:sz w:val="28"/>
          <w:szCs w:val="28"/>
        </w:rPr>
      </w:pPr>
      <w:r w:rsidRPr="002336C4">
        <w:rPr>
          <w:sz w:val="28"/>
          <w:szCs w:val="28"/>
        </w:rPr>
        <w:t>Другое направление дает нам возможн</w:t>
      </w:r>
      <w:r w:rsidR="005737A1" w:rsidRPr="002336C4">
        <w:rPr>
          <w:sz w:val="28"/>
          <w:szCs w:val="28"/>
        </w:rPr>
        <w:t xml:space="preserve">ость изучать семью как систему. </w:t>
      </w:r>
      <w:r w:rsidRPr="002336C4">
        <w:rPr>
          <w:sz w:val="28"/>
          <w:szCs w:val="28"/>
        </w:rPr>
        <w:t xml:space="preserve">Большая часть исследований семьи как системы отмечается в </w:t>
      </w:r>
      <w:r w:rsidR="005D17E5" w:rsidRPr="002336C4">
        <w:rPr>
          <w:sz w:val="28"/>
          <w:szCs w:val="28"/>
        </w:rPr>
        <w:t xml:space="preserve">различных моделях психотерапии. </w:t>
      </w:r>
      <w:r w:rsidRPr="002336C4">
        <w:rPr>
          <w:sz w:val="28"/>
          <w:szCs w:val="28"/>
        </w:rPr>
        <w:t>При этом существуют исследования семьи как системы и в рамках социальной психологии. </w:t>
      </w:r>
    </w:p>
    <w:p w:rsidR="00F32CBA" w:rsidRPr="002336C4" w:rsidRDefault="00F32CBA" w:rsidP="005737A1">
      <w:pPr>
        <w:spacing w:line="360" w:lineRule="auto"/>
        <w:ind w:firstLine="709"/>
        <w:jc w:val="both"/>
        <w:rPr>
          <w:sz w:val="28"/>
          <w:szCs w:val="28"/>
        </w:rPr>
      </w:pPr>
      <w:r w:rsidRPr="002336C4">
        <w:rPr>
          <w:sz w:val="28"/>
          <w:szCs w:val="28"/>
        </w:rPr>
        <w:t xml:space="preserve">Опираясь на теоретические построения системного подхода, мы можем рассматривать семью как открытую совмещенную психологическую систему, полюсами которой будут являться два суверенных, автономных человека, образующие в результате взаимодействия совмещенный </w:t>
      </w:r>
      <w:r w:rsidR="005737A1" w:rsidRPr="002336C4">
        <w:rPr>
          <w:sz w:val="28"/>
          <w:szCs w:val="28"/>
        </w:rPr>
        <w:t>слой бытия.</w:t>
      </w:r>
    </w:p>
    <w:p w:rsidR="00664494" w:rsidRPr="002336C4" w:rsidRDefault="00096585" w:rsidP="00345848">
      <w:pPr>
        <w:pStyle w:val="1"/>
        <w:spacing w:before="0" w:after="0" w:line="360" w:lineRule="auto"/>
        <w:ind w:firstLine="709"/>
        <w:jc w:val="both"/>
        <w:rPr>
          <w:rFonts w:ascii="Times New Roman" w:hAnsi="Times New Roman" w:cs="Times New Roman"/>
          <w:caps/>
          <w:sz w:val="28"/>
          <w:szCs w:val="28"/>
        </w:rPr>
      </w:pPr>
      <w:r w:rsidRPr="002336C4">
        <w:rPr>
          <w:rFonts w:ascii="Times New Roman" w:hAnsi="Times New Roman" w:cs="Times New Roman"/>
          <w:sz w:val="28"/>
          <w:szCs w:val="28"/>
        </w:rPr>
        <w:br w:type="page"/>
      </w:r>
      <w:bookmarkStart w:id="4" w:name="_Toc135877619"/>
      <w:r w:rsidRPr="002336C4">
        <w:rPr>
          <w:rFonts w:ascii="Times New Roman" w:hAnsi="Times New Roman" w:cs="Times New Roman"/>
          <w:caps/>
          <w:sz w:val="28"/>
          <w:szCs w:val="28"/>
        </w:rPr>
        <w:t xml:space="preserve">Глава </w:t>
      </w:r>
      <w:r w:rsidR="005737A1" w:rsidRPr="002336C4">
        <w:rPr>
          <w:rFonts w:ascii="Times New Roman" w:hAnsi="Times New Roman" w:cs="Times New Roman"/>
          <w:caps/>
          <w:sz w:val="28"/>
          <w:szCs w:val="28"/>
        </w:rPr>
        <w:t>2</w:t>
      </w:r>
      <w:r w:rsidRPr="002336C4">
        <w:rPr>
          <w:rFonts w:ascii="Times New Roman" w:hAnsi="Times New Roman" w:cs="Times New Roman"/>
          <w:caps/>
          <w:sz w:val="28"/>
          <w:szCs w:val="28"/>
        </w:rPr>
        <w:t xml:space="preserve">. </w:t>
      </w:r>
      <w:r w:rsidR="00804709" w:rsidRPr="002336C4">
        <w:rPr>
          <w:rFonts w:ascii="Times New Roman" w:hAnsi="Times New Roman" w:cs="Times New Roman"/>
          <w:caps/>
          <w:sz w:val="28"/>
          <w:szCs w:val="28"/>
        </w:rPr>
        <w:t xml:space="preserve">Формирование </w:t>
      </w:r>
      <w:r w:rsidRPr="002336C4">
        <w:rPr>
          <w:rFonts w:ascii="Times New Roman" w:hAnsi="Times New Roman" w:cs="Times New Roman"/>
          <w:caps/>
          <w:sz w:val="28"/>
          <w:szCs w:val="28"/>
        </w:rPr>
        <w:t>Брачно-семейны</w:t>
      </w:r>
      <w:r w:rsidR="00804709" w:rsidRPr="002336C4">
        <w:rPr>
          <w:rFonts w:ascii="Times New Roman" w:hAnsi="Times New Roman" w:cs="Times New Roman"/>
          <w:caps/>
          <w:sz w:val="28"/>
          <w:szCs w:val="28"/>
        </w:rPr>
        <w:t>х</w:t>
      </w:r>
      <w:r w:rsidRPr="002336C4">
        <w:rPr>
          <w:rFonts w:ascii="Times New Roman" w:hAnsi="Times New Roman" w:cs="Times New Roman"/>
          <w:caps/>
          <w:sz w:val="28"/>
          <w:szCs w:val="28"/>
        </w:rPr>
        <w:t xml:space="preserve"> представлени</w:t>
      </w:r>
      <w:r w:rsidR="00804709" w:rsidRPr="002336C4">
        <w:rPr>
          <w:rFonts w:ascii="Times New Roman" w:hAnsi="Times New Roman" w:cs="Times New Roman"/>
          <w:caps/>
          <w:sz w:val="28"/>
          <w:szCs w:val="28"/>
        </w:rPr>
        <w:t>й</w:t>
      </w:r>
      <w:bookmarkEnd w:id="4"/>
    </w:p>
    <w:p w:rsidR="005737A1" w:rsidRPr="002336C4" w:rsidRDefault="005737A1" w:rsidP="00345848">
      <w:pPr>
        <w:pStyle w:val="a9"/>
        <w:spacing w:line="360" w:lineRule="auto"/>
        <w:ind w:firstLine="709"/>
        <w:rPr>
          <w:sz w:val="28"/>
          <w:szCs w:val="28"/>
        </w:rPr>
      </w:pPr>
    </w:p>
    <w:p w:rsidR="00BF3FF6" w:rsidRPr="002336C4" w:rsidRDefault="00BF3FF6" w:rsidP="00345848">
      <w:pPr>
        <w:pStyle w:val="a9"/>
        <w:spacing w:line="360" w:lineRule="auto"/>
        <w:ind w:firstLine="709"/>
        <w:rPr>
          <w:sz w:val="28"/>
          <w:szCs w:val="28"/>
        </w:rPr>
      </w:pPr>
      <w:r w:rsidRPr="002336C4">
        <w:rPr>
          <w:sz w:val="28"/>
          <w:szCs w:val="28"/>
        </w:rPr>
        <w:t>Устойчивость брачно-семейных отношений зависит от готовности молодых людей к семейной жизни, где готовность к браку понимается как система социально-психологических установок личности, определяющая эмоционально положительное отношение к семейному образу жизни.</w:t>
      </w:r>
    </w:p>
    <w:p w:rsidR="00BF3FF6" w:rsidRPr="002336C4" w:rsidRDefault="00BF3FF6" w:rsidP="00345848">
      <w:pPr>
        <w:pStyle w:val="a9"/>
        <w:spacing w:line="360" w:lineRule="auto"/>
        <w:ind w:firstLine="709"/>
        <w:rPr>
          <w:sz w:val="28"/>
          <w:szCs w:val="28"/>
        </w:rPr>
      </w:pPr>
      <w:r w:rsidRPr="002336C4">
        <w:rPr>
          <w:sz w:val="28"/>
          <w:szCs w:val="28"/>
        </w:rPr>
        <w:t>Особое значение готовность к браку приобретает на современном этапе развития общества, когда число браков «де-факто» увеличивается по сравнению с числом заключенных браков. Здесь наблюдаются особенности социальных установок и мотивов, которые сформировались у молодежи относительно недавно под воздействием изменившихся социальных условий и норм.</w:t>
      </w:r>
    </w:p>
    <w:p w:rsidR="00096585" w:rsidRPr="002336C4" w:rsidRDefault="00BF3FF6" w:rsidP="00345848">
      <w:pPr>
        <w:pStyle w:val="a9"/>
        <w:spacing w:line="360" w:lineRule="auto"/>
        <w:ind w:firstLine="709"/>
        <w:rPr>
          <w:sz w:val="28"/>
          <w:szCs w:val="28"/>
        </w:rPr>
      </w:pPr>
      <w:r w:rsidRPr="002336C4">
        <w:rPr>
          <w:sz w:val="28"/>
          <w:szCs w:val="28"/>
        </w:rPr>
        <w:t>Тем не менее, исследование ценностных ориентаций учащейся молодежи на протяжении последних четырех лет показывает, что семья остается основной ценностью для молодежи. При этом рассматривается как семья родителей, в которую они входят, так и их собственная будущая семья. Существенное место в представлении молодежи о будущей семье занимают ролевые ожидания, где наблюдается смещение ролей или отказ от их распределения. В последнее время характерно выдвижение женщины на ведущую роль в семье. С другой стороны, отсутствует реальное представление о том, в каких сферах муж и жена могут проявить свое главенство.</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Как складываются и от чего зависят брачно-семейные представления?</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На первой же стадии, когда идет выбор, складывается только интерес, девочкам и мальчикам свойственно менять свою ориентацию, испытывать симпатию сразу к нескольким людям. Вряд ли нужно раньше времени, в школьные годы обосабливаться в пару, добиваться объяснения, уточнять свои отношения. Объяснение требует ответа, а ответ не всегда может быть удовлетворительным. Вот почему так важно не торопиться со словами о любви, в особенности в школьные годы. Все еще может перемениться.</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На уроке в школе можно привести множество прекрасных высказываний о любви, в которых поэты и прозаики пытались ответить на вопрос, что такое любовь, описать это бесконечно глубокое и сильное чувство, раскрыть и понять сущность его. О любви написаны сотни страниц, но от этого сама любовь не перестала быть загадкой.</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Любовь действительно остается тайной и откровением для отдельного человека, и каждое поколение вновь и вновь, как и миллионы лет тому назад, будет ставить и решать проблемы взаимоотношений мужчины и женщины, откликаясь на призывный голос любви.</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Первая любовь остается в сердце навсегда. Если первая любовь стала единственной, такому человеку можно позавидовать. Он, безусловно, счастлив, счастлив настолько, что готов безоговорочно осуждать другого, если у него не заладилась личная жизнь. Неудачная первая любовь непременно оставит след, рану, вызовет разочарование. Ну а если к тому же над вами надругались, жестоко обидели, вы уже этого никогда не забудете. Скорее всего, вы попытаетесь отплатить, но уже другим, за жестокость и предательство первого чувства.</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Только нужно помнить, что это опасный путь, в особенности для девушки. Ничто так пагубно не отражается на характере, внешности, здоровье девушки, как беспорядочные связи, безудержные увлечения, случайные контакты.</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Сегодня все чаще стали говорить об искусстве любви. Искусство любви - это постоянная корректировка своего поведения в связи с развитием отношений мужчины и женщины, которые требуют от партнера большого такта, деликатности, внимания и чуткости.</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Зависимость создания семьи от любовного чувства понятна каждо</w:t>
      </w:r>
      <w:r w:rsidR="00FB4D5D" w:rsidRPr="002336C4">
        <w:rPr>
          <w:sz w:val="28"/>
          <w:szCs w:val="28"/>
        </w:rPr>
        <w:t>му</w:t>
      </w:r>
      <w:r w:rsidRPr="002336C4">
        <w:rPr>
          <w:sz w:val="28"/>
          <w:szCs w:val="28"/>
        </w:rPr>
        <w:t xml:space="preserve"> старшекласснику.</w:t>
      </w:r>
    </w:p>
    <w:p w:rsidR="00BF3FF6" w:rsidRPr="002336C4" w:rsidRDefault="00BF3FF6" w:rsidP="00345848">
      <w:pPr>
        <w:widowControl w:val="0"/>
        <w:numPr>
          <w:ilvl w:val="0"/>
          <w:numId w:val="4"/>
        </w:numPr>
        <w:autoSpaceDE w:val="0"/>
        <w:autoSpaceDN w:val="0"/>
        <w:adjustRightInd w:val="0"/>
        <w:spacing w:line="360" w:lineRule="auto"/>
        <w:ind w:left="0" w:firstLine="709"/>
        <w:jc w:val="both"/>
        <w:rPr>
          <w:sz w:val="28"/>
          <w:szCs w:val="28"/>
        </w:rPr>
      </w:pPr>
      <w:r w:rsidRPr="002336C4">
        <w:rPr>
          <w:sz w:val="28"/>
          <w:szCs w:val="28"/>
        </w:rPr>
        <w:t xml:space="preserve">Любовь </w:t>
      </w:r>
      <w:r w:rsidR="005737A1" w:rsidRPr="002336C4">
        <w:rPr>
          <w:sz w:val="28"/>
          <w:szCs w:val="28"/>
        </w:rPr>
        <w:t>-</w:t>
      </w:r>
      <w:r w:rsidRPr="002336C4">
        <w:rPr>
          <w:sz w:val="28"/>
          <w:szCs w:val="28"/>
        </w:rPr>
        <w:t xml:space="preserve"> семья, </w:t>
      </w:r>
    </w:p>
    <w:p w:rsidR="00BF3FF6" w:rsidRPr="002336C4" w:rsidRDefault="00BF3FF6" w:rsidP="00345848">
      <w:pPr>
        <w:widowControl w:val="0"/>
        <w:numPr>
          <w:ilvl w:val="0"/>
          <w:numId w:val="4"/>
        </w:numPr>
        <w:autoSpaceDE w:val="0"/>
        <w:autoSpaceDN w:val="0"/>
        <w:adjustRightInd w:val="0"/>
        <w:spacing w:line="360" w:lineRule="auto"/>
        <w:ind w:left="0" w:firstLine="709"/>
        <w:jc w:val="both"/>
        <w:rPr>
          <w:sz w:val="28"/>
          <w:szCs w:val="28"/>
        </w:rPr>
      </w:pPr>
      <w:r w:rsidRPr="002336C4">
        <w:rPr>
          <w:sz w:val="28"/>
          <w:szCs w:val="28"/>
        </w:rPr>
        <w:t xml:space="preserve">семья </w:t>
      </w:r>
      <w:r w:rsidR="005737A1" w:rsidRPr="002336C4">
        <w:rPr>
          <w:sz w:val="28"/>
          <w:szCs w:val="28"/>
        </w:rPr>
        <w:t>-</w:t>
      </w:r>
      <w:r w:rsidRPr="002336C4">
        <w:rPr>
          <w:sz w:val="28"/>
          <w:szCs w:val="28"/>
        </w:rPr>
        <w:t xml:space="preserve"> здоровье,</w:t>
      </w:r>
    </w:p>
    <w:p w:rsidR="00BF3FF6" w:rsidRPr="002336C4" w:rsidRDefault="00BF3FF6" w:rsidP="00345848">
      <w:pPr>
        <w:widowControl w:val="0"/>
        <w:numPr>
          <w:ilvl w:val="0"/>
          <w:numId w:val="4"/>
        </w:numPr>
        <w:autoSpaceDE w:val="0"/>
        <w:autoSpaceDN w:val="0"/>
        <w:adjustRightInd w:val="0"/>
        <w:spacing w:line="360" w:lineRule="auto"/>
        <w:ind w:left="0" w:firstLine="709"/>
        <w:jc w:val="both"/>
        <w:rPr>
          <w:sz w:val="28"/>
          <w:szCs w:val="28"/>
        </w:rPr>
      </w:pPr>
      <w:r w:rsidRPr="002336C4">
        <w:rPr>
          <w:sz w:val="28"/>
          <w:szCs w:val="28"/>
        </w:rPr>
        <w:t xml:space="preserve">здоровье </w:t>
      </w:r>
      <w:r w:rsidR="005737A1" w:rsidRPr="002336C4">
        <w:rPr>
          <w:sz w:val="28"/>
          <w:szCs w:val="28"/>
        </w:rPr>
        <w:t>-</w:t>
      </w:r>
      <w:r w:rsidRPr="002336C4">
        <w:rPr>
          <w:sz w:val="28"/>
          <w:szCs w:val="28"/>
        </w:rPr>
        <w:t xml:space="preserve"> труд,</w:t>
      </w:r>
    </w:p>
    <w:p w:rsidR="00BF3FF6" w:rsidRPr="002336C4" w:rsidRDefault="00BF3FF6" w:rsidP="005737A1">
      <w:pPr>
        <w:widowControl w:val="0"/>
        <w:numPr>
          <w:ilvl w:val="0"/>
          <w:numId w:val="4"/>
        </w:numPr>
        <w:autoSpaceDE w:val="0"/>
        <w:autoSpaceDN w:val="0"/>
        <w:adjustRightInd w:val="0"/>
        <w:spacing w:line="360" w:lineRule="auto"/>
        <w:ind w:left="0" w:firstLine="709"/>
        <w:jc w:val="both"/>
        <w:rPr>
          <w:sz w:val="28"/>
          <w:szCs w:val="28"/>
        </w:rPr>
      </w:pPr>
      <w:r w:rsidRPr="002336C4">
        <w:rPr>
          <w:sz w:val="28"/>
          <w:szCs w:val="28"/>
        </w:rPr>
        <w:t xml:space="preserve">труд </w:t>
      </w:r>
      <w:r w:rsidR="005737A1" w:rsidRPr="002336C4">
        <w:rPr>
          <w:sz w:val="28"/>
          <w:szCs w:val="28"/>
        </w:rPr>
        <w:t>-</w:t>
      </w:r>
      <w:r w:rsidRPr="002336C4">
        <w:rPr>
          <w:sz w:val="28"/>
          <w:szCs w:val="28"/>
        </w:rPr>
        <w:t xml:space="preserve"> благополучие</w:t>
      </w:r>
      <w:r w:rsidR="001762ED" w:rsidRPr="002336C4">
        <w:rPr>
          <w:sz w:val="28"/>
          <w:szCs w:val="28"/>
        </w:rPr>
        <w:t xml:space="preserve"> -</w:t>
      </w:r>
      <w:r w:rsidR="005737A1" w:rsidRPr="002336C4">
        <w:rPr>
          <w:sz w:val="28"/>
          <w:szCs w:val="28"/>
        </w:rPr>
        <w:t xml:space="preserve"> </w:t>
      </w:r>
      <w:r w:rsidRPr="002336C4">
        <w:rPr>
          <w:sz w:val="28"/>
          <w:szCs w:val="28"/>
        </w:rPr>
        <w:t>эту схему построил десятиклассник. При всей ее наивности и бесхитростности в ней ухвачены основные закономерности в жизни человека и его семьи.</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Есть целый ряд вопросов, которые нельзя оставлять без ответа, говоря о поведении в группе мальчиков и девочек.</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Прежде всего</w:t>
      </w:r>
      <w:r w:rsidR="00F96733" w:rsidRPr="002336C4">
        <w:rPr>
          <w:sz w:val="28"/>
          <w:szCs w:val="28"/>
        </w:rPr>
        <w:t>,</w:t>
      </w:r>
      <w:r w:rsidRPr="002336C4">
        <w:rPr>
          <w:sz w:val="28"/>
          <w:szCs w:val="28"/>
        </w:rPr>
        <w:t xml:space="preserve"> это изменение отношения основной массы девочек к той девочке, которая всегда дружила с мальчиками и была популярна в мальчишеской среде (такие встречаются в каждом классе). Раньше ее пытались изолировать: «Не будем с ней дружить, она за пацанов». Теперь все изменилось. Интерес к девочке возрос, потому что возле нее есть мальчики и она в их кругу своя.</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Мальчики начинают искать контактов с девочками, начинаются первые заигрывания, иногда даже в виде хулиганских выходок. Время идет, интерес развивается, выходит за пределы класса, и кому-то из мальчиковой группы поручается (идеально, если у него есть сестра, а у той, соответственно, подруги) привести в компанию несколько хороших девушек («подходящих»).</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Понятие «подходящих» очень подвижно. Иногда нужны девушки на один вечер</w:t>
      </w:r>
      <w:r w:rsidR="007C71D0" w:rsidRPr="002336C4">
        <w:rPr>
          <w:sz w:val="28"/>
          <w:szCs w:val="28"/>
        </w:rPr>
        <w:t xml:space="preserve"> - </w:t>
      </w:r>
      <w:r w:rsidRPr="002336C4">
        <w:rPr>
          <w:sz w:val="28"/>
          <w:szCs w:val="28"/>
        </w:rPr>
        <w:t xml:space="preserve">это один вариант. Иногда </w:t>
      </w:r>
      <w:r w:rsidR="005737A1" w:rsidRPr="002336C4">
        <w:rPr>
          <w:sz w:val="28"/>
          <w:szCs w:val="28"/>
        </w:rPr>
        <w:t>-</w:t>
      </w:r>
      <w:r w:rsidRPr="002336C4">
        <w:rPr>
          <w:sz w:val="28"/>
          <w:szCs w:val="28"/>
        </w:rPr>
        <w:t xml:space="preserve"> сговорчивые, покладистые. </w:t>
      </w:r>
      <w:r w:rsidR="005737A1" w:rsidRPr="002336C4">
        <w:rPr>
          <w:sz w:val="28"/>
          <w:szCs w:val="28"/>
        </w:rPr>
        <w:t>Иногда - поющие, танцующие и т.</w:t>
      </w:r>
      <w:r w:rsidRPr="002336C4">
        <w:rPr>
          <w:sz w:val="28"/>
          <w:szCs w:val="28"/>
        </w:rPr>
        <w:t>д. Но всегда желательно красивые, милые, обаятельные.</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Девичьих</w:t>
      </w:r>
      <w:r w:rsidR="005737A1" w:rsidRPr="002336C4">
        <w:rPr>
          <w:sz w:val="28"/>
          <w:szCs w:val="28"/>
        </w:rPr>
        <w:t xml:space="preserve"> </w:t>
      </w:r>
      <w:r w:rsidRPr="002336C4">
        <w:rPr>
          <w:sz w:val="28"/>
          <w:szCs w:val="28"/>
        </w:rPr>
        <w:t>компаний</w:t>
      </w:r>
      <w:r w:rsidR="005737A1" w:rsidRPr="002336C4">
        <w:rPr>
          <w:sz w:val="28"/>
          <w:szCs w:val="28"/>
        </w:rPr>
        <w:t xml:space="preserve"> </w:t>
      </w:r>
      <w:r w:rsidRPr="002336C4">
        <w:rPr>
          <w:sz w:val="28"/>
          <w:szCs w:val="28"/>
        </w:rPr>
        <w:t>в</w:t>
      </w:r>
      <w:r w:rsidR="005737A1" w:rsidRPr="002336C4">
        <w:rPr>
          <w:sz w:val="28"/>
          <w:szCs w:val="28"/>
        </w:rPr>
        <w:t xml:space="preserve"> </w:t>
      </w:r>
      <w:r w:rsidRPr="002336C4">
        <w:rPr>
          <w:sz w:val="28"/>
          <w:szCs w:val="28"/>
        </w:rPr>
        <w:t>подростковом</w:t>
      </w:r>
      <w:r w:rsidR="005737A1" w:rsidRPr="002336C4">
        <w:rPr>
          <w:sz w:val="28"/>
          <w:szCs w:val="28"/>
        </w:rPr>
        <w:t xml:space="preserve"> </w:t>
      </w:r>
      <w:r w:rsidRPr="002336C4">
        <w:rPr>
          <w:sz w:val="28"/>
          <w:szCs w:val="28"/>
        </w:rPr>
        <w:t>возрасте как таковых почти не существует. Дружат 2</w:t>
      </w:r>
      <w:r w:rsidR="005737A1" w:rsidRPr="002336C4">
        <w:rPr>
          <w:sz w:val="28"/>
          <w:szCs w:val="28"/>
        </w:rPr>
        <w:t>-</w:t>
      </w:r>
      <w:r w:rsidRPr="002336C4">
        <w:rPr>
          <w:sz w:val="28"/>
          <w:szCs w:val="28"/>
        </w:rPr>
        <w:t>3 подруги, близкие,</w:t>
      </w:r>
      <w:r w:rsidR="005737A1" w:rsidRPr="002336C4">
        <w:rPr>
          <w:sz w:val="28"/>
          <w:szCs w:val="28"/>
        </w:rPr>
        <w:t xml:space="preserve"> </w:t>
      </w:r>
      <w:r w:rsidRPr="002336C4">
        <w:rPr>
          <w:sz w:val="28"/>
          <w:szCs w:val="28"/>
        </w:rPr>
        <w:t>преданные,</w:t>
      </w:r>
      <w:r w:rsidR="005737A1" w:rsidRPr="002336C4">
        <w:rPr>
          <w:sz w:val="28"/>
          <w:szCs w:val="28"/>
        </w:rPr>
        <w:t xml:space="preserve"> </w:t>
      </w:r>
      <w:r w:rsidRPr="002336C4">
        <w:rPr>
          <w:sz w:val="28"/>
          <w:szCs w:val="28"/>
        </w:rPr>
        <w:t>но</w:t>
      </w:r>
      <w:r w:rsidR="005737A1" w:rsidRPr="002336C4">
        <w:rPr>
          <w:sz w:val="28"/>
          <w:szCs w:val="28"/>
        </w:rPr>
        <w:t xml:space="preserve"> </w:t>
      </w:r>
      <w:r w:rsidRPr="002336C4">
        <w:rPr>
          <w:sz w:val="28"/>
          <w:szCs w:val="28"/>
        </w:rPr>
        <w:t>поиск</w:t>
      </w:r>
      <w:r w:rsidR="005737A1" w:rsidRPr="002336C4">
        <w:rPr>
          <w:sz w:val="28"/>
          <w:szCs w:val="28"/>
        </w:rPr>
        <w:t xml:space="preserve"> </w:t>
      </w:r>
      <w:r w:rsidRPr="002336C4">
        <w:rPr>
          <w:sz w:val="28"/>
          <w:szCs w:val="28"/>
        </w:rPr>
        <w:t>мужской</w:t>
      </w:r>
      <w:r w:rsidR="005737A1" w:rsidRPr="002336C4">
        <w:rPr>
          <w:sz w:val="28"/>
          <w:szCs w:val="28"/>
        </w:rPr>
        <w:t xml:space="preserve"> </w:t>
      </w:r>
      <w:r w:rsidRPr="002336C4">
        <w:rPr>
          <w:sz w:val="28"/>
          <w:szCs w:val="28"/>
        </w:rPr>
        <w:t>компании,</w:t>
      </w:r>
      <w:r w:rsidR="005737A1" w:rsidRPr="002336C4">
        <w:rPr>
          <w:sz w:val="28"/>
          <w:szCs w:val="28"/>
        </w:rPr>
        <w:t xml:space="preserve"> </w:t>
      </w:r>
      <w:r w:rsidRPr="002336C4">
        <w:rPr>
          <w:sz w:val="28"/>
          <w:szCs w:val="28"/>
        </w:rPr>
        <w:t>интерес</w:t>
      </w:r>
      <w:r w:rsidR="005737A1" w:rsidRPr="002336C4">
        <w:rPr>
          <w:sz w:val="28"/>
          <w:szCs w:val="28"/>
        </w:rPr>
        <w:t xml:space="preserve"> </w:t>
      </w:r>
      <w:r w:rsidRPr="002336C4">
        <w:rPr>
          <w:sz w:val="28"/>
          <w:szCs w:val="28"/>
        </w:rPr>
        <w:t>к ней, желание приблизиться и общаться именно с ребятами</w:t>
      </w:r>
      <w:r w:rsidR="005737A1" w:rsidRPr="002336C4">
        <w:rPr>
          <w:sz w:val="28"/>
          <w:szCs w:val="28"/>
        </w:rPr>
        <w:t xml:space="preserve"> </w:t>
      </w:r>
      <w:r w:rsidRPr="002336C4">
        <w:rPr>
          <w:sz w:val="28"/>
          <w:szCs w:val="28"/>
        </w:rPr>
        <w:t>никогда</w:t>
      </w:r>
      <w:r w:rsidR="005737A1" w:rsidRPr="002336C4">
        <w:rPr>
          <w:sz w:val="28"/>
          <w:szCs w:val="28"/>
        </w:rPr>
        <w:t xml:space="preserve"> </w:t>
      </w:r>
      <w:r w:rsidRPr="002336C4">
        <w:rPr>
          <w:sz w:val="28"/>
          <w:szCs w:val="28"/>
        </w:rPr>
        <w:t>не оставляют девушек.</w:t>
      </w:r>
      <w:r w:rsidR="005737A1" w:rsidRPr="002336C4">
        <w:rPr>
          <w:sz w:val="28"/>
          <w:szCs w:val="28"/>
        </w:rPr>
        <w:t xml:space="preserve"> </w:t>
      </w:r>
      <w:r w:rsidRPr="002336C4">
        <w:rPr>
          <w:sz w:val="28"/>
          <w:szCs w:val="28"/>
        </w:rPr>
        <w:t>При</w:t>
      </w:r>
      <w:r w:rsidR="005737A1" w:rsidRPr="002336C4">
        <w:rPr>
          <w:sz w:val="28"/>
          <w:szCs w:val="28"/>
        </w:rPr>
        <w:t xml:space="preserve"> </w:t>
      </w:r>
      <w:r w:rsidRPr="002336C4">
        <w:rPr>
          <w:sz w:val="28"/>
          <w:szCs w:val="28"/>
        </w:rPr>
        <w:t>этом</w:t>
      </w:r>
      <w:r w:rsidR="005737A1" w:rsidRPr="002336C4">
        <w:rPr>
          <w:sz w:val="28"/>
          <w:szCs w:val="28"/>
        </w:rPr>
        <w:t xml:space="preserve"> </w:t>
      </w:r>
      <w:r w:rsidRPr="002336C4">
        <w:rPr>
          <w:sz w:val="28"/>
          <w:szCs w:val="28"/>
        </w:rPr>
        <w:t>мальчики своего</w:t>
      </w:r>
      <w:r w:rsidR="005737A1" w:rsidRPr="002336C4">
        <w:rPr>
          <w:sz w:val="28"/>
          <w:szCs w:val="28"/>
        </w:rPr>
        <w:t xml:space="preserve"> </w:t>
      </w:r>
      <w:r w:rsidRPr="002336C4">
        <w:rPr>
          <w:sz w:val="28"/>
          <w:szCs w:val="28"/>
        </w:rPr>
        <w:t>класса</w:t>
      </w:r>
      <w:r w:rsidR="005737A1" w:rsidRPr="002336C4">
        <w:rPr>
          <w:sz w:val="28"/>
          <w:szCs w:val="28"/>
        </w:rPr>
        <w:t xml:space="preserve"> </w:t>
      </w:r>
      <w:r w:rsidRPr="002336C4">
        <w:rPr>
          <w:sz w:val="28"/>
          <w:szCs w:val="28"/>
        </w:rPr>
        <w:t>кажутся</w:t>
      </w:r>
      <w:r w:rsidR="005737A1" w:rsidRPr="002336C4">
        <w:rPr>
          <w:sz w:val="28"/>
          <w:szCs w:val="28"/>
        </w:rPr>
        <w:t xml:space="preserve"> </w:t>
      </w:r>
      <w:r w:rsidRPr="002336C4">
        <w:rPr>
          <w:sz w:val="28"/>
          <w:szCs w:val="28"/>
        </w:rPr>
        <w:t>«малолетками».</w:t>
      </w:r>
      <w:r w:rsidR="005737A1" w:rsidRPr="002336C4">
        <w:rPr>
          <w:sz w:val="28"/>
          <w:szCs w:val="28"/>
        </w:rPr>
        <w:t xml:space="preserve"> </w:t>
      </w:r>
      <w:r w:rsidRPr="002336C4">
        <w:rPr>
          <w:sz w:val="28"/>
          <w:szCs w:val="28"/>
        </w:rPr>
        <w:t>Девочки-десятиклассницы</w:t>
      </w:r>
      <w:r w:rsidR="005737A1" w:rsidRPr="002336C4">
        <w:rPr>
          <w:sz w:val="28"/>
          <w:szCs w:val="28"/>
        </w:rPr>
        <w:t xml:space="preserve"> </w:t>
      </w:r>
      <w:r w:rsidRPr="002336C4">
        <w:rPr>
          <w:sz w:val="28"/>
          <w:szCs w:val="28"/>
        </w:rPr>
        <w:t>начинают</w:t>
      </w:r>
      <w:r w:rsidR="005737A1" w:rsidRPr="002336C4">
        <w:rPr>
          <w:sz w:val="28"/>
          <w:szCs w:val="28"/>
        </w:rPr>
        <w:t xml:space="preserve"> </w:t>
      </w:r>
      <w:r w:rsidRPr="002336C4">
        <w:rPr>
          <w:sz w:val="28"/>
          <w:szCs w:val="28"/>
        </w:rPr>
        <w:t>посещать</w:t>
      </w:r>
      <w:r w:rsidR="005737A1" w:rsidRPr="002336C4">
        <w:rPr>
          <w:sz w:val="28"/>
          <w:szCs w:val="28"/>
        </w:rPr>
        <w:t xml:space="preserve"> </w:t>
      </w:r>
      <w:r w:rsidRPr="002336C4">
        <w:rPr>
          <w:sz w:val="28"/>
          <w:szCs w:val="28"/>
        </w:rPr>
        <w:t>места,</w:t>
      </w:r>
      <w:r w:rsidR="005737A1" w:rsidRPr="002336C4">
        <w:rPr>
          <w:sz w:val="28"/>
          <w:szCs w:val="28"/>
        </w:rPr>
        <w:t xml:space="preserve"> </w:t>
      </w:r>
      <w:r w:rsidRPr="002336C4">
        <w:rPr>
          <w:sz w:val="28"/>
          <w:szCs w:val="28"/>
        </w:rPr>
        <w:t>где</w:t>
      </w:r>
      <w:r w:rsidR="005737A1" w:rsidRPr="002336C4">
        <w:rPr>
          <w:sz w:val="28"/>
          <w:szCs w:val="28"/>
        </w:rPr>
        <w:t xml:space="preserve"> </w:t>
      </w:r>
      <w:r w:rsidRPr="002336C4">
        <w:rPr>
          <w:sz w:val="28"/>
          <w:szCs w:val="28"/>
        </w:rPr>
        <w:t>можно</w:t>
      </w:r>
      <w:r w:rsidR="005737A1" w:rsidRPr="002336C4">
        <w:rPr>
          <w:sz w:val="28"/>
          <w:szCs w:val="28"/>
        </w:rPr>
        <w:t xml:space="preserve"> </w:t>
      </w:r>
      <w:r w:rsidRPr="002336C4">
        <w:rPr>
          <w:sz w:val="28"/>
          <w:szCs w:val="28"/>
        </w:rPr>
        <w:t>познакомиться</w:t>
      </w:r>
      <w:r w:rsidR="005737A1" w:rsidRPr="002336C4">
        <w:rPr>
          <w:sz w:val="28"/>
          <w:szCs w:val="28"/>
        </w:rPr>
        <w:t xml:space="preserve"> </w:t>
      </w:r>
      <w:r w:rsidRPr="002336C4">
        <w:rPr>
          <w:sz w:val="28"/>
          <w:szCs w:val="28"/>
        </w:rPr>
        <w:t>с</w:t>
      </w:r>
      <w:r w:rsidR="005737A1" w:rsidRPr="002336C4">
        <w:rPr>
          <w:sz w:val="28"/>
          <w:szCs w:val="28"/>
        </w:rPr>
        <w:t xml:space="preserve"> </w:t>
      </w:r>
      <w:r w:rsidRPr="002336C4">
        <w:rPr>
          <w:sz w:val="28"/>
          <w:szCs w:val="28"/>
        </w:rPr>
        <w:t>юношами</w:t>
      </w:r>
      <w:r w:rsidR="005737A1" w:rsidRPr="002336C4">
        <w:rPr>
          <w:sz w:val="28"/>
          <w:szCs w:val="28"/>
        </w:rPr>
        <w:t xml:space="preserve"> </w:t>
      </w:r>
      <w:r w:rsidRPr="002336C4">
        <w:rPr>
          <w:sz w:val="28"/>
          <w:szCs w:val="28"/>
        </w:rPr>
        <w:t>более</w:t>
      </w:r>
      <w:r w:rsidR="005737A1" w:rsidRPr="002336C4">
        <w:rPr>
          <w:sz w:val="28"/>
          <w:szCs w:val="28"/>
        </w:rPr>
        <w:t xml:space="preserve"> </w:t>
      </w:r>
      <w:r w:rsidRPr="002336C4">
        <w:rPr>
          <w:sz w:val="28"/>
          <w:szCs w:val="28"/>
        </w:rPr>
        <w:t>старшего</w:t>
      </w:r>
      <w:r w:rsidR="005737A1" w:rsidRPr="002336C4">
        <w:rPr>
          <w:sz w:val="28"/>
          <w:szCs w:val="28"/>
        </w:rPr>
        <w:t xml:space="preserve"> </w:t>
      </w:r>
      <w:r w:rsidRPr="002336C4">
        <w:rPr>
          <w:sz w:val="28"/>
          <w:szCs w:val="28"/>
        </w:rPr>
        <w:t>возраста.</w:t>
      </w:r>
      <w:r w:rsidR="005737A1" w:rsidRPr="002336C4">
        <w:rPr>
          <w:sz w:val="28"/>
          <w:szCs w:val="28"/>
        </w:rPr>
        <w:t xml:space="preserve"> </w:t>
      </w:r>
      <w:r w:rsidRPr="002336C4">
        <w:rPr>
          <w:sz w:val="28"/>
          <w:szCs w:val="28"/>
        </w:rPr>
        <w:t xml:space="preserve">Потребность эта естественная, знать о ней взрослым необходимо. Их задача </w:t>
      </w:r>
      <w:r w:rsidR="005737A1" w:rsidRPr="002336C4">
        <w:rPr>
          <w:sz w:val="28"/>
          <w:szCs w:val="28"/>
        </w:rPr>
        <w:t>-</w:t>
      </w:r>
      <w:r w:rsidRPr="002336C4">
        <w:rPr>
          <w:sz w:val="28"/>
          <w:szCs w:val="28"/>
        </w:rPr>
        <w:t xml:space="preserve"> помочь ребятам сформировать более широкий круг социального общения, кроме школы и семьи. Иначе жизнь все чаще сталкивает нас с парадоксальным явлением:</w:t>
      </w:r>
      <w:r w:rsidR="005737A1" w:rsidRPr="002336C4">
        <w:rPr>
          <w:sz w:val="28"/>
          <w:szCs w:val="28"/>
        </w:rPr>
        <w:t xml:space="preserve"> </w:t>
      </w:r>
      <w:r w:rsidRPr="002336C4">
        <w:rPr>
          <w:sz w:val="28"/>
          <w:szCs w:val="28"/>
        </w:rPr>
        <w:t>самые скромные, умные, образованные девушки, готовые к браку и способные осуществить воспитание детей на должном уровне, остаются не замужем. И все же молодым</w:t>
      </w:r>
      <w:r w:rsidR="005737A1" w:rsidRPr="002336C4">
        <w:rPr>
          <w:sz w:val="28"/>
          <w:szCs w:val="28"/>
        </w:rPr>
        <w:t xml:space="preserve"> </w:t>
      </w:r>
      <w:r w:rsidRPr="002336C4">
        <w:rPr>
          <w:sz w:val="28"/>
          <w:szCs w:val="28"/>
        </w:rPr>
        <w:t>(в</w:t>
      </w:r>
      <w:r w:rsidR="005737A1" w:rsidRPr="002336C4">
        <w:rPr>
          <w:sz w:val="28"/>
          <w:szCs w:val="28"/>
        </w:rPr>
        <w:t xml:space="preserve"> </w:t>
      </w:r>
      <w:r w:rsidRPr="002336C4">
        <w:rPr>
          <w:sz w:val="28"/>
          <w:szCs w:val="28"/>
        </w:rPr>
        <w:t>первом</w:t>
      </w:r>
      <w:r w:rsidR="005737A1" w:rsidRPr="002336C4">
        <w:rPr>
          <w:sz w:val="28"/>
          <w:szCs w:val="28"/>
        </w:rPr>
        <w:t xml:space="preserve"> </w:t>
      </w:r>
      <w:r w:rsidRPr="002336C4">
        <w:rPr>
          <w:sz w:val="28"/>
          <w:szCs w:val="28"/>
        </w:rPr>
        <w:t>юношеском</w:t>
      </w:r>
      <w:r w:rsidR="005737A1" w:rsidRPr="002336C4">
        <w:rPr>
          <w:sz w:val="28"/>
          <w:szCs w:val="28"/>
        </w:rPr>
        <w:t xml:space="preserve"> </w:t>
      </w:r>
      <w:r w:rsidRPr="002336C4">
        <w:rPr>
          <w:sz w:val="28"/>
          <w:szCs w:val="28"/>
        </w:rPr>
        <w:t>возрасте)</w:t>
      </w:r>
      <w:r w:rsidR="005737A1" w:rsidRPr="002336C4">
        <w:rPr>
          <w:sz w:val="28"/>
          <w:szCs w:val="28"/>
        </w:rPr>
        <w:t xml:space="preserve"> </w:t>
      </w:r>
      <w:r w:rsidRPr="002336C4">
        <w:rPr>
          <w:sz w:val="28"/>
          <w:szCs w:val="28"/>
        </w:rPr>
        <w:t>очень</w:t>
      </w:r>
      <w:r w:rsidR="005737A1" w:rsidRPr="002336C4">
        <w:rPr>
          <w:sz w:val="28"/>
          <w:szCs w:val="28"/>
        </w:rPr>
        <w:t xml:space="preserve"> </w:t>
      </w:r>
      <w:r w:rsidRPr="002336C4">
        <w:rPr>
          <w:sz w:val="28"/>
          <w:szCs w:val="28"/>
        </w:rPr>
        <w:t xml:space="preserve">важно обеспечить в определенной мере устойчивое для себя положение, прежде всего в своей среде. Здесь они общаются, </w:t>
      </w:r>
      <w:r w:rsidR="007C71D0" w:rsidRPr="002336C4">
        <w:rPr>
          <w:sz w:val="28"/>
          <w:szCs w:val="28"/>
        </w:rPr>
        <w:t>г</w:t>
      </w:r>
      <w:r w:rsidRPr="002336C4">
        <w:rPr>
          <w:sz w:val="28"/>
          <w:szCs w:val="28"/>
        </w:rPr>
        <w:t xml:space="preserve">руппируются по симпатиям, получают новую информацию. Цель общения </w:t>
      </w:r>
      <w:r w:rsidR="005737A1" w:rsidRPr="002336C4">
        <w:rPr>
          <w:sz w:val="28"/>
          <w:szCs w:val="28"/>
        </w:rPr>
        <w:t>-</w:t>
      </w:r>
      <w:r w:rsidRPr="002336C4">
        <w:rPr>
          <w:sz w:val="28"/>
          <w:szCs w:val="28"/>
        </w:rPr>
        <w:t xml:space="preserve"> кроме приятного времяпрепровождения</w:t>
      </w:r>
      <w:r w:rsidR="007C71D0" w:rsidRPr="002336C4">
        <w:rPr>
          <w:sz w:val="28"/>
          <w:szCs w:val="28"/>
        </w:rPr>
        <w:t xml:space="preserve"> </w:t>
      </w:r>
      <w:r w:rsidR="005737A1" w:rsidRPr="002336C4">
        <w:rPr>
          <w:sz w:val="28"/>
          <w:szCs w:val="28"/>
        </w:rPr>
        <w:t>-</w:t>
      </w:r>
      <w:r w:rsidRPr="002336C4">
        <w:rPr>
          <w:sz w:val="28"/>
          <w:szCs w:val="28"/>
        </w:rPr>
        <w:t xml:space="preserve"> поиск партнера для общения из числа представителей другого пола. Следовательно, в подростковой среде общение нельзя заменить ничем другим.</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В выборе пары отражается гармоническое сочетание социальной и природной сущности человека. И чем выше интеллект, тем обязательнее выявление этой гармонии. В выборе происходит объединение идеала и чувства. Социальная определенность идеала оказывается основополагающим условием выбора.</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Выбор начинается со знакомства. Одни люди в минуту знакомства производят хорошее впечатление на окружающих и сразу же располагают к себе, другие</w:t>
      </w:r>
      <w:r w:rsidR="007C71D0" w:rsidRPr="002336C4">
        <w:rPr>
          <w:sz w:val="28"/>
          <w:szCs w:val="28"/>
        </w:rPr>
        <w:t xml:space="preserve"> </w:t>
      </w:r>
      <w:r w:rsidR="005737A1" w:rsidRPr="002336C4">
        <w:rPr>
          <w:sz w:val="28"/>
          <w:szCs w:val="28"/>
        </w:rPr>
        <w:t>-</w:t>
      </w:r>
      <w:r w:rsidR="007C71D0" w:rsidRPr="002336C4">
        <w:rPr>
          <w:sz w:val="28"/>
          <w:szCs w:val="28"/>
        </w:rPr>
        <w:t xml:space="preserve"> </w:t>
      </w:r>
      <w:r w:rsidRPr="002336C4">
        <w:rPr>
          <w:sz w:val="28"/>
          <w:szCs w:val="28"/>
        </w:rPr>
        <w:t xml:space="preserve">нет. Отношение к человеку в первом приближении в решающей степени зависит от того, какие он вызывает к себе чувства (восхищения, удивления, негодования, брезгливости и </w:t>
      </w:r>
      <w:r w:rsidR="005737A1" w:rsidRPr="002336C4">
        <w:rPr>
          <w:sz w:val="28"/>
          <w:szCs w:val="28"/>
        </w:rPr>
        <w:t>т.д.</w:t>
      </w:r>
      <w:r w:rsidRPr="002336C4">
        <w:rPr>
          <w:sz w:val="28"/>
          <w:szCs w:val="28"/>
        </w:rPr>
        <w:t>). С</w:t>
      </w:r>
      <w:r w:rsidR="007C71D0" w:rsidRPr="002336C4">
        <w:rPr>
          <w:sz w:val="28"/>
          <w:szCs w:val="28"/>
        </w:rPr>
        <w:t>у</w:t>
      </w:r>
      <w:r w:rsidRPr="002336C4">
        <w:rPr>
          <w:sz w:val="28"/>
          <w:szCs w:val="28"/>
        </w:rPr>
        <w:t>дить о человеке по первому впечатлению никак нельзя.</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Оно может быть обманчиво. Бывает так, что за внешней привлекательностью и обаянием скрывается эгоизм, черствость, и это рано или поздно проявится. Бывает и другое, когда глубокая, содержательная личность остается незамеченной, скромность не позволяет нарочито демонстрировать свои достоинства.</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 xml:space="preserve">Очень многие молодые люди недовольны своей внешностью. Девушка об этом говорит открыто, юноша </w:t>
      </w:r>
      <w:r w:rsidR="005737A1" w:rsidRPr="002336C4">
        <w:rPr>
          <w:sz w:val="28"/>
          <w:szCs w:val="28"/>
        </w:rPr>
        <w:t>-</w:t>
      </w:r>
      <w:r w:rsidRPr="002336C4">
        <w:rPr>
          <w:sz w:val="28"/>
          <w:szCs w:val="28"/>
        </w:rPr>
        <w:t xml:space="preserve"> более сдержанно, его более всего беспокоит рост, если он недостаточно велик.</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Девушек можно утешить тем, что нет женщин некрасивых, есть женщины ленивые, которые не хотят регулярно следить за собой, не воспитывают вкус, слепо подражают моде.</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Юношей маленького роста можно приободрить тем, что сам по себе рост ничего не значит и достоинства мужчины никогда не измеряются только лишь ростом. В истории немало было великих людей, которые обладали малым ростом. Несомненно более важными являются такие качества, как твердый характер, ум, интеллект, и все это поддается формированию с помощью воли и личных усилий. Да и рост можно увеличить с помощью специальных упражнений.</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Поиск, который вообще свойствен юности, распространяется и на внешность</w:t>
      </w:r>
      <w:r w:rsidR="007C71D0" w:rsidRPr="002336C4">
        <w:rPr>
          <w:sz w:val="28"/>
          <w:szCs w:val="28"/>
        </w:rPr>
        <w:t xml:space="preserve"> </w:t>
      </w:r>
      <w:r w:rsidR="005737A1" w:rsidRPr="002336C4">
        <w:rPr>
          <w:sz w:val="28"/>
          <w:szCs w:val="28"/>
        </w:rPr>
        <w:t>-</w:t>
      </w:r>
      <w:r w:rsidR="007C71D0" w:rsidRPr="002336C4">
        <w:rPr>
          <w:sz w:val="28"/>
          <w:szCs w:val="28"/>
        </w:rPr>
        <w:t xml:space="preserve"> </w:t>
      </w:r>
      <w:r w:rsidRPr="002336C4">
        <w:rPr>
          <w:sz w:val="28"/>
          <w:szCs w:val="28"/>
        </w:rPr>
        <w:t>молодые люди пробуют на себе новые фасоны, расцветки, прически. Девушке хочется распустить волосы, остричься, побывать в юбках любой длины</w:t>
      </w:r>
      <w:r w:rsidR="007C71D0" w:rsidRPr="002336C4">
        <w:rPr>
          <w:sz w:val="28"/>
          <w:szCs w:val="28"/>
        </w:rPr>
        <w:t xml:space="preserve"> </w:t>
      </w:r>
      <w:r w:rsidR="005737A1" w:rsidRPr="002336C4">
        <w:rPr>
          <w:sz w:val="28"/>
          <w:szCs w:val="28"/>
        </w:rPr>
        <w:t>-</w:t>
      </w:r>
      <w:r w:rsidRPr="002336C4">
        <w:rPr>
          <w:sz w:val="28"/>
          <w:szCs w:val="28"/>
        </w:rPr>
        <w:t xml:space="preserve"> от «мини» до «макси», юноше гладко выбрить лицо, а потом отпустить усы или наоборот, все это вполне оправданно, так как в этом проявляется стремление найти свой стиль.</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 xml:space="preserve">По мере созревания, в ходе социализации, под влиянием взрослых, учителей, родителей, чтения художественной литературы, фильмов и общения со сверстниками </w:t>
      </w:r>
      <w:r w:rsidR="007C71D0" w:rsidRPr="002336C4">
        <w:rPr>
          <w:sz w:val="28"/>
          <w:szCs w:val="28"/>
        </w:rPr>
        <w:t>ю</w:t>
      </w:r>
      <w:r w:rsidRPr="002336C4">
        <w:rPr>
          <w:sz w:val="28"/>
          <w:szCs w:val="28"/>
        </w:rPr>
        <w:t>ноши и девушки постепенно усваивают определенные эталоны поведения, вырабатывают свой идеал противоположного пола. Все большее значение начинают приобретать внутренние качества человека, а не только внешность. Молодые люди, в особенности девушки, любят поговорить со старшими (разумеется, с теми, кому они абсолютно доверяют) о своем идеале противоположного пола, показывают свои сочинения, стихи и даже дневники с личными переживаниями.</w:t>
      </w:r>
    </w:p>
    <w:p w:rsidR="00BF3FF6" w:rsidRPr="002336C4" w:rsidRDefault="007C71D0" w:rsidP="00345848">
      <w:pPr>
        <w:widowControl w:val="0"/>
        <w:autoSpaceDE w:val="0"/>
        <w:autoSpaceDN w:val="0"/>
        <w:adjustRightInd w:val="0"/>
        <w:spacing w:line="360" w:lineRule="auto"/>
        <w:ind w:firstLine="709"/>
        <w:jc w:val="both"/>
        <w:rPr>
          <w:sz w:val="28"/>
          <w:szCs w:val="28"/>
        </w:rPr>
      </w:pPr>
      <w:r w:rsidRPr="002336C4">
        <w:rPr>
          <w:sz w:val="28"/>
          <w:szCs w:val="28"/>
        </w:rPr>
        <w:t>И</w:t>
      </w:r>
      <w:r w:rsidR="00BF3FF6" w:rsidRPr="002336C4">
        <w:rPr>
          <w:sz w:val="28"/>
          <w:szCs w:val="28"/>
        </w:rPr>
        <w:t>менно в молодости складывается определенный образ противоположного пола, к которому человек стремится в своем выборе. Отсюда понятны выражения: «Я ждала тебя всю жизнь» или «Я тебя выбрал, и теперь ты единственная»</w:t>
      </w:r>
      <w:r w:rsidR="005737A1" w:rsidRPr="002336C4">
        <w:rPr>
          <w:sz w:val="28"/>
          <w:szCs w:val="28"/>
        </w:rPr>
        <w:t xml:space="preserve"> </w:t>
      </w:r>
      <w:r w:rsidR="007819E2" w:rsidRPr="002336C4">
        <w:rPr>
          <w:sz w:val="28"/>
          <w:szCs w:val="28"/>
        </w:rPr>
        <w:t>[11, с. 69]</w:t>
      </w:r>
      <w:r w:rsidR="00BF3FF6" w:rsidRPr="002336C4">
        <w:rPr>
          <w:sz w:val="28"/>
          <w:szCs w:val="28"/>
        </w:rPr>
        <w:t>.</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В настоящее время нет недостатка в сложнейших, порой трагических ситуациях личностного характера, когда подростку приходится совершать моральный выбор. Отец</w:t>
      </w:r>
      <w:r w:rsidR="007C71D0" w:rsidRPr="002336C4">
        <w:rPr>
          <w:sz w:val="28"/>
          <w:szCs w:val="28"/>
        </w:rPr>
        <w:t xml:space="preserve"> </w:t>
      </w:r>
      <w:r w:rsidRPr="002336C4">
        <w:rPr>
          <w:sz w:val="28"/>
          <w:szCs w:val="28"/>
        </w:rPr>
        <w:t>и мать, школа и общественность прилагают немало усилий, чтобы помочь молодому человеку сделать тот единственный выбор линии поведения, который возвышал бы его, оправдывал бы его поступки. Одной из разновидностей морального выбора является выбор супруга (супруги). Рано или поздно всем приходится делать этот выбор.</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Думается, сегодня вполне правомочно ставить вопрос о праве супругов</w:t>
      </w:r>
      <w:r w:rsidR="007C71D0" w:rsidRPr="002336C4">
        <w:rPr>
          <w:sz w:val="28"/>
          <w:szCs w:val="28"/>
        </w:rPr>
        <w:t xml:space="preserve"> </w:t>
      </w:r>
      <w:r w:rsidRPr="002336C4">
        <w:rPr>
          <w:sz w:val="28"/>
          <w:szCs w:val="28"/>
        </w:rPr>
        <w:t xml:space="preserve">на продолжение рода человеческого. Ведь совершенно очевидно, что ни наркоман, ни алкоголик, ни страдающий психическими заболеваниями, ни больной СПИДом не должны иметь этого права. Люди в своем развитии дойдут до необходимости социального регулирования рождаемости, ну а пока девушки и юноши еще на пороге семейной жизни сами должны повнимательнее присмотреться до свадьбы, вернуться к забытой традиции изучения родословной </w:t>
      </w:r>
      <w:r w:rsidR="005737A1" w:rsidRPr="002336C4">
        <w:rPr>
          <w:sz w:val="28"/>
          <w:szCs w:val="28"/>
        </w:rPr>
        <w:t>-</w:t>
      </w:r>
      <w:r w:rsidRPr="002336C4">
        <w:rPr>
          <w:sz w:val="28"/>
          <w:szCs w:val="28"/>
        </w:rPr>
        <w:t xml:space="preserve"> не только своей, но и будущего партнера по браку.</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 xml:space="preserve">Подготовка к браку </w:t>
      </w:r>
      <w:r w:rsidR="005737A1" w:rsidRPr="002336C4">
        <w:rPr>
          <w:sz w:val="28"/>
          <w:szCs w:val="28"/>
        </w:rPr>
        <w:t>-</w:t>
      </w:r>
      <w:r w:rsidRPr="002336C4">
        <w:rPr>
          <w:sz w:val="28"/>
          <w:szCs w:val="28"/>
        </w:rPr>
        <w:t xml:space="preserve"> это и забота о своем здоровье, </w:t>
      </w:r>
      <w:r w:rsidR="007C71D0" w:rsidRPr="002336C4">
        <w:rPr>
          <w:sz w:val="28"/>
          <w:szCs w:val="28"/>
        </w:rPr>
        <w:t>и</w:t>
      </w:r>
      <w:r w:rsidRPr="002336C4">
        <w:rPr>
          <w:sz w:val="28"/>
          <w:szCs w:val="28"/>
        </w:rPr>
        <w:t xml:space="preserve"> о здоровье полюбившегося человека.</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Разумеется, это не значит, что прежде чем познакомиться и пожать руку человеку, следует требовать от него справку от врача о состоянии здоровья. Но вступать в интимные отношения с первым встречным все-таки неразумно. О любимом человеке нужно знать все! А для этого нужно время.</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 xml:space="preserve">Современная молодежь стала очень самостоятельна не только в суждениях, но и в поступках, динамична, образованна. Юноши и девушки не нуждаются больше в свахах, знакомятся самостоятельно, легко, свободно </w:t>
      </w:r>
      <w:r w:rsidR="005737A1" w:rsidRPr="002336C4">
        <w:rPr>
          <w:sz w:val="28"/>
          <w:szCs w:val="28"/>
        </w:rPr>
        <w:t>-</w:t>
      </w:r>
      <w:r w:rsidRPr="002336C4">
        <w:rPr>
          <w:sz w:val="28"/>
          <w:szCs w:val="28"/>
        </w:rPr>
        <w:t xml:space="preserve"> на улице, в трамвае, автобусе, метро, кино, театре, общественных учреждениях. Современный этикет общения девушки и юноши очень демократичен. Знакомство может начать девушка, и это никого не удивляет и ни у кого не вызывает осуждения. Через пять минут молодые люди обмениваются телефонами, адресами. Сегодня можно встретить идущих в обнимку по улице или целующихся в городском транспорте девушку и юношу. Но эта свобода, легкость в общении имеют и негативную сторону. Вседозволенность, своего рода доступность женщины вычеркнула из мужской программы необходимость добиваться ее расположения и свела на нет такой прекрасно-романтический период во взаимоотношениях будущих супругов, как ухаживание, помолвка, переход в состояние жениха и невесты, торжественное объявление об этом окружающим. Помолвка подразумевала начало испытательного срока</w:t>
      </w:r>
      <w:r w:rsidR="00A31C2F" w:rsidRPr="002336C4">
        <w:rPr>
          <w:sz w:val="28"/>
          <w:szCs w:val="28"/>
        </w:rPr>
        <w:t xml:space="preserve"> </w:t>
      </w:r>
      <w:r w:rsidRPr="002336C4">
        <w:rPr>
          <w:sz w:val="28"/>
          <w:szCs w:val="28"/>
        </w:rPr>
        <w:t>для влюбленных, в ходе которого повышалась требовательность к поведению как юноши, так и девушки.</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 xml:space="preserve">В этот период они многое обсуждали, планировали, выясняли из того, что должно войти в их совместную жизнь. В состоянии невесты девушка психологически готовила себя к роли хозяйки дома, жених </w:t>
      </w:r>
      <w:r w:rsidR="005737A1" w:rsidRPr="002336C4">
        <w:rPr>
          <w:sz w:val="28"/>
          <w:szCs w:val="28"/>
        </w:rPr>
        <w:t>-</w:t>
      </w:r>
      <w:r w:rsidRPr="002336C4">
        <w:rPr>
          <w:sz w:val="28"/>
          <w:szCs w:val="28"/>
        </w:rPr>
        <w:t xml:space="preserve"> к роли хозяина. Вместе с помолвкой утверждалась новая мораль, на основе которой пребывание невесты без жениха или жениха без невесты в общественных местах становилось нежелательным. Менялось отношение окружающих, прежде всего сверстников, к помолвленным.</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Сегодня из этой давней традиции почти ничего не осталось.</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 xml:space="preserve">Сегодня главную задачу </w:t>
      </w:r>
      <w:r w:rsidR="005737A1" w:rsidRPr="002336C4">
        <w:rPr>
          <w:sz w:val="28"/>
          <w:szCs w:val="28"/>
        </w:rPr>
        <w:t>-</w:t>
      </w:r>
      <w:r w:rsidRPr="002336C4">
        <w:rPr>
          <w:sz w:val="28"/>
          <w:szCs w:val="28"/>
        </w:rPr>
        <w:t xml:space="preserve"> поближе присмотреться друг к другу, научиться общаться с окружающими, корректируя свое поведение с учетом всего комплекса интересов партнера в браке, </w:t>
      </w:r>
      <w:r w:rsidR="005737A1" w:rsidRPr="002336C4">
        <w:rPr>
          <w:sz w:val="28"/>
          <w:szCs w:val="28"/>
        </w:rPr>
        <w:t>-</w:t>
      </w:r>
      <w:r w:rsidRPr="002336C4">
        <w:rPr>
          <w:sz w:val="28"/>
          <w:szCs w:val="28"/>
        </w:rPr>
        <w:t xml:space="preserve"> преследует установление определенного срока между подачей заявления в загс и днем регистрации брака. Этот современный вариант помолвки дает время молодым еще раз взвесить свой выбор, окончательно уточнить решение. Кстати, бывают случаи, когда молодые люди, подавшие заявление о вступлении в брак, ко дню регистрации не являются</w:t>
      </w:r>
      <w:r w:rsidR="005737A1" w:rsidRPr="002336C4">
        <w:rPr>
          <w:sz w:val="28"/>
          <w:szCs w:val="28"/>
        </w:rPr>
        <w:t xml:space="preserve"> </w:t>
      </w:r>
      <w:r w:rsidR="007819E2" w:rsidRPr="002336C4">
        <w:rPr>
          <w:sz w:val="28"/>
          <w:szCs w:val="28"/>
        </w:rPr>
        <w:t>[11, с. 71]</w:t>
      </w:r>
      <w:r w:rsidRPr="002336C4">
        <w:rPr>
          <w:sz w:val="28"/>
          <w:szCs w:val="28"/>
        </w:rPr>
        <w:t>.</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 xml:space="preserve">Основная сфера контактов молодых людей </w:t>
      </w:r>
      <w:r w:rsidR="005737A1" w:rsidRPr="002336C4">
        <w:rPr>
          <w:sz w:val="28"/>
          <w:szCs w:val="28"/>
        </w:rPr>
        <w:t>-</w:t>
      </w:r>
      <w:r w:rsidRPr="002336C4">
        <w:rPr>
          <w:sz w:val="28"/>
          <w:szCs w:val="28"/>
        </w:rPr>
        <w:t xml:space="preserve"> это школа, вуз, где учатся люди примерно одного возраста, следовательно, нет ничего удивительного, что современный брак стал браком ровесников. Именно в старших классах школы складываются первые привязанности, которые довольно часто перерастают в более близкие отношения, возникает любовь, которая и ведет молодых людей к браку.</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Согласно сов</w:t>
      </w:r>
      <w:r w:rsidR="00A31C2F" w:rsidRPr="002336C4">
        <w:rPr>
          <w:sz w:val="28"/>
          <w:szCs w:val="28"/>
        </w:rPr>
        <w:t xml:space="preserve">ременному </w:t>
      </w:r>
      <w:r w:rsidRPr="002336C4">
        <w:rPr>
          <w:sz w:val="28"/>
          <w:szCs w:val="28"/>
        </w:rPr>
        <w:t xml:space="preserve">законодательству, брак в </w:t>
      </w:r>
      <w:r w:rsidR="00A31C2F" w:rsidRPr="002336C4">
        <w:rPr>
          <w:sz w:val="28"/>
          <w:szCs w:val="28"/>
        </w:rPr>
        <w:t xml:space="preserve">России </w:t>
      </w:r>
      <w:r w:rsidRPr="002336C4">
        <w:rPr>
          <w:sz w:val="28"/>
          <w:szCs w:val="28"/>
        </w:rPr>
        <w:t>разрешен с 18 лет. В 18 лет девушка, как правило, способна стать матерью, ее организм полностью сформировался, она уже закончила школу и определилась в своей дальнейшей жизни: либо поступила в вуз, ПТУ, техникум, либо устроилась на работу.</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Но в 18 лет девушке едва ли стоит торопиться выходить замуж. К 22</w:t>
      </w:r>
      <w:r w:rsidR="005737A1" w:rsidRPr="002336C4">
        <w:rPr>
          <w:sz w:val="28"/>
          <w:szCs w:val="28"/>
        </w:rPr>
        <w:t>-</w:t>
      </w:r>
      <w:r w:rsidRPr="002336C4">
        <w:rPr>
          <w:sz w:val="28"/>
          <w:szCs w:val="28"/>
        </w:rPr>
        <w:t>23 годам женская красота достигает своего расцвета, к этому времени закончена учеба, девушка определилась как социально зрелая личность. Такая женщина полностью готова не только к продолжению рода, но и к сознательной, продуманной воспитательной</w:t>
      </w:r>
      <w:r w:rsidR="00A31C2F" w:rsidRPr="002336C4">
        <w:rPr>
          <w:sz w:val="28"/>
          <w:szCs w:val="28"/>
        </w:rPr>
        <w:t xml:space="preserve"> </w:t>
      </w:r>
      <w:r w:rsidRPr="002336C4">
        <w:rPr>
          <w:sz w:val="28"/>
          <w:szCs w:val="28"/>
        </w:rPr>
        <w:t>деятельности, что очень важно для выполнения семьей одной из своих главных функций.</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Мужчина также имеет право на женитьбу с 18 лет, но должен ли он пользоваться этим правом? Мужской организм созревает позднее женского. И если в 18 лет девушка уже сформировалась как женщина, то юноша в 18 лет еще не может быть назван мужчиной. У него до 25 лет будут расти кости, мышцы, еще будет формироваться характер, темперамент, ему еще много нужно поработать над собой, чтобы обрести необходимое мужество, стать мужчиной. Кроме того, следует помнить, что вступление в брак означает начало регулярной половой жизни. Для 18-летнего мужского организма это большая, часто непосильная нагрузка, и он преждевременно изнашивается. Если к тому же прибавляются материальные проблемы, сложности быта, непосильные для 18</w:t>
      </w:r>
      <w:r w:rsidR="005737A1" w:rsidRPr="002336C4">
        <w:rPr>
          <w:sz w:val="28"/>
          <w:szCs w:val="28"/>
        </w:rPr>
        <w:t>-</w:t>
      </w:r>
      <w:r w:rsidRPr="002336C4">
        <w:rPr>
          <w:sz w:val="28"/>
          <w:szCs w:val="28"/>
        </w:rPr>
        <w:t>19-летнего мужа, может наступить глубокое разочарование в браке. Ранний брак по плечу не каждому. Но если встретились и горячо полюбили друг друга хотя, и молодые, но уже социально определившиеся люди, им не следует надолго откладывать заключение брака.</w:t>
      </w:r>
    </w:p>
    <w:p w:rsidR="00AD2051"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 xml:space="preserve">Большую роль в межличностных отношениях старшеклассников играет эрудиция, общий интеллектуальный уровень человека. Доминирующие направления личностного выбора находятся в прямой зависимости от общих ценностных ориентации. </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На выработку представлений об идеале семьи, о желаемом характере и стиле семейных отношений большое влияние оказывает мировоззрение. Молодые люди учатся, много читают, приобщаются к культурным ценностям, посещают театры, кино. Все это оказывает воздействие на формирование определенного стереотипа поведения, нравственных оценок и эмоций. Причем любопытно, что опыт родителей в семейных</w:t>
      </w:r>
      <w:r w:rsidR="00AD2051" w:rsidRPr="002336C4">
        <w:rPr>
          <w:sz w:val="28"/>
          <w:szCs w:val="28"/>
        </w:rPr>
        <w:t xml:space="preserve"> вопросах девушки и юноши склон</w:t>
      </w:r>
      <w:r w:rsidRPr="002336C4">
        <w:rPr>
          <w:sz w:val="28"/>
          <w:szCs w:val="28"/>
        </w:rPr>
        <w:t>ны не учитывать. На вопрос анкеты: «Хотели бы вы в своих семейных отношениях повторить опыт своих родителей?»</w:t>
      </w:r>
      <w:r w:rsidR="005737A1" w:rsidRPr="002336C4">
        <w:rPr>
          <w:sz w:val="28"/>
          <w:szCs w:val="28"/>
        </w:rPr>
        <w:t>-</w:t>
      </w:r>
      <w:r w:rsidRPr="002336C4">
        <w:rPr>
          <w:sz w:val="28"/>
          <w:szCs w:val="28"/>
        </w:rPr>
        <w:t xml:space="preserve"> большинство отвечают отрицательно. Это вовсе не значит, что большинство молодых людей </w:t>
      </w:r>
      <w:r w:rsidR="005737A1" w:rsidRPr="002336C4">
        <w:rPr>
          <w:sz w:val="28"/>
          <w:szCs w:val="28"/>
        </w:rPr>
        <w:t>-</w:t>
      </w:r>
      <w:r w:rsidRPr="002336C4">
        <w:rPr>
          <w:sz w:val="28"/>
          <w:szCs w:val="28"/>
        </w:rPr>
        <w:t xml:space="preserve"> выходцы из неблагополучных семей. Скорее это свидетельствует о возрастном максимализме и великой силе преобразования, заложенной в молодежной среде, с ее страстным стремлением к усовершенствованию, красоте отношений между мужчиной и женщиной, пересмотру установок прошлого.</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В настоящее время наблюдаются возрастающие требования к своему партнеру в браке. Любопытно, что у девушек эти требования более высокие, чем у юношей. Из анкетного опроса выясняется, что муж в идеальном представлении современной девушки должен быть</w:t>
      </w:r>
      <w:r w:rsidR="0083694C" w:rsidRPr="002336C4">
        <w:rPr>
          <w:sz w:val="28"/>
          <w:szCs w:val="28"/>
        </w:rPr>
        <w:t>,</w:t>
      </w:r>
      <w:r w:rsidRPr="002336C4">
        <w:rPr>
          <w:sz w:val="28"/>
          <w:szCs w:val="28"/>
        </w:rPr>
        <w:t xml:space="preserve"> прежде всего</w:t>
      </w:r>
      <w:r w:rsidR="0083694C" w:rsidRPr="002336C4">
        <w:rPr>
          <w:sz w:val="28"/>
          <w:szCs w:val="28"/>
        </w:rPr>
        <w:t>,</w:t>
      </w:r>
      <w:r w:rsidRPr="002336C4">
        <w:rPr>
          <w:sz w:val="28"/>
          <w:szCs w:val="28"/>
        </w:rPr>
        <w:t xml:space="preserve"> интересным человеком, тонким, душевным, немного романтичным. Он также должен обладать чувством собственного достоинства и чувством юмора, быть честным, умным, обаятельным, умеющим понимать жену, помогать ей как на работе, так и дома, быть справедливым, отзывчивым; он не должен пить, курить, ревновать, и, конечно, он должен обязательно любить жену и детей</w:t>
      </w:r>
      <w:r w:rsidR="005737A1" w:rsidRPr="002336C4">
        <w:rPr>
          <w:sz w:val="28"/>
          <w:szCs w:val="28"/>
        </w:rPr>
        <w:t xml:space="preserve"> </w:t>
      </w:r>
      <w:r w:rsidR="007819E2" w:rsidRPr="002336C4">
        <w:rPr>
          <w:sz w:val="28"/>
          <w:szCs w:val="28"/>
        </w:rPr>
        <w:t>[11, с. 73]</w:t>
      </w:r>
      <w:r w:rsidRPr="002336C4">
        <w:rPr>
          <w:sz w:val="28"/>
          <w:szCs w:val="28"/>
        </w:rPr>
        <w:t>.</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Юноши видят в идеале свою избранницу, обладающую следующими качествами: нежностью, чуткостью, жизнерадостностью, добротой, живостью, пониманием, эрудицией, спортивностью. Вот наиболее общие, повторяющиеся ответы современных юношей относительно желаемых качеств своей подруги жизни.</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 xml:space="preserve">На формирование идеала огромную роль оказывает общая культура. </w:t>
      </w:r>
    </w:p>
    <w:p w:rsidR="00BF3FF6" w:rsidRPr="002336C4" w:rsidRDefault="00BF3FF6" w:rsidP="00345848">
      <w:pPr>
        <w:widowControl w:val="0"/>
        <w:autoSpaceDE w:val="0"/>
        <w:autoSpaceDN w:val="0"/>
        <w:adjustRightInd w:val="0"/>
        <w:spacing w:line="360" w:lineRule="auto"/>
        <w:ind w:firstLine="709"/>
        <w:jc w:val="both"/>
        <w:rPr>
          <w:sz w:val="28"/>
          <w:szCs w:val="28"/>
        </w:rPr>
      </w:pPr>
      <w:r w:rsidRPr="002336C4">
        <w:rPr>
          <w:sz w:val="28"/>
          <w:szCs w:val="28"/>
        </w:rPr>
        <w:t>Большое значение в процессе формирования межличностных отношений нового типа имеет система воспитания и образования. Но при этом нельзя недооценивать волевой компонент, усилия самой личности в организации личного счастья, мобилизацию духовных и физических усилий для становления своих способностей, реализации себя в социальной практике.</w:t>
      </w:r>
    </w:p>
    <w:p w:rsidR="00A4725E" w:rsidRPr="002336C4" w:rsidRDefault="00A4725E" w:rsidP="00345848">
      <w:pPr>
        <w:pStyle w:val="a9"/>
        <w:spacing w:line="360" w:lineRule="auto"/>
        <w:ind w:firstLine="709"/>
        <w:rPr>
          <w:sz w:val="28"/>
          <w:szCs w:val="28"/>
        </w:rPr>
      </w:pPr>
      <w:r w:rsidRPr="002336C4">
        <w:rPr>
          <w:sz w:val="28"/>
          <w:szCs w:val="28"/>
        </w:rPr>
        <w:t>Итак, устойчивость брачно-семейных отношений зависит от готовности молодых людей к семейной жизни, где готовность к браку понимается как система социально-психологических установок личности, определяющая эмоционально положительное отношение к семейному образу жизни.</w:t>
      </w:r>
    </w:p>
    <w:p w:rsidR="00A4725E" w:rsidRPr="002336C4" w:rsidRDefault="00A4725E" w:rsidP="00345848">
      <w:pPr>
        <w:widowControl w:val="0"/>
        <w:autoSpaceDE w:val="0"/>
        <w:autoSpaceDN w:val="0"/>
        <w:adjustRightInd w:val="0"/>
        <w:spacing w:line="360" w:lineRule="auto"/>
        <w:ind w:firstLine="709"/>
        <w:jc w:val="both"/>
        <w:rPr>
          <w:sz w:val="28"/>
          <w:szCs w:val="28"/>
        </w:rPr>
      </w:pPr>
      <w:r w:rsidRPr="002336C4">
        <w:rPr>
          <w:sz w:val="28"/>
          <w:szCs w:val="28"/>
        </w:rPr>
        <w:t xml:space="preserve">Особое значение готовность к браку приобретает на современном этапе развития общества. </w:t>
      </w:r>
    </w:p>
    <w:p w:rsidR="00A4725E" w:rsidRPr="002336C4" w:rsidRDefault="00A4725E" w:rsidP="00345848">
      <w:pPr>
        <w:widowControl w:val="0"/>
        <w:autoSpaceDE w:val="0"/>
        <w:autoSpaceDN w:val="0"/>
        <w:adjustRightInd w:val="0"/>
        <w:spacing w:line="360" w:lineRule="auto"/>
        <w:ind w:firstLine="709"/>
        <w:jc w:val="both"/>
        <w:rPr>
          <w:sz w:val="28"/>
          <w:szCs w:val="28"/>
        </w:rPr>
      </w:pPr>
      <w:r w:rsidRPr="002336C4">
        <w:rPr>
          <w:sz w:val="28"/>
          <w:szCs w:val="28"/>
        </w:rPr>
        <w:t>На выработку представлений об идеале семьи, о желаемом характере и стиле семейных отношений большое влияние оказывает мировоззрение. Молодые люди учатся, много читают, приобщаются к культурным ценностям, посещают театры, кино. Все это оказывает воздействие на формирование определенного стереотипа поведения, нравственных оценок и эмоций. Причем любопытно, что опыт родителей в семейных вопросах девушки и юноши склонны не учитывать.</w:t>
      </w:r>
    </w:p>
    <w:p w:rsidR="00A4725E" w:rsidRPr="002336C4" w:rsidRDefault="00A4725E" w:rsidP="00345848">
      <w:pPr>
        <w:widowControl w:val="0"/>
        <w:autoSpaceDE w:val="0"/>
        <w:autoSpaceDN w:val="0"/>
        <w:adjustRightInd w:val="0"/>
        <w:spacing w:line="360" w:lineRule="auto"/>
        <w:ind w:firstLine="709"/>
        <w:jc w:val="both"/>
        <w:rPr>
          <w:sz w:val="28"/>
          <w:szCs w:val="28"/>
        </w:rPr>
      </w:pPr>
      <w:r w:rsidRPr="002336C4">
        <w:rPr>
          <w:sz w:val="28"/>
          <w:szCs w:val="28"/>
        </w:rPr>
        <w:t>Большое значение в процессе выработки представлений об идеале семьи имеет система воспита</w:t>
      </w:r>
      <w:r w:rsidR="005737A1" w:rsidRPr="002336C4">
        <w:rPr>
          <w:sz w:val="28"/>
          <w:szCs w:val="28"/>
        </w:rPr>
        <w:t>ния и образования.</w:t>
      </w:r>
    </w:p>
    <w:p w:rsidR="00832339" w:rsidRPr="002336C4" w:rsidRDefault="00E74243" w:rsidP="00345848">
      <w:pPr>
        <w:pStyle w:val="1"/>
        <w:spacing w:before="0" w:after="0" w:line="360" w:lineRule="auto"/>
        <w:ind w:firstLine="709"/>
        <w:jc w:val="both"/>
        <w:rPr>
          <w:rFonts w:ascii="Times New Roman" w:hAnsi="Times New Roman" w:cs="Times New Roman"/>
          <w:caps/>
          <w:sz w:val="28"/>
          <w:szCs w:val="28"/>
        </w:rPr>
      </w:pPr>
      <w:r w:rsidRPr="002336C4">
        <w:rPr>
          <w:rFonts w:ascii="Times New Roman" w:hAnsi="Times New Roman" w:cs="Times New Roman"/>
          <w:sz w:val="28"/>
          <w:szCs w:val="28"/>
        </w:rPr>
        <w:br w:type="page"/>
      </w:r>
      <w:bookmarkStart w:id="5" w:name="_Toc135877620"/>
      <w:r w:rsidRPr="002336C4">
        <w:rPr>
          <w:rFonts w:ascii="Times New Roman" w:hAnsi="Times New Roman" w:cs="Times New Roman"/>
          <w:caps/>
          <w:sz w:val="28"/>
          <w:szCs w:val="28"/>
        </w:rPr>
        <w:t xml:space="preserve">Глава </w:t>
      </w:r>
      <w:r w:rsidR="005737A1" w:rsidRPr="002336C4">
        <w:rPr>
          <w:rFonts w:ascii="Times New Roman" w:hAnsi="Times New Roman" w:cs="Times New Roman"/>
          <w:caps/>
          <w:sz w:val="28"/>
          <w:szCs w:val="28"/>
        </w:rPr>
        <w:t>3</w:t>
      </w:r>
      <w:r w:rsidRPr="002336C4">
        <w:rPr>
          <w:rFonts w:ascii="Times New Roman" w:hAnsi="Times New Roman" w:cs="Times New Roman"/>
          <w:caps/>
          <w:sz w:val="28"/>
          <w:szCs w:val="28"/>
        </w:rPr>
        <w:t>. Исследование брачно-семейных представлений у школьников старших классов</w:t>
      </w:r>
      <w:bookmarkEnd w:id="5"/>
    </w:p>
    <w:p w:rsidR="005737A1" w:rsidRPr="002336C4" w:rsidRDefault="005737A1" w:rsidP="00345848">
      <w:pPr>
        <w:pStyle w:val="2"/>
        <w:spacing w:before="0" w:after="0" w:line="360" w:lineRule="auto"/>
        <w:ind w:firstLine="709"/>
        <w:jc w:val="both"/>
        <w:rPr>
          <w:rFonts w:ascii="Times New Roman" w:hAnsi="Times New Roman" w:cs="Times New Roman"/>
          <w:i w:val="0"/>
          <w:iCs w:val="0"/>
        </w:rPr>
      </w:pPr>
      <w:bookmarkStart w:id="6" w:name="_Toc135877621"/>
    </w:p>
    <w:p w:rsidR="0012480A" w:rsidRPr="002336C4" w:rsidRDefault="0012480A" w:rsidP="00345848">
      <w:pPr>
        <w:pStyle w:val="2"/>
        <w:spacing w:before="0" w:after="0" w:line="360" w:lineRule="auto"/>
        <w:ind w:firstLine="709"/>
        <w:jc w:val="both"/>
        <w:rPr>
          <w:rFonts w:ascii="Times New Roman" w:hAnsi="Times New Roman" w:cs="Times New Roman"/>
          <w:i w:val="0"/>
          <w:iCs w:val="0"/>
        </w:rPr>
      </w:pPr>
      <w:r w:rsidRPr="002336C4">
        <w:rPr>
          <w:rFonts w:ascii="Times New Roman" w:hAnsi="Times New Roman" w:cs="Times New Roman"/>
          <w:i w:val="0"/>
          <w:iCs w:val="0"/>
        </w:rPr>
        <w:t>3.1 Организация исследования</w:t>
      </w:r>
      <w:bookmarkEnd w:id="6"/>
    </w:p>
    <w:p w:rsidR="005737A1" w:rsidRPr="002336C4" w:rsidRDefault="005737A1" w:rsidP="00345848">
      <w:pPr>
        <w:spacing w:line="360" w:lineRule="auto"/>
        <w:ind w:firstLine="709"/>
        <w:jc w:val="both"/>
        <w:rPr>
          <w:sz w:val="28"/>
          <w:szCs w:val="28"/>
        </w:rPr>
      </w:pPr>
    </w:p>
    <w:p w:rsidR="0012480A" w:rsidRPr="002336C4" w:rsidRDefault="00874DD1" w:rsidP="00345848">
      <w:pPr>
        <w:spacing w:line="360" w:lineRule="auto"/>
        <w:ind w:firstLine="709"/>
        <w:jc w:val="both"/>
        <w:rPr>
          <w:sz w:val="28"/>
          <w:szCs w:val="28"/>
        </w:rPr>
      </w:pPr>
      <w:r w:rsidRPr="002336C4">
        <w:rPr>
          <w:sz w:val="28"/>
          <w:szCs w:val="28"/>
        </w:rPr>
        <w:t xml:space="preserve">Для исследования брачно-семейных представлений у школьников старших классов мы провели эксперимент на базе средней общеобразовательной школы №105. В эксперименте участвовали школьники </w:t>
      </w:r>
      <w:r w:rsidR="0037101B" w:rsidRPr="002336C4">
        <w:rPr>
          <w:sz w:val="28"/>
          <w:szCs w:val="28"/>
        </w:rPr>
        <w:t>10</w:t>
      </w:r>
      <w:r w:rsidRPr="002336C4">
        <w:rPr>
          <w:sz w:val="28"/>
          <w:szCs w:val="28"/>
        </w:rPr>
        <w:t xml:space="preserve"> класса в количестве 35 человек. Эксперимент проводился</w:t>
      </w:r>
      <w:r w:rsidR="001850D0" w:rsidRPr="002336C4">
        <w:rPr>
          <w:sz w:val="28"/>
          <w:szCs w:val="28"/>
        </w:rPr>
        <w:t xml:space="preserve"> в кабинете школьного психолога при его участии.</w:t>
      </w:r>
    </w:p>
    <w:p w:rsidR="001632B7" w:rsidRPr="002336C4" w:rsidRDefault="001632B7" w:rsidP="00345848">
      <w:pPr>
        <w:spacing w:line="360" w:lineRule="auto"/>
        <w:ind w:firstLine="709"/>
        <w:jc w:val="both"/>
        <w:rPr>
          <w:sz w:val="28"/>
          <w:szCs w:val="28"/>
        </w:rPr>
      </w:pPr>
      <w:r w:rsidRPr="002336C4">
        <w:rPr>
          <w:sz w:val="28"/>
          <w:szCs w:val="28"/>
        </w:rPr>
        <w:t>Цель исследования: Проанализировать брачно-семейные представления старшеклассников.</w:t>
      </w:r>
    </w:p>
    <w:p w:rsidR="001632B7" w:rsidRPr="002336C4" w:rsidRDefault="001632B7" w:rsidP="00345848">
      <w:pPr>
        <w:spacing w:line="360" w:lineRule="auto"/>
        <w:ind w:firstLine="709"/>
        <w:jc w:val="both"/>
        <w:rPr>
          <w:sz w:val="28"/>
          <w:szCs w:val="28"/>
        </w:rPr>
      </w:pPr>
      <w:r w:rsidRPr="002336C4">
        <w:rPr>
          <w:sz w:val="28"/>
          <w:szCs w:val="28"/>
        </w:rPr>
        <w:t>Задачи исследования:</w:t>
      </w:r>
    </w:p>
    <w:p w:rsidR="001632B7" w:rsidRPr="002336C4" w:rsidRDefault="001632B7" w:rsidP="00345848">
      <w:pPr>
        <w:spacing w:line="360" w:lineRule="auto"/>
        <w:ind w:firstLine="709"/>
        <w:jc w:val="both"/>
        <w:rPr>
          <w:sz w:val="28"/>
          <w:szCs w:val="28"/>
        </w:rPr>
      </w:pPr>
      <w:r w:rsidRPr="002336C4">
        <w:rPr>
          <w:sz w:val="28"/>
          <w:szCs w:val="28"/>
        </w:rPr>
        <w:t>1. Изучить характерные черты образа родительской семьи у учащихся старших классов.</w:t>
      </w:r>
    </w:p>
    <w:p w:rsidR="001632B7" w:rsidRPr="002336C4" w:rsidRDefault="001632B7" w:rsidP="00345848">
      <w:pPr>
        <w:spacing w:line="360" w:lineRule="auto"/>
        <w:ind w:firstLine="709"/>
        <w:jc w:val="both"/>
        <w:rPr>
          <w:sz w:val="28"/>
          <w:szCs w:val="28"/>
        </w:rPr>
      </w:pPr>
      <w:r w:rsidRPr="002336C4">
        <w:rPr>
          <w:sz w:val="28"/>
          <w:szCs w:val="28"/>
        </w:rPr>
        <w:t>2. Рассмотреть особенности брачно-семейных представлений старшеклассников.</w:t>
      </w:r>
    </w:p>
    <w:p w:rsidR="00C41A6B" w:rsidRPr="002336C4" w:rsidRDefault="00A364A2" w:rsidP="00345848">
      <w:pPr>
        <w:spacing w:line="360" w:lineRule="auto"/>
        <w:ind w:firstLine="709"/>
        <w:jc w:val="both"/>
        <w:rPr>
          <w:sz w:val="28"/>
          <w:szCs w:val="28"/>
        </w:rPr>
      </w:pPr>
      <w:r w:rsidRPr="002336C4">
        <w:rPr>
          <w:sz w:val="28"/>
          <w:szCs w:val="28"/>
        </w:rPr>
        <w:t>В эксперименте мы использовали опросник Д.Х. Олсона (см. приложение 1). Так же, школьникам было предложено написать сочинение на тему «Моя будущая семья».</w:t>
      </w:r>
    </w:p>
    <w:p w:rsidR="00652DF9" w:rsidRPr="002336C4" w:rsidRDefault="00652DF9" w:rsidP="00345848">
      <w:pPr>
        <w:pStyle w:val="2"/>
        <w:spacing w:before="0" w:after="0" w:line="360" w:lineRule="auto"/>
        <w:ind w:firstLine="709"/>
        <w:jc w:val="both"/>
        <w:rPr>
          <w:rFonts w:ascii="Times New Roman" w:hAnsi="Times New Roman" w:cs="Times New Roman"/>
          <w:i w:val="0"/>
          <w:iCs w:val="0"/>
        </w:rPr>
      </w:pPr>
      <w:bookmarkStart w:id="7" w:name="_Toc135877622"/>
    </w:p>
    <w:p w:rsidR="00C41A6B" w:rsidRPr="002336C4" w:rsidRDefault="00C41A6B" w:rsidP="00345848">
      <w:pPr>
        <w:pStyle w:val="2"/>
        <w:spacing w:before="0" w:after="0" w:line="360" w:lineRule="auto"/>
        <w:ind w:firstLine="709"/>
        <w:jc w:val="both"/>
        <w:rPr>
          <w:rFonts w:ascii="Times New Roman" w:hAnsi="Times New Roman" w:cs="Times New Roman"/>
          <w:i w:val="0"/>
          <w:iCs w:val="0"/>
        </w:rPr>
      </w:pPr>
      <w:r w:rsidRPr="002336C4">
        <w:rPr>
          <w:rFonts w:ascii="Times New Roman" w:hAnsi="Times New Roman" w:cs="Times New Roman"/>
          <w:i w:val="0"/>
          <w:iCs w:val="0"/>
        </w:rPr>
        <w:t>3.2 Результаты исследования</w:t>
      </w:r>
      <w:bookmarkEnd w:id="7"/>
    </w:p>
    <w:p w:rsidR="00652DF9" w:rsidRPr="002336C4" w:rsidRDefault="00652DF9" w:rsidP="00345848">
      <w:pPr>
        <w:spacing w:line="360" w:lineRule="auto"/>
        <w:ind w:firstLine="709"/>
        <w:jc w:val="both"/>
        <w:rPr>
          <w:sz w:val="28"/>
          <w:szCs w:val="28"/>
        </w:rPr>
      </w:pPr>
    </w:p>
    <w:p w:rsidR="00187976" w:rsidRPr="002336C4" w:rsidRDefault="00187976" w:rsidP="00345848">
      <w:pPr>
        <w:spacing w:line="360" w:lineRule="auto"/>
        <w:ind w:firstLine="709"/>
        <w:jc w:val="both"/>
        <w:rPr>
          <w:sz w:val="28"/>
          <w:szCs w:val="28"/>
        </w:rPr>
      </w:pPr>
      <w:r w:rsidRPr="002336C4">
        <w:rPr>
          <w:sz w:val="28"/>
          <w:szCs w:val="28"/>
        </w:rPr>
        <w:t>Результаты диагностики см. приложение 2.</w:t>
      </w:r>
    </w:p>
    <w:p w:rsidR="00C41A6B" w:rsidRPr="002336C4" w:rsidRDefault="00785909" w:rsidP="00345848">
      <w:pPr>
        <w:spacing w:line="360" w:lineRule="auto"/>
        <w:ind w:firstLine="709"/>
        <w:jc w:val="both"/>
        <w:rPr>
          <w:sz w:val="28"/>
          <w:szCs w:val="28"/>
        </w:rPr>
      </w:pPr>
      <w:r w:rsidRPr="002336C4">
        <w:rPr>
          <w:sz w:val="28"/>
          <w:szCs w:val="28"/>
        </w:rPr>
        <w:t xml:space="preserve">Проанализировав ответы школьников на вопросы опросника Олсона и содержание сочинений, мы </w:t>
      </w:r>
      <w:r w:rsidR="00C41A6B" w:rsidRPr="002336C4">
        <w:rPr>
          <w:sz w:val="28"/>
          <w:szCs w:val="28"/>
        </w:rPr>
        <w:t>получ</w:t>
      </w:r>
      <w:r w:rsidRPr="002336C4">
        <w:rPr>
          <w:sz w:val="28"/>
          <w:szCs w:val="28"/>
        </w:rPr>
        <w:t>или</w:t>
      </w:r>
      <w:r w:rsidR="00C41A6B" w:rsidRPr="002336C4">
        <w:rPr>
          <w:sz w:val="28"/>
          <w:szCs w:val="28"/>
        </w:rPr>
        <w:t xml:space="preserve"> следующие результаты.</w:t>
      </w:r>
    </w:p>
    <w:p w:rsidR="00C41A6B" w:rsidRPr="002336C4" w:rsidRDefault="00526AE4" w:rsidP="00345848">
      <w:pPr>
        <w:spacing w:line="360" w:lineRule="auto"/>
        <w:ind w:firstLine="709"/>
        <w:jc w:val="both"/>
        <w:rPr>
          <w:sz w:val="28"/>
          <w:szCs w:val="28"/>
        </w:rPr>
      </w:pPr>
      <w:r w:rsidRPr="002336C4">
        <w:rPr>
          <w:sz w:val="28"/>
          <w:szCs w:val="28"/>
        </w:rPr>
        <w:t>В</w:t>
      </w:r>
      <w:r w:rsidR="00C41A6B" w:rsidRPr="002336C4">
        <w:rPr>
          <w:sz w:val="28"/>
          <w:szCs w:val="28"/>
        </w:rPr>
        <w:t xml:space="preserve"> качестве наиболее значимых ценностей </w:t>
      </w:r>
      <w:r w:rsidRPr="002336C4">
        <w:rPr>
          <w:sz w:val="28"/>
          <w:szCs w:val="28"/>
        </w:rPr>
        <w:t>старшеклассниками были обозначены «</w:t>
      </w:r>
      <w:r w:rsidR="00C41A6B" w:rsidRPr="002336C4">
        <w:rPr>
          <w:sz w:val="28"/>
          <w:szCs w:val="28"/>
        </w:rPr>
        <w:t>родные и близкие</w:t>
      </w:r>
      <w:r w:rsidRPr="002336C4">
        <w:rPr>
          <w:sz w:val="28"/>
          <w:szCs w:val="28"/>
        </w:rPr>
        <w:t>»</w:t>
      </w:r>
      <w:r w:rsidR="00C41A6B" w:rsidRPr="002336C4">
        <w:rPr>
          <w:sz w:val="28"/>
          <w:szCs w:val="28"/>
        </w:rPr>
        <w:t xml:space="preserve">, </w:t>
      </w:r>
      <w:r w:rsidRPr="002336C4">
        <w:rPr>
          <w:sz w:val="28"/>
          <w:szCs w:val="28"/>
        </w:rPr>
        <w:t>«</w:t>
      </w:r>
      <w:r w:rsidR="00C41A6B" w:rsidRPr="002336C4">
        <w:rPr>
          <w:sz w:val="28"/>
          <w:szCs w:val="28"/>
        </w:rPr>
        <w:t>здоровье</w:t>
      </w:r>
      <w:r w:rsidRPr="002336C4">
        <w:rPr>
          <w:sz w:val="28"/>
          <w:szCs w:val="28"/>
        </w:rPr>
        <w:t>», «</w:t>
      </w:r>
      <w:r w:rsidR="00C41A6B" w:rsidRPr="002336C4">
        <w:rPr>
          <w:sz w:val="28"/>
          <w:szCs w:val="28"/>
        </w:rPr>
        <w:t xml:space="preserve">друзья. </w:t>
      </w:r>
    </w:p>
    <w:p w:rsidR="00C41A6B" w:rsidRPr="002336C4" w:rsidRDefault="00526AE4" w:rsidP="00345848">
      <w:pPr>
        <w:spacing w:line="360" w:lineRule="auto"/>
        <w:ind w:firstLine="709"/>
        <w:jc w:val="both"/>
        <w:rPr>
          <w:sz w:val="28"/>
          <w:szCs w:val="28"/>
        </w:rPr>
      </w:pPr>
      <w:r w:rsidRPr="002336C4">
        <w:rPr>
          <w:sz w:val="28"/>
          <w:szCs w:val="28"/>
        </w:rPr>
        <w:t>Школьникам было предложено дополнить фразу: «</w:t>
      </w:r>
      <w:r w:rsidR="00C41A6B" w:rsidRPr="002336C4">
        <w:rPr>
          <w:sz w:val="28"/>
          <w:szCs w:val="28"/>
        </w:rPr>
        <w:t>Любовь - это:</w:t>
      </w:r>
      <w:r w:rsidRPr="002336C4">
        <w:rPr>
          <w:sz w:val="28"/>
          <w:szCs w:val="28"/>
        </w:rPr>
        <w:t>…».</w:t>
      </w:r>
      <w:r w:rsidR="00C41A6B" w:rsidRPr="002336C4">
        <w:rPr>
          <w:sz w:val="28"/>
          <w:szCs w:val="28"/>
        </w:rPr>
        <w:t xml:space="preserve"> </w:t>
      </w:r>
      <w:r w:rsidRPr="002336C4">
        <w:rPr>
          <w:sz w:val="28"/>
          <w:szCs w:val="28"/>
        </w:rPr>
        <w:t>Б</w:t>
      </w:r>
      <w:r w:rsidR="00C41A6B" w:rsidRPr="002336C4">
        <w:rPr>
          <w:sz w:val="28"/>
          <w:szCs w:val="28"/>
        </w:rPr>
        <w:t xml:space="preserve">ыло замечено, что </w:t>
      </w:r>
      <w:r w:rsidRPr="002336C4">
        <w:rPr>
          <w:sz w:val="28"/>
          <w:szCs w:val="28"/>
        </w:rPr>
        <w:t>н</w:t>
      </w:r>
      <w:r w:rsidR="00C41A6B" w:rsidRPr="002336C4">
        <w:rPr>
          <w:sz w:val="28"/>
          <w:szCs w:val="28"/>
        </w:rPr>
        <w:t xml:space="preserve">аиболее часто встречающиеся ответы были следующие: </w:t>
      </w:r>
      <w:r w:rsidRPr="002336C4">
        <w:rPr>
          <w:sz w:val="28"/>
          <w:szCs w:val="28"/>
        </w:rPr>
        <w:t>«</w:t>
      </w:r>
      <w:r w:rsidR="00C41A6B" w:rsidRPr="002336C4">
        <w:rPr>
          <w:sz w:val="28"/>
          <w:szCs w:val="28"/>
        </w:rPr>
        <w:t>Любовь - это сложное чувство, не поддаю</w:t>
      </w:r>
      <w:r w:rsidRPr="002336C4">
        <w:rPr>
          <w:sz w:val="28"/>
          <w:szCs w:val="28"/>
        </w:rPr>
        <w:t>щ</w:t>
      </w:r>
      <w:r w:rsidR="00C41A6B" w:rsidRPr="002336C4">
        <w:rPr>
          <w:sz w:val="28"/>
          <w:szCs w:val="28"/>
        </w:rPr>
        <w:t>ееся описанию</w:t>
      </w:r>
      <w:r w:rsidRPr="002336C4">
        <w:rPr>
          <w:sz w:val="28"/>
          <w:szCs w:val="28"/>
        </w:rPr>
        <w:t>»</w:t>
      </w:r>
      <w:r w:rsidR="00C41A6B" w:rsidRPr="002336C4">
        <w:rPr>
          <w:sz w:val="28"/>
          <w:szCs w:val="28"/>
        </w:rPr>
        <w:t xml:space="preserve">, </w:t>
      </w:r>
      <w:r w:rsidRPr="002336C4">
        <w:rPr>
          <w:sz w:val="28"/>
          <w:szCs w:val="28"/>
        </w:rPr>
        <w:t>«Р</w:t>
      </w:r>
      <w:r w:rsidR="00C41A6B" w:rsidRPr="002336C4">
        <w:rPr>
          <w:sz w:val="28"/>
          <w:szCs w:val="28"/>
        </w:rPr>
        <w:t>адость для двоих и необходимость быть вместе</w:t>
      </w:r>
      <w:r w:rsidRPr="002336C4">
        <w:rPr>
          <w:sz w:val="28"/>
          <w:szCs w:val="28"/>
        </w:rPr>
        <w:t>»</w:t>
      </w:r>
      <w:r w:rsidR="00C41A6B" w:rsidRPr="002336C4">
        <w:rPr>
          <w:sz w:val="28"/>
          <w:szCs w:val="28"/>
        </w:rPr>
        <w:t>. Причем, интересным оказался тот факт, что 40</w:t>
      </w:r>
      <w:r w:rsidRPr="002336C4">
        <w:rPr>
          <w:sz w:val="28"/>
          <w:szCs w:val="28"/>
        </w:rPr>
        <w:t>%</w:t>
      </w:r>
      <w:r w:rsidR="00C41A6B" w:rsidRPr="002336C4">
        <w:rPr>
          <w:sz w:val="28"/>
          <w:szCs w:val="28"/>
        </w:rPr>
        <w:t xml:space="preserve"> девушек ответили, что любовь - это боль, самопожертвование. По-видимому, такая оценка любви связана с безответным чувством, которое характерно вообще для данного возраста, а для девушек особенно. Большинство же юношей отвечало, что любовь это взаимопонимание, нежность, </w:t>
      </w:r>
      <w:r w:rsidRPr="002336C4">
        <w:rPr>
          <w:sz w:val="28"/>
          <w:szCs w:val="28"/>
        </w:rPr>
        <w:t>«</w:t>
      </w:r>
      <w:r w:rsidR="00C41A6B" w:rsidRPr="002336C4">
        <w:rPr>
          <w:sz w:val="28"/>
          <w:szCs w:val="28"/>
        </w:rPr>
        <w:t>встреча двух сердец и слияние двух тел</w:t>
      </w:r>
      <w:r w:rsidRPr="002336C4">
        <w:rPr>
          <w:sz w:val="28"/>
          <w:szCs w:val="28"/>
        </w:rPr>
        <w:t>»</w:t>
      </w:r>
      <w:r w:rsidR="00C41A6B" w:rsidRPr="002336C4">
        <w:rPr>
          <w:sz w:val="28"/>
          <w:szCs w:val="28"/>
        </w:rPr>
        <w:t xml:space="preserve">. </w:t>
      </w:r>
    </w:p>
    <w:p w:rsidR="00EA49B6" w:rsidRPr="002336C4" w:rsidRDefault="00EA49B6" w:rsidP="00345848">
      <w:pPr>
        <w:spacing w:line="360" w:lineRule="auto"/>
        <w:ind w:firstLine="709"/>
        <w:jc w:val="both"/>
        <w:rPr>
          <w:sz w:val="28"/>
          <w:szCs w:val="28"/>
        </w:rPr>
      </w:pPr>
      <w:r w:rsidRPr="002336C4">
        <w:rPr>
          <w:sz w:val="28"/>
          <w:szCs w:val="28"/>
        </w:rPr>
        <w:t>Девочки четко представляют цепочку: любовь - родители и дети – родители - совместная жизнь – доверие – поддержка - уверенность. Мальчики меньше пишут о доверии и взаимопонимании. Причем если у девочек с возрастом число позитивных оценок семьи растет, то у мальчиков снижается. Вероятно, это объясняется тем, что девочки, взрослея, все более идентифицируют себя с образом семьи, мальчики же, оставив позади идеальный образ семьи, ищут внесемейной социализации.</w:t>
      </w:r>
    </w:p>
    <w:p w:rsidR="00C41A6B" w:rsidRPr="002336C4" w:rsidRDefault="00C41A6B" w:rsidP="00345848">
      <w:pPr>
        <w:spacing w:line="360" w:lineRule="auto"/>
        <w:ind w:firstLine="709"/>
        <w:jc w:val="both"/>
        <w:rPr>
          <w:sz w:val="28"/>
          <w:szCs w:val="28"/>
        </w:rPr>
      </w:pPr>
      <w:r w:rsidRPr="002336C4">
        <w:rPr>
          <w:sz w:val="28"/>
          <w:szCs w:val="28"/>
        </w:rPr>
        <w:t>Восприятие ревности как одного из проявлений любви наблюдается у значительного числа респондентов. По</w:t>
      </w:r>
      <w:r w:rsidR="00526AE4" w:rsidRPr="002336C4">
        <w:rPr>
          <w:sz w:val="28"/>
          <w:szCs w:val="28"/>
        </w:rPr>
        <w:t>-</w:t>
      </w:r>
      <w:r w:rsidRPr="002336C4">
        <w:rPr>
          <w:sz w:val="28"/>
          <w:szCs w:val="28"/>
        </w:rPr>
        <w:t xml:space="preserve">видимому, </w:t>
      </w:r>
      <w:r w:rsidR="00526AE4" w:rsidRPr="002336C4">
        <w:rPr>
          <w:sz w:val="28"/>
          <w:szCs w:val="28"/>
        </w:rPr>
        <w:t xml:space="preserve">в данном возрасте </w:t>
      </w:r>
      <w:r w:rsidRPr="002336C4">
        <w:rPr>
          <w:sz w:val="28"/>
          <w:szCs w:val="28"/>
        </w:rPr>
        <w:t xml:space="preserve">проявление ревности имеет приблизительно ту же ценность, что и любовь, в то время как с возрастом ревность воспринимается больше как проявление самолюбия, нежели любви. </w:t>
      </w:r>
    </w:p>
    <w:p w:rsidR="00C41A6B" w:rsidRPr="002336C4" w:rsidRDefault="00C41A6B" w:rsidP="00345848">
      <w:pPr>
        <w:spacing w:line="360" w:lineRule="auto"/>
        <w:ind w:firstLine="709"/>
        <w:jc w:val="both"/>
        <w:rPr>
          <w:sz w:val="28"/>
          <w:szCs w:val="28"/>
        </w:rPr>
      </w:pPr>
      <w:r w:rsidRPr="002336C4">
        <w:rPr>
          <w:sz w:val="28"/>
          <w:szCs w:val="28"/>
        </w:rPr>
        <w:t xml:space="preserve">При изучении такого аспекта как отношение молодежи к сексу, были получены следующие данные. Присутствие в любви интимной близости считают обязательным 48 </w:t>
      </w:r>
      <w:r w:rsidR="0037101B" w:rsidRPr="002336C4">
        <w:rPr>
          <w:sz w:val="28"/>
          <w:szCs w:val="28"/>
        </w:rPr>
        <w:t>%</w:t>
      </w:r>
      <w:r w:rsidRPr="002336C4">
        <w:rPr>
          <w:sz w:val="28"/>
          <w:szCs w:val="28"/>
        </w:rPr>
        <w:t xml:space="preserve"> респондентов, причем в группе юношей данный показатель почти в 2 раза выше, чем в группе девушек (61 и 35 </w:t>
      </w:r>
      <w:r w:rsidR="0037101B" w:rsidRPr="002336C4">
        <w:rPr>
          <w:sz w:val="28"/>
          <w:szCs w:val="28"/>
        </w:rPr>
        <w:t xml:space="preserve">% </w:t>
      </w:r>
      <w:r w:rsidRPr="002336C4">
        <w:rPr>
          <w:sz w:val="28"/>
          <w:szCs w:val="28"/>
        </w:rPr>
        <w:t xml:space="preserve">соответственно); 35 </w:t>
      </w:r>
      <w:r w:rsidR="0037101B" w:rsidRPr="002336C4">
        <w:rPr>
          <w:sz w:val="28"/>
          <w:szCs w:val="28"/>
        </w:rPr>
        <w:t xml:space="preserve">% </w:t>
      </w:r>
      <w:r w:rsidRPr="002336C4">
        <w:rPr>
          <w:sz w:val="28"/>
          <w:szCs w:val="28"/>
        </w:rPr>
        <w:t xml:space="preserve">опрошенных указали, что наличие интимной близости зависит от силы чувств (девушки давали такой ответ в 1,5 раза чаще). Обнаружена закономерность, заключающаяся в том, что среди тех, кто не живет половой жизнью, большинство руководствуется принципом, что </w:t>
      </w:r>
      <w:r w:rsidR="0037101B" w:rsidRPr="002336C4">
        <w:rPr>
          <w:sz w:val="28"/>
          <w:szCs w:val="28"/>
        </w:rPr>
        <w:t>«</w:t>
      </w:r>
      <w:r w:rsidRPr="002336C4">
        <w:rPr>
          <w:sz w:val="28"/>
          <w:szCs w:val="28"/>
        </w:rPr>
        <w:t>интимная близость определяется силой чувств</w:t>
      </w:r>
      <w:r w:rsidR="0037101B" w:rsidRPr="002336C4">
        <w:rPr>
          <w:sz w:val="28"/>
          <w:szCs w:val="28"/>
        </w:rPr>
        <w:t>»</w:t>
      </w:r>
      <w:r w:rsidRPr="002336C4">
        <w:rPr>
          <w:sz w:val="28"/>
          <w:szCs w:val="28"/>
        </w:rPr>
        <w:t>, а 2/3 респондентов живущих половой жизнью считают наличие половой близости необязательным. У большинства опрошенных первый половой контакт был в возрасте 14-1</w:t>
      </w:r>
      <w:r w:rsidR="0037101B" w:rsidRPr="002336C4">
        <w:rPr>
          <w:sz w:val="28"/>
          <w:szCs w:val="28"/>
        </w:rPr>
        <w:t>5</w:t>
      </w:r>
      <w:r w:rsidRPr="002336C4">
        <w:rPr>
          <w:sz w:val="28"/>
          <w:szCs w:val="28"/>
        </w:rPr>
        <w:t xml:space="preserve"> лет, причем юноши начинают жить половой жизнью в среднем на 1,5-2 года раньше, чем девушки. </w:t>
      </w:r>
    </w:p>
    <w:p w:rsidR="00C41A6B" w:rsidRPr="002336C4" w:rsidRDefault="00C41A6B" w:rsidP="00345848">
      <w:pPr>
        <w:spacing w:line="360" w:lineRule="auto"/>
        <w:ind w:firstLine="709"/>
        <w:jc w:val="both"/>
        <w:rPr>
          <w:sz w:val="28"/>
          <w:szCs w:val="28"/>
        </w:rPr>
      </w:pPr>
      <w:r w:rsidRPr="002336C4">
        <w:rPr>
          <w:sz w:val="28"/>
          <w:szCs w:val="28"/>
        </w:rPr>
        <w:t xml:space="preserve">Анализ приведенных данных позволяет сделать вывод о том, что представления молодежи о любви и браке отличаются от взглядов старшего поколения. Так, 71 </w:t>
      </w:r>
      <w:r w:rsidR="00EB034E" w:rsidRPr="002336C4">
        <w:rPr>
          <w:sz w:val="28"/>
          <w:szCs w:val="28"/>
        </w:rPr>
        <w:t xml:space="preserve">% </w:t>
      </w:r>
      <w:r w:rsidRPr="002336C4">
        <w:rPr>
          <w:sz w:val="28"/>
          <w:szCs w:val="28"/>
        </w:rPr>
        <w:t xml:space="preserve">респондентов считают возможным вступать в половые отношения до брака, причем данный показатель не зависит от пола. Данный вывод иллюстрируется и тем обстоятельством, что 1/3 респондентов считает регистрацию своих отношения для создания семьи совсем не обязательной, 35 </w:t>
      </w:r>
      <w:r w:rsidR="00EB034E" w:rsidRPr="002336C4">
        <w:rPr>
          <w:sz w:val="28"/>
          <w:szCs w:val="28"/>
        </w:rPr>
        <w:t>%</w:t>
      </w:r>
      <w:r w:rsidRPr="002336C4">
        <w:rPr>
          <w:sz w:val="28"/>
          <w:szCs w:val="28"/>
        </w:rPr>
        <w:t xml:space="preserve"> допускают такую возможность при наличии определенных обстоятельств, остальные (40%) придерживаются традиционной точки зрения. </w:t>
      </w:r>
    </w:p>
    <w:p w:rsidR="00C41A6B" w:rsidRPr="002336C4" w:rsidRDefault="00C41A6B" w:rsidP="00345848">
      <w:pPr>
        <w:spacing w:line="360" w:lineRule="auto"/>
        <w:ind w:firstLine="709"/>
        <w:jc w:val="both"/>
        <w:rPr>
          <w:sz w:val="28"/>
          <w:szCs w:val="28"/>
        </w:rPr>
      </w:pPr>
      <w:r w:rsidRPr="002336C4">
        <w:rPr>
          <w:sz w:val="28"/>
          <w:szCs w:val="28"/>
        </w:rPr>
        <w:t xml:space="preserve">Среди критериев выбора партнера главными были названы два: личностные характеристики (73%) и внешнее обаяние (67%). Показательно, что несмотря на возрастающую роль денег в жизни россиян, большей частью молодежи ценятся личностные качества, а не материальное положение. </w:t>
      </w:r>
    </w:p>
    <w:p w:rsidR="00C41A6B" w:rsidRPr="002336C4" w:rsidRDefault="004759A4" w:rsidP="00345848">
      <w:pPr>
        <w:spacing w:line="360" w:lineRule="auto"/>
        <w:ind w:firstLine="709"/>
        <w:jc w:val="both"/>
        <w:rPr>
          <w:sz w:val="28"/>
          <w:szCs w:val="28"/>
        </w:rPr>
      </w:pPr>
      <w:r w:rsidRPr="002336C4">
        <w:rPr>
          <w:sz w:val="28"/>
          <w:szCs w:val="28"/>
        </w:rPr>
        <w:t>При ответе на вопрос</w:t>
      </w:r>
      <w:r w:rsidR="00C41A6B" w:rsidRPr="002336C4">
        <w:rPr>
          <w:sz w:val="28"/>
          <w:szCs w:val="28"/>
        </w:rPr>
        <w:t xml:space="preserve">: </w:t>
      </w:r>
      <w:r w:rsidRPr="002336C4">
        <w:rPr>
          <w:sz w:val="28"/>
          <w:szCs w:val="28"/>
        </w:rPr>
        <w:t>«</w:t>
      </w:r>
      <w:r w:rsidR="00C41A6B" w:rsidRPr="002336C4">
        <w:rPr>
          <w:sz w:val="28"/>
          <w:szCs w:val="28"/>
        </w:rPr>
        <w:t>Какую роль играет мнение родителей при создании семьи?</w:t>
      </w:r>
      <w:r w:rsidRPr="002336C4">
        <w:rPr>
          <w:sz w:val="28"/>
          <w:szCs w:val="28"/>
        </w:rPr>
        <w:t>»</w:t>
      </w:r>
      <w:r w:rsidR="00C41A6B" w:rsidRPr="002336C4">
        <w:rPr>
          <w:sz w:val="28"/>
          <w:szCs w:val="28"/>
        </w:rPr>
        <w:t xml:space="preserve"> 62 </w:t>
      </w:r>
      <w:r w:rsidRPr="002336C4">
        <w:rPr>
          <w:sz w:val="28"/>
          <w:szCs w:val="28"/>
        </w:rPr>
        <w:t>%</w:t>
      </w:r>
      <w:r w:rsidR="00C41A6B" w:rsidRPr="002336C4">
        <w:rPr>
          <w:sz w:val="28"/>
          <w:szCs w:val="28"/>
        </w:rPr>
        <w:t xml:space="preserve"> опрошенных выбрали вариант ответа </w:t>
      </w:r>
      <w:r w:rsidRPr="002336C4">
        <w:rPr>
          <w:sz w:val="28"/>
          <w:szCs w:val="28"/>
        </w:rPr>
        <w:t>«</w:t>
      </w:r>
      <w:r w:rsidR="00C41A6B" w:rsidRPr="002336C4">
        <w:rPr>
          <w:sz w:val="28"/>
          <w:szCs w:val="28"/>
        </w:rPr>
        <w:t>не играет никакой роли</w:t>
      </w:r>
      <w:r w:rsidRPr="002336C4">
        <w:rPr>
          <w:sz w:val="28"/>
          <w:szCs w:val="28"/>
        </w:rPr>
        <w:t>»</w:t>
      </w:r>
      <w:r w:rsidR="00C41A6B" w:rsidRPr="002336C4">
        <w:rPr>
          <w:sz w:val="28"/>
          <w:szCs w:val="28"/>
        </w:rPr>
        <w:t xml:space="preserve"> и только для десятой части мнение родителей является решающим. На наш взгляд, данное обстоятельство напрямую связано с тем, что отношения в родительской семье не совпадают с представлениями молодежи о счастливой семейной жизни. Только 16 </w:t>
      </w:r>
      <w:r w:rsidRPr="002336C4">
        <w:rPr>
          <w:sz w:val="28"/>
          <w:szCs w:val="28"/>
        </w:rPr>
        <w:t>%</w:t>
      </w:r>
      <w:r w:rsidR="00C41A6B" w:rsidRPr="002336C4">
        <w:rPr>
          <w:sz w:val="28"/>
          <w:szCs w:val="28"/>
        </w:rPr>
        <w:t xml:space="preserve"> респондентов хотели бы, чтобы их будущая семейная жизнь была похожа на семейную жизнь родителей. </w:t>
      </w:r>
    </w:p>
    <w:p w:rsidR="00C41A6B" w:rsidRPr="002336C4" w:rsidRDefault="00C41A6B" w:rsidP="00345848">
      <w:pPr>
        <w:spacing w:line="360" w:lineRule="auto"/>
        <w:ind w:firstLine="709"/>
        <w:jc w:val="both"/>
        <w:rPr>
          <w:sz w:val="28"/>
          <w:szCs w:val="28"/>
        </w:rPr>
      </w:pPr>
      <w:r w:rsidRPr="002336C4">
        <w:rPr>
          <w:sz w:val="28"/>
          <w:szCs w:val="28"/>
        </w:rPr>
        <w:t xml:space="preserve">Таким образом, на основе полученных данных были сделаны следующие выводы: </w:t>
      </w:r>
    </w:p>
    <w:p w:rsidR="00C41A6B" w:rsidRPr="002336C4" w:rsidRDefault="00C41A6B" w:rsidP="00345848">
      <w:pPr>
        <w:numPr>
          <w:ilvl w:val="0"/>
          <w:numId w:val="7"/>
        </w:numPr>
        <w:tabs>
          <w:tab w:val="clear" w:pos="1440"/>
          <w:tab w:val="num" w:pos="1260"/>
        </w:tabs>
        <w:spacing w:line="360" w:lineRule="auto"/>
        <w:ind w:left="0" w:firstLine="709"/>
        <w:jc w:val="both"/>
        <w:rPr>
          <w:sz w:val="28"/>
          <w:szCs w:val="28"/>
        </w:rPr>
      </w:pPr>
      <w:r w:rsidRPr="002336C4">
        <w:rPr>
          <w:sz w:val="28"/>
          <w:szCs w:val="28"/>
        </w:rPr>
        <w:t>Любовь и брак по</w:t>
      </w:r>
      <w:r w:rsidR="00A70B45" w:rsidRPr="002336C4">
        <w:rPr>
          <w:sz w:val="28"/>
          <w:szCs w:val="28"/>
        </w:rPr>
        <w:t>-</w:t>
      </w:r>
      <w:r w:rsidRPr="002336C4">
        <w:rPr>
          <w:sz w:val="28"/>
          <w:szCs w:val="28"/>
        </w:rPr>
        <w:t xml:space="preserve">прежнему являются одной из главных жизненных ценностей современной молодежи. </w:t>
      </w:r>
    </w:p>
    <w:p w:rsidR="00C41A6B" w:rsidRPr="002336C4" w:rsidRDefault="00C41A6B" w:rsidP="00345848">
      <w:pPr>
        <w:numPr>
          <w:ilvl w:val="0"/>
          <w:numId w:val="7"/>
        </w:numPr>
        <w:tabs>
          <w:tab w:val="clear" w:pos="1440"/>
          <w:tab w:val="num" w:pos="1260"/>
        </w:tabs>
        <w:spacing w:line="360" w:lineRule="auto"/>
        <w:ind w:left="0" w:firstLine="709"/>
        <w:jc w:val="both"/>
        <w:rPr>
          <w:sz w:val="28"/>
          <w:szCs w:val="28"/>
        </w:rPr>
      </w:pPr>
      <w:r w:rsidRPr="002336C4">
        <w:rPr>
          <w:sz w:val="28"/>
          <w:szCs w:val="28"/>
        </w:rPr>
        <w:t xml:space="preserve">Изменения взглядов молодежи на любовь и брак, внесенные трансформацией социокультурных норм и традиций, существенно снизили степень влияния родителей на формирование их представлений о любви и браке. </w:t>
      </w:r>
    </w:p>
    <w:p w:rsidR="00DD2F9A" w:rsidRPr="002336C4" w:rsidRDefault="00C41A6B" w:rsidP="00345848">
      <w:pPr>
        <w:numPr>
          <w:ilvl w:val="0"/>
          <w:numId w:val="7"/>
        </w:numPr>
        <w:tabs>
          <w:tab w:val="clear" w:pos="1440"/>
          <w:tab w:val="num" w:pos="1260"/>
        </w:tabs>
        <w:spacing w:line="360" w:lineRule="auto"/>
        <w:ind w:left="0" w:firstLine="709"/>
        <w:jc w:val="both"/>
        <w:rPr>
          <w:sz w:val="28"/>
          <w:szCs w:val="28"/>
        </w:rPr>
      </w:pPr>
      <w:r w:rsidRPr="002336C4">
        <w:rPr>
          <w:sz w:val="28"/>
          <w:szCs w:val="28"/>
        </w:rPr>
        <w:t>Наибольшие различия в представлениях о любви и браке зависят от пола респондентов.</w:t>
      </w:r>
      <w:r w:rsidR="005737A1" w:rsidRPr="002336C4">
        <w:rPr>
          <w:sz w:val="28"/>
          <w:szCs w:val="28"/>
        </w:rPr>
        <w:t xml:space="preserve"> </w:t>
      </w:r>
    </w:p>
    <w:p w:rsidR="00DD2F9A" w:rsidRPr="002336C4" w:rsidRDefault="00DD2F9A" w:rsidP="00345848">
      <w:pPr>
        <w:numPr>
          <w:ilvl w:val="0"/>
          <w:numId w:val="7"/>
        </w:numPr>
        <w:tabs>
          <w:tab w:val="clear" w:pos="1440"/>
          <w:tab w:val="num" w:pos="1260"/>
        </w:tabs>
        <w:spacing w:line="360" w:lineRule="auto"/>
        <w:ind w:left="0" w:firstLine="709"/>
        <w:jc w:val="both"/>
        <w:rPr>
          <w:sz w:val="28"/>
          <w:szCs w:val="28"/>
        </w:rPr>
      </w:pPr>
      <w:r w:rsidRPr="002336C4">
        <w:rPr>
          <w:sz w:val="28"/>
          <w:szCs w:val="28"/>
        </w:rPr>
        <w:t>Молодые люди ищут в семье своих родителей поддержку и опору в процессе социализации, а свою будущую семью готовы строить на основе гуманистических и нравственных принципов, но испытывают при этом огромный недостаток в психологических знаниях и умениях.</w:t>
      </w:r>
    </w:p>
    <w:p w:rsidR="00447740" w:rsidRPr="002336C4" w:rsidRDefault="00447740" w:rsidP="00345848">
      <w:pPr>
        <w:spacing w:line="360" w:lineRule="auto"/>
        <w:ind w:firstLine="709"/>
        <w:jc w:val="both"/>
        <w:rPr>
          <w:sz w:val="28"/>
          <w:szCs w:val="28"/>
        </w:rPr>
      </w:pPr>
      <w:r w:rsidRPr="002336C4">
        <w:rPr>
          <w:sz w:val="28"/>
          <w:szCs w:val="28"/>
        </w:rPr>
        <w:t>Изучив брачно-семейные представления у школьников старших классов, мы считаем необходимым рекомендовать для внеклассной деятельности реализацию специальных коррекционно-познавательных программ для школьников. Такие программы должны оказывать помощь в социальной адаптации и готовности к браку. Реализация программы должна создать условия для получения психологических знаний и навыков, которые необходимы для организации оптимального межличностного общения и взаимодействия.</w:t>
      </w:r>
    </w:p>
    <w:p w:rsidR="00447740" w:rsidRPr="002336C4" w:rsidRDefault="00447740" w:rsidP="00345848">
      <w:pPr>
        <w:spacing w:line="360" w:lineRule="auto"/>
        <w:ind w:firstLine="709"/>
        <w:jc w:val="both"/>
        <w:rPr>
          <w:sz w:val="28"/>
          <w:szCs w:val="28"/>
        </w:rPr>
      </w:pPr>
      <w:r w:rsidRPr="002336C4">
        <w:rPr>
          <w:sz w:val="28"/>
          <w:szCs w:val="28"/>
        </w:rPr>
        <w:t>Одной из форм реализации программы является проведение «Дня семьи», который в той или иной степени затрагивает все стороны семейных отношений. Формы проведения возможно видоизменять в соответствии с социальными запросами молодежной среды, но некоторые вопросы должны обсуждаться обязательно. К ним относятся: способность планировать бюджет семьи; решение конфликтных ситуаций; практические навыки в домашних делах; знание особенностей мужской и женской психологии; отношение к вещам и одежде; способность вербально выражать эмоции (объяснение в любви).</w:t>
      </w:r>
    </w:p>
    <w:p w:rsidR="00874DD1" w:rsidRPr="002336C4" w:rsidRDefault="00D81DED" w:rsidP="00345848">
      <w:pPr>
        <w:spacing w:line="360" w:lineRule="auto"/>
        <w:ind w:firstLine="709"/>
        <w:jc w:val="both"/>
        <w:rPr>
          <w:sz w:val="28"/>
          <w:szCs w:val="28"/>
        </w:rPr>
      </w:pPr>
      <w:r w:rsidRPr="002336C4">
        <w:rPr>
          <w:sz w:val="28"/>
          <w:szCs w:val="28"/>
        </w:rPr>
        <w:t>Программа подготовки должна быть многосторонней и предусматривать приобретение знаний и навыков на теоретическом, практическом и эмоциональном уровне.</w:t>
      </w:r>
    </w:p>
    <w:p w:rsidR="00E74243" w:rsidRPr="002336C4" w:rsidRDefault="001C145B" w:rsidP="00345848">
      <w:pPr>
        <w:pStyle w:val="1"/>
        <w:spacing w:before="0" w:after="0" w:line="360" w:lineRule="auto"/>
        <w:ind w:firstLine="709"/>
        <w:jc w:val="both"/>
        <w:rPr>
          <w:rFonts w:ascii="Times New Roman" w:hAnsi="Times New Roman" w:cs="Times New Roman"/>
          <w:caps/>
          <w:sz w:val="28"/>
          <w:szCs w:val="28"/>
        </w:rPr>
      </w:pPr>
      <w:r w:rsidRPr="002336C4">
        <w:rPr>
          <w:rFonts w:ascii="Times New Roman" w:hAnsi="Times New Roman" w:cs="Times New Roman"/>
          <w:sz w:val="28"/>
          <w:szCs w:val="28"/>
        </w:rPr>
        <w:br w:type="page"/>
      </w:r>
      <w:bookmarkStart w:id="8" w:name="_Toc135877623"/>
      <w:r w:rsidRPr="002336C4">
        <w:rPr>
          <w:rFonts w:ascii="Times New Roman" w:hAnsi="Times New Roman" w:cs="Times New Roman"/>
          <w:caps/>
          <w:sz w:val="28"/>
          <w:szCs w:val="28"/>
        </w:rPr>
        <w:t>Заключение</w:t>
      </w:r>
      <w:bookmarkEnd w:id="8"/>
    </w:p>
    <w:p w:rsidR="005737A1" w:rsidRPr="002336C4" w:rsidRDefault="005737A1" w:rsidP="00345848">
      <w:pPr>
        <w:spacing w:line="360" w:lineRule="auto"/>
        <w:ind w:firstLine="709"/>
        <w:jc w:val="both"/>
        <w:rPr>
          <w:sz w:val="28"/>
          <w:szCs w:val="28"/>
        </w:rPr>
      </w:pPr>
    </w:p>
    <w:p w:rsidR="00B1078D" w:rsidRPr="002336C4" w:rsidRDefault="00B1078D" w:rsidP="00345848">
      <w:pPr>
        <w:spacing w:line="360" w:lineRule="auto"/>
        <w:ind w:firstLine="709"/>
        <w:jc w:val="both"/>
        <w:rPr>
          <w:sz w:val="28"/>
          <w:szCs w:val="28"/>
        </w:rPr>
      </w:pPr>
      <w:r w:rsidRPr="002336C4">
        <w:rPr>
          <w:sz w:val="28"/>
          <w:szCs w:val="28"/>
        </w:rPr>
        <w:t>Положение молодежи в обществе, тенденции и перспективы ее развития представляют для общества большой интерес и практическое значение, прежде всего потому, что они определяют его будущее. Здесь существенное место занимают отношение молодежи к браку и семье как основной ячейке общества.</w:t>
      </w:r>
    </w:p>
    <w:p w:rsidR="00B1078D" w:rsidRPr="002336C4" w:rsidRDefault="00B1078D" w:rsidP="00345848">
      <w:pPr>
        <w:spacing w:line="360" w:lineRule="auto"/>
        <w:ind w:firstLine="709"/>
        <w:jc w:val="both"/>
        <w:rPr>
          <w:sz w:val="28"/>
          <w:szCs w:val="28"/>
        </w:rPr>
      </w:pPr>
      <w:r w:rsidRPr="002336C4">
        <w:rPr>
          <w:sz w:val="28"/>
          <w:szCs w:val="28"/>
        </w:rPr>
        <w:t>Устойчивость брачно-семейных отношений зависит от готовности молодых людей к семейной жизни, где готовность к браку понимается как система социально-психологических установок личности, определяющая эмоционально положительное отношение к семейному образу жизни.</w:t>
      </w:r>
    </w:p>
    <w:p w:rsidR="00B1078D" w:rsidRPr="002336C4" w:rsidRDefault="00B1078D" w:rsidP="00345848">
      <w:pPr>
        <w:spacing w:line="360" w:lineRule="auto"/>
        <w:ind w:firstLine="709"/>
        <w:jc w:val="both"/>
        <w:rPr>
          <w:sz w:val="28"/>
          <w:szCs w:val="28"/>
        </w:rPr>
      </w:pPr>
      <w:r w:rsidRPr="002336C4">
        <w:rPr>
          <w:sz w:val="28"/>
          <w:szCs w:val="28"/>
        </w:rPr>
        <w:t>Особое значение готовность к браку приобретает на современном этапе развития общества, когда число браков «де-факто» увеличивается по сравнению с числом заключенных браков. Здесь наблюдаются особенности социальных установок и мотивов, которые сформировались у молодежи относительно недавно под воздействием изменившихся социальных условий и норм.</w:t>
      </w:r>
    </w:p>
    <w:p w:rsidR="00B1078D" w:rsidRPr="002336C4" w:rsidRDefault="00B1078D" w:rsidP="00345848">
      <w:pPr>
        <w:spacing w:line="360" w:lineRule="auto"/>
        <w:ind w:firstLine="709"/>
        <w:jc w:val="both"/>
        <w:rPr>
          <w:sz w:val="28"/>
          <w:szCs w:val="28"/>
        </w:rPr>
      </w:pPr>
      <w:r w:rsidRPr="002336C4">
        <w:rPr>
          <w:sz w:val="28"/>
          <w:szCs w:val="28"/>
        </w:rPr>
        <w:t xml:space="preserve">Тем не менее, исследование ценностных ориентаций учащейся молодежи на протяжении последних четырех лет показывает, что семья остается основной ценностью для молодежи. При этом рассматривается как семья родителей, в которую они входят, так и их собственная будущая семья. </w:t>
      </w:r>
    </w:p>
    <w:p w:rsidR="00B1078D" w:rsidRPr="002336C4" w:rsidRDefault="00B1078D" w:rsidP="00345848">
      <w:pPr>
        <w:spacing w:line="360" w:lineRule="auto"/>
        <w:ind w:firstLine="709"/>
        <w:jc w:val="both"/>
        <w:rPr>
          <w:sz w:val="28"/>
          <w:szCs w:val="28"/>
        </w:rPr>
      </w:pPr>
      <w:r w:rsidRPr="002336C4">
        <w:rPr>
          <w:sz w:val="28"/>
          <w:szCs w:val="28"/>
        </w:rPr>
        <w:t>При создании идеального образа семьи и, прежде всего своей собственной, в качестве основных ценностей называются взаимопонимание, любовь, гармония в отношениях, успешный секс и наличие детей. При этом, существует большой круг социальных и психологических факторов, которые вызывают сомнение в возможности успешного создания и функционирования молодой семьи.</w:t>
      </w:r>
    </w:p>
    <w:p w:rsidR="00CB292B" w:rsidRPr="002336C4" w:rsidRDefault="00B1078D" w:rsidP="00345848">
      <w:pPr>
        <w:spacing w:line="360" w:lineRule="auto"/>
        <w:ind w:firstLine="709"/>
        <w:jc w:val="both"/>
        <w:rPr>
          <w:sz w:val="28"/>
          <w:szCs w:val="28"/>
        </w:rPr>
      </w:pPr>
      <w:r w:rsidRPr="002336C4">
        <w:rPr>
          <w:sz w:val="28"/>
          <w:szCs w:val="28"/>
        </w:rPr>
        <w:t xml:space="preserve">В процессе самой жизни дети перенимают от старших поколений немало знаний об отношениях к человеку другого пола, о браке, о семье, усваивают нормы поведения. Все это важно, но при нынешнем темпе жизни «естественный» механизм передачи таких знаний уже недостаточен. Поэтому </w:t>
      </w:r>
      <w:r w:rsidR="00CB292B" w:rsidRPr="002336C4">
        <w:rPr>
          <w:sz w:val="28"/>
          <w:szCs w:val="28"/>
        </w:rPr>
        <w:t xml:space="preserve">психологам и педагогам </w:t>
      </w:r>
      <w:r w:rsidRPr="002336C4">
        <w:rPr>
          <w:sz w:val="28"/>
          <w:szCs w:val="28"/>
        </w:rPr>
        <w:t xml:space="preserve">необходимо целенаправленно заниматься со школьниками, подготавливая их к будущей семейной жизни. При этом, </w:t>
      </w:r>
      <w:r w:rsidR="00CB292B" w:rsidRPr="002336C4">
        <w:rPr>
          <w:sz w:val="28"/>
          <w:szCs w:val="28"/>
        </w:rPr>
        <w:t xml:space="preserve">необходимо </w:t>
      </w:r>
      <w:r w:rsidRPr="002336C4">
        <w:rPr>
          <w:sz w:val="28"/>
          <w:szCs w:val="28"/>
        </w:rPr>
        <w:t>акцентировать внимание школьников на следующей информации:</w:t>
      </w:r>
    </w:p>
    <w:p w:rsidR="00CB292B" w:rsidRPr="002336C4" w:rsidRDefault="00B1078D" w:rsidP="00345848">
      <w:pPr>
        <w:numPr>
          <w:ilvl w:val="0"/>
          <w:numId w:val="5"/>
        </w:numPr>
        <w:tabs>
          <w:tab w:val="clear" w:pos="1440"/>
          <w:tab w:val="num" w:pos="1260"/>
        </w:tabs>
        <w:spacing w:line="360" w:lineRule="auto"/>
        <w:ind w:left="0" w:firstLine="709"/>
        <w:jc w:val="both"/>
        <w:rPr>
          <w:sz w:val="28"/>
          <w:szCs w:val="28"/>
        </w:rPr>
      </w:pPr>
      <w:r w:rsidRPr="002336C4">
        <w:rPr>
          <w:sz w:val="28"/>
          <w:szCs w:val="28"/>
        </w:rPr>
        <w:t xml:space="preserve">этической стороне семейной жизни. Подросток должен уважать отца и мать, дружелюбно относиться к братьям и сестрам, знать о культуре интимных чувств, правильно представлять себе </w:t>
      </w:r>
      <w:r w:rsidR="00CB292B" w:rsidRPr="002336C4">
        <w:rPr>
          <w:sz w:val="28"/>
          <w:szCs w:val="28"/>
        </w:rPr>
        <w:t>«</w:t>
      </w:r>
      <w:r w:rsidRPr="002336C4">
        <w:rPr>
          <w:sz w:val="28"/>
          <w:szCs w:val="28"/>
        </w:rPr>
        <w:t>идеальных</w:t>
      </w:r>
      <w:r w:rsidR="00CB292B" w:rsidRPr="002336C4">
        <w:rPr>
          <w:sz w:val="28"/>
          <w:szCs w:val="28"/>
        </w:rPr>
        <w:t>»</w:t>
      </w:r>
      <w:r w:rsidRPr="002336C4">
        <w:rPr>
          <w:sz w:val="28"/>
          <w:szCs w:val="28"/>
        </w:rPr>
        <w:t xml:space="preserve"> мужа и жену, учиться ответственности, честности, сдержанности, доброте, уступчивости, осознавать моральные основы семейных отношений;</w:t>
      </w:r>
    </w:p>
    <w:p w:rsidR="00CB292B" w:rsidRPr="002336C4" w:rsidRDefault="00B1078D" w:rsidP="00345848">
      <w:pPr>
        <w:numPr>
          <w:ilvl w:val="0"/>
          <w:numId w:val="5"/>
        </w:numPr>
        <w:tabs>
          <w:tab w:val="clear" w:pos="1440"/>
          <w:tab w:val="num" w:pos="1260"/>
        </w:tabs>
        <w:spacing w:line="360" w:lineRule="auto"/>
        <w:ind w:left="0" w:firstLine="709"/>
        <w:jc w:val="both"/>
        <w:rPr>
          <w:sz w:val="28"/>
          <w:szCs w:val="28"/>
        </w:rPr>
      </w:pPr>
      <w:r w:rsidRPr="002336C4">
        <w:rPr>
          <w:sz w:val="28"/>
          <w:szCs w:val="28"/>
        </w:rPr>
        <w:t>правовой стороне семейной жизни. Школьника необходимо познакомить с основами законодательства о браке и семье, с важнейшими положениями семейного права, с обязанностями супругов по отношению друг к другу, к детям, к обществу;</w:t>
      </w:r>
    </w:p>
    <w:p w:rsidR="00CB292B" w:rsidRPr="002336C4" w:rsidRDefault="00B1078D" w:rsidP="00345848">
      <w:pPr>
        <w:numPr>
          <w:ilvl w:val="0"/>
          <w:numId w:val="5"/>
        </w:numPr>
        <w:tabs>
          <w:tab w:val="clear" w:pos="1440"/>
          <w:tab w:val="num" w:pos="1260"/>
        </w:tabs>
        <w:spacing w:line="360" w:lineRule="auto"/>
        <w:ind w:left="0" w:firstLine="709"/>
        <w:jc w:val="both"/>
        <w:rPr>
          <w:sz w:val="28"/>
          <w:szCs w:val="28"/>
        </w:rPr>
      </w:pPr>
      <w:r w:rsidRPr="002336C4">
        <w:rPr>
          <w:sz w:val="28"/>
          <w:szCs w:val="28"/>
        </w:rPr>
        <w:t>психологической стороне семейной жизни. Школьник должен понимать основы брака и семейной жизни, психологию других людей, должен учитывать развитие чувства, должен владеть навыками общения;</w:t>
      </w:r>
    </w:p>
    <w:p w:rsidR="00CB292B" w:rsidRPr="002336C4" w:rsidRDefault="00B1078D" w:rsidP="00345848">
      <w:pPr>
        <w:numPr>
          <w:ilvl w:val="0"/>
          <w:numId w:val="5"/>
        </w:numPr>
        <w:tabs>
          <w:tab w:val="clear" w:pos="1440"/>
          <w:tab w:val="num" w:pos="1260"/>
        </w:tabs>
        <w:spacing w:line="360" w:lineRule="auto"/>
        <w:ind w:left="0" w:firstLine="709"/>
        <w:jc w:val="both"/>
        <w:rPr>
          <w:sz w:val="28"/>
          <w:szCs w:val="28"/>
        </w:rPr>
      </w:pPr>
      <w:r w:rsidRPr="002336C4">
        <w:rPr>
          <w:sz w:val="28"/>
          <w:szCs w:val="28"/>
        </w:rPr>
        <w:t>физико-гигиенической стороне семейной жизни. Школьник должен получить знания о физиологических особенностях мужского и женского организмов, правдивую информацию о половых отношен</w:t>
      </w:r>
      <w:r w:rsidR="00CB292B" w:rsidRPr="002336C4">
        <w:rPr>
          <w:sz w:val="28"/>
          <w:szCs w:val="28"/>
        </w:rPr>
        <w:t>иях в соответствии с возрастом;</w:t>
      </w:r>
    </w:p>
    <w:p w:rsidR="00B1078D" w:rsidRPr="002336C4" w:rsidRDefault="00B1078D" w:rsidP="00345848">
      <w:pPr>
        <w:numPr>
          <w:ilvl w:val="0"/>
          <w:numId w:val="5"/>
        </w:numPr>
        <w:tabs>
          <w:tab w:val="clear" w:pos="1440"/>
          <w:tab w:val="num" w:pos="1260"/>
        </w:tabs>
        <w:spacing w:line="360" w:lineRule="auto"/>
        <w:ind w:left="0" w:firstLine="709"/>
        <w:jc w:val="both"/>
        <w:rPr>
          <w:sz w:val="28"/>
          <w:szCs w:val="28"/>
        </w:rPr>
      </w:pPr>
      <w:r w:rsidRPr="002336C4">
        <w:rPr>
          <w:sz w:val="28"/>
          <w:szCs w:val="28"/>
        </w:rPr>
        <w:t>хозяйственно-экономической стороне семейной жизни. Подростка с раннего возраста надо приобщать к домашнему труду, приучать выполнять семейные обязанности. Детей нужно учить проводить досуг вместе с семьей, отдыхать в выходные вместе с родителями. Обязанности мальчика и девочки по дому можно разделить.</w:t>
      </w:r>
    </w:p>
    <w:p w:rsidR="00B1078D" w:rsidRPr="002336C4" w:rsidRDefault="00B1078D" w:rsidP="00345848">
      <w:pPr>
        <w:spacing w:line="360" w:lineRule="auto"/>
        <w:ind w:firstLine="709"/>
        <w:jc w:val="both"/>
        <w:rPr>
          <w:sz w:val="28"/>
          <w:szCs w:val="28"/>
        </w:rPr>
      </w:pPr>
      <w:r w:rsidRPr="002336C4">
        <w:rPr>
          <w:sz w:val="28"/>
          <w:szCs w:val="28"/>
        </w:rPr>
        <w:t>Но особое внимание следует обратить на психологическую сторону семейной жизни.</w:t>
      </w:r>
      <w:r w:rsidR="00143DF7" w:rsidRPr="002336C4">
        <w:rPr>
          <w:sz w:val="28"/>
          <w:szCs w:val="28"/>
        </w:rPr>
        <w:t xml:space="preserve"> </w:t>
      </w:r>
      <w:r w:rsidRPr="002336C4">
        <w:rPr>
          <w:sz w:val="28"/>
          <w:szCs w:val="28"/>
        </w:rPr>
        <w:t>Опыт показал, что семья распадается чаще там, где имеется психологическая незрелость супругов.</w:t>
      </w:r>
    </w:p>
    <w:p w:rsidR="00143DF7" w:rsidRPr="002336C4" w:rsidRDefault="00B1078D" w:rsidP="00345848">
      <w:pPr>
        <w:spacing w:line="360" w:lineRule="auto"/>
        <w:ind w:firstLine="709"/>
        <w:jc w:val="both"/>
        <w:rPr>
          <w:sz w:val="28"/>
          <w:szCs w:val="28"/>
        </w:rPr>
      </w:pPr>
      <w:r w:rsidRPr="002336C4">
        <w:rPr>
          <w:sz w:val="28"/>
          <w:szCs w:val="28"/>
        </w:rPr>
        <w:t>У девушек это проявляется в том, что они хотят походить на парней. В детстве они постоянно находятся рядом с мальчиками, играют только с ними.</w:t>
      </w:r>
      <w:r w:rsidR="00143DF7" w:rsidRPr="002336C4">
        <w:rPr>
          <w:sz w:val="28"/>
          <w:szCs w:val="28"/>
        </w:rPr>
        <w:t xml:space="preserve"> </w:t>
      </w:r>
      <w:r w:rsidRPr="002336C4">
        <w:rPr>
          <w:sz w:val="28"/>
          <w:szCs w:val="28"/>
        </w:rPr>
        <w:t xml:space="preserve">В подростковом возрасте они </w:t>
      </w:r>
      <w:r w:rsidR="00143DF7" w:rsidRPr="002336C4">
        <w:rPr>
          <w:sz w:val="28"/>
          <w:szCs w:val="28"/>
        </w:rPr>
        <w:t>«рубахи-парни»</w:t>
      </w:r>
      <w:r w:rsidRPr="002336C4">
        <w:rPr>
          <w:sz w:val="28"/>
          <w:szCs w:val="28"/>
        </w:rPr>
        <w:t>, могут закурить, выпить. Это создает дисгармонию созревания психики человека. Мужской вариант психической незрелости выражается иначе. Юноша старается подольше остаться ребенком. В будущем он превратится в обузу для жены.</w:t>
      </w:r>
      <w:r w:rsidR="00143DF7" w:rsidRPr="002336C4">
        <w:rPr>
          <w:sz w:val="28"/>
          <w:szCs w:val="28"/>
        </w:rPr>
        <w:t xml:space="preserve"> </w:t>
      </w:r>
    </w:p>
    <w:p w:rsidR="00B1078D" w:rsidRPr="002336C4" w:rsidRDefault="00B1078D" w:rsidP="00345848">
      <w:pPr>
        <w:spacing w:line="360" w:lineRule="auto"/>
        <w:ind w:firstLine="709"/>
        <w:jc w:val="both"/>
        <w:rPr>
          <w:sz w:val="28"/>
          <w:szCs w:val="28"/>
        </w:rPr>
      </w:pPr>
      <w:r w:rsidRPr="002336C4">
        <w:rPr>
          <w:sz w:val="28"/>
          <w:szCs w:val="28"/>
        </w:rPr>
        <w:t>С детства у ребенка нужно воспитывать уважение к противоположному полу.</w:t>
      </w:r>
      <w:r w:rsidR="00143DF7" w:rsidRPr="002336C4">
        <w:rPr>
          <w:sz w:val="28"/>
          <w:szCs w:val="28"/>
        </w:rPr>
        <w:t xml:space="preserve"> </w:t>
      </w:r>
      <w:r w:rsidRPr="002336C4">
        <w:rPr>
          <w:sz w:val="28"/>
          <w:szCs w:val="28"/>
        </w:rPr>
        <w:t xml:space="preserve">Юноше полезно привить мысль о том, что аморально оставить женщину, ждущую от него ребенка. Девушке </w:t>
      </w:r>
      <w:r w:rsidR="005737A1" w:rsidRPr="002336C4">
        <w:rPr>
          <w:sz w:val="28"/>
          <w:szCs w:val="28"/>
        </w:rPr>
        <w:t>-</w:t>
      </w:r>
      <w:r w:rsidRPr="002336C4">
        <w:rPr>
          <w:sz w:val="28"/>
          <w:szCs w:val="28"/>
        </w:rPr>
        <w:t xml:space="preserve"> что аморально вести себя слишком призывно, выставлять себя напоказ, чрезмерно обнажаться и краситься.</w:t>
      </w:r>
    </w:p>
    <w:p w:rsidR="00FD4AA8" w:rsidRPr="002336C4" w:rsidRDefault="00B1078D" w:rsidP="00345848">
      <w:pPr>
        <w:spacing w:line="360" w:lineRule="auto"/>
        <w:ind w:firstLine="709"/>
        <w:jc w:val="both"/>
        <w:rPr>
          <w:sz w:val="28"/>
          <w:szCs w:val="28"/>
        </w:rPr>
      </w:pPr>
      <w:r w:rsidRPr="002336C4">
        <w:rPr>
          <w:sz w:val="28"/>
          <w:szCs w:val="28"/>
        </w:rPr>
        <w:t xml:space="preserve">Воспитывая детей, надо прививать им такие черты: терпеливость, чуткость, тактичность, недопустимость злых насмешек. Ребенка нужно учить тому, чтобы он умел строить свои отношения с людьми, совместно с ним проживающими. Воспитанный таким образом ребенок гораздо легче будет переносить семейные трудности. Проще будет и ему, и с ним. Умение жить счастливо в семье </w:t>
      </w:r>
      <w:r w:rsidR="005737A1" w:rsidRPr="002336C4">
        <w:rPr>
          <w:sz w:val="28"/>
          <w:szCs w:val="28"/>
        </w:rPr>
        <w:t>-</w:t>
      </w:r>
      <w:r w:rsidRPr="002336C4">
        <w:rPr>
          <w:sz w:val="28"/>
          <w:szCs w:val="28"/>
        </w:rPr>
        <w:t xml:space="preserve"> это редкое качество. Но его можно и нужно воспитать в детях.</w:t>
      </w:r>
    </w:p>
    <w:p w:rsidR="001C145B" w:rsidRPr="002336C4" w:rsidRDefault="00FD4AA8" w:rsidP="00345848">
      <w:pPr>
        <w:pStyle w:val="1"/>
        <w:spacing w:before="0" w:after="0" w:line="360" w:lineRule="auto"/>
        <w:ind w:firstLine="709"/>
        <w:jc w:val="both"/>
        <w:rPr>
          <w:rFonts w:ascii="Times New Roman" w:hAnsi="Times New Roman" w:cs="Times New Roman"/>
          <w:caps/>
          <w:sz w:val="28"/>
          <w:szCs w:val="28"/>
        </w:rPr>
      </w:pPr>
      <w:r w:rsidRPr="002336C4">
        <w:rPr>
          <w:rFonts w:ascii="Times New Roman" w:hAnsi="Times New Roman" w:cs="Times New Roman"/>
          <w:sz w:val="28"/>
          <w:szCs w:val="28"/>
        </w:rPr>
        <w:br w:type="page"/>
      </w:r>
      <w:bookmarkStart w:id="9" w:name="_Toc135877624"/>
      <w:r w:rsidRPr="002336C4">
        <w:rPr>
          <w:rFonts w:ascii="Times New Roman" w:hAnsi="Times New Roman" w:cs="Times New Roman"/>
          <w:caps/>
          <w:sz w:val="28"/>
          <w:szCs w:val="28"/>
        </w:rPr>
        <w:t>Список литературы</w:t>
      </w:r>
      <w:bookmarkEnd w:id="9"/>
    </w:p>
    <w:p w:rsidR="005737A1" w:rsidRPr="002336C4" w:rsidRDefault="005737A1" w:rsidP="005737A1">
      <w:pPr>
        <w:widowControl w:val="0"/>
        <w:spacing w:line="360" w:lineRule="auto"/>
        <w:jc w:val="both"/>
        <w:rPr>
          <w:sz w:val="28"/>
          <w:szCs w:val="28"/>
        </w:rPr>
      </w:pPr>
    </w:p>
    <w:p w:rsidR="00626E0B" w:rsidRPr="002336C4" w:rsidRDefault="005737A1" w:rsidP="005737A1">
      <w:pPr>
        <w:widowControl w:val="0"/>
        <w:numPr>
          <w:ilvl w:val="0"/>
          <w:numId w:val="6"/>
        </w:numPr>
        <w:tabs>
          <w:tab w:val="clear" w:pos="720"/>
          <w:tab w:val="left" w:pos="540"/>
          <w:tab w:val="num" w:pos="1260"/>
        </w:tabs>
        <w:spacing w:line="360" w:lineRule="auto"/>
        <w:ind w:left="0" w:firstLine="0"/>
        <w:jc w:val="both"/>
        <w:rPr>
          <w:sz w:val="28"/>
          <w:szCs w:val="28"/>
        </w:rPr>
      </w:pPr>
      <w:r w:rsidRPr="002336C4">
        <w:rPr>
          <w:sz w:val="28"/>
          <w:szCs w:val="28"/>
        </w:rPr>
        <w:t>Алешина Ю.</w:t>
      </w:r>
      <w:r w:rsidR="00626E0B" w:rsidRPr="002336C4">
        <w:rPr>
          <w:sz w:val="28"/>
          <w:szCs w:val="28"/>
        </w:rPr>
        <w:t>Е. Индивидуальное и семейное психологическое консультирование. - М.: Мысль, 1993. - 175 с.</w:t>
      </w:r>
    </w:p>
    <w:p w:rsidR="00626E0B" w:rsidRPr="002336C4" w:rsidRDefault="00626E0B" w:rsidP="005737A1">
      <w:pPr>
        <w:widowControl w:val="0"/>
        <w:numPr>
          <w:ilvl w:val="0"/>
          <w:numId w:val="6"/>
        </w:numPr>
        <w:tabs>
          <w:tab w:val="clear" w:pos="720"/>
          <w:tab w:val="left" w:pos="540"/>
          <w:tab w:val="num" w:pos="1260"/>
        </w:tabs>
        <w:spacing w:line="360" w:lineRule="auto"/>
        <w:ind w:left="0" w:firstLine="0"/>
        <w:jc w:val="both"/>
        <w:rPr>
          <w:sz w:val="28"/>
          <w:szCs w:val="28"/>
        </w:rPr>
      </w:pPr>
      <w:r w:rsidRPr="002336C4">
        <w:rPr>
          <w:sz w:val="28"/>
          <w:szCs w:val="28"/>
        </w:rPr>
        <w:t>Антонюк Е.В. Представления супругов о распределении ролей и становление ролевой структуры молодой семьи: Автореф. дис. … канд. психол. наук. – М., 1992. – 24 с.</w:t>
      </w:r>
    </w:p>
    <w:p w:rsidR="0032351C" w:rsidRPr="002336C4" w:rsidRDefault="0032351C" w:rsidP="005737A1">
      <w:pPr>
        <w:widowControl w:val="0"/>
        <w:numPr>
          <w:ilvl w:val="0"/>
          <w:numId w:val="6"/>
        </w:numPr>
        <w:tabs>
          <w:tab w:val="clear" w:pos="720"/>
          <w:tab w:val="left" w:pos="540"/>
          <w:tab w:val="num" w:pos="1260"/>
        </w:tabs>
        <w:spacing w:line="360" w:lineRule="auto"/>
        <w:ind w:left="0" w:firstLine="0"/>
        <w:jc w:val="both"/>
        <w:rPr>
          <w:sz w:val="28"/>
          <w:szCs w:val="28"/>
        </w:rPr>
      </w:pPr>
      <w:r w:rsidRPr="002336C4">
        <w:rPr>
          <w:sz w:val="28"/>
          <w:szCs w:val="28"/>
        </w:rPr>
        <w:t>Боуэн М. Духовность и личностно-центрированный подход // Вопросы психологии. – 1992. – № 3 – 4. С. 24 – 33.</w:t>
      </w:r>
    </w:p>
    <w:p w:rsidR="00626E0B" w:rsidRPr="002336C4" w:rsidRDefault="0032351C" w:rsidP="005737A1">
      <w:pPr>
        <w:widowControl w:val="0"/>
        <w:numPr>
          <w:ilvl w:val="0"/>
          <w:numId w:val="6"/>
        </w:numPr>
        <w:tabs>
          <w:tab w:val="clear" w:pos="720"/>
          <w:tab w:val="left" w:pos="540"/>
          <w:tab w:val="num" w:pos="1260"/>
        </w:tabs>
        <w:spacing w:line="360" w:lineRule="auto"/>
        <w:ind w:left="0" w:firstLine="0"/>
        <w:jc w:val="both"/>
        <w:rPr>
          <w:sz w:val="28"/>
          <w:szCs w:val="28"/>
        </w:rPr>
      </w:pPr>
      <w:r w:rsidRPr="002336C4">
        <w:rPr>
          <w:sz w:val="28"/>
          <w:szCs w:val="28"/>
        </w:rPr>
        <w:t>Выготский Л.С. Вопросы детской психологии. – СПб., 1999. – 224 с.</w:t>
      </w:r>
    </w:p>
    <w:p w:rsidR="00626E0B" w:rsidRPr="002336C4" w:rsidRDefault="00626E0B" w:rsidP="005737A1">
      <w:pPr>
        <w:widowControl w:val="0"/>
        <w:numPr>
          <w:ilvl w:val="0"/>
          <w:numId w:val="6"/>
        </w:numPr>
        <w:tabs>
          <w:tab w:val="clear" w:pos="720"/>
          <w:tab w:val="left" w:pos="540"/>
          <w:tab w:val="num" w:pos="1260"/>
        </w:tabs>
        <w:spacing w:line="360" w:lineRule="auto"/>
        <w:ind w:left="0" w:firstLine="0"/>
        <w:jc w:val="both"/>
        <w:rPr>
          <w:sz w:val="28"/>
          <w:szCs w:val="28"/>
        </w:rPr>
      </w:pPr>
      <w:r w:rsidRPr="002336C4">
        <w:rPr>
          <w:sz w:val="28"/>
          <w:szCs w:val="28"/>
        </w:rPr>
        <w:t>Гозман Л.Я., Алешина Ю.Е. Социально-психологические исследования семьи: проблемы и перспективы // Вестник МГУ. Сер.14. Психология. – 1985. – № 4. С. 10 – 20.</w:t>
      </w:r>
    </w:p>
    <w:p w:rsidR="0032351C" w:rsidRPr="002336C4" w:rsidRDefault="0032351C" w:rsidP="005737A1">
      <w:pPr>
        <w:widowControl w:val="0"/>
        <w:numPr>
          <w:ilvl w:val="0"/>
          <w:numId w:val="6"/>
        </w:numPr>
        <w:tabs>
          <w:tab w:val="clear" w:pos="720"/>
          <w:tab w:val="left" w:pos="540"/>
          <w:tab w:val="num" w:pos="1260"/>
        </w:tabs>
        <w:spacing w:line="360" w:lineRule="auto"/>
        <w:ind w:left="0" w:firstLine="0"/>
        <w:jc w:val="both"/>
        <w:rPr>
          <w:sz w:val="28"/>
          <w:szCs w:val="28"/>
        </w:rPr>
      </w:pPr>
      <w:r w:rsidRPr="002336C4">
        <w:rPr>
          <w:sz w:val="28"/>
          <w:szCs w:val="28"/>
        </w:rPr>
        <w:t>Калмыкова Е.С. Психологические проблемы первых лет супружеской жизни // Вопросы психологии. – 1983. – № 3. С. 83 – 89.</w:t>
      </w:r>
    </w:p>
    <w:p w:rsidR="0032351C" w:rsidRPr="002336C4" w:rsidRDefault="0032351C" w:rsidP="005737A1">
      <w:pPr>
        <w:widowControl w:val="0"/>
        <w:numPr>
          <w:ilvl w:val="0"/>
          <w:numId w:val="6"/>
        </w:numPr>
        <w:tabs>
          <w:tab w:val="clear" w:pos="720"/>
          <w:tab w:val="left" w:pos="540"/>
          <w:tab w:val="num" w:pos="1260"/>
        </w:tabs>
        <w:spacing w:line="360" w:lineRule="auto"/>
        <w:ind w:left="0" w:firstLine="0"/>
        <w:jc w:val="both"/>
        <w:rPr>
          <w:sz w:val="28"/>
          <w:szCs w:val="28"/>
        </w:rPr>
      </w:pPr>
      <w:r w:rsidRPr="002336C4">
        <w:rPr>
          <w:sz w:val="28"/>
          <w:szCs w:val="28"/>
        </w:rPr>
        <w:t>Клочко В.Е., Галажинский Э.В. Самореализация личности: системный взгляд. – Томск: ТГУ, 1999. – 154 с.</w:t>
      </w:r>
    </w:p>
    <w:p w:rsidR="0032351C" w:rsidRPr="002336C4" w:rsidRDefault="0032351C" w:rsidP="005737A1">
      <w:pPr>
        <w:widowControl w:val="0"/>
        <w:numPr>
          <w:ilvl w:val="0"/>
          <w:numId w:val="6"/>
        </w:numPr>
        <w:tabs>
          <w:tab w:val="clear" w:pos="720"/>
          <w:tab w:val="left" w:pos="540"/>
          <w:tab w:val="num" w:pos="1260"/>
        </w:tabs>
        <w:spacing w:line="360" w:lineRule="auto"/>
        <w:ind w:left="0" w:firstLine="0"/>
        <w:jc w:val="both"/>
        <w:rPr>
          <w:sz w:val="28"/>
          <w:szCs w:val="28"/>
        </w:rPr>
      </w:pPr>
      <w:r w:rsidRPr="002336C4">
        <w:rPr>
          <w:sz w:val="28"/>
          <w:szCs w:val="28"/>
        </w:rPr>
        <w:t>Кратохвил С. Психология семейно-сексуальных дисгармоний. – М.: СФЕРА, 1998. – 256 с.</w:t>
      </w:r>
    </w:p>
    <w:p w:rsidR="00130079" w:rsidRPr="002336C4" w:rsidRDefault="00130079" w:rsidP="005737A1">
      <w:pPr>
        <w:widowControl w:val="0"/>
        <w:numPr>
          <w:ilvl w:val="0"/>
          <w:numId w:val="6"/>
        </w:numPr>
        <w:tabs>
          <w:tab w:val="clear" w:pos="720"/>
          <w:tab w:val="left" w:pos="540"/>
          <w:tab w:val="num" w:pos="1260"/>
        </w:tabs>
        <w:spacing w:line="360" w:lineRule="auto"/>
        <w:ind w:left="0" w:firstLine="0"/>
        <w:jc w:val="both"/>
        <w:rPr>
          <w:sz w:val="28"/>
          <w:szCs w:val="28"/>
        </w:rPr>
      </w:pPr>
      <w:r w:rsidRPr="002336C4">
        <w:rPr>
          <w:sz w:val="28"/>
          <w:szCs w:val="28"/>
        </w:rPr>
        <w:t>Круглов Б.С. Правовое сознание как элемент психологической подготовки молодежи к семейной жизни // Психологический журнал. - №6. – 2000.</w:t>
      </w:r>
    </w:p>
    <w:p w:rsidR="0032351C" w:rsidRPr="002336C4" w:rsidRDefault="0032351C" w:rsidP="005737A1">
      <w:pPr>
        <w:widowControl w:val="0"/>
        <w:numPr>
          <w:ilvl w:val="0"/>
          <w:numId w:val="6"/>
        </w:numPr>
        <w:tabs>
          <w:tab w:val="clear" w:pos="720"/>
          <w:tab w:val="left" w:pos="540"/>
          <w:tab w:val="num" w:pos="1260"/>
        </w:tabs>
        <w:spacing w:line="360" w:lineRule="auto"/>
        <w:ind w:left="0" w:firstLine="0"/>
        <w:jc w:val="both"/>
        <w:rPr>
          <w:sz w:val="28"/>
          <w:szCs w:val="28"/>
        </w:rPr>
      </w:pPr>
      <w:r w:rsidRPr="002336C4">
        <w:rPr>
          <w:sz w:val="28"/>
          <w:szCs w:val="28"/>
        </w:rPr>
        <w:t>Навайтис Г. Семья в психологической консультации. – М.: Московский психолого-социальный ин-т, Воронеж: НПО «МОДЭК», 1999. – 224 с. С. 52.</w:t>
      </w:r>
    </w:p>
    <w:p w:rsidR="009E5415" w:rsidRPr="002336C4" w:rsidRDefault="00FD4AA8" w:rsidP="005737A1">
      <w:pPr>
        <w:numPr>
          <w:ilvl w:val="0"/>
          <w:numId w:val="6"/>
        </w:numPr>
        <w:tabs>
          <w:tab w:val="clear" w:pos="720"/>
          <w:tab w:val="left" w:pos="540"/>
          <w:tab w:val="num" w:pos="1260"/>
        </w:tabs>
        <w:spacing w:line="360" w:lineRule="auto"/>
        <w:ind w:left="0" w:firstLine="0"/>
        <w:jc w:val="both"/>
        <w:rPr>
          <w:sz w:val="28"/>
          <w:szCs w:val="28"/>
        </w:rPr>
      </w:pPr>
      <w:r w:rsidRPr="002336C4">
        <w:rPr>
          <w:sz w:val="28"/>
          <w:szCs w:val="28"/>
        </w:rPr>
        <w:t>Панкова Л.М.</w:t>
      </w:r>
      <w:r w:rsidR="003746A9" w:rsidRPr="002336C4">
        <w:rPr>
          <w:sz w:val="28"/>
          <w:szCs w:val="28"/>
        </w:rPr>
        <w:t xml:space="preserve"> У порога семейной жизни. - М.</w:t>
      </w:r>
      <w:r w:rsidRPr="002336C4">
        <w:rPr>
          <w:sz w:val="28"/>
          <w:szCs w:val="28"/>
        </w:rPr>
        <w:t xml:space="preserve">, 1991. </w:t>
      </w:r>
      <w:r w:rsidR="004173A8" w:rsidRPr="002336C4">
        <w:rPr>
          <w:sz w:val="28"/>
          <w:szCs w:val="28"/>
        </w:rPr>
        <w:t>–</w:t>
      </w:r>
      <w:r w:rsidRPr="002336C4">
        <w:rPr>
          <w:sz w:val="28"/>
          <w:szCs w:val="28"/>
        </w:rPr>
        <w:t xml:space="preserve"> 143</w:t>
      </w:r>
      <w:r w:rsidR="004173A8" w:rsidRPr="002336C4">
        <w:rPr>
          <w:sz w:val="28"/>
          <w:szCs w:val="28"/>
        </w:rPr>
        <w:t xml:space="preserve"> с.</w:t>
      </w:r>
    </w:p>
    <w:p w:rsidR="009E5415" w:rsidRPr="002336C4" w:rsidRDefault="009E5415" w:rsidP="005737A1">
      <w:pPr>
        <w:numPr>
          <w:ilvl w:val="0"/>
          <w:numId w:val="6"/>
        </w:numPr>
        <w:tabs>
          <w:tab w:val="clear" w:pos="720"/>
          <w:tab w:val="left" w:pos="540"/>
          <w:tab w:val="num" w:pos="1260"/>
        </w:tabs>
        <w:spacing w:line="360" w:lineRule="auto"/>
        <w:ind w:left="0" w:firstLine="0"/>
        <w:jc w:val="both"/>
        <w:rPr>
          <w:sz w:val="28"/>
          <w:szCs w:val="28"/>
        </w:rPr>
      </w:pPr>
      <w:r w:rsidRPr="002336C4">
        <w:rPr>
          <w:sz w:val="28"/>
          <w:szCs w:val="28"/>
        </w:rPr>
        <w:t>Парсонс Т. Общетеоретические проблемы социологии // Социология сегодня, - М.: Наука, 1965. С. 58-63.</w:t>
      </w:r>
    </w:p>
    <w:p w:rsidR="00EF68BE" w:rsidRPr="002336C4" w:rsidRDefault="00EF68BE" w:rsidP="005737A1">
      <w:pPr>
        <w:numPr>
          <w:ilvl w:val="0"/>
          <w:numId w:val="6"/>
        </w:numPr>
        <w:tabs>
          <w:tab w:val="clear" w:pos="720"/>
          <w:tab w:val="left" w:pos="540"/>
          <w:tab w:val="num" w:pos="1260"/>
        </w:tabs>
        <w:spacing w:line="360" w:lineRule="auto"/>
        <w:ind w:left="0" w:firstLine="0"/>
        <w:jc w:val="both"/>
        <w:rPr>
          <w:sz w:val="28"/>
          <w:szCs w:val="28"/>
        </w:rPr>
      </w:pPr>
      <w:r w:rsidRPr="002336C4">
        <w:rPr>
          <w:sz w:val="28"/>
          <w:szCs w:val="28"/>
        </w:rPr>
        <w:t>Подготовка молодежи к семейной жизни в условиях улучшенной социальной среды // http://www.psychology.ru/lomonosov/tesises/fh.htm</w:t>
      </w:r>
    </w:p>
    <w:p w:rsidR="0032351C" w:rsidRPr="002336C4" w:rsidRDefault="0032351C" w:rsidP="005737A1">
      <w:pPr>
        <w:widowControl w:val="0"/>
        <w:numPr>
          <w:ilvl w:val="0"/>
          <w:numId w:val="6"/>
        </w:numPr>
        <w:tabs>
          <w:tab w:val="clear" w:pos="720"/>
          <w:tab w:val="left" w:pos="540"/>
          <w:tab w:val="num" w:pos="1260"/>
        </w:tabs>
        <w:spacing w:line="360" w:lineRule="auto"/>
        <w:ind w:left="0" w:firstLine="0"/>
        <w:jc w:val="both"/>
        <w:rPr>
          <w:sz w:val="28"/>
          <w:szCs w:val="28"/>
        </w:rPr>
      </w:pPr>
      <w:r w:rsidRPr="002336C4">
        <w:rPr>
          <w:sz w:val="28"/>
          <w:szCs w:val="28"/>
        </w:rPr>
        <w:t>Сатир В. Вы и ваша семья. – М.: Апрель Пресс, ЭКСМО-Пресс, 2001. – 302 с.</w:t>
      </w:r>
    </w:p>
    <w:p w:rsidR="0032351C" w:rsidRPr="002336C4" w:rsidRDefault="0032351C" w:rsidP="005737A1">
      <w:pPr>
        <w:widowControl w:val="0"/>
        <w:numPr>
          <w:ilvl w:val="0"/>
          <w:numId w:val="6"/>
        </w:numPr>
        <w:tabs>
          <w:tab w:val="clear" w:pos="720"/>
          <w:tab w:val="left" w:pos="540"/>
          <w:tab w:val="num" w:pos="1260"/>
        </w:tabs>
        <w:spacing w:line="360" w:lineRule="auto"/>
        <w:ind w:left="0" w:firstLine="0"/>
        <w:jc w:val="both"/>
        <w:rPr>
          <w:sz w:val="28"/>
          <w:szCs w:val="28"/>
        </w:rPr>
      </w:pPr>
      <w:r w:rsidRPr="002336C4">
        <w:rPr>
          <w:sz w:val="28"/>
          <w:szCs w:val="28"/>
        </w:rPr>
        <w:t>Трофимова Ю.В. Общепсихологический подход к изучению семьи // Социальная работа в Сибири: Материалы научно-практической конференции. – Новосибирск, 200</w:t>
      </w:r>
      <w:r w:rsidR="00567B85" w:rsidRPr="002336C4">
        <w:rPr>
          <w:sz w:val="28"/>
          <w:szCs w:val="28"/>
        </w:rPr>
        <w:t>4. – 413 с.</w:t>
      </w:r>
    </w:p>
    <w:p w:rsidR="00B71619" w:rsidRPr="002336C4" w:rsidRDefault="0032351C" w:rsidP="005737A1">
      <w:pPr>
        <w:widowControl w:val="0"/>
        <w:numPr>
          <w:ilvl w:val="0"/>
          <w:numId w:val="6"/>
        </w:numPr>
        <w:tabs>
          <w:tab w:val="clear" w:pos="720"/>
          <w:tab w:val="left" w:pos="540"/>
          <w:tab w:val="num" w:pos="1260"/>
        </w:tabs>
        <w:spacing w:line="360" w:lineRule="auto"/>
        <w:ind w:left="0" w:firstLine="0"/>
        <w:jc w:val="both"/>
        <w:rPr>
          <w:sz w:val="28"/>
          <w:szCs w:val="28"/>
        </w:rPr>
      </w:pPr>
      <w:r w:rsidRPr="002336C4">
        <w:rPr>
          <w:sz w:val="28"/>
          <w:szCs w:val="28"/>
        </w:rPr>
        <w:t>Фримен Д. Техник</w:t>
      </w:r>
      <w:r w:rsidR="0075300E" w:rsidRPr="002336C4">
        <w:rPr>
          <w:sz w:val="28"/>
          <w:szCs w:val="28"/>
        </w:rPr>
        <w:t>и семейной психотерапии. – СПб.</w:t>
      </w:r>
      <w:r w:rsidRPr="002336C4">
        <w:rPr>
          <w:sz w:val="28"/>
          <w:szCs w:val="28"/>
        </w:rPr>
        <w:t>, 2001. – 384 с.</w:t>
      </w:r>
    </w:p>
    <w:p w:rsidR="00B71619" w:rsidRPr="002336C4" w:rsidRDefault="00B71619" w:rsidP="005737A1">
      <w:pPr>
        <w:widowControl w:val="0"/>
        <w:numPr>
          <w:ilvl w:val="0"/>
          <w:numId w:val="6"/>
        </w:numPr>
        <w:tabs>
          <w:tab w:val="clear" w:pos="720"/>
          <w:tab w:val="left" w:pos="540"/>
          <w:tab w:val="num" w:pos="1260"/>
        </w:tabs>
        <w:spacing w:line="360" w:lineRule="auto"/>
        <w:ind w:left="0" w:firstLine="0"/>
        <w:jc w:val="both"/>
        <w:rPr>
          <w:sz w:val="28"/>
          <w:szCs w:val="28"/>
        </w:rPr>
      </w:pPr>
      <w:r w:rsidRPr="002336C4">
        <w:rPr>
          <w:sz w:val="28"/>
          <w:szCs w:val="28"/>
        </w:rPr>
        <w:t>Целуйко В.М. Психология современной семьи. – М.: Гуманит. Изд. Центр ВЛАДОС, 2004. – 288 с.</w:t>
      </w:r>
    </w:p>
    <w:p w:rsidR="00B71619" w:rsidRPr="002336C4" w:rsidRDefault="000E562A" w:rsidP="005737A1">
      <w:pPr>
        <w:widowControl w:val="0"/>
        <w:numPr>
          <w:ilvl w:val="0"/>
          <w:numId w:val="6"/>
        </w:numPr>
        <w:tabs>
          <w:tab w:val="clear" w:pos="720"/>
          <w:tab w:val="left" w:pos="540"/>
          <w:tab w:val="num" w:pos="1260"/>
        </w:tabs>
        <w:spacing w:line="360" w:lineRule="auto"/>
        <w:ind w:left="0" w:firstLine="0"/>
        <w:jc w:val="both"/>
        <w:rPr>
          <w:sz w:val="28"/>
          <w:szCs w:val="28"/>
        </w:rPr>
      </w:pPr>
      <w:r w:rsidRPr="002336C4">
        <w:rPr>
          <w:sz w:val="28"/>
          <w:szCs w:val="28"/>
        </w:rPr>
        <w:t>Шапиро Б.Ю. Половое воспитание, сексуальное образование и подготовка к семейной жизни // Российская энциклопедия социальной работы. В 2-х т. /Под ред. А.М. Панова и Е.И. Холостовой. – М.: Институт социальной работы, 1997. Т. 2. С. 131-137.</w:t>
      </w:r>
    </w:p>
    <w:p w:rsidR="0032351C" w:rsidRPr="002336C4" w:rsidRDefault="00A364A2" w:rsidP="00345848">
      <w:pPr>
        <w:pStyle w:val="1"/>
        <w:spacing w:before="0" w:after="0" w:line="360" w:lineRule="auto"/>
        <w:ind w:firstLine="709"/>
        <w:jc w:val="both"/>
        <w:rPr>
          <w:rFonts w:ascii="Times New Roman" w:hAnsi="Times New Roman" w:cs="Times New Roman"/>
          <w:caps/>
          <w:sz w:val="28"/>
          <w:szCs w:val="28"/>
        </w:rPr>
      </w:pPr>
      <w:r w:rsidRPr="002336C4">
        <w:rPr>
          <w:rFonts w:ascii="Times New Roman" w:hAnsi="Times New Roman" w:cs="Times New Roman"/>
          <w:sz w:val="28"/>
          <w:szCs w:val="28"/>
        </w:rPr>
        <w:br w:type="page"/>
      </w:r>
      <w:bookmarkStart w:id="10" w:name="_Toc135877625"/>
      <w:r w:rsidRPr="002336C4">
        <w:rPr>
          <w:rFonts w:ascii="Times New Roman" w:hAnsi="Times New Roman" w:cs="Times New Roman"/>
          <w:caps/>
          <w:sz w:val="28"/>
          <w:szCs w:val="28"/>
        </w:rPr>
        <w:t>Приложение 1</w:t>
      </w:r>
      <w:bookmarkEnd w:id="10"/>
    </w:p>
    <w:p w:rsidR="0075300E" w:rsidRPr="002336C4" w:rsidRDefault="0075300E" w:rsidP="00345848">
      <w:pPr>
        <w:spacing w:line="360" w:lineRule="auto"/>
        <w:ind w:firstLine="709"/>
        <w:jc w:val="both"/>
        <w:rPr>
          <w:sz w:val="28"/>
          <w:szCs w:val="28"/>
        </w:rPr>
      </w:pPr>
      <w:bookmarkStart w:id="11" w:name="OLE_LINK1"/>
      <w:bookmarkStart w:id="12" w:name="OLE_LINK2"/>
    </w:p>
    <w:p w:rsidR="00A364A2" w:rsidRPr="002336C4" w:rsidRDefault="00A364A2" w:rsidP="00345848">
      <w:pPr>
        <w:spacing w:line="360" w:lineRule="auto"/>
        <w:ind w:firstLine="709"/>
        <w:jc w:val="both"/>
        <w:rPr>
          <w:b/>
          <w:bCs/>
          <w:sz w:val="28"/>
          <w:szCs w:val="28"/>
        </w:rPr>
      </w:pPr>
      <w:r w:rsidRPr="002336C4">
        <w:rPr>
          <w:b/>
          <w:bCs/>
          <w:sz w:val="28"/>
          <w:szCs w:val="28"/>
        </w:rPr>
        <w:t>Опросник Д.Х. Олсона для детей подросткового возраста</w:t>
      </w:r>
    </w:p>
    <w:bookmarkEnd w:id="11"/>
    <w:bookmarkEnd w:id="12"/>
    <w:p w:rsidR="0075300E" w:rsidRPr="002336C4" w:rsidRDefault="0075300E" w:rsidP="00345848">
      <w:pPr>
        <w:spacing w:line="360" w:lineRule="auto"/>
        <w:ind w:firstLine="709"/>
        <w:jc w:val="both"/>
        <w:rPr>
          <w:sz w:val="28"/>
          <w:szCs w:val="28"/>
        </w:rPr>
      </w:pPr>
    </w:p>
    <w:p w:rsidR="00A364A2" w:rsidRPr="002336C4" w:rsidRDefault="00A364A2" w:rsidP="00345848">
      <w:pPr>
        <w:spacing w:line="360" w:lineRule="auto"/>
        <w:ind w:firstLine="709"/>
        <w:jc w:val="both"/>
        <w:rPr>
          <w:sz w:val="28"/>
          <w:szCs w:val="28"/>
        </w:rPr>
      </w:pPr>
      <w:r w:rsidRPr="002336C4">
        <w:rPr>
          <w:sz w:val="28"/>
          <w:szCs w:val="28"/>
        </w:rPr>
        <w:t>Ф.И.О._____________________________________________</w:t>
      </w:r>
    </w:p>
    <w:p w:rsidR="00A364A2" w:rsidRPr="002336C4" w:rsidRDefault="00A364A2" w:rsidP="00345848">
      <w:pPr>
        <w:spacing w:line="360" w:lineRule="auto"/>
        <w:ind w:firstLine="709"/>
        <w:jc w:val="both"/>
        <w:rPr>
          <w:sz w:val="28"/>
          <w:szCs w:val="28"/>
        </w:rPr>
      </w:pPr>
      <w:r w:rsidRPr="002336C4">
        <w:rPr>
          <w:sz w:val="28"/>
          <w:szCs w:val="28"/>
        </w:rPr>
        <w:t>Возраст____________________________________________</w:t>
      </w:r>
    </w:p>
    <w:p w:rsidR="00A364A2" w:rsidRPr="002336C4" w:rsidRDefault="00A364A2" w:rsidP="00345848">
      <w:pPr>
        <w:spacing w:line="360" w:lineRule="auto"/>
        <w:ind w:firstLine="709"/>
        <w:jc w:val="both"/>
        <w:rPr>
          <w:sz w:val="28"/>
          <w:szCs w:val="28"/>
        </w:rPr>
      </w:pPr>
      <w:r w:rsidRPr="002336C4">
        <w:rPr>
          <w:sz w:val="28"/>
          <w:szCs w:val="28"/>
        </w:rPr>
        <w:t>Дата исследования__________________________________</w:t>
      </w:r>
    </w:p>
    <w:p w:rsidR="00A364A2" w:rsidRPr="002336C4" w:rsidRDefault="00A364A2" w:rsidP="00345848">
      <w:pPr>
        <w:spacing w:line="360" w:lineRule="auto"/>
        <w:ind w:firstLine="709"/>
        <w:jc w:val="both"/>
        <w:rPr>
          <w:b/>
          <w:bCs/>
          <w:sz w:val="28"/>
          <w:szCs w:val="28"/>
        </w:rPr>
      </w:pPr>
      <w:r w:rsidRPr="002336C4">
        <w:rPr>
          <w:b/>
          <w:bCs/>
          <w:sz w:val="28"/>
          <w:szCs w:val="28"/>
        </w:rPr>
        <w:t>Инструкция:</w:t>
      </w:r>
    </w:p>
    <w:p w:rsidR="00A364A2" w:rsidRPr="002336C4" w:rsidRDefault="00A364A2" w:rsidP="00345848">
      <w:pPr>
        <w:spacing w:line="360" w:lineRule="auto"/>
        <w:ind w:firstLine="709"/>
        <w:jc w:val="both"/>
        <w:rPr>
          <w:sz w:val="28"/>
          <w:szCs w:val="28"/>
        </w:rPr>
      </w:pPr>
      <w:r w:rsidRPr="002336C4">
        <w:rPr>
          <w:sz w:val="28"/>
          <w:szCs w:val="28"/>
        </w:rPr>
        <w:t>Вариант А. Опиши, пожалуйста, свою семью (ты, твои родители).</w:t>
      </w:r>
    </w:p>
    <w:p w:rsidR="00A364A2" w:rsidRPr="002336C4" w:rsidRDefault="00A364A2" w:rsidP="00345848">
      <w:pPr>
        <w:spacing w:line="360" w:lineRule="auto"/>
        <w:ind w:firstLine="709"/>
        <w:jc w:val="both"/>
        <w:rPr>
          <w:sz w:val="28"/>
          <w:szCs w:val="28"/>
        </w:rPr>
      </w:pPr>
      <w:r w:rsidRPr="002336C4">
        <w:rPr>
          <w:sz w:val="28"/>
          <w:szCs w:val="28"/>
        </w:rPr>
        <w:t>Прочитай написанные в таблице высказывания и оцени их с помощью представленных вариантов ответов.</w:t>
      </w:r>
    </w:p>
    <w:p w:rsidR="0075300E" w:rsidRPr="002336C4" w:rsidRDefault="0075300E" w:rsidP="00345848">
      <w:pPr>
        <w:spacing w:line="360" w:lineRule="auto"/>
        <w:ind w:firstLine="709"/>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900"/>
        <w:gridCol w:w="747"/>
        <w:gridCol w:w="929"/>
        <w:gridCol w:w="898"/>
        <w:gridCol w:w="823"/>
      </w:tblGrid>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Утверждение</w:t>
            </w:r>
          </w:p>
        </w:tc>
        <w:tc>
          <w:tcPr>
            <w:tcW w:w="900" w:type="dxa"/>
            <w:shd w:val="clear" w:color="auto" w:fill="auto"/>
          </w:tcPr>
          <w:p w:rsidR="00A364A2" w:rsidRPr="00A95645" w:rsidRDefault="00A364A2" w:rsidP="00A95645">
            <w:pPr>
              <w:spacing w:line="360" w:lineRule="auto"/>
              <w:jc w:val="both"/>
              <w:rPr>
                <w:sz w:val="20"/>
                <w:szCs w:val="20"/>
              </w:rPr>
            </w:pPr>
            <w:r w:rsidRPr="00A95645">
              <w:rPr>
                <w:sz w:val="20"/>
                <w:szCs w:val="20"/>
              </w:rPr>
              <w:t>1</w:t>
            </w:r>
          </w:p>
          <w:p w:rsidR="00A364A2" w:rsidRPr="00A95645" w:rsidRDefault="00A364A2" w:rsidP="00A95645">
            <w:pPr>
              <w:spacing w:line="360" w:lineRule="auto"/>
              <w:jc w:val="both"/>
              <w:rPr>
                <w:sz w:val="20"/>
                <w:szCs w:val="20"/>
              </w:rPr>
            </w:pPr>
            <w:r w:rsidRPr="00A95645">
              <w:rPr>
                <w:sz w:val="20"/>
                <w:szCs w:val="20"/>
              </w:rPr>
              <w:t>Почти никогда</w:t>
            </w:r>
          </w:p>
        </w:tc>
        <w:tc>
          <w:tcPr>
            <w:tcW w:w="747" w:type="dxa"/>
            <w:shd w:val="clear" w:color="auto" w:fill="auto"/>
          </w:tcPr>
          <w:p w:rsidR="00A364A2" w:rsidRPr="00A95645" w:rsidRDefault="00A364A2" w:rsidP="00A95645">
            <w:pPr>
              <w:spacing w:line="360" w:lineRule="auto"/>
              <w:jc w:val="both"/>
              <w:rPr>
                <w:sz w:val="20"/>
                <w:szCs w:val="20"/>
              </w:rPr>
            </w:pPr>
            <w:r w:rsidRPr="00A95645">
              <w:rPr>
                <w:sz w:val="20"/>
                <w:szCs w:val="20"/>
              </w:rPr>
              <w:t>2</w:t>
            </w:r>
          </w:p>
          <w:p w:rsidR="00A364A2" w:rsidRPr="00A95645" w:rsidRDefault="00A364A2" w:rsidP="00A95645">
            <w:pPr>
              <w:spacing w:line="360" w:lineRule="auto"/>
              <w:jc w:val="both"/>
              <w:rPr>
                <w:sz w:val="20"/>
                <w:szCs w:val="20"/>
              </w:rPr>
            </w:pPr>
            <w:r w:rsidRPr="00A95645">
              <w:rPr>
                <w:sz w:val="20"/>
                <w:szCs w:val="20"/>
              </w:rPr>
              <w:t>Редко</w:t>
            </w:r>
          </w:p>
        </w:tc>
        <w:tc>
          <w:tcPr>
            <w:tcW w:w="929" w:type="dxa"/>
            <w:shd w:val="clear" w:color="auto" w:fill="auto"/>
          </w:tcPr>
          <w:p w:rsidR="00A364A2" w:rsidRPr="00A95645" w:rsidRDefault="00A364A2" w:rsidP="00A95645">
            <w:pPr>
              <w:spacing w:line="360" w:lineRule="auto"/>
              <w:jc w:val="both"/>
              <w:rPr>
                <w:sz w:val="20"/>
                <w:szCs w:val="20"/>
              </w:rPr>
            </w:pPr>
            <w:r w:rsidRPr="00A95645">
              <w:rPr>
                <w:sz w:val="20"/>
                <w:szCs w:val="20"/>
              </w:rPr>
              <w:t>3</w:t>
            </w:r>
          </w:p>
          <w:p w:rsidR="00A364A2" w:rsidRPr="00A95645" w:rsidRDefault="00A364A2" w:rsidP="00A95645">
            <w:pPr>
              <w:spacing w:line="360" w:lineRule="auto"/>
              <w:jc w:val="both"/>
              <w:rPr>
                <w:sz w:val="20"/>
                <w:szCs w:val="20"/>
              </w:rPr>
            </w:pPr>
            <w:r w:rsidRPr="00A95645">
              <w:rPr>
                <w:sz w:val="20"/>
                <w:szCs w:val="20"/>
              </w:rPr>
              <w:t>Время от времени</w:t>
            </w:r>
          </w:p>
        </w:tc>
        <w:tc>
          <w:tcPr>
            <w:tcW w:w="898" w:type="dxa"/>
            <w:shd w:val="clear" w:color="auto" w:fill="auto"/>
          </w:tcPr>
          <w:p w:rsidR="00A364A2" w:rsidRPr="00A95645" w:rsidRDefault="00A364A2" w:rsidP="00A95645">
            <w:pPr>
              <w:spacing w:line="360" w:lineRule="auto"/>
              <w:jc w:val="both"/>
              <w:rPr>
                <w:sz w:val="20"/>
                <w:szCs w:val="20"/>
              </w:rPr>
            </w:pPr>
            <w:r w:rsidRPr="00A95645">
              <w:rPr>
                <w:sz w:val="20"/>
                <w:szCs w:val="20"/>
              </w:rPr>
              <w:t>4</w:t>
            </w:r>
          </w:p>
          <w:p w:rsidR="00A364A2" w:rsidRPr="00A95645" w:rsidRDefault="00A364A2" w:rsidP="00A95645">
            <w:pPr>
              <w:spacing w:line="360" w:lineRule="auto"/>
              <w:jc w:val="both"/>
              <w:rPr>
                <w:sz w:val="20"/>
                <w:szCs w:val="20"/>
              </w:rPr>
            </w:pPr>
            <w:r w:rsidRPr="00A95645">
              <w:rPr>
                <w:sz w:val="20"/>
                <w:szCs w:val="20"/>
              </w:rPr>
              <w:t>часто</w:t>
            </w:r>
          </w:p>
        </w:tc>
        <w:tc>
          <w:tcPr>
            <w:tcW w:w="823" w:type="dxa"/>
            <w:shd w:val="clear" w:color="auto" w:fill="auto"/>
          </w:tcPr>
          <w:p w:rsidR="00A364A2" w:rsidRPr="00A95645" w:rsidRDefault="00A364A2" w:rsidP="00A95645">
            <w:pPr>
              <w:spacing w:line="360" w:lineRule="auto"/>
              <w:jc w:val="both"/>
              <w:rPr>
                <w:sz w:val="20"/>
                <w:szCs w:val="20"/>
              </w:rPr>
            </w:pPr>
            <w:r w:rsidRPr="00A95645">
              <w:rPr>
                <w:sz w:val="20"/>
                <w:szCs w:val="20"/>
              </w:rPr>
              <w:t>5</w:t>
            </w:r>
          </w:p>
          <w:p w:rsidR="00A364A2" w:rsidRPr="00A95645" w:rsidRDefault="00A364A2" w:rsidP="00A95645">
            <w:pPr>
              <w:spacing w:line="360" w:lineRule="auto"/>
              <w:jc w:val="both"/>
              <w:rPr>
                <w:sz w:val="20"/>
                <w:szCs w:val="20"/>
              </w:rPr>
            </w:pPr>
            <w:r w:rsidRPr="00A95645">
              <w:rPr>
                <w:sz w:val="20"/>
                <w:szCs w:val="20"/>
              </w:rPr>
              <w:t>Почти всегда</w:t>
            </w: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 Члены нашей семьи обращаются друг к другу за помощью</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2. При решении проблем учитываются предложения ребенка</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3. Мы с одобрением относимся к друзьям других членов семьи</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4. При установлении правил поведения учитывается мнение ребенка</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5. Нам нравится делать что-то всей семьей</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6. В нашей семье лидер (т.е. главный человек) может меняться</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7. Члены нашей семьи более близки друг с другом, чем с посторонними</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8. Способы выполнения различных дел в нашей семье могут меняться</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9. Члены нашей семьи любят проводить свободное время вместе</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10. Наказания обсуждаются родителями вместе с детьми</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11. Члены нашей семьи чувствуют, что мы очень близкие друг другу люди</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12. В нашей семье дети могут принимать самостоятельные решения</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13. Когда семья собирается куда-то вместе, никто из нас этого не пропускает</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14. Правила в нашей семье могут меняться</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15. Нам легко представить себе, что можно сделать всей семьей</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16. Домашние обязанности могут переходить от одного члена семьи к другому</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17. Мы советуемся друг с другом при принятии решений</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18. Трудно сказать, кто у нас в семье самый главный</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19. Единство очень важно для нашей семьи</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20. Трудно сказать, какие обязанности в домашнем хозяйстве закреплены за каждым членом семьи</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bl>
    <w:p w:rsidR="0075300E" w:rsidRPr="002336C4" w:rsidRDefault="0075300E" w:rsidP="00345848">
      <w:pPr>
        <w:spacing w:line="360" w:lineRule="auto"/>
        <w:ind w:firstLine="709"/>
        <w:jc w:val="both"/>
        <w:rPr>
          <w:sz w:val="28"/>
          <w:szCs w:val="28"/>
        </w:rPr>
      </w:pPr>
    </w:p>
    <w:p w:rsidR="00A364A2" w:rsidRPr="002336C4" w:rsidRDefault="00A364A2" w:rsidP="00345848">
      <w:pPr>
        <w:spacing w:line="360" w:lineRule="auto"/>
        <w:ind w:firstLine="709"/>
        <w:jc w:val="both"/>
        <w:rPr>
          <w:sz w:val="28"/>
          <w:szCs w:val="28"/>
        </w:rPr>
      </w:pPr>
      <w:r w:rsidRPr="002336C4">
        <w:rPr>
          <w:sz w:val="28"/>
          <w:szCs w:val="28"/>
        </w:rPr>
        <w:t>Вариант Б. А теперь, пожалуйста</w:t>
      </w:r>
      <w:r w:rsidR="00F45C83" w:rsidRPr="002336C4">
        <w:rPr>
          <w:sz w:val="28"/>
          <w:szCs w:val="28"/>
        </w:rPr>
        <w:t>,</w:t>
      </w:r>
      <w:r w:rsidRPr="002336C4">
        <w:rPr>
          <w:sz w:val="28"/>
          <w:szCs w:val="28"/>
        </w:rPr>
        <w:t xml:space="preserve"> опиши самую хорош</w:t>
      </w:r>
      <w:r w:rsidR="00652DF9" w:rsidRPr="002336C4">
        <w:rPr>
          <w:sz w:val="28"/>
          <w:szCs w:val="28"/>
        </w:rPr>
        <w:t>ую семью, о которой ты мечтаешь.</w:t>
      </w:r>
    </w:p>
    <w:p w:rsidR="0075300E" w:rsidRPr="002336C4" w:rsidRDefault="0075300E" w:rsidP="00345848">
      <w:pPr>
        <w:spacing w:line="360" w:lineRule="auto"/>
        <w:ind w:firstLine="709"/>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900"/>
        <w:gridCol w:w="747"/>
        <w:gridCol w:w="929"/>
        <w:gridCol w:w="898"/>
        <w:gridCol w:w="823"/>
      </w:tblGrid>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Утверждение</w:t>
            </w:r>
          </w:p>
        </w:tc>
        <w:tc>
          <w:tcPr>
            <w:tcW w:w="900" w:type="dxa"/>
            <w:shd w:val="clear" w:color="auto" w:fill="auto"/>
          </w:tcPr>
          <w:p w:rsidR="00A364A2" w:rsidRPr="00A95645" w:rsidRDefault="00A364A2" w:rsidP="00A95645">
            <w:pPr>
              <w:spacing w:line="360" w:lineRule="auto"/>
              <w:jc w:val="both"/>
              <w:rPr>
                <w:sz w:val="20"/>
                <w:szCs w:val="20"/>
              </w:rPr>
            </w:pPr>
            <w:r w:rsidRPr="00A95645">
              <w:rPr>
                <w:sz w:val="20"/>
                <w:szCs w:val="20"/>
              </w:rPr>
              <w:t>1</w:t>
            </w:r>
          </w:p>
          <w:p w:rsidR="00A364A2" w:rsidRPr="00A95645" w:rsidRDefault="00A364A2" w:rsidP="00A95645">
            <w:pPr>
              <w:spacing w:line="360" w:lineRule="auto"/>
              <w:jc w:val="both"/>
              <w:rPr>
                <w:sz w:val="20"/>
                <w:szCs w:val="20"/>
              </w:rPr>
            </w:pPr>
            <w:r w:rsidRPr="00A95645">
              <w:rPr>
                <w:sz w:val="20"/>
                <w:szCs w:val="20"/>
              </w:rPr>
              <w:t>Почти никогда</w:t>
            </w:r>
          </w:p>
        </w:tc>
        <w:tc>
          <w:tcPr>
            <w:tcW w:w="747" w:type="dxa"/>
            <w:shd w:val="clear" w:color="auto" w:fill="auto"/>
          </w:tcPr>
          <w:p w:rsidR="00A364A2" w:rsidRPr="00A95645" w:rsidRDefault="00A364A2" w:rsidP="00A95645">
            <w:pPr>
              <w:spacing w:line="360" w:lineRule="auto"/>
              <w:jc w:val="both"/>
              <w:rPr>
                <w:sz w:val="20"/>
                <w:szCs w:val="20"/>
              </w:rPr>
            </w:pPr>
            <w:r w:rsidRPr="00A95645">
              <w:rPr>
                <w:sz w:val="20"/>
                <w:szCs w:val="20"/>
              </w:rPr>
              <w:t>2</w:t>
            </w:r>
          </w:p>
          <w:p w:rsidR="00A364A2" w:rsidRPr="00A95645" w:rsidRDefault="00A364A2" w:rsidP="00A95645">
            <w:pPr>
              <w:spacing w:line="360" w:lineRule="auto"/>
              <w:jc w:val="both"/>
              <w:rPr>
                <w:sz w:val="20"/>
                <w:szCs w:val="20"/>
              </w:rPr>
            </w:pPr>
            <w:r w:rsidRPr="00A95645">
              <w:rPr>
                <w:sz w:val="20"/>
                <w:szCs w:val="20"/>
              </w:rPr>
              <w:t>Редко</w:t>
            </w:r>
          </w:p>
        </w:tc>
        <w:tc>
          <w:tcPr>
            <w:tcW w:w="929" w:type="dxa"/>
            <w:shd w:val="clear" w:color="auto" w:fill="auto"/>
          </w:tcPr>
          <w:p w:rsidR="00A364A2" w:rsidRPr="00A95645" w:rsidRDefault="00A364A2" w:rsidP="00A95645">
            <w:pPr>
              <w:spacing w:line="360" w:lineRule="auto"/>
              <w:jc w:val="both"/>
              <w:rPr>
                <w:sz w:val="20"/>
                <w:szCs w:val="20"/>
              </w:rPr>
            </w:pPr>
            <w:r w:rsidRPr="00A95645">
              <w:rPr>
                <w:sz w:val="20"/>
                <w:szCs w:val="20"/>
              </w:rPr>
              <w:t>3</w:t>
            </w:r>
          </w:p>
          <w:p w:rsidR="00A364A2" w:rsidRPr="00A95645" w:rsidRDefault="00A364A2" w:rsidP="00A95645">
            <w:pPr>
              <w:spacing w:line="360" w:lineRule="auto"/>
              <w:jc w:val="both"/>
              <w:rPr>
                <w:sz w:val="20"/>
                <w:szCs w:val="20"/>
              </w:rPr>
            </w:pPr>
            <w:r w:rsidRPr="00A95645">
              <w:rPr>
                <w:sz w:val="20"/>
                <w:szCs w:val="20"/>
              </w:rPr>
              <w:t>Время от времени</w:t>
            </w:r>
          </w:p>
        </w:tc>
        <w:tc>
          <w:tcPr>
            <w:tcW w:w="898" w:type="dxa"/>
            <w:shd w:val="clear" w:color="auto" w:fill="auto"/>
          </w:tcPr>
          <w:p w:rsidR="00A364A2" w:rsidRPr="00A95645" w:rsidRDefault="00A364A2" w:rsidP="00A95645">
            <w:pPr>
              <w:spacing w:line="360" w:lineRule="auto"/>
              <w:jc w:val="both"/>
              <w:rPr>
                <w:sz w:val="20"/>
                <w:szCs w:val="20"/>
              </w:rPr>
            </w:pPr>
            <w:r w:rsidRPr="00A95645">
              <w:rPr>
                <w:sz w:val="20"/>
                <w:szCs w:val="20"/>
              </w:rPr>
              <w:t>4</w:t>
            </w:r>
          </w:p>
          <w:p w:rsidR="00A364A2" w:rsidRPr="00A95645" w:rsidRDefault="00A364A2" w:rsidP="00A95645">
            <w:pPr>
              <w:spacing w:line="360" w:lineRule="auto"/>
              <w:jc w:val="both"/>
              <w:rPr>
                <w:sz w:val="20"/>
                <w:szCs w:val="20"/>
              </w:rPr>
            </w:pPr>
            <w:r w:rsidRPr="00A95645">
              <w:rPr>
                <w:sz w:val="20"/>
                <w:szCs w:val="20"/>
              </w:rPr>
              <w:t>часто</w:t>
            </w:r>
          </w:p>
        </w:tc>
        <w:tc>
          <w:tcPr>
            <w:tcW w:w="823" w:type="dxa"/>
            <w:shd w:val="clear" w:color="auto" w:fill="auto"/>
          </w:tcPr>
          <w:p w:rsidR="00A364A2" w:rsidRPr="00A95645" w:rsidRDefault="00A364A2" w:rsidP="00A95645">
            <w:pPr>
              <w:spacing w:line="360" w:lineRule="auto"/>
              <w:jc w:val="both"/>
              <w:rPr>
                <w:sz w:val="20"/>
                <w:szCs w:val="20"/>
              </w:rPr>
            </w:pPr>
            <w:r w:rsidRPr="00A95645">
              <w:rPr>
                <w:sz w:val="20"/>
                <w:szCs w:val="20"/>
              </w:rPr>
              <w:t>5</w:t>
            </w:r>
          </w:p>
          <w:p w:rsidR="00A364A2" w:rsidRPr="00A95645" w:rsidRDefault="00A364A2" w:rsidP="00A95645">
            <w:pPr>
              <w:spacing w:line="360" w:lineRule="auto"/>
              <w:jc w:val="both"/>
              <w:rPr>
                <w:sz w:val="20"/>
                <w:szCs w:val="20"/>
              </w:rPr>
            </w:pPr>
            <w:r w:rsidRPr="00A95645">
              <w:rPr>
                <w:sz w:val="20"/>
                <w:szCs w:val="20"/>
              </w:rPr>
              <w:t>Почти всегда</w:t>
            </w: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 Члены нашей семьи обращались бы друг к другу за помощью</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2. При решении проблем учитывались бы предложения ребенка</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3. Мы с одобрением относились к друзьям других членов семьи</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4. При установлении правил поведения учитывалось мнение ребенка</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5. Нам бы нравилось делать что-то всей семьей</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6. В нашей семье лидер (т.е. главный человек) мог бы меняться</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7. Члены нашей семьи были бы более близки друг с другом, чем с посторонними</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8. Способы выполнения различных дел в нашей семье могли бы меняться</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9. Члены нашей семьи любили бы проводить свободное время вместе</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10. Наказания обсуждались бы родителями вместе с детьми</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11. Члены нашей семьи чувствовали бы, что мы очень близкие друг другу люди</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12. В нашей семье дети могли бы принимать самостоятельные решения</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13. Когда семья собирается куда-то вместе, никто из нас этого не пропускал бы</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14. Правила в нашей семье могли бы меняться</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15. Нам легко было бы представить себе, что можно сделать всей семьей</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16. Домашние обязанности могли бы переходить от одного члена семьи к другому</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17. Мы советовались бы друг с другом при принятии решений</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18. Мы бы точно знали, кто у нас в семье самый главный</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19. Единство было бы очень важно для нашей семьи</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r w:rsidR="00A364A2" w:rsidRPr="00A95645" w:rsidTr="00A95645">
        <w:tc>
          <w:tcPr>
            <w:tcW w:w="5013" w:type="dxa"/>
            <w:shd w:val="clear" w:color="auto" w:fill="auto"/>
          </w:tcPr>
          <w:p w:rsidR="00A364A2" w:rsidRPr="00A95645" w:rsidRDefault="00A364A2" w:rsidP="00A95645">
            <w:pPr>
              <w:spacing w:line="360" w:lineRule="auto"/>
              <w:jc w:val="both"/>
              <w:rPr>
                <w:sz w:val="20"/>
                <w:szCs w:val="20"/>
              </w:rPr>
            </w:pPr>
            <w:r w:rsidRPr="00A95645">
              <w:rPr>
                <w:sz w:val="20"/>
                <w:szCs w:val="20"/>
              </w:rPr>
              <w:t>20.Мы бы всегда знали, какие обязанности в домашнем хозяйстве закреплены за каждым членом семьи</w:t>
            </w:r>
          </w:p>
        </w:tc>
        <w:tc>
          <w:tcPr>
            <w:tcW w:w="900" w:type="dxa"/>
            <w:shd w:val="clear" w:color="auto" w:fill="auto"/>
          </w:tcPr>
          <w:p w:rsidR="00A364A2" w:rsidRPr="00A95645" w:rsidRDefault="00A364A2" w:rsidP="00A95645">
            <w:pPr>
              <w:spacing w:line="360" w:lineRule="auto"/>
              <w:jc w:val="both"/>
              <w:rPr>
                <w:sz w:val="20"/>
                <w:szCs w:val="20"/>
              </w:rPr>
            </w:pPr>
          </w:p>
        </w:tc>
        <w:tc>
          <w:tcPr>
            <w:tcW w:w="747" w:type="dxa"/>
            <w:shd w:val="clear" w:color="auto" w:fill="auto"/>
          </w:tcPr>
          <w:p w:rsidR="00A364A2" w:rsidRPr="00A95645" w:rsidRDefault="00A364A2" w:rsidP="00A95645">
            <w:pPr>
              <w:spacing w:line="360" w:lineRule="auto"/>
              <w:jc w:val="both"/>
              <w:rPr>
                <w:sz w:val="20"/>
                <w:szCs w:val="20"/>
              </w:rPr>
            </w:pPr>
          </w:p>
        </w:tc>
        <w:tc>
          <w:tcPr>
            <w:tcW w:w="929" w:type="dxa"/>
            <w:shd w:val="clear" w:color="auto" w:fill="auto"/>
          </w:tcPr>
          <w:p w:rsidR="00A364A2" w:rsidRPr="00A95645" w:rsidRDefault="00A364A2" w:rsidP="00A95645">
            <w:pPr>
              <w:spacing w:line="360" w:lineRule="auto"/>
              <w:jc w:val="both"/>
              <w:rPr>
                <w:sz w:val="20"/>
                <w:szCs w:val="20"/>
              </w:rPr>
            </w:pPr>
          </w:p>
        </w:tc>
        <w:tc>
          <w:tcPr>
            <w:tcW w:w="898" w:type="dxa"/>
            <w:shd w:val="clear" w:color="auto" w:fill="auto"/>
          </w:tcPr>
          <w:p w:rsidR="00A364A2" w:rsidRPr="00A95645" w:rsidRDefault="00A364A2" w:rsidP="00A95645">
            <w:pPr>
              <w:spacing w:line="360" w:lineRule="auto"/>
              <w:jc w:val="both"/>
              <w:rPr>
                <w:sz w:val="20"/>
                <w:szCs w:val="20"/>
              </w:rPr>
            </w:pPr>
          </w:p>
        </w:tc>
        <w:tc>
          <w:tcPr>
            <w:tcW w:w="823" w:type="dxa"/>
            <w:shd w:val="clear" w:color="auto" w:fill="auto"/>
          </w:tcPr>
          <w:p w:rsidR="00A364A2" w:rsidRPr="00A95645" w:rsidRDefault="00A364A2" w:rsidP="00A95645">
            <w:pPr>
              <w:spacing w:line="360" w:lineRule="auto"/>
              <w:jc w:val="both"/>
              <w:rPr>
                <w:sz w:val="20"/>
                <w:szCs w:val="20"/>
              </w:rPr>
            </w:pPr>
          </w:p>
        </w:tc>
      </w:tr>
    </w:tbl>
    <w:p w:rsidR="00A364A2" w:rsidRPr="002336C4" w:rsidRDefault="00AE11BD" w:rsidP="00345848">
      <w:pPr>
        <w:pStyle w:val="1"/>
        <w:spacing w:before="0" w:after="0" w:line="360" w:lineRule="auto"/>
        <w:ind w:firstLine="709"/>
        <w:jc w:val="both"/>
        <w:rPr>
          <w:rFonts w:ascii="Times New Roman" w:hAnsi="Times New Roman" w:cs="Times New Roman"/>
          <w:caps/>
          <w:sz w:val="28"/>
          <w:szCs w:val="28"/>
        </w:rPr>
      </w:pPr>
      <w:r w:rsidRPr="002336C4">
        <w:rPr>
          <w:rFonts w:ascii="Times New Roman" w:hAnsi="Times New Roman" w:cs="Times New Roman"/>
          <w:sz w:val="28"/>
          <w:szCs w:val="28"/>
        </w:rPr>
        <w:br w:type="page"/>
      </w:r>
      <w:bookmarkStart w:id="13" w:name="_Toc135877626"/>
      <w:r w:rsidRPr="002336C4">
        <w:rPr>
          <w:rFonts w:ascii="Times New Roman" w:hAnsi="Times New Roman" w:cs="Times New Roman"/>
          <w:caps/>
          <w:sz w:val="28"/>
          <w:szCs w:val="28"/>
        </w:rPr>
        <w:t>Приложение 2</w:t>
      </w:r>
      <w:bookmarkEnd w:id="13"/>
    </w:p>
    <w:p w:rsidR="0075300E" w:rsidRPr="002336C4" w:rsidRDefault="0075300E" w:rsidP="00345848">
      <w:pPr>
        <w:widowControl w:val="0"/>
        <w:spacing w:line="360" w:lineRule="auto"/>
        <w:ind w:firstLine="709"/>
        <w:jc w:val="both"/>
        <w:rPr>
          <w:b/>
          <w:bCs/>
          <w:sz w:val="28"/>
          <w:szCs w:val="28"/>
        </w:rPr>
      </w:pPr>
    </w:p>
    <w:p w:rsidR="00AE11BD" w:rsidRPr="002336C4" w:rsidRDefault="00AE11BD" w:rsidP="00345848">
      <w:pPr>
        <w:widowControl w:val="0"/>
        <w:spacing w:line="360" w:lineRule="auto"/>
        <w:ind w:firstLine="709"/>
        <w:jc w:val="both"/>
        <w:rPr>
          <w:b/>
          <w:bCs/>
          <w:sz w:val="28"/>
          <w:szCs w:val="28"/>
        </w:rPr>
      </w:pPr>
      <w:r w:rsidRPr="002336C4">
        <w:rPr>
          <w:b/>
          <w:bCs/>
          <w:sz w:val="28"/>
          <w:szCs w:val="28"/>
        </w:rPr>
        <w:t>Результаты диагностики</w:t>
      </w:r>
    </w:p>
    <w:p w:rsidR="0075300E" w:rsidRPr="002336C4" w:rsidRDefault="0075300E" w:rsidP="00345848">
      <w:pPr>
        <w:widowControl w:val="0"/>
        <w:spacing w:line="360" w:lineRule="auto"/>
        <w:ind w:firstLine="709"/>
        <w:jc w:val="both"/>
        <w:rPr>
          <w:b/>
          <w:bCs/>
          <w:sz w:val="28"/>
          <w:szCs w:val="28"/>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
        <w:gridCol w:w="20"/>
        <w:gridCol w:w="296"/>
        <w:gridCol w:w="32"/>
        <w:gridCol w:w="284"/>
        <w:gridCol w:w="44"/>
        <w:gridCol w:w="272"/>
        <w:gridCol w:w="56"/>
        <w:gridCol w:w="260"/>
        <w:gridCol w:w="68"/>
        <w:gridCol w:w="248"/>
        <w:gridCol w:w="80"/>
        <w:gridCol w:w="236"/>
        <w:gridCol w:w="92"/>
        <w:gridCol w:w="224"/>
        <w:gridCol w:w="104"/>
        <w:gridCol w:w="212"/>
        <w:gridCol w:w="116"/>
        <w:gridCol w:w="200"/>
        <w:gridCol w:w="128"/>
        <w:gridCol w:w="338"/>
        <w:gridCol w:w="101"/>
        <w:gridCol w:w="365"/>
        <w:gridCol w:w="74"/>
        <w:gridCol w:w="392"/>
        <w:gridCol w:w="47"/>
        <w:gridCol w:w="419"/>
        <w:gridCol w:w="20"/>
        <w:gridCol w:w="439"/>
        <w:gridCol w:w="7"/>
        <w:gridCol w:w="432"/>
        <w:gridCol w:w="34"/>
        <w:gridCol w:w="405"/>
        <w:gridCol w:w="61"/>
        <w:gridCol w:w="378"/>
        <w:gridCol w:w="88"/>
        <w:gridCol w:w="351"/>
        <w:gridCol w:w="115"/>
        <w:gridCol w:w="324"/>
        <w:gridCol w:w="142"/>
        <w:gridCol w:w="303"/>
        <w:gridCol w:w="163"/>
      </w:tblGrid>
      <w:tr w:rsidR="00AE11BD" w:rsidRPr="002336C4">
        <w:trPr>
          <w:gridAfter w:val="1"/>
          <w:wAfter w:w="163" w:type="dxa"/>
          <w:trHeight w:val="255"/>
          <w:jc w:val="center"/>
        </w:trPr>
        <w:tc>
          <w:tcPr>
            <w:tcW w:w="940" w:type="dxa"/>
            <w:gridSpan w:val="2"/>
            <w:vMerge w:val="restart"/>
            <w:noWrap/>
            <w:vAlign w:val="bottom"/>
          </w:tcPr>
          <w:p w:rsidR="00AE11BD" w:rsidRPr="002336C4" w:rsidRDefault="00AE11BD" w:rsidP="0075300E">
            <w:pPr>
              <w:spacing w:line="360" w:lineRule="auto"/>
              <w:jc w:val="both"/>
              <w:rPr>
                <w:sz w:val="20"/>
                <w:szCs w:val="20"/>
              </w:rPr>
            </w:pPr>
            <w:r w:rsidRPr="002336C4">
              <w:rPr>
                <w:sz w:val="20"/>
                <w:szCs w:val="20"/>
              </w:rPr>
              <w:t>№ испыт.</w:t>
            </w:r>
          </w:p>
        </w:tc>
        <w:tc>
          <w:tcPr>
            <w:tcW w:w="7787" w:type="dxa"/>
            <w:gridSpan w:val="39"/>
            <w:noWrap/>
            <w:vAlign w:val="bottom"/>
          </w:tcPr>
          <w:p w:rsidR="00AE11BD" w:rsidRPr="002336C4" w:rsidRDefault="00AE11BD" w:rsidP="0075300E">
            <w:pPr>
              <w:spacing w:line="360" w:lineRule="auto"/>
              <w:jc w:val="both"/>
              <w:rPr>
                <w:b/>
                <w:bCs/>
                <w:sz w:val="20"/>
                <w:szCs w:val="20"/>
              </w:rPr>
            </w:pPr>
            <w:r w:rsidRPr="002336C4">
              <w:rPr>
                <w:b/>
                <w:bCs/>
                <w:sz w:val="20"/>
                <w:szCs w:val="20"/>
              </w:rPr>
              <w:t>Опросник Д.Х. Олсона для детей подросткового возраста. Вариант А</w:t>
            </w:r>
          </w:p>
        </w:tc>
      </w:tr>
      <w:tr w:rsidR="00AE11BD" w:rsidRPr="002336C4">
        <w:trPr>
          <w:gridAfter w:val="1"/>
          <w:wAfter w:w="163" w:type="dxa"/>
          <w:trHeight w:val="255"/>
          <w:jc w:val="center"/>
        </w:trPr>
        <w:tc>
          <w:tcPr>
            <w:tcW w:w="940" w:type="dxa"/>
            <w:gridSpan w:val="2"/>
            <w:vMerge/>
            <w:vAlign w:val="center"/>
          </w:tcPr>
          <w:p w:rsidR="00AE11BD" w:rsidRPr="002336C4" w:rsidRDefault="00AE11BD" w:rsidP="0075300E">
            <w:pPr>
              <w:spacing w:line="360" w:lineRule="auto"/>
              <w:jc w:val="both"/>
              <w:rPr>
                <w:sz w:val="20"/>
                <w:szCs w:val="20"/>
              </w:rPr>
            </w:pPr>
          </w:p>
        </w:tc>
        <w:tc>
          <w:tcPr>
            <w:tcW w:w="328" w:type="dxa"/>
            <w:gridSpan w:val="2"/>
            <w:noWrap/>
            <w:vAlign w:val="bottom"/>
          </w:tcPr>
          <w:p w:rsidR="00AE11BD" w:rsidRPr="002336C4" w:rsidRDefault="00AE11BD" w:rsidP="0075300E">
            <w:pPr>
              <w:spacing w:line="360" w:lineRule="auto"/>
              <w:jc w:val="both"/>
              <w:rPr>
                <w:b/>
                <w:bCs/>
                <w:sz w:val="20"/>
                <w:szCs w:val="20"/>
              </w:rPr>
            </w:pPr>
            <w:r w:rsidRPr="002336C4">
              <w:rPr>
                <w:b/>
                <w:bCs/>
                <w:sz w:val="20"/>
                <w:szCs w:val="20"/>
              </w:rPr>
              <w:t>1</w:t>
            </w:r>
          </w:p>
        </w:tc>
        <w:tc>
          <w:tcPr>
            <w:tcW w:w="328" w:type="dxa"/>
            <w:gridSpan w:val="2"/>
            <w:noWrap/>
            <w:vAlign w:val="bottom"/>
          </w:tcPr>
          <w:p w:rsidR="00AE11BD" w:rsidRPr="002336C4" w:rsidRDefault="00AE11BD" w:rsidP="0075300E">
            <w:pPr>
              <w:spacing w:line="360" w:lineRule="auto"/>
              <w:jc w:val="both"/>
              <w:rPr>
                <w:b/>
                <w:bCs/>
                <w:sz w:val="20"/>
                <w:szCs w:val="20"/>
              </w:rPr>
            </w:pPr>
            <w:r w:rsidRPr="002336C4">
              <w:rPr>
                <w:b/>
                <w:bCs/>
                <w:sz w:val="20"/>
                <w:szCs w:val="20"/>
              </w:rPr>
              <w:t>2</w:t>
            </w:r>
          </w:p>
        </w:tc>
        <w:tc>
          <w:tcPr>
            <w:tcW w:w="328" w:type="dxa"/>
            <w:gridSpan w:val="2"/>
            <w:noWrap/>
            <w:vAlign w:val="bottom"/>
          </w:tcPr>
          <w:p w:rsidR="00AE11BD" w:rsidRPr="002336C4" w:rsidRDefault="00AE11BD" w:rsidP="0075300E">
            <w:pPr>
              <w:spacing w:line="360" w:lineRule="auto"/>
              <w:jc w:val="both"/>
              <w:rPr>
                <w:b/>
                <w:bCs/>
                <w:sz w:val="20"/>
                <w:szCs w:val="20"/>
              </w:rPr>
            </w:pPr>
            <w:r w:rsidRPr="002336C4">
              <w:rPr>
                <w:b/>
                <w:bCs/>
                <w:sz w:val="20"/>
                <w:szCs w:val="20"/>
              </w:rPr>
              <w:t>3</w:t>
            </w:r>
          </w:p>
        </w:tc>
        <w:tc>
          <w:tcPr>
            <w:tcW w:w="328" w:type="dxa"/>
            <w:gridSpan w:val="2"/>
            <w:noWrap/>
            <w:vAlign w:val="bottom"/>
          </w:tcPr>
          <w:p w:rsidR="00AE11BD" w:rsidRPr="002336C4" w:rsidRDefault="00AE11BD" w:rsidP="0075300E">
            <w:pPr>
              <w:spacing w:line="360" w:lineRule="auto"/>
              <w:jc w:val="both"/>
              <w:rPr>
                <w:b/>
                <w:bCs/>
                <w:sz w:val="20"/>
                <w:szCs w:val="20"/>
              </w:rPr>
            </w:pPr>
            <w:r w:rsidRPr="002336C4">
              <w:rPr>
                <w:b/>
                <w:bCs/>
                <w:sz w:val="20"/>
                <w:szCs w:val="20"/>
              </w:rPr>
              <w:t>4</w:t>
            </w:r>
          </w:p>
        </w:tc>
        <w:tc>
          <w:tcPr>
            <w:tcW w:w="328" w:type="dxa"/>
            <w:gridSpan w:val="2"/>
            <w:noWrap/>
            <w:vAlign w:val="bottom"/>
          </w:tcPr>
          <w:p w:rsidR="00AE11BD" w:rsidRPr="002336C4" w:rsidRDefault="00AE11BD" w:rsidP="0075300E">
            <w:pPr>
              <w:spacing w:line="360" w:lineRule="auto"/>
              <w:jc w:val="both"/>
              <w:rPr>
                <w:b/>
                <w:bCs/>
                <w:sz w:val="20"/>
                <w:szCs w:val="20"/>
              </w:rPr>
            </w:pPr>
            <w:r w:rsidRPr="002336C4">
              <w:rPr>
                <w:b/>
                <w:bCs/>
                <w:sz w:val="20"/>
                <w:szCs w:val="20"/>
              </w:rPr>
              <w:t>5</w:t>
            </w:r>
          </w:p>
        </w:tc>
        <w:tc>
          <w:tcPr>
            <w:tcW w:w="328" w:type="dxa"/>
            <w:gridSpan w:val="2"/>
            <w:noWrap/>
            <w:vAlign w:val="bottom"/>
          </w:tcPr>
          <w:p w:rsidR="00AE11BD" w:rsidRPr="002336C4" w:rsidRDefault="00AE11BD" w:rsidP="0075300E">
            <w:pPr>
              <w:spacing w:line="360" w:lineRule="auto"/>
              <w:jc w:val="both"/>
              <w:rPr>
                <w:b/>
                <w:bCs/>
                <w:sz w:val="20"/>
                <w:szCs w:val="20"/>
              </w:rPr>
            </w:pPr>
            <w:r w:rsidRPr="002336C4">
              <w:rPr>
                <w:b/>
                <w:bCs/>
                <w:sz w:val="20"/>
                <w:szCs w:val="20"/>
              </w:rPr>
              <w:t>6</w:t>
            </w:r>
          </w:p>
        </w:tc>
        <w:tc>
          <w:tcPr>
            <w:tcW w:w="328" w:type="dxa"/>
            <w:gridSpan w:val="2"/>
            <w:noWrap/>
            <w:vAlign w:val="bottom"/>
          </w:tcPr>
          <w:p w:rsidR="00AE11BD" w:rsidRPr="002336C4" w:rsidRDefault="00AE11BD" w:rsidP="0075300E">
            <w:pPr>
              <w:spacing w:line="360" w:lineRule="auto"/>
              <w:jc w:val="both"/>
              <w:rPr>
                <w:b/>
                <w:bCs/>
                <w:sz w:val="20"/>
                <w:szCs w:val="20"/>
              </w:rPr>
            </w:pPr>
            <w:r w:rsidRPr="002336C4">
              <w:rPr>
                <w:b/>
                <w:bCs/>
                <w:sz w:val="20"/>
                <w:szCs w:val="20"/>
              </w:rPr>
              <w:t>7</w:t>
            </w:r>
          </w:p>
        </w:tc>
        <w:tc>
          <w:tcPr>
            <w:tcW w:w="328" w:type="dxa"/>
            <w:gridSpan w:val="2"/>
            <w:noWrap/>
            <w:vAlign w:val="bottom"/>
          </w:tcPr>
          <w:p w:rsidR="00AE11BD" w:rsidRPr="002336C4" w:rsidRDefault="00AE11BD" w:rsidP="0075300E">
            <w:pPr>
              <w:spacing w:line="360" w:lineRule="auto"/>
              <w:jc w:val="both"/>
              <w:rPr>
                <w:b/>
                <w:bCs/>
                <w:sz w:val="20"/>
                <w:szCs w:val="20"/>
              </w:rPr>
            </w:pPr>
            <w:r w:rsidRPr="002336C4">
              <w:rPr>
                <w:b/>
                <w:bCs/>
                <w:sz w:val="20"/>
                <w:szCs w:val="20"/>
              </w:rPr>
              <w:t>8</w:t>
            </w:r>
          </w:p>
        </w:tc>
        <w:tc>
          <w:tcPr>
            <w:tcW w:w="328" w:type="dxa"/>
            <w:gridSpan w:val="2"/>
            <w:noWrap/>
            <w:vAlign w:val="bottom"/>
          </w:tcPr>
          <w:p w:rsidR="00AE11BD" w:rsidRPr="002336C4" w:rsidRDefault="00AE11BD" w:rsidP="0075300E">
            <w:pPr>
              <w:spacing w:line="360" w:lineRule="auto"/>
              <w:jc w:val="both"/>
              <w:rPr>
                <w:b/>
                <w:bCs/>
                <w:sz w:val="20"/>
                <w:szCs w:val="20"/>
              </w:rPr>
            </w:pPr>
            <w:r w:rsidRPr="002336C4">
              <w:rPr>
                <w:b/>
                <w:bCs/>
                <w:sz w:val="20"/>
                <w:szCs w:val="20"/>
              </w:rPr>
              <w:t>9</w:t>
            </w:r>
          </w:p>
        </w:tc>
        <w:tc>
          <w:tcPr>
            <w:tcW w:w="439" w:type="dxa"/>
            <w:gridSpan w:val="2"/>
            <w:noWrap/>
            <w:vAlign w:val="bottom"/>
          </w:tcPr>
          <w:p w:rsidR="00AE11BD" w:rsidRPr="002336C4" w:rsidRDefault="00AE11BD" w:rsidP="0075300E">
            <w:pPr>
              <w:spacing w:line="360" w:lineRule="auto"/>
              <w:jc w:val="both"/>
              <w:rPr>
                <w:b/>
                <w:bCs/>
                <w:sz w:val="20"/>
                <w:szCs w:val="20"/>
              </w:rPr>
            </w:pPr>
            <w:r w:rsidRPr="002336C4">
              <w:rPr>
                <w:b/>
                <w:bCs/>
                <w:sz w:val="20"/>
                <w:szCs w:val="20"/>
              </w:rPr>
              <w:t>10</w:t>
            </w:r>
          </w:p>
        </w:tc>
        <w:tc>
          <w:tcPr>
            <w:tcW w:w="439" w:type="dxa"/>
            <w:gridSpan w:val="2"/>
            <w:noWrap/>
            <w:vAlign w:val="bottom"/>
          </w:tcPr>
          <w:p w:rsidR="00AE11BD" w:rsidRPr="002336C4" w:rsidRDefault="00AE11BD" w:rsidP="0075300E">
            <w:pPr>
              <w:spacing w:line="360" w:lineRule="auto"/>
              <w:jc w:val="both"/>
              <w:rPr>
                <w:b/>
                <w:bCs/>
                <w:sz w:val="20"/>
                <w:szCs w:val="20"/>
              </w:rPr>
            </w:pPr>
            <w:r w:rsidRPr="002336C4">
              <w:rPr>
                <w:b/>
                <w:bCs/>
                <w:sz w:val="20"/>
                <w:szCs w:val="20"/>
              </w:rPr>
              <w:t>11</w:t>
            </w:r>
          </w:p>
        </w:tc>
        <w:tc>
          <w:tcPr>
            <w:tcW w:w="439" w:type="dxa"/>
            <w:gridSpan w:val="2"/>
            <w:noWrap/>
            <w:vAlign w:val="bottom"/>
          </w:tcPr>
          <w:p w:rsidR="00AE11BD" w:rsidRPr="002336C4" w:rsidRDefault="00AE11BD" w:rsidP="0075300E">
            <w:pPr>
              <w:spacing w:line="360" w:lineRule="auto"/>
              <w:jc w:val="both"/>
              <w:rPr>
                <w:b/>
                <w:bCs/>
                <w:sz w:val="20"/>
                <w:szCs w:val="20"/>
              </w:rPr>
            </w:pPr>
            <w:r w:rsidRPr="002336C4">
              <w:rPr>
                <w:b/>
                <w:bCs/>
                <w:sz w:val="20"/>
                <w:szCs w:val="20"/>
              </w:rPr>
              <w:t>12</w:t>
            </w:r>
          </w:p>
        </w:tc>
        <w:tc>
          <w:tcPr>
            <w:tcW w:w="439" w:type="dxa"/>
            <w:gridSpan w:val="2"/>
            <w:noWrap/>
            <w:vAlign w:val="bottom"/>
          </w:tcPr>
          <w:p w:rsidR="00AE11BD" w:rsidRPr="002336C4" w:rsidRDefault="00AE11BD" w:rsidP="0075300E">
            <w:pPr>
              <w:spacing w:line="360" w:lineRule="auto"/>
              <w:jc w:val="both"/>
              <w:rPr>
                <w:b/>
                <w:bCs/>
                <w:sz w:val="20"/>
                <w:szCs w:val="20"/>
              </w:rPr>
            </w:pPr>
            <w:r w:rsidRPr="002336C4">
              <w:rPr>
                <w:b/>
                <w:bCs/>
                <w:sz w:val="20"/>
                <w:szCs w:val="20"/>
              </w:rPr>
              <w:t>13</w:t>
            </w:r>
          </w:p>
        </w:tc>
        <w:tc>
          <w:tcPr>
            <w:tcW w:w="439" w:type="dxa"/>
            <w:noWrap/>
            <w:vAlign w:val="bottom"/>
          </w:tcPr>
          <w:p w:rsidR="00AE11BD" w:rsidRPr="002336C4" w:rsidRDefault="00AE11BD" w:rsidP="0075300E">
            <w:pPr>
              <w:spacing w:line="360" w:lineRule="auto"/>
              <w:jc w:val="both"/>
              <w:rPr>
                <w:b/>
                <w:bCs/>
                <w:sz w:val="20"/>
                <w:szCs w:val="20"/>
              </w:rPr>
            </w:pPr>
            <w:r w:rsidRPr="002336C4">
              <w:rPr>
                <w:b/>
                <w:bCs/>
                <w:sz w:val="20"/>
                <w:szCs w:val="20"/>
              </w:rPr>
              <w:t>14</w:t>
            </w:r>
          </w:p>
        </w:tc>
        <w:tc>
          <w:tcPr>
            <w:tcW w:w="439" w:type="dxa"/>
            <w:gridSpan w:val="2"/>
            <w:noWrap/>
            <w:vAlign w:val="bottom"/>
          </w:tcPr>
          <w:p w:rsidR="00AE11BD" w:rsidRPr="002336C4" w:rsidRDefault="00AE11BD" w:rsidP="0075300E">
            <w:pPr>
              <w:spacing w:line="360" w:lineRule="auto"/>
              <w:jc w:val="both"/>
              <w:rPr>
                <w:b/>
                <w:bCs/>
                <w:sz w:val="20"/>
                <w:szCs w:val="20"/>
              </w:rPr>
            </w:pPr>
            <w:r w:rsidRPr="002336C4">
              <w:rPr>
                <w:b/>
                <w:bCs/>
                <w:sz w:val="20"/>
                <w:szCs w:val="20"/>
              </w:rPr>
              <w:t>15</w:t>
            </w:r>
          </w:p>
        </w:tc>
        <w:tc>
          <w:tcPr>
            <w:tcW w:w="439" w:type="dxa"/>
            <w:gridSpan w:val="2"/>
            <w:noWrap/>
            <w:vAlign w:val="bottom"/>
          </w:tcPr>
          <w:p w:rsidR="00AE11BD" w:rsidRPr="002336C4" w:rsidRDefault="00AE11BD" w:rsidP="0075300E">
            <w:pPr>
              <w:spacing w:line="360" w:lineRule="auto"/>
              <w:jc w:val="both"/>
              <w:rPr>
                <w:b/>
                <w:bCs/>
                <w:sz w:val="20"/>
                <w:szCs w:val="20"/>
              </w:rPr>
            </w:pPr>
            <w:r w:rsidRPr="002336C4">
              <w:rPr>
                <w:b/>
                <w:bCs/>
                <w:sz w:val="20"/>
                <w:szCs w:val="20"/>
              </w:rPr>
              <w:t>16</w:t>
            </w:r>
          </w:p>
        </w:tc>
        <w:tc>
          <w:tcPr>
            <w:tcW w:w="439" w:type="dxa"/>
            <w:gridSpan w:val="2"/>
            <w:noWrap/>
            <w:vAlign w:val="bottom"/>
          </w:tcPr>
          <w:p w:rsidR="00AE11BD" w:rsidRPr="002336C4" w:rsidRDefault="00AE11BD" w:rsidP="0075300E">
            <w:pPr>
              <w:spacing w:line="360" w:lineRule="auto"/>
              <w:jc w:val="both"/>
              <w:rPr>
                <w:b/>
                <w:bCs/>
                <w:sz w:val="20"/>
                <w:szCs w:val="20"/>
              </w:rPr>
            </w:pPr>
            <w:r w:rsidRPr="002336C4">
              <w:rPr>
                <w:b/>
                <w:bCs/>
                <w:sz w:val="20"/>
                <w:szCs w:val="20"/>
              </w:rPr>
              <w:t>17</w:t>
            </w:r>
          </w:p>
        </w:tc>
        <w:tc>
          <w:tcPr>
            <w:tcW w:w="439" w:type="dxa"/>
            <w:gridSpan w:val="2"/>
            <w:noWrap/>
            <w:vAlign w:val="bottom"/>
          </w:tcPr>
          <w:p w:rsidR="00AE11BD" w:rsidRPr="002336C4" w:rsidRDefault="00AE11BD" w:rsidP="0075300E">
            <w:pPr>
              <w:spacing w:line="360" w:lineRule="auto"/>
              <w:jc w:val="both"/>
              <w:rPr>
                <w:b/>
                <w:bCs/>
                <w:sz w:val="20"/>
                <w:szCs w:val="20"/>
              </w:rPr>
            </w:pPr>
            <w:r w:rsidRPr="002336C4">
              <w:rPr>
                <w:b/>
                <w:bCs/>
                <w:sz w:val="20"/>
                <w:szCs w:val="20"/>
              </w:rPr>
              <w:t>18</w:t>
            </w:r>
          </w:p>
        </w:tc>
        <w:tc>
          <w:tcPr>
            <w:tcW w:w="439" w:type="dxa"/>
            <w:gridSpan w:val="2"/>
            <w:noWrap/>
            <w:vAlign w:val="bottom"/>
          </w:tcPr>
          <w:p w:rsidR="00AE11BD" w:rsidRPr="002336C4" w:rsidRDefault="00AE11BD" w:rsidP="0075300E">
            <w:pPr>
              <w:spacing w:line="360" w:lineRule="auto"/>
              <w:jc w:val="both"/>
              <w:rPr>
                <w:b/>
                <w:bCs/>
                <w:sz w:val="20"/>
                <w:szCs w:val="20"/>
              </w:rPr>
            </w:pPr>
            <w:r w:rsidRPr="002336C4">
              <w:rPr>
                <w:b/>
                <w:bCs/>
                <w:sz w:val="20"/>
                <w:szCs w:val="20"/>
              </w:rPr>
              <w:t>19</w:t>
            </w:r>
          </w:p>
        </w:tc>
        <w:tc>
          <w:tcPr>
            <w:tcW w:w="445" w:type="dxa"/>
            <w:gridSpan w:val="2"/>
            <w:noWrap/>
            <w:vAlign w:val="bottom"/>
          </w:tcPr>
          <w:p w:rsidR="00AE11BD" w:rsidRPr="002336C4" w:rsidRDefault="00AE11BD" w:rsidP="0075300E">
            <w:pPr>
              <w:spacing w:line="360" w:lineRule="auto"/>
              <w:jc w:val="both"/>
              <w:rPr>
                <w:b/>
                <w:bCs/>
                <w:sz w:val="20"/>
                <w:szCs w:val="20"/>
              </w:rPr>
            </w:pPr>
            <w:r w:rsidRPr="002336C4">
              <w:rPr>
                <w:b/>
                <w:bCs/>
                <w:sz w:val="20"/>
                <w:szCs w:val="20"/>
              </w:rPr>
              <w:t>20</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5</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6</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7</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8</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9</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10</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11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12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13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14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15</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16</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17</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18</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19</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20</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21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22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23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24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25</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26</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27</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28</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29</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30</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31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1</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32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33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5</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34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5</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5</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r>
      <w:tr w:rsidR="00AE11BD" w:rsidRPr="002336C4">
        <w:trPr>
          <w:gridAfter w:val="1"/>
          <w:wAfter w:w="163" w:type="dxa"/>
          <w:trHeight w:val="255"/>
          <w:jc w:val="center"/>
        </w:trPr>
        <w:tc>
          <w:tcPr>
            <w:tcW w:w="940" w:type="dxa"/>
            <w:gridSpan w:val="2"/>
            <w:noWrap/>
            <w:vAlign w:val="bottom"/>
          </w:tcPr>
          <w:p w:rsidR="00AE11BD" w:rsidRPr="002336C4" w:rsidRDefault="00AE11BD" w:rsidP="0075300E">
            <w:pPr>
              <w:spacing w:line="360" w:lineRule="auto"/>
              <w:jc w:val="both"/>
              <w:rPr>
                <w:sz w:val="20"/>
                <w:szCs w:val="20"/>
              </w:rPr>
            </w:pPr>
            <w:r w:rsidRPr="002336C4">
              <w:rPr>
                <w:sz w:val="20"/>
                <w:szCs w:val="20"/>
              </w:rPr>
              <w:t>35</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5</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5</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328"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noWrap/>
            <w:vAlign w:val="bottom"/>
          </w:tcPr>
          <w:p w:rsidR="00AE11BD" w:rsidRPr="002336C4" w:rsidRDefault="00AE11BD" w:rsidP="0075300E">
            <w:pPr>
              <w:spacing w:line="360" w:lineRule="auto"/>
              <w:jc w:val="both"/>
              <w:rPr>
                <w:sz w:val="20"/>
                <w:szCs w:val="20"/>
              </w:rPr>
            </w:pPr>
            <w:r w:rsidRPr="002336C4">
              <w:rPr>
                <w:sz w:val="20"/>
                <w:szCs w:val="20"/>
              </w:rPr>
              <w:t>4</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39" w:type="dxa"/>
            <w:gridSpan w:val="2"/>
            <w:noWrap/>
            <w:vAlign w:val="bottom"/>
          </w:tcPr>
          <w:p w:rsidR="00AE11BD" w:rsidRPr="002336C4" w:rsidRDefault="00AE11BD" w:rsidP="0075300E">
            <w:pPr>
              <w:spacing w:line="360" w:lineRule="auto"/>
              <w:jc w:val="both"/>
              <w:rPr>
                <w:sz w:val="20"/>
                <w:szCs w:val="20"/>
              </w:rPr>
            </w:pPr>
            <w:r w:rsidRPr="002336C4">
              <w:rPr>
                <w:sz w:val="20"/>
                <w:szCs w:val="20"/>
              </w:rPr>
              <w:t>2</w:t>
            </w:r>
          </w:p>
        </w:tc>
        <w:tc>
          <w:tcPr>
            <w:tcW w:w="445" w:type="dxa"/>
            <w:gridSpan w:val="2"/>
            <w:noWrap/>
            <w:vAlign w:val="bottom"/>
          </w:tcPr>
          <w:p w:rsidR="00AE11BD" w:rsidRPr="002336C4" w:rsidRDefault="00AE11BD" w:rsidP="0075300E">
            <w:pPr>
              <w:spacing w:line="360" w:lineRule="auto"/>
              <w:jc w:val="both"/>
              <w:rPr>
                <w:sz w:val="20"/>
                <w:szCs w:val="20"/>
              </w:rPr>
            </w:pPr>
            <w:r w:rsidRPr="002336C4">
              <w:rPr>
                <w:sz w:val="20"/>
                <w:szCs w:val="20"/>
              </w:rPr>
              <w:t>3</w:t>
            </w:r>
          </w:p>
        </w:tc>
      </w:tr>
      <w:tr w:rsidR="00B97928" w:rsidRPr="002336C4">
        <w:trPr>
          <w:trHeight w:val="255"/>
          <w:jc w:val="center"/>
        </w:trPr>
        <w:tc>
          <w:tcPr>
            <w:tcW w:w="920" w:type="dxa"/>
            <w:vMerge w:val="restart"/>
            <w:noWrap/>
            <w:vAlign w:val="bottom"/>
          </w:tcPr>
          <w:p w:rsidR="00B97928" w:rsidRPr="002336C4" w:rsidRDefault="00B97928" w:rsidP="0075300E">
            <w:pPr>
              <w:spacing w:line="360" w:lineRule="auto"/>
              <w:jc w:val="both"/>
              <w:rPr>
                <w:sz w:val="20"/>
                <w:szCs w:val="20"/>
              </w:rPr>
            </w:pPr>
            <w:r w:rsidRPr="002336C4">
              <w:rPr>
                <w:sz w:val="20"/>
                <w:szCs w:val="20"/>
              </w:rPr>
              <w:t>№ испыт.</w:t>
            </w:r>
          </w:p>
        </w:tc>
        <w:tc>
          <w:tcPr>
            <w:tcW w:w="7970" w:type="dxa"/>
            <w:gridSpan w:val="41"/>
            <w:noWrap/>
            <w:vAlign w:val="bottom"/>
          </w:tcPr>
          <w:p w:rsidR="00B97928" w:rsidRPr="002336C4" w:rsidRDefault="00B97928" w:rsidP="0075300E">
            <w:pPr>
              <w:spacing w:line="360" w:lineRule="auto"/>
              <w:jc w:val="both"/>
              <w:rPr>
                <w:b/>
                <w:bCs/>
                <w:sz w:val="20"/>
                <w:szCs w:val="20"/>
              </w:rPr>
            </w:pPr>
            <w:r w:rsidRPr="002336C4">
              <w:rPr>
                <w:b/>
                <w:bCs/>
                <w:sz w:val="20"/>
                <w:szCs w:val="20"/>
              </w:rPr>
              <w:t>Опросник Д.Х. Олсона для детей подросткового возраста. Вариант Б</w:t>
            </w:r>
          </w:p>
        </w:tc>
      </w:tr>
      <w:tr w:rsidR="00B97928" w:rsidRPr="002336C4">
        <w:trPr>
          <w:trHeight w:val="255"/>
          <w:jc w:val="center"/>
        </w:trPr>
        <w:tc>
          <w:tcPr>
            <w:tcW w:w="920" w:type="dxa"/>
            <w:vMerge/>
            <w:vAlign w:val="center"/>
          </w:tcPr>
          <w:p w:rsidR="00B97928" w:rsidRPr="002336C4" w:rsidRDefault="00B97928" w:rsidP="0075300E">
            <w:pPr>
              <w:spacing w:line="360" w:lineRule="auto"/>
              <w:jc w:val="both"/>
              <w:rPr>
                <w:sz w:val="20"/>
                <w:szCs w:val="20"/>
              </w:rPr>
            </w:pPr>
          </w:p>
        </w:tc>
        <w:tc>
          <w:tcPr>
            <w:tcW w:w="316" w:type="dxa"/>
            <w:gridSpan w:val="2"/>
            <w:noWrap/>
            <w:vAlign w:val="bottom"/>
          </w:tcPr>
          <w:p w:rsidR="00B97928" w:rsidRPr="002336C4" w:rsidRDefault="00B97928" w:rsidP="0075300E">
            <w:pPr>
              <w:spacing w:line="360" w:lineRule="auto"/>
              <w:jc w:val="both"/>
              <w:rPr>
                <w:b/>
                <w:bCs/>
                <w:sz w:val="20"/>
                <w:szCs w:val="20"/>
              </w:rPr>
            </w:pPr>
            <w:r w:rsidRPr="002336C4">
              <w:rPr>
                <w:b/>
                <w:bCs/>
                <w:sz w:val="20"/>
                <w:szCs w:val="20"/>
              </w:rPr>
              <w:t>1</w:t>
            </w:r>
          </w:p>
        </w:tc>
        <w:tc>
          <w:tcPr>
            <w:tcW w:w="316" w:type="dxa"/>
            <w:gridSpan w:val="2"/>
            <w:noWrap/>
            <w:vAlign w:val="bottom"/>
          </w:tcPr>
          <w:p w:rsidR="00B97928" w:rsidRPr="002336C4" w:rsidRDefault="00B97928" w:rsidP="0075300E">
            <w:pPr>
              <w:spacing w:line="360" w:lineRule="auto"/>
              <w:jc w:val="both"/>
              <w:rPr>
                <w:b/>
                <w:bCs/>
                <w:sz w:val="20"/>
                <w:szCs w:val="20"/>
              </w:rPr>
            </w:pPr>
            <w:r w:rsidRPr="002336C4">
              <w:rPr>
                <w:b/>
                <w:bCs/>
                <w:sz w:val="20"/>
                <w:szCs w:val="20"/>
              </w:rPr>
              <w:t>2</w:t>
            </w:r>
          </w:p>
        </w:tc>
        <w:tc>
          <w:tcPr>
            <w:tcW w:w="316" w:type="dxa"/>
            <w:gridSpan w:val="2"/>
            <w:noWrap/>
            <w:vAlign w:val="bottom"/>
          </w:tcPr>
          <w:p w:rsidR="00B97928" w:rsidRPr="002336C4" w:rsidRDefault="00B97928" w:rsidP="0075300E">
            <w:pPr>
              <w:spacing w:line="360" w:lineRule="auto"/>
              <w:jc w:val="both"/>
              <w:rPr>
                <w:b/>
                <w:bCs/>
                <w:sz w:val="20"/>
                <w:szCs w:val="20"/>
              </w:rPr>
            </w:pPr>
            <w:r w:rsidRPr="002336C4">
              <w:rPr>
                <w:b/>
                <w:bCs/>
                <w:sz w:val="20"/>
                <w:szCs w:val="20"/>
              </w:rPr>
              <w:t>3</w:t>
            </w:r>
          </w:p>
        </w:tc>
        <w:tc>
          <w:tcPr>
            <w:tcW w:w="316" w:type="dxa"/>
            <w:gridSpan w:val="2"/>
            <w:noWrap/>
            <w:vAlign w:val="bottom"/>
          </w:tcPr>
          <w:p w:rsidR="00B97928" w:rsidRPr="002336C4" w:rsidRDefault="00B97928" w:rsidP="0075300E">
            <w:pPr>
              <w:spacing w:line="360" w:lineRule="auto"/>
              <w:jc w:val="both"/>
              <w:rPr>
                <w:b/>
                <w:bCs/>
                <w:sz w:val="20"/>
                <w:szCs w:val="20"/>
              </w:rPr>
            </w:pPr>
            <w:r w:rsidRPr="002336C4">
              <w:rPr>
                <w:b/>
                <w:bCs/>
                <w:sz w:val="20"/>
                <w:szCs w:val="20"/>
              </w:rPr>
              <w:t>4</w:t>
            </w:r>
          </w:p>
        </w:tc>
        <w:tc>
          <w:tcPr>
            <w:tcW w:w="316" w:type="dxa"/>
            <w:gridSpan w:val="2"/>
            <w:noWrap/>
            <w:vAlign w:val="bottom"/>
          </w:tcPr>
          <w:p w:rsidR="00B97928" w:rsidRPr="002336C4" w:rsidRDefault="00B97928" w:rsidP="0075300E">
            <w:pPr>
              <w:spacing w:line="360" w:lineRule="auto"/>
              <w:jc w:val="both"/>
              <w:rPr>
                <w:b/>
                <w:bCs/>
                <w:sz w:val="20"/>
                <w:szCs w:val="20"/>
              </w:rPr>
            </w:pPr>
            <w:r w:rsidRPr="002336C4">
              <w:rPr>
                <w:b/>
                <w:bCs/>
                <w:sz w:val="20"/>
                <w:szCs w:val="20"/>
              </w:rPr>
              <w:t>5</w:t>
            </w:r>
          </w:p>
        </w:tc>
        <w:tc>
          <w:tcPr>
            <w:tcW w:w="316" w:type="dxa"/>
            <w:gridSpan w:val="2"/>
            <w:noWrap/>
            <w:vAlign w:val="bottom"/>
          </w:tcPr>
          <w:p w:rsidR="00B97928" w:rsidRPr="002336C4" w:rsidRDefault="00B97928" w:rsidP="0075300E">
            <w:pPr>
              <w:spacing w:line="360" w:lineRule="auto"/>
              <w:jc w:val="both"/>
              <w:rPr>
                <w:b/>
                <w:bCs/>
                <w:sz w:val="20"/>
                <w:szCs w:val="20"/>
              </w:rPr>
            </w:pPr>
            <w:r w:rsidRPr="002336C4">
              <w:rPr>
                <w:b/>
                <w:bCs/>
                <w:sz w:val="20"/>
                <w:szCs w:val="20"/>
              </w:rPr>
              <w:t>6</w:t>
            </w:r>
          </w:p>
        </w:tc>
        <w:tc>
          <w:tcPr>
            <w:tcW w:w="316" w:type="dxa"/>
            <w:gridSpan w:val="2"/>
            <w:noWrap/>
            <w:vAlign w:val="bottom"/>
          </w:tcPr>
          <w:p w:rsidR="00B97928" w:rsidRPr="002336C4" w:rsidRDefault="00B97928" w:rsidP="0075300E">
            <w:pPr>
              <w:spacing w:line="360" w:lineRule="auto"/>
              <w:jc w:val="both"/>
              <w:rPr>
                <w:b/>
                <w:bCs/>
                <w:sz w:val="20"/>
                <w:szCs w:val="20"/>
              </w:rPr>
            </w:pPr>
            <w:r w:rsidRPr="002336C4">
              <w:rPr>
                <w:b/>
                <w:bCs/>
                <w:sz w:val="20"/>
                <w:szCs w:val="20"/>
              </w:rPr>
              <w:t>7</w:t>
            </w:r>
          </w:p>
        </w:tc>
        <w:tc>
          <w:tcPr>
            <w:tcW w:w="316" w:type="dxa"/>
            <w:gridSpan w:val="2"/>
            <w:noWrap/>
            <w:vAlign w:val="bottom"/>
          </w:tcPr>
          <w:p w:rsidR="00B97928" w:rsidRPr="002336C4" w:rsidRDefault="00B97928" w:rsidP="0075300E">
            <w:pPr>
              <w:spacing w:line="360" w:lineRule="auto"/>
              <w:jc w:val="both"/>
              <w:rPr>
                <w:b/>
                <w:bCs/>
                <w:sz w:val="20"/>
                <w:szCs w:val="20"/>
              </w:rPr>
            </w:pPr>
            <w:r w:rsidRPr="002336C4">
              <w:rPr>
                <w:b/>
                <w:bCs/>
                <w:sz w:val="20"/>
                <w:szCs w:val="20"/>
              </w:rPr>
              <w:t>8</w:t>
            </w:r>
          </w:p>
        </w:tc>
        <w:tc>
          <w:tcPr>
            <w:tcW w:w="316" w:type="dxa"/>
            <w:gridSpan w:val="2"/>
            <w:noWrap/>
            <w:vAlign w:val="bottom"/>
          </w:tcPr>
          <w:p w:rsidR="00B97928" w:rsidRPr="002336C4" w:rsidRDefault="00B97928" w:rsidP="0075300E">
            <w:pPr>
              <w:spacing w:line="360" w:lineRule="auto"/>
              <w:jc w:val="both"/>
              <w:rPr>
                <w:b/>
                <w:bCs/>
                <w:sz w:val="20"/>
                <w:szCs w:val="20"/>
              </w:rPr>
            </w:pPr>
            <w:r w:rsidRPr="002336C4">
              <w:rPr>
                <w:b/>
                <w:bCs/>
                <w:sz w:val="20"/>
                <w:szCs w:val="20"/>
              </w:rPr>
              <w:t>9</w:t>
            </w:r>
          </w:p>
        </w:tc>
        <w:tc>
          <w:tcPr>
            <w:tcW w:w="466" w:type="dxa"/>
            <w:gridSpan w:val="2"/>
            <w:noWrap/>
            <w:vAlign w:val="bottom"/>
          </w:tcPr>
          <w:p w:rsidR="00B97928" w:rsidRPr="002336C4" w:rsidRDefault="00B97928" w:rsidP="0075300E">
            <w:pPr>
              <w:spacing w:line="360" w:lineRule="auto"/>
              <w:jc w:val="both"/>
              <w:rPr>
                <w:b/>
                <w:bCs/>
                <w:sz w:val="20"/>
                <w:szCs w:val="20"/>
              </w:rPr>
            </w:pPr>
            <w:r w:rsidRPr="002336C4">
              <w:rPr>
                <w:b/>
                <w:bCs/>
                <w:sz w:val="20"/>
                <w:szCs w:val="20"/>
              </w:rPr>
              <w:t>10</w:t>
            </w:r>
          </w:p>
        </w:tc>
        <w:tc>
          <w:tcPr>
            <w:tcW w:w="466" w:type="dxa"/>
            <w:gridSpan w:val="2"/>
            <w:noWrap/>
            <w:vAlign w:val="bottom"/>
          </w:tcPr>
          <w:p w:rsidR="00B97928" w:rsidRPr="002336C4" w:rsidRDefault="00B97928" w:rsidP="0075300E">
            <w:pPr>
              <w:spacing w:line="360" w:lineRule="auto"/>
              <w:jc w:val="both"/>
              <w:rPr>
                <w:b/>
                <w:bCs/>
                <w:sz w:val="20"/>
                <w:szCs w:val="20"/>
              </w:rPr>
            </w:pPr>
            <w:r w:rsidRPr="002336C4">
              <w:rPr>
                <w:b/>
                <w:bCs/>
                <w:sz w:val="20"/>
                <w:szCs w:val="20"/>
              </w:rPr>
              <w:t>11</w:t>
            </w:r>
          </w:p>
        </w:tc>
        <w:tc>
          <w:tcPr>
            <w:tcW w:w="466" w:type="dxa"/>
            <w:gridSpan w:val="2"/>
            <w:noWrap/>
            <w:vAlign w:val="bottom"/>
          </w:tcPr>
          <w:p w:rsidR="00B97928" w:rsidRPr="002336C4" w:rsidRDefault="00B97928" w:rsidP="0075300E">
            <w:pPr>
              <w:spacing w:line="360" w:lineRule="auto"/>
              <w:jc w:val="both"/>
              <w:rPr>
                <w:b/>
                <w:bCs/>
                <w:sz w:val="20"/>
                <w:szCs w:val="20"/>
              </w:rPr>
            </w:pPr>
            <w:r w:rsidRPr="002336C4">
              <w:rPr>
                <w:b/>
                <w:bCs/>
                <w:sz w:val="20"/>
                <w:szCs w:val="20"/>
              </w:rPr>
              <w:t>12</w:t>
            </w:r>
          </w:p>
        </w:tc>
        <w:tc>
          <w:tcPr>
            <w:tcW w:w="466" w:type="dxa"/>
            <w:gridSpan w:val="2"/>
            <w:noWrap/>
            <w:vAlign w:val="bottom"/>
          </w:tcPr>
          <w:p w:rsidR="00B97928" w:rsidRPr="002336C4" w:rsidRDefault="00B97928" w:rsidP="0075300E">
            <w:pPr>
              <w:spacing w:line="360" w:lineRule="auto"/>
              <w:jc w:val="both"/>
              <w:rPr>
                <w:b/>
                <w:bCs/>
                <w:sz w:val="20"/>
                <w:szCs w:val="20"/>
              </w:rPr>
            </w:pPr>
            <w:r w:rsidRPr="002336C4">
              <w:rPr>
                <w:b/>
                <w:bCs/>
                <w:sz w:val="20"/>
                <w:szCs w:val="20"/>
              </w:rPr>
              <w:t>13</w:t>
            </w:r>
          </w:p>
        </w:tc>
        <w:tc>
          <w:tcPr>
            <w:tcW w:w="466" w:type="dxa"/>
            <w:gridSpan w:val="3"/>
            <w:noWrap/>
            <w:vAlign w:val="bottom"/>
          </w:tcPr>
          <w:p w:rsidR="00B97928" w:rsidRPr="002336C4" w:rsidRDefault="00B97928" w:rsidP="0075300E">
            <w:pPr>
              <w:spacing w:line="360" w:lineRule="auto"/>
              <w:jc w:val="both"/>
              <w:rPr>
                <w:b/>
                <w:bCs/>
                <w:sz w:val="20"/>
                <w:szCs w:val="20"/>
              </w:rPr>
            </w:pPr>
            <w:r w:rsidRPr="002336C4">
              <w:rPr>
                <w:b/>
                <w:bCs/>
                <w:sz w:val="20"/>
                <w:szCs w:val="20"/>
              </w:rPr>
              <w:t>14</w:t>
            </w:r>
          </w:p>
        </w:tc>
        <w:tc>
          <w:tcPr>
            <w:tcW w:w="466" w:type="dxa"/>
            <w:gridSpan w:val="2"/>
            <w:noWrap/>
            <w:vAlign w:val="bottom"/>
          </w:tcPr>
          <w:p w:rsidR="00B97928" w:rsidRPr="002336C4" w:rsidRDefault="00B97928" w:rsidP="0075300E">
            <w:pPr>
              <w:spacing w:line="360" w:lineRule="auto"/>
              <w:jc w:val="both"/>
              <w:rPr>
                <w:b/>
                <w:bCs/>
                <w:sz w:val="20"/>
                <w:szCs w:val="20"/>
              </w:rPr>
            </w:pPr>
            <w:r w:rsidRPr="002336C4">
              <w:rPr>
                <w:b/>
                <w:bCs/>
                <w:sz w:val="20"/>
                <w:szCs w:val="20"/>
              </w:rPr>
              <w:t>15</w:t>
            </w:r>
          </w:p>
        </w:tc>
        <w:tc>
          <w:tcPr>
            <w:tcW w:w="466" w:type="dxa"/>
            <w:gridSpan w:val="2"/>
            <w:noWrap/>
            <w:vAlign w:val="bottom"/>
          </w:tcPr>
          <w:p w:rsidR="00B97928" w:rsidRPr="002336C4" w:rsidRDefault="00B97928" w:rsidP="0075300E">
            <w:pPr>
              <w:spacing w:line="360" w:lineRule="auto"/>
              <w:jc w:val="both"/>
              <w:rPr>
                <w:b/>
                <w:bCs/>
                <w:sz w:val="20"/>
                <w:szCs w:val="20"/>
              </w:rPr>
            </w:pPr>
            <w:r w:rsidRPr="002336C4">
              <w:rPr>
                <w:b/>
                <w:bCs/>
                <w:sz w:val="20"/>
                <w:szCs w:val="20"/>
              </w:rPr>
              <w:t>16</w:t>
            </w:r>
          </w:p>
        </w:tc>
        <w:tc>
          <w:tcPr>
            <w:tcW w:w="466" w:type="dxa"/>
            <w:gridSpan w:val="2"/>
            <w:noWrap/>
            <w:vAlign w:val="bottom"/>
          </w:tcPr>
          <w:p w:rsidR="00B97928" w:rsidRPr="002336C4" w:rsidRDefault="00B97928" w:rsidP="0075300E">
            <w:pPr>
              <w:spacing w:line="360" w:lineRule="auto"/>
              <w:jc w:val="both"/>
              <w:rPr>
                <w:b/>
                <w:bCs/>
                <w:sz w:val="20"/>
                <w:szCs w:val="20"/>
              </w:rPr>
            </w:pPr>
            <w:r w:rsidRPr="002336C4">
              <w:rPr>
                <w:b/>
                <w:bCs/>
                <w:sz w:val="20"/>
                <w:szCs w:val="20"/>
              </w:rPr>
              <w:t>17</w:t>
            </w:r>
          </w:p>
        </w:tc>
        <w:tc>
          <w:tcPr>
            <w:tcW w:w="466" w:type="dxa"/>
            <w:gridSpan w:val="2"/>
            <w:noWrap/>
            <w:vAlign w:val="bottom"/>
          </w:tcPr>
          <w:p w:rsidR="00B97928" w:rsidRPr="002336C4" w:rsidRDefault="00B97928" w:rsidP="0075300E">
            <w:pPr>
              <w:spacing w:line="360" w:lineRule="auto"/>
              <w:jc w:val="both"/>
              <w:rPr>
                <w:b/>
                <w:bCs/>
                <w:sz w:val="20"/>
                <w:szCs w:val="20"/>
              </w:rPr>
            </w:pPr>
            <w:r w:rsidRPr="002336C4">
              <w:rPr>
                <w:b/>
                <w:bCs/>
                <w:sz w:val="20"/>
                <w:szCs w:val="20"/>
              </w:rPr>
              <w:t>18</w:t>
            </w:r>
          </w:p>
        </w:tc>
        <w:tc>
          <w:tcPr>
            <w:tcW w:w="466" w:type="dxa"/>
            <w:gridSpan w:val="2"/>
            <w:noWrap/>
            <w:vAlign w:val="bottom"/>
          </w:tcPr>
          <w:p w:rsidR="00B97928" w:rsidRPr="002336C4" w:rsidRDefault="00B97928" w:rsidP="0075300E">
            <w:pPr>
              <w:spacing w:line="360" w:lineRule="auto"/>
              <w:jc w:val="both"/>
              <w:rPr>
                <w:b/>
                <w:bCs/>
                <w:sz w:val="20"/>
                <w:szCs w:val="20"/>
              </w:rPr>
            </w:pPr>
            <w:r w:rsidRPr="002336C4">
              <w:rPr>
                <w:b/>
                <w:bCs/>
                <w:sz w:val="20"/>
                <w:szCs w:val="20"/>
              </w:rPr>
              <w:t>19</w:t>
            </w:r>
          </w:p>
        </w:tc>
        <w:tc>
          <w:tcPr>
            <w:tcW w:w="466" w:type="dxa"/>
            <w:gridSpan w:val="2"/>
            <w:noWrap/>
            <w:vAlign w:val="bottom"/>
          </w:tcPr>
          <w:p w:rsidR="00B97928" w:rsidRPr="002336C4" w:rsidRDefault="00B97928" w:rsidP="0075300E">
            <w:pPr>
              <w:spacing w:line="360" w:lineRule="auto"/>
              <w:jc w:val="both"/>
              <w:rPr>
                <w:b/>
                <w:bCs/>
                <w:sz w:val="20"/>
                <w:szCs w:val="20"/>
              </w:rPr>
            </w:pPr>
            <w:r w:rsidRPr="002336C4">
              <w:rPr>
                <w:b/>
                <w:bCs/>
                <w:sz w:val="20"/>
                <w:szCs w:val="20"/>
              </w:rPr>
              <w:t>20</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1</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2</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2</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2</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2</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2</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2</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2</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2</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2</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2</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2</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6</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2</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7</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8</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2</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9</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10</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11</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12</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13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14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15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16</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17</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18</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19</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20</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21</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22</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23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24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25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26</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27</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28</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29</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30</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31</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32</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33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3</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34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r>
      <w:tr w:rsidR="00B97928" w:rsidRPr="002336C4">
        <w:trPr>
          <w:trHeight w:val="255"/>
          <w:jc w:val="center"/>
        </w:trPr>
        <w:tc>
          <w:tcPr>
            <w:tcW w:w="920" w:type="dxa"/>
            <w:noWrap/>
            <w:vAlign w:val="bottom"/>
          </w:tcPr>
          <w:p w:rsidR="00B97928" w:rsidRPr="002336C4" w:rsidRDefault="00B97928" w:rsidP="0075300E">
            <w:pPr>
              <w:spacing w:line="360" w:lineRule="auto"/>
              <w:jc w:val="both"/>
              <w:rPr>
                <w:sz w:val="20"/>
                <w:szCs w:val="20"/>
              </w:rPr>
            </w:pPr>
            <w:r w:rsidRPr="002336C4">
              <w:rPr>
                <w:sz w:val="20"/>
                <w:szCs w:val="20"/>
              </w:rPr>
              <w:t>35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31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3"/>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4</w:t>
            </w:r>
          </w:p>
        </w:tc>
        <w:tc>
          <w:tcPr>
            <w:tcW w:w="466" w:type="dxa"/>
            <w:gridSpan w:val="2"/>
            <w:noWrap/>
            <w:vAlign w:val="bottom"/>
          </w:tcPr>
          <w:p w:rsidR="00B97928" w:rsidRPr="002336C4" w:rsidRDefault="00B97928" w:rsidP="0075300E">
            <w:pPr>
              <w:spacing w:line="360" w:lineRule="auto"/>
              <w:jc w:val="both"/>
              <w:rPr>
                <w:sz w:val="20"/>
                <w:szCs w:val="20"/>
              </w:rPr>
            </w:pPr>
            <w:r w:rsidRPr="002336C4">
              <w:rPr>
                <w:sz w:val="20"/>
                <w:szCs w:val="20"/>
              </w:rPr>
              <w:t>5</w:t>
            </w:r>
          </w:p>
        </w:tc>
      </w:tr>
    </w:tbl>
    <w:p w:rsidR="0032351C" w:rsidRPr="002336C4" w:rsidRDefault="0032351C" w:rsidP="0075300E">
      <w:pPr>
        <w:tabs>
          <w:tab w:val="num" w:pos="1260"/>
        </w:tabs>
        <w:spacing w:line="360" w:lineRule="auto"/>
        <w:ind w:firstLine="709"/>
        <w:jc w:val="both"/>
      </w:pPr>
      <w:bookmarkStart w:id="14" w:name="_GoBack"/>
      <w:bookmarkEnd w:id="14"/>
    </w:p>
    <w:sectPr w:rsidR="0032351C" w:rsidRPr="002336C4" w:rsidSect="003D2AD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645" w:rsidRDefault="00A95645">
      <w:r>
        <w:separator/>
      </w:r>
    </w:p>
  </w:endnote>
  <w:endnote w:type="continuationSeparator" w:id="0">
    <w:p w:rsidR="00A95645" w:rsidRDefault="00A9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645" w:rsidRDefault="00A95645">
      <w:r>
        <w:separator/>
      </w:r>
    </w:p>
  </w:footnote>
  <w:footnote w:type="continuationSeparator" w:id="0">
    <w:p w:rsidR="00A95645" w:rsidRDefault="00A95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3F68"/>
    <w:multiLevelType w:val="singleLevel"/>
    <w:tmpl w:val="305EF5C8"/>
    <w:lvl w:ilvl="0">
      <w:start w:val="1"/>
      <w:numFmt w:val="decimal"/>
      <w:lvlText w:val="%1."/>
      <w:legacy w:legacy="1" w:legacySpace="0" w:legacyIndent="283"/>
      <w:lvlJc w:val="left"/>
      <w:pPr>
        <w:ind w:left="283" w:hanging="283"/>
      </w:pPr>
    </w:lvl>
  </w:abstractNum>
  <w:abstractNum w:abstractNumId="1">
    <w:nsid w:val="03E0572C"/>
    <w:multiLevelType w:val="hybridMultilevel"/>
    <w:tmpl w:val="0294595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12433ED5"/>
    <w:multiLevelType w:val="hybridMultilevel"/>
    <w:tmpl w:val="D3B2DAB8"/>
    <w:lvl w:ilvl="0" w:tplc="7720675E">
      <w:start w:val="1"/>
      <w:numFmt w:val="decimal"/>
      <w:lvlText w:val="%1."/>
      <w:lvlJc w:val="left"/>
      <w:pPr>
        <w:tabs>
          <w:tab w:val="num" w:pos="1440"/>
        </w:tabs>
        <w:ind w:left="1440" w:hanging="360"/>
      </w:pPr>
      <w:rPr>
        <w:sz w:val="28"/>
        <w:szCs w:val="28"/>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248658CA"/>
    <w:multiLevelType w:val="hybridMultilevel"/>
    <w:tmpl w:val="02F274E2"/>
    <w:lvl w:ilvl="0" w:tplc="857ED376">
      <w:start w:val="1"/>
      <w:numFmt w:val="decimal"/>
      <w:lvlText w:val="%1."/>
      <w:lvlJc w:val="left"/>
      <w:pPr>
        <w:tabs>
          <w:tab w:val="num" w:pos="4107"/>
        </w:tabs>
        <w:ind w:left="4107"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27064890"/>
    <w:multiLevelType w:val="hybridMultilevel"/>
    <w:tmpl w:val="26E0BD0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323A1380"/>
    <w:multiLevelType w:val="hybridMultilevel"/>
    <w:tmpl w:val="83F0F3BA"/>
    <w:lvl w:ilvl="0" w:tplc="857ED376">
      <w:start w:val="1"/>
      <w:numFmt w:val="decimal"/>
      <w:lvlText w:val="%1."/>
      <w:lvlJc w:val="left"/>
      <w:pPr>
        <w:tabs>
          <w:tab w:val="num" w:pos="4107"/>
        </w:tabs>
        <w:ind w:left="4107"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5B215981"/>
    <w:multiLevelType w:val="hybridMultilevel"/>
    <w:tmpl w:val="1EA052EA"/>
    <w:lvl w:ilvl="0" w:tplc="3AD671D0">
      <w:start w:val="1"/>
      <w:numFmt w:val="bullet"/>
      <w:lvlText w:val=""/>
      <w:lvlJc w:val="left"/>
      <w:pPr>
        <w:tabs>
          <w:tab w:val="num" w:pos="1440"/>
        </w:tabs>
        <w:ind w:left="1440" w:hanging="360"/>
      </w:pPr>
      <w:rPr>
        <w:rFonts w:ascii="Wingdings" w:hAnsi="Wingdings" w:cs="Wingdings" w:hint="default"/>
        <w:sz w:val="20"/>
        <w:szCs w:val="20"/>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5CE91CA7"/>
    <w:multiLevelType w:val="hybridMultilevel"/>
    <w:tmpl w:val="9F96D32E"/>
    <w:lvl w:ilvl="0" w:tplc="02446C62">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82A712B"/>
    <w:multiLevelType w:val="multilevel"/>
    <w:tmpl w:val="23EA10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3"/>
  </w:num>
  <w:num w:numId="3">
    <w:abstractNumId w:val="0"/>
    <w:lvlOverride w:ilvl="0">
      <w:lvl w:ilvl="0">
        <w:start w:val="1"/>
        <w:numFmt w:val="decimal"/>
        <w:lvlText w:val="%1."/>
        <w:legacy w:legacy="1" w:legacySpace="0" w:legacyIndent="283"/>
        <w:lvlJc w:val="left"/>
        <w:pPr>
          <w:ind w:left="283" w:hanging="283"/>
        </w:pPr>
        <w:rPr>
          <w:sz w:val="28"/>
          <w:szCs w:val="28"/>
        </w:rPr>
      </w:lvl>
    </w:lvlOverride>
  </w:num>
  <w:num w:numId="4">
    <w:abstractNumId w:val="6"/>
  </w:num>
  <w:num w:numId="5">
    <w:abstractNumId w:val="1"/>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14F"/>
    <w:rsid w:val="00010A80"/>
    <w:rsid w:val="00017794"/>
    <w:rsid w:val="00062C6F"/>
    <w:rsid w:val="00063FFB"/>
    <w:rsid w:val="00096585"/>
    <w:rsid w:val="000C14A0"/>
    <w:rsid w:val="000C5971"/>
    <w:rsid w:val="000E562A"/>
    <w:rsid w:val="0012480A"/>
    <w:rsid w:val="00130079"/>
    <w:rsid w:val="00143DF7"/>
    <w:rsid w:val="001632B7"/>
    <w:rsid w:val="001762ED"/>
    <w:rsid w:val="001850D0"/>
    <w:rsid w:val="00187976"/>
    <w:rsid w:val="001A0A83"/>
    <w:rsid w:val="001A621E"/>
    <w:rsid w:val="001C145B"/>
    <w:rsid w:val="001F0E84"/>
    <w:rsid w:val="001F2601"/>
    <w:rsid w:val="001F3E62"/>
    <w:rsid w:val="002336C4"/>
    <w:rsid w:val="00256CA5"/>
    <w:rsid w:val="00281606"/>
    <w:rsid w:val="00281E5C"/>
    <w:rsid w:val="00315164"/>
    <w:rsid w:val="0032351C"/>
    <w:rsid w:val="00327ED2"/>
    <w:rsid w:val="00345848"/>
    <w:rsid w:val="00366C5A"/>
    <w:rsid w:val="0037101B"/>
    <w:rsid w:val="003746A9"/>
    <w:rsid w:val="00384CA0"/>
    <w:rsid w:val="003933AD"/>
    <w:rsid w:val="003B50A0"/>
    <w:rsid w:val="003D2AD5"/>
    <w:rsid w:val="003E069D"/>
    <w:rsid w:val="004173A8"/>
    <w:rsid w:val="004451CB"/>
    <w:rsid w:val="00447740"/>
    <w:rsid w:val="00460166"/>
    <w:rsid w:val="00463F55"/>
    <w:rsid w:val="004759A4"/>
    <w:rsid w:val="0049614B"/>
    <w:rsid w:val="004A1D04"/>
    <w:rsid w:val="00526AE4"/>
    <w:rsid w:val="00533068"/>
    <w:rsid w:val="005422F9"/>
    <w:rsid w:val="00544173"/>
    <w:rsid w:val="00552524"/>
    <w:rsid w:val="00567B85"/>
    <w:rsid w:val="005737A1"/>
    <w:rsid w:val="00583B12"/>
    <w:rsid w:val="005A1C78"/>
    <w:rsid w:val="005A7CA0"/>
    <w:rsid w:val="005C6760"/>
    <w:rsid w:val="005D17E5"/>
    <w:rsid w:val="005F0A36"/>
    <w:rsid w:val="00605234"/>
    <w:rsid w:val="00626E0B"/>
    <w:rsid w:val="006421C6"/>
    <w:rsid w:val="00652DF9"/>
    <w:rsid w:val="00664494"/>
    <w:rsid w:val="00671D10"/>
    <w:rsid w:val="006B08C8"/>
    <w:rsid w:val="006C5920"/>
    <w:rsid w:val="00730EDE"/>
    <w:rsid w:val="0075300E"/>
    <w:rsid w:val="00766382"/>
    <w:rsid w:val="007800DD"/>
    <w:rsid w:val="007819E2"/>
    <w:rsid w:val="00785909"/>
    <w:rsid w:val="007B5788"/>
    <w:rsid w:val="007C71D0"/>
    <w:rsid w:val="007E02F8"/>
    <w:rsid w:val="007F1E68"/>
    <w:rsid w:val="00802B7C"/>
    <w:rsid w:val="00804709"/>
    <w:rsid w:val="0080751A"/>
    <w:rsid w:val="00832339"/>
    <w:rsid w:val="0083694C"/>
    <w:rsid w:val="0087329A"/>
    <w:rsid w:val="00874DD1"/>
    <w:rsid w:val="008A7FBA"/>
    <w:rsid w:val="008C7189"/>
    <w:rsid w:val="008C7D5B"/>
    <w:rsid w:val="009407AE"/>
    <w:rsid w:val="009E5415"/>
    <w:rsid w:val="009F4FAE"/>
    <w:rsid w:val="00A31C2F"/>
    <w:rsid w:val="00A364A2"/>
    <w:rsid w:val="00A4725E"/>
    <w:rsid w:val="00A6210D"/>
    <w:rsid w:val="00A70B45"/>
    <w:rsid w:val="00A95645"/>
    <w:rsid w:val="00AD2051"/>
    <w:rsid w:val="00AD3476"/>
    <w:rsid w:val="00AD5573"/>
    <w:rsid w:val="00AE11BD"/>
    <w:rsid w:val="00AE1E10"/>
    <w:rsid w:val="00AE41A9"/>
    <w:rsid w:val="00AE569C"/>
    <w:rsid w:val="00B1078D"/>
    <w:rsid w:val="00B116E2"/>
    <w:rsid w:val="00B71619"/>
    <w:rsid w:val="00B76343"/>
    <w:rsid w:val="00B925E0"/>
    <w:rsid w:val="00B96F64"/>
    <w:rsid w:val="00B97928"/>
    <w:rsid w:val="00BF3FF6"/>
    <w:rsid w:val="00C41A6B"/>
    <w:rsid w:val="00CB2526"/>
    <w:rsid w:val="00CB292B"/>
    <w:rsid w:val="00CD1A38"/>
    <w:rsid w:val="00D13A5D"/>
    <w:rsid w:val="00D32D06"/>
    <w:rsid w:val="00D81DED"/>
    <w:rsid w:val="00D871C4"/>
    <w:rsid w:val="00D950BC"/>
    <w:rsid w:val="00DA52E9"/>
    <w:rsid w:val="00DD2F9A"/>
    <w:rsid w:val="00DF115D"/>
    <w:rsid w:val="00E2014F"/>
    <w:rsid w:val="00E44A1C"/>
    <w:rsid w:val="00E66ECD"/>
    <w:rsid w:val="00E72624"/>
    <w:rsid w:val="00E74243"/>
    <w:rsid w:val="00E762E5"/>
    <w:rsid w:val="00EA49B6"/>
    <w:rsid w:val="00EB034E"/>
    <w:rsid w:val="00EB357D"/>
    <w:rsid w:val="00EC62E5"/>
    <w:rsid w:val="00EF68BE"/>
    <w:rsid w:val="00F026EF"/>
    <w:rsid w:val="00F1691E"/>
    <w:rsid w:val="00F32CBA"/>
    <w:rsid w:val="00F45C83"/>
    <w:rsid w:val="00F54642"/>
    <w:rsid w:val="00F72B94"/>
    <w:rsid w:val="00F9538E"/>
    <w:rsid w:val="00F96733"/>
    <w:rsid w:val="00F97142"/>
    <w:rsid w:val="00FB4D5D"/>
    <w:rsid w:val="00FD4AA8"/>
    <w:rsid w:val="00FE52B6"/>
    <w:rsid w:val="00FF7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8E326A-0E6A-4310-8DE4-84EAAA58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B08C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1516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E2014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2014F"/>
  </w:style>
  <w:style w:type="paragraph" w:styleId="a6">
    <w:name w:val="footnote text"/>
    <w:basedOn w:val="a"/>
    <w:link w:val="a7"/>
    <w:uiPriority w:val="99"/>
    <w:semiHidden/>
    <w:rsid w:val="006B08C8"/>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6B08C8"/>
    <w:rPr>
      <w:vertAlign w:val="superscript"/>
    </w:rPr>
  </w:style>
  <w:style w:type="paragraph" w:styleId="a9">
    <w:name w:val="Body Text Indent"/>
    <w:basedOn w:val="a"/>
    <w:link w:val="aa"/>
    <w:uiPriority w:val="99"/>
    <w:rsid w:val="00664494"/>
    <w:pPr>
      <w:widowControl w:val="0"/>
      <w:ind w:firstLine="720"/>
      <w:jc w:val="both"/>
    </w:pPr>
  </w:style>
  <w:style w:type="character" w:customStyle="1" w:styleId="aa">
    <w:name w:val="Основной текст с отступом Знак"/>
    <w:link w:val="a9"/>
    <w:uiPriority w:val="99"/>
    <w:semiHidden/>
    <w:rPr>
      <w:sz w:val="24"/>
      <w:szCs w:val="24"/>
    </w:rPr>
  </w:style>
  <w:style w:type="paragraph" w:styleId="21">
    <w:name w:val="Body Text Indent 2"/>
    <w:basedOn w:val="a"/>
    <w:link w:val="22"/>
    <w:uiPriority w:val="99"/>
    <w:rsid w:val="00664494"/>
    <w:pPr>
      <w:widowControl w:val="0"/>
      <w:ind w:firstLine="567"/>
      <w:jc w:val="both"/>
    </w:pPr>
  </w:style>
  <w:style w:type="character" w:customStyle="1" w:styleId="22">
    <w:name w:val="Основной текст с отступом 2 Знак"/>
    <w:link w:val="21"/>
    <w:uiPriority w:val="99"/>
    <w:semiHidden/>
    <w:rPr>
      <w:sz w:val="24"/>
      <w:szCs w:val="24"/>
    </w:rPr>
  </w:style>
  <w:style w:type="paragraph" w:styleId="ab">
    <w:name w:val="Normal (Web)"/>
    <w:basedOn w:val="a"/>
    <w:uiPriority w:val="99"/>
    <w:rsid w:val="00E72624"/>
    <w:pPr>
      <w:spacing w:before="100" w:beforeAutospacing="1" w:after="100" w:afterAutospacing="1" w:line="264" w:lineRule="auto"/>
      <w:ind w:firstLine="300"/>
      <w:jc w:val="both"/>
    </w:pPr>
    <w:rPr>
      <w:color w:val="000000"/>
    </w:rPr>
  </w:style>
  <w:style w:type="table" w:styleId="ac">
    <w:name w:val="Table Grid"/>
    <w:basedOn w:val="a1"/>
    <w:uiPriority w:val="99"/>
    <w:rsid w:val="00A36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rsid w:val="00B71619"/>
    <w:pPr>
      <w:spacing w:after="120"/>
    </w:pPr>
  </w:style>
  <w:style w:type="character" w:customStyle="1" w:styleId="ae">
    <w:name w:val="Основной текст Знак"/>
    <w:link w:val="ad"/>
    <w:uiPriority w:val="99"/>
    <w:semiHidden/>
    <w:rPr>
      <w:sz w:val="24"/>
      <w:szCs w:val="24"/>
    </w:rPr>
  </w:style>
  <w:style w:type="paragraph" w:styleId="11">
    <w:name w:val="toc 1"/>
    <w:basedOn w:val="a"/>
    <w:next w:val="a"/>
    <w:autoRedefine/>
    <w:uiPriority w:val="99"/>
    <w:semiHidden/>
    <w:rsid w:val="005A1C78"/>
    <w:pPr>
      <w:spacing w:before="120"/>
    </w:pPr>
    <w:rPr>
      <w:b/>
      <w:bCs/>
      <w:i/>
      <w:iCs/>
    </w:rPr>
  </w:style>
  <w:style w:type="paragraph" w:styleId="23">
    <w:name w:val="toc 2"/>
    <w:basedOn w:val="a"/>
    <w:next w:val="a"/>
    <w:autoRedefine/>
    <w:uiPriority w:val="99"/>
    <w:semiHidden/>
    <w:rsid w:val="005A1C78"/>
    <w:pPr>
      <w:spacing w:before="120"/>
      <w:ind w:left="240"/>
    </w:pPr>
    <w:rPr>
      <w:b/>
      <w:bCs/>
      <w:sz w:val="22"/>
      <w:szCs w:val="22"/>
    </w:rPr>
  </w:style>
  <w:style w:type="paragraph" w:styleId="3">
    <w:name w:val="toc 3"/>
    <w:basedOn w:val="a"/>
    <w:next w:val="a"/>
    <w:autoRedefine/>
    <w:uiPriority w:val="99"/>
    <w:semiHidden/>
    <w:rsid w:val="005A1C78"/>
    <w:pPr>
      <w:ind w:left="480"/>
    </w:pPr>
    <w:rPr>
      <w:sz w:val="20"/>
      <w:szCs w:val="20"/>
    </w:rPr>
  </w:style>
  <w:style w:type="paragraph" w:styleId="4">
    <w:name w:val="toc 4"/>
    <w:basedOn w:val="a"/>
    <w:next w:val="a"/>
    <w:autoRedefine/>
    <w:uiPriority w:val="99"/>
    <w:semiHidden/>
    <w:rsid w:val="005A1C78"/>
    <w:pPr>
      <w:ind w:left="720"/>
    </w:pPr>
    <w:rPr>
      <w:sz w:val="20"/>
      <w:szCs w:val="20"/>
    </w:rPr>
  </w:style>
  <w:style w:type="paragraph" w:styleId="5">
    <w:name w:val="toc 5"/>
    <w:basedOn w:val="a"/>
    <w:next w:val="a"/>
    <w:autoRedefine/>
    <w:uiPriority w:val="99"/>
    <w:semiHidden/>
    <w:rsid w:val="005A1C78"/>
    <w:pPr>
      <w:ind w:left="960"/>
    </w:pPr>
    <w:rPr>
      <w:sz w:val="20"/>
      <w:szCs w:val="20"/>
    </w:rPr>
  </w:style>
  <w:style w:type="paragraph" w:styleId="6">
    <w:name w:val="toc 6"/>
    <w:basedOn w:val="a"/>
    <w:next w:val="a"/>
    <w:autoRedefine/>
    <w:uiPriority w:val="99"/>
    <w:semiHidden/>
    <w:rsid w:val="005A1C78"/>
    <w:pPr>
      <w:ind w:left="1200"/>
    </w:pPr>
    <w:rPr>
      <w:sz w:val="20"/>
      <w:szCs w:val="20"/>
    </w:rPr>
  </w:style>
  <w:style w:type="paragraph" w:styleId="7">
    <w:name w:val="toc 7"/>
    <w:basedOn w:val="a"/>
    <w:next w:val="a"/>
    <w:autoRedefine/>
    <w:uiPriority w:val="99"/>
    <w:semiHidden/>
    <w:rsid w:val="005A1C78"/>
    <w:pPr>
      <w:ind w:left="1440"/>
    </w:pPr>
    <w:rPr>
      <w:sz w:val="20"/>
      <w:szCs w:val="20"/>
    </w:rPr>
  </w:style>
  <w:style w:type="paragraph" w:styleId="8">
    <w:name w:val="toc 8"/>
    <w:basedOn w:val="a"/>
    <w:next w:val="a"/>
    <w:autoRedefine/>
    <w:uiPriority w:val="99"/>
    <w:semiHidden/>
    <w:rsid w:val="005A1C78"/>
    <w:pPr>
      <w:ind w:left="1680"/>
    </w:pPr>
    <w:rPr>
      <w:sz w:val="20"/>
      <w:szCs w:val="20"/>
    </w:rPr>
  </w:style>
  <w:style w:type="paragraph" w:styleId="9">
    <w:name w:val="toc 9"/>
    <w:basedOn w:val="a"/>
    <w:next w:val="a"/>
    <w:autoRedefine/>
    <w:uiPriority w:val="99"/>
    <w:semiHidden/>
    <w:rsid w:val="005A1C78"/>
    <w:pPr>
      <w:ind w:left="1920"/>
    </w:pPr>
    <w:rPr>
      <w:sz w:val="20"/>
      <w:szCs w:val="20"/>
    </w:rPr>
  </w:style>
  <w:style w:type="character" w:styleId="af">
    <w:name w:val="Hyperlink"/>
    <w:uiPriority w:val="99"/>
    <w:rsid w:val="005A1C78"/>
    <w:rPr>
      <w:color w:val="0000FF"/>
      <w:u w:val="single"/>
    </w:rPr>
  </w:style>
  <w:style w:type="paragraph" w:styleId="af0">
    <w:name w:val="footer"/>
    <w:basedOn w:val="a"/>
    <w:link w:val="af1"/>
    <w:uiPriority w:val="99"/>
    <w:rsid w:val="001A621E"/>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566794">
      <w:marLeft w:val="0"/>
      <w:marRight w:val="0"/>
      <w:marTop w:val="0"/>
      <w:marBottom w:val="0"/>
      <w:divBdr>
        <w:top w:val="none" w:sz="0" w:space="0" w:color="auto"/>
        <w:left w:val="none" w:sz="0" w:space="0" w:color="auto"/>
        <w:bottom w:val="none" w:sz="0" w:space="0" w:color="auto"/>
        <w:right w:val="none" w:sz="0" w:space="0" w:color="auto"/>
      </w:divBdr>
    </w:div>
    <w:div w:id="1690566795">
      <w:marLeft w:val="0"/>
      <w:marRight w:val="0"/>
      <w:marTop w:val="0"/>
      <w:marBottom w:val="0"/>
      <w:divBdr>
        <w:top w:val="none" w:sz="0" w:space="0" w:color="auto"/>
        <w:left w:val="none" w:sz="0" w:space="0" w:color="auto"/>
        <w:bottom w:val="none" w:sz="0" w:space="0" w:color="auto"/>
        <w:right w:val="none" w:sz="0" w:space="0" w:color="auto"/>
      </w:divBdr>
    </w:div>
    <w:div w:id="1690566796">
      <w:marLeft w:val="0"/>
      <w:marRight w:val="0"/>
      <w:marTop w:val="0"/>
      <w:marBottom w:val="0"/>
      <w:divBdr>
        <w:top w:val="none" w:sz="0" w:space="0" w:color="auto"/>
        <w:left w:val="none" w:sz="0" w:space="0" w:color="auto"/>
        <w:bottom w:val="none" w:sz="0" w:space="0" w:color="auto"/>
        <w:right w:val="none" w:sz="0" w:space="0" w:color="auto"/>
      </w:divBdr>
    </w:div>
    <w:div w:id="1690566797">
      <w:marLeft w:val="0"/>
      <w:marRight w:val="0"/>
      <w:marTop w:val="0"/>
      <w:marBottom w:val="0"/>
      <w:divBdr>
        <w:top w:val="none" w:sz="0" w:space="0" w:color="auto"/>
        <w:left w:val="none" w:sz="0" w:space="0" w:color="auto"/>
        <w:bottom w:val="none" w:sz="0" w:space="0" w:color="auto"/>
        <w:right w:val="none" w:sz="0" w:space="0" w:color="auto"/>
      </w:divBdr>
    </w:div>
    <w:div w:id="1690566798">
      <w:marLeft w:val="0"/>
      <w:marRight w:val="0"/>
      <w:marTop w:val="0"/>
      <w:marBottom w:val="0"/>
      <w:divBdr>
        <w:top w:val="none" w:sz="0" w:space="0" w:color="auto"/>
        <w:left w:val="none" w:sz="0" w:space="0" w:color="auto"/>
        <w:bottom w:val="none" w:sz="0" w:space="0" w:color="auto"/>
        <w:right w:val="none" w:sz="0" w:space="0" w:color="auto"/>
      </w:divBdr>
    </w:div>
    <w:div w:id="1690566799">
      <w:marLeft w:val="0"/>
      <w:marRight w:val="0"/>
      <w:marTop w:val="0"/>
      <w:marBottom w:val="0"/>
      <w:divBdr>
        <w:top w:val="none" w:sz="0" w:space="0" w:color="auto"/>
        <w:left w:val="none" w:sz="0" w:space="0" w:color="auto"/>
        <w:bottom w:val="none" w:sz="0" w:space="0" w:color="auto"/>
        <w:right w:val="none" w:sz="0" w:space="0" w:color="auto"/>
      </w:divBdr>
    </w:div>
    <w:div w:id="1690566800">
      <w:marLeft w:val="0"/>
      <w:marRight w:val="0"/>
      <w:marTop w:val="0"/>
      <w:marBottom w:val="0"/>
      <w:divBdr>
        <w:top w:val="none" w:sz="0" w:space="0" w:color="auto"/>
        <w:left w:val="none" w:sz="0" w:space="0" w:color="auto"/>
        <w:bottom w:val="none" w:sz="0" w:space="0" w:color="auto"/>
        <w:right w:val="none" w:sz="0" w:space="0" w:color="auto"/>
      </w:divBdr>
    </w:div>
    <w:div w:id="1690566801">
      <w:marLeft w:val="0"/>
      <w:marRight w:val="0"/>
      <w:marTop w:val="0"/>
      <w:marBottom w:val="0"/>
      <w:divBdr>
        <w:top w:val="none" w:sz="0" w:space="0" w:color="auto"/>
        <w:left w:val="none" w:sz="0" w:space="0" w:color="auto"/>
        <w:bottom w:val="none" w:sz="0" w:space="0" w:color="auto"/>
        <w:right w:val="none" w:sz="0" w:space="0" w:color="auto"/>
      </w:divBdr>
    </w:div>
    <w:div w:id="1690566802">
      <w:marLeft w:val="0"/>
      <w:marRight w:val="0"/>
      <w:marTop w:val="0"/>
      <w:marBottom w:val="0"/>
      <w:divBdr>
        <w:top w:val="none" w:sz="0" w:space="0" w:color="auto"/>
        <w:left w:val="none" w:sz="0" w:space="0" w:color="auto"/>
        <w:bottom w:val="none" w:sz="0" w:space="0" w:color="auto"/>
        <w:right w:val="none" w:sz="0" w:space="0" w:color="auto"/>
      </w:divBdr>
    </w:div>
    <w:div w:id="1690566803">
      <w:marLeft w:val="0"/>
      <w:marRight w:val="0"/>
      <w:marTop w:val="0"/>
      <w:marBottom w:val="0"/>
      <w:divBdr>
        <w:top w:val="none" w:sz="0" w:space="0" w:color="auto"/>
        <w:left w:val="none" w:sz="0" w:space="0" w:color="auto"/>
        <w:bottom w:val="none" w:sz="0" w:space="0" w:color="auto"/>
        <w:right w:val="none" w:sz="0" w:space="0" w:color="auto"/>
      </w:divBdr>
    </w:div>
    <w:div w:id="1690566804">
      <w:marLeft w:val="0"/>
      <w:marRight w:val="0"/>
      <w:marTop w:val="0"/>
      <w:marBottom w:val="0"/>
      <w:divBdr>
        <w:top w:val="none" w:sz="0" w:space="0" w:color="auto"/>
        <w:left w:val="none" w:sz="0" w:space="0" w:color="auto"/>
        <w:bottom w:val="none" w:sz="0" w:space="0" w:color="auto"/>
        <w:right w:val="none" w:sz="0" w:space="0" w:color="auto"/>
      </w:divBdr>
    </w:div>
    <w:div w:id="1690566805">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1690566807">
      <w:marLeft w:val="0"/>
      <w:marRight w:val="0"/>
      <w:marTop w:val="0"/>
      <w:marBottom w:val="0"/>
      <w:divBdr>
        <w:top w:val="none" w:sz="0" w:space="0" w:color="auto"/>
        <w:left w:val="none" w:sz="0" w:space="0" w:color="auto"/>
        <w:bottom w:val="none" w:sz="0" w:space="0" w:color="auto"/>
        <w:right w:val="none" w:sz="0" w:space="0" w:color="auto"/>
      </w:divBdr>
    </w:div>
    <w:div w:id="1690566808">
      <w:marLeft w:val="0"/>
      <w:marRight w:val="0"/>
      <w:marTop w:val="0"/>
      <w:marBottom w:val="0"/>
      <w:divBdr>
        <w:top w:val="none" w:sz="0" w:space="0" w:color="auto"/>
        <w:left w:val="none" w:sz="0" w:space="0" w:color="auto"/>
        <w:bottom w:val="none" w:sz="0" w:space="0" w:color="auto"/>
        <w:right w:val="none" w:sz="0" w:space="0" w:color="auto"/>
      </w:divBdr>
    </w:div>
    <w:div w:id="1690566809">
      <w:marLeft w:val="0"/>
      <w:marRight w:val="0"/>
      <w:marTop w:val="0"/>
      <w:marBottom w:val="0"/>
      <w:divBdr>
        <w:top w:val="none" w:sz="0" w:space="0" w:color="auto"/>
        <w:left w:val="none" w:sz="0" w:space="0" w:color="auto"/>
        <w:bottom w:val="none" w:sz="0" w:space="0" w:color="auto"/>
        <w:right w:val="none" w:sz="0" w:space="0" w:color="auto"/>
      </w:divBdr>
    </w:div>
    <w:div w:id="16905668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10339</Words>
  <Characters>58938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Мастепан</Company>
  <LinksUpToDate>false</LinksUpToDate>
  <CharactersWithSpaces>69139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dc:creator>
  <cp:keywords/>
  <dc:description/>
  <cp:lastModifiedBy>admin</cp:lastModifiedBy>
  <cp:revision>2</cp:revision>
  <dcterms:created xsi:type="dcterms:W3CDTF">2014-02-20T14:43:00Z</dcterms:created>
  <dcterms:modified xsi:type="dcterms:W3CDTF">2014-02-20T14:43:00Z</dcterms:modified>
</cp:coreProperties>
</file>