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30" w:rsidRPr="0083244D" w:rsidRDefault="00AC4530" w:rsidP="008026D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244D">
        <w:rPr>
          <w:b/>
          <w:bCs/>
          <w:sz w:val="28"/>
          <w:szCs w:val="28"/>
        </w:rPr>
        <w:t>СОДЕРЖАНИЕ</w:t>
      </w:r>
    </w:p>
    <w:p w:rsidR="00FE4594" w:rsidRPr="0083244D" w:rsidRDefault="00FE4594" w:rsidP="008026D0">
      <w:pPr>
        <w:shd w:val="clear" w:color="auto" w:fill="FFFFFF"/>
        <w:tabs>
          <w:tab w:val="left" w:leader="do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4530" w:rsidRPr="0083244D" w:rsidRDefault="00AC4530" w:rsidP="00FE4594">
      <w:pPr>
        <w:shd w:val="clear" w:color="auto" w:fill="FFFFFF"/>
        <w:tabs>
          <w:tab w:val="left" w:leader="dot" w:pos="9360"/>
        </w:tabs>
        <w:spacing w:line="360" w:lineRule="auto"/>
        <w:jc w:val="both"/>
        <w:rPr>
          <w:caps/>
          <w:sz w:val="28"/>
          <w:szCs w:val="28"/>
        </w:rPr>
      </w:pPr>
      <w:r w:rsidRPr="0083244D">
        <w:rPr>
          <w:caps/>
          <w:sz w:val="28"/>
          <w:szCs w:val="28"/>
        </w:rPr>
        <w:t xml:space="preserve">Введение </w:t>
      </w:r>
    </w:p>
    <w:p w:rsidR="00AC4530" w:rsidRPr="0083244D" w:rsidRDefault="00AC4530" w:rsidP="00FE4594">
      <w:pPr>
        <w:shd w:val="clear" w:color="auto" w:fill="FFFFFF"/>
        <w:tabs>
          <w:tab w:val="left" w:leader="dot" w:pos="8707"/>
        </w:tabs>
        <w:spacing w:line="360" w:lineRule="auto"/>
        <w:jc w:val="both"/>
        <w:rPr>
          <w:caps/>
          <w:sz w:val="28"/>
          <w:szCs w:val="28"/>
        </w:rPr>
      </w:pPr>
      <w:r w:rsidRPr="0083244D">
        <w:rPr>
          <w:caps/>
          <w:sz w:val="28"/>
          <w:szCs w:val="28"/>
        </w:rPr>
        <w:t>Глава 1. Теоретические основы формирования бухгалтерской (финансовой) отчетности</w:t>
      </w:r>
    </w:p>
    <w:p w:rsidR="00FE4594" w:rsidRPr="0083244D" w:rsidRDefault="00AC4530" w:rsidP="00FE4594">
      <w:pPr>
        <w:shd w:val="clear" w:color="auto" w:fill="FFFFFF"/>
        <w:tabs>
          <w:tab w:val="left" w:pos="1474"/>
          <w:tab w:val="left" w:pos="9360"/>
        </w:tabs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1.1 Нормативное регулирование бухгалтерской (финансовой) отчетности в соответствии с Российскими стандартами и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с МСФО</w:t>
      </w:r>
    </w:p>
    <w:p w:rsidR="00AC4530" w:rsidRPr="0083244D" w:rsidRDefault="00FE4594" w:rsidP="00FE4594">
      <w:pPr>
        <w:shd w:val="clear" w:color="auto" w:fill="FFFFFF"/>
        <w:tabs>
          <w:tab w:val="left" w:pos="1474"/>
          <w:tab w:val="left" w:pos="9360"/>
        </w:tabs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1</w:t>
      </w:r>
      <w:r w:rsidR="00C45BB6" w:rsidRPr="0083244D">
        <w:rPr>
          <w:sz w:val="28"/>
          <w:szCs w:val="28"/>
        </w:rPr>
        <w:t xml:space="preserve">.2 </w:t>
      </w:r>
      <w:r w:rsidR="00AC4530" w:rsidRPr="0083244D">
        <w:rPr>
          <w:sz w:val="28"/>
          <w:szCs w:val="28"/>
        </w:rPr>
        <w:t>Содержание и порядок составления бухгалтерской (финансовой) отчетности</w:t>
      </w:r>
    </w:p>
    <w:p w:rsidR="00AC4530" w:rsidRPr="0083244D" w:rsidRDefault="00AC4530" w:rsidP="00FE4594">
      <w:pPr>
        <w:shd w:val="clear" w:color="auto" w:fill="FFFFFF"/>
        <w:tabs>
          <w:tab w:val="left" w:pos="1474"/>
          <w:tab w:val="left" w:pos="9360"/>
        </w:tabs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1.3 Анализ бухгалтерской (финансовой) отчетности</w:t>
      </w:r>
    </w:p>
    <w:p w:rsidR="00AC4530" w:rsidRPr="0083244D" w:rsidRDefault="00AC4530" w:rsidP="00FE4594">
      <w:pPr>
        <w:shd w:val="clear" w:color="auto" w:fill="FFFFFF"/>
        <w:spacing w:line="360" w:lineRule="auto"/>
        <w:jc w:val="both"/>
        <w:rPr>
          <w:caps/>
          <w:sz w:val="28"/>
          <w:szCs w:val="28"/>
        </w:rPr>
      </w:pPr>
      <w:r w:rsidRPr="0083244D">
        <w:rPr>
          <w:caps/>
          <w:sz w:val="28"/>
          <w:szCs w:val="28"/>
        </w:rPr>
        <w:t>Глава 2. Содержание и анализ</w:t>
      </w:r>
      <w:r w:rsidR="00FE4594" w:rsidRPr="0083244D">
        <w:rPr>
          <w:caps/>
          <w:sz w:val="28"/>
          <w:szCs w:val="28"/>
        </w:rPr>
        <w:t xml:space="preserve"> </w:t>
      </w:r>
      <w:r w:rsidRPr="0083244D">
        <w:rPr>
          <w:caps/>
          <w:sz w:val="28"/>
          <w:szCs w:val="28"/>
        </w:rPr>
        <w:t>бухгалтерской (финансовой) отчетности ООО «Колос»</w:t>
      </w:r>
    </w:p>
    <w:p w:rsidR="00AC4530" w:rsidRPr="0083244D" w:rsidRDefault="00AC4530" w:rsidP="00FE4594">
      <w:pPr>
        <w:shd w:val="clear" w:color="auto" w:fill="FFFFFF"/>
        <w:tabs>
          <w:tab w:val="left" w:leader="dot" w:pos="8542"/>
        </w:tabs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2.1 Экономическая характеристика и учетная политика ООО «Колос» </w:t>
      </w:r>
    </w:p>
    <w:p w:rsidR="00AC4530" w:rsidRPr="0083244D" w:rsidRDefault="00AC4530" w:rsidP="00FE4594">
      <w:pPr>
        <w:shd w:val="clear" w:color="auto" w:fill="FFFFFF"/>
        <w:tabs>
          <w:tab w:val="left" w:leader="dot" w:pos="8542"/>
        </w:tabs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2.2 Бухгалтерская (финансовая) отчетность ООО «Колос» </w:t>
      </w:r>
    </w:p>
    <w:p w:rsidR="00AC4530" w:rsidRPr="0083244D" w:rsidRDefault="008A6E4F" w:rsidP="00FE4594">
      <w:pPr>
        <w:shd w:val="clear" w:color="auto" w:fill="FFFFFF"/>
        <w:tabs>
          <w:tab w:val="left" w:leader="dot" w:pos="8542"/>
        </w:tabs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2.</w:t>
      </w:r>
      <w:r w:rsidR="00AC4530" w:rsidRPr="0083244D">
        <w:rPr>
          <w:sz w:val="28"/>
          <w:szCs w:val="28"/>
        </w:rPr>
        <w:t>3 Бухгалтерская отчетность, как основной источник данных, используемых для финансового анализа ООО «Колос»</w:t>
      </w:r>
    </w:p>
    <w:p w:rsidR="00AC4530" w:rsidRPr="0083244D" w:rsidRDefault="00AC4530" w:rsidP="00FE4594">
      <w:pPr>
        <w:shd w:val="clear" w:color="auto" w:fill="FFFFFF"/>
        <w:tabs>
          <w:tab w:val="left" w:leader="dot" w:pos="9360"/>
        </w:tabs>
        <w:spacing w:line="360" w:lineRule="auto"/>
        <w:jc w:val="both"/>
        <w:rPr>
          <w:caps/>
          <w:sz w:val="28"/>
          <w:szCs w:val="28"/>
        </w:rPr>
      </w:pPr>
      <w:r w:rsidRPr="0083244D">
        <w:rPr>
          <w:caps/>
          <w:sz w:val="28"/>
          <w:szCs w:val="28"/>
        </w:rPr>
        <w:t>Заключение</w:t>
      </w:r>
    </w:p>
    <w:p w:rsidR="00AC4530" w:rsidRPr="0083244D" w:rsidRDefault="00AC4530" w:rsidP="00FE4594">
      <w:pPr>
        <w:shd w:val="clear" w:color="auto" w:fill="FFFFFF"/>
        <w:tabs>
          <w:tab w:val="left" w:leader="dot" w:pos="9360"/>
        </w:tabs>
        <w:spacing w:line="360" w:lineRule="auto"/>
        <w:jc w:val="both"/>
        <w:rPr>
          <w:caps/>
          <w:sz w:val="28"/>
          <w:szCs w:val="28"/>
        </w:rPr>
      </w:pPr>
      <w:r w:rsidRPr="0083244D">
        <w:rPr>
          <w:caps/>
          <w:sz w:val="28"/>
          <w:szCs w:val="28"/>
        </w:rPr>
        <w:t>Список использованной литературы</w:t>
      </w:r>
    </w:p>
    <w:p w:rsidR="00C372A8" w:rsidRPr="0083244D" w:rsidRDefault="00FE4594" w:rsidP="008026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244D">
        <w:rPr>
          <w:sz w:val="28"/>
          <w:szCs w:val="28"/>
        </w:rPr>
        <w:br w:type="page"/>
      </w:r>
      <w:r w:rsidR="00C372A8" w:rsidRPr="0083244D">
        <w:rPr>
          <w:b/>
          <w:bCs/>
          <w:sz w:val="28"/>
          <w:szCs w:val="28"/>
        </w:rPr>
        <w:t xml:space="preserve">ВВЕДЕНИЕ </w:t>
      </w:r>
    </w:p>
    <w:p w:rsidR="00C372A8" w:rsidRPr="0083244D" w:rsidRDefault="00C372A8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C372A8" w:rsidRPr="0083244D" w:rsidRDefault="00C372A8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В </w:t>
      </w:r>
      <w:r w:rsidR="005A3D5C" w:rsidRPr="0083244D">
        <w:rPr>
          <w:sz w:val="28"/>
          <w:szCs w:val="28"/>
        </w:rPr>
        <w:t xml:space="preserve">современных экономических </w:t>
      </w:r>
      <w:r w:rsidRPr="0083244D">
        <w:rPr>
          <w:sz w:val="28"/>
          <w:szCs w:val="28"/>
        </w:rPr>
        <w:t xml:space="preserve">условиях </w:t>
      </w:r>
      <w:r w:rsidR="005A3D5C" w:rsidRPr="0083244D">
        <w:rPr>
          <w:sz w:val="28"/>
          <w:szCs w:val="28"/>
        </w:rPr>
        <w:t>деятельность каждого хозяйствующего субъекта является предметом внимания обширного круга участников рыночных отношений, заинтересованных в результатах его функционирования</w:t>
      </w:r>
      <w:r w:rsidRPr="0083244D">
        <w:rPr>
          <w:sz w:val="28"/>
          <w:szCs w:val="28"/>
        </w:rPr>
        <w:t>. В этой связи значение достоверной и объективной бухгалтерской отчетности резко возрастает, ибо анализ ее показателей позволяет определить истинное имущественное и финансовое положение предприятия. Отчетность – один из основных приемов методологии бухгалтерского учета. [24]</w:t>
      </w:r>
    </w:p>
    <w:p w:rsidR="00C372A8" w:rsidRPr="0083244D" w:rsidRDefault="00C372A8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Бухгалтерская отчетность представляет собой систему показателей, сгруппированных в определенные формы, характеризующих финансово-хозяйственную деятельность предприятия за отчетный период.</w:t>
      </w:r>
      <w:r w:rsidR="00FE4594" w:rsidRPr="0083244D">
        <w:rPr>
          <w:sz w:val="28"/>
          <w:szCs w:val="28"/>
        </w:rPr>
        <w:t xml:space="preserve"> </w:t>
      </w:r>
    </w:p>
    <w:p w:rsidR="00C372A8" w:rsidRPr="0083244D" w:rsidRDefault="00C372A8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Практически все пользователи бухгалтерской (финансовой) отчетности используют методы финансового анализа для принятия решений по оптимизации своих интересов. [13]</w:t>
      </w:r>
    </w:p>
    <w:p w:rsidR="00C372A8" w:rsidRPr="0083244D" w:rsidRDefault="00C372A8" w:rsidP="008026D0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Цель курсовой работы </w:t>
      </w:r>
      <w:r w:rsidR="003E46F7" w:rsidRPr="0083244D">
        <w:rPr>
          <w:sz w:val="28"/>
          <w:szCs w:val="28"/>
        </w:rPr>
        <w:t xml:space="preserve">- </w:t>
      </w:r>
      <w:r w:rsidRPr="0083244D">
        <w:rPr>
          <w:sz w:val="28"/>
          <w:szCs w:val="28"/>
        </w:rPr>
        <w:t>охарактеризовать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бухгалтерскую отчетность, как основной источник данных, используемых для финансового анализа.</w:t>
      </w:r>
    </w:p>
    <w:p w:rsidR="00C372A8" w:rsidRPr="0083244D" w:rsidRDefault="00C372A8" w:rsidP="008026D0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соответствии с поставленной целью в курсовой работе решались следующие задачи:</w:t>
      </w:r>
    </w:p>
    <w:p w:rsidR="00C372A8" w:rsidRPr="0083244D" w:rsidRDefault="00C372A8" w:rsidP="008026D0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1) изучить нормативно-правое регулирование и теоретические основы бухгалтерской (финансовой) отчетности;</w:t>
      </w:r>
    </w:p>
    <w:p w:rsidR="00C372A8" w:rsidRPr="0083244D" w:rsidRDefault="00C372A8" w:rsidP="008026D0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2) охарактеризовать бухгалтерскую (финансовую) отчетность, как основной источник данных, используемых для финансового анализа;</w:t>
      </w:r>
    </w:p>
    <w:p w:rsidR="00C372A8" w:rsidRPr="0083244D" w:rsidRDefault="00C372A8" w:rsidP="008026D0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3) проанализировать содержание и основы составления бухгалтерской (финансовой) отчетности на конкретном предприятии;</w:t>
      </w:r>
    </w:p>
    <w:p w:rsidR="00C372A8" w:rsidRPr="0083244D" w:rsidRDefault="00C372A8" w:rsidP="008026D0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4) исследовать основные показатели бухгалтерской (финансовой) отчетности.</w:t>
      </w:r>
    </w:p>
    <w:p w:rsidR="00C372A8" w:rsidRPr="0083244D" w:rsidRDefault="00C372A8" w:rsidP="008026D0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Методологической основой написания курсовой работы является Гражданский Кодекс РФ, Федеральный закон «О бухгалтерском учете». В работе используются труды таких известных авторов, как Астахов В.П., Терентьев Л.Ф. и материалы периодических изданий: журналы «Бухгалтерский учет» и «Главбух». </w:t>
      </w:r>
    </w:p>
    <w:p w:rsidR="00C372A8" w:rsidRPr="0083244D" w:rsidRDefault="00C372A8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В качестве информационной базы использовались законодательные и нормативные акты, данные бухгалтерской (финансовой) отчетности ООО «Колос». </w:t>
      </w:r>
    </w:p>
    <w:p w:rsidR="00C372A8" w:rsidRPr="0083244D" w:rsidRDefault="00C372A8" w:rsidP="008026D0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Объектом изучения является общество с ограниченной ответственностью «Колос».</w:t>
      </w:r>
    </w:p>
    <w:p w:rsidR="00C372A8" w:rsidRPr="0083244D" w:rsidRDefault="00C372A8" w:rsidP="008026D0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Курсовая работа состоит из введения, двух глав, заключения и приложений.</w:t>
      </w:r>
    </w:p>
    <w:p w:rsidR="00C372A8" w:rsidRPr="0083244D" w:rsidRDefault="00C372A8" w:rsidP="008026D0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первой главе охарактеризованы теоретическо-методические аспекты составления и представления бухгалтерской (финансовой) отчетности, нормативно-правое регулирование формирования отчетности, анализ финансовой отчетности.</w:t>
      </w:r>
      <w:r w:rsidR="00FE4594" w:rsidRPr="0083244D">
        <w:rPr>
          <w:sz w:val="28"/>
          <w:szCs w:val="28"/>
        </w:rPr>
        <w:t xml:space="preserve"> </w:t>
      </w:r>
    </w:p>
    <w:p w:rsidR="00C372A8" w:rsidRPr="0083244D" w:rsidRDefault="00C372A8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Во второй главе дается краткая экономическая характеристика предприятие, исследуются основные принципы составления бухгалтерской (финансовой) отчетности и проводится финансовый анализ отчетности на примере общества с ограниченной ответственностью «Колос».</w:t>
      </w:r>
    </w:p>
    <w:p w:rsidR="00F36069" w:rsidRPr="0083244D" w:rsidRDefault="00B73998" w:rsidP="008026D0">
      <w:pPr>
        <w:shd w:val="clear" w:color="auto" w:fill="FFFFFF"/>
        <w:tabs>
          <w:tab w:val="left" w:leader="dot" w:pos="870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244D">
        <w:rPr>
          <w:sz w:val="28"/>
          <w:szCs w:val="28"/>
        </w:rPr>
        <w:br w:type="page"/>
      </w:r>
      <w:r w:rsidR="00F73EDC" w:rsidRPr="0083244D">
        <w:rPr>
          <w:b/>
          <w:bCs/>
          <w:sz w:val="28"/>
          <w:szCs w:val="28"/>
        </w:rPr>
        <w:t xml:space="preserve">ГЛАВА 1. </w:t>
      </w:r>
      <w:r w:rsidR="00F36069" w:rsidRPr="0083244D">
        <w:rPr>
          <w:b/>
          <w:bCs/>
          <w:sz w:val="28"/>
          <w:szCs w:val="28"/>
        </w:rPr>
        <w:t>ТЕОРЕТИЧЕСКИЕ ОСНОВЫ ФОРМИРОВАНИЯ БУХГАЛТЕРСКОЙ (ФИНАНСОВОЙ) ОТЧЕТНОСТИ</w:t>
      </w:r>
    </w:p>
    <w:p w:rsidR="00F36069" w:rsidRPr="0083244D" w:rsidRDefault="00F36069" w:rsidP="008026D0">
      <w:pPr>
        <w:shd w:val="clear" w:color="auto" w:fill="FFFFFF"/>
        <w:tabs>
          <w:tab w:val="left" w:leader="dot" w:pos="870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6D3F" w:rsidRPr="0083244D" w:rsidRDefault="00F36069" w:rsidP="008026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244D">
        <w:rPr>
          <w:b/>
          <w:bCs/>
          <w:sz w:val="28"/>
          <w:szCs w:val="28"/>
        </w:rPr>
        <w:t>1.1</w:t>
      </w:r>
      <w:r w:rsidR="00FE4594" w:rsidRPr="0083244D">
        <w:rPr>
          <w:b/>
          <w:bCs/>
          <w:sz w:val="28"/>
          <w:szCs w:val="28"/>
        </w:rPr>
        <w:t xml:space="preserve"> </w:t>
      </w:r>
      <w:r w:rsidR="002F6D3F" w:rsidRPr="0083244D">
        <w:rPr>
          <w:b/>
          <w:bCs/>
          <w:sz w:val="28"/>
          <w:szCs w:val="28"/>
        </w:rPr>
        <w:t>Нормативное регулирование бухгалтерской (финансовой) отчетности в соответствии</w:t>
      </w:r>
      <w:r w:rsidR="00FE4594" w:rsidRPr="0083244D">
        <w:rPr>
          <w:b/>
          <w:bCs/>
          <w:sz w:val="28"/>
          <w:szCs w:val="28"/>
        </w:rPr>
        <w:t xml:space="preserve"> </w:t>
      </w:r>
      <w:r w:rsidR="002F6D3F" w:rsidRPr="0083244D">
        <w:rPr>
          <w:b/>
          <w:bCs/>
          <w:sz w:val="28"/>
          <w:szCs w:val="28"/>
        </w:rPr>
        <w:t>с Российскими стандартами и</w:t>
      </w:r>
      <w:r w:rsidR="00FE4594" w:rsidRPr="0083244D">
        <w:rPr>
          <w:b/>
          <w:bCs/>
          <w:sz w:val="28"/>
          <w:szCs w:val="28"/>
        </w:rPr>
        <w:t xml:space="preserve"> </w:t>
      </w:r>
      <w:r w:rsidR="002F6D3F" w:rsidRPr="0083244D">
        <w:rPr>
          <w:b/>
          <w:bCs/>
          <w:sz w:val="28"/>
          <w:szCs w:val="28"/>
        </w:rPr>
        <w:t>с МСФО</w:t>
      </w:r>
    </w:p>
    <w:p w:rsidR="002F6D3F" w:rsidRPr="0083244D" w:rsidRDefault="002F6D3F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2F6D3F" w:rsidRPr="0083244D" w:rsidRDefault="002F6D3F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Изменения, происходящие в экономической среде РФ, требуют соответствующего механизма управления хозяйственными процессами, включая одну из его самых существенных частей – бухгалтерский учет. При этом огромная роль в организации бухгалтерского учета отводится его нормативному регулированию, разработка которого осуществляется на основе Программы реформирования бухгалтерского учета в соответствии с международными стандартами финансовой отчетности (МСФО). Естественно, МСФО оказывают значительное влияние на подходы к формированию показателей бухгалтерской отчетности.</w:t>
      </w:r>
      <w:r w:rsidR="00D60390" w:rsidRPr="0083244D">
        <w:rPr>
          <w:sz w:val="28"/>
          <w:szCs w:val="28"/>
        </w:rPr>
        <w:t xml:space="preserve"> [</w:t>
      </w:r>
      <w:r w:rsidR="00D959C4" w:rsidRPr="0083244D">
        <w:rPr>
          <w:sz w:val="28"/>
          <w:szCs w:val="28"/>
        </w:rPr>
        <w:t>18</w:t>
      </w:r>
      <w:r w:rsidR="00D60390" w:rsidRPr="0083244D">
        <w:rPr>
          <w:sz w:val="28"/>
          <w:szCs w:val="28"/>
        </w:rPr>
        <w:t>]</w:t>
      </w:r>
      <w:r w:rsidRPr="0083244D">
        <w:rPr>
          <w:sz w:val="28"/>
          <w:szCs w:val="28"/>
        </w:rPr>
        <w:t xml:space="preserve"> </w:t>
      </w:r>
    </w:p>
    <w:p w:rsidR="002F6D3F" w:rsidRPr="0083244D" w:rsidRDefault="002F6D3F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Основным законодательным актом, регулирующим деятельность хозяйствующих субъектов, является ГК РФ, где закреплены многие вопросы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учетной работы.</w:t>
      </w:r>
      <w:r w:rsidR="00D60390" w:rsidRPr="0083244D">
        <w:rPr>
          <w:sz w:val="28"/>
          <w:szCs w:val="28"/>
        </w:rPr>
        <w:t xml:space="preserve"> [</w:t>
      </w:r>
      <w:r w:rsidR="00D959C4" w:rsidRPr="0083244D">
        <w:rPr>
          <w:sz w:val="28"/>
          <w:szCs w:val="28"/>
        </w:rPr>
        <w:t>1</w:t>
      </w:r>
      <w:r w:rsidR="00D60390" w:rsidRPr="0083244D">
        <w:rPr>
          <w:sz w:val="28"/>
          <w:szCs w:val="28"/>
        </w:rPr>
        <w:t>]</w:t>
      </w:r>
      <w:r w:rsidR="00FE4594" w:rsidRPr="0083244D">
        <w:rPr>
          <w:sz w:val="28"/>
          <w:szCs w:val="28"/>
        </w:rPr>
        <w:t xml:space="preserve"> </w:t>
      </w:r>
      <w:r w:rsidR="00BF6389" w:rsidRPr="0083244D">
        <w:rPr>
          <w:sz w:val="28"/>
          <w:szCs w:val="28"/>
        </w:rPr>
        <w:t>Другим не менее важным законодательным актом, регулирующим деятельность субъектов и порядок представления бухгалтерской отчетности, является Федеральный закон «Об обществах с ограниченной ответственностью»</w:t>
      </w:r>
      <w:r w:rsidR="00D60390" w:rsidRPr="0083244D">
        <w:rPr>
          <w:sz w:val="28"/>
          <w:szCs w:val="28"/>
        </w:rPr>
        <w:t>.</w:t>
      </w:r>
      <w:r w:rsidR="00F20155" w:rsidRPr="0083244D">
        <w:rPr>
          <w:sz w:val="28"/>
          <w:szCs w:val="28"/>
        </w:rPr>
        <w:t xml:space="preserve"> [3] </w:t>
      </w:r>
    </w:p>
    <w:p w:rsidR="002F6D3F" w:rsidRPr="0083244D" w:rsidRDefault="002F6D3F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Законодательные и нормативные акты, регулирующие ведение бухгалтерского учета и отчетности в РФ, по степени значимости группируются по четырем уровням:</w:t>
      </w:r>
    </w:p>
    <w:p w:rsidR="00D60390" w:rsidRPr="0083244D" w:rsidRDefault="00BF6389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1. Федеральный закон</w:t>
      </w:r>
      <w:r w:rsidR="002F6D3F" w:rsidRPr="0083244D">
        <w:rPr>
          <w:sz w:val="28"/>
          <w:szCs w:val="28"/>
        </w:rPr>
        <w:t xml:space="preserve"> «О бухгалтерском учете». В третьем разделе данного закона изложены основные требования к составлению бухгалтерской отчетности; определен ее состав, установлены правила оценки статей бухгалтерской отчетности; порядок ее представления и основные правила составления сводной бухгалтерской отчетности.</w:t>
      </w:r>
      <w:r w:rsidR="00D60390" w:rsidRPr="0083244D">
        <w:rPr>
          <w:sz w:val="28"/>
          <w:szCs w:val="28"/>
        </w:rPr>
        <w:t xml:space="preserve"> [</w:t>
      </w:r>
      <w:r w:rsidR="00D959C4" w:rsidRPr="0083244D">
        <w:rPr>
          <w:sz w:val="28"/>
          <w:szCs w:val="28"/>
        </w:rPr>
        <w:t>2</w:t>
      </w:r>
      <w:r w:rsidR="00D60390" w:rsidRPr="0083244D">
        <w:rPr>
          <w:sz w:val="28"/>
          <w:szCs w:val="28"/>
        </w:rPr>
        <w:t xml:space="preserve">] </w:t>
      </w:r>
    </w:p>
    <w:p w:rsidR="00BF6389" w:rsidRPr="0083244D" w:rsidRDefault="00BF6389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2. Положения по бухгалтерскому учету, утверждаемые приказами Минфина РФ. </w:t>
      </w:r>
    </w:p>
    <w:p w:rsidR="00D60390" w:rsidRPr="0083244D" w:rsidRDefault="002F6D3F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Положение по ведению бухгалтерского учета и бухгалтерской отчетности в РФ содержит основные правила составления и предоставления бухгалтерской отчетности, правила оценки статей и порядок предоставления бухгалтерской отчетности;</w:t>
      </w:r>
      <w:r w:rsidR="00D60390" w:rsidRPr="0083244D">
        <w:rPr>
          <w:sz w:val="28"/>
          <w:szCs w:val="28"/>
        </w:rPr>
        <w:t xml:space="preserve"> [</w:t>
      </w:r>
      <w:r w:rsidR="00D959C4" w:rsidRPr="0083244D">
        <w:rPr>
          <w:sz w:val="28"/>
          <w:szCs w:val="28"/>
        </w:rPr>
        <w:t>4</w:t>
      </w:r>
      <w:r w:rsidR="00D60390" w:rsidRPr="0083244D">
        <w:rPr>
          <w:sz w:val="28"/>
          <w:szCs w:val="28"/>
        </w:rPr>
        <w:t xml:space="preserve">] </w:t>
      </w:r>
    </w:p>
    <w:p w:rsidR="00D60390" w:rsidRPr="0083244D" w:rsidRDefault="002F6D3F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ПБУ 4/99 «Бухгалтерская отчетность организации» дает наиболее полный перечень понятий, применяемых при формировании отчетности, определяет состав и перечень базовых показателей соответствующих форм бухгалтерской отчетности. </w:t>
      </w:r>
      <w:r w:rsidR="00D60390" w:rsidRPr="0083244D">
        <w:rPr>
          <w:sz w:val="28"/>
          <w:szCs w:val="28"/>
        </w:rPr>
        <w:t>[</w:t>
      </w:r>
      <w:r w:rsidR="00D959C4" w:rsidRPr="0083244D">
        <w:rPr>
          <w:sz w:val="28"/>
          <w:szCs w:val="28"/>
        </w:rPr>
        <w:t>6</w:t>
      </w:r>
      <w:r w:rsidR="00D60390" w:rsidRPr="0083244D">
        <w:rPr>
          <w:sz w:val="28"/>
          <w:szCs w:val="28"/>
        </w:rPr>
        <w:t xml:space="preserve">] </w:t>
      </w:r>
    </w:p>
    <w:p w:rsidR="00BF6389" w:rsidRPr="0083244D" w:rsidRDefault="00BF6389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3. Методические рекомендации и указания по ведению бухгалтерского учета и составлению бухгалтерской отчетности, а также разъяснения по отдельным вопросам бухгалтерского учета и отчетности, изложенные в письмах Минфина России.</w:t>
      </w:r>
    </w:p>
    <w:p w:rsidR="00D60390" w:rsidRPr="0083244D" w:rsidRDefault="002F6D3F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К числу основных из них относятся: Приказ МФ РФ «О формах бухгалтерской отчетности организаций», где определены указания об объеме форм и представлены образцы форм бухгалтерской отчетности; Приказ МФ РФ «О порядке предоставления бухгалтерской отчетности», в котором установлено требование о необходимости самостоятельной доработки рекомендованных форм отчетности и др. </w:t>
      </w:r>
      <w:r w:rsidR="00D60390" w:rsidRPr="0083244D">
        <w:rPr>
          <w:sz w:val="28"/>
          <w:szCs w:val="28"/>
        </w:rPr>
        <w:t>[</w:t>
      </w:r>
      <w:r w:rsidR="00332310" w:rsidRPr="0083244D">
        <w:rPr>
          <w:sz w:val="28"/>
          <w:szCs w:val="28"/>
        </w:rPr>
        <w:t>18</w:t>
      </w:r>
      <w:r w:rsidR="00D60390" w:rsidRPr="0083244D">
        <w:rPr>
          <w:sz w:val="28"/>
          <w:szCs w:val="28"/>
        </w:rPr>
        <w:t xml:space="preserve">] </w:t>
      </w:r>
    </w:p>
    <w:p w:rsidR="002F6D3F" w:rsidRPr="0083244D" w:rsidRDefault="00BF6389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4. Учетная политика предприятия, утверждаемая руководителем. </w:t>
      </w:r>
      <w:r w:rsidR="00F20155" w:rsidRPr="0083244D">
        <w:rPr>
          <w:sz w:val="28"/>
          <w:szCs w:val="28"/>
        </w:rPr>
        <w:t xml:space="preserve">[5] </w:t>
      </w:r>
    </w:p>
    <w:p w:rsidR="00F260D0" w:rsidRPr="0083244D" w:rsidRDefault="00F260D0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Кроме российских стандартов, существуют и международные стандарты финансовой отчетности</w:t>
      </w:r>
      <w:r w:rsidR="00AD2EBF" w:rsidRPr="0083244D">
        <w:rPr>
          <w:sz w:val="28"/>
          <w:szCs w:val="28"/>
        </w:rPr>
        <w:t xml:space="preserve"> (МСФО)</w:t>
      </w:r>
      <w:r w:rsidR="008C0C01" w:rsidRPr="0083244D">
        <w:rPr>
          <w:sz w:val="28"/>
          <w:szCs w:val="28"/>
        </w:rPr>
        <w:t>, которые регулируют бухгалтерскую (финансовую) отчетность.</w:t>
      </w:r>
      <w:r w:rsidRPr="0083244D">
        <w:rPr>
          <w:sz w:val="28"/>
          <w:szCs w:val="28"/>
        </w:rPr>
        <w:t xml:space="preserve"> </w:t>
      </w:r>
    </w:p>
    <w:p w:rsidR="00F260D0" w:rsidRPr="0083244D" w:rsidRDefault="00F260D0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Основополагающим документом для составления отчетности служит МСФО 1 «Представление финансовой отчетности». Цель данного стандарта – регламентация представления финансовой информации общего характера использования. В МСФО 1 сформулирован ряд общих положений, касающихся формирования и представления финансовой компании. </w:t>
      </w:r>
    </w:p>
    <w:p w:rsidR="00F260D0" w:rsidRPr="0083244D" w:rsidRDefault="008C0C01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МСФО 7 «Отчет о движении денежных средств» регламентирует составление отчета о движении денежных средств. </w:t>
      </w:r>
    </w:p>
    <w:p w:rsidR="00D60390" w:rsidRPr="0083244D" w:rsidRDefault="008C0C01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МСФО 8 «Учетная политика</w:t>
      </w:r>
      <w:r w:rsidR="00C71970" w:rsidRPr="0083244D">
        <w:rPr>
          <w:sz w:val="28"/>
          <w:szCs w:val="28"/>
        </w:rPr>
        <w:t>, изменения в бухгалтерских расчетах и ошибки</w:t>
      </w:r>
      <w:r w:rsidRPr="0083244D">
        <w:rPr>
          <w:sz w:val="28"/>
          <w:szCs w:val="28"/>
        </w:rPr>
        <w:t>»</w:t>
      </w:r>
      <w:r w:rsidR="00C71970" w:rsidRPr="0083244D">
        <w:rPr>
          <w:sz w:val="28"/>
          <w:szCs w:val="28"/>
        </w:rPr>
        <w:t xml:space="preserve"> определяет классификацию, порядок учета и требования к раскрытию определенных статей в отчете о прибыли и убытках.</w:t>
      </w:r>
      <w:r w:rsidR="00D60390" w:rsidRPr="0083244D">
        <w:rPr>
          <w:sz w:val="28"/>
          <w:szCs w:val="28"/>
        </w:rPr>
        <w:t xml:space="preserve"> [</w:t>
      </w:r>
      <w:r w:rsidR="00D959C4" w:rsidRPr="0083244D">
        <w:rPr>
          <w:sz w:val="28"/>
          <w:szCs w:val="28"/>
        </w:rPr>
        <w:t>20</w:t>
      </w:r>
      <w:r w:rsidR="00D60390" w:rsidRPr="0083244D">
        <w:rPr>
          <w:sz w:val="28"/>
          <w:szCs w:val="28"/>
        </w:rPr>
        <w:t xml:space="preserve">] </w:t>
      </w:r>
    </w:p>
    <w:p w:rsidR="002F6D3F" w:rsidRPr="0083244D" w:rsidRDefault="002F6D3F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3BA1" w:rsidRPr="0083244D" w:rsidRDefault="00B73998" w:rsidP="00B73998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3244D">
        <w:rPr>
          <w:b/>
          <w:bCs/>
          <w:sz w:val="28"/>
          <w:szCs w:val="28"/>
        </w:rPr>
        <w:t xml:space="preserve">1.2 </w:t>
      </w:r>
      <w:r w:rsidR="002F6D3F" w:rsidRPr="0083244D">
        <w:rPr>
          <w:b/>
          <w:bCs/>
          <w:sz w:val="28"/>
          <w:szCs w:val="28"/>
        </w:rPr>
        <w:t>Содержание и порядок составления</w:t>
      </w:r>
      <w:r w:rsidR="004C5645" w:rsidRPr="0083244D">
        <w:rPr>
          <w:b/>
          <w:bCs/>
          <w:sz w:val="28"/>
          <w:szCs w:val="28"/>
        </w:rPr>
        <w:t xml:space="preserve"> </w:t>
      </w:r>
      <w:r w:rsidR="002F6D3F" w:rsidRPr="0083244D">
        <w:rPr>
          <w:b/>
          <w:bCs/>
          <w:sz w:val="28"/>
          <w:szCs w:val="28"/>
        </w:rPr>
        <w:t>бухгалтерской (финансовой) отчетности</w:t>
      </w:r>
    </w:p>
    <w:p w:rsidR="00901AF0" w:rsidRPr="0083244D" w:rsidRDefault="00901AF0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60390" w:rsidRPr="0083244D" w:rsidRDefault="00253BA1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соответствии с нормативными документами под бухгалтерской отчетностью понимается единая система данных об имущественном и финансовом положении организации и о результатах ее хозяйственной деятельности</w:t>
      </w:r>
      <w:r w:rsidR="00D60390" w:rsidRPr="0083244D">
        <w:rPr>
          <w:sz w:val="28"/>
          <w:szCs w:val="28"/>
        </w:rPr>
        <w:t>. [</w:t>
      </w:r>
      <w:r w:rsidR="00D34823" w:rsidRPr="0083244D">
        <w:rPr>
          <w:sz w:val="28"/>
          <w:szCs w:val="28"/>
        </w:rPr>
        <w:t>6</w:t>
      </w:r>
      <w:r w:rsidR="00D60390" w:rsidRPr="0083244D">
        <w:rPr>
          <w:sz w:val="28"/>
          <w:szCs w:val="28"/>
        </w:rPr>
        <w:t xml:space="preserve">] </w:t>
      </w:r>
    </w:p>
    <w:p w:rsidR="00863F73" w:rsidRPr="0083244D" w:rsidRDefault="00863F73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Организации составляют отчеты по формам и инструкциям (указаниям), утвержденным Минфином и Госкомстатом РФ.</w:t>
      </w:r>
    </w:p>
    <w:p w:rsidR="00D60390" w:rsidRPr="0083244D" w:rsidRDefault="00863F73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Бухгалтерский баланс – документ бухгалтерского учета, который в обобщенном денежном выражении дает представление о финансовом состоянии дел организации на определенную дату. По своему строению баланс – двусторонняя таблица, где левая сторона (актив) отражает состав и размещение хозяйственных средств, а правая (пассив) отражает источники образования хозяйственных средств и их целевое назначение. В балансе должно присутствовать обязательное равенство актива и пассива.</w:t>
      </w:r>
      <w:r w:rsidR="002F6D3F" w:rsidRPr="0083244D">
        <w:rPr>
          <w:sz w:val="28"/>
          <w:szCs w:val="28"/>
        </w:rPr>
        <w:t xml:space="preserve"> </w:t>
      </w:r>
      <w:r w:rsidR="00D60390" w:rsidRPr="0083244D">
        <w:rPr>
          <w:sz w:val="28"/>
          <w:szCs w:val="28"/>
        </w:rPr>
        <w:t>[</w:t>
      </w:r>
      <w:r w:rsidR="00D34823" w:rsidRPr="0083244D">
        <w:rPr>
          <w:sz w:val="28"/>
          <w:szCs w:val="28"/>
        </w:rPr>
        <w:t>12</w:t>
      </w:r>
      <w:r w:rsidR="00D60390" w:rsidRPr="0083244D">
        <w:rPr>
          <w:sz w:val="28"/>
          <w:szCs w:val="28"/>
        </w:rPr>
        <w:t xml:space="preserve">] </w:t>
      </w:r>
    </w:p>
    <w:p w:rsidR="00D60390" w:rsidRPr="0083244D" w:rsidRDefault="00814BCC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Форма бухгалтерского баланса разрабатывается Минфином РФ и носит рекомендательный характер. Организации могут дополнять, сокращать и видоизменять рекомендуемую форму баланса.</w:t>
      </w:r>
      <w:r w:rsidR="00D60390" w:rsidRPr="0083244D">
        <w:rPr>
          <w:sz w:val="28"/>
          <w:szCs w:val="28"/>
        </w:rPr>
        <w:t xml:space="preserve"> </w:t>
      </w:r>
      <w:r w:rsidR="000B4651" w:rsidRPr="0083244D">
        <w:rPr>
          <w:sz w:val="28"/>
          <w:szCs w:val="28"/>
        </w:rPr>
        <w:t>[11]</w:t>
      </w:r>
    </w:p>
    <w:p w:rsidR="00814BCC" w:rsidRPr="0083244D" w:rsidRDefault="00814BC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В рекомендуемой форме баланса актив баланса состоит из двух разделов: </w:t>
      </w:r>
      <w:r w:rsidR="00B73998" w:rsidRPr="0083244D">
        <w:rPr>
          <w:sz w:val="28"/>
          <w:szCs w:val="28"/>
        </w:rPr>
        <w:t>необоротные</w:t>
      </w:r>
      <w:r w:rsidR="00AD2EBF" w:rsidRPr="0083244D">
        <w:rPr>
          <w:sz w:val="28"/>
          <w:szCs w:val="28"/>
        </w:rPr>
        <w:t xml:space="preserve"> активы и о</w:t>
      </w:r>
      <w:r w:rsidRPr="0083244D">
        <w:rPr>
          <w:sz w:val="28"/>
          <w:szCs w:val="28"/>
        </w:rPr>
        <w:t>боротные активы.</w:t>
      </w:r>
    </w:p>
    <w:p w:rsidR="00814BCC" w:rsidRPr="0083244D" w:rsidRDefault="00814BC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пассиве баланса источники формирования имущест</w:t>
      </w:r>
      <w:r w:rsidR="00AD2EBF" w:rsidRPr="0083244D">
        <w:rPr>
          <w:sz w:val="28"/>
          <w:szCs w:val="28"/>
        </w:rPr>
        <w:t>ва сгруппированы в три раздела: капитал и резервы, долгосрочные займы и к</w:t>
      </w:r>
      <w:r w:rsidRPr="0083244D">
        <w:rPr>
          <w:sz w:val="28"/>
          <w:szCs w:val="28"/>
        </w:rPr>
        <w:t>раткосрочные обязательства.</w:t>
      </w:r>
    </w:p>
    <w:p w:rsidR="00DD2A6F" w:rsidRPr="0083244D" w:rsidRDefault="00814BCC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каждом из указанных пяти разделов в отдельных строках, называемых статьями баланса, отражены соответствующие виды имущества и источники их формирования, указанные в классификациях имущества по составу и функциональной роли и по источникам образования и целевому использованию.</w:t>
      </w:r>
      <w:r w:rsidR="00FE4594" w:rsidRPr="0083244D">
        <w:rPr>
          <w:sz w:val="28"/>
          <w:szCs w:val="28"/>
        </w:rPr>
        <w:t xml:space="preserve"> </w:t>
      </w:r>
      <w:r w:rsidR="00DD2A6F" w:rsidRPr="0083244D">
        <w:rPr>
          <w:sz w:val="28"/>
          <w:szCs w:val="28"/>
        </w:rPr>
        <w:t>[</w:t>
      </w:r>
      <w:r w:rsidR="00D34823" w:rsidRPr="0083244D">
        <w:rPr>
          <w:sz w:val="28"/>
          <w:szCs w:val="28"/>
        </w:rPr>
        <w:t>1</w:t>
      </w:r>
      <w:r w:rsidR="001C1616" w:rsidRPr="0083244D">
        <w:rPr>
          <w:sz w:val="28"/>
          <w:szCs w:val="28"/>
        </w:rPr>
        <w:t>9</w:t>
      </w:r>
      <w:r w:rsidR="00DD2A6F" w:rsidRPr="0083244D">
        <w:rPr>
          <w:sz w:val="28"/>
          <w:szCs w:val="28"/>
        </w:rPr>
        <w:t xml:space="preserve">] </w:t>
      </w:r>
    </w:p>
    <w:p w:rsidR="00DD2A6F" w:rsidRPr="0083244D" w:rsidRDefault="00863F73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Составляя </w:t>
      </w:r>
      <w:r w:rsidR="00AD2EBF" w:rsidRPr="0083244D">
        <w:rPr>
          <w:sz w:val="28"/>
          <w:szCs w:val="28"/>
        </w:rPr>
        <w:t>«О</w:t>
      </w:r>
      <w:r w:rsidRPr="0083244D">
        <w:rPr>
          <w:sz w:val="28"/>
          <w:szCs w:val="28"/>
        </w:rPr>
        <w:t>тчет о прибылях и убытках</w:t>
      </w:r>
      <w:r w:rsidR="00AD2EBF" w:rsidRPr="0083244D">
        <w:rPr>
          <w:sz w:val="28"/>
          <w:szCs w:val="28"/>
        </w:rPr>
        <w:t xml:space="preserve">» (форма № </w:t>
      </w:r>
      <w:r w:rsidR="003E46F7" w:rsidRPr="0083244D">
        <w:rPr>
          <w:sz w:val="28"/>
          <w:szCs w:val="28"/>
        </w:rPr>
        <w:t>2</w:t>
      </w:r>
      <w:r w:rsidR="00AD2EBF" w:rsidRPr="0083244D">
        <w:rPr>
          <w:sz w:val="28"/>
          <w:szCs w:val="28"/>
        </w:rPr>
        <w:t>)</w:t>
      </w:r>
      <w:r w:rsidRPr="0083244D">
        <w:rPr>
          <w:sz w:val="28"/>
          <w:szCs w:val="28"/>
        </w:rPr>
        <w:t>, нужно следовать определенным правилам. Все данные показывают нарастающим итогом с начало года.</w:t>
      </w:r>
      <w:r w:rsidR="00DD2A6F" w:rsidRPr="0083244D">
        <w:rPr>
          <w:sz w:val="28"/>
          <w:szCs w:val="28"/>
        </w:rPr>
        <w:t xml:space="preserve"> </w:t>
      </w:r>
    </w:p>
    <w:p w:rsidR="00863F73" w:rsidRPr="0083244D" w:rsidRDefault="00863F73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При этом в графе 3 приводят данные за отчетный период, а в графе 4 – за аналогичный период прошлого года. Отрицательные же показатели записывают в круглых скобках. Отчет характеризует финансовые результаты деятельности организации за отчетный период.</w:t>
      </w:r>
    </w:p>
    <w:p w:rsidR="00C20969" w:rsidRPr="0083244D" w:rsidRDefault="00286FCF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Отчет о прибылях и убытках содержит в своих разделах сведения за отчетный и предыдущий период: о прибылях (убытках) от продажи товаров, работ, услуг</w:t>
      </w:r>
      <w:r w:rsidR="00C20969" w:rsidRPr="0083244D">
        <w:rPr>
          <w:sz w:val="28"/>
          <w:szCs w:val="28"/>
        </w:rPr>
        <w:t>; о прочих доходах и расходах; об отложенных налоговых активах</w:t>
      </w:r>
      <w:r w:rsidR="00AD2EBF" w:rsidRPr="0083244D">
        <w:rPr>
          <w:sz w:val="28"/>
          <w:szCs w:val="28"/>
        </w:rPr>
        <w:t>;</w:t>
      </w:r>
      <w:r w:rsidR="00C20969" w:rsidRPr="0083244D">
        <w:rPr>
          <w:sz w:val="28"/>
          <w:szCs w:val="28"/>
        </w:rPr>
        <w:t xml:space="preserve"> отложенных налоговых обязательствах</w:t>
      </w:r>
      <w:r w:rsidR="00AD2EBF" w:rsidRPr="0083244D">
        <w:rPr>
          <w:sz w:val="28"/>
          <w:szCs w:val="28"/>
        </w:rPr>
        <w:t>;</w:t>
      </w:r>
      <w:r w:rsidR="00C20969" w:rsidRPr="0083244D">
        <w:rPr>
          <w:sz w:val="28"/>
          <w:szCs w:val="28"/>
        </w:rPr>
        <w:t xml:space="preserve"> текущем налоге на прибыль и чистой прибыли (убытке) отчетного периода.</w:t>
      </w:r>
    </w:p>
    <w:p w:rsidR="00C20969" w:rsidRPr="0083244D" w:rsidRDefault="00C20969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Справочно в отчете приводятся о постоянных налоговых обязательствах (активах), базовой и разводненной прибыли (убытка) на одну акцию. </w:t>
      </w:r>
    </w:p>
    <w:p w:rsidR="00DD2A6F" w:rsidRPr="0083244D" w:rsidRDefault="00C20969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В расшифровки отдельных прибылей и убытков приводятся данные об отдельных видах прибылей и убытков (штрафы, пени, неустойках, прибыли (убытки) прошлых лет и т.п.). </w:t>
      </w:r>
      <w:r w:rsidR="00DD2A6F" w:rsidRPr="0083244D">
        <w:rPr>
          <w:sz w:val="28"/>
          <w:szCs w:val="28"/>
        </w:rPr>
        <w:t>[</w:t>
      </w:r>
      <w:r w:rsidR="00D34823" w:rsidRPr="0083244D">
        <w:rPr>
          <w:sz w:val="28"/>
          <w:szCs w:val="28"/>
          <w:lang w:val="en-US"/>
        </w:rPr>
        <w:t>16</w:t>
      </w:r>
      <w:r w:rsidR="00DD2A6F" w:rsidRPr="0083244D">
        <w:rPr>
          <w:sz w:val="28"/>
          <w:szCs w:val="28"/>
        </w:rPr>
        <w:t xml:space="preserve">] </w:t>
      </w:r>
    </w:p>
    <w:p w:rsidR="00332310" w:rsidRPr="0083244D" w:rsidRDefault="006C50F1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Все доходы и расходы в отчете о прибылях и убытках сгруппированы в порядке, предусмотренном ПБУ 9/99 «Доходы организации» и ПБУ 10/99 «Расходы организации». </w:t>
      </w:r>
      <w:r w:rsidR="00332310" w:rsidRPr="0083244D">
        <w:rPr>
          <w:sz w:val="28"/>
          <w:szCs w:val="28"/>
        </w:rPr>
        <w:t>[7</w:t>
      </w:r>
      <w:r w:rsidR="003E46F7" w:rsidRPr="0083244D">
        <w:rPr>
          <w:sz w:val="28"/>
          <w:szCs w:val="28"/>
        </w:rPr>
        <w:t>,8</w:t>
      </w:r>
      <w:r w:rsidR="00332310" w:rsidRPr="0083244D">
        <w:rPr>
          <w:sz w:val="28"/>
          <w:szCs w:val="28"/>
        </w:rPr>
        <w:t>]</w:t>
      </w:r>
    </w:p>
    <w:p w:rsidR="00DD2A6F" w:rsidRPr="0083244D" w:rsidRDefault="00863F73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состав годовой бухгалтерской отчетности входит «Отчет об изменениях капитала»</w:t>
      </w:r>
      <w:r w:rsidR="00AD2EBF" w:rsidRPr="0083244D">
        <w:rPr>
          <w:sz w:val="28"/>
          <w:szCs w:val="28"/>
        </w:rPr>
        <w:t xml:space="preserve"> (форма № 3)</w:t>
      </w:r>
      <w:r w:rsidRPr="0083244D">
        <w:rPr>
          <w:sz w:val="28"/>
          <w:szCs w:val="28"/>
        </w:rPr>
        <w:t>.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 xml:space="preserve">В ней отражаются показатели, характеризующие формирование уставного, добавочного и резервного капитала предприятия, а также нераспределенной прибыли (непокрытого убытка). Кроме того, </w:t>
      </w:r>
      <w:r w:rsidR="00AD2EBF" w:rsidRPr="0083244D">
        <w:rPr>
          <w:sz w:val="28"/>
          <w:szCs w:val="28"/>
        </w:rPr>
        <w:t>данный отчет</w:t>
      </w:r>
      <w:r w:rsidRPr="0083244D">
        <w:rPr>
          <w:sz w:val="28"/>
          <w:szCs w:val="28"/>
        </w:rPr>
        <w:t xml:space="preserve"> содержит сведения о формировании и использовании резервов. Данные в указывают не только за отчетный, но и за 2 предыдущих года. </w:t>
      </w:r>
    </w:p>
    <w:p w:rsidR="006C50F1" w:rsidRPr="0083244D" w:rsidRDefault="00AD767E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Форму № 3 заполняют в составе годовой бухгалтерской отчетности коммерческие организации, и включает в себя три радела: раздел </w:t>
      </w:r>
      <w:r w:rsidRPr="0083244D">
        <w:rPr>
          <w:sz w:val="28"/>
          <w:szCs w:val="28"/>
          <w:lang w:val="en-US"/>
        </w:rPr>
        <w:t>I</w:t>
      </w:r>
      <w:r w:rsidRPr="0083244D">
        <w:rPr>
          <w:sz w:val="28"/>
          <w:szCs w:val="28"/>
        </w:rPr>
        <w:t xml:space="preserve"> «Изменения капитала», раздел </w:t>
      </w:r>
      <w:r w:rsidRPr="0083244D">
        <w:rPr>
          <w:sz w:val="28"/>
          <w:szCs w:val="28"/>
          <w:lang w:val="en-US"/>
        </w:rPr>
        <w:t>II</w:t>
      </w:r>
      <w:r w:rsidRPr="0083244D">
        <w:rPr>
          <w:sz w:val="28"/>
          <w:szCs w:val="28"/>
        </w:rPr>
        <w:t xml:space="preserve"> «Резервы» и раздел</w:t>
      </w:r>
      <w:r w:rsidR="00412D02" w:rsidRPr="0083244D">
        <w:rPr>
          <w:sz w:val="28"/>
          <w:szCs w:val="28"/>
        </w:rPr>
        <w:t>»,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  <w:lang w:val="en-US"/>
        </w:rPr>
        <w:t>III</w:t>
      </w:r>
      <w:r w:rsidRPr="0083244D">
        <w:rPr>
          <w:sz w:val="28"/>
          <w:szCs w:val="28"/>
        </w:rPr>
        <w:t xml:space="preserve"> «Справки».</w:t>
      </w:r>
      <w:r w:rsidR="00E839F4" w:rsidRPr="0083244D">
        <w:rPr>
          <w:sz w:val="28"/>
          <w:szCs w:val="28"/>
        </w:rPr>
        <w:t xml:space="preserve"> [25]</w:t>
      </w:r>
    </w:p>
    <w:p w:rsidR="006C50F1" w:rsidRPr="0083244D" w:rsidRDefault="006C50F1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В разделе </w:t>
      </w:r>
      <w:r w:rsidRPr="0083244D">
        <w:rPr>
          <w:sz w:val="28"/>
          <w:szCs w:val="28"/>
          <w:lang w:val="en-US"/>
        </w:rPr>
        <w:t>I</w:t>
      </w:r>
      <w:r w:rsidRPr="0083244D">
        <w:rPr>
          <w:sz w:val="28"/>
          <w:szCs w:val="28"/>
        </w:rPr>
        <w:t xml:space="preserve"> «Изменения капитала» отражаются суммы, повлиявшие на изменение уставного, добавочного, резервного капитала и на величину нераспределенной прибыли (непокрытого убытка) предприятия.</w:t>
      </w:r>
      <w:r w:rsidR="00FE4594" w:rsidRPr="0083244D">
        <w:rPr>
          <w:sz w:val="28"/>
          <w:szCs w:val="28"/>
        </w:rPr>
        <w:t xml:space="preserve"> </w:t>
      </w:r>
    </w:p>
    <w:p w:rsidR="00456924" w:rsidRPr="0083244D" w:rsidRDefault="00456924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В разделе </w:t>
      </w:r>
      <w:r w:rsidRPr="0083244D">
        <w:rPr>
          <w:sz w:val="28"/>
          <w:szCs w:val="28"/>
          <w:lang w:val="en-US"/>
        </w:rPr>
        <w:t>II</w:t>
      </w:r>
      <w:r w:rsidRPr="0083244D">
        <w:rPr>
          <w:sz w:val="28"/>
          <w:szCs w:val="28"/>
        </w:rPr>
        <w:t xml:space="preserve"> «Резервы» отражаются суммы резервов, созданных предприятием. Данные о резервах отражаются за предыдущий и отчетный годы. </w:t>
      </w:r>
    </w:p>
    <w:p w:rsidR="00685D4D" w:rsidRPr="0083244D" w:rsidRDefault="00456924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В справочном разделе отчета по строке «Чистые активы» отражается стоимость чистых активов предприятие. </w:t>
      </w:r>
    </w:p>
    <w:p w:rsidR="00685D4D" w:rsidRPr="0083244D" w:rsidRDefault="00863F73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состав годовой бухгалтерской отчетности входит «Отчет о движении денежных средств»</w:t>
      </w:r>
      <w:r w:rsidR="00AD2EBF" w:rsidRPr="0083244D">
        <w:rPr>
          <w:sz w:val="28"/>
          <w:szCs w:val="28"/>
        </w:rPr>
        <w:t xml:space="preserve"> (форма № 4)</w:t>
      </w:r>
      <w:r w:rsidRPr="0083244D">
        <w:rPr>
          <w:sz w:val="28"/>
          <w:szCs w:val="28"/>
        </w:rPr>
        <w:t>, в ней отражаются сведения о денежных потоках организации по текущей, инвестиционной и финансовой деятельности, т.е. отражаются сведения о фактическом поступлении и расходовании денежных средств. Для заполнения отчета используются обороты по счетам 50</w:t>
      </w:r>
      <w:r w:rsidR="00456924" w:rsidRPr="0083244D">
        <w:rPr>
          <w:sz w:val="28"/>
          <w:szCs w:val="28"/>
        </w:rPr>
        <w:t xml:space="preserve"> «Касса»</w:t>
      </w:r>
      <w:r w:rsidRPr="0083244D">
        <w:rPr>
          <w:sz w:val="28"/>
          <w:szCs w:val="28"/>
        </w:rPr>
        <w:t>,</w:t>
      </w:r>
      <w:r w:rsidR="0045692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51</w:t>
      </w:r>
      <w:r w:rsidR="00456924" w:rsidRPr="0083244D">
        <w:rPr>
          <w:sz w:val="28"/>
          <w:szCs w:val="28"/>
        </w:rPr>
        <w:t xml:space="preserve"> «Валютные счета», 55 «</w:t>
      </w:r>
      <w:r w:rsidR="00AD2EBF" w:rsidRPr="0083244D">
        <w:rPr>
          <w:sz w:val="28"/>
          <w:szCs w:val="28"/>
        </w:rPr>
        <w:t>С</w:t>
      </w:r>
      <w:r w:rsidR="00456924" w:rsidRPr="0083244D">
        <w:rPr>
          <w:sz w:val="28"/>
          <w:szCs w:val="28"/>
        </w:rPr>
        <w:t>пециальные счета в банках» и 57 «Переводы в пути»</w:t>
      </w:r>
      <w:r w:rsidRPr="0083244D">
        <w:rPr>
          <w:sz w:val="28"/>
          <w:szCs w:val="28"/>
        </w:rPr>
        <w:t xml:space="preserve">. </w:t>
      </w:r>
      <w:r w:rsidR="00685D4D" w:rsidRPr="0083244D">
        <w:rPr>
          <w:sz w:val="28"/>
          <w:szCs w:val="28"/>
        </w:rPr>
        <w:t>[</w:t>
      </w:r>
      <w:r w:rsidR="0053321F" w:rsidRPr="0083244D">
        <w:rPr>
          <w:sz w:val="28"/>
          <w:szCs w:val="28"/>
        </w:rPr>
        <w:t>24</w:t>
      </w:r>
      <w:r w:rsidR="00685D4D" w:rsidRPr="0083244D">
        <w:rPr>
          <w:sz w:val="28"/>
          <w:szCs w:val="28"/>
        </w:rPr>
        <w:t xml:space="preserve">] </w:t>
      </w:r>
    </w:p>
    <w:p w:rsidR="00456924" w:rsidRPr="0083244D" w:rsidRDefault="00456924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Текущей называют деятельность, целью которой является получение прибыли (производство продукции, продажа товаров, выполнение работ, оказание услуг). </w:t>
      </w:r>
    </w:p>
    <w:p w:rsidR="00456924" w:rsidRPr="0083244D" w:rsidRDefault="00456924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К инвестиционной относят деятельность по покупке и продаже недвижимости, оборудования, </w:t>
      </w:r>
      <w:r w:rsidR="00A53D8C" w:rsidRPr="0083244D">
        <w:rPr>
          <w:sz w:val="28"/>
          <w:szCs w:val="28"/>
        </w:rPr>
        <w:t xml:space="preserve">нематериальных </w:t>
      </w:r>
      <w:r w:rsidRPr="0083244D">
        <w:rPr>
          <w:sz w:val="28"/>
          <w:szCs w:val="28"/>
        </w:rPr>
        <w:t xml:space="preserve">и других внеоборотных активов, долгосрочных финансовых вложений. </w:t>
      </w:r>
    </w:p>
    <w:p w:rsidR="00D65441" w:rsidRPr="0083244D" w:rsidRDefault="00D65441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А финансовая деятельность связана с краткосрочными финансовыми вложениями (выпуском и реализации акций, облигаций краткосрочного характера). </w:t>
      </w:r>
      <w:r w:rsidR="00685D4D" w:rsidRPr="0083244D">
        <w:rPr>
          <w:sz w:val="28"/>
          <w:szCs w:val="28"/>
        </w:rPr>
        <w:t>[</w:t>
      </w:r>
      <w:r w:rsidR="000B4651" w:rsidRPr="0083244D">
        <w:rPr>
          <w:sz w:val="28"/>
          <w:szCs w:val="28"/>
        </w:rPr>
        <w:t>10</w:t>
      </w:r>
      <w:r w:rsidR="00685D4D" w:rsidRPr="0083244D">
        <w:rPr>
          <w:sz w:val="28"/>
          <w:szCs w:val="28"/>
        </w:rPr>
        <w:t>]</w:t>
      </w:r>
    </w:p>
    <w:p w:rsidR="00863F73" w:rsidRPr="0083244D" w:rsidRDefault="00863F73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По каждому из видов деятельности рассчитывается такой показатель, как чистые денежные средства. Этот показатель свидетельствует о способности организации создавать денежные потоки в результате своей деятельности и позволяет на основе этого сделать вывод о том, насколько платежеспособна и кредитоспособна организация.</w:t>
      </w:r>
      <w:r w:rsidR="00FE4594" w:rsidRPr="0083244D">
        <w:rPr>
          <w:sz w:val="28"/>
          <w:szCs w:val="28"/>
        </w:rPr>
        <w:t xml:space="preserve"> </w:t>
      </w:r>
    </w:p>
    <w:p w:rsidR="00AB6D78" w:rsidRPr="0083244D" w:rsidRDefault="00503734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Предприятия может представлять пользователям бухгалтерской отчетности дополнительную информацию, сопутствующую этой отчетности, раскрывая динамику важнейших экономических и финансовых показателей деятельности предприятия за ряд лет; планируемое развитие предприятия</w:t>
      </w:r>
      <w:r w:rsidR="00364538" w:rsidRPr="0083244D">
        <w:rPr>
          <w:sz w:val="28"/>
          <w:szCs w:val="28"/>
        </w:rPr>
        <w:t xml:space="preserve">; </w:t>
      </w:r>
      <w:r w:rsidRPr="0083244D">
        <w:rPr>
          <w:sz w:val="28"/>
          <w:szCs w:val="28"/>
        </w:rPr>
        <w:t xml:space="preserve">политику в отношении заемных средств; иную информацию. </w:t>
      </w:r>
    </w:p>
    <w:p w:rsidR="00503734" w:rsidRPr="0083244D" w:rsidRDefault="00503734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Такая информация может быть раскрыта в </w:t>
      </w:r>
      <w:r w:rsidR="00AD2EBF" w:rsidRPr="0083244D">
        <w:rPr>
          <w:sz w:val="28"/>
          <w:szCs w:val="28"/>
        </w:rPr>
        <w:t>П</w:t>
      </w:r>
      <w:r w:rsidRPr="0083244D">
        <w:rPr>
          <w:sz w:val="28"/>
          <w:szCs w:val="28"/>
        </w:rPr>
        <w:t>риложении к бухгалтерскому балансу (форма № 5).</w:t>
      </w:r>
      <w:r w:rsidR="00685D4D" w:rsidRPr="0083244D">
        <w:rPr>
          <w:sz w:val="28"/>
          <w:szCs w:val="28"/>
        </w:rPr>
        <w:t xml:space="preserve"> [</w:t>
      </w:r>
      <w:r w:rsidR="00C91486" w:rsidRPr="0083244D">
        <w:rPr>
          <w:sz w:val="28"/>
          <w:szCs w:val="28"/>
        </w:rPr>
        <w:t>17</w:t>
      </w:r>
      <w:r w:rsidR="00685D4D" w:rsidRPr="0083244D">
        <w:rPr>
          <w:sz w:val="28"/>
          <w:szCs w:val="28"/>
        </w:rPr>
        <w:t>]</w:t>
      </w:r>
    </w:p>
    <w:p w:rsidR="00503734" w:rsidRPr="0083244D" w:rsidRDefault="00503734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Приложение к балансу состоит из отдельных таблиц, раскрывающих состав и (или) движение отдельных видов активов и обязательств:</w:t>
      </w:r>
    </w:p>
    <w:p w:rsidR="00CB109A" w:rsidRPr="0083244D" w:rsidRDefault="00503734" w:rsidP="008026D0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«Нематериальные активы» и «Основные средства» - показатели этих таблиц расшифровывают сумму, отраженную в бухгалтерском балансе</w:t>
      </w:r>
      <w:r w:rsidR="00A32992" w:rsidRPr="0083244D">
        <w:rPr>
          <w:sz w:val="28"/>
          <w:szCs w:val="28"/>
        </w:rPr>
        <w:t xml:space="preserve"> по</w:t>
      </w:r>
      <w:r w:rsidR="002F03B6" w:rsidRPr="0083244D">
        <w:rPr>
          <w:sz w:val="28"/>
          <w:szCs w:val="28"/>
        </w:rPr>
        <w:t xml:space="preserve"> строке 110 и 120</w:t>
      </w:r>
      <w:r w:rsidRPr="0083244D">
        <w:rPr>
          <w:sz w:val="28"/>
          <w:szCs w:val="28"/>
        </w:rPr>
        <w:t>, предоставляя наличия, поступление и выбытие</w:t>
      </w:r>
      <w:r w:rsidR="00FE4594" w:rsidRPr="0083244D">
        <w:rPr>
          <w:sz w:val="28"/>
          <w:szCs w:val="28"/>
        </w:rPr>
        <w:t xml:space="preserve"> </w:t>
      </w:r>
      <w:r w:rsidR="002F03B6" w:rsidRPr="0083244D">
        <w:rPr>
          <w:sz w:val="28"/>
          <w:szCs w:val="28"/>
        </w:rPr>
        <w:t>НМА и основных средств.</w:t>
      </w:r>
    </w:p>
    <w:p w:rsidR="00960B3E" w:rsidRPr="0083244D" w:rsidRDefault="00960B3E" w:rsidP="008026D0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«Доходные вложения в материальные ценности», «Расходы на научно-исследовательские, опытно-конструкторские и технологические работы» и «Расходы на освоение природных ресурсов» содержит сведения о наличии на начало и конец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отчетного периода, поступлении и выбытии: об имуществе для передачи в лизинг и предоставляемого по договору проката, о расходах по видам НИОКР, о расходах на освоение по основным видам природных ресурсов.</w:t>
      </w:r>
      <w:r w:rsidR="00CB109A" w:rsidRPr="0083244D">
        <w:rPr>
          <w:sz w:val="28"/>
          <w:szCs w:val="28"/>
        </w:rPr>
        <w:t xml:space="preserve"> [22]</w:t>
      </w:r>
    </w:p>
    <w:p w:rsidR="00960B3E" w:rsidRPr="0083244D" w:rsidRDefault="00960B3E" w:rsidP="008026D0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«Финансовые вложения» отражаются данные о различных видах долгосрочных и краткосрочных финансовых вложений на начало и конец отчетного периода.</w:t>
      </w:r>
    </w:p>
    <w:p w:rsidR="002F03B6" w:rsidRPr="0083244D" w:rsidRDefault="00243113" w:rsidP="008026D0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«Дебиторская и кредиторская задолженность» указываются сведения об основных видах краткосрочной и долгосрочной дебиторской и кредиторской задолженности на начало и конец отчетного периода, в «Расходы по обычным видам деятельности (по элементам затрат)» - данные о затратах по элементам за отчетный и предыдущий годы.</w:t>
      </w:r>
      <w:r w:rsidR="000B4651" w:rsidRPr="0083244D">
        <w:rPr>
          <w:sz w:val="28"/>
          <w:szCs w:val="28"/>
        </w:rPr>
        <w:t xml:space="preserve"> </w:t>
      </w:r>
    </w:p>
    <w:p w:rsidR="00243113" w:rsidRPr="0083244D" w:rsidRDefault="00243113" w:rsidP="008026D0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«Обеспечения» указываются полученные и выданные обеспечения, данные об имуществе, находящемся в залоге и переданном в залог на начало и конец отчетного периода.</w:t>
      </w:r>
    </w:p>
    <w:p w:rsidR="00243113" w:rsidRPr="0083244D" w:rsidRDefault="00243113" w:rsidP="008026D0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«Государственная помощь» содержатся данные за отчетный период и аналогичный период прошлого года о полученных бюджетных средствах и бюджетных кредитах, полученных и возвращенных на начало и конец отчетного периода.</w:t>
      </w:r>
      <w:r w:rsidR="00FE4594" w:rsidRPr="0083244D">
        <w:rPr>
          <w:sz w:val="28"/>
          <w:szCs w:val="28"/>
        </w:rPr>
        <w:t xml:space="preserve"> </w:t>
      </w:r>
      <w:r w:rsidR="00685D4D" w:rsidRPr="0083244D">
        <w:rPr>
          <w:sz w:val="28"/>
          <w:szCs w:val="28"/>
        </w:rPr>
        <w:t>[</w:t>
      </w:r>
      <w:r w:rsidR="00C91486" w:rsidRPr="0083244D">
        <w:rPr>
          <w:sz w:val="28"/>
          <w:szCs w:val="28"/>
          <w:lang w:val="en-US"/>
        </w:rPr>
        <w:t>24</w:t>
      </w:r>
      <w:r w:rsidR="00685D4D" w:rsidRPr="0083244D">
        <w:rPr>
          <w:sz w:val="28"/>
          <w:szCs w:val="28"/>
        </w:rPr>
        <w:t>]</w:t>
      </w:r>
    </w:p>
    <w:p w:rsidR="003520BA" w:rsidRPr="0083244D" w:rsidRDefault="00CA65C8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В состав бухгалтерской отчетности предприятия входит пояснительная записка. </w:t>
      </w:r>
      <w:r w:rsidR="00EB7D7E" w:rsidRPr="0083244D">
        <w:rPr>
          <w:sz w:val="28"/>
          <w:szCs w:val="28"/>
        </w:rPr>
        <w:t xml:space="preserve">Пояснительная записка к годовой бухгалтерской отчетности должна содержать существенную информацию об организации, ее финансовом положении, сопоставимости данных за отчетный и предшествующие ему годы, методах оценки и существенных статьях бухгалтерской отчетности. </w:t>
      </w:r>
      <w:r w:rsidR="00685D4D" w:rsidRPr="0083244D">
        <w:rPr>
          <w:sz w:val="28"/>
          <w:szCs w:val="28"/>
        </w:rPr>
        <w:t>[</w:t>
      </w:r>
      <w:r w:rsidR="00C91486" w:rsidRPr="0083244D">
        <w:rPr>
          <w:sz w:val="28"/>
          <w:szCs w:val="28"/>
        </w:rPr>
        <w:t>14</w:t>
      </w:r>
      <w:r w:rsidR="00685D4D" w:rsidRPr="0083244D">
        <w:rPr>
          <w:sz w:val="28"/>
          <w:szCs w:val="28"/>
        </w:rPr>
        <w:t>]</w:t>
      </w:r>
    </w:p>
    <w:p w:rsidR="00CA65C8" w:rsidRPr="0083244D" w:rsidRDefault="00CA65C8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ней приводится краткая характеристика деятельности предприятия, основные показатели и факторы, повлиявшие в отчетном году на финансовые результаты предприятия, а также решения по итогам рассмотрения годовой бухгалтерской отчетности и распределение чистой прибыли.</w:t>
      </w:r>
      <w:r w:rsidR="00685D4D" w:rsidRPr="0083244D">
        <w:rPr>
          <w:sz w:val="28"/>
          <w:szCs w:val="28"/>
        </w:rPr>
        <w:t xml:space="preserve"> </w:t>
      </w:r>
    </w:p>
    <w:p w:rsidR="00C96D62" w:rsidRPr="0083244D" w:rsidRDefault="00C96D62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пояснительной записке к бухгалтерской отчетности организации указывает изменения в своей учетной политик</w:t>
      </w:r>
      <w:r w:rsidR="00AD2EBF" w:rsidRPr="0083244D">
        <w:rPr>
          <w:sz w:val="28"/>
          <w:szCs w:val="28"/>
        </w:rPr>
        <w:t>и</w:t>
      </w:r>
      <w:r w:rsidRPr="0083244D">
        <w:rPr>
          <w:sz w:val="28"/>
          <w:szCs w:val="28"/>
        </w:rPr>
        <w:t xml:space="preserve"> на следующий отчетный год.</w:t>
      </w:r>
      <w:r w:rsidR="00FE4594" w:rsidRPr="0083244D">
        <w:rPr>
          <w:sz w:val="28"/>
          <w:szCs w:val="28"/>
        </w:rPr>
        <w:t xml:space="preserve"> </w:t>
      </w:r>
    </w:p>
    <w:p w:rsidR="00332310" w:rsidRPr="0083244D" w:rsidRDefault="007019A3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пояснительной записк</w:t>
      </w:r>
      <w:r w:rsidR="00AD767E" w:rsidRPr="0083244D">
        <w:rPr>
          <w:sz w:val="28"/>
          <w:szCs w:val="28"/>
        </w:rPr>
        <w:t>е</w:t>
      </w:r>
      <w:r w:rsidRPr="0083244D">
        <w:rPr>
          <w:sz w:val="28"/>
          <w:szCs w:val="28"/>
        </w:rPr>
        <w:t xml:space="preserve"> может быть приведена оценка деловой активности предприятия, критериями которой является широта рынка сбыта продукции; репутация организации; степень выполнения плана, обеспечение заданных темпов роста; уровень эффективности использования ресурсов. </w:t>
      </w:r>
      <w:r w:rsidR="00332310" w:rsidRPr="0083244D">
        <w:rPr>
          <w:sz w:val="28"/>
          <w:szCs w:val="28"/>
        </w:rPr>
        <w:t>[9]</w:t>
      </w:r>
    </w:p>
    <w:p w:rsidR="007019A3" w:rsidRPr="0083244D" w:rsidRDefault="007019A3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Целесообразно включение данных о динамике важнейших показателей работы за ряд лет, а также описание будущих капиталовложений и другую информацию, которая может быть интересна пользователям. </w:t>
      </w:r>
    </w:p>
    <w:p w:rsidR="00FA294C" w:rsidRPr="0083244D" w:rsidRDefault="00FA294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ней необходимо отразить дополнительные данные, которые не нашли отражения в других формах отчетности, но являются существенными.</w:t>
      </w:r>
      <w:r w:rsidR="00FE4594" w:rsidRPr="0083244D">
        <w:rPr>
          <w:sz w:val="28"/>
          <w:szCs w:val="28"/>
        </w:rPr>
        <w:t xml:space="preserve"> </w:t>
      </w:r>
    </w:p>
    <w:p w:rsidR="004A66E3" w:rsidRPr="0083244D" w:rsidRDefault="004A66E3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Все элементы бухгалтерской (финансовой) отчетности находятся во взаимной связи и образуют единое целое, поскольку отражают разные аспекты одних и тех же хозяйственных операций и явлений хозяйственной жизни организации. Например, информацию, предоставленную в балансе, дополняют сведения, содержащиеся в</w:t>
      </w:r>
      <w:r w:rsidR="00364538" w:rsidRPr="0083244D">
        <w:rPr>
          <w:sz w:val="28"/>
          <w:szCs w:val="28"/>
        </w:rPr>
        <w:t xml:space="preserve"> отчете о прибылях и убытках и</w:t>
      </w:r>
      <w:r w:rsidR="00B9373C" w:rsidRPr="0083244D">
        <w:rPr>
          <w:sz w:val="28"/>
          <w:szCs w:val="28"/>
        </w:rPr>
        <w:t>,</w:t>
      </w:r>
      <w:r w:rsidR="00364538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 xml:space="preserve">наоборот. </w:t>
      </w:r>
    </w:p>
    <w:p w:rsidR="00CC4526" w:rsidRPr="0083244D" w:rsidRDefault="00CC4526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5F53AC" w:rsidRPr="0083244D" w:rsidRDefault="003520BA" w:rsidP="008026D0">
      <w:pPr>
        <w:shd w:val="clear" w:color="auto" w:fill="FFFFFF"/>
        <w:tabs>
          <w:tab w:val="left" w:leader="dot" w:pos="870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244D">
        <w:rPr>
          <w:b/>
          <w:bCs/>
          <w:sz w:val="28"/>
          <w:szCs w:val="28"/>
        </w:rPr>
        <w:t>1.3 Анализ бухгалтерской (финансовой) отчетности</w:t>
      </w:r>
    </w:p>
    <w:p w:rsidR="005F53AC" w:rsidRPr="0083244D" w:rsidRDefault="005F53AC" w:rsidP="008026D0">
      <w:pPr>
        <w:shd w:val="clear" w:color="auto" w:fill="FFFFFF"/>
        <w:tabs>
          <w:tab w:val="left" w:leader="dot" w:pos="8707"/>
        </w:tabs>
        <w:spacing w:line="360" w:lineRule="auto"/>
        <w:ind w:firstLine="709"/>
        <w:jc w:val="both"/>
        <w:rPr>
          <w:sz w:val="28"/>
          <w:szCs w:val="28"/>
        </w:rPr>
      </w:pPr>
    </w:p>
    <w:p w:rsidR="00AB1E6F" w:rsidRPr="0083244D" w:rsidRDefault="00404140" w:rsidP="008026D0">
      <w:pPr>
        <w:shd w:val="clear" w:color="auto" w:fill="FFFFFF"/>
        <w:tabs>
          <w:tab w:val="left" w:leader="dot" w:pos="8707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</w:t>
      </w:r>
      <w:r w:rsidR="00AB1E6F" w:rsidRPr="0083244D">
        <w:rPr>
          <w:sz w:val="28"/>
          <w:szCs w:val="28"/>
        </w:rPr>
        <w:t>се большую значимость в системе управления деятельностью предприятия</w:t>
      </w:r>
      <w:r w:rsidRPr="0083244D">
        <w:rPr>
          <w:sz w:val="28"/>
          <w:szCs w:val="28"/>
        </w:rPr>
        <w:t xml:space="preserve"> в последние годы приобретает финансовый анализ</w:t>
      </w:r>
      <w:r w:rsidR="00AB1E6F" w:rsidRPr="0083244D">
        <w:rPr>
          <w:sz w:val="28"/>
          <w:szCs w:val="28"/>
        </w:rPr>
        <w:t xml:space="preserve">. </w:t>
      </w:r>
      <w:r w:rsidR="00685D4D" w:rsidRPr="0083244D">
        <w:rPr>
          <w:sz w:val="28"/>
          <w:szCs w:val="28"/>
        </w:rPr>
        <w:t>[</w:t>
      </w:r>
      <w:r w:rsidR="00C91486" w:rsidRPr="0083244D">
        <w:rPr>
          <w:sz w:val="28"/>
          <w:szCs w:val="28"/>
        </w:rPr>
        <w:t>21</w:t>
      </w:r>
      <w:r w:rsidR="00685D4D" w:rsidRPr="0083244D">
        <w:rPr>
          <w:sz w:val="28"/>
          <w:szCs w:val="28"/>
        </w:rPr>
        <w:t>]</w:t>
      </w:r>
    </w:p>
    <w:p w:rsidR="003520BA" w:rsidRPr="0083244D" w:rsidRDefault="003520BA" w:rsidP="008026D0">
      <w:pPr>
        <w:shd w:val="clear" w:color="auto" w:fill="FFFFFF"/>
        <w:tabs>
          <w:tab w:val="left" w:leader="dot" w:pos="8707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Главная цель финансового анализа –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платежеспособности. </w:t>
      </w:r>
    </w:p>
    <w:p w:rsidR="003520BA" w:rsidRPr="0083244D" w:rsidRDefault="003520BA" w:rsidP="008026D0">
      <w:pPr>
        <w:shd w:val="clear" w:color="auto" w:fill="FFFFFF"/>
        <w:tabs>
          <w:tab w:val="left" w:leader="dot" w:pos="8707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Информационной базой финансового анализа является отчетность предприятия. </w:t>
      </w:r>
    </w:p>
    <w:p w:rsidR="003520BA" w:rsidRPr="0083244D" w:rsidRDefault="003520BA" w:rsidP="008026D0">
      <w:pPr>
        <w:shd w:val="clear" w:color="auto" w:fill="FFFFFF"/>
        <w:tabs>
          <w:tab w:val="left" w:leader="dot" w:pos="8707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Отчетность предприятия – это основной источник информации для финансово-экономического анализа. </w:t>
      </w:r>
    </w:p>
    <w:p w:rsidR="00613FDF" w:rsidRPr="0083244D" w:rsidRDefault="003520BA" w:rsidP="008026D0">
      <w:pPr>
        <w:shd w:val="clear" w:color="auto" w:fill="FFFFFF"/>
        <w:tabs>
          <w:tab w:val="left" w:leader="dot" w:pos="8707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Главным источником информации анализа финансового состояния является </w:t>
      </w:r>
      <w:r w:rsidR="00613FDF" w:rsidRPr="0083244D">
        <w:rPr>
          <w:sz w:val="28"/>
          <w:szCs w:val="28"/>
        </w:rPr>
        <w:t xml:space="preserve">годовая </w:t>
      </w:r>
      <w:r w:rsidRPr="0083244D">
        <w:rPr>
          <w:sz w:val="28"/>
          <w:szCs w:val="28"/>
        </w:rPr>
        <w:t>бухгалтерская (финансовая) отчетность.</w:t>
      </w:r>
      <w:r w:rsidR="00613FDF" w:rsidRPr="0083244D">
        <w:rPr>
          <w:sz w:val="28"/>
          <w:szCs w:val="28"/>
        </w:rPr>
        <w:t xml:space="preserve"> Она отражает состояние имущества, собственного капитала и обязательств предприятия на определенную дату. </w:t>
      </w:r>
      <w:r w:rsidR="00685D4D" w:rsidRPr="0083244D">
        <w:rPr>
          <w:sz w:val="28"/>
          <w:szCs w:val="28"/>
        </w:rPr>
        <w:t>[</w:t>
      </w:r>
      <w:r w:rsidR="00F20155" w:rsidRPr="0083244D">
        <w:rPr>
          <w:sz w:val="28"/>
          <w:szCs w:val="28"/>
        </w:rPr>
        <w:t>15</w:t>
      </w:r>
      <w:r w:rsidR="00685D4D" w:rsidRPr="0083244D">
        <w:rPr>
          <w:sz w:val="28"/>
          <w:szCs w:val="28"/>
        </w:rPr>
        <w:t>]</w:t>
      </w:r>
    </w:p>
    <w:p w:rsidR="00F73EDC" w:rsidRPr="0083244D" w:rsidRDefault="00F73E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Главной формой бухгалтерской (финансовой) отчетности является бухгалтерский баланс, как основной источник информации для анализа финансово-хозяйственной деятельности предприятия. Бухгалтерский баланс содержит информацию о стоимости ресурсов, собственного капитала и внешних обязательств предприятия.</w:t>
      </w:r>
      <w:r w:rsidR="00FE4594" w:rsidRPr="0083244D">
        <w:rPr>
          <w:sz w:val="28"/>
          <w:szCs w:val="28"/>
        </w:rPr>
        <w:t xml:space="preserve"> </w:t>
      </w:r>
    </w:p>
    <w:p w:rsidR="00F73EDC" w:rsidRPr="0083244D" w:rsidRDefault="00F73E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Формирование необходимой исходной базы для анализа эффективности управленческих решений обеспечивает «Отчет о прибылях и убыт</w:t>
      </w:r>
      <w:r w:rsidR="00AD2EBF" w:rsidRPr="0083244D">
        <w:rPr>
          <w:sz w:val="28"/>
          <w:szCs w:val="28"/>
        </w:rPr>
        <w:t>ках».</w:t>
      </w:r>
    </w:p>
    <w:p w:rsidR="00F73EDC" w:rsidRPr="0083244D" w:rsidRDefault="00F73E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Как уже отмечалось, бухгалтерский баланс и Отчет о прибылях и убытках – важнейшие формы бухгалтерской отчетности.</w:t>
      </w:r>
    </w:p>
    <w:p w:rsidR="00F73EDC" w:rsidRPr="0083244D" w:rsidRDefault="00F73E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На основе «Отчета о прибылях и убытках» осуществляется анализ финансовых результатов деятельности организации. </w:t>
      </w:r>
      <w:r w:rsidR="00E04B81" w:rsidRPr="0083244D">
        <w:rPr>
          <w:sz w:val="28"/>
          <w:szCs w:val="28"/>
        </w:rPr>
        <w:t>[</w:t>
      </w:r>
      <w:r w:rsidR="00C91486" w:rsidRPr="0083244D">
        <w:rPr>
          <w:sz w:val="28"/>
          <w:szCs w:val="28"/>
        </w:rPr>
        <w:t>23</w:t>
      </w:r>
      <w:r w:rsidR="00E04B81" w:rsidRPr="0083244D">
        <w:rPr>
          <w:sz w:val="28"/>
          <w:szCs w:val="28"/>
        </w:rPr>
        <w:t>]</w:t>
      </w:r>
    </w:p>
    <w:p w:rsidR="00F73EDC" w:rsidRPr="0083244D" w:rsidRDefault="00F73E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Экономической базой формирования финансовых результатов являются доходы и расходы предприятия.</w:t>
      </w:r>
      <w:r w:rsidR="00FE4594" w:rsidRPr="0083244D">
        <w:rPr>
          <w:sz w:val="28"/>
          <w:szCs w:val="28"/>
        </w:rPr>
        <w:t xml:space="preserve"> </w:t>
      </w:r>
    </w:p>
    <w:p w:rsidR="00F73EDC" w:rsidRPr="0083244D" w:rsidRDefault="00F73E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данной форме отчетности отражаются такие наиболее важные показатели как валовая прибыль, прибыль (убыток) от продаж, прибы</w:t>
      </w:r>
      <w:r w:rsidR="00404140" w:rsidRPr="0083244D">
        <w:rPr>
          <w:sz w:val="28"/>
          <w:szCs w:val="28"/>
        </w:rPr>
        <w:t xml:space="preserve">ль (убыток) до налогообложения и </w:t>
      </w:r>
      <w:r w:rsidRPr="0083244D">
        <w:rPr>
          <w:sz w:val="28"/>
          <w:szCs w:val="28"/>
        </w:rPr>
        <w:t>чистая прибыль (убыток).</w:t>
      </w:r>
    </w:p>
    <w:p w:rsidR="00F73EDC" w:rsidRPr="0083244D" w:rsidRDefault="00F73E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Данные показатели характеризуют имущественное и финансовое положение предприятия, результаты хозяйственной деятельности. </w:t>
      </w:r>
    </w:p>
    <w:p w:rsidR="00E04B81" w:rsidRPr="0083244D" w:rsidRDefault="00F73EDC" w:rsidP="008026D0">
      <w:pPr>
        <w:shd w:val="clear" w:color="auto" w:fill="FFFFFF"/>
        <w:tabs>
          <w:tab w:val="left" w:leader="dot" w:pos="8707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«Отчете об изменениях капитала» содержится информация о собственном капитале организации, которая активно используется при финансовом анализе с целью определения финансовой независимости и других аналитических показателей.</w:t>
      </w:r>
      <w:r w:rsidR="00E04B81" w:rsidRPr="0083244D">
        <w:rPr>
          <w:sz w:val="28"/>
          <w:szCs w:val="28"/>
        </w:rPr>
        <w:t xml:space="preserve"> [</w:t>
      </w:r>
      <w:r w:rsidR="00C91486" w:rsidRPr="0083244D">
        <w:rPr>
          <w:sz w:val="28"/>
          <w:szCs w:val="28"/>
        </w:rPr>
        <w:t>13</w:t>
      </w:r>
      <w:r w:rsidR="00E04B81" w:rsidRPr="0083244D">
        <w:rPr>
          <w:sz w:val="28"/>
          <w:szCs w:val="28"/>
        </w:rPr>
        <w:t>]</w:t>
      </w:r>
    </w:p>
    <w:p w:rsidR="00F73EDC" w:rsidRPr="0083244D" w:rsidRDefault="00F73E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«Отчет о движении денежных средств» раскрывает информацию в части движения денежных потоков предприятия. </w:t>
      </w:r>
    </w:p>
    <w:p w:rsidR="00E04B81" w:rsidRPr="0083244D" w:rsidRDefault="00F73EDC" w:rsidP="008026D0">
      <w:pPr>
        <w:shd w:val="clear" w:color="auto" w:fill="FFFFFF"/>
        <w:tabs>
          <w:tab w:val="left" w:leader="dot" w:pos="8707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Если бухгалтерский баланс отражает финансовое положение предприятия на определенный момент времени (конец отчетного периода), то Отчет о движении денежных средств поясняет изменения денежных средств на даты начало и окончания отчетного периода. </w:t>
      </w:r>
      <w:r w:rsidR="00E04B81" w:rsidRPr="0083244D">
        <w:rPr>
          <w:sz w:val="28"/>
          <w:szCs w:val="28"/>
        </w:rPr>
        <w:t>[</w:t>
      </w:r>
      <w:r w:rsidR="00C91486" w:rsidRPr="0083244D">
        <w:rPr>
          <w:sz w:val="28"/>
          <w:szCs w:val="28"/>
        </w:rPr>
        <w:t>21</w:t>
      </w:r>
      <w:r w:rsidR="00E04B81" w:rsidRPr="0083244D">
        <w:rPr>
          <w:sz w:val="28"/>
          <w:szCs w:val="28"/>
        </w:rPr>
        <w:t>]</w:t>
      </w:r>
    </w:p>
    <w:p w:rsidR="00F73EDC" w:rsidRPr="0083244D" w:rsidRDefault="00F73E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Движение денежных средств во времени представляет собой непрерывный процесс, создавая денежный поток. </w:t>
      </w:r>
    </w:p>
    <w:p w:rsidR="00F73EDC" w:rsidRPr="0083244D" w:rsidRDefault="00F73E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Денежные средства являются наиболее ликвидной частью активов, содержание данного отчета предоставляет большой интерес для потенциальных пользователей с точки зрения тактики и стратегии предприятия в соответствующей сфере предпринимательской деятельности.</w:t>
      </w:r>
    </w:p>
    <w:p w:rsidR="00F73EDC" w:rsidRPr="0083244D" w:rsidRDefault="00F73E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Приложения к отчетности предназначены для объяснения и детального анализа статей описанных отчетов. </w:t>
      </w:r>
    </w:p>
    <w:p w:rsidR="00E04B81" w:rsidRPr="0083244D" w:rsidRDefault="00F73EDC" w:rsidP="008026D0">
      <w:pPr>
        <w:shd w:val="clear" w:color="auto" w:fill="FFFFFF"/>
        <w:tabs>
          <w:tab w:val="left" w:leader="dot" w:pos="8707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Пояснительная записка к годовой бухгалтерской отчетности содержит существенную информацию об организации, ее финансовом положении, сопоставимости данных за отчетный и предшествующий ему годы, методах оценки и существенных статьях бухгалтерской отчетности.</w:t>
      </w:r>
      <w:r w:rsidR="00E04B81" w:rsidRPr="0083244D">
        <w:rPr>
          <w:sz w:val="28"/>
          <w:szCs w:val="28"/>
        </w:rPr>
        <w:t xml:space="preserve"> [</w:t>
      </w:r>
      <w:r w:rsidR="0053321F" w:rsidRPr="0083244D">
        <w:rPr>
          <w:sz w:val="28"/>
          <w:szCs w:val="28"/>
        </w:rPr>
        <w:t>12</w:t>
      </w:r>
      <w:r w:rsidR="00E04B81" w:rsidRPr="0083244D">
        <w:rPr>
          <w:sz w:val="28"/>
          <w:szCs w:val="28"/>
        </w:rPr>
        <w:t>]</w:t>
      </w:r>
    </w:p>
    <w:p w:rsidR="003A28E6" w:rsidRPr="0083244D" w:rsidRDefault="00B73998" w:rsidP="008026D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244D">
        <w:rPr>
          <w:sz w:val="28"/>
          <w:szCs w:val="28"/>
        </w:rPr>
        <w:br w:type="page"/>
      </w:r>
      <w:r w:rsidR="00F73EDC" w:rsidRPr="0083244D">
        <w:rPr>
          <w:b/>
          <w:bCs/>
          <w:sz w:val="28"/>
          <w:szCs w:val="28"/>
        </w:rPr>
        <w:t xml:space="preserve">ГЛАВА </w:t>
      </w:r>
      <w:r w:rsidR="003A28E6" w:rsidRPr="0083244D">
        <w:rPr>
          <w:b/>
          <w:bCs/>
          <w:sz w:val="28"/>
          <w:szCs w:val="28"/>
        </w:rPr>
        <w:t xml:space="preserve">2. СОДЕРАЖИНЕ И АНАЛИЗ БУХГАЛТЕРСКОЙ </w:t>
      </w:r>
      <w:r w:rsidR="00C57DA3" w:rsidRPr="0083244D">
        <w:rPr>
          <w:b/>
          <w:bCs/>
          <w:sz w:val="28"/>
          <w:szCs w:val="28"/>
        </w:rPr>
        <w:t xml:space="preserve"> </w:t>
      </w:r>
      <w:r w:rsidR="003A28E6" w:rsidRPr="0083244D">
        <w:rPr>
          <w:b/>
          <w:bCs/>
          <w:sz w:val="28"/>
          <w:szCs w:val="28"/>
        </w:rPr>
        <w:t>(ФИНАНСОВОЙ) ОТЧЕТНОСТИ ООО «КОЛОС»</w:t>
      </w:r>
    </w:p>
    <w:p w:rsidR="00E85FB2" w:rsidRPr="0083244D" w:rsidRDefault="00E85FB2" w:rsidP="008026D0">
      <w:pPr>
        <w:tabs>
          <w:tab w:val="left" w:pos="14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745CD" w:rsidRPr="0083244D" w:rsidRDefault="00701BF7" w:rsidP="008026D0">
      <w:pPr>
        <w:tabs>
          <w:tab w:val="left" w:pos="144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244D">
        <w:rPr>
          <w:b/>
          <w:bCs/>
          <w:sz w:val="28"/>
          <w:szCs w:val="28"/>
        </w:rPr>
        <w:t>2.1 Экономическая характеристика и учетная политика ООО «Колос»</w:t>
      </w:r>
    </w:p>
    <w:p w:rsidR="00701BF7" w:rsidRPr="0083244D" w:rsidRDefault="00701BF7" w:rsidP="008026D0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253BE" w:rsidRPr="0083244D" w:rsidRDefault="00A253BE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ООО «Колос» является коммерческой организацией, образованное в 1996 году. </w:t>
      </w:r>
    </w:p>
    <w:p w:rsidR="00A253BE" w:rsidRPr="0083244D" w:rsidRDefault="00A253BE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Целью создания являлось и является производство муки и извлечение прибыли в интересах участников общества, а также удовлетворение потребностей участников в указанной продукции, укрепление своего финансового положения, улучшение условий труда и быта своих работников, рациональной оплаты их труда, укрепление производственной базы.</w:t>
      </w:r>
    </w:p>
    <w:p w:rsidR="00A253BE" w:rsidRPr="0083244D" w:rsidRDefault="00A253BE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Форма собственности предприятия ООО «Колоса» </w:t>
      </w:r>
      <w:r w:rsidR="003E46F7" w:rsidRPr="0083244D">
        <w:rPr>
          <w:sz w:val="28"/>
          <w:szCs w:val="28"/>
        </w:rPr>
        <w:t>частная</w:t>
      </w:r>
      <w:r w:rsidRPr="0083244D">
        <w:rPr>
          <w:sz w:val="28"/>
          <w:szCs w:val="28"/>
        </w:rPr>
        <w:t>.</w:t>
      </w:r>
    </w:p>
    <w:p w:rsidR="00A253BE" w:rsidRPr="0083244D" w:rsidRDefault="00A253BE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Общество осуществляет предпринимательскую деятельность по следующим направлениям: производственная деятельность (мельница) и торговая деятельность (оптово-розничная торговля).</w:t>
      </w:r>
    </w:p>
    <w:p w:rsidR="003C6033" w:rsidRPr="0083244D" w:rsidRDefault="003C6033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Предприятие имеет мельницу, где осуществляется переработка зерна, в результате чего производится мука высшего и первого сорта, а также два магазина: «Хлебушко - 1» и «Хлебушко – 2».</w:t>
      </w:r>
    </w:p>
    <w:p w:rsidR="003C6033" w:rsidRPr="0083244D" w:rsidRDefault="003C6033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Основными поставщиками зерна являются местные сельскохозяйственные товаропроизводители.</w:t>
      </w:r>
    </w:p>
    <w:p w:rsidR="003C6033" w:rsidRPr="0083244D" w:rsidRDefault="003C6033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Товары собственного производства продаются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 xml:space="preserve">через розничную и оптовую торговлю. </w:t>
      </w:r>
    </w:p>
    <w:p w:rsidR="003C6033" w:rsidRPr="0083244D" w:rsidRDefault="003C6033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Полученная в процессе переработки мука поставляется в основном Арзамассскому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хлебозаводу и Вадскому хлебозаводу.</w:t>
      </w:r>
      <w:r w:rsidR="00FE4594" w:rsidRPr="0083244D">
        <w:rPr>
          <w:sz w:val="28"/>
          <w:szCs w:val="28"/>
        </w:rPr>
        <w:t xml:space="preserve"> </w:t>
      </w:r>
    </w:p>
    <w:p w:rsidR="00C91486" w:rsidRPr="0083244D" w:rsidRDefault="003C6033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Предприятие осуществляет хозяйственную деятельность на основании устава Общества.</w:t>
      </w:r>
      <w:r w:rsidR="00FE4594" w:rsidRPr="0083244D">
        <w:rPr>
          <w:sz w:val="28"/>
          <w:szCs w:val="28"/>
        </w:rPr>
        <w:t xml:space="preserve"> </w:t>
      </w:r>
    </w:p>
    <w:p w:rsidR="00A253BE" w:rsidRPr="0083244D" w:rsidRDefault="00A253BE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Показатели финансово-хозяйственной деятельности за 2006 г. представлены в таблице.</w:t>
      </w:r>
    </w:p>
    <w:p w:rsidR="00853607" w:rsidRPr="0083244D" w:rsidRDefault="00701BF7" w:rsidP="00853607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Таблица 1 </w:t>
      </w:r>
      <w:r w:rsidR="00853607" w:rsidRPr="0083244D">
        <w:rPr>
          <w:sz w:val="28"/>
          <w:szCs w:val="28"/>
        </w:rPr>
        <w:t xml:space="preserve">- </w:t>
      </w:r>
      <w:r w:rsidRPr="0083244D">
        <w:rPr>
          <w:sz w:val="28"/>
          <w:szCs w:val="28"/>
        </w:rPr>
        <w:t>Основные финансовые результаты</w:t>
      </w:r>
      <w:r w:rsidR="003C6033" w:rsidRPr="0083244D">
        <w:rPr>
          <w:sz w:val="28"/>
          <w:szCs w:val="28"/>
        </w:rPr>
        <w:t xml:space="preserve"> ООО «Колос»</w:t>
      </w:r>
      <w:r w:rsidR="00853607" w:rsidRPr="0083244D">
        <w:rPr>
          <w:sz w:val="28"/>
          <w:szCs w:val="28"/>
        </w:rPr>
        <w:t xml:space="preserve"> по видам деятельности 2006 г. тыс. руб.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853"/>
        <w:gridCol w:w="2553"/>
        <w:gridCol w:w="2295"/>
      </w:tblGrid>
      <w:tr w:rsidR="004C5645" w:rsidRPr="0083244D" w:rsidTr="00DE014F">
        <w:trPr>
          <w:trHeight w:val="296"/>
          <w:jc w:val="center"/>
        </w:trPr>
        <w:tc>
          <w:tcPr>
            <w:tcW w:w="2260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</w:p>
        </w:tc>
        <w:tc>
          <w:tcPr>
            <w:tcW w:w="1853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Выручка</w:t>
            </w:r>
          </w:p>
        </w:tc>
        <w:tc>
          <w:tcPr>
            <w:tcW w:w="2553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Себестоимость</w:t>
            </w:r>
          </w:p>
        </w:tc>
        <w:tc>
          <w:tcPr>
            <w:tcW w:w="2295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Финансовый результат</w:t>
            </w:r>
          </w:p>
        </w:tc>
      </w:tr>
      <w:tr w:rsidR="004C5645" w:rsidRPr="0083244D" w:rsidTr="00DE014F">
        <w:trPr>
          <w:trHeight w:val="283"/>
          <w:jc w:val="center"/>
        </w:trPr>
        <w:tc>
          <w:tcPr>
            <w:tcW w:w="2260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Мельница</w:t>
            </w:r>
          </w:p>
        </w:tc>
        <w:tc>
          <w:tcPr>
            <w:tcW w:w="1853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3991</w:t>
            </w:r>
          </w:p>
        </w:tc>
        <w:tc>
          <w:tcPr>
            <w:tcW w:w="2553" w:type="dxa"/>
            <w:shd w:val="clear" w:color="auto" w:fill="auto"/>
          </w:tcPr>
          <w:p w:rsidR="004C5645" w:rsidRPr="0083244D" w:rsidRDefault="003E46F7" w:rsidP="00DE014F">
            <w:pPr>
              <w:spacing w:line="360" w:lineRule="auto"/>
              <w:jc w:val="both"/>
            </w:pPr>
            <w:r w:rsidRPr="0083244D">
              <w:t>5805</w:t>
            </w:r>
          </w:p>
        </w:tc>
        <w:tc>
          <w:tcPr>
            <w:tcW w:w="2295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-</w:t>
            </w:r>
            <w:r w:rsidR="003E46F7" w:rsidRPr="0083244D">
              <w:t>1814</w:t>
            </w:r>
          </w:p>
        </w:tc>
      </w:tr>
      <w:tr w:rsidR="004C5645" w:rsidRPr="0083244D" w:rsidTr="00DE014F">
        <w:trPr>
          <w:trHeight w:val="592"/>
          <w:jc w:val="center"/>
        </w:trPr>
        <w:tc>
          <w:tcPr>
            <w:tcW w:w="2260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Вспомогательное производство</w:t>
            </w:r>
          </w:p>
        </w:tc>
        <w:tc>
          <w:tcPr>
            <w:tcW w:w="1853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660</w:t>
            </w:r>
          </w:p>
        </w:tc>
        <w:tc>
          <w:tcPr>
            <w:tcW w:w="2553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681</w:t>
            </w:r>
          </w:p>
        </w:tc>
        <w:tc>
          <w:tcPr>
            <w:tcW w:w="2295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-21</w:t>
            </w:r>
          </w:p>
        </w:tc>
      </w:tr>
      <w:tr w:rsidR="004C5645" w:rsidRPr="0083244D" w:rsidTr="00DE014F">
        <w:trPr>
          <w:trHeight w:val="296"/>
          <w:jc w:val="center"/>
        </w:trPr>
        <w:tc>
          <w:tcPr>
            <w:tcW w:w="2260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Оптовая торговля</w:t>
            </w:r>
          </w:p>
        </w:tc>
        <w:tc>
          <w:tcPr>
            <w:tcW w:w="1853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2160</w:t>
            </w:r>
          </w:p>
        </w:tc>
        <w:tc>
          <w:tcPr>
            <w:tcW w:w="2553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1976</w:t>
            </w:r>
          </w:p>
        </w:tc>
        <w:tc>
          <w:tcPr>
            <w:tcW w:w="2295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+184</w:t>
            </w:r>
          </w:p>
        </w:tc>
      </w:tr>
      <w:tr w:rsidR="004C5645" w:rsidRPr="0083244D" w:rsidTr="00DE014F">
        <w:trPr>
          <w:trHeight w:val="472"/>
          <w:jc w:val="center"/>
        </w:trPr>
        <w:tc>
          <w:tcPr>
            <w:tcW w:w="2260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Розничная торговля</w:t>
            </w:r>
          </w:p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Товарооборот</w:t>
            </w:r>
          </w:p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Наценка</w:t>
            </w:r>
          </w:p>
        </w:tc>
        <w:tc>
          <w:tcPr>
            <w:tcW w:w="1853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9099</w:t>
            </w:r>
          </w:p>
          <w:p w:rsidR="004C5645" w:rsidRPr="0083244D" w:rsidRDefault="004C5645" w:rsidP="00DE014F">
            <w:pPr>
              <w:spacing w:line="360" w:lineRule="auto"/>
              <w:jc w:val="both"/>
            </w:pPr>
          </w:p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1319</w:t>
            </w:r>
          </w:p>
        </w:tc>
        <w:tc>
          <w:tcPr>
            <w:tcW w:w="2553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7780</w:t>
            </w:r>
          </w:p>
          <w:p w:rsidR="004C5645" w:rsidRPr="0083244D" w:rsidRDefault="004C5645" w:rsidP="00DE014F">
            <w:pPr>
              <w:spacing w:line="360" w:lineRule="auto"/>
              <w:jc w:val="both"/>
            </w:pPr>
          </w:p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1082</w:t>
            </w:r>
          </w:p>
        </w:tc>
        <w:tc>
          <w:tcPr>
            <w:tcW w:w="2295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</w:p>
          <w:p w:rsidR="004C5645" w:rsidRPr="0083244D" w:rsidRDefault="004C5645" w:rsidP="00DE014F">
            <w:pPr>
              <w:spacing w:line="360" w:lineRule="auto"/>
              <w:jc w:val="both"/>
            </w:pPr>
          </w:p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+237</w:t>
            </w:r>
          </w:p>
        </w:tc>
      </w:tr>
      <w:tr w:rsidR="004C5645" w:rsidRPr="0083244D" w:rsidTr="00DE014F">
        <w:trPr>
          <w:trHeight w:val="309"/>
          <w:jc w:val="center"/>
        </w:trPr>
        <w:tc>
          <w:tcPr>
            <w:tcW w:w="2260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ИТОГО</w:t>
            </w:r>
          </w:p>
        </w:tc>
        <w:tc>
          <w:tcPr>
            <w:tcW w:w="1853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15910</w:t>
            </w:r>
          </w:p>
        </w:tc>
        <w:tc>
          <w:tcPr>
            <w:tcW w:w="2553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1</w:t>
            </w:r>
            <w:r w:rsidR="003E46F7" w:rsidRPr="0083244D">
              <w:t>7324</w:t>
            </w:r>
          </w:p>
        </w:tc>
        <w:tc>
          <w:tcPr>
            <w:tcW w:w="2295" w:type="dxa"/>
            <w:shd w:val="clear" w:color="auto" w:fill="auto"/>
          </w:tcPr>
          <w:p w:rsidR="004C5645" w:rsidRPr="0083244D" w:rsidRDefault="004C5645" w:rsidP="00DE014F">
            <w:pPr>
              <w:spacing w:line="360" w:lineRule="auto"/>
              <w:jc w:val="both"/>
            </w:pPr>
            <w:r w:rsidRPr="0083244D">
              <w:t>-</w:t>
            </w:r>
            <w:r w:rsidR="003E46F7" w:rsidRPr="0083244D">
              <w:t>1414</w:t>
            </w:r>
          </w:p>
        </w:tc>
      </w:tr>
    </w:tbl>
    <w:p w:rsidR="00E839F4" w:rsidRPr="0083244D" w:rsidRDefault="00E839F4" w:rsidP="008026D0">
      <w:pPr>
        <w:tabs>
          <w:tab w:val="left" w:pos="663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1BF7" w:rsidRPr="0083244D" w:rsidRDefault="00701BF7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Если анализировать все виды деятельности предприятие, то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наиболее прибыльными видами деятельности для ООО «Колос» в настоящие время является оптово-розничная торговля. Поэтому предприятие планирует увеличивать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товарооборот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 xml:space="preserve">и увеличивать оборот розничной и оптовой торговли. </w:t>
      </w:r>
    </w:p>
    <w:p w:rsidR="00A0144F" w:rsidRPr="0083244D" w:rsidRDefault="00C05432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Ведение бухгалтерского учета основано на выбранных Обществом конкретных способах постанов</w:t>
      </w:r>
      <w:r w:rsidR="00A03CD0" w:rsidRPr="0083244D">
        <w:rPr>
          <w:sz w:val="28"/>
          <w:szCs w:val="28"/>
        </w:rPr>
        <w:t>к</w:t>
      </w:r>
      <w:r w:rsidRPr="0083244D">
        <w:rPr>
          <w:sz w:val="28"/>
          <w:szCs w:val="28"/>
        </w:rPr>
        <w:t>и учета соответствующих видов активов и обязательств, зафиксированны в учетной политике предприятие.</w:t>
      </w:r>
      <w:r w:rsidR="00FE4594" w:rsidRPr="0083244D">
        <w:rPr>
          <w:sz w:val="28"/>
          <w:szCs w:val="28"/>
        </w:rPr>
        <w:t xml:space="preserve"> </w:t>
      </w:r>
    </w:p>
    <w:p w:rsidR="00E04B81" w:rsidRPr="0083244D" w:rsidRDefault="00AB6D78" w:rsidP="008026D0">
      <w:pPr>
        <w:shd w:val="clear" w:color="auto" w:fill="FFFFFF"/>
        <w:tabs>
          <w:tab w:val="left" w:leader="dot" w:pos="8707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У</w:t>
      </w:r>
      <w:r w:rsidR="004C7695" w:rsidRPr="0083244D">
        <w:rPr>
          <w:sz w:val="28"/>
          <w:szCs w:val="28"/>
        </w:rPr>
        <w:t>четная политика организации является элементом системы регулирования бухгалтерского учета</w:t>
      </w:r>
      <w:r w:rsidR="00A0144F" w:rsidRPr="0083244D">
        <w:rPr>
          <w:sz w:val="28"/>
          <w:szCs w:val="28"/>
        </w:rPr>
        <w:t>.</w:t>
      </w:r>
      <w:r w:rsidR="00E04B81" w:rsidRPr="0083244D">
        <w:rPr>
          <w:sz w:val="28"/>
          <w:szCs w:val="28"/>
        </w:rPr>
        <w:t xml:space="preserve"> </w:t>
      </w:r>
    </w:p>
    <w:p w:rsidR="001A6C87" w:rsidRPr="0083244D" w:rsidRDefault="001A6C87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С 1 января 2007 г. произошли некоторые изменения </w:t>
      </w:r>
      <w:r w:rsidR="00607C3C" w:rsidRPr="0083244D">
        <w:rPr>
          <w:sz w:val="28"/>
          <w:szCs w:val="28"/>
        </w:rPr>
        <w:t>в законодательстве, которое непосредственно каса</w:t>
      </w:r>
      <w:r w:rsidR="00A03CD0" w:rsidRPr="0083244D">
        <w:rPr>
          <w:sz w:val="28"/>
          <w:szCs w:val="28"/>
        </w:rPr>
        <w:t>ю</w:t>
      </w:r>
      <w:r w:rsidR="00607C3C" w:rsidRPr="0083244D">
        <w:rPr>
          <w:sz w:val="28"/>
          <w:szCs w:val="28"/>
        </w:rPr>
        <w:t xml:space="preserve">тся бухгалтерского </w:t>
      </w:r>
      <w:r w:rsidR="00A03CD0" w:rsidRPr="0083244D">
        <w:rPr>
          <w:sz w:val="28"/>
          <w:szCs w:val="28"/>
        </w:rPr>
        <w:t>и налогового учета</w:t>
      </w:r>
      <w:r w:rsidR="00A53D8C" w:rsidRPr="0083244D">
        <w:rPr>
          <w:sz w:val="28"/>
          <w:szCs w:val="28"/>
        </w:rPr>
        <w:t xml:space="preserve"> (учет доходов и расходов, НДС и т.п.)</w:t>
      </w:r>
      <w:r w:rsidR="00607C3C" w:rsidRPr="0083244D">
        <w:rPr>
          <w:sz w:val="28"/>
          <w:szCs w:val="28"/>
        </w:rPr>
        <w:t xml:space="preserve">, поэтому </w:t>
      </w:r>
      <w:r w:rsidR="00A53D8C" w:rsidRPr="0083244D">
        <w:rPr>
          <w:sz w:val="28"/>
          <w:szCs w:val="28"/>
        </w:rPr>
        <w:t xml:space="preserve">руководством </w:t>
      </w:r>
      <w:r w:rsidR="00607C3C" w:rsidRPr="0083244D">
        <w:rPr>
          <w:sz w:val="28"/>
          <w:szCs w:val="28"/>
        </w:rPr>
        <w:t xml:space="preserve">ООО «Колос» </w:t>
      </w:r>
      <w:r w:rsidR="00A03CD0" w:rsidRPr="0083244D">
        <w:rPr>
          <w:sz w:val="28"/>
          <w:szCs w:val="28"/>
        </w:rPr>
        <w:t xml:space="preserve">было принято решение </w:t>
      </w:r>
      <w:r w:rsidR="00607C3C" w:rsidRPr="0083244D">
        <w:rPr>
          <w:sz w:val="28"/>
          <w:szCs w:val="28"/>
        </w:rPr>
        <w:t>утверди</w:t>
      </w:r>
      <w:r w:rsidR="00A03CD0" w:rsidRPr="0083244D">
        <w:rPr>
          <w:sz w:val="28"/>
          <w:szCs w:val="28"/>
        </w:rPr>
        <w:t>ть</w:t>
      </w:r>
      <w:r w:rsidR="00FE4594" w:rsidRPr="0083244D">
        <w:rPr>
          <w:sz w:val="28"/>
          <w:szCs w:val="28"/>
        </w:rPr>
        <w:t xml:space="preserve"> </w:t>
      </w:r>
      <w:r w:rsidR="00607C3C" w:rsidRPr="0083244D">
        <w:rPr>
          <w:sz w:val="28"/>
          <w:szCs w:val="28"/>
        </w:rPr>
        <w:t>новую учетную политику по бухгалтерскому и налоговому учету</w:t>
      </w:r>
      <w:r w:rsidR="00A53D8C" w:rsidRPr="0083244D">
        <w:rPr>
          <w:sz w:val="28"/>
          <w:szCs w:val="28"/>
        </w:rPr>
        <w:t>,</w:t>
      </w:r>
      <w:r w:rsidR="00A03CD0" w:rsidRPr="0083244D">
        <w:rPr>
          <w:sz w:val="28"/>
          <w:szCs w:val="28"/>
        </w:rPr>
        <w:t xml:space="preserve"> приказом от 24 декабря 2006</w:t>
      </w:r>
      <w:r w:rsidR="00607C3C" w:rsidRPr="0083244D">
        <w:rPr>
          <w:sz w:val="28"/>
          <w:szCs w:val="28"/>
        </w:rPr>
        <w:t>. (Приложение 1)</w:t>
      </w:r>
    </w:p>
    <w:p w:rsidR="00A253BE" w:rsidRPr="0083244D" w:rsidRDefault="00A253BE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Учетная политика ООО «Колос» состоит трех частей. В первой ее части приводится перечень нормативных документов в соответствии, с которыми была разработана учетная политика Общества.</w:t>
      </w:r>
    </w:p>
    <w:p w:rsidR="00A253BE" w:rsidRPr="0083244D" w:rsidRDefault="00A253BE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Во второй части приведена методика ведения бухгалтерского учета, которая состоит из 7 разделов:</w:t>
      </w:r>
      <w:r w:rsidR="00413DA1" w:rsidRPr="0083244D">
        <w:rPr>
          <w:sz w:val="28"/>
          <w:szCs w:val="28"/>
        </w:rPr>
        <w:t xml:space="preserve"> </w:t>
      </w:r>
      <w:r w:rsidR="00B873AB" w:rsidRPr="0083244D">
        <w:rPr>
          <w:sz w:val="28"/>
          <w:szCs w:val="28"/>
        </w:rPr>
        <w:t>у</w:t>
      </w:r>
      <w:r w:rsidRPr="0083244D">
        <w:rPr>
          <w:sz w:val="28"/>
          <w:szCs w:val="28"/>
        </w:rPr>
        <w:t>чет основных средств</w:t>
      </w:r>
      <w:r w:rsidR="00413DA1" w:rsidRPr="0083244D">
        <w:rPr>
          <w:sz w:val="28"/>
          <w:szCs w:val="28"/>
        </w:rPr>
        <w:t xml:space="preserve">, </w:t>
      </w:r>
      <w:r w:rsidRPr="0083244D">
        <w:rPr>
          <w:sz w:val="28"/>
          <w:szCs w:val="28"/>
        </w:rPr>
        <w:t>учет нематериальных активов</w:t>
      </w:r>
      <w:r w:rsidR="00413DA1" w:rsidRPr="0083244D">
        <w:rPr>
          <w:sz w:val="28"/>
          <w:szCs w:val="28"/>
        </w:rPr>
        <w:t xml:space="preserve">, </w:t>
      </w:r>
      <w:r w:rsidRPr="0083244D">
        <w:rPr>
          <w:sz w:val="28"/>
          <w:szCs w:val="28"/>
        </w:rPr>
        <w:t>списание материально-производственных запасов</w:t>
      </w:r>
      <w:r w:rsidR="00413DA1" w:rsidRPr="0083244D">
        <w:rPr>
          <w:sz w:val="28"/>
          <w:szCs w:val="28"/>
        </w:rPr>
        <w:t xml:space="preserve">, </w:t>
      </w:r>
      <w:r w:rsidRPr="0083244D">
        <w:rPr>
          <w:sz w:val="28"/>
          <w:szCs w:val="28"/>
        </w:rPr>
        <w:t>готовая продукция</w:t>
      </w:r>
      <w:r w:rsidR="00413DA1" w:rsidRPr="0083244D">
        <w:rPr>
          <w:sz w:val="28"/>
          <w:szCs w:val="28"/>
        </w:rPr>
        <w:t xml:space="preserve">, </w:t>
      </w:r>
      <w:r w:rsidRPr="0083244D">
        <w:rPr>
          <w:sz w:val="28"/>
          <w:szCs w:val="28"/>
        </w:rPr>
        <w:t>методы учета доходов и расходов</w:t>
      </w:r>
      <w:r w:rsidR="00413DA1" w:rsidRPr="0083244D">
        <w:rPr>
          <w:sz w:val="28"/>
          <w:szCs w:val="28"/>
        </w:rPr>
        <w:t xml:space="preserve">, </w:t>
      </w:r>
      <w:r w:rsidRPr="0083244D">
        <w:rPr>
          <w:sz w:val="28"/>
          <w:szCs w:val="28"/>
        </w:rPr>
        <w:t>учет расходов будущих периодов</w:t>
      </w:r>
      <w:r w:rsidR="00413DA1" w:rsidRPr="0083244D">
        <w:rPr>
          <w:sz w:val="28"/>
          <w:szCs w:val="28"/>
        </w:rPr>
        <w:t xml:space="preserve">, </w:t>
      </w:r>
      <w:r w:rsidRPr="0083244D">
        <w:rPr>
          <w:sz w:val="28"/>
          <w:szCs w:val="28"/>
        </w:rPr>
        <w:t>прямые и косвенные расходы.</w:t>
      </w:r>
    </w:p>
    <w:p w:rsidR="00B873AB" w:rsidRPr="0083244D" w:rsidRDefault="00A253BE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третей части изложена мет</w:t>
      </w:r>
      <w:r w:rsidR="00413DA1" w:rsidRPr="0083244D">
        <w:rPr>
          <w:sz w:val="28"/>
          <w:szCs w:val="28"/>
        </w:rPr>
        <w:t xml:space="preserve">одика ведения налогового учета: </w:t>
      </w:r>
      <w:r w:rsidRPr="0083244D">
        <w:rPr>
          <w:sz w:val="28"/>
          <w:szCs w:val="28"/>
        </w:rPr>
        <w:t>момент определения налоговой базы по НДС</w:t>
      </w:r>
      <w:r w:rsidR="00413DA1" w:rsidRPr="0083244D">
        <w:rPr>
          <w:sz w:val="28"/>
          <w:szCs w:val="28"/>
        </w:rPr>
        <w:t xml:space="preserve">, </w:t>
      </w:r>
      <w:r w:rsidR="003C6033" w:rsidRPr="0083244D">
        <w:rPr>
          <w:sz w:val="28"/>
          <w:szCs w:val="28"/>
        </w:rPr>
        <w:t>метод признания доходов и расходов при расчете налога на прибыль</w:t>
      </w:r>
      <w:r w:rsidR="00413DA1" w:rsidRPr="0083244D">
        <w:rPr>
          <w:sz w:val="28"/>
          <w:szCs w:val="28"/>
        </w:rPr>
        <w:t xml:space="preserve">, </w:t>
      </w:r>
      <w:r w:rsidR="003C6033" w:rsidRPr="0083244D">
        <w:rPr>
          <w:sz w:val="28"/>
          <w:szCs w:val="28"/>
        </w:rPr>
        <w:t xml:space="preserve">способ начисления амортизации. </w:t>
      </w:r>
    </w:p>
    <w:p w:rsidR="003C6033" w:rsidRPr="0083244D" w:rsidRDefault="003C6033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Учетная политика подписана генеральным директорам ООО «Колос». </w:t>
      </w:r>
    </w:p>
    <w:p w:rsidR="00607C3C" w:rsidRPr="0083244D" w:rsidRDefault="00607C3C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4636C6" w:rsidRPr="0083244D" w:rsidRDefault="004636C6" w:rsidP="008026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244D">
        <w:rPr>
          <w:b/>
          <w:bCs/>
          <w:sz w:val="28"/>
          <w:szCs w:val="28"/>
        </w:rPr>
        <w:t>2.2 Бухгалтерская (финансовая) отчетность ООО «Колос»</w:t>
      </w:r>
    </w:p>
    <w:p w:rsidR="00701BF7" w:rsidRPr="0083244D" w:rsidRDefault="00701BF7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E04B81" w:rsidRPr="0083244D" w:rsidRDefault="00A253BE" w:rsidP="008026D0">
      <w:pPr>
        <w:shd w:val="clear" w:color="auto" w:fill="FFFFFF"/>
        <w:tabs>
          <w:tab w:val="left" w:leader="dot" w:pos="8707"/>
        </w:tabs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На основе данных синтетического и аналитического учета ООО «Колос» составляет и представляет заинтересованным пользователям промежуточную и годовую бухгалтерскую отчетность.</w:t>
      </w:r>
      <w:r w:rsidR="00E04B81" w:rsidRPr="0083244D">
        <w:rPr>
          <w:sz w:val="28"/>
          <w:szCs w:val="28"/>
        </w:rPr>
        <w:t xml:space="preserve"> </w:t>
      </w:r>
    </w:p>
    <w:p w:rsidR="00A253BE" w:rsidRPr="0083244D" w:rsidRDefault="00A253BE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Перед составлением годовой отчетности предприятие выполняет следующие работы: проводит годовую инвентаризацию имущества и обязательств; проверяет записи в регистрах бухгалтерского учета и устраняет выявленные ошибки; закрывает операционные счета, которые отражаются в бухгалтерских регистрах; выводит результаты и сальдо по всем счетам для непосредственного составления соответствующих форм годового отчета. </w:t>
      </w:r>
    </w:p>
    <w:p w:rsidR="002639B3" w:rsidRPr="0083244D" w:rsidRDefault="002639B3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При составлении форм бухгалтерской отчетности используются в основном данные Главной книги. </w:t>
      </w:r>
    </w:p>
    <w:p w:rsidR="00A253BE" w:rsidRPr="0083244D" w:rsidRDefault="00A253BE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Годовая бухгалтерская отчетность ООО «Колос» состоит из: бухгалтерского баланса, Отчета о прибылях и убытках, Отчета о движении денежных средств и Приложения к бухгалтерскому балансу.</w:t>
      </w:r>
    </w:p>
    <w:p w:rsidR="00C45BB6" w:rsidRPr="0083244D" w:rsidRDefault="004636C6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Бухгалтерский баланс ООО «Колос» составлен на 1 января 200</w:t>
      </w:r>
      <w:r w:rsidR="00652F01" w:rsidRPr="0083244D">
        <w:rPr>
          <w:sz w:val="28"/>
          <w:szCs w:val="28"/>
        </w:rPr>
        <w:t>7</w:t>
      </w:r>
      <w:r w:rsidRPr="0083244D">
        <w:rPr>
          <w:sz w:val="28"/>
          <w:szCs w:val="28"/>
        </w:rPr>
        <w:t xml:space="preserve"> г</w:t>
      </w:r>
      <w:r w:rsidR="0096718B" w:rsidRPr="0083244D">
        <w:rPr>
          <w:sz w:val="28"/>
          <w:szCs w:val="28"/>
        </w:rPr>
        <w:t>.</w:t>
      </w:r>
      <w:r w:rsidR="00FE4594" w:rsidRPr="0083244D">
        <w:rPr>
          <w:sz w:val="28"/>
          <w:szCs w:val="28"/>
        </w:rPr>
        <w:t xml:space="preserve"> </w:t>
      </w:r>
    </w:p>
    <w:p w:rsidR="004636C6" w:rsidRPr="0083244D" w:rsidRDefault="004636C6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В </w:t>
      </w:r>
      <w:r w:rsidR="00B04861" w:rsidRPr="0083244D">
        <w:rPr>
          <w:sz w:val="28"/>
          <w:szCs w:val="28"/>
        </w:rPr>
        <w:t>1</w:t>
      </w:r>
      <w:r w:rsidRPr="0083244D">
        <w:rPr>
          <w:sz w:val="28"/>
          <w:szCs w:val="28"/>
        </w:rPr>
        <w:t xml:space="preserve"> разделе «Внеоборотные активы» ООО «Колос» заполняет только строку 120 «Основные средства».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 xml:space="preserve">По этой строке предприятие показывает стоимость основных средств (за вычетом сумм начисленной амортизации) находящиеся у них в собственности. Данный показатель формируется как разница между дебетовым остатком сч. 01 «Основные средства» и кредитовым остатком сч. 02 «Амортизация основных средств». По всем остальным строкам стоят прочерки. </w:t>
      </w:r>
    </w:p>
    <w:p w:rsidR="004636C6" w:rsidRPr="0083244D" w:rsidRDefault="004636C6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Во</w:t>
      </w:r>
      <w:r w:rsidR="00B04861" w:rsidRPr="0083244D">
        <w:rPr>
          <w:sz w:val="28"/>
          <w:szCs w:val="28"/>
        </w:rPr>
        <w:t xml:space="preserve"> 2</w:t>
      </w:r>
      <w:r w:rsidRPr="0083244D">
        <w:rPr>
          <w:sz w:val="28"/>
          <w:szCs w:val="28"/>
        </w:rPr>
        <w:t xml:space="preserve"> разделе «Оборотные активы» ООО «Колос» заполняет строки 210 «Запасы»</w:t>
      </w:r>
      <w:r w:rsidR="00BC68E6" w:rsidRPr="0083244D">
        <w:rPr>
          <w:sz w:val="28"/>
          <w:szCs w:val="28"/>
        </w:rPr>
        <w:t>; 220 «НДС по приобретенным ценностям»; 240 «Дебиторская задолженность (платежи по которой ожидаются в течение 12 месяцев после отчетной даты)»</w:t>
      </w:r>
      <w:r w:rsidRPr="0083244D">
        <w:rPr>
          <w:sz w:val="28"/>
          <w:szCs w:val="28"/>
        </w:rPr>
        <w:t xml:space="preserve"> </w:t>
      </w:r>
      <w:r w:rsidR="00BC68E6" w:rsidRPr="0083244D">
        <w:rPr>
          <w:sz w:val="28"/>
          <w:szCs w:val="28"/>
        </w:rPr>
        <w:t xml:space="preserve">и 260 «Денежные средства». </w:t>
      </w:r>
    </w:p>
    <w:p w:rsidR="00BC68E6" w:rsidRPr="0083244D" w:rsidRDefault="00BC68E6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По строке 210 отражаются данные о запасах и затратах. Далее эти сведения расшифровываются по строкам 211-217.</w:t>
      </w:r>
    </w:p>
    <w:p w:rsidR="00BC68E6" w:rsidRPr="0083244D" w:rsidRDefault="00BC68E6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Данные по строке 211 «Сырье, материалы и другие аналогичные ценности» включают в себя дебетовый остаток по сч. 10 «Материалы». Здесь указывается стоимость материалов, комплектующих, топлива, не списанных в производство. </w:t>
      </w:r>
    </w:p>
    <w:p w:rsidR="00B04861" w:rsidRPr="0083244D" w:rsidRDefault="00BC68E6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А вот остатки готовой продукции и товаров отражаются по строке 214 «Готовая продукция и товары для перепродажи»</w:t>
      </w:r>
      <w:r w:rsidR="00B04861" w:rsidRPr="0083244D">
        <w:rPr>
          <w:sz w:val="28"/>
          <w:szCs w:val="28"/>
        </w:rPr>
        <w:t>.</w:t>
      </w:r>
    </w:p>
    <w:p w:rsidR="00B04861" w:rsidRPr="0083244D" w:rsidRDefault="00B04861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Остаток по сч. 19 «НДС по приобретенным ценностям» свидетельствует, что часть НДС, предъявленная поставщиками, еще не поставлена к вычету. Остаток по данному счету записывается в балансе по строке 220. </w:t>
      </w:r>
    </w:p>
    <w:p w:rsidR="00B04861" w:rsidRPr="0083244D" w:rsidRDefault="00B04861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В строке 240 отражается краткосрочная кредиторская задолженность. В составе дебиторской задолженности показывают долги покупателей за поставленные им товары. </w:t>
      </w:r>
    </w:p>
    <w:p w:rsidR="00B04861" w:rsidRPr="0083244D" w:rsidRDefault="00B04861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Остатки денежных средств предприятие суммируются и отражаются по строке 260 баланса. Так, здесь ООО «Колос» отражает: деньги в кассе предприятие и деньги на расчетном счете в банке. </w:t>
      </w:r>
    </w:p>
    <w:p w:rsidR="004636C6" w:rsidRPr="0083244D" w:rsidRDefault="00B04861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разделе 3 «Капитал и резервы»</w:t>
      </w:r>
      <w:r w:rsidR="00BC68E6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 xml:space="preserve">ООО «Колос» затрагивает строки 410 «Уставный капитал» и </w:t>
      </w:r>
      <w:r w:rsidR="00E22C6D" w:rsidRPr="0083244D">
        <w:rPr>
          <w:sz w:val="28"/>
          <w:szCs w:val="28"/>
        </w:rPr>
        <w:t xml:space="preserve">470 </w:t>
      </w:r>
      <w:r w:rsidRPr="0083244D">
        <w:rPr>
          <w:sz w:val="28"/>
          <w:szCs w:val="28"/>
        </w:rPr>
        <w:t>«</w:t>
      </w:r>
      <w:r w:rsidR="00E22C6D" w:rsidRPr="0083244D">
        <w:rPr>
          <w:sz w:val="28"/>
          <w:szCs w:val="28"/>
        </w:rPr>
        <w:t>Н</w:t>
      </w:r>
      <w:r w:rsidRPr="0083244D">
        <w:rPr>
          <w:sz w:val="28"/>
          <w:szCs w:val="28"/>
        </w:rPr>
        <w:t>ераспределенная прибыль (непокрытый убыток)»</w:t>
      </w:r>
      <w:r w:rsidR="00E22C6D" w:rsidRPr="0083244D">
        <w:rPr>
          <w:sz w:val="28"/>
          <w:szCs w:val="28"/>
        </w:rPr>
        <w:t xml:space="preserve">. </w:t>
      </w:r>
    </w:p>
    <w:p w:rsidR="00E22C6D" w:rsidRPr="0083244D" w:rsidRDefault="00E22C6D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В строке 410 указывается сумма уставного капитала, которая зафиксирована в учредительных документах и она составляет 5 тыс. руб. </w:t>
      </w:r>
    </w:p>
    <w:p w:rsidR="00413DA1" w:rsidRPr="0083244D" w:rsidRDefault="00E22C6D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Прибыль (убыток) отчетного года отражается общей суммой по строке 470. </w:t>
      </w:r>
      <w:r w:rsidR="00413DA1" w:rsidRPr="0083244D">
        <w:rPr>
          <w:sz w:val="28"/>
          <w:szCs w:val="28"/>
        </w:rPr>
        <w:t>Предприятие получило убыток за 2006 г. в размере 5132 тыс. руб.</w:t>
      </w:r>
    </w:p>
    <w:p w:rsidR="00E22C6D" w:rsidRPr="0083244D" w:rsidRDefault="00E22C6D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ООО «Колос» не имеет долгосрочных обязательств, поэтому раздел 4 «Долгосрочные обязательства» не заполняется. </w:t>
      </w:r>
    </w:p>
    <w:p w:rsidR="00E22C6D" w:rsidRPr="0083244D" w:rsidRDefault="00E22C6D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разделе 5 «Краткосрочные обязательства» отражаются суммы по строкам 620 «Кредиторская задолженность» и 660 «Прочие краткосрочные обязательства».</w:t>
      </w:r>
    </w:p>
    <w:p w:rsidR="00E22C6D" w:rsidRPr="0083244D" w:rsidRDefault="00E22C6D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Общая сумма кредиторской задолженности отражается по строке 620, а далее расшифровывается по строкам 621-625.</w:t>
      </w:r>
    </w:p>
    <w:p w:rsidR="00E22C6D" w:rsidRPr="0083244D" w:rsidRDefault="00E22C6D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По строке 621 показывают задолженность перед поставщиками и подрядчиками за поставленные товары.</w:t>
      </w:r>
    </w:p>
    <w:p w:rsidR="008F0EC7" w:rsidRPr="0083244D" w:rsidRDefault="008F0EC7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По строке 622 записывают сумму начисленной, но еще не выданной заработной платы.</w:t>
      </w:r>
    </w:p>
    <w:p w:rsidR="008F0EC7" w:rsidRPr="0083244D" w:rsidRDefault="008F0EC7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По строке 623 отражают задолженность по ЕСН, а также по взносам на обязательное пенсионное страхование и страхование от несчастных случаев на производстве и профессиональных заболеваниях.</w:t>
      </w:r>
    </w:p>
    <w:p w:rsidR="008F0EC7" w:rsidRPr="0083244D" w:rsidRDefault="008F0EC7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По строке 624 показывают задолженность перед бюджетом по налогам, сборам и штрафным санкциям. </w:t>
      </w:r>
    </w:p>
    <w:p w:rsidR="00404140" w:rsidRPr="0083244D" w:rsidRDefault="0040414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Таким образом, баланс на начало отчетного года равен 1744 тыс. руб., а на конец - 2110 тыс.</w:t>
      </w:r>
      <w:r w:rsidR="002639B3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руб.</w:t>
      </w:r>
    </w:p>
    <w:p w:rsidR="000E591E" w:rsidRPr="0083244D" w:rsidRDefault="008F0EC7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Отчет о прибылях и убытках также предоставлен на 1 января 2007 г. </w:t>
      </w:r>
      <w:r w:rsidR="000E591E" w:rsidRPr="0083244D">
        <w:rPr>
          <w:sz w:val="28"/>
          <w:szCs w:val="28"/>
        </w:rPr>
        <w:t xml:space="preserve">(Приложение </w:t>
      </w:r>
      <w:r w:rsidR="00607C3C" w:rsidRPr="0083244D">
        <w:rPr>
          <w:sz w:val="28"/>
          <w:szCs w:val="28"/>
        </w:rPr>
        <w:t>3</w:t>
      </w:r>
      <w:r w:rsidR="000E591E" w:rsidRPr="0083244D">
        <w:rPr>
          <w:sz w:val="28"/>
          <w:szCs w:val="28"/>
        </w:rPr>
        <w:t>)</w:t>
      </w:r>
    </w:p>
    <w:p w:rsidR="00E83113" w:rsidRPr="0083244D" w:rsidRDefault="00E83113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данной форме нашли отражение следующие показатели:</w:t>
      </w:r>
    </w:p>
    <w:p w:rsidR="00E83113" w:rsidRPr="0083244D" w:rsidRDefault="0096718B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выручка от продажи товаров, продукции и услуг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– 15910 тыс. руб.</w:t>
      </w:r>
      <w:r w:rsidR="00E83113" w:rsidRPr="0083244D">
        <w:rPr>
          <w:sz w:val="28"/>
          <w:szCs w:val="28"/>
        </w:rPr>
        <w:t>;</w:t>
      </w:r>
    </w:p>
    <w:p w:rsidR="00E83113" w:rsidRPr="0083244D" w:rsidRDefault="00E83113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себестоимость, т.е. сумма расходов по обычным видам деятельности за отчетный период</w:t>
      </w:r>
      <w:r w:rsidR="0096718B" w:rsidRPr="0083244D">
        <w:rPr>
          <w:sz w:val="28"/>
          <w:szCs w:val="28"/>
        </w:rPr>
        <w:t xml:space="preserve"> – (17324 тыс. руб.)</w:t>
      </w:r>
      <w:r w:rsidRPr="0083244D">
        <w:rPr>
          <w:sz w:val="28"/>
          <w:szCs w:val="28"/>
        </w:rPr>
        <w:t xml:space="preserve">; </w:t>
      </w:r>
    </w:p>
    <w:p w:rsidR="00E83113" w:rsidRPr="0083244D" w:rsidRDefault="00E83113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валовая прибыль – это разница между выручкой и себестоимостью</w:t>
      </w:r>
      <w:r w:rsidR="0096718B" w:rsidRPr="0083244D">
        <w:rPr>
          <w:sz w:val="28"/>
          <w:szCs w:val="28"/>
        </w:rPr>
        <w:t xml:space="preserve"> (1414 тыс. руб.)</w:t>
      </w:r>
      <w:r w:rsidRPr="0083244D">
        <w:rPr>
          <w:sz w:val="28"/>
          <w:szCs w:val="28"/>
        </w:rPr>
        <w:t>;</w:t>
      </w:r>
    </w:p>
    <w:p w:rsidR="00E83113" w:rsidRPr="0083244D" w:rsidRDefault="00E83113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коммерческие расходы – затраты, связанные с сбытом продукции, которые отражаются на сч. 44 «Расходы на продажу», т.е. затраты на транспортировку и упаковку своей продукции, на выплату зарплаты продавцам;</w:t>
      </w:r>
    </w:p>
    <w:p w:rsidR="00E83113" w:rsidRPr="0083244D" w:rsidRDefault="00E83113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убыток от продаж – финансовый результат от продажи продукции</w:t>
      </w:r>
      <w:r w:rsidR="0096718B" w:rsidRPr="0083244D">
        <w:rPr>
          <w:sz w:val="28"/>
          <w:szCs w:val="28"/>
        </w:rPr>
        <w:t xml:space="preserve"> </w:t>
      </w:r>
      <w:r w:rsidR="00CB6E43" w:rsidRPr="0083244D">
        <w:rPr>
          <w:sz w:val="28"/>
          <w:szCs w:val="28"/>
        </w:rPr>
        <w:t>-</w:t>
      </w:r>
      <w:r w:rsidR="0096718B" w:rsidRPr="0083244D">
        <w:rPr>
          <w:sz w:val="28"/>
          <w:szCs w:val="28"/>
        </w:rPr>
        <w:t>(2496 тыс. руб.)</w:t>
      </w:r>
      <w:r w:rsidRPr="0083244D">
        <w:rPr>
          <w:sz w:val="28"/>
          <w:szCs w:val="28"/>
        </w:rPr>
        <w:t xml:space="preserve">; </w:t>
      </w:r>
    </w:p>
    <w:p w:rsidR="00E83113" w:rsidRPr="0083244D" w:rsidRDefault="00E83113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прочие доходы и расходы;</w:t>
      </w:r>
    </w:p>
    <w:p w:rsidR="005C4AB5" w:rsidRPr="0083244D" w:rsidRDefault="005C4AB5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убыток до налогообложения</w:t>
      </w:r>
      <w:r w:rsidR="0096718B" w:rsidRPr="0083244D">
        <w:rPr>
          <w:sz w:val="28"/>
          <w:szCs w:val="28"/>
        </w:rPr>
        <w:t xml:space="preserve"> – (6585 тыс. руб.)</w:t>
      </w:r>
      <w:r w:rsidRPr="0083244D">
        <w:rPr>
          <w:sz w:val="28"/>
          <w:szCs w:val="28"/>
        </w:rPr>
        <w:t>;</w:t>
      </w:r>
    </w:p>
    <w:p w:rsidR="005C4AB5" w:rsidRPr="0083244D" w:rsidRDefault="00006AAC" w:rsidP="008026D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штрафные санкции за неисполнение обязательств перед бюджетом </w:t>
      </w:r>
      <w:r w:rsidR="0096718B" w:rsidRPr="0083244D">
        <w:rPr>
          <w:sz w:val="28"/>
          <w:szCs w:val="28"/>
        </w:rPr>
        <w:t>– (</w:t>
      </w:r>
      <w:r w:rsidRPr="0083244D">
        <w:rPr>
          <w:sz w:val="28"/>
          <w:szCs w:val="28"/>
        </w:rPr>
        <w:t>205</w:t>
      </w:r>
      <w:r w:rsidR="0096718B" w:rsidRPr="0083244D">
        <w:rPr>
          <w:sz w:val="28"/>
          <w:szCs w:val="28"/>
        </w:rPr>
        <w:t xml:space="preserve"> тыс. руб.)</w:t>
      </w:r>
      <w:r w:rsidR="005C4AB5" w:rsidRPr="0083244D">
        <w:rPr>
          <w:sz w:val="28"/>
          <w:szCs w:val="28"/>
        </w:rPr>
        <w:t>;</w:t>
      </w:r>
    </w:p>
    <w:p w:rsidR="005C4AB5" w:rsidRPr="0083244D" w:rsidRDefault="005C4AB5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чистый убыток отчетного периода – это конечный финансовый результата за минусом </w:t>
      </w:r>
      <w:r w:rsidR="00006AAC" w:rsidRPr="0083244D">
        <w:rPr>
          <w:sz w:val="28"/>
          <w:szCs w:val="28"/>
        </w:rPr>
        <w:t>штрафных санкций</w:t>
      </w:r>
      <w:r w:rsidR="009405C0" w:rsidRPr="0083244D">
        <w:rPr>
          <w:sz w:val="28"/>
          <w:szCs w:val="28"/>
        </w:rPr>
        <w:t xml:space="preserve">, который составил </w:t>
      </w:r>
      <w:r w:rsidR="0096718B" w:rsidRPr="0083244D">
        <w:rPr>
          <w:sz w:val="28"/>
          <w:szCs w:val="28"/>
        </w:rPr>
        <w:t>(</w:t>
      </w:r>
      <w:r w:rsidR="00006AAC" w:rsidRPr="0083244D">
        <w:rPr>
          <w:sz w:val="28"/>
          <w:szCs w:val="28"/>
        </w:rPr>
        <w:t>6790</w:t>
      </w:r>
      <w:r w:rsidR="009405C0" w:rsidRPr="0083244D">
        <w:rPr>
          <w:sz w:val="28"/>
          <w:szCs w:val="28"/>
        </w:rPr>
        <w:t xml:space="preserve"> тыс. руб.</w:t>
      </w:r>
      <w:r w:rsidR="0096718B" w:rsidRPr="0083244D">
        <w:rPr>
          <w:sz w:val="28"/>
          <w:szCs w:val="28"/>
        </w:rPr>
        <w:t>).</w:t>
      </w:r>
    </w:p>
    <w:p w:rsidR="005C4AB5" w:rsidRPr="0083244D" w:rsidRDefault="005C4AB5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ООО «Колос» имеет отрицательные суммы, поэтому </w:t>
      </w:r>
      <w:r w:rsidR="00B92CF3" w:rsidRPr="0083244D">
        <w:rPr>
          <w:sz w:val="28"/>
          <w:szCs w:val="28"/>
        </w:rPr>
        <w:t>они</w:t>
      </w:r>
      <w:r w:rsidRPr="0083244D">
        <w:rPr>
          <w:sz w:val="28"/>
          <w:szCs w:val="28"/>
        </w:rPr>
        <w:t xml:space="preserve"> отра</w:t>
      </w:r>
      <w:r w:rsidR="00B92CF3" w:rsidRPr="0083244D">
        <w:rPr>
          <w:sz w:val="28"/>
          <w:szCs w:val="28"/>
        </w:rPr>
        <w:t>жаются</w:t>
      </w:r>
      <w:r w:rsidRPr="0083244D">
        <w:rPr>
          <w:sz w:val="28"/>
          <w:szCs w:val="28"/>
        </w:rPr>
        <w:t xml:space="preserve"> в </w:t>
      </w:r>
      <w:r w:rsidR="009405C0" w:rsidRPr="0083244D">
        <w:rPr>
          <w:sz w:val="28"/>
          <w:szCs w:val="28"/>
        </w:rPr>
        <w:t>ф</w:t>
      </w:r>
      <w:r w:rsidRPr="0083244D">
        <w:rPr>
          <w:sz w:val="28"/>
          <w:szCs w:val="28"/>
        </w:rPr>
        <w:t>о</w:t>
      </w:r>
      <w:r w:rsidR="00607C3C" w:rsidRPr="0083244D">
        <w:rPr>
          <w:sz w:val="28"/>
          <w:szCs w:val="28"/>
        </w:rPr>
        <w:t>р</w:t>
      </w:r>
      <w:r w:rsidRPr="0083244D">
        <w:rPr>
          <w:sz w:val="28"/>
          <w:szCs w:val="28"/>
        </w:rPr>
        <w:t xml:space="preserve">ме № 2 в круглых скобках. </w:t>
      </w:r>
    </w:p>
    <w:p w:rsidR="000E591E" w:rsidRPr="0083244D" w:rsidRDefault="005C4AB5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Отчет о движении денежных средств раскрывает информацию о том, какие денежные поступления были у </w:t>
      </w:r>
      <w:r w:rsidR="008067AF" w:rsidRPr="0083244D">
        <w:rPr>
          <w:sz w:val="28"/>
          <w:szCs w:val="28"/>
        </w:rPr>
        <w:t>общества</w:t>
      </w:r>
      <w:r w:rsidRPr="0083244D">
        <w:rPr>
          <w:sz w:val="28"/>
          <w:szCs w:val="28"/>
        </w:rPr>
        <w:t xml:space="preserve"> в отчетном периоде и на что </w:t>
      </w:r>
      <w:r w:rsidR="008067AF" w:rsidRPr="0083244D">
        <w:rPr>
          <w:sz w:val="28"/>
          <w:szCs w:val="28"/>
        </w:rPr>
        <w:t>ООО «Колос»</w:t>
      </w:r>
      <w:r w:rsidRPr="0083244D">
        <w:rPr>
          <w:sz w:val="28"/>
          <w:szCs w:val="28"/>
        </w:rPr>
        <w:t xml:space="preserve"> их расходовало. </w:t>
      </w:r>
      <w:r w:rsidR="008067AF" w:rsidRPr="0083244D">
        <w:rPr>
          <w:sz w:val="28"/>
          <w:szCs w:val="28"/>
        </w:rPr>
        <w:t>В</w:t>
      </w:r>
      <w:r w:rsidRPr="0083244D">
        <w:rPr>
          <w:sz w:val="28"/>
          <w:szCs w:val="28"/>
        </w:rPr>
        <w:t xml:space="preserve"> этом Отчете расшифровываются дебетовые и кредитовые обороты за год по счетам денежные средства (сч. 50 «Касса» и сч. 51 «Расчетные счета»). </w:t>
      </w:r>
      <w:r w:rsidR="000E591E" w:rsidRPr="0083244D">
        <w:rPr>
          <w:sz w:val="28"/>
          <w:szCs w:val="28"/>
        </w:rPr>
        <w:t>(Приложение</w:t>
      </w:r>
      <w:r w:rsidR="00607C3C" w:rsidRPr="0083244D">
        <w:rPr>
          <w:sz w:val="28"/>
          <w:szCs w:val="28"/>
        </w:rPr>
        <w:t xml:space="preserve"> 4</w:t>
      </w:r>
      <w:r w:rsidR="000E591E" w:rsidRPr="0083244D">
        <w:rPr>
          <w:sz w:val="28"/>
          <w:szCs w:val="28"/>
        </w:rPr>
        <w:t>)</w:t>
      </w:r>
    </w:p>
    <w:p w:rsidR="0052405F" w:rsidRPr="0083244D" w:rsidRDefault="0046601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</w:t>
      </w:r>
      <w:r w:rsidR="008067AF" w:rsidRPr="0083244D">
        <w:rPr>
          <w:sz w:val="28"/>
          <w:szCs w:val="28"/>
        </w:rPr>
        <w:t>редприятие</w:t>
      </w:r>
      <w:r w:rsidR="00323C1E" w:rsidRPr="0083244D">
        <w:rPr>
          <w:sz w:val="28"/>
          <w:szCs w:val="28"/>
        </w:rPr>
        <w:t xml:space="preserve"> отражает движение денежных средств по текущей деятельности (производство </w:t>
      </w:r>
      <w:r w:rsidR="009C36B7" w:rsidRPr="0083244D">
        <w:rPr>
          <w:sz w:val="28"/>
          <w:szCs w:val="28"/>
        </w:rPr>
        <w:t>муки</w:t>
      </w:r>
      <w:r w:rsidR="00323C1E" w:rsidRPr="0083244D">
        <w:rPr>
          <w:sz w:val="28"/>
          <w:szCs w:val="28"/>
        </w:rPr>
        <w:t xml:space="preserve"> и продажа товаров), т.к. оно</w:t>
      </w:r>
      <w:r w:rsidR="008067AF" w:rsidRPr="0083244D">
        <w:rPr>
          <w:sz w:val="28"/>
          <w:szCs w:val="28"/>
        </w:rPr>
        <w:t xml:space="preserve"> получало в основном средства от покупателей и заказчиков, а направляла их на оплату приобретенных товаров, услуг, сырья; на оплату труда; на расчеты по налогам и сборам; на расчеты с государственными внебюджетными фондами</w:t>
      </w:r>
      <w:r w:rsidR="009C36B7" w:rsidRPr="0083244D">
        <w:rPr>
          <w:sz w:val="28"/>
          <w:szCs w:val="28"/>
        </w:rPr>
        <w:t xml:space="preserve"> только по основному виду деятельности</w:t>
      </w:r>
      <w:r w:rsidR="008067AF" w:rsidRPr="0083244D">
        <w:rPr>
          <w:sz w:val="28"/>
          <w:szCs w:val="28"/>
        </w:rPr>
        <w:t xml:space="preserve">. </w:t>
      </w:r>
    </w:p>
    <w:p w:rsidR="0046601C" w:rsidRPr="0083244D" w:rsidRDefault="0046601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Остатки денежных средств на начало отчетного года составили 21 тыс. руб.</w:t>
      </w:r>
      <w:r w:rsidR="00AD767E" w:rsidRPr="0083244D">
        <w:rPr>
          <w:sz w:val="28"/>
          <w:szCs w:val="28"/>
        </w:rPr>
        <w:t>, а на конец отчетного периода - 23 тыс. руб.</w:t>
      </w:r>
      <w:r w:rsidR="00FE4594" w:rsidRPr="0083244D">
        <w:rPr>
          <w:sz w:val="28"/>
          <w:szCs w:val="28"/>
        </w:rPr>
        <w:t xml:space="preserve"> </w:t>
      </w:r>
    </w:p>
    <w:p w:rsidR="00856852" w:rsidRPr="0083244D" w:rsidRDefault="00AD767E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Таким образом, ч</w:t>
      </w:r>
      <w:r w:rsidR="0052405F" w:rsidRPr="0083244D">
        <w:rPr>
          <w:sz w:val="28"/>
          <w:szCs w:val="28"/>
        </w:rPr>
        <w:t xml:space="preserve">истые денежные средства от текущей деятельности ООО «Колос» получились </w:t>
      </w:r>
      <w:r w:rsidR="0046601C" w:rsidRPr="0083244D">
        <w:rPr>
          <w:sz w:val="28"/>
          <w:szCs w:val="28"/>
        </w:rPr>
        <w:t>положительными в сумме 2 тыс. руб.</w:t>
      </w:r>
    </w:p>
    <w:p w:rsidR="000E591E" w:rsidRPr="0083244D" w:rsidRDefault="0052405F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Наконец, в состав годовой бухгалтерской отчетности входит форма № 5 – приложение к бухгалтерскому балансу. В ней предприятие приводит данные о наличии и движении в течение отчетного периода некоторых активов, расходов и обязательств.</w:t>
      </w:r>
      <w:r w:rsidR="000E591E" w:rsidRPr="0083244D">
        <w:rPr>
          <w:sz w:val="28"/>
          <w:szCs w:val="28"/>
        </w:rPr>
        <w:t xml:space="preserve"> (Приложение </w:t>
      </w:r>
      <w:r w:rsidR="00C91486" w:rsidRPr="0083244D">
        <w:rPr>
          <w:sz w:val="28"/>
          <w:szCs w:val="28"/>
        </w:rPr>
        <w:t>5</w:t>
      </w:r>
      <w:r w:rsidR="000E591E" w:rsidRPr="0083244D">
        <w:rPr>
          <w:sz w:val="28"/>
          <w:szCs w:val="28"/>
        </w:rPr>
        <w:t>)</w:t>
      </w:r>
    </w:p>
    <w:p w:rsidR="000E591E" w:rsidRPr="0083244D" w:rsidRDefault="000E591E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ООО «Колос» заполняет строки 112 и 142 раздела «Основные средства»; строки 611, 613, 641, 643, 646 раздела «Дебиторская и кредиторская задолженность», а также расходы по обычным видам деятельности (по элементам затрат). Суммы по данным разделам совпад</w:t>
      </w:r>
      <w:r w:rsidR="009405C0" w:rsidRPr="0083244D">
        <w:rPr>
          <w:sz w:val="28"/>
          <w:szCs w:val="28"/>
        </w:rPr>
        <w:t>ает</w:t>
      </w:r>
      <w:r w:rsidRPr="0083244D">
        <w:rPr>
          <w:sz w:val="28"/>
          <w:szCs w:val="28"/>
        </w:rPr>
        <w:t xml:space="preserve"> с суммами бухгалтерского баланса. </w:t>
      </w:r>
    </w:p>
    <w:p w:rsidR="000E591E" w:rsidRPr="0083244D" w:rsidRDefault="0046601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Б</w:t>
      </w:r>
      <w:r w:rsidR="000E591E" w:rsidRPr="0083244D">
        <w:rPr>
          <w:sz w:val="28"/>
          <w:szCs w:val="28"/>
        </w:rPr>
        <w:t>ухгалтерия ООО «Колос»</w:t>
      </w:r>
      <w:r w:rsidRPr="0083244D">
        <w:rPr>
          <w:sz w:val="28"/>
          <w:szCs w:val="28"/>
        </w:rPr>
        <w:t xml:space="preserve"> </w:t>
      </w:r>
      <w:r w:rsidR="000E591E" w:rsidRPr="0083244D">
        <w:rPr>
          <w:sz w:val="28"/>
          <w:szCs w:val="28"/>
        </w:rPr>
        <w:t>составляет</w:t>
      </w:r>
      <w:r w:rsidR="00FE4594" w:rsidRPr="0083244D">
        <w:rPr>
          <w:sz w:val="28"/>
          <w:szCs w:val="28"/>
        </w:rPr>
        <w:t xml:space="preserve"> </w:t>
      </w:r>
      <w:r w:rsidR="000E591E" w:rsidRPr="0083244D">
        <w:rPr>
          <w:sz w:val="28"/>
          <w:szCs w:val="28"/>
        </w:rPr>
        <w:t>взаимоувязку показателей формы № 4 «Отчет о движении денежных средств» и формы № 1 «Бухгалтерский баланс», и взаимоувязку показателей формы № 5 «Приложение к бухгалтерскому балансу» и формы № 1 «Бухгалтерский баланс»</w:t>
      </w:r>
      <w:r w:rsidRPr="0083244D">
        <w:rPr>
          <w:sz w:val="28"/>
          <w:szCs w:val="28"/>
        </w:rPr>
        <w:t xml:space="preserve"> для того чтобы проверить правильность составления отчетности. (Приложение </w:t>
      </w:r>
      <w:r w:rsidR="00C91486" w:rsidRPr="0083244D">
        <w:rPr>
          <w:sz w:val="28"/>
          <w:szCs w:val="28"/>
        </w:rPr>
        <w:t>6,7</w:t>
      </w:r>
      <w:r w:rsidRPr="0083244D">
        <w:rPr>
          <w:sz w:val="28"/>
          <w:szCs w:val="28"/>
        </w:rPr>
        <w:t>)</w:t>
      </w:r>
    </w:p>
    <w:p w:rsidR="00607C3C" w:rsidRPr="0083244D" w:rsidRDefault="009F3A6A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Для более детального изучения деятельности предприятие и для финансового анализа рекомендуется составлять пояснительную записку.</w:t>
      </w:r>
      <w:r w:rsidR="00EE269A" w:rsidRPr="0083244D">
        <w:rPr>
          <w:sz w:val="28"/>
          <w:szCs w:val="28"/>
        </w:rPr>
        <w:t xml:space="preserve"> </w:t>
      </w:r>
      <w:r w:rsidR="00607C3C" w:rsidRPr="0083244D">
        <w:rPr>
          <w:sz w:val="28"/>
          <w:szCs w:val="28"/>
        </w:rPr>
        <w:t xml:space="preserve">(Приложение </w:t>
      </w:r>
      <w:r w:rsidR="00C91486" w:rsidRPr="0083244D">
        <w:rPr>
          <w:sz w:val="28"/>
          <w:szCs w:val="28"/>
        </w:rPr>
        <w:t>8</w:t>
      </w:r>
      <w:r w:rsidR="00607C3C" w:rsidRPr="0083244D">
        <w:rPr>
          <w:sz w:val="28"/>
          <w:szCs w:val="28"/>
        </w:rPr>
        <w:t>)</w:t>
      </w:r>
    </w:p>
    <w:p w:rsidR="00607C3C" w:rsidRPr="0083244D" w:rsidRDefault="00EE269A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данной отчетности</w:t>
      </w:r>
      <w:r w:rsidR="002639B3" w:rsidRPr="0083244D">
        <w:rPr>
          <w:sz w:val="28"/>
          <w:szCs w:val="28"/>
        </w:rPr>
        <w:t xml:space="preserve"> можно </w:t>
      </w:r>
      <w:r w:rsidR="00AD767E" w:rsidRPr="0083244D">
        <w:rPr>
          <w:sz w:val="28"/>
          <w:szCs w:val="28"/>
        </w:rPr>
        <w:t>рассмотреть</w:t>
      </w:r>
      <w:r w:rsidRPr="0083244D">
        <w:rPr>
          <w:sz w:val="28"/>
          <w:szCs w:val="28"/>
        </w:rPr>
        <w:t xml:space="preserve"> такие разделы как</w:t>
      </w:r>
      <w:r w:rsidR="00607C3C" w:rsidRPr="0083244D">
        <w:rPr>
          <w:sz w:val="28"/>
          <w:szCs w:val="28"/>
        </w:rPr>
        <w:t>:</w:t>
      </w:r>
    </w:p>
    <w:p w:rsidR="00607C3C" w:rsidRPr="0083244D" w:rsidRDefault="00607C3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1. Сведения об обществе с ограниченной ответственностью;</w:t>
      </w:r>
    </w:p>
    <w:p w:rsidR="00607C3C" w:rsidRPr="0083244D" w:rsidRDefault="00607C3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2. Основные элементы учетной политики предприятия;</w:t>
      </w:r>
    </w:p>
    <w:p w:rsidR="00607C3C" w:rsidRPr="0083244D" w:rsidRDefault="005E64F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3. Финансово-хозяйственная деятельность предприятия;</w:t>
      </w:r>
    </w:p>
    <w:p w:rsidR="005E64FC" w:rsidRPr="0083244D" w:rsidRDefault="005E64F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4. Социальные показатели.</w:t>
      </w:r>
    </w:p>
    <w:p w:rsidR="00B92CF3" w:rsidRPr="0083244D" w:rsidRDefault="00B92CF3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5C4AB5" w:rsidRPr="0083244D" w:rsidRDefault="00853607" w:rsidP="008026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244D">
        <w:rPr>
          <w:b/>
          <w:bCs/>
          <w:sz w:val="28"/>
          <w:szCs w:val="28"/>
        </w:rPr>
        <w:t>2.3</w:t>
      </w:r>
      <w:r w:rsidR="00C71970" w:rsidRPr="0083244D">
        <w:rPr>
          <w:b/>
          <w:bCs/>
          <w:sz w:val="28"/>
          <w:szCs w:val="28"/>
        </w:rPr>
        <w:t xml:space="preserve"> Бухгалтерская отчетность, как основной источник данных, используемых для финансового анализа ООО «Колос»</w:t>
      </w:r>
    </w:p>
    <w:p w:rsidR="00C71970" w:rsidRPr="0083244D" w:rsidRDefault="00C71970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После того как бухгалтерская (финансовая) отчетность составлена, следует сделать предварительную оценку эффективности деятельности предприятия. Это важно, например, чтобы определить, может ли предприятие рассчитывать на получение кредита или привлечение стороннего инвестора. 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Остановимся на показателях оценки финансового положения предприятия, а именно ликвидности и платежеспособности.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Ликвидность – это способность актива трансформироваться в денежные средства, т.е. способность предприятия платить по своим обязательствам при наступлении сроков платежа - определяющий фактор прочности финансового положения.</w:t>
      </w:r>
      <w:r w:rsidR="000262F1" w:rsidRPr="0083244D">
        <w:rPr>
          <w:sz w:val="28"/>
          <w:szCs w:val="28"/>
        </w:rPr>
        <w:t xml:space="preserve"> 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Анализ ликвидности баланса заключается в сравнении размеров средств по активу, сгруппированных по степени их ликвидности.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Под платежеспособностью понимается готовность возместить кредиторскую задолженность при наступлении сроков платежа текущими поступлениями денежных средств.</w:t>
      </w:r>
      <w:r w:rsidR="000262F1" w:rsidRPr="0083244D">
        <w:rPr>
          <w:sz w:val="28"/>
          <w:szCs w:val="28"/>
        </w:rPr>
        <w:t xml:space="preserve"> 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При этом следует учитывать, что ликвидность не равнозначна платежеспособности. При высоком уровне текущей ликвидности у предприятия может быть очень мало высоколиквидных активов, т.е. денежных средств и краткосрочных финансовых вложений. Следовательно, предприятие может оказаться не в состоянии своевременно погасить наиболее срочные обязательства. 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Данные показатели позволят судить о кредитоспособности предприятия, т.е. о возможности своевременно и в полном объеме рассчитаться по своим краткосрочным обязательствам. Кроме того, оценка финансового состояния будет неполной без анализа финансовой устойчивости. Прежде всего, она заключается в оценке степени обеспеченности предприятия собственными средствами. 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Реальную степень ликвидности предприятия можно оценить с помощью оценки коэффициентов ликвидности: </w:t>
      </w:r>
    </w:p>
    <w:p w:rsidR="00853607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1. Общий коэффициент покрытия или текущей ликвидности. Этот показатель позволяет оценить, как предприятие справляется со своими текущими обязательствами. Он рассчитывается по формуле:</w:t>
      </w:r>
    </w:p>
    <w:p w:rsidR="00B76CDC" w:rsidRPr="0083244D" w:rsidRDefault="00853607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br w:type="page"/>
      </w:r>
      <w:r w:rsidR="00B724E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8pt">
            <v:imagedata r:id="rId7" o:title=""/>
          </v:shape>
        </w:pict>
      </w:r>
      <w:r w:rsidR="00B76CDC" w:rsidRPr="0083244D">
        <w:rPr>
          <w:sz w:val="28"/>
          <w:szCs w:val="28"/>
        </w:rPr>
        <w:t xml:space="preserve">= </w:t>
      </w:r>
      <w:r w:rsidR="00B724E3">
        <w:rPr>
          <w:sz w:val="28"/>
          <w:szCs w:val="28"/>
        </w:rPr>
        <w:pict>
          <v:shape id="_x0000_i1026" type="#_x0000_t75" style="width:23.25pt;height:30.75pt">
            <v:imagedata r:id="rId8" o:title=""/>
          </v:shape>
        </w:pict>
      </w:r>
      <w:r w:rsidR="00B76CDC" w:rsidRPr="0083244D">
        <w:rPr>
          <w:sz w:val="28"/>
          <w:szCs w:val="28"/>
        </w:rPr>
        <w:t>,</w:t>
      </w:r>
      <w:r w:rsidR="00FE4594" w:rsidRPr="0083244D">
        <w:rPr>
          <w:sz w:val="28"/>
          <w:szCs w:val="28"/>
        </w:rPr>
        <w:t xml:space="preserve"> </w:t>
      </w:r>
      <w:r w:rsidR="00B76CDC" w:rsidRPr="0083244D">
        <w:rPr>
          <w:sz w:val="28"/>
          <w:szCs w:val="28"/>
        </w:rPr>
        <w:t>(1)</w:t>
      </w:r>
    </w:p>
    <w:p w:rsidR="00853607" w:rsidRPr="0083244D" w:rsidRDefault="00853607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где ОА – сумма оборотных активов предприятия (строка 290 раздела </w:t>
      </w:r>
      <w:r w:rsidRPr="0083244D">
        <w:rPr>
          <w:sz w:val="28"/>
          <w:szCs w:val="28"/>
          <w:lang w:val="en-US"/>
        </w:rPr>
        <w:t>II</w:t>
      </w:r>
      <w:r w:rsidRPr="0083244D">
        <w:rPr>
          <w:sz w:val="28"/>
          <w:szCs w:val="28"/>
        </w:rPr>
        <w:t xml:space="preserve"> баланса); КО – величина краткосрочных обязательств (строка 690 раздела </w:t>
      </w:r>
      <w:r w:rsidRPr="0083244D">
        <w:rPr>
          <w:sz w:val="28"/>
          <w:szCs w:val="28"/>
          <w:lang w:val="en-US"/>
        </w:rPr>
        <w:t>V</w:t>
      </w:r>
      <w:r w:rsidRPr="0083244D">
        <w:rPr>
          <w:sz w:val="28"/>
          <w:szCs w:val="28"/>
        </w:rPr>
        <w:t xml:space="preserve"> баланса).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Однако если производить расчет общего коэффициента ликвидности по общей схеме, то почти каждое предприятие, накопившее большие материальные запасы, часть которых трудно реализовать, оказывается платежеспособным. Поэтому банки и прочие инвесторы отдают предпочтение коэффициенту абсолютной ликвидности.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2. Коэффициент абсолютной ликвидности - показывает, какая часть краткосрочных заемных обязательств может быть погашена немедленно, является наиболее жестким из всех показателей ликвидности и рассчитывается по формуле: </w:t>
      </w:r>
    </w:p>
    <w:p w:rsidR="00853607" w:rsidRPr="0083244D" w:rsidRDefault="00853607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B76CDC" w:rsidRPr="0083244D" w:rsidRDefault="00B724E3" w:rsidP="00802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07.25pt;height:30.75pt">
            <v:imagedata r:id="rId9" o:title=""/>
          </v:shape>
        </w:pict>
      </w:r>
      <w:r w:rsidR="00B76CDC" w:rsidRPr="0083244D">
        <w:rPr>
          <w:sz w:val="28"/>
          <w:szCs w:val="28"/>
        </w:rPr>
        <w:t>,</w:t>
      </w:r>
      <w:r w:rsidR="00FE4594" w:rsidRPr="0083244D">
        <w:rPr>
          <w:sz w:val="28"/>
          <w:szCs w:val="28"/>
        </w:rPr>
        <w:t xml:space="preserve"> </w:t>
      </w:r>
      <w:r w:rsidR="00B76CDC" w:rsidRPr="0083244D">
        <w:rPr>
          <w:sz w:val="28"/>
          <w:szCs w:val="28"/>
        </w:rPr>
        <w:t>(2)</w:t>
      </w:r>
    </w:p>
    <w:p w:rsidR="00853607" w:rsidRPr="0083244D" w:rsidRDefault="00853607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где КФВ – краткосрочные финансовые вложения (строка 250 раздела </w:t>
      </w:r>
      <w:r w:rsidRPr="0083244D">
        <w:rPr>
          <w:sz w:val="28"/>
          <w:szCs w:val="28"/>
          <w:lang w:val="en-US"/>
        </w:rPr>
        <w:t>II</w:t>
      </w:r>
      <w:r w:rsidRPr="0083244D">
        <w:rPr>
          <w:sz w:val="28"/>
          <w:szCs w:val="28"/>
        </w:rPr>
        <w:t xml:space="preserve"> баланса); ДС – денежные средства (строка 260 раздела </w:t>
      </w:r>
      <w:r w:rsidRPr="0083244D">
        <w:rPr>
          <w:sz w:val="28"/>
          <w:szCs w:val="28"/>
          <w:lang w:val="en-US"/>
        </w:rPr>
        <w:t>II</w:t>
      </w:r>
      <w:r w:rsidRPr="0083244D">
        <w:rPr>
          <w:sz w:val="28"/>
          <w:szCs w:val="28"/>
        </w:rPr>
        <w:t xml:space="preserve"> баланса); КО – величина краткосрочных обязательств (строка 690 раздела </w:t>
      </w:r>
      <w:r w:rsidRPr="0083244D">
        <w:rPr>
          <w:sz w:val="28"/>
          <w:szCs w:val="28"/>
          <w:lang w:val="en-US"/>
        </w:rPr>
        <w:t>V</w:t>
      </w:r>
      <w:r w:rsidRPr="0083244D">
        <w:rPr>
          <w:sz w:val="28"/>
          <w:szCs w:val="28"/>
        </w:rPr>
        <w:t xml:space="preserve"> баланса).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3. Коэффициент соотношения собственных и заемных средств позволяет дать общую оценку финансовой устойчивости предприятия, определяется по формуле: </w:t>
      </w:r>
    </w:p>
    <w:p w:rsidR="00853607" w:rsidRPr="0083244D" w:rsidRDefault="00853607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B76CDC" w:rsidRPr="0083244D" w:rsidRDefault="00B724E3" w:rsidP="00802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57pt;height:30.75pt">
            <v:imagedata r:id="rId10" o:title=""/>
          </v:shape>
        </w:pict>
      </w:r>
      <w:r w:rsidR="00B76CDC" w:rsidRPr="0083244D">
        <w:rPr>
          <w:sz w:val="28"/>
          <w:szCs w:val="28"/>
        </w:rPr>
        <w:t>,</w:t>
      </w:r>
      <w:r w:rsidR="00FE4594" w:rsidRPr="0083244D">
        <w:rPr>
          <w:sz w:val="28"/>
          <w:szCs w:val="28"/>
        </w:rPr>
        <w:t xml:space="preserve"> </w:t>
      </w:r>
      <w:r w:rsidR="00B76CDC" w:rsidRPr="0083244D">
        <w:rPr>
          <w:sz w:val="28"/>
          <w:szCs w:val="28"/>
        </w:rPr>
        <w:t>(3)</w:t>
      </w:r>
    </w:p>
    <w:p w:rsidR="00853607" w:rsidRPr="0083244D" w:rsidRDefault="00853607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где СК – собственный капитал (строка 490 раздела </w:t>
      </w:r>
      <w:r w:rsidRPr="0083244D">
        <w:rPr>
          <w:sz w:val="28"/>
          <w:szCs w:val="28"/>
          <w:lang w:val="en-US"/>
        </w:rPr>
        <w:t>III</w:t>
      </w:r>
      <w:r w:rsidRPr="0083244D">
        <w:rPr>
          <w:sz w:val="28"/>
          <w:szCs w:val="28"/>
        </w:rPr>
        <w:t xml:space="preserve"> баланса); КЗ – сумма долгосрочных (строка 590 раздела </w:t>
      </w:r>
      <w:r w:rsidRPr="0083244D">
        <w:rPr>
          <w:sz w:val="28"/>
          <w:szCs w:val="28"/>
          <w:lang w:val="en-US"/>
        </w:rPr>
        <w:t>IV</w:t>
      </w:r>
      <w:r w:rsidRPr="0083244D">
        <w:rPr>
          <w:sz w:val="28"/>
          <w:szCs w:val="28"/>
        </w:rPr>
        <w:t xml:space="preserve"> баланса) и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 xml:space="preserve">краткосрочных обязательств (строка 690 раздела </w:t>
      </w:r>
      <w:r w:rsidRPr="0083244D">
        <w:rPr>
          <w:sz w:val="28"/>
          <w:szCs w:val="28"/>
          <w:lang w:val="en-US"/>
        </w:rPr>
        <w:t>V</w:t>
      </w:r>
      <w:r w:rsidRPr="0083244D">
        <w:rPr>
          <w:sz w:val="28"/>
          <w:szCs w:val="28"/>
        </w:rPr>
        <w:t xml:space="preserve"> баланса).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4. Коэффициент автономии (финансовой независимости) - этот показатель определяет долю активов предприятия, которые покрываются за счет собственного капитала, рассчитывается по следующей формуле: </w:t>
      </w:r>
    </w:p>
    <w:p w:rsidR="00853607" w:rsidRPr="0083244D" w:rsidRDefault="00853607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B76CDC" w:rsidRPr="0083244D" w:rsidRDefault="00B724E3" w:rsidP="00802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53.25pt;height:30.75pt">
            <v:imagedata r:id="rId11" o:title=""/>
          </v:shape>
        </w:pict>
      </w:r>
      <w:r w:rsidR="00B76CDC" w:rsidRPr="0083244D">
        <w:rPr>
          <w:sz w:val="28"/>
          <w:szCs w:val="28"/>
        </w:rPr>
        <w:t>,</w:t>
      </w:r>
      <w:r w:rsidR="00FE4594" w:rsidRPr="0083244D">
        <w:rPr>
          <w:sz w:val="28"/>
          <w:szCs w:val="28"/>
        </w:rPr>
        <w:t xml:space="preserve"> </w:t>
      </w:r>
      <w:r w:rsidR="00B76CDC" w:rsidRPr="0083244D">
        <w:rPr>
          <w:sz w:val="28"/>
          <w:szCs w:val="28"/>
        </w:rPr>
        <w:t>(4)</w:t>
      </w:r>
    </w:p>
    <w:p w:rsidR="00853607" w:rsidRPr="0083244D" w:rsidRDefault="00853607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где СК – собственный капитал (строка 490 раздела </w:t>
      </w:r>
      <w:r w:rsidRPr="0083244D">
        <w:rPr>
          <w:sz w:val="28"/>
          <w:szCs w:val="28"/>
          <w:lang w:val="en-US"/>
        </w:rPr>
        <w:t>III</w:t>
      </w:r>
      <w:r w:rsidRPr="0083244D">
        <w:rPr>
          <w:sz w:val="28"/>
          <w:szCs w:val="28"/>
        </w:rPr>
        <w:t xml:space="preserve"> баланса); А – сумма актива баланса (строка 300).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5. Коэффициент маневренности собственного капитала отражает часть собственного капитала, используемую для финансирования текущей деятельности, а именно вложенную в оборотные средства и определяется по формуле:</w:t>
      </w:r>
    </w:p>
    <w:p w:rsidR="00853607" w:rsidRPr="0083244D" w:rsidRDefault="00853607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B76CDC" w:rsidRPr="0083244D" w:rsidRDefault="00B724E3" w:rsidP="008026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05pt;height:30.75pt">
            <v:imagedata r:id="rId12" o:title=""/>
          </v:shape>
        </w:pict>
      </w:r>
      <w:r w:rsidR="00B76CDC" w:rsidRPr="0083244D">
        <w:rPr>
          <w:sz w:val="28"/>
          <w:szCs w:val="28"/>
        </w:rPr>
        <w:t>,</w:t>
      </w:r>
      <w:r w:rsidR="00FE4594" w:rsidRPr="0083244D">
        <w:rPr>
          <w:sz w:val="28"/>
          <w:szCs w:val="28"/>
        </w:rPr>
        <w:t xml:space="preserve"> </w:t>
      </w:r>
      <w:r w:rsidR="00B76CDC" w:rsidRPr="0083244D">
        <w:rPr>
          <w:sz w:val="28"/>
          <w:szCs w:val="28"/>
        </w:rPr>
        <w:t>(5)</w:t>
      </w:r>
    </w:p>
    <w:p w:rsidR="00853607" w:rsidRPr="0083244D" w:rsidRDefault="00853607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где СК – собственный капитал (строка 490 раздела </w:t>
      </w:r>
      <w:r w:rsidRPr="0083244D">
        <w:rPr>
          <w:sz w:val="28"/>
          <w:szCs w:val="28"/>
          <w:lang w:val="en-US"/>
        </w:rPr>
        <w:t>III</w:t>
      </w:r>
      <w:r w:rsidRPr="0083244D">
        <w:rPr>
          <w:sz w:val="28"/>
          <w:szCs w:val="28"/>
        </w:rPr>
        <w:t xml:space="preserve"> баланса); ВНА – сумма внеоброротных активов (строка 190 раздела </w:t>
      </w:r>
      <w:r w:rsidRPr="0083244D">
        <w:rPr>
          <w:sz w:val="28"/>
          <w:szCs w:val="28"/>
          <w:lang w:val="en-US"/>
        </w:rPr>
        <w:t>I</w:t>
      </w:r>
      <w:r w:rsidRPr="0083244D">
        <w:rPr>
          <w:sz w:val="28"/>
          <w:szCs w:val="28"/>
        </w:rPr>
        <w:t xml:space="preserve"> баланса).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Коэффициенты ликвидности представляют интерес, как для внутренних, так и для внешних пользователей предприятия. 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На основании проведенных исследований общества с ограниченной ответственностью ООО «Колос», занимающегося производством муки и оптово-розничной торговлей были определены коэффициенты ликвидности и платежеспособности (таблица </w:t>
      </w:r>
      <w:r w:rsidR="0066359E" w:rsidRPr="0083244D">
        <w:rPr>
          <w:sz w:val="28"/>
          <w:szCs w:val="28"/>
        </w:rPr>
        <w:t>2</w:t>
      </w:r>
      <w:r w:rsidRPr="0083244D">
        <w:rPr>
          <w:sz w:val="28"/>
          <w:szCs w:val="28"/>
        </w:rPr>
        <w:t xml:space="preserve">). </w:t>
      </w:r>
    </w:p>
    <w:p w:rsidR="00B76CDC" w:rsidRPr="0083244D" w:rsidRDefault="00853607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br w:type="page"/>
      </w:r>
      <w:r w:rsidR="00B76CDC" w:rsidRPr="0083244D">
        <w:rPr>
          <w:sz w:val="28"/>
          <w:szCs w:val="28"/>
        </w:rPr>
        <w:t xml:space="preserve">Таблица </w:t>
      </w:r>
      <w:r w:rsidR="0066359E" w:rsidRPr="0083244D">
        <w:rPr>
          <w:sz w:val="28"/>
          <w:szCs w:val="28"/>
        </w:rPr>
        <w:t>2</w:t>
      </w:r>
      <w:r w:rsidRPr="0083244D">
        <w:rPr>
          <w:sz w:val="28"/>
          <w:szCs w:val="28"/>
        </w:rPr>
        <w:t xml:space="preserve"> - </w:t>
      </w:r>
      <w:r w:rsidR="00B76CDC" w:rsidRPr="0083244D">
        <w:rPr>
          <w:sz w:val="28"/>
          <w:szCs w:val="28"/>
        </w:rPr>
        <w:t>Финансовые коэффициенты ликвидности и платежеспособности</w:t>
      </w:r>
      <w:r w:rsidRPr="0083244D">
        <w:rPr>
          <w:sz w:val="28"/>
          <w:szCs w:val="28"/>
        </w:rPr>
        <w:t xml:space="preserve"> </w:t>
      </w:r>
      <w:r w:rsidR="00B76CDC" w:rsidRPr="0083244D">
        <w:rPr>
          <w:sz w:val="28"/>
          <w:szCs w:val="28"/>
        </w:rPr>
        <w:t xml:space="preserve">ООО «Колос» за 2006 г. 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3179"/>
        <w:gridCol w:w="1285"/>
        <w:gridCol w:w="1143"/>
        <w:gridCol w:w="3121"/>
      </w:tblGrid>
      <w:tr w:rsidR="00B76CDC" w:rsidRPr="00DE014F" w:rsidTr="00DE014F">
        <w:trPr>
          <w:trHeight w:val="277"/>
          <w:jc w:val="center"/>
        </w:trPr>
        <w:tc>
          <w:tcPr>
            <w:tcW w:w="435" w:type="dxa"/>
            <w:vMerge w:val="restart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№</w:t>
            </w:r>
          </w:p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п/п</w:t>
            </w:r>
          </w:p>
        </w:tc>
        <w:tc>
          <w:tcPr>
            <w:tcW w:w="3179" w:type="dxa"/>
            <w:vMerge w:val="restart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Наименование показателя</w:t>
            </w:r>
          </w:p>
        </w:tc>
        <w:tc>
          <w:tcPr>
            <w:tcW w:w="5549" w:type="dxa"/>
            <w:gridSpan w:val="3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Значение показателя</w:t>
            </w:r>
          </w:p>
        </w:tc>
      </w:tr>
      <w:tr w:rsidR="00B76CDC" w:rsidRPr="00DE014F" w:rsidTr="00DE014F">
        <w:trPr>
          <w:trHeight w:val="11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76CDC" w:rsidRPr="0083244D" w:rsidRDefault="00B76CDC" w:rsidP="00DE014F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76CDC" w:rsidRPr="0083244D" w:rsidRDefault="00B76CDC" w:rsidP="00DE014F">
            <w:pPr>
              <w:spacing w:line="360" w:lineRule="auto"/>
              <w:jc w:val="both"/>
            </w:pPr>
          </w:p>
        </w:tc>
        <w:tc>
          <w:tcPr>
            <w:tcW w:w="1285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на начало периода</w:t>
            </w:r>
          </w:p>
        </w:tc>
        <w:tc>
          <w:tcPr>
            <w:tcW w:w="1143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на конец</w:t>
            </w:r>
            <w:r w:rsidR="00853607" w:rsidRPr="0083244D">
              <w:t xml:space="preserve"> </w:t>
            </w:r>
            <w:r w:rsidRPr="0083244D">
              <w:t xml:space="preserve"> периода</w:t>
            </w:r>
          </w:p>
        </w:tc>
        <w:tc>
          <w:tcPr>
            <w:tcW w:w="3121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нормативное значение</w:t>
            </w:r>
          </w:p>
        </w:tc>
      </w:tr>
      <w:tr w:rsidR="00B76CDC" w:rsidRPr="00DE014F" w:rsidTr="00DE014F">
        <w:trPr>
          <w:trHeight w:val="554"/>
          <w:jc w:val="center"/>
        </w:trPr>
        <w:tc>
          <w:tcPr>
            <w:tcW w:w="435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1</w:t>
            </w:r>
          </w:p>
        </w:tc>
        <w:tc>
          <w:tcPr>
            <w:tcW w:w="3179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Коэффициент текущей ликвидности</w:t>
            </w:r>
          </w:p>
        </w:tc>
        <w:tc>
          <w:tcPr>
            <w:tcW w:w="1285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0,215</w:t>
            </w:r>
          </w:p>
        </w:tc>
        <w:tc>
          <w:tcPr>
            <w:tcW w:w="1143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0,134</w:t>
            </w:r>
          </w:p>
        </w:tc>
        <w:tc>
          <w:tcPr>
            <w:tcW w:w="3121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Оптимальное значение 1,5-2.</w:t>
            </w:r>
          </w:p>
        </w:tc>
      </w:tr>
      <w:tr w:rsidR="00B76CDC" w:rsidRPr="00DE014F" w:rsidTr="00DE014F">
        <w:trPr>
          <w:trHeight w:val="831"/>
          <w:jc w:val="center"/>
        </w:trPr>
        <w:tc>
          <w:tcPr>
            <w:tcW w:w="435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2</w:t>
            </w:r>
          </w:p>
        </w:tc>
        <w:tc>
          <w:tcPr>
            <w:tcW w:w="3179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Коэффициент абсолютной ликвидности</w:t>
            </w:r>
          </w:p>
        </w:tc>
        <w:tc>
          <w:tcPr>
            <w:tcW w:w="1285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0,003</w:t>
            </w:r>
          </w:p>
        </w:tc>
        <w:tc>
          <w:tcPr>
            <w:tcW w:w="1143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0,002</w:t>
            </w:r>
          </w:p>
        </w:tc>
        <w:tc>
          <w:tcPr>
            <w:tcW w:w="3121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Оптимальное значение колеблется в пределах</w:t>
            </w:r>
            <w:r w:rsidR="00853607" w:rsidRPr="0083244D">
              <w:t xml:space="preserve"> </w:t>
            </w:r>
            <w:r w:rsidRPr="0083244D">
              <w:t>от 0,15 и выше.</w:t>
            </w:r>
          </w:p>
        </w:tc>
      </w:tr>
      <w:tr w:rsidR="00B76CDC" w:rsidRPr="00DE014F" w:rsidTr="00DE014F">
        <w:trPr>
          <w:trHeight w:val="542"/>
          <w:jc w:val="center"/>
        </w:trPr>
        <w:tc>
          <w:tcPr>
            <w:tcW w:w="435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3</w:t>
            </w:r>
          </w:p>
        </w:tc>
        <w:tc>
          <w:tcPr>
            <w:tcW w:w="3179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Соотношение собственных и заемных средств</w:t>
            </w:r>
          </w:p>
        </w:tc>
        <w:tc>
          <w:tcPr>
            <w:tcW w:w="1285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-0,746</w:t>
            </w:r>
          </w:p>
        </w:tc>
        <w:tc>
          <w:tcPr>
            <w:tcW w:w="1143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-0,850</w:t>
            </w:r>
          </w:p>
        </w:tc>
        <w:tc>
          <w:tcPr>
            <w:tcW w:w="3121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Рекомендуемое значение не менее 0,7.</w:t>
            </w:r>
          </w:p>
        </w:tc>
      </w:tr>
      <w:tr w:rsidR="00B76CDC" w:rsidRPr="00DE014F" w:rsidTr="00DE014F">
        <w:trPr>
          <w:trHeight w:val="277"/>
          <w:jc w:val="center"/>
        </w:trPr>
        <w:tc>
          <w:tcPr>
            <w:tcW w:w="435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4</w:t>
            </w:r>
          </w:p>
        </w:tc>
        <w:tc>
          <w:tcPr>
            <w:tcW w:w="3179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Коэффициент автономии</w:t>
            </w:r>
          </w:p>
        </w:tc>
        <w:tc>
          <w:tcPr>
            <w:tcW w:w="1285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-2,940</w:t>
            </w:r>
          </w:p>
        </w:tc>
        <w:tc>
          <w:tcPr>
            <w:tcW w:w="1143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-5,648</w:t>
            </w:r>
          </w:p>
        </w:tc>
        <w:tc>
          <w:tcPr>
            <w:tcW w:w="3121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Минимальное значение – 0,4.</w:t>
            </w:r>
          </w:p>
        </w:tc>
      </w:tr>
      <w:tr w:rsidR="00B76CDC" w:rsidRPr="00DE014F" w:rsidTr="00DE014F">
        <w:trPr>
          <w:trHeight w:val="554"/>
          <w:jc w:val="center"/>
        </w:trPr>
        <w:tc>
          <w:tcPr>
            <w:tcW w:w="435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5</w:t>
            </w:r>
          </w:p>
        </w:tc>
        <w:tc>
          <w:tcPr>
            <w:tcW w:w="3179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Коэффициент маневренности собственного капитала</w:t>
            </w:r>
          </w:p>
        </w:tc>
        <w:tc>
          <w:tcPr>
            <w:tcW w:w="1285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1,052</w:t>
            </w:r>
          </w:p>
        </w:tc>
        <w:tc>
          <w:tcPr>
            <w:tcW w:w="1143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>1,020</w:t>
            </w:r>
          </w:p>
        </w:tc>
        <w:tc>
          <w:tcPr>
            <w:tcW w:w="3121" w:type="dxa"/>
            <w:shd w:val="clear" w:color="auto" w:fill="auto"/>
          </w:tcPr>
          <w:p w:rsidR="00B76CDC" w:rsidRPr="0083244D" w:rsidRDefault="00B76CDC" w:rsidP="00DE014F">
            <w:pPr>
              <w:spacing w:line="360" w:lineRule="auto"/>
              <w:jc w:val="both"/>
            </w:pPr>
            <w:r w:rsidRPr="0083244D">
              <w:t xml:space="preserve">Оптимальное значение – 0,5. </w:t>
            </w:r>
          </w:p>
        </w:tc>
      </w:tr>
    </w:tbl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результате проведенного финансового анализа на основе данных бухгалтерской отчетности ООО «Колос» за 2006 г. можно сделать вывод: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1. Бухгалтерский баланс (форма № 1) определяет коэффициенты ликвидности и платежеспособности, по которым оценивают финансовое положение предприятия.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Коэффициент текущей ликвидности ООО «Колос» меньше 1,5 это означает, что предприятие не справляется со своими текущими обязательствами.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Коэффициент абсолютной ликвидности также меньше 0,15 говорит о том, что ООО «Колос» в ближайшее время не сможет погасить свои обязательства.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Коэффициент соотношения собственных и заемных средств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по данным бухгалтерского баланса получился отрицательным (-0,850), т.е. меньше рекомендуемого значения (0,7). Этот коэффициент показывает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 xml:space="preserve">то, что ООО «Колос» зависит от привлеченных средств. 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Коэффициент автономии также отрицательный (-5,648), следовательно, финансовое положение предприятие не устойчивое.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Коэффициент маневренности собственного капитала больше оптимального значения (0,5) - 1,020; это означает, что предприятие пополняет оборотные средства за счет собственных оборотных источников. 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Результаты анализа показателей ликвидности и платежеспособности ООО «Колос» позволяют характеризовать финансовое состояние исследуемого пред</w:t>
      </w:r>
      <w:r w:rsidR="00255248" w:rsidRPr="0083244D">
        <w:rPr>
          <w:sz w:val="28"/>
          <w:szCs w:val="28"/>
        </w:rPr>
        <w:t>приятия как неплатежеспособного.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2. Отчет о прибылях и убытках (форма № 2) дает представление о тенденциях развития предприятия, его финансовых и производственных возможностях не только в прошлом и настоящем, но и будущем.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По данным формы № 2 в 2006 г. ООО «Колос» получило убыток в размере </w:t>
      </w:r>
      <w:r w:rsidR="00507BA4" w:rsidRPr="0083244D">
        <w:rPr>
          <w:sz w:val="28"/>
          <w:szCs w:val="28"/>
        </w:rPr>
        <w:t>6790</w:t>
      </w:r>
      <w:r w:rsidRPr="0083244D">
        <w:rPr>
          <w:sz w:val="28"/>
          <w:szCs w:val="28"/>
        </w:rPr>
        <w:t xml:space="preserve"> тыс. руб.; это произошло за счет того, что валовая прибыль получилась отрицательной (- 1414 тыс. руб.); получился убыток от продаж в результате увеличения коммерческих расходов (-2496 тыс. руб.); из-за увеличения прочих расходов предприятие получило убыток до налогообложения – 6585 тыс. руб.</w:t>
      </w:r>
      <w:r w:rsidR="00FE4594" w:rsidRPr="0083244D">
        <w:rPr>
          <w:sz w:val="28"/>
          <w:szCs w:val="28"/>
        </w:rPr>
        <w:t xml:space="preserve"> 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Данные показатели говорят о том, что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деятельность предприятия является убыточной, т.к. расходы превышают доходы.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3. Отчет о движении денежных средств (форма № 4)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позволяет проводить анализ денежных потоков по предприятию в целом, а также в разрезе основных видов деятельности и по центрам ответственности. Информация о движении денежных средств предприятия полезна в качестве базы для оценки ее способности привлекать и использовать денежные средства.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Анализ денежных потоков служит основой оценки и прогнозирования платежеспособности предприятия, позволяет более объективно оценить его финансовое положение. </w:t>
      </w:r>
    </w:p>
    <w:p w:rsidR="00B76CDC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Чистые денежные средства от текущей деятельности ООО «Колос» составили в сумме 2 тыс. руб., следовательно, все полученные средства направляются на покрытие расходов. </w:t>
      </w:r>
    </w:p>
    <w:p w:rsidR="00C71970" w:rsidRPr="0083244D" w:rsidRDefault="00B76CDC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Таким образом, предприятие ООО «Колос» является потенциальным банкротом, </w:t>
      </w:r>
      <w:r w:rsidR="00C71970" w:rsidRPr="0083244D">
        <w:rPr>
          <w:sz w:val="28"/>
          <w:szCs w:val="28"/>
        </w:rPr>
        <w:t>т.к. предприятие не справляется со своими текущими обязательствами и в основном зависит от привлеченных средств. А вот коэффициент маневренности собственного капитала ООО «Колос» больше в два раза нормативного значения, это означает, что предприятие способно поддерживать уровень собственного оборотного капитала и пополнять оборотные средства за счет собственных оборотных источников.</w:t>
      </w:r>
      <w:r w:rsidR="00FE4594" w:rsidRPr="0083244D">
        <w:rPr>
          <w:sz w:val="28"/>
          <w:szCs w:val="28"/>
        </w:rPr>
        <w:t xml:space="preserve"> </w:t>
      </w:r>
    </w:p>
    <w:p w:rsidR="000E5EC0" w:rsidRPr="0083244D" w:rsidRDefault="00853607" w:rsidP="008026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244D">
        <w:rPr>
          <w:sz w:val="28"/>
          <w:szCs w:val="28"/>
        </w:rPr>
        <w:br w:type="page"/>
      </w:r>
      <w:r w:rsidR="000E5EC0" w:rsidRPr="0083244D">
        <w:rPr>
          <w:b/>
          <w:bCs/>
          <w:sz w:val="28"/>
          <w:szCs w:val="28"/>
        </w:rPr>
        <w:t xml:space="preserve">ЗАКЛЮЧЕНИЕ </w:t>
      </w: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Рассмотренные в работе вопросы позволяют сформулировать ряд общих выводов и положений.</w:t>
      </w: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К числу основных обобщений можно отнести следующие выводы:</w:t>
      </w: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1. Порядок составления бухгалтерской (финансовой) отчетности регулируется такими нормативно - правовыми актами, как Федеральным Законом «О бухгалтерском учете», Гражданским кодексом РФ, а также ПБУ 4/99 и методическими указаниями. </w:t>
      </w:r>
    </w:p>
    <w:p w:rsidR="000E5EC0" w:rsidRPr="0083244D" w:rsidRDefault="000E5EC0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Кроме российских стандартов, существуют и международные стандарты финансовой отчетности, которые регулируют бухгалтерскую (финансовую) отчетность, а именно: МСФО 1, МСФО 7 и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МСФО 8.</w:t>
      </w:r>
    </w:p>
    <w:p w:rsidR="000E5EC0" w:rsidRPr="0083244D" w:rsidRDefault="000E5EC0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2. Бухгалтерская (финансовая) отчетность представляет собой систему показателей, отражающих результаты хозяйственной деятельности организации за отчетный период. Она является завершающим этапом учетной работы.</w:t>
      </w:r>
    </w:p>
    <w:p w:rsidR="000E5EC0" w:rsidRPr="0083244D" w:rsidRDefault="000E5EC0" w:rsidP="00802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Бухгалтерская (финансовая) отчетность используются внешними пользователями для оценки эффективности деятельности организации, а также для финансового анализа в самой организации. Отчетность необходима для оперативного руководства хозяйственной деятельностью и служит исходной базой для последующего планирования. </w:t>
      </w: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3. Объектом исследования курсовой работы является ООО «Колос», которое осуществляет производства и оптово-розничную торговлю на основании устава Общества. </w:t>
      </w: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Элементом системы регулирования бухгалтерского учета является учетная политика ООО «Колос». </w:t>
      </w: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На основе данных синтетического и аналитического учета ООО «Колос» составляет годовую бухгалтерскую отчетность, включая период с 1 января по 31 декабря включительно. </w:t>
      </w: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Годовая бухгалтерская отчетность ООО «Колос» состоит из: бухгалтерского баланса, Отчета о прибылях и убытках, Отчета о движении денежных средств и Приложения к бухгалтерскому балансу.</w:t>
      </w: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Баланс ООО «Колос» на начало отчетного года составил 1744 тыс. руб., а на конец -</w:t>
      </w:r>
      <w:r w:rsidR="00C45BB6" w:rsidRPr="0083244D">
        <w:rPr>
          <w:sz w:val="28"/>
          <w:szCs w:val="28"/>
        </w:rPr>
        <w:t xml:space="preserve"> 2110 тыс. руб.</w:t>
      </w: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В «Отчете о прибылях и убытках» практически все показатели стоят в круглых скобках, это означает, что предприятие ООО «Колос» имеет отрицательные суммы. Отрицательная сумма также стоит и по стр. 190, которая показывает, что ООО «Колос» получил за 2006 г. чистый убыток в размере </w:t>
      </w:r>
      <w:r w:rsidR="00006AAC" w:rsidRPr="0083244D">
        <w:rPr>
          <w:sz w:val="28"/>
          <w:szCs w:val="28"/>
        </w:rPr>
        <w:t>6790</w:t>
      </w:r>
      <w:r w:rsidRPr="0083244D">
        <w:rPr>
          <w:sz w:val="28"/>
          <w:szCs w:val="28"/>
        </w:rPr>
        <w:t xml:space="preserve"> тыс. руб.</w:t>
      </w: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В «Отчете о движении денежных средств» предприятие отражает движение денежных средств только по текущей деятельности.</w:t>
      </w: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Остатки денежных средств на начало отчетного года составили 21 тыс. руб., а на конец отчетного периода - 23 тыс. руб.</w:t>
      </w:r>
      <w:r w:rsidR="00FE4594" w:rsidRPr="0083244D">
        <w:rPr>
          <w:sz w:val="28"/>
          <w:szCs w:val="28"/>
        </w:rPr>
        <w:t xml:space="preserve"> </w:t>
      </w: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Наконец, в состав годовой бухгалтерской отчетности входит форма Приложение к бухгалтерскому балансу. В ней предприятие приводит данные о наличии и движении в течение отчетного периода некоторых активов, расходов и обязательств.</w:t>
      </w: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Суммы по заполненным разделам совпадает с суммами бухгалтерского баланса. </w:t>
      </w: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4. На основе данных бухгалтерской (финансовой) отчетности ООО «Колос» за 2006 г. можно провести финансовый анализ, используя коэффициенты ликвидности и платежеспособности. Данные показатели позволят судить о кредитоспособности предприятия, т.е. о возможности своевременно и в полном объеме рассчитаться по своим краткосрочным обязательствам.</w:t>
      </w: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Данные бухгалтерской отчетности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и результаты анализа показателей ликвидности и платежеспособности ООО «Колос» позволяют характеризовать финансовое состояние исследуемого предприятие как неплатежеспособное, т.к. предприятие не справляется со своими текущими обязательствами и в основном зависит от привлеченных средств. Для этого предприятию необходимо: увеличивать оборотные активы и собственный капитал, а уменьшать краткосрочные обязательства,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 xml:space="preserve">путем сокращения например затраты по тем видам деятельности, которые являются убыточными (мельница), производить только ту продукцию, которая пользуется наибольшим спросом и т.д. </w:t>
      </w:r>
    </w:p>
    <w:p w:rsidR="000E5EC0" w:rsidRPr="0083244D" w:rsidRDefault="000E5EC0" w:rsidP="008026D0">
      <w:pPr>
        <w:spacing w:line="360" w:lineRule="auto"/>
        <w:ind w:firstLine="709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Таким образом, предприятию ООО «Колос» рекомендуется: включить в учетную политику раздел, который непосредственно будет касаться бухгалтерской (финансовой) отчетности; составлять оборотно-сальдовую ведомость и уже на основании ее формировать годовую бухгалтерскую отчетность; более глубоко изучать и анализировать бухгалтерскую (финансовую) отчетность; наиболее полно раскрывать статьи баланса в форме № 5; составлять пояснительную записку для более детального изучения своей деятельности и для финансового анализа.</w:t>
      </w:r>
    </w:p>
    <w:p w:rsidR="000A4510" w:rsidRPr="0083244D" w:rsidRDefault="00853607" w:rsidP="008026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3244D">
        <w:rPr>
          <w:sz w:val="28"/>
          <w:szCs w:val="28"/>
        </w:rPr>
        <w:br w:type="page"/>
      </w:r>
      <w:r w:rsidR="000A4510" w:rsidRPr="0083244D">
        <w:rPr>
          <w:b/>
          <w:bCs/>
          <w:sz w:val="28"/>
          <w:szCs w:val="28"/>
        </w:rPr>
        <w:t>СПИСОК ИСПОЛЬЗ</w:t>
      </w:r>
      <w:r w:rsidR="00C425C9" w:rsidRPr="0083244D">
        <w:rPr>
          <w:b/>
          <w:bCs/>
          <w:sz w:val="28"/>
          <w:szCs w:val="28"/>
        </w:rPr>
        <w:t>ОВАННОЙ</w:t>
      </w:r>
      <w:r w:rsidR="000A4510" w:rsidRPr="0083244D">
        <w:rPr>
          <w:b/>
          <w:bCs/>
          <w:sz w:val="28"/>
          <w:szCs w:val="28"/>
        </w:rPr>
        <w:t xml:space="preserve"> ЛИТЕРАТУРЫ</w:t>
      </w:r>
    </w:p>
    <w:p w:rsidR="000A4510" w:rsidRPr="0083244D" w:rsidRDefault="000A4510" w:rsidP="008026D0">
      <w:pPr>
        <w:spacing w:line="360" w:lineRule="auto"/>
        <w:ind w:firstLine="709"/>
        <w:jc w:val="both"/>
        <w:rPr>
          <w:sz w:val="28"/>
          <w:szCs w:val="28"/>
        </w:rPr>
      </w:pP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Гражданский кодекс Российской Федерации</w:t>
      </w:r>
      <w:r w:rsidR="00E52831" w:rsidRPr="0083244D">
        <w:rPr>
          <w:sz w:val="28"/>
          <w:szCs w:val="28"/>
        </w:rPr>
        <w:t>.</w:t>
      </w:r>
      <w:r w:rsidRPr="0083244D">
        <w:rPr>
          <w:sz w:val="28"/>
          <w:szCs w:val="28"/>
        </w:rPr>
        <w:t xml:space="preserve"> </w:t>
      </w:r>
      <w:r w:rsidR="00E52831" w:rsidRPr="0083244D">
        <w:rPr>
          <w:sz w:val="28"/>
          <w:szCs w:val="28"/>
        </w:rPr>
        <w:t>Часть первая, вторая, третья: принятые Государственной думой 21.10.1994 г.,</w:t>
      </w:r>
      <w:r w:rsidR="00112836" w:rsidRPr="0083244D">
        <w:rPr>
          <w:sz w:val="28"/>
          <w:szCs w:val="28"/>
        </w:rPr>
        <w:t xml:space="preserve"> </w:t>
      </w:r>
      <w:r w:rsidR="00E52831" w:rsidRPr="0083244D">
        <w:rPr>
          <w:sz w:val="28"/>
          <w:szCs w:val="28"/>
        </w:rPr>
        <w:t>22.12.1995 г. и 01.11.2001 г. (с учетом изм. и доп.).</w:t>
      </w: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Федеральный закон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 xml:space="preserve">« О Бухгалтерском учете» от 21. 11. 1996г. № 129- ФЗ. (в ред. </w:t>
      </w:r>
      <w:r w:rsidR="00E52831" w:rsidRPr="0083244D">
        <w:rPr>
          <w:sz w:val="28"/>
          <w:szCs w:val="28"/>
        </w:rPr>
        <w:t xml:space="preserve">Федеральных законов </w:t>
      </w:r>
      <w:r w:rsidRPr="0083244D">
        <w:rPr>
          <w:sz w:val="28"/>
          <w:szCs w:val="28"/>
        </w:rPr>
        <w:t>от 23.07. 1998г. № 123- ФЗ и др.)</w:t>
      </w:r>
      <w:r w:rsidR="00E52831" w:rsidRPr="0083244D">
        <w:rPr>
          <w:sz w:val="28"/>
          <w:szCs w:val="28"/>
        </w:rPr>
        <w:t>.</w:t>
      </w: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Федеральный закон </w:t>
      </w:r>
      <w:r w:rsidR="00E52831" w:rsidRPr="0083244D">
        <w:rPr>
          <w:sz w:val="28"/>
          <w:szCs w:val="28"/>
        </w:rPr>
        <w:t xml:space="preserve">«Об обществах с ограниченной ответственностью» </w:t>
      </w:r>
      <w:r w:rsidRPr="0083244D">
        <w:rPr>
          <w:sz w:val="28"/>
          <w:szCs w:val="28"/>
        </w:rPr>
        <w:t xml:space="preserve">от 08.02.1998г. № 14-ФЗ </w:t>
      </w:r>
      <w:r w:rsidR="00E52831" w:rsidRPr="0083244D">
        <w:rPr>
          <w:sz w:val="28"/>
          <w:szCs w:val="28"/>
        </w:rPr>
        <w:t>(в ред. Федеральных законов от 11.11. 1998г. № 96-ФЗ и др.)</w:t>
      </w:r>
      <w:r w:rsidRPr="0083244D">
        <w:rPr>
          <w:sz w:val="28"/>
          <w:szCs w:val="28"/>
        </w:rPr>
        <w:t>.</w:t>
      </w: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Положение по ведению бухгалтерского учета и бухгалтерской отчетно</w:t>
      </w:r>
      <w:r w:rsidR="00E52831" w:rsidRPr="0083244D">
        <w:rPr>
          <w:sz w:val="28"/>
          <w:szCs w:val="28"/>
        </w:rPr>
        <w:t>сти в Российской Федерации: у</w:t>
      </w:r>
      <w:r w:rsidRPr="0083244D">
        <w:rPr>
          <w:sz w:val="28"/>
          <w:szCs w:val="28"/>
        </w:rPr>
        <w:t xml:space="preserve">тверждено приказом </w:t>
      </w:r>
      <w:r w:rsidR="00E52831" w:rsidRPr="0083244D">
        <w:rPr>
          <w:sz w:val="28"/>
          <w:szCs w:val="28"/>
        </w:rPr>
        <w:t xml:space="preserve">Минфина РФ от 29.07.1998г. № 34-н. (с изменениями и дополнениями от </w:t>
      </w:r>
      <w:r w:rsidR="00FA30E5" w:rsidRPr="0083244D">
        <w:rPr>
          <w:sz w:val="28"/>
          <w:szCs w:val="28"/>
        </w:rPr>
        <w:t>18.09.2006</w:t>
      </w:r>
      <w:r w:rsidR="00E52831" w:rsidRPr="0083244D">
        <w:rPr>
          <w:sz w:val="28"/>
          <w:szCs w:val="28"/>
        </w:rPr>
        <w:t xml:space="preserve"> г. №</w:t>
      </w:r>
      <w:r w:rsidR="00FA30E5" w:rsidRPr="0083244D">
        <w:rPr>
          <w:sz w:val="28"/>
          <w:szCs w:val="28"/>
        </w:rPr>
        <w:t>116</w:t>
      </w:r>
      <w:r w:rsidR="00E52831" w:rsidRPr="0083244D">
        <w:rPr>
          <w:sz w:val="28"/>
          <w:szCs w:val="28"/>
        </w:rPr>
        <w:t>н).</w:t>
      </w: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Положения по бухгалтерс</w:t>
      </w:r>
      <w:r w:rsidR="00112836" w:rsidRPr="0083244D">
        <w:rPr>
          <w:sz w:val="28"/>
          <w:szCs w:val="28"/>
        </w:rPr>
        <w:t>кому учету «</w:t>
      </w:r>
      <w:r w:rsidRPr="0083244D">
        <w:rPr>
          <w:sz w:val="28"/>
          <w:szCs w:val="28"/>
        </w:rPr>
        <w:t>Учетная политика организации» (ПБУ</w:t>
      </w:r>
      <w:r w:rsidR="0054453B" w:rsidRPr="0083244D">
        <w:rPr>
          <w:sz w:val="28"/>
          <w:szCs w:val="28"/>
        </w:rPr>
        <w:t xml:space="preserve"> № </w:t>
      </w:r>
      <w:r w:rsidRPr="0083244D">
        <w:rPr>
          <w:sz w:val="28"/>
          <w:szCs w:val="28"/>
        </w:rPr>
        <w:t>1</w:t>
      </w:r>
      <w:r w:rsidR="0054453B" w:rsidRPr="0083244D">
        <w:rPr>
          <w:sz w:val="28"/>
          <w:szCs w:val="28"/>
        </w:rPr>
        <w:t>/</w:t>
      </w:r>
      <w:r w:rsidRPr="0083244D">
        <w:rPr>
          <w:sz w:val="28"/>
          <w:szCs w:val="28"/>
        </w:rPr>
        <w:t>98)</w:t>
      </w:r>
      <w:r w:rsidR="0054453B" w:rsidRPr="0083244D">
        <w:rPr>
          <w:sz w:val="28"/>
          <w:szCs w:val="28"/>
        </w:rPr>
        <w:t>: у</w:t>
      </w:r>
      <w:r w:rsidRPr="0083244D">
        <w:rPr>
          <w:sz w:val="28"/>
          <w:szCs w:val="28"/>
        </w:rPr>
        <w:t xml:space="preserve">тверждено </w:t>
      </w:r>
      <w:r w:rsidR="0054453B" w:rsidRPr="0083244D">
        <w:rPr>
          <w:sz w:val="28"/>
          <w:szCs w:val="28"/>
        </w:rPr>
        <w:t>п</w:t>
      </w:r>
      <w:r w:rsidRPr="0083244D">
        <w:rPr>
          <w:sz w:val="28"/>
          <w:szCs w:val="28"/>
        </w:rPr>
        <w:t>риказом Минфина РФ от 09.12.1998г. № 60</w:t>
      </w:r>
      <w:r w:rsidR="0054453B" w:rsidRPr="0083244D">
        <w:rPr>
          <w:sz w:val="28"/>
          <w:szCs w:val="28"/>
        </w:rPr>
        <w:t>н</w:t>
      </w:r>
      <w:r w:rsidRPr="0083244D">
        <w:rPr>
          <w:sz w:val="28"/>
          <w:szCs w:val="28"/>
        </w:rPr>
        <w:t xml:space="preserve"> </w:t>
      </w:r>
      <w:r w:rsidR="0054453B" w:rsidRPr="0083244D">
        <w:rPr>
          <w:sz w:val="28"/>
          <w:szCs w:val="28"/>
        </w:rPr>
        <w:t>(</w:t>
      </w:r>
      <w:r w:rsidRPr="0083244D">
        <w:rPr>
          <w:sz w:val="28"/>
          <w:szCs w:val="28"/>
        </w:rPr>
        <w:t>с</w:t>
      </w:r>
      <w:r w:rsidR="0054453B" w:rsidRPr="0083244D">
        <w:rPr>
          <w:sz w:val="28"/>
          <w:szCs w:val="28"/>
        </w:rPr>
        <w:t xml:space="preserve"> учетом последующих </w:t>
      </w:r>
      <w:r w:rsidRPr="0083244D">
        <w:rPr>
          <w:sz w:val="28"/>
          <w:szCs w:val="28"/>
        </w:rPr>
        <w:t>изменени</w:t>
      </w:r>
      <w:r w:rsidR="0054453B" w:rsidRPr="0083244D">
        <w:rPr>
          <w:sz w:val="28"/>
          <w:szCs w:val="28"/>
        </w:rPr>
        <w:t>й</w:t>
      </w:r>
      <w:r w:rsidRPr="0083244D">
        <w:rPr>
          <w:sz w:val="28"/>
          <w:szCs w:val="28"/>
        </w:rPr>
        <w:t xml:space="preserve"> и дополнени</w:t>
      </w:r>
      <w:r w:rsidR="0054453B" w:rsidRPr="0083244D">
        <w:rPr>
          <w:sz w:val="28"/>
          <w:szCs w:val="28"/>
        </w:rPr>
        <w:t>й)</w:t>
      </w:r>
      <w:r w:rsidRPr="0083244D">
        <w:rPr>
          <w:sz w:val="28"/>
          <w:szCs w:val="28"/>
        </w:rPr>
        <w:t>.</w:t>
      </w: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Положение по бухгалтерскому учету «Бухгалтерская отчетность орга</w:t>
      </w:r>
      <w:r w:rsidR="0054453B" w:rsidRPr="0083244D">
        <w:rPr>
          <w:sz w:val="28"/>
          <w:szCs w:val="28"/>
        </w:rPr>
        <w:t>низации» (ПБУ</w:t>
      </w:r>
      <w:r w:rsidRPr="0083244D">
        <w:rPr>
          <w:sz w:val="28"/>
          <w:szCs w:val="28"/>
        </w:rPr>
        <w:t>4</w:t>
      </w:r>
      <w:r w:rsidR="0054453B" w:rsidRPr="0083244D">
        <w:rPr>
          <w:sz w:val="28"/>
          <w:szCs w:val="28"/>
        </w:rPr>
        <w:t>/99): у</w:t>
      </w:r>
      <w:r w:rsidRPr="0083244D">
        <w:rPr>
          <w:sz w:val="28"/>
          <w:szCs w:val="28"/>
        </w:rPr>
        <w:t>тверждено приказом Минфина РФ от 06.07.99 г. №43н.</w:t>
      </w:r>
      <w:r w:rsidR="0054453B" w:rsidRPr="0083244D">
        <w:rPr>
          <w:sz w:val="28"/>
          <w:szCs w:val="28"/>
        </w:rPr>
        <w:t xml:space="preserve"> (с учетом последующих изменений и дополнений). </w:t>
      </w: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Положение по бухгалтерскому учету «Доходы организации» (ПБУ</w:t>
      </w:r>
      <w:r w:rsidR="0054453B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9</w:t>
      </w:r>
      <w:r w:rsidR="0054453B" w:rsidRPr="0083244D">
        <w:rPr>
          <w:sz w:val="28"/>
          <w:szCs w:val="28"/>
        </w:rPr>
        <w:t>/99): у</w:t>
      </w:r>
      <w:r w:rsidRPr="0083244D">
        <w:rPr>
          <w:sz w:val="28"/>
          <w:szCs w:val="28"/>
        </w:rPr>
        <w:t xml:space="preserve">тверждено приказом Минфина РФ от </w:t>
      </w:r>
      <w:r w:rsidR="0054453B" w:rsidRPr="0083244D">
        <w:rPr>
          <w:sz w:val="28"/>
          <w:szCs w:val="28"/>
        </w:rPr>
        <w:t>06.05.1999</w:t>
      </w:r>
      <w:r w:rsidRPr="0083244D">
        <w:rPr>
          <w:sz w:val="28"/>
          <w:szCs w:val="28"/>
        </w:rPr>
        <w:t xml:space="preserve"> г. №</w:t>
      </w:r>
      <w:r w:rsidR="0054453B" w:rsidRPr="0083244D">
        <w:rPr>
          <w:sz w:val="28"/>
          <w:szCs w:val="28"/>
        </w:rPr>
        <w:t>32</w:t>
      </w:r>
      <w:r w:rsidRPr="0083244D">
        <w:rPr>
          <w:sz w:val="28"/>
          <w:szCs w:val="28"/>
        </w:rPr>
        <w:t>н</w:t>
      </w:r>
      <w:r w:rsidR="0054453B" w:rsidRPr="0083244D">
        <w:rPr>
          <w:sz w:val="28"/>
          <w:szCs w:val="28"/>
        </w:rPr>
        <w:t xml:space="preserve"> (с учетом последующих изменений и дополнений).</w:t>
      </w: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Положение по бухгалтерскому у</w:t>
      </w:r>
      <w:r w:rsidR="0054453B" w:rsidRPr="0083244D">
        <w:rPr>
          <w:sz w:val="28"/>
          <w:szCs w:val="28"/>
        </w:rPr>
        <w:t>чету «Расходы организации» (ПБУ 10/99): у</w:t>
      </w:r>
      <w:r w:rsidRPr="0083244D">
        <w:rPr>
          <w:sz w:val="28"/>
          <w:szCs w:val="28"/>
        </w:rPr>
        <w:t xml:space="preserve">тверждено приказом Минфина РФ от </w:t>
      </w:r>
      <w:r w:rsidR="0054453B" w:rsidRPr="0083244D">
        <w:rPr>
          <w:sz w:val="28"/>
          <w:szCs w:val="28"/>
        </w:rPr>
        <w:t>06.05.19</w:t>
      </w:r>
      <w:r w:rsidRPr="0083244D">
        <w:rPr>
          <w:sz w:val="28"/>
          <w:szCs w:val="28"/>
        </w:rPr>
        <w:t xml:space="preserve">99 г. № </w:t>
      </w:r>
      <w:r w:rsidR="0054453B" w:rsidRPr="0083244D">
        <w:rPr>
          <w:sz w:val="28"/>
          <w:szCs w:val="28"/>
        </w:rPr>
        <w:t>33</w:t>
      </w:r>
      <w:r w:rsidRPr="0083244D">
        <w:rPr>
          <w:sz w:val="28"/>
          <w:szCs w:val="28"/>
        </w:rPr>
        <w:t>н</w:t>
      </w:r>
      <w:r w:rsidR="0054453B" w:rsidRPr="0083244D">
        <w:rPr>
          <w:sz w:val="28"/>
          <w:szCs w:val="28"/>
        </w:rPr>
        <w:t xml:space="preserve"> (с учетом последующих изменений и дополнений).</w:t>
      </w: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Приказ Минфина России от 22.07.2003г. № 67н «О формах бухгалтерской отчетности»</w:t>
      </w:r>
      <w:r w:rsidR="00FA30E5" w:rsidRPr="0083244D">
        <w:rPr>
          <w:sz w:val="28"/>
          <w:szCs w:val="28"/>
        </w:rPr>
        <w:t xml:space="preserve"> (с учетом последующих изменений и дополнений)</w:t>
      </w:r>
      <w:r w:rsidRPr="0083244D">
        <w:rPr>
          <w:sz w:val="28"/>
          <w:szCs w:val="28"/>
        </w:rPr>
        <w:t>.</w:t>
      </w: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Указания об объеме </w:t>
      </w:r>
      <w:r w:rsidR="0054453B" w:rsidRPr="0083244D">
        <w:rPr>
          <w:sz w:val="28"/>
          <w:szCs w:val="28"/>
        </w:rPr>
        <w:t>форм бухгалтерской отчетности: у</w:t>
      </w:r>
      <w:r w:rsidRPr="0083244D">
        <w:rPr>
          <w:sz w:val="28"/>
          <w:szCs w:val="28"/>
        </w:rPr>
        <w:t>тверждены приказом Минфина РФ от 22.07.2003 г. № 67н.</w:t>
      </w: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Указания о порядке составления и представлени</w:t>
      </w:r>
      <w:r w:rsidR="0054453B" w:rsidRPr="0083244D">
        <w:rPr>
          <w:sz w:val="28"/>
          <w:szCs w:val="28"/>
        </w:rPr>
        <w:t>я бухгалтерской</w:t>
      </w:r>
      <w:r w:rsidR="00FE4594" w:rsidRPr="0083244D">
        <w:rPr>
          <w:sz w:val="28"/>
          <w:szCs w:val="28"/>
        </w:rPr>
        <w:t xml:space="preserve"> </w:t>
      </w:r>
      <w:r w:rsidR="0054453B" w:rsidRPr="0083244D">
        <w:rPr>
          <w:sz w:val="28"/>
          <w:szCs w:val="28"/>
        </w:rPr>
        <w:t>отчетности: у</w:t>
      </w:r>
      <w:r w:rsidRPr="0083244D">
        <w:rPr>
          <w:sz w:val="28"/>
          <w:szCs w:val="28"/>
        </w:rPr>
        <w:t>тверждены приказом Минфина РФ от 22.07.2003 г. № 67н</w:t>
      </w:r>
      <w:r w:rsidR="00FA30E5" w:rsidRPr="0083244D">
        <w:rPr>
          <w:sz w:val="28"/>
          <w:szCs w:val="28"/>
        </w:rPr>
        <w:t xml:space="preserve"> (с учетом последующих изменений и дополнений)</w:t>
      </w:r>
      <w:r w:rsidRPr="0083244D">
        <w:rPr>
          <w:sz w:val="28"/>
          <w:szCs w:val="28"/>
        </w:rPr>
        <w:t>.</w:t>
      </w: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Астахов В.П. Бухгалтерский (финансовый) учет: Учебное пособие. </w:t>
      </w:r>
      <w:r w:rsidR="0054453B" w:rsidRPr="0083244D">
        <w:rPr>
          <w:sz w:val="28"/>
          <w:szCs w:val="28"/>
        </w:rPr>
        <w:t>/ Астахов В.П. -</w:t>
      </w:r>
      <w:r w:rsidRPr="0083244D">
        <w:rPr>
          <w:sz w:val="28"/>
          <w:szCs w:val="28"/>
        </w:rPr>
        <w:t xml:space="preserve"> Ростов н/Д: Издательский центр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«МарТ», 2003.</w:t>
      </w:r>
      <w:r w:rsidR="00FA30E5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-</w:t>
      </w:r>
      <w:r w:rsidR="00FA30E5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832с.</w:t>
      </w:r>
      <w:r w:rsidR="00FA30E5" w:rsidRPr="0083244D">
        <w:rPr>
          <w:sz w:val="28"/>
          <w:szCs w:val="28"/>
        </w:rPr>
        <w:t xml:space="preserve"> - </w:t>
      </w:r>
      <w:r w:rsidR="0054453B" w:rsidRPr="0083244D">
        <w:rPr>
          <w:sz w:val="28"/>
          <w:szCs w:val="28"/>
          <w:lang w:val="en-US"/>
        </w:rPr>
        <w:t>ISBN</w:t>
      </w:r>
      <w:r w:rsidR="0054453B" w:rsidRPr="0083244D">
        <w:rPr>
          <w:sz w:val="28"/>
          <w:szCs w:val="28"/>
        </w:rPr>
        <w:t xml:space="preserve"> 5-241-00082-8</w:t>
      </w: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Банк В.Р., Банк С.В., Тараскина А.В. Финансовый анализ: учеб. </w:t>
      </w:r>
      <w:r w:rsidR="00FA30E5" w:rsidRPr="0083244D">
        <w:rPr>
          <w:sz w:val="28"/>
          <w:szCs w:val="28"/>
        </w:rPr>
        <w:t>п</w:t>
      </w:r>
      <w:r w:rsidRPr="0083244D">
        <w:rPr>
          <w:sz w:val="28"/>
          <w:szCs w:val="28"/>
        </w:rPr>
        <w:t>особие</w:t>
      </w:r>
      <w:r w:rsidR="00FA30E5" w:rsidRPr="0083244D">
        <w:rPr>
          <w:sz w:val="28"/>
          <w:szCs w:val="28"/>
        </w:rPr>
        <w:t xml:space="preserve"> / Банк В.Р., Банк С.В., Тараскина А.В.</w:t>
      </w:r>
      <w:r w:rsidRPr="0083244D">
        <w:rPr>
          <w:sz w:val="28"/>
          <w:szCs w:val="28"/>
        </w:rPr>
        <w:t xml:space="preserve"> – М.: ТК Велби, Изд-во Проспект, 2006. – 344 с. </w:t>
      </w:r>
      <w:r w:rsidR="00FA30E5" w:rsidRPr="0083244D">
        <w:rPr>
          <w:sz w:val="28"/>
          <w:szCs w:val="28"/>
        </w:rPr>
        <w:t xml:space="preserve">- </w:t>
      </w:r>
      <w:r w:rsidRPr="0083244D">
        <w:rPr>
          <w:sz w:val="28"/>
          <w:szCs w:val="28"/>
          <w:lang w:val="en-US"/>
        </w:rPr>
        <w:t>ISBN</w:t>
      </w:r>
      <w:r w:rsidRPr="0083244D">
        <w:rPr>
          <w:sz w:val="28"/>
          <w:szCs w:val="28"/>
        </w:rPr>
        <w:t xml:space="preserve"> 5-482-00022-2</w:t>
      </w:r>
    </w:p>
    <w:p w:rsidR="000A4510" w:rsidRPr="0083244D" w:rsidRDefault="00FA30E5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Безруких П.С., Бакаев А.С., Врублевский Н.Д. и др. </w:t>
      </w:r>
      <w:r w:rsidR="000A4510" w:rsidRPr="0083244D">
        <w:rPr>
          <w:sz w:val="28"/>
          <w:szCs w:val="28"/>
        </w:rPr>
        <w:t xml:space="preserve">Бухгалтерский учет: </w:t>
      </w:r>
      <w:r w:rsidRPr="0083244D">
        <w:rPr>
          <w:sz w:val="28"/>
          <w:szCs w:val="28"/>
        </w:rPr>
        <w:t>у</w:t>
      </w:r>
      <w:r w:rsidR="000A4510" w:rsidRPr="0083244D">
        <w:rPr>
          <w:sz w:val="28"/>
          <w:szCs w:val="28"/>
        </w:rPr>
        <w:t>чебник</w:t>
      </w:r>
      <w:r w:rsidRPr="0083244D">
        <w:rPr>
          <w:sz w:val="28"/>
          <w:szCs w:val="28"/>
        </w:rPr>
        <w:t xml:space="preserve"> </w:t>
      </w:r>
      <w:r w:rsidR="000A4510" w:rsidRPr="0083244D">
        <w:rPr>
          <w:sz w:val="28"/>
          <w:szCs w:val="28"/>
        </w:rPr>
        <w:t xml:space="preserve">/ </w:t>
      </w:r>
      <w:r w:rsidRPr="0083244D">
        <w:rPr>
          <w:sz w:val="28"/>
          <w:szCs w:val="28"/>
        </w:rPr>
        <w:t>п</w:t>
      </w:r>
      <w:r w:rsidR="000A4510" w:rsidRPr="0083244D">
        <w:rPr>
          <w:sz w:val="28"/>
          <w:szCs w:val="28"/>
        </w:rPr>
        <w:t>од ред. П.С. Безруких. – 4-е изд.; перераб. и доп.- М.:</w:t>
      </w:r>
      <w:r w:rsidR="00FE4594" w:rsidRPr="0083244D">
        <w:rPr>
          <w:sz w:val="28"/>
          <w:szCs w:val="28"/>
        </w:rPr>
        <w:t xml:space="preserve"> </w:t>
      </w:r>
      <w:r w:rsidR="000A4510" w:rsidRPr="0083244D">
        <w:rPr>
          <w:sz w:val="28"/>
          <w:szCs w:val="28"/>
        </w:rPr>
        <w:t>Бухгалтерский учет, 2002.- 719с.</w:t>
      </w:r>
      <w:r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  <w:lang w:val="en-US"/>
        </w:rPr>
        <w:t>ISBN</w:t>
      </w:r>
      <w:r w:rsidRPr="0083244D">
        <w:rPr>
          <w:sz w:val="28"/>
          <w:szCs w:val="28"/>
        </w:rPr>
        <w:t xml:space="preserve"> 5-85428-147-3</w:t>
      </w: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Гусаковская Е.Г Анализ отчетности // Главбух</w:t>
      </w:r>
      <w:r w:rsidR="00781E18" w:rsidRPr="0083244D">
        <w:rPr>
          <w:sz w:val="28"/>
          <w:szCs w:val="28"/>
        </w:rPr>
        <w:t>.</w:t>
      </w:r>
      <w:r w:rsidRPr="0083244D">
        <w:rPr>
          <w:sz w:val="28"/>
          <w:szCs w:val="28"/>
        </w:rPr>
        <w:t xml:space="preserve"> -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2006.- №1-1</w:t>
      </w:r>
      <w:r w:rsidR="00781E18" w:rsidRPr="0083244D">
        <w:rPr>
          <w:sz w:val="28"/>
          <w:szCs w:val="28"/>
        </w:rPr>
        <w:t>. – С.</w:t>
      </w:r>
      <w:r w:rsidRPr="0083244D">
        <w:rPr>
          <w:sz w:val="28"/>
          <w:szCs w:val="28"/>
        </w:rPr>
        <w:t xml:space="preserve"> 45</w:t>
      </w:r>
      <w:r w:rsidR="00781E18" w:rsidRPr="0083244D">
        <w:rPr>
          <w:sz w:val="28"/>
          <w:szCs w:val="28"/>
        </w:rPr>
        <w:t>-48</w:t>
      </w:r>
      <w:r w:rsidRPr="0083244D">
        <w:rPr>
          <w:sz w:val="28"/>
          <w:szCs w:val="28"/>
        </w:rPr>
        <w:t>.</w:t>
      </w: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Гусаковская Е.Г Отчет о прибылях и убытках: что нового в его составлении // Бухгалтерский учет -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2007.- №1-1</w:t>
      </w:r>
      <w:r w:rsidR="00781E18" w:rsidRPr="0083244D">
        <w:rPr>
          <w:sz w:val="28"/>
          <w:szCs w:val="28"/>
        </w:rPr>
        <w:t>. – С.</w:t>
      </w:r>
      <w:r w:rsidRPr="0083244D">
        <w:rPr>
          <w:sz w:val="28"/>
          <w:szCs w:val="28"/>
        </w:rPr>
        <w:t xml:space="preserve"> 38</w:t>
      </w:r>
      <w:r w:rsidR="00781E18" w:rsidRPr="0083244D">
        <w:rPr>
          <w:sz w:val="28"/>
          <w:szCs w:val="28"/>
        </w:rPr>
        <w:t>-39</w:t>
      </w:r>
      <w:r w:rsidRPr="0083244D">
        <w:rPr>
          <w:sz w:val="28"/>
          <w:szCs w:val="28"/>
        </w:rPr>
        <w:t>.</w:t>
      </w:r>
    </w:p>
    <w:p w:rsidR="000A4510" w:rsidRPr="0083244D" w:rsidRDefault="000A4510" w:rsidP="00853607">
      <w:pPr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Кондраков Н.П. Бухгалтерский учет: </w:t>
      </w:r>
      <w:r w:rsidR="00781E18" w:rsidRPr="0083244D">
        <w:rPr>
          <w:sz w:val="28"/>
          <w:szCs w:val="28"/>
        </w:rPr>
        <w:t>у</w:t>
      </w:r>
      <w:r w:rsidRPr="0083244D">
        <w:rPr>
          <w:sz w:val="28"/>
          <w:szCs w:val="28"/>
        </w:rPr>
        <w:t xml:space="preserve">чеб. </w:t>
      </w:r>
      <w:r w:rsidR="00781E18" w:rsidRPr="0083244D">
        <w:rPr>
          <w:sz w:val="28"/>
          <w:szCs w:val="28"/>
        </w:rPr>
        <w:t>п</w:t>
      </w:r>
      <w:r w:rsidRPr="0083244D">
        <w:rPr>
          <w:sz w:val="28"/>
          <w:szCs w:val="28"/>
        </w:rPr>
        <w:t>особие. – 5-е изд., перераб. и доп.</w:t>
      </w:r>
      <w:r w:rsidR="00781E18" w:rsidRPr="0083244D">
        <w:rPr>
          <w:sz w:val="28"/>
          <w:szCs w:val="28"/>
        </w:rPr>
        <w:t xml:space="preserve"> / Кондраков Н.П.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– М.: ИНФРА – М, 2007. – 717 с. – (Высшие образо</w:t>
      </w:r>
      <w:r w:rsidR="00781E18" w:rsidRPr="0083244D">
        <w:rPr>
          <w:sz w:val="28"/>
          <w:szCs w:val="28"/>
        </w:rPr>
        <w:t xml:space="preserve">вание). - </w:t>
      </w:r>
      <w:r w:rsidRPr="0083244D">
        <w:rPr>
          <w:sz w:val="28"/>
          <w:szCs w:val="28"/>
          <w:lang w:val="en-US"/>
        </w:rPr>
        <w:t>ISBN</w:t>
      </w:r>
      <w:r w:rsidRPr="0083244D">
        <w:rPr>
          <w:sz w:val="28"/>
          <w:szCs w:val="28"/>
        </w:rPr>
        <w:t xml:space="preserve"> 978-5-16-002317-5 (обл.)</w:t>
      </w:r>
    </w:p>
    <w:p w:rsidR="000A4510" w:rsidRPr="0083244D" w:rsidRDefault="000A4510" w:rsidP="00853607">
      <w:pPr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Ларионов А.Д., Карзаева Н.Н., Нечитайло А.И. Бухгалтерская финансовая отчетность: учеб. пособие / А.Д. Ларионов [и др.]; по ред. А.Д. Ларионов. – М.: ТК Велби, Изд-во Проспект, 2005. – </w:t>
      </w:r>
      <w:r w:rsidR="00781E18" w:rsidRPr="0083244D">
        <w:rPr>
          <w:sz w:val="28"/>
          <w:szCs w:val="28"/>
        </w:rPr>
        <w:t xml:space="preserve">208 с. - </w:t>
      </w:r>
      <w:r w:rsidRPr="0083244D">
        <w:rPr>
          <w:sz w:val="28"/>
          <w:szCs w:val="28"/>
          <w:lang w:val="en-US"/>
        </w:rPr>
        <w:t>ISBN</w:t>
      </w:r>
      <w:r w:rsidRPr="0083244D">
        <w:rPr>
          <w:sz w:val="28"/>
          <w:szCs w:val="28"/>
        </w:rPr>
        <w:t xml:space="preserve"> 5-482-00056-7</w:t>
      </w:r>
      <w:r w:rsidR="008D3BA2" w:rsidRPr="0083244D">
        <w:rPr>
          <w:sz w:val="28"/>
          <w:szCs w:val="28"/>
        </w:rPr>
        <w:t>.</w:t>
      </w:r>
    </w:p>
    <w:p w:rsidR="000A4510" w:rsidRPr="0083244D" w:rsidRDefault="00F43AE9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Макальская М.</w:t>
      </w:r>
      <w:r w:rsidR="000A4510" w:rsidRPr="0083244D">
        <w:rPr>
          <w:sz w:val="28"/>
          <w:szCs w:val="28"/>
        </w:rPr>
        <w:t xml:space="preserve">Л., Фельдман И.А. Бухгалтерский учет: </w:t>
      </w:r>
      <w:r w:rsidR="00781E18" w:rsidRPr="0083244D">
        <w:rPr>
          <w:sz w:val="28"/>
          <w:szCs w:val="28"/>
        </w:rPr>
        <w:t>у</w:t>
      </w:r>
      <w:r w:rsidR="000A4510" w:rsidRPr="0083244D">
        <w:rPr>
          <w:sz w:val="28"/>
          <w:szCs w:val="28"/>
        </w:rPr>
        <w:t>чебник для вузов</w:t>
      </w:r>
      <w:r w:rsidR="00781E18" w:rsidRPr="0083244D">
        <w:rPr>
          <w:sz w:val="28"/>
          <w:szCs w:val="28"/>
        </w:rPr>
        <w:t xml:space="preserve">. / </w:t>
      </w:r>
      <w:r w:rsidRPr="0083244D">
        <w:rPr>
          <w:sz w:val="28"/>
          <w:szCs w:val="28"/>
        </w:rPr>
        <w:t>Макальская М.</w:t>
      </w:r>
      <w:r w:rsidR="00781E18" w:rsidRPr="0083244D">
        <w:rPr>
          <w:sz w:val="28"/>
          <w:szCs w:val="28"/>
        </w:rPr>
        <w:t>Л., Фельдман И.А.</w:t>
      </w:r>
      <w:r w:rsidR="00FE4594" w:rsidRPr="0083244D">
        <w:rPr>
          <w:sz w:val="28"/>
          <w:szCs w:val="28"/>
        </w:rPr>
        <w:t xml:space="preserve"> </w:t>
      </w:r>
      <w:r w:rsidR="000A4510" w:rsidRPr="0083244D">
        <w:rPr>
          <w:sz w:val="28"/>
          <w:szCs w:val="28"/>
        </w:rPr>
        <w:t xml:space="preserve">– М.: Высшие образования, 2005.-443с. </w:t>
      </w:r>
      <w:r w:rsidR="00781E18" w:rsidRPr="0083244D">
        <w:rPr>
          <w:sz w:val="28"/>
          <w:szCs w:val="28"/>
        </w:rPr>
        <w:t xml:space="preserve">– </w:t>
      </w:r>
      <w:r w:rsidR="00781E18" w:rsidRPr="0083244D">
        <w:rPr>
          <w:sz w:val="28"/>
          <w:szCs w:val="28"/>
          <w:lang w:val="en-US"/>
        </w:rPr>
        <w:t>ISBN</w:t>
      </w:r>
      <w:r w:rsidR="00781E18" w:rsidRPr="0083244D">
        <w:rPr>
          <w:sz w:val="28"/>
          <w:szCs w:val="28"/>
        </w:rPr>
        <w:t xml:space="preserve"> 5-16-01590-6</w:t>
      </w:r>
      <w:r w:rsidR="008D3BA2" w:rsidRPr="0083244D">
        <w:rPr>
          <w:sz w:val="28"/>
          <w:szCs w:val="28"/>
        </w:rPr>
        <w:t>.</w:t>
      </w:r>
    </w:p>
    <w:p w:rsidR="00781E18" w:rsidRPr="0083244D" w:rsidRDefault="000A4510" w:rsidP="00853607">
      <w:pPr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Маренков Н.Л., Веселова Т.Н. Международные с</w:t>
      </w:r>
      <w:r w:rsidR="00781E18" w:rsidRPr="0083244D">
        <w:rPr>
          <w:sz w:val="28"/>
          <w:szCs w:val="28"/>
        </w:rPr>
        <w:t>тандарты финансовой отчетности. – (</w:t>
      </w:r>
      <w:r w:rsidRPr="0083244D">
        <w:rPr>
          <w:sz w:val="28"/>
          <w:szCs w:val="28"/>
        </w:rPr>
        <w:t>Серия «</w:t>
      </w:r>
      <w:r w:rsidR="00781E18" w:rsidRPr="0083244D">
        <w:rPr>
          <w:sz w:val="28"/>
          <w:szCs w:val="28"/>
        </w:rPr>
        <w:t>В</w:t>
      </w:r>
      <w:r w:rsidRPr="0083244D">
        <w:rPr>
          <w:sz w:val="28"/>
          <w:szCs w:val="28"/>
        </w:rPr>
        <w:t>ысшие образование»</w:t>
      </w:r>
      <w:r w:rsidR="00781E18" w:rsidRPr="0083244D">
        <w:rPr>
          <w:sz w:val="28"/>
          <w:szCs w:val="28"/>
        </w:rPr>
        <w:t>)</w:t>
      </w:r>
      <w:r w:rsidRPr="0083244D">
        <w:rPr>
          <w:sz w:val="28"/>
          <w:szCs w:val="28"/>
        </w:rPr>
        <w:t>.</w:t>
      </w:r>
      <w:r w:rsidR="00781E18" w:rsidRPr="0083244D">
        <w:rPr>
          <w:sz w:val="28"/>
          <w:szCs w:val="28"/>
        </w:rPr>
        <w:t xml:space="preserve"> / Маренков Н.Л., Веселова Т.Н. -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 xml:space="preserve">М.: Национальный институт бизнеса; Ростов-на- Дону: Феникс, 2005. – 288 с. </w:t>
      </w:r>
      <w:r w:rsidR="00781E18" w:rsidRPr="0083244D">
        <w:rPr>
          <w:sz w:val="28"/>
          <w:szCs w:val="28"/>
        </w:rPr>
        <w:t>-</w:t>
      </w:r>
      <w:r w:rsidR="00FE4594" w:rsidRPr="0083244D">
        <w:rPr>
          <w:sz w:val="28"/>
          <w:szCs w:val="28"/>
        </w:rPr>
        <w:t xml:space="preserve"> </w:t>
      </w:r>
      <w:r w:rsidR="00781E18" w:rsidRPr="0083244D">
        <w:rPr>
          <w:sz w:val="28"/>
          <w:szCs w:val="28"/>
          <w:lang w:val="en-US"/>
        </w:rPr>
        <w:t>ISBN</w:t>
      </w:r>
      <w:r w:rsidR="00781E18" w:rsidRPr="0083244D">
        <w:rPr>
          <w:sz w:val="28"/>
          <w:szCs w:val="28"/>
        </w:rPr>
        <w:t xml:space="preserve"> 5-16-002317-8</w:t>
      </w:r>
      <w:r w:rsidR="008D3BA2" w:rsidRPr="0083244D">
        <w:rPr>
          <w:sz w:val="28"/>
          <w:szCs w:val="28"/>
        </w:rPr>
        <w:t>.</w:t>
      </w:r>
    </w:p>
    <w:p w:rsidR="000A4510" w:rsidRPr="0083244D" w:rsidRDefault="000A4510" w:rsidP="00853607">
      <w:pPr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Маркарьян Э.А. Финансовый анализ: учебное пособие </w:t>
      </w:r>
      <w:r w:rsidR="00781E18" w:rsidRPr="0083244D">
        <w:rPr>
          <w:sz w:val="28"/>
          <w:szCs w:val="28"/>
        </w:rPr>
        <w:t>– 6-е изд., перераб.</w:t>
      </w:r>
      <w:r w:rsidRPr="0083244D">
        <w:rPr>
          <w:sz w:val="28"/>
          <w:szCs w:val="28"/>
        </w:rPr>
        <w:t xml:space="preserve">/ Э.А. Маркарьян, Г.П. Герасименко, С.Э. Маркарьян. </w:t>
      </w:r>
      <w:r w:rsidR="00781E18" w:rsidRPr="0083244D">
        <w:rPr>
          <w:sz w:val="28"/>
          <w:szCs w:val="28"/>
        </w:rPr>
        <w:t xml:space="preserve">– М.: КНОРУС, 2007. – 224 с. - </w:t>
      </w:r>
      <w:r w:rsidRPr="0083244D">
        <w:rPr>
          <w:sz w:val="28"/>
          <w:szCs w:val="28"/>
          <w:lang w:val="en-US"/>
        </w:rPr>
        <w:t>ISBN</w:t>
      </w:r>
      <w:r w:rsidRPr="0083244D">
        <w:rPr>
          <w:sz w:val="28"/>
          <w:szCs w:val="28"/>
        </w:rPr>
        <w:t xml:space="preserve"> 5-85971-680-Х</w:t>
      </w:r>
      <w:r w:rsidR="008D3BA2" w:rsidRPr="0083244D">
        <w:rPr>
          <w:sz w:val="28"/>
          <w:szCs w:val="28"/>
        </w:rPr>
        <w:t>.</w:t>
      </w: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Сотникова Л.В. Отчет о движении денежных средств и Приложение к бухгалтерскому балансу // Бухгалтерский учет -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2007.- №2-1, 25</w:t>
      </w:r>
      <w:r w:rsidR="00781E18" w:rsidRPr="0083244D">
        <w:rPr>
          <w:sz w:val="28"/>
          <w:szCs w:val="28"/>
        </w:rPr>
        <w:t>-29</w:t>
      </w:r>
      <w:r w:rsidRPr="0083244D">
        <w:rPr>
          <w:sz w:val="28"/>
          <w:szCs w:val="28"/>
        </w:rPr>
        <w:t>.</w:t>
      </w:r>
    </w:p>
    <w:p w:rsidR="000A4510" w:rsidRPr="0083244D" w:rsidRDefault="00781E18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 xml:space="preserve">Мизиковского Е.А. </w:t>
      </w:r>
      <w:r w:rsidR="000A4510" w:rsidRPr="0083244D">
        <w:rPr>
          <w:sz w:val="28"/>
          <w:szCs w:val="28"/>
        </w:rPr>
        <w:t xml:space="preserve">Теория бухгалтерского учета: </w:t>
      </w:r>
      <w:r w:rsidRPr="0083244D">
        <w:rPr>
          <w:sz w:val="28"/>
          <w:szCs w:val="28"/>
        </w:rPr>
        <w:t>у</w:t>
      </w:r>
      <w:r w:rsidR="000A4510" w:rsidRPr="0083244D">
        <w:rPr>
          <w:sz w:val="28"/>
          <w:szCs w:val="28"/>
        </w:rPr>
        <w:t xml:space="preserve">чебное пособие / </w:t>
      </w:r>
      <w:r w:rsidRPr="0083244D">
        <w:rPr>
          <w:sz w:val="28"/>
          <w:szCs w:val="28"/>
        </w:rPr>
        <w:t>п</w:t>
      </w:r>
      <w:r w:rsidR="000A4510" w:rsidRPr="0083244D">
        <w:rPr>
          <w:sz w:val="28"/>
          <w:szCs w:val="28"/>
        </w:rPr>
        <w:t>од ред. Мизиковского</w:t>
      </w:r>
      <w:r w:rsidRPr="0083244D">
        <w:rPr>
          <w:sz w:val="28"/>
          <w:szCs w:val="28"/>
        </w:rPr>
        <w:t xml:space="preserve"> Е.А. – М.: Юристь, 2001. – 400 с.- </w:t>
      </w:r>
      <w:r w:rsidR="000A4510" w:rsidRPr="0083244D">
        <w:rPr>
          <w:sz w:val="28"/>
          <w:szCs w:val="28"/>
          <w:lang w:val="en-US"/>
        </w:rPr>
        <w:t>ISBN</w:t>
      </w:r>
      <w:r w:rsidR="000A4510" w:rsidRPr="0083244D">
        <w:rPr>
          <w:sz w:val="28"/>
          <w:szCs w:val="28"/>
        </w:rPr>
        <w:t xml:space="preserve"> 5-7975-0364-6 (в пер.)</w:t>
      </w:r>
      <w:r w:rsidR="008D3BA2" w:rsidRPr="0083244D">
        <w:rPr>
          <w:sz w:val="28"/>
          <w:szCs w:val="28"/>
        </w:rPr>
        <w:t>.</w:t>
      </w:r>
    </w:p>
    <w:p w:rsidR="000A4510" w:rsidRPr="0083244D" w:rsidRDefault="000A4510" w:rsidP="00853607">
      <w:pPr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Терентьева Л.Ф. Бухгалтерская отчетность: практическое пособие / Л.Ф. Терентьева, Н.В. Драгункина. – М.: Издател</w:t>
      </w:r>
      <w:r w:rsidR="00781E18" w:rsidRPr="0083244D">
        <w:rPr>
          <w:sz w:val="28"/>
          <w:szCs w:val="28"/>
        </w:rPr>
        <w:t xml:space="preserve">ьство «Экзамен», 2006. – 240 с. - </w:t>
      </w:r>
      <w:r w:rsidRPr="0083244D">
        <w:rPr>
          <w:sz w:val="28"/>
          <w:szCs w:val="28"/>
          <w:lang w:val="en-US"/>
        </w:rPr>
        <w:t>ISBN</w:t>
      </w:r>
      <w:r w:rsidRPr="0083244D">
        <w:rPr>
          <w:sz w:val="28"/>
          <w:szCs w:val="28"/>
        </w:rPr>
        <w:t xml:space="preserve"> 5-472-01546-4</w:t>
      </w:r>
      <w:r w:rsidR="00771CEA" w:rsidRPr="0083244D">
        <w:rPr>
          <w:sz w:val="28"/>
          <w:szCs w:val="28"/>
        </w:rPr>
        <w:t>.</w:t>
      </w:r>
    </w:p>
    <w:p w:rsidR="000A4510" w:rsidRPr="0083244D" w:rsidRDefault="000A4510" w:rsidP="00853607">
      <w:pPr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3244D">
        <w:rPr>
          <w:sz w:val="28"/>
          <w:szCs w:val="28"/>
        </w:rPr>
        <w:t>Шалкин С.А. Новое в годовой отчетности // Главбух -</w:t>
      </w:r>
      <w:r w:rsidR="00FE4594" w:rsidRPr="0083244D">
        <w:rPr>
          <w:sz w:val="28"/>
          <w:szCs w:val="28"/>
        </w:rPr>
        <w:t xml:space="preserve"> </w:t>
      </w:r>
      <w:r w:rsidRPr="0083244D">
        <w:rPr>
          <w:sz w:val="28"/>
          <w:szCs w:val="28"/>
        </w:rPr>
        <w:t>2007.- №1-1, 32</w:t>
      </w:r>
      <w:r w:rsidR="00781E18" w:rsidRPr="0083244D">
        <w:rPr>
          <w:sz w:val="28"/>
          <w:szCs w:val="28"/>
        </w:rPr>
        <w:t>-45</w:t>
      </w:r>
      <w:r w:rsidRPr="0083244D">
        <w:rPr>
          <w:sz w:val="28"/>
          <w:szCs w:val="28"/>
        </w:rPr>
        <w:t>.</w:t>
      </w:r>
      <w:bookmarkStart w:id="0" w:name="_GoBack"/>
      <w:bookmarkEnd w:id="0"/>
    </w:p>
    <w:sectPr w:rsidR="000A4510" w:rsidRPr="0083244D" w:rsidSect="00346025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14F" w:rsidRDefault="00DE014F">
      <w:r>
        <w:separator/>
      </w:r>
    </w:p>
  </w:endnote>
  <w:endnote w:type="continuationSeparator" w:id="0">
    <w:p w:rsidR="00DE014F" w:rsidRDefault="00DE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14F" w:rsidRDefault="00DE014F">
      <w:r>
        <w:separator/>
      </w:r>
    </w:p>
  </w:footnote>
  <w:footnote w:type="continuationSeparator" w:id="0">
    <w:p w:rsidR="00DE014F" w:rsidRDefault="00DE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71DE4"/>
    <w:multiLevelType w:val="hybridMultilevel"/>
    <w:tmpl w:val="B60A41DA"/>
    <w:lvl w:ilvl="0" w:tplc="12D8566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6EB66C5"/>
    <w:multiLevelType w:val="multilevel"/>
    <w:tmpl w:val="F1C8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81509B7"/>
    <w:multiLevelType w:val="multilevel"/>
    <w:tmpl w:val="FDB2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2.%2."/>
      <w:lvlJc w:val="left"/>
      <w:pPr>
        <w:tabs>
          <w:tab w:val="num" w:pos="454"/>
        </w:tabs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C424719"/>
    <w:multiLevelType w:val="multilevel"/>
    <w:tmpl w:val="850A7608"/>
    <w:lvl w:ilvl="0">
      <w:start w:val="1"/>
      <w:numFmt w:val="bullet"/>
      <w:lvlText w:val="−"/>
      <w:lvlJc w:val="left"/>
      <w:pPr>
        <w:tabs>
          <w:tab w:val="num" w:pos="2569"/>
        </w:tabs>
        <w:ind w:left="25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D382BD0"/>
    <w:multiLevelType w:val="multilevel"/>
    <w:tmpl w:val="0EB6CB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F9D0251"/>
    <w:multiLevelType w:val="singleLevel"/>
    <w:tmpl w:val="3CBAF78E"/>
    <w:lvl w:ilvl="0">
      <w:start w:val="1"/>
      <w:numFmt w:val="decimal"/>
      <w:lvlText w:val="%1)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6">
    <w:nsid w:val="28D76D8B"/>
    <w:multiLevelType w:val="hybridMultilevel"/>
    <w:tmpl w:val="DE1C6D7A"/>
    <w:lvl w:ilvl="0" w:tplc="3D847BB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2387F"/>
    <w:multiLevelType w:val="hybridMultilevel"/>
    <w:tmpl w:val="2A6CD256"/>
    <w:lvl w:ilvl="0" w:tplc="320E8A8C">
      <w:start w:val="1"/>
      <w:numFmt w:val="bullet"/>
      <w:lvlText w:val="−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1" w:tplc="320E8A8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4CF2C86"/>
    <w:multiLevelType w:val="hybridMultilevel"/>
    <w:tmpl w:val="850A7608"/>
    <w:lvl w:ilvl="0" w:tplc="320E8A8C">
      <w:start w:val="1"/>
      <w:numFmt w:val="bullet"/>
      <w:lvlText w:val="−"/>
      <w:lvlJc w:val="left"/>
      <w:pPr>
        <w:tabs>
          <w:tab w:val="num" w:pos="2569"/>
        </w:tabs>
        <w:ind w:left="25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429D4525"/>
    <w:multiLevelType w:val="hybridMultilevel"/>
    <w:tmpl w:val="C25843DC"/>
    <w:lvl w:ilvl="0" w:tplc="320E8A8C">
      <w:start w:val="1"/>
      <w:numFmt w:val="bullet"/>
      <w:lvlText w:val="−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A902D1D"/>
    <w:multiLevelType w:val="multilevel"/>
    <w:tmpl w:val="0204B94A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6FA0923"/>
    <w:multiLevelType w:val="hybridMultilevel"/>
    <w:tmpl w:val="6A7E0422"/>
    <w:lvl w:ilvl="0" w:tplc="320E8A8C">
      <w:start w:val="1"/>
      <w:numFmt w:val="bullet"/>
      <w:lvlText w:val="−"/>
      <w:lvlJc w:val="left"/>
      <w:pPr>
        <w:tabs>
          <w:tab w:val="num" w:pos="2569"/>
        </w:tabs>
        <w:ind w:left="2569" w:hanging="360"/>
      </w:pPr>
      <w:rPr>
        <w:rFonts w:ascii="Times New Roman" w:hAnsi="Times New Roman" w:cs="Times New Roman" w:hint="default"/>
      </w:rPr>
    </w:lvl>
    <w:lvl w:ilvl="1" w:tplc="320E8A8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5B273B3E"/>
    <w:multiLevelType w:val="hybridMultilevel"/>
    <w:tmpl w:val="174AE5C6"/>
    <w:lvl w:ilvl="0" w:tplc="0A98C45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224538"/>
    <w:multiLevelType w:val="multilevel"/>
    <w:tmpl w:val="C25843DC"/>
    <w:lvl w:ilvl="0">
      <w:start w:val="1"/>
      <w:numFmt w:val="bullet"/>
      <w:lvlText w:val="−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4695AD6"/>
    <w:multiLevelType w:val="hybridMultilevel"/>
    <w:tmpl w:val="0204B94A"/>
    <w:lvl w:ilvl="0" w:tplc="3BBE5B1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7B55A83"/>
    <w:multiLevelType w:val="hybridMultilevel"/>
    <w:tmpl w:val="42147CC8"/>
    <w:lvl w:ilvl="0" w:tplc="8CEE00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D4035B"/>
    <w:multiLevelType w:val="multilevel"/>
    <w:tmpl w:val="DF0A181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14"/>
  </w:num>
  <w:num w:numId="8">
    <w:abstractNumId w:val="10"/>
  </w:num>
  <w:num w:numId="9">
    <w:abstractNumId w:val="12"/>
  </w:num>
  <w:num w:numId="10">
    <w:abstractNumId w:val="9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069"/>
    <w:rsid w:val="00006AAC"/>
    <w:rsid w:val="000262F1"/>
    <w:rsid w:val="00041F1B"/>
    <w:rsid w:val="00084533"/>
    <w:rsid w:val="000A4510"/>
    <w:rsid w:val="000B4651"/>
    <w:rsid w:val="000C3D9B"/>
    <w:rsid w:val="000C4C0C"/>
    <w:rsid w:val="000E591E"/>
    <w:rsid w:val="000E5EC0"/>
    <w:rsid w:val="000F4BBF"/>
    <w:rsid w:val="00112836"/>
    <w:rsid w:val="0014446C"/>
    <w:rsid w:val="001A6C87"/>
    <w:rsid w:val="001C1616"/>
    <w:rsid w:val="001E4F91"/>
    <w:rsid w:val="00214131"/>
    <w:rsid w:val="00236187"/>
    <w:rsid w:val="00243113"/>
    <w:rsid w:val="0024398E"/>
    <w:rsid w:val="00253BA1"/>
    <w:rsid w:val="00255248"/>
    <w:rsid w:val="002639B3"/>
    <w:rsid w:val="0027364E"/>
    <w:rsid w:val="00286FCF"/>
    <w:rsid w:val="00295355"/>
    <w:rsid w:val="002C7059"/>
    <w:rsid w:val="002F03B6"/>
    <w:rsid w:val="002F6D3F"/>
    <w:rsid w:val="00323C1E"/>
    <w:rsid w:val="00332310"/>
    <w:rsid w:val="00346025"/>
    <w:rsid w:val="003520BA"/>
    <w:rsid w:val="00364538"/>
    <w:rsid w:val="003A28E6"/>
    <w:rsid w:val="003A63BF"/>
    <w:rsid w:val="003B0BF2"/>
    <w:rsid w:val="003C6033"/>
    <w:rsid w:val="003E3E50"/>
    <w:rsid w:val="003E46F7"/>
    <w:rsid w:val="00404140"/>
    <w:rsid w:val="00407178"/>
    <w:rsid w:val="00412D02"/>
    <w:rsid w:val="00413DA1"/>
    <w:rsid w:val="00417C6F"/>
    <w:rsid w:val="00456924"/>
    <w:rsid w:val="004636C6"/>
    <w:rsid w:val="0046601C"/>
    <w:rsid w:val="004976CE"/>
    <w:rsid w:val="004A66E3"/>
    <w:rsid w:val="004B3773"/>
    <w:rsid w:val="004C451A"/>
    <w:rsid w:val="004C5645"/>
    <w:rsid w:val="004C7695"/>
    <w:rsid w:val="004F0B69"/>
    <w:rsid w:val="004F73FA"/>
    <w:rsid w:val="00503734"/>
    <w:rsid w:val="00507BA4"/>
    <w:rsid w:val="0052405F"/>
    <w:rsid w:val="0053321F"/>
    <w:rsid w:val="0054453B"/>
    <w:rsid w:val="005449ED"/>
    <w:rsid w:val="005A3D5C"/>
    <w:rsid w:val="005A5EE3"/>
    <w:rsid w:val="005C29DA"/>
    <w:rsid w:val="005C4AB5"/>
    <w:rsid w:val="005E24C7"/>
    <w:rsid w:val="005E64FC"/>
    <w:rsid w:val="005F53AC"/>
    <w:rsid w:val="00607C3C"/>
    <w:rsid w:val="00613FDF"/>
    <w:rsid w:val="006225B0"/>
    <w:rsid w:val="00632D0C"/>
    <w:rsid w:val="00652F01"/>
    <w:rsid w:val="00653F26"/>
    <w:rsid w:val="0066359E"/>
    <w:rsid w:val="00671FDD"/>
    <w:rsid w:val="00683E53"/>
    <w:rsid w:val="00685D4D"/>
    <w:rsid w:val="006C50F1"/>
    <w:rsid w:val="006D2DF6"/>
    <w:rsid w:val="007019A3"/>
    <w:rsid w:val="00701BF7"/>
    <w:rsid w:val="00736EBB"/>
    <w:rsid w:val="00750BE2"/>
    <w:rsid w:val="00771CEA"/>
    <w:rsid w:val="00781E18"/>
    <w:rsid w:val="007B1646"/>
    <w:rsid w:val="007F45F6"/>
    <w:rsid w:val="008026D0"/>
    <w:rsid w:val="008067AF"/>
    <w:rsid w:val="00814BCC"/>
    <w:rsid w:val="0082280A"/>
    <w:rsid w:val="0083244D"/>
    <w:rsid w:val="0083770B"/>
    <w:rsid w:val="00842ADD"/>
    <w:rsid w:val="00845611"/>
    <w:rsid w:val="00853607"/>
    <w:rsid w:val="00856852"/>
    <w:rsid w:val="00863F73"/>
    <w:rsid w:val="008674EB"/>
    <w:rsid w:val="008A6E4F"/>
    <w:rsid w:val="008C0C01"/>
    <w:rsid w:val="008D1CB2"/>
    <w:rsid w:val="008D3BA2"/>
    <w:rsid w:val="008D791A"/>
    <w:rsid w:val="008F0EC7"/>
    <w:rsid w:val="008F1063"/>
    <w:rsid w:val="00901AF0"/>
    <w:rsid w:val="009405C0"/>
    <w:rsid w:val="00960B3E"/>
    <w:rsid w:val="0096718B"/>
    <w:rsid w:val="009879F7"/>
    <w:rsid w:val="009A17D6"/>
    <w:rsid w:val="009C36B7"/>
    <w:rsid w:val="009D519A"/>
    <w:rsid w:val="009D64E4"/>
    <w:rsid w:val="009F3A6A"/>
    <w:rsid w:val="00A0144F"/>
    <w:rsid w:val="00A03CD0"/>
    <w:rsid w:val="00A253BE"/>
    <w:rsid w:val="00A32992"/>
    <w:rsid w:val="00A53D8C"/>
    <w:rsid w:val="00A82299"/>
    <w:rsid w:val="00AB1E6F"/>
    <w:rsid w:val="00AB6D78"/>
    <w:rsid w:val="00AB6ECD"/>
    <w:rsid w:val="00AC4530"/>
    <w:rsid w:val="00AD2EBF"/>
    <w:rsid w:val="00AD767E"/>
    <w:rsid w:val="00AF6B09"/>
    <w:rsid w:val="00B04861"/>
    <w:rsid w:val="00B17A9B"/>
    <w:rsid w:val="00B724E3"/>
    <w:rsid w:val="00B73998"/>
    <w:rsid w:val="00B745CD"/>
    <w:rsid w:val="00B76CDC"/>
    <w:rsid w:val="00B873AB"/>
    <w:rsid w:val="00B92CF3"/>
    <w:rsid w:val="00B9373C"/>
    <w:rsid w:val="00BB025D"/>
    <w:rsid w:val="00BC68E6"/>
    <w:rsid w:val="00BE3034"/>
    <w:rsid w:val="00BF6254"/>
    <w:rsid w:val="00BF6389"/>
    <w:rsid w:val="00C05432"/>
    <w:rsid w:val="00C20969"/>
    <w:rsid w:val="00C372A8"/>
    <w:rsid w:val="00C425C9"/>
    <w:rsid w:val="00C45BB6"/>
    <w:rsid w:val="00C57DA3"/>
    <w:rsid w:val="00C71970"/>
    <w:rsid w:val="00C91486"/>
    <w:rsid w:val="00C96D62"/>
    <w:rsid w:val="00CA65C8"/>
    <w:rsid w:val="00CB109A"/>
    <w:rsid w:val="00CB6E43"/>
    <w:rsid w:val="00CC4526"/>
    <w:rsid w:val="00D34823"/>
    <w:rsid w:val="00D60390"/>
    <w:rsid w:val="00D65441"/>
    <w:rsid w:val="00D778BE"/>
    <w:rsid w:val="00D959C4"/>
    <w:rsid w:val="00D95ED3"/>
    <w:rsid w:val="00DD2A6F"/>
    <w:rsid w:val="00DD752D"/>
    <w:rsid w:val="00DD75D2"/>
    <w:rsid w:val="00DE014F"/>
    <w:rsid w:val="00E04B81"/>
    <w:rsid w:val="00E22C6D"/>
    <w:rsid w:val="00E46CFB"/>
    <w:rsid w:val="00E52831"/>
    <w:rsid w:val="00E53443"/>
    <w:rsid w:val="00E83113"/>
    <w:rsid w:val="00E839F4"/>
    <w:rsid w:val="00E85FB2"/>
    <w:rsid w:val="00EB7D7E"/>
    <w:rsid w:val="00EE269A"/>
    <w:rsid w:val="00EE37E1"/>
    <w:rsid w:val="00EE76F9"/>
    <w:rsid w:val="00F20155"/>
    <w:rsid w:val="00F260D0"/>
    <w:rsid w:val="00F36069"/>
    <w:rsid w:val="00F43AE9"/>
    <w:rsid w:val="00F51CA8"/>
    <w:rsid w:val="00F674F1"/>
    <w:rsid w:val="00F73EDC"/>
    <w:rsid w:val="00FA294C"/>
    <w:rsid w:val="00FA30E5"/>
    <w:rsid w:val="00FD365D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47053668-ACB1-499A-A51F-C3CAA1DE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6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01B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01B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table" w:styleId="a3">
    <w:name w:val="Table Grid"/>
    <w:basedOn w:val="a1"/>
    <w:uiPriority w:val="99"/>
    <w:rsid w:val="00701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D767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AD767E"/>
  </w:style>
  <w:style w:type="paragraph" w:styleId="a7">
    <w:name w:val="header"/>
    <w:basedOn w:val="a"/>
    <w:link w:val="a8"/>
    <w:uiPriority w:val="99"/>
    <w:rsid w:val="003E3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6786</Words>
  <Characters>38681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Armada</Company>
  <LinksUpToDate>false</LinksUpToDate>
  <CharactersWithSpaces>45377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2007-05-15T12:25:00Z</cp:lastPrinted>
  <dcterms:created xsi:type="dcterms:W3CDTF">2014-03-04T09:02:00Z</dcterms:created>
  <dcterms:modified xsi:type="dcterms:W3CDTF">2014-03-04T09:02:00Z</dcterms:modified>
</cp:coreProperties>
</file>