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C53" w:rsidRPr="003340DA" w:rsidRDefault="00F71C53" w:rsidP="003340D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F71C53" w:rsidRPr="003340DA" w:rsidRDefault="00F71C53" w:rsidP="003340D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Новосибирский государственный университет экономики и управления</w:t>
      </w:r>
    </w:p>
    <w:p w:rsidR="00F71C53" w:rsidRPr="003340DA" w:rsidRDefault="00F71C53" w:rsidP="003340D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3340DA">
        <w:rPr>
          <w:rFonts w:ascii="Times New Roman" w:hAnsi="Times New Roman"/>
          <w:sz w:val="28"/>
          <w:szCs w:val="28"/>
        </w:rPr>
        <w:t xml:space="preserve">Кафедра </w:t>
      </w:r>
      <w:r w:rsidRPr="003340DA">
        <w:rPr>
          <w:rFonts w:ascii="Times New Roman" w:hAnsi="Times New Roman"/>
          <w:sz w:val="28"/>
          <w:szCs w:val="28"/>
          <w:u w:val="single"/>
        </w:rPr>
        <w:t>Бухгалтерского учета</w:t>
      </w:r>
    </w:p>
    <w:p w:rsidR="00F71C53" w:rsidRPr="003340DA" w:rsidRDefault="00F71C53" w:rsidP="003340D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3340DA">
        <w:rPr>
          <w:rFonts w:ascii="Times New Roman" w:hAnsi="Times New Roman"/>
          <w:sz w:val="28"/>
          <w:szCs w:val="28"/>
        </w:rPr>
        <w:t xml:space="preserve">Дисциплина </w:t>
      </w:r>
      <w:r w:rsidRPr="003340DA">
        <w:rPr>
          <w:rFonts w:ascii="Times New Roman" w:hAnsi="Times New Roman"/>
          <w:sz w:val="28"/>
          <w:szCs w:val="28"/>
          <w:u w:val="single"/>
        </w:rPr>
        <w:t>Бухгалтерская (финансовая) отчетность</w:t>
      </w:r>
    </w:p>
    <w:p w:rsidR="00F71C53" w:rsidRPr="003340DA" w:rsidRDefault="00F71C53" w:rsidP="003340D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340DA" w:rsidRDefault="003340DA" w:rsidP="003340D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340DA" w:rsidRDefault="003340DA" w:rsidP="003340D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340DA" w:rsidRDefault="003340DA" w:rsidP="003340D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340DA" w:rsidRDefault="003340DA" w:rsidP="003340D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340DA" w:rsidRDefault="003340DA" w:rsidP="003340D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340DA" w:rsidRDefault="003340DA" w:rsidP="003340D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340DA" w:rsidRDefault="003340DA" w:rsidP="003340D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340DA" w:rsidRDefault="003340DA" w:rsidP="003340D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340DA" w:rsidRDefault="003340DA" w:rsidP="003340D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1C53" w:rsidRPr="003340DA" w:rsidRDefault="00F71C53" w:rsidP="003340D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КУРСОВАЯ РАБОТА</w:t>
      </w:r>
    </w:p>
    <w:p w:rsidR="00F71C53" w:rsidRPr="003340DA" w:rsidRDefault="00F71C53" w:rsidP="003340D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3340DA">
        <w:rPr>
          <w:rFonts w:ascii="Times New Roman" w:hAnsi="Times New Roman"/>
          <w:sz w:val="28"/>
          <w:szCs w:val="28"/>
        </w:rPr>
        <w:t>по теме</w:t>
      </w:r>
      <w:r w:rsidR="003340DA" w:rsidRPr="003340DA">
        <w:rPr>
          <w:rFonts w:ascii="Times New Roman" w:hAnsi="Times New Roman"/>
          <w:sz w:val="28"/>
          <w:szCs w:val="28"/>
        </w:rPr>
        <w:t>:</w:t>
      </w:r>
      <w:r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  <w:u w:val="single"/>
        </w:rPr>
        <w:t>Бухгалтерский баланс, его значение в современных экономических условиях</w:t>
      </w:r>
    </w:p>
    <w:p w:rsidR="00F71C53" w:rsidRPr="003340DA" w:rsidRDefault="00F71C53" w:rsidP="003340D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71C53" w:rsidRPr="003340DA" w:rsidRDefault="00F71C53" w:rsidP="003340D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71C53" w:rsidRDefault="00F71C53" w:rsidP="003340D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340DA" w:rsidRDefault="003340DA" w:rsidP="003340D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340DA" w:rsidRDefault="003340DA" w:rsidP="003340D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340DA" w:rsidRDefault="003340DA" w:rsidP="003340D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340DA" w:rsidRDefault="003340DA" w:rsidP="003340D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340DA" w:rsidRDefault="003340DA" w:rsidP="003340D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340DA" w:rsidRDefault="003340DA" w:rsidP="003340D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340DA" w:rsidRPr="003340DA" w:rsidRDefault="003340DA" w:rsidP="003340D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71C53" w:rsidRPr="003340DA" w:rsidRDefault="00F71C53" w:rsidP="003340D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Новосибирск</w:t>
      </w:r>
    </w:p>
    <w:p w:rsidR="00F71C53" w:rsidRPr="003340DA" w:rsidRDefault="00F71C53" w:rsidP="003340D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2010</w:t>
      </w:r>
    </w:p>
    <w:p w:rsidR="00F71C53" w:rsidRDefault="003340DA" w:rsidP="003340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br w:type="page"/>
      </w:r>
      <w:r w:rsidR="00F71C53" w:rsidRPr="003340DA">
        <w:rPr>
          <w:rFonts w:ascii="Times New Roman" w:hAnsi="Times New Roman"/>
          <w:sz w:val="28"/>
          <w:szCs w:val="28"/>
        </w:rPr>
        <w:t>Содержание</w:t>
      </w:r>
    </w:p>
    <w:p w:rsidR="003340DA" w:rsidRPr="003340DA" w:rsidRDefault="003340DA" w:rsidP="003340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C53" w:rsidRPr="003340DA" w:rsidRDefault="00F71C53" w:rsidP="003340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Введение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1. Бухгалтерский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баланс, его виды и структура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1.1 Определение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бухгалтерского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баланса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1.2 Классификация бухгалтерских балансов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1.3 Структура бухгалтерского баланса</w:t>
      </w:r>
    </w:p>
    <w:p w:rsidR="00F71C53" w:rsidRPr="003340DA" w:rsidRDefault="00F71C53" w:rsidP="003340D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340DA">
        <w:rPr>
          <w:rFonts w:ascii="Times New Roman" w:hAnsi="Times New Roman"/>
          <w:bCs/>
          <w:sz w:val="28"/>
          <w:szCs w:val="28"/>
        </w:rPr>
        <w:t>2. Роль и значение бухгалтерского баланса в управлении предприятием в современных условиях</w:t>
      </w:r>
    </w:p>
    <w:p w:rsidR="00F71C53" w:rsidRPr="003340DA" w:rsidRDefault="00F71C53" w:rsidP="003340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bCs/>
          <w:sz w:val="28"/>
          <w:szCs w:val="28"/>
        </w:rPr>
        <w:t>2.1 Бухгалтерский баланс - основная форма в системе отчетности</w:t>
      </w:r>
    </w:p>
    <w:p w:rsidR="00F71C53" w:rsidRPr="003340DA" w:rsidRDefault="00F71C53" w:rsidP="003340D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340DA">
        <w:rPr>
          <w:rFonts w:ascii="Times New Roman" w:hAnsi="Times New Roman"/>
          <w:bCs/>
          <w:sz w:val="28"/>
          <w:szCs w:val="28"/>
        </w:rPr>
        <w:t>2.2 Бухгалтерский баланс и его роль в управлении предприятия в современных условиях</w:t>
      </w:r>
    </w:p>
    <w:p w:rsidR="00F71C53" w:rsidRPr="003340DA" w:rsidRDefault="003340DA" w:rsidP="003340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Заключение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F71C53" w:rsidRPr="003340DA" w:rsidRDefault="003340DA" w:rsidP="003340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71C53" w:rsidRPr="003340DA">
        <w:rPr>
          <w:rFonts w:ascii="Times New Roman" w:hAnsi="Times New Roman"/>
          <w:sz w:val="28"/>
          <w:szCs w:val="28"/>
        </w:rPr>
        <w:t>Введение</w:t>
      </w:r>
    </w:p>
    <w:p w:rsidR="003340DA" w:rsidRDefault="003340DA" w:rsidP="003340D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71C53" w:rsidRPr="003340DA" w:rsidRDefault="00F71C53" w:rsidP="003340D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vertAlign w:val="superscript"/>
        </w:rPr>
      </w:pPr>
      <w:r w:rsidRPr="003340DA">
        <w:rPr>
          <w:sz w:val="28"/>
          <w:szCs w:val="28"/>
        </w:rPr>
        <w:t>«Баланс (французское balance - весы) - система показателей, сгруппированных в сводную ведомость в виде двусторонней таблицы, отображающую наличие хозяйственных средств и источников их формирования в денежной оценке на определенную дату».</w:t>
      </w:r>
      <w:r w:rsidRPr="003340DA">
        <w:rPr>
          <w:sz w:val="28"/>
          <w:szCs w:val="28"/>
          <w:vertAlign w:val="superscript"/>
        </w:rPr>
        <w:t>1</w:t>
      </w:r>
    </w:p>
    <w:p w:rsidR="00F71C53" w:rsidRPr="003340DA" w:rsidRDefault="00F71C53" w:rsidP="003340D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40DA">
        <w:rPr>
          <w:sz w:val="28"/>
          <w:szCs w:val="28"/>
        </w:rPr>
        <w:t>В балансе хозяйственные средства представлены, с одной стороны, по их видам, составу и функциональной роли в процессе воспроизводства совокупного общественного продукта, а с другой - по источникам их формирования и целевому назначению. Состояние хозяйственных средств и их источников показывается на определенный момент, как правило, на первое число отчетного периода в стоимостном выражении. Принимая во внимание, что группировка и обобщение в балансе приводится и на начало года, можно утверждать, что состояние показателей приведено не только в статике, но и в динамике.</w:t>
      </w:r>
    </w:p>
    <w:p w:rsidR="00F71C53" w:rsidRPr="003340DA" w:rsidRDefault="00F71C53" w:rsidP="003340D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40DA">
        <w:rPr>
          <w:sz w:val="28"/>
          <w:szCs w:val="28"/>
        </w:rPr>
        <w:t>Это значительно расширяет границы познания сущности бухгалтерского баланса, его места в определении финансовой устойчивости экономического субъекта на рынке товаров, работ, и услуг.</w:t>
      </w:r>
    </w:p>
    <w:p w:rsidR="00F71C53" w:rsidRPr="003340DA" w:rsidRDefault="00F71C53" w:rsidP="003340D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40DA">
        <w:rPr>
          <w:sz w:val="28"/>
          <w:szCs w:val="28"/>
        </w:rPr>
        <w:t>Сущность бухгалтерского баланса проявляется в его назначении. С одной стороны, он является частью метода бухгалтерского учета. С другой стороны, бухгалтерский баланс - одна из форм периодической и годовой отчетности.</w:t>
      </w:r>
    </w:p>
    <w:p w:rsidR="00F71C53" w:rsidRPr="003340DA" w:rsidRDefault="00F71C53" w:rsidP="003340D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40DA">
        <w:rPr>
          <w:sz w:val="28"/>
          <w:szCs w:val="28"/>
        </w:rPr>
        <w:t>Среди других слагаемых метода бухгалтерского учета двойственное назначение характерно только для бухгалтерского баланса.</w:t>
      </w:r>
    </w:p>
    <w:p w:rsidR="00F71C53" w:rsidRPr="003340DA" w:rsidRDefault="00F71C53" w:rsidP="003340D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40DA">
        <w:rPr>
          <w:sz w:val="28"/>
          <w:szCs w:val="28"/>
        </w:rPr>
        <w:t>В этой двойственности не только суть закона единства противоположностей, но и основа для оценки финансового положения фирмы. С целью большей доступности понимания экономической сущности объектов, отражаемых в составе отдельных статей, в балансе дана их группировка. Потенциальные инвесторы и кредиторы изучают и оценивают содержание и отношения между отдельными группами и подгруппами актива и пассива баланса, их взаимосвязь между собой.</w:t>
      </w:r>
    </w:p>
    <w:p w:rsidR="00F71C53" w:rsidRPr="003340DA" w:rsidRDefault="00F71C53" w:rsidP="003340D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40DA">
        <w:rPr>
          <w:sz w:val="28"/>
          <w:szCs w:val="28"/>
        </w:rPr>
        <w:t>Бухгалтерский баланс является наиболее информативной формой, которая позволяет принимать обоснованные управленческие решения.</w:t>
      </w:r>
    </w:p>
    <w:p w:rsidR="00F71C53" w:rsidRPr="003340DA" w:rsidRDefault="00F71C53" w:rsidP="003340D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40DA">
        <w:rPr>
          <w:sz w:val="28"/>
          <w:szCs w:val="28"/>
        </w:rPr>
        <w:t>Умение читать баланс - знание содержания каждой его статьи, способа ее оценки, роли в деятельности предприятия, связи с другими статьями, характеристики этих изменений для экономики предприятия.</w:t>
      </w:r>
    </w:p>
    <w:p w:rsidR="00F71C53" w:rsidRPr="003340DA" w:rsidRDefault="00F71C53" w:rsidP="003340D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40DA">
        <w:rPr>
          <w:sz w:val="28"/>
          <w:szCs w:val="28"/>
        </w:rPr>
        <w:t>Умение чтения бухгалтерского баланса дает возможность:</w:t>
      </w:r>
    </w:p>
    <w:p w:rsidR="00F71C53" w:rsidRPr="003340DA" w:rsidRDefault="00F71C53" w:rsidP="003340D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40DA">
        <w:rPr>
          <w:sz w:val="28"/>
          <w:szCs w:val="28"/>
        </w:rPr>
        <w:t>- получить значительный объем информации о предприятии;</w:t>
      </w:r>
    </w:p>
    <w:p w:rsidR="00F71C53" w:rsidRPr="003340DA" w:rsidRDefault="00F71C53" w:rsidP="003340D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40DA">
        <w:rPr>
          <w:sz w:val="28"/>
          <w:szCs w:val="28"/>
        </w:rPr>
        <w:t>- определить степень обеспеченности предприятия собственными оборотными средствами;</w:t>
      </w:r>
    </w:p>
    <w:p w:rsidR="00F71C53" w:rsidRPr="003340DA" w:rsidRDefault="00F71C53" w:rsidP="003340D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40DA">
        <w:rPr>
          <w:sz w:val="28"/>
          <w:szCs w:val="28"/>
        </w:rPr>
        <w:t>- установить, за счет каких статей изменилась величина оборотных средств;</w:t>
      </w:r>
    </w:p>
    <w:p w:rsidR="00F71C53" w:rsidRPr="003340DA" w:rsidRDefault="00F71C53" w:rsidP="003340D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40DA">
        <w:rPr>
          <w:sz w:val="28"/>
          <w:szCs w:val="28"/>
        </w:rPr>
        <w:t>- оценить общее финансовое состояние предприятия даже без расчетов аналитических показателей.</w:t>
      </w:r>
    </w:p>
    <w:p w:rsidR="00F71C53" w:rsidRPr="003340DA" w:rsidRDefault="00F71C53" w:rsidP="003340D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40DA">
        <w:rPr>
          <w:sz w:val="28"/>
          <w:szCs w:val="28"/>
        </w:rPr>
        <w:t>Бухгалтерский баланс является реальным средством коммуникации, благодаря которому:</w:t>
      </w:r>
    </w:p>
    <w:p w:rsidR="00F71C53" w:rsidRPr="003340DA" w:rsidRDefault="00F71C53" w:rsidP="003340D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40DA">
        <w:rPr>
          <w:sz w:val="28"/>
          <w:szCs w:val="28"/>
        </w:rPr>
        <w:t>- руководители получают представление о месте своего предприятия в системе аналогичных предприятий, правильности выбранного стратегического курса, сравнительных характеристик эффективности использования ресурсов и принятии решений самых разнообразных вопросов по управлению предприятием;</w:t>
      </w:r>
    </w:p>
    <w:p w:rsidR="00F71C53" w:rsidRPr="003340DA" w:rsidRDefault="00F71C53" w:rsidP="003340D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40DA">
        <w:rPr>
          <w:sz w:val="28"/>
          <w:szCs w:val="28"/>
        </w:rPr>
        <w:t>- аудиторы получают подсказку для выбора правильного решения в процессе аудирования, планирования своей проверки, выявления слабых мест в системе учета и зон возможных преднамеренных и непреднамеренных ошибок во внешней отчетности клиента;</w:t>
      </w:r>
    </w:p>
    <w:p w:rsidR="00F71C53" w:rsidRPr="003340DA" w:rsidRDefault="00F71C53" w:rsidP="003340D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40DA">
        <w:rPr>
          <w:sz w:val="28"/>
          <w:szCs w:val="28"/>
        </w:rPr>
        <w:t>- аналитики определяют направления финансового анализа.</w:t>
      </w:r>
    </w:p>
    <w:p w:rsidR="00F71C53" w:rsidRPr="003340DA" w:rsidRDefault="00F71C53" w:rsidP="003340D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40DA">
        <w:rPr>
          <w:sz w:val="28"/>
          <w:szCs w:val="28"/>
        </w:rPr>
        <w:t>Рассмотрев значение бухгалтерского баланса в современных экономических условиях, можно сказать, что выбранная тема курсовой работы весьма актуальна.</w:t>
      </w:r>
    </w:p>
    <w:p w:rsidR="00F71C53" w:rsidRPr="003340DA" w:rsidRDefault="00F71C53" w:rsidP="003340D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40DA">
        <w:rPr>
          <w:sz w:val="28"/>
          <w:szCs w:val="28"/>
        </w:rPr>
        <w:t>Целью настоящей работы является отражение места, важности и значения бухгалтерского баланса, в современных экономических условиях.</w:t>
      </w:r>
    </w:p>
    <w:p w:rsidR="00F71C53" w:rsidRDefault="00EE286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71C53" w:rsidRPr="003340DA">
        <w:rPr>
          <w:rFonts w:ascii="Times New Roman" w:hAnsi="Times New Roman"/>
          <w:sz w:val="28"/>
          <w:szCs w:val="28"/>
        </w:rPr>
        <w:t>1. Бухгалтерский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="00F71C53" w:rsidRPr="003340DA">
        <w:rPr>
          <w:rFonts w:ascii="Times New Roman" w:hAnsi="Times New Roman"/>
          <w:sz w:val="28"/>
          <w:szCs w:val="28"/>
        </w:rPr>
        <w:t>баланс, его виды и структура</w:t>
      </w:r>
    </w:p>
    <w:p w:rsidR="00EE2863" w:rsidRPr="003340DA" w:rsidRDefault="00EE286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C53" w:rsidRPr="003340DA" w:rsidRDefault="00EE286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F71C53" w:rsidRPr="003340DA">
        <w:rPr>
          <w:rFonts w:ascii="Times New Roman" w:hAnsi="Times New Roman"/>
          <w:sz w:val="28"/>
          <w:szCs w:val="28"/>
        </w:rPr>
        <w:t xml:space="preserve"> Определение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="00F71C53" w:rsidRPr="003340DA">
        <w:rPr>
          <w:rFonts w:ascii="Times New Roman" w:hAnsi="Times New Roman"/>
          <w:sz w:val="28"/>
          <w:szCs w:val="28"/>
        </w:rPr>
        <w:t>бухгалтерского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="00F71C53" w:rsidRPr="003340DA">
        <w:rPr>
          <w:rFonts w:ascii="Times New Roman" w:hAnsi="Times New Roman"/>
          <w:sz w:val="28"/>
          <w:szCs w:val="28"/>
        </w:rPr>
        <w:t>баланса</w:t>
      </w:r>
    </w:p>
    <w:p w:rsidR="00EE2863" w:rsidRDefault="00EE286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«Баланс есть модель, с помощью которой в интересах пользователей представляется на определенный момент времени финансовое положение организации (предприятия)».</w:t>
      </w:r>
      <w:r w:rsidRPr="003340DA">
        <w:rPr>
          <w:rFonts w:ascii="Times New Roman" w:hAnsi="Times New Roman"/>
          <w:sz w:val="28"/>
          <w:szCs w:val="28"/>
          <w:vertAlign w:val="superscript"/>
        </w:rPr>
        <w:t xml:space="preserve"> 6</w:t>
      </w:r>
      <w:r w:rsidRPr="003340DA">
        <w:rPr>
          <w:rFonts w:ascii="Times New Roman" w:hAnsi="Times New Roman"/>
          <w:sz w:val="28"/>
          <w:szCs w:val="28"/>
        </w:rPr>
        <w:t xml:space="preserve"> 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 xml:space="preserve">Слово «баланс» происходит от латинских слов </w:t>
      </w:r>
      <w:r w:rsidRPr="003340DA">
        <w:rPr>
          <w:rFonts w:ascii="Times New Roman" w:hAnsi="Times New Roman"/>
          <w:sz w:val="28"/>
          <w:szCs w:val="28"/>
          <w:lang w:val="en-US"/>
        </w:rPr>
        <w:t>bis</w:t>
      </w:r>
      <w:r w:rsidRPr="003340DA">
        <w:rPr>
          <w:rFonts w:ascii="Times New Roman" w:hAnsi="Times New Roman"/>
          <w:sz w:val="28"/>
          <w:szCs w:val="28"/>
        </w:rPr>
        <w:t xml:space="preserve"> – «дважды» и </w:t>
      </w:r>
      <w:r w:rsidRPr="003340DA">
        <w:rPr>
          <w:rFonts w:ascii="Times New Roman" w:hAnsi="Times New Roman"/>
          <w:sz w:val="28"/>
          <w:szCs w:val="28"/>
          <w:lang w:val="en-US"/>
        </w:rPr>
        <w:t>lans</w:t>
      </w:r>
      <w:r w:rsidRPr="003340DA">
        <w:rPr>
          <w:rFonts w:ascii="Times New Roman" w:hAnsi="Times New Roman"/>
          <w:sz w:val="28"/>
          <w:szCs w:val="28"/>
        </w:rPr>
        <w:t xml:space="preserve"> – «чаша весов», что буквально означает «двучашье» и употребляется как символ равновесия, равенства. Этот термин принят в экономике как условие для обозначения системы интервальных показателей, характеризующих источники образования каких-либо ресурсов и направление их использования за определенный период (интервал). Например, баланс производства и распределения валового внутреннего продукта, материальные балансы, баланс населения, организации и т. п. Балансовый метод как способ представления данных в виде двусторонних таблиц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с равными итогами широко используется в учете, экономическом анализе и планировании. Балансы используются для проведения факторного анализа при изучении жестко детерминированных зависимостей.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В бухгалтерском учете слово «баланс» имеет двоякое значение: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а)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равенство итогов, когда равны итоги записей по дебиту и кредиту счетов, итоги записей по аналитическим счетам и соответствующему синтетическому счету, итоги актива и пассива бухгалтерского баланса;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б) наиболее важная форма бухгалтерской отчетности, показывающая состояние средств организации в денежной оценке на определенную дату. Равные итоги актива и пассива располагаются по большей части на одном уровне, занимая строго горизонтальное положение, подобно коромыслу весов, находящихся в состоянии равновесия. В отличие от балансов, используемых при планировании и анализе, бухгалтерский баланс представляет собой систему моментальных показателей, характеризующих состояние средств предприятия и источников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их образования на определенную дату (момент).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1.2 Классификация бухгалтерских балансов</w:t>
      </w:r>
    </w:p>
    <w:p w:rsidR="008527A2" w:rsidRDefault="008527A2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Существует множество видов бухгалтерских балансов в зависимости от цели их составления. Для более четкого представления видов балансов необходимо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познакомиться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с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их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классификацией.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Важно иметь в</w:t>
      </w:r>
      <w:r w:rsidR="008527A2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виду семь оснований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для классификации бухгалтерских балансов: 1) время составления; 2) источники составления; 3) объем информации; 4) характер деятельности; 5) форма собственности; 6) объект отражения; 7) отражение регулирующих статей.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К</w:t>
      </w:r>
      <w:r w:rsidRPr="003340DA">
        <w:rPr>
          <w:rFonts w:ascii="Times New Roman" w:hAnsi="Times New Roman"/>
          <w:sz w:val="28"/>
          <w:szCs w:val="28"/>
          <w:vertAlign w:val="subscript"/>
        </w:rPr>
        <w:t>1</w:t>
      </w:r>
      <w:r w:rsidRPr="003340DA">
        <w:rPr>
          <w:rFonts w:ascii="Times New Roman" w:hAnsi="Times New Roman"/>
          <w:sz w:val="28"/>
          <w:szCs w:val="28"/>
        </w:rPr>
        <w:t xml:space="preserve"> – по времени составления бухгалтерские балансы могут быть: 1) вступительные; 2) текущие; 3) ликвидационные; 4) разделительные; 5)объединительные.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Вступительный баланс составляют на момент возникновения предприятия. Он определяет объем ценностей, с которыми оно начинает свою деятельность.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Текущие балансы составляют периодически в течение всего времени существования предприятия. Они подразделяются на начальные (входящие), промежуточные и заключительные (исходящие). Начальный баланс формируется на начало, а заключительный на конец отчетного года. Отсюда следует, что заключительный баланс отчетного года является начальным балансом следующего года, т.е. эти балансы, по сути, заключительные. Промежуточные балансы составляются за период между началом и концом года. Промежуточные балансы отличаются от заключительных, во-первых, тем, что к ним прилагается меньше отчетных форм, раскрывающих те или иные статьи баланса. Во-вторых, промежуточные балансы составляются, как правило, только на основании данных текущего бухгалтерского учета, тогда, когда перед составлением заключительного баланса должна быть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проведена полная инвентаризация всех статей баланса (основных средств, товарно-материальных ценностей, денежных средств и расчетов) с отражением ее результатов, вследствие чего заключительные балансы более полно отражают хозяйственную деятельность предприятия.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Ликвидационный баланс формируют при ликвидации предприятия. Эти балансы составляют в течение всего периода ликвидации, они также носят название вступительных ликвидационных (на начало периода ликвидации), промежуточных ликвидационных (в течение вышеуказанного периода) и заключительных ликвидационных (на конец периода ликвидации).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Разделительные балансы составляют в момент разделения крупной организации на несколько более мелких структурных единиц или передачи одной либо нескольких структурных единиц данной организации другой организации. В последнем случае баланс часто называют передаточным.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Объединительный баланс формируют при объединении (слиянии) нескольких организаций в одну или при присоединении одной или нескольких структурных единиц к данной организации.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К</w:t>
      </w:r>
      <w:r w:rsidRPr="003340DA">
        <w:rPr>
          <w:rFonts w:ascii="Times New Roman" w:hAnsi="Times New Roman"/>
          <w:sz w:val="28"/>
          <w:szCs w:val="28"/>
          <w:vertAlign w:val="subscript"/>
        </w:rPr>
        <w:t>2</w:t>
      </w:r>
      <w:r w:rsidRPr="003340DA">
        <w:rPr>
          <w:rFonts w:ascii="Times New Roman" w:hAnsi="Times New Roman"/>
          <w:sz w:val="28"/>
          <w:szCs w:val="28"/>
        </w:rPr>
        <w:t xml:space="preserve"> – по источникам составления балансы подразделяются на инвентарные, книжные, генеральные. 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Инвентарные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балансы составляют только на основании инвентаря (описи) средств; они представляют собой сокращенный и упрощенный его вариант. Такие балансы требуются или при возникновении нового предприятия на существовавшей ранее имущественной основе, или при изменении хозяйством своей формы (например, при превращении его из государственного в акционерное).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Книжный баланс составляют на основании только книжных записей</w:t>
      </w:r>
      <w:r w:rsidR="003D44E2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(данных текущего бухгалтерского учета) без предварительной проверки их путем инвентаризации.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Генеральный баланс составляют на основании учетных записей и данных инвентаризации. Согласно последней уточняются остатки средств, тем самым повышается реальность баланса.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К</w:t>
      </w:r>
      <w:r w:rsidRPr="003340DA">
        <w:rPr>
          <w:rFonts w:ascii="Times New Roman" w:hAnsi="Times New Roman"/>
          <w:sz w:val="28"/>
          <w:szCs w:val="28"/>
          <w:vertAlign w:val="subscript"/>
        </w:rPr>
        <w:t>3</w:t>
      </w:r>
      <w:r w:rsidRPr="003340DA">
        <w:rPr>
          <w:rFonts w:ascii="Times New Roman" w:hAnsi="Times New Roman"/>
          <w:sz w:val="28"/>
          <w:szCs w:val="28"/>
        </w:rPr>
        <w:t xml:space="preserve"> – по объему информации балансы подразделяются на единичные и сводные.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Единичный баланс отражает деятельность только одного подразделения предприятия, выделенного на баланс.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Сводный баланс получается путем механического сложения сумм, числящихся на статьях всех единичных балансов, и подсчета общих итогов актива и пассива. В таком балансе каждая графа характеризует состояние средств тех или иных предприятий, а графа «Всего» отражает общее состояние средств в целом.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Разновидностью сводных являются консолидированные балансы, которые представляют собой объединение по специальным правилам балансов организации, юридически самостоятельных, но составляющих взаимосвязанную в экономическом и финансовом отношениях единую группу.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К</w:t>
      </w:r>
      <w:r w:rsidRPr="003340DA">
        <w:rPr>
          <w:rFonts w:ascii="Times New Roman" w:hAnsi="Times New Roman"/>
          <w:sz w:val="28"/>
          <w:szCs w:val="28"/>
          <w:vertAlign w:val="subscript"/>
        </w:rPr>
        <w:t>4</w:t>
      </w:r>
      <w:r w:rsidRPr="003340DA">
        <w:rPr>
          <w:rFonts w:ascii="Times New Roman" w:hAnsi="Times New Roman"/>
          <w:sz w:val="28"/>
          <w:szCs w:val="28"/>
        </w:rPr>
        <w:t xml:space="preserve"> – по характеру деятельности балансы могут быть основной (обычной) и не основной (прочей) деятельности.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Основной называется деятельность, определяющая основной объем выручки организации и соответствующая ее профилю (для промышленных организаций основной считается деятельность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по производству и реализации промышленной продукции; для строительных организаций – выполнение строительно-монтажных работ; для торговых организаций – покупка и продажа товаров и т. п.). Все прочие виды деятельности организации – неосновные (подсобные сельскохозяйственные, жилищно-ком</w:t>
      </w:r>
      <w:r w:rsidR="003D44E2">
        <w:rPr>
          <w:rFonts w:ascii="Times New Roman" w:hAnsi="Times New Roman"/>
          <w:sz w:val="28"/>
          <w:szCs w:val="28"/>
        </w:rPr>
        <w:t>м</w:t>
      </w:r>
      <w:r w:rsidRPr="003340DA">
        <w:rPr>
          <w:rFonts w:ascii="Times New Roman" w:hAnsi="Times New Roman"/>
          <w:sz w:val="28"/>
          <w:szCs w:val="28"/>
        </w:rPr>
        <w:t>унальные и транспортные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хозяйства и т. д.).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К</w:t>
      </w:r>
      <w:r w:rsidRPr="003340DA">
        <w:rPr>
          <w:rFonts w:ascii="Times New Roman" w:hAnsi="Times New Roman"/>
          <w:sz w:val="28"/>
          <w:szCs w:val="28"/>
          <w:vertAlign w:val="subscript"/>
        </w:rPr>
        <w:t>5</w:t>
      </w:r>
      <w:r w:rsidRPr="003340DA">
        <w:rPr>
          <w:rFonts w:ascii="Times New Roman" w:hAnsi="Times New Roman"/>
          <w:sz w:val="28"/>
          <w:szCs w:val="28"/>
        </w:rPr>
        <w:t xml:space="preserve"> – по формам собственности различают балансы государственных, муниципальных, кооперативных, коллективных частных, смешанных и совместных организаций, а также общественных организаций. Они различаются в основном по источникам образования собственных средств. Например, основным источником образования собственных средств государственных предприятий является уставный фонд; кооперативных – основной, паевой и другие фонды и т. д.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К</w:t>
      </w:r>
      <w:r w:rsidRPr="003340DA">
        <w:rPr>
          <w:rFonts w:ascii="Times New Roman" w:hAnsi="Times New Roman"/>
          <w:sz w:val="28"/>
          <w:szCs w:val="28"/>
          <w:vertAlign w:val="subscript"/>
        </w:rPr>
        <w:t>6</w:t>
      </w:r>
      <w:r w:rsidRPr="003340DA">
        <w:rPr>
          <w:rFonts w:ascii="Times New Roman" w:hAnsi="Times New Roman"/>
          <w:sz w:val="28"/>
          <w:szCs w:val="28"/>
        </w:rPr>
        <w:t xml:space="preserve"> – по объекту отражения балансы делятся на самостоятельные и отдельные.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Самостоятельный баланс имеют только организации, являющиеся юридическими лицами.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Отдельный баланс составляют структурные подразделения организации (филиалы, цехи, автотранспортные и жилищно-ко</w:t>
      </w:r>
      <w:r w:rsidR="003D44E2">
        <w:rPr>
          <w:rFonts w:ascii="Times New Roman" w:hAnsi="Times New Roman"/>
          <w:sz w:val="28"/>
          <w:szCs w:val="28"/>
        </w:rPr>
        <w:t>м</w:t>
      </w:r>
      <w:r w:rsidRPr="003340DA">
        <w:rPr>
          <w:rFonts w:ascii="Times New Roman" w:hAnsi="Times New Roman"/>
          <w:sz w:val="28"/>
          <w:szCs w:val="28"/>
        </w:rPr>
        <w:t>мунальные хозяйства и т. д.).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К</w:t>
      </w:r>
      <w:r w:rsidRPr="003340DA">
        <w:rPr>
          <w:rFonts w:ascii="Times New Roman" w:hAnsi="Times New Roman"/>
          <w:sz w:val="28"/>
          <w:szCs w:val="28"/>
          <w:vertAlign w:val="subscript"/>
        </w:rPr>
        <w:t>7</w:t>
      </w:r>
      <w:r w:rsidRPr="003340DA">
        <w:rPr>
          <w:rFonts w:ascii="Times New Roman" w:hAnsi="Times New Roman"/>
          <w:sz w:val="28"/>
          <w:szCs w:val="28"/>
        </w:rPr>
        <w:t xml:space="preserve"> – по способу отражения регулирующих статей различают балансы-брутто и балансы-нетто.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Баланс-брутто включает регулирующие статьи.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Баланс-нетто предполагает уменьшение оценки регулируемых статей путем вычитания регулирующих статей.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В любом балансе, к какой бы классификационной группе он ни относился, для сопоставимости данных на начало и конец года номенклатура статей баланса на начало года должна быть приведена в соответствие с номенклатурой баланса на конец года.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Остатки по счетам бухгалтерского учета, отражающим расчеты, в балансе показываются в развернутом виде: в активе – дебетовое сальдо, в пассиве – кредитовое сальдо.</w:t>
      </w:r>
    </w:p>
    <w:p w:rsidR="003D44E2" w:rsidRDefault="003D44E2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1.3 Структура бухгалтерского баланса</w:t>
      </w:r>
    </w:p>
    <w:p w:rsidR="003D44E2" w:rsidRDefault="003D44E2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При анализе структуры бухгалтерского баланса необходимо различать ее вертикальный и горизонтальный разрезы. Первый предполагает деление учетных объектов на актив и пассив. (Традиционно в рамках статического понимания баланса это средства и их источники.) Второй связывает разделение этих объектов по срокам оборачиваемости (до года и свыше года). Последнее обстоятельство нормативно закреплено п. 19 ПБУ 4/99.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Оба разреза необходимо рассматривать вместе в их единстве.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Решающее значение имеет вертикальный разрез. Он присутствует во всех балансах, и именно он дает определение самому названию основной отчетной формы, состоящей из актива и пассива. Что важнее – актив или пассив – вопрос спорный. Одни говорят, что сначала Бог создал имущество – актив, а потом уже люди придумали пассив. Отсюда предпочтение материального актива идеальному пассиву. Другие бухгалтеры, которые любят капитал и в прямом, и в переносном смысле, стали говорить, что именно он, капитал, стал причиной движения ценностей и именно он причина хозяйственной деятельности, а актив – только следствие вложенного в предприятие капитала.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В данном случае выберем первый вариант и рассмотрим баланс слева на право, от актива к пассиву.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Статьи актива бухгалтерского баланса классифицируются по двум основаниям.</w:t>
      </w:r>
    </w:p>
    <w:p w:rsidR="00F71C53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Первое – по сроку, за который предположительно эти расходы должны окупиться, т. е. принести фирме доходы. Это так называемый срок оборачиваемости активов. По этому критерию выделяют внеоборотные активы – расходы фирмы, срок окупаемости которых составляет год и более с даты, на которую составляется баланс, и оборотные активы – расходы, которые предположительно должны принести предприятию доход за срок менее года с момента составления баланса.</w:t>
      </w:r>
    </w:p>
    <w:p w:rsidR="00332501" w:rsidRPr="003340DA" w:rsidRDefault="00332501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C53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Баланс предприятия</w:t>
      </w:r>
    </w:p>
    <w:p w:rsidR="00332501" w:rsidRPr="00332501" w:rsidRDefault="00D542E9" w:rsidP="00332501">
      <w:pPr>
        <w:tabs>
          <w:tab w:val="left" w:pos="1095"/>
        </w:tabs>
        <w:spacing w:after="0" w:line="360" w:lineRule="auto"/>
        <w:ind w:firstLine="709"/>
        <w:rPr>
          <w:rFonts w:ascii="Times NR Cyr MT" w:hAnsi="Times NR Cyr MT"/>
          <w:sz w:val="20"/>
          <w:szCs w:val="2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6.8pt;margin-top:-.35pt;width:.75pt;height:67.5pt;z-index:251657216" o:connectortype="straight"/>
        </w:pict>
      </w:r>
      <w:r>
        <w:rPr>
          <w:noProof/>
        </w:rPr>
        <w:pict>
          <v:shape id="_x0000_s1027" type="#_x0000_t32" style="position:absolute;left:0;text-align:left;margin-left:1.05pt;margin-top:16.9pt;width:392.9pt;height:1.5pt;z-index:251656192" o:connectortype="straight"/>
        </w:pict>
      </w:r>
      <w:r w:rsidR="00332501" w:rsidRPr="00332501">
        <w:rPr>
          <w:rFonts w:ascii="Times NR Cyr MT Cyr" w:hAnsi="Times NR Cyr MT Cyr"/>
          <w:sz w:val="20"/>
          <w:szCs w:val="20"/>
        </w:rPr>
        <w:t>Актив                                                                                                             Пассив</w:t>
      </w:r>
    </w:p>
    <w:p w:rsidR="00332501" w:rsidRPr="00332501" w:rsidRDefault="00332501" w:rsidP="00332501">
      <w:pPr>
        <w:tabs>
          <w:tab w:val="left" w:pos="1095"/>
        </w:tabs>
        <w:spacing w:after="0" w:line="360" w:lineRule="auto"/>
        <w:ind w:firstLine="709"/>
        <w:jc w:val="both"/>
        <w:rPr>
          <w:rFonts w:ascii="Times NR Cyr MT" w:hAnsi="Times NR Cyr MT"/>
          <w:sz w:val="20"/>
          <w:szCs w:val="20"/>
        </w:rPr>
      </w:pPr>
      <w:r w:rsidRPr="00332501">
        <w:rPr>
          <w:rFonts w:ascii="Times NR Cyr MT Cyr" w:hAnsi="Times NR Cyr MT Cyr"/>
          <w:sz w:val="20"/>
          <w:szCs w:val="20"/>
        </w:rPr>
        <w:t xml:space="preserve">Внеоборотные активы                                 </w:t>
      </w:r>
      <w:r>
        <w:rPr>
          <w:rFonts w:ascii="Times NR Cyr MT Cyr" w:hAnsi="Times NR Cyr MT Cyr"/>
          <w:sz w:val="20"/>
          <w:szCs w:val="20"/>
        </w:rPr>
        <w:t xml:space="preserve">                      </w:t>
      </w:r>
      <w:r w:rsidRPr="00332501">
        <w:rPr>
          <w:rFonts w:ascii="Times NR Cyr MT Cyr" w:hAnsi="Times NR Cyr MT Cyr"/>
          <w:sz w:val="20"/>
          <w:szCs w:val="20"/>
        </w:rPr>
        <w:t xml:space="preserve">          Капитал и резервы</w:t>
      </w:r>
    </w:p>
    <w:p w:rsidR="00332501" w:rsidRPr="00106B96" w:rsidRDefault="00332501" w:rsidP="00332501">
      <w:pPr>
        <w:tabs>
          <w:tab w:val="left" w:pos="1095"/>
          <w:tab w:val="left" w:pos="6525"/>
        </w:tabs>
        <w:spacing w:after="0" w:line="360" w:lineRule="auto"/>
        <w:ind w:firstLine="709"/>
        <w:jc w:val="both"/>
        <w:rPr>
          <w:rFonts w:ascii="Times NR Cyr MT" w:hAnsi="Times NR Cyr MT"/>
          <w:sz w:val="28"/>
          <w:szCs w:val="28"/>
        </w:rPr>
      </w:pPr>
      <w:r w:rsidRPr="00332501">
        <w:rPr>
          <w:rFonts w:ascii="Times NR Cyr MT Cyr" w:hAnsi="Times NR Cyr MT Cyr"/>
          <w:sz w:val="20"/>
          <w:szCs w:val="20"/>
        </w:rPr>
        <w:t>Оборотные активы</w:t>
      </w:r>
      <w:r w:rsidRPr="00332501">
        <w:rPr>
          <w:rFonts w:ascii="Times NR Cyr MT Cyr" w:hAnsi="Times NR Cyr MT Cyr"/>
          <w:sz w:val="20"/>
          <w:szCs w:val="20"/>
        </w:rPr>
        <w:tab/>
        <w:t>Обязательства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Внеоборотные активы в общем виде представляют собой средства, которые используются фирмой более 1 года.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Оборотные активы – это средства организации, используемые ею, как правило, в течение 1 года.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Вторым основанием классификации статей актива баланса (оно распространяется только на демонстрируемое в активе имущество фирмы) является степень их ликвидности, т. е. возможная скорость обращения в деньги. Согласно этому основанию чем ниже в активе баланса расположена конкретная его статья, тем выше степень ее ликвидности. Такая классификация статей актива облегчает анализ платежеспособности предприятия. Группа наиболее ликвидного имущества фирмы – оборотные активы или их отдельные части – сопоставляется с подлежащими погашению в ближайшее время долгами предприятия.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Теперь рассмотрим пассив, т. е. источники средств, финансирующих актив. Здесь имеет место общая классификация статей:</w:t>
      </w:r>
    </w:p>
    <w:p w:rsidR="00332501" w:rsidRDefault="00332501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1C41" w:rsidRPr="00911C41" w:rsidRDefault="00D542E9" w:rsidP="00911C41">
      <w:pPr>
        <w:tabs>
          <w:tab w:val="left" w:pos="1095"/>
        </w:tabs>
        <w:spacing w:after="0" w:line="360" w:lineRule="auto"/>
        <w:ind w:firstLine="709"/>
        <w:rPr>
          <w:rFonts w:ascii="Times NR Cyr MT" w:hAnsi="Times NR Cyr MT"/>
          <w:sz w:val="20"/>
          <w:szCs w:val="20"/>
        </w:rPr>
      </w:pPr>
      <w:r>
        <w:rPr>
          <w:noProof/>
        </w:rPr>
        <w:pict>
          <v:shape id="_x0000_s1028" type="#_x0000_t32" style="position:absolute;left:0;text-align:left;margin-left:206.55pt;margin-top:15.85pt;width:0;height:127.3pt;z-index:251659264" o:connectortype="straight"/>
        </w:pict>
      </w:r>
      <w:r>
        <w:rPr>
          <w:noProof/>
        </w:rPr>
        <w:pict>
          <v:shape id="_x0000_s1029" type="#_x0000_t32" style="position:absolute;left:0;text-align:left;margin-left:4.8pt;margin-top:15.85pt;width:497.25pt;height:0;z-index:251658240" o:connectortype="straight"/>
        </w:pict>
      </w:r>
      <w:r w:rsidR="00911C41" w:rsidRPr="00911C41">
        <w:rPr>
          <w:rFonts w:ascii="Times NR Cyr MT Cyr" w:hAnsi="Times NR Cyr MT Cyr"/>
          <w:sz w:val="20"/>
          <w:szCs w:val="20"/>
        </w:rPr>
        <w:t>Актив                                                                                                       Пассив</w:t>
      </w:r>
    </w:p>
    <w:p w:rsidR="00911C41" w:rsidRPr="00911C41" w:rsidRDefault="00911C41" w:rsidP="00911C41">
      <w:pPr>
        <w:tabs>
          <w:tab w:val="left" w:pos="1095"/>
        </w:tabs>
        <w:spacing w:after="0" w:line="360" w:lineRule="auto"/>
        <w:ind w:firstLine="709"/>
        <w:rPr>
          <w:rFonts w:ascii="Times NR Cyr MT" w:hAnsi="Times NR Cyr MT"/>
          <w:sz w:val="20"/>
          <w:szCs w:val="20"/>
        </w:rPr>
      </w:pPr>
      <w:r w:rsidRPr="00911C41">
        <w:rPr>
          <w:rFonts w:ascii="Times NR Cyr MT Cyr" w:hAnsi="Times NR Cyr MT Cyr"/>
          <w:sz w:val="20"/>
          <w:szCs w:val="20"/>
        </w:rPr>
        <w:t xml:space="preserve">                                              </w:t>
      </w:r>
      <w:r>
        <w:rPr>
          <w:rFonts w:ascii="Times NR Cyr MT Cyr" w:hAnsi="Times NR Cyr MT Cyr"/>
          <w:sz w:val="20"/>
          <w:szCs w:val="20"/>
        </w:rPr>
        <w:t xml:space="preserve">                   </w:t>
      </w:r>
      <w:r w:rsidRPr="00911C41">
        <w:rPr>
          <w:rFonts w:ascii="Times NR Cyr MT Cyr" w:hAnsi="Times NR Cyr MT Cyr"/>
          <w:sz w:val="20"/>
          <w:szCs w:val="20"/>
        </w:rPr>
        <w:t xml:space="preserve">       Капитал и резервы (собственные </w:t>
      </w:r>
    </w:p>
    <w:p w:rsidR="00911C41" w:rsidRPr="00911C41" w:rsidRDefault="00911C41" w:rsidP="00911C41">
      <w:pPr>
        <w:tabs>
          <w:tab w:val="left" w:pos="1095"/>
        </w:tabs>
        <w:spacing w:after="0" w:line="360" w:lineRule="auto"/>
        <w:ind w:firstLine="709"/>
        <w:jc w:val="center"/>
        <w:rPr>
          <w:rFonts w:ascii="Times NR Cyr MT" w:hAnsi="Times NR Cyr MT"/>
          <w:sz w:val="20"/>
          <w:szCs w:val="20"/>
        </w:rPr>
      </w:pPr>
      <w:r w:rsidRPr="00911C41">
        <w:rPr>
          <w:rFonts w:ascii="Times NR Cyr MT Cyr" w:hAnsi="Times NR Cyr MT Cyr"/>
          <w:sz w:val="20"/>
          <w:szCs w:val="20"/>
        </w:rPr>
        <w:t xml:space="preserve">       источники средств)</w:t>
      </w:r>
    </w:p>
    <w:p w:rsidR="00911C41" w:rsidRPr="00911C41" w:rsidRDefault="00911C41" w:rsidP="00911C41">
      <w:pPr>
        <w:tabs>
          <w:tab w:val="left" w:pos="1095"/>
        </w:tabs>
        <w:spacing w:after="0" w:line="360" w:lineRule="auto"/>
        <w:rPr>
          <w:rFonts w:ascii="Times NR Cyr MT" w:hAnsi="Times NR Cyr MT"/>
          <w:sz w:val="20"/>
          <w:szCs w:val="20"/>
        </w:rPr>
      </w:pPr>
      <w:r w:rsidRPr="00911C41">
        <w:rPr>
          <w:rFonts w:ascii="Times NR Cyr MT Cyr" w:hAnsi="Times NR Cyr MT Cyr"/>
          <w:sz w:val="20"/>
          <w:szCs w:val="20"/>
        </w:rPr>
        <w:t xml:space="preserve">Направления размещения             </w:t>
      </w:r>
      <w:r>
        <w:rPr>
          <w:rFonts w:ascii="Times NR Cyr MT Cyr" w:hAnsi="Times NR Cyr MT Cyr"/>
          <w:sz w:val="20"/>
          <w:szCs w:val="20"/>
        </w:rPr>
        <w:t xml:space="preserve">                         </w:t>
      </w:r>
      <w:r w:rsidRPr="00911C41">
        <w:rPr>
          <w:rFonts w:ascii="Times NR Cyr MT Cyr" w:hAnsi="Times NR Cyr MT Cyr"/>
          <w:sz w:val="20"/>
          <w:szCs w:val="20"/>
        </w:rPr>
        <w:t xml:space="preserve">   Долгосрочные обязательства (кредиторская </w:t>
      </w:r>
    </w:p>
    <w:p w:rsidR="00911C41" w:rsidRPr="00911C41" w:rsidRDefault="00911C41" w:rsidP="00911C41">
      <w:pPr>
        <w:tabs>
          <w:tab w:val="left" w:pos="1095"/>
        </w:tabs>
        <w:spacing w:after="0" w:line="360" w:lineRule="auto"/>
        <w:rPr>
          <w:rFonts w:ascii="Times NR Cyr MT" w:hAnsi="Times NR Cyr MT"/>
          <w:sz w:val="20"/>
          <w:szCs w:val="20"/>
        </w:rPr>
      </w:pPr>
      <w:r w:rsidRPr="00911C41">
        <w:rPr>
          <w:rFonts w:ascii="Times NR Cyr MT Cyr" w:hAnsi="Times NR Cyr MT Cyr"/>
          <w:sz w:val="20"/>
          <w:szCs w:val="20"/>
        </w:rPr>
        <w:t xml:space="preserve">средств предприятия                       </w:t>
      </w:r>
      <w:r>
        <w:rPr>
          <w:rFonts w:ascii="Times NR Cyr MT Cyr" w:hAnsi="Times NR Cyr MT Cyr"/>
          <w:sz w:val="20"/>
          <w:szCs w:val="20"/>
        </w:rPr>
        <w:t xml:space="preserve">       </w:t>
      </w:r>
      <w:r w:rsidRPr="00911C41">
        <w:rPr>
          <w:rFonts w:ascii="Times NR Cyr MT Cyr" w:hAnsi="Times NR Cyr MT Cyr"/>
          <w:sz w:val="20"/>
          <w:szCs w:val="20"/>
        </w:rPr>
        <w:t xml:space="preserve"> </w:t>
      </w:r>
      <w:r>
        <w:rPr>
          <w:rFonts w:ascii="Times NR Cyr MT Cyr" w:hAnsi="Times NR Cyr MT Cyr"/>
          <w:sz w:val="20"/>
          <w:szCs w:val="20"/>
        </w:rPr>
        <w:t xml:space="preserve">                </w:t>
      </w:r>
      <w:r w:rsidRPr="00911C41">
        <w:rPr>
          <w:rFonts w:ascii="Times NR Cyr MT Cyr" w:hAnsi="Times NR Cyr MT Cyr"/>
          <w:sz w:val="20"/>
          <w:szCs w:val="20"/>
        </w:rPr>
        <w:t xml:space="preserve">  задолженность со сроком погашения </w:t>
      </w:r>
    </w:p>
    <w:p w:rsidR="00911C41" w:rsidRPr="00911C41" w:rsidRDefault="00911C41" w:rsidP="00911C41">
      <w:pPr>
        <w:tabs>
          <w:tab w:val="left" w:pos="1095"/>
        </w:tabs>
        <w:spacing w:after="0" w:line="360" w:lineRule="auto"/>
        <w:ind w:firstLine="709"/>
        <w:jc w:val="center"/>
        <w:rPr>
          <w:rFonts w:ascii="Times NR Cyr MT" w:hAnsi="Times NR Cyr MT"/>
          <w:sz w:val="20"/>
          <w:szCs w:val="20"/>
        </w:rPr>
      </w:pPr>
      <w:r w:rsidRPr="00911C41">
        <w:rPr>
          <w:rFonts w:ascii="Times NR Cyr MT Cyr" w:hAnsi="Times NR Cyr MT Cyr"/>
          <w:sz w:val="20"/>
          <w:szCs w:val="20"/>
        </w:rPr>
        <w:t xml:space="preserve">      12 месяцев и более)</w:t>
      </w:r>
    </w:p>
    <w:p w:rsidR="00911C41" w:rsidRPr="00911C41" w:rsidRDefault="00911C41" w:rsidP="00911C41">
      <w:pPr>
        <w:tabs>
          <w:tab w:val="left" w:pos="1095"/>
        </w:tabs>
        <w:spacing w:after="0" w:line="360" w:lineRule="auto"/>
        <w:ind w:firstLine="709"/>
        <w:jc w:val="center"/>
        <w:rPr>
          <w:rFonts w:ascii="Times NR Cyr MT" w:hAnsi="Times NR Cyr MT"/>
          <w:sz w:val="20"/>
          <w:szCs w:val="20"/>
        </w:rPr>
      </w:pPr>
      <w:r w:rsidRPr="00911C41">
        <w:rPr>
          <w:rFonts w:ascii="Times NR Cyr MT Cyr" w:hAnsi="Times NR Cyr MT Cyr"/>
          <w:sz w:val="20"/>
          <w:szCs w:val="20"/>
        </w:rPr>
        <w:t xml:space="preserve">                                     </w:t>
      </w:r>
      <w:r>
        <w:rPr>
          <w:rFonts w:ascii="Times NR Cyr MT Cyr" w:hAnsi="Times NR Cyr MT Cyr"/>
          <w:sz w:val="20"/>
          <w:szCs w:val="20"/>
        </w:rPr>
        <w:t xml:space="preserve">   </w:t>
      </w:r>
      <w:r w:rsidRPr="00911C41">
        <w:rPr>
          <w:rFonts w:ascii="Times NR Cyr MT Cyr" w:hAnsi="Times NR Cyr MT Cyr"/>
          <w:sz w:val="20"/>
          <w:szCs w:val="20"/>
        </w:rPr>
        <w:t xml:space="preserve">                Краткосрочные обязательства (кредиторская </w:t>
      </w:r>
    </w:p>
    <w:p w:rsidR="00911C41" w:rsidRPr="00911C41" w:rsidRDefault="00911C41" w:rsidP="00911C41">
      <w:pPr>
        <w:tabs>
          <w:tab w:val="left" w:pos="1095"/>
        </w:tabs>
        <w:spacing w:after="0" w:line="360" w:lineRule="auto"/>
        <w:ind w:firstLine="709"/>
        <w:jc w:val="center"/>
        <w:rPr>
          <w:rFonts w:ascii="Times NR Cyr MT" w:hAnsi="Times NR Cyr MT"/>
          <w:sz w:val="20"/>
          <w:szCs w:val="20"/>
        </w:rPr>
      </w:pPr>
      <w:r w:rsidRPr="00911C41">
        <w:rPr>
          <w:rFonts w:ascii="Times NR Cyr MT Cyr" w:hAnsi="Times NR Cyr MT Cyr"/>
          <w:sz w:val="20"/>
          <w:szCs w:val="20"/>
        </w:rPr>
        <w:t xml:space="preserve">                                     задолженность со сроком погашения </w:t>
      </w:r>
    </w:p>
    <w:p w:rsidR="00911C41" w:rsidRPr="00911C41" w:rsidRDefault="00911C41" w:rsidP="00911C41">
      <w:pPr>
        <w:tabs>
          <w:tab w:val="left" w:pos="1095"/>
        </w:tabs>
        <w:spacing w:after="0" w:line="360" w:lineRule="auto"/>
        <w:ind w:firstLine="709"/>
        <w:jc w:val="center"/>
        <w:rPr>
          <w:rFonts w:ascii="Times NR Cyr MT" w:hAnsi="Times NR Cyr MT"/>
          <w:sz w:val="20"/>
          <w:szCs w:val="20"/>
        </w:rPr>
      </w:pPr>
      <w:r w:rsidRPr="00911C41">
        <w:rPr>
          <w:rFonts w:ascii="Times NR Cyr MT Cyr" w:hAnsi="Times NR Cyr MT Cyr"/>
          <w:sz w:val="20"/>
          <w:szCs w:val="20"/>
        </w:rPr>
        <w:t xml:space="preserve">   менее 12 месяцев)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Категория собственных источников средств предприятия объясняется действием гражданско-правового принципа имущественной и обязательственной самостоятельности юридического лица.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Капитал и резервы (собственные источники средств). Это именно та часть активов, которая свободна от долгов предприятия.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Первым элементом собственных источников средств предприятия является уставный капитал. Это сумма, в которую собственники оценивают свои вклады, которые они согласно учредительному договору должны сделать вновь создаваемое предприятие.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Следующим элементом собственных источников средств предприятия является заработанная прибыль – положительный финансовый результат его деятельности.</w:t>
      </w:r>
    </w:p>
    <w:p w:rsidR="00ED19D5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340DA">
        <w:rPr>
          <w:rFonts w:ascii="Times New Roman" w:hAnsi="Times New Roman"/>
          <w:sz w:val="28"/>
          <w:szCs w:val="28"/>
        </w:rPr>
        <w:t>«Прибыль – это результат бухгалтерской оценки разности между доходами и расходами, которые получило и понесло предприятие при осуществлении хозяйственных операций за определенный период (динамическая трактовка баланса)</w:t>
      </w:r>
      <w:r w:rsidR="00ED19D5" w:rsidRPr="003340DA">
        <w:rPr>
          <w:rFonts w:ascii="Times New Roman" w:hAnsi="Times New Roman"/>
          <w:sz w:val="28"/>
          <w:szCs w:val="28"/>
        </w:rPr>
        <w:t>»</w:t>
      </w:r>
      <w:r w:rsidRPr="003340DA">
        <w:rPr>
          <w:rFonts w:ascii="Times New Roman" w:hAnsi="Times New Roman"/>
          <w:sz w:val="28"/>
          <w:szCs w:val="28"/>
        </w:rPr>
        <w:t>.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Очень часто менеджеры по ошибке говорят: «Я получу прибыль и вложу ее в товары». Это совершенно неверно. В товары можно вкладывать деньги или, в крайнем случае, другое имущество (по бартерным операциям), но никак не прибыль – условную, искусственно исчисляемую величину. Именно таким характером прибыли и отсутствием ее связи с реальными имущественными потоками и объясняются такие парадоксы учета, как «прибыль у предприятия есть, а денег, чтобы расплатиться по долгам, нет» или, наоборот, - «предприятие убыточно, но платежеспособно».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Прибыль фирмы исходя из обязательственного характера отношений между предприятием и его собственниками представляет собой как бы ее потенциальную задолженность перед своими акционерами. Сумма прибыли юридически – это сумма средств, подлежащая распределению между собственниками. Потенциальность этого обязательства выражается в наличии определенного набора вариантов использования прибыли, равновозможных до момента принятия собственниками конкретного решения о распределении прибыли. Действительно, прибыль собственники могут использовать на выплату дивидендов, реинвестирование, экологические программы и т. д. С момента принятия собственниками какого-либо конкретного решения об использовании прибыли эта потенциальная задолженность трансформируется в реальный долг предприятия. Так, например, при принятии решения о выплате из прибыли дивидендов соответствующая часть прибыли фирмы трансформируется в кредиторскую задолженность предприятия перед акционерами по выплате дивидендов.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Кредиторская задолженность предприятия, помимо сроков, подразделяется по следующим критериям: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1.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Виды обязательств. Здесь отдельно отражаются долги предприятия по полученным товарно-материальным ценностям; кредитам и займам; обязательства по выданным и акцептованным компанией векселям; кредиторская задолженность, возникшая в силу получения авансов от контрагентов.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2. Виды кредиторов. Здесь обособлено демонстрируются обязательства перед поставщиками и подрядчиками, перед дочерними и зависимыми обществами, перед персоналом организации, перед бюджетом, участниками, прочими кредиторами.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Отдельно в пассиве баланса в составе кредиторской задолженности демонстрируются доходы будущих периодов и резервы предстоящих расходов и платежей.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340DA">
        <w:rPr>
          <w:rFonts w:ascii="Times New Roman" w:hAnsi="Times New Roman"/>
          <w:sz w:val="28"/>
          <w:szCs w:val="28"/>
        </w:rPr>
        <w:t>«Доходы будущих периодов – это доходы предприятия, которые фактически уже получены фирмой, но согласно принципу временной определенности фактов хозяйственной жизни относятся к будущим отчетным периодам. Однако если с точки зрения бухгалтерского учета, т. е. с точки зрения приоритета экономического содержания над юридической формой фактов хозяйственной жизни, данные поступления являются доходами, то с позиции права они обычно относятся к обязательствам, что и определяет демонстрацию их в пассиве в составе кредиторской задолженности. Так, например, предприятие получило вперед арендную плату. Данное поступление относится к будущим периодам срока исполнения договора аренды, и бухгалтер сумму полученной вперед арендной платы относит на доходы будущих периодов. Однако с позиции гражданского законодательства получение вперед денег от арендатора означает возникновение у арендодателя кредиторской задолженности по полученному авансу».</w:t>
      </w:r>
      <w:r w:rsidRPr="003340DA">
        <w:rPr>
          <w:rFonts w:ascii="Times New Roman" w:hAnsi="Times New Roman"/>
          <w:sz w:val="28"/>
          <w:szCs w:val="28"/>
          <w:vertAlign w:val="superscript"/>
        </w:rPr>
        <w:t>4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Суммы резервов предстоящих расходов и платежей, если под пассивом понимать будущий отток средств, также представляют собой аналог кредиторской задолженности.</w:t>
      </w:r>
    </w:p>
    <w:p w:rsidR="00F71C53" w:rsidRPr="003340DA" w:rsidRDefault="00F71C53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Получив средства из собственных или привлеченных источников, предприятие размещает их с целью получить доходы и прибыль. Направления размещения средств предприятия представлены активом бухгалтерского баланса.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</w:p>
    <w:p w:rsidR="00F71C53" w:rsidRDefault="00ED19D5" w:rsidP="003340D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F71C53" w:rsidRPr="003340DA">
        <w:rPr>
          <w:rFonts w:ascii="Times New Roman" w:hAnsi="Times New Roman"/>
          <w:bCs/>
          <w:sz w:val="28"/>
          <w:szCs w:val="28"/>
        </w:rPr>
        <w:t>2. Роль и значение бухгалтерского баланса в управлении предприятием в современных условиях</w:t>
      </w:r>
    </w:p>
    <w:p w:rsidR="00ED19D5" w:rsidRPr="003340DA" w:rsidRDefault="00ED19D5" w:rsidP="003340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C53" w:rsidRPr="003340DA" w:rsidRDefault="00F71C53" w:rsidP="003340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bCs/>
          <w:sz w:val="28"/>
          <w:szCs w:val="28"/>
        </w:rPr>
        <w:t>2.1 Бухгалтерский баланс - основная форма в системе отчетности</w:t>
      </w:r>
    </w:p>
    <w:p w:rsidR="00ED19D5" w:rsidRDefault="00ED19D5" w:rsidP="003340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C53" w:rsidRPr="003340DA" w:rsidRDefault="00F71C53" w:rsidP="003340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Развитие рыночных отношений, международные, хозяйственные и финансовые связи выдвинули в число актуальных вопрос о совершенствовании бухгалтерского учета и отчетности, приближении их содержания и методов к международно-принятым нормам.</w:t>
      </w:r>
    </w:p>
    <w:p w:rsidR="00F71C53" w:rsidRPr="003340DA" w:rsidRDefault="00F71C53" w:rsidP="003340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Центральной формой бухгалтерского учета является баланс. Баланс характеризуется тем, что в нем объекты учета показываются дважды и рассматриваются с двух точек зрения. Состав, содержание и методические основы формирования бухгалтерской отчетности организаций, являющихся юридическими лицами по законодательству Российской федерации регулируются стандартами бухгалтерского учета: Приказ Минфина РФ от 06. 07. 1999 №43н «Об утверждении положения по бухгалтерскому учету «Бухгалтерская отчетность организации» (ПБУ 4/99)».</w:t>
      </w:r>
    </w:p>
    <w:p w:rsidR="00F71C53" w:rsidRPr="003340DA" w:rsidRDefault="00F71C53" w:rsidP="003340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Бухгалтерский учет и отчетность, действующие в Российской Федерации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строятся на тех же принципах, которые положены в основу международных стандартов финансовой отчетности. Если бухгалтерский учет сейчас называют «международным языком бизнеса», то и принципы, правила составления форм отчетности должны отвечать требованиям времени. Надо признать, что методология бухгалтерского учета и отчетности, директивно предписываемая организациям сегодня, только частично отвечает требованиям мировой практики.</w:t>
      </w:r>
    </w:p>
    <w:p w:rsidR="00F71C53" w:rsidRPr="003340DA" w:rsidRDefault="00F71C53" w:rsidP="003340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Отчетность предприятия является логическим продолжением процедур финансового учета и представляет собой систему показателей, характеризующих имущественное и финансовое положение организации на отчетную дату.</w:t>
      </w:r>
    </w:p>
    <w:p w:rsidR="00F71C53" w:rsidRPr="003340DA" w:rsidRDefault="00F71C53" w:rsidP="003340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Вся существенная информация должна быть раскрыта таким образом, чтобы финансовые отчеты были ясными, понятными для пользователей.</w:t>
      </w:r>
    </w:p>
    <w:p w:rsidR="00F71C53" w:rsidRPr="003340DA" w:rsidRDefault="00F71C53" w:rsidP="003340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В балансе должны быть указаны наименование юридического лица, место нахождения, отчетная дата и отчетный период. Также должны быть приведены: краткое описание вида деятельности предприятия, его юридическая форма и единица измерения, в которой представлены все финансовые отчеты. Также должны быть приведены соответствующие данные за предыдущий год.</w:t>
      </w:r>
    </w:p>
    <w:p w:rsidR="00F71C53" w:rsidRPr="003340DA" w:rsidRDefault="00F71C53" w:rsidP="003340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Баланс составляется в валюте Российской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Федерации; единицы измерения – тыс. руб.</w:t>
      </w:r>
    </w:p>
    <w:p w:rsidR="00F71C53" w:rsidRPr="003340DA" w:rsidRDefault="00F71C53" w:rsidP="003340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Бухгалтерский баланс составляется на основании остатков по счетам, показанным в Главной книге.</w:t>
      </w:r>
    </w:p>
    <w:p w:rsidR="00F71C53" w:rsidRPr="003340DA" w:rsidRDefault="00F71C53" w:rsidP="003340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Баланс состоит из двух частей: актива и пассива, в которых соответственно отражаются активы, собственный капитал и обязательства. Активы и обязательства классифицируются как долгосрочные и текущие.</w:t>
      </w:r>
    </w:p>
    <w:p w:rsidR="00F71C53" w:rsidRPr="003340DA" w:rsidRDefault="00F71C53" w:rsidP="003340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Определение в балансе текущих активов и обязательств и раскрытие их итоговых сумм представляет информацию, помогающую пользователям финансовой отчетности в анализе финансового положения юридического лица.</w:t>
      </w:r>
    </w:p>
    <w:p w:rsidR="00F71C53" w:rsidRPr="003340DA" w:rsidRDefault="00F71C53" w:rsidP="003340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По данным баланса осуществляется анализ финансового положения предприятия.</w:t>
      </w:r>
    </w:p>
    <w:p w:rsidR="00F71C53" w:rsidRPr="003340DA" w:rsidRDefault="00F71C53" w:rsidP="003340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Система показателей отчетности - это особый вид записей, являющихся кратким извлечением из текущего учета, отражающих сводные данные о состоянии и результатах деятельности предприятия, его подразделений, за отчетный период. Отчетность содержит количественные и качественные характеристики, стоимостные и натуральные показатели. Сводные данные о состоянии и результатах деятельности предприятия, его подразделений за определенный период формируются на основании бухгалтерского, статистического и оперативно-технического учета. Тем самым обеспечивается возможность разностороннего отражения в отчетности финансово-хозяйственной деятельности предприятий.</w:t>
      </w:r>
    </w:p>
    <w:p w:rsidR="00F71C53" w:rsidRPr="003340DA" w:rsidRDefault="00F71C53" w:rsidP="003340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В системе экономической информации бухгалтерская отчетность является одним из важнейших инструментов управления содержащих наиболее синтезированную и обобщенную информацию.</w:t>
      </w:r>
    </w:p>
    <w:p w:rsidR="00F71C53" w:rsidRPr="003340DA" w:rsidRDefault="00F71C53" w:rsidP="003340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Данные бухгалтерской отчетности используются для различных целей на разных уровнях управления. Систематическое изучение бухгалтерских отчетов раскрывает причины достигнутых успехов, а также недостатков в работе предприятия, помогает наметить пути повышения эффективности его деятельности.</w:t>
      </w:r>
    </w:p>
    <w:p w:rsidR="00F71C53" w:rsidRPr="003340DA" w:rsidRDefault="00F71C53" w:rsidP="003340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Бухгалтерская отчетность является основой объективной оценки хозяйственной деятельности предприятия, базой текущего и перспективного планирования, действенным инструментом для принятия управленческих решений.</w:t>
      </w:r>
    </w:p>
    <w:p w:rsidR="00C9704F" w:rsidRDefault="00C9704F" w:rsidP="003340D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71C53" w:rsidRDefault="00F71C53" w:rsidP="003340D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40DA">
        <w:rPr>
          <w:rFonts w:ascii="Times New Roman" w:hAnsi="Times New Roman"/>
          <w:bCs/>
          <w:sz w:val="28"/>
          <w:szCs w:val="28"/>
        </w:rPr>
        <w:t>2.2 Бухгалтерский баланс и его роль в управлении предприятия в современных условиях</w:t>
      </w:r>
    </w:p>
    <w:p w:rsidR="00C9704F" w:rsidRPr="003340DA" w:rsidRDefault="00C9704F" w:rsidP="003340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C53" w:rsidRPr="003340DA" w:rsidRDefault="00F71C53" w:rsidP="003340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Данные отчетности используется внешними пользователями для оценки эффективности деятельности организации, а также для экономического анализа в самой организации. Вместе с тем отчетность необходима для последующего планирования. Отчетность должна быть достоверной, своевременной. В ней должна обеспечиваться сопоставимость отчетных показателей с данными за прошлые периоды.</w:t>
      </w:r>
    </w:p>
    <w:p w:rsidR="00F71C53" w:rsidRPr="003340DA" w:rsidRDefault="00F71C53" w:rsidP="003340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Переход к рыночным отношениям вызвал появление различных форм собственности и видов предпринимательской деятельности. Воссоздается вексельное обращение, появились акции и другие ценные бумаги, изменены принципы финансирования и кредитования, расширен круг операций с иностранной валютой. В связи с этим возникла острая необходимость в изменении сложившейся за многие годы системы бухгалтерского учета и отчетности в нашей стране с опытом ведущих стран Запада и международными стандартами. Если в условиях централизованно-плановой экономики, бухгалтерская информация собирается, обобщается и раньше использовалась в основном по визиткам, т.е. ее пользователями были вышестоящие организации (главки и министерства), то новая финансовая отчетность уже нацелена на горизонтальное использование для привлечения инвесторов и партнеров, для информирования учредителей и акционеров об устойчивости финансового положения и о ближайших перспективах предприятия.</w:t>
      </w:r>
    </w:p>
    <w:p w:rsidR="00F71C53" w:rsidRPr="003340DA" w:rsidRDefault="00F71C53" w:rsidP="003340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Информация финансовой отчётности не пользуется внешними пользователями, заинтересованными юридическими и физическими лицами: поставщиками, покупателями, настоящими и потенциальными кредиторами, кредитными учреждениями, налоговыми и статистическими органами - а так же для экономического анализа в самой организации. В результате бухгалтерские отчёты способствуют информированности служащих об управленческих планах и политике, побуждают работающих в организации действовать в соответствии с общими целями и задачами.</w:t>
      </w:r>
    </w:p>
    <w:p w:rsidR="00F71C53" w:rsidRPr="003340DA" w:rsidRDefault="00F71C53" w:rsidP="003340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Всё это позволяет конкретизировать цели учёта и отчётности на уровне предприятия, которые в общем можно определить как оценку:</w:t>
      </w:r>
    </w:p>
    <w:p w:rsidR="00F71C53" w:rsidRPr="003340DA" w:rsidRDefault="00F71C53" w:rsidP="003340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- платёжеспособности предприятия (обеспеченности его кредиторской задолженности, ликвидности и т. п.);</w:t>
      </w:r>
    </w:p>
    <w:p w:rsidR="00F71C53" w:rsidRPr="003340DA" w:rsidRDefault="00F71C53" w:rsidP="003340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- рентабельности;</w:t>
      </w:r>
    </w:p>
    <w:p w:rsidR="00F71C53" w:rsidRPr="003340DA" w:rsidRDefault="00F71C53" w:rsidP="003340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- степени ответственности лиц, занятых хозяйственной деятельностью в рамках предоставленных им полномочий - по распоряжению средствами производства и рабочей силой.</w:t>
      </w:r>
    </w:p>
    <w:p w:rsidR="00F71C53" w:rsidRPr="003340DA" w:rsidRDefault="00F71C53" w:rsidP="003340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Все эти цели достигаются при помощи информационного моделирования. Наиболее общей моделью, которая оберегает имущество предприятия, его обязательства и фонды на определенный момент времени, является бухгалтерский баланс.</w:t>
      </w:r>
    </w:p>
    <w:p w:rsidR="00F71C53" w:rsidRPr="003340DA" w:rsidRDefault="00F71C53" w:rsidP="003340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Данные бухгалтерской (финансовой) отчётности используются на уровне общества для статистических сводок, сопоставлений, а так же для взаимоотношений с бюджетом.</w:t>
      </w:r>
    </w:p>
    <w:p w:rsidR="00F71C53" w:rsidRPr="003340DA" w:rsidRDefault="00F71C53" w:rsidP="003340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Исходя из бухгалтерской (финансовой) отчётности изменяющееся решения о распределении инвестиционных ресурсов, определяется экономическая политика в регионах, выявляется влияние хозяйственных процессов на социальное положение отдельных членов общества и др.</w:t>
      </w:r>
    </w:p>
    <w:p w:rsidR="00F71C53" w:rsidRPr="003340DA" w:rsidRDefault="00F71C53" w:rsidP="003340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«Бухгалтерская (финансовая.) отчётность - совокупность итоговых данных бухгалтерского учёта, выраженная в определённой системе показателей, используется для анализа имущественного состояния хозяйственных процессов, обязательств и финансовых результатов».</w:t>
      </w:r>
    </w:p>
    <w:p w:rsidR="00F71C53" w:rsidRPr="003340DA" w:rsidRDefault="00F71C53" w:rsidP="003340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340DA">
        <w:rPr>
          <w:rFonts w:ascii="Times New Roman" w:hAnsi="Times New Roman"/>
          <w:sz w:val="28"/>
          <w:szCs w:val="28"/>
        </w:rPr>
        <w:t>Бухгалтерской информации присуща более высокая достоверность, т.к. она базируется на сложном, документальном оформлении всех совершаемых хозяйственных операций и её данные подтверждаются материалами инвентаризации.</w:t>
      </w:r>
    </w:p>
    <w:p w:rsidR="00F71C53" w:rsidRPr="003340DA" w:rsidRDefault="00F71C53" w:rsidP="003340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Бухгалтерский баланс отличается спецификой методологии, особыми целями, характером использования данных. Только по данным бухгалтерского баланса составляются, по установленным формам, расчёты по налогам с бюджетом, с внебюджетными фондами.</w:t>
      </w:r>
    </w:p>
    <w:p w:rsidR="00F71C53" w:rsidRPr="003340DA" w:rsidRDefault="00F71C53" w:rsidP="003340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В бухгалтерском балансе не допускается никаких подчисток и помарок. В случаях исправления ошибок делаются соответствующие оговорки, которые заверяют лица, подписывающие отчёт, с указанием даты исправления.</w:t>
      </w:r>
    </w:p>
    <w:p w:rsidR="00F71C53" w:rsidRPr="003340DA" w:rsidRDefault="00F71C53" w:rsidP="003340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 xml:space="preserve">Одним из непременных требований к бухгалтерской отчётности в рыночной экономике являются её открытость для всех заинтересованных пользователей. </w:t>
      </w:r>
    </w:p>
    <w:p w:rsidR="00F71C53" w:rsidRPr="003340DA" w:rsidRDefault="00F71C53" w:rsidP="003340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Бухгалтерская (финансовая) отчётность подлежит обязательной аудиторской проверке и подтверждению её достоверности независимым аудитором.</w:t>
      </w:r>
    </w:p>
    <w:p w:rsidR="00F71C53" w:rsidRPr="003340DA" w:rsidRDefault="00F71C53" w:rsidP="003340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340DA">
        <w:rPr>
          <w:rFonts w:ascii="Times New Roman" w:hAnsi="Times New Roman"/>
          <w:sz w:val="28"/>
          <w:szCs w:val="28"/>
        </w:rPr>
        <w:t>«Бухгалтерский баланс - завершающий этап учетного процесса на предприятии, в учреждении. В ней отражаются нарастающим итогом имущественное и финансовое положение предприятия, учреждения, результаты хозяйственной деятельности за отчетный период (месяц, квартал, год)».</w:t>
      </w:r>
    </w:p>
    <w:p w:rsidR="00F71C53" w:rsidRPr="003340DA" w:rsidRDefault="00F71C53" w:rsidP="003340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Министерства, ведомства и другие органы хозяйственного управления составляет сводную бухгалтерскую отчетность по подведомственным им предприятиям, учреждениям. Отчетным годом для всех предприятий учреждений считается период с 1 января по 31 декабря включительно.</w:t>
      </w:r>
    </w:p>
    <w:p w:rsidR="00F71C53" w:rsidRPr="003340DA" w:rsidRDefault="00F71C53" w:rsidP="003340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 xml:space="preserve">Информация, содержащаяся в бухгалтерской отчетности, основывается на данных синтетического и аналитического учета. </w:t>
      </w:r>
    </w:p>
    <w:p w:rsidR="00F71C53" w:rsidRPr="003340DA" w:rsidRDefault="00F71C53" w:rsidP="003340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Основными требованиями, которые предъявляются к отчетности, являются правдивое и точное отражение действительных результатов деятельности предприятия, строгая увязка всех показателей. Искажение отчетности и оценки статей баланса рассматриваются как противогосударственные действия, а руководители и главные бухгалтеры, виновные в этом, несут ответственность в соответствии с действующим законодательством.</w:t>
      </w:r>
    </w:p>
    <w:p w:rsidR="00F71C53" w:rsidRPr="003340DA" w:rsidRDefault="00F71C53" w:rsidP="003340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 xml:space="preserve">Исправления ошибок в бухгалтерской отчетности подтверждаются подписью лиц, ее подписавших, с указанием даты исправления. </w:t>
      </w:r>
    </w:p>
    <w:p w:rsidR="00F71C53" w:rsidRDefault="00827BFE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71C53" w:rsidRPr="003340DA">
        <w:rPr>
          <w:rFonts w:ascii="Times New Roman" w:hAnsi="Times New Roman"/>
          <w:sz w:val="28"/>
          <w:szCs w:val="28"/>
        </w:rPr>
        <w:t>Заключение</w:t>
      </w:r>
    </w:p>
    <w:p w:rsidR="00827BFE" w:rsidRPr="003340DA" w:rsidRDefault="00827BFE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C53" w:rsidRPr="003340DA" w:rsidRDefault="00F71C53" w:rsidP="003340D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40DA">
        <w:rPr>
          <w:sz w:val="28"/>
          <w:szCs w:val="28"/>
        </w:rPr>
        <w:t>Баланс служит основным источником для анализа финансового состояния предприятия и принятия правильных управленческих решений.</w:t>
      </w:r>
    </w:p>
    <w:p w:rsidR="00F71C53" w:rsidRPr="003340DA" w:rsidRDefault="00F71C53" w:rsidP="00334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Бухгалтерский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баланс,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в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сущности,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является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системной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моделью, обобщенно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отражающей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кругооборот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средств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предприятия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и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финансовые отношения, в которые вступает предприятие в ходе этого кругооборота.</w:t>
      </w:r>
    </w:p>
    <w:p w:rsidR="00F71C53" w:rsidRPr="003340DA" w:rsidRDefault="00F71C53" w:rsidP="00334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Современное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содержание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актива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и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пассива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ориентировано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на предоставление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информации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ее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пользователям.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Отсюда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высокая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степень аналитичности статей,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раскрывающих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состояние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дебиторской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и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кредиторской задолженности,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собственного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капитала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и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отдельных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видов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Pr="003340DA">
        <w:rPr>
          <w:rFonts w:ascii="Times New Roman" w:hAnsi="Times New Roman"/>
          <w:sz w:val="28"/>
          <w:szCs w:val="28"/>
        </w:rPr>
        <w:t>резервов, образованных за счет текущих издержек или прибыли предприятия.</w:t>
      </w:r>
    </w:p>
    <w:p w:rsidR="00F71C53" w:rsidRPr="003340DA" w:rsidRDefault="00F71C53" w:rsidP="00334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Бухгалтерский баланс характеризует имущественное и финансовое положение организации по состоянию на отчетную дату путем представления данных о хозяйственных средствах (актив) и их источниках (пассив).</w:t>
      </w:r>
    </w:p>
    <w:p w:rsidR="00F71C53" w:rsidRDefault="00827BFE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71C53" w:rsidRPr="003340DA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827BFE" w:rsidRPr="003340DA" w:rsidRDefault="00827BFE" w:rsidP="003340DA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C53" w:rsidRPr="003340DA" w:rsidRDefault="00F71C53" w:rsidP="00827BFE">
      <w:pPr>
        <w:tabs>
          <w:tab w:val="left" w:pos="10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1. Астахов В.П. Теория бухгалтерского учета. - М., 1999.</w:t>
      </w:r>
    </w:p>
    <w:p w:rsidR="00F71C53" w:rsidRPr="003340DA" w:rsidRDefault="00F71C53" w:rsidP="00827BFE">
      <w:pPr>
        <w:tabs>
          <w:tab w:val="left" w:pos="10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2. Кондраков Н.П. Бухгалтерский учет. - М., 2000.</w:t>
      </w:r>
    </w:p>
    <w:p w:rsidR="00F71C53" w:rsidRPr="003340DA" w:rsidRDefault="00F71C53" w:rsidP="00827BFE">
      <w:pPr>
        <w:tabs>
          <w:tab w:val="left" w:pos="10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>3. Ларионов. Бухгалтерский учет. - М., 2000.</w:t>
      </w:r>
    </w:p>
    <w:p w:rsidR="00F71C53" w:rsidRPr="003340DA" w:rsidRDefault="00F71C53" w:rsidP="00827BFE">
      <w:pPr>
        <w:tabs>
          <w:tab w:val="left" w:pos="10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40DA">
        <w:rPr>
          <w:rFonts w:ascii="Times New Roman" w:hAnsi="Times New Roman"/>
          <w:sz w:val="28"/>
          <w:szCs w:val="28"/>
        </w:rPr>
        <w:t xml:space="preserve">4. </w:t>
      </w:r>
      <w:r w:rsidR="00827BFE">
        <w:rPr>
          <w:rFonts w:ascii="Times New Roman" w:hAnsi="Times New Roman"/>
          <w:sz w:val="28"/>
          <w:szCs w:val="28"/>
        </w:rPr>
        <w:t>Новодворский В.Д., Пономарева Л.</w:t>
      </w:r>
      <w:r w:rsidRPr="003340DA">
        <w:rPr>
          <w:rFonts w:ascii="Times New Roman" w:hAnsi="Times New Roman"/>
          <w:sz w:val="28"/>
          <w:szCs w:val="28"/>
        </w:rPr>
        <w:t>В. Составление бухгалтерской отчетности. – М.: Бухгалтерский учет, 2002.</w:t>
      </w:r>
    </w:p>
    <w:p w:rsidR="00F71C53" w:rsidRPr="003340DA" w:rsidRDefault="00827BFE" w:rsidP="00827BFE">
      <w:pPr>
        <w:tabs>
          <w:tab w:val="left" w:pos="10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Пучкова С.</w:t>
      </w:r>
      <w:r w:rsidR="00F71C53" w:rsidRPr="003340DA">
        <w:rPr>
          <w:rFonts w:ascii="Times New Roman" w:hAnsi="Times New Roman"/>
          <w:sz w:val="28"/>
          <w:szCs w:val="28"/>
        </w:rPr>
        <w:t>И. Бухгалтерская (финансовая) отчетность. – М., 2001.</w:t>
      </w:r>
    </w:p>
    <w:p w:rsidR="00F71C53" w:rsidRPr="003340DA" w:rsidRDefault="00827BFE" w:rsidP="00827BFE">
      <w:pPr>
        <w:tabs>
          <w:tab w:val="left" w:pos="10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Соколов Я.</w:t>
      </w:r>
      <w:r w:rsidR="00F71C53" w:rsidRPr="003340DA">
        <w:rPr>
          <w:rFonts w:ascii="Times New Roman" w:hAnsi="Times New Roman"/>
          <w:sz w:val="28"/>
          <w:szCs w:val="28"/>
        </w:rPr>
        <w:t>В. Бухгалтерский учет. Учебник.</w:t>
      </w:r>
      <w:r w:rsidR="003340DA" w:rsidRPr="003340DA">
        <w:rPr>
          <w:rFonts w:ascii="Times New Roman" w:hAnsi="Times New Roman"/>
          <w:sz w:val="28"/>
          <w:szCs w:val="28"/>
        </w:rPr>
        <w:t xml:space="preserve"> </w:t>
      </w:r>
      <w:r w:rsidR="00F71C53" w:rsidRPr="003340DA">
        <w:rPr>
          <w:rFonts w:ascii="Times New Roman" w:hAnsi="Times New Roman"/>
          <w:sz w:val="28"/>
          <w:szCs w:val="28"/>
        </w:rPr>
        <w:t>– М., 2007.</w:t>
      </w:r>
      <w:bookmarkStart w:id="0" w:name="_GoBack"/>
      <w:bookmarkEnd w:id="0"/>
    </w:p>
    <w:sectPr w:rsidR="00F71C53" w:rsidRPr="003340DA" w:rsidSect="003340DA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758" w:rsidRDefault="00D05758" w:rsidP="00380F79">
      <w:pPr>
        <w:spacing w:after="0" w:line="240" w:lineRule="auto"/>
      </w:pPr>
      <w:r>
        <w:separator/>
      </w:r>
    </w:p>
  </w:endnote>
  <w:endnote w:type="continuationSeparator" w:id="0">
    <w:p w:rsidR="00D05758" w:rsidRDefault="00D05758" w:rsidP="0038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R Cyr MT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C53" w:rsidRDefault="00586C7E" w:rsidP="003340DA">
    <w:pPr>
      <w:pStyle w:val="aa"/>
      <w:jc w:val="center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758" w:rsidRDefault="00D05758" w:rsidP="00380F79">
      <w:pPr>
        <w:spacing w:after="0" w:line="240" w:lineRule="auto"/>
      </w:pPr>
      <w:r>
        <w:separator/>
      </w:r>
    </w:p>
  </w:footnote>
  <w:footnote w:type="continuationSeparator" w:id="0">
    <w:p w:rsidR="00D05758" w:rsidRDefault="00D05758" w:rsidP="00380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27AAE"/>
    <w:multiLevelType w:val="hybridMultilevel"/>
    <w:tmpl w:val="EE8C0674"/>
    <w:lvl w:ilvl="0" w:tplc="16900C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7DC"/>
    <w:rsid w:val="0001714A"/>
    <w:rsid w:val="000444B6"/>
    <w:rsid w:val="00044DB8"/>
    <w:rsid w:val="0004526F"/>
    <w:rsid w:val="0007376E"/>
    <w:rsid w:val="00074249"/>
    <w:rsid w:val="000C1691"/>
    <w:rsid w:val="00106B96"/>
    <w:rsid w:val="001134C9"/>
    <w:rsid w:val="00114A5C"/>
    <w:rsid w:val="001A1CEE"/>
    <w:rsid w:val="0026189E"/>
    <w:rsid w:val="002964C9"/>
    <w:rsid w:val="002A5BCF"/>
    <w:rsid w:val="002C0B0A"/>
    <w:rsid w:val="00332501"/>
    <w:rsid w:val="003340DA"/>
    <w:rsid w:val="003430DD"/>
    <w:rsid w:val="00380F79"/>
    <w:rsid w:val="00393FC5"/>
    <w:rsid w:val="003B1119"/>
    <w:rsid w:val="003D1FB6"/>
    <w:rsid w:val="003D44E2"/>
    <w:rsid w:val="003E040E"/>
    <w:rsid w:val="003F395C"/>
    <w:rsid w:val="00405935"/>
    <w:rsid w:val="00427432"/>
    <w:rsid w:val="004276B6"/>
    <w:rsid w:val="004326E1"/>
    <w:rsid w:val="00496164"/>
    <w:rsid w:val="004C1503"/>
    <w:rsid w:val="004C5B91"/>
    <w:rsid w:val="004E2339"/>
    <w:rsid w:val="004F0FEE"/>
    <w:rsid w:val="00586C7E"/>
    <w:rsid w:val="005D5E4A"/>
    <w:rsid w:val="00691CEB"/>
    <w:rsid w:val="006E6661"/>
    <w:rsid w:val="006F59F1"/>
    <w:rsid w:val="00712373"/>
    <w:rsid w:val="00724227"/>
    <w:rsid w:val="00760A6F"/>
    <w:rsid w:val="007A72FE"/>
    <w:rsid w:val="007B0A97"/>
    <w:rsid w:val="007B30F0"/>
    <w:rsid w:val="007B7F0E"/>
    <w:rsid w:val="008118E1"/>
    <w:rsid w:val="00827BFE"/>
    <w:rsid w:val="008527A2"/>
    <w:rsid w:val="008C51B7"/>
    <w:rsid w:val="008D4A0C"/>
    <w:rsid w:val="008F1199"/>
    <w:rsid w:val="00911C41"/>
    <w:rsid w:val="00922B54"/>
    <w:rsid w:val="0096030E"/>
    <w:rsid w:val="009620CE"/>
    <w:rsid w:val="009667A6"/>
    <w:rsid w:val="00970C07"/>
    <w:rsid w:val="009A365C"/>
    <w:rsid w:val="009B2BA3"/>
    <w:rsid w:val="009C4AD3"/>
    <w:rsid w:val="009E3A11"/>
    <w:rsid w:val="00A00F2D"/>
    <w:rsid w:val="00A96EE0"/>
    <w:rsid w:val="00AB2F1E"/>
    <w:rsid w:val="00AC0654"/>
    <w:rsid w:val="00AC3535"/>
    <w:rsid w:val="00AF6A38"/>
    <w:rsid w:val="00B05C44"/>
    <w:rsid w:val="00B355C6"/>
    <w:rsid w:val="00B36378"/>
    <w:rsid w:val="00B91FFA"/>
    <w:rsid w:val="00BD1048"/>
    <w:rsid w:val="00BE1023"/>
    <w:rsid w:val="00C121DC"/>
    <w:rsid w:val="00C82072"/>
    <w:rsid w:val="00C9704F"/>
    <w:rsid w:val="00CA007A"/>
    <w:rsid w:val="00CA36FD"/>
    <w:rsid w:val="00CD2557"/>
    <w:rsid w:val="00CD5117"/>
    <w:rsid w:val="00D05758"/>
    <w:rsid w:val="00D05CE8"/>
    <w:rsid w:val="00D542E9"/>
    <w:rsid w:val="00D627DC"/>
    <w:rsid w:val="00D72757"/>
    <w:rsid w:val="00DE3140"/>
    <w:rsid w:val="00E3154D"/>
    <w:rsid w:val="00E86638"/>
    <w:rsid w:val="00ED19D5"/>
    <w:rsid w:val="00EE2863"/>
    <w:rsid w:val="00F04E61"/>
    <w:rsid w:val="00F641BD"/>
    <w:rsid w:val="00F71C53"/>
    <w:rsid w:val="00F83BF2"/>
    <w:rsid w:val="00F87B5E"/>
    <w:rsid w:val="00FC7CB7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  <w14:defaultImageDpi w14:val="0"/>
  <w15:chartTrackingRefBased/>
  <w15:docId w15:val="{CA3C9EC2-BC43-434E-B958-AEDB2CAC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14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3A11"/>
    <w:pPr>
      <w:ind w:left="720"/>
      <w:contextualSpacing/>
    </w:pPr>
  </w:style>
  <w:style w:type="paragraph" w:styleId="a4">
    <w:name w:val="Normal (Web)"/>
    <w:basedOn w:val="a"/>
    <w:uiPriority w:val="99"/>
    <w:rsid w:val="00FC7C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380F79"/>
    <w:pPr>
      <w:spacing w:after="0" w:line="240" w:lineRule="auto"/>
    </w:pPr>
    <w:rPr>
      <w:sz w:val="20"/>
      <w:szCs w:val="20"/>
    </w:rPr>
  </w:style>
  <w:style w:type="character" w:styleId="a7">
    <w:name w:val="footnote reference"/>
    <w:uiPriority w:val="99"/>
    <w:semiHidden/>
    <w:rsid w:val="00380F79"/>
    <w:rPr>
      <w:rFonts w:cs="Times New Roman"/>
      <w:vertAlign w:val="superscript"/>
    </w:rPr>
  </w:style>
  <w:style w:type="character" w:customStyle="1" w:styleId="a6">
    <w:name w:val="Текст виноски Знак"/>
    <w:link w:val="a5"/>
    <w:uiPriority w:val="99"/>
    <w:semiHidden/>
    <w:locked/>
    <w:rsid w:val="00380F79"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8D4A0C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rsid w:val="008D4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link w:val="a8"/>
    <w:uiPriority w:val="99"/>
    <w:semiHidden/>
    <w:locked/>
    <w:rsid w:val="008D4A0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AC0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Нижній колонтитул Знак"/>
    <w:link w:val="aa"/>
    <w:uiPriority w:val="99"/>
    <w:locked/>
    <w:rsid w:val="008D4A0C"/>
    <w:rPr>
      <w:rFonts w:cs="Times New Roman"/>
    </w:rPr>
  </w:style>
  <w:style w:type="character" w:customStyle="1" w:styleId="ad">
    <w:name w:val="Текст у виносці Знак"/>
    <w:link w:val="ac"/>
    <w:uiPriority w:val="99"/>
    <w:semiHidden/>
    <w:locked/>
    <w:rsid w:val="00AC0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4616</Words>
  <Characters>26313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30868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Кулешова</dc:creator>
  <cp:keywords/>
  <dc:description/>
  <cp:lastModifiedBy>Irina</cp:lastModifiedBy>
  <cp:revision>2</cp:revision>
  <dcterms:created xsi:type="dcterms:W3CDTF">2014-08-11T15:25:00Z</dcterms:created>
  <dcterms:modified xsi:type="dcterms:W3CDTF">2014-08-11T15:25:00Z</dcterms:modified>
</cp:coreProperties>
</file>