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8B" w:rsidRPr="001B17A0" w:rsidRDefault="008B388B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83868908"/>
      <w:bookmarkStart w:id="1" w:name="_Toc216140209"/>
      <w:r w:rsidRPr="001B17A0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0909D2" w:rsidRPr="001B17A0" w:rsidRDefault="000909D2" w:rsidP="005D1338">
      <w:pPr>
        <w:spacing w:line="360" w:lineRule="auto"/>
        <w:ind w:firstLine="709"/>
        <w:jc w:val="both"/>
        <w:rPr>
          <w:szCs w:val="28"/>
        </w:rPr>
      </w:pPr>
    </w:p>
    <w:p w:rsidR="000909D2" w:rsidRPr="001B17A0" w:rsidRDefault="008B388B" w:rsidP="00DF6A26">
      <w:pPr>
        <w:pStyle w:val="11"/>
        <w:rPr>
          <w:noProof/>
          <w:sz w:val="28"/>
          <w:szCs w:val="28"/>
        </w:rPr>
      </w:pPr>
      <w:r w:rsidRPr="001B17A0">
        <w:rPr>
          <w:sz w:val="28"/>
          <w:szCs w:val="28"/>
        </w:rPr>
        <w:fldChar w:fldCharType="begin"/>
      </w:r>
      <w:r w:rsidRPr="001B17A0">
        <w:rPr>
          <w:sz w:val="28"/>
          <w:szCs w:val="28"/>
        </w:rPr>
        <w:instrText xml:space="preserve"> TOC \o "1-1" \h \z \u </w:instrText>
      </w:r>
      <w:r w:rsidRPr="001B17A0">
        <w:rPr>
          <w:sz w:val="28"/>
          <w:szCs w:val="28"/>
        </w:rPr>
        <w:fldChar w:fldCharType="separate"/>
      </w:r>
      <w:hyperlink w:anchor="_Toc216140210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Введение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1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1. Баланс предприятия на 01.01.2008 г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2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2. Журнал хозяйственных операций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3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3. Разноска по счетам синтетического и аналитического учета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4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4. Оборотная ведомость по синтетическим счетам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5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5. Баланс предприятия на 01.</w:t>
        </w:r>
        <w:r w:rsidR="000909D2" w:rsidRPr="001B17A0">
          <w:rPr>
            <w:rStyle w:val="a4"/>
            <w:noProof/>
            <w:color w:val="auto"/>
            <w:sz w:val="28"/>
            <w:szCs w:val="28"/>
            <w:u w:val="none"/>
          </w:rPr>
          <w:t>02</w:t>
        </w:r>
        <w:r w:rsidR="000909D2" w:rsidRPr="001B17A0">
          <w:rPr>
            <w:rStyle w:val="a4"/>
            <w:noProof/>
            <w:color w:val="auto"/>
            <w:sz w:val="28"/>
            <w:szCs w:val="28"/>
          </w:rPr>
          <w:t>.2008 г.</w:t>
        </w:r>
      </w:hyperlink>
      <w:r w:rsidR="0070277E" w:rsidRPr="001B17A0">
        <w:rPr>
          <w:noProof/>
          <w:sz w:val="28"/>
          <w:szCs w:val="28"/>
        </w:rPr>
        <w:t xml:space="preserve"> </w:t>
      </w:r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6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6. Расчетная часть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7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Заключение</w:t>
        </w:r>
      </w:hyperlink>
    </w:p>
    <w:p w:rsidR="000909D2" w:rsidRPr="001B17A0" w:rsidRDefault="00A34536" w:rsidP="00DF6A26">
      <w:pPr>
        <w:pStyle w:val="11"/>
        <w:rPr>
          <w:noProof/>
          <w:sz w:val="28"/>
          <w:szCs w:val="28"/>
        </w:rPr>
      </w:pPr>
      <w:hyperlink w:anchor="_Toc216140218" w:history="1">
        <w:r w:rsidR="000909D2" w:rsidRPr="001B17A0">
          <w:rPr>
            <w:rStyle w:val="a4"/>
            <w:noProof/>
            <w:color w:val="auto"/>
            <w:sz w:val="28"/>
            <w:szCs w:val="28"/>
          </w:rPr>
          <w:t>Список литературы</w:t>
        </w:r>
      </w:hyperlink>
    </w:p>
    <w:p w:rsidR="00EA04C7" w:rsidRPr="005D1338" w:rsidRDefault="008B388B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1B17A0">
        <w:rPr>
          <w:sz w:val="28"/>
          <w:szCs w:val="28"/>
        </w:rPr>
        <w:fldChar w:fldCharType="end"/>
      </w:r>
      <w:bookmarkStart w:id="2" w:name="_Toc134588098"/>
      <w:bookmarkStart w:id="3" w:name="_Toc216140210"/>
    </w:p>
    <w:p w:rsidR="008F630A" w:rsidRPr="00547E0D" w:rsidRDefault="00EA04C7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8">
        <w:rPr>
          <w:rFonts w:ascii="Times New Roman" w:hAnsi="Times New Roman" w:cs="Times New Roman"/>
          <w:b w:val="0"/>
        </w:rPr>
        <w:br w:type="page"/>
      </w:r>
      <w:r w:rsidR="008F630A" w:rsidRPr="00547E0D">
        <w:rPr>
          <w:rFonts w:ascii="Times New Roman" w:hAnsi="Times New Roman" w:cs="Times New Roman"/>
          <w:sz w:val="28"/>
          <w:szCs w:val="28"/>
        </w:rPr>
        <w:t>Введение</w:t>
      </w:r>
      <w:bookmarkEnd w:id="2"/>
      <w:bookmarkEnd w:id="3"/>
    </w:p>
    <w:p w:rsidR="00EA04C7" w:rsidRPr="00A44104" w:rsidRDefault="00EA04C7" w:rsidP="005D1338">
      <w:pPr>
        <w:spacing w:line="360" w:lineRule="auto"/>
        <w:ind w:firstLine="709"/>
        <w:jc w:val="both"/>
        <w:rPr>
          <w:szCs w:val="28"/>
        </w:rPr>
      </w:pPr>
    </w:p>
    <w:p w:rsidR="008F630A" w:rsidRPr="00A44104" w:rsidRDefault="008F630A" w:rsidP="005D1338">
      <w:pPr>
        <w:spacing w:line="360" w:lineRule="auto"/>
        <w:ind w:firstLine="709"/>
        <w:jc w:val="both"/>
        <w:rPr>
          <w:szCs w:val="28"/>
        </w:rPr>
      </w:pPr>
      <w:r w:rsidRPr="00A44104">
        <w:rPr>
          <w:szCs w:val="28"/>
        </w:rPr>
        <w:t xml:space="preserve">Бухгалтерский учет нередко называют языком бизнеса. И это действительно так, в бухгалтерском учете и отчетности обобщается результаты деятельности и текущее состояние каждого предприятия. Изменения в экономической системе Республики Беларусь привели к изменению в деятельности предприятий, которое должно было найти адекватное отражение в бухгалтерском учете. И бухгалтерский учет в Республике Беларусь действительно подвергся коренному изменению. </w:t>
      </w:r>
    </w:p>
    <w:p w:rsidR="008F630A" w:rsidRPr="00A44104" w:rsidRDefault="008F630A" w:rsidP="005D1338">
      <w:pPr>
        <w:spacing w:line="360" w:lineRule="auto"/>
        <w:ind w:firstLine="709"/>
        <w:jc w:val="both"/>
        <w:rPr>
          <w:szCs w:val="28"/>
        </w:rPr>
      </w:pPr>
      <w:r w:rsidRPr="00A44104">
        <w:rPr>
          <w:szCs w:val="28"/>
        </w:rPr>
        <w:t>Целями реформирования бухгалтерского учета является попытка максимально учесть произошедшие изменения в экономике Республике Беларусь, международный опыт ведения бухгалтерского учета, а также последовательный переход на международные бухгалтерские стандарты.</w:t>
      </w:r>
    </w:p>
    <w:p w:rsidR="008F630A" w:rsidRPr="00A44104" w:rsidRDefault="008F630A" w:rsidP="005D1338">
      <w:pPr>
        <w:spacing w:line="360" w:lineRule="auto"/>
        <w:ind w:firstLine="709"/>
        <w:jc w:val="both"/>
        <w:rPr>
          <w:szCs w:val="28"/>
        </w:rPr>
      </w:pPr>
      <w:r w:rsidRPr="00A44104">
        <w:rPr>
          <w:szCs w:val="28"/>
        </w:rPr>
        <w:t>На гербе Международной федерации бухгалтеров изображены солнце, весы и кривая Бернулли. Эти символы выбраны не случайно. Бухгалтерский учет, как солнце, освещающее землю, отражает всю хозяйственную деятельность организации. Весы – символ равновесия, или баланса, то есть равенство, с одной стороны, средств организации по видам и назначению, а с другой – по источникам образования этих средств. Кривая Бернулли означает, что учет, однажды возникнув, будет существовать вечно и развиваться по спирали.</w:t>
      </w:r>
    </w:p>
    <w:p w:rsidR="008F630A" w:rsidRPr="00A44104" w:rsidRDefault="008F630A" w:rsidP="005D1338">
      <w:pPr>
        <w:spacing w:line="360" w:lineRule="auto"/>
        <w:ind w:firstLine="709"/>
        <w:jc w:val="both"/>
        <w:rPr>
          <w:szCs w:val="28"/>
        </w:rPr>
      </w:pPr>
      <w:r w:rsidRPr="00A44104">
        <w:rPr>
          <w:szCs w:val="28"/>
        </w:rPr>
        <w:t>Целью выполнения курсовой работы является систематизация полученных теоретических знаний по курсам «Бухгалтерский учет»</w:t>
      </w:r>
      <w:r w:rsidR="00E27E1C" w:rsidRPr="00A44104">
        <w:rPr>
          <w:szCs w:val="28"/>
        </w:rPr>
        <w:t xml:space="preserve"> </w:t>
      </w:r>
      <w:r w:rsidRPr="00A44104">
        <w:rPr>
          <w:szCs w:val="28"/>
        </w:rPr>
        <w:t>и «Бухгалтерский учет во внешнеэкономической деятельности» путем обработки операций за месяц</w:t>
      </w:r>
      <w:r w:rsidR="00E27E1C" w:rsidRPr="00A44104">
        <w:rPr>
          <w:szCs w:val="28"/>
        </w:rPr>
        <w:t xml:space="preserve"> </w:t>
      </w:r>
      <w:r w:rsidRPr="00A44104">
        <w:rPr>
          <w:szCs w:val="28"/>
        </w:rPr>
        <w:t>с тем, чтобы определить конечный финансовый результат деятельности предприятия и составить отчет по предприятию за месяц для ИМНС.</w:t>
      </w:r>
    </w:p>
    <w:p w:rsidR="008F630A" w:rsidRPr="00954387" w:rsidRDefault="008F630A" w:rsidP="00954387">
      <w:pPr>
        <w:pStyle w:val="1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38">
        <w:rPr>
          <w:rFonts w:ascii="Times New Roman" w:hAnsi="Times New Roman"/>
          <w:b w:val="0"/>
        </w:rPr>
        <w:br w:type="page"/>
      </w:r>
      <w:bookmarkStart w:id="4" w:name="_Toc74082812"/>
      <w:bookmarkStart w:id="5" w:name="_Toc90046724"/>
      <w:bookmarkStart w:id="6" w:name="_Toc198341121"/>
      <w:bookmarkStart w:id="7" w:name="_Toc216140211"/>
      <w:r w:rsidR="00FF4F89" w:rsidRPr="00954387">
        <w:rPr>
          <w:rFonts w:ascii="Times New Roman" w:hAnsi="Times New Roman"/>
          <w:sz w:val="28"/>
          <w:szCs w:val="28"/>
        </w:rPr>
        <w:t>Баланс предприятия на 01.01.2008 г.</w:t>
      </w:r>
      <w:bookmarkEnd w:id="4"/>
      <w:bookmarkEnd w:id="5"/>
      <w:bookmarkEnd w:id="6"/>
      <w:bookmarkEnd w:id="7"/>
    </w:p>
    <w:p w:rsidR="00DF6A26" w:rsidRPr="00954387" w:rsidRDefault="00DF6A26" w:rsidP="00954387">
      <w:pPr>
        <w:spacing w:line="360" w:lineRule="auto"/>
        <w:ind w:firstLine="709"/>
        <w:rPr>
          <w:b/>
          <w:szCs w:val="28"/>
        </w:rPr>
      </w:pPr>
    </w:p>
    <w:tbl>
      <w:tblPr>
        <w:tblW w:w="8352" w:type="dxa"/>
        <w:jc w:val="center"/>
        <w:tblLook w:val="0000" w:firstRow="0" w:lastRow="0" w:firstColumn="0" w:lastColumn="0" w:noHBand="0" w:noVBand="0"/>
      </w:tblPr>
      <w:tblGrid>
        <w:gridCol w:w="5583"/>
        <w:gridCol w:w="81"/>
        <w:gridCol w:w="1260"/>
        <w:gridCol w:w="17"/>
        <w:gridCol w:w="1394"/>
        <w:gridCol w:w="17"/>
      </w:tblGrid>
      <w:tr w:rsidR="007955F9" w:rsidRPr="006B2F1F" w:rsidTr="002E198A">
        <w:trPr>
          <w:gridAfter w:val="1"/>
          <w:wAfter w:w="17" w:type="dxa"/>
          <w:trHeight w:val="414"/>
          <w:jc w:val="center"/>
        </w:trPr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АКТИВ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Код строки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Сумма</w:t>
            </w:r>
          </w:p>
        </w:tc>
      </w:tr>
      <w:tr w:rsidR="007955F9" w:rsidRPr="006B2F1F" w:rsidTr="002E198A">
        <w:trPr>
          <w:gridAfter w:val="1"/>
          <w:wAfter w:w="17" w:type="dxa"/>
          <w:trHeight w:val="414"/>
          <w:jc w:val="center"/>
        </w:trPr>
        <w:tc>
          <w:tcPr>
            <w:tcW w:w="5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</w:tr>
      <w:tr w:rsidR="007955F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5F9" w:rsidRPr="006B2F1F" w:rsidRDefault="007955F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3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I. ВНЕОБОРОТНЫЕ АКТИВЫ.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Основные средства (01, 02)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61 075 000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Нематериальные активы (04, 05)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4 550 000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Доходные вложения в материальные ценности (02, 03)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Вложения во внеоборотные активы (07, 08)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Прочие внеоборотные активы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ИТОГО по разделу I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190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65 625 000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II. ОБОРОТНЫЕ АКТИВЫ.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Запасы и затраты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8 050 000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сырье, материалы и другие ценности (10, 14, 15, 16)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8 050 000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животные на выращивание и откорме (11)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незавершенное производство и полуфабрикаты (20, 21)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расходы на реализацию (44)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готовая продукция и товары для реализации (40, 41, 43)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товары отгруженные (45)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выполненные этапы по незавершенным работам (46)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расходы будущих периодов (97)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прочие запасы и затраты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Налоги по приобретенным активам (18)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Дебиторская задолженность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покупателей и заказчиков (62)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поставщиков и подрядчиков (60)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разных дебиторов (76)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прочая дебиторская задолженность (68, 69, 70, 71 ,73, 94)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Расчеты с учредителями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по вкладам в уставный фонд (75)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прочие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Денежные средства (50, 51, 52, 55, 57)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191 205 000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денежные средства на депозитных счетах (55)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Финансовые вложения (58)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Прочие оборотные активы (59, 79)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ИТОГО по разделу II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199 255 000</w:t>
            </w:r>
          </w:p>
        </w:tc>
      </w:tr>
      <w:tr w:rsidR="00FF4F89" w:rsidRPr="006B2F1F" w:rsidTr="002E198A">
        <w:trPr>
          <w:gridAfter w:val="1"/>
          <w:wAfter w:w="17" w:type="dxa"/>
          <w:trHeight w:val="255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 xml:space="preserve">БАЛАНС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264 880 000</w:t>
            </w:r>
          </w:p>
        </w:tc>
      </w:tr>
      <w:tr w:rsidR="007955F9" w:rsidRPr="006B2F1F" w:rsidTr="002E198A">
        <w:trPr>
          <w:trHeight w:val="414"/>
          <w:jc w:val="center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ПАССИВ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Код строки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Сумма</w:t>
            </w:r>
          </w:p>
        </w:tc>
      </w:tr>
      <w:tr w:rsidR="007955F9" w:rsidRPr="006B2F1F" w:rsidTr="002E198A">
        <w:trPr>
          <w:trHeight w:val="414"/>
          <w:jc w:val="center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</w:tr>
      <w:tr w:rsidR="007955F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5F9" w:rsidRPr="006B2F1F" w:rsidRDefault="007955F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5F9" w:rsidRPr="006B2F1F" w:rsidRDefault="007955F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3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III. Капитал и резервы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Уставный фонд (капитал) (80)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133 000 000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Собственные акции (доли), выкупленные у акционеров (учредителей) (81)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411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Резервный фонд (82)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420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24 500 000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резервы, созданные в соответствии с законодательством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421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резервы, созданные в соответствии с учредительными документами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422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Добавочный фонд (83)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430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43 750 000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Прибыль (убыток) отчетного периода (99)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440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Нераспределенная прибыль (непокрытый убыток) (84)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460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Целевое финансирование (86)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560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Доходы будущих периодов (98)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470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ИТОГО по разделу 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490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201 250 000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V.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Долгосрочные кредиты и займы (67)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510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Краткосрочные кредиты и займы (66)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520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Кредиторская задолженность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63 630 000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перед поставщиками и подрядчиками (60)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перед покупателями и заказчиками (62)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по оплате труда (70)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13 475 000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 xml:space="preserve">по прочим операциям с персоналом (71, 73)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 xml:space="preserve">по налогам и сборам (68)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46 725 000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 xml:space="preserve">по социальному страхованию и обеспечению (69)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3 430 000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разных кредиторов (76)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прочая дебиторская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538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Задолженность перед учредителями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540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по выплате доходов, дивидендов (72.02)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541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E27E1C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 </w:t>
            </w:r>
            <w:r w:rsidR="00FF4F89" w:rsidRPr="006B2F1F">
              <w:rPr>
                <w:sz w:val="20"/>
                <w:szCs w:val="24"/>
              </w:rPr>
              <w:t>прочая (75.01)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542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Резервы предстоящих расходов (96)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550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 xml:space="preserve">Прочие виды обязательств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560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F1F">
              <w:rPr>
                <w:sz w:val="20"/>
                <w:szCs w:val="24"/>
              </w:rPr>
              <w:t> 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ИТОГО по разделу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590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63 630 000</w:t>
            </w:r>
          </w:p>
        </w:tc>
      </w:tr>
      <w:tr w:rsidR="00FF4F89" w:rsidRPr="006B2F1F" w:rsidTr="002E198A">
        <w:trPr>
          <w:trHeight w:val="255"/>
          <w:jc w:val="center"/>
        </w:trPr>
        <w:tc>
          <w:tcPr>
            <w:tcW w:w="5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 xml:space="preserve">БАЛАНС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600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9" w:rsidRPr="006B2F1F" w:rsidRDefault="00FF4F89" w:rsidP="006B2F1F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6B2F1F">
              <w:rPr>
                <w:bCs/>
                <w:sz w:val="20"/>
                <w:szCs w:val="24"/>
              </w:rPr>
              <w:t>264 880 000</w:t>
            </w:r>
          </w:p>
        </w:tc>
      </w:tr>
    </w:tbl>
    <w:p w:rsidR="00CC1925" w:rsidRPr="005D1338" w:rsidRDefault="00CC1925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E204DF" w:rsidRPr="00954387" w:rsidRDefault="00CC1925" w:rsidP="0095438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8">
        <w:rPr>
          <w:rFonts w:ascii="Times New Roman" w:hAnsi="Times New Roman"/>
          <w:b w:val="0"/>
        </w:rPr>
        <w:br w:type="page"/>
      </w:r>
      <w:bookmarkStart w:id="8" w:name="_Toc134588100"/>
      <w:bookmarkStart w:id="9" w:name="_Toc216140212"/>
      <w:r w:rsidR="00F51582" w:rsidRPr="00954387">
        <w:rPr>
          <w:rFonts w:ascii="Times New Roman" w:hAnsi="Times New Roman" w:cs="Times New Roman"/>
          <w:sz w:val="28"/>
        </w:rPr>
        <w:t xml:space="preserve">2. </w:t>
      </w:r>
      <w:r w:rsidRPr="00954387">
        <w:rPr>
          <w:rFonts w:ascii="Times New Roman" w:hAnsi="Times New Roman" w:cs="Times New Roman"/>
          <w:sz w:val="28"/>
        </w:rPr>
        <w:t>Журнал хозяйственных операций</w:t>
      </w:r>
      <w:bookmarkEnd w:id="8"/>
      <w:bookmarkEnd w:id="9"/>
    </w:p>
    <w:p w:rsidR="00B546A0" w:rsidRPr="00954387" w:rsidRDefault="00B546A0" w:rsidP="00954387">
      <w:pPr>
        <w:spacing w:line="360" w:lineRule="auto"/>
        <w:ind w:firstLine="709"/>
        <w:jc w:val="both"/>
        <w:rPr>
          <w:b/>
          <w:szCs w:val="24"/>
        </w:rPr>
      </w:pPr>
    </w:p>
    <w:tbl>
      <w:tblPr>
        <w:tblW w:w="8372" w:type="dxa"/>
        <w:jc w:val="center"/>
        <w:tblLook w:val="0000" w:firstRow="0" w:lastRow="0" w:firstColumn="0" w:lastColumn="0" w:noHBand="0" w:noVBand="0"/>
      </w:tblPr>
      <w:tblGrid>
        <w:gridCol w:w="591"/>
        <w:gridCol w:w="159"/>
        <w:gridCol w:w="541"/>
        <w:gridCol w:w="159"/>
        <w:gridCol w:w="2925"/>
        <w:gridCol w:w="300"/>
        <w:gridCol w:w="239"/>
        <w:gridCol w:w="265"/>
        <w:gridCol w:w="91"/>
        <w:gridCol w:w="165"/>
        <w:gridCol w:w="283"/>
        <w:gridCol w:w="356"/>
        <w:gridCol w:w="301"/>
        <w:gridCol w:w="436"/>
        <w:gridCol w:w="203"/>
        <w:gridCol w:w="1321"/>
        <w:gridCol w:w="37"/>
      </w:tblGrid>
      <w:tr w:rsidR="000116F0" w:rsidRPr="002F1D07" w:rsidTr="002C2C2C">
        <w:trPr>
          <w:trHeight w:val="255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Дата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№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Содержание операций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Сумма</w:t>
            </w:r>
          </w:p>
        </w:tc>
      </w:tr>
      <w:tr w:rsidR="000116F0" w:rsidRPr="002F1D07" w:rsidTr="002C2C2C">
        <w:trPr>
          <w:trHeight w:val="1275"/>
          <w:jc w:val="center"/>
        </w:trPr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F1D07">
              <w:rPr>
                <w:rFonts w:cs="Arial"/>
                <w:sz w:val="20"/>
              </w:rPr>
              <w:t>Оприходован товар, полученный от нерезидента РБ. Таможенная стоимость этого</w:t>
            </w:r>
            <w:r w:rsidR="00E27E1C" w:rsidRPr="002F1D07">
              <w:rPr>
                <w:rFonts w:cs="Arial"/>
                <w:sz w:val="20"/>
              </w:rPr>
              <w:t xml:space="preserve"> </w:t>
            </w:r>
            <w:r w:rsidRPr="002F1D07">
              <w:rPr>
                <w:rFonts w:cs="Arial"/>
                <w:sz w:val="20"/>
              </w:rPr>
              <w:t xml:space="preserve">товара составила 16 000 $. Курс НБ на дату таможенного оформления – 0,1 у.е. </w:t>
            </w:r>
          </w:p>
        </w:tc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56 000 000</w:t>
            </w:r>
          </w:p>
        </w:tc>
      </w:tr>
      <w:tr w:rsidR="000116F0" w:rsidRPr="002F1D07" w:rsidTr="002C2C2C">
        <w:trPr>
          <w:trHeight w:val="25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</w:t>
            </w:r>
          </w:p>
        </w:tc>
        <w:tc>
          <w:tcPr>
            <w:tcW w:w="69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При растамаживании груза были начислены и уплачены следующие платежи:</w:t>
            </w: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2.1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таможенный сбор 0,1%</w:t>
            </w:r>
          </w:p>
        </w:tc>
        <w:tc>
          <w:tcPr>
            <w:tcW w:w="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56 000</w:t>
            </w: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2.2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таможенный сбор 0,05%</w:t>
            </w:r>
          </w:p>
        </w:tc>
        <w:tc>
          <w:tcPr>
            <w:tcW w:w="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28 000</w:t>
            </w: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2.3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таможенная пошлина 10%</w:t>
            </w:r>
          </w:p>
        </w:tc>
        <w:tc>
          <w:tcPr>
            <w:tcW w:w="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5 600 000</w:t>
            </w:r>
          </w:p>
        </w:tc>
      </w:tr>
      <w:tr w:rsidR="000116F0" w:rsidRPr="002F1D07" w:rsidTr="002C2C2C">
        <w:trPr>
          <w:trHeight w:val="34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</w:tr>
      <w:tr w:rsidR="000116F0" w:rsidRPr="002F1D07" w:rsidTr="002C2C2C">
        <w:trPr>
          <w:trHeight w:val="49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2.4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акциз 30%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18 505 200</w:t>
            </w:r>
          </w:p>
        </w:tc>
      </w:tr>
      <w:tr w:rsidR="000116F0" w:rsidRPr="002F1D07" w:rsidTr="002C2C2C">
        <w:trPr>
          <w:trHeight w:val="390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2.5</w:t>
            </w:r>
          </w:p>
        </w:tc>
        <w:tc>
          <w:tcPr>
            <w:tcW w:w="3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НДС 18%</w:t>
            </w:r>
          </w:p>
        </w:tc>
        <w:tc>
          <w:tcPr>
            <w:tcW w:w="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18/41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14 434 056</w:t>
            </w:r>
          </w:p>
        </w:tc>
      </w:tr>
      <w:tr w:rsidR="000116F0" w:rsidRPr="002F1D07" w:rsidTr="002C2C2C">
        <w:trPr>
          <w:trHeight w:val="40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</w:tr>
      <w:tr w:rsidR="000116F0" w:rsidRPr="002F1D07" w:rsidTr="002C2C2C">
        <w:trPr>
          <w:trHeight w:val="510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Акцептован счет АТП за перевозку груза (118 у.е.)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44/тр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3 500 000</w:t>
            </w:r>
          </w:p>
        </w:tc>
      </w:tr>
      <w:tr w:rsidR="000116F0" w:rsidRPr="002F1D07" w:rsidTr="002C2C2C">
        <w:trPr>
          <w:trHeight w:val="25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</w:t>
            </w:r>
            <w:r w:rsidR="000116F0" w:rsidRPr="002F1D07">
              <w:rPr>
                <w:rFonts w:cs="Arial CYR"/>
                <w:sz w:val="20"/>
              </w:rPr>
              <w:t>.1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в т.ч. начислен НДС 18 у.е.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354D1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630 000</w:t>
            </w:r>
          </w:p>
        </w:tc>
      </w:tr>
      <w:tr w:rsidR="000116F0" w:rsidRPr="002F1D07" w:rsidTr="002C2C2C">
        <w:trPr>
          <w:trHeight w:val="25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Перечислено с расчетного счета АТП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</w:t>
            </w:r>
            <w:r w:rsidR="009B080B" w:rsidRPr="002F1D07">
              <w:rPr>
                <w:rFonts w:cs="Arial CYR"/>
                <w:bCs/>
                <w:iCs/>
                <w:sz w:val="20"/>
              </w:rPr>
              <w:t> 130 000</w:t>
            </w:r>
          </w:p>
        </w:tc>
      </w:tr>
      <w:tr w:rsidR="000116F0" w:rsidRPr="002F1D07" w:rsidTr="002C2C2C">
        <w:trPr>
          <w:trHeight w:val="25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</w:t>
            </w:r>
            <w:r w:rsidR="000116F0" w:rsidRPr="002F1D07">
              <w:rPr>
                <w:rFonts w:cs="Arial CYR"/>
                <w:sz w:val="20"/>
              </w:rPr>
              <w:t>.1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НДС уплачен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9B080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630 000</w:t>
            </w:r>
          </w:p>
        </w:tc>
      </w:tr>
      <w:tr w:rsidR="008C7AAC" w:rsidRPr="002F1D07" w:rsidTr="002C2C2C">
        <w:trPr>
          <w:trHeight w:val="765"/>
          <w:jc w:val="center"/>
        </w:trPr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10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Перечисление денег банку для покупки иностранной валюты по курсу не превышающему 0,13 у.е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72 800 000</w:t>
            </w:r>
          </w:p>
        </w:tc>
      </w:tr>
      <w:tr w:rsidR="008C7AAC" w:rsidRPr="002F1D07" w:rsidTr="002C2C2C">
        <w:trPr>
          <w:trHeight w:val="510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Поступление валютных средств на валютный спец. счет по курсу 0,11 у.е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61 600 000</w:t>
            </w:r>
          </w:p>
        </w:tc>
      </w:tr>
      <w:tr w:rsidR="008C7AAC" w:rsidRPr="002F1D07" w:rsidTr="002C2C2C">
        <w:trPr>
          <w:trHeight w:val="127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Отражены расходы, связанные с покупкой валюты в сумме разницы между курсом покупки (0,12 у.е.) и официальным курсом НБ на момент покупки (0,11 у.е.)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97/21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5 600 000</w:t>
            </w:r>
          </w:p>
        </w:tc>
      </w:tr>
      <w:tr w:rsidR="008C7AAC" w:rsidRPr="002F1D07" w:rsidTr="002C2C2C">
        <w:trPr>
          <w:trHeight w:val="525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8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Возврат излишне перечисленной суммы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5 600 000</w:t>
            </w:r>
          </w:p>
        </w:tc>
      </w:tr>
      <w:tr w:rsidR="008C7AAC" w:rsidRPr="002F1D07" w:rsidTr="002C2C2C">
        <w:trPr>
          <w:trHeight w:val="510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9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Комиссионное вознаграждение банку в размере 1% от суммы покупки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672 000</w:t>
            </w:r>
          </w:p>
        </w:tc>
      </w:tr>
      <w:tr w:rsidR="008C7AAC" w:rsidRPr="002F1D07" w:rsidTr="002C2C2C">
        <w:trPr>
          <w:trHeight w:val="669"/>
          <w:jc w:val="center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10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Перечисление комиссионного вознаграждения банку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672 000</w:t>
            </w:r>
          </w:p>
        </w:tc>
      </w:tr>
      <w:tr w:rsidR="008C7AAC" w:rsidRPr="002F1D07" w:rsidTr="002C2C2C">
        <w:trPr>
          <w:trHeight w:val="51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12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11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спец. валютного счета (до курса 0,115 у.е)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2 800 000</w:t>
            </w:r>
          </w:p>
        </w:tc>
      </w:tr>
      <w:tr w:rsidR="008C7AAC" w:rsidRPr="002F1D07" w:rsidTr="002C2C2C">
        <w:trPr>
          <w:trHeight w:val="167"/>
          <w:jc w:val="center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12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кредиторской задолженности (до курса 0,115у. е)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97/11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8 400 000</w:t>
            </w:r>
          </w:p>
        </w:tc>
      </w:tr>
      <w:tr w:rsidR="008C7AAC" w:rsidRPr="002F1D07" w:rsidTr="002C2C2C">
        <w:trPr>
          <w:trHeight w:val="318"/>
          <w:jc w:val="center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13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текущего валютного счета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>4 000 $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52/тек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2 100 000</w:t>
            </w:r>
          </w:p>
        </w:tc>
      </w:tr>
      <w:tr w:rsidR="008C7AAC" w:rsidRPr="002F1D07" w:rsidTr="002C2C2C">
        <w:trPr>
          <w:trHeight w:val="255"/>
          <w:jc w:val="center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14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Перечислено нерезиденту за товар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64 400 000</w:t>
            </w:r>
          </w:p>
        </w:tc>
      </w:tr>
      <w:tr w:rsidR="008C7AAC" w:rsidRPr="002F1D07" w:rsidTr="002C2C2C">
        <w:trPr>
          <w:trHeight w:val="510"/>
          <w:jc w:val="center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15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Оплата услуг банка за международный телекс и перевод 3 у.е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105 000</w:t>
            </w:r>
          </w:p>
        </w:tc>
      </w:tr>
      <w:tr w:rsidR="008C7AAC" w:rsidRPr="002F1D07" w:rsidTr="002C2C2C">
        <w:trPr>
          <w:trHeight w:val="102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8C7AAC" w:rsidRPr="002F1D07" w:rsidRDefault="002725D4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sz w:val="20"/>
                <w:szCs w:val="24"/>
                <w:lang w:val="en-US"/>
              </w:rPr>
              <w:br w:type="page"/>
            </w:r>
            <w:r w:rsidR="008C7AAC" w:rsidRPr="002F1D07">
              <w:rPr>
                <w:rFonts w:cs="Arial CYR"/>
                <w:bCs/>
                <w:sz w:val="20"/>
              </w:rPr>
              <w:t>14 января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16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Отгружен товар резиденту РБ по покупной цене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>8 000 $. Отпускная цена составила 4 200 у.е. Курс НБ на дату отгрузки - 0,12 у.е.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147 000 000</w:t>
            </w:r>
          </w:p>
        </w:tc>
      </w:tr>
      <w:tr w:rsidR="008C7AAC" w:rsidRPr="002F1D07" w:rsidTr="002C2C2C">
        <w:trPr>
          <w:trHeight w:val="55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17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Списана покупная стоимость реализованного товара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30 842 000</w:t>
            </w:r>
          </w:p>
        </w:tc>
      </w:tr>
      <w:tr w:rsidR="008C7AAC" w:rsidRPr="002F1D07" w:rsidTr="002C2C2C">
        <w:trPr>
          <w:trHeight w:val="25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18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НДС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90/3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68/2/НДС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22 423 729</w:t>
            </w:r>
          </w:p>
        </w:tc>
      </w:tr>
      <w:tr w:rsidR="008C7AAC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19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с/х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90/5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68/2/сх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1 874 685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20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акциз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90/4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68/2/А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36 810 476</w:t>
            </w:r>
          </w:p>
        </w:tc>
      </w:tr>
      <w:tr w:rsidR="00862795" w:rsidRPr="002F1D07" w:rsidTr="002C2C2C">
        <w:trPr>
          <w:trHeight w:val="102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15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21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Отгружен товар нерезиденту РБ (Германия) по покупной цене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 xml:space="preserve">4 000 $. Отпускная цена составила 12 000 $. Курс НБ на дату отгрузки - 0,12 у.е 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50 400 000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22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Списана покупная стоимость реализованного товара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15 421 000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24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с/х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90/5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68/2/сх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699 580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25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акциз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90/4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68/2/А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14 910 126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16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26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Поступление выручки на расчетный счет от резидента РБ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147 000 000</w:t>
            </w:r>
          </w:p>
        </w:tc>
      </w:tr>
      <w:tr w:rsidR="00862795" w:rsidRPr="002F1D07" w:rsidTr="002C2C2C">
        <w:trPr>
          <w:trHeight w:val="540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27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дебеторской задолженности (нерезидент РБ) по курсу 0,122 у.е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840 000</w:t>
            </w:r>
          </w:p>
        </w:tc>
      </w:tr>
      <w:tr w:rsidR="00862795" w:rsidRPr="002F1D07" w:rsidTr="002C2C2C">
        <w:trPr>
          <w:trHeight w:val="49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17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28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дебеторской задолженности (нерезидент РБ) по курсу 0,125 у.е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1 260 000</w:t>
            </w:r>
          </w:p>
        </w:tc>
      </w:tr>
      <w:tr w:rsidR="00862795" w:rsidRPr="002F1D07" w:rsidTr="002C2C2C">
        <w:trPr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29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Поступление выручки за отгруженный товар на транзитный валютный счет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52 500 000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30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Перечисление для обязательной продажи 30% валютной выручки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15 750 000</w:t>
            </w:r>
          </w:p>
        </w:tc>
      </w:tr>
      <w:tr w:rsidR="00862795" w:rsidRPr="002F1D07" w:rsidTr="002C2C2C">
        <w:trPr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31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Поступление денежных средств на расчетный счет от продажи валюты (по курсу 0,13 у.е)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91/1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16 380 000</w:t>
            </w:r>
          </w:p>
        </w:tc>
      </w:tr>
      <w:tr w:rsidR="00862795" w:rsidRPr="002F1D07" w:rsidTr="002C2C2C">
        <w:trPr>
          <w:trHeight w:val="30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32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Расходы, связанные с продажей валюты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91/2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16 380 000</w:t>
            </w:r>
          </w:p>
        </w:tc>
      </w:tr>
      <w:tr w:rsidR="00862795" w:rsidRPr="002F1D07" w:rsidTr="002C2C2C">
        <w:trPr>
          <w:trHeight w:val="28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33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57 счета (до курса 0,13 у.е)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630 000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34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Комиссионное вознаграждение банку в размере 0,3% 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91/2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49 140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35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Перечислено с расчетного счета за услуги банка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49 140</w:t>
            </w:r>
          </w:p>
        </w:tc>
      </w:tr>
      <w:tr w:rsidR="00862795" w:rsidRPr="002F1D07" w:rsidTr="002C2C2C">
        <w:trPr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36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транзитного валютного счета (до курса 0,13 у.е)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1 470 000</w:t>
            </w:r>
          </w:p>
        </w:tc>
      </w:tr>
      <w:tr w:rsidR="00862795" w:rsidRPr="002F1D07" w:rsidTr="002C2C2C">
        <w:trPr>
          <w:trHeight w:val="18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37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Зачисление выручки на текущий валютный счет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</w:t>
            </w:r>
            <w:r w:rsidR="005C3E23" w:rsidRPr="002F1D07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38 220 000</w:t>
            </w:r>
          </w:p>
        </w:tc>
      </w:tr>
      <w:tr w:rsidR="00862795" w:rsidRPr="002F1D07" w:rsidTr="002C2C2C">
        <w:trPr>
          <w:trHeight w:val="569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0A04F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37/1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текущего валютного счета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>4 000 $ (до курса 0,13 у.е)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52/тек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795" w:rsidRPr="002F1D07" w:rsidRDefault="00862795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2 100 000</w:t>
            </w:r>
          </w:p>
        </w:tc>
      </w:tr>
      <w:tr w:rsidR="00897DAB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 января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38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Начисление арендной платы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3 316 102</w:t>
            </w:r>
          </w:p>
        </w:tc>
      </w:tr>
      <w:tr w:rsidR="00897DAB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39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НДС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 xml:space="preserve">18/3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596 898</w:t>
            </w:r>
          </w:p>
        </w:tc>
      </w:tr>
      <w:tr w:rsidR="00897DAB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Перечислено с расчетного счета за аренду (курс 0,13 у.е - курс НБ на дату расчета платежей)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3 913 000</w:t>
            </w:r>
          </w:p>
        </w:tc>
      </w:tr>
      <w:tr w:rsidR="00897DAB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НДС переведен в разряд уплаченных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DAB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596 898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42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Перечислены с расчетного счета в кассу денежные средства в рублях для выдачи аванса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207 000</w:t>
            </w:r>
          </w:p>
        </w:tc>
      </w:tr>
      <w:tr w:rsidR="000116F0" w:rsidRPr="002F1D07" w:rsidTr="002C2C2C">
        <w:trPr>
          <w:gridAfter w:val="1"/>
          <w:wAfter w:w="37" w:type="dxa"/>
          <w:trHeight w:val="102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43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Перечислены с расчетного счета в кассу денежные средства в иностранной вадюте по курсу 0,13 у.е для выдачи аванса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</w:t>
            </w:r>
            <w:r w:rsidR="005C3E23" w:rsidRPr="002F1D07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3 776 500</w:t>
            </w:r>
          </w:p>
        </w:tc>
      </w:tr>
      <w:tr w:rsidR="000116F0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44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Выдан из кассы работнику аванс в бел. рублях на командировачные расходы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</w:t>
            </w:r>
            <w:r w:rsidR="005C3E23" w:rsidRPr="002F1D07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207 000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45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Выдан из кассы работнику аванс в иностранной валюте на командировачные расходы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3 776 500</w:t>
            </w:r>
          </w:p>
        </w:tc>
      </w:tr>
      <w:tr w:rsidR="000116F0" w:rsidRPr="002F1D07" w:rsidTr="002C2C2C">
        <w:trPr>
          <w:gridAfter w:val="1"/>
          <w:wAfter w:w="37" w:type="dxa"/>
          <w:trHeight w:val="181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29 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46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Отражена положительная курсовая разница, возникшая в результате изменения курса иностранной валюты (0,135 у.е) с момента выдачи аванса до даты представленя авансового отчета, по задолженности подоотчетного лица по полученным денежным средствам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145 250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47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На основании авансового отчета произведено списание расходов в бел. рублях в пределах норм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207 000</w:t>
            </w:r>
          </w:p>
        </w:tc>
      </w:tr>
      <w:tr w:rsidR="000116F0" w:rsidRPr="002F1D07" w:rsidTr="002C2C2C">
        <w:trPr>
          <w:gridAfter w:val="1"/>
          <w:wAfter w:w="37" w:type="dxa"/>
          <w:trHeight w:val="78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48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расходов на оплату стоимости комплекта спальных принадлежностей при проезде ж/д транспортом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20 000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На основании авансового отчета произведено списание расходов в иностранной валюте в пределах норм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3 921 750</w:t>
            </w:r>
          </w:p>
        </w:tc>
      </w:tr>
      <w:tr w:rsidR="000116F0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Превышение норм погашено за счет собственных средств предпрятия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</w:t>
            </w:r>
            <w:r w:rsidR="00897DAB" w:rsidRPr="002F1D07">
              <w:rPr>
                <w:rFonts w:cs="Arial CYR"/>
                <w:bCs/>
                <w:iCs/>
                <w:sz w:val="20"/>
              </w:rPr>
              <w:t> 275 750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Перечислены с расчетного счета денежные средства в вомещение перерасхода по авансовому отчету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20 000</w:t>
            </w:r>
          </w:p>
        </w:tc>
      </w:tr>
      <w:tr w:rsidR="000116F0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52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Перечислены с валютного счета денежные средства в возмещение перерасхода по авансовому отчету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</w:t>
            </w:r>
            <w:r w:rsidR="005C3E23" w:rsidRPr="002F1D07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</w:t>
            </w:r>
            <w:r w:rsidR="00897DAB" w:rsidRPr="002F1D07">
              <w:rPr>
                <w:rFonts w:cs="Arial CYR"/>
                <w:bCs/>
                <w:iCs/>
                <w:sz w:val="20"/>
              </w:rPr>
              <w:t> 275 750</w:t>
            </w:r>
          </w:p>
        </w:tc>
      </w:tr>
      <w:tr w:rsidR="000116F0" w:rsidRPr="002F1D07" w:rsidTr="002C2C2C">
        <w:trPr>
          <w:gridAfter w:val="1"/>
          <w:wAfter w:w="37" w:type="dxa"/>
          <w:trHeight w:val="1020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53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 xml:space="preserve">Выданы из кассы организации белорусские рубли работнику в возмещение перерасхода по авансовому отчету 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20 000</w:t>
            </w:r>
          </w:p>
        </w:tc>
      </w:tr>
      <w:tr w:rsidR="000116F0" w:rsidRPr="002F1D07" w:rsidTr="002C2C2C">
        <w:trPr>
          <w:gridAfter w:val="1"/>
          <w:wAfter w:w="37" w:type="dxa"/>
          <w:trHeight w:val="127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54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Выданы из кассы организации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>работнику денежные средства в иностранной валюте в возмещение перерасхода по авансовому отчетупо курсу 0,135 у.е.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0116F0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F0" w:rsidRPr="002F1D07" w:rsidRDefault="00897DAB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1 275 750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C7AAC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30 декабря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Погашена задолженность по расчетам с бюджетом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46 725 000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Погашена задолженность по расчетам по социальному страхованию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3 430 000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Перечислено с р/с в кассу для выдачи заработной платы за предыдущий месяц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13 475 000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Выдана заработная плата сотрудникам за предыдущий месяц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13 475 000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59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Начислена заработная плата сотрудникам за январь месяц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11 994 500</w:t>
            </w:r>
          </w:p>
        </w:tc>
      </w:tr>
      <w:tr w:rsidR="008C7AAC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60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Удержан подоходный налог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1 004 325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Удержаны отчисления в пенсионный фонд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69/1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119 945</w:t>
            </w:r>
          </w:p>
        </w:tc>
      </w:tr>
      <w:tr w:rsidR="008C7AAC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62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Отчисления в ФСЗН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69/2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4 198 075</w:t>
            </w:r>
          </w:p>
        </w:tc>
      </w:tr>
      <w:tr w:rsidR="008C7AAC" w:rsidRPr="002F1D07" w:rsidTr="002C2C2C">
        <w:trPr>
          <w:gridAfter w:val="1"/>
          <w:wAfter w:w="37" w:type="dxa"/>
          <w:trHeight w:val="25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63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 износ по основным средствам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493 632</w:t>
            </w:r>
          </w:p>
        </w:tc>
      </w:tr>
      <w:tr w:rsidR="008C7AAC" w:rsidRPr="002F1D07" w:rsidTr="002C2C2C">
        <w:trPr>
          <w:gridAfter w:val="1"/>
          <w:wAfter w:w="37" w:type="dxa"/>
          <w:trHeight w:val="18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Отчисления в Белгосстрах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76/02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119 945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64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Начислена амортизация по нематериальным активам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122 500</w:t>
            </w:r>
          </w:p>
        </w:tc>
      </w:tr>
      <w:tr w:rsidR="008C7AA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суммы акциза пропорционально реализованному товару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13 878 900</w:t>
            </w:r>
          </w:p>
        </w:tc>
      </w:tr>
      <w:tr w:rsidR="008C7AAC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Зачет НДС по приобретенным ТМЦ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1 226 898</w:t>
            </w:r>
          </w:p>
        </w:tc>
      </w:tr>
      <w:tr w:rsidR="008C7AAC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Зачет НДС по приобретенным товарам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18/41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14 434 056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Списаны на себестоимость транспортные расходы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44/ТР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2 625 000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69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расходов, связанных с покупкой валюты, на издержки обращения в пределах суммы, относящейся к сумме эквивалентной произведенной обязательной продаже иностранной валюты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44/ИО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97/21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1 260 000</w:t>
            </w:r>
          </w:p>
        </w:tc>
      </w:tr>
      <w:tr w:rsidR="008C7AAC" w:rsidRPr="002F1D07" w:rsidTr="002C2C2C">
        <w:trPr>
          <w:gridAfter w:val="1"/>
          <w:wAfter w:w="37" w:type="dxa"/>
          <w:trHeight w:val="2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70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оставшей суммы расходов на покупку валюты за счет собственных средств предприятия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92/2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97/21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4 340 000</w:t>
            </w:r>
          </w:p>
        </w:tc>
      </w:tr>
      <w:tr w:rsidR="008C7AAC" w:rsidRPr="002F1D07" w:rsidTr="002C2C2C">
        <w:trPr>
          <w:gridAfter w:val="1"/>
          <w:wAfter w:w="37" w:type="dxa"/>
          <w:trHeight w:val="73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Переоценка текущего валютного счета</w:t>
            </w:r>
            <w:r w:rsidR="00E27E1C" w:rsidRPr="002F1D07">
              <w:rPr>
                <w:rFonts w:cs="Arial CYR"/>
                <w:sz w:val="20"/>
              </w:rPr>
              <w:t xml:space="preserve"> </w:t>
            </w:r>
            <w:r w:rsidRPr="002F1D07">
              <w:rPr>
                <w:rFonts w:cs="Arial CYR"/>
                <w:sz w:val="20"/>
              </w:rPr>
              <w:t>11 570 $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52/тек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2 024 750</w:t>
            </w:r>
          </w:p>
        </w:tc>
      </w:tr>
      <w:tr w:rsidR="008C7AA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72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на себестоимость издержек обращения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44/ИО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26 430 504</w:t>
            </w:r>
          </w:p>
        </w:tc>
      </w:tr>
      <w:tr w:rsidR="008C7AA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73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cумм наименьшего остатка по курсовым разницам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92/2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97/11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8 400 000</w:t>
            </w:r>
          </w:p>
        </w:tc>
      </w:tr>
      <w:tr w:rsidR="008C7AA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74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cумм наименьшего остатка по курсовым разницам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8 400 000</w:t>
            </w:r>
          </w:p>
        </w:tc>
      </w:tr>
      <w:tr w:rsidR="008C7AA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Списание курсовых разниц в размере не менее 10 % от фактической себестоимости реализованной продукции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4 970 000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Финансовый результат от реализации товара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90/9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45 362 900</w:t>
            </w:r>
          </w:p>
        </w:tc>
      </w:tr>
      <w:tr w:rsidR="008C7AA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Финансовый результат от операционных доходов и расходов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91/9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AAC" w:rsidRPr="002F1D07" w:rsidRDefault="008C7AA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49 140</w:t>
            </w:r>
          </w:p>
        </w:tc>
      </w:tr>
      <w:tr w:rsidR="00FB5E3C" w:rsidRPr="002F1D07" w:rsidTr="002C2C2C">
        <w:trPr>
          <w:gridAfter w:val="1"/>
          <w:wAfter w:w="37" w:type="dxa"/>
          <w:trHeight w:val="76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Финансовый результат от внереализационных доходов и расходов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92/9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645 750</w:t>
            </w:r>
          </w:p>
        </w:tc>
      </w:tr>
      <w:tr w:rsidR="00FB5E3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79.1</w:t>
            </w:r>
          </w:p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79.2</w:t>
            </w:r>
          </w:p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79.3</w:t>
            </w:r>
          </w:p>
        </w:tc>
        <w:tc>
          <w:tcPr>
            <w:tcW w:w="3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Начислены налоги, выплачиваемые из прибыль по существующим ставкам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68/3/Нн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152 688</w:t>
            </w:r>
          </w:p>
        </w:tc>
      </w:tr>
      <w:tr w:rsidR="00FB5E3C" w:rsidRPr="002F1D07" w:rsidTr="002C2C2C">
        <w:trPr>
          <w:gridAfter w:val="1"/>
          <w:wAfter w:w="37" w:type="dxa"/>
          <w:trHeight w:val="255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68/3/Нпр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11 014 287</w:t>
            </w:r>
          </w:p>
        </w:tc>
      </w:tr>
      <w:tr w:rsidR="00FB5E3C" w:rsidRPr="002F1D07" w:rsidTr="002C2C2C">
        <w:trPr>
          <w:gridAfter w:val="1"/>
          <w:wAfter w:w="37" w:type="dxa"/>
          <w:trHeight w:val="510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99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68/3/Тр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E3C" w:rsidRPr="002F1D07" w:rsidRDefault="00FB5E3C" w:rsidP="002F1D07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2F1D07">
              <w:rPr>
                <w:rFonts w:cs="Arial CYR"/>
                <w:bCs/>
                <w:iCs/>
                <w:sz w:val="20"/>
              </w:rPr>
              <w:t>1 047 884</w:t>
            </w:r>
          </w:p>
        </w:tc>
      </w:tr>
    </w:tbl>
    <w:p w:rsidR="000116F0" w:rsidRPr="005D1338" w:rsidRDefault="000116F0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2311B8" w:rsidRPr="00954387" w:rsidRDefault="00F51582" w:rsidP="0095438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Toc134588101"/>
      <w:bookmarkStart w:id="11" w:name="_Toc216140213"/>
      <w:r w:rsidRPr="00954387">
        <w:rPr>
          <w:rFonts w:ascii="Times New Roman" w:hAnsi="Times New Roman" w:cs="Times New Roman"/>
          <w:sz w:val="28"/>
        </w:rPr>
        <w:t xml:space="preserve">3. </w:t>
      </w:r>
      <w:r w:rsidR="002311B8" w:rsidRPr="00954387">
        <w:rPr>
          <w:rFonts w:ascii="Times New Roman" w:hAnsi="Times New Roman" w:cs="Times New Roman"/>
          <w:sz w:val="28"/>
        </w:rPr>
        <w:t>Разноска по счетам</w:t>
      </w:r>
      <w:bookmarkEnd w:id="10"/>
      <w:r w:rsidR="00F40CF9" w:rsidRPr="00954387">
        <w:rPr>
          <w:rFonts w:ascii="Times New Roman" w:hAnsi="Times New Roman" w:cs="Times New Roman"/>
          <w:sz w:val="28"/>
        </w:rPr>
        <w:t xml:space="preserve"> синтетического и аналитического учета</w:t>
      </w:r>
      <w:bookmarkEnd w:id="11"/>
    </w:p>
    <w:p w:rsidR="007A76CA" w:rsidRPr="00954387" w:rsidRDefault="007A76CA" w:rsidP="00954387">
      <w:pPr>
        <w:spacing w:line="360" w:lineRule="auto"/>
        <w:ind w:firstLine="709"/>
        <w:jc w:val="both"/>
        <w:rPr>
          <w:b/>
          <w:szCs w:val="24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666"/>
        <w:gridCol w:w="1602"/>
        <w:gridCol w:w="666"/>
        <w:gridCol w:w="328"/>
        <w:gridCol w:w="1975"/>
        <w:gridCol w:w="735"/>
        <w:gridCol w:w="328"/>
        <w:gridCol w:w="735"/>
        <w:gridCol w:w="1580"/>
      </w:tblGrid>
      <w:tr w:rsidR="00B06EEE" w:rsidRPr="002F1D07" w:rsidTr="00FD5D41">
        <w:trPr>
          <w:trHeight w:val="255"/>
          <w:jc w:val="center"/>
        </w:trPr>
        <w:tc>
          <w:tcPr>
            <w:tcW w:w="3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02</w:t>
            </w:r>
          </w:p>
        </w:tc>
      </w:tr>
      <w:tr w:rsidR="00B06EEE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</w:tr>
      <w:tr w:rsidR="00F5315B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67 165 000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6 090 000</w:t>
            </w:r>
          </w:p>
        </w:tc>
      </w:tr>
      <w:tr w:rsidR="00F5315B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493 632</w:t>
            </w:r>
          </w:p>
        </w:tc>
      </w:tr>
      <w:tr w:rsidR="00F5315B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493 632</w:t>
            </w:r>
          </w:p>
        </w:tc>
      </w:tr>
      <w:tr w:rsidR="00F5315B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67 165 000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6 583 632</w:t>
            </w:r>
          </w:p>
        </w:tc>
      </w:tr>
      <w:tr w:rsidR="00B06EEE" w:rsidRPr="002F1D07" w:rsidTr="00FD5D41">
        <w:trPr>
          <w:trHeight w:val="255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2311B8" w:rsidRPr="005D1338" w:rsidRDefault="002311B8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7964" w:type="dxa"/>
        <w:tblInd w:w="604" w:type="dxa"/>
        <w:tblLook w:val="0000" w:firstRow="0" w:lastRow="0" w:firstColumn="0" w:lastColumn="0" w:noHBand="0" w:noVBand="0"/>
      </w:tblPr>
      <w:tblGrid>
        <w:gridCol w:w="575"/>
        <w:gridCol w:w="1609"/>
        <w:gridCol w:w="749"/>
        <w:gridCol w:w="328"/>
        <w:gridCol w:w="1802"/>
        <w:gridCol w:w="749"/>
        <w:gridCol w:w="328"/>
        <w:gridCol w:w="749"/>
        <w:gridCol w:w="1414"/>
      </w:tblGrid>
      <w:tr w:rsidR="00B06EEE" w:rsidRPr="002F1D07" w:rsidTr="00DB0A70">
        <w:trPr>
          <w:trHeight w:val="255"/>
        </w:trPr>
        <w:tc>
          <w:tcPr>
            <w:tcW w:w="2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05</w:t>
            </w:r>
          </w:p>
        </w:tc>
      </w:tr>
      <w:tr w:rsidR="00B06EEE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</w:tr>
      <w:tr w:rsidR="00F5315B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7 350 000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2 800 000</w:t>
            </w:r>
          </w:p>
        </w:tc>
      </w:tr>
      <w:tr w:rsidR="00F5315B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131ACC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64</w:t>
            </w:r>
            <w:r w:rsidR="00F5315B" w:rsidRPr="002F1D07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122 500</w:t>
            </w:r>
          </w:p>
        </w:tc>
      </w:tr>
      <w:tr w:rsidR="00F5315B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122 500</w:t>
            </w:r>
          </w:p>
        </w:tc>
      </w:tr>
      <w:tr w:rsidR="00F5315B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7 350 000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2F1D07">
              <w:rPr>
                <w:rFonts w:cs="Arial CYR"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2F1D07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2F1D07">
              <w:rPr>
                <w:rFonts w:cs="Arial CYR"/>
                <w:bCs/>
                <w:sz w:val="20"/>
              </w:rPr>
              <w:t>2 922 500</w:t>
            </w:r>
          </w:p>
        </w:tc>
      </w:tr>
      <w:tr w:rsidR="00B06EEE" w:rsidRPr="002F1D07" w:rsidTr="00DB0A7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2F1D07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B06EEE" w:rsidRPr="005D1338" w:rsidRDefault="00B06EEE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559" w:tblpY="1"/>
        <w:tblOverlap w:val="never"/>
        <w:tblW w:w="2781" w:type="dxa"/>
        <w:tblLook w:val="0000" w:firstRow="0" w:lastRow="0" w:firstColumn="0" w:lastColumn="0" w:noHBand="0" w:noVBand="0"/>
      </w:tblPr>
      <w:tblGrid>
        <w:gridCol w:w="575"/>
        <w:gridCol w:w="1513"/>
        <w:gridCol w:w="704"/>
        <w:gridCol w:w="328"/>
      </w:tblGrid>
      <w:tr w:rsidR="00B06EEE" w:rsidRPr="005D1338" w:rsidTr="00FD5D41">
        <w:trPr>
          <w:trHeight w:val="255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10</w:t>
            </w:r>
          </w:p>
        </w:tc>
      </w:tr>
      <w:tr w:rsidR="00B06EEE" w:rsidRPr="005D1338" w:rsidTr="00FD5D41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F5315B" w:rsidRPr="005D1338" w:rsidTr="00FD5D4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8 050 000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F5315B" w:rsidRPr="005D1338" w:rsidTr="00FD5D4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F5315B" w:rsidRPr="005D1338" w:rsidTr="00FD5D4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F5315B" w:rsidRPr="005D1338" w:rsidTr="00FD5D4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8 050 000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B06EEE" w:rsidRPr="005D1338" w:rsidTr="00FD5D4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FD5D41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tbl>
      <w:tblPr>
        <w:tblW w:w="3060" w:type="dxa"/>
        <w:tblInd w:w="1908" w:type="dxa"/>
        <w:tblLook w:val="0000" w:firstRow="0" w:lastRow="0" w:firstColumn="0" w:lastColumn="0" w:noHBand="0" w:noVBand="0"/>
      </w:tblPr>
      <w:tblGrid>
        <w:gridCol w:w="659"/>
        <w:gridCol w:w="328"/>
        <w:gridCol w:w="659"/>
        <w:gridCol w:w="1414"/>
      </w:tblGrid>
      <w:tr w:rsidR="00B06EEE" w:rsidRPr="005D1338" w:rsidTr="00FD5D41">
        <w:trPr>
          <w:trHeight w:val="255"/>
        </w:trPr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80</w:t>
            </w:r>
          </w:p>
        </w:tc>
      </w:tr>
      <w:tr w:rsidR="00B06EEE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</w:tr>
      <w:tr w:rsidR="00F5315B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133 000 000</w:t>
            </w:r>
          </w:p>
        </w:tc>
      </w:tr>
      <w:tr w:rsidR="00F5315B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F5315B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F5315B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5D1338" w:rsidRDefault="00F5315B" w:rsidP="002F1D07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133 000 000</w:t>
            </w:r>
          </w:p>
        </w:tc>
      </w:tr>
      <w:tr w:rsidR="00B06EEE" w:rsidRPr="005D1338" w:rsidTr="00FD5D41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2F1D07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9D2E3A" w:rsidRPr="005D1338" w:rsidRDefault="00B06EEE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 w:val="24"/>
          <w:szCs w:val="24"/>
          <w:lang w:val="en-US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8335" w:type="dxa"/>
        <w:jc w:val="center"/>
        <w:tblLook w:val="0000" w:firstRow="0" w:lastRow="0" w:firstColumn="0" w:lastColumn="0" w:noHBand="0" w:noVBand="0"/>
      </w:tblPr>
      <w:tblGrid>
        <w:gridCol w:w="1412"/>
        <w:gridCol w:w="3193"/>
        <w:gridCol w:w="1411"/>
        <w:gridCol w:w="2319"/>
      </w:tblGrid>
      <w:tr w:rsidR="00B06EEE" w:rsidRPr="008341EA" w:rsidTr="008341EA">
        <w:trPr>
          <w:trHeight w:val="255"/>
          <w:jc w:val="center"/>
        </w:trPr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44</w:t>
            </w:r>
          </w:p>
        </w:tc>
      </w:tr>
      <w:tr w:rsidR="00B06EEE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862795" w:rsidRPr="008341EA">
              <w:rPr>
                <w:rFonts w:cs="Arial CYR"/>
                <w:bCs/>
                <w:sz w:val="20"/>
              </w:rPr>
              <w:t>5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13 878 900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2.4)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18 505 200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862795" w:rsidRPr="008341EA">
              <w:rPr>
                <w:rFonts w:cs="Arial CYR"/>
                <w:bCs/>
                <w:sz w:val="20"/>
              </w:rPr>
              <w:t>8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2 625 000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3 500 000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862795" w:rsidRPr="008341EA">
              <w:rPr>
                <w:rFonts w:cs="Arial CYR"/>
                <w:bCs/>
                <w:sz w:val="20"/>
              </w:rPr>
              <w:t>2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26 430 504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672 000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15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105 000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38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3 316 102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47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207 000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48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20 000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49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3 921 750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59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11 994 500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62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4 198 075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862795" w:rsidRPr="008341EA">
              <w:rPr>
                <w:rFonts w:cs="Arial CYR"/>
                <w:bCs/>
                <w:sz w:val="20"/>
              </w:rPr>
              <w:t>1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119 945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862795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493 632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862795" w:rsidRPr="008341EA">
              <w:rPr>
                <w:rFonts w:cs="Arial CYR"/>
                <w:bCs/>
                <w:sz w:val="20"/>
              </w:rPr>
              <w:t>4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122 500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69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1 260 000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48 435 704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42 934 404</w:t>
            </w:r>
          </w:p>
        </w:tc>
      </w:tr>
      <w:tr w:rsidR="00862795" w:rsidRPr="008341EA" w:rsidTr="008341EA">
        <w:trPr>
          <w:trHeight w:val="376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795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795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5 501 300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795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795" w:rsidRPr="008341EA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</w:tbl>
    <w:tbl>
      <w:tblPr>
        <w:tblW w:w="7951" w:type="dxa"/>
        <w:jc w:val="center"/>
        <w:tblLook w:val="0000" w:firstRow="0" w:lastRow="0" w:firstColumn="0" w:lastColumn="0" w:noHBand="0" w:noVBand="0"/>
      </w:tblPr>
      <w:tblGrid>
        <w:gridCol w:w="1282"/>
        <w:gridCol w:w="2903"/>
        <w:gridCol w:w="1283"/>
        <w:gridCol w:w="2483"/>
      </w:tblGrid>
      <w:tr w:rsidR="00B06EEE" w:rsidRPr="008341EA" w:rsidTr="008341EA">
        <w:trPr>
          <w:trHeight w:val="255"/>
          <w:jc w:val="center"/>
        </w:trPr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8341EA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51</w:t>
            </w:r>
          </w:p>
          <w:p w:rsidR="00B546A0" w:rsidRPr="008341EA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  <w:tr w:rsidR="00B06EEE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177 205 000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56 000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5 600 000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28 000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26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147 000 000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5 600 000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</w:t>
            </w:r>
            <w:r w:rsidR="00131ACC" w:rsidRPr="008341EA">
              <w:rPr>
                <w:rFonts w:cs="Arial CYR"/>
                <w:bCs/>
                <w:sz w:val="20"/>
              </w:rPr>
              <w:t>1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16 380 000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18 505 200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14 434 056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4 130 000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72 800 000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</w:t>
            </w:r>
            <w:r w:rsidR="00131ACC" w:rsidRPr="008341EA">
              <w:rPr>
                <w:rFonts w:cs="Arial CYR"/>
                <w:bCs/>
                <w:sz w:val="20"/>
              </w:rPr>
              <w:t>0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672 000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55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46 725 000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57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3 430 000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13 475 000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15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105 000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35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40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3 913 000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131ACC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42</w:t>
            </w:r>
            <w:r w:rsidR="00F5315B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207 000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</w:t>
            </w:r>
            <w:r w:rsidR="00131ACC" w:rsidRPr="008341EA">
              <w:rPr>
                <w:rFonts w:cs="Arial CYR"/>
                <w:bCs/>
                <w:sz w:val="20"/>
              </w:rPr>
              <w:t>1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20 000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168 980 000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184 149 396</w:t>
            </w:r>
          </w:p>
        </w:tc>
      </w:tr>
      <w:tr w:rsidR="00F5315B" w:rsidRPr="008341EA" w:rsidTr="008341EA">
        <w:trPr>
          <w:trHeight w:val="25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162 035 604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15B" w:rsidRPr="008341EA" w:rsidRDefault="00F5315B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697C6C" w:rsidRPr="005D1338" w:rsidRDefault="00B06EEE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 w:val="24"/>
          <w:szCs w:val="24"/>
        </w:rPr>
        <w:br w:type="textWrapping" w:clear="all"/>
      </w:r>
    </w:p>
    <w:p w:rsidR="00C142B8" w:rsidRPr="005D1338" w:rsidRDefault="00C142B8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345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008"/>
      </w:tblGrid>
      <w:tr w:rsidR="00B06EEE" w:rsidRPr="005D1338" w:rsidTr="00F114C7">
        <w:trPr>
          <w:trHeight w:val="255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57</w:t>
            </w:r>
          </w:p>
        </w:tc>
      </w:tr>
      <w:tr w:rsidR="00B06EEE" w:rsidRPr="005D1338" w:rsidTr="00F114C7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61 600 000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72 800 000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5 600 000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30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15 750 000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5 600 000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</w:t>
            </w:r>
            <w:r w:rsidR="00862795" w:rsidRPr="005D1338">
              <w:rPr>
                <w:rFonts w:cs="Arial CYR"/>
                <w:bCs/>
                <w:sz w:val="20"/>
              </w:rPr>
              <w:t>3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630 000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32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16 380 000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89 180 000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89 180 000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tbl>
      <w:tblPr>
        <w:tblW w:w="3402" w:type="dxa"/>
        <w:tblInd w:w="648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991"/>
      </w:tblGrid>
      <w:tr w:rsidR="00B06EEE" w:rsidRPr="005D1338" w:rsidTr="00F114C7">
        <w:trPr>
          <w:trHeight w:val="25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62</w:t>
            </w:r>
          </w:p>
        </w:tc>
      </w:tr>
      <w:tr w:rsidR="00B06EEE" w:rsidRPr="005D1338" w:rsidTr="00F114C7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16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147 000 000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</w:t>
            </w:r>
            <w:r w:rsidR="00862795" w:rsidRPr="005D1338">
              <w:rPr>
                <w:rFonts w:cs="Arial CYR"/>
                <w:bCs/>
                <w:sz w:val="20"/>
              </w:rPr>
              <w:t>1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50 400 000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26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147 000 000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27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840 000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862795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29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52 500 000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28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1 260 000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199 500 000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199 500 000</w:t>
            </w:r>
          </w:p>
        </w:tc>
      </w:tr>
      <w:tr w:rsidR="007A76CA" w:rsidRPr="005D1338" w:rsidTr="00F114C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</w:tbl>
    <w:p w:rsidR="00B06EEE" w:rsidRPr="005D1338" w:rsidRDefault="00B06EEE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3977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368"/>
      </w:tblGrid>
      <w:tr w:rsidR="00B06EEE" w:rsidRPr="005D1338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60</w:t>
            </w:r>
          </w:p>
        </w:tc>
      </w:tr>
      <w:tr w:rsidR="00B06EEE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4 130 000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</w:t>
            </w:r>
            <w:r w:rsidR="006A6A29" w:rsidRPr="005D1338">
              <w:rPr>
                <w:rFonts w:cs="Arial CYR"/>
                <w:bCs/>
                <w:sz w:val="20"/>
              </w:rPr>
              <w:t>4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64 400 000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56 000 000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3 500 000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</w:t>
            </w:r>
            <w:r w:rsidR="007A76CA" w:rsidRPr="005D1338">
              <w:rPr>
                <w:rFonts w:cs="Arial CYR"/>
                <w:bCs/>
                <w:sz w:val="20"/>
              </w:rPr>
              <w:t>.1)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630 000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12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8 400 000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68 530 000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68 530 000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</w:tbl>
    <w:tbl>
      <w:tblPr>
        <w:tblW w:w="3516" w:type="dxa"/>
        <w:tblInd w:w="468" w:type="dxa"/>
        <w:tblLook w:val="0000" w:firstRow="0" w:lastRow="0" w:firstColumn="0" w:lastColumn="0" w:noHBand="0" w:noVBand="0"/>
      </w:tblPr>
      <w:tblGrid>
        <w:gridCol w:w="612"/>
        <w:gridCol w:w="1146"/>
        <w:gridCol w:w="612"/>
        <w:gridCol w:w="1146"/>
      </w:tblGrid>
      <w:tr w:rsidR="00B06EEE" w:rsidRPr="005D1338">
        <w:trPr>
          <w:trHeight w:val="255"/>
        </w:trPr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71</w:t>
            </w:r>
          </w:p>
        </w:tc>
      </w:tr>
      <w:tr w:rsidR="00B06EEE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5D1338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44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207 000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45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3 776 500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47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207 000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46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145 250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48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20 000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6A6A29" w:rsidRPr="005D1338">
              <w:rPr>
                <w:rFonts w:cs="Arial CYR"/>
                <w:bCs/>
                <w:sz w:val="20"/>
              </w:rPr>
              <w:t>1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49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3 921 750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52</w:t>
            </w:r>
            <w:r w:rsidR="007A76CA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1 275 750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6A6A29" w:rsidRPr="005D1338">
              <w:rPr>
                <w:rFonts w:cs="Arial CYR"/>
                <w:bCs/>
                <w:sz w:val="20"/>
              </w:rPr>
              <w:t>0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1 275 750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5 424 500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5 424 500</w:t>
            </w:r>
          </w:p>
        </w:tc>
      </w:tr>
      <w:tr w:rsidR="007A76CA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5D1338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</w:tbl>
    <w:p w:rsidR="00F114C7" w:rsidRDefault="00B06EEE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 w:val="24"/>
          <w:szCs w:val="24"/>
        </w:rPr>
        <w:br w:type="textWrapping" w:clear="all"/>
      </w:r>
    </w:p>
    <w:p w:rsidR="00B06EEE" w:rsidRPr="005D1338" w:rsidRDefault="00F114C7" w:rsidP="005D133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8007" w:type="dxa"/>
        <w:tblInd w:w="91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267"/>
        <w:gridCol w:w="641"/>
        <w:gridCol w:w="575"/>
        <w:gridCol w:w="1257"/>
        <w:gridCol w:w="612"/>
        <w:gridCol w:w="1371"/>
      </w:tblGrid>
      <w:tr w:rsidR="00B06EEE" w:rsidRPr="008341EA">
        <w:trPr>
          <w:trHeight w:val="25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70</w:t>
            </w:r>
          </w:p>
        </w:tc>
      </w:tr>
      <w:tr w:rsidR="00B06EEE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13)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3 430 000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3 430 000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58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13 475 000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13 475 000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6A6A29" w:rsidRPr="008341EA">
              <w:rPr>
                <w:rFonts w:cs="Arial CYR"/>
                <w:bCs/>
                <w:sz w:val="20"/>
              </w:rPr>
              <w:t>1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119 945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6A6A29" w:rsidRPr="008341EA">
              <w:rPr>
                <w:rFonts w:cs="Arial CYR"/>
                <w:bCs/>
                <w:sz w:val="20"/>
              </w:rPr>
              <w:t>0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1 004 325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6A6A29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59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11 994 500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6A6A29" w:rsidRPr="008341EA">
              <w:rPr>
                <w:rFonts w:cs="Arial CYR"/>
                <w:bCs/>
                <w:sz w:val="20"/>
              </w:rPr>
              <w:t>2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4 198 075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6A6A29" w:rsidRPr="008341EA">
              <w:rPr>
                <w:rFonts w:cs="Arial CYR"/>
                <w:bCs/>
                <w:sz w:val="20"/>
              </w:rPr>
              <w:t>1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119 945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3 430 000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4 318 020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14 599 270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11 994 500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4 318 020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10 870 230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</w:tbl>
    <w:p w:rsidR="00C142B8" w:rsidRPr="005D1338" w:rsidRDefault="00C142B8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037" w:type="dxa"/>
        <w:tblLook w:val="0000" w:firstRow="0" w:lastRow="0" w:firstColumn="0" w:lastColumn="0" w:noHBand="0" w:noVBand="0"/>
      </w:tblPr>
      <w:tblGrid>
        <w:gridCol w:w="612"/>
        <w:gridCol w:w="1385"/>
        <w:gridCol w:w="672"/>
        <w:gridCol w:w="1368"/>
      </w:tblGrid>
      <w:tr w:rsidR="00B06EEE" w:rsidRPr="008341EA">
        <w:trPr>
          <w:trHeight w:val="255"/>
        </w:trPr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68</w:t>
            </w:r>
          </w:p>
        </w:tc>
      </w:tr>
      <w:tr w:rsidR="00B06EEE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55)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46 725 000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46 725 000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65)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13 878 900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18)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22 423 729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66)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1 226 898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1 874 685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67)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14 434 056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36 810 476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699 580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25)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14 910 126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1 004 325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152 688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79.2)</w:t>
            </w:r>
          </w:p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79.3)</w:t>
            </w:r>
          </w:p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11 014 287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1 047 884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76 264 854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89 937 781</w:t>
            </w:r>
          </w:p>
        </w:tc>
      </w:tr>
      <w:tr w:rsidR="00837CCF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60 397 926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</w:tbl>
    <w:tbl>
      <w:tblPr>
        <w:tblW w:w="3977" w:type="dxa"/>
        <w:tblInd w:w="468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368"/>
      </w:tblGrid>
      <w:tr w:rsidR="00B06EEE" w:rsidRPr="008341EA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90</w:t>
            </w:r>
          </w:p>
        </w:tc>
      </w:tr>
      <w:tr w:rsidR="00B06EEE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B06EEE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6EEE" w:rsidRPr="008341EA" w:rsidRDefault="00B06EE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22)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30 842 000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21)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147 000 000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23)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22 423 729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50 400 000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24)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1 874 685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25)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36 810 476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27)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15 421 000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28)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699 580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29)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14 910 126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71)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2 625 000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74)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26 430 504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78)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45 362 900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197 400 000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197 400 000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</w:tbl>
    <w:p w:rsidR="00654AE9" w:rsidRPr="005D1338" w:rsidRDefault="00B06EEE" w:rsidP="005D1338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5D1338">
        <w:rPr>
          <w:sz w:val="24"/>
          <w:szCs w:val="24"/>
          <w:lang w:val="en-US"/>
        </w:rPr>
        <w:br w:type="textWrapping" w:clear="all"/>
      </w:r>
    </w:p>
    <w:tbl>
      <w:tblPr>
        <w:tblW w:w="8909" w:type="dxa"/>
        <w:tblInd w:w="91" w:type="dxa"/>
        <w:tblLook w:val="0000" w:firstRow="0" w:lastRow="0" w:firstColumn="0" w:lastColumn="0" w:noHBand="0" w:noVBand="0"/>
      </w:tblPr>
      <w:tblGrid>
        <w:gridCol w:w="708"/>
        <w:gridCol w:w="1289"/>
        <w:gridCol w:w="708"/>
        <w:gridCol w:w="1704"/>
        <w:gridCol w:w="468"/>
        <w:gridCol w:w="708"/>
        <w:gridCol w:w="912"/>
        <w:gridCol w:w="708"/>
        <w:gridCol w:w="1704"/>
      </w:tblGrid>
      <w:tr w:rsidR="00171AF4" w:rsidRPr="008341EA">
        <w:trPr>
          <w:trHeight w:val="255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</w:t>
            </w:r>
            <w:r w:rsidR="00837CCF" w:rsidRPr="008341EA">
              <w:rPr>
                <w:rFonts w:cs="Arial CYR"/>
                <w:bCs/>
                <w:sz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</w:t>
            </w:r>
            <w:r w:rsidR="00837CCF" w:rsidRPr="008341EA">
              <w:rPr>
                <w:rFonts w:cs="Arial CYR"/>
                <w:bCs/>
                <w:sz w:val="20"/>
              </w:rPr>
              <w:t>4</w:t>
            </w:r>
          </w:p>
        </w:tc>
      </w:tr>
      <w:tr w:rsidR="00171AF4" w:rsidRPr="008341EA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24 500 000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43 750 000</w:t>
            </w:r>
          </w:p>
        </w:tc>
      </w:tr>
      <w:tr w:rsidR="007A76CA" w:rsidRPr="008341EA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8341EA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24 500 000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43 750 000</w:t>
            </w:r>
          </w:p>
        </w:tc>
      </w:tr>
    </w:tbl>
    <w:p w:rsidR="00C142B8" w:rsidRPr="005D1338" w:rsidRDefault="00C142B8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171AF4" w:rsidRPr="005D1338" w:rsidRDefault="00F114C7" w:rsidP="005D133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3617" w:type="dxa"/>
        <w:tblLook w:val="0000" w:firstRow="0" w:lastRow="0" w:firstColumn="0" w:lastColumn="0" w:noHBand="0" w:noVBand="0"/>
      </w:tblPr>
      <w:tblGrid>
        <w:gridCol w:w="612"/>
        <w:gridCol w:w="1205"/>
        <w:gridCol w:w="612"/>
        <w:gridCol w:w="1188"/>
      </w:tblGrid>
      <w:tr w:rsidR="00171AF4" w:rsidRPr="008341EA">
        <w:trPr>
          <w:trHeight w:val="255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76</w:t>
            </w: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672 000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672 000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38)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43)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3 316 102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3 913 000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44)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596 898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65)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119 945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4 634 140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4 754 085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119 945</w:t>
            </w: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71AF4" w:rsidRPr="008341EA">
        <w:trPr>
          <w:trHeight w:val="255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97/1</w:t>
            </w:r>
            <w:r w:rsidR="007A76CA" w:rsidRPr="008341EA">
              <w:rPr>
                <w:rFonts w:cs="Arial CYR"/>
                <w:bCs/>
                <w:sz w:val="20"/>
              </w:rPr>
              <w:t>1</w:t>
            </w: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EE3584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8 400 000</w:t>
            </w: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</w:t>
            </w:r>
            <w:r w:rsidR="00EE3584" w:rsidRPr="008341EA">
              <w:rPr>
                <w:rFonts w:cs="Arial CYR"/>
                <w:bCs/>
                <w:sz w:val="20"/>
              </w:rPr>
              <w:t>2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8 400 000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A76CA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8 400 000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8 400 000</w:t>
            </w: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71AF4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tbl>
      <w:tblPr>
        <w:tblW w:w="4243" w:type="dxa"/>
        <w:tblInd w:w="828" w:type="dxa"/>
        <w:tblLook w:val="0000" w:firstRow="0" w:lastRow="0" w:firstColumn="0" w:lastColumn="0" w:noHBand="0" w:noVBand="0"/>
      </w:tblPr>
      <w:tblGrid>
        <w:gridCol w:w="672"/>
        <w:gridCol w:w="148"/>
        <w:gridCol w:w="1257"/>
        <w:gridCol w:w="612"/>
        <w:gridCol w:w="88"/>
        <w:gridCol w:w="1369"/>
        <w:gridCol w:w="97"/>
      </w:tblGrid>
      <w:tr w:rsidR="00171AF4" w:rsidRPr="008341EA">
        <w:trPr>
          <w:trHeight w:val="255"/>
        </w:trPr>
        <w:tc>
          <w:tcPr>
            <w:tcW w:w="42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91</w:t>
            </w:r>
          </w:p>
        </w:tc>
      </w:tr>
      <w:tr w:rsidR="00171AF4" w:rsidRPr="008341EA">
        <w:trPr>
          <w:trHeight w:val="255"/>
        </w:trPr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171AF4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</w:t>
            </w:r>
            <w:r w:rsidR="00EE3584" w:rsidRPr="008341EA">
              <w:rPr>
                <w:rFonts w:cs="Arial CYR"/>
                <w:bCs/>
                <w:sz w:val="20"/>
              </w:rPr>
              <w:t>2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16 380 000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EE358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31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16 380 000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</w:t>
            </w:r>
            <w:r w:rsidR="00EE3584" w:rsidRPr="008341EA">
              <w:rPr>
                <w:rFonts w:cs="Arial CYR"/>
                <w:bCs/>
                <w:sz w:val="20"/>
              </w:rPr>
              <w:t>4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EE358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35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16 429 140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16 429 140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171AF4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71AF4" w:rsidRPr="008341EA">
        <w:trPr>
          <w:trHeight w:val="255"/>
        </w:trPr>
        <w:tc>
          <w:tcPr>
            <w:tcW w:w="42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97/21</w:t>
            </w:r>
          </w:p>
        </w:tc>
      </w:tr>
      <w:tr w:rsidR="00171AF4" w:rsidRPr="008341EA">
        <w:trPr>
          <w:trHeight w:val="255"/>
        </w:trPr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EE358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69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1 260 000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EE358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5 600 000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EE3584" w:rsidRPr="008341EA">
              <w:rPr>
                <w:rFonts w:cs="Arial CYR"/>
                <w:bCs/>
                <w:sz w:val="20"/>
              </w:rPr>
              <w:t>0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4 340 000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5 600 000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5 600 000</w:t>
            </w:r>
          </w:p>
        </w:tc>
      </w:tr>
      <w:tr w:rsidR="007A76CA" w:rsidRPr="008341EA">
        <w:trPr>
          <w:trHeight w:val="25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71AF4" w:rsidRPr="008341EA">
        <w:trPr>
          <w:gridAfter w:val="1"/>
          <w:wAfter w:w="97" w:type="dxa"/>
          <w:trHeight w:val="255"/>
        </w:trPr>
        <w:tc>
          <w:tcPr>
            <w:tcW w:w="4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99</w:t>
            </w:r>
          </w:p>
        </w:tc>
      </w:tr>
      <w:tr w:rsidR="00171AF4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77)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49 140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78)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645 750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76)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45 362 900</w:t>
            </w: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79.1)</w:t>
            </w:r>
          </w:p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79.2)</w:t>
            </w:r>
          </w:p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79.3)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152 688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11 014 287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1 047 884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12 909 750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45 362 900</w:t>
            </w:r>
          </w:p>
        </w:tc>
      </w:tr>
      <w:tr w:rsidR="00837CCF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CCF" w:rsidRPr="008341EA" w:rsidRDefault="00837CCF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32 453 151</w:t>
            </w:r>
          </w:p>
        </w:tc>
      </w:tr>
      <w:tr w:rsidR="00171AF4" w:rsidRPr="008341EA">
        <w:trPr>
          <w:gridAfter w:val="1"/>
          <w:wAfter w:w="97" w:type="dxa"/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38"/>
        <w:tblOverlap w:val="never"/>
        <w:tblW w:w="3995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386"/>
      </w:tblGrid>
      <w:tr w:rsidR="00B546A0" w:rsidRPr="005D1338" w:rsidTr="00B546A0">
        <w:trPr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92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50)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1 275 750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74)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8 400 000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70)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4 340 000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75)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4 970 000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73)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8 400 000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78)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645 750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14 015 750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14 015 750</w:t>
            </w:r>
          </w:p>
        </w:tc>
      </w:tr>
      <w:tr w:rsidR="00B546A0" w:rsidRPr="005D1338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46A0" w:rsidRPr="005D1338" w:rsidRDefault="00B546A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</w:tbl>
    <w:p w:rsidR="00C142B8" w:rsidRPr="005D1338" w:rsidRDefault="00C142B8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4037" w:type="dxa"/>
        <w:tblInd w:w="468" w:type="dxa"/>
        <w:tblLook w:val="0000" w:firstRow="0" w:lastRow="0" w:firstColumn="0" w:lastColumn="0" w:noHBand="0" w:noVBand="0"/>
      </w:tblPr>
      <w:tblGrid>
        <w:gridCol w:w="612"/>
        <w:gridCol w:w="1385"/>
        <w:gridCol w:w="672"/>
        <w:gridCol w:w="1368"/>
      </w:tblGrid>
      <w:tr w:rsidR="00171AF4" w:rsidRPr="008341EA" w:rsidTr="00B546A0">
        <w:trPr>
          <w:trHeight w:val="255"/>
        </w:trPr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98/5</w:t>
            </w:r>
          </w:p>
        </w:tc>
      </w:tr>
      <w:tr w:rsidR="00171AF4" w:rsidRPr="008341EA" w:rsidTr="00B546A0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AF4" w:rsidRPr="008341EA" w:rsidRDefault="00171AF4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</w:t>
            </w:r>
            <w:r w:rsidR="000A04FE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2 100 000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74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8 400 000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11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2 800 000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</w:t>
            </w:r>
            <w:r w:rsidR="000A04FE" w:rsidRPr="008341EA">
              <w:rPr>
                <w:rFonts w:cs="Arial CYR"/>
                <w:bCs/>
                <w:sz w:val="20"/>
              </w:rPr>
              <w:t>5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4 970 000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27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840 000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28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1 260 000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</w:t>
            </w:r>
            <w:r w:rsidR="000A04FE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630 000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37/1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2 100 000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36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1 470 000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left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46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left w:val="nil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145 250</w:t>
            </w:r>
          </w:p>
        </w:tc>
      </w:tr>
      <w:tr w:rsidR="007A76CA" w:rsidRPr="008341EA" w:rsidTr="00B546A0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71</w:t>
            </w:r>
            <w:r w:rsidR="007A76CA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6CA" w:rsidRPr="008341EA" w:rsidRDefault="007A76CA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2 024 750</w:t>
            </w:r>
          </w:p>
        </w:tc>
      </w:tr>
      <w:tr w:rsidR="005B0FE2" w:rsidRPr="008341EA" w:rsidTr="00B546A0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13 370 000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13 370 000</w:t>
            </w:r>
          </w:p>
        </w:tc>
      </w:tr>
      <w:tr w:rsidR="005B0FE2" w:rsidRPr="008341EA" w:rsidTr="00B546A0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0</w:t>
            </w:r>
          </w:p>
        </w:tc>
      </w:tr>
    </w:tbl>
    <w:p w:rsidR="00FA4E75" w:rsidRPr="005D1338" w:rsidRDefault="00171AF4" w:rsidP="005D1338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5D1338">
        <w:rPr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3977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368"/>
      </w:tblGrid>
      <w:tr w:rsidR="00864010" w:rsidRPr="005D1338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18</w:t>
            </w:r>
          </w:p>
        </w:tc>
      </w:tr>
      <w:tr w:rsidR="00864010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2.5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</w:t>
            </w:r>
            <w:r w:rsidR="005B0FE2" w:rsidRPr="005D1338">
              <w:rPr>
                <w:rFonts w:cs="Arial CYR"/>
                <w:bCs/>
                <w:sz w:val="20"/>
              </w:rPr>
              <w:t>.1)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14 434 056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630 000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5B0FE2" w:rsidRPr="005D1338">
              <w:rPr>
                <w:rFonts w:cs="Arial CYR"/>
                <w:bCs/>
                <w:sz w:val="20"/>
              </w:rPr>
              <w:t>.1)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630 000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5B0FE2" w:rsidRPr="005D1338">
              <w:rPr>
                <w:rFonts w:cs="Arial CYR"/>
                <w:bCs/>
                <w:sz w:val="20"/>
              </w:rPr>
              <w:t>.1)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630 000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0A04FE" w:rsidRPr="005D1338">
              <w:rPr>
                <w:rFonts w:cs="Arial CYR"/>
                <w:bCs/>
                <w:sz w:val="20"/>
              </w:rPr>
              <w:t>1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596 898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39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596 898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</w:t>
            </w:r>
            <w:r w:rsidR="000A04FE" w:rsidRPr="005D1338">
              <w:rPr>
                <w:rFonts w:cs="Arial CYR"/>
                <w:bCs/>
                <w:sz w:val="20"/>
              </w:rPr>
              <w:t>6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1 226 898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41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596 898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67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14 434 056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16 887 853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16 887 853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</w:tbl>
    <w:tbl>
      <w:tblPr>
        <w:tblW w:w="3977" w:type="dxa"/>
        <w:tblInd w:w="468" w:type="dxa"/>
        <w:tblLook w:val="0000" w:firstRow="0" w:lastRow="0" w:firstColumn="0" w:lastColumn="0" w:noHBand="0" w:noVBand="0"/>
      </w:tblPr>
      <w:tblGrid>
        <w:gridCol w:w="639"/>
        <w:gridCol w:w="1385"/>
        <w:gridCol w:w="612"/>
        <w:gridCol w:w="1368"/>
      </w:tblGrid>
      <w:tr w:rsidR="00864010" w:rsidRPr="008341EA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8341EA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52</w:t>
            </w:r>
          </w:p>
        </w:tc>
      </w:tr>
      <w:tr w:rsidR="00864010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8341EA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010" w:rsidRPr="008341EA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8341EA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8341EA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14 000 000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</w:t>
            </w:r>
            <w:r w:rsidR="000A04FE" w:rsidRPr="008341EA">
              <w:rPr>
                <w:rFonts w:cs="Arial CYR"/>
                <w:bCs/>
                <w:sz w:val="20"/>
              </w:rPr>
              <w:t>4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64 400 000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61 600 000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30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15 750 000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</w:t>
            </w:r>
            <w:r w:rsidR="000A04FE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2 100 000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37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38 220 000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11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2 800 000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</w:t>
            </w:r>
            <w:r w:rsidR="007E27A8" w:rsidRPr="008341EA">
              <w:rPr>
                <w:rFonts w:cs="Arial CYR"/>
                <w:bCs/>
                <w:sz w:val="20"/>
              </w:rPr>
              <w:t>3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3 776 500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29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52 500 000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</w:t>
            </w:r>
            <w:r w:rsidR="007E27A8" w:rsidRPr="008341EA">
              <w:rPr>
                <w:rFonts w:cs="Arial CYR"/>
                <w:bCs/>
                <w:sz w:val="20"/>
              </w:rPr>
              <w:t>2</w:t>
            </w:r>
            <w:r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1 275 750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37/1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2 100 000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0A04FE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36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1 470 000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left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42)</w:t>
            </w:r>
          </w:p>
        </w:tc>
        <w:tc>
          <w:tcPr>
            <w:tcW w:w="138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38 220 000</w:t>
            </w:r>
          </w:p>
        </w:tc>
        <w:tc>
          <w:tcPr>
            <w:tcW w:w="612" w:type="dxa"/>
            <w:tcBorders>
              <w:left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71</w:t>
            </w:r>
            <w:r w:rsidR="005B0FE2" w:rsidRPr="008341EA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2 024 750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162 814 750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123 422 250</w:t>
            </w:r>
          </w:p>
        </w:tc>
      </w:tr>
      <w:tr w:rsidR="005B0FE2" w:rsidRPr="008341EA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53 392 500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0FE2" w:rsidRPr="008341EA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11300</w:t>
            </w:r>
          </w:p>
        </w:tc>
      </w:tr>
    </w:tbl>
    <w:tbl>
      <w:tblPr>
        <w:tblpPr w:leftFromText="180" w:rightFromText="180" w:vertAnchor="text" w:horzAnchor="page" w:tblpX="6382" w:tblpY="182"/>
        <w:tblOverlap w:val="never"/>
        <w:tblW w:w="3977" w:type="dxa"/>
        <w:tblLook w:val="0000" w:firstRow="0" w:lastRow="0" w:firstColumn="0" w:lastColumn="0" w:noHBand="0" w:noVBand="0"/>
      </w:tblPr>
      <w:tblGrid>
        <w:gridCol w:w="612"/>
        <w:gridCol w:w="1385"/>
        <w:gridCol w:w="612"/>
        <w:gridCol w:w="1368"/>
      </w:tblGrid>
      <w:tr w:rsidR="007E27A8" w:rsidRPr="005D1338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52/с</w:t>
            </w: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64 400 000</w:t>
            </w: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61 600 000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11)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2 800 000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64 400 000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64 400 000</w:t>
            </w:r>
          </w:p>
        </w:tc>
      </w:tr>
      <w:tr w:rsidR="007E27A8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5D1338" w:rsidRDefault="007E27A8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864010" w:rsidRPr="005D1338" w:rsidRDefault="00864010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4157" w:type="dxa"/>
        <w:tblInd w:w="91" w:type="dxa"/>
        <w:tblLook w:val="0000" w:firstRow="0" w:lastRow="0" w:firstColumn="0" w:lastColumn="0" w:noHBand="0" w:noVBand="0"/>
      </w:tblPr>
      <w:tblGrid>
        <w:gridCol w:w="639"/>
        <w:gridCol w:w="1448"/>
        <w:gridCol w:w="640"/>
        <w:gridCol w:w="1430"/>
      </w:tblGrid>
      <w:tr w:rsidR="00864010" w:rsidRPr="005D1338">
        <w:trPr>
          <w:trHeight w:val="255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50</w:t>
            </w:r>
          </w:p>
        </w:tc>
      </w:tr>
      <w:tr w:rsidR="00864010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15)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13 475 000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14)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13 475 000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44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207 000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7E27A8" w:rsidRPr="005D1338">
              <w:rPr>
                <w:rFonts w:cs="Arial CYR"/>
                <w:bCs/>
                <w:sz w:val="20"/>
              </w:rPr>
              <w:t>2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207 000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45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3 776 500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</w:t>
            </w:r>
            <w:r w:rsidR="007E27A8" w:rsidRPr="005D1338">
              <w:rPr>
                <w:rFonts w:cs="Arial CYR"/>
                <w:bCs/>
                <w:sz w:val="20"/>
              </w:rPr>
              <w:t>3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3 776 500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7E27A8" w:rsidRPr="005D1338">
              <w:rPr>
                <w:rFonts w:cs="Arial CYR"/>
                <w:bCs/>
                <w:sz w:val="20"/>
              </w:rPr>
              <w:t>3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20 000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7E27A8" w:rsidRPr="005D1338">
              <w:rPr>
                <w:rFonts w:cs="Arial CYR"/>
                <w:bCs/>
                <w:sz w:val="20"/>
              </w:rPr>
              <w:t>1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7E27A8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54</w:t>
            </w:r>
            <w:r w:rsidR="005B0FE2"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1 275 750</w:t>
            </w: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</w:t>
            </w:r>
            <w:r w:rsidR="007E27A8" w:rsidRPr="005D1338">
              <w:rPr>
                <w:rFonts w:cs="Arial CYR"/>
                <w:bCs/>
                <w:sz w:val="20"/>
              </w:rPr>
              <w:t>2</w:t>
            </w:r>
            <w:r w:rsidRPr="005D1338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1 275 750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5D1338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18 754 250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D1338" w:rsidRDefault="005B0FE2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18 754 250</w:t>
            </w:r>
          </w:p>
        </w:tc>
      </w:tr>
      <w:tr w:rsidR="00864010" w:rsidRPr="005D133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010" w:rsidRPr="005D1338" w:rsidRDefault="00864010" w:rsidP="008341EA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296"/>
        <w:tblW w:w="8278" w:type="dxa"/>
        <w:jc w:val="center"/>
        <w:tblLook w:val="0000" w:firstRow="0" w:lastRow="0" w:firstColumn="0" w:lastColumn="0" w:noHBand="0" w:noVBand="0"/>
      </w:tblPr>
      <w:tblGrid>
        <w:gridCol w:w="675"/>
        <w:gridCol w:w="609"/>
        <w:gridCol w:w="507"/>
        <w:gridCol w:w="675"/>
        <w:gridCol w:w="234"/>
        <w:gridCol w:w="882"/>
        <w:gridCol w:w="402"/>
        <w:gridCol w:w="325"/>
        <w:gridCol w:w="191"/>
        <w:gridCol w:w="511"/>
        <w:gridCol w:w="916"/>
        <w:gridCol w:w="27"/>
        <w:gridCol w:w="648"/>
        <w:gridCol w:w="1116"/>
        <w:gridCol w:w="1782"/>
      </w:tblGrid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  <w:tr w:rsidR="007E27A8" w:rsidRPr="008341EA" w:rsidTr="005428F0">
        <w:trPr>
          <w:gridAfter w:val="6"/>
          <w:wAfter w:w="5000" w:type="dxa"/>
          <w:trHeight w:val="255"/>
          <w:jc w:val="center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</w:tr>
      <w:tr w:rsidR="007E27A8" w:rsidRPr="008341EA" w:rsidTr="005428F0">
        <w:trPr>
          <w:trHeight w:val="255"/>
          <w:jc w:val="center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18/3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18/31</w:t>
            </w: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8341EA">
              <w:rPr>
                <w:sz w:val="20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К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8341EA">
              <w:rPr>
                <w:sz w:val="20"/>
                <w:szCs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8341EA">
              <w:rPr>
                <w:sz w:val="20"/>
                <w:szCs w:val="24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8341EA">
              <w:rPr>
                <w:sz w:val="20"/>
                <w:szCs w:val="24"/>
              </w:rPr>
              <w:t> </w:t>
            </w: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3.1)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630 000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4.1)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630 000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39)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596 898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4.1)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630 000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596 898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66)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1 226 898</w:t>
            </w: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41)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596 898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Об=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1 226 898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1 226 898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1 226 898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1 226 898</w:t>
            </w:r>
          </w:p>
        </w:tc>
      </w:tr>
      <w:tr w:rsidR="007E27A8" w:rsidRPr="008341EA" w:rsidTr="005428F0">
        <w:trPr>
          <w:gridAfter w:val="1"/>
          <w:wAfter w:w="1782" w:type="dxa"/>
          <w:trHeight w:val="255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8341EA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8341EA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8341EA">
              <w:rPr>
                <w:sz w:val="20"/>
                <w:szCs w:val="24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Ск=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27A8" w:rsidRPr="008341EA" w:rsidRDefault="007E27A8" w:rsidP="005428F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341EA">
              <w:rPr>
                <w:bCs/>
                <w:sz w:val="20"/>
                <w:szCs w:val="24"/>
              </w:rPr>
              <w:t>0</w:t>
            </w:r>
          </w:p>
        </w:tc>
      </w:tr>
    </w:tbl>
    <w:tbl>
      <w:tblPr>
        <w:tblW w:w="8415" w:type="dxa"/>
        <w:tblInd w:w="91" w:type="dxa"/>
        <w:tblLook w:val="0000" w:firstRow="0" w:lastRow="0" w:firstColumn="0" w:lastColumn="0" w:noHBand="0" w:noVBand="0"/>
      </w:tblPr>
      <w:tblGrid>
        <w:gridCol w:w="675"/>
        <w:gridCol w:w="1216"/>
        <w:gridCol w:w="675"/>
        <w:gridCol w:w="1216"/>
        <w:gridCol w:w="375"/>
        <w:gridCol w:w="345"/>
        <w:gridCol w:w="375"/>
        <w:gridCol w:w="300"/>
        <w:gridCol w:w="1116"/>
        <w:gridCol w:w="675"/>
        <w:gridCol w:w="1116"/>
        <w:gridCol w:w="331"/>
      </w:tblGrid>
      <w:tr w:rsidR="00A5440C" w:rsidRPr="005B06BC" w:rsidTr="008341EA">
        <w:trPr>
          <w:trHeight w:val="255"/>
        </w:trPr>
        <w:tc>
          <w:tcPr>
            <w:tcW w:w="41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0/1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50/2</w:t>
            </w:r>
          </w:p>
        </w:tc>
      </w:tr>
      <w:tr w:rsidR="00A5440C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58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13 475 000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43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3 776 500</w:t>
            </w: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57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13 475 000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</w:t>
            </w:r>
            <w:r w:rsidR="005C3E23" w:rsidRPr="005B06BC">
              <w:rPr>
                <w:rFonts w:cs="Arial CYR"/>
                <w:bCs/>
                <w:sz w:val="20"/>
              </w:rPr>
              <w:t>4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207 000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</w:t>
            </w:r>
            <w:r w:rsidR="005C3E23" w:rsidRPr="005B06BC">
              <w:rPr>
                <w:rFonts w:cs="Arial CYR"/>
                <w:bCs/>
                <w:sz w:val="20"/>
              </w:rPr>
              <w:t>5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3 776 500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54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1 275 750</w:t>
            </w: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42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207 000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</w:t>
            </w:r>
            <w:r w:rsidR="005C3E23" w:rsidRPr="005B06BC">
              <w:rPr>
                <w:rFonts w:cs="Arial CYR"/>
                <w:bCs/>
                <w:sz w:val="20"/>
              </w:rPr>
              <w:t>3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20 000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</w:t>
            </w:r>
            <w:r w:rsidR="005C3E23" w:rsidRPr="005B06BC">
              <w:rPr>
                <w:rFonts w:cs="Arial CYR"/>
                <w:bCs/>
                <w:sz w:val="20"/>
              </w:rPr>
              <w:t>2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1 275 750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51</w:t>
            </w:r>
            <w:r w:rsidR="005B0FE2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20 000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13 702 000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13 702 000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5 052 250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5 052 250</w:t>
            </w:r>
          </w:p>
        </w:tc>
      </w:tr>
      <w:tr w:rsidR="005B0FE2" w:rsidRPr="005B06BC" w:rsidTr="008341EA">
        <w:trPr>
          <w:gridAfter w:val="1"/>
          <w:wAfter w:w="331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FE2" w:rsidRPr="005B06BC" w:rsidRDefault="005B0FE2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0F73B3" w:rsidRPr="005D1338" w:rsidRDefault="000F73B3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412CF5" w:rsidRPr="005D1338" w:rsidRDefault="00412CF5" w:rsidP="005D1338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tbl>
      <w:tblPr>
        <w:tblW w:w="8297" w:type="dxa"/>
        <w:tblInd w:w="91" w:type="dxa"/>
        <w:tblLook w:val="0000" w:firstRow="0" w:lastRow="0" w:firstColumn="0" w:lastColumn="0" w:noHBand="0" w:noVBand="0"/>
      </w:tblPr>
      <w:tblGrid>
        <w:gridCol w:w="639"/>
        <w:gridCol w:w="1234"/>
        <w:gridCol w:w="612"/>
        <w:gridCol w:w="1339"/>
        <w:gridCol w:w="478"/>
        <w:gridCol w:w="612"/>
        <w:gridCol w:w="1430"/>
        <w:gridCol w:w="612"/>
        <w:gridCol w:w="1368"/>
      </w:tblGrid>
      <w:tr w:rsidR="00A5440C" w:rsidRPr="005B06BC">
        <w:trPr>
          <w:trHeight w:val="255"/>
        </w:trPr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52/тек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52/тр</w:t>
            </w:r>
          </w:p>
        </w:tc>
      </w:tr>
      <w:tr w:rsidR="00A5440C" w:rsidRPr="005B06BC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440C" w:rsidRPr="005B06BC" w:rsidRDefault="00A5440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 </w:t>
            </w: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14 000 000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</w:t>
            </w:r>
            <w:r w:rsidR="005C3E23" w:rsidRPr="005B06BC">
              <w:rPr>
                <w:rFonts w:cs="Arial CYR"/>
                <w:bCs/>
                <w:sz w:val="20"/>
              </w:rPr>
              <w:t>3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3 776 500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Сн=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3</w:t>
            </w:r>
            <w:r w:rsidR="005C3E23" w:rsidRPr="005B06BC">
              <w:rPr>
                <w:rFonts w:cs="Arial CYR"/>
                <w:bCs/>
                <w:sz w:val="20"/>
              </w:rPr>
              <w:t>0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15 750 000</w:t>
            </w: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1</w:t>
            </w:r>
            <w:r w:rsidR="005C3E23" w:rsidRPr="005B06BC">
              <w:rPr>
                <w:rFonts w:cs="Arial CYR"/>
                <w:bCs/>
                <w:sz w:val="20"/>
              </w:rPr>
              <w:t>3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2 100 000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</w:t>
            </w:r>
            <w:r w:rsidR="005C3E23" w:rsidRPr="005B06BC">
              <w:rPr>
                <w:rFonts w:cs="Arial CYR"/>
                <w:bCs/>
                <w:sz w:val="20"/>
              </w:rPr>
              <w:t>2</w:t>
            </w:r>
            <w:r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1 275 750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29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52 500 000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37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38 220 000</w:t>
            </w: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37/1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2 100 000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36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1 470 000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left w:val="nil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37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34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38 220 000</w:t>
            </w:r>
          </w:p>
        </w:tc>
        <w:tc>
          <w:tcPr>
            <w:tcW w:w="612" w:type="dxa"/>
            <w:tcBorders>
              <w:left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53 970 000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53 970 000</w:t>
            </w: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5C3E23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71</w:t>
            </w:r>
            <w:r w:rsidR="00131ACC" w:rsidRPr="005B06BC">
              <w:rPr>
                <w:rFonts w:cs="Arial CYR"/>
                <w:bCs/>
                <w:sz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B06BC">
              <w:rPr>
                <w:rFonts w:cs="Arial CYR"/>
                <w:sz w:val="20"/>
              </w:rPr>
              <w:t>2 024 750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44 444 750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Об=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5 052 250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Ск=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B06BC">
              <w:rPr>
                <w:rFonts w:cs="Arial CYR"/>
                <w:bCs/>
                <w:sz w:val="20"/>
              </w:rPr>
              <w:t>53 392 500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131ACC" w:rsidRPr="005B06BC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1ACC" w:rsidRPr="005B06BC" w:rsidRDefault="00131ACC" w:rsidP="005B06B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F40CF9" w:rsidRPr="00954387" w:rsidRDefault="00F40CF9" w:rsidP="0095438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8">
        <w:rPr>
          <w:rFonts w:ascii="Times New Roman" w:hAnsi="Times New Roman"/>
          <w:b w:val="0"/>
        </w:rPr>
        <w:br w:type="page"/>
      </w:r>
      <w:bookmarkStart w:id="12" w:name="_Toc135406777"/>
      <w:bookmarkStart w:id="13" w:name="_Toc134588102"/>
      <w:bookmarkStart w:id="14" w:name="_Toc216140214"/>
      <w:r w:rsidR="00021FEA" w:rsidRPr="00954387">
        <w:rPr>
          <w:rFonts w:ascii="Times New Roman" w:hAnsi="Times New Roman" w:cs="Times New Roman"/>
          <w:sz w:val="28"/>
        </w:rPr>
        <w:t xml:space="preserve">4. </w:t>
      </w:r>
      <w:r w:rsidRPr="00954387">
        <w:rPr>
          <w:rFonts w:ascii="Times New Roman" w:hAnsi="Times New Roman" w:cs="Times New Roman"/>
          <w:sz w:val="28"/>
        </w:rPr>
        <w:t>Оборотн</w:t>
      </w:r>
      <w:r w:rsidR="00292A96" w:rsidRPr="00954387">
        <w:rPr>
          <w:rFonts w:ascii="Times New Roman" w:hAnsi="Times New Roman" w:cs="Times New Roman"/>
          <w:sz w:val="28"/>
        </w:rPr>
        <w:t>ая</w:t>
      </w:r>
      <w:r w:rsidRPr="00954387">
        <w:rPr>
          <w:rFonts w:ascii="Times New Roman" w:hAnsi="Times New Roman" w:cs="Times New Roman"/>
          <w:sz w:val="28"/>
        </w:rPr>
        <w:t xml:space="preserve"> ведомост</w:t>
      </w:r>
      <w:r w:rsidR="00292A96" w:rsidRPr="00954387">
        <w:rPr>
          <w:rFonts w:ascii="Times New Roman" w:hAnsi="Times New Roman" w:cs="Times New Roman"/>
          <w:sz w:val="28"/>
        </w:rPr>
        <w:t>ь</w:t>
      </w:r>
      <w:r w:rsidRPr="00954387">
        <w:rPr>
          <w:rFonts w:ascii="Times New Roman" w:hAnsi="Times New Roman" w:cs="Times New Roman"/>
          <w:sz w:val="28"/>
        </w:rPr>
        <w:t xml:space="preserve"> по синтетическим счетам</w:t>
      </w:r>
      <w:bookmarkEnd w:id="12"/>
      <w:bookmarkEnd w:id="13"/>
      <w:bookmarkEnd w:id="14"/>
    </w:p>
    <w:p w:rsidR="00614986" w:rsidRPr="00954387" w:rsidRDefault="00614986" w:rsidP="00954387">
      <w:pPr>
        <w:spacing w:line="360" w:lineRule="auto"/>
        <w:ind w:firstLine="709"/>
        <w:jc w:val="both"/>
        <w:rPr>
          <w:b/>
          <w:szCs w:val="24"/>
        </w:rPr>
      </w:pP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888"/>
        <w:gridCol w:w="1246"/>
        <w:gridCol w:w="1446"/>
        <w:gridCol w:w="1252"/>
        <w:gridCol w:w="1440"/>
        <w:gridCol w:w="1316"/>
        <w:gridCol w:w="835"/>
      </w:tblGrid>
      <w:tr w:rsidR="002E2651" w:rsidRPr="00E27E1C" w:rsidTr="00E27E1C">
        <w:trPr>
          <w:trHeight w:val="27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№ счета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Сальдо на начало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Обороты за месяц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Сальдо на конец</w:t>
            </w:r>
          </w:p>
        </w:tc>
      </w:tr>
      <w:tr w:rsidR="002E2651" w:rsidRPr="00E27E1C" w:rsidTr="00E27E1C">
        <w:trPr>
          <w:trHeight w:val="27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 xml:space="preserve">Дебет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Кредит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 xml:space="preserve">Дебет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Кредит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 xml:space="preserve">Дебет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EA" w:rsidRPr="00E27E1C" w:rsidRDefault="003A4FEA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Кредит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67 165 000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67 165 000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6 090 000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493 632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6 583 632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7 350 000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7 350 000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2 800 000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122 500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2 922 500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8 050 000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8 050 000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16 887 853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16 887 853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61 684 000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46 263 000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15 421 000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48 435 704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42 934 404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5 501 300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18 754 250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18 754 250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177 205 000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168 980 000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184 149 396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162 035 604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14 000 000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162 814 750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123 422 250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53 392 500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89 180 000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89 180 000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68 530 000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68 530 000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199 500 000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199 500 000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837CCF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46 725 000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76 264 854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89 937 781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60 397 926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3 430 000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3 430 000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4 318 020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4 318 020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13 475 000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14 599 270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11 994 500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10 870 230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5 424 500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5 424 500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4 634 140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4 754 085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119 945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133 000 000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133 000 000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24 500 000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24 500 000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43 750 000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43 750 000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197 400 000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197 400 000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16 429 140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16 429 140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14 015 750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14 015 750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5C3E23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97/1</w:t>
            </w:r>
            <w:r w:rsidR="00614986" w:rsidRPr="00E27E1C">
              <w:rPr>
                <w:rFonts w:cs="Arial CYR"/>
                <w:sz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8 400 000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8 400 000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5C3E23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97/21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5 600 000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5 600 000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23" w:rsidRPr="00E27E1C" w:rsidRDefault="005C3E23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614986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98/5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13 370 000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13 370 000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</w:tr>
      <w:tr w:rsidR="00837CCF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12 909 750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45 362 900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32 453 151</w:t>
            </w:r>
          </w:p>
        </w:tc>
      </w:tr>
      <w:tr w:rsidR="00837CCF" w:rsidRPr="00E27E1C" w:rsidTr="00E27E1C">
        <w:trPr>
          <w:trHeight w:val="2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273 770 000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273 770 000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1 207 243 960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1 207 243 960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318 915 404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CCF" w:rsidRPr="00E27E1C" w:rsidRDefault="00837CCF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318 915 404</w:t>
            </w:r>
          </w:p>
        </w:tc>
      </w:tr>
    </w:tbl>
    <w:p w:rsidR="00742985" w:rsidRPr="005D1338" w:rsidRDefault="00742985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742985" w:rsidRPr="00954387" w:rsidRDefault="00742985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5D1338">
        <w:rPr>
          <w:rFonts w:ascii="Times New Roman" w:hAnsi="Times New Roman"/>
          <w:b w:val="0"/>
        </w:rPr>
        <w:br w:type="page"/>
      </w:r>
      <w:bookmarkStart w:id="15" w:name="_Toc134588103"/>
      <w:bookmarkStart w:id="16" w:name="_Toc216140215"/>
      <w:r w:rsidR="00021FEA" w:rsidRPr="00954387">
        <w:rPr>
          <w:rFonts w:ascii="Times New Roman" w:hAnsi="Times New Roman" w:cs="Times New Roman"/>
          <w:sz w:val="28"/>
        </w:rPr>
        <w:t xml:space="preserve">5. </w:t>
      </w:r>
      <w:bookmarkStart w:id="17" w:name="_Toc198341137"/>
      <w:bookmarkEnd w:id="15"/>
      <w:r w:rsidR="00614986" w:rsidRPr="00954387">
        <w:rPr>
          <w:rFonts w:ascii="Times New Roman" w:hAnsi="Times New Roman" w:cs="Times New Roman"/>
          <w:kern w:val="0"/>
          <w:sz w:val="28"/>
        </w:rPr>
        <w:t>Баланс предприятия на 01.02.2008 г.</w:t>
      </w:r>
      <w:bookmarkEnd w:id="16"/>
      <w:bookmarkEnd w:id="17"/>
    </w:p>
    <w:p w:rsidR="00614986" w:rsidRPr="00954387" w:rsidRDefault="00614986" w:rsidP="005D1338">
      <w:pPr>
        <w:spacing w:line="360" w:lineRule="auto"/>
        <w:ind w:firstLine="709"/>
        <w:jc w:val="both"/>
        <w:rPr>
          <w:b/>
          <w:szCs w:val="24"/>
        </w:rPr>
      </w:pPr>
    </w:p>
    <w:tbl>
      <w:tblPr>
        <w:tblW w:w="8407" w:type="dxa"/>
        <w:jc w:val="center"/>
        <w:tblLook w:val="0000" w:firstRow="0" w:lastRow="0" w:firstColumn="0" w:lastColumn="0" w:noHBand="0" w:noVBand="0"/>
      </w:tblPr>
      <w:tblGrid>
        <w:gridCol w:w="28"/>
        <w:gridCol w:w="5400"/>
        <w:gridCol w:w="44"/>
        <w:gridCol w:w="1619"/>
        <w:gridCol w:w="32"/>
        <w:gridCol w:w="1260"/>
        <w:gridCol w:w="24"/>
      </w:tblGrid>
      <w:tr w:rsidR="00C6241A" w:rsidRPr="005D1338" w:rsidTr="0083538F">
        <w:trPr>
          <w:trHeight w:val="460"/>
          <w:jc w:val="center"/>
        </w:trPr>
        <w:tc>
          <w:tcPr>
            <w:tcW w:w="5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АКТИВ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Код строки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Сумма</w:t>
            </w:r>
          </w:p>
        </w:tc>
      </w:tr>
      <w:tr w:rsidR="00C6241A" w:rsidRPr="005D1338" w:rsidTr="0083538F">
        <w:trPr>
          <w:trHeight w:val="460"/>
          <w:jc w:val="center"/>
        </w:trPr>
        <w:tc>
          <w:tcPr>
            <w:tcW w:w="5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</w:tr>
      <w:tr w:rsidR="00C6241A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41A" w:rsidRPr="00E27E1C" w:rsidRDefault="00C6241A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41A" w:rsidRPr="00E27E1C" w:rsidRDefault="00C6241A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3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I. ВНЕОБОРОТНЫЕ АКТИВЫ.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Основные средства (01, 02)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110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60 581 368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Нематериальные активы (04, 05)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120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4 427 500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Доходные вложения в материальные ценности (02, 03)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130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Вложения во внеоборотные активы (07, 08)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140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Прочие внеоборотные активы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ИТОГО по разделу I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190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65 008 868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II. ОБОРОТНЫЕ АКТИВЫ.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Запасы и затраты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28 972 300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 том числе: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сырье, материалы и другие ценности (10, 14, 15, 16)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8 050 000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животные на выращивание и откорме (11)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незавершенное производство и полуфабрикаты (20, 21)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расходы на реализацию (44)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5 501 300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готовая продукция и товары для реализации (40, 41, 43)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15 421 000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товары отгруженные (45)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216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выполненные этапы по незавершенным работам (46)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217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расходы будущих периодов (97)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218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прочие запасы и затраты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219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Налоги по приобретенным активам (18)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220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Дебиторская задолженность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230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 том числе: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покупателей и заказчиков (62)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231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поставщиков и подрядчиков (60)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232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разных дебиторов (76)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233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прочая дебиторская задолженность (68, 69, 70, 71 ,73, 94)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234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Расчеты с учредителями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240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 том числе: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по вкладам в уставный фонд (75)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241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прочие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242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Денежные средства (50, 51, 52, 55, 57)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250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215 428 104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 том числе: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E27E1C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 </w:t>
            </w:r>
            <w:r w:rsidR="00614986" w:rsidRPr="00E27E1C">
              <w:rPr>
                <w:sz w:val="20"/>
                <w:szCs w:val="24"/>
              </w:rPr>
              <w:t>денежные средства на депозитных счетах (55)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251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Финансовые вложения (58)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260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 xml:space="preserve">Прочие оборотные активы (59, 79)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270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86" w:rsidRPr="00E27E1C" w:rsidRDefault="00614986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 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ИТОГО по разделу II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290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244 400 404</w:t>
            </w:r>
          </w:p>
        </w:tc>
      </w:tr>
      <w:tr w:rsidR="00614986" w:rsidRPr="005D1338" w:rsidTr="0083538F">
        <w:trPr>
          <w:trHeight w:val="255"/>
          <w:jc w:val="center"/>
        </w:trPr>
        <w:tc>
          <w:tcPr>
            <w:tcW w:w="5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 xml:space="preserve">БАЛАНС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300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6" w:rsidRPr="00E27E1C" w:rsidRDefault="00614986" w:rsidP="00E27E1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309 409 272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ПАССИВ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Код строки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Сумма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3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III. Капитал и резервы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Уставный фонд (капитал) (80)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133 000 000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Собственные акции (доли), выкупленные у акционеров (учредителей) (81)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Резервный фонд (82)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24 500 000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В том числе: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резервы, созданные в соответствии с законодательством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резервы, созданные в соответствии с учредительными документами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Добавочный фонд (83)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43 750 000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Прибыль (убыток) отчетного периода (99)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32 453 151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Нераспределенная прибыль (непокрытый убыток) (84)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Целевое финансирование (86)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Доходы будущих периодов (98)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ИТОГО по разделу III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233 703 151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V. Обязательства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Долгосрочные кредиты и займы (67)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Краткосрочные кредиты и займы (66)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Кредиторская задолженность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75 706 121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В том числе: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перед поставщиками и подрядчиками (60)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перед покупателями и заказчиками (62)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по оплате труда (70)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10 870 230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по прочим операциям с персоналом (71, 73)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по налогам и сборам (68)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60 397 926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по социальному страхованию и обеспечению (69)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4 318 020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разных кредиторов (76)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прочая дебиторская задолженность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119945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Задолженность перед учредителями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В том числе: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по выплате доходов, дивидендов (72.02)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 прочая (75.01)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Резервы предстоящих расходов (96)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 xml:space="preserve">Прочие виды обязательств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864E01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864E01">
              <w:rPr>
                <w:bCs/>
                <w:sz w:val="20"/>
                <w:szCs w:val="24"/>
              </w:rPr>
              <w:t> 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ИТОГО по разделу V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75 706 121</w:t>
            </w:r>
          </w:p>
        </w:tc>
      </w:tr>
      <w:tr w:rsidR="00864E01" w:rsidRPr="00E27E1C" w:rsidTr="0083538F">
        <w:trPr>
          <w:gridBefore w:val="1"/>
          <w:gridAfter w:val="1"/>
          <w:wBefore w:w="28" w:type="dxa"/>
          <w:wAfter w:w="24" w:type="dxa"/>
          <w:trHeight w:val="255"/>
          <w:jc w:val="center"/>
        </w:trPr>
        <w:tc>
          <w:tcPr>
            <w:tcW w:w="5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 xml:space="preserve">БАЛАНС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01" w:rsidRPr="00E27E1C" w:rsidRDefault="00864E01" w:rsidP="00DA4B1B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E27E1C">
              <w:rPr>
                <w:bCs/>
                <w:sz w:val="20"/>
                <w:szCs w:val="24"/>
              </w:rPr>
              <w:t>309 409 272</w:t>
            </w:r>
          </w:p>
        </w:tc>
      </w:tr>
    </w:tbl>
    <w:p w:rsidR="00BD6238" w:rsidRPr="005D1338" w:rsidRDefault="00BD6238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B3515B" w:rsidRPr="00C67D16" w:rsidRDefault="00BD6238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8">
        <w:rPr>
          <w:rFonts w:ascii="Times New Roman" w:hAnsi="Times New Roman"/>
          <w:b w:val="0"/>
        </w:rPr>
        <w:br w:type="page"/>
      </w:r>
      <w:bookmarkStart w:id="18" w:name="_Toc134588104"/>
      <w:bookmarkStart w:id="19" w:name="_Toc216140216"/>
      <w:r w:rsidR="00021FEA" w:rsidRPr="00C67D16">
        <w:rPr>
          <w:rFonts w:ascii="Times New Roman" w:hAnsi="Times New Roman" w:cs="Times New Roman"/>
          <w:sz w:val="28"/>
          <w:szCs w:val="28"/>
        </w:rPr>
        <w:t xml:space="preserve">6. </w:t>
      </w:r>
      <w:r w:rsidRPr="00C67D16">
        <w:rPr>
          <w:rFonts w:ascii="Times New Roman" w:hAnsi="Times New Roman" w:cs="Times New Roman"/>
          <w:sz w:val="28"/>
          <w:szCs w:val="28"/>
        </w:rPr>
        <w:t>Расчетная часть</w:t>
      </w:r>
      <w:bookmarkEnd w:id="18"/>
      <w:bookmarkEnd w:id="19"/>
    </w:p>
    <w:p w:rsidR="00614986" w:rsidRPr="005D1338" w:rsidRDefault="00614986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BD6238" w:rsidRPr="005D1338" w:rsidRDefault="00F51582" w:rsidP="005D13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D1338">
        <w:rPr>
          <w:rFonts w:ascii="Times New Roman" w:hAnsi="Times New Roman" w:cs="Times New Roman"/>
          <w:b w:val="0"/>
          <w:i w:val="0"/>
        </w:rPr>
        <w:t xml:space="preserve">6.1 </w:t>
      </w:r>
      <w:r w:rsidR="005D27C9" w:rsidRPr="005D1338">
        <w:rPr>
          <w:rFonts w:ascii="Times New Roman" w:hAnsi="Times New Roman" w:cs="Times New Roman"/>
          <w:b w:val="0"/>
          <w:i w:val="0"/>
        </w:rPr>
        <w:t>Расчеты по заработной плате</w:t>
      </w:r>
    </w:p>
    <w:p w:rsidR="00021FEA" w:rsidRPr="005D1338" w:rsidRDefault="00021FEA" w:rsidP="005D1338">
      <w:pPr>
        <w:spacing w:line="360" w:lineRule="auto"/>
        <w:ind w:firstLine="709"/>
        <w:jc w:val="both"/>
        <w:rPr>
          <w:szCs w:val="28"/>
        </w:rPr>
      </w:pPr>
    </w:p>
    <w:p w:rsidR="00021FEA" w:rsidRPr="005D1338" w:rsidRDefault="00021FEA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Cs w:val="28"/>
        </w:rPr>
        <w:t>Аналитические данные по заработной плате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667"/>
        <w:gridCol w:w="1647"/>
        <w:gridCol w:w="1759"/>
        <w:gridCol w:w="1677"/>
      </w:tblGrid>
      <w:tr w:rsidR="00021FEA" w:rsidRPr="00E27E1C" w:rsidTr="00E27E1C">
        <w:trPr>
          <w:jc w:val="center"/>
        </w:trPr>
        <w:tc>
          <w:tcPr>
            <w:tcW w:w="638" w:type="dxa"/>
          </w:tcPr>
          <w:p w:rsidR="00021FEA" w:rsidRPr="00E27E1C" w:rsidRDefault="00021FEA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№</w:t>
            </w:r>
          </w:p>
        </w:tc>
        <w:tc>
          <w:tcPr>
            <w:tcW w:w="3015" w:type="dxa"/>
          </w:tcPr>
          <w:p w:rsidR="00021FEA" w:rsidRPr="00E27E1C" w:rsidRDefault="00021FEA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ФИО</w:t>
            </w:r>
          </w:p>
        </w:tc>
        <w:tc>
          <w:tcPr>
            <w:tcW w:w="1914" w:type="dxa"/>
          </w:tcPr>
          <w:p w:rsidR="00021FEA" w:rsidRPr="00E27E1C" w:rsidRDefault="00021FEA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Оклад</w:t>
            </w:r>
          </w:p>
        </w:tc>
        <w:tc>
          <w:tcPr>
            <w:tcW w:w="1914" w:type="dxa"/>
          </w:tcPr>
          <w:p w:rsidR="00021FEA" w:rsidRPr="00E27E1C" w:rsidRDefault="00021FEA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Иждивенцы</w:t>
            </w:r>
          </w:p>
        </w:tc>
        <w:tc>
          <w:tcPr>
            <w:tcW w:w="1915" w:type="dxa"/>
          </w:tcPr>
          <w:p w:rsidR="00021FEA" w:rsidRPr="00E27E1C" w:rsidRDefault="00021FEA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Премия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Директор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2 100 000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Коммерческий директор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1 750 000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3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Гл. бухгалтер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1 750 000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4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Менеджер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-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5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Менеджер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-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6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Зав. складом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7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Рабочий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8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Рабочий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3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9</w:t>
            </w: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Уборщица (совместитель)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280 000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-</w:t>
            </w: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15%</w:t>
            </w:r>
          </w:p>
        </w:tc>
      </w:tr>
      <w:tr w:rsidR="00FF4F89" w:rsidRPr="00E27E1C" w:rsidTr="00E27E1C">
        <w:trPr>
          <w:jc w:val="center"/>
        </w:trPr>
        <w:tc>
          <w:tcPr>
            <w:tcW w:w="638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ВСЕГО</w:t>
            </w:r>
          </w:p>
        </w:tc>
        <w:tc>
          <w:tcPr>
            <w:tcW w:w="1914" w:type="dxa"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10 430 000</w:t>
            </w:r>
          </w:p>
        </w:tc>
        <w:tc>
          <w:tcPr>
            <w:tcW w:w="1914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915" w:type="dxa"/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</w:tbl>
    <w:p w:rsidR="00F075BF" w:rsidRPr="005D1338" w:rsidRDefault="00F075BF" w:rsidP="005D1338">
      <w:pPr>
        <w:spacing w:line="360" w:lineRule="auto"/>
        <w:ind w:firstLine="709"/>
        <w:jc w:val="both"/>
        <w:rPr>
          <w:szCs w:val="28"/>
        </w:rPr>
      </w:pPr>
    </w:p>
    <w:p w:rsidR="00021FEA" w:rsidRPr="005D1338" w:rsidRDefault="00F075BF" w:rsidP="005D1338">
      <w:pPr>
        <w:spacing w:line="360" w:lineRule="auto"/>
        <w:ind w:firstLine="709"/>
        <w:jc w:val="both"/>
        <w:rPr>
          <w:sz w:val="24"/>
          <w:szCs w:val="24"/>
        </w:rPr>
      </w:pPr>
      <w:r w:rsidRPr="005D1338">
        <w:rPr>
          <w:szCs w:val="28"/>
        </w:rPr>
        <w:t>Расчет заработной платы и отчислений из заработной платы</w:t>
      </w:r>
    </w:p>
    <w:tbl>
      <w:tblPr>
        <w:tblpPr w:leftFromText="180" w:rightFromText="180" w:vertAnchor="text" w:horzAnchor="margin" w:tblpXSpec="center" w:tblpY="230"/>
        <w:tblW w:w="8335" w:type="dxa"/>
        <w:tblLayout w:type="fixed"/>
        <w:tblLook w:val="0000" w:firstRow="0" w:lastRow="0" w:firstColumn="0" w:lastColumn="0" w:noHBand="0" w:noVBand="0"/>
      </w:tblPr>
      <w:tblGrid>
        <w:gridCol w:w="448"/>
        <w:gridCol w:w="1011"/>
        <w:gridCol w:w="1101"/>
        <w:gridCol w:w="926"/>
        <w:gridCol w:w="1015"/>
        <w:gridCol w:w="954"/>
        <w:gridCol w:w="852"/>
        <w:gridCol w:w="1115"/>
        <w:gridCol w:w="913"/>
      </w:tblGrid>
      <w:tr w:rsidR="002F0F98" w:rsidRPr="00E27E1C" w:rsidTr="00B546A0">
        <w:trPr>
          <w:trHeight w:val="139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27E1C">
              <w:rPr>
                <w:sz w:val="20"/>
                <w:szCs w:val="28"/>
              </w:rPr>
              <w:t>ФИО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Оклад, руб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Премия (гр.3*15%)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Начисленная з/п за январь (гр.3+гр.4)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Вычеты за январь (БМЗП =</w:t>
            </w:r>
            <w:r w:rsidR="0007537F" w:rsidRPr="00E27E1C">
              <w:rPr>
                <w:bCs/>
                <w:sz w:val="20"/>
                <w:szCs w:val="22"/>
              </w:rPr>
              <w:t xml:space="preserve"> 35</w:t>
            </w:r>
            <w:r w:rsidRPr="00E27E1C">
              <w:rPr>
                <w:bCs/>
                <w:sz w:val="20"/>
                <w:szCs w:val="22"/>
              </w:rPr>
              <w:t>000)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Отчисления в ПФ (гр.5*1%)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Облагаемая база для исчисления подоходного налога</w:t>
            </w:r>
            <w:r w:rsidR="00E27E1C">
              <w:rPr>
                <w:bCs/>
                <w:sz w:val="20"/>
                <w:szCs w:val="22"/>
              </w:rPr>
              <w:t xml:space="preserve"> </w:t>
            </w:r>
            <w:r w:rsidRPr="00E27E1C">
              <w:rPr>
                <w:bCs/>
                <w:sz w:val="20"/>
                <w:szCs w:val="22"/>
              </w:rPr>
              <w:t>(гр.5-гр.6)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Подоход</w:t>
            </w:r>
            <w:r w:rsidRPr="00E27E1C">
              <w:rPr>
                <w:bCs/>
                <w:sz w:val="20"/>
                <w:szCs w:val="22"/>
                <w:lang w:val="en-US"/>
              </w:rPr>
              <w:t xml:space="preserve"> </w:t>
            </w:r>
            <w:r w:rsidRPr="00E27E1C">
              <w:rPr>
                <w:bCs/>
                <w:sz w:val="20"/>
                <w:szCs w:val="22"/>
              </w:rPr>
              <w:t>ный налог (гр.8*9%)</w:t>
            </w:r>
          </w:p>
        </w:tc>
      </w:tr>
      <w:tr w:rsidR="002F0F98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8" w:rsidRPr="00E27E1C" w:rsidRDefault="00F075BF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8" w:rsidRPr="00E27E1C" w:rsidRDefault="00F075BF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8" w:rsidRPr="00E27E1C" w:rsidRDefault="002F0F98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27E1C">
              <w:rPr>
                <w:bCs/>
                <w:sz w:val="20"/>
                <w:szCs w:val="22"/>
              </w:rPr>
              <w:t>9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Директор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2 100 000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315 000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2 415 000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24 150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2 310 000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207 900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Коммерч. директор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1 750 000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262 500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2 012 500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175 000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20 125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1 837 500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165 375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Гл. бухгалтер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1 750 000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262 500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2 012 500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175 000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20 125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1 837 500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165 375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Менеджер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157 500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1 207 500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12 075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1 172 500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105 525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Менеджер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157 500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1 207 500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12 075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1 172 500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105 525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Зав. складом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1 050 000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157 500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1 207 500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175 000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12 075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1 032 500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92 925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Рабочий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805 000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8 050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63 000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Рабочий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700 000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105 000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805 000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245 000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8 050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560 000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50 400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Уборщица (совместитель)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280 000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42 000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322 000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3 220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322 000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E27E1C">
              <w:rPr>
                <w:rFonts w:cs="Arial CYR"/>
                <w:sz w:val="20"/>
              </w:rPr>
              <w:t>48 300</w:t>
            </w:r>
          </w:p>
        </w:tc>
      </w:tr>
      <w:tr w:rsidR="00FF4F89" w:rsidRPr="00E27E1C" w:rsidTr="00B546A0">
        <w:trPr>
          <w:trHeight w:val="2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9" w:rsidRPr="00E27E1C" w:rsidRDefault="00FF4F89" w:rsidP="00E27E1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E27E1C">
              <w:rPr>
                <w:sz w:val="20"/>
                <w:szCs w:val="24"/>
              </w:rPr>
              <w:t>ВСЕГО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10 430 000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1 564 500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11 994 500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1 050 000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119 945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10 944 500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F89" w:rsidRPr="00E27E1C" w:rsidRDefault="00FF4F89" w:rsidP="00E27E1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E27E1C">
              <w:rPr>
                <w:rFonts w:cs="Arial CYR"/>
                <w:bCs/>
                <w:sz w:val="20"/>
              </w:rPr>
              <w:t>1 004 325</w:t>
            </w:r>
          </w:p>
        </w:tc>
      </w:tr>
    </w:tbl>
    <w:p w:rsidR="00C05966" w:rsidRPr="005D1338" w:rsidRDefault="00C05966" w:rsidP="005D1338">
      <w:pPr>
        <w:spacing w:line="360" w:lineRule="auto"/>
        <w:ind w:firstLine="709"/>
        <w:jc w:val="both"/>
        <w:rPr>
          <w:sz w:val="26"/>
          <w:szCs w:val="26"/>
        </w:rPr>
      </w:pPr>
    </w:p>
    <w:p w:rsidR="00C05966" w:rsidRPr="005D1338" w:rsidRDefault="00C05966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Примечание. У </w:t>
      </w:r>
      <w:r w:rsidR="00CB5A70" w:rsidRPr="005D1338">
        <w:rPr>
          <w:szCs w:val="28"/>
        </w:rPr>
        <w:t>Д</w:t>
      </w:r>
      <w:r w:rsidRPr="005D1338">
        <w:rPr>
          <w:szCs w:val="28"/>
        </w:rPr>
        <w:t xml:space="preserve">иректора </w:t>
      </w:r>
      <w:r w:rsidR="00CB5A70" w:rsidRPr="005D1338">
        <w:rPr>
          <w:szCs w:val="28"/>
        </w:rPr>
        <w:t>на</w:t>
      </w:r>
      <w:r w:rsidRPr="005D1338">
        <w:rPr>
          <w:szCs w:val="28"/>
        </w:rPr>
        <w:t xml:space="preserve"> </w:t>
      </w:r>
      <w:r w:rsidR="00746C61" w:rsidRPr="005D1338">
        <w:rPr>
          <w:szCs w:val="28"/>
        </w:rPr>
        <w:t>1 390 568</w:t>
      </w:r>
      <w:r w:rsidRPr="005D1338">
        <w:rPr>
          <w:szCs w:val="28"/>
        </w:rPr>
        <w:t xml:space="preserve"> руб. были превышены нормы по командировочным расходам (найм жилья)</w:t>
      </w:r>
      <w:r w:rsidR="00CB5A70" w:rsidRPr="005D1338">
        <w:rPr>
          <w:szCs w:val="28"/>
        </w:rPr>
        <w:t>.</w:t>
      </w:r>
      <w:r w:rsidRPr="005D1338">
        <w:rPr>
          <w:szCs w:val="28"/>
        </w:rPr>
        <w:t xml:space="preserve">. </w:t>
      </w:r>
    </w:p>
    <w:p w:rsidR="00C05966" w:rsidRPr="005D1338" w:rsidRDefault="00CC5EBD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О</w:t>
      </w:r>
      <w:r w:rsidR="00C05966" w:rsidRPr="005D1338">
        <w:rPr>
          <w:szCs w:val="28"/>
        </w:rPr>
        <w:t>тчислени</w:t>
      </w:r>
      <w:r w:rsidRPr="005D1338">
        <w:rPr>
          <w:szCs w:val="28"/>
        </w:rPr>
        <w:t>я</w:t>
      </w:r>
      <w:r w:rsidR="00C05966" w:rsidRPr="005D1338">
        <w:rPr>
          <w:szCs w:val="28"/>
        </w:rPr>
        <w:t xml:space="preserve"> </w:t>
      </w:r>
      <w:r w:rsidR="001E3C3B" w:rsidRPr="005D1338">
        <w:rPr>
          <w:szCs w:val="28"/>
        </w:rPr>
        <w:t>в</w:t>
      </w:r>
      <w:r w:rsidR="00C05966" w:rsidRPr="005D1338">
        <w:rPr>
          <w:szCs w:val="28"/>
        </w:rPr>
        <w:t xml:space="preserve"> ФЗ</w:t>
      </w:r>
      <w:r w:rsidR="001E3C3B" w:rsidRPr="005D1338">
        <w:rPr>
          <w:szCs w:val="28"/>
        </w:rPr>
        <w:t xml:space="preserve">СН: </w:t>
      </w:r>
      <w:r w:rsidR="00CB5A70" w:rsidRPr="005D1338">
        <w:rPr>
          <w:szCs w:val="28"/>
        </w:rPr>
        <w:t>11 994 500</w:t>
      </w:r>
      <w:r w:rsidRPr="005D1338">
        <w:rPr>
          <w:szCs w:val="28"/>
        </w:rPr>
        <w:t xml:space="preserve"> руб. * 35% = </w:t>
      </w:r>
      <w:r w:rsidR="00746C61" w:rsidRPr="005D1338">
        <w:rPr>
          <w:szCs w:val="28"/>
        </w:rPr>
        <w:t>4</w:t>
      </w:r>
      <w:r w:rsidR="00CB5A70" w:rsidRPr="005D1338">
        <w:rPr>
          <w:szCs w:val="28"/>
        </w:rPr>
        <w:t xml:space="preserve"> 198 075 </w:t>
      </w:r>
      <w:r w:rsidRPr="005D1338">
        <w:rPr>
          <w:szCs w:val="28"/>
        </w:rPr>
        <w:t>руб.</w:t>
      </w:r>
    </w:p>
    <w:p w:rsidR="00CB5A70" w:rsidRPr="005D1338" w:rsidRDefault="00CB5A70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Отчисления в Белгосстрах: 11 994 500 *1%=119 945 руб.</w:t>
      </w:r>
    </w:p>
    <w:tbl>
      <w:tblPr>
        <w:tblpPr w:leftFromText="180" w:rightFromText="180" w:vertAnchor="text" w:horzAnchor="margin" w:tblpXSpec="right" w:tblpY="247"/>
        <w:tblW w:w="0" w:type="auto"/>
        <w:tblLayout w:type="fixed"/>
        <w:tblLook w:val="0000" w:firstRow="0" w:lastRow="0" w:firstColumn="0" w:lastColumn="0" w:noHBand="0" w:noVBand="0"/>
      </w:tblPr>
      <w:tblGrid>
        <w:gridCol w:w="2551"/>
      </w:tblGrid>
      <w:tr w:rsidR="00C67D16" w:rsidRPr="00A83E51" w:rsidTr="00C67D16">
        <w:trPr>
          <w:trHeight w:val="359"/>
        </w:trPr>
        <w:tc>
          <w:tcPr>
            <w:tcW w:w="2551" w:type="dxa"/>
          </w:tcPr>
          <w:p w:rsidR="00C67D16" w:rsidRPr="00A83E51" w:rsidRDefault="00C67D16" w:rsidP="00C67D16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A83E51">
              <w:rPr>
                <w:b w:val="0"/>
                <w:i w:val="0"/>
                <w:sz w:val="20"/>
                <w:szCs w:val="20"/>
              </w:rPr>
              <w:t>УТВЕРЖДАЮ</w:t>
            </w:r>
          </w:p>
        </w:tc>
      </w:tr>
      <w:tr w:rsidR="00C67D16" w:rsidRPr="00A83E51" w:rsidTr="00C67D16">
        <w:tc>
          <w:tcPr>
            <w:tcW w:w="2551" w:type="dxa"/>
          </w:tcPr>
          <w:p w:rsidR="00C67D16" w:rsidRPr="00A83E51" w:rsidRDefault="00C67D16" w:rsidP="00C67D16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Директор "ФИРМЫ"</w:t>
            </w:r>
          </w:p>
        </w:tc>
      </w:tr>
      <w:tr w:rsidR="00C67D16" w:rsidRPr="00A83E51" w:rsidTr="00C67D16">
        <w:tc>
          <w:tcPr>
            <w:tcW w:w="2551" w:type="dxa"/>
          </w:tcPr>
          <w:p w:rsidR="00C67D16" w:rsidRPr="00A83E51" w:rsidRDefault="00C67D16" w:rsidP="00C67D16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__________________</w:t>
            </w:r>
          </w:p>
        </w:tc>
      </w:tr>
      <w:tr w:rsidR="00C67D16" w:rsidRPr="00A83E51" w:rsidTr="00C67D16">
        <w:tc>
          <w:tcPr>
            <w:tcW w:w="2551" w:type="dxa"/>
          </w:tcPr>
          <w:p w:rsidR="00C67D16" w:rsidRPr="00A83E51" w:rsidRDefault="00C67D16" w:rsidP="00C67D16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"__" ___________ 200__г.</w:t>
            </w:r>
          </w:p>
        </w:tc>
      </w:tr>
      <w:tr w:rsidR="00C67D16" w:rsidRPr="00A83E51" w:rsidTr="00C67D16">
        <w:trPr>
          <w:trHeight w:val="103"/>
        </w:trPr>
        <w:tc>
          <w:tcPr>
            <w:tcW w:w="2551" w:type="dxa"/>
          </w:tcPr>
          <w:p w:rsidR="00C67D16" w:rsidRPr="00A83E51" w:rsidRDefault="00C67D16" w:rsidP="00C67D1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67D16" w:rsidRPr="00A83E51" w:rsidTr="00C67D16">
        <w:trPr>
          <w:trHeight w:val="170"/>
        </w:trPr>
        <w:tc>
          <w:tcPr>
            <w:tcW w:w="2551" w:type="dxa"/>
          </w:tcPr>
          <w:p w:rsidR="00C67D16" w:rsidRPr="00A83E51" w:rsidRDefault="00C67D16" w:rsidP="00C67D16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B546A0" w:rsidRPr="005D1338" w:rsidRDefault="00B546A0" w:rsidP="005D1338">
      <w:pPr>
        <w:spacing w:line="360" w:lineRule="auto"/>
        <w:ind w:firstLine="709"/>
        <w:jc w:val="both"/>
        <w:rPr>
          <w:szCs w:val="28"/>
        </w:rPr>
      </w:pPr>
    </w:p>
    <w:p w:rsidR="00A83E51" w:rsidRDefault="00A83E51" w:rsidP="005D1338">
      <w:pPr>
        <w:spacing w:line="360" w:lineRule="auto"/>
        <w:ind w:firstLine="709"/>
        <w:jc w:val="both"/>
        <w:rPr>
          <w:caps/>
          <w:szCs w:val="28"/>
        </w:rPr>
      </w:pPr>
    </w:p>
    <w:p w:rsidR="00A83E51" w:rsidRDefault="00A83E51" w:rsidP="005D1338">
      <w:pPr>
        <w:spacing w:line="360" w:lineRule="auto"/>
        <w:ind w:firstLine="709"/>
        <w:jc w:val="both"/>
        <w:rPr>
          <w:caps/>
          <w:szCs w:val="28"/>
        </w:rPr>
      </w:pPr>
    </w:p>
    <w:p w:rsidR="00A83E51" w:rsidRDefault="00A83E51" w:rsidP="005D1338">
      <w:pPr>
        <w:spacing w:line="360" w:lineRule="auto"/>
        <w:ind w:firstLine="709"/>
        <w:jc w:val="both"/>
        <w:rPr>
          <w:caps/>
          <w:szCs w:val="28"/>
        </w:rPr>
      </w:pPr>
    </w:p>
    <w:p w:rsidR="00A83E51" w:rsidRDefault="00A83E51" w:rsidP="005D1338">
      <w:pPr>
        <w:spacing w:line="360" w:lineRule="auto"/>
        <w:ind w:firstLine="709"/>
        <w:jc w:val="both"/>
        <w:rPr>
          <w:caps/>
          <w:szCs w:val="28"/>
        </w:rPr>
      </w:pPr>
    </w:p>
    <w:p w:rsidR="00C67D16" w:rsidRDefault="00C67D16" w:rsidP="005D1338">
      <w:pPr>
        <w:spacing w:line="360" w:lineRule="auto"/>
        <w:ind w:firstLine="709"/>
        <w:jc w:val="both"/>
        <w:rPr>
          <w:caps/>
          <w:szCs w:val="28"/>
        </w:rPr>
      </w:pPr>
    </w:p>
    <w:p w:rsidR="00CC5EBD" w:rsidRPr="005D1338" w:rsidRDefault="00CC5EBD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caps/>
          <w:szCs w:val="28"/>
        </w:rPr>
        <w:t>РАСЧЕТНО-ПЛАТЕЖНАЯ</w:t>
      </w:r>
      <w:r w:rsidRPr="005D1338">
        <w:rPr>
          <w:szCs w:val="28"/>
        </w:rPr>
        <w:t xml:space="preserve"> ВЕДОМОСТЬ №_____</w:t>
      </w:r>
    </w:p>
    <w:p w:rsidR="00CC5EBD" w:rsidRPr="005D1338" w:rsidRDefault="00CC5EBD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на выдачу заработной платы</w:t>
      </w:r>
    </w:p>
    <w:p w:rsidR="00CC5EBD" w:rsidRPr="005D1338" w:rsidRDefault="00CC5EBD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за январь </w:t>
      </w:r>
      <w:smartTag w:uri="urn:schemas-microsoft-com:office:smarttags" w:element="metricconverter">
        <w:smartTagPr>
          <w:attr w:name="ProductID" w:val="2008 г"/>
        </w:smartTagPr>
        <w:r w:rsidRPr="005D1338">
          <w:rPr>
            <w:szCs w:val="28"/>
          </w:rPr>
          <w:t>200</w:t>
        </w:r>
        <w:r w:rsidR="00455678" w:rsidRPr="005D1338">
          <w:rPr>
            <w:szCs w:val="28"/>
          </w:rPr>
          <w:t>8</w:t>
        </w:r>
        <w:r w:rsidRPr="005D1338">
          <w:rPr>
            <w:szCs w:val="28"/>
          </w:rPr>
          <w:t xml:space="preserve"> г</w:t>
        </w:r>
      </w:smartTag>
      <w:r w:rsidRPr="005D1338">
        <w:rPr>
          <w:szCs w:val="28"/>
        </w:rPr>
        <w:t>.</w:t>
      </w:r>
    </w:p>
    <w:tbl>
      <w:tblPr>
        <w:tblW w:w="785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1072"/>
        <w:gridCol w:w="934"/>
        <w:gridCol w:w="811"/>
        <w:gridCol w:w="934"/>
        <w:gridCol w:w="824"/>
        <w:gridCol w:w="806"/>
        <w:gridCol w:w="708"/>
        <w:gridCol w:w="915"/>
        <w:gridCol w:w="615"/>
      </w:tblGrid>
      <w:tr w:rsidR="000A1CE9" w:rsidRPr="00A83E51" w:rsidTr="00C67D16">
        <w:trPr>
          <w:trHeight w:val="48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№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ФИО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Начислено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Премия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Льготы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ПН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1%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Удержано всего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BD" w:rsidRPr="00A83E51" w:rsidRDefault="00CC5EBD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К выдаче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Директор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2 100 000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315 000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2 415 000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207 900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24 150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232 050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2182 950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Коммерческий директор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1 750 000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262 500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2 012 500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175 000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165 375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20 125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185 500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1827 000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Гл. бухгалтер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1 750 000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262 500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2 012 500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175 000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165 375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20 125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185 500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1827 000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Менеджер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1 050 000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157 500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1 207 500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12 075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117 600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1089 900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Менеджер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1 050 000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157 500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1 207 500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12 075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117 600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1089 900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Зав. Складом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1 050 000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157 500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1 207 500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175 000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92 925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12 075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1102 500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Рабочий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700 000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805 000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63 000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8 050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71 050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733950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Рабочий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700 000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105 000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805 000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245 000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50 400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8 050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58 450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746550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Уборщица совместитель)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280 000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42 000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322 000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48 300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3 220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51 520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270480</w:t>
            </w:r>
          </w:p>
        </w:tc>
      </w:tr>
      <w:tr w:rsidR="00CB5A70" w:rsidRPr="00A83E51" w:rsidTr="00C67D16">
        <w:trPr>
          <w:trHeight w:val="242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</w:rPr>
            </w:pPr>
            <w:r w:rsidRPr="00A83E51">
              <w:rPr>
                <w:sz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bCs/>
                <w:sz w:val="20"/>
              </w:rPr>
            </w:pPr>
            <w:r w:rsidRPr="00A83E51">
              <w:rPr>
                <w:bCs/>
                <w:sz w:val="20"/>
              </w:rPr>
              <w:t>ВСЕГО: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10 430 000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1 564 500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11 994 500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1 050 000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1 004 325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119 945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1 124 270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10870 230</w:t>
            </w:r>
          </w:p>
        </w:tc>
      </w:tr>
    </w:tbl>
    <w:p w:rsidR="00A83E51" w:rsidRDefault="00A83E51" w:rsidP="005D13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BD4DA8" w:rsidRPr="00C30B84" w:rsidRDefault="00B546A0" w:rsidP="00C30B8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30B84">
        <w:rPr>
          <w:rFonts w:ascii="Times New Roman" w:hAnsi="Times New Roman" w:cs="Times New Roman"/>
          <w:b w:val="0"/>
          <w:i w:val="0"/>
        </w:rPr>
        <w:t>6.2</w:t>
      </w:r>
      <w:r w:rsidR="00BD4DA8" w:rsidRPr="00C30B84">
        <w:rPr>
          <w:rFonts w:ascii="Times New Roman" w:hAnsi="Times New Roman" w:cs="Times New Roman"/>
          <w:b w:val="0"/>
          <w:i w:val="0"/>
        </w:rPr>
        <w:t xml:space="preserve"> Расчет амортизации основных средств и нематериальных активов</w:t>
      </w:r>
    </w:p>
    <w:p w:rsidR="00C30B84" w:rsidRPr="00C30B84" w:rsidRDefault="00C30B84" w:rsidP="00C30B84">
      <w:pPr>
        <w:rPr>
          <w:szCs w:val="28"/>
        </w:rPr>
      </w:pPr>
    </w:p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1599"/>
        <w:gridCol w:w="1178"/>
        <w:gridCol w:w="1460"/>
        <w:gridCol w:w="1319"/>
        <w:gridCol w:w="1460"/>
        <w:gridCol w:w="1319"/>
      </w:tblGrid>
      <w:tr w:rsidR="00C87C7C" w:rsidRPr="00A83E51" w:rsidTr="00A83E51">
        <w:trPr>
          <w:trHeight w:val="76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Наименование ОС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A8" w:rsidRPr="00A83E51" w:rsidRDefault="009F003E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СПИ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Первоначальная стоимость ОС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Износ на 01.01.200</w:t>
            </w:r>
            <w:r w:rsidR="009F003E" w:rsidRPr="00A83E51">
              <w:rPr>
                <w:bCs/>
                <w:sz w:val="20"/>
                <w:szCs w:val="24"/>
              </w:rPr>
              <w:t>8</w:t>
            </w:r>
            <w:r w:rsidRPr="00A83E51">
              <w:rPr>
                <w:bCs/>
                <w:sz w:val="20"/>
                <w:szCs w:val="24"/>
              </w:rPr>
              <w:t xml:space="preserve">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Износ на 01.02.200</w:t>
            </w:r>
            <w:r w:rsidR="009F003E" w:rsidRPr="00A83E51">
              <w:rPr>
                <w:bCs/>
                <w:sz w:val="20"/>
                <w:szCs w:val="24"/>
              </w:rPr>
              <w:t>8</w:t>
            </w:r>
            <w:r w:rsidRPr="00A83E51">
              <w:rPr>
                <w:bCs/>
                <w:sz w:val="20"/>
                <w:szCs w:val="24"/>
              </w:rPr>
              <w:t>г. (гр.3/гр.2/12)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Остаточная стоимость (гр.3-гр.4)</w:t>
            </w:r>
          </w:p>
        </w:tc>
      </w:tr>
      <w:tr w:rsidR="00C87C7C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8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DA8" w:rsidRPr="00A83E51" w:rsidRDefault="00BD4DA8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6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Компьютер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6 650 000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1 382 500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Компьютер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8 400 000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962 500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Факс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2 100 000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227 500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Сканер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1 750 000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245 000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Автокар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35 000 000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2 082 500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Радиотелефон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1 365 000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122 500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Радиотелефон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1 750 000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157 500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Офисная мебель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8 400 000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465 500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Компьютерные столы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1 400 000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427 000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A83E51">
              <w:rPr>
                <w:sz w:val="20"/>
                <w:szCs w:val="24"/>
              </w:rPr>
              <w:t>Стулья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350 000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17 500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0" w:rsidRPr="00A83E51" w:rsidRDefault="00CB5A70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Итого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1 919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67 165 000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A83E51">
              <w:rPr>
                <w:rFonts w:cs="Arial CYR"/>
                <w:bCs/>
                <w:sz w:val="20"/>
              </w:rPr>
              <w:t>6 090 000</w:t>
            </w:r>
          </w:p>
        </w:tc>
      </w:tr>
      <w:tr w:rsidR="00C87C7C" w:rsidRPr="00A83E51" w:rsidTr="00A83E51">
        <w:trPr>
          <w:trHeight w:val="1011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C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Наименование 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7C" w:rsidRPr="00A83E51" w:rsidRDefault="009F003E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СПИ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7C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Первоначальная стоимость 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7C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Износ на 01.01.200</w:t>
            </w:r>
            <w:r w:rsidR="008417C5" w:rsidRPr="00A83E51">
              <w:rPr>
                <w:bCs/>
                <w:sz w:val="20"/>
                <w:szCs w:val="24"/>
              </w:rPr>
              <w:t>8</w:t>
            </w:r>
            <w:r w:rsidRPr="00A83E51">
              <w:rPr>
                <w:bCs/>
                <w:sz w:val="20"/>
                <w:szCs w:val="24"/>
              </w:rPr>
              <w:t xml:space="preserve">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7C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Износ на 01.02.200</w:t>
            </w:r>
            <w:r w:rsidR="008417C5" w:rsidRPr="00A83E51">
              <w:rPr>
                <w:bCs/>
                <w:sz w:val="20"/>
                <w:szCs w:val="24"/>
              </w:rPr>
              <w:t>8</w:t>
            </w:r>
            <w:r w:rsidRPr="00A83E51">
              <w:rPr>
                <w:bCs/>
                <w:sz w:val="20"/>
                <w:szCs w:val="24"/>
              </w:rPr>
              <w:t>г. (гр.3/гр.2/12)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C7C" w:rsidRPr="00A83E51" w:rsidRDefault="00C87C7C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Остаточная стоимость (гр.3-гр.4)</w:t>
            </w:r>
          </w:p>
        </w:tc>
      </w:tr>
      <w:tr w:rsidR="00CB5A70" w:rsidRPr="00A83E51" w:rsidTr="00A83E51">
        <w:trPr>
          <w:trHeight w:val="25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0" w:rsidRPr="00A83E51" w:rsidRDefault="00CB5A70" w:rsidP="00A83E51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A83E51">
              <w:rPr>
                <w:bCs/>
                <w:sz w:val="20"/>
                <w:szCs w:val="24"/>
              </w:rPr>
              <w:t>Лицензия на оптовую торговлю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210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7 350 000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70" w:rsidRPr="00A83E51" w:rsidRDefault="00CB5A70" w:rsidP="00A83E51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A83E51">
              <w:rPr>
                <w:rFonts w:cs="Arial CYR"/>
                <w:sz w:val="20"/>
              </w:rPr>
              <w:t>2 800 000</w:t>
            </w:r>
          </w:p>
        </w:tc>
      </w:tr>
    </w:tbl>
    <w:p w:rsidR="00B546A0" w:rsidRPr="005D1338" w:rsidRDefault="00B546A0" w:rsidP="005D13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846B32" w:rsidRPr="005D1338" w:rsidRDefault="00B546A0" w:rsidP="005D13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D1338">
        <w:rPr>
          <w:rFonts w:ascii="Times New Roman" w:hAnsi="Times New Roman" w:cs="Times New Roman"/>
          <w:b w:val="0"/>
          <w:i w:val="0"/>
        </w:rPr>
        <w:t>6.3</w:t>
      </w:r>
      <w:r w:rsidR="00846B32" w:rsidRPr="005D1338">
        <w:rPr>
          <w:rFonts w:ascii="Times New Roman" w:hAnsi="Times New Roman" w:cs="Times New Roman"/>
          <w:b w:val="0"/>
          <w:i w:val="0"/>
        </w:rPr>
        <w:t xml:space="preserve"> Хозяйственные операции</w:t>
      </w:r>
    </w:p>
    <w:p w:rsidR="001A1FAA" w:rsidRPr="005D1338" w:rsidRDefault="001A1FAA" w:rsidP="005D1338">
      <w:pPr>
        <w:spacing w:line="360" w:lineRule="auto"/>
        <w:ind w:firstLine="709"/>
        <w:jc w:val="both"/>
        <w:rPr>
          <w:szCs w:val="28"/>
          <w:lang w:val="en-US"/>
        </w:rPr>
      </w:pPr>
    </w:p>
    <w:p w:rsidR="00846B32" w:rsidRPr="005D1338" w:rsidRDefault="00846B32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Покупка и растамаживание груза.</w:t>
      </w:r>
    </w:p>
    <w:tbl>
      <w:tblPr>
        <w:tblW w:w="8304" w:type="dxa"/>
        <w:jc w:val="center"/>
        <w:tblLook w:val="0000" w:firstRow="0" w:lastRow="0" w:firstColumn="0" w:lastColumn="0" w:noHBand="0" w:noVBand="0"/>
      </w:tblPr>
      <w:tblGrid>
        <w:gridCol w:w="466"/>
        <w:gridCol w:w="4499"/>
        <w:gridCol w:w="772"/>
        <w:gridCol w:w="471"/>
        <w:gridCol w:w="967"/>
        <w:gridCol w:w="1129"/>
      </w:tblGrid>
      <w:tr w:rsidR="00013529" w:rsidRPr="00FB004C" w:rsidTr="00C30B84">
        <w:trPr>
          <w:trHeight w:val="25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№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Содержание операций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Д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Сумма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 </w:t>
            </w:r>
          </w:p>
        </w:tc>
      </w:tr>
      <w:tr w:rsidR="00013529" w:rsidRPr="00FB004C" w:rsidTr="00C30B84">
        <w:trPr>
          <w:trHeight w:val="127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FB004C">
              <w:rPr>
                <w:rFonts w:cs="Arial"/>
                <w:sz w:val="20"/>
              </w:rPr>
              <w:t>Оприходован товар, полученный от нерезидента РБ. Таможенная стоимость этого</w:t>
            </w:r>
            <w:r w:rsidR="00E27E1C">
              <w:rPr>
                <w:rFonts w:cs="Arial"/>
                <w:sz w:val="20"/>
              </w:rPr>
              <w:t xml:space="preserve"> </w:t>
            </w:r>
            <w:r w:rsidRPr="00FB004C">
              <w:rPr>
                <w:rFonts w:cs="Arial"/>
                <w:sz w:val="20"/>
              </w:rPr>
              <w:t xml:space="preserve">товара составила 16 000 $. Курс НБ на дату таможенного оформления – 0,1 у.е.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CB5A70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56 000 000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16 000$ * 0,1у.е.</w:t>
            </w:r>
          </w:p>
        </w:tc>
      </w:tr>
      <w:tr w:rsidR="00013529" w:rsidRPr="00FB004C" w:rsidTr="00C30B84">
        <w:trPr>
          <w:gridAfter w:val="3"/>
          <w:wAfter w:w="2567" w:type="dxa"/>
          <w:trHeight w:val="25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При растамаживании груза были начислены и уплачены следующие платежи: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2.1</w:t>
            </w:r>
          </w:p>
        </w:tc>
        <w:tc>
          <w:tcPr>
            <w:tcW w:w="4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таможенный сбор 0,1%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CB5A70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56 000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CB5A70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56 000 000</w:t>
            </w:r>
            <w:r w:rsidR="00013529" w:rsidRPr="00FB004C">
              <w:rPr>
                <w:rFonts w:cs="Arial CYR"/>
                <w:sz w:val="20"/>
              </w:rPr>
              <w:t xml:space="preserve"> * 0,1%</w:t>
            </w: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2.2</w:t>
            </w:r>
          </w:p>
        </w:tc>
        <w:tc>
          <w:tcPr>
            <w:tcW w:w="4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таможенный сбор 0,05%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28 000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56 000 000</w:t>
            </w:r>
            <w:r w:rsidR="00013529" w:rsidRPr="00FB004C">
              <w:rPr>
                <w:rFonts w:cs="Arial CYR"/>
                <w:sz w:val="20"/>
              </w:rPr>
              <w:t xml:space="preserve"> * 0,05%</w:t>
            </w: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2.3</w:t>
            </w:r>
          </w:p>
        </w:tc>
        <w:tc>
          <w:tcPr>
            <w:tcW w:w="4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таможенная пошлина 10%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5 600 000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56 000 000</w:t>
            </w:r>
            <w:r w:rsidR="00013529" w:rsidRPr="00FB004C">
              <w:rPr>
                <w:rFonts w:cs="Arial CYR"/>
                <w:sz w:val="20"/>
              </w:rPr>
              <w:t xml:space="preserve"> * 10%</w:t>
            </w:r>
          </w:p>
        </w:tc>
      </w:tr>
      <w:tr w:rsidR="00013529" w:rsidRPr="00FB004C" w:rsidTr="00C30B84">
        <w:trPr>
          <w:trHeight w:val="345"/>
          <w:jc w:val="center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  <w:tr w:rsidR="00013529" w:rsidRPr="00FB004C" w:rsidTr="00C30B84">
        <w:trPr>
          <w:trHeight w:val="49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2.4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акциз 30%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44/А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18 505 200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3E51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A3636B" w:rsidRPr="00FB004C">
              <w:rPr>
                <w:rFonts w:cs="Arial CYR"/>
                <w:sz w:val="20"/>
              </w:rPr>
              <w:t>56 000 000</w:t>
            </w:r>
            <w:r w:rsidRPr="00FB004C">
              <w:rPr>
                <w:rFonts w:cs="Arial CYR"/>
                <w:sz w:val="20"/>
              </w:rPr>
              <w:t xml:space="preserve"> + </w:t>
            </w:r>
            <w:r w:rsidR="00A3636B" w:rsidRPr="00FB004C">
              <w:rPr>
                <w:rFonts w:cs="Arial CYR"/>
                <w:sz w:val="20"/>
              </w:rPr>
              <w:t>56 000</w:t>
            </w:r>
            <w:r w:rsidR="00A83E51">
              <w:rPr>
                <w:rFonts w:cs="Arial CYR"/>
                <w:sz w:val="20"/>
              </w:rPr>
              <w:t xml:space="preserve"> + </w:t>
            </w:r>
          </w:p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8 000</w:t>
            </w:r>
            <w:r w:rsidR="00013529" w:rsidRPr="00FB004C">
              <w:rPr>
                <w:rFonts w:cs="Arial CYR"/>
                <w:sz w:val="20"/>
              </w:rPr>
              <w:t xml:space="preserve"> + </w:t>
            </w:r>
            <w:r w:rsidRPr="00FB004C">
              <w:rPr>
                <w:rFonts w:cs="Arial CYR"/>
                <w:sz w:val="20"/>
              </w:rPr>
              <w:t>5 600 000</w:t>
            </w:r>
            <w:r w:rsidR="00013529" w:rsidRPr="00FB004C">
              <w:rPr>
                <w:rFonts w:cs="Arial CYR"/>
                <w:sz w:val="20"/>
              </w:rPr>
              <w:t>) * 30%</w:t>
            </w:r>
          </w:p>
        </w:tc>
      </w:tr>
      <w:tr w:rsidR="00013529" w:rsidRPr="00FB004C" w:rsidTr="00C30B84">
        <w:trPr>
          <w:trHeight w:val="39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2.5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НДС 18%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18/41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13529" w:rsidRPr="00FB004C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14 434 056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83E51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A3636B" w:rsidRPr="00FB004C">
              <w:rPr>
                <w:rFonts w:cs="Arial CYR"/>
                <w:sz w:val="20"/>
              </w:rPr>
              <w:t>56 000 000</w:t>
            </w:r>
            <w:r w:rsidRPr="00FB004C">
              <w:rPr>
                <w:rFonts w:cs="Arial CYR"/>
                <w:sz w:val="20"/>
              </w:rPr>
              <w:t xml:space="preserve"> + </w:t>
            </w:r>
            <w:r w:rsidR="00A3636B" w:rsidRPr="00FB004C">
              <w:rPr>
                <w:rFonts w:cs="Arial CYR"/>
                <w:sz w:val="20"/>
              </w:rPr>
              <w:t>56 000</w:t>
            </w:r>
            <w:r w:rsidR="00A83E51">
              <w:rPr>
                <w:rFonts w:cs="Arial CYR"/>
                <w:sz w:val="20"/>
              </w:rPr>
              <w:t xml:space="preserve"> + </w:t>
            </w:r>
          </w:p>
          <w:p w:rsidR="00A83E51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28 000</w:t>
            </w:r>
            <w:r w:rsidR="00013529" w:rsidRPr="00FB004C">
              <w:rPr>
                <w:rFonts w:cs="Arial CYR"/>
                <w:sz w:val="20"/>
              </w:rPr>
              <w:t xml:space="preserve"> + </w:t>
            </w:r>
            <w:r w:rsidRPr="00FB004C">
              <w:rPr>
                <w:rFonts w:cs="Arial CYR"/>
                <w:sz w:val="20"/>
              </w:rPr>
              <w:t>5 600</w:t>
            </w:r>
            <w:r w:rsidR="00A83E51">
              <w:rPr>
                <w:rFonts w:cs="Arial CYR"/>
                <w:sz w:val="20"/>
              </w:rPr>
              <w:t> </w:t>
            </w:r>
            <w:r w:rsidRPr="00FB004C">
              <w:rPr>
                <w:rFonts w:cs="Arial CYR"/>
                <w:sz w:val="20"/>
              </w:rPr>
              <w:t>000</w:t>
            </w:r>
            <w:r w:rsidR="00A83E51">
              <w:rPr>
                <w:rFonts w:cs="Arial CYR"/>
                <w:sz w:val="20"/>
              </w:rPr>
              <w:t>+</w:t>
            </w:r>
          </w:p>
          <w:p w:rsidR="00013529" w:rsidRPr="00FB004C" w:rsidRDefault="00A83E51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>
              <w:rPr>
                <w:rFonts w:cs="Arial CYR"/>
                <w:sz w:val="20"/>
              </w:rPr>
              <w:t xml:space="preserve"> </w:t>
            </w:r>
            <w:r w:rsidR="00A3636B" w:rsidRPr="00FB004C">
              <w:rPr>
                <w:rFonts w:cs="Arial CYR"/>
                <w:sz w:val="20"/>
              </w:rPr>
              <w:t>18 505 200</w:t>
            </w:r>
            <w:r w:rsidR="00013529" w:rsidRPr="00FB004C">
              <w:rPr>
                <w:rFonts w:cs="Arial CYR"/>
                <w:sz w:val="20"/>
              </w:rPr>
              <w:t>) * 18%</w:t>
            </w:r>
          </w:p>
        </w:tc>
      </w:tr>
      <w:tr w:rsidR="00013529" w:rsidRPr="00FB004C" w:rsidTr="00C30B84">
        <w:trPr>
          <w:trHeight w:val="40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529" w:rsidRPr="00FB004C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</w:p>
        </w:tc>
      </w:tr>
    </w:tbl>
    <w:p w:rsidR="001A1FAA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</w:p>
    <w:p w:rsidR="00846B32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Покупка валюты.</w:t>
      </w:r>
    </w:p>
    <w:tbl>
      <w:tblPr>
        <w:tblW w:w="7899" w:type="dxa"/>
        <w:jc w:val="center"/>
        <w:tblLook w:val="0000" w:firstRow="0" w:lastRow="0" w:firstColumn="0" w:lastColumn="0" w:noHBand="0" w:noVBand="0"/>
      </w:tblPr>
      <w:tblGrid>
        <w:gridCol w:w="700"/>
        <w:gridCol w:w="1789"/>
        <w:gridCol w:w="760"/>
        <w:gridCol w:w="940"/>
        <w:gridCol w:w="1216"/>
        <w:gridCol w:w="2494"/>
      </w:tblGrid>
      <w:tr w:rsidR="00013529" w:rsidRPr="005D1338" w:rsidTr="001B1645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Перечисление денег банку для покупки иностранной валюты по курсу не превышающему 0,13 у.е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72 800 000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16 000$ *0,13 у.е</w:t>
            </w:r>
          </w:p>
        </w:tc>
      </w:tr>
      <w:tr w:rsidR="00013529" w:rsidRPr="005D1338" w:rsidTr="001B1645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 xml:space="preserve">Поступление валютных средств на валютный спец. счет по курсу 0,11 у.е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61 600 000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16 000$ * 0,11 у.е</w:t>
            </w:r>
          </w:p>
        </w:tc>
      </w:tr>
      <w:tr w:rsidR="00013529" w:rsidRPr="005D1338" w:rsidTr="001B1645">
        <w:trPr>
          <w:trHeight w:val="12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Отражены расходы, связанные с покупкой валюты в сумме разницы между курсом покупки (0,12 у.е.) и официальным курсом НБ на момент покупки (0,11 у.е.)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97/21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5 600 000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16000$*(0,12у.е - 0,11у.е)</w:t>
            </w:r>
          </w:p>
        </w:tc>
      </w:tr>
      <w:tr w:rsidR="00013529" w:rsidRPr="005D1338" w:rsidTr="001B1645">
        <w:trPr>
          <w:trHeight w:val="52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Возвращение неиспользованной суммы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5 600 000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A3636B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 xml:space="preserve">72 800 000 - </w:t>
            </w:r>
            <w:r w:rsidR="00013529" w:rsidRPr="005D1338">
              <w:rPr>
                <w:rFonts w:cs="Arial CYR"/>
                <w:sz w:val="20"/>
              </w:rPr>
              <w:t xml:space="preserve">6 </w:t>
            </w:r>
            <w:r w:rsidRPr="005D1338">
              <w:rPr>
                <w:rFonts w:cs="Arial CYR"/>
                <w:sz w:val="20"/>
              </w:rPr>
              <w:t>7 200 000</w:t>
            </w:r>
          </w:p>
        </w:tc>
      </w:tr>
      <w:tr w:rsidR="00013529" w:rsidRPr="005D1338" w:rsidTr="001B1645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Комиссионное вознаграждение банку в размере 1% от суммы покупки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2F386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672 000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16000$*0,12у.е*1%</w:t>
            </w:r>
          </w:p>
        </w:tc>
      </w:tr>
    </w:tbl>
    <w:p w:rsidR="001A1FAA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</w:p>
    <w:p w:rsidR="001A1FAA" w:rsidRPr="005D1338" w:rsidRDefault="00B546A0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Расчет с поставщиком</w:t>
      </w:r>
    </w:p>
    <w:tbl>
      <w:tblPr>
        <w:tblW w:w="7461" w:type="dxa"/>
        <w:jc w:val="center"/>
        <w:tblLook w:val="0000" w:firstRow="0" w:lastRow="0" w:firstColumn="0" w:lastColumn="0" w:noHBand="0" w:noVBand="0"/>
      </w:tblPr>
      <w:tblGrid>
        <w:gridCol w:w="416"/>
        <w:gridCol w:w="1618"/>
        <w:gridCol w:w="760"/>
        <w:gridCol w:w="940"/>
        <w:gridCol w:w="1133"/>
        <w:gridCol w:w="2594"/>
      </w:tblGrid>
      <w:tr w:rsidR="00013529" w:rsidRPr="005D1338" w:rsidTr="001C61F5">
        <w:trPr>
          <w:trHeight w:val="51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Переоценка спец. валютного счета (до курса 0,115 у.е)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2F386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2 800 000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16000$*(0,115у.е - 0,11у.е)</w:t>
            </w:r>
          </w:p>
        </w:tc>
      </w:tr>
      <w:tr w:rsidR="00013529" w:rsidRPr="005D1338" w:rsidTr="001C61F5">
        <w:trPr>
          <w:trHeight w:val="51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Переоценка кредиторской задолженности (до курса 0,115у. 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97/1</w:t>
            </w:r>
            <w:r w:rsidR="002F3868" w:rsidRPr="005D1338">
              <w:rPr>
                <w:rFonts w:cs="Arial CYR"/>
                <w:bCs/>
                <w:sz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2F386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8 400 000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16000$*(0,115у.е - 0,1у.е)</w:t>
            </w:r>
          </w:p>
        </w:tc>
      </w:tr>
      <w:tr w:rsidR="00013529" w:rsidRPr="005D1338" w:rsidTr="001C61F5">
        <w:trPr>
          <w:trHeight w:val="25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Перечислено нерезиденту за товар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52/с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2F386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64 400 000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16000$*0,115</w:t>
            </w:r>
            <w:r w:rsidR="00001F2A" w:rsidRPr="005D1338">
              <w:rPr>
                <w:rFonts w:cs="Arial CYR"/>
                <w:sz w:val="20"/>
                <w:lang w:val="en-US"/>
              </w:rPr>
              <w:t xml:space="preserve"> </w:t>
            </w:r>
            <w:r w:rsidRPr="005D1338">
              <w:rPr>
                <w:rFonts w:cs="Arial CYR"/>
                <w:sz w:val="20"/>
              </w:rPr>
              <w:t xml:space="preserve">у.е </w:t>
            </w:r>
          </w:p>
        </w:tc>
      </w:tr>
      <w:tr w:rsidR="00013529" w:rsidRPr="005D1338" w:rsidTr="001C61F5">
        <w:trPr>
          <w:trHeight w:val="51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Оплата услуг банка за международный телекс и перевод 3 у.е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2F386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105 000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529" w:rsidRPr="005D1338" w:rsidRDefault="00013529" w:rsidP="00FB004C">
            <w:pPr>
              <w:spacing w:line="360" w:lineRule="auto"/>
              <w:jc w:val="both"/>
              <w:rPr>
                <w:rFonts w:cs="Arial CYR"/>
                <w:sz w:val="20"/>
                <w:lang w:val="en-US"/>
              </w:rPr>
            </w:pPr>
          </w:p>
        </w:tc>
      </w:tr>
    </w:tbl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1A1FAA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Расчет покупной стоимости товара</w:t>
      </w:r>
      <w:r w:rsidR="00E27E1C">
        <w:rPr>
          <w:szCs w:val="28"/>
        </w:rPr>
        <w:t xml:space="preserve"> </w:t>
      </w:r>
      <w:r w:rsidRPr="005D1338">
        <w:rPr>
          <w:szCs w:val="28"/>
        </w:rPr>
        <w:t>и выручки за отгруженный товар</w:t>
      </w:r>
    </w:p>
    <w:p w:rsidR="00D01537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Покупная стоимость товара формируется на счете 41 и составляет</w:t>
      </w:r>
      <w:r w:rsidR="00D01537" w:rsidRPr="005D1338">
        <w:rPr>
          <w:szCs w:val="28"/>
        </w:rPr>
        <w:t>: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1A1FAA" w:rsidRPr="005D1338" w:rsidRDefault="002F3868" w:rsidP="005D1338">
      <w:pPr>
        <w:spacing w:line="360" w:lineRule="auto"/>
        <w:ind w:firstLine="709"/>
        <w:jc w:val="both"/>
        <w:rPr>
          <w:szCs w:val="28"/>
        </w:rPr>
      </w:pPr>
      <w:r w:rsidRPr="00E27E1C">
        <w:rPr>
          <w:szCs w:val="28"/>
        </w:rPr>
        <w:t>56</w:t>
      </w:r>
      <w:r w:rsidRPr="005D1338">
        <w:rPr>
          <w:szCs w:val="28"/>
          <w:lang w:val="en-US"/>
        </w:rPr>
        <w:t> </w:t>
      </w:r>
      <w:r w:rsidRPr="00E27E1C">
        <w:rPr>
          <w:szCs w:val="28"/>
        </w:rPr>
        <w:t>000 000</w:t>
      </w:r>
      <w:r w:rsidR="00D01537" w:rsidRPr="005D1338">
        <w:rPr>
          <w:szCs w:val="28"/>
        </w:rPr>
        <w:t xml:space="preserve"> + </w:t>
      </w:r>
      <w:r w:rsidRPr="00E27E1C">
        <w:rPr>
          <w:szCs w:val="28"/>
        </w:rPr>
        <w:t>56 000</w:t>
      </w:r>
      <w:r w:rsidR="00D01537" w:rsidRPr="005D1338">
        <w:rPr>
          <w:szCs w:val="28"/>
        </w:rPr>
        <w:t xml:space="preserve"> + </w:t>
      </w:r>
      <w:r w:rsidRPr="00E27E1C">
        <w:rPr>
          <w:szCs w:val="28"/>
        </w:rPr>
        <w:t>28 000</w:t>
      </w:r>
      <w:r w:rsidR="00D01537" w:rsidRPr="005D1338">
        <w:rPr>
          <w:szCs w:val="28"/>
        </w:rPr>
        <w:t xml:space="preserve"> + </w:t>
      </w:r>
      <w:r w:rsidRPr="00E27E1C">
        <w:rPr>
          <w:szCs w:val="28"/>
        </w:rPr>
        <w:t>5</w:t>
      </w:r>
      <w:r w:rsidRPr="005D1338">
        <w:rPr>
          <w:szCs w:val="28"/>
          <w:lang w:val="en-US"/>
        </w:rPr>
        <w:t> </w:t>
      </w:r>
      <w:r w:rsidRPr="00E27E1C">
        <w:rPr>
          <w:szCs w:val="28"/>
        </w:rPr>
        <w:t>600 000</w:t>
      </w:r>
      <w:r w:rsidR="00D01537" w:rsidRPr="005D1338">
        <w:rPr>
          <w:szCs w:val="28"/>
        </w:rPr>
        <w:t xml:space="preserve"> = </w:t>
      </w:r>
      <w:r w:rsidRPr="00E27E1C">
        <w:rPr>
          <w:szCs w:val="28"/>
        </w:rPr>
        <w:t>61</w:t>
      </w:r>
      <w:r w:rsidRPr="005D1338">
        <w:rPr>
          <w:szCs w:val="28"/>
          <w:lang w:val="en-US"/>
        </w:rPr>
        <w:t> </w:t>
      </w:r>
      <w:r w:rsidRPr="00E27E1C">
        <w:rPr>
          <w:szCs w:val="28"/>
        </w:rPr>
        <w:t>684 000</w:t>
      </w:r>
      <w:r w:rsidR="00D01537" w:rsidRPr="005D1338">
        <w:rPr>
          <w:szCs w:val="28"/>
        </w:rPr>
        <w:t xml:space="preserve"> </w:t>
      </w:r>
      <w:r w:rsidR="001A1FAA" w:rsidRPr="005D1338">
        <w:rPr>
          <w:szCs w:val="28"/>
        </w:rPr>
        <w:t>руб.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D01537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Резиденту РБ отгружен товар по покупной цене 8000$, следовательно</w:t>
      </w:r>
      <w:r w:rsidR="00D01537" w:rsidRPr="005D1338">
        <w:rPr>
          <w:szCs w:val="28"/>
        </w:rPr>
        <w:t>,</w:t>
      </w:r>
      <w:r w:rsidRPr="005D1338">
        <w:rPr>
          <w:szCs w:val="28"/>
        </w:rPr>
        <w:t xml:space="preserve"> покупная</w:t>
      </w:r>
      <w:r w:rsidR="00D01537" w:rsidRPr="005D1338">
        <w:rPr>
          <w:szCs w:val="28"/>
        </w:rPr>
        <w:t xml:space="preserve"> </w:t>
      </w:r>
      <w:r w:rsidRPr="005D1338">
        <w:rPr>
          <w:szCs w:val="28"/>
        </w:rPr>
        <w:t>стоимость</w:t>
      </w:r>
      <w:r w:rsidR="00D01537" w:rsidRPr="005D1338">
        <w:rPr>
          <w:szCs w:val="28"/>
        </w:rPr>
        <w:t xml:space="preserve"> </w:t>
      </w:r>
      <w:r w:rsidRPr="005D1338">
        <w:rPr>
          <w:szCs w:val="28"/>
        </w:rPr>
        <w:t>этого</w:t>
      </w:r>
      <w:r w:rsidR="00D01537" w:rsidRPr="005D1338">
        <w:rPr>
          <w:szCs w:val="28"/>
        </w:rPr>
        <w:t xml:space="preserve"> </w:t>
      </w:r>
      <w:r w:rsidRPr="005D1338">
        <w:rPr>
          <w:szCs w:val="28"/>
        </w:rPr>
        <w:t>товара</w:t>
      </w:r>
      <w:r w:rsidR="00D01537" w:rsidRPr="005D1338">
        <w:rPr>
          <w:szCs w:val="28"/>
        </w:rPr>
        <w:t xml:space="preserve"> </w:t>
      </w:r>
      <w:r w:rsidRPr="005D1338">
        <w:rPr>
          <w:szCs w:val="28"/>
        </w:rPr>
        <w:t>составила</w:t>
      </w:r>
      <w:r w:rsidR="00D01537" w:rsidRPr="005D1338">
        <w:rPr>
          <w:szCs w:val="28"/>
        </w:rPr>
        <w:t>: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D01537" w:rsidRPr="005D1338" w:rsidRDefault="002F3868" w:rsidP="005D1338">
      <w:pPr>
        <w:spacing w:line="360" w:lineRule="auto"/>
        <w:ind w:firstLine="709"/>
        <w:jc w:val="both"/>
        <w:rPr>
          <w:szCs w:val="28"/>
        </w:rPr>
      </w:pPr>
      <w:r w:rsidRPr="00E27E1C">
        <w:rPr>
          <w:szCs w:val="28"/>
        </w:rPr>
        <w:t>61</w:t>
      </w:r>
      <w:r w:rsidRPr="005D1338">
        <w:rPr>
          <w:szCs w:val="28"/>
          <w:lang w:val="en-US"/>
        </w:rPr>
        <w:t> </w:t>
      </w:r>
      <w:r w:rsidRPr="00E27E1C">
        <w:rPr>
          <w:szCs w:val="28"/>
        </w:rPr>
        <w:t>684 000</w:t>
      </w:r>
      <w:r w:rsidR="00FA7554" w:rsidRPr="005D1338">
        <w:rPr>
          <w:szCs w:val="28"/>
        </w:rPr>
        <w:t xml:space="preserve"> </w:t>
      </w:r>
      <w:r w:rsidR="00D01537" w:rsidRPr="005D1338">
        <w:rPr>
          <w:szCs w:val="28"/>
        </w:rPr>
        <w:t xml:space="preserve">руб. * 8000$/16000$ = </w:t>
      </w:r>
      <w:r w:rsidRPr="00E27E1C">
        <w:rPr>
          <w:szCs w:val="28"/>
        </w:rPr>
        <w:t>30</w:t>
      </w:r>
      <w:r w:rsidRPr="005D1338">
        <w:rPr>
          <w:szCs w:val="28"/>
          <w:lang w:val="en-US"/>
        </w:rPr>
        <w:t> </w:t>
      </w:r>
      <w:r w:rsidRPr="00E27E1C">
        <w:rPr>
          <w:szCs w:val="28"/>
        </w:rPr>
        <w:t>842 000</w:t>
      </w:r>
      <w:r w:rsidR="00D01537" w:rsidRPr="005D1338">
        <w:rPr>
          <w:szCs w:val="28"/>
        </w:rPr>
        <w:t xml:space="preserve"> руб.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D01537" w:rsidRPr="005D1338" w:rsidRDefault="001A1FAA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Нерезиденту РБ отгружен товар по покупной цене 4000$, следовательно</w:t>
      </w:r>
      <w:r w:rsidR="00D01537" w:rsidRPr="005D1338">
        <w:rPr>
          <w:szCs w:val="28"/>
        </w:rPr>
        <w:t>,</w:t>
      </w:r>
      <w:r w:rsidRPr="005D1338">
        <w:rPr>
          <w:szCs w:val="28"/>
        </w:rPr>
        <w:t xml:space="preserve"> покупная стоимость этого товара составила</w:t>
      </w:r>
      <w:r w:rsidR="00D01537" w:rsidRPr="005D1338">
        <w:rPr>
          <w:szCs w:val="28"/>
        </w:rPr>
        <w:t>: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1A1FAA" w:rsidRPr="005D1338" w:rsidRDefault="002F3868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  <w:lang w:val="en-US"/>
        </w:rPr>
        <w:t>61 684 000</w:t>
      </w:r>
      <w:r w:rsidRPr="005D1338">
        <w:rPr>
          <w:szCs w:val="28"/>
        </w:rPr>
        <w:t xml:space="preserve"> </w:t>
      </w:r>
      <w:r w:rsidR="001A1FAA" w:rsidRPr="005D1338">
        <w:rPr>
          <w:szCs w:val="28"/>
        </w:rPr>
        <w:t>руб*4000$/16000$</w:t>
      </w:r>
      <w:r w:rsidR="00D01537" w:rsidRPr="005D1338">
        <w:rPr>
          <w:szCs w:val="28"/>
        </w:rPr>
        <w:t xml:space="preserve"> </w:t>
      </w:r>
      <w:r w:rsidR="001A1FAA" w:rsidRPr="005D1338">
        <w:rPr>
          <w:szCs w:val="28"/>
        </w:rPr>
        <w:t xml:space="preserve">= </w:t>
      </w:r>
      <w:r w:rsidR="00001F2A" w:rsidRPr="005D1338">
        <w:rPr>
          <w:szCs w:val="28"/>
          <w:lang w:val="en-US"/>
        </w:rPr>
        <w:t>15 421 000</w:t>
      </w:r>
      <w:r w:rsidR="001A1FAA" w:rsidRPr="005D1338">
        <w:rPr>
          <w:szCs w:val="28"/>
        </w:rPr>
        <w:t xml:space="preserve"> руб.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tbl>
      <w:tblPr>
        <w:tblW w:w="7909" w:type="dxa"/>
        <w:jc w:val="center"/>
        <w:tblLook w:val="0000" w:firstRow="0" w:lastRow="0" w:firstColumn="0" w:lastColumn="0" w:noHBand="0" w:noVBand="0"/>
      </w:tblPr>
      <w:tblGrid>
        <w:gridCol w:w="700"/>
        <w:gridCol w:w="1559"/>
        <w:gridCol w:w="760"/>
        <w:gridCol w:w="1093"/>
        <w:gridCol w:w="1277"/>
        <w:gridCol w:w="2520"/>
      </w:tblGrid>
      <w:tr w:rsidR="00485D2F" w:rsidRPr="00FB004C" w:rsidTr="00CD653B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Отгружен товар резиденту РБ по покупной цене</w:t>
            </w:r>
            <w:r w:rsidR="00E27E1C">
              <w:rPr>
                <w:rFonts w:cs="Arial CYR"/>
                <w:sz w:val="20"/>
              </w:rPr>
              <w:t xml:space="preserve"> </w:t>
            </w:r>
            <w:r w:rsidRPr="00FB004C">
              <w:rPr>
                <w:rFonts w:cs="Arial CYR"/>
                <w:sz w:val="20"/>
              </w:rPr>
              <w:t>8 000 $. Отпускная цена составила 4 200 у.е. Курс НБ на дату отгрузки - 0,12 у.е.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147 000 000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4 200 у.е</w:t>
            </w:r>
          </w:p>
        </w:tc>
      </w:tr>
      <w:tr w:rsidR="00485D2F" w:rsidRPr="00FB004C" w:rsidTr="00CD653B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Списана покупная стоимость реализованного товара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30 842 000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  <w:lang w:val="en-US"/>
              </w:rPr>
              <w:t>61 684 000</w:t>
            </w:r>
            <w:r w:rsidR="00485D2F" w:rsidRPr="00FB004C">
              <w:rPr>
                <w:rFonts w:cs="Arial CYR"/>
                <w:sz w:val="20"/>
              </w:rPr>
              <w:t xml:space="preserve"> * 8000/16 000</w:t>
            </w:r>
          </w:p>
        </w:tc>
      </w:tr>
      <w:tr w:rsidR="00485D2F" w:rsidRPr="00FB004C" w:rsidTr="00CD653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Начислен НДС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68/2/НДС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22 423 729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  <w:lang w:val="en-US"/>
              </w:rPr>
              <w:t>147 000 000</w:t>
            </w:r>
            <w:r w:rsidR="00485D2F" w:rsidRPr="00FB004C">
              <w:rPr>
                <w:rFonts w:cs="Arial CYR"/>
                <w:sz w:val="20"/>
              </w:rPr>
              <w:t>*18/118</w:t>
            </w:r>
          </w:p>
        </w:tc>
      </w:tr>
      <w:tr w:rsidR="00485D2F" w:rsidRPr="00FB004C" w:rsidTr="00CD653B">
        <w:trPr>
          <w:trHeight w:val="2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Начислен с/х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68/2/сх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001F2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1 874 685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001F2A" w:rsidRPr="00FB004C">
              <w:rPr>
                <w:rFonts w:cs="Arial CYR"/>
                <w:sz w:val="20"/>
                <w:lang w:val="en-US"/>
              </w:rPr>
              <w:t>147 000 000</w:t>
            </w:r>
            <w:r w:rsidRPr="00FB004C">
              <w:rPr>
                <w:rFonts w:cs="Arial CYR"/>
                <w:sz w:val="20"/>
              </w:rPr>
              <w:t xml:space="preserve"> - 3</w:t>
            </w:r>
            <w:r w:rsidR="00001F2A" w:rsidRPr="00FB004C">
              <w:rPr>
                <w:rFonts w:cs="Arial CYR"/>
                <w:sz w:val="20"/>
                <w:lang w:val="en-US"/>
              </w:rPr>
              <w:t>0</w:t>
            </w:r>
            <w:r w:rsidRPr="00FB004C">
              <w:rPr>
                <w:rFonts w:cs="Arial CYR"/>
                <w:sz w:val="20"/>
              </w:rPr>
              <w:t xml:space="preserve"> </w:t>
            </w:r>
            <w:r w:rsidR="00001F2A" w:rsidRPr="00FB004C">
              <w:rPr>
                <w:rFonts w:cs="Arial CYR"/>
                <w:sz w:val="20"/>
                <w:lang w:val="en-US"/>
              </w:rPr>
              <w:t>842</w:t>
            </w:r>
            <w:r w:rsidR="00CD653B">
              <w:rPr>
                <w:rFonts w:cs="Arial CYR"/>
                <w:sz w:val="20"/>
              </w:rPr>
              <w:t> </w:t>
            </w:r>
            <w:r w:rsidR="00001F2A" w:rsidRPr="00FB004C">
              <w:rPr>
                <w:rFonts w:cs="Arial CYR"/>
                <w:sz w:val="20"/>
                <w:lang w:val="en-US"/>
              </w:rPr>
              <w:t>000</w:t>
            </w:r>
          </w:p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 -</w:t>
            </w:r>
            <w:r w:rsidR="00E27E1C">
              <w:rPr>
                <w:rFonts w:cs="Arial CYR"/>
                <w:sz w:val="20"/>
              </w:rPr>
              <w:t xml:space="preserve"> </w:t>
            </w:r>
            <w:r w:rsidR="00195C8A" w:rsidRPr="00FB004C">
              <w:rPr>
                <w:rFonts w:cs="Arial CYR"/>
                <w:sz w:val="20"/>
                <w:lang w:val="en-US"/>
              </w:rPr>
              <w:t>22 432 729</w:t>
            </w:r>
            <w:r w:rsidRPr="00FB004C">
              <w:rPr>
                <w:rFonts w:cs="Arial CYR"/>
                <w:sz w:val="20"/>
              </w:rPr>
              <w:t>)*2%</w:t>
            </w:r>
          </w:p>
        </w:tc>
      </w:tr>
      <w:tr w:rsidR="00485D2F" w:rsidRPr="00FB004C" w:rsidTr="00CD653B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Начислен акциз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68/2/А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36 810 476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195C8A" w:rsidRPr="00FB004C">
              <w:rPr>
                <w:rFonts w:cs="Arial CYR"/>
                <w:sz w:val="20"/>
                <w:lang w:val="en-US"/>
              </w:rPr>
              <w:t>147 000</w:t>
            </w:r>
            <w:r w:rsidRPr="00FB004C">
              <w:rPr>
                <w:rFonts w:cs="Arial CYR"/>
                <w:sz w:val="20"/>
              </w:rPr>
              <w:t xml:space="preserve"> 000 - </w:t>
            </w:r>
            <w:r w:rsidR="00195C8A" w:rsidRPr="00FB004C">
              <w:rPr>
                <w:rFonts w:cs="Arial CYR"/>
                <w:sz w:val="20"/>
                <w:lang w:val="en-US"/>
              </w:rPr>
              <w:t>22</w:t>
            </w:r>
            <w:r w:rsidR="00195C8A" w:rsidRPr="00FB004C">
              <w:rPr>
                <w:rFonts w:cs="Arial CYR"/>
                <w:sz w:val="20"/>
              </w:rPr>
              <w:t> </w:t>
            </w:r>
            <w:r w:rsidR="00195C8A" w:rsidRPr="00FB004C">
              <w:rPr>
                <w:rFonts w:cs="Arial CYR"/>
                <w:sz w:val="20"/>
                <w:lang w:val="en-US"/>
              </w:rPr>
              <w:t>432</w:t>
            </w:r>
            <w:r w:rsidR="00CD653B">
              <w:rPr>
                <w:rFonts w:cs="Arial CYR"/>
                <w:sz w:val="20"/>
                <w:lang w:val="en-US"/>
              </w:rPr>
              <w:t> </w:t>
            </w:r>
            <w:r w:rsidR="00195C8A" w:rsidRPr="00FB004C">
              <w:rPr>
                <w:rFonts w:cs="Arial CYR"/>
                <w:sz w:val="20"/>
                <w:lang w:val="en-US"/>
              </w:rPr>
              <w:t>729</w:t>
            </w:r>
            <w:r w:rsidRPr="00FB004C">
              <w:rPr>
                <w:rFonts w:cs="Arial CYR"/>
                <w:sz w:val="20"/>
              </w:rPr>
              <w:t xml:space="preserve"> </w:t>
            </w:r>
          </w:p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-</w:t>
            </w:r>
            <w:r w:rsidR="00E27E1C">
              <w:rPr>
                <w:rFonts w:cs="Arial CYR"/>
                <w:sz w:val="20"/>
              </w:rPr>
              <w:t xml:space="preserve"> </w:t>
            </w:r>
            <w:r w:rsidR="00195C8A" w:rsidRPr="00FB004C">
              <w:rPr>
                <w:rFonts w:cs="Arial CYR"/>
                <w:sz w:val="20"/>
                <w:lang w:val="en-US"/>
              </w:rPr>
              <w:t>1 874 685</w:t>
            </w:r>
            <w:r w:rsidRPr="00FB004C">
              <w:rPr>
                <w:rFonts w:cs="Arial CYR"/>
                <w:sz w:val="20"/>
              </w:rPr>
              <w:t>)*30%</w:t>
            </w:r>
          </w:p>
        </w:tc>
      </w:tr>
      <w:tr w:rsidR="00485D2F" w:rsidRPr="00FB004C" w:rsidTr="00CD653B">
        <w:trPr>
          <w:trHeight w:val="10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Отгружен товар нерезиденту РБ (Германия) по покупной цене</w:t>
            </w:r>
            <w:r w:rsidR="00E27E1C">
              <w:rPr>
                <w:rFonts w:cs="Arial CYR"/>
                <w:sz w:val="20"/>
              </w:rPr>
              <w:t xml:space="preserve"> </w:t>
            </w:r>
            <w:r w:rsidRPr="00FB004C">
              <w:rPr>
                <w:rFonts w:cs="Arial CYR"/>
                <w:sz w:val="20"/>
              </w:rPr>
              <w:t xml:space="preserve">4 000 $. Отпускная цена составила 12 000 $. Курс НБ на дату отгрузки - 0,12 у.е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50 400 000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12 000$ * 0,12 у.е</w:t>
            </w:r>
          </w:p>
        </w:tc>
      </w:tr>
      <w:tr w:rsidR="00485D2F" w:rsidRPr="00FB004C" w:rsidTr="00CD653B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Списана покупная стоимость реализованного товара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15 421 000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  <w:lang w:val="en-US"/>
              </w:rPr>
              <w:t>61 684 000</w:t>
            </w:r>
            <w:r w:rsidRPr="00FB004C">
              <w:rPr>
                <w:rFonts w:cs="Arial CYR"/>
                <w:sz w:val="20"/>
              </w:rPr>
              <w:t xml:space="preserve"> </w:t>
            </w:r>
            <w:r w:rsidR="00485D2F" w:rsidRPr="00FB004C">
              <w:rPr>
                <w:rFonts w:cs="Arial CYR"/>
                <w:sz w:val="20"/>
              </w:rPr>
              <w:t>* 4000/16 000</w:t>
            </w:r>
          </w:p>
        </w:tc>
      </w:tr>
      <w:tr w:rsidR="00485D2F" w:rsidRPr="00FB004C" w:rsidTr="00CD653B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  <w:lang w:val="en-US"/>
              </w:rPr>
            </w:pPr>
            <w:r w:rsidRPr="00FB004C">
              <w:rPr>
                <w:rFonts w:cs="Arial CYR"/>
                <w:sz w:val="20"/>
              </w:rPr>
              <w:t>2</w:t>
            </w:r>
            <w:r w:rsidR="00195C8A" w:rsidRPr="00FB004C">
              <w:rPr>
                <w:rFonts w:cs="Arial CYR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Начислен с/х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68/2/сх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699 580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195C8A" w:rsidRPr="00FB004C">
              <w:rPr>
                <w:rFonts w:cs="Arial CYR"/>
                <w:sz w:val="20"/>
                <w:lang w:val="en-US"/>
              </w:rPr>
              <w:t>50 400 000</w:t>
            </w:r>
            <w:r w:rsidRPr="00FB004C">
              <w:rPr>
                <w:rFonts w:cs="Arial CYR"/>
                <w:sz w:val="20"/>
              </w:rPr>
              <w:t xml:space="preserve"> </w:t>
            </w:r>
            <w:r w:rsidR="00195C8A" w:rsidRPr="00FB004C">
              <w:rPr>
                <w:rFonts w:cs="Arial CYR"/>
                <w:sz w:val="20"/>
              </w:rPr>
              <w:t>–</w:t>
            </w:r>
          </w:p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 </w:t>
            </w:r>
            <w:r w:rsidR="00195C8A" w:rsidRPr="00FB004C">
              <w:rPr>
                <w:rFonts w:cs="Arial CYR"/>
                <w:sz w:val="20"/>
                <w:lang w:val="en-US"/>
              </w:rPr>
              <w:t>15 421 000</w:t>
            </w:r>
            <w:r w:rsidRPr="00FB004C">
              <w:rPr>
                <w:rFonts w:cs="Arial CYR"/>
                <w:sz w:val="20"/>
              </w:rPr>
              <w:t>)</w:t>
            </w:r>
            <w:r w:rsidR="00195C8A" w:rsidRPr="00FB004C">
              <w:rPr>
                <w:rFonts w:cs="Arial CYR"/>
                <w:sz w:val="20"/>
                <w:lang w:val="en-US"/>
              </w:rPr>
              <w:t xml:space="preserve"> </w:t>
            </w:r>
            <w:r w:rsidRPr="00FB004C">
              <w:rPr>
                <w:rFonts w:cs="Arial CYR"/>
                <w:sz w:val="20"/>
              </w:rPr>
              <w:t>*2%</w:t>
            </w:r>
          </w:p>
        </w:tc>
      </w:tr>
      <w:tr w:rsidR="00485D2F" w:rsidRPr="00FB004C" w:rsidTr="00CD653B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  <w:lang w:val="en-US"/>
              </w:rPr>
            </w:pPr>
            <w:r w:rsidRPr="00FB004C">
              <w:rPr>
                <w:rFonts w:cs="Arial CYR"/>
                <w:sz w:val="20"/>
              </w:rPr>
              <w:t>2</w:t>
            </w:r>
            <w:r w:rsidR="00195C8A" w:rsidRPr="00FB004C">
              <w:rPr>
                <w:rFonts w:cs="Arial CYR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Начислен акциз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90/4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68/2/А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14 910 126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53B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</w:t>
            </w:r>
            <w:r w:rsidR="00195C8A" w:rsidRPr="00FB004C">
              <w:rPr>
                <w:rFonts w:cs="Arial CYR"/>
                <w:sz w:val="20"/>
                <w:lang w:val="en-US"/>
              </w:rPr>
              <w:t>50 400 000</w:t>
            </w:r>
            <w:r w:rsidRPr="00FB004C">
              <w:rPr>
                <w:rFonts w:cs="Arial CYR"/>
                <w:sz w:val="20"/>
              </w:rPr>
              <w:t xml:space="preserve"> </w:t>
            </w:r>
            <w:r w:rsidR="00CD653B">
              <w:rPr>
                <w:rFonts w:cs="Arial CYR"/>
                <w:sz w:val="20"/>
              </w:rPr>
              <w:t>–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  <w:lang w:val="en-US"/>
              </w:rPr>
              <w:t>699 580</w:t>
            </w:r>
            <w:r w:rsidR="00485D2F" w:rsidRPr="00FB004C">
              <w:rPr>
                <w:rFonts w:cs="Arial CYR"/>
                <w:sz w:val="20"/>
              </w:rPr>
              <w:t>)*30%</w:t>
            </w:r>
          </w:p>
        </w:tc>
      </w:tr>
      <w:tr w:rsidR="00485D2F" w:rsidRPr="00FB004C" w:rsidTr="00CD653B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Поступление выручки на расчетный счет от резидента РБ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D2F" w:rsidRPr="00FB004C" w:rsidRDefault="00195C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147 000 000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D2F" w:rsidRPr="00FB004C" w:rsidRDefault="00485D2F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</w:tbl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1A1FAA" w:rsidRPr="005D1338" w:rsidRDefault="00FC4DCB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Продажа валюты</w:t>
      </w: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700"/>
        <w:gridCol w:w="2142"/>
        <w:gridCol w:w="760"/>
        <w:gridCol w:w="940"/>
        <w:gridCol w:w="1960"/>
        <w:gridCol w:w="1833"/>
      </w:tblGrid>
      <w:tr w:rsidR="00D56158" w:rsidRPr="00FB004C" w:rsidTr="00495BC2">
        <w:trPr>
          <w:trHeight w:val="4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Переоценка дебеторской задолженности (нерезидент РБ) по курсу 0,125 у.е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</w:t>
            </w:r>
            <w:r w:rsidR="007B0E8D" w:rsidRPr="00FB004C">
              <w:rPr>
                <w:rFonts w:cs="Arial CYR"/>
                <w:bCs/>
                <w:iCs/>
                <w:sz w:val="20"/>
              </w:rPr>
              <w:t> </w:t>
            </w:r>
            <w:r w:rsidR="007B0E8D" w:rsidRPr="00FB004C">
              <w:rPr>
                <w:rFonts w:cs="Arial CYR"/>
                <w:bCs/>
                <w:iCs/>
                <w:sz w:val="20"/>
                <w:lang w:val="en-US"/>
              </w:rPr>
              <w:t>260 000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12 000$*(0,125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 у.е - 0,122 у.е)</w:t>
            </w:r>
          </w:p>
        </w:tc>
      </w:tr>
      <w:tr w:rsidR="00D56158" w:rsidRPr="00FB004C" w:rsidTr="00495BC2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Поступление выручки за отгруженный товар на транзитный валютный счет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52 500 000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12 000$*0,125 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у.е или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Перечисление для обязательной продажи 30% валютной выручки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15 750 000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12 000$*30%*0,125 у.е = 3600$*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0,125 у.е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Поступление денежных средств на расчетный счет от продажи валюты (по курсу 0,13 у.е)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91/1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16 380 000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12 000$*30%*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0,13 у.е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Расходы, связанные с продажей валюты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91/2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16 380 000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7B0E8D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12 000$*30%*</w:t>
            </w:r>
          </w:p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0,13 у.е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Переоценка 57 счета (до курса 0,13 у.е)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  <w:lang w:val="en-US"/>
              </w:rPr>
            </w:pPr>
            <w:r w:rsidRPr="00FB004C">
              <w:rPr>
                <w:rFonts w:cs="Arial CYR"/>
                <w:bCs/>
                <w:iCs/>
                <w:sz w:val="20"/>
                <w:lang w:val="en-US"/>
              </w:rPr>
              <w:t>630 000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3600$*(0,13уе - 0,125 у.е)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Комиссионное вознаграждение банку в размере 0,3%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91/2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76</w:t>
            </w:r>
            <w:r w:rsidR="007B0E8D" w:rsidRPr="00FB004C">
              <w:rPr>
                <w:rFonts w:cs="Arial CYR"/>
                <w:bCs/>
                <w:sz w:val="20"/>
                <w:lang w:val="en-US"/>
              </w:rPr>
              <w:t>/</w:t>
            </w:r>
            <w:r w:rsidR="007B0E8D" w:rsidRPr="00FB004C">
              <w:rPr>
                <w:rFonts w:cs="Arial CYR"/>
                <w:bCs/>
                <w:sz w:val="20"/>
              </w:rPr>
              <w:t>КБ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49 140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3600$*0,3%*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0,13 у.е</w:t>
            </w:r>
            <w:r w:rsidR="00E27E1C">
              <w:rPr>
                <w:rFonts w:cs="Arial CYR"/>
                <w:sz w:val="20"/>
              </w:rPr>
              <w:t xml:space="preserve"> </w:t>
            </w:r>
          </w:p>
        </w:tc>
      </w:tr>
      <w:tr w:rsidR="00D56158" w:rsidRPr="00FB004C" w:rsidTr="00495BC2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Перечислено с расчетного счета за услуги банка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49 140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D56158" w:rsidRPr="00FB004C" w:rsidTr="00495BC2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Переоценка транзитного валютного счета (до курса 0,13 у.е)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1470 000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(12 000$ - </w:t>
            </w:r>
          </w:p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3 600$)*(0,13у.е 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- 0,125у.е) </w:t>
            </w:r>
          </w:p>
        </w:tc>
      </w:tr>
      <w:tr w:rsidR="00D56158" w:rsidRPr="00FB004C" w:rsidTr="00495BC2">
        <w:trPr>
          <w:trHeight w:val="53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Зачисление выручки на текущий валютный счет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</w:t>
            </w:r>
            <w:r w:rsidR="007B0E8D" w:rsidRPr="00FB004C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52/тр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FB004C" w:rsidRDefault="007B0E8D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38 220 000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(12 000$ -</w:t>
            </w:r>
          </w:p>
          <w:p w:rsidR="00D56158" w:rsidRPr="00FB004C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 3 600$)*0,13у.е </w:t>
            </w:r>
          </w:p>
        </w:tc>
      </w:tr>
    </w:tbl>
    <w:p w:rsidR="00BD4DA8" w:rsidRPr="005D1338" w:rsidRDefault="00BD4DA8" w:rsidP="005D1338">
      <w:pPr>
        <w:spacing w:line="360" w:lineRule="auto"/>
        <w:ind w:firstLine="709"/>
        <w:jc w:val="both"/>
        <w:rPr>
          <w:szCs w:val="28"/>
        </w:rPr>
      </w:pPr>
    </w:p>
    <w:p w:rsidR="00FC4DCB" w:rsidRPr="005D1338" w:rsidRDefault="00FC4DCB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Арендная плата</w:t>
      </w:r>
    </w:p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85"/>
        <w:gridCol w:w="2876"/>
        <w:gridCol w:w="630"/>
        <w:gridCol w:w="765"/>
        <w:gridCol w:w="1532"/>
        <w:gridCol w:w="1947"/>
      </w:tblGrid>
      <w:tr w:rsidR="00D56158" w:rsidRPr="005D1338" w:rsidTr="00495BC2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38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Начисление арендной 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3C33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3 316 102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(35</w:t>
            </w:r>
            <w:r w:rsidR="007B0E8D" w:rsidRPr="005D1338">
              <w:rPr>
                <w:rFonts w:cs="Arial CYR"/>
                <w:sz w:val="20"/>
              </w:rPr>
              <w:t>0</w:t>
            </w:r>
            <w:r w:rsidRPr="005D1338">
              <w:rPr>
                <w:rFonts w:cs="Arial CYR"/>
                <w:sz w:val="20"/>
              </w:rPr>
              <w:t>м</w:t>
            </w:r>
            <w:r w:rsidRPr="005D1338">
              <w:rPr>
                <w:rFonts w:cs="Arial"/>
                <w:sz w:val="20"/>
              </w:rPr>
              <w:t>І</w:t>
            </w:r>
            <w:r w:rsidRPr="005D1338">
              <w:rPr>
                <w:rFonts w:cs="Arial CYR"/>
                <w:sz w:val="20"/>
              </w:rPr>
              <w:t>*10$+</w:t>
            </w:r>
          </w:p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 xml:space="preserve">255мІ*2$)*0,13у.е/ 1,18 = </w:t>
            </w:r>
          </w:p>
          <w:p w:rsidR="00D56158" w:rsidRPr="005D1338" w:rsidRDefault="007B0E8D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3 913 000</w:t>
            </w:r>
            <w:r w:rsidR="00D56158" w:rsidRPr="005D1338">
              <w:rPr>
                <w:rFonts w:cs="Arial CYR"/>
                <w:sz w:val="20"/>
              </w:rPr>
              <w:t xml:space="preserve"> /1,18</w:t>
            </w:r>
          </w:p>
        </w:tc>
      </w:tr>
      <w:tr w:rsidR="00D56158" w:rsidRPr="005D1338" w:rsidTr="00495BC2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Начислен НДС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 xml:space="preserve">18/3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3C33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596 898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3C338A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3 913</w:t>
            </w:r>
            <w:r w:rsidR="00CD653B">
              <w:rPr>
                <w:rFonts w:cs="Arial CYR"/>
                <w:sz w:val="20"/>
              </w:rPr>
              <w:t> </w:t>
            </w:r>
            <w:r w:rsidRPr="005D1338">
              <w:rPr>
                <w:rFonts w:cs="Arial CYR"/>
                <w:sz w:val="20"/>
              </w:rPr>
              <w:t>000</w:t>
            </w:r>
            <w:r w:rsidR="00D56158" w:rsidRPr="005D1338">
              <w:rPr>
                <w:rFonts w:cs="Arial CYR"/>
                <w:sz w:val="20"/>
              </w:rPr>
              <w:t>*</w:t>
            </w:r>
          </w:p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18/118</w:t>
            </w:r>
          </w:p>
        </w:tc>
      </w:tr>
      <w:tr w:rsidR="00D56158" w:rsidRPr="005D1338" w:rsidTr="00495BC2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Перечислено с расчетного счета за аренду (курс 0,13 у.е - курс НБ на дату расчета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3C33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3 913 000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(35мІ*10$+</w:t>
            </w:r>
          </w:p>
          <w:p w:rsidR="00CD653B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255мІ*2$)*</w:t>
            </w:r>
          </w:p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0,13у.е</w:t>
            </w:r>
          </w:p>
        </w:tc>
      </w:tr>
      <w:tr w:rsidR="00D56158" w:rsidRPr="005D1338" w:rsidTr="00495BC2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41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НДС</w:t>
            </w:r>
            <w:r w:rsidR="003C338A" w:rsidRPr="005D1338">
              <w:rPr>
                <w:rFonts w:cs="Arial CYR"/>
                <w:sz w:val="20"/>
              </w:rPr>
              <w:t xml:space="preserve"> переведен в разряд</w:t>
            </w:r>
            <w:r w:rsidR="00E27E1C">
              <w:rPr>
                <w:rFonts w:cs="Arial CYR"/>
                <w:sz w:val="20"/>
              </w:rPr>
              <w:t xml:space="preserve"> </w:t>
            </w:r>
            <w:r w:rsidRPr="005D1338">
              <w:rPr>
                <w:rFonts w:cs="Arial CYR"/>
                <w:sz w:val="20"/>
              </w:rPr>
              <w:t>уплачен</w:t>
            </w:r>
            <w:r w:rsidR="003C338A" w:rsidRPr="005D1338">
              <w:rPr>
                <w:rFonts w:cs="Arial CYR"/>
                <w:sz w:val="20"/>
              </w:rPr>
              <w:t>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18/31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5D1338">
              <w:rPr>
                <w:rFonts w:cs="Arial CYR"/>
                <w:bCs/>
                <w:sz w:val="20"/>
              </w:rPr>
              <w:t>18/3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158" w:rsidRPr="005D1338" w:rsidRDefault="003C338A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5D1338">
              <w:rPr>
                <w:rFonts w:cs="Arial CYR"/>
                <w:bCs/>
                <w:iCs/>
                <w:sz w:val="20"/>
              </w:rPr>
              <w:t>596 898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158" w:rsidRPr="005D1338" w:rsidRDefault="00D56158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5D1338">
              <w:rPr>
                <w:rFonts w:cs="Arial CYR"/>
                <w:sz w:val="20"/>
              </w:rPr>
              <w:t> </w:t>
            </w:r>
          </w:p>
        </w:tc>
      </w:tr>
    </w:tbl>
    <w:p w:rsidR="00FC4DCB" w:rsidRPr="005D1338" w:rsidRDefault="00FC4DCB" w:rsidP="005D1338">
      <w:pPr>
        <w:spacing w:line="360" w:lineRule="auto"/>
        <w:ind w:firstLine="709"/>
        <w:jc w:val="both"/>
        <w:rPr>
          <w:szCs w:val="28"/>
        </w:rPr>
      </w:pPr>
    </w:p>
    <w:p w:rsidR="00021FEA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Расчет аванса</w:t>
      </w: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18 января Директор отправлен в командировку в Москву на 11 суток, из которых 10 оплачиваются в $ США, а 1 сутки в белорусских рублях. Произведен расчет аванса: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суточные:</w:t>
      </w:r>
      <w:r w:rsidR="00E27E1C">
        <w:rPr>
          <w:szCs w:val="28"/>
        </w:rPr>
        <w:t xml:space="preserve"> </w:t>
      </w:r>
      <w:r w:rsidRPr="005D1338">
        <w:rPr>
          <w:szCs w:val="28"/>
        </w:rPr>
        <w:t>20$*10дн.+1</w:t>
      </w:r>
      <w:r w:rsidR="002F4A25" w:rsidRPr="005D1338">
        <w:rPr>
          <w:szCs w:val="28"/>
        </w:rPr>
        <w:t>5</w:t>
      </w:r>
      <w:r w:rsidRPr="005D1338">
        <w:rPr>
          <w:szCs w:val="28"/>
        </w:rPr>
        <w:t xml:space="preserve"> 000*1день = 200$ + 1</w:t>
      </w:r>
      <w:r w:rsidR="002F4A25" w:rsidRPr="005D1338">
        <w:rPr>
          <w:szCs w:val="28"/>
        </w:rPr>
        <w:t>5</w:t>
      </w:r>
      <w:r w:rsidRPr="005D1338">
        <w:rPr>
          <w:szCs w:val="28"/>
        </w:rPr>
        <w:t xml:space="preserve"> 000руб.;</w:t>
      </w:r>
    </w:p>
    <w:p w:rsidR="0077370F" w:rsidRPr="005D1338" w:rsidRDefault="0077370F" w:rsidP="005D1338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найм жилья: 70$*9дн. = 630$;</w:t>
      </w:r>
    </w:p>
    <w:p w:rsidR="0077370F" w:rsidRPr="005D1338" w:rsidRDefault="0077370F" w:rsidP="005D1338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проезд (билеты ж/д) – 2*</w:t>
      </w:r>
      <w:r w:rsidR="002F4A25" w:rsidRPr="005D1338">
        <w:rPr>
          <w:szCs w:val="28"/>
        </w:rPr>
        <w:t>9</w:t>
      </w:r>
      <w:r w:rsidRPr="005D1338">
        <w:rPr>
          <w:szCs w:val="28"/>
        </w:rPr>
        <w:t xml:space="preserve">6 000 = </w:t>
      </w:r>
      <w:r w:rsidR="002F4A25" w:rsidRPr="005D1338">
        <w:rPr>
          <w:szCs w:val="28"/>
        </w:rPr>
        <w:t>192</w:t>
      </w:r>
      <w:r w:rsidRPr="005D1338">
        <w:rPr>
          <w:szCs w:val="28"/>
        </w:rPr>
        <w:t xml:space="preserve"> 000 руб.</w:t>
      </w: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Итого: 830$ и </w:t>
      </w:r>
      <w:r w:rsidR="002F4A25" w:rsidRPr="005D1338">
        <w:rPr>
          <w:szCs w:val="28"/>
        </w:rPr>
        <w:t>207</w:t>
      </w:r>
      <w:r w:rsidRPr="005D1338">
        <w:rPr>
          <w:szCs w:val="28"/>
        </w:rPr>
        <w:t xml:space="preserve"> 000 руб.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На основании расчета аванса </w:t>
      </w:r>
      <w:r w:rsidR="003C338A" w:rsidRPr="005D1338">
        <w:rPr>
          <w:szCs w:val="28"/>
        </w:rPr>
        <w:t xml:space="preserve">были получены </w:t>
      </w:r>
      <w:r w:rsidRPr="005D1338">
        <w:rPr>
          <w:szCs w:val="28"/>
        </w:rPr>
        <w:t>деньги в кассу</w:t>
      </w:r>
      <w:r w:rsidR="003C338A" w:rsidRPr="005D1338">
        <w:rPr>
          <w:szCs w:val="28"/>
        </w:rPr>
        <w:t xml:space="preserve"> и выданы подотчетному лицу</w:t>
      </w:r>
      <w:r w:rsidRPr="005D1338">
        <w:rPr>
          <w:szCs w:val="28"/>
        </w:rPr>
        <w:t xml:space="preserve"> (в валюте и белорусских рублях). Курс НБ на этот день составил 0,13 у.е.. По возращению из командировки был составлен авансовый отчет:</w:t>
      </w:r>
    </w:p>
    <w:p w:rsidR="00495BC2" w:rsidRPr="005D1338" w:rsidRDefault="00495BC2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проезд ж\д:</w:t>
      </w:r>
      <w:r w:rsidR="00E27E1C">
        <w:rPr>
          <w:szCs w:val="28"/>
        </w:rPr>
        <w:t xml:space="preserve"> </w:t>
      </w:r>
      <w:r w:rsidRPr="005D1338">
        <w:rPr>
          <w:szCs w:val="28"/>
        </w:rPr>
        <w:t xml:space="preserve">2* </w:t>
      </w:r>
      <w:r w:rsidR="002F4A25" w:rsidRPr="005D1338">
        <w:rPr>
          <w:szCs w:val="28"/>
        </w:rPr>
        <w:t>9</w:t>
      </w:r>
      <w:r w:rsidRPr="005D1338">
        <w:rPr>
          <w:szCs w:val="28"/>
        </w:rPr>
        <w:t xml:space="preserve">6 000 = </w:t>
      </w:r>
      <w:r w:rsidR="002F4A25" w:rsidRPr="005D1338">
        <w:rPr>
          <w:szCs w:val="28"/>
        </w:rPr>
        <w:t>1</w:t>
      </w:r>
      <w:r w:rsidRPr="005D1338">
        <w:rPr>
          <w:szCs w:val="28"/>
        </w:rPr>
        <w:t>92 000 руб.</w:t>
      </w:r>
    </w:p>
    <w:p w:rsidR="0077370F" w:rsidRPr="005D1338" w:rsidRDefault="0077370F" w:rsidP="005D1338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постельное</w:t>
      </w:r>
      <w:r w:rsidR="00E27E1C">
        <w:rPr>
          <w:szCs w:val="28"/>
        </w:rPr>
        <w:t xml:space="preserve"> </w:t>
      </w:r>
      <w:r w:rsidRPr="005D1338">
        <w:rPr>
          <w:szCs w:val="28"/>
        </w:rPr>
        <w:t>белье:</w:t>
      </w:r>
      <w:r w:rsidR="00E27E1C">
        <w:rPr>
          <w:szCs w:val="28"/>
        </w:rPr>
        <w:t xml:space="preserve"> </w:t>
      </w:r>
      <w:r w:rsidRPr="005D1338">
        <w:rPr>
          <w:szCs w:val="28"/>
        </w:rPr>
        <w:t>2*</w:t>
      </w:r>
      <w:r w:rsidR="002F4A25" w:rsidRPr="005D1338">
        <w:rPr>
          <w:szCs w:val="28"/>
        </w:rPr>
        <w:t>10</w:t>
      </w:r>
      <w:r w:rsidRPr="005D1338">
        <w:rPr>
          <w:szCs w:val="28"/>
        </w:rPr>
        <w:t xml:space="preserve"> 000 = </w:t>
      </w:r>
      <w:r w:rsidR="002F4A25" w:rsidRPr="005D1338">
        <w:rPr>
          <w:szCs w:val="28"/>
        </w:rPr>
        <w:t>20</w:t>
      </w:r>
      <w:r w:rsidRPr="005D1338">
        <w:rPr>
          <w:szCs w:val="28"/>
        </w:rPr>
        <w:t xml:space="preserve"> 000 руб.</w:t>
      </w:r>
    </w:p>
    <w:p w:rsidR="0077370F" w:rsidRPr="005D1338" w:rsidRDefault="0077370F" w:rsidP="005D1338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квитанция о проживании из гостиницы: 9*100$ = 900$</w:t>
      </w:r>
    </w:p>
    <w:p w:rsidR="0077370F" w:rsidRPr="005D1338" w:rsidRDefault="0077370F" w:rsidP="005D1338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5D1338">
        <w:rPr>
          <w:szCs w:val="28"/>
        </w:rPr>
        <w:t>суточные: 10*20$ +1*1</w:t>
      </w:r>
      <w:r w:rsidR="002F4A25" w:rsidRPr="005D1338">
        <w:rPr>
          <w:szCs w:val="28"/>
        </w:rPr>
        <w:t>5</w:t>
      </w:r>
      <w:r w:rsidRPr="005D1338">
        <w:rPr>
          <w:szCs w:val="28"/>
        </w:rPr>
        <w:t> 000 = 200$ + 1</w:t>
      </w:r>
      <w:r w:rsidR="002F4A25" w:rsidRPr="005D1338">
        <w:rPr>
          <w:szCs w:val="28"/>
        </w:rPr>
        <w:t>5</w:t>
      </w:r>
      <w:r w:rsidRPr="005D1338">
        <w:rPr>
          <w:szCs w:val="28"/>
        </w:rPr>
        <w:t xml:space="preserve"> 000 руб.</w:t>
      </w:r>
    </w:p>
    <w:p w:rsidR="005D1338" w:rsidRPr="005D1338" w:rsidRDefault="005D1338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Итого: 1100$ и </w:t>
      </w:r>
      <w:r w:rsidR="002F4A25" w:rsidRPr="005D1338">
        <w:rPr>
          <w:szCs w:val="28"/>
        </w:rPr>
        <w:t>227</w:t>
      </w:r>
      <w:r w:rsidRPr="005D1338">
        <w:rPr>
          <w:szCs w:val="28"/>
        </w:rPr>
        <w:t xml:space="preserve"> 000 руб.</w:t>
      </w:r>
    </w:p>
    <w:p w:rsidR="005D1338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Курс НБ на дату составления авансового отчета – 0,135 у.е. Превышение норм погашено за счет собственных средств предприятия: </w:t>
      </w:r>
    </w:p>
    <w:p w:rsidR="005D1338" w:rsidRPr="005D1338" w:rsidRDefault="005D1338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1100$ - 830$</w:t>
      </w:r>
      <w:r w:rsidR="003C338A" w:rsidRPr="005D1338">
        <w:rPr>
          <w:szCs w:val="28"/>
        </w:rPr>
        <w:t xml:space="preserve"> + 227 000 -207 000-</w:t>
      </w:r>
      <w:r w:rsidRPr="005D1338">
        <w:rPr>
          <w:szCs w:val="28"/>
        </w:rPr>
        <w:t xml:space="preserve"> = 270$ и </w:t>
      </w:r>
      <w:r w:rsidR="002F4A25" w:rsidRPr="005D1338">
        <w:rPr>
          <w:szCs w:val="28"/>
        </w:rPr>
        <w:t xml:space="preserve">20 </w:t>
      </w:r>
      <w:r w:rsidRPr="005D1338">
        <w:rPr>
          <w:szCs w:val="28"/>
        </w:rPr>
        <w:t>000 руб.</w:t>
      </w:r>
    </w:p>
    <w:p w:rsidR="005D1338" w:rsidRPr="005D1338" w:rsidRDefault="005D1338" w:rsidP="005D1338">
      <w:pPr>
        <w:spacing w:line="360" w:lineRule="auto"/>
        <w:ind w:firstLine="709"/>
        <w:jc w:val="both"/>
        <w:rPr>
          <w:szCs w:val="28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700"/>
        <w:gridCol w:w="2486"/>
        <w:gridCol w:w="760"/>
        <w:gridCol w:w="940"/>
        <w:gridCol w:w="1960"/>
        <w:gridCol w:w="1489"/>
      </w:tblGrid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Перечислены с расчетного счета в кассу денежные средства в рублях для выдачи аванса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207 000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10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Перечислены с расчетного счета в кассу денежные средства в иностранной вадюте по курсу 0,13 у.е для выдачи аванса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</w:t>
            </w:r>
            <w:r w:rsidR="003C338A" w:rsidRPr="00FB004C">
              <w:rPr>
                <w:rFonts w:cs="Arial CYR"/>
                <w:bCs/>
                <w:sz w:val="20"/>
              </w:rPr>
              <w:t>тек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3 776 500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830$ * </w:t>
            </w:r>
          </w:p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0,13у.е</w:t>
            </w:r>
          </w:p>
        </w:tc>
      </w:tr>
      <w:tr w:rsidR="002F4A25" w:rsidRPr="00FB004C" w:rsidTr="005D1338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Выдан из кассы работнику аванс в бел. рублях на командировачные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207 000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Выдан из кассы работнику аванс в иностранной валюте на командировачные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  <w:r w:rsidR="00744676" w:rsidRPr="00FB004C">
              <w:rPr>
                <w:rFonts w:cs="Arial CYR"/>
                <w:bCs/>
                <w:sz w:val="20"/>
              </w:rPr>
              <w:t>/в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3 776 500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18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Отражена положительная курсовая разница, возникшая в результате изменения курса иностранной валюты (0,135 у.е) с момента выдачи аванса до даты представленя авансового отчета, по задолженности подоотчетного лица по полученным денежным средствам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  <w:r w:rsidR="00744676" w:rsidRPr="00FB004C">
              <w:rPr>
                <w:rFonts w:cs="Arial CYR"/>
                <w:bCs/>
                <w:sz w:val="20"/>
              </w:rPr>
              <w:t>/в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98/5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145 250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53B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830$ </w:t>
            </w:r>
          </w:p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* (0,135у.е - 0,13у.е)</w:t>
            </w:r>
          </w:p>
        </w:tc>
      </w:tr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47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На основании авансового отчета произведено списание расходов в бел. рублях в пределах норм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207 000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7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Списание расходов на оплату стоимости комплекта спальных принадлежностей при проезде ж/д транспортом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На основании авансового отчета произведено списание расходов в иностранной валюте в пределах норм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3 921 750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830$ </w:t>
            </w:r>
          </w:p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* 0,135у.е</w:t>
            </w:r>
          </w:p>
        </w:tc>
      </w:tr>
      <w:tr w:rsidR="002F4A25" w:rsidRPr="00FB004C" w:rsidTr="005D1338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Превышение норм погашено за счет собственных средств предпрятия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92/2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1 275 750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653B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270$ </w:t>
            </w:r>
          </w:p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* 0,135у.е</w:t>
            </w:r>
          </w:p>
        </w:tc>
      </w:tr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Перечислены с расчетного счета денежные средства в вомещение перерасхода по авансовому отчету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Перечислены с валютного счета денежные средства в возмещение перерасхода по авансовому отчету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52/1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1 275 750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10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 xml:space="preserve">Выданы из кассы организации белорусские рубли работнику в возмещение перерасхода по авансовому отчету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20 000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  <w:tr w:rsidR="002F4A25" w:rsidRPr="00FB004C" w:rsidTr="005D1338">
        <w:trPr>
          <w:trHeight w:val="12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Выданы из кассы организации</w:t>
            </w:r>
            <w:r w:rsidR="00E27E1C">
              <w:rPr>
                <w:rFonts w:cs="Arial CYR"/>
                <w:sz w:val="20"/>
              </w:rPr>
              <w:t xml:space="preserve"> </w:t>
            </w:r>
            <w:r w:rsidRPr="00FB004C">
              <w:rPr>
                <w:rFonts w:cs="Arial CYR"/>
                <w:sz w:val="20"/>
              </w:rPr>
              <w:t>работнику денежные средства в иностранной валюте в возмещение перерасхода по авансовому отчетупо курсу 0,135 у.е.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FB004C">
              <w:rPr>
                <w:rFonts w:cs="Arial CYR"/>
                <w:bCs/>
                <w:sz w:val="20"/>
              </w:rPr>
              <w:t>50/2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FB004C">
              <w:rPr>
                <w:rFonts w:cs="Arial CYR"/>
                <w:bCs/>
                <w:iCs/>
                <w:sz w:val="20"/>
              </w:rPr>
              <w:t>1 275 750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 </w:t>
            </w:r>
          </w:p>
        </w:tc>
      </w:tr>
    </w:tbl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</w:p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Акциз</w:t>
      </w: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580"/>
        <w:gridCol w:w="4385"/>
        <w:gridCol w:w="1550"/>
        <w:gridCol w:w="1820"/>
      </w:tblGrid>
      <w:tr w:rsidR="002F4A25" w:rsidRPr="00FB004C" w:rsidTr="005D1338">
        <w:trPr>
          <w:trHeight w:val="10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 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Показатели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По покупной цене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Распределение статьи издержек по акцизу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Остаток товаров на начало месяца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0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Оприходовано в отчетном месяце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61 684 000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18 505 200</w:t>
            </w:r>
          </w:p>
        </w:tc>
      </w:tr>
      <w:tr w:rsidR="002F4A25" w:rsidRPr="00FB004C" w:rsidTr="005D1338">
        <w:trPr>
          <w:trHeight w:val="10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Процентное соотношение издержек по акцизу пропорционально реализованному товару: %=Обд44Акциз/(реализ. тов. + остаток тов.) = 20 170 668/67 235 560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30</w:t>
            </w:r>
          </w:p>
        </w:tc>
      </w:tr>
      <w:tr w:rsidR="00744676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Реализовано за отчетный месяц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46 263 000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13 878 900</w:t>
            </w:r>
          </w:p>
        </w:tc>
      </w:tr>
      <w:tr w:rsidR="00744676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Остаток товаров на конец месяца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15 421 000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676" w:rsidRPr="00FB004C" w:rsidRDefault="00744676" w:rsidP="00FB004C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FB004C">
              <w:rPr>
                <w:rFonts w:cs="Arial CYR"/>
                <w:sz w:val="20"/>
              </w:rPr>
              <w:t>4 626 300</w:t>
            </w:r>
          </w:p>
        </w:tc>
      </w:tr>
    </w:tbl>
    <w:p w:rsidR="0077370F" w:rsidRPr="005D1338" w:rsidRDefault="0077370F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580"/>
        <w:gridCol w:w="4875"/>
        <w:gridCol w:w="2880"/>
      </w:tblGrid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Сумма, руб.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Таможенная стоимость товара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EA1EA3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61 684 000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Сумма акциза, уплаченная при ввозе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EA1EA3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18 505 200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Реализовано товара в отчетном периоде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EA1EA3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46 263 000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Облагаемый оборот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EA1EA3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172 402 006</w:t>
            </w:r>
          </w:p>
        </w:tc>
      </w:tr>
      <w:tr w:rsidR="002F4A25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Ставка акциза, 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30</w:t>
            </w:r>
          </w:p>
        </w:tc>
      </w:tr>
      <w:tr w:rsidR="002F4A25" w:rsidRPr="00FB004C" w:rsidTr="005D1338">
        <w:trPr>
          <w:trHeight w:val="28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Сумма акциза (стр.4 *стр.5/100)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EA1EA3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51 720 602</w:t>
            </w:r>
          </w:p>
        </w:tc>
      </w:tr>
      <w:tr w:rsidR="00354D1B" w:rsidRPr="00FB004C" w:rsidTr="005D1338">
        <w:trPr>
          <w:trHeight w:val="5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Сумма акциза, уплаченная при ввозе реализованного товара (стр.3*стр.2/стр.1)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13 878 900</w:t>
            </w:r>
          </w:p>
        </w:tc>
      </w:tr>
      <w:tr w:rsidR="00354D1B" w:rsidRPr="00FB004C" w:rsidTr="005D133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Сумма, подлежащая доплате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FB004C" w:rsidRDefault="00354D1B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37 841 702</w:t>
            </w:r>
          </w:p>
        </w:tc>
      </w:tr>
    </w:tbl>
    <w:p w:rsidR="0077370F" w:rsidRPr="005D1338" w:rsidRDefault="0077370F" w:rsidP="005D133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700"/>
        <w:gridCol w:w="3675"/>
        <w:gridCol w:w="760"/>
        <w:gridCol w:w="940"/>
        <w:gridCol w:w="2260"/>
      </w:tblGrid>
      <w:tr w:rsidR="002F4A25" w:rsidRPr="00FB004C" w:rsidTr="005D1338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65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FB004C">
              <w:rPr>
                <w:sz w:val="20"/>
                <w:szCs w:val="24"/>
              </w:rPr>
              <w:t>Списание суммы акциза пропорционально реализованному товару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2F4A25" w:rsidP="00FB004C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FB004C">
              <w:rPr>
                <w:bCs/>
                <w:sz w:val="20"/>
                <w:szCs w:val="24"/>
              </w:rPr>
              <w:t>44/А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FB004C" w:rsidRDefault="00354D1B" w:rsidP="00FB004C">
            <w:pPr>
              <w:spacing w:line="360" w:lineRule="auto"/>
              <w:jc w:val="both"/>
              <w:rPr>
                <w:bCs/>
                <w:iCs/>
                <w:sz w:val="20"/>
                <w:szCs w:val="24"/>
              </w:rPr>
            </w:pPr>
            <w:r w:rsidRPr="00FB004C">
              <w:rPr>
                <w:bCs/>
                <w:iCs/>
                <w:sz w:val="20"/>
                <w:szCs w:val="24"/>
              </w:rPr>
              <w:t>13 878 900</w:t>
            </w:r>
          </w:p>
        </w:tc>
      </w:tr>
    </w:tbl>
    <w:p w:rsidR="0077370F" w:rsidRPr="005D1338" w:rsidRDefault="0077370F" w:rsidP="005D1338">
      <w:pPr>
        <w:spacing w:line="360" w:lineRule="auto"/>
        <w:ind w:firstLine="709"/>
        <w:jc w:val="both"/>
        <w:rPr>
          <w:szCs w:val="28"/>
        </w:rPr>
      </w:pPr>
    </w:p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Транспортные расходы</w:t>
      </w:r>
    </w:p>
    <w:tbl>
      <w:tblPr>
        <w:tblW w:w="8484" w:type="dxa"/>
        <w:jc w:val="center"/>
        <w:tblLook w:val="0000" w:firstRow="0" w:lastRow="0" w:firstColumn="0" w:lastColumn="0" w:noHBand="0" w:noVBand="0"/>
      </w:tblPr>
      <w:tblGrid>
        <w:gridCol w:w="540"/>
        <w:gridCol w:w="3749"/>
        <w:gridCol w:w="1767"/>
        <w:gridCol w:w="2428"/>
      </w:tblGrid>
      <w:tr w:rsidR="002F4A25" w:rsidRPr="00412030" w:rsidTr="00412030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Показатели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По покупной цене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Расходы на реализацию: транспортные расходы</w:t>
            </w:r>
          </w:p>
        </w:tc>
      </w:tr>
      <w:tr w:rsidR="00354D1B" w:rsidRPr="00412030" w:rsidTr="0041203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Остаток товаров на начало месяца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0</w:t>
            </w:r>
          </w:p>
        </w:tc>
      </w:tr>
      <w:tr w:rsidR="00354D1B" w:rsidRPr="00412030" w:rsidTr="0041203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Оприходовано в отчетном месяце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61 684 000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3 500 000</w:t>
            </w:r>
          </w:p>
        </w:tc>
      </w:tr>
      <w:tr w:rsidR="00354D1B" w:rsidRPr="00412030" w:rsidTr="0041203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% транспортных расходов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-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5,67</w:t>
            </w:r>
          </w:p>
        </w:tc>
      </w:tr>
      <w:tr w:rsidR="00354D1B" w:rsidRPr="00412030" w:rsidTr="0041203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Реализованно товаров за отчетный период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46 263 000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2 625 000</w:t>
            </w:r>
          </w:p>
        </w:tc>
      </w:tr>
      <w:tr w:rsidR="00354D1B" w:rsidRPr="00412030" w:rsidTr="0041203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Остаток товаров на конец месяца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15 421 000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D1B" w:rsidRPr="00412030" w:rsidRDefault="00354D1B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875 000</w:t>
            </w:r>
          </w:p>
        </w:tc>
      </w:tr>
    </w:tbl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700"/>
        <w:gridCol w:w="4395"/>
        <w:gridCol w:w="760"/>
        <w:gridCol w:w="940"/>
        <w:gridCol w:w="1540"/>
      </w:tblGrid>
      <w:tr w:rsidR="002F4A25" w:rsidRPr="00412030" w:rsidTr="005D1338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412030">
              <w:rPr>
                <w:rFonts w:cs="Arial CYR"/>
                <w:sz w:val="20"/>
              </w:rPr>
              <w:t>68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rFonts w:cs="Arial CYR"/>
                <w:sz w:val="20"/>
              </w:rPr>
            </w:pPr>
            <w:r w:rsidRPr="00412030">
              <w:rPr>
                <w:rFonts w:cs="Arial CYR"/>
                <w:sz w:val="20"/>
              </w:rPr>
              <w:t>Списание на себестоимость транспортных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412030">
              <w:rPr>
                <w:rFonts w:cs="Arial CYR"/>
                <w:bCs/>
                <w:sz w:val="20"/>
              </w:rPr>
              <w:t>90/2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412030" w:rsidRDefault="002F4A25" w:rsidP="00412030">
            <w:pPr>
              <w:spacing w:line="360" w:lineRule="auto"/>
              <w:jc w:val="both"/>
              <w:rPr>
                <w:rFonts w:cs="Arial CYR"/>
                <w:bCs/>
                <w:sz w:val="20"/>
              </w:rPr>
            </w:pPr>
            <w:r w:rsidRPr="00412030">
              <w:rPr>
                <w:rFonts w:cs="Arial CYR"/>
                <w:bCs/>
                <w:sz w:val="20"/>
              </w:rPr>
              <w:t>44/тр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4A25" w:rsidRPr="00412030" w:rsidRDefault="00354D1B" w:rsidP="00412030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412030">
              <w:rPr>
                <w:sz w:val="20"/>
                <w:szCs w:val="24"/>
              </w:rPr>
              <w:t>2 625 000</w:t>
            </w:r>
          </w:p>
        </w:tc>
      </w:tr>
    </w:tbl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</w:p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Списание курсовых разниц и расходов, связанных с покупкой валюты</w:t>
      </w:r>
    </w:p>
    <w:p w:rsidR="00751336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 xml:space="preserve">Фактическая себестоимость реализованного товара (Об(к)41 и 44/ио) составила </w:t>
      </w:r>
      <w:r w:rsidR="00E75D29" w:rsidRPr="005D1338">
        <w:rPr>
          <w:szCs w:val="28"/>
        </w:rPr>
        <w:t>89 197 404</w:t>
      </w:r>
      <w:r w:rsidR="00ED253C" w:rsidRPr="005D1338">
        <w:rPr>
          <w:szCs w:val="28"/>
        </w:rPr>
        <w:t xml:space="preserve"> </w:t>
      </w:r>
      <w:r w:rsidRPr="005D1338">
        <w:rPr>
          <w:szCs w:val="28"/>
        </w:rPr>
        <w:t xml:space="preserve">руб. </w:t>
      </w:r>
    </w:p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Курсовые разницы, учтенные на сч.98/5 ежемесячно списываются</w:t>
      </w:r>
      <w:r w:rsidR="00E27E1C">
        <w:rPr>
          <w:szCs w:val="28"/>
        </w:rPr>
        <w:t xml:space="preserve"> </w:t>
      </w:r>
      <w:r w:rsidRPr="005D1338">
        <w:rPr>
          <w:szCs w:val="28"/>
        </w:rPr>
        <w:t>в размере не менее 10% от факт.с/с и не более той суммы, которая числится по К98/5.</w:t>
      </w:r>
    </w:p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Налоги, уплачиваемые из прибыли</w:t>
      </w:r>
    </w:p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Облагаемая налогом прибыль за отчетный период составляет:</w:t>
      </w:r>
    </w:p>
    <w:p w:rsidR="005D1338" w:rsidRPr="005D1338" w:rsidRDefault="005D1338" w:rsidP="005D1338">
      <w:pPr>
        <w:spacing w:line="360" w:lineRule="auto"/>
        <w:ind w:firstLine="709"/>
        <w:jc w:val="both"/>
        <w:rPr>
          <w:szCs w:val="28"/>
        </w:rPr>
      </w:pPr>
    </w:p>
    <w:p w:rsidR="00C818B1" w:rsidRPr="005D1338" w:rsidRDefault="007A6CDF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bCs/>
          <w:iCs/>
        </w:rPr>
        <w:t>45362 900</w:t>
      </w:r>
      <w:r w:rsidR="0010165C" w:rsidRPr="005D1338">
        <w:rPr>
          <w:szCs w:val="28"/>
        </w:rPr>
        <w:t>–</w:t>
      </w:r>
      <w:r w:rsidR="00C818B1" w:rsidRPr="005D1338">
        <w:rPr>
          <w:szCs w:val="28"/>
        </w:rPr>
        <w:t xml:space="preserve"> </w:t>
      </w:r>
      <w:r w:rsidRPr="005D1338">
        <w:rPr>
          <w:bCs/>
          <w:iCs/>
        </w:rPr>
        <w:t>49 140</w:t>
      </w:r>
      <w:r w:rsidR="00C818B1" w:rsidRPr="005D1338">
        <w:rPr>
          <w:szCs w:val="28"/>
        </w:rPr>
        <w:t xml:space="preserve">– </w:t>
      </w:r>
      <w:r w:rsidRPr="005D1338">
        <w:rPr>
          <w:bCs/>
          <w:iCs/>
        </w:rPr>
        <w:t>645</w:t>
      </w:r>
      <w:r w:rsidR="00400A77" w:rsidRPr="005D1338">
        <w:rPr>
          <w:bCs/>
          <w:iCs/>
        </w:rPr>
        <w:t> </w:t>
      </w:r>
      <w:r w:rsidRPr="005D1338">
        <w:rPr>
          <w:bCs/>
          <w:iCs/>
        </w:rPr>
        <w:t>750</w:t>
      </w:r>
      <w:r w:rsidR="00400A77" w:rsidRPr="005D1338">
        <w:rPr>
          <w:bCs/>
          <w:iCs/>
        </w:rPr>
        <w:t>+ 1275 750-</w:t>
      </w:r>
      <w:r w:rsidR="00C818B1" w:rsidRPr="005D1338">
        <w:rPr>
          <w:szCs w:val="28"/>
        </w:rPr>
        <w:t xml:space="preserve">= </w:t>
      </w:r>
      <w:r w:rsidR="00400A77" w:rsidRPr="005D1338">
        <w:rPr>
          <w:szCs w:val="28"/>
        </w:rPr>
        <w:t>45 943 760</w:t>
      </w:r>
      <w:r w:rsidR="00C818B1" w:rsidRPr="005D1338">
        <w:rPr>
          <w:szCs w:val="28"/>
        </w:rPr>
        <w:t xml:space="preserve"> руб.</w:t>
      </w:r>
    </w:p>
    <w:p w:rsidR="005D1338" w:rsidRPr="005D1338" w:rsidRDefault="005D1338" w:rsidP="005D1338">
      <w:pPr>
        <w:spacing w:line="360" w:lineRule="auto"/>
        <w:ind w:firstLine="709"/>
        <w:jc w:val="both"/>
        <w:rPr>
          <w:szCs w:val="28"/>
        </w:rPr>
      </w:pPr>
    </w:p>
    <w:tbl>
      <w:tblPr>
        <w:tblW w:w="8335" w:type="dxa"/>
        <w:jc w:val="center"/>
        <w:tblLook w:val="0000" w:firstRow="0" w:lastRow="0" w:firstColumn="0" w:lastColumn="0" w:noHBand="0" w:noVBand="0"/>
      </w:tblPr>
      <w:tblGrid>
        <w:gridCol w:w="700"/>
        <w:gridCol w:w="2442"/>
        <w:gridCol w:w="760"/>
        <w:gridCol w:w="1265"/>
        <w:gridCol w:w="1575"/>
        <w:gridCol w:w="1593"/>
      </w:tblGrid>
      <w:tr w:rsidR="0010165C" w:rsidRPr="00412030" w:rsidTr="005D1338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76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Финансовый результат от реализации товара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90/9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7A6CDF" w:rsidP="00412030">
            <w:pPr>
              <w:spacing w:line="360" w:lineRule="auto"/>
              <w:jc w:val="both"/>
              <w:rPr>
                <w:bCs/>
                <w:iCs/>
                <w:sz w:val="20"/>
                <w:szCs w:val="24"/>
              </w:rPr>
            </w:pPr>
            <w:r w:rsidRPr="00412030">
              <w:rPr>
                <w:bCs/>
                <w:iCs/>
                <w:sz w:val="20"/>
                <w:szCs w:val="24"/>
              </w:rPr>
              <w:t>45 362 900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 </w:t>
            </w:r>
          </w:p>
        </w:tc>
      </w:tr>
      <w:tr w:rsidR="0010165C" w:rsidRPr="00412030" w:rsidTr="005D1338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77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Финансовый результат от операционных доходов и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91/9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7A6CDF" w:rsidP="00412030">
            <w:pPr>
              <w:spacing w:line="360" w:lineRule="auto"/>
              <w:jc w:val="both"/>
              <w:rPr>
                <w:bCs/>
                <w:iCs/>
                <w:sz w:val="20"/>
                <w:szCs w:val="24"/>
              </w:rPr>
            </w:pPr>
            <w:r w:rsidRPr="00412030">
              <w:rPr>
                <w:bCs/>
                <w:iCs/>
                <w:sz w:val="20"/>
                <w:szCs w:val="24"/>
              </w:rPr>
              <w:t>49 140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 </w:t>
            </w:r>
          </w:p>
        </w:tc>
      </w:tr>
      <w:tr w:rsidR="0010165C" w:rsidRPr="00412030" w:rsidTr="005D1338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Финансовый результат от внереализационных доходов и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92/9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65C" w:rsidRPr="00412030" w:rsidRDefault="007A6CDF" w:rsidP="00412030">
            <w:pPr>
              <w:spacing w:line="360" w:lineRule="auto"/>
              <w:jc w:val="both"/>
              <w:rPr>
                <w:bCs/>
                <w:iCs/>
                <w:sz w:val="20"/>
                <w:szCs w:val="24"/>
              </w:rPr>
            </w:pPr>
            <w:r w:rsidRPr="00412030">
              <w:rPr>
                <w:bCs/>
                <w:iCs/>
                <w:sz w:val="20"/>
                <w:szCs w:val="24"/>
              </w:rPr>
              <w:t>645 750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165C" w:rsidRPr="00412030" w:rsidRDefault="0010165C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 </w:t>
            </w:r>
          </w:p>
        </w:tc>
      </w:tr>
      <w:tr w:rsidR="007A6CDF" w:rsidRPr="00412030" w:rsidTr="005D1338">
        <w:trPr>
          <w:trHeight w:val="51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79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Начислены налоги, выплачиваемые из прибыль по существующим ставкам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68/3/Ннед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400A77" w:rsidP="00412030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412030">
              <w:rPr>
                <w:rFonts w:cs="Arial CYR"/>
                <w:bCs/>
                <w:iCs/>
                <w:sz w:val="20"/>
              </w:rPr>
              <w:t>152 688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Ост.ст-стьОС *0,25%= 61 075 000 *0,25%</w:t>
            </w:r>
          </w:p>
        </w:tc>
      </w:tr>
      <w:tr w:rsidR="007A6CDF" w:rsidRPr="00412030" w:rsidTr="005D1338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68/3/Нпр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412030">
              <w:rPr>
                <w:rFonts w:cs="Arial CYR"/>
                <w:bCs/>
                <w:iCs/>
                <w:sz w:val="20"/>
              </w:rPr>
              <w:t>11</w:t>
            </w:r>
            <w:r w:rsidR="00400A77" w:rsidRPr="00412030">
              <w:rPr>
                <w:rFonts w:cs="Arial CYR"/>
                <w:bCs/>
                <w:iCs/>
                <w:sz w:val="20"/>
              </w:rPr>
              <w:t> 014 287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A77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(</w:t>
            </w:r>
            <w:r w:rsidR="00400A77" w:rsidRPr="00412030">
              <w:rPr>
                <w:sz w:val="20"/>
                <w:szCs w:val="28"/>
              </w:rPr>
              <w:t xml:space="preserve">45 943 760 </w:t>
            </w:r>
            <w:r w:rsidR="00400A77" w:rsidRPr="00412030">
              <w:rPr>
                <w:sz w:val="20"/>
                <w:szCs w:val="24"/>
              </w:rPr>
              <w:t>–</w:t>
            </w:r>
            <w:r w:rsidRPr="00412030">
              <w:rPr>
                <w:sz w:val="20"/>
                <w:szCs w:val="24"/>
              </w:rPr>
              <w:t xml:space="preserve"> </w:t>
            </w:r>
            <w:r w:rsidR="00400A77" w:rsidRPr="00412030">
              <w:rPr>
                <w:sz w:val="20"/>
                <w:szCs w:val="24"/>
              </w:rPr>
              <w:t>152 688</w:t>
            </w:r>
            <w:r w:rsidRPr="00412030">
              <w:rPr>
                <w:sz w:val="20"/>
                <w:szCs w:val="24"/>
              </w:rPr>
              <w:t xml:space="preserve"> </w:t>
            </w:r>
          </w:p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/3)*24%</w:t>
            </w:r>
          </w:p>
        </w:tc>
      </w:tr>
      <w:tr w:rsidR="007A6CDF" w:rsidRPr="00412030" w:rsidTr="005D1338">
        <w:trPr>
          <w:trHeight w:val="51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CDF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412030">
              <w:rPr>
                <w:bCs/>
                <w:sz w:val="20"/>
                <w:szCs w:val="24"/>
              </w:rPr>
              <w:t>68/3/Тр.сб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DF" w:rsidRPr="00412030" w:rsidRDefault="007A6CDF" w:rsidP="00412030">
            <w:pPr>
              <w:spacing w:line="360" w:lineRule="auto"/>
              <w:jc w:val="both"/>
              <w:rPr>
                <w:rFonts w:cs="Arial CYR"/>
                <w:bCs/>
                <w:iCs/>
                <w:sz w:val="20"/>
              </w:rPr>
            </w:pPr>
            <w:r w:rsidRPr="00412030">
              <w:rPr>
                <w:rFonts w:cs="Arial CYR"/>
                <w:bCs/>
                <w:iCs/>
                <w:sz w:val="20"/>
              </w:rPr>
              <w:t>1</w:t>
            </w:r>
            <w:r w:rsidR="00837CCF" w:rsidRPr="00412030">
              <w:rPr>
                <w:rFonts w:cs="Arial CYR"/>
                <w:bCs/>
                <w:iCs/>
                <w:sz w:val="20"/>
              </w:rPr>
              <w:t> 047 884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A77" w:rsidRPr="00412030" w:rsidRDefault="007A6CDF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(</w:t>
            </w:r>
            <w:r w:rsidR="00400A77" w:rsidRPr="00412030">
              <w:rPr>
                <w:sz w:val="20"/>
                <w:szCs w:val="28"/>
              </w:rPr>
              <w:t xml:space="preserve">45 943 760 </w:t>
            </w:r>
            <w:r w:rsidR="00400A77" w:rsidRPr="00412030">
              <w:rPr>
                <w:sz w:val="20"/>
                <w:szCs w:val="24"/>
              </w:rPr>
              <w:t xml:space="preserve">– 152 688 </w:t>
            </w:r>
          </w:p>
          <w:p w:rsidR="007A6CDF" w:rsidRPr="00412030" w:rsidRDefault="00400A77" w:rsidP="00412030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412030">
              <w:rPr>
                <w:sz w:val="20"/>
                <w:szCs w:val="24"/>
              </w:rPr>
              <w:t>/3</w:t>
            </w:r>
            <w:r w:rsidR="007A6CDF" w:rsidRPr="00412030">
              <w:rPr>
                <w:sz w:val="20"/>
                <w:szCs w:val="24"/>
              </w:rPr>
              <w:t xml:space="preserve"> -</w:t>
            </w:r>
            <w:r w:rsidR="00E27E1C">
              <w:rPr>
                <w:sz w:val="20"/>
                <w:szCs w:val="24"/>
              </w:rPr>
              <w:t xml:space="preserve"> </w:t>
            </w:r>
            <w:r w:rsidR="00837CCF" w:rsidRPr="00412030">
              <w:rPr>
                <w:sz w:val="20"/>
                <w:szCs w:val="24"/>
              </w:rPr>
              <w:t>11 014 287</w:t>
            </w:r>
            <w:r w:rsidR="007A6CDF" w:rsidRPr="00412030">
              <w:rPr>
                <w:sz w:val="20"/>
                <w:szCs w:val="24"/>
              </w:rPr>
              <w:t>)*3%</w:t>
            </w:r>
          </w:p>
        </w:tc>
      </w:tr>
    </w:tbl>
    <w:p w:rsidR="00C818B1" w:rsidRPr="005D1338" w:rsidRDefault="00C818B1" w:rsidP="005D1338">
      <w:pPr>
        <w:spacing w:line="360" w:lineRule="auto"/>
        <w:ind w:firstLine="709"/>
        <w:jc w:val="both"/>
        <w:rPr>
          <w:szCs w:val="28"/>
        </w:rPr>
      </w:pPr>
    </w:p>
    <w:p w:rsidR="00C818B1" w:rsidRPr="005D1338" w:rsidRDefault="00C818B1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5D1338">
        <w:rPr>
          <w:rFonts w:ascii="Times New Roman" w:hAnsi="Times New Roman"/>
          <w:b w:val="0"/>
          <w:szCs w:val="28"/>
        </w:rPr>
        <w:br w:type="page"/>
      </w:r>
      <w:bookmarkStart w:id="20" w:name="_Toc216140217"/>
      <w:r w:rsidRPr="005D1338">
        <w:rPr>
          <w:rFonts w:ascii="Times New Roman" w:hAnsi="Times New Roman" w:cs="Times New Roman"/>
          <w:b w:val="0"/>
        </w:rPr>
        <w:t>Заключение</w:t>
      </w:r>
      <w:bookmarkEnd w:id="20"/>
    </w:p>
    <w:p w:rsidR="005D1338" w:rsidRPr="005D1338" w:rsidRDefault="005D1338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C818B1" w:rsidRPr="005D1338" w:rsidRDefault="00726CFC" w:rsidP="005D1338">
      <w:pPr>
        <w:spacing w:line="360" w:lineRule="auto"/>
        <w:ind w:firstLine="709"/>
        <w:jc w:val="both"/>
        <w:rPr>
          <w:szCs w:val="28"/>
        </w:rPr>
      </w:pPr>
      <w:r w:rsidRPr="005D1338">
        <w:rPr>
          <w:szCs w:val="28"/>
        </w:rPr>
        <w:t>В бухгалтерском учете и налогообложении внешнеэкономической деятельности постоянно происходят существенные преобразования, связанные с совершенствованием законодательства в Республике Беларусь, норм международных договоров и принципов международного права, что обуславливает необходимость постоянного отслеживания и оперативного реагирования на все происходящие изменения, внесения соответствующих корректив в организацию учета внешнеэкономической деятельности.</w:t>
      </w:r>
    </w:p>
    <w:p w:rsidR="00C818B1" w:rsidRPr="005D1338" w:rsidRDefault="00726CFC" w:rsidP="005D133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5D1338">
        <w:rPr>
          <w:rFonts w:ascii="Times New Roman" w:hAnsi="Times New Roman"/>
          <w:b w:val="0"/>
          <w:szCs w:val="28"/>
        </w:rPr>
        <w:br w:type="page"/>
      </w:r>
      <w:bookmarkStart w:id="21" w:name="_Toc216140218"/>
      <w:r w:rsidRPr="005D1338">
        <w:rPr>
          <w:rFonts w:ascii="Times New Roman" w:hAnsi="Times New Roman" w:cs="Times New Roman"/>
          <w:b w:val="0"/>
        </w:rPr>
        <w:t>Список литературы</w:t>
      </w:r>
      <w:bookmarkEnd w:id="21"/>
    </w:p>
    <w:p w:rsidR="00726CFC" w:rsidRPr="005D1338" w:rsidRDefault="00726CFC" w:rsidP="005D1338">
      <w:pPr>
        <w:spacing w:line="360" w:lineRule="auto"/>
        <w:ind w:firstLine="709"/>
        <w:jc w:val="both"/>
        <w:rPr>
          <w:sz w:val="24"/>
          <w:szCs w:val="24"/>
        </w:rPr>
      </w:pPr>
    </w:p>
    <w:p w:rsidR="00726CFC" w:rsidRPr="005D1338" w:rsidRDefault="00726CFC" w:rsidP="005D1338">
      <w:pPr>
        <w:numPr>
          <w:ilvl w:val="0"/>
          <w:numId w:val="9"/>
        </w:numPr>
        <w:tabs>
          <w:tab w:val="clear" w:pos="1134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5D1338">
        <w:rPr>
          <w:szCs w:val="28"/>
        </w:rPr>
        <w:t>Бухгалтерский учет: учеб. пособие. 4-е изд./ О. А. Левкович, И. Н. Бурцева. – Мн.: Амалфея, 2006.</w:t>
      </w:r>
      <w:r w:rsidR="00E27E1C">
        <w:rPr>
          <w:szCs w:val="28"/>
        </w:rPr>
        <w:t xml:space="preserve"> </w:t>
      </w:r>
    </w:p>
    <w:p w:rsidR="00726CFC" w:rsidRPr="005D1338" w:rsidRDefault="00726CFC" w:rsidP="005D1338">
      <w:pPr>
        <w:numPr>
          <w:ilvl w:val="0"/>
          <w:numId w:val="9"/>
        </w:numPr>
        <w:tabs>
          <w:tab w:val="clear" w:pos="1134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5D1338">
        <w:rPr>
          <w:szCs w:val="28"/>
        </w:rPr>
        <w:t>Положения и инструкции по бухгалтерскому учету и отчетности</w:t>
      </w:r>
    </w:p>
    <w:p w:rsidR="00726CFC" w:rsidRPr="005D1338" w:rsidRDefault="00726CFC" w:rsidP="005D1338">
      <w:pPr>
        <w:numPr>
          <w:ilvl w:val="0"/>
          <w:numId w:val="9"/>
        </w:numPr>
        <w:tabs>
          <w:tab w:val="clear" w:pos="1134"/>
          <w:tab w:val="num" w:pos="540"/>
        </w:tabs>
        <w:spacing w:line="360" w:lineRule="auto"/>
        <w:ind w:left="0" w:firstLine="0"/>
        <w:jc w:val="both"/>
      </w:pPr>
      <w:r w:rsidRPr="005D1338">
        <w:rPr>
          <w:szCs w:val="28"/>
        </w:rPr>
        <w:t>http://</w:t>
      </w:r>
      <w:hyperlink r:id="rId7" w:history="1">
        <w:r w:rsidRPr="005D1338">
          <w:rPr>
            <w:szCs w:val="28"/>
          </w:rPr>
          <w:t>www.gb.by</w:t>
        </w:r>
      </w:hyperlink>
      <w:bookmarkStart w:id="22" w:name="_GoBack"/>
      <w:bookmarkEnd w:id="22"/>
    </w:p>
    <w:sectPr w:rsidR="00726CFC" w:rsidRPr="005D1338" w:rsidSect="00EA04C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52" w:rsidRDefault="002F615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F6152" w:rsidRDefault="002F615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2C" w:rsidRDefault="001B5A2C" w:rsidP="008B38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5A2C" w:rsidRDefault="001B5A2C" w:rsidP="008B38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2C" w:rsidRDefault="001B5A2C" w:rsidP="008B38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52" w:rsidRDefault="002F615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F6152" w:rsidRDefault="002F615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2C" w:rsidRPr="000909D2" w:rsidRDefault="001B5A2C" w:rsidP="000909D2">
    <w:pPr>
      <w:pStyle w:val="a8"/>
      <w:jc w:val="right"/>
      <w:rPr>
        <w:sz w:val="28"/>
        <w:szCs w:val="28"/>
      </w:rPr>
    </w:pPr>
    <w:r w:rsidRPr="000909D2">
      <w:rPr>
        <w:rStyle w:val="a7"/>
        <w:sz w:val="28"/>
        <w:szCs w:val="28"/>
      </w:rPr>
      <w:fldChar w:fldCharType="begin"/>
    </w:r>
    <w:r w:rsidRPr="000909D2">
      <w:rPr>
        <w:rStyle w:val="a7"/>
        <w:sz w:val="28"/>
        <w:szCs w:val="28"/>
      </w:rPr>
      <w:instrText xml:space="preserve"> PAGE </w:instrText>
    </w:r>
    <w:r w:rsidRPr="000909D2">
      <w:rPr>
        <w:rStyle w:val="a7"/>
        <w:sz w:val="28"/>
        <w:szCs w:val="28"/>
      </w:rPr>
      <w:fldChar w:fldCharType="separate"/>
    </w:r>
    <w:r w:rsidR="004205AC">
      <w:rPr>
        <w:rStyle w:val="a7"/>
        <w:noProof/>
        <w:sz w:val="28"/>
        <w:szCs w:val="28"/>
      </w:rPr>
      <w:t>3</w:t>
    </w:r>
    <w:r w:rsidRPr="000909D2">
      <w:rPr>
        <w:rStyle w:val="a7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4E67"/>
    <w:multiLevelType w:val="hybridMultilevel"/>
    <w:tmpl w:val="27B6EFC0"/>
    <w:lvl w:ilvl="0" w:tplc="F4FE7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482662"/>
    <w:multiLevelType w:val="hybridMultilevel"/>
    <w:tmpl w:val="3B3278E0"/>
    <w:lvl w:ilvl="0" w:tplc="741A63D6">
      <w:start w:val="1"/>
      <w:numFmt w:val="decimal"/>
      <w:lvlText w:val="%1."/>
      <w:lvlJc w:val="left"/>
      <w:pPr>
        <w:tabs>
          <w:tab w:val="num" w:pos="907"/>
        </w:tabs>
        <w:ind w:left="90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7181028"/>
    <w:multiLevelType w:val="singleLevel"/>
    <w:tmpl w:val="C360B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39B8045B"/>
    <w:multiLevelType w:val="hybridMultilevel"/>
    <w:tmpl w:val="A09E615C"/>
    <w:lvl w:ilvl="0" w:tplc="590CBB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B9B5C32"/>
    <w:multiLevelType w:val="multilevel"/>
    <w:tmpl w:val="27B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EE1DA4"/>
    <w:multiLevelType w:val="hybridMultilevel"/>
    <w:tmpl w:val="A0A8C2EA"/>
    <w:lvl w:ilvl="0" w:tplc="10946360">
      <w:start w:val="1"/>
      <w:numFmt w:val="decimal"/>
      <w:lvlText w:val="%1."/>
      <w:lvlJc w:val="left"/>
      <w:pPr>
        <w:tabs>
          <w:tab w:val="num" w:pos="1134"/>
        </w:tabs>
        <w:ind w:left="1134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C528AD"/>
    <w:multiLevelType w:val="singleLevel"/>
    <w:tmpl w:val="ADD097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F485FE4"/>
    <w:multiLevelType w:val="hybridMultilevel"/>
    <w:tmpl w:val="0B7C0C5C"/>
    <w:lvl w:ilvl="0" w:tplc="10946360">
      <w:start w:val="1"/>
      <w:numFmt w:val="decimal"/>
      <w:lvlText w:val="%1."/>
      <w:lvlJc w:val="left"/>
      <w:pPr>
        <w:tabs>
          <w:tab w:val="num" w:pos="1134"/>
        </w:tabs>
        <w:ind w:left="1134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084928"/>
    <w:multiLevelType w:val="hybridMultilevel"/>
    <w:tmpl w:val="6DB63E7E"/>
    <w:lvl w:ilvl="0" w:tplc="10946360">
      <w:start w:val="1"/>
      <w:numFmt w:val="decimal"/>
      <w:lvlText w:val="%1."/>
      <w:lvlJc w:val="left"/>
      <w:pPr>
        <w:tabs>
          <w:tab w:val="num" w:pos="1134"/>
        </w:tabs>
        <w:ind w:left="1134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A50C34"/>
    <w:multiLevelType w:val="hybridMultilevel"/>
    <w:tmpl w:val="D3027D3C"/>
    <w:lvl w:ilvl="0" w:tplc="10946360">
      <w:start w:val="1"/>
      <w:numFmt w:val="decimal"/>
      <w:lvlText w:val="%1."/>
      <w:lvlJc w:val="left"/>
      <w:pPr>
        <w:tabs>
          <w:tab w:val="num" w:pos="1134"/>
        </w:tabs>
        <w:ind w:left="1134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F6"/>
    <w:rsid w:val="00001F2A"/>
    <w:rsid w:val="000116F0"/>
    <w:rsid w:val="00013529"/>
    <w:rsid w:val="000140F8"/>
    <w:rsid w:val="00021FEA"/>
    <w:rsid w:val="00032297"/>
    <w:rsid w:val="00067B43"/>
    <w:rsid w:val="0007537F"/>
    <w:rsid w:val="00075A54"/>
    <w:rsid w:val="000909D2"/>
    <w:rsid w:val="000A04FE"/>
    <w:rsid w:val="000A1CE9"/>
    <w:rsid w:val="000F73B3"/>
    <w:rsid w:val="0010165C"/>
    <w:rsid w:val="00131ACC"/>
    <w:rsid w:val="00171AF4"/>
    <w:rsid w:val="0018457C"/>
    <w:rsid w:val="00195C8A"/>
    <w:rsid w:val="001A1FAA"/>
    <w:rsid w:val="001B1645"/>
    <w:rsid w:val="001B17A0"/>
    <w:rsid w:val="001B5A2C"/>
    <w:rsid w:val="001B5A5E"/>
    <w:rsid w:val="001C611B"/>
    <w:rsid w:val="001C61F5"/>
    <w:rsid w:val="001E3C3B"/>
    <w:rsid w:val="00214FFF"/>
    <w:rsid w:val="002311B8"/>
    <w:rsid w:val="002725D4"/>
    <w:rsid w:val="0027559E"/>
    <w:rsid w:val="00292A96"/>
    <w:rsid w:val="002A2D49"/>
    <w:rsid w:val="002B44F6"/>
    <w:rsid w:val="002C2C2C"/>
    <w:rsid w:val="002D6077"/>
    <w:rsid w:val="002E14E8"/>
    <w:rsid w:val="002E198A"/>
    <w:rsid w:val="002E2651"/>
    <w:rsid w:val="002F0504"/>
    <w:rsid w:val="002F0F98"/>
    <w:rsid w:val="002F1D07"/>
    <w:rsid w:val="002F3868"/>
    <w:rsid w:val="002F4A25"/>
    <w:rsid w:val="002F6152"/>
    <w:rsid w:val="00354D1B"/>
    <w:rsid w:val="003812DC"/>
    <w:rsid w:val="003A4FEA"/>
    <w:rsid w:val="003C338A"/>
    <w:rsid w:val="003F492B"/>
    <w:rsid w:val="00400A77"/>
    <w:rsid w:val="00412030"/>
    <w:rsid w:val="00412CF5"/>
    <w:rsid w:val="004205AC"/>
    <w:rsid w:val="0043055C"/>
    <w:rsid w:val="00455678"/>
    <w:rsid w:val="00485D2F"/>
    <w:rsid w:val="0049370E"/>
    <w:rsid w:val="00495BC2"/>
    <w:rsid w:val="004E3109"/>
    <w:rsid w:val="004E3341"/>
    <w:rsid w:val="004E338D"/>
    <w:rsid w:val="004F7DD8"/>
    <w:rsid w:val="005428F0"/>
    <w:rsid w:val="00547E0D"/>
    <w:rsid w:val="00564664"/>
    <w:rsid w:val="00582FCB"/>
    <w:rsid w:val="005B06BC"/>
    <w:rsid w:val="005B0FE2"/>
    <w:rsid w:val="005B116B"/>
    <w:rsid w:val="005C3E23"/>
    <w:rsid w:val="005D1338"/>
    <w:rsid w:val="005D27C9"/>
    <w:rsid w:val="006060AD"/>
    <w:rsid w:val="00614986"/>
    <w:rsid w:val="00654AE9"/>
    <w:rsid w:val="006558F2"/>
    <w:rsid w:val="00697C6C"/>
    <w:rsid w:val="006A6A29"/>
    <w:rsid w:val="006B2F1F"/>
    <w:rsid w:val="00700C25"/>
    <w:rsid w:val="0070277E"/>
    <w:rsid w:val="00706C30"/>
    <w:rsid w:val="00726CFC"/>
    <w:rsid w:val="00730AC1"/>
    <w:rsid w:val="00742985"/>
    <w:rsid w:val="00744676"/>
    <w:rsid w:val="00746C61"/>
    <w:rsid w:val="00751336"/>
    <w:rsid w:val="0077370F"/>
    <w:rsid w:val="007802FC"/>
    <w:rsid w:val="007955F9"/>
    <w:rsid w:val="00797586"/>
    <w:rsid w:val="007A01CC"/>
    <w:rsid w:val="007A5E00"/>
    <w:rsid w:val="007A6CDF"/>
    <w:rsid w:val="007A76CA"/>
    <w:rsid w:val="007B0E8D"/>
    <w:rsid w:val="007E27A8"/>
    <w:rsid w:val="008341EA"/>
    <w:rsid w:val="0083538F"/>
    <w:rsid w:val="00837CCF"/>
    <w:rsid w:val="008417C5"/>
    <w:rsid w:val="00846B32"/>
    <w:rsid w:val="00862795"/>
    <w:rsid w:val="00864010"/>
    <w:rsid w:val="00864E01"/>
    <w:rsid w:val="00897DAB"/>
    <w:rsid w:val="008B388B"/>
    <w:rsid w:val="008C196B"/>
    <w:rsid w:val="008C7AAC"/>
    <w:rsid w:val="008E2221"/>
    <w:rsid w:val="008F630A"/>
    <w:rsid w:val="00900644"/>
    <w:rsid w:val="00927B0C"/>
    <w:rsid w:val="00954387"/>
    <w:rsid w:val="00984E36"/>
    <w:rsid w:val="00985768"/>
    <w:rsid w:val="009B080B"/>
    <w:rsid w:val="009D2E3A"/>
    <w:rsid w:val="009F003E"/>
    <w:rsid w:val="00A142F8"/>
    <w:rsid w:val="00A34536"/>
    <w:rsid w:val="00A352AE"/>
    <w:rsid w:val="00A3636B"/>
    <w:rsid w:val="00A44104"/>
    <w:rsid w:val="00A5440C"/>
    <w:rsid w:val="00A55A28"/>
    <w:rsid w:val="00A83E51"/>
    <w:rsid w:val="00AB4CB1"/>
    <w:rsid w:val="00AE33A2"/>
    <w:rsid w:val="00B06EEE"/>
    <w:rsid w:val="00B3515B"/>
    <w:rsid w:val="00B546A0"/>
    <w:rsid w:val="00B84509"/>
    <w:rsid w:val="00BD2267"/>
    <w:rsid w:val="00BD4DA8"/>
    <w:rsid w:val="00BD6238"/>
    <w:rsid w:val="00C05966"/>
    <w:rsid w:val="00C142B8"/>
    <w:rsid w:val="00C30B84"/>
    <w:rsid w:val="00C6241A"/>
    <w:rsid w:val="00C67D16"/>
    <w:rsid w:val="00C775DF"/>
    <w:rsid w:val="00C818B1"/>
    <w:rsid w:val="00C87C7C"/>
    <w:rsid w:val="00C97167"/>
    <w:rsid w:val="00CA59E7"/>
    <w:rsid w:val="00CB5A70"/>
    <w:rsid w:val="00CC1925"/>
    <w:rsid w:val="00CC5EBD"/>
    <w:rsid w:val="00CD653B"/>
    <w:rsid w:val="00CF2193"/>
    <w:rsid w:val="00D01537"/>
    <w:rsid w:val="00D56158"/>
    <w:rsid w:val="00D8751C"/>
    <w:rsid w:val="00DA4B1B"/>
    <w:rsid w:val="00DB0A70"/>
    <w:rsid w:val="00DF45E9"/>
    <w:rsid w:val="00DF6A26"/>
    <w:rsid w:val="00E021F2"/>
    <w:rsid w:val="00E204DF"/>
    <w:rsid w:val="00E27E1C"/>
    <w:rsid w:val="00E75D29"/>
    <w:rsid w:val="00E84073"/>
    <w:rsid w:val="00EA04C7"/>
    <w:rsid w:val="00EA1EA3"/>
    <w:rsid w:val="00ED1C28"/>
    <w:rsid w:val="00ED253C"/>
    <w:rsid w:val="00EE3584"/>
    <w:rsid w:val="00F075BF"/>
    <w:rsid w:val="00F114C7"/>
    <w:rsid w:val="00F1247C"/>
    <w:rsid w:val="00F21C7C"/>
    <w:rsid w:val="00F25643"/>
    <w:rsid w:val="00F40CF9"/>
    <w:rsid w:val="00F51582"/>
    <w:rsid w:val="00F5315B"/>
    <w:rsid w:val="00F72A0D"/>
    <w:rsid w:val="00F76352"/>
    <w:rsid w:val="00F83C86"/>
    <w:rsid w:val="00FA4E75"/>
    <w:rsid w:val="00FA7554"/>
    <w:rsid w:val="00FB004C"/>
    <w:rsid w:val="00FB5E3C"/>
    <w:rsid w:val="00FC3FFD"/>
    <w:rsid w:val="00FC4DCB"/>
    <w:rsid w:val="00FD5D41"/>
    <w:rsid w:val="00FE6C40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937625-0CFD-46E2-9C4E-D9F2ECD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05966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F63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27C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630A"/>
    <w:pPr>
      <w:keepNext/>
      <w:ind w:firstLine="851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F630A"/>
    <w:pPr>
      <w:keepNext/>
      <w:ind w:left="3469" w:firstLine="131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CC5E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02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DF6A26"/>
    <w:pPr>
      <w:tabs>
        <w:tab w:val="right" w:leader="dot" w:pos="9345"/>
      </w:tabs>
      <w:spacing w:line="360" w:lineRule="auto"/>
      <w:jc w:val="both"/>
    </w:pPr>
    <w:rPr>
      <w:sz w:val="24"/>
      <w:szCs w:val="24"/>
    </w:rPr>
  </w:style>
  <w:style w:type="character" w:styleId="a4">
    <w:name w:val="Hyperlink"/>
    <w:uiPriority w:val="99"/>
    <w:rsid w:val="008B388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B388B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sid w:val="008B388B"/>
    <w:rPr>
      <w:rFonts w:cs="Times New Roman"/>
    </w:rPr>
  </w:style>
  <w:style w:type="paragraph" w:styleId="a8">
    <w:name w:val="header"/>
    <w:basedOn w:val="a"/>
    <w:link w:val="a9"/>
    <w:uiPriority w:val="99"/>
    <w:rsid w:val="000909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b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/>
  <LinksUpToDate>false</LinksUpToDate>
  <CharactersWithSpaces>36565</CharactersWithSpaces>
  <SharedDoc>false</SharedDoc>
  <HLinks>
    <vt:vector size="60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http://www.gb.by/</vt:lpwstr>
      </vt:variant>
      <vt:variant>
        <vt:lpwstr/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_Toc216140218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_Toc216140217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_Toc216140216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_Toc216140215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_Toc216140214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_Toc216140213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_Toc216140212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_Toc216140211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_Toc216140210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dan</dc:creator>
  <cp:keywords/>
  <dc:description/>
  <cp:lastModifiedBy>admin</cp:lastModifiedBy>
  <cp:revision>2</cp:revision>
  <dcterms:created xsi:type="dcterms:W3CDTF">2014-04-15T02:14:00Z</dcterms:created>
  <dcterms:modified xsi:type="dcterms:W3CDTF">2014-04-15T02:14:00Z</dcterms:modified>
</cp:coreProperties>
</file>