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93" w:rsidRPr="005653D1" w:rsidRDefault="00BA1C93" w:rsidP="005653D1">
      <w:pPr>
        <w:ind w:firstLine="709"/>
        <w:contextualSpacing/>
        <w:jc w:val="center"/>
        <w:rPr>
          <w:sz w:val="28"/>
        </w:rPr>
      </w:pPr>
      <w:r w:rsidRPr="005653D1">
        <w:rPr>
          <w:sz w:val="28"/>
        </w:rPr>
        <w:t>Федеральное Агентство по Образованию РФ</w:t>
      </w:r>
    </w:p>
    <w:p w:rsidR="00BA1C93" w:rsidRPr="005653D1" w:rsidRDefault="00BA1C93" w:rsidP="005653D1">
      <w:pPr>
        <w:ind w:firstLine="709"/>
        <w:contextualSpacing/>
        <w:jc w:val="center"/>
        <w:rPr>
          <w:sz w:val="28"/>
        </w:rPr>
      </w:pPr>
      <w:r w:rsidRPr="005653D1">
        <w:rPr>
          <w:sz w:val="28"/>
        </w:rPr>
        <w:t>Государственное Образовательное Учреждение</w:t>
      </w:r>
    </w:p>
    <w:p w:rsidR="00BA1C93" w:rsidRPr="005653D1" w:rsidRDefault="00BA1C93" w:rsidP="005653D1">
      <w:pPr>
        <w:ind w:firstLine="709"/>
        <w:contextualSpacing/>
        <w:jc w:val="center"/>
        <w:rPr>
          <w:sz w:val="28"/>
        </w:rPr>
      </w:pPr>
      <w:r w:rsidRPr="005653D1">
        <w:rPr>
          <w:sz w:val="28"/>
        </w:rPr>
        <w:t>Высшего Профессионального Образования</w:t>
      </w:r>
    </w:p>
    <w:p w:rsidR="00BA1C93" w:rsidRPr="005653D1" w:rsidRDefault="00BA1C93" w:rsidP="005653D1">
      <w:pPr>
        <w:ind w:firstLine="709"/>
        <w:contextualSpacing/>
        <w:jc w:val="center"/>
        <w:rPr>
          <w:sz w:val="28"/>
        </w:rPr>
      </w:pPr>
      <w:r w:rsidRPr="005653D1">
        <w:rPr>
          <w:sz w:val="28"/>
        </w:rPr>
        <w:t>Казанский Государственный Технологический Университет</w:t>
      </w:r>
    </w:p>
    <w:p w:rsidR="00BA1C93" w:rsidRPr="005653D1" w:rsidRDefault="00BA1C93" w:rsidP="005653D1">
      <w:pPr>
        <w:ind w:firstLine="709"/>
        <w:contextualSpacing/>
        <w:jc w:val="center"/>
        <w:rPr>
          <w:sz w:val="28"/>
        </w:rPr>
      </w:pPr>
      <w:r w:rsidRPr="005653D1">
        <w:rPr>
          <w:sz w:val="28"/>
        </w:rPr>
        <w:t>Высшая Школа Экономики</w:t>
      </w:r>
    </w:p>
    <w:p w:rsidR="00BA1C93" w:rsidRPr="005653D1" w:rsidRDefault="00BA1C93" w:rsidP="005653D1">
      <w:pPr>
        <w:ind w:firstLine="709"/>
        <w:contextualSpacing/>
        <w:jc w:val="center"/>
        <w:rPr>
          <w:sz w:val="28"/>
        </w:rPr>
      </w:pPr>
    </w:p>
    <w:p w:rsidR="00BA1C93" w:rsidRPr="005653D1" w:rsidRDefault="00BA1C93" w:rsidP="005653D1">
      <w:pPr>
        <w:ind w:firstLine="709"/>
        <w:contextualSpacing/>
        <w:jc w:val="center"/>
        <w:rPr>
          <w:sz w:val="28"/>
        </w:rPr>
      </w:pPr>
    </w:p>
    <w:p w:rsidR="00BA1C93" w:rsidRPr="005653D1" w:rsidRDefault="00BA1C93" w:rsidP="005653D1">
      <w:pPr>
        <w:ind w:firstLine="709"/>
        <w:contextualSpacing/>
        <w:jc w:val="center"/>
        <w:rPr>
          <w:sz w:val="28"/>
        </w:rPr>
      </w:pPr>
    </w:p>
    <w:p w:rsidR="00BA1C93" w:rsidRPr="00647FDD" w:rsidRDefault="00BA1C93"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rPr>
          <w:sz w:val="28"/>
        </w:rPr>
      </w:pPr>
    </w:p>
    <w:p w:rsidR="00BA1C93" w:rsidRPr="00647FDD" w:rsidRDefault="00BA1C93" w:rsidP="005653D1">
      <w:pPr>
        <w:ind w:firstLine="709"/>
        <w:contextualSpacing/>
        <w:jc w:val="center"/>
        <w:rPr>
          <w:szCs w:val="36"/>
        </w:rPr>
      </w:pPr>
      <w:r w:rsidRPr="005653D1">
        <w:rPr>
          <w:sz w:val="28"/>
          <w:szCs w:val="36"/>
        </w:rPr>
        <w:t>Курсовая работа</w:t>
      </w:r>
    </w:p>
    <w:p w:rsidR="005653D1" w:rsidRPr="00647FDD" w:rsidRDefault="005653D1" w:rsidP="005653D1">
      <w:pPr>
        <w:ind w:firstLine="709"/>
        <w:contextualSpacing/>
        <w:jc w:val="center"/>
        <w:rPr>
          <w:sz w:val="28"/>
          <w:szCs w:val="36"/>
        </w:rPr>
      </w:pPr>
    </w:p>
    <w:p w:rsidR="00BA1C93" w:rsidRPr="005653D1" w:rsidRDefault="00BA1C93" w:rsidP="005653D1">
      <w:pPr>
        <w:ind w:firstLine="709"/>
        <w:contextualSpacing/>
        <w:jc w:val="center"/>
        <w:rPr>
          <w:sz w:val="28"/>
        </w:rPr>
      </w:pPr>
      <w:r w:rsidRPr="005653D1">
        <w:rPr>
          <w:sz w:val="28"/>
        </w:rPr>
        <w:t>Бухгалтерский учёт начисления пособия по временной нетрудоспособности</w:t>
      </w:r>
    </w:p>
    <w:p w:rsidR="00BA1C93" w:rsidRPr="005653D1" w:rsidRDefault="00BA1C93" w:rsidP="005653D1">
      <w:pPr>
        <w:ind w:firstLine="709"/>
        <w:contextualSpacing/>
        <w:jc w:val="center"/>
        <w:rPr>
          <w:sz w:val="28"/>
        </w:rPr>
      </w:pPr>
    </w:p>
    <w:p w:rsidR="00BA1C93" w:rsidRPr="00647FDD" w:rsidRDefault="00BA1C93"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pPr>
    </w:p>
    <w:p w:rsidR="005653D1" w:rsidRPr="00647FDD" w:rsidRDefault="005653D1" w:rsidP="005653D1">
      <w:pPr>
        <w:ind w:firstLine="709"/>
        <w:contextualSpacing/>
        <w:jc w:val="center"/>
        <w:rPr>
          <w:sz w:val="28"/>
        </w:rPr>
      </w:pPr>
    </w:p>
    <w:p w:rsidR="00BA1C93" w:rsidRPr="005653D1" w:rsidRDefault="00BA1C93" w:rsidP="005653D1">
      <w:pPr>
        <w:ind w:firstLine="709"/>
        <w:contextualSpacing/>
        <w:jc w:val="center"/>
        <w:rPr>
          <w:sz w:val="28"/>
        </w:rPr>
      </w:pPr>
    </w:p>
    <w:p w:rsidR="00BA1C93" w:rsidRPr="005653D1" w:rsidRDefault="00BA1C93" w:rsidP="005653D1">
      <w:pPr>
        <w:ind w:firstLine="709"/>
        <w:contextualSpacing/>
        <w:jc w:val="center"/>
        <w:rPr>
          <w:sz w:val="28"/>
        </w:rPr>
      </w:pPr>
    </w:p>
    <w:p w:rsidR="00BA1C93" w:rsidRPr="005653D1" w:rsidRDefault="00BA1C93" w:rsidP="005653D1">
      <w:pPr>
        <w:ind w:firstLine="709"/>
        <w:contextualSpacing/>
        <w:jc w:val="center"/>
        <w:rPr>
          <w:sz w:val="28"/>
        </w:rPr>
      </w:pPr>
    </w:p>
    <w:p w:rsidR="00647FDD" w:rsidRDefault="00647FDD" w:rsidP="005653D1">
      <w:pPr>
        <w:ind w:firstLine="709"/>
        <w:contextualSpacing/>
        <w:jc w:val="center"/>
        <w:rPr>
          <w:sz w:val="28"/>
          <w:lang w:val="en-US"/>
        </w:rPr>
      </w:pPr>
    </w:p>
    <w:p w:rsidR="00647FDD" w:rsidRDefault="00647FDD" w:rsidP="005653D1">
      <w:pPr>
        <w:ind w:firstLine="709"/>
        <w:contextualSpacing/>
        <w:jc w:val="center"/>
        <w:rPr>
          <w:sz w:val="28"/>
          <w:lang w:val="en-US"/>
        </w:rPr>
      </w:pPr>
    </w:p>
    <w:p w:rsidR="00647FDD" w:rsidRDefault="00647FDD" w:rsidP="005653D1">
      <w:pPr>
        <w:ind w:firstLine="709"/>
        <w:contextualSpacing/>
        <w:jc w:val="center"/>
        <w:rPr>
          <w:sz w:val="28"/>
          <w:lang w:val="en-US"/>
        </w:rPr>
      </w:pPr>
    </w:p>
    <w:p w:rsidR="005653D1" w:rsidRPr="005653D1" w:rsidRDefault="00BA1C93" w:rsidP="005653D1">
      <w:pPr>
        <w:ind w:firstLine="709"/>
        <w:contextualSpacing/>
        <w:jc w:val="center"/>
      </w:pPr>
      <w:r w:rsidRPr="005653D1">
        <w:rPr>
          <w:sz w:val="28"/>
        </w:rPr>
        <w:t>г.</w:t>
      </w:r>
      <w:r w:rsidR="00647FDD">
        <w:rPr>
          <w:sz w:val="28"/>
          <w:lang w:val="en-US"/>
        </w:rPr>
        <w:t xml:space="preserve"> </w:t>
      </w:r>
      <w:r w:rsidRPr="005653D1">
        <w:rPr>
          <w:sz w:val="28"/>
        </w:rPr>
        <w:t>Казань</w:t>
      </w:r>
      <w:r w:rsidR="003C44E3" w:rsidRPr="005653D1">
        <w:rPr>
          <w:sz w:val="28"/>
        </w:rPr>
        <w:t>,</w:t>
      </w:r>
      <w:r w:rsidR="005653D1">
        <w:t xml:space="preserve"> </w:t>
      </w:r>
      <w:r w:rsidR="003C44E3" w:rsidRPr="005653D1">
        <w:rPr>
          <w:sz w:val="28"/>
        </w:rPr>
        <w:t>2008 г.</w:t>
      </w:r>
    </w:p>
    <w:p w:rsidR="003C44E3" w:rsidRPr="00647FDD" w:rsidRDefault="005653D1" w:rsidP="005653D1">
      <w:pPr>
        <w:ind w:firstLine="709"/>
        <w:contextualSpacing/>
        <w:rPr>
          <w:b/>
        </w:rPr>
      </w:pPr>
      <w:r>
        <w:rPr>
          <w:b/>
        </w:rPr>
        <w:br w:type="page"/>
      </w:r>
      <w:r w:rsidR="00502141" w:rsidRPr="005653D1">
        <w:rPr>
          <w:b/>
          <w:sz w:val="28"/>
        </w:rPr>
        <w:t>Введение</w:t>
      </w:r>
    </w:p>
    <w:p w:rsidR="005653D1" w:rsidRPr="00647FDD" w:rsidRDefault="005653D1" w:rsidP="005653D1">
      <w:pPr>
        <w:ind w:firstLine="709"/>
        <w:contextualSpacing/>
        <w:rPr>
          <w:b/>
          <w:sz w:val="28"/>
        </w:rPr>
      </w:pPr>
    </w:p>
    <w:p w:rsidR="002E47FD" w:rsidRPr="005653D1" w:rsidRDefault="002E47FD" w:rsidP="005653D1">
      <w:pPr>
        <w:ind w:firstLine="709"/>
        <w:rPr>
          <w:sz w:val="28"/>
        </w:rPr>
      </w:pPr>
      <w:r w:rsidRPr="005653D1">
        <w:rPr>
          <w:sz w:val="28"/>
        </w:rPr>
        <w:t>Курсовая работа посвящена учёту начисления пособия по временной нетрудоспособности.</w:t>
      </w:r>
    </w:p>
    <w:p w:rsidR="00BB561D" w:rsidRPr="005653D1" w:rsidRDefault="00BB561D" w:rsidP="005653D1">
      <w:pPr>
        <w:ind w:firstLine="709"/>
        <w:rPr>
          <w:sz w:val="28"/>
        </w:rPr>
      </w:pPr>
      <w:r w:rsidRPr="005653D1">
        <w:rPr>
          <w:b/>
          <w:sz w:val="28"/>
        </w:rPr>
        <w:t>Актуальность исследования.</w:t>
      </w:r>
      <w:r w:rsidRPr="005653D1">
        <w:rPr>
          <w:sz w:val="28"/>
        </w:rPr>
        <w:t xml:space="preserve"> Данная тема представляется весьма актуальной, поскольку пособие по временной нетрудоспособности призвано заменить лицу его постоянный заработок.</w:t>
      </w:r>
    </w:p>
    <w:p w:rsidR="00C90D0E" w:rsidRPr="005653D1" w:rsidRDefault="00BB561D" w:rsidP="005653D1">
      <w:pPr>
        <w:ind w:firstLine="709"/>
        <w:rPr>
          <w:sz w:val="28"/>
        </w:rPr>
      </w:pPr>
      <w:r w:rsidRPr="005653D1">
        <w:rPr>
          <w:b/>
          <w:sz w:val="28"/>
        </w:rPr>
        <w:t>Проблема исследования</w:t>
      </w:r>
      <w:r w:rsidR="001952E7" w:rsidRPr="005653D1">
        <w:rPr>
          <w:b/>
          <w:sz w:val="28"/>
        </w:rPr>
        <w:t xml:space="preserve"> </w:t>
      </w:r>
      <w:r w:rsidRPr="005653D1">
        <w:rPr>
          <w:sz w:val="28"/>
        </w:rPr>
        <w:t>заключается в том, что размер пособия не всегда замещает в полном объеме заработную плату,</w:t>
      </w:r>
      <w:r w:rsidR="001952E7" w:rsidRPr="005653D1">
        <w:rPr>
          <w:sz w:val="28"/>
        </w:rPr>
        <w:t xml:space="preserve"> поскольку он ограничен страховым стажем работника, а также максимальным размером пособия по временной нетрудоспособности, установленным законодательством РФ.</w:t>
      </w:r>
      <w:r w:rsidR="00C90D0E" w:rsidRPr="005653D1">
        <w:rPr>
          <w:sz w:val="28"/>
        </w:rPr>
        <w:t xml:space="preserve"> При этом законодательство РФ в области начисления пособий требует постоянного совершенствования в соответствии со складывающейся ситуацией.</w:t>
      </w:r>
    </w:p>
    <w:p w:rsidR="001952E7" w:rsidRPr="005653D1" w:rsidRDefault="001952E7" w:rsidP="005653D1">
      <w:pPr>
        <w:ind w:firstLine="709"/>
        <w:rPr>
          <w:sz w:val="28"/>
        </w:rPr>
      </w:pPr>
      <w:r w:rsidRPr="005653D1">
        <w:rPr>
          <w:b/>
          <w:sz w:val="28"/>
        </w:rPr>
        <w:t>Целью</w:t>
      </w:r>
      <w:r w:rsidRPr="005653D1">
        <w:rPr>
          <w:sz w:val="28"/>
        </w:rPr>
        <w:t xml:space="preserve"> курсовой работы является изучение бухгалтерского учёта начисления пособия по временной нетрудоспособности.</w:t>
      </w:r>
    </w:p>
    <w:p w:rsidR="001952E7" w:rsidRPr="005653D1" w:rsidRDefault="001952E7" w:rsidP="005653D1">
      <w:pPr>
        <w:ind w:firstLine="709"/>
        <w:rPr>
          <w:sz w:val="28"/>
        </w:rPr>
      </w:pPr>
      <w:r w:rsidRPr="005653D1">
        <w:rPr>
          <w:sz w:val="28"/>
        </w:rPr>
        <w:t xml:space="preserve">Для достижения данной цели были поставлены </w:t>
      </w:r>
      <w:r w:rsidRPr="005653D1">
        <w:rPr>
          <w:b/>
          <w:sz w:val="28"/>
        </w:rPr>
        <w:t>задачи</w:t>
      </w:r>
      <w:r w:rsidRPr="005653D1">
        <w:rPr>
          <w:sz w:val="28"/>
        </w:rPr>
        <w:t>:</w:t>
      </w:r>
    </w:p>
    <w:p w:rsidR="001952E7" w:rsidRPr="005653D1" w:rsidRDefault="00E86726" w:rsidP="005653D1">
      <w:pPr>
        <w:pStyle w:val="a4"/>
        <w:numPr>
          <w:ilvl w:val="0"/>
          <w:numId w:val="18"/>
        </w:numPr>
        <w:tabs>
          <w:tab w:val="left" w:pos="426"/>
          <w:tab w:val="left" w:pos="993"/>
        </w:tabs>
        <w:ind w:left="0" w:firstLine="709"/>
        <w:rPr>
          <w:sz w:val="28"/>
        </w:rPr>
      </w:pPr>
      <w:r w:rsidRPr="005653D1">
        <w:rPr>
          <w:sz w:val="28"/>
        </w:rPr>
        <w:t>и</w:t>
      </w:r>
      <w:r w:rsidR="001952E7" w:rsidRPr="005653D1">
        <w:rPr>
          <w:sz w:val="28"/>
        </w:rPr>
        <w:t>зучить</w:t>
      </w:r>
      <w:r w:rsidR="004D7EEE" w:rsidRPr="005653D1">
        <w:rPr>
          <w:sz w:val="28"/>
        </w:rPr>
        <w:t xml:space="preserve"> теоретические основы назначения</w:t>
      </w:r>
      <w:r w:rsidR="001952E7" w:rsidRPr="005653D1">
        <w:rPr>
          <w:sz w:val="28"/>
        </w:rPr>
        <w:t xml:space="preserve"> пособия </w:t>
      </w:r>
      <w:r w:rsidRPr="005653D1">
        <w:rPr>
          <w:sz w:val="28"/>
        </w:rPr>
        <w:t>по временной нетрудоспособности;</w:t>
      </w:r>
    </w:p>
    <w:p w:rsidR="001952E7" w:rsidRPr="005653D1" w:rsidRDefault="00E86726" w:rsidP="005653D1">
      <w:pPr>
        <w:pStyle w:val="a4"/>
        <w:numPr>
          <w:ilvl w:val="0"/>
          <w:numId w:val="18"/>
        </w:numPr>
        <w:tabs>
          <w:tab w:val="left" w:pos="426"/>
          <w:tab w:val="left" w:pos="993"/>
        </w:tabs>
        <w:ind w:left="0" w:firstLine="709"/>
        <w:rPr>
          <w:sz w:val="28"/>
        </w:rPr>
      </w:pPr>
      <w:r w:rsidRPr="005653D1">
        <w:rPr>
          <w:sz w:val="28"/>
        </w:rPr>
        <w:t>и</w:t>
      </w:r>
      <w:r w:rsidR="004D7EEE" w:rsidRPr="005653D1">
        <w:rPr>
          <w:sz w:val="28"/>
        </w:rPr>
        <w:t xml:space="preserve">зучить основы начисления пособия </w:t>
      </w:r>
      <w:r w:rsidRPr="005653D1">
        <w:rPr>
          <w:sz w:val="28"/>
        </w:rPr>
        <w:t>по временной нетрудоспособности;</w:t>
      </w:r>
    </w:p>
    <w:p w:rsidR="004D7EEE" w:rsidRPr="005653D1" w:rsidRDefault="00E86726" w:rsidP="005653D1">
      <w:pPr>
        <w:pStyle w:val="a4"/>
        <w:numPr>
          <w:ilvl w:val="0"/>
          <w:numId w:val="18"/>
        </w:numPr>
        <w:tabs>
          <w:tab w:val="left" w:pos="426"/>
          <w:tab w:val="left" w:pos="993"/>
        </w:tabs>
        <w:ind w:left="0" w:firstLine="709"/>
        <w:rPr>
          <w:sz w:val="28"/>
        </w:rPr>
      </w:pPr>
      <w:r w:rsidRPr="005653D1">
        <w:rPr>
          <w:sz w:val="28"/>
        </w:rPr>
        <w:t>и</w:t>
      </w:r>
      <w:r w:rsidR="00620861" w:rsidRPr="005653D1">
        <w:rPr>
          <w:sz w:val="28"/>
        </w:rPr>
        <w:t>зучить бухгалтерский учёт</w:t>
      </w:r>
      <w:r w:rsidRPr="005653D1">
        <w:rPr>
          <w:sz w:val="28"/>
        </w:rPr>
        <w:t xml:space="preserve"> начисления</w:t>
      </w:r>
      <w:r w:rsidR="00620861" w:rsidRPr="005653D1">
        <w:rPr>
          <w:sz w:val="28"/>
        </w:rPr>
        <w:t xml:space="preserve"> пособия </w:t>
      </w:r>
      <w:r w:rsidRPr="005653D1">
        <w:rPr>
          <w:sz w:val="28"/>
        </w:rPr>
        <w:t>по временной нетрудоспособности;</w:t>
      </w:r>
    </w:p>
    <w:p w:rsidR="00620861" w:rsidRPr="005653D1" w:rsidRDefault="00E86726" w:rsidP="005653D1">
      <w:pPr>
        <w:pStyle w:val="a4"/>
        <w:numPr>
          <w:ilvl w:val="0"/>
          <w:numId w:val="18"/>
        </w:numPr>
        <w:tabs>
          <w:tab w:val="left" w:pos="426"/>
          <w:tab w:val="left" w:pos="993"/>
        </w:tabs>
        <w:ind w:left="0" w:firstLine="709"/>
        <w:rPr>
          <w:sz w:val="28"/>
        </w:rPr>
      </w:pPr>
      <w:r w:rsidRPr="005653D1">
        <w:rPr>
          <w:sz w:val="28"/>
        </w:rPr>
        <w:t>и</w:t>
      </w:r>
      <w:r w:rsidR="00620861" w:rsidRPr="005653D1">
        <w:rPr>
          <w:sz w:val="28"/>
        </w:rPr>
        <w:t xml:space="preserve">зучить налогообложение пособия </w:t>
      </w:r>
      <w:r w:rsidRPr="005653D1">
        <w:rPr>
          <w:sz w:val="28"/>
        </w:rPr>
        <w:t>по временной нетрудоспособности;</w:t>
      </w:r>
    </w:p>
    <w:p w:rsidR="00620861" w:rsidRPr="005653D1" w:rsidRDefault="00E86726" w:rsidP="005653D1">
      <w:pPr>
        <w:pStyle w:val="a4"/>
        <w:numPr>
          <w:ilvl w:val="0"/>
          <w:numId w:val="18"/>
        </w:numPr>
        <w:tabs>
          <w:tab w:val="left" w:pos="426"/>
          <w:tab w:val="left" w:pos="993"/>
        </w:tabs>
        <w:ind w:left="0" w:firstLine="709"/>
        <w:rPr>
          <w:sz w:val="28"/>
        </w:rPr>
      </w:pPr>
      <w:r w:rsidRPr="005653D1">
        <w:rPr>
          <w:sz w:val="28"/>
        </w:rPr>
        <w:t>п</w:t>
      </w:r>
      <w:r w:rsidR="00620861" w:rsidRPr="005653D1">
        <w:rPr>
          <w:sz w:val="28"/>
        </w:rPr>
        <w:t>редложить пути совершенствования учёта начисления пособия по временной нетрудоспособности.</w:t>
      </w:r>
    </w:p>
    <w:p w:rsidR="00620861" w:rsidRPr="005653D1" w:rsidRDefault="00620861" w:rsidP="005653D1">
      <w:pPr>
        <w:pStyle w:val="a4"/>
        <w:tabs>
          <w:tab w:val="left" w:pos="0"/>
        </w:tabs>
        <w:ind w:left="0" w:firstLine="709"/>
        <w:rPr>
          <w:sz w:val="28"/>
        </w:rPr>
      </w:pPr>
      <w:r w:rsidRPr="005653D1">
        <w:rPr>
          <w:b/>
          <w:sz w:val="28"/>
        </w:rPr>
        <w:t>Объект исследования</w:t>
      </w:r>
      <w:r w:rsidRPr="005653D1">
        <w:rPr>
          <w:sz w:val="28"/>
        </w:rPr>
        <w:t xml:space="preserve"> – бухгалтерский учёт.</w:t>
      </w:r>
    </w:p>
    <w:p w:rsidR="002E47FD" w:rsidRPr="005653D1" w:rsidRDefault="00620861" w:rsidP="005653D1">
      <w:pPr>
        <w:pStyle w:val="a4"/>
        <w:tabs>
          <w:tab w:val="left" w:pos="0"/>
        </w:tabs>
        <w:ind w:left="0" w:firstLine="709"/>
        <w:rPr>
          <w:sz w:val="28"/>
        </w:rPr>
      </w:pPr>
      <w:r w:rsidRPr="005653D1">
        <w:rPr>
          <w:b/>
          <w:sz w:val="28"/>
        </w:rPr>
        <w:t>Предмет исследования</w:t>
      </w:r>
      <w:r w:rsidRPr="005653D1">
        <w:rPr>
          <w:sz w:val="28"/>
        </w:rPr>
        <w:t xml:space="preserve"> – начисление пособия по временной нетрудоспособности.</w:t>
      </w:r>
    </w:p>
    <w:p w:rsidR="007D5F59" w:rsidRPr="005653D1" w:rsidRDefault="007D5F59" w:rsidP="005653D1">
      <w:pPr>
        <w:pStyle w:val="a4"/>
        <w:tabs>
          <w:tab w:val="left" w:pos="0"/>
        </w:tabs>
        <w:ind w:left="0" w:firstLine="709"/>
        <w:rPr>
          <w:sz w:val="28"/>
        </w:rPr>
      </w:pPr>
      <w:r w:rsidRPr="005653D1">
        <w:rPr>
          <w:sz w:val="28"/>
        </w:rPr>
        <w:t>Работа состоит из введения, глав основной части, заключения, списка литературы, приложений.</w:t>
      </w:r>
    </w:p>
    <w:p w:rsidR="007D5F59" w:rsidRPr="005653D1" w:rsidRDefault="007D5F59" w:rsidP="005653D1">
      <w:pPr>
        <w:pStyle w:val="a4"/>
        <w:tabs>
          <w:tab w:val="left" w:pos="0"/>
        </w:tabs>
        <w:ind w:left="0" w:firstLine="709"/>
        <w:rPr>
          <w:sz w:val="28"/>
        </w:rPr>
      </w:pPr>
      <w:r w:rsidRPr="005653D1">
        <w:rPr>
          <w:sz w:val="28"/>
        </w:rPr>
        <w:t>Во введении обоснована актуальность выбранной темы, выявлена проблема исследования, представлены объект и предмет исследования, была поставлена цель, а также определены соответствующие ей задачи.</w:t>
      </w:r>
      <w:r w:rsidR="005653D1">
        <w:t xml:space="preserve"> </w:t>
      </w:r>
      <w:r w:rsidR="00C90D0E" w:rsidRPr="005653D1">
        <w:rPr>
          <w:sz w:val="28"/>
        </w:rPr>
        <w:t>В первой главе работы представлен теоретический материал, который касается назначения пособия по временной нетрудоспособности, сроков обращения за данным пособием, а также ограничения по продолжительности выплат.</w:t>
      </w:r>
    </w:p>
    <w:p w:rsidR="00C90D0E" w:rsidRPr="005653D1" w:rsidRDefault="00C90D0E" w:rsidP="005653D1">
      <w:pPr>
        <w:pStyle w:val="a4"/>
        <w:tabs>
          <w:tab w:val="left" w:pos="0"/>
        </w:tabs>
        <w:ind w:left="0" w:firstLine="709"/>
        <w:rPr>
          <w:sz w:val="28"/>
        </w:rPr>
      </w:pPr>
      <w:r w:rsidRPr="005653D1">
        <w:rPr>
          <w:sz w:val="28"/>
        </w:rPr>
        <w:t>Во второй части работы представлены основы начисления пособия по временной нетрудоспособности, указаны ограничения размеров пособия, а также показан порядок расчёта пособия.</w:t>
      </w:r>
    </w:p>
    <w:p w:rsidR="00C90D0E" w:rsidRPr="005653D1" w:rsidRDefault="00C90D0E" w:rsidP="005653D1">
      <w:pPr>
        <w:pStyle w:val="a4"/>
        <w:tabs>
          <w:tab w:val="left" w:pos="0"/>
        </w:tabs>
        <w:ind w:left="0" w:firstLine="709"/>
        <w:rPr>
          <w:sz w:val="28"/>
        </w:rPr>
      </w:pPr>
      <w:r w:rsidRPr="005653D1">
        <w:rPr>
          <w:sz w:val="28"/>
        </w:rPr>
        <w:t>В третьей части показан бухгалтерский учёт пособия по временной нетрудоспособности, дана корреспонденция счетов, представлен порядок налогообложения пособий по временной нетрудоспособности, а также предложены пути совершенствования учёта пособия по временной нетрудоспособности.</w:t>
      </w:r>
    </w:p>
    <w:p w:rsidR="001958C7" w:rsidRPr="005653D1" w:rsidRDefault="001958C7" w:rsidP="005653D1">
      <w:pPr>
        <w:pStyle w:val="a4"/>
        <w:tabs>
          <w:tab w:val="left" w:pos="0"/>
        </w:tabs>
        <w:ind w:left="0" w:firstLine="709"/>
        <w:rPr>
          <w:sz w:val="28"/>
        </w:rPr>
      </w:pPr>
      <w:r w:rsidRPr="005653D1">
        <w:rPr>
          <w:sz w:val="28"/>
        </w:rPr>
        <w:t>Основными теоретическими и методологическими источниками при написании данной работы послужили базовая учебная литература по бухгалтерскому учёту, статьи и обзоры в специализированных и периодических изданиях, законодательство РФ.</w:t>
      </w:r>
    </w:p>
    <w:p w:rsidR="002C24FA" w:rsidRPr="00647FDD" w:rsidRDefault="005653D1" w:rsidP="005653D1">
      <w:pPr>
        <w:tabs>
          <w:tab w:val="left" w:pos="567"/>
        </w:tabs>
        <w:ind w:firstLine="709"/>
        <w:rPr>
          <w:b/>
        </w:rPr>
      </w:pPr>
      <w:r>
        <w:br w:type="page"/>
      </w:r>
      <w:r w:rsidR="00502141" w:rsidRPr="005653D1">
        <w:rPr>
          <w:b/>
          <w:sz w:val="28"/>
        </w:rPr>
        <w:t>Глава</w:t>
      </w:r>
      <w:r w:rsidR="00747B8A" w:rsidRPr="005653D1">
        <w:rPr>
          <w:b/>
          <w:sz w:val="28"/>
        </w:rPr>
        <w:t xml:space="preserve"> 1. Теоретические основы начисления пособия по временной нетрудоспособности</w:t>
      </w:r>
    </w:p>
    <w:p w:rsidR="005653D1" w:rsidRPr="00647FDD" w:rsidRDefault="005653D1" w:rsidP="005653D1">
      <w:pPr>
        <w:tabs>
          <w:tab w:val="left" w:pos="567"/>
        </w:tabs>
        <w:ind w:firstLine="709"/>
        <w:rPr>
          <w:b/>
          <w:sz w:val="28"/>
        </w:rPr>
      </w:pPr>
    </w:p>
    <w:p w:rsidR="00725E48" w:rsidRDefault="005653D1" w:rsidP="005653D1">
      <w:pPr>
        <w:pStyle w:val="a4"/>
        <w:tabs>
          <w:tab w:val="left" w:pos="567"/>
        </w:tabs>
        <w:ind w:left="709"/>
        <w:rPr>
          <w:b/>
        </w:rPr>
      </w:pPr>
      <w:r w:rsidRPr="005653D1">
        <w:rPr>
          <w:b/>
          <w:sz w:val="28"/>
        </w:rPr>
        <w:t>1.1</w:t>
      </w:r>
      <w:r>
        <w:rPr>
          <w:b/>
        </w:rPr>
        <w:t xml:space="preserve"> </w:t>
      </w:r>
      <w:r w:rsidR="00747B8A" w:rsidRPr="005653D1">
        <w:rPr>
          <w:b/>
          <w:sz w:val="28"/>
        </w:rPr>
        <w:t>Н</w:t>
      </w:r>
      <w:r w:rsidR="009A46B7" w:rsidRPr="005653D1">
        <w:rPr>
          <w:b/>
          <w:sz w:val="28"/>
        </w:rPr>
        <w:t>азначени</w:t>
      </w:r>
      <w:r w:rsidR="00747B8A" w:rsidRPr="005653D1">
        <w:rPr>
          <w:b/>
          <w:sz w:val="28"/>
        </w:rPr>
        <w:t>е</w:t>
      </w:r>
      <w:r w:rsidR="009A46B7" w:rsidRPr="005653D1">
        <w:rPr>
          <w:b/>
          <w:sz w:val="28"/>
        </w:rPr>
        <w:t xml:space="preserve"> пособия по временной нетрудоспособности</w:t>
      </w:r>
    </w:p>
    <w:p w:rsidR="005653D1" w:rsidRPr="005653D1" w:rsidRDefault="005653D1" w:rsidP="005653D1">
      <w:pPr>
        <w:pStyle w:val="a4"/>
        <w:tabs>
          <w:tab w:val="left" w:pos="567"/>
        </w:tabs>
        <w:ind w:left="709"/>
        <w:rPr>
          <w:b/>
          <w:sz w:val="28"/>
        </w:rPr>
      </w:pPr>
    </w:p>
    <w:p w:rsidR="009827E3" w:rsidRPr="005653D1" w:rsidRDefault="00526543" w:rsidP="005653D1">
      <w:pPr>
        <w:ind w:firstLine="709"/>
        <w:rPr>
          <w:sz w:val="28"/>
        </w:rPr>
      </w:pPr>
      <w:r w:rsidRPr="005653D1">
        <w:rPr>
          <w:sz w:val="28"/>
        </w:rPr>
        <w:t>Трудовым кодексом РФ предусмотрены различные гарантии и компенсации. Так, работник в период наступления временной нетрудоспособности может рассчитывать на посо</w:t>
      </w:r>
      <w:r w:rsidR="00F4561E" w:rsidRPr="005653D1">
        <w:rPr>
          <w:sz w:val="28"/>
        </w:rPr>
        <w:t>б</w:t>
      </w:r>
      <w:r w:rsidRPr="005653D1">
        <w:rPr>
          <w:sz w:val="28"/>
        </w:rPr>
        <w:t>ие, которое выплачивается в соответствии с федеральным законом.</w:t>
      </w:r>
      <w:r w:rsidR="009A61B7" w:rsidRPr="005653D1">
        <w:rPr>
          <w:sz w:val="28"/>
        </w:rPr>
        <w:t xml:space="preserve"> </w:t>
      </w:r>
    </w:p>
    <w:p w:rsidR="009827E3" w:rsidRPr="005653D1" w:rsidRDefault="009827E3" w:rsidP="005653D1">
      <w:pPr>
        <w:ind w:firstLine="709"/>
        <w:rPr>
          <w:sz w:val="28"/>
        </w:rPr>
      </w:pPr>
      <w:r w:rsidRPr="005653D1">
        <w:rPr>
          <w:sz w:val="28"/>
        </w:rPr>
        <w:t>Пособие - это денежная выплата (единовременная или периодическая), которая назначается отдельным категориям граждан в порядке и размерах, предусмотренных законодательством.</w:t>
      </w:r>
      <w:r w:rsidR="004E1C98" w:rsidRPr="005653D1">
        <w:rPr>
          <w:sz w:val="28"/>
        </w:rPr>
        <w:t xml:space="preserve"> [11]</w:t>
      </w:r>
    </w:p>
    <w:p w:rsidR="009827E3" w:rsidRPr="005653D1" w:rsidRDefault="009827E3" w:rsidP="005653D1">
      <w:pPr>
        <w:ind w:firstLine="709"/>
        <w:rPr>
          <w:sz w:val="28"/>
        </w:rPr>
      </w:pPr>
      <w:r w:rsidRPr="005653D1">
        <w:rPr>
          <w:sz w:val="28"/>
        </w:rPr>
        <w:t>Пособие по временной нетрудоспособности - это денежная сумма, выплачиваемая за счёт средств социального страхования лицам, признанным в установленном порядке временно нетрудоспособными, с целью компенсации утраченного заработка.</w:t>
      </w:r>
      <w:r w:rsidR="004E1C98" w:rsidRPr="005653D1">
        <w:rPr>
          <w:sz w:val="28"/>
        </w:rPr>
        <w:t xml:space="preserve"> [17]</w:t>
      </w:r>
    </w:p>
    <w:p w:rsidR="00526543" w:rsidRPr="005653D1" w:rsidRDefault="003328A0" w:rsidP="005653D1">
      <w:pPr>
        <w:ind w:firstLine="709"/>
        <w:rPr>
          <w:sz w:val="28"/>
        </w:rPr>
      </w:pPr>
      <w:r w:rsidRPr="005653D1">
        <w:rPr>
          <w:sz w:val="28"/>
        </w:rPr>
        <w:t>Условия</w:t>
      </w:r>
      <w:r w:rsidR="009A61B7" w:rsidRPr="005653D1">
        <w:rPr>
          <w:sz w:val="28"/>
        </w:rPr>
        <w:t xml:space="preserve"> выплаты</w:t>
      </w:r>
      <w:r w:rsidRPr="005653D1">
        <w:rPr>
          <w:sz w:val="28"/>
        </w:rPr>
        <w:t xml:space="preserve"> пособий по временной нетрудоспособности</w:t>
      </w:r>
      <w:r w:rsidR="009A61B7" w:rsidRPr="005653D1">
        <w:rPr>
          <w:sz w:val="28"/>
        </w:rPr>
        <w:t xml:space="preserve"> устанавливаются</w:t>
      </w:r>
      <w:r w:rsidR="00F4561E" w:rsidRPr="005653D1">
        <w:rPr>
          <w:sz w:val="28"/>
        </w:rPr>
        <w:t xml:space="preserve"> </w:t>
      </w:r>
      <w:r w:rsidR="009A61B7" w:rsidRPr="005653D1">
        <w:rPr>
          <w:sz w:val="28"/>
        </w:rPr>
        <w:t>законодательно. На 2007 год – в Федеральном законе № 255-ФЗ</w:t>
      </w:r>
      <w:r w:rsidR="00AE60BB" w:rsidRPr="005653D1">
        <w:rPr>
          <w:sz w:val="28"/>
        </w:rPr>
        <w:t xml:space="preserve"> «Об обеспечении пособиями по временной нетрудоспособности и родам граждан, подлежащих обязательному социальному страхованию»</w:t>
      </w:r>
      <w:r w:rsidR="009A61B7" w:rsidRPr="005653D1">
        <w:rPr>
          <w:sz w:val="28"/>
        </w:rPr>
        <w:t>. В 2008 году действие данного закона осталось в силе</w:t>
      </w:r>
      <w:r w:rsidR="00AE60BB" w:rsidRPr="005653D1">
        <w:rPr>
          <w:sz w:val="28"/>
        </w:rPr>
        <w:t xml:space="preserve">. </w:t>
      </w:r>
      <w:r w:rsidRPr="005653D1">
        <w:rPr>
          <w:sz w:val="28"/>
        </w:rPr>
        <w:t>Размеры данных выплат устанавливаются ежегодно на основании закона «О бюджете фонда социального страхования РФ»</w:t>
      </w:r>
      <w:r w:rsidR="009A61B7" w:rsidRPr="005653D1">
        <w:rPr>
          <w:sz w:val="28"/>
        </w:rPr>
        <w:t xml:space="preserve"> с некоторыми поправками, касающимися размера пособия.</w:t>
      </w:r>
    </w:p>
    <w:p w:rsidR="004E1C98" w:rsidRPr="005653D1" w:rsidRDefault="00F4561E" w:rsidP="005653D1">
      <w:pPr>
        <w:ind w:firstLine="709"/>
        <w:rPr>
          <w:sz w:val="28"/>
        </w:rPr>
      </w:pPr>
      <w:r w:rsidRPr="005653D1">
        <w:rPr>
          <w:sz w:val="28"/>
        </w:rPr>
        <w:t>Закон № 255-ФЗ устанавливает порядок обеспечения пособиями по временной нетрудоспособности, по беременности и родам граждан, подлежащих обязательному социальному страхованию, и не</w:t>
      </w:r>
      <w:r w:rsidR="005653D1">
        <w:t xml:space="preserve"> </w:t>
      </w:r>
      <w:r w:rsidRPr="005653D1">
        <w:rPr>
          <w:sz w:val="28"/>
        </w:rPr>
        <w:t>распространяется на временную нетрудоспособность, которая наступила в результате несчастного случая на производстве или профессионального заболевания.</w:t>
      </w:r>
      <w:r w:rsidR="004E1C98" w:rsidRPr="005653D1">
        <w:rPr>
          <w:sz w:val="28"/>
        </w:rPr>
        <w:t xml:space="preserve"> [19]</w:t>
      </w:r>
    </w:p>
    <w:p w:rsidR="002E567A" w:rsidRPr="005653D1" w:rsidRDefault="002E567A" w:rsidP="005653D1">
      <w:pPr>
        <w:ind w:firstLine="709"/>
        <w:rPr>
          <w:sz w:val="28"/>
        </w:rPr>
      </w:pPr>
      <w:r w:rsidRPr="005653D1">
        <w:rPr>
          <w:sz w:val="28"/>
        </w:rPr>
        <w:t>Для назначения и выплаты пособий по временной нетрудоспособности, по беременности и родам застрахованное лицо представляет листок нетрудоспособности, выданный медицинской организацией по форме и в порядке, которые установлены федеральным органом исполнительной власти</w:t>
      </w:r>
      <w:r w:rsidR="006B7602" w:rsidRPr="005653D1">
        <w:rPr>
          <w:sz w:val="28"/>
        </w:rPr>
        <w:t>. Д</w:t>
      </w:r>
      <w:r w:rsidRPr="005653D1">
        <w:rPr>
          <w:sz w:val="28"/>
        </w:rPr>
        <w:t>ля назначения и выплаты пособий территориальным органом Фонда социального страхования РФ</w:t>
      </w:r>
      <w:r w:rsidR="005653D1">
        <w:t xml:space="preserve"> </w:t>
      </w:r>
      <w:r w:rsidRPr="005653D1">
        <w:rPr>
          <w:sz w:val="28"/>
        </w:rPr>
        <w:t xml:space="preserve">также </w:t>
      </w:r>
      <w:r w:rsidR="006B7602" w:rsidRPr="005653D1">
        <w:rPr>
          <w:sz w:val="28"/>
        </w:rPr>
        <w:t xml:space="preserve">предоставляются </w:t>
      </w:r>
      <w:r w:rsidRPr="005653D1">
        <w:rPr>
          <w:sz w:val="28"/>
        </w:rPr>
        <w:t>сведения о заработке (доходе), из которого должно быть исчислено пособие, и документы, подтверждающие страховой стаж</w:t>
      </w:r>
      <w:r w:rsidR="0074684D" w:rsidRPr="005653D1">
        <w:rPr>
          <w:sz w:val="28"/>
        </w:rPr>
        <w:t>.</w:t>
      </w:r>
    </w:p>
    <w:p w:rsidR="004E1C98" w:rsidRPr="005653D1" w:rsidRDefault="00915BC8" w:rsidP="005653D1">
      <w:pPr>
        <w:ind w:firstLine="709"/>
        <w:rPr>
          <w:sz w:val="28"/>
        </w:rPr>
      </w:pPr>
      <w:r w:rsidRPr="005653D1">
        <w:rPr>
          <w:sz w:val="28"/>
        </w:rPr>
        <w:t>Пособие по временной нетрудоспособности выплачивается застрахованному лицу за календарные дни</w:t>
      </w:r>
      <w:r w:rsidR="00071A2B" w:rsidRPr="005653D1">
        <w:rPr>
          <w:sz w:val="28"/>
        </w:rPr>
        <w:t>, включая выходные и праздничные дни</w:t>
      </w:r>
      <w:r w:rsidRPr="005653D1">
        <w:rPr>
          <w:sz w:val="28"/>
        </w:rPr>
        <w:t>, приходящиеся на весь период временной нет</w:t>
      </w:r>
      <w:r w:rsidR="00071A2B" w:rsidRPr="005653D1">
        <w:rPr>
          <w:sz w:val="28"/>
        </w:rPr>
        <w:t>рудоспособности, за исключением случаев, перечисленных</w:t>
      </w:r>
      <w:r w:rsidRPr="005653D1">
        <w:rPr>
          <w:sz w:val="28"/>
        </w:rPr>
        <w:t xml:space="preserve"> в Ф</w:t>
      </w:r>
      <w:r w:rsidR="00071A2B" w:rsidRPr="005653D1">
        <w:rPr>
          <w:sz w:val="28"/>
        </w:rPr>
        <w:t xml:space="preserve">едеральном </w:t>
      </w:r>
      <w:r w:rsidRPr="005653D1">
        <w:rPr>
          <w:sz w:val="28"/>
        </w:rPr>
        <w:t>З</w:t>
      </w:r>
      <w:r w:rsidR="00071A2B" w:rsidRPr="005653D1">
        <w:rPr>
          <w:sz w:val="28"/>
        </w:rPr>
        <w:t>аконе</w:t>
      </w:r>
      <w:r w:rsidRPr="005653D1">
        <w:rPr>
          <w:sz w:val="28"/>
        </w:rPr>
        <w:t xml:space="preserve">. </w:t>
      </w:r>
      <w:r w:rsidR="004E1C98" w:rsidRPr="005653D1">
        <w:rPr>
          <w:sz w:val="28"/>
        </w:rPr>
        <w:t>[9]</w:t>
      </w:r>
    </w:p>
    <w:p w:rsidR="00CB100A" w:rsidRPr="005653D1" w:rsidRDefault="00CB100A" w:rsidP="005653D1">
      <w:pPr>
        <w:ind w:firstLine="709"/>
        <w:rPr>
          <w:sz w:val="28"/>
        </w:rPr>
      </w:pPr>
      <w:r w:rsidRPr="005653D1">
        <w:rPr>
          <w:sz w:val="28"/>
        </w:rPr>
        <w:t>Пособие по временной нетрудоспособности назначается:</w:t>
      </w:r>
    </w:p>
    <w:p w:rsidR="00C62335" w:rsidRPr="005653D1" w:rsidRDefault="00C62335" w:rsidP="005653D1">
      <w:pPr>
        <w:pStyle w:val="a4"/>
        <w:numPr>
          <w:ilvl w:val="0"/>
          <w:numId w:val="1"/>
        </w:numPr>
        <w:tabs>
          <w:tab w:val="left" w:pos="993"/>
        </w:tabs>
        <w:ind w:left="0" w:firstLine="709"/>
        <w:rPr>
          <w:sz w:val="28"/>
        </w:rPr>
      </w:pPr>
      <w:r w:rsidRPr="005653D1">
        <w:rPr>
          <w:sz w:val="28"/>
        </w:rPr>
        <w:t>в случае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w:t>
      </w:r>
    </w:p>
    <w:p w:rsidR="00272FEC" w:rsidRPr="005653D1" w:rsidRDefault="00272FEC" w:rsidP="005653D1">
      <w:pPr>
        <w:pStyle w:val="a4"/>
        <w:numPr>
          <w:ilvl w:val="0"/>
          <w:numId w:val="1"/>
        </w:numPr>
        <w:tabs>
          <w:tab w:val="left" w:pos="993"/>
        </w:tabs>
        <w:ind w:left="0" w:firstLine="709"/>
        <w:rPr>
          <w:sz w:val="28"/>
        </w:rPr>
      </w:pPr>
      <w:r w:rsidRPr="005653D1">
        <w:rPr>
          <w:sz w:val="28"/>
        </w:rPr>
        <w:t>при необходимости ухода за больным членом семьи;</w:t>
      </w:r>
    </w:p>
    <w:p w:rsidR="00E6501D" w:rsidRPr="005653D1" w:rsidRDefault="00CB100A" w:rsidP="005653D1">
      <w:pPr>
        <w:pStyle w:val="a4"/>
        <w:numPr>
          <w:ilvl w:val="0"/>
          <w:numId w:val="1"/>
        </w:numPr>
        <w:tabs>
          <w:tab w:val="left" w:pos="993"/>
        </w:tabs>
        <w:ind w:left="0" w:firstLine="709"/>
        <w:rPr>
          <w:sz w:val="28"/>
        </w:rPr>
      </w:pPr>
      <w:r w:rsidRPr="005653D1">
        <w:rPr>
          <w:sz w:val="28"/>
        </w:rPr>
        <w:t>при карантине застрахованного лица, карантине ребёнка в возрасте до 7 лет, посещающего детское дошкольное учреждение, карантине другого члена семьи, который признан недееспособным;</w:t>
      </w:r>
    </w:p>
    <w:p w:rsidR="00CB100A" w:rsidRPr="005653D1" w:rsidRDefault="00CB100A" w:rsidP="005653D1">
      <w:pPr>
        <w:pStyle w:val="a4"/>
        <w:numPr>
          <w:ilvl w:val="0"/>
          <w:numId w:val="1"/>
        </w:numPr>
        <w:tabs>
          <w:tab w:val="left" w:pos="993"/>
        </w:tabs>
        <w:ind w:left="0" w:firstLine="709"/>
        <w:rPr>
          <w:sz w:val="28"/>
        </w:rPr>
      </w:pPr>
      <w:r w:rsidRPr="005653D1">
        <w:rPr>
          <w:sz w:val="28"/>
        </w:rPr>
        <w:t xml:space="preserve">при протезировании с помещением в </w:t>
      </w:r>
      <w:r w:rsidR="00EF1F19" w:rsidRPr="005653D1">
        <w:rPr>
          <w:sz w:val="28"/>
        </w:rPr>
        <w:t>стационар</w:t>
      </w:r>
      <w:r w:rsidRPr="005653D1">
        <w:rPr>
          <w:sz w:val="28"/>
        </w:rPr>
        <w:t xml:space="preserve"> протезно-ортопедического </w:t>
      </w:r>
      <w:r w:rsidR="00EF1F19" w:rsidRPr="005653D1">
        <w:rPr>
          <w:sz w:val="28"/>
        </w:rPr>
        <w:t>предприятия</w:t>
      </w:r>
      <w:r w:rsidR="00272FEC" w:rsidRPr="005653D1">
        <w:rPr>
          <w:sz w:val="28"/>
        </w:rPr>
        <w:t>;</w:t>
      </w:r>
    </w:p>
    <w:p w:rsidR="00272FEC" w:rsidRPr="005653D1" w:rsidRDefault="00272FEC" w:rsidP="005653D1">
      <w:pPr>
        <w:pStyle w:val="a4"/>
        <w:numPr>
          <w:ilvl w:val="0"/>
          <w:numId w:val="1"/>
        </w:numPr>
        <w:tabs>
          <w:tab w:val="left" w:pos="993"/>
        </w:tabs>
        <w:ind w:left="0" w:firstLine="709"/>
        <w:rPr>
          <w:sz w:val="28"/>
        </w:rPr>
      </w:pPr>
      <w:r w:rsidRPr="005653D1">
        <w:rPr>
          <w:sz w:val="28"/>
        </w:rPr>
        <w:t>при долечивании в установленном порядке в санаторно-курортных учреждениях, расположенных на территории Российской Федерации, непосредственно после стационарного лечения.</w:t>
      </w:r>
      <w:r w:rsidR="004E1C98" w:rsidRPr="005653D1">
        <w:rPr>
          <w:sz w:val="28"/>
        </w:rPr>
        <w:t xml:space="preserve"> [12]</w:t>
      </w:r>
    </w:p>
    <w:p w:rsidR="00CB100A" w:rsidRPr="005653D1" w:rsidRDefault="00EF1F19" w:rsidP="005653D1">
      <w:pPr>
        <w:ind w:firstLine="709"/>
        <w:rPr>
          <w:sz w:val="28"/>
        </w:rPr>
      </w:pPr>
      <w:r w:rsidRPr="005653D1">
        <w:rPr>
          <w:sz w:val="28"/>
        </w:rPr>
        <w:t xml:space="preserve">Пособие по временной нетрудоспособности полагается тем лицам, которые работают по трудовым договорам, являются государственными гражданскими или муниципальными служащими или добровольно вступили в отношения по обязательному страхованию на случай временной нетрудоспособности и уплачивают взносы в ФСС РФ (адвокаты, индивидуальные предприниматели, физические лица, не являющиеся индивидуальными предпринимателями). </w:t>
      </w:r>
      <w:r w:rsidR="00CB100A" w:rsidRPr="005653D1">
        <w:rPr>
          <w:sz w:val="28"/>
        </w:rPr>
        <w:t>Все перечисленные лица относятся к категории застрахованных.</w:t>
      </w:r>
    </w:p>
    <w:p w:rsidR="00CB100A" w:rsidRPr="005653D1" w:rsidRDefault="00CB100A" w:rsidP="005653D1">
      <w:pPr>
        <w:ind w:firstLine="709"/>
        <w:rPr>
          <w:sz w:val="28"/>
        </w:rPr>
      </w:pPr>
      <w:r w:rsidRPr="005653D1">
        <w:rPr>
          <w:sz w:val="28"/>
        </w:rPr>
        <w:t>Застрахован</w:t>
      </w:r>
      <w:r w:rsidR="00EF1F19" w:rsidRPr="005653D1">
        <w:rPr>
          <w:sz w:val="28"/>
        </w:rPr>
        <w:t>н</w:t>
      </w:r>
      <w:r w:rsidRPr="005653D1">
        <w:rPr>
          <w:sz w:val="28"/>
        </w:rPr>
        <w:t>ыми являются и те граждане, которые :</w:t>
      </w:r>
    </w:p>
    <w:p w:rsidR="00CB100A" w:rsidRPr="005653D1" w:rsidRDefault="00CB100A" w:rsidP="005653D1">
      <w:pPr>
        <w:ind w:firstLine="709"/>
        <w:rPr>
          <w:sz w:val="28"/>
        </w:rPr>
      </w:pPr>
      <w:r w:rsidRPr="005653D1">
        <w:rPr>
          <w:sz w:val="28"/>
        </w:rPr>
        <w:t>- за</w:t>
      </w:r>
      <w:r w:rsidR="00EF1F19" w:rsidRPr="005653D1">
        <w:rPr>
          <w:sz w:val="28"/>
        </w:rPr>
        <w:t>к</w:t>
      </w:r>
      <w:r w:rsidRPr="005653D1">
        <w:rPr>
          <w:sz w:val="28"/>
        </w:rPr>
        <w:t>лючили трудовой договор, но ещё не приступили к работе;</w:t>
      </w:r>
    </w:p>
    <w:p w:rsidR="00B05F05" w:rsidRPr="005653D1" w:rsidRDefault="00CB100A" w:rsidP="005653D1">
      <w:pPr>
        <w:ind w:firstLine="709"/>
        <w:rPr>
          <w:sz w:val="28"/>
        </w:rPr>
      </w:pPr>
      <w:r w:rsidRPr="005653D1">
        <w:rPr>
          <w:sz w:val="28"/>
        </w:rPr>
        <w:t>- заболе</w:t>
      </w:r>
      <w:r w:rsidR="00B05F05" w:rsidRPr="005653D1">
        <w:rPr>
          <w:sz w:val="28"/>
        </w:rPr>
        <w:t>ли или получили травму в течение</w:t>
      </w:r>
      <w:r w:rsidRPr="005653D1">
        <w:rPr>
          <w:sz w:val="28"/>
        </w:rPr>
        <w:t xml:space="preserve"> 30 календарных дней со дня прекращения работы по трудово</w:t>
      </w:r>
      <w:r w:rsidR="00EF1F19" w:rsidRPr="005653D1">
        <w:rPr>
          <w:sz w:val="28"/>
        </w:rPr>
        <w:t>м</w:t>
      </w:r>
      <w:r w:rsidRPr="005653D1">
        <w:rPr>
          <w:sz w:val="28"/>
        </w:rPr>
        <w:t>у договору.</w:t>
      </w:r>
      <w:r w:rsidR="00B05F05" w:rsidRPr="005653D1">
        <w:rPr>
          <w:sz w:val="28"/>
        </w:rPr>
        <w:t xml:space="preserve"> [4]</w:t>
      </w:r>
    </w:p>
    <w:p w:rsidR="004222AB" w:rsidRPr="005653D1" w:rsidRDefault="00CB100A" w:rsidP="005653D1">
      <w:pPr>
        <w:ind w:firstLine="709"/>
        <w:rPr>
          <w:sz w:val="28"/>
        </w:rPr>
      </w:pPr>
      <w:r w:rsidRPr="005653D1">
        <w:rPr>
          <w:sz w:val="28"/>
        </w:rPr>
        <w:t xml:space="preserve">В первом случае пособие будет назначено работодателем с того дня, когда гражданин обязан приступить к работе согласно положениям трудового договора. Сумма пособия рассчитывается в общем порядке. </w:t>
      </w:r>
    </w:p>
    <w:p w:rsidR="0025740F" w:rsidRPr="005653D1" w:rsidRDefault="00CB100A" w:rsidP="005653D1">
      <w:pPr>
        <w:ind w:firstLine="709"/>
        <w:rPr>
          <w:sz w:val="28"/>
        </w:rPr>
      </w:pPr>
      <w:r w:rsidRPr="005653D1">
        <w:rPr>
          <w:sz w:val="28"/>
        </w:rPr>
        <w:t>Во втором случае пособие назначается либо работодателем по последнему месту работы, либо территориальным органом ФСС РФ по месту регистрации работодателя. Размер пособия составляет 60% среднего заработка.</w:t>
      </w:r>
      <w:r w:rsidR="005653D1">
        <w:t xml:space="preserve"> </w:t>
      </w:r>
      <w:r w:rsidR="004222AB" w:rsidRPr="005653D1">
        <w:rPr>
          <w:sz w:val="28"/>
        </w:rPr>
        <w:t>В органы ФСС РФ бывшему сотруднику необходимо представить помимо листка нетрудоспособности справку о доходах, с которых будет рассчитываться пособие, и документы, подтвержд</w:t>
      </w:r>
      <w:r w:rsidR="005E47C8" w:rsidRPr="005653D1">
        <w:rPr>
          <w:sz w:val="28"/>
        </w:rPr>
        <w:t>ающие страховой стаж.</w:t>
      </w:r>
      <w:r w:rsidR="005653D1">
        <w:t xml:space="preserve"> </w:t>
      </w:r>
      <w:r w:rsidR="005E47C8" w:rsidRPr="005653D1">
        <w:rPr>
          <w:sz w:val="28"/>
        </w:rPr>
        <w:t>В течение</w:t>
      </w:r>
      <w:r w:rsidR="004222AB" w:rsidRPr="005653D1">
        <w:rPr>
          <w:sz w:val="28"/>
        </w:rPr>
        <w:t xml:space="preserve"> 10 дней со дня получения этих документов ФСС РФ рассчитает сумму пособия и перечисляет её на счёт застрахованного лица в банке или отправляет по почте.</w:t>
      </w:r>
      <w:r w:rsidR="005E47C8" w:rsidRPr="005653D1">
        <w:rPr>
          <w:sz w:val="28"/>
        </w:rPr>
        <w:t xml:space="preserve"> Аналогичное правило распространяется и на тех лиц, которые добровольно уплачивают взносы в ФСС РФ, - адвокатов, индивидуальных предпринимателей, физических лиц, не являющихся индивидуальными предпринимателями, родовые и семейные общины малочисленных народов Севера.</w:t>
      </w:r>
    </w:p>
    <w:p w:rsidR="00071A2B" w:rsidRPr="005653D1" w:rsidRDefault="00071A2B" w:rsidP="005653D1">
      <w:pPr>
        <w:ind w:firstLine="709"/>
        <w:rPr>
          <w:sz w:val="28"/>
        </w:rPr>
      </w:pPr>
      <w:r w:rsidRPr="005653D1">
        <w:rPr>
          <w:sz w:val="28"/>
        </w:rPr>
        <w:t xml:space="preserve">Также, если временная нетрудоспособность пришлась на испытательный срок сотрудника, то пособие ему начисляется </w:t>
      </w:r>
      <w:r w:rsidR="002B22E5" w:rsidRPr="005653D1">
        <w:rPr>
          <w:sz w:val="28"/>
        </w:rPr>
        <w:t xml:space="preserve">на </w:t>
      </w:r>
      <w:r w:rsidR="00C502E2" w:rsidRPr="005653D1">
        <w:rPr>
          <w:sz w:val="28"/>
        </w:rPr>
        <w:t>общих основаниях независимо от того, будет он работать в дальнейшем в организации или не пройдёт испытание. Дело в том, что сотрудники, проходящие испытательный срок, имеют те же права, что и другие работники. Это установлено ст. 70 Трудового кодекса РФ.</w:t>
      </w:r>
      <w:r w:rsidR="00E61C1F" w:rsidRPr="005653D1">
        <w:rPr>
          <w:sz w:val="28"/>
        </w:rPr>
        <w:t xml:space="preserve"> [17]</w:t>
      </w:r>
    </w:p>
    <w:p w:rsidR="000A1653" w:rsidRPr="005653D1" w:rsidRDefault="0025740F" w:rsidP="005653D1">
      <w:pPr>
        <w:ind w:firstLine="709"/>
        <w:rPr>
          <w:sz w:val="28"/>
        </w:rPr>
      </w:pPr>
      <w:r w:rsidRPr="005653D1">
        <w:rPr>
          <w:sz w:val="28"/>
        </w:rPr>
        <w:t>П</w:t>
      </w:r>
      <w:r w:rsidR="00F8169A" w:rsidRPr="005653D1">
        <w:rPr>
          <w:sz w:val="28"/>
        </w:rPr>
        <w:t>особие по временной не</w:t>
      </w:r>
      <w:r w:rsidR="000A1653" w:rsidRPr="005653D1">
        <w:rPr>
          <w:sz w:val="28"/>
        </w:rPr>
        <w:t xml:space="preserve">трудоспособности не назначается за следующие периоды: </w:t>
      </w:r>
    </w:p>
    <w:p w:rsidR="00767E31" w:rsidRPr="005653D1" w:rsidRDefault="00767E31" w:rsidP="005653D1">
      <w:pPr>
        <w:pStyle w:val="a4"/>
        <w:numPr>
          <w:ilvl w:val="0"/>
          <w:numId w:val="5"/>
        </w:numPr>
        <w:ind w:left="0" w:firstLine="709"/>
        <w:rPr>
          <w:sz w:val="28"/>
        </w:rPr>
      </w:pPr>
      <w:r w:rsidRPr="005653D1">
        <w:rPr>
          <w:sz w:val="28"/>
        </w:rPr>
        <w:t>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767E31" w:rsidRPr="005653D1" w:rsidRDefault="00767E31" w:rsidP="005653D1">
      <w:pPr>
        <w:pStyle w:val="a4"/>
        <w:numPr>
          <w:ilvl w:val="0"/>
          <w:numId w:val="5"/>
        </w:numPr>
        <w:ind w:left="0" w:firstLine="709"/>
        <w:rPr>
          <w:sz w:val="28"/>
        </w:rPr>
      </w:pPr>
      <w:r w:rsidRPr="005653D1">
        <w:rPr>
          <w:sz w:val="28"/>
        </w:rPr>
        <w:t>за период заключения под стражу или административного ареста;</w:t>
      </w:r>
    </w:p>
    <w:p w:rsidR="00767E31" w:rsidRPr="005653D1" w:rsidRDefault="00767E31" w:rsidP="005653D1">
      <w:pPr>
        <w:pStyle w:val="a4"/>
        <w:numPr>
          <w:ilvl w:val="0"/>
          <w:numId w:val="5"/>
        </w:numPr>
        <w:ind w:left="0" w:firstLine="709"/>
        <w:rPr>
          <w:sz w:val="28"/>
        </w:rPr>
      </w:pPr>
      <w:r w:rsidRPr="005653D1">
        <w:rPr>
          <w:sz w:val="28"/>
        </w:rPr>
        <w:t>за период проведения судебно-медицинской экспертизы;</w:t>
      </w:r>
    </w:p>
    <w:p w:rsidR="000A1653" w:rsidRPr="005653D1" w:rsidRDefault="00767E31" w:rsidP="005653D1">
      <w:pPr>
        <w:pStyle w:val="a4"/>
        <w:numPr>
          <w:ilvl w:val="0"/>
          <w:numId w:val="5"/>
        </w:numPr>
        <w:ind w:left="0" w:firstLine="709"/>
        <w:rPr>
          <w:i/>
          <w:sz w:val="28"/>
          <w:u w:val="single"/>
        </w:rPr>
      </w:pPr>
      <w:r w:rsidRPr="005653D1">
        <w:rPr>
          <w:sz w:val="28"/>
        </w:rPr>
        <w:t xml:space="preserve">за период отстранения от работы в соответствии с законодательством Российской Федерации, если за этот период </w:t>
      </w:r>
      <w:r w:rsidR="00725E48" w:rsidRPr="005653D1">
        <w:rPr>
          <w:sz w:val="28"/>
        </w:rPr>
        <w:t>не начисляется заработная плата.</w:t>
      </w:r>
      <w:r w:rsidR="00E61C1F" w:rsidRPr="005653D1">
        <w:rPr>
          <w:sz w:val="28"/>
        </w:rPr>
        <w:t xml:space="preserve"> [19]</w:t>
      </w:r>
    </w:p>
    <w:p w:rsidR="0025740F" w:rsidRPr="005653D1" w:rsidRDefault="0025740F" w:rsidP="005653D1">
      <w:pPr>
        <w:pStyle w:val="a4"/>
        <w:ind w:left="0" w:firstLine="709"/>
        <w:rPr>
          <w:sz w:val="28"/>
        </w:rPr>
      </w:pPr>
      <w:r w:rsidRPr="005653D1">
        <w:rPr>
          <w:sz w:val="28"/>
        </w:rPr>
        <w:t>Застрахованному лицу отказывается в назначении пособии по временной нетрудоспособности по следующим основаниям:</w:t>
      </w:r>
    </w:p>
    <w:p w:rsidR="0025740F" w:rsidRPr="005653D1" w:rsidRDefault="007D427E" w:rsidP="005653D1">
      <w:pPr>
        <w:pStyle w:val="a4"/>
        <w:numPr>
          <w:ilvl w:val="0"/>
          <w:numId w:val="6"/>
        </w:numPr>
        <w:ind w:left="0" w:firstLine="709"/>
        <w:rPr>
          <w:sz w:val="28"/>
        </w:rPr>
      </w:pPr>
      <w:r w:rsidRPr="005653D1">
        <w:rPr>
          <w:sz w:val="28"/>
        </w:rPr>
        <w:t>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w:t>
      </w:r>
    </w:p>
    <w:p w:rsidR="00380C93" w:rsidRPr="005653D1" w:rsidRDefault="007D427E" w:rsidP="005653D1">
      <w:pPr>
        <w:pStyle w:val="a4"/>
        <w:numPr>
          <w:ilvl w:val="0"/>
          <w:numId w:val="6"/>
        </w:numPr>
        <w:ind w:left="0" w:firstLine="709"/>
        <w:rPr>
          <w:sz w:val="28"/>
        </w:rPr>
      </w:pPr>
      <w:r w:rsidRPr="005653D1">
        <w:rPr>
          <w:sz w:val="28"/>
        </w:rPr>
        <w:t>наступление временной нетрудоспособности вследствие совершения застрахованным лицом умышленного преступления.</w:t>
      </w:r>
      <w:r w:rsidR="00E61C1F" w:rsidRPr="005653D1">
        <w:rPr>
          <w:sz w:val="28"/>
        </w:rPr>
        <w:t xml:space="preserve"> </w:t>
      </w:r>
    </w:p>
    <w:p w:rsidR="002B1077" w:rsidRPr="005653D1" w:rsidRDefault="002B1077" w:rsidP="005653D1">
      <w:pPr>
        <w:ind w:firstLine="709"/>
        <w:rPr>
          <w:sz w:val="28"/>
        </w:rPr>
      </w:pPr>
      <w:r w:rsidRPr="005653D1">
        <w:rPr>
          <w:sz w:val="28"/>
        </w:rPr>
        <w:t>Финансирование выплаты пособия по временной нетрудоспособности, связанные с болезнью или травмой работника, происходит за счёт средств работодателя в течение первых двух календарных дней временной нетрудоспособности, а остальной период, начиная с третьего дня болезни или травмы, оплачивается за счёт средств Фонда социального страхования РФ. Во всех остальных случаях пособия по временной нетрудоспособности, а также пособия по беременности и родам</w:t>
      </w:r>
      <w:r w:rsidR="00071A2B" w:rsidRPr="005653D1">
        <w:rPr>
          <w:sz w:val="28"/>
        </w:rPr>
        <w:t xml:space="preserve"> оплачиваются за счёт средств Фонда социального страхования</w:t>
      </w:r>
      <w:r w:rsidRPr="005653D1">
        <w:rPr>
          <w:sz w:val="28"/>
        </w:rPr>
        <w:t xml:space="preserve"> РФ.</w:t>
      </w:r>
      <w:r w:rsidR="00E61C1F" w:rsidRPr="005653D1">
        <w:rPr>
          <w:sz w:val="28"/>
        </w:rPr>
        <w:t xml:space="preserve"> [5]</w:t>
      </w:r>
    </w:p>
    <w:p w:rsidR="002B1077" w:rsidRPr="005653D1" w:rsidRDefault="002B1077" w:rsidP="005653D1">
      <w:pPr>
        <w:ind w:firstLine="709"/>
        <w:rPr>
          <w:sz w:val="28"/>
        </w:rPr>
      </w:pPr>
      <w:r w:rsidRPr="005653D1">
        <w:rPr>
          <w:sz w:val="28"/>
        </w:rPr>
        <w:t xml:space="preserve">Организации, которые применяют упрощённую систему налогообложения (УСН), уплачивают единый сельскохозяйственный налог или ЕНВД, выплату пособия по временной нетрудоспособности осуществляют за счёт двух источников: за счёт средств ФСС РФ пособие выплачивается в размере 1 минимального размера оплаты труда, а остальная часть пособия выплачивается за счёт собственных средств работодателя. </w:t>
      </w:r>
    </w:p>
    <w:p w:rsidR="00071A2B" w:rsidRPr="005653D1" w:rsidRDefault="002B1077" w:rsidP="005653D1">
      <w:pPr>
        <w:ind w:firstLine="709"/>
        <w:rPr>
          <w:sz w:val="28"/>
        </w:rPr>
      </w:pPr>
      <w:r w:rsidRPr="005653D1">
        <w:rPr>
          <w:sz w:val="28"/>
        </w:rPr>
        <w:t xml:space="preserve">Адвокаты, индивидуальные предприниматели, физические лица, не признаваемые индивидуальными предпринимателями, родовые и семейные общины малочисленных народов Севера, а также организации, применяющие упрощённую систему налогообложения, могут добровольно перечислять страховые взносы в ФСС РФ. </w:t>
      </w:r>
      <w:r w:rsidR="00E61C1F" w:rsidRPr="005653D1">
        <w:rPr>
          <w:sz w:val="28"/>
        </w:rPr>
        <w:t>[12]</w:t>
      </w:r>
    </w:p>
    <w:p w:rsidR="00C502E2" w:rsidRPr="005653D1" w:rsidRDefault="00C502E2" w:rsidP="005653D1">
      <w:pPr>
        <w:ind w:firstLine="709"/>
        <w:rPr>
          <w:sz w:val="28"/>
        </w:rPr>
      </w:pPr>
    </w:p>
    <w:p w:rsidR="00725E48" w:rsidRDefault="005653D1" w:rsidP="005653D1">
      <w:pPr>
        <w:pStyle w:val="a4"/>
        <w:ind w:left="709"/>
        <w:rPr>
          <w:b/>
        </w:rPr>
      </w:pPr>
      <w:r w:rsidRPr="005653D1">
        <w:rPr>
          <w:b/>
          <w:sz w:val="28"/>
        </w:rPr>
        <w:t xml:space="preserve">1.2 </w:t>
      </w:r>
      <w:r w:rsidR="00582902" w:rsidRPr="005653D1">
        <w:rPr>
          <w:b/>
          <w:sz w:val="28"/>
        </w:rPr>
        <w:t>Ограничения по продолжительности выплат пособий</w:t>
      </w:r>
    </w:p>
    <w:p w:rsidR="005653D1" w:rsidRPr="005653D1" w:rsidRDefault="005653D1" w:rsidP="005653D1">
      <w:pPr>
        <w:pStyle w:val="a4"/>
        <w:ind w:left="709"/>
        <w:rPr>
          <w:b/>
          <w:sz w:val="28"/>
        </w:rPr>
      </w:pPr>
    </w:p>
    <w:p w:rsidR="00CB100A" w:rsidRPr="005653D1" w:rsidRDefault="00970912" w:rsidP="005653D1">
      <w:pPr>
        <w:ind w:firstLine="709"/>
        <w:rPr>
          <w:sz w:val="28"/>
        </w:rPr>
      </w:pPr>
      <w:r w:rsidRPr="005653D1">
        <w:rPr>
          <w:sz w:val="28"/>
        </w:rPr>
        <w:t>Период нетрудоспособности, за к</w:t>
      </w:r>
      <w:r w:rsidR="009F18B2" w:rsidRPr="005653D1">
        <w:rPr>
          <w:sz w:val="28"/>
        </w:rPr>
        <w:t xml:space="preserve">оторый выплачивается пособие, </w:t>
      </w:r>
      <w:r w:rsidRPr="005653D1">
        <w:rPr>
          <w:sz w:val="28"/>
        </w:rPr>
        <w:t xml:space="preserve">ограничивается </w:t>
      </w:r>
      <w:r w:rsidR="009F18B2" w:rsidRPr="005653D1">
        <w:rPr>
          <w:sz w:val="28"/>
        </w:rPr>
        <w:t>Федеральным Законом от 29.12.06</w:t>
      </w:r>
      <w:r w:rsidR="005653D1">
        <w:t xml:space="preserve"> </w:t>
      </w:r>
      <w:r w:rsidRPr="005653D1">
        <w:rPr>
          <w:sz w:val="28"/>
        </w:rPr>
        <w:t>№ 255-ФЗ (таб</w:t>
      </w:r>
      <w:r w:rsidR="00EF1F19" w:rsidRPr="005653D1">
        <w:rPr>
          <w:sz w:val="28"/>
        </w:rPr>
        <w:t>л</w:t>
      </w:r>
      <w:r w:rsidRPr="005653D1">
        <w:rPr>
          <w:sz w:val="28"/>
        </w:rPr>
        <w:t>ица 1).</w:t>
      </w:r>
    </w:p>
    <w:p w:rsidR="005653D1" w:rsidRDefault="005653D1" w:rsidP="005653D1">
      <w:pPr>
        <w:ind w:firstLine="709"/>
        <w:rPr>
          <w:szCs w:val="24"/>
        </w:rPr>
      </w:pPr>
    </w:p>
    <w:p w:rsidR="00970912" w:rsidRPr="005653D1" w:rsidRDefault="00970912" w:rsidP="005653D1">
      <w:pPr>
        <w:ind w:firstLine="709"/>
        <w:rPr>
          <w:sz w:val="28"/>
          <w:szCs w:val="24"/>
        </w:rPr>
      </w:pPr>
      <w:r w:rsidRPr="005653D1">
        <w:rPr>
          <w:sz w:val="28"/>
          <w:szCs w:val="24"/>
        </w:rPr>
        <w:t xml:space="preserve">Таблица 1. Продолжительность выплаты пособия по временной нетрудоспособности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2031"/>
        <w:gridCol w:w="124"/>
        <w:gridCol w:w="1908"/>
        <w:gridCol w:w="2281"/>
      </w:tblGrid>
      <w:tr w:rsidR="009F18B2" w:rsidRPr="005653D1" w:rsidTr="005653D1">
        <w:trPr>
          <w:cantSplit/>
          <w:trHeight w:val="20"/>
        </w:trPr>
        <w:tc>
          <w:tcPr>
            <w:tcW w:w="1685" w:type="pct"/>
            <w:vMerge w:val="restart"/>
            <w:vAlign w:val="center"/>
          </w:tcPr>
          <w:p w:rsidR="00970912" w:rsidRPr="005653D1" w:rsidRDefault="00970912" w:rsidP="005653D1">
            <w:r w:rsidRPr="005653D1">
              <w:t>Страховой случай</w:t>
            </w:r>
          </w:p>
        </w:tc>
        <w:tc>
          <w:tcPr>
            <w:tcW w:w="3315" w:type="pct"/>
            <w:gridSpan w:val="4"/>
            <w:vAlign w:val="center"/>
          </w:tcPr>
          <w:p w:rsidR="00970912" w:rsidRPr="005653D1" w:rsidRDefault="00970912" w:rsidP="005653D1">
            <w:r w:rsidRPr="005653D1">
              <w:t>Выплата пособий осуществляется</w:t>
            </w:r>
          </w:p>
        </w:tc>
      </w:tr>
      <w:tr w:rsidR="00612192" w:rsidRPr="005653D1" w:rsidTr="005653D1">
        <w:trPr>
          <w:cantSplit/>
          <w:trHeight w:val="20"/>
        </w:trPr>
        <w:tc>
          <w:tcPr>
            <w:tcW w:w="1685" w:type="pct"/>
            <w:vMerge/>
            <w:vAlign w:val="center"/>
          </w:tcPr>
          <w:p w:rsidR="00970912" w:rsidRPr="005653D1" w:rsidRDefault="00970912" w:rsidP="005653D1"/>
        </w:tc>
        <w:tc>
          <w:tcPr>
            <w:tcW w:w="2123" w:type="pct"/>
            <w:gridSpan w:val="3"/>
            <w:vAlign w:val="center"/>
          </w:tcPr>
          <w:p w:rsidR="00970912" w:rsidRPr="005653D1" w:rsidRDefault="00970912" w:rsidP="005653D1">
            <w:r w:rsidRPr="005653D1">
              <w:t>По каждому случаю заболевания или травмы</w:t>
            </w:r>
          </w:p>
        </w:tc>
        <w:tc>
          <w:tcPr>
            <w:tcW w:w="1192" w:type="pct"/>
            <w:vMerge w:val="restart"/>
            <w:vAlign w:val="center"/>
          </w:tcPr>
          <w:p w:rsidR="00970912" w:rsidRPr="005653D1" w:rsidRDefault="00970912" w:rsidP="005653D1">
            <w:r w:rsidRPr="005653D1">
              <w:t>В целом за календарный год</w:t>
            </w:r>
          </w:p>
        </w:tc>
      </w:tr>
      <w:tr w:rsidR="00612192" w:rsidRPr="005653D1" w:rsidTr="005653D1">
        <w:trPr>
          <w:cantSplit/>
          <w:trHeight w:val="20"/>
        </w:trPr>
        <w:tc>
          <w:tcPr>
            <w:tcW w:w="1685" w:type="pct"/>
            <w:vMerge/>
            <w:vAlign w:val="center"/>
          </w:tcPr>
          <w:p w:rsidR="00970912" w:rsidRPr="005653D1" w:rsidRDefault="00970912" w:rsidP="005653D1"/>
        </w:tc>
        <w:tc>
          <w:tcPr>
            <w:tcW w:w="1061" w:type="pct"/>
            <w:vAlign w:val="center"/>
          </w:tcPr>
          <w:p w:rsidR="00970912" w:rsidRPr="005653D1" w:rsidRDefault="00970912" w:rsidP="005653D1">
            <w:r w:rsidRPr="005653D1">
              <w:t>При амбулаторном лечении</w:t>
            </w:r>
          </w:p>
        </w:tc>
        <w:tc>
          <w:tcPr>
            <w:tcW w:w="1062" w:type="pct"/>
            <w:gridSpan w:val="2"/>
            <w:vAlign w:val="center"/>
          </w:tcPr>
          <w:p w:rsidR="00970912" w:rsidRPr="005653D1" w:rsidRDefault="00970912" w:rsidP="005653D1">
            <w:r w:rsidRPr="005653D1">
              <w:t>При стационарном лечении</w:t>
            </w:r>
          </w:p>
        </w:tc>
        <w:tc>
          <w:tcPr>
            <w:tcW w:w="1192" w:type="pct"/>
            <w:vMerge/>
            <w:vAlign w:val="center"/>
          </w:tcPr>
          <w:p w:rsidR="00970912" w:rsidRPr="005653D1" w:rsidRDefault="00970912" w:rsidP="005653D1"/>
        </w:tc>
      </w:tr>
      <w:tr w:rsidR="00612192" w:rsidRPr="005653D1" w:rsidTr="005653D1">
        <w:trPr>
          <w:cantSplit/>
          <w:trHeight w:val="20"/>
        </w:trPr>
        <w:tc>
          <w:tcPr>
            <w:tcW w:w="1685" w:type="pct"/>
            <w:vAlign w:val="center"/>
          </w:tcPr>
          <w:p w:rsidR="00725E48" w:rsidRPr="005653D1" w:rsidRDefault="00725E48" w:rsidP="005653D1">
            <w:r w:rsidRPr="005653D1">
              <w:t>1</w:t>
            </w:r>
          </w:p>
        </w:tc>
        <w:tc>
          <w:tcPr>
            <w:tcW w:w="1061" w:type="pct"/>
            <w:vAlign w:val="center"/>
          </w:tcPr>
          <w:p w:rsidR="00725E48" w:rsidRPr="005653D1" w:rsidRDefault="00725E48" w:rsidP="005653D1">
            <w:r w:rsidRPr="005653D1">
              <w:t>2</w:t>
            </w:r>
          </w:p>
        </w:tc>
        <w:tc>
          <w:tcPr>
            <w:tcW w:w="1062" w:type="pct"/>
            <w:gridSpan w:val="2"/>
            <w:vAlign w:val="center"/>
          </w:tcPr>
          <w:p w:rsidR="00725E48" w:rsidRPr="005653D1" w:rsidRDefault="00725E48" w:rsidP="005653D1">
            <w:r w:rsidRPr="005653D1">
              <w:t>3</w:t>
            </w:r>
          </w:p>
        </w:tc>
        <w:tc>
          <w:tcPr>
            <w:tcW w:w="1192" w:type="pct"/>
            <w:vAlign w:val="center"/>
          </w:tcPr>
          <w:p w:rsidR="00725E48" w:rsidRPr="005653D1" w:rsidRDefault="00725E48" w:rsidP="005653D1">
            <w:r w:rsidRPr="005653D1">
              <w:t>4</w:t>
            </w:r>
          </w:p>
        </w:tc>
      </w:tr>
      <w:tr w:rsidR="00612192" w:rsidRPr="005653D1" w:rsidTr="005653D1">
        <w:trPr>
          <w:cantSplit/>
          <w:trHeight w:val="20"/>
        </w:trPr>
        <w:tc>
          <w:tcPr>
            <w:tcW w:w="1685" w:type="pct"/>
            <w:vAlign w:val="center"/>
          </w:tcPr>
          <w:p w:rsidR="00970912" w:rsidRPr="005653D1" w:rsidRDefault="00970912" w:rsidP="005653D1">
            <w:r w:rsidRPr="005653D1">
              <w:t>Болезнь или травма сотрудника, ко</w:t>
            </w:r>
            <w:r w:rsidR="00EF1F19" w:rsidRPr="005653D1">
              <w:t>т</w:t>
            </w:r>
            <w:r w:rsidRPr="005653D1">
              <w:t>орый на является инвалидом</w:t>
            </w:r>
          </w:p>
        </w:tc>
        <w:tc>
          <w:tcPr>
            <w:tcW w:w="2123" w:type="pct"/>
            <w:gridSpan w:val="3"/>
            <w:vAlign w:val="center"/>
          </w:tcPr>
          <w:p w:rsidR="00970912" w:rsidRPr="005653D1" w:rsidRDefault="00970912" w:rsidP="005653D1">
            <w:r w:rsidRPr="005653D1">
              <w:t>За весь период болезни или травмы сотрудника до восстановления трудос</w:t>
            </w:r>
            <w:r w:rsidR="00EF1F19" w:rsidRPr="005653D1">
              <w:t>п</w:t>
            </w:r>
            <w:r w:rsidRPr="005653D1">
              <w:t>особности или установления инвалидности</w:t>
            </w:r>
          </w:p>
        </w:tc>
        <w:tc>
          <w:tcPr>
            <w:tcW w:w="1192" w:type="pct"/>
            <w:vAlign w:val="center"/>
          </w:tcPr>
          <w:p w:rsidR="00970912" w:rsidRPr="005653D1" w:rsidRDefault="00970912" w:rsidP="005653D1">
            <w:r w:rsidRPr="005653D1">
              <w:t>Ограничений нет</w:t>
            </w:r>
          </w:p>
        </w:tc>
      </w:tr>
      <w:tr w:rsidR="00612192" w:rsidRPr="005653D1" w:rsidTr="005653D1">
        <w:trPr>
          <w:cantSplit/>
          <w:trHeight w:val="20"/>
        </w:trPr>
        <w:tc>
          <w:tcPr>
            <w:tcW w:w="1685" w:type="pct"/>
            <w:vAlign w:val="center"/>
          </w:tcPr>
          <w:p w:rsidR="00970912" w:rsidRPr="005653D1" w:rsidRDefault="00970912" w:rsidP="005653D1">
            <w:r w:rsidRPr="005653D1">
              <w:t>Болезнь или травма сотрудника инвалида (кроме заболевания туберкулёзом)</w:t>
            </w:r>
          </w:p>
        </w:tc>
        <w:tc>
          <w:tcPr>
            <w:tcW w:w="2123" w:type="pct"/>
            <w:gridSpan w:val="3"/>
            <w:vAlign w:val="center"/>
          </w:tcPr>
          <w:p w:rsidR="00970912" w:rsidRPr="005653D1" w:rsidRDefault="00970912" w:rsidP="005653D1">
            <w:r w:rsidRPr="005653D1">
              <w:t>Не дольше 4 месяцев подряд</w:t>
            </w:r>
          </w:p>
        </w:tc>
        <w:tc>
          <w:tcPr>
            <w:tcW w:w="1192" w:type="pct"/>
            <w:vAlign w:val="center"/>
          </w:tcPr>
          <w:p w:rsidR="00970912" w:rsidRPr="005653D1" w:rsidRDefault="00970912" w:rsidP="005653D1">
            <w:r w:rsidRPr="005653D1">
              <w:t>До 5 месяцев в календарном году</w:t>
            </w:r>
          </w:p>
        </w:tc>
      </w:tr>
      <w:tr w:rsidR="00612192" w:rsidRPr="005653D1" w:rsidTr="005653D1">
        <w:trPr>
          <w:cantSplit/>
          <w:trHeight w:val="20"/>
        </w:trPr>
        <w:tc>
          <w:tcPr>
            <w:tcW w:w="1685" w:type="pct"/>
            <w:vAlign w:val="center"/>
          </w:tcPr>
          <w:p w:rsidR="00970912" w:rsidRPr="005653D1" w:rsidRDefault="00970912" w:rsidP="005653D1">
            <w:r w:rsidRPr="005653D1">
              <w:t>Заболевание туберкулёзом сотрудника-инвалида общего заболевания</w:t>
            </w:r>
          </w:p>
        </w:tc>
        <w:tc>
          <w:tcPr>
            <w:tcW w:w="2123" w:type="pct"/>
            <w:gridSpan w:val="3"/>
            <w:vAlign w:val="center"/>
          </w:tcPr>
          <w:p w:rsidR="00970912" w:rsidRPr="005653D1" w:rsidRDefault="00970912" w:rsidP="005653D1">
            <w:r w:rsidRPr="005653D1">
              <w:t>За весь период болезни до восстановления трудос</w:t>
            </w:r>
            <w:r w:rsidR="00EF1F19" w:rsidRPr="005653D1">
              <w:t>п</w:t>
            </w:r>
            <w:r w:rsidRPr="005653D1">
              <w:t>особности или до дня ув</w:t>
            </w:r>
            <w:r w:rsidR="00EF1F19" w:rsidRPr="005653D1">
              <w:t>е</w:t>
            </w:r>
            <w:r w:rsidRPr="005653D1">
              <w:t>личения степени ограничения способности к трудовой деятельности вследствие заболевания туберкулёзом</w:t>
            </w:r>
          </w:p>
        </w:tc>
        <w:tc>
          <w:tcPr>
            <w:tcW w:w="1192" w:type="pct"/>
            <w:vAlign w:val="center"/>
          </w:tcPr>
          <w:p w:rsidR="00970912" w:rsidRPr="005653D1" w:rsidRDefault="00970912" w:rsidP="005653D1">
            <w:r w:rsidRPr="005653D1">
              <w:t>Ограничений нет</w:t>
            </w:r>
          </w:p>
        </w:tc>
      </w:tr>
      <w:tr w:rsidR="00612192" w:rsidRPr="005653D1" w:rsidTr="005653D1">
        <w:trPr>
          <w:cantSplit/>
          <w:trHeight w:val="20"/>
        </w:trPr>
        <w:tc>
          <w:tcPr>
            <w:tcW w:w="1685" w:type="pct"/>
            <w:vAlign w:val="center"/>
          </w:tcPr>
          <w:p w:rsidR="00970912" w:rsidRPr="005653D1" w:rsidRDefault="00970912" w:rsidP="005653D1">
            <w:r w:rsidRPr="005653D1">
              <w:t>Болезнь или травма работников, заключивших срочный трудовой договор (срочный сл</w:t>
            </w:r>
            <w:r w:rsidR="00EF1F19" w:rsidRPr="005653D1">
              <w:t>у</w:t>
            </w:r>
            <w:r w:rsidRPr="005653D1">
              <w:t>жебный контракт) сроком до 6 месяцев</w:t>
            </w:r>
          </w:p>
        </w:tc>
        <w:tc>
          <w:tcPr>
            <w:tcW w:w="2123" w:type="pct"/>
            <w:gridSpan w:val="3"/>
            <w:vAlign w:val="center"/>
          </w:tcPr>
          <w:p w:rsidR="00970912" w:rsidRPr="005653D1" w:rsidRDefault="00970912" w:rsidP="005653D1">
            <w:r w:rsidRPr="005653D1">
              <w:t>За весь период болезни до восстановления трудос</w:t>
            </w:r>
            <w:r w:rsidR="00EF1F19" w:rsidRPr="005653D1">
              <w:t>п</w:t>
            </w:r>
            <w:r w:rsidRPr="005653D1">
              <w:t>особности</w:t>
            </w:r>
          </w:p>
        </w:tc>
        <w:tc>
          <w:tcPr>
            <w:tcW w:w="1192" w:type="pct"/>
            <w:vAlign w:val="center"/>
          </w:tcPr>
          <w:p w:rsidR="00970912" w:rsidRPr="005653D1" w:rsidRDefault="00970912" w:rsidP="005653D1">
            <w:r w:rsidRPr="005653D1">
              <w:t>Не более чем за 75 календарных дней в период действия срочного труд</w:t>
            </w:r>
            <w:r w:rsidR="00EF1F19" w:rsidRPr="005653D1">
              <w:t>о</w:t>
            </w:r>
            <w:r w:rsidRPr="005653D1">
              <w:t>вого договора</w:t>
            </w:r>
          </w:p>
        </w:tc>
      </w:tr>
      <w:tr w:rsidR="00612192" w:rsidRPr="005653D1" w:rsidTr="005653D1">
        <w:trPr>
          <w:cantSplit/>
          <w:trHeight w:val="20"/>
        </w:trPr>
        <w:tc>
          <w:tcPr>
            <w:tcW w:w="1685" w:type="pct"/>
            <w:vAlign w:val="center"/>
          </w:tcPr>
          <w:p w:rsidR="00970912" w:rsidRPr="005653D1" w:rsidRDefault="00225749" w:rsidP="005653D1">
            <w:r w:rsidRPr="005653D1">
              <w:t>Заболевание туберкулёзом сотрудника, заключившего срочный трудовой договор сроком до 6 месяцев</w:t>
            </w:r>
          </w:p>
        </w:tc>
        <w:tc>
          <w:tcPr>
            <w:tcW w:w="2123" w:type="pct"/>
            <w:gridSpan w:val="3"/>
            <w:vAlign w:val="center"/>
          </w:tcPr>
          <w:p w:rsidR="00970912" w:rsidRPr="005653D1" w:rsidRDefault="00225749" w:rsidP="005653D1">
            <w:r w:rsidRPr="005653D1">
              <w:t>За весь период болезни до восстановления трудос</w:t>
            </w:r>
            <w:r w:rsidR="00EF1F19" w:rsidRPr="005653D1">
              <w:t>п</w:t>
            </w:r>
            <w:r w:rsidRPr="005653D1">
              <w:t>особности</w:t>
            </w:r>
          </w:p>
        </w:tc>
        <w:tc>
          <w:tcPr>
            <w:tcW w:w="1192" w:type="pct"/>
            <w:vAlign w:val="center"/>
          </w:tcPr>
          <w:p w:rsidR="00970912" w:rsidRPr="005653D1" w:rsidRDefault="00225749" w:rsidP="005653D1">
            <w:r w:rsidRPr="005653D1">
              <w:t>Ограничений нет</w:t>
            </w:r>
          </w:p>
        </w:tc>
      </w:tr>
      <w:tr w:rsidR="00EA7C86" w:rsidRPr="005653D1" w:rsidTr="005653D1">
        <w:trPr>
          <w:cantSplit/>
          <w:trHeight w:val="20"/>
        </w:trPr>
        <w:tc>
          <w:tcPr>
            <w:tcW w:w="1685" w:type="pct"/>
            <w:vAlign w:val="center"/>
          </w:tcPr>
          <w:p w:rsidR="00EA7C86" w:rsidRPr="005653D1" w:rsidRDefault="00EA7C86" w:rsidP="005653D1">
            <w:r w:rsidRPr="005653D1">
              <w:t>1</w:t>
            </w:r>
          </w:p>
        </w:tc>
        <w:tc>
          <w:tcPr>
            <w:tcW w:w="1061" w:type="pct"/>
            <w:vAlign w:val="center"/>
          </w:tcPr>
          <w:p w:rsidR="00EA7C86" w:rsidRPr="005653D1" w:rsidRDefault="00EA7C86" w:rsidP="005653D1">
            <w:r w:rsidRPr="005653D1">
              <w:t>2</w:t>
            </w:r>
          </w:p>
        </w:tc>
        <w:tc>
          <w:tcPr>
            <w:tcW w:w="1062" w:type="pct"/>
            <w:gridSpan w:val="2"/>
            <w:vAlign w:val="center"/>
          </w:tcPr>
          <w:p w:rsidR="00EA7C86" w:rsidRPr="005653D1" w:rsidRDefault="00EA7C86" w:rsidP="005653D1">
            <w:r w:rsidRPr="005653D1">
              <w:t>3</w:t>
            </w:r>
          </w:p>
        </w:tc>
        <w:tc>
          <w:tcPr>
            <w:tcW w:w="1192" w:type="pct"/>
            <w:vAlign w:val="center"/>
          </w:tcPr>
          <w:p w:rsidR="00EA7C86" w:rsidRPr="005653D1" w:rsidRDefault="00C7128E" w:rsidP="005653D1">
            <w:r w:rsidRPr="005653D1">
              <w:t>4</w:t>
            </w:r>
          </w:p>
        </w:tc>
      </w:tr>
      <w:tr w:rsidR="00612192" w:rsidRPr="005653D1" w:rsidTr="005653D1">
        <w:trPr>
          <w:cantSplit/>
          <w:trHeight w:val="20"/>
        </w:trPr>
        <w:tc>
          <w:tcPr>
            <w:tcW w:w="1685" w:type="pct"/>
            <w:vAlign w:val="center"/>
          </w:tcPr>
          <w:p w:rsidR="00970912" w:rsidRPr="005653D1" w:rsidRDefault="00225749" w:rsidP="005653D1">
            <w:r w:rsidRPr="005653D1">
              <w:t>Уход за заболевшим ребёнком в возрасте до 7 лет</w:t>
            </w:r>
          </w:p>
        </w:tc>
        <w:tc>
          <w:tcPr>
            <w:tcW w:w="2123" w:type="pct"/>
            <w:gridSpan w:val="3"/>
            <w:vAlign w:val="center"/>
          </w:tcPr>
          <w:p w:rsidR="00970912" w:rsidRPr="005653D1" w:rsidRDefault="00225749" w:rsidP="005653D1">
            <w:r w:rsidRPr="005653D1">
              <w:t>За весь период лечения ребёнка</w:t>
            </w:r>
          </w:p>
        </w:tc>
        <w:tc>
          <w:tcPr>
            <w:tcW w:w="1192" w:type="pct"/>
            <w:vAlign w:val="center"/>
          </w:tcPr>
          <w:p w:rsidR="00970912" w:rsidRPr="005653D1" w:rsidRDefault="00225749" w:rsidP="005653D1">
            <w:r w:rsidRPr="005653D1">
              <w:t>Не более 60 (в исключительных случаях -</w:t>
            </w:r>
            <w:r w:rsidR="005653D1">
              <w:t xml:space="preserve"> </w:t>
            </w:r>
            <w:r w:rsidRPr="005653D1">
              <w:t>90) календарных дней по всем случаям ухода за этим ребёнком</w:t>
            </w:r>
          </w:p>
        </w:tc>
      </w:tr>
      <w:tr w:rsidR="00612192" w:rsidRPr="005653D1" w:rsidTr="005653D1">
        <w:trPr>
          <w:cantSplit/>
          <w:trHeight w:val="20"/>
        </w:trPr>
        <w:tc>
          <w:tcPr>
            <w:tcW w:w="1685" w:type="pct"/>
            <w:vAlign w:val="center"/>
          </w:tcPr>
          <w:p w:rsidR="00970912" w:rsidRPr="005653D1" w:rsidRDefault="00225749" w:rsidP="005653D1">
            <w:r w:rsidRPr="005653D1">
              <w:t>Уход за ребёнком-инвалидом в возрасте до 7 лет</w:t>
            </w:r>
          </w:p>
        </w:tc>
        <w:tc>
          <w:tcPr>
            <w:tcW w:w="2123" w:type="pct"/>
            <w:gridSpan w:val="3"/>
            <w:vAlign w:val="center"/>
          </w:tcPr>
          <w:p w:rsidR="00970912" w:rsidRPr="005653D1" w:rsidRDefault="00225749" w:rsidP="005653D1">
            <w:r w:rsidRPr="005653D1">
              <w:t>За весь период лечения ребёнка</w:t>
            </w:r>
          </w:p>
        </w:tc>
        <w:tc>
          <w:tcPr>
            <w:tcW w:w="1192" w:type="pct"/>
            <w:vAlign w:val="center"/>
          </w:tcPr>
          <w:p w:rsidR="00970912" w:rsidRPr="005653D1" w:rsidRDefault="00225749" w:rsidP="005653D1">
            <w:r w:rsidRPr="005653D1">
              <w:t>Не более 120 календарных дней по всем случаям ухода за этим ребёнком</w:t>
            </w:r>
          </w:p>
        </w:tc>
      </w:tr>
      <w:tr w:rsidR="00612192" w:rsidRPr="005653D1" w:rsidTr="005653D1">
        <w:trPr>
          <w:cantSplit/>
          <w:trHeight w:val="20"/>
        </w:trPr>
        <w:tc>
          <w:tcPr>
            <w:tcW w:w="1685" w:type="pct"/>
            <w:vAlign w:val="center"/>
          </w:tcPr>
          <w:p w:rsidR="00970912" w:rsidRPr="005653D1" w:rsidRDefault="00225749" w:rsidP="005653D1">
            <w:r w:rsidRPr="005653D1">
              <w:t>Уход за ВИЧ-инфицированным ребёнком</w:t>
            </w:r>
            <w:r w:rsidR="00F102B1" w:rsidRPr="005653D1">
              <w:t xml:space="preserve"> или за ребёнком с поствакци</w:t>
            </w:r>
            <w:r w:rsidRPr="005653D1">
              <w:t>нальным осложнением в возрасте до 7 лет</w:t>
            </w:r>
          </w:p>
        </w:tc>
        <w:tc>
          <w:tcPr>
            <w:tcW w:w="2123" w:type="pct"/>
            <w:gridSpan w:val="3"/>
            <w:vAlign w:val="center"/>
          </w:tcPr>
          <w:p w:rsidR="00970912" w:rsidRPr="005653D1" w:rsidRDefault="00225749" w:rsidP="005653D1">
            <w:r w:rsidRPr="005653D1">
              <w:t>За весь период лечения ребёнка</w:t>
            </w:r>
          </w:p>
        </w:tc>
        <w:tc>
          <w:tcPr>
            <w:tcW w:w="1192" w:type="pct"/>
            <w:vAlign w:val="center"/>
          </w:tcPr>
          <w:p w:rsidR="00970912" w:rsidRPr="005653D1" w:rsidRDefault="00225749"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970912" w:rsidRPr="005653D1" w:rsidRDefault="00225749" w:rsidP="005653D1">
            <w:r w:rsidRPr="005653D1">
              <w:t>Уход за заболевшим ребёнком в возра</w:t>
            </w:r>
            <w:r w:rsidR="00EF1F19" w:rsidRPr="005653D1">
              <w:t>с</w:t>
            </w:r>
            <w:r w:rsidRPr="005653D1">
              <w:t>те от 7 до 15 лет</w:t>
            </w:r>
          </w:p>
        </w:tc>
        <w:tc>
          <w:tcPr>
            <w:tcW w:w="2123" w:type="pct"/>
            <w:gridSpan w:val="3"/>
            <w:vAlign w:val="center"/>
          </w:tcPr>
          <w:p w:rsidR="00970912" w:rsidRPr="005653D1" w:rsidRDefault="00225749" w:rsidP="005653D1">
            <w:r w:rsidRPr="005653D1">
              <w:t>До 15 календарных дней по каждому случаю л</w:t>
            </w:r>
            <w:r w:rsidR="00EF1F19" w:rsidRPr="005653D1">
              <w:t>е</w:t>
            </w:r>
            <w:r w:rsidRPr="005653D1">
              <w:t>чения</w:t>
            </w:r>
          </w:p>
        </w:tc>
        <w:tc>
          <w:tcPr>
            <w:tcW w:w="1192" w:type="pct"/>
            <w:vAlign w:val="center"/>
          </w:tcPr>
          <w:p w:rsidR="00970912" w:rsidRPr="005653D1" w:rsidRDefault="00225749" w:rsidP="005653D1">
            <w:r w:rsidRPr="005653D1">
              <w:t>Не более 45 календарных дней по всем случаям ухода за этим ребёнком</w:t>
            </w:r>
          </w:p>
        </w:tc>
      </w:tr>
      <w:tr w:rsidR="00612192" w:rsidRPr="005653D1" w:rsidTr="005653D1">
        <w:trPr>
          <w:cantSplit/>
          <w:trHeight w:val="20"/>
        </w:trPr>
        <w:tc>
          <w:tcPr>
            <w:tcW w:w="1685" w:type="pct"/>
            <w:vAlign w:val="center"/>
          </w:tcPr>
          <w:p w:rsidR="00970912" w:rsidRPr="005653D1" w:rsidRDefault="00225749" w:rsidP="005653D1">
            <w:r w:rsidRPr="005653D1">
              <w:t>Уход за заболевшим ребёнком-инвалидом в возрасте от 7 до 15 лет</w:t>
            </w:r>
          </w:p>
        </w:tc>
        <w:tc>
          <w:tcPr>
            <w:tcW w:w="2123" w:type="pct"/>
            <w:gridSpan w:val="3"/>
            <w:vAlign w:val="center"/>
          </w:tcPr>
          <w:p w:rsidR="00970912" w:rsidRPr="005653D1" w:rsidRDefault="00225749" w:rsidP="005653D1">
            <w:r w:rsidRPr="005653D1">
              <w:t xml:space="preserve">За </w:t>
            </w:r>
            <w:r w:rsidR="00F26375" w:rsidRPr="005653D1">
              <w:t>весь период</w:t>
            </w:r>
            <w:r w:rsidRPr="005653D1">
              <w:t xml:space="preserve"> лечения ребёнка</w:t>
            </w:r>
          </w:p>
        </w:tc>
        <w:tc>
          <w:tcPr>
            <w:tcW w:w="1192" w:type="pct"/>
            <w:vAlign w:val="center"/>
          </w:tcPr>
          <w:p w:rsidR="00970912" w:rsidRPr="005653D1" w:rsidRDefault="00225749" w:rsidP="005653D1">
            <w:r w:rsidRPr="005653D1">
              <w:t>Не более 120 календарных дней по всем случаям ухода за этим ребёнком</w:t>
            </w:r>
          </w:p>
        </w:tc>
      </w:tr>
      <w:tr w:rsidR="00612192" w:rsidRPr="005653D1" w:rsidTr="005653D1">
        <w:trPr>
          <w:cantSplit/>
          <w:trHeight w:val="20"/>
        </w:trPr>
        <w:tc>
          <w:tcPr>
            <w:tcW w:w="1685" w:type="pct"/>
            <w:vAlign w:val="center"/>
          </w:tcPr>
          <w:p w:rsidR="00970912" w:rsidRPr="005653D1" w:rsidRDefault="00F102B1" w:rsidP="005653D1">
            <w:r w:rsidRPr="005653D1">
              <w:t>Уход за ребёнком с поствакци</w:t>
            </w:r>
            <w:r w:rsidR="00F26375" w:rsidRPr="005653D1">
              <w:t>нальным осложнением в возрасте от 7 до 15 лет</w:t>
            </w:r>
          </w:p>
        </w:tc>
        <w:tc>
          <w:tcPr>
            <w:tcW w:w="2123" w:type="pct"/>
            <w:gridSpan w:val="3"/>
            <w:vAlign w:val="center"/>
          </w:tcPr>
          <w:p w:rsidR="00970912" w:rsidRPr="005653D1" w:rsidRDefault="00F26375" w:rsidP="005653D1">
            <w:r w:rsidRPr="005653D1">
              <w:t>За весь период лечения ребёнка</w:t>
            </w:r>
          </w:p>
        </w:tc>
        <w:tc>
          <w:tcPr>
            <w:tcW w:w="1192" w:type="pct"/>
            <w:vAlign w:val="center"/>
          </w:tcPr>
          <w:p w:rsidR="00970912" w:rsidRPr="005653D1" w:rsidRDefault="00F26375"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F26375" w:rsidRPr="005653D1" w:rsidRDefault="00F26375" w:rsidP="005653D1">
            <w:r w:rsidRPr="005653D1">
              <w:t>Уход за ВИЧ-инфицированным ребёнком в возрасте от 7 до 15 лет</w:t>
            </w:r>
          </w:p>
        </w:tc>
        <w:tc>
          <w:tcPr>
            <w:tcW w:w="1126" w:type="pct"/>
            <w:gridSpan w:val="2"/>
            <w:vAlign w:val="center"/>
          </w:tcPr>
          <w:p w:rsidR="00F26375" w:rsidRPr="005653D1" w:rsidRDefault="00F26375" w:rsidP="005653D1">
            <w:r w:rsidRPr="005653D1">
              <w:t>До 15 календарных дней по каждому случаю лечения</w:t>
            </w:r>
          </w:p>
        </w:tc>
        <w:tc>
          <w:tcPr>
            <w:tcW w:w="997" w:type="pct"/>
            <w:vAlign w:val="center"/>
          </w:tcPr>
          <w:p w:rsidR="00F26375" w:rsidRPr="005653D1" w:rsidRDefault="00F26375" w:rsidP="005653D1">
            <w:r w:rsidRPr="005653D1">
              <w:t>За весь период совместного пребывания в стационаре</w:t>
            </w:r>
          </w:p>
        </w:tc>
        <w:tc>
          <w:tcPr>
            <w:tcW w:w="1192" w:type="pct"/>
            <w:vAlign w:val="center"/>
          </w:tcPr>
          <w:p w:rsidR="00F26375" w:rsidRPr="005653D1" w:rsidRDefault="00F26375"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F26375" w:rsidRPr="005653D1" w:rsidRDefault="00F26375" w:rsidP="005653D1">
            <w:r w:rsidRPr="005653D1">
              <w:t>Уход за больным членом семьи</w:t>
            </w:r>
          </w:p>
        </w:tc>
        <w:tc>
          <w:tcPr>
            <w:tcW w:w="1126" w:type="pct"/>
            <w:gridSpan w:val="2"/>
            <w:vAlign w:val="center"/>
          </w:tcPr>
          <w:p w:rsidR="00F26375" w:rsidRPr="005653D1" w:rsidRDefault="00F26375" w:rsidP="005653D1">
            <w:r w:rsidRPr="005653D1">
              <w:t>Не более, чем за 7 календарных дней</w:t>
            </w:r>
          </w:p>
        </w:tc>
        <w:tc>
          <w:tcPr>
            <w:tcW w:w="997" w:type="pct"/>
            <w:vAlign w:val="center"/>
          </w:tcPr>
          <w:p w:rsidR="00F26375" w:rsidRPr="005653D1" w:rsidRDefault="00F26375" w:rsidP="005653D1">
            <w:r w:rsidRPr="005653D1">
              <w:t>–</w:t>
            </w:r>
          </w:p>
        </w:tc>
        <w:tc>
          <w:tcPr>
            <w:tcW w:w="1192" w:type="pct"/>
            <w:vAlign w:val="center"/>
          </w:tcPr>
          <w:p w:rsidR="00F26375" w:rsidRPr="005653D1" w:rsidRDefault="00F26375" w:rsidP="005653D1">
            <w:r w:rsidRPr="005653D1">
              <w:t xml:space="preserve">Не более, чем за 30 календарных дней по всем случаям ухода за этим </w:t>
            </w:r>
            <w:r w:rsidR="00C7128E" w:rsidRPr="005653D1">
              <w:t>человеком</w:t>
            </w:r>
          </w:p>
        </w:tc>
      </w:tr>
      <w:tr w:rsidR="00C7128E" w:rsidRPr="005653D1" w:rsidTr="005653D1">
        <w:trPr>
          <w:cantSplit/>
          <w:trHeight w:val="20"/>
        </w:trPr>
        <w:tc>
          <w:tcPr>
            <w:tcW w:w="1685" w:type="pct"/>
            <w:vAlign w:val="center"/>
          </w:tcPr>
          <w:p w:rsidR="00C7128E" w:rsidRPr="005653D1" w:rsidRDefault="00C7128E" w:rsidP="005653D1">
            <w:r w:rsidRPr="005653D1">
              <w:t>1</w:t>
            </w:r>
          </w:p>
        </w:tc>
        <w:tc>
          <w:tcPr>
            <w:tcW w:w="1126" w:type="pct"/>
            <w:gridSpan w:val="2"/>
            <w:vAlign w:val="center"/>
          </w:tcPr>
          <w:p w:rsidR="00C7128E" w:rsidRPr="005653D1" w:rsidRDefault="00C7128E" w:rsidP="005653D1">
            <w:r w:rsidRPr="005653D1">
              <w:t>2</w:t>
            </w:r>
          </w:p>
        </w:tc>
        <w:tc>
          <w:tcPr>
            <w:tcW w:w="997" w:type="pct"/>
            <w:vAlign w:val="center"/>
          </w:tcPr>
          <w:p w:rsidR="00C7128E" w:rsidRPr="005653D1" w:rsidRDefault="00C7128E" w:rsidP="005653D1">
            <w:r w:rsidRPr="005653D1">
              <w:t>3</w:t>
            </w:r>
          </w:p>
        </w:tc>
        <w:tc>
          <w:tcPr>
            <w:tcW w:w="1192" w:type="pct"/>
            <w:vAlign w:val="center"/>
          </w:tcPr>
          <w:p w:rsidR="00C7128E" w:rsidRPr="005653D1" w:rsidRDefault="00C7128E" w:rsidP="005653D1">
            <w:r w:rsidRPr="005653D1">
              <w:t>4</w:t>
            </w:r>
          </w:p>
        </w:tc>
      </w:tr>
      <w:tr w:rsidR="00612192" w:rsidRPr="005653D1" w:rsidTr="005653D1">
        <w:trPr>
          <w:cantSplit/>
          <w:trHeight w:val="20"/>
        </w:trPr>
        <w:tc>
          <w:tcPr>
            <w:tcW w:w="1685" w:type="pct"/>
            <w:vAlign w:val="center"/>
          </w:tcPr>
          <w:p w:rsidR="00970912" w:rsidRPr="005653D1" w:rsidRDefault="00F26375" w:rsidP="005653D1">
            <w:r w:rsidRPr="005653D1">
              <w:t>Искусственное прерывание беремен</w:t>
            </w:r>
            <w:r w:rsidR="00EF1F19" w:rsidRPr="005653D1">
              <w:t>н</w:t>
            </w:r>
            <w:r w:rsidRPr="005653D1">
              <w:t>ости</w:t>
            </w:r>
          </w:p>
        </w:tc>
        <w:tc>
          <w:tcPr>
            <w:tcW w:w="2123" w:type="pct"/>
            <w:gridSpan w:val="3"/>
            <w:vAlign w:val="center"/>
          </w:tcPr>
          <w:p w:rsidR="00970912" w:rsidRPr="005653D1" w:rsidRDefault="00F26375" w:rsidP="005653D1">
            <w:r w:rsidRPr="005653D1">
              <w:t>За весь период временной нетрудоспособности</w:t>
            </w:r>
          </w:p>
        </w:tc>
        <w:tc>
          <w:tcPr>
            <w:tcW w:w="1192" w:type="pct"/>
            <w:vAlign w:val="center"/>
          </w:tcPr>
          <w:p w:rsidR="00970912" w:rsidRPr="005653D1" w:rsidRDefault="00F26375"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970912" w:rsidRPr="005653D1" w:rsidRDefault="00B31D7F" w:rsidP="005653D1">
            <w:r w:rsidRPr="005653D1">
              <w:t>Сотрудник отстранён от работы в связи с карантином</w:t>
            </w:r>
          </w:p>
        </w:tc>
        <w:tc>
          <w:tcPr>
            <w:tcW w:w="2123" w:type="pct"/>
            <w:gridSpan w:val="3"/>
            <w:vAlign w:val="center"/>
          </w:tcPr>
          <w:p w:rsidR="00970912" w:rsidRPr="005653D1" w:rsidRDefault="00B31D7F" w:rsidP="005653D1">
            <w:r w:rsidRPr="005653D1">
              <w:t>За весь период карантина</w:t>
            </w:r>
          </w:p>
        </w:tc>
        <w:tc>
          <w:tcPr>
            <w:tcW w:w="1192" w:type="pct"/>
            <w:vAlign w:val="center"/>
          </w:tcPr>
          <w:p w:rsidR="00970912" w:rsidRPr="005653D1" w:rsidRDefault="00F26375"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970912" w:rsidRPr="005653D1" w:rsidRDefault="00B31D7F" w:rsidP="005653D1">
            <w:r w:rsidRPr="005653D1">
              <w:t>Ребёнок, посещающий детское дошкольное учреждение, или другой недееспособный член семьи находится на карантине</w:t>
            </w:r>
          </w:p>
        </w:tc>
        <w:tc>
          <w:tcPr>
            <w:tcW w:w="2123" w:type="pct"/>
            <w:gridSpan w:val="3"/>
            <w:vAlign w:val="center"/>
          </w:tcPr>
          <w:p w:rsidR="00970912" w:rsidRPr="005653D1" w:rsidRDefault="00B31D7F" w:rsidP="005653D1">
            <w:r w:rsidRPr="005653D1">
              <w:t xml:space="preserve">За весь период </w:t>
            </w:r>
            <w:r w:rsidR="00EF1F19" w:rsidRPr="005653D1">
              <w:t>нахождения дома с р</w:t>
            </w:r>
            <w:r w:rsidRPr="005653D1">
              <w:t>ебёнком</w:t>
            </w:r>
          </w:p>
        </w:tc>
        <w:tc>
          <w:tcPr>
            <w:tcW w:w="1192" w:type="pct"/>
            <w:vAlign w:val="center"/>
          </w:tcPr>
          <w:p w:rsidR="00970912" w:rsidRPr="005653D1" w:rsidRDefault="00F26375"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B31D7F" w:rsidRPr="005653D1" w:rsidRDefault="00B31D7F" w:rsidP="005653D1">
            <w:r w:rsidRPr="005653D1">
              <w:t>Протезирование по медицинским показаниям в стационарном специализированном учреждении</w:t>
            </w:r>
          </w:p>
        </w:tc>
        <w:tc>
          <w:tcPr>
            <w:tcW w:w="1126" w:type="pct"/>
            <w:gridSpan w:val="2"/>
            <w:vAlign w:val="center"/>
          </w:tcPr>
          <w:p w:rsidR="00B31D7F" w:rsidRPr="005653D1" w:rsidRDefault="00B31D7F" w:rsidP="005653D1">
            <w:r w:rsidRPr="005653D1">
              <w:t>–</w:t>
            </w:r>
          </w:p>
        </w:tc>
        <w:tc>
          <w:tcPr>
            <w:tcW w:w="997" w:type="pct"/>
            <w:vAlign w:val="center"/>
          </w:tcPr>
          <w:p w:rsidR="00B31D7F" w:rsidRPr="005653D1" w:rsidRDefault="00B31D7F" w:rsidP="005653D1">
            <w:r w:rsidRPr="005653D1">
              <w:t xml:space="preserve">За все время нахождения в стационаре и за время </w:t>
            </w:r>
            <w:r w:rsidR="00EF1F19" w:rsidRPr="005653D1">
              <w:t>п</w:t>
            </w:r>
            <w:r w:rsidRPr="005653D1">
              <w:t>роезда в стационар и</w:t>
            </w:r>
            <w:r w:rsidR="005653D1">
              <w:t xml:space="preserve"> </w:t>
            </w:r>
            <w:r w:rsidRPr="005653D1">
              <w:t>обратно</w:t>
            </w:r>
          </w:p>
        </w:tc>
        <w:tc>
          <w:tcPr>
            <w:tcW w:w="1192" w:type="pct"/>
            <w:vAlign w:val="center"/>
          </w:tcPr>
          <w:p w:rsidR="00B31D7F" w:rsidRPr="005653D1" w:rsidRDefault="00B31D7F" w:rsidP="005653D1">
            <w:r w:rsidRPr="005653D1">
              <w:t>Огранич</w:t>
            </w:r>
            <w:r w:rsidR="00EF1F19" w:rsidRPr="005653D1">
              <w:t>ен</w:t>
            </w:r>
            <w:r w:rsidRPr="005653D1">
              <w:t>ий нет</w:t>
            </w:r>
          </w:p>
        </w:tc>
      </w:tr>
      <w:tr w:rsidR="00612192" w:rsidRPr="005653D1" w:rsidTr="005653D1">
        <w:trPr>
          <w:cantSplit/>
          <w:trHeight w:val="20"/>
        </w:trPr>
        <w:tc>
          <w:tcPr>
            <w:tcW w:w="1685" w:type="pct"/>
            <w:vAlign w:val="center"/>
          </w:tcPr>
          <w:p w:rsidR="00B31D7F" w:rsidRPr="005653D1" w:rsidRDefault="00B31D7F" w:rsidP="005653D1">
            <w:r w:rsidRPr="005653D1">
              <w:t>Долечивание в санаторно-курортном учреждении непосредственно после стационара</w:t>
            </w:r>
          </w:p>
        </w:tc>
        <w:tc>
          <w:tcPr>
            <w:tcW w:w="1126" w:type="pct"/>
            <w:gridSpan w:val="2"/>
            <w:vAlign w:val="center"/>
          </w:tcPr>
          <w:p w:rsidR="00B31D7F" w:rsidRPr="005653D1" w:rsidRDefault="00B31D7F" w:rsidP="005653D1">
            <w:r w:rsidRPr="005653D1">
              <w:t>–</w:t>
            </w:r>
          </w:p>
        </w:tc>
        <w:tc>
          <w:tcPr>
            <w:tcW w:w="997" w:type="pct"/>
            <w:vAlign w:val="center"/>
          </w:tcPr>
          <w:p w:rsidR="00B31D7F" w:rsidRPr="005653D1" w:rsidRDefault="00B31D7F" w:rsidP="005653D1">
            <w:r w:rsidRPr="005653D1">
              <w:t>Не более чем за 24 календарных дня</w:t>
            </w:r>
          </w:p>
        </w:tc>
        <w:tc>
          <w:tcPr>
            <w:tcW w:w="1192" w:type="pct"/>
            <w:vAlign w:val="center"/>
          </w:tcPr>
          <w:p w:rsidR="00B31D7F" w:rsidRPr="005653D1" w:rsidRDefault="00B31D7F" w:rsidP="005653D1">
            <w:r w:rsidRPr="005653D1">
              <w:t>Не более чем за 24 календарных дня</w:t>
            </w:r>
          </w:p>
        </w:tc>
      </w:tr>
    </w:tbl>
    <w:p w:rsidR="00673961" w:rsidRPr="005653D1" w:rsidRDefault="00673961" w:rsidP="005653D1">
      <w:pPr>
        <w:ind w:firstLine="709"/>
        <w:rPr>
          <w:sz w:val="28"/>
        </w:rPr>
      </w:pPr>
    </w:p>
    <w:p w:rsidR="00596127" w:rsidRDefault="005653D1" w:rsidP="005653D1">
      <w:pPr>
        <w:pStyle w:val="a4"/>
        <w:tabs>
          <w:tab w:val="left" w:pos="567"/>
        </w:tabs>
        <w:ind w:left="709"/>
        <w:rPr>
          <w:b/>
          <w:sz w:val="28"/>
        </w:rPr>
      </w:pPr>
      <w:r>
        <w:rPr>
          <w:b/>
          <w:sz w:val="28"/>
        </w:rPr>
        <w:t xml:space="preserve">1.3 </w:t>
      </w:r>
      <w:r w:rsidR="00596127" w:rsidRPr="005653D1">
        <w:rPr>
          <w:b/>
          <w:sz w:val="28"/>
        </w:rPr>
        <w:t>С</w:t>
      </w:r>
      <w:r w:rsidR="00B13440" w:rsidRPr="005653D1">
        <w:rPr>
          <w:b/>
          <w:sz w:val="28"/>
        </w:rPr>
        <w:t>рок</w:t>
      </w:r>
      <w:r w:rsidR="00596127" w:rsidRPr="005653D1">
        <w:rPr>
          <w:b/>
          <w:sz w:val="28"/>
        </w:rPr>
        <w:t>и</w:t>
      </w:r>
      <w:r w:rsidR="00B13440" w:rsidRPr="005653D1">
        <w:rPr>
          <w:b/>
          <w:sz w:val="28"/>
        </w:rPr>
        <w:t xml:space="preserve"> об</w:t>
      </w:r>
      <w:r w:rsidR="00CC2E32" w:rsidRPr="005653D1">
        <w:rPr>
          <w:b/>
          <w:sz w:val="28"/>
        </w:rPr>
        <w:t>ращения за пособием по</w:t>
      </w:r>
      <w:r w:rsidR="00B13440" w:rsidRPr="005653D1">
        <w:rPr>
          <w:b/>
          <w:sz w:val="28"/>
        </w:rPr>
        <w:t xml:space="preserve"> нетрудоспособности</w:t>
      </w:r>
    </w:p>
    <w:p w:rsidR="005653D1" w:rsidRPr="005653D1" w:rsidRDefault="005653D1" w:rsidP="005653D1">
      <w:pPr>
        <w:pStyle w:val="a4"/>
        <w:tabs>
          <w:tab w:val="left" w:pos="567"/>
        </w:tabs>
        <w:ind w:left="709"/>
        <w:rPr>
          <w:b/>
          <w:sz w:val="28"/>
        </w:rPr>
      </w:pPr>
    </w:p>
    <w:p w:rsidR="00B13440" w:rsidRPr="005653D1" w:rsidRDefault="00B13440" w:rsidP="005653D1">
      <w:pPr>
        <w:ind w:firstLine="709"/>
        <w:rPr>
          <w:sz w:val="28"/>
        </w:rPr>
      </w:pPr>
      <w:r w:rsidRPr="005653D1">
        <w:rPr>
          <w:sz w:val="28"/>
        </w:rPr>
        <w:t>Получить пособие по временной нетруд</w:t>
      </w:r>
      <w:r w:rsidR="00820D08" w:rsidRPr="005653D1">
        <w:rPr>
          <w:sz w:val="28"/>
        </w:rPr>
        <w:t>оспособности после 01.01.07 г. м</w:t>
      </w:r>
      <w:r w:rsidRPr="005653D1">
        <w:rPr>
          <w:sz w:val="28"/>
        </w:rPr>
        <w:t>ожно лишь в том случае, ес</w:t>
      </w:r>
      <w:r w:rsidR="00FE3183" w:rsidRPr="005653D1">
        <w:rPr>
          <w:sz w:val="28"/>
        </w:rPr>
        <w:t>ли обратиться за ним не позднее</w:t>
      </w:r>
      <w:r w:rsidRPr="005653D1">
        <w:rPr>
          <w:sz w:val="28"/>
        </w:rPr>
        <w:t xml:space="preserve"> 6 месяцев со дня</w:t>
      </w:r>
      <w:r w:rsidR="0018345C" w:rsidRPr="005653D1">
        <w:rPr>
          <w:sz w:val="28"/>
        </w:rPr>
        <w:t xml:space="preserve"> восстановления трудоспособности, то есть</w:t>
      </w:r>
      <w:r w:rsidRPr="005653D1">
        <w:rPr>
          <w:sz w:val="28"/>
        </w:rPr>
        <w:t xml:space="preserve"> выздоровления, установления инвалидности, окончания периода освобождения от работы в связи с уходом за больным членом семьи, карантином, протезированием и долечивания. Если же работник обратился за пособием после 6-месячного срока, оно может быть выдано лишь в исключительных случаях.</w:t>
      </w:r>
    </w:p>
    <w:p w:rsidR="00E3340E" w:rsidRPr="005653D1" w:rsidRDefault="00E3340E" w:rsidP="005653D1">
      <w:pPr>
        <w:ind w:firstLine="709"/>
        <w:rPr>
          <w:sz w:val="28"/>
        </w:rPr>
      </w:pPr>
      <w:r w:rsidRPr="005653D1">
        <w:rPr>
          <w:sz w:val="28"/>
        </w:rPr>
        <w:t>Если этот срок пропущен, то вопрос о выплате пособия вправе решить только соответствующий территориальный орган ФСС РФ. Фонд примет положительное решение если причины пропуска срока обращения за пособием были уважительными. Перечень таких причин Минздравсоцразвития России утвердил в приказе от 31.01.07 № 74. В него входят: длительная болезнь работника (свыше 6 месяцев); переезд в другую местность; вынуж</w:t>
      </w:r>
      <w:r w:rsidR="00FE3183" w:rsidRPr="005653D1">
        <w:rPr>
          <w:sz w:val="28"/>
        </w:rPr>
        <w:t>денный прогул при незаконном уво</w:t>
      </w:r>
      <w:r w:rsidRPr="005653D1">
        <w:rPr>
          <w:sz w:val="28"/>
        </w:rPr>
        <w:t>льнении</w:t>
      </w:r>
      <w:r w:rsidR="00C06FC5" w:rsidRPr="005653D1">
        <w:rPr>
          <w:sz w:val="28"/>
        </w:rPr>
        <w:t xml:space="preserve"> или отстранении от работы; форс-мажор (</w:t>
      </w:r>
      <w:r w:rsidR="00FE3183" w:rsidRPr="005653D1">
        <w:rPr>
          <w:sz w:val="28"/>
        </w:rPr>
        <w:t>пожар, урага</w:t>
      </w:r>
      <w:r w:rsidR="00C06FC5" w:rsidRPr="005653D1">
        <w:rPr>
          <w:sz w:val="28"/>
        </w:rPr>
        <w:t>н, наводнение, землетрясение и тому подобное); болезнь или смерь близкого родственника; иные причины, признанные уважительными судом.</w:t>
      </w:r>
      <w:r w:rsidR="00E61C1F" w:rsidRPr="005653D1">
        <w:rPr>
          <w:sz w:val="28"/>
        </w:rPr>
        <w:t xml:space="preserve"> [19]</w:t>
      </w:r>
    </w:p>
    <w:p w:rsidR="00C06FC5" w:rsidRPr="005653D1" w:rsidRDefault="00EF1F19" w:rsidP="005653D1">
      <w:pPr>
        <w:ind w:firstLine="709"/>
        <w:rPr>
          <w:sz w:val="28"/>
        </w:rPr>
      </w:pPr>
      <w:r w:rsidRPr="005653D1">
        <w:rPr>
          <w:sz w:val="28"/>
        </w:rPr>
        <w:t>Это правило распространяется на случаи</w:t>
      </w:r>
      <w:r w:rsidR="009E4CF7" w:rsidRPr="005653D1">
        <w:rPr>
          <w:sz w:val="28"/>
        </w:rPr>
        <w:t>, когда листок трудоспособности выписан после 01.01.07 г.</w:t>
      </w:r>
    </w:p>
    <w:p w:rsidR="001F37BD" w:rsidRPr="005653D1" w:rsidRDefault="005653D1" w:rsidP="005653D1">
      <w:pPr>
        <w:ind w:firstLine="709"/>
        <w:rPr>
          <w:b/>
          <w:sz w:val="28"/>
        </w:rPr>
      </w:pPr>
      <w:r>
        <w:rPr>
          <w:sz w:val="28"/>
        </w:rPr>
        <w:br w:type="page"/>
      </w:r>
      <w:r w:rsidR="001F37BD" w:rsidRPr="005653D1">
        <w:rPr>
          <w:b/>
          <w:sz w:val="28"/>
        </w:rPr>
        <w:t xml:space="preserve">Глава 2. Основы начисления пособий </w:t>
      </w:r>
      <w:r>
        <w:rPr>
          <w:b/>
          <w:sz w:val="28"/>
        </w:rPr>
        <w:t>по временной нетрудоспособности</w:t>
      </w:r>
    </w:p>
    <w:p w:rsidR="005653D1" w:rsidRDefault="005653D1" w:rsidP="005653D1">
      <w:pPr>
        <w:pStyle w:val="a4"/>
        <w:ind w:left="709"/>
        <w:contextualSpacing w:val="0"/>
        <w:rPr>
          <w:b/>
          <w:sz w:val="28"/>
        </w:rPr>
      </w:pPr>
    </w:p>
    <w:p w:rsidR="00143C9F" w:rsidRDefault="005653D1" w:rsidP="005653D1">
      <w:pPr>
        <w:pStyle w:val="a4"/>
        <w:ind w:left="709"/>
        <w:contextualSpacing w:val="0"/>
        <w:rPr>
          <w:b/>
          <w:sz w:val="28"/>
        </w:rPr>
      </w:pPr>
      <w:r>
        <w:rPr>
          <w:b/>
          <w:sz w:val="28"/>
        </w:rPr>
        <w:t xml:space="preserve">2.1 </w:t>
      </w:r>
      <w:r w:rsidR="005C08FB" w:rsidRPr="005653D1">
        <w:rPr>
          <w:b/>
          <w:sz w:val="28"/>
        </w:rPr>
        <w:t>Размер пособия по временной нетрудоспособности</w:t>
      </w:r>
    </w:p>
    <w:p w:rsidR="005653D1" w:rsidRPr="005653D1" w:rsidRDefault="005653D1" w:rsidP="005653D1">
      <w:pPr>
        <w:pStyle w:val="a4"/>
        <w:ind w:left="709"/>
        <w:contextualSpacing w:val="0"/>
        <w:rPr>
          <w:b/>
          <w:sz w:val="28"/>
        </w:rPr>
      </w:pPr>
    </w:p>
    <w:p w:rsidR="005C08FB" w:rsidRPr="005653D1" w:rsidRDefault="005C08FB" w:rsidP="005653D1">
      <w:pPr>
        <w:pStyle w:val="a4"/>
        <w:ind w:left="0" w:firstLine="709"/>
        <w:contextualSpacing w:val="0"/>
        <w:rPr>
          <w:sz w:val="28"/>
        </w:rPr>
      </w:pPr>
      <w:r w:rsidRPr="005653D1">
        <w:rPr>
          <w:sz w:val="28"/>
        </w:rPr>
        <w:t>С 1 января 2007 года размер пособия по временной нетрудоспособности зависит не от непрерывного</w:t>
      </w:r>
      <w:r w:rsidR="002B7090" w:rsidRPr="005653D1">
        <w:rPr>
          <w:sz w:val="28"/>
        </w:rPr>
        <w:t xml:space="preserve"> трудового</w:t>
      </w:r>
      <w:r w:rsidRPr="005653D1">
        <w:rPr>
          <w:sz w:val="28"/>
        </w:rPr>
        <w:t xml:space="preserve"> стража, как было ранее, а от страхового стажа</w:t>
      </w:r>
      <w:r w:rsidR="006D26E5" w:rsidRPr="005653D1">
        <w:rPr>
          <w:sz w:val="28"/>
        </w:rPr>
        <w:t xml:space="preserve"> застрахованных лиц</w:t>
      </w:r>
      <w:r w:rsidRPr="005653D1">
        <w:rPr>
          <w:sz w:val="28"/>
        </w:rPr>
        <w:t>.</w:t>
      </w:r>
      <w:r w:rsidR="002B7090" w:rsidRPr="005653D1">
        <w:rPr>
          <w:sz w:val="28"/>
        </w:rPr>
        <w:t xml:space="preserve"> В него включаются периоды работы застрахованного лица по трудовому договору, государственной муниципальной службы, а также периоды иной деятельности. Это возможно при условии, если за указанные периоды уплачивались налоги и (или) страховые взносы в ФСС РФ на цели обязательного социального страхования на случай временной нетрудоспособности и в связи с материнством.</w:t>
      </w:r>
      <w:r w:rsidR="002A6DDD" w:rsidRPr="005653D1">
        <w:rPr>
          <w:sz w:val="28"/>
        </w:rPr>
        <w:t xml:space="preserve"> </w:t>
      </w:r>
      <w:r w:rsidR="00E61C1F" w:rsidRPr="005653D1">
        <w:rPr>
          <w:sz w:val="28"/>
        </w:rPr>
        <w:t>[</w:t>
      </w:r>
      <w:r w:rsidR="00AF46A3" w:rsidRPr="005653D1">
        <w:rPr>
          <w:sz w:val="28"/>
        </w:rPr>
        <w:t>16</w:t>
      </w:r>
      <w:r w:rsidR="00E61C1F" w:rsidRPr="005653D1">
        <w:rPr>
          <w:sz w:val="28"/>
        </w:rPr>
        <w:t>]</w:t>
      </w:r>
    </w:p>
    <w:p w:rsidR="0050060B" w:rsidRPr="005653D1" w:rsidRDefault="0050060B" w:rsidP="005653D1">
      <w:pPr>
        <w:pStyle w:val="a4"/>
        <w:ind w:left="0" w:firstLine="709"/>
        <w:rPr>
          <w:sz w:val="28"/>
        </w:rPr>
      </w:pPr>
      <w:r w:rsidRPr="005653D1">
        <w:rPr>
          <w:sz w:val="28"/>
        </w:rPr>
        <w:t>Пособие по временной нетрудоспособности</w:t>
      </w:r>
      <w:r w:rsidR="00E307E6" w:rsidRPr="005653D1">
        <w:rPr>
          <w:sz w:val="28"/>
        </w:rPr>
        <w:t xml:space="preserve"> вследствие заболевания или травмы, при карантине, протезировании по медицинским показаниям и долечивании в санаторно-курортных учреждениях непосредственно после стационарного лечения</w:t>
      </w:r>
      <w:r w:rsidRPr="005653D1">
        <w:rPr>
          <w:sz w:val="28"/>
        </w:rPr>
        <w:t xml:space="preserve"> будет выплачиваться в размере:</w:t>
      </w:r>
    </w:p>
    <w:p w:rsidR="0050060B" w:rsidRPr="005653D1" w:rsidRDefault="0050060B" w:rsidP="005653D1">
      <w:pPr>
        <w:pStyle w:val="a4"/>
        <w:numPr>
          <w:ilvl w:val="0"/>
          <w:numId w:val="13"/>
        </w:numPr>
        <w:ind w:left="0" w:firstLine="709"/>
        <w:rPr>
          <w:sz w:val="28"/>
        </w:rPr>
      </w:pPr>
      <w:r w:rsidRPr="005653D1">
        <w:rPr>
          <w:sz w:val="28"/>
        </w:rPr>
        <w:t>100% среднего заработка – застрахованному лицу, имеющему страховой стаж 8 и более лет;</w:t>
      </w:r>
    </w:p>
    <w:p w:rsidR="0050060B" w:rsidRPr="005653D1" w:rsidRDefault="0050060B" w:rsidP="005653D1">
      <w:pPr>
        <w:pStyle w:val="a4"/>
        <w:numPr>
          <w:ilvl w:val="0"/>
          <w:numId w:val="13"/>
        </w:numPr>
        <w:ind w:left="0" w:firstLine="709"/>
        <w:rPr>
          <w:sz w:val="28"/>
        </w:rPr>
      </w:pPr>
      <w:r w:rsidRPr="005653D1">
        <w:rPr>
          <w:sz w:val="28"/>
        </w:rPr>
        <w:t>80% среднего заработка – застрахованному лицу, имеющему страховой стаж от 5 до 8 лет;</w:t>
      </w:r>
    </w:p>
    <w:p w:rsidR="0050060B" w:rsidRPr="005653D1" w:rsidRDefault="0050060B" w:rsidP="005653D1">
      <w:pPr>
        <w:pStyle w:val="a4"/>
        <w:numPr>
          <w:ilvl w:val="0"/>
          <w:numId w:val="13"/>
        </w:numPr>
        <w:ind w:left="0" w:firstLine="709"/>
        <w:rPr>
          <w:sz w:val="28"/>
        </w:rPr>
      </w:pPr>
      <w:r w:rsidRPr="005653D1">
        <w:rPr>
          <w:sz w:val="28"/>
        </w:rPr>
        <w:t>60% среднего заработка – застрахованному лицу, имеющему страховой стаж до 5 лет.</w:t>
      </w:r>
    </w:p>
    <w:p w:rsidR="00852BFE" w:rsidRPr="005653D1" w:rsidRDefault="00852BFE" w:rsidP="005653D1">
      <w:pPr>
        <w:pStyle w:val="a4"/>
        <w:ind w:left="0" w:firstLine="709"/>
        <w:rPr>
          <w:sz w:val="28"/>
        </w:rPr>
      </w:pPr>
      <w:r w:rsidRPr="005653D1">
        <w:rPr>
          <w:sz w:val="28"/>
        </w:rPr>
        <w:t>Страховой стаж не учитывается в случае, если за пособием обратилось застрахованное лицо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служебной или иной деятельности.</w:t>
      </w:r>
      <w:r w:rsidR="002E4951" w:rsidRPr="005653D1">
        <w:rPr>
          <w:sz w:val="28"/>
        </w:rPr>
        <w:t xml:space="preserve"> В данном случае пособие по временной нетрудоспособности выплачивается в размере 60 % среднего зар</w:t>
      </w:r>
      <w:r w:rsidR="00E64B04" w:rsidRPr="005653D1">
        <w:rPr>
          <w:sz w:val="28"/>
        </w:rPr>
        <w:t>а</w:t>
      </w:r>
      <w:r w:rsidR="002E4951" w:rsidRPr="005653D1">
        <w:rPr>
          <w:sz w:val="28"/>
        </w:rPr>
        <w:t>ботка.</w:t>
      </w:r>
      <w:r w:rsidR="00AF46A3" w:rsidRPr="005653D1">
        <w:rPr>
          <w:sz w:val="28"/>
        </w:rPr>
        <w:t xml:space="preserve"> [10]</w:t>
      </w:r>
    </w:p>
    <w:p w:rsidR="00E64B04" w:rsidRPr="005653D1" w:rsidRDefault="00E64B04" w:rsidP="005653D1">
      <w:pPr>
        <w:pStyle w:val="a4"/>
        <w:ind w:left="0" w:firstLine="709"/>
        <w:rPr>
          <w:sz w:val="28"/>
        </w:rPr>
      </w:pPr>
      <w:r w:rsidRPr="005653D1">
        <w:rPr>
          <w:sz w:val="28"/>
        </w:rPr>
        <w:t>Существуют случаи, в которых пособие по временной нетрудоспособности выплачивается в размере, не превышающем за полный календарный месяц минимального размера оплаты труда (в 2008 году – 3200 рублей):</w:t>
      </w:r>
    </w:p>
    <w:p w:rsidR="00E64B04" w:rsidRPr="005653D1" w:rsidRDefault="00E64B04" w:rsidP="005653D1">
      <w:pPr>
        <w:pStyle w:val="a4"/>
        <w:numPr>
          <w:ilvl w:val="0"/>
          <w:numId w:val="14"/>
        </w:numPr>
        <w:ind w:left="0" w:firstLine="709"/>
        <w:rPr>
          <w:sz w:val="28"/>
        </w:rPr>
      </w:pPr>
      <w:r w:rsidRPr="005653D1">
        <w:rPr>
          <w:sz w:val="28"/>
        </w:rPr>
        <w:t>если страховой стаж не превышает 6 месяцев;</w:t>
      </w:r>
    </w:p>
    <w:p w:rsidR="00E64B04" w:rsidRPr="005653D1" w:rsidRDefault="00E64B04" w:rsidP="005653D1">
      <w:pPr>
        <w:pStyle w:val="a4"/>
        <w:numPr>
          <w:ilvl w:val="0"/>
          <w:numId w:val="14"/>
        </w:numPr>
        <w:ind w:left="0" w:firstLine="709"/>
        <w:rPr>
          <w:sz w:val="28"/>
        </w:rPr>
      </w:pPr>
      <w:r w:rsidRPr="005653D1">
        <w:rPr>
          <w:sz w:val="28"/>
        </w:rPr>
        <w:t>если временная нетрудоспособность наступила в результате алкогольного, токсического или наркотического опьянения;</w:t>
      </w:r>
    </w:p>
    <w:p w:rsidR="00E64B04" w:rsidRPr="005653D1" w:rsidRDefault="00E64B04" w:rsidP="005653D1">
      <w:pPr>
        <w:pStyle w:val="a4"/>
        <w:numPr>
          <w:ilvl w:val="0"/>
          <w:numId w:val="14"/>
        </w:numPr>
        <w:ind w:left="0" w:firstLine="709"/>
        <w:rPr>
          <w:sz w:val="28"/>
        </w:rPr>
      </w:pPr>
      <w:r w:rsidRPr="005653D1">
        <w:rPr>
          <w:sz w:val="28"/>
        </w:rPr>
        <w:t>если больной нарушил режим, предписанный врачом, или без уважительной причины не явился в назначенный срок на врачебный осмотр, на проведение медико-социальной экспертизы (со дня, когда было допущено нарушение).</w:t>
      </w:r>
    </w:p>
    <w:p w:rsidR="00FE1752" w:rsidRPr="005653D1" w:rsidRDefault="00424386" w:rsidP="005653D1">
      <w:pPr>
        <w:pStyle w:val="a4"/>
        <w:ind w:left="0" w:firstLine="709"/>
        <w:rPr>
          <w:sz w:val="28"/>
        </w:rPr>
      </w:pPr>
      <w:r w:rsidRPr="005653D1">
        <w:rPr>
          <w:sz w:val="28"/>
        </w:rPr>
        <w:t>При выплате пособия по временной нетрудоспособности в связи с уходом за ребёнком размер пособия будет определяться в зависимости от вида лечения:</w:t>
      </w:r>
    </w:p>
    <w:p w:rsidR="00424386" w:rsidRPr="005653D1" w:rsidRDefault="00424386" w:rsidP="005653D1">
      <w:pPr>
        <w:pStyle w:val="a4"/>
        <w:numPr>
          <w:ilvl w:val="0"/>
          <w:numId w:val="15"/>
        </w:numPr>
        <w:ind w:left="0" w:firstLine="709"/>
        <w:rPr>
          <w:sz w:val="28"/>
        </w:rPr>
      </w:pPr>
      <w:r w:rsidRPr="005653D1">
        <w:rPr>
          <w:sz w:val="28"/>
        </w:rPr>
        <w:t>при амбулаторном лечении ребёнка за первые 10 календарных дней пособие рассчитывается исходя из среднего заработка с учётом величины страхового стажа, за последующие дни в размере 50% среднего заработка;</w:t>
      </w:r>
    </w:p>
    <w:p w:rsidR="00424386" w:rsidRPr="005653D1" w:rsidRDefault="00424386" w:rsidP="005653D1">
      <w:pPr>
        <w:pStyle w:val="a4"/>
        <w:numPr>
          <w:ilvl w:val="0"/>
          <w:numId w:val="15"/>
        </w:numPr>
        <w:ind w:left="0" w:firstLine="709"/>
        <w:rPr>
          <w:sz w:val="28"/>
        </w:rPr>
      </w:pPr>
      <w:r w:rsidRPr="005653D1">
        <w:rPr>
          <w:sz w:val="28"/>
        </w:rPr>
        <w:t>при стационарном лечении ребёнка пособие выплачивается исходя из среднего заработка с учётом страхового стажа.</w:t>
      </w:r>
      <w:r w:rsidR="00AF46A3" w:rsidRPr="005653D1">
        <w:rPr>
          <w:sz w:val="28"/>
        </w:rPr>
        <w:t xml:space="preserve"> [7]</w:t>
      </w:r>
    </w:p>
    <w:p w:rsidR="00B40620" w:rsidRPr="005653D1" w:rsidRDefault="000A6AA0" w:rsidP="005653D1">
      <w:pPr>
        <w:pStyle w:val="a4"/>
        <w:ind w:left="0" w:firstLine="709"/>
        <w:rPr>
          <w:sz w:val="28"/>
        </w:rPr>
      </w:pPr>
      <w:r w:rsidRPr="005653D1">
        <w:rPr>
          <w:sz w:val="28"/>
        </w:rPr>
        <w:t>В соответствии с Федеральным законом № 255-ФЗ имеется ограничение максимального размера пособия по временной нетрудоспособности.</w:t>
      </w:r>
      <w:r w:rsidR="001464D7" w:rsidRPr="005653D1">
        <w:rPr>
          <w:sz w:val="28"/>
        </w:rPr>
        <w:t xml:space="preserve"> Данная величина определяется Федеральным законом «О бюджете фонда социального страхования РФ».</w:t>
      </w:r>
      <w:r w:rsidR="005653D1">
        <w:t xml:space="preserve"> </w:t>
      </w:r>
      <w:r w:rsidR="001464D7" w:rsidRPr="005653D1">
        <w:rPr>
          <w:sz w:val="28"/>
        </w:rPr>
        <w:t>В 2008 году максимальный размер пособия по временной нетрудоспособности составляет 17250 рублей. Также уже определены ограничения максимального размера пособия на 2009 год – 18720 рублей. В планах на 2010 год максимальный размер пособия должен быть равен</w:t>
      </w:r>
      <w:r w:rsidR="005653D1">
        <w:t xml:space="preserve"> </w:t>
      </w:r>
      <w:r w:rsidR="001464D7" w:rsidRPr="005653D1">
        <w:rPr>
          <w:sz w:val="28"/>
        </w:rPr>
        <w:t>20030 рублей, на 2011 год – 21390 рублей.</w:t>
      </w:r>
      <w:r w:rsidR="00AF46A3" w:rsidRPr="005653D1">
        <w:rPr>
          <w:sz w:val="28"/>
        </w:rPr>
        <w:t xml:space="preserve"> [12]</w:t>
      </w:r>
    </w:p>
    <w:p w:rsidR="00424386" w:rsidRPr="005653D1" w:rsidRDefault="00B40620" w:rsidP="005653D1">
      <w:pPr>
        <w:pStyle w:val="a4"/>
        <w:ind w:left="0" w:firstLine="709"/>
        <w:rPr>
          <w:sz w:val="28"/>
        </w:rPr>
      </w:pPr>
      <w:r w:rsidRPr="005653D1">
        <w:rPr>
          <w:sz w:val="28"/>
        </w:rPr>
        <w:t>С 1 января 2007 года пособие по временной нетрудоспособности выплачивается не только по основному месту работы, но и на каждой работе, где сотрудник числится как внешний совместитель</w:t>
      </w:r>
      <w:r w:rsidR="000C2AD3" w:rsidRPr="005653D1">
        <w:rPr>
          <w:sz w:val="28"/>
        </w:rPr>
        <w:t xml:space="preserve">. При этом работнику выплачивается пособие по временной нетрудоспособности в пределах максимального размера данного пособия </w:t>
      </w:r>
      <w:r w:rsidR="00C1002D" w:rsidRPr="005653D1">
        <w:rPr>
          <w:sz w:val="28"/>
        </w:rPr>
        <w:t>по каждому месту работы.</w:t>
      </w:r>
    </w:p>
    <w:p w:rsidR="00C1002D" w:rsidRPr="005653D1" w:rsidRDefault="00510249" w:rsidP="005653D1">
      <w:pPr>
        <w:pStyle w:val="a4"/>
        <w:ind w:left="0" w:firstLine="709"/>
        <w:rPr>
          <w:sz w:val="28"/>
        </w:rPr>
      </w:pPr>
      <w:r w:rsidRPr="005653D1">
        <w:rPr>
          <w:sz w:val="28"/>
        </w:rPr>
        <w:t>Пособие по временной нетрудоспособности за период простоя выплачивается в том размере, в каком сохраняется за это время заработная плата, но не выше размера пособия, которое застрахованное лицо получало бы по общим правилам.</w:t>
      </w:r>
      <w:r w:rsidR="00E16101" w:rsidRPr="005653D1">
        <w:rPr>
          <w:sz w:val="28"/>
        </w:rPr>
        <w:t xml:space="preserve"> [18]</w:t>
      </w:r>
    </w:p>
    <w:p w:rsidR="006E2B3A" w:rsidRPr="005653D1" w:rsidRDefault="006E2B3A" w:rsidP="005653D1">
      <w:pPr>
        <w:pStyle w:val="a4"/>
        <w:ind w:left="0" w:firstLine="709"/>
        <w:rPr>
          <w:sz w:val="28"/>
        </w:rPr>
      </w:pPr>
      <w:r w:rsidRPr="005653D1">
        <w:rPr>
          <w:sz w:val="28"/>
        </w:rPr>
        <w:t>Пособие по беременности и родам выплачивается застрахованной женщине в размере 100% среднего заработка в случае, если страховой стаж женщины более 6 месяцев. Если же страховой стаж менее 6 месяцев, то пособие выплачивается в размере, не превышающем</w:t>
      </w:r>
      <w:r w:rsidR="005C6B49" w:rsidRPr="005653D1">
        <w:rPr>
          <w:sz w:val="28"/>
        </w:rPr>
        <w:t xml:space="preserve"> за полный календарный месяц минимального размера оплаты труда. </w:t>
      </w:r>
    </w:p>
    <w:p w:rsidR="005C6B49" w:rsidRPr="005653D1" w:rsidRDefault="005C6B49" w:rsidP="005653D1">
      <w:pPr>
        <w:pStyle w:val="a4"/>
        <w:ind w:left="0" w:firstLine="709"/>
        <w:rPr>
          <w:sz w:val="28"/>
        </w:rPr>
      </w:pPr>
      <w:r w:rsidRPr="005653D1">
        <w:rPr>
          <w:sz w:val="28"/>
        </w:rPr>
        <w:t>Также размер пособия по беременности и родам не может превышать максимальный размер пособия по беременности и родам, который в 2008 году составляет 23400 рублей. В 2009 году максимальный размер пособия по беременности и родам будет равен 25390 рублей, в планах на 2010 год – 27170 рублей, а на 2011 год – 29020 рублей.</w:t>
      </w:r>
      <w:r w:rsidR="00423230" w:rsidRPr="005653D1">
        <w:rPr>
          <w:sz w:val="28"/>
        </w:rPr>
        <w:t xml:space="preserve"> [12]</w:t>
      </w:r>
    </w:p>
    <w:p w:rsidR="005C6B49" w:rsidRPr="005653D1" w:rsidRDefault="00240942" w:rsidP="005653D1">
      <w:pPr>
        <w:pStyle w:val="a4"/>
        <w:ind w:left="0" w:firstLine="709"/>
        <w:rPr>
          <w:sz w:val="28"/>
        </w:rPr>
      </w:pPr>
      <w:r w:rsidRPr="005653D1">
        <w:rPr>
          <w:sz w:val="28"/>
        </w:rPr>
        <w:t>В случае, если женщина работает у нескольких работодателей, размер по</w:t>
      </w:r>
      <w:r w:rsidR="00E61995" w:rsidRPr="005653D1">
        <w:rPr>
          <w:sz w:val="28"/>
        </w:rPr>
        <w:t>собия по беременности и родам не</w:t>
      </w:r>
      <w:r w:rsidRPr="005653D1">
        <w:rPr>
          <w:sz w:val="28"/>
        </w:rPr>
        <w:t xml:space="preserve"> может превышать максимальный размер указанного пособия по каждому месту работы. </w:t>
      </w:r>
    </w:p>
    <w:p w:rsidR="00240942" w:rsidRPr="005653D1" w:rsidRDefault="002E73B7" w:rsidP="005653D1">
      <w:pPr>
        <w:pStyle w:val="a4"/>
        <w:ind w:left="0" w:firstLine="709"/>
        <w:rPr>
          <w:sz w:val="28"/>
        </w:rPr>
      </w:pPr>
      <w:r w:rsidRPr="005653D1">
        <w:rPr>
          <w:sz w:val="28"/>
        </w:rPr>
        <w:t xml:space="preserve">Пособие по временной нетрудоспособности выплачивается </w:t>
      </w:r>
      <w:r w:rsidR="004716A4" w:rsidRPr="005653D1">
        <w:rPr>
          <w:sz w:val="28"/>
        </w:rPr>
        <w:t>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осложнения родов – 86, при рождении двух и более детей 110) календарных дней после родов.</w:t>
      </w:r>
    </w:p>
    <w:p w:rsidR="004716A4" w:rsidRPr="005653D1" w:rsidRDefault="004716A4" w:rsidP="005653D1">
      <w:pPr>
        <w:pStyle w:val="a4"/>
        <w:ind w:left="0" w:firstLine="709"/>
        <w:rPr>
          <w:sz w:val="28"/>
        </w:rPr>
      </w:pPr>
      <w:r w:rsidRPr="005653D1">
        <w:rPr>
          <w:sz w:val="28"/>
        </w:rPr>
        <w:t>В случае, если в период нахождения матери в отпуске по уходу за ребёнком до достижения им возраста 1,5 лет у неё наступает отпуск по беременности и родам, она имеет право выбора одного из двух видов пособий, выплачиваемых в периоды соответствующих отпусков.</w:t>
      </w:r>
      <w:r w:rsidR="00423230" w:rsidRPr="005653D1">
        <w:rPr>
          <w:sz w:val="28"/>
        </w:rPr>
        <w:t xml:space="preserve"> [3]</w:t>
      </w:r>
    </w:p>
    <w:p w:rsidR="001410BF" w:rsidRPr="005653D1" w:rsidRDefault="001410BF" w:rsidP="005653D1">
      <w:pPr>
        <w:ind w:firstLine="709"/>
        <w:rPr>
          <w:sz w:val="28"/>
        </w:rPr>
      </w:pPr>
    </w:p>
    <w:p w:rsidR="00C502E2" w:rsidRDefault="00C502E2" w:rsidP="005653D1">
      <w:pPr>
        <w:ind w:firstLine="709"/>
        <w:rPr>
          <w:b/>
          <w:sz w:val="28"/>
        </w:rPr>
      </w:pPr>
      <w:r w:rsidRPr="005653D1">
        <w:rPr>
          <w:b/>
          <w:sz w:val="28"/>
        </w:rPr>
        <w:t>2.2</w:t>
      </w:r>
      <w:r w:rsidR="005653D1">
        <w:rPr>
          <w:b/>
        </w:rPr>
        <w:t xml:space="preserve"> </w:t>
      </w:r>
      <w:r w:rsidRPr="005653D1">
        <w:rPr>
          <w:b/>
          <w:sz w:val="28"/>
        </w:rPr>
        <w:t>Начисление пособия по временной нетрудоспособности, связанного с несчастным случаем на производстве и профессиональным заболеванием</w:t>
      </w:r>
    </w:p>
    <w:p w:rsidR="005653D1" w:rsidRPr="005653D1" w:rsidRDefault="005653D1" w:rsidP="005653D1">
      <w:pPr>
        <w:ind w:firstLine="709"/>
        <w:rPr>
          <w:b/>
          <w:sz w:val="28"/>
        </w:rPr>
      </w:pPr>
    </w:p>
    <w:p w:rsidR="00D54079" w:rsidRPr="005653D1" w:rsidRDefault="00C502E2" w:rsidP="005653D1">
      <w:pPr>
        <w:ind w:firstLine="709"/>
        <w:rPr>
          <w:sz w:val="28"/>
        </w:rPr>
      </w:pPr>
      <w:r w:rsidRPr="005653D1">
        <w:rPr>
          <w:sz w:val="28"/>
        </w:rPr>
        <w:t>Стра</w:t>
      </w:r>
      <w:r w:rsidR="009C254C" w:rsidRPr="005653D1">
        <w:rPr>
          <w:sz w:val="28"/>
        </w:rPr>
        <w:t>ховое возмещение вреда, причинённого в результате наступления страхового случая жизни здоровью застрахованного, осуществляется в виде:</w:t>
      </w:r>
    </w:p>
    <w:p w:rsidR="009C254C" w:rsidRPr="005653D1" w:rsidRDefault="009C254C" w:rsidP="005653D1">
      <w:pPr>
        <w:pStyle w:val="a4"/>
        <w:numPr>
          <w:ilvl w:val="0"/>
          <w:numId w:val="23"/>
        </w:numPr>
        <w:ind w:left="0" w:firstLine="709"/>
        <w:rPr>
          <w:sz w:val="28"/>
        </w:rPr>
      </w:pPr>
      <w:r w:rsidRPr="005653D1">
        <w:rPr>
          <w:sz w:val="28"/>
        </w:rPr>
        <w:t>пособия по временной нетрудоспособности, назначаемого в связи со страховым случаем и выплачиваемого за счёт средств на обязательное социальное страхование от несчастных случаев на производстве и профессиональных заболеваний;</w:t>
      </w:r>
    </w:p>
    <w:p w:rsidR="009C254C" w:rsidRPr="005653D1" w:rsidRDefault="009C254C" w:rsidP="005653D1">
      <w:pPr>
        <w:pStyle w:val="a4"/>
        <w:numPr>
          <w:ilvl w:val="0"/>
          <w:numId w:val="23"/>
        </w:numPr>
        <w:ind w:left="0" w:firstLine="709"/>
        <w:rPr>
          <w:sz w:val="28"/>
        </w:rPr>
      </w:pPr>
      <w:r w:rsidRPr="005653D1">
        <w:rPr>
          <w:sz w:val="28"/>
        </w:rPr>
        <w:t>страховых выплат:</w:t>
      </w:r>
    </w:p>
    <w:p w:rsidR="009C254C" w:rsidRPr="005653D1" w:rsidRDefault="009C254C" w:rsidP="005653D1">
      <w:pPr>
        <w:pStyle w:val="a4"/>
        <w:numPr>
          <w:ilvl w:val="0"/>
          <w:numId w:val="24"/>
        </w:numPr>
        <w:ind w:left="0" w:firstLine="709"/>
        <w:rPr>
          <w:sz w:val="28"/>
        </w:rPr>
      </w:pPr>
      <w:r w:rsidRPr="005653D1">
        <w:rPr>
          <w:sz w:val="28"/>
        </w:rPr>
        <w:t>единовременной – застрахованному лицу, либо лицам, имеющим право на получение такой выплаты в случае его смерти;</w:t>
      </w:r>
    </w:p>
    <w:p w:rsidR="009C254C" w:rsidRPr="005653D1" w:rsidRDefault="009C254C" w:rsidP="005653D1">
      <w:pPr>
        <w:pStyle w:val="a4"/>
        <w:numPr>
          <w:ilvl w:val="0"/>
          <w:numId w:val="24"/>
        </w:numPr>
        <w:ind w:left="0" w:firstLine="709"/>
        <w:rPr>
          <w:sz w:val="28"/>
        </w:rPr>
      </w:pPr>
      <w:r w:rsidRPr="005653D1">
        <w:rPr>
          <w:sz w:val="28"/>
        </w:rPr>
        <w:t>ежемесячных – застрахованному лицу, либо лицам, имеющим право на получение такой выплаты в случае его смерти;</w:t>
      </w:r>
    </w:p>
    <w:p w:rsidR="009C254C" w:rsidRPr="005653D1" w:rsidRDefault="009C254C" w:rsidP="005653D1">
      <w:pPr>
        <w:pStyle w:val="a4"/>
        <w:numPr>
          <w:ilvl w:val="0"/>
          <w:numId w:val="25"/>
        </w:numPr>
        <w:ind w:left="0" w:firstLine="709"/>
        <w:rPr>
          <w:sz w:val="28"/>
        </w:rPr>
      </w:pPr>
      <w:r w:rsidRPr="005653D1">
        <w:rPr>
          <w:sz w:val="28"/>
        </w:rPr>
        <w:t>оплаты</w:t>
      </w:r>
      <w:r w:rsidR="00D47CE9" w:rsidRPr="005653D1">
        <w:rPr>
          <w:sz w:val="28"/>
        </w:rPr>
        <w:t xml:space="preserve">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r w:rsidR="00A07F8E" w:rsidRPr="005653D1">
        <w:rPr>
          <w:sz w:val="28"/>
        </w:rPr>
        <w:t xml:space="preserve"> [2]</w:t>
      </w:r>
    </w:p>
    <w:p w:rsidR="00D47CE9" w:rsidRPr="005653D1" w:rsidRDefault="00D47CE9" w:rsidP="005653D1">
      <w:pPr>
        <w:pStyle w:val="a4"/>
        <w:ind w:left="0" w:firstLine="709"/>
        <w:rPr>
          <w:sz w:val="28"/>
        </w:rPr>
      </w:pPr>
      <w:r w:rsidRPr="005653D1">
        <w:rPr>
          <w:sz w:val="28"/>
        </w:rPr>
        <w:t>Пособие по временной нетрудоспособности в связи с несчастным случаем на производстве и профессиональным заболеванием рассчитывается по общим правилам. Разница только в следующем: если больничный лист выдан по причине производственной травмы или профессионального заболевания, то размер пособия от стажа не зависит и начисляется исходя из 100%</w:t>
      </w:r>
      <w:r w:rsidR="005653D1">
        <w:t xml:space="preserve"> </w:t>
      </w:r>
      <w:r w:rsidRPr="005653D1">
        <w:rPr>
          <w:sz w:val="28"/>
        </w:rPr>
        <w:t xml:space="preserve">средней заработной платы, рассчитанной </w:t>
      </w:r>
      <w:r w:rsidR="001A4967" w:rsidRPr="005653D1">
        <w:rPr>
          <w:sz w:val="28"/>
        </w:rPr>
        <w:t>в соответствии со ст. 139 Трудового Кодекса РФ.</w:t>
      </w:r>
    </w:p>
    <w:p w:rsidR="00DF752C" w:rsidRPr="005653D1" w:rsidRDefault="001A4967" w:rsidP="005653D1">
      <w:pPr>
        <w:pStyle w:val="a4"/>
        <w:ind w:left="0" w:firstLine="709"/>
        <w:rPr>
          <w:sz w:val="28"/>
        </w:rPr>
      </w:pPr>
      <w:r w:rsidRPr="005653D1">
        <w:rPr>
          <w:sz w:val="28"/>
        </w:rPr>
        <w:t xml:space="preserve">Максимальный размер </w:t>
      </w:r>
      <w:r w:rsidR="00FA673A" w:rsidRPr="005653D1">
        <w:rPr>
          <w:sz w:val="28"/>
        </w:rPr>
        <w:t xml:space="preserve">ежемесячной страховой выплаты </w:t>
      </w:r>
      <w:r w:rsidRPr="005653D1">
        <w:rPr>
          <w:sz w:val="28"/>
        </w:rPr>
        <w:t>в связи с несчастным случаем на производстве либо профессиональным заболеванием ограничивается большей суммой</w:t>
      </w:r>
      <w:r w:rsidR="00FA673A" w:rsidRPr="005653D1">
        <w:rPr>
          <w:sz w:val="28"/>
        </w:rPr>
        <w:t>, чем в других случаях</w:t>
      </w:r>
      <w:r w:rsidRPr="005653D1">
        <w:rPr>
          <w:sz w:val="28"/>
        </w:rPr>
        <w:t xml:space="preserve"> </w:t>
      </w:r>
      <w:r w:rsidR="00FA673A" w:rsidRPr="005653D1">
        <w:rPr>
          <w:sz w:val="28"/>
        </w:rPr>
        <w:t>(</w:t>
      </w:r>
      <w:r w:rsidRPr="005653D1">
        <w:rPr>
          <w:sz w:val="28"/>
        </w:rPr>
        <w:t>во втором полугодии 2008 года</w:t>
      </w:r>
      <w:r w:rsidR="00FA673A" w:rsidRPr="005653D1">
        <w:rPr>
          <w:sz w:val="28"/>
        </w:rPr>
        <w:t xml:space="preserve"> – </w:t>
      </w:r>
      <w:r w:rsidRPr="005653D1">
        <w:rPr>
          <w:sz w:val="28"/>
        </w:rPr>
        <w:t>39100 рублей</w:t>
      </w:r>
      <w:r w:rsidR="00FA673A" w:rsidRPr="005653D1">
        <w:rPr>
          <w:sz w:val="28"/>
        </w:rPr>
        <w:t xml:space="preserve">, в 2009 году сумма увеличивается до 43230 рублей). </w:t>
      </w:r>
    </w:p>
    <w:p w:rsidR="001A4967" w:rsidRPr="005653D1" w:rsidRDefault="00FA673A" w:rsidP="005653D1">
      <w:pPr>
        <w:pStyle w:val="a4"/>
        <w:ind w:left="0" w:firstLine="709"/>
        <w:rPr>
          <w:sz w:val="28"/>
        </w:rPr>
      </w:pPr>
      <w:r w:rsidRPr="005653D1">
        <w:rPr>
          <w:sz w:val="28"/>
        </w:rPr>
        <w:t>Максимальный размер единовременной страховой выплаты в данном случае также ограничивается: во втором полугодии 2008 года выплата равна 51800 рублей, а в 2009 году составит 56200 рублей.</w:t>
      </w:r>
      <w:r w:rsidR="00DF752C" w:rsidRPr="005653D1">
        <w:rPr>
          <w:sz w:val="28"/>
        </w:rPr>
        <w:t xml:space="preserve"> Как и прежде, размер единовременной страховой выплаты определяется в зависимости от степени утраты работником профессиональной работоспособности.</w:t>
      </w:r>
      <w:r w:rsidR="00A07F8E" w:rsidRPr="005653D1">
        <w:rPr>
          <w:sz w:val="28"/>
        </w:rPr>
        <w:t xml:space="preserve"> [12]</w:t>
      </w:r>
    </w:p>
    <w:p w:rsidR="00DF752C" w:rsidRPr="005653D1" w:rsidRDefault="00DF752C" w:rsidP="005653D1">
      <w:pPr>
        <w:pStyle w:val="a4"/>
        <w:ind w:left="0" w:firstLine="709"/>
        <w:rPr>
          <w:sz w:val="28"/>
        </w:rPr>
      </w:pPr>
      <w:r w:rsidRPr="005653D1">
        <w:rPr>
          <w:sz w:val="28"/>
        </w:rPr>
        <w:t>Необходимо знать, что из всех пособий пострадавшему от несчастного случая организация выплачивает только пособие по временной нетрудоспособности. Остальные пособия платит непосредственно Фонд социального страхования РФ. Поэтому в бухгалтерском учёте организация отражает выплату работникам пособий по временной нетрудоспособности</w:t>
      </w:r>
      <w:r w:rsidR="00333147" w:rsidRPr="005653D1">
        <w:rPr>
          <w:sz w:val="28"/>
        </w:rPr>
        <w:t>, а также оплату отпуска на весь период лечения (сверх ежегодного оплачиваемого отпуска) и проезд к месту лечения и обратно.</w:t>
      </w:r>
    </w:p>
    <w:p w:rsidR="00C502E2" w:rsidRPr="005653D1" w:rsidRDefault="00C502E2" w:rsidP="005653D1">
      <w:pPr>
        <w:ind w:firstLine="709"/>
        <w:rPr>
          <w:sz w:val="28"/>
        </w:rPr>
      </w:pPr>
    </w:p>
    <w:p w:rsidR="003328A0" w:rsidRDefault="005653D1" w:rsidP="005653D1">
      <w:pPr>
        <w:ind w:firstLine="709"/>
        <w:rPr>
          <w:b/>
          <w:sz w:val="28"/>
        </w:rPr>
      </w:pPr>
      <w:r>
        <w:rPr>
          <w:b/>
          <w:sz w:val="28"/>
        </w:rPr>
        <w:t xml:space="preserve">2.3 </w:t>
      </w:r>
      <w:r w:rsidR="00B939ED" w:rsidRPr="005653D1">
        <w:rPr>
          <w:b/>
          <w:sz w:val="28"/>
        </w:rPr>
        <w:t>Расчёт пособия по временной нетрудоспособности</w:t>
      </w:r>
    </w:p>
    <w:p w:rsidR="005653D1" w:rsidRPr="005653D1" w:rsidRDefault="005653D1" w:rsidP="005653D1">
      <w:pPr>
        <w:ind w:firstLine="709"/>
        <w:rPr>
          <w:b/>
          <w:sz w:val="28"/>
        </w:rPr>
      </w:pPr>
    </w:p>
    <w:p w:rsidR="002C24FA" w:rsidRPr="005653D1" w:rsidRDefault="00102C39" w:rsidP="005653D1">
      <w:pPr>
        <w:pStyle w:val="a4"/>
        <w:ind w:left="0" w:firstLine="709"/>
        <w:contextualSpacing w:val="0"/>
        <w:rPr>
          <w:sz w:val="28"/>
        </w:rPr>
      </w:pPr>
      <w:r w:rsidRPr="005653D1">
        <w:rPr>
          <w:sz w:val="28"/>
        </w:rPr>
        <w:t>Для расчета пособия по временной нетрудоспособности, по беременности и родам, бухгалтеру необходимо знать средний заработок работника (застрахованного лица) по месту работы за последние 12 календарных месяцев.</w:t>
      </w:r>
      <w:r w:rsidR="00ED61BB" w:rsidRPr="005653D1">
        <w:rPr>
          <w:sz w:val="28"/>
        </w:rPr>
        <w:t xml:space="preserve"> В заработок, исходя из которого исчисляются данные пособия, включаются все предусмотренные системой оплаты труда виды выплат</w:t>
      </w:r>
      <w:r w:rsidR="00BC72B4" w:rsidRPr="005653D1">
        <w:rPr>
          <w:sz w:val="28"/>
        </w:rPr>
        <w:t>ы</w:t>
      </w:r>
      <w:r w:rsidR="00ED61BB" w:rsidRPr="005653D1">
        <w:rPr>
          <w:sz w:val="28"/>
        </w:rPr>
        <w:t>, учитываемые при определении налоговой базы по единому социальному налогу, зачисляемому в Фонд социального страхования РФ.</w:t>
      </w:r>
      <w:r w:rsidR="005653D1">
        <w:t xml:space="preserve"> </w:t>
      </w:r>
      <w:r w:rsidR="00ED5D16" w:rsidRPr="005653D1">
        <w:rPr>
          <w:sz w:val="28"/>
        </w:rPr>
        <w:t>К данным выплатам относятся: должностной оклад (тарифная ставка), надбавки, премии и вознаграждения, а также другие виды выплат, предусмотренные системой оплаты труда на предприятии.</w:t>
      </w:r>
      <w:r w:rsidR="00A07F8E" w:rsidRPr="005653D1">
        <w:rPr>
          <w:sz w:val="28"/>
        </w:rPr>
        <w:t xml:space="preserve"> [1]</w:t>
      </w:r>
    </w:p>
    <w:p w:rsidR="00ED61BB" w:rsidRPr="005653D1" w:rsidRDefault="00ED61BB" w:rsidP="005653D1">
      <w:pPr>
        <w:pStyle w:val="a4"/>
        <w:ind w:left="0" w:firstLine="709"/>
        <w:rPr>
          <w:sz w:val="28"/>
        </w:rPr>
      </w:pPr>
      <w:r w:rsidRPr="005653D1">
        <w:rPr>
          <w:sz w:val="28"/>
        </w:rPr>
        <w:t>Средний дневной заработок для исчисления пособий определяется путём деления суммы начисленного заработка за последние 12 календарных месяцев на число календарных дней, приходящихся на период, за который учитывается заработная плата</w:t>
      </w:r>
      <w:r w:rsidR="00BC72B4" w:rsidRPr="005653D1">
        <w:rPr>
          <w:sz w:val="28"/>
        </w:rPr>
        <w:t>.</w:t>
      </w:r>
      <w:r w:rsidR="00A07F8E" w:rsidRPr="005653D1">
        <w:rPr>
          <w:sz w:val="28"/>
        </w:rPr>
        <w:t xml:space="preserve"> [8]</w:t>
      </w:r>
    </w:p>
    <w:p w:rsidR="00BC72B4" w:rsidRPr="005653D1" w:rsidRDefault="00ED5D16" w:rsidP="005653D1">
      <w:pPr>
        <w:pStyle w:val="a4"/>
        <w:ind w:left="0" w:firstLine="709"/>
        <w:rPr>
          <w:sz w:val="28"/>
        </w:rPr>
      </w:pPr>
      <w:r w:rsidRPr="005653D1">
        <w:rPr>
          <w:sz w:val="28"/>
        </w:rPr>
        <w:t>Если сотрудник отработал месяц полностью, то в расчёт принимается количество календарных дней в этом месяце.</w:t>
      </w:r>
    </w:p>
    <w:p w:rsidR="00ED5D16" w:rsidRPr="005653D1" w:rsidRDefault="00ED5D16" w:rsidP="005653D1">
      <w:pPr>
        <w:pStyle w:val="a4"/>
        <w:ind w:left="0" w:firstLine="709"/>
        <w:rPr>
          <w:sz w:val="28"/>
        </w:rPr>
      </w:pPr>
      <w:r w:rsidRPr="005653D1">
        <w:rPr>
          <w:sz w:val="28"/>
        </w:rPr>
        <w:t>Нередко у бухгалтеров возникает такой вопрос: как рассчитать количество календарных дней в месяцах, отработанных сотрудником не полностью? Нужно заметить, что Федеральный закон № 255-ФЗ не поясняет, как производится расчёт в этом случае. Поэтому для расчёта среднего заработка нужно обращаться к порядку расчёта</w:t>
      </w:r>
      <w:r w:rsidR="00A576DB" w:rsidRPr="005653D1">
        <w:rPr>
          <w:sz w:val="28"/>
        </w:rPr>
        <w:t>, который установлен постановлением Правительства № 213.</w:t>
      </w:r>
      <w:r w:rsidR="006F0D11" w:rsidRPr="005653D1">
        <w:rPr>
          <w:sz w:val="28"/>
        </w:rPr>
        <w:t xml:space="preserve"> Согласно этому документу, количество календарных дней в месяцах, отработанных не полностью, определяется так: количество рабочих дней, фактически отработанных сотрудником за месяц, умножается на коэффициент 1,4.</w:t>
      </w:r>
      <w:r w:rsidR="00A07F8E" w:rsidRPr="005653D1">
        <w:rPr>
          <w:sz w:val="28"/>
        </w:rPr>
        <w:t xml:space="preserve"> [11]</w:t>
      </w:r>
    </w:p>
    <w:p w:rsidR="006F0D11" w:rsidRPr="005653D1" w:rsidRDefault="006F0D11" w:rsidP="005653D1">
      <w:pPr>
        <w:pStyle w:val="a4"/>
        <w:ind w:left="0" w:firstLine="709"/>
        <w:rPr>
          <w:sz w:val="28"/>
        </w:rPr>
      </w:pPr>
      <w:r w:rsidRPr="005653D1">
        <w:rPr>
          <w:sz w:val="28"/>
        </w:rPr>
        <w:t>После того, как исчислен средний дневной заработок, необходимо определить размер дневного пособия по временной нетрудоспособности. Размер дневного пособия определяется путём умножения среднего дневного заработка на размер пособия в процентах в зависимости от продолжительности страхового стража.</w:t>
      </w:r>
    </w:p>
    <w:p w:rsidR="006F0D11" w:rsidRPr="005653D1" w:rsidRDefault="006F0D11" w:rsidP="005653D1">
      <w:pPr>
        <w:pStyle w:val="a4"/>
        <w:ind w:left="0" w:firstLine="709"/>
        <w:rPr>
          <w:sz w:val="28"/>
        </w:rPr>
      </w:pPr>
      <w:r w:rsidRPr="005653D1">
        <w:rPr>
          <w:sz w:val="28"/>
        </w:rPr>
        <w:t>Размер пособия по временной нетрудоспособности, по беременности и родам определяется путём умножения размера дневного пособия на число календарных дней, приходящихся на период временной нетрудоспособности, отпуска по беременности и родам.</w:t>
      </w:r>
    </w:p>
    <w:p w:rsidR="006F0D11" w:rsidRPr="005653D1" w:rsidRDefault="006F0D11" w:rsidP="005653D1">
      <w:pPr>
        <w:pStyle w:val="a4"/>
        <w:ind w:left="0" w:firstLine="709"/>
        <w:rPr>
          <w:sz w:val="28"/>
        </w:rPr>
      </w:pPr>
      <w:r w:rsidRPr="005653D1">
        <w:rPr>
          <w:sz w:val="28"/>
        </w:rPr>
        <w:t>Если величина дневного пособия укладывается в установленный лимит, то выплата по больничному листку рассчитывается исходя из фактического дневного пособия.</w:t>
      </w:r>
      <w:r w:rsidR="00814604" w:rsidRPr="005653D1">
        <w:rPr>
          <w:sz w:val="28"/>
        </w:rPr>
        <w:t xml:space="preserve"> В том же случае, когда дневное пособие, рассчитанное из фактических выплат работнику, превышает максимальную величину дневного пособия, то пособие по временной нетрудоспособности выплачивается в установленных пределах.</w:t>
      </w:r>
    </w:p>
    <w:p w:rsidR="00814604" w:rsidRPr="005653D1" w:rsidRDefault="005A36B3" w:rsidP="005653D1">
      <w:pPr>
        <w:pStyle w:val="a4"/>
        <w:ind w:left="0" w:firstLine="709"/>
        <w:rPr>
          <w:sz w:val="28"/>
        </w:rPr>
      </w:pPr>
      <w:r w:rsidRPr="005653D1">
        <w:rPr>
          <w:sz w:val="28"/>
        </w:rPr>
        <w:t>Чтобы соблюсти это ограничение, бухгалтеру нужно определить максимальную величину дневного пособия. Для этого максимальный размер пособия по временной нетрудоспособности за один календарный месяц нужно разделить на количество календарных дней в месяце, на который приходятся дни временной нетрудоспособности.</w:t>
      </w:r>
      <w:r w:rsidR="00A07F8E" w:rsidRPr="005653D1">
        <w:rPr>
          <w:sz w:val="28"/>
        </w:rPr>
        <w:t xml:space="preserve"> [20]</w:t>
      </w:r>
    </w:p>
    <w:p w:rsidR="005A36B3" w:rsidRPr="005653D1" w:rsidRDefault="005A36B3" w:rsidP="005653D1">
      <w:pPr>
        <w:pStyle w:val="a4"/>
        <w:ind w:left="0" w:firstLine="709"/>
        <w:rPr>
          <w:sz w:val="28"/>
        </w:rPr>
      </w:pPr>
      <w:r w:rsidRPr="005653D1">
        <w:rPr>
          <w:sz w:val="28"/>
        </w:rPr>
        <w:t>Максимальная величина дневного пособия определяется в каждом месяце нетрудоспособности отдельно.</w:t>
      </w:r>
    </w:p>
    <w:p w:rsidR="005A36B3" w:rsidRPr="005653D1" w:rsidRDefault="005A36B3" w:rsidP="005653D1">
      <w:pPr>
        <w:pStyle w:val="a4"/>
        <w:ind w:left="0" w:firstLine="709"/>
        <w:rPr>
          <w:sz w:val="28"/>
        </w:rPr>
      </w:pPr>
      <w:r w:rsidRPr="005653D1">
        <w:rPr>
          <w:sz w:val="28"/>
        </w:rPr>
        <w:t>Таким образом, общая сумма выплат по больничному листу определяется по формуле:</w:t>
      </w:r>
      <w:r w:rsidR="005653D1">
        <w:t xml:space="preserve"> </w:t>
      </w:r>
      <w:r w:rsidR="009C5732" w:rsidRPr="005653D1">
        <w:rPr>
          <w:sz w:val="28"/>
        </w:rPr>
        <w:t>Дневное пособие,</w:t>
      </w:r>
      <w:r w:rsidR="005653D1">
        <w:t xml:space="preserve"> </w:t>
      </w:r>
      <w:r w:rsidR="009C5732" w:rsidRPr="005653D1">
        <w:rPr>
          <w:sz w:val="28"/>
        </w:rPr>
        <w:t>Количество календарных</w:t>
      </w:r>
    </w:p>
    <w:p w:rsidR="009C5732" w:rsidRPr="005653D1" w:rsidRDefault="009C5732" w:rsidP="005653D1">
      <w:pPr>
        <w:pStyle w:val="a4"/>
        <w:ind w:left="0" w:firstLine="709"/>
        <w:rPr>
          <w:sz w:val="28"/>
        </w:rPr>
      </w:pPr>
      <w:r w:rsidRPr="005653D1">
        <w:rPr>
          <w:sz w:val="28"/>
        </w:rPr>
        <w:t>Общая сумма пособия =</w:t>
      </w:r>
      <w:r w:rsidR="005653D1">
        <w:t xml:space="preserve"> </w:t>
      </w:r>
      <w:r w:rsidRPr="005653D1">
        <w:rPr>
          <w:sz w:val="28"/>
        </w:rPr>
        <w:t>на которое имеет</w:t>
      </w:r>
      <w:r w:rsidR="005653D1">
        <w:t xml:space="preserve"> </w:t>
      </w:r>
      <w:r w:rsidRPr="005653D1">
        <w:rPr>
          <w:sz w:val="28"/>
        </w:rPr>
        <w:t>×</w:t>
      </w:r>
      <w:r w:rsidR="005653D1">
        <w:t xml:space="preserve"> </w:t>
      </w:r>
      <w:r w:rsidRPr="005653D1">
        <w:rPr>
          <w:sz w:val="28"/>
        </w:rPr>
        <w:t>дней, приходящихся на</w:t>
      </w:r>
      <w:r w:rsidR="005653D1">
        <w:t xml:space="preserve"> </w:t>
      </w:r>
      <w:r w:rsidR="005A36B3" w:rsidRPr="005653D1">
        <w:rPr>
          <w:sz w:val="28"/>
        </w:rPr>
        <w:t>право работник</w:t>
      </w:r>
      <w:r w:rsidR="005653D1">
        <w:t xml:space="preserve"> </w:t>
      </w:r>
      <w:r w:rsidRPr="005653D1">
        <w:rPr>
          <w:sz w:val="28"/>
        </w:rPr>
        <w:t>период временной</w:t>
      </w:r>
      <w:r w:rsidR="005653D1">
        <w:t xml:space="preserve"> </w:t>
      </w:r>
      <w:r w:rsidRPr="005653D1">
        <w:rPr>
          <w:sz w:val="28"/>
        </w:rPr>
        <w:t>нетрудоспособности</w:t>
      </w:r>
    </w:p>
    <w:p w:rsidR="004963A1" w:rsidRPr="005653D1" w:rsidRDefault="00680EA6" w:rsidP="005653D1">
      <w:pPr>
        <w:pStyle w:val="a4"/>
        <w:ind w:left="0" w:firstLine="709"/>
        <w:rPr>
          <w:sz w:val="28"/>
        </w:rPr>
      </w:pPr>
      <w:r w:rsidRPr="005653D1">
        <w:rPr>
          <w:sz w:val="28"/>
        </w:rPr>
        <w:t>Для высокооплачиваемого специалиста, у которого заработная плата больше установленных ограничений, неизбежны потери в заработке в случае болезни. Многие работодатели считают необходимым доплачивать своим работникам за дни болезни до фактического заработка за счёт собственных средств организации.</w:t>
      </w:r>
      <w:r w:rsidR="00A07F8E" w:rsidRPr="005653D1">
        <w:rPr>
          <w:sz w:val="28"/>
        </w:rPr>
        <w:t xml:space="preserve"> [10]</w:t>
      </w:r>
    </w:p>
    <w:p w:rsidR="002B1077" w:rsidRDefault="005653D1" w:rsidP="005653D1">
      <w:pPr>
        <w:ind w:firstLine="709"/>
        <w:rPr>
          <w:b/>
          <w:sz w:val="28"/>
        </w:rPr>
      </w:pPr>
      <w:r>
        <w:rPr>
          <w:b/>
          <w:sz w:val="28"/>
        </w:rPr>
        <w:br w:type="page"/>
      </w:r>
      <w:r w:rsidR="00233CC2" w:rsidRPr="005653D1">
        <w:rPr>
          <w:b/>
          <w:sz w:val="28"/>
        </w:rPr>
        <w:t xml:space="preserve">Глава </w:t>
      </w:r>
      <w:r w:rsidR="001F37BD" w:rsidRPr="005653D1">
        <w:rPr>
          <w:b/>
          <w:sz w:val="28"/>
        </w:rPr>
        <w:t>3</w:t>
      </w:r>
      <w:r w:rsidR="00233CC2" w:rsidRPr="005653D1">
        <w:rPr>
          <w:b/>
          <w:sz w:val="28"/>
        </w:rPr>
        <w:t xml:space="preserve">. </w:t>
      </w:r>
      <w:r w:rsidR="00C54010" w:rsidRPr="005653D1">
        <w:rPr>
          <w:b/>
          <w:sz w:val="28"/>
        </w:rPr>
        <w:t>Бухгалтерский у</w:t>
      </w:r>
      <w:r w:rsidR="002B1077" w:rsidRPr="005653D1">
        <w:rPr>
          <w:b/>
          <w:sz w:val="28"/>
        </w:rPr>
        <w:t xml:space="preserve">чёт </w:t>
      </w:r>
      <w:r w:rsidR="00233CC2" w:rsidRPr="005653D1">
        <w:rPr>
          <w:b/>
          <w:sz w:val="28"/>
        </w:rPr>
        <w:t>начисления пособий</w:t>
      </w:r>
      <w:r w:rsidR="002B1077" w:rsidRPr="005653D1">
        <w:rPr>
          <w:b/>
          <w:sz w:val="28"/>
        </w:rPr>
        <w:t xml:space="preserve"> по временной нетрудоспособности</w:t>
      </w:r>
    </w:p>
    <w:p w:rsidR="005653D1" w:rsidRPr="005653D1" w:rsidRDefault="005653D1" w:rsidP="005653D1">
      <w:pPr>
        <w:ind w:firstLine="709"/>
        <w:rPr>
          <w:b/>
          <w:sz w:val="28"/>
        </w:rPr>
      </w:pPr>
    </w:p>
    <w:p w:rsidR="00233CC2" w:rsidRDefault="001F37BD" w:rsidP="005653D1">
      <w:pPr>
        <w:ind w:firstLine="709"/>
        <w:rPr>
          <w:b/>
          <w:sz w:val="28"/>
        </w:rPr>
      </w:pPr>
      <w:r w:rsidRPr="005653D1">
        <w:rPr>
          <w:b/>
          <w:sz w:val="28"/>
        </w:rPr>
        <w:t>3</w:t>
      </w:r>
      <w:r w:rsidR="00233CC2" w:rsidRPr="005653D1">
        <w:rPr>
          <w:b/>
          <w:sz w:val="28"/>
        </w:rPr>
        <w:t>.1 Корреспонденция счетов</w:t>
      </w:r>
    </w:p>
    <w:p w:rsidR="005653D1" w:rsidRPr="005653D1" w:rsidRDefault="005653D1" w:rsidP="005653D1">
      <w:pPr>
        <w:ind w:firstLine="709"/>
        <w:rPr>
          <w:b/>
          <w:sz w:val="28"/>
        </w:rPr>
      </w:pPr>
    </w:p>
    <w:p w:rsidR="002B1077" w:rsidRPr="005653D1" w:rsidRDefault="002B1077" w:rsidP="005653D1">
      <w:pPr>
        <w:ind w:firstLine="709"/>
        <w:rPr>
          <w:sz w:val="28"/>
        </w:rPr>
      </w:pPr>
      <w:r w:rsidRPr="005653D1">
        <w:rPr>
          <w:sz w:val="28"/>
        </w:rPr>
        <w:t>Расходы на оплату пособий по нетрудоспособности отражаются в бухгалтерском учёте на счетах учёта затрат, а в налоговом</w:t>
      </w:r>
      <w:r w:rsidR="005653D1">
        <w:t xml:space="preserve"> </w:t>
      </w:r>
      <w:r w:rsidRPr="005653D1">
        <w:rPr>
          <w:sz w:val="28"/>
        </w:rPr>
        <w:t>учёте – в составе прочих расходов, связанных с производством и реализацией. Организация может уменьшить налогооблагаемую прибыль на сумму пособий по больничным листам, выплаченных за счёт собственных средств. Но только в пределах установленного максимального размера пособий.</w:t>
      </w:r>
      <w:r w:rsidR="00BF0AC6" w:rsidRPr="005653D1">
        <w:rPr>
          <w:sz w:val="28"/>
        </w:rPr>
        <w:t xml:space="preserve"> [11]</w:t>
      </w:r>
    </w:p>
    <w:p w:rsidR="00996D59" w:rsidRPr="005653D1" w:rsidRDefault="00996D59" w:rsidP="005653D1">
      <w:pPr>
        <w:pStyle w:val="a9"/>
        <w:spacing w:before="0" w:after="0" w:line="360" w:lineRule="auto"/>
        <w:ind w:firstLine="709"/>
        <w:jc w:val="both"/>
        <w:rPr>
          <w:color w:val="auto"/>
          <w:sz w:val="28"/>
          <w:szCs w:val="28"/>
        </w:rPr>
      </w:pPr>
      <w:r w:rsidRPr="005653D1">
        <w:rPr>
          <w:color w:val="auto"/>
          <w:sz w:val="28"/>
          <w:szCs w:val="28"/>
        </w:rPr>
        <w:t xml:space="preserve">Сумма начисленного в соответствии с действующим законодательством пособия по временной нетрудоспособности, выплачиваемая за счет средств работодателя, может быть отнесена в бухгалтерском учете к расходам по обычным видам деятельности. </w:t>
      </w:r>
    </w:p>
    <w:p w:rsidR="00283972" w:rsidRPr="005653D1" w:rsidRDefault="00996D59" w:rsidP="005653D1">
      <w:pPr>
        <w:pStyle w:val="a9"/>
        <w:spacing w:before="0" w:after="0" w:line="360" w:lineRule="auto"/>
        <w:ind w:firstLine="709"/>
        <w:jc w:val="both"/>
        <w:rPr>
          <w:color w:val="auto"/>
          <w:sz w:val="28"/>
          <w:szCs w:val="28"/>
        </w:rPr>
      </w:pPr>
      <w:r w:rsidRPr="005653D1">
        <w:rPr>
          <w:color w:val="auto"/>
          <w:sz w:val="28"/>
          <w:szCs w:val="28"/>
        </w:rPr>
        <w:t xml:space="preserve">Начисление пособия за первые два дня нетрудоспособности отражается по дебету счета учета затрат на производство (например, 20 "Основное производство") в корреспонденции с кредитом счета 70 "Расчеты с персоналом по оплате труда". </w:t>
      </w:r>
    </w:p>
    <w:p w:rsidR="00996D59" w:rsidRPr="005653D1" w:rsidRDefault="00996D59" w:rsidP="005653D1">
      <w:pPr>
        <w:pStyle w:val="a9"/>
        <w:spacing w:before="0" w:after="0" w:line="360" w:lineRule="auto"/>
        <w:ind w:firstLine="709"/>
        <w:jc w:val="both"/>
        <w:rPr>
          <w:color w:val="auto"/>
          <w:sz w:val="28"/>
          <w:szCs w:val="28"/>
        </w:rPr>
      </w:pPr>
      <w:r w:rsidRPr="005653D1">
        <w:rPr>
          <w:color w:val="auto"/>
          <w:sz w:val="28"/>
          <w:szCs w:val="28"/>
        </w:rPr>
        <w:t>Начисление пособия за счет средств Фонда социального страхования РФ отражается по дебету счета 69 "Расчеты по социальному страхованию и обеспечению", субсчет 69-1 "Расчеты по социальному страхованию", в корреспонденции с кредитом счета 70.</w:t>
      </w:r>
      <w:r w:rsidR="005653D1">
        <w:rPr>
          <w:color w:val="auto"/>
          <w:sz w:val="28"/>
          <w:szCs w:val="28"/>
        </w:rPr>
        <w:t xml:space="preserve"> </w:t>
      </w:r>
      <w:r w:rsidR="00EA1809" w:rsidRPr="005653D1">
        <w:rPr>
          <w:color w:val="auto"/>
          <w:sz w:val="28"/>
          <w:szCs w:val="28"/>
        </w:rPr>
        <w:t>[6]</w:t>
      </w:r>
    </w:p>
    <w:p w:rsidR="00283972" w:rsidRPr="005653D1" w:rsidRDefault="00283972" w:rsidP="005653D1">
      <w:pPr>
        <w:ind w:firstLine="709"/>
        <w:rPr>
          <w:sz w:val="28"/>
        </w:rPr>
      </w:pPr>
      <w:r w:rsidRPr="005653D1">
        <w:rPr>
          <w:sz w:val="28"/>
        </w:rPr>
        <w:t>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Российской Федерации от 31 октября 2000 года №94</w:t>
      </w:r>
      <w:r w:rsidR="00F25731" w:rsidRPr="005653D1">
        <w:rPr>
          <w:sz w:val="28"/>
        </w:rPr>
        <w:t>н.</w:t>
      </w:r>
      <w:r w:rsidRPr="005653D1">
        <w:rPr>
          <w:sz w:val="28"/>
        </w:rPr>
        <w:t xml:space="preserve"> "Об утверждении Плана счетов бухгалтерского учета финансово-хозяйственной деятельности организаций и инструкции по его применению", учёт начисления пособия по временной нетрудоспособности отражается следующими проводками</w:t>
      </w:r>
      <w:r w:rsidR="00E16101" w:rsidRPr="005653D1">
        <w:rPr>
          <w:sz w:val="28"/>
        </w:rPr>
        <w:t xml:space="preserve"> [14]</w:t>
      </w:r>
      <w:r w:rsidRPr="005653D1">
        <w:rPr>
          <w:sz w:val="28"/>
        </w:rPr>
        <w:t>:</w:t>
      </w:r>
    </w:p>
    <w:p w:rsidR="004963A1" w:rsidRPr="005653D1" w:rsidRDefault="004963A1" w:rsidP="005653D1">
      <w:pPr>
        <w:ind w:firstLine="709"/>
        <w:rPr>
          <w:sz w:val="28"/>
        </w:rPr>
      </w:pPr>
      <w:r w:rsidRPr="005653D1">
        <w:rPr>
          <w:sz w:val="28"/>
        </w:rPr>
        <w:t>Дебет 69-1 Кредит 70 – начислено работнику пособие за счёт средств фонда социального страхования.</w:t>
      </w:r>
      <w:r w:rsidR="00AC1317" w:rsidRPr="005653D1">
        <w:rPr>
          <w:sz w:val="28"/>
        </w:rPr>
        <w:t xml:space="preserve"> Первичным</w:t>
      </w:r>
      <w:r w:rsidR="00642690" w:rsidRPr="005653D1">
        <w:rPr>
          <w:sz w:val="28"/>
        </w:rPr>
        <w:t>и</w:t>
      </w:r>
      <w:r w:rsidR="00AC1317" w:rsidRPr="005653D1">
        <w:rPr>
          <w:sz w:val="28"/>
        </w:rPr>
        <w:t xml:space="preserve"> документ</w:t>
      </w:r>
      <w:r w:rsidR="00642690" w:rsidRPr="005653D1">
        <w:rPr>
          <w:sz w:val="28"/>
        </w:rPr>
        <w:t>а</w:t>
      </w:r>
      <w:r w:rsidR="00AC1317" w:rsidRPr="005653D1">
        <w:rPr>
          <w:sz w:val="28"/>
        </w:rPr>
        <w:t>м</w:t>
      </w:r>
      <w:r w:rsidR="00642690" w:rsidRPr="005653D1">
        <w:rPr>
          <w:sz w:val="28"/>
        </w:rPr>
        <w:t>и</w:t>
      </w:r>
      <w:r w:rsidR="00AC1317" w:rsidRPr="005653D1">
        <w:rPr>
          <w:sz w:val="28"/>
        </w:rPr>
        <w:t xml:space="preserve"> в данном случае явля</w:t>
      </w:r>
      <w:r w:rsidR="00642690" w:rsidRPr="005653D1">
        <w:rPr>
          <w:sz w:val="28"/>
        </w:rPr>
        <w:t>ю</w:t>
      </w:r>
      <w:r w:rsidR="00AC1317" w:rsidRPr="005653D1">
        <w:rPr>
          <w:sz w:val="28"/>
        </w:rPr>
        <w:t xml:space="preserve">тся </w:t>
      </w:r>
      <w:r w:rsidR="00642690" w:rsidRPr="005653D1">
        <w:rPr>
          <w:sz w:val="28"/>
        </w:rPr>
        <w:t>листок нетрудоспособности и расчётно-платёжная ведомость.</w:t>
      </w:r>
    </w:p>
    <w:p w:rsidR="004963A1" w:rsidRPr="005653D1" w:rsidRDefault="004963A1" w:rsidP="005653D1">
      <w:pPr>
        <w:ind w:firstLine="709"/>
        <w:rPr>
          <w:sz w:val="28"/>
        </w:rPr>
      </w:pPr>
      <w:r w:rsidRPr="005653D1">
        <w:rPr>
          <w:sz w:val="28"/>
        </w:rPr>
        <w:t>Дебет 20 (23</w:t>
      </w:r>
      <w:r w:rsidR="00AC1317" w:rsidRPr="005653D1">
        <w:rPr>
          <w:sz w:val="28"/>
        </w:rPr>
        <w:t>, 25, 26</w:t>
      </w:r>
      <w:r w:rsidR="00797AB5" w:rsidRPr="005653D1">
        <w:rPr>
          <w:sz w:val="28"/>
        </w:rPr>
        <w:t>, 29</w:t>
      </w:r>
      <w:r w:rsidRPr="005653D1">
        <w:rPr>
          <w:sz w:val="28"/>
        </w:rPr>
        <w:t>) Кредит 70 – начислено пособие по временной нетрудоспособности за счёт средств работодателя, а также доплата к пособию исходя из средней заработной платы работника.</w:t>
      </w:r>
      <w:r w:rsidR="00642690" w:rsidRPr="005653D1">
        <w:rPr>
          <w:sz w:val="28"/>
        </w:rPr>
        <w:t xml:space="preserve"> Первичными документами также будут листок нетрудоспособности и расчётно-платёжная ведомость.</w:t>
      </w:r>
    </w:p>
    <w:p w:rsidR="004963A1" w:rsidRPr="005653D1" w:rsidRDefault="004963A1" w:rsidP="005653D1">
      <w:pPr>
        <w:ind w:firstLine="709"/>
        <w:rPr>
          <w:sz w:val="28"/>
        </w:rPr>
      </w:pPr>
      <w:r w:rsidRPr="005653D1">
        <w:rPr>
          <w:sz w:val="28"/>
        </w:rPr>
        <w:t>Дебет 70 Кредит 68 субсчёт «Налог на доходы физических лиц» - удержан НДФЛ.</w:t>
      </w:r>
      <w:r w:rsidR="00642690" w:rsidRPr="005653D1">
        <w:rPr>
          <w:sz w:val="28"/>
        </w:rPr>
        <w:t xml:space="preserve"> Первичным документом является налоговая карточка.</w:t>
      </w:r>
    </w:p>
    <w:p w:rsidR="004963A1" w:rsidRPr="005653D1" w:rsidRDefault="004963A1" w:rsidP="005653D1">
      <w:pPr>
        <w:ind w:firstLine="709"/>
        <w:rPr>
          <w:sz w:val="28"/>
        </w:rPr>
      </w:pPr>
      <w:r w:rsidRPr="005653D1">
        <w:rPr>
          <w:sz w:val="28"/>
        </w:rPr>
        <w:t>Дебет 70 Кредит 50-1</w:t>
      </w:r>
      <w:r w:rsidR="00C54010" w:rsidRPr="005653D1">
        <w:rPr>
          <w:sz w:val="28"/>
        </w:rPr>
        <w:t>(51) – в</w:t>
      </w:r>
      <w:r w:rsidRPr="005653D1">
        <w:rPr>
          <w:sz w:val="28"/>
        </w:rPr>
        <w:t>ыдано пособие по временной нетрудоспособности.</w:t>
      </w:r>
      <w:r w:rsidR="00642690" w:rsidRPr="005653D1">
        <w:rPr>
          <w:sz w:val="28"/>
        </w:rPr>
        <w:t xml:space="preserve"> Первичным документом является расчётно-платёжная ведомость.</w:t>
      </w:r>
    </w:p>
    <w:p w:rsidR="00283972" w:rsidRPr="005653D1" w:rsidRDefault="00283972" w:rsidP="005653D1">
      <w:pPr>
        <w:ind w:firstLine="709"/>
        <w:rPr>
          <w:sz w:val="28"/>
        </w:rPr>
      </w:pPr>
    </w:p>
    <w:p w:rsidR="00233CC2" w:rsidRDefault="001F37BD" w:rsidP="005653D1">
      <w:pPr>
        <w:pStyle w:val="a4"/>
        <w:ind w:left="0" w:firstLine="709"/>
        <w:contextualSpacing w:val="0"/>
        <w:rPr>
          <w:b/>
          <w:sz w:val="28"/>
        </w:rPr>
      </w:pPr>
      <w:r w:rsidRPr="005653D1">
        <w:rPr>
          <w:b/>
          <w:sz w:val="28"/>
        </w:rPr>
        <w:t>3</w:t>
      </w:r>
      <w:r w:rsidR="005653D1">
        <w:rPr>
          <w:b/>
          <w:sz w:val="28"/>
        </w:rPr>
        <w:t xml:space="preserve">.2 </w:t>
      </w:r>
      <w:r w:rsidR="00233CC2" w:rsidRPr="005653D1">
        <w:rPr>
          <w:b/>
          <w:sz w:val="28"/>
        </w:rPr>
        <w:t>Налогообложение пособий по временной нетрудоспособности</w:t>
      </w:r>
    </w:p>
    <w:p w:rsidR="005653D1" w:rsidRPr="005653D1" w:rsidRDefault="005653D1" w:rsidP="005653D1">
      <w:pPr>
        <w:pStyle w:val="a4"/>
        <w:ind w:left="0" w:firstLine="709"/>
        <w:contextualSpacing w:val="0"/>
        <w:rPr>
          <w:b/>
          <w:sz w:val="28"/>
        </w:rPr>
      </w:pPr>
    </w:p>
    <w:p w:rsidR="00D17E8D" w:rsidRPr="005653D1" w:rsidRDefault="00D17E8D" w:rsidP="005653D1">
      <w:pPr>
        <w:ind w:firstLine="709"/>
        <w:rPr>
          <w:sz w:val="28"/>
        </w:rPr>
      </w:pPr>
      <w:r w:rsidRPr="005653D1">
        <w:rPr>
          <w:sz w:val="28"/>
        </w:rPr>
        <w:t>Сумма пособия по временной нетрудоспособности является доходом работника и включается в налоговую базу по НДФЛ согласно п.1 ст.210, п</w:t>
      </w:r>
      <w:r w:rsidR="00F46F00" w:rsidRPr="005653D1">
        <w:rPr>
          <w:sz w:val="28"/>
        </w:rPr>
        <w:t>.1 ст.217 Налогового кодекса РФ, за исключением пособия по беременности и родам.</w:t>
      </w:r>
      <w:r w:rsidR="0092440A" w:rsidRPr="005653D1">
        <w:rPr>
          <w:sz w:val="28"/>
        </w:rPr>
        <w:t xml:space="preserve"> </w:t>
      </w:r>
      <w:r w:rsidRPr="005653D1">
        <w:rPr>
          <w:sz w:val="28"/>
        </w:rPr>
        <w:t>Исчисление НДФЛ производится по ставке 13% (п.1 ст.224 НК РФ). Удержанная сумма НДФЛ отражается в бухгалтерском учете по дебету счета 70 в корреспонденции с кредитом счета 68 «Расчеты по налогам и сборам». Удержание налога производится налоговым агентом (организацией) в момент выплаты дохода работнику (п. 4 ст. 226 НК РФ).</w:t>
      </w:r>
      <w:r w:rsidR="00E16101" w:rsidRPr="005653D1">
        <w:rPr>
          <w:sz w:val="28"/>
        </w:rPr>
        <w:t xml:space="preserve"> [13]</w:t>
      </w:r>
    </w:p>
    <w:p w:rsidR="00BB7955" w:rsidRPr="005653D1" w:rsidRDefault="00BB7955" w:rsidP="005653D1">
      <w:pPr>
        <w:pStyle w:val="a9"/>
        <w:spacing w:before="0" w:after="0" w:line="360" w:lineRule="auto"/>
        <w:ind w:firstLine="709"/>
        <w:jc w:val="both"/>
        <w:rPr>
          <w:color w:val="auto"/>
          <w:sz w:val="28"/>
          <w:szCs w:val="28"/>
        </w:rPr>
      </w:pPr>
      <w:r w:rsidRPr="005653D1">
        <w:rPr>
          <w:color w:val="auto"/>
          <w:sz w:val="28"/>
          <w:szCs w:val="28"/>
        </w:rPr>
        <w:t>На сумму пособия по временной нетрудоспособности не начисляются:</w:t>
      </w:r>
    </w:p>
    <w:p w:rsidR="00BB7955" w:rsidRPr="005653D1" w:rsidRDefault="00BB7955" w:rsidP="005653D1">
      <w:pPr>
        <w:pStyle w:val="a9"/>
        <w:numPr>
          <w:ilvl w:val="0"/>
          <w:numId w:val="17"/>
        </w:numPr>
        <w:spacing w:before="0" w:after="0" w:line="360" w:lineRule="auto"/>
        <w:ind w:left="0" w:firstLine="709"/>
        <w:jc w:val="both"/>
        <w:rPr>
          <w:color w:val="auto"/>
          <w:sz w:val="28"/>
          <w:szCs w:val="28"/>
        </w:rPr>
      </w:pPr>
      <w:r w:rsidRPr="005653D1">
        <w:rPr>
          <w:color w:val="auto"/>
          <w:sz w:val="28"/>
          <w:szCs w:val="28"/>
        </w:rPr>
        <w:t>ЕСН (пп. 1 п. 1 ст. 238 НК РФ);</w:t>
      </w:r>
    </w:p>
    <w:p w:rsidR="00BB7955" w:rsidRPr="005653D1" w:rsidRDefault="00BB7955" w:rsidP="005653D1">
      <w:pPr>
        <w:pStyle w:val="a9"/>
        <w:numPr>
          <w:ilvl w:val="0"/>
          <w:numId w:val="17"/>
        </w:numPr>
        <w:spacing w:before="0" w:after="0" w:line="360" w:lineRule="auto"/>
        <w:ind w:left="0" w:firstLine="709"/>
        <w:jc w:val="both"/>
        <w:rPr>
          <w:color w:val="auto"/>
          <w:sz w:val="28"/>
          <w:szCs w:val="28"/>
        </w:rPr>
      </w:pPr>
      <w:r w:rsidRPr="005653D1">
        <w:rPr>
          <w:color w:val="auto"/>
          <w:sz w:val="28"/>
          <w:szCs w:val="28"/>
        </w:rPr>
        <w:t>страховые взносы на обязательное пенсионное страхование (п. 2 ст. 10 Фед</w:t>
      </w:r>
      <w:r w:rsidR="00B808B4" w:rsidRPr="005653D1">
        <w:rPr>
          <w:color w:val="auto"/>
          <w:sz w:val="28"/>
          <w:szCs w:val="28"/>
        </w:rPr>
        <w:t>ерального закона от 15.12.2001 №</w:t>
      </w:r>
      <w:r w:rsidRPr="005653D1">
        <w:rPr>
          <w:color w:val="auto"/>
          <w:sz w:val="28"/>
          <w:szCs w:val="28"/>
        </w:rPr>
        <w:t xml:space="preserve"> 167-ФЗ "Об обязательном пенсионном страховании в Российской Федерации");</w:t>
      </w:r>
    </w:p>
    <w:p w:rsidR="00BB7955" w:rsidRPr="005653D1" w:rsidRDefault="00BB7955" w:rsidP="005653D1">
      <w:pPr>
        <w:pStyle w:val="a9"/>
        <w:numPr>
          <w:ilvl w:val="0"/>
          <w:numId w:val="17"/>
        </w:numPr>
        <w:spacing w:before="0" w:after="0" w:line="360" w:lineRule="auto"/>
        <w:ind w:left="0" w:firstLine="709"/>
        <w:jc w:val="both"/>
        <w:rPr>
          <w:color w:val="auto"/>
          <w:sz w:val="28"/>
          <w:szCs w:val="28"/>
        </w:rPr>
      </w:pPr>
      <w:r w:rsidRPr="005653D1">
        <w:rPr>
          <w:color w:val="auto"/>
          <w:sz w:val="28"/>
          <w:szCs w:val="28"/>
        </w:rPr>
        <w:t>страховые взносы на обязательное социальное страхование от несчастных случаев на производстве и профессиональных заболеваний (п. 2 Перечня выплат, на которые не начисляются страховые взносы в Фонд социального страхования Российской Федерации, утвержденного Постановлением Прави</w:t>
      </w:r>
      <w:r w:rsidR="00BF3500" w:rsidRPr="005653D1">
        <w:rPr>
          <w:color w:val="auto"/>
          <w:sz w:val="28"/>
          <w:szCs w:val="28"/>
        </w:rPr>
        <w:t>тельства РФ от 07.07.1999 №</w:t>
      </w:r>
      <w:r w:rsidR="0092440A" w:rsidRPr="005653D1">
        <w:rPr>
          <w:color w:val="auto"/>
          <w:sz w:val="28"/>
          <w:szCs w:val="28"/>
        </w:rPr>
        <w:t xml:space="preserve"> 765;</w:t>
      </w:r>
      <w:r w:rsidRPr="005653D1">
        <w:rPr>
          <w:color w:val="auto"/>
          <w:sz w:val="28"/>
          <w:szCs w:val="28"/>
        </w:rPr>
        <w:t xml:space="preserve"> Письмо ФСС</w:t>
      </w:r>
      <w:r w:rsidR="00BF3500" w:rsidRPr="005653D1">
        <w:rPr>
          <w:color w:val="auto"/>
          <w:sz w:val="28"/>
          <w:szCs w:val="28"/>
        </w:rPr>
        <w:t xml:space="preserve"> РФ от 15.02.2005 №</w:t>
      </w:r>
      <w:r w:rsidRPr="005653D1">
        <w:rPr>
          <w:color w:val="auto"/>
          <w:sz w:val="28"/>
          <w:szCs w:val="28"/>
        </w:rPr>
        <w:t xml:space="preserve"> 02-18/07-1243</w:t>
      </w:r>
      <w:r w:rsidR="0092440A" w:rsidRPr="005653D1">
        <w:rPr>
          <w:color w:val="auto"/>
          <w:sz w:val="28"/>
          <w:szCs w:val="28"/>
        </w:rPr>
        <w:t>)</w:t>
      </w:r>
      <w:r w:rsidR="00F46F00" w:rsidRPr="005653D1">
        <w:rPr>
          <w:color w:val="auto"/>
          <w:sz w:val="28"/>
          <w:szCs w:val="28"/>
        </w:rPr>
        <w:t>.</w:t>
      </w:r>
    </w:p>
    <w:p w:rsidR="00A63619" w:rsidRPr="005653D1" w:rsidRDefault="00A63619" w:rsidP="005653D1">
      <w:pPr>
        <w:pStyle w:val="a4"/>
        <w:ind w:left="0" w:firstLine="709"/>
        <w:rPr>
          <w:sz w:val="28"/>
        </w:rPr>
      </w:pPr>
      <w:r w:rsidRPr="005653D1">
        <w:rPr>
          <w:sz w:val="28"/>
        </w:rPr>
        <w:t>Однако сверхнормативные выплаты (доплаты до фактического заработка, превышающие максимальный размер пособия) не укладываются в пределы, установленные законом о бюджете ФСС РФ, поэтому называть их пособием нельзя. По сути дела доплата до фактического заработка представляет собой часть обычной заработной платы, поэтому применить к доплате положения п.1 ст. 238 НК РФ нельзя.</w:t>
      </w:r>
      <w:r w:rsidR="005653D1">
        <w:t xml:space="preserve"> </w:t>
      </w:r>
      <w:r w:rsidRPr="005653D1">
        <w:rPr>
          <w:sz w:val="28"/>
        </w:rPr>
        <w:t>Таким образом, доплачивая своим работникам до фактического заработка, организация должна начислить на сумму доплаты ЕСН, страховые взносы на обязательное пенсионное страхование и взносы на страхование от несчастных случаев на производстве и профзаболеваний.</w:t>
      </w:r>
    </w:p>
    <w:p w:rsidR="009A5BAF" w:rsidRPr="005653D1" w:rsidRDefault="009A5BAF" w:rsidP="005653D1">
      <w:pPr>
        <w:pStyle w:val="a9"/>
        <w:spacing w:before="0" w:after="0" w:line="360" w:lineRule="auto"/>
        <w:ind w:firstLine="709"/>
        <w:jc w:val="both"/>
        <w:rPr>
          <w:color w:val="auto"/>
          <w:sz w:val="28"/>
          <w:szCs w:val="28"/>
        </w:rPr>
      </w:pPr>
      <w:r w:rsidRPr="005653D1">
        <w:rPr>
          <w:color w:val="auto"/>
          <w:sz w:val="28"/>
          <w:szCs w:val="28"/>
        </w:rPr>
        <w:t>Пособие, которое выплачивается за счёт средств ФСС РФ, не уменьшает налогооблагаемый доход, поскольку данные выплаты не являются расходами предприятия. По-другому обстоит дело с пособиями, выданными за счёт средств предприятия за первые два дня болезни, - оно</w:t>
      </w:r>
      <w:r w:rsidR="00F80C78" w:rsidRPr="005653D1">
        <w:rPr>
          <w:color w:val="auto"/>
          <w:sz w:val="28"/>
          <w:szCs w:val="28"/>
        </w:rPr>
        <w:t xml:space="preserve"> при расчёте налога на прибыль</w:t>
      </w:r>
      <w:r w:rsidRPr="005653D1">
        <w:rPr>
          <w:color w:val="auto"/>
          <w:sz w:val="28"/>
          <w:szCs w:val="28"/>
        </w:rPr>
        <w:t xml:space="preserve"> включается в </w:t>
      </w:r>
      <w:r w:rsidR="00F80C78" w:rsidRPr="005653D1">
        <w:rPr>
          <w:color w:val="auto"/>
          <w:sz w:val="28"/>
          <w:szCs w:val="28"/>
        </w:rPr>
        <w:t xml:space="preserve">прочие </w:t>
      </w:r>
      <w:r w:rsidRPr="005653D1">
        <w:rPr>
          <w:color w:val="auto"/>
          <w:sz w:val="28"/>
          <w:szCs w:val="28"/>
        </w:rPr>
        <w:t>расходы,</w:t>
      </w:r>
      <w:r w:rsidR="00F80C78" w:rsidRPr="005653D1">
        <w:rPr>
          <w:color w:val="auto"/>
          <w:sz w:val="28"/>
          <w:szCs w:val="28"/>
        </w:rPr>
        <w:t xml:space="preserve"> </w:t>
      </w:r>
      <w:r w:rsidRPr="005653D1">
        <w:rPr>
          <w:color w:val="auto"/>
          <w:sz w:val="28"/>
          <w:szCs w:val="28"/>
        </w:rPr>
        <w:t>связанны</w:t>
      </w:r>
      <w:r w:rsidR="00F80C78" w:rsidRPr="005653D1">
        <w:rPr>
          <w:color w:val="auto"/>
          <w:sz w:val="28"/>
          <w:szCs w:val="28"/>
        </w:rPr>
        <w:t>е</w:t>
      </w:r>
      <w:r w:rsidRPr="005653D1">
        <w:rPr>
          <w:color w:val="auto"/>
          <w:sz w:val="28"/>
          <w:szCs w:val="28"/>
        </w:rPr>
        <w:t xml:space="preserve"> с производством и реализацией</w:t>
      </w:r>
      <w:r w:rsidR="00BB7955" w:rsidRPr="005653D1">
        <w:rPr>
          <w:color w:val="auto"/>
          <w:sz w:val="28"/>
          <w:szCs w:val="28"/>
        </w:rPr>
        <w:t xml:space="preserve"> (пп. 48.1 п. 1 ст. 264 НК РФ).</w:t>
      </w:r>
      <w:r w:rsidR="00E16101" w:rsidRPr="005653D1">
        <w:rPr>
          <w:color w:val="auto"/>
          <w:sz w:val="28"/>
          <w:szCs w:val="28"/>
        </w:rPr>
        <w:t xml:space="preserve"> [12]</w:t>
      </w:r>
    </w:p>
    <w:p w:rsidR="00137553" w:rsidRPr="005653D1" w:rsidRDefault="00137553" w:rsidP="005653D1">
      <w:pPr>
        <w:ind w:firstLine="709"/>
        <w:rPr>
          <w:sz w:val="28"/>
        </w:rPr>
      </w:pPr>
      <w:r w:rsidRPr="005653D1">
        <w:rPr>
          <w:sz w:val="28"/>
        </w:rPr>
        <w:t>Если организация в качестве объекта налогообложения выбрала доходы, она имеет право уменьшить сумму единого налога на сумму выплаченного ею из собственных средств пособия по временной нетрудоспособности (пункт 3 статьи 346.21 НК РФ). Если организация в качестве объекта налогообложения выбрала доходы, уменьшенные на величину расходов, в соответствии п.1 ст. 346.16 НК РФ такая организация при исчислении единого налога уменьшает полученные доходы на сумму уплаченного ей за счет собственных средств пособия по временной нетрудоспособности.</w:t>
      </w:r>
    </w:p>
    <w:p w:rsidR="00233CC2" w:rsidRPr="005653D1" w:rsidRDefault="00233CC2" w:rsidP="005653D1">
      <w:pPr>
        <w:pStyle w:val="a9"/>
        <w:spacing w:before="0" w:after="0" w:line="360" w:lineRule="auto"/>
        <w:ind w:firstLine="709"/>
        <w:jc w:val="both"/>
        <w:rPr>
          <w:color w:val="auto"/>
          <w:sz w:val="28"/>
          <w:szCs w:val="28"/>
        </w:rPr>
      </w:pPr>
      <w:r w:rsidRPr="005653D1">
        <w:rPr>
          <w:color w:val="auto"/>
          <w:sz w:val="28"/>
          <w:szCs w:val="28"/>
        </w:rPr>
        <w:t>Ответы Минфина России на письма организаций не дают однозначного ответа на вопрос о том, можно ли учесть</w:t>
      </w:r>
      <w:r w:rsidR="00F80C78" w:rsidRPr="005653D1">
        <w:rPr>
          <w:color w:val="auto"/>
          <w:sz w:val="28"/>
          <w:szCs w:val="28"/>
        </w:rPr>
        <w:t xml:space="preserve"> </w:t>
      </w:r>
      <w:r w:rsidRPr="005653D1">
        <w:rPr>
          <w:color w:val="auto"/>
          <w:sz w:val="28"/>
          <w:szCs w:val="28"/>
        </w:rPr>
        <w:t>при расчёте налога на прибыль доплату до фактического заработка при выплате пособия по временной нетрудоспособности. Но согласно пи</w:t>
      </w:r>
      <w:r w:rsidR="00F80C78" w:rsidRPr="005653D1">
        <w:rPr>
          <w:color w:val="auto"/>
          <w:sz w:val="28"/>
          <w:szCs w:val="28"/>
        </w:rPr>
        <w:t xml:space="preserve">сьму Минфина России </w:t>
      </w:r>
      <w:r w:rsidR="00137553" w:rsidRPr="005653D1">
        <w:rPr>
          <w:color w:val="auto"/>
          <w:sz w:val="28"/>
          <w:szCs w:val="28"/>
        </w:rPr>
        <w:t>от 8.08.</w:t>
      </w:r>
      <w:r w:rsidR="00CC74B2" w:rsidRPr="005653D1">
        <w:rPr>
          <w:color w:val="auto"/>
          <w:sz w:val="28"/>
          <w:szCs w:val="28"/>
        </w:rPr>
        <w:t>07 г. № 03-04-05-01/287 р</w:t>
      </w:r>
      <w:r w:rsidRPr="005653D1">
        <w:rPr>
          <w:color w:val="auto"/>
          <w:sz w:val="28"/>
          <w:szCs w:val="28"/>
        </w:rPr>
        <w:t xml:space="preserve">азмер фактически выплачиваемого пособия по временной нетрудоспособности всё-таки может превышать сумму максимального размера пособия. Но только при условии, что положение о начислении доплаты до фактического заработка в случае болезни или травмы сотрудника закреплено в трудовом договоре. В этом случае сумму превышения пособия над его максимальным размером можно учесть при расчёте налога на прибыль в составе расходов на оплату труда. Такая доплата является выплатой по трудовому договору, и она не указана в Налоговом кодексе РФ в числе расходов, не учитываемых при налогообложении прибыли. </w:t>
      </w:r>
      <w:r w:rsidR="00905167" w:rsidRPr="005653D1">
        <w:rPr>
          <w:color w:val="auto"/>
          <w:sz w:val="28"/>
          <w:szCs w:val="28"/>
        </w:rPr>
        <w:t xml:space="preserve">Но при этом на суммы доплаты должны начисляться взносы в Пенсионный Фонд РФ. </w:t>
      </w:r>
      <w:r w:rsidRPr="005653D1">
        <w:rPr>
          <w:color w:val="auto"/>
          <w:sz w:val="28"/>
          <w:szCs w:val="28"/>
        </w:rPr>
        <w:t>Что касается максимального размера пособия, то он относится только к той сумме, которая выплачивается за счёт средств ФСС РФ, и не может ограничивать выплаты работодателя за счёт собственных средств.</w:t>
      </w:r>
      <w:r w:rsidR="00E16101" w:rsidRPr="005653D1">
        <w:rPr>
          <w:color w:val="auto"/>
          <w:sz w:val="28"/>
          <w:szCs w:val="28"/>
        </w:rPr>
        <w:t xml:space="preserve"> [12]</w:t>
      </w:r>
    </w:p>
    <w:p w:rsidR="00233CC2" w:rsidRPr="005653D1" w:rsidRDefault="00233CC2" w:rsidP="005653D1">
      <w:pPr>
        <w:pStyle w:val="a4"/>
        <w:ind w:left="0" w:firstLine="709"/>
        <w:rPr>
          <w:sz w:val="28"/>
        </w:rPr>
      </w:pPr>
      <w:r w:rsidRPr="005653D1">
        <w:rPr>
          <w:sz w:val="28"/>
        </w:rPr>
        <w:t>Таким образом, при расчёте налога на прибыль организация может уменьшить налогооблагаемые доходы на сумму доплаты до фактического заработка, даже если в целом выплаты за период болезни превышают ограничение, установленное ФСС РФ.</w:t>
      </w:r>
    </w:p>
    <w:p w:rsidR="00905167" w:rsidRPr="005653D1" w:rsidRDefault="00905167" w:rsidP="005653D1">
      <w:pPr>
        <w:ind w:firstLine="709"/>
        <w:rPr>
          <w:sz w:val="28"/>
        </w:rPr>
      </w:pPr>
      <w:r w:rsidRPr="005653D1">
        <w:rPr>
          <w:sz w:val="28"/>
        </w:rPr>
        <w:t>Следует также отметить, что предприятия, применяющие УСН (упрощённую систему налогообложения) с объектом налогообложения «доходы», не смогут уменьшить сумму единого налога на сумму доплаты до фактического заработка в любом случае. В соответствии с пп. 3 п.21 ст.346 Налогового кодекса РФ сумма единого налога уменьшается на сумму выплаченных пособий по временной нетрудоспособности. А доплата до фактического заработка пособием не признается. Она относится к расходам на оплату труда. К ним норма об уменьшении единого налога не применяется.</w:t>
      </w:r>
      <w:r w:rsidR="00E16101" w:rsidRPr="005653D1">
        <w:rPr>
          <w:sz w:val="28"/>
        </w:rPr>
        <w:t xml:space="preserve"> [13]</w:t>
      </w:r>
    </w:p>
    <w:p w:rsidR="00F345DA" w:rsidRPr="005653D1" w:rsidRDefault="00E83290" w:rsidP="005653D1">
      <w:pPr>
        <w:ind w:firstLine="709"/>
        <w:rPr>
          <w:sz w:val="28"/>
        </w:rPr>
      </w:pPr>
      <w:r w:rsidRPr="005653D1">
        <w:rPr>
          <w:sz w:val="28"/>
        </w:rPr>
        <w:t>Согласно Инструкции о порядке учета и расходования средств обязательного социального страхования, суммы, потраченные работодателями на выплаты по социальному страхованию, возмещаются отделениями ФСС России по месту регистрации.</w:t>
      </w:r>
      <w:r w:rsidR="00137553" w:rsidRPr="005653D1">
        <w:rPr>
          <w:sz w:val="28"/>
        </w:rPr>
        <w:t xml:space="preserve"> </w:t>
      </w:r>
      <w:r w:rsidRPr="005653D1">
        <w:rPr>
          <w:sz w:val="28"/>
        </w:rPr>
        <w:t>Для этого предприятие должно представить в отделение ФСС России:</w:t>
      </w:r>
      <w:r w:rsidR="00137553" w:rsidRPr="005653D1">
        <w:rPr>
          <w:sz w:val="28"/>
        </w:rPr>
        <w:t xml:space="preserve"> </w:t>
      </w:r>
      <w:r w:rsidRPr="005653D1">
        <w:rPr>
          <w:sz w:val="28"/>
        </w:rPr>
        <w:t>письменное заявление, написанное в произвольной форме;</w:t>
      </w:r>
      <w:r w:rsidR="00137553" w:rsidRPr="005653D1">
        <w:rPr>
          <w:sz w:val="28"/>
        </w:rPr>
        <w:t xml:space="preserve"> </w:t>
      </w:r>
      <w:r w:rsidRPr="005653D1">
        <w:rPr>
          <w:sz w:val="28"/>
        </w:rPr>
        <w:t>копии документов, подтверждающих обоснованность и правильность расходов по социальному страхованию;</w:t>
      </w:r>
      <w:r w:rsidR="00137553" w:rsidRPr="005653D1">
        <w:rPr>
          <w:sz w:val="28"/>
        </w:rPr>
        <w:t xml:space="preserve"> </w:t>
      </w:r>
      <w:r w:rsidRPr="005653D1">
        <w:rPr>
          <w:sz w:val="28"/>
        </w:rPr>
        <w:t>расчетную ведомость по средствам ФСС России (форма 4-ФСС РФ) за тот период, в котором начислено пособие;</w:t>
      </w:r>
      <w:r w:rsidR="00137553" w:rsidRPr="005653D1">
        <w:rPr>
          <w:sz w:val="28"/>
        </w:rPr>
        <w:t xml:space="preserve"> </w:t>
      </w:r>
      <w:r w:rsidRPr="005653D1">
        <w:rPr>
          <w:sz w:val="28"/>
        </w:rPr>
        <w:t>копии платежных поручений на уплату единого налога.</w:t>
      </w:r>
      <w:r w:rsidR="00137553" w:rsidRPr="005653D1">
        <w:rPr>
          <w:sz w:val="28"/>
        </w:rPr>
        <w:t xml:space="preserve"> </w:t>
      </w:r>
      <w:r w:rsidRPr="005653D1">
        <w:rPr>
          <w:sz w:val="28"/>
        </w:rPr>
        <w:t xml:space="preserve">Через две недели после того, как работодатели представят в отделение ФСС России по месту регистрации все необходимые документы, его работники перечислят на расчетный счет страхователя необходимую сумму. </w:t>
      </w:r>
      <w:r w:rsidR="00137553" w:rsidRPr="005653D1">
        <w:rPr>
          <w:sz w:val="28"/>
        </w:rPr>
        <w:t>И</w:t>
      </w:r>
      <w:r w:rsidRPr="005653D1">
        <w:rPr>
          <w:sz w:val="28"/>
        </w:rPr>
        <w:t>сполнительный орган ФСС России выделяет средства только после проведения камеральной проверки всех документов.</w:t>
      </w:r>
      <w:r w:rsidR="00E16101" w:rsidRPr="005653D1">
        <w:rPr>
          <w:sz w:val="28"/>
        </w:rPr>
        <w:t xml:space="preserve"> [10]</w:t>
      </w:r>
    </w:p>
    <w:p w:rsidR="005653D1" w:rsidRDefault="005653D1" w:rsidP="005653D1">
      <w:pPr>
        <w:pStyle w:val="a4"/>
        <w:ind w:left="0" w:firstLine="709"/>
        <w:rPr>
          <w:b/>
          <w:sz w:val="28"/>
        </w:rPr>
      </w:pPr>
    </w:p>
    <w:p w:rsidR="00233CC2" w:rsidRDefault="001F37BD" w:rsidP="005653D1">
      <w:pPr>
        <w:pStyle w:val="a4"/>
        <w:ind w:left="0" w:firstLine="709"/>
        <w:rPr>
          <w:b/>
          <w:sz w:val="28"/>
        </w:rPr>
      </w:pPr>
      <w:r w:rsidRPr="005653D1">
        <w:rPr>
          <w:b/>
          <w:sz w:val="28"/>
        </w:rPr>
        <w:t>3</w:t>
      </w:r>
      <w:r w:rsidR="00F117A0" w:rsidRPr="005653D1">
        <w:rPr>
          <w:b/>
          <w:sz w:val="28"/>
        </w:rPr>
        <w:t xml:space="preserve">.3 Примеры </w:t>
      </w:r>
      <w:r w:rsidR="00C62A7E" w:rsidRPr="005653D1">
        <w:rPr>
          <w:b/>
          <w:sz w:val="28"/>
        </w:rPr>
        <w:t xml:space="preserve">учёта </w:t>
      </w:r>
      <w:r w:rsidR="00F117A0" w:rsidRPr="005653D1">
        <w:rPr>
          <w:b/>
          <w:sz w:val="28"/>
        </w:rPr>
        <w:t>начисления пособия по временной нетрудоспособности</w:t>
      </w:r>
    </w:p>
    <w:p w:rsidR="005653D1" w:rsidRPr="005653D1" w:rsidRDefault="005653D1" w:rsidP="005653D1">
      <w:pPr>
        <w:pStyle w:val="a4"/>
        <w:ind w:left="0" w:firstLine="709"/>
        <w:rPr>
          <w:b/>
          <w:sz w:val="28"/>
        </w:rPr>
      </w:pPr>
    </w:p>
    <w:p w:rsidR="005653D1" w:rsidRDefault="0039703D" w:rsidP="005653D1">
      <w:pPr>
        <w:pStyle w:val="a4"/>
        <w:ind w:left="0" w:firstLine="709"/>
        <w:rPr>
          <w:b/>
          <w:sz w:val="28"/>
        </w:rPr>
      </w:pPr>
      <w:r w:rsidRPr="005653D1">
        <w:rPr>
          <w:b/>
          <w:sz w:val="28"/>
        </w:rPr>
        <w:t>Пример 1</w:t>
      </w:r>
      <w:r w:rsidR="005653D1">
        <w:rPr>
          <w:b/>
          <w:sz w:val="28"/>
        </w:rPr>
        <w:t>.</w:t>
      </w:r>
    </w:p>
    <w:p w:rsidR="00E96A18" w:rsidRPr="005653D1" w:rsidRDefault="0039703D" w:rsidP="005653D1">
      <w:pPr>
        <w:pStyle w:val="a4"/>
        <w:ind w:left="0" w:firstLine="709"/>
        <w:rPr>
          <w:sz w:val="28"/>
        </w:rPr>
      </w:pPr>
      <w:r w:rsidRPr="005653D1">
        <w:rPr>
          <w:sz w:val="28"/>
        </w:rPr>
        <w:t>Работник организации, которая применяет общий режим налогообложения, был болен с 26.02.0</w:t>
      </w:r>
      <w:r w:rsidR="007E6D6E" w:rsidRPr="005653D1">
        <w:rPr>
          <w:sz w:val="28"/>
        </w:rPr>
        <w:t>8</w:t>
      </w:r>
      <w:r w:rsidRPr="005653D1">
        <w:rPr>
          <w:sz w:val="28"/>
        </w:rPr>
        <w:t xml:space="preserve"> года по 05.03.08 года</w:t>
      </w:r>
      <w:r w:rsidR="00E96A18" w:rsidRPr="005653D1">
        <w:rPr>
          <w:sz w:val="28"/>
        </w:rPr>
        <w:t xml:space="preserve">. Оплате подлежат </w:t>
      </w:r>
      <w:r w:rsidR="007E6D6E" w:rsidRPr="005653D1">
        <w:rPr>
          <w:sz w:val="28"/>
        </w:rPr>
        <w:t>9</w:t>
      </w:r>
      <w:r w:rsidR="00E96A18" w:rsidRPr="005653D1">
        <w:rPr>
          <w:sz w:val="28"/>
        </w:rPr>
        <w:t xml:space="preserve"> календарных дней болезни.</w:t>
      </w:r>
      <w:r w:rsidR="00737D69" w:rsidRPr="005653D1">
        <w:rPr>
          <w:sz w:val="28"/>
        </w:rPr>
        <w:t xml:space="preserve"> </w:t>
      </w:r>
      <w:r w:rsidR="00E96A18" w:rsidRPr="005653D1">
        <w:rPr>
          <w:sz w:val="28"/>
        </w:rPr>
        <w:t>Расчётным периодом являются 12 месяцев, которые предшествовали началу болезни (с 01.02.07 по 31.01.08)</w:t>
      </w:r>
      <w:r w:rsidR="00727458" w:rsidRPr="005653D1">
        <w:rPr>
          <w:sz w:val="28"/>
        </w:rPr>
        <w:t>. Фактическая сумма выплат работнику за этот период составила 2</w:t>
      </w:r>
      <w:r w:rsidR="00BB3A24" w:rsidRPr="005653D1">
        <w:rPr>
          <w:sz w:val="28"/>
        </w:rPr>
        <w:t>64</w:t>
      </w:r>
      <w:r w:rsidR="00727458" w:rsidRPr="005653D1">
        <w:rPr>
          <w:sz w:val="28"/>
        </w:rPr>
        <w:t>000 рублей</w:t>
      </w:r>
      <w:r w:rsidR="00BB3A24" w:rsidRPr="005653D1">
        <w:rPr>
          <w:sz w:val="28"/>
        </w:rPr>
        <w:t xml:space="preserve"> (12 мес. × 22</w:t>
      </w:r>
      <w:r w:rsidR="007E6D6E" w:rsidRPr="005653D1">
        <w:rPr>
          <w:sz w:val="28"/>
        </w:rPr>
        <w:t>000 рублей)</w:t>
      </w:r>
      <w:r w:rsidR="00727458" w:rsidRPr="005653D1">
        <w:rPr>
          <w:sz w:val="28"/>
        </w:rPr>
        <w:t>, а количество календарных дней, за которое выплачивалась зарплата</w:t>
      </w:r>
      <w:r w:rsidR="007E6D6E" w:rsidRPr="005653D1">
        <w:rPr>
          <w:sz w:val="28"/>
        </w:rPr>
        <w:t>, составляет 365 дней. Страховой стаж работника 7 лет.</w:t>
      </w:r>
    </w:p>
    <w:p w:rsidR="007E6D6E" w:rsidRPr="005653D1" w:rsidRDefault="00737D69" w:rsidP="005653D1">
      <w:pPr>
        <w:pStyle w:val="a4"/>
        <w:ind w:left="0" w:firstLine="709"/>
        <w:rPr>
          <w:sz w:val="28"/>
        </w:rPr>
      </w:pPr>
      <w:r w:rsidRPr="005653D1">
        <w:rPr>
          <w:sz w:val="28"/>
        </w:rPr>
        <w:t>Сначала определяется величина среднедневного за</w:t>
      </w:r>
      <w:r w:rsidR="00BB3A24" w:rsidRPr="005653D1">
        <w:rPr>
          <w:sz w:val="28"/>
        </w:rPr>
        <w:t>работка работника. Для этого 264</w:t>
      </w:r>
      <w:r w:rsidRPr="005653D1">
        <w:rPr>
          <w:sz w:val="28"/>
        </w:rPr>
        <w:t>000 рублей делится на 365 календарных дней –</w:t>
      </w:r>
      <w:r w:rsidR="00BB3A24" w:rsidRPr="005653D1">
        <w:rPr>
          <w:sz w:val="28"/>
        </w:rPr>
        <w:t xml:space="preserve"> получается 723,29</w:t>
      </w:r>
      <w:r w:rsidRPr="005653D1">
        <w:rPr>
          <w:sz w:val="28"/>
        </w:rPr>
        <w:t xml:space="preserve"> рублей. </w:t>
      </w:r>
    </w:p>
    <w:p w:rsidR="00737D69" w:rsidRPr="005653D1" w:rsidRDefault="00737D69" w:rsidP="005653D1">
      <w:pPr>
        <w:pStyle w:val="a4"/>
        <w:ind w:left="0" w:firstLine="709"/>
        <w:rPr>
          <w:sz w:val="28"/>
        </w:rPr>
      </w:pPr>
      <w:r w:rsidRPr="005653D1">
        <w:rPr>
          <w:sz w:val="28"/>
        </w:rPr>
        <w:t xml:space="preserve">Далее определяется дневное пособие по временной нетрудоспособности. Поскольку страховой стаж работника составляет 7 лет, то сумма пособия равна 80% среднего заработка. Таким образом, размер </w:t>
      </w:r>
      <w:r w:rsidR="00BB3A24" w:rsidRPr="005653D1">
        <w:rPr>
          <w:sz w:val="28"/>
        </w:rPr>
        <w:t>дневного пособия составил (723,29 рублей умножаем на 80%) 578,63</w:t>
      </w:r>
      <w:r w:rsidRPr="005653D1">
        <w:rPr>
          <w:sz w:val="28"/>
        </w:rPr>
        <w:t xml:space="preserve"> рублей.</w:t>
      </w:r>
    </w:p>
    <w:p w:rsidR="00737D69" w:rsidRPr="005653D1" w:rsidRDefault="00737D69" w:rsidP="005653D1">
      <w:pPr>
        <w:pStyle w:val="a4"/>
        <w:ind w:left="0" w:firstLine="709"/>
        <w:rPr>
          <w:sz w:val="28"/>
        </w:rPr>
      </w:pPr>
      <w:r w:rsidRPr="005653D1">
        <w:rPr>
          <w:sz w:val="28"/>
        </w:rPr>
        <w:t>Максимальный размер пособия по временной нетрудоспособности:</w:t>
      </w:r>
    </w:p>
    <w:p w:rsidR="00737D69" w:rsidRPr="005653D1" w:rsidRDefault="00737D69" w:rsidP="005653D1">
      <w:pPr>
        <w:pStyle w:val="a4"/>
        <w:ind w:left="0" w:firstLine="709"/>
        <w:rPr>
          <w:sz w:val="28"/>
        </w:rPr>
      </w:pPr>
      <w:r w:rsidRPr="005653D1">
        <w:rPr>
          <w:sz w:val="28"/>
        </w:rPr>
        <w:t xml:space="preserve">- в феврале 2008 года </w:t>
      </w:r>
      <w:r w:rsidR="00BB3A24" w:rsidRPr="005653D1">
        <w:rPr>
          <w:sz w:val="28"/>
        </w:rPr>
        <w:t>–</w:t>
      </w:r>
      <w:r w:rsidRPr="005653D1">
        <w:rPr>
          <w:sz w:val="28"/>
        </w:rPr>
        <w:t xml:space="preserve"> </w:t>
      </w:r>
      <w:r w:rsidR="00BB3A24" w:rsidRPr="005653D1">
        <w:rPr>
          <w:sz w:val="28"/>
        </w:rPr>
        <w:t>594,83 рубля (17250 рублей : 29 календарных дней);</w:t>
      </w:r>
    </w:p>
    <w:p w:rsidR="00BB3A24" w:rsidRPr="005653D1" w:rsidRDefault="00BB3A24" w:rsidP="005653D1">
      <w:pPr>
        <w:pStyle w:val="a4"/>
        <w:ind w:left="0" w:firstLine="709"/>
        <w:rPr>
          <w:sz w:val="28"/>
        </w:rPr>
      </w:pPr>
      <w:r w:rsidRPr="005653D1">
        <w:rPr>
          <w:sz w:val="28"/>
        </w:rPr>
        <w:t>- в марте 2008 года – 556,45 рублей (17250 рублей : 31 календарный день).</w:t>
      </w:r>
    </w:p>
    <w:p w:rsidR="00BB3A24" w:rsidRPr="005653D1" w:rsidRDefault="006115AA" w:rsidP="005653D1">
      <w:pPr>
        <w:pStyle w:val="a4"/>
        <w:ind w:left="0" w:firstLine="709"/>
        <w:rPr>
          <w:sz w:val="28"/>
        </w:rPr>
      </w:pPr>
      <w:r w:rsidRPr="005653D1">
        <w:rPr>
          <w:sz w:val="28"/>
        </w:rPr>
        <w:t>В феврале фактический размер дневного пособия (578,63 рублей) оказался меньше максимального размера дневного пособия (594,83). За дни болезни в феврале (4 календарных дня)</w:t>
      </w:r>
      <w:r w:rsidR="00963456" w:rsidRPr="005653D1">
        <w:rPr>
          <w:sz w:val="28"/>
        </w:rPr>
        <w:t xml:space="preserve"> организация оплачивает больничный лист исходя из фактического размера дневного пособия. В марте фактический размер дневного пособия (578,63 рублей) превысил его максимальный размер (556,45 рублей). Поэтому за дни болезни, пришедшиеся на март (5 календарных дней), организация оплачивает больничный лист исходя из максимального размера дневного пособия.</w:t>
      </w:r>
    </w:p>
    <w:p w:rsidR="009F0C37" w:rsidRPr="005653D1" w:rsidRDefault="009F0C37" w:rsidP="005653D1">
      <w:pPr>
        <w:pStyle w:val="a4"/>
        <w:ind w:left="0" w:firstLine="709"/>
        <w:rPr>
          <w:sz w:val="28"/>
        </w:rPr>
      </w:pPr>
      <w:r w:rsidRPr="005653D1">
        <w:rPr>
          <w:sz w:val="28"/>
        </w:rPr>
        <w:t>Сумма, начисленная работнику по больничному</w:t>
      </w:r>
      <w:r w:rsidR="00F040A3" w:rsidRPr="005653D1">
        <w:rPr>
          <w:sz w:val="28"/>
        </w:rPr>
        <w:t xml:space="preserve"> листку составит 5096,77 рублей.</w:t>
      </w:r>
      <w:r w:rsidR="00DB1BEC" w:rsidRPr="005653D1">
        <w:rPr>
          <w:sz w:val="28"/>
        </w:rPr>
        <w:t xml:space="preserve"> НДФЛ с пособия составляет 662,58 рубля (5096,77 × 13%). Налоговые вычеты не учитываются, поскольку заработная плата в 2008 году нарастающим итогом превысила сумму, до которой данные вычеты предоставляются, то есть 20000 рублей.</w:t>
      </w:r>
    </w:p>
    <w:p w:rsidR="009F0C37" w:rsidRPr="005653D1" w:rsidRDefault="009F0C37" w:rsidP="005653D1">
      <w:pPr>
        <w:pStyle w:val="a4"/>
        <w:ind w:left="0" w:firstLine="709"/>
        <w:rPr>
          <w:sz w:val="28"/>
        </w:rPr>
      </w:pPr>
      <w:r w:rsidRPr="005653D1">
        <w:rPr>
          <w:sz w:val="28"/>
        </w:rPr>
        <w:t>В бухгалтерском учёте организации необходимо сделать следующие записи:</w:t>
      </w:r>
    </w:p>
    <w:p w:rsidR="009F0C37" w:rsidRPr="005653D1" w:rsidRDefault="009F0C37" w:rsidP="005653D1">
      <w:pPr>
        <w:pStyle w:val="a4"/>
        <w:ind w:left="0" w:firstLine="709"/>
        <w:rPr>
          <w:sz w:val="28"/>
        </w:rPr>
      </w:pPr>
      <w:r w:rsidRPr="005653D1">
        <w:rPr>
          <w:sz w:val="28"/>
        </w:rPr>
        <w:t>Дебет 26</w:t>
      </w:r>
      <w:r w:rsidR="005653D1">
        <w:t xml:space="preserve"> </w:t>
      </w:r>
      <w:r w:rsidRPr="005653D1">
        <w:rPr>
          <w:sz w:val="28"/>
        </w:rPr>
        <w:t>Кредит 70</w:t>
      </w:r>
      <w:r w:rsidR="005653D1">
        <w:t xml:space="preserve"> </w:t>
      </w:r>
      <w:r w:rsidRPr="005653D1">
        <w:rPr>
          <w:sz w:val="28"/>
        </w:rPr>
        <w:t>на сумму 1157,26 рублей – начислено пособие по временной нетрудоспособности за счёт средств работодателя.</w:t>
      </w:r>
    </w:p>
    <w:p w:rsidR="009F0C37" w:rsidRPr="005653D1" w:rsidRDefault="009F0C37" w:rsidP="005653D1">
      <w:pPr>
        <w:pStyle w:val="a4"/>
        <w:ind w:left="0" w:firstLine="709"/>
        <w:rPr>
          <w:sz w:val="28"/>
        </w:rPr>
      </w:pPr>
      <w:r w:rsidRPr="005653D1">
        <w:rPr>
          <w:sz w:val="28"/>
        </w:rPr>
        <w:t>Дебет 69-1</w:t>
      </w:r>
      <w:r w:rsidR="005653D1">
        <w:t xml:space="preserve"> </w:t>
      </w:r>
      <w:r w:rsidRPr="005653D1">
        <w:rPr>
          <w:sz w:val="28"/>
        </w:rPr>
        <w:t>Кредит 70 на сумму</w:t>
      </w:r>
      <w:r w:rsidR="00F040A3" w:rsidRPr="005653D1">
        <w:rPr>
          <w:sz w:val="28"/>
        </w:rPr>
        <w:t xml:space="preserve"> 3939,51рублей – начислено пособие по временной нетрудоспособности за счёт средств ФСС РФ (1157,26 рублей плюс</w:t>
      </w:r>
      <w:r w:rsidR="005653D1">
        <w:t xml:space="preserve"> </w:t>
      </w:r>
      <w:r w:rsidR="00F040A3" w:rsidRPr="005653D1">
        <w:rPr>
          <w:sz w:val="28"/>
        </w:rPr>
        <w:t>2782,25 рублей).</w:t>
      </w:r>
    </w:p>
    <w:p w:rsidR="00F040A3" w:rsidRPr="005653D1" w:rsidRDefault="00DB1BEC" w:rsidP="005653D1">
      <w:pPr>
        <w:pStyle w:val="a4"/>
        <w:ind w:left="0" w:firstLine="709"/>
        <w:rPr>
          <w:sz w:val="28"/>
        </w:rPr>
      </w:pPr>
      <w:r w:rsidRPr="005653D1">
        <w:rPr>
          <w:sz w:val="28"/>
        </w:rPr>
        <w:t>Дебет 70</w:t>
      </w:r>
      <w:r w:rsidR="005653D1">
        <w:t xml:space="preserve"> </w:t>
      </w:r>
      <w:r w:rsidRPr="005653D1">
        <w:rPr>
          <w:sz w:val="28"/>
        </w:rPr>
        <w:t>Кредит 68 на сумму 662,58 рублей – удержан НДФЛ с пособия по временной нетрудоспособности.</w:t>
      </w:r>
    </w:p>
    <w:p w:rsidR="00DB1BEC" w:rsidRPr="005653D1" w:rsidRDefault="00DB1BEC" w:rsidP="005653D1">
      <w:pPr>
        <w:pStyle w:val="a4"/>
        <w:ind w:left="0" w:firstLine="709"/>
        <w:rPr>
          <w:sz w:val="28"/>
        </w:rPr>
      </w:pPr>
      <w:r w:rsidRPr="005653D1">
        <w:rPr>
          <w:sz w:val="28"/>
        </w:rPr>
        <w:t>Дебет 70</w:t>
      </w:r>
      <w:r w:rsidR="005653D1">
        <w:t xml:space="preserve"> </w:t>
      </w:r>
      <w:r w:rsidRPr="005653D1">
        <w:rPr>
          <w:sz w:val="28"/>
        </w:rPr>
        <w:t>Кредит 50-1 на сумму 4434,19 рублей (5096,77 рублей -</w:t>
      </w:r>
      <w:r w:rsidR="00542410" w:rsidRPr="005653D1">
        <w:rPr>
          <w:sz w:val="28"/>
        </w:rPr>
        <w:t xml:space="preserve"> 662,58 рублей) – выплачено работнику пособие по временной нетрудоспособности за вычетом удержанного НДФЛ.</w:t>
      </w:r>
    </w:p>
    <w:p w:rsidR="005653D1" w:rsidRPr="005653D1" w:rsidRDefault="007A6991" w:rsidP="005653D1">
      <w:pPr>
        <w:pStyle w:val="a9"/>
        <w:spacing w:before="0" w:after="0" w:line="360" w:lineRule="auto"/>
        <w:ind w:firstLine="709"/>
        <w:jc w:val="both"/>
        <w:rPr>
          <w:b/>
        </w:rPr>
      </w:pPr>
      <w:r w:rsidRPr="005653D1">
        <w:rPr>
          <w:b/>
          <w:color w:val="auto"/>
          <w:sz w:val="28"/>
        </w:rPr>
        <w:t>Пример 2.</w:t>
      </w:r>
    </w:p>
    <w:p w:rsidR="007A6991" w:rsidRPr="005653D1" w:rsidRDefault="007A6991" w:rsidP="005653D1">
      <w:pPr>
        <w:pStyle w:val="a9"/>
        <w:spacing w:before="0" w:after="0" w:line="360" w:lineRule="auto"/>
        <w:ind w:firstLine="709"/>
        <w:jc w:val="both"/>
        <w:rPr>
          <w:color w:val="auto"/>
          <w:sz w:val="28"/>
          <w:szCs w:val="28"/>
        </w:rPr>
      </w:pPr>
      <w:r w:rsidRPr="005653D1">
        <w:rPr>
          <w:color w:val="auto"/>
          <w:sz w:val="28"/>
          <w:szCs w:val="28"/>
        </w:rPr>
        <w:t>Работнику организации по его письменному заявлению предоставлен отпуск без сохранения заработной платы (по семейным обстоятельствам) с 12 по 16 марта 2008 года. С 15 по 23 марта 2008 года работник был болен, что подтверждено листком нетрудоспособности. Заработная плата работника составляет 10 600 рублей в месяц. Работник трудоустроился в организацию 1 августа 2007 года, общий трудовой стаж (равный страховому стажу) на дату трудоустройства составляет 12 лет.</w:t>
      </w:r>
      <w:r w:rsidR="00D8703B" w:rsidRPr="005653D1">
        <w:rPr>
          <w:color w:val="auto"/>
          <w:sz w:val="28"/>
          <w:szCs w:val="28"/>
        </w:rPr>
        <w:t xml:space="preserve"> Организация применяет общий режим налогообложения. </w:t>
      </w:r>
    </w:p>
    <w:p w:rsidR="000530FF" w:rsidRPr="005653D1" w:rsidRDefault="00D8703B" w:rsidP="005653D1">
      <w:pPr>
        <w:pStyle w:val="a9"/>
        <w:spacing w:before="0" w:after="0" w:line="360" w:lineRule="auto"/>
        <w:ind w:firstLine="709"/>
        <w:jc w:val="both"/>
        <w:rPr>
          <w:color w:val="auto"/>
          <w:sz w:val="28"/>
          <w:szCs w:val="28"/>
        </w:rPr>
      </w:pPr>
      <w:r w:rsidRPr="005653D1">
        <w:rPr>
          <w:color w:val="auto"/>
          <w:sz w:val="28"/>
          <w:szCs w:val="28"/>
        </w:rPr>
        <w:t xml:space="preserve">В данной ситуации расчётным периодом является период с 1.08.07 года по 29.02.08 года, то есть 7 месяцев. В расчётном периоде 213 календарных дней. Фактическая сумма выплат работнику за этот период составила 74200 рублей (7 месяцев × 10600 рублей). </w:t>
      </w:r>
    </w:p>
    <w:p w:rsidR="000530FF" w:rsidRPr="005653D1" w:rsidRDefault="000530FF" w:rsidP="005653D1">
      <w:pPr>
        <w:pStyle w:val="a9"/>
        <w:spacing w:before="0" w:after="0" w:line="360" w:lineRule="auto"/>
        <w:ind w:firstLine="709"/>
        <w:jc w:val="both"/>
        <w:rPr>
          <w:color w:val="auto"/>
          <w:sz w:val="28"/>
          <w:szCs w:val="28"/>
        </w:rPr>
      </w:pPr>
      <w:r w:rsidRPr="005653D1">
        <w:rPr>
          <w:color w:val="auto"/>
          <w:sz w:val="28"/>
          <w:szCs w:val="28"/>
        </w:rPr>
        <w:t>Среднедневной заработок составляет 348,36 рублей (74200 рублей : 213 календарных дней). Поскольку страховой страж работника более 8 лет, пособие рассчитывается исходя из 100% среднего заработка. Дневное пособие составляет 348,36 рублей (348,36 руб. × 100%).</w:t>
      </w:r>
      <w:r w:rsidR="005653D1">
        <w:rPr>
          <w:color w:val="auto"/>
          <w:sz w:val="28"/>
          <w:szCs w:val="28"/>
        </w:rPr>
        <w:t xml:space="preserve"> </w:t>
      </w:r>
    </w:p>
    <w:p w:rsidR="00F81CAB" w:rsidRPr="005653D1" w:rsidRDefault="00F81CAB" w:rsidP="005653D1">
      <w:pPr>
        <w:pStyle w:val="a4"/>
        <w:ind w:left="0" w:firstLine="709"/>
        <w:rPr>
          <w:sz w:val="28"/>
        </w:rPr>
      </w:pPr>
      <w:r w:rsidRPr="005653D1">
        <w:rPr>
          <w:sz w:val="28"/>
        </w:rPr>
        <w:t>Максимальный размер пособия по временной нетрудоспособности в марте 2008 года</w:t>
      </w:r>
      <w:r w:rsidR="005653D1">
        <w:t xml:space="preserve"> </w:t>
      </w:r>
      <w:r w:rsidRPr="005653D1">
        <w:rPr>
          <w:sz w:val="28"/>
        </w:rPr>
        <w:t xml:space="preserve">равен 556,45 рублей (17250 рублей : 31 календарный день). Фактический размер дневного пособия меньше максимального размера пособия, поэтому больничный лист оплачивается исходя из фактического размера дневного пособия. </w:t>
      </w:r>
    </w:p>
    <w:p w:rsidR="00F81CAB" w:rsidRPr="005653D1" w:rsidRDefault="00F81CAB" w:rsidP="005653D1">
      <w:pPr>
        <w:pStyle w:val="a4"/>
        <w:ind w:left="0" w:firstLine="709"/>
        <w:rPr>
          <w:sz w:val="28"/>
        </w:rPr>
      </w:pPr>
      <w:r w:rsidRPr="005653D1">
        <w:rPr>
          <w:sz w:val="28"/>
        </w:rPr>
        <w:t>Первые два дня больничного</w:t>
      </w:r>
      <w:r w:rsidR="00961788" w:rsidRPr="005653D1">
        <w:rPr>
          <w:sz w:val="28"/>
        </w:rPr>
        <w:t>, которые должен был бы оплатить работодатель,</w:t>
      </w:r>
      <w:r w:rsidRPr="005653D1">
        <w:rPr>
          <w:sz w:val="28"/>
        </w:rPr>
        <w:t xml:space="preserve"> приходятся на </w:t>
      </w:r>
      <w:r w:rsidR="00961788" w:rsidRPr="005653D1">
        <w:rPr>
          <w:sz w:val="28"/>
        </w:rPr>
        <w:t>отпуск работника без сохранения заработной платы. Следовательно эти дни не оплачиваются. Соответственно работодатель ничего не платит по данному больничному листу за свой счёт.</w:t>
      </w:r>
    </w:p>
    <w:p w:rsidR="00961788" w:rsidRPr="005653D1" w:rsidRDefault="00961788" w:rsidP="005653D1">
      <w:pPr>
        <w:pStyle w:val="a4"/>
        <w:ind w:left="0" w:firstLine="709"/>
        <w:rPr>
          <w:sz w:val="28"/>
        </w:rPr>
      </w:pPr>
      <w:r w:rsidRPr="005653D1">
        <w:rPr>
          <w:sz w:val="28"/>
        </w:rPr>
        <w:t>Остальные дни больничного оплачивает фонд социального страхования, который выплатит 2438,52 рублей (7 кал.дн. × 348,36 рублей).</w:t>
      </w:r>
    </w:p>
    <w:p w:rsidR="00542410" w:rsidRPr="005653D1" w:rsidRDefault="00542410" w:rsidP="005653D1">
      <w:pPr>
        <w:pStyle w:val="a4"/>
        <w:ind w:left="0" w:firstLine="709"/>
        <w:rPr>
          <w:sz w:val="28"/>
        </w:rPr>
      </w:pPr>
      <w:r w:rsidRPr="005653D1">
        <w:rPr>
          <w:sz w:val="28"/>
        </w:rPr>
        <w:t>НДФЛ с пособия по временной нетрудоспособности составляет 317 рублей</w:t>
      </w:r>
      <w:r w:rsidR="001B6978" w:rsidRPr="005653D1">
        <w:rPr>
          <w:sz w:val="28"/>
        </w:rPr>
        <w:t xml:space="preserve"> (2438,52 руб. × 13%)</w:t>
      </w:r>
      <w:r w:rsidRPr="005653D1">
        <w:rPr>
          <w:sz w:val="28"/>
        </w:rPr>
        <w:t>. Налоговые вычеты не учитываются, поскольку заработная плата в 2008 году нарастающим итогом превысила сумму, до которой данные вычеты предоставляются, то есть 20000 рублей.</w:t>
      </w:r>
    </w:p>
    <w:p w:rsidR="00FA1A0A" w:rsidRPr="005653D1" w:rsidRDefault="00FA1A0A" w:rsidP="005653D1">
      <w:pPr>
        <w:pStyle w:val="a4"/>
        <w:ind w:left="0" w:firstLine="709"/>
        <w:rPr>
          <w:sz w:val="28"/>
        </w:rPr>
      </w:pPr>
      <w:r w:rsidRPr="005653D1">
        <w:rPr>
          <w:sz w:val="28"/>
        </w:rPr>
        <w:t xml:space="preserve">В бухгалтерском учёте организации </w:t>
      </w:r>
      <w:r w:rsidR="003C6F59" w:rsidRPr="005653D1">
        <w:rPr>
          <w:sz w:val="28"/>
        </w:rPr>
        <w:t>делаются</w:t>
      </w:r>
      <w:r w:rsidRPr="005653D1">
        <w:rPr>
          <w:sz w:val="28"/>
        </w:rPr>
        <w:t xml:space="preserve"> следующие записи:</w:t>
      </w:r>
    </w:p>
    <w:p w:rsidR="00FA1A0A" w:rsidRPr="005653D1" w:rsidRDefault="00FA1A0A" w:rsidP="005653D1">
      <w:pPr>
        <w:pStyle w:val="a4"/>
        <w:ind w:left="0" w:firstLine="709"/>
        <w:rPr>
          <w:sz w:val="28"/>
        </w:rPr>
      </w:pPr>
      <w:r w:rsidRPr="005653D1">
        <w:rPr>
          <w:sz w:val="28"/>
        </w:rPr>
        <w:t>Дебет 69-1</w:t>
      </w:r>
      <w:r w:rsidR="005653D1">
        <w:t xml:space="preserve"> </w:t>
      </w:r>
      <w:r w:rsidRPr="005653D1">
        <w:rPr>
          <w:sz w:val="28"/>
        </w:rPr>
        <w:t>Кредит 70 на сумму 2438,52 рублей – начислено пособие по временной нетрудоспособности за счёт средств ФСС РФ.</w:t>
      </w:r>
    </w:p>
    <w:p w:rsidR="00FA1A0A" w:rsidRPr="005653D1" w:rsidRDefault="00FA1A0A" w:rsidP="005653D1">
      <w:pPr>
        <w:pStyle w:val="a4"/>
        <w:ind w:left="0" w:firstLine="709"/>
        <w:rPr>
          <w:sz w:val="28"/>
        </w:rPr>
      </w:pPr>
      <w:r w:rsidRPr="005653D1">
        <w:rPr>
          <w:sz w:val="28"/>
        </w:rPr>
        <w:t>Дебет 70</w:t>
      </w:r>
      <w:r w:rsidR="005653D1">
        <w:t xml:space="preserve"> </w:t>
      </w:r>
      <w:r w:rsidRPr="005653D1">
        <w:rPr>
          <w:sz w:val="28"/>
        </w:rPr>
        <w:t xml:space="preserve">Кредит 68 на сумму </w:t>
      </w:r>
      <w:r w:rsidR="00542410" w:rsidRPr="005653D1">
        <w:rPr>
          <w:sz w:val="28"/>
        </w:rPr>
        <w:t>317 рублей – удержан НДФЛ.</w:t>
      </w:r>
    </w:p>
    <w:p w:rsidR="00542410" w:rsidRPr="005653D1" w:rsidRDefault="00542410" w:rsidP="005653D1">
      <w:pPr>
        <w:pStyle w:val="a4"/>
        <w:ind w:left="0" w:firstLine="709"/>
        <w:rPr>
          <w:sz w:val="28"/>
        </w:rPr>
      </w:pPr>
      <w:r w:rsidRPr="005653D1">
        <w:rPr>
          <w:sz w:val="28"/>
        </w:rPr>
        <w:t>Дебет 70</w:t>
      </w:r>
      <w:r w:rsidR="005653D1">
        <w:t xml:space="preserve"> </w:t>
      </w:r>
      <w:r w:rsidRPr="005653D1">
        <w:rPr>
          <w:sz w:val="28"/>
        </w:rPr>
        <w:t>Кредит 50 на сумму 2121,52 рубль (2438,52 рублей – 317 рублей) – выплачено работнику пособие по временной нетрудоспособности за вычетом удержанного НДФЛ.</w:t>
      </w:r>
    </w:p>
    <w:p w:rsidR="004947F0" w:rsidRPr="005653D1" w:rsidRDefault="004947F0" w:rsidP="005653D1">
      <w:pPr>
        <w:pStyle w:val="a4"/>
        <w:ind w:left="0" w:firstLine="709"/>
        <w:rPr>
          <w:b/>
          <w:sz w:val="28"/>
        </w:rPr>
      </w:pPr>
      <w:r w:rsidRPr="005653D1">
        <w:rPr>
          <w:b/>
          <w:sz w:val="28"/>
        </w:rPr>
        <w:t>Пример 3.</w:t>
      </w:r>
    </w:p>
    <w:p w:rsidR="005D59E0" w:rsidRPr="005653D1" w:rsidRDefault="00B835A1" w:rsidP="005653D1">
      <w:pPr>
        <w:pStyle w:val="a9"/>
        <w:spacing w:before="0" w:after="0" w:line="360" w:lineRule="auto"/>
        <w:ind w:firstLine="709"/>
        <w:jc w:val="both"/>
        <w:rPr>
          <w:color w:val="auto"/>
          <w:sz w:val="28"/>
          <w:szCs w:val="28"/>
        </w:rPr>
      </w:pPr>
      <w:r w:rsidRPr="005653D1">
        <w:rPr>
          <w:color w:val="auto"/>
          <w:sz w:val="28"/>
          <w:szCs w:val="28"/>
        </w:rPr>
        <w:t>В соответствии с заявлением работника он увольняется 30.09.2008 года, данное заявление работником не отозвано, трудовой договор с ним расторгнут. С 24.09.2008 года по 08.10.2008 года (15 дней) работник был болен, что подтверждено листком нетрудоспособности. Должностной оклад работника составляет 15 000 рублей, страховой стаж - 10 лет; в организацию работник принят 01.04.2008 года.</w:t>
      </w:r>
      <w:r w:rsidR="005D59E0" w:rsidRPr="005653D1">
        <w:rPr>
          <w:color w:val="auto"/>
          <w:sz w:val="28"/>
          <w:szCs w:val="28"/>
        </w:rPr>
        <w:t xml:space="preserve"> Организация применяет общий режим налогообложения. </w:t>
      </w:r>
    </w:p>
    <w:p w:rsidR="00C47F72" w:rsidRPr="005653D1" w:rsidRDefault="00982A97" w:rsidP="005653D1">
      <w:pPr>
        <w:pStyle w:val="a9"/>
        <w:spacing w:before="0" w:after="0" w:line="360" w:lineRule="auto"/>
        <w:ind w:firstLine="709"/>
        <w:jc w:val="both"/>
        <w:rPr>
          <w:color w:val="auto"/>
          <w:sz w:val="28"/>
          <w:szCs w:val="28"/>
        </w:rPr>
      </w:pPr>
      <w:r w:rsidRPr="005653D1">
        <w:rPr>
          <w:color w:val="auto"/>
          <w:sz w:val="28"/>
          <w:szCs w:val="28"/>
        </w:rPr>
        <w:t>Федеральным законом №</w:t>
      </w:r>
      <w:r w:rsidR="00632127" w:rsidRPr="005653D1">
        <w:rPr>
          <w:color w:val="auto"/>
          <w:sz w:val="28"/>
          <w:szCs w:val="28"/>
        </w:rPr>
        <w:t xml:space="preserve"> 255-ФЗ не установлен особый порядок начисления и выплаты пособий в отношении лиц, действие трудового договора с которыми прекращается в период временной нетрудоспособности. Отметим также, что увольнение в период временной нетрудоспособности не является основанием для неназначения пособия (ч. 2 ст. 5, ч. </w:t>
      </w:r>
      <w:r w:rsidRPr="005653D1">
        <w:rPr>
          <w:color w:val="auto"/>
          <w:sz w:val="28"/>
          <w:szCs w:val="28"/>
        </w:rPr>
        <w:t>1, 2 ст. 9 Федерального закона №</w:t>
      </w:r>
      <w:r w:rsidR="00632127" w:rsidRPr="005653D1">
        <w:rPr>
          <w:color w:val="auto"/>
          <w:sz w:val="28"/>
          <w:szCs w:val="28"/>
        </w:rPr>
        <w:t xml:space="preserve"> 255-ФЗ). </w:t>
      </w:r>
    </w:p>
    <w:p w:rsidR="00632127" w:rsidRPr="005653D1" w:rsidRDefault="00632127" w:rsidP="005653D1">
      <w:pPr>
        <w:pStyle w:val="a9"/>
        <w:spacing w:before="0" w:after="0" w:line="360" w:lineRule="auto"/>
        <w:ind w:firstLine="709"/>
        <w:jc w:val="both"/>
        <w:rPr>
          <w:color w:val="auto"/>
          <w:sz w:val="28"/>
          <w:szCs w:val="28"/>
        </w:rPr>
      </w:pPr>
      <w:r w:rsidRPr="005653D1">
        <w:rPr>
          <w:color w:val="auto"/>
          <w:sz w:val="28"/>
          <w:szCs w:val="28"/>
        </w:rPr>
        <w:t xml:space="preserve">Поскольку нетрудоспособность работника наступила в период действия трудового договора, то положения </w:t>
      </w:r>
      <w:r w:rsidR="00C23045" w:rsidRPr="005653D1">
        <w:rPr>
          <w:color w:val="auto"/>
          <w:sz w:val="28"/>
          <w:szCs w:val="28"/>
        </w:rPr>
        <w:t>ч. 2 ст. 7 Федерального закона №</w:t>
      </w:r>
      <w:r w:rsidRPr="005653D1">
        <w:rPr>
          <w:color w:val="auto"/>
          <w:sz w:val="28"/>
          <w:szCs w:val="28"/>
        </w:rPr>
        <w:t xml:space="preserve"> 255-ФЗ, устанавливающие ограничение по размеру пособия, в данном случае не применяются.</w:t>
      </w:r>
    </w:p>
    <w:p w:rsidR="00632127" w:rsidRPr="005653D1" w:rsidRDefault="00632127" w:rsidP="005653D1">
      <w:pPr>
        <w:pStyle w:val="a9"/>
        <w:spacing w:before="0" w:after="0" w:line="360" w:lineRule="auto"/>
        <w:ind w:firstLine="709"/>
        <w:jc w:val="both"/>
        <w:rPr>
          <w:color w:val="auto"/>
          <w:sz w:val="28"/>
          <w:szCs w:val="28"/>
        </w:rPr>
      </w:pPr>
      <w:r w:rsidRPr="005653D1">
        <w:rPr>
          <w:color w:val="auto"/>
          <w:sz w:val="28"/>
          <w:szCs w:val="28"/>
        </w:rPr>
        <w:t xml:space="preserve">В соответствии с п. 1 ч. 1 ст. 5, ч. </w:t>
      </w:r>
      <w:r w:rsidR="00C23045" w:rsidRPr="005653D1">
        <w:rPr>
          <w:color w:val="auto"/>
          <w:sz w:val="28"/>
          <w:szCs w:val="28"/>
        </w:rPr>
        <w:t>1, 8 ст. 6 Федерального закона №</w:t>
      </w:r>
      <w:r w:rsidRPr="005653D1">
        <w:rPr>
          <w:color w:val="auto"/>
          <w:sz w:val="28"/>
          <w:szCs w:val="28"/>
        </w:rPr>
        <w:t xml:space="preserve"> 255-ФЗ в данном случае бывшему работнику выплачивается пособие по временной нетрудоспособности за все календарные дни, приходящиеся на период временной нетрудоспособности (15 дней).</w:t>
      </w:r>
    </w:p>
    <w:p w:rsidR="00CE0AF5" w:rsidRPr="005653D1" w:rsidRDefault="00CE0AF5" w:rsidP="005653D1">
      <w:pPr>
        <w:pStyle w:val="a9"/>
        <w:spacing w:before="0" w:after="0" w:line="360" w:lineRule="auto"/>
        <w:ind w:firstLine="709"/>
        <w:jc w:val="both"/>
        <w:rPr>
          <w:color w:val="auto"/>
          <w:sz w:val="28"/>
          <w:szCs w:val="28"/>
        </w:rPr>
      </w:pPr>
      <w:r w:rsidRPr="005653D1">
        <w:rPr>
          <w:color w:val="auto"/>
          <w:sz w:val="28"/>
          <w:szCs w:val="28"/>
        </w:rPr>
        <w:t xml:space="preserve">Расчётным периодом для исчисления средней заработной платы применяется период с 01.04.2008 года по 31.08.2008 года, то есть 5 месяцев. В расчётном периоде 153 календарных дня. </w:t>
      </w:r>
    </w:p>
    <w:p w:rsidR="00CE0AF5" w:rsidRPr="005653D1" w:rsidRDefault="00CE0AF5" w:rsidP="005653D1">
      <w:pPr>
        <w:pStyle w:val="a9"/>
        <w:spacing w:before="0" w:after="0" w:line="360" w:lineRule="auto"/>
        <w:ind w:firstLine="709"/>
        <w:jc w:val="both"/>
        <w:rPr>
          <w:color w:val="auto"/>
          <w:sz w:val="28"/>
          <w:szCs w:val="28"/>
        </w:rPr>
      </w:pPr>
      <w:r w:rsidRPr="005653D1">
        <w:rPr>
          <w:color w:val="auto"/>
          <w:sz w:val="28"/>
          <w:szCs w:val="28"/>
        </w:rPr>
        <w:t>Среднедневной заработок составляет 490,2 рублей (15000 руб. × 5 мес. : 153 кал.дн.). Поскольку страховой стаж работника более 8 лет, размер дневного пособия равен 490,2 рублей (490,2 руб. × 100%).</w:t>
      </w:r>
    </w:p>
    <w:p w:rsidR="00CE0AF5" w:rsidRPr="005653D1" w:rsidRDefault="00CE0AF5" w:rsidP="005653D1">
      <w:pPr>
        <w:pStyle w:val="a9"/>
        <w:spacing w:before="0" w:after="0" w:line="360" w:lineRule="auto"/>
        <w:ind w:firstLine="709"/>
        <w:jc w:val="both"/>
        <w:rPr>
          <w:color w:val="auto"/>
          <w:sz w:val="28"/>
          <w:szCs w:val="28"/>
        </w:rPr>
      </w:pPr>
      <w:r w:rsidRPr="005653D1">
        <w:rPr>
          <w:color w:val="auto"/>
          <w:sz w:val="28"/>
          <w:szCs w:val="28"/>
        </w:rPr>
        <w:t>Максимальный размер пособия по временной нетрудоспособности равен:</w:t>
      </w:r>
    </w:p>
    <w:p w:rsidR="00CE0AF5" w:rsidRPr="005653D1" w:rsidRDefault="00CE0AF5" w:rsidP="005653D1">
      <w:pPr>
        <w:pStyle w:val="a9"/>
        <w:spacing w:before="0" w:after="0" w:line="360" w:lineRule="auto"/>
        <w:ind w:firstLine="709"/>
        <w:jc w:val="both"/>
        <w:rPr>
          <w:color w:val="auto"/>
          <w:sz w:val="28"/>
          <w:szCs w:val="28"/>
        </w:rPr>
      </w:pPr>
      <w:r w:rsidRPr="005653D1">
        <w:rPr>
          <w:color w:val="auto"/>
          <w:sz w:val="28"/>
          <w:szCs w:val="28"/>
        </w:rPr>
        <w:t xml:space="preserve">- в сентябре 2008 года – </w:t>
      </w:r>
      <w:r w:rsidR="001B6978" w:rsidRPr="005653D1">
        <w:rPr>
          <w:color w:val="auto"/>
          <w:sz w:val="28"/>
          <w:szCs w:val="28"/>
        </w:rPr>
        <w:t xml:space="preserve">575 рублей </w:t>
      </w:r>
      <w:r w:rsidRPr="005653D1">
        <w:rPr>
          <w:color w:val="auto"/>
          <w:sz w:val="28"/>
          <w:szCs w:val="28"/>
        </w:rPr>
        <w:t>(17250 руб. : 30 кал.дн.)</w:t>
      </w:r>
      <w:r w:rsidR="001B6978" w:rsidRPr="005653D1">
        <w:rPr>
          <w:color w:val="auto"/>
          <w:sz w:val="28"/>
          <w:szCs w:val="28"/>
        </w:rPr>
        <w:t>;</w:t>
      </w:r>
    </w:p>
    <w:p w:rsidR="00CE0AF5" w:rsidRPr="005653D1" w:rsidRDefault="00CE0AF5" w:rsidP="005653D1">
      <w:pPr>
        <w:pStyle w:val="a9"/>
        <w:spacing w:before="0" w:after="0" w:line="360" w:lineRule="auto"/>
        <w:ind w:firstLine="709"/>
        <w:jc w:val="both"/>
        <w:rPr>
          <w:color w:val="auto"/>
          <w:sz w:val="28"/>
          <w:szCs w:val="28"/>
        </w:rPr>
      </w:pPr>
      <w:r w:rsidRPr="005653D1">
        <w:rPr>
          <w:color w:val="auto"/>
          <w:sz w:val="28"/>
          <w:szCs w:val="28"/>
        </w:rPr>
        <w:t>- в октябре 2008 года –</w:t>
      </w:r>
      <w:r w:rsidR="001B6978" w:rsidRPr="005653D1">
        <w:rPr>
          <w:color w:val="auto"/>
          <w:sz w:val="28"/>
          <w:szCs w:val="28"/>
        </w:rPr>
        <w:t xml:space="preserve"> 556, 45 рублей</w:t>
      </w:r>
      <w:r w:rsidRPr="005653D1">
        <w:rPr>
          <w:color w:val="auto"/>
          <w:sz w:val="28"/>
          <w:szCs w:val="28"/>
        </w:rPr>
        <w:t xml:space="preserve"> (17250 руб. </w:t>
      </w:r>
      <w:r w:rsidR="001B6978" w:rsidRPr="005653D1">
        <w:rPr>
          <w:color w:val="auto"/>
          <w:sz w:val="28"/>
          <w:szCs w:val="28"/>
        </w:rPr>
        <w:t>: 31 кал.дн.</w:t>
      </w:r>
      <w:r w:rsidRPr="005653D1">
        <w:rPr>
          <w:color w:val="auto"/>
          <w:sz w:val="28"/>
          <w:szCs w:val="28"/>
        </w:rPr>
        <w:t>)</w:t>
      </w:r>
      <w:r w:rsidR="001B6978" w:rsidRPr="005653D1">
        <w:rPr>
          <w:color w:val="auto"/>
          <w:sz w:val="28"/>
          <w:szCs w:val="28"/>
        </w:rPr>
        <w:t>.</w:t>
      </w:r>
    </w:p>
    <w:p w:rsidR="001B6978" w:rsidRPr="005653D1" w:rsidRDefault="001B6978" w:rsidP="005653D1">
      <w:pPr>
        <w:pStyle w:val="a9"/>
        <w:spacing w:before="0" w:after="0" w:line="360" w:lineRule="auto"/>
        <w:ind w:firstLine="709"/>
        <w:jc w:val="both"/>
        <w:rPr>
          <w:color w:val="auto"/>
          <w:sz w:val="28"/>
          <w:szCs w:val="28"/>
        </w:rPr>
      </w:pPr>
      <w:r w:rsidRPr="005653D1">
        <w:rPr>
          <w:color w:val="auto"/>
          <w:sz w:val="28"/>
          <w:szCs w:val="28"/>
        </w:rPr>
        <w:t xml:space="preserve">И в сентябре, и в октябре размер фактического дневного пособия меньше максимального пособия по временной нетрудоспособности. Поэтому больничный лист оплачивается исходя из фактического размера дневного пособия. </w:t>
      </w:r>
    </w:p>
    <w:p w:rsidR="001B6978" w:rsidRPr="005653D1" w:rsidRDefault="001B6978" w:rsidP="005653D1">
      <w:pPr>
        <w:pStyle w:val="a4"/>
        <w:ind w:left="0" w:firstLine="709"/>
        <w:rPr>
          <w:sz w:val="28"/>
        </w:rPr>
      </w:pPr>
      <w:r w:rsidRPr="005653D1">
        <w:rPr>
          <w:sz w:val="28"/>
        </w:rPr>
        <w:t>НДФЛ с пособия по временной нетрудоспособности составляет</w:t>
      </w:r>
      <w:r w:rsidR="009B13C7" w:rsidRPr="005653D1">
        <w:rPr>
          <w:sz w:val="28"/>
        </w:rPr>
        <w:t xml:space="preserve"> 955,9 рублей</w:t>
      </w:r>
      <w:r w:rsidRPr="005653D1">
        <w:rPr>
          <w:sz w:val="28"/>
        </w:rPr>
        <w:t xml:space="preserve"> </w:t>
      </w:r>
      <w:r w:rsidR="009B13C7" w:rsidRPr="005653D1">
        <w:rPr>
          <w:sz w:val="28"/>
        </w:rPr>
        <w:t>(7353 руб. × 13%)</w:t>
      </w:r>
      <w:r w:rsidRPr="005653D1">
        <w:rPr>
          <w:sz w:val="28"/>
        </w:rPr>
        <w:t>. Налоговые вычеты не учитываются, поскольку заработная плата в 2008 году нарастающим итогом превысила сумму, до которой данные вычеты предоставляются, то есть 20000 рублей.</w:t>
      </w:r>
    </w:p>
    <w:p w:rsidR="005D59E0" w:rsidRPr="005653D1" w:rsidRDefault="005D59E0" w:rsidP="005653D1">
      <w:pPr>
        <w:pStyle w:val="a4"/>
        <w:ind w:left="0" w:firstLine="709"/>
        <w:rPr>
          <w:sz w:val="28"/>
        </w:rPr>
      </w:pPr>
      <w:r w:rsidRPr="005653D1">
        <w:rPr>
          <w:sz w:val="28"/>
        </w:rPr>
        <w:t>В бухгалтерском учете для учета расчетов с бывшим работником по начислению и выплате пособия по временной нетрудоспособности может быть использован счет 76 "Расчеты с разными дебиторами и кредиторами".</w:t>
      </w:r>
    </w:p>
    <w:p w:rsidR="005D59E0" w:rsidRPr="005653D1" w:rsidRDefault="005D59E0" w:rsidP="005653D1">
      <w:pPr>
        <w:pStyle w:val="a4"/>
        <w:ind w:left="0" w:firstLine="709"/>
        <w:rPr>
          <w:sz w:val="28"/>
        </w:rPr>
      </w:pPr>
      <w:r w:rsidRPr="005653D1">
        <w:rPr>
          <w:sz w:val="28"/>
        </w:rPr>
        <w:t>В бухгалтерском учёте организации необходимо сделать следующие записи:</w:t>
      </w:r>
    </w:p>
    <w:p w:rsidR="005D59E0" w:rsidRPr="005653D1" w:rsidRDefault="005D59E0" w:rsidP="005653D1">
      <w:pPr>
        <w:pStyle w:val="a4"/>
        <w:ind w:left="0" w:firstLine="709"/>
        <w:rPr>
          <w:sz w:val="28"/>
        </w:rPr>
      </w:pPr>
      <w:r w:rsidRPr="005653D1">
        <w:rPr>
          <w:sz w:val="28"/>
        </w:rPr>
        <w:t>Дебет 20</w:t>
      </w:r>
      <w:r w:rsidR="005653D1">
        <w:t xml:space="preserve"> </w:t>
      </w:r>
      <w:r w:rsidRPr="005653D1">
        <w:rPr>
          <w:sz w:val="28"/>
        </w:rPr>
        <w:t>Кредит 76 на сумму 980,4 рублей – начислено бывшему работнику пособие по временной нетрудоспособности за счёт средств работодателя.</w:t>
      </w:r>
    </w:p>
    <w:p w:rsidR="005D59E0" w:rsidRPr="005653D1" w:rsidRDefault="005D59E0" w:rsidP="005653D1">
      <w:pPr>
        <w:pStyle w:val="a4"/>
        <w:ind w:left="0" w:firstLine="709"/>
        <w:rPr>
          <w:sz w:val="28"/>
        </w:rPr>
      </w:pPr>
      <w:r w:rsidRPr="005653D1">
        <w:rPr>
          <w:sz w:val="28"/>
        </w:rPr>
        <w:t>Дебет 69-1</w:t>
      </w:r>
      <w:r w:rsidR="005653D1">
        <w:t xml:space="preserve"> </w:t>
      </w:r>
      <w:r w:rsidRPr="005653D1">
        <w:rPr>
          <w:sz w:val="28"/>
        </w:rPr>
        <w:t>Кредит 76 на сумму 6372,6 рублей – начислено пособие по временной нетрудоспособности за счёт средств ФСС РФ.</w:t>
      </w:r>
    </w:p>
    <w:p w:rsidR="005D59E0" w:rsidRPr="005653D1" w:rsidRDefault="005D59E0" w:rsidP="005653D1">
      <w:pPr>
        <w:pStyle w:val="a4"/>
        <w:ind w:left="0" w:firstLine="709"/>
        <w:rPr>
          <w:sz w:val="28"/>
        </w:rPr>
      </w:pPr>
      <w:r w:rsidRPr="005653D1">
        <w:rPr>
          <w:sz w:val="28"/>
        </w:rPr>
        <w:t>Дебет 76</w:t>
      </w:r>
      <w:r w:rsidR="005653D1">
        <w:t xml:space="preserve"> </w:t>
      </w:r>
      <w:r w:rsidRPr="005653D1">
        <w:rPr>
          <w:sz w:val="28"/>
        </w:rPr>
        <w:t>Кредит 68 на сумму 955,9 рублей – удержан НДФЛ с суммы начисленного пособия.</w:t>
      </w:r>
    </w:p>
    <w:p w:rsidR="005D59E0" w:rsidRPr="005653D1" w:rsidRDefault="005D59E0" w:rsidP="005653D1">
      <w:pPr>
        <w:pStyle w:val="a4"/>
        <w:ind w:left="0" w:firstLine="709"/>
        <w:rPr>
          <w:sz w:val="28"/>
        </w:rPr>
      </w:pPr>
      <w:r w:rsidRPr="005653D1">
        <w:rPr>
          <w:sz w:val="28"/>
        </w:rPr>
        <w:t>Дебет 76</w:t>
      </w:r>
      <w:r w:rsidR="005653D1">
        <w:t xml:space="preserve"> </w:t>
      </w:r>
      <w:r w:rsidRPr="005653D1">
        <w:rPr>
          <w:sz w:val="28"/>
        </w:rPr>
        <w:t>К</w:t>
      </w:r>
      <w:r w:rsidR="00611101" w:rsidRPr="005653D1">
        <w:rPr>
          <w:sz w:val="28"/>
        </w:rPr>
        <w:t>редит 50 на сумму 6387,1 рубль (7353 рубля – 955,9 рублей) – выплачено бывшему работнику пособие по временной нетрудоспособности за вычетом удержанного НДФЛ.</w:t>
      </w:r>
    </w:p>
    <w:p w:rsidR="00C47F72" w:rsidRPr="005653D1" w:rsidRDefault="00C47F72" w:rsidP="005653D1">
      <w:pPr>
        <w:pStyle w:val="a4"/>
        <w:ind w:left="0" w:firstLine="709"/>
        <w:rPr>
          <w:b/>
          <w:sz w:val="28"/>
        </w:rPr>
      </w:pPr>
      <w:r w:rsidRPr="005653D1">
        <w:rPr>
          <w:b/>
          <w:sz w:val="28"/>
        </w:rPr>
        <w:t>Пример 4.</w:t>
      </w:r>
    </w:p>
    <w:p w:rsidR="00DD64E2" w:rsidRPr="005653D1" w:rsidRDefault="00DD64E2" w:rsidP="005653D1">
      <w:pPr>
        <w:pStyle w:val="a9"/>
        <w:spacing w:before="0" w:after="0" w:line="360" w:lineRule="auto"/>
        <w:ind w:firstLine="709"/>
        <w:jc w:val="both"/>
        <w:rPr>
          <w:color w:val="auto"/>
          <w:sz w:val="28"/>
          <w:szCs w:val="28"/>
        </w:rPr>
      </w:pPr>
      <w:r w:rsidRPr="005653D1">
        <w:rPr>
          <w:color w:val="auto"/>
          <w:sz w:val="28"/>
          <w:szCs w:val="28"/>
        </w:rPr>
        <w:t>Работник предприятия работает вахтовым методом. В организацию работник принят 12.05.2008 года. За период с 12.05.2008 по 30.09.2008 работнику начислены заработная плата в размере 127 232 рубля, оплата за дни нахождения в пути в размере 9088 рублей и надбавка за вахтовый метод работы в размере 54 528 рублей, переработок сверх графика работы по календарю 5-дневной рабочей недели у работника нет. Страховой стаж работника составляет три года.</w:t>
      </w:r>
      <w:r w:rsidR="005653D1">
        <w:rPr>
          <w:color w:val="auto"/>
          <w:sz w:val="28"/>
          <w:szCs w:val="28"/>
        </w:rPr>
        <w:t xml:space="preserve"> </w:t>
      </w:r>
      <w:r w:rsidR="007A7119" w:rsidRPr="005653D1">
        <w:rPr>
          <w:color w:val="auto"/>
          <w:sz w:val="28"/>
          <w:szCs w:val="28"/>
        </w:rPr>
        <w:t xml:space="preserve">Работник должен был приступить к работе (выехать на место выполнения работ) 27.10.2008 года, но он был </w:t>
      </w:r>
      <w:r w:rsidRPr="005653D1">
        <w:rPr>
          <w:color w:val="auto"/>
          <w:sz w:val="28"/>
          <w:szCs w:val="28"/>
        </w:rPr>
        <w:t>нетрудоспособен с 18.10.2008 года по 26.11.2008 года, то есть период нетрудоспособности составляет 40</w:t>
      </w:r>
      <w:r w:rsidR="00E75B9B" w:rsidRPr="005653D1">
        <w:rPr>
          <w:color w:val="auto"/>
          <w:sz w:val="28"/>
          <w:szCs w:val="28"/>
        </w:rPr>
        <w:t xml:space="preserve"> календарных</w:t>
      </w:r>
      <w:r w:rsidRPr="005653D1">
        <w:rPr>
          <w:color w:val="auto"/>
          <w:sz w:val="28"/>
          <w:szCs w:val="28"/>
        </w:rPr>
        <w:t xml:space="preserve"> дней. </w:t>
      </w:r>
      <w:r w:rsidR="007A7119" w:rsidRPr="005653D1">
        <w:rPr>
          <w:color w:val="auto"/>
          <w:sz w:val="28"/>
          <w:szCs w:val="28"/>
        </w:rPr>
        <w:t>Нетрудоспособность наступила во время междувахтового отдыха.</w:t>
      </w:r>
      <w:r w:rsidR="008B7CB6" w:rsidRPr="005653D1">
        <w:rPr>
          <w:color w:val="auto"/>
          <w:sz w:val="28"/>
          <w:szCs w:val="28"/>
        </w:rPr>
        <w:t xml:space="preserve"> Организация применяет общий режим налогообложения.</w:t>
      </w:r>
    </w:p>
    <w:p w:rsidR="00982A97" w:rsidRPr="005653D1" w:rsidRDefault="00982A97" w:rsidP="005653D1">
      <w:pPr>
        <w:pStyle w:val="a9"/>
        <w:spacing w:before="0" w:after="0" w:line="360" w:lineRule="auto"/>
        <w:ind w:firstLine="709"/>
        <w:jc w:val="both"/>
        <w:rPr>
          <w:color w:val="auto"/>
          <w:sz w:val="28"/>
          <w:szCs w:val="28"/>
        </w:rPr>
      </w:pPr>
      <w:r w:rsidRPr="005653D1">
        <w:rPr>
          <w:color w:val="auto"/>
          <w:sz w:val="28"/>
          <w:szCs w:val="28"/>
        </w:rPr>
        <w:t>Федеральным законом № 255-ФЗ не предусмотрены особенности расчета пособий для граждан, работающих вахтовым методом. Следовательно, пособие им начисляется в общеустановленном порядке.</w:t>
      </w:r>
    </w:p>
    <w:p w:rsidR="00982A97" w:rsidRPr="005653D1" w:rsidRDefault="00982A97" w:rsidP="005653D1">
      <w:pPr>
        <w:pStyle w:val="a9"/>
        <w:spacing w:before="0" w:after="0" w:line="360" w:lineRule="auto"/>
        <w:ind w:firstLine="709"/>
        <w:jc w:val="both"/>
        <w:rPr>
          <w:color w:val="auto"/>
          <w:sz w:val="28"/>
          <w:szCs w:val="28"/>
        </w:rPr>
      </w:pPr>
      <w:r w:rsidRPr="005653D1">
        <w:rPr>
          <w:color w:val="auto"/>
          <w:sz w:val="28"/>
          <w:szCs w:val="28"/>
        </w:rPr>
        <w:t xml:space="preserve">На основании п. 1 ч. 1 ст. 5, ч. </w:t>
      </w:r>
      <w:r w:rsidR="009A5D8B" w:rsidRPr="005653D1">
        <w:rPr>
          <w:color w:val="auto"/>
          <w:sz w:val="28"/>
          <w:szCs w:val="28"/>
        </w:rPr>
        <w:t>1, 8 ст. 6 Федерального закона №</w:t>
      </w:r>
      <w:r w:rsidRPr="005653D1">
        <w:rPr>
          <w:color w:val="auto"/>
          <w:sz w:val="28"/>
          <w:szCs w:val="28"/>
        </w:rPr>
        <w:t xml:space="preserve"> 255-ФЗ работнику начисляется пособие по временной нетрудоспособности за все календарные дни, приходящиеся на период временной нетрудоспособности, включая дни отдыха.</w:t>
      </w:r>
    </w:p>
    <w:p w:rsidR="00564B1F" w:rsidRPr="005653D1" w:rsidRDefault="00564B1F" w:rsidP="005653D1">
      <w:pPr>
        <w:pStyle w:val="a9"/>
        <w:spacing w:before="0" w:after="0" w:line="360" w:lineRule="auto"/>
        <w:ind w:firstLine="709"/>
        <w:jc w:val="both"/>
        <w:rPr>
          <w:color w:val="auto"/>
          <w:sz w:val="28"/>
          <w:szCs w:val="28"/>
        </w:rPr>
      </w:pPr>
      <w:r w:rsidRPr="005653D1">
        <w:rPr>
          <w:color w:val="auto"/>
          <w:sz w:val="28"/>
          <w:szCs w:val="28"/>
        </w:rPr>
        <w:t>При расчете среднего заработка не учитываются выплаты, с которых не начисляется ЕСН (ч</w:t>
      </w:r>
      <w:r w:rsidR="009A5D8B" w:rsidRPr="005653D1">
        <w:rPr>
          <w:color w:val="auto"/>
          <w:sz w:val="28"/>
          <w:szCs w:val="28"/>
        </w:rPr>
        <w:t>. 2 ст. 14 Федерального закона №</w:t>
      </w:r>
      <w:r w:rsidRPr="005653D1">
        <w:rPr>
          <w:color w:val="auto"/>
          <w:sz w:val="28"/>
          <w:szCs w:val="28"/>
        </w:rPr>
        <w:t xml:space="preserve"> 255-ФЗ). Следовательно, в данном случае не учитываются выплаты за дни нахождения в пути от места расположения работодателя (пункта сбора) до места выполнения работы и обратно и надбавка за вахтовый метод работы (пп. 2 п. 1 ст. 238 Налогового кодекса РФ, Письма Минфина России от 12.05.2008 № 03-04-06-02/50, от 22.02.2008</w:t>
      </w:r>
      <w:r w:rsidR="005653D1">
        <w:rPr>
          <w:color w:val="auto"/>
          <w:sz w:val="28"/>
          <w:szCs w:val="28"/>
        </w:rPr>
        <w:t xml:space="preserve"> </w:t>
      </w:r>
      <w:r w:rsidRPr="005653D1">
        <w:rPr>
          <w:color w:val="auto"/>
          <w:sz w:val="28"/>
          <w:szCs w:val="28"/>
        </w:rPr>
        <w:t>№ 03-04-06-02/22).</w:t>
      </w:r>
    </w:p>
    <w:p w:rsidR="00564B1F" w:rsidRPr="005653D1" w:rsidRDefault="00FF59E9" w:rsidP="005653D1">
      <w:pPr>
        <w:pStyle w:val="a9"/>
        <w:spacing w:before="0" w:after="0" w:line="360" w:lineRule="auto"/>
        <w:ind w:firstLine="709"/>
        <w:jc w:val="both"/>
        <w:rPr>
          <w:color w:val="auto"/>
          <w:sz w:val="28"/>
          <w:szCs w:val="28"/>
        </w:rPr>
      </w:pPr>
      <w:r w:rsidRPr="005653D1">
        <w:rPr>
          <w:color w:val="auto"/>
          <w:sz w:val="28"/>
          <w:szCs w:val="28"/>
        </w:rPr>
        <w:t>Расчётным периодом является период с 12.05.2008 года по 30.09.2008 года, то есть 142 календарных дня.</w:t>
      </w:r>
    </w:p>
    <w:p w:rsidR="008B7CB6" w:rsidRPr="005653D1" w:rsidRDefault="008B7CB6" w:rsidP="005653D1">
      <w:pPr>
        <w:pStyle w:val="a9"/>
        <w:spacing w:before="0" w:after="0" w:line="360" w:lineRule="auto"/>
        <w:ind w:firstLine="709"/>
        <w:jc w:val="both"/>
        <w:rPr>
          <w:color w:val="auto"/>
          <w:sz w:val="28"/>
          <w:szCs w:val="28"/>
        </w:rPr>
      </w:pPr>
      <w:r w:rsidRPr="005653D1">
        <w:rPr>
          <w:color w:val="auto"/>
          <w:sz w:val="28"/>
          <w:szCs w:val="28"/>
        </w:rPr>
        <w:t>Среднедневной заработок составляет 896 рублей (127232 рубля : 142 кал.дн). Поскольку страховой стаж работника составляет 3 года, то есть менее 5 лет, то размер дневного пособия равен 537,6 рублей (896 руб.× 60%).</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Максимальный размер пособия по временной нетрудоспособности равен:</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 в октябре 2008 года – 17250 руб. : 31 кал.дн. = 556,45 рублей;</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 в ноябре 2008 года –</w:t>
      </w:r>
      <w:r w:rsidR="005653D1">
        <w:rPr>
          <w:color w:val="auto"/>
          <w:sz w:val="28"/>
          <w:szCs w:val="28"/>
        </w:rPr>
        <w:t xml:space="preserve"> </w:t>
      </w:r>
      <w:r w:rsidRPr="005653D1">
        <w:rPr>
          <w:color w:val="auto"/>
          <w:sz w:val="28"/>
          <w:szCs w:val="28"/>
        </w:rPr>
        <w:t>17250 руб. : 30 кал.дн. = 575 рублей.</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Поскольку в данном случае дневное пособие, рассчитанное из среднего заработка работника, не превышает максимальный размер пособия, то работнику начисляется пособие исходя из его среднего заработка.</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Суммы выплат по больничному листу составляют:</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- 537,6 руб. × 2 кал.дн. = 1075,2 рублей – за счёт собственных средств;</w:t>
      </w:r>
    </w:p>
    <w:p w:rsidR="00E75B9B" w:rsidRPr="005653D1" w:rsidRDefault="00E75B9B" w:rsidP="005653D1">
      <w:pPr>
        <w:pStyle w:val="a9"/>
        <w:spacing w:before="0" w:after="0" w:line="360" w:lineRule="auto"/>
        <w:ind w:firstLine="709"/>
        <w:jc w:val="both"/>
        <w:rPr>
          <w:color w:val="auto"/>
          <w:sz w:val="28"/>
          <w:szCs w:val="28"/>
        </w:rPr>
      </w:pPr>
      <w:r w:rsidRPr="005653D1">
        <w:rPr>
          <w:color w:val="auto"/>
          <w:sz w:val="28"/>
          <w:szCs w:val="28"/>
        </w:rPr>
        <w:t>- 537,6 руб. × 38 кал.дн. = 20428,8 рублей – за счёт средств ФСС РФ.</w:t>
      </w:r>
    </w:p>
    <w:p w:rsidR="00CE3447" w:rsidRPr="005653D1" w:rsidRDefault="00CE3447" w:rsidP="005653D1">
      <w:pPr>
        <w:pStyle w:val="a9"/>
        <w:spacing w:before="0" w:after="0" w:line="360" w:lineRule="auto"/>
        <w:ind w:firstLine="709"/>
        <w:jc w:val="both"/>
        <w:rPr>
          <w:color w:val="auto"/>
          <w:sz w:val="28"/>
          <w:szCs w:val="28"/>
        </w:rPr>
      </w:pPr>
      <w:r w:rsidRPr="005653D1">
        <w:rPr>
          <w:color w:val="auto"/>
          <w:sz w:val="28"/>
          <w:szCs w:val="28"/>
        </w:rPr>
        <w:t>Общая сумма начисленного пособия равна 21504 рубля.</w:t>
      </w:r>
    </w:p>
    <w:p w:rsidR="00CE3447" w:rsidRPr="005653D1" w:rsidRDefault="00CE3447" w:rsidP="005653D1">
      <w:pPr>
        <w:pStyle w:val="a9"/>
        <w:spacing w:before="0" w:after="0" w:line="360" w:lineRule="auto"/>
        <w:ind w:firstLine="709"/>
        <w:jc w:val="both"/>
        <w:rPr>
          <w:color w:val="auto"/>
          <w:sz w:val="28"/>
          <w:szCs w:val="28"/>
        </w:rPr>
      </w:pPr>
      <w:r w:rsidRPr="005653D1">
        <w:rPr>
          <w:color w:val="auto"/>
          <w:sz w:val="28"/>
          <w:szCs w:val="28"/>
        </w:rPr>
        <w:t>НДФЛ с пособия по временной нетрудоспособности составляет 2795,52 рублей (21504 руб. × 13%).</w:t>
      </w:r>
    </w:p>
    <w:p w:rsidR="00CE3447" w:rsidRPr="005653D1" w:rsidRDefault="00CE3447" w:rsidP="005653D1">
      <w:pPr>
        <w:pStyle w:val="a4"/>
        <w:ind w:left="0" w:firstLine="709"/>
        <w:rPr>
          <w:sz w:val="28"/>
        </w:rPr>
      </w:pPr>
      <w:r w:rsidRPr="005653D1">
        <w:rPr>
          <w:sz w:val="28"/>
        </w:rPr>
        <w:t>В бухгалтерском учёте организации необходимо сделать следующие записи:</w:t>
      </w:r>
    </w:p>
    <w:p w:rsidR="00CE3447" w:rsidRPr="005653D1" w:rsidRDefault="00CE3447" w:rsidP="005653D1">
      <w:pPr>
        <w:pStyle w:val="a4"/>
        <w:ind w:left="0" w:firstLine="709"/>
        <w:rPr>
          <w:sz w:val="28"/>
        </w:rPr>
      </w:pPr>
      <w:r w:rsidRPr="005653D1">
        <w:rPr>
          <w:sz w:val="28"/>
        </w:rPr>
        <w:t xml:space="preserve">Дебет </w:t>
      </w:r>
      <w:r w:rsidR="00057CF4" w:rsidRPr="005653D1">
        <w:rPr>
          <w:sz w:val="28"/>
        </w:rPr>
        <w:t>20</w:t>
      </w:r>
      <w:r w:rsidR="005653D1">
        <w:t xml:space="preserve"> </w:t>
      </w:r>
      <w:r w:rsidR="00057CF4" w:rsidRPr="005653D1">
        <w:rPr>
          <w:sz w:val="28"/>
        </w:rPr>
        <w:t>Кредит 70 на сумму 1075,2 рублей – начислено пособие по временной нетрудоспособности за счёт средств организации.</w:t>
      </w:r>
    </w:p>
    <w:p w:rsidR="00CE3447" w:rsidRPr="005653D1" w:rsidRDefault="00057CF4" w:rsidP="005653D1">
      <w:pPr>
        <w:pStyle w:val="a9"/>
        <w:spacing w:before="0" w:after="0" w:line="360" w:lineRule="auto"/>
        <w:ind w:firstLine="709"/>
        <w:jc w:val="both"/>
        <w:rPr>
          <w:color w:val="auto"/>
          <w:sz w:val="28"/>
          <w:szCs w:val="28"/>
        </w:rPr>
      </w:pPr>
      <w:r w:rsidRPr="005653D1">
        <w:rPr>
          <w:color w:val="auto"/>
          <w:sz w:val="28"/>
          <w:szCs w:val="28"/>
        </w:rPr>
        <w:t>Дебет 69-1</w:t>
      </w:r>
      <w:r w:rsidR="005653D1">
        <w:rPr>
          <w:color w:val="auto"/>
          <w:sz w:val="28"/>
          <w:szCs w:val="28"/>
        </w:rPr>
        <w:t xml:space="preserve"> </w:t>
      </w:r>
      <w:r w:rsidRPr="005653D1">
        <w:rPr>
          <w:color w:val="auto"/>
          <w:sz w:val="28"/>
          <w:szCs w:val="28"/>
        </w:rPr>
        <w:t>Кредит 70 на сумму 20428,8 рублей – начислено пособие по временной нетрудоспособности за счёт средств ФСС РФ.</w:t>
      </w:r>
    </w:p>
    <w:p w:rsidR="00057CF4" w:rsidRPr="005653D1" w:rsidRDefault="00057CF4" w:rsidP="005653D1">
      <w:pPr>
        <w:pStyle w:val="a9"/>
        <w:spacing w:before="0" w:after="0" w:line="360" w:lineRule="auto"/>
        <w:ind w:firstLine="709"/>
        <w:jc w:val="both"/>
        <w:rPr>
          <w:color w:val="auto"/>
          <w:sz w:val="28"/>
          <w:szCs w:val="28"/>
        </w:rPr>
      </w:pPr>
      <w:r w:rsidRPr="005653D1">
        <w:rPr>
          <w:color w:val="auto"/>
          <w:sz w:val="28"/>
          <w:szCs w:val="28"/>
        </w:rPr>
        <w:t>Дебет 70</w:t>
      </w:r>
      <w:r w:rsidR="005653D1">
        <w:rPr>
          <w:color w:val="auto"/>
          <w:sz w:val="28"/>
          <w:szCs w:val="28"/>
        </w:rPr>
        <w:t xml:space="preserve"> </w:t>
      </w:r>
      <w:r w:rsidRPr="005653D1">
        <w:rPr>
          <w:color w:val="auto"/>
          <w:sz w:val="28"/>
          <w:szCs w:val="28"/>
        </w:rPr>
        <w:t>Кредит 68 на сумму 2795,55 рублей – удержан НДФЛ.</w:t>
      </w:r>
    </w:p>
    <w:p w:rsidR="00057CF4" w:rsidRPr="005653D1" w:rsidRDefault="00057CF4" w:rsidP="005653D1">
      <w:pPr>
        <w:pStyle w:val="a9"/>
        <w:spacing w:before="0" w:after="0" w:line="360" w:lineRule="auto"/>
        <w:ind w:firstLine="709"/>
        <w:jc w:val="both"/>
        <w:rPr>
          <w:color w:val="auto"/>
          <w:sz w:val="28"/>
          <w:szCs w:val="28"/>
        </w:rPr>
      </w:pPr>
      <w:r w:rsidRPr="005653D1">
        <w:rPr>
          <w:color w:val="auto"/>
          <w:sz w:val="28"/>
          <w:szCs w:val="28"/>
        </w:rPr>
        <w:t>Дебет 70</w:t>
      </w:r>
      <w:r w:rsidR="005653D1">
        <w:rPr>
          <w:color w:val="auto"/>
          <w:sz w:val="28"/>
          <w:szCs w:val="28"/>
        </w:rPr>
        <w:t xml:space="preserve"> </w:t>
      </w:r>
      <w:r w:rsidRPr="005653D1">
        <w:rPr>
          <w:color w:val="auto"/>
          <w:sz w:val="28"/>
          <w:szCs w:val="28"/>
        </w:rPr>
        <w:t>Кредит 50-1 на сумму 18708,45 рублей (21504 рубля – 2795,55 рублей) – выплачено пособие по временной нетрудоспособности за вычетом НДФЛ.</w:t>
      </w:r>
    </w:p>
    <w:p w:rsidR="004A5640" w:rsidRPr="005653D1" w:rsidRDefault="004A5640" w:rsidP="005653D1">
      <w:pPr>
        <w:pStyle w:val="a9"/>
        <w:spacing w:before="0" w:after="0" w:line="360" w:lineRule="auto"/>
        <w:ind w:firstLine="709"/>
        <w:jc w:val="both"/>
        <w:rPr>
          <w:color w:val="auto"/>
          <w:sz w:val="28"/>
          <w:szCs w:val="28"/>
        </w:rPr>
      </w:pPr>
    </w:p>
    <w:p w:rsidR="004A5640" w:rsidRDefault="005653D1" w:rsidP="005653D1">
      <w:pPr>
        <w:pStyle w:val="a9"/>
        <w:spacing w:before="0" w:after="0" w:line="360" w:lineRule="auto"/>
        <w:ind w:firstLine="709"/>
        <w:jc w:val="both"/>
        <w:rPr>
          <w:b/>
          <w:color w:val="auto"/>
          <w:sz w:val="28"/>
          <w:szCs w:val="28"/>
        </w:rPr>
      </w:pPr>
      <w:r>
        <w:rPr>
          <w:b/>
          <w:color w:val="auto"/>
          <w:sz w:val="28"/>
          <w:szCs w:val="28"/>
        </w:rPr>
        <w:t>3.4</w:t>
      </w:r>
      <w:r w:rsidR="004A5640" w:rsidRPr="005653D1">
        <w:rPr>
          <w:b/>
          <w:color w:val="auto"/>
          <w:sz w:val="28"/>
          <w:szCs w:val="28"/>
        </w:rPr>
        <w:t xml:space="preserve"> Совершенствование учёта начисления пособия по временной нетрудоспособности</w:t>
      </w:r>
    </w:p>
    <w:p w:rsidR="005653D1" w:rsidRPr="005653D1" w:rsidRDefault="005653D1" w:rsidP="005653D1">
      <w:pPr>
        <w:pStyle w:val="a9"/>
        <w:spacing w:before="0" w:after="0" w:line="360" w:lineRule="auto"/>
        <w:ind w:firstLine="709"/>
        <w:jc w:val="both"/>
        <w:rPr>
          <w:b/>
          <w:color w:val="auto"/>
          <w:sz w:val="28"/>
          <w:szCs w:val="28"/>
        </w:rPr>
      </w:pPr>
    </w:p>
    <w:p w:rsidR="006B76A0" w:rsidRPr="005653D1" w:rsidRDefault="00E65D43" w:rsidP="005653D1">
      <w:pPr>
        <w:ind w:firstLine="709"/>
        <w:rPr>
          <w:sz w:val="28"/>
        </w:rPr>
      </w:pPr>
      <w:r w:rsidRPr="005653D1">
        <w:rPr>
          <w:sz w:val="28"/>
        </w:rPr>
        <w:t>Бухгалтерский</w:t>
      </w:r>
      <w:r w:rsidR="005653D1">
        <w:t xml:space="preserve"> </w:t>
      </w:r>
      <w:r w:rsidRPr="005653D1">
        <w:rPr>
          <w:sz w:val="28"/>
        </w:rPr>
        <w:t>учет</w:t>
      </w:r>
      <w:r w:rsidR="005653D1">
        <w:t xml:space="preserve"> </w:t>
      </w:r>
      <w:r w:rsidRPr="005653D1">
        <w:rPr>
          <w:sz w:val="28"/>
        </w:rPr>
        <w:t>призван</w:t>
      </w:r>
      <w:r w:rsidR="005653D1">
        <w:t xml:space="preserve"> </w:t>
      </w:r>
      <w:r w:rsidRPr="005653D1">
        <w:rPr>
          <w:sz w:val="28"/>
        </w:rPr>
        <w:t>обеспечивать</w:t>
      </w:r>
      <w:r w:rsidR="005653D1">
        <w:t xml:space="preserve"> </w:t>
      </w:r>
      <w:r w:rsidRPr="005653D1">
        <w:rPr>
          <w:sz w:val="28"/>
        </w:rPr>
        <w:t>сбор,</w:t>
      </w:r>
      <w:r w:rsidR="005653D1">
        <w:t xml:space="preserve"> </w:t>
      </w:r>
      <w:r w:rsidRPr="005653D1">
        <w:rPr>
          <w:sz w:val="28"/>
        </w:rPr>
        <w:t>передачу,</w:t>
      </w:r>
      <w:r w:rsidR="005653D1">
        <w:t xml:space="preserve"> </w:t>
      </w:r>
      <w:r w:rsidRPr="005653D1">
        <w:rPr>
          <w:sz w:val="28"/>
        </w:rPr>
        <w:t>хранение</w:t>
      </w:r>
      <w:r w:rsidR="005653D1">
        <w:t xml:space="preserve"> </w:t>
      </w:r>
      <w:r w:rsidRPr="005653D1">
        <w:rPr>
          <w:sz w:val="28"/>
        </w:rPr>
        <w:t>и целенаправленное формирование информации для</w:t>
      </w:r>
      <w:r w:rsidR="005653D1">
        <w:t xml:space="preserve"> </w:t>
      </w:r>
      <w:r w:rsidRPr="005653D1">
        <w:rPr>
          <w:sz w:val="28"/>
        </w:rPr>
        <w:t>различных</w:t>
      </w:r>
      <w:r w:rsidR="005653D1">
        <w:t xml:space="preserve"> </w:t>
      </w:r>
      <w:r w:rsidRPr="005653D1">
        <w:rPr>
          <w:sz w:val="28"/>
        </w:rPr>
        <w:t>пользователей.</w:t>
      </w:r>
      <w:r w:rsidR="005653D1">
        <w:t xml:space="preserve"> </w:t>
      </w:r>
      <w:r w:rsidRPr="005653D1">
        <w:rPr>
          <w:sz w:val="28"/>
        </w:rPr>
        <w:t>При этом он</w:t>
      </w:r>
      <w:r w:rsidR="005653D1">
        <w:t xml:space="preserve"> </w:t>
      </w:r>
      <w:r w:rsidRPr="005653D1">
        <w:rPr>
          <w:sz w:val="28"/>
        </w:rPr>
        <w:t>тесно</w:t>
      </w:r>
      <w:r w:rsidR="005653D1">
        <w:t xml:space="preserve"> </w:t>
      </w:r>
      <w:r w:rsidRPr="005653D1">
        <w:rPr>
          <w:sz w:val="28"/>
        </w:rPr>
        <w:t>связан</w:t>
      </w:r>
      <w:r w:rsidR="005653D1">
        <w:t xml:space="preserve"> </w:t>
      </w:r>
      <w:r w:rsidRPr="005653D1">
        <w:rPr>
          <w:sz w:val="28"/>
        </w:rPr>
        <w:t>с</w:t>
      </w:r>
      <w:r w:rsidR="005653D1">
        <w:t xml:space="preserve"> </w:t>
      </w:r>
      <w:r w:rsidRPr="005653D1">
        <w:rPr>
          <w:sz w:val="28"/>
        </w:rPr>
        <w:t>организацией</w:t>
      </w:r>
      <w:r w:rsidR="005653D1">
        <w:t xml:space="preserve"> </w:t>
      </w:r>
      <w:r w:rsidRPr="005653D1">
        <w:rPr>
          <w:sz w:val="28"/>
        </w:rPr>
        <w:t>производства,</w:t>
      </w:r>
      <w:r w:rsidR="005653D1">
        <w:t xml:space="preserve"> </w:t>
      </w:r>
      <w:r w:rsidRPr="005653D1">
        <w:rPr>
          <w:sz w:val="28"/>
        </w:rPr>
        <w:t>поскольку, с одной стороны, вся производственно-хозяйственная деятельность является</w:t>
      </w:r>
      <w:r w:rsidR="005653D1">
        <w:t xml:space="preserve"> </w:t>
      </w:r>
      <w:r w:rsidRPr="005653D1">
        <w:rPr>
          <w:sz w:val="28"/>
        </w:rPr>
        <w:t>источником учетной</w:t>
      </w:r>
      <w:r w:rsidR="005653D1">
        <w:t xml:space="preserve"> </w:t>
      </w:r>
      <w:r w:rsidRPr="005653D1">
        <w:rPr>
          <w:sz w:val="28"/>
        </w:rPr>
        <w:t>информации,</w:t>
      </w:r>
      <w:r w:rsidR="005653D1">
        <w:t xml:space="preserve"> </w:t>
      </w:r>
      <w:r w:rsidRPr="005653D1">
        <w:rPr>
          <w:sz w:val="28"/>
        </w:rPr>
        <w:t>а</w:t>
      </w:r>
      <w:r w:rsidR="005653D1">
        <w:t xml:space="preserve"> </w:t>
      </w:r>
      <w:r w:rsidRPr="005653D1">
        <w:rPr>
          <w:sz w:val="28"/>
        </w:rPr>
        <w:t>с</w:t>
      </w:r>
      <w:r w:rsidR="005653D1">
        <w:t xml:space="preserve"> </w:t>
      </w:r>
      <w:r w:rsidRPr="005653D1">
        <w:rPr>
          <w:sz w:val="28"/>
        </w:rPr>
        <w:t>другой</w:t>
      </w:r>
      <w:r w:rsidR="005653D1">
        <w:t xml:space="preserve"> </w:t>
      </w:r>
      <w:r w:rsidRPr="005653D1">
        <w:rPr>
          <w:sz w:val="28"/>
        </w:rPr>
        <w:t>стороны,</w:t>
      </w:r>
      <w:r w:rsidR="005653D1">
        <w:t xml:space="preserve"> </w:t>
      </w:r>
      <w:r w:rsidRPr="005653D1">
        <w:rPr>
          <w:sz w:val="28"/>
        </w:rPr>
        <w:t>данные</w:t>
      </w:r>
      <w:r w:rsidR="005653D1">
        <w:t xml:space="preserve"> </w:t>
      </w:r>
      <w:r w:rsidRPr="005653D1">
        <w:rPr>
          <w:sz w:val="28"/>
        </w:rPr>
        <w:t>бухгалтерского</w:t>
      </w:r>
      <w:r w:rsidR="005653D1">
        <w:t xml:space="preserve"> </w:t>
      </w:r>
      <w:r w:rsidRPr="005653D1">
        <w:rPr>
          <w:sz w:val="28"/>
        </w:rPr>
        <w:t>учета позволяют</w:t>
      </w:r>
      <w:r w:rsidR="005653D1">
        <w:t xml:space="preserve"> </w:t>
      </w:r>
      <w:r w:rsidRPr="005653D1">
        <w:rPr>
          <w:sz w:val="28"/>
        </w:rPr>
        <w:t>изучать</w:t>
      </w:r>
      <w:r w:rsidR="005653D1">
        <w:t xml:space="preserve"> </w:t>
      </w:r>
      <w:r w:rsidRPr="005653D1">
        <w:rPr>
          <w:sz w:val="28"/>
        </w:rPr>
        <w:t>взаимосвязь</w:t>
      </w:r>
      <w:r w:rsidR="005653D1">
        <w:t xml:space="preserve"> </w:t>
      </w:r>
      <w:r w:rsidRPr="005653D1">
        <w:rPr>
          <w:sz w:val="28"/>
        </w:rPr>
        <w:t>хозяйственных процессов, так как</w:t>
      </w:r>
      <w:r w:rsidR="005653D1">
        <w:t xml:space="preserve"> </w:t>
      </w:r>
      <w:r w:rsidRPr="005653D1">
        <w:rPr>
          <w:sz w:val="28"/>
        </w:rPr>
        <w:t>в</w:t>
      </w:r>
      <w:r w:rsidR="005653D1">
        <w:t xml:space="preserve"> </w:t>
      </w:r>
      <w:r w:rsidRPr="005653D1">
        <w:rPr>
          <w:sz w:val="28"/>
        </w:rPr>
        <w:t>них отражается каждая хозяйственная операция. А с развитием рыночных отношений и расширением</w:t>
      </w:r>
      <w:r w:rsidR="005653D1">
        <w:t xml:space="preserve"> </w:t>
      </w:r>
      <w:r w:rsidRPr="005653D1">
        <w:rPr>
          <w:sz w:val="28"/>
        </w:rPr>
        <w:t>самостоятельности</w:t>
      </w:r>
      <w:r w:rsidR="005653D1">
        <w:t xml:space="preserve"> </w:t>
      </w:r>
      <w:r w:rsidRPr="005653D1">
        <w:rPr>
          <w:sz w:val="28"/>
        </w:rPr>
        <w:t>хозяйствующих</w:t>
      </w:r>
      <w:r w:rsidR="005653D1">
        <w:t xml:space="preserve"> </w:t>
      </w:r>
      <w:r w:rsidRPr="005653D1">
        <w:rPr>
          <w:sz w:val="28"/>
        </w:rPr>
        <w:t>субъектов</w:t>
      </w:r>
      <w:r w:rsidR="005653D1">
        <w:t xml:space="preserve"> </w:t>
      </w:r>
      <w:r w:rsidRPr="005653D1">
        <w:rPr>
          <w:sz w:val="28"/>
        </w:rPr>
        <w:t>достоверные фактические данные бухгалтерского учета особенно важны.</w:t>
      </w:r>
    </w:p>
    <w:p w:rsidR="006B76A0" w:rsidRPr="005653D1" w:rsidRDefault="00E65D43" w:rsidP="005653D1">
      <w:pPr>
        <w:ind w:firstLine="709"/>
        <w:rPr>
          <w:sz w:val="28"/>
        </w:rPr>
      </w:pPr>
      <w:r w:rsidRPr="005653D1">
        <w:rPr>
          <w:sz w:val="28"/>
        </w:rPr>
        <w:t>Важной составной частью рыночного механизма является заработная плата.</w:t>
      </w:r>
      <w:r w:rsidR="00BC44D9" w:rsidRPr="005653D1">
        <w:rPr>
          <w:sz w:val="28"/>
        </w:rPr>
        <w:t xml:space="preserve"> </w:t>
      </w:r>
      <w:r w:rsidR="006B76A0" w:rsidRPr="005653D1">
        <w:rPr>
          <w:sz w:val="28"/>
        </w:rPr>
        <w:t>Трудно переоценить её</w:t>
      </w:r>
      <w:r w:rsidR="005653D1">
        <w:t xml:space="preserve"> </w:t>
      </w:r>
      <w:r w:rsidRPr="005653D1">
        <w:rPr>
          <w:sz w:val="28"/>
        </w:rPr>
        <w:t>роль</w:t>
      </w:r>
      <w:r w:rsidR="005653D1">
        <w:t xml:space="preserve"> </w:t>
      </w:r>
      <w:r w:rsidRPr="005653D1">
        <w:rPr>
          <w:sz w:val="28"/>
        </w:rPr>
        <w:t>в</w:t>
      </w:r>
      <w:r w:rsidR="005653D1">
        <w:t xml:space="preserve"> </w:t>
      </w:r>
      <w:r w:rsidRPr="005653D1">
        <w:rPr>
          <w:sz w:val="28"/>
        </w:rPr>
        <w:t>повышении</w:t>
      </w:r>
      <w:r w:rsidR="005653D1">
        <w:t xml:space="preserve"> </w:t>
      </w:r>
      <w:r w:rsidRPr="005653D1">
        <w:rPr>
          <w:sz w:val="28"/>
        </w:rPr>
        <w:t>трудовой</w:t>
      </w:r>
      <w:r w:rsidR="005653D1">
        <w:t xml:space="preserve"> </w:t>
      </w:r>
      <w:r w:rsidRPr="005653D1">
        <w:rPr>
          <w:sz w:val="28"/>
        </w:rPr>
        <w:t>активности</w:t>
      </w:r>
      <w:r w:rsidR="005653D1">
        <w:t xml:space="preserve"> </w:t>
      </w:r>
      <w:r w:rsidRPr="005653D1">
        <w:rPr>
          <w:sz w:val="28"/>
        </w:rPr>
        <w:t>работников,</w:t>
      </w:r>
      <w:r w:rsidR="00BC44D9" w:rsidRPr="005653D1">
        <w:rPr>
          <w:sz w:val="28"/>
        </w:rPr>
        <w:t xml:space="preserve"> </w:t>
      </w:r>
      <w:r w:rsidR="006B76A0" w:rsidRPr="005653D1">
        <w:rPr>
          <w:sz w:val="28"/>
        </w:rPr>
        <w:t>эффективности</w:t>
      </w:r>
      <w:r w:rsidRPr="005653D1">
        <w:rPr>
          <w:sz w:val="28"/>
        </w:rPr>
        <w:t xml:space="preserve"> общес</w:t>
      </w:r>
      <w:r w:rsidR="006B76A0" w:rsidRPr="005653D1">
        <w:rPr>
          <w:sz w:val="28"/>
        </w:rPr>
        <w:t>твенного производства. Также в повышении трудовой активности работников играет роль не только сама заработная плата, но и права работников на определённые материальные выплаты. Например, работник хочет получать достойные выплаты за тот промежуток времени, когда он нетрудоспособен по какой-либо причине. Если размер пособия по временной нетрудоспособности мал, то это оказывает негативное влияние на работника.</w:t>
      </w:r>
    </w:p>
    <w:p w:rsidR="00814CA0" w:rsidRPr="005653D1" w:rsidRDefault="00814CA0" w:rsidP="005653D1">
      <w:pPr>
        <w:ind w:firstLine="709"/>
        <w:rPr>
          <w:sz w:val="28"/>
        </w:rPr>
      </w:pPr>
      <w:r w:rsidRPr="005653D1">
        <w:rPr>
          <w:sz w:val="28"/>
        </w:rPr>
        <w:t>Если работник имеет высокую квалификацию, большой опыт работы, то соответственно и заработная плата у него будет достаточно высокая. Если же он окажется какой-то промежуток времени нетрудоспособным, то его доход значительно уменьшится, поскольку пособие по временной нетрудоспособности имеет максимальное ограничение, а за свой счёт в полном объёме заработной платы не каждое предприятие согласится оплатить этот промежуток времени. Соответственно работник теряет большую сумму денег.</w:t>
      </w:r>
    </w:p>
    <w:p w:rsidR="00814CA0" w:rsidRPr="005653D1" w:rsidRDefault="00814CA0" w:rsidP="005653D1">
      <w:pPr>
        <w:ind w:firstLine="709"/>
        <w:rPr>
          <w:sz w:val="28"/>
        </w:rPr>
      </w:pPr>
      <w:r w:rsidRPr="005653D1">
        <w:rPr>
          <w:sz w:val="28"/>
        </w:rPr>
        <w:t xml:space="preserve">Необходимо либо </w:t>
      </w:r>
      <w:r w:rsidR="000C26AD" w:rsidRPr="005653D1">
        <w:rPr>
          <w:sz w:val="28"/>
        </w:rPr>
        <w:t>отменить максимальное ограничение пособия по временной нетрудоспособности, либо хотя бы поднять эту планку значительно выше, поскольку на сегодняшний день при существующих ценах на рынке, когда необходимо прокормить семью, данное ограничение находится на достаточно низком уровне.</w:t>
      </w:r>
    </w:p>
    <w:p w:rsidR="00B65243" w:rsidRPr="005653D1" w:rsidRDefault="006B2BA1" w:rsidP="005653D1">
      <w:pPr>
        <w:ind w:firstLine="709"/>
        <w:rPr>
          <w:sz w:val="28"/>
        </w:rPr>
      </w:pPr>
      <w:r w:rsidRPr="005653D1">
        <w:rPr>
          <w:sz w:val="28"/>
        </w:rPr>
        <w:t>Работник должен быть уверен, что ему оплатят больничный лист, что он сможет отправить ребенка в лагерь за небольшой процент от стоимости путевки, женщина, уходя в декретный отпуск, должна знать, что сможет вернуться на свое рабочее место. На сегодняшний момент не все так безоблачно. Незнание законодательства работником, а также частое несоблюдение этого же законодательства работодателем в наше жесткое время рыночных отношений приводит к тому, что люди не уверены в том, что им оплатят больничный или очередной отпуск, многие частные предприятия не хотят брать на работу женщину с детьми, которые часто болеют, предпочитая сотрудников, у которых нет малолетних детей, не берут на работу и людей предпенсионного возраста, что является нарушением законодательства.</w:t>
      </w:r>
    </w:p>
    <w:p w:rsidR="006B2BA1" w:rsidRPr="005653D1" w:rsidRDefault="006B2BA1" w:rsidP="005653D1">
      <w:pPr>
        <w:ind w:firstLine="709"/>
        <w:rPr>
          <w:sz w:val="28"/>
        </w:rPr>
      </w:pPr>
      <w:r w:rsidRPr="005653D1">
        <w:rPr>
          <w:sz w:val="28"/>
        </w:rPr>
        <w:t>Поэт</w:t>
      </w:r>
      <w:r w:rsidR="00E44725" w:rsidRPr="005653D1">
        <w:rPr>
          <w:sz w:val="28"/>
        </w:rPr>
        <w:t>ому, в настоящее</w:t>
      </w:r>
      <w:r w:rsidR="005653D1">
        <w:t xml:space="preserve"> </w:t>
      </w:r>
      <w:r w:rsidR="00E44725" w:rsidRPr="005653D1">
        <w:rPr>
          <w:sz w:val="28"/>
        </w:rPr>
        <w:t>время</w:t>
      </w:r>
      <w:r w:rsidR="005653D1">
        <w:t xml:space="preserve"> </w:t>
      </w:r>
      <w:r w:rsidR="00E44725" w:rsidRPr="005653D1">
        <w:rPr>
          <w:sz w:val="28"/>
        </w:rPr>
        <w:t>важной становится</w:t>
      </w:r>
      <w:r w:rsidRPr="005653D1">
        <w:rPr>
          <w:sz w:val="28"/>
        </w:rPr>
        <w:t xml:space="preserve"> проблема</w:t>
      </w:r>
      <w:r w:rsidR="005653D1">
        <w:t xml:space="preserve"> </w:t>
      </w:r>
      <w:r w:rsidRPr="005653D1">
        <w:rPr>
          <w:sz w:val="28"/>
        </w:rPr>
        <w:t>правильного учета труда, в том числе учёта начисления пособия по временной нетрудоспособности и его оплаты, а также возможности их совершенствования. Совершенствовани</w:t>
      </w:r>
      <w:r w:rsidR="00B163E7" w:rsidRPr="005653D1">
        <w:rPr>
          <w:sz w:val="28"/>
        </w:rPr>
        <w:t>е</w:t>
      </w:r>
      <w:r w:rsidRPr="005653D1">
        <w:rPr>
          <w:sz w:val="28"/>
        </w:rPr>
        <w:t xml:space="preserve"> надо осуществлять комплексно, то есть по всем направлениям учета: первичному, сводному, аналитическому, синтетическому учету. </w:t>
      </w:r>
      <w:r w:rsidR="00B163E7" w:rsidRPr="005653D1">
        <w:rPr>
          <w:sz w:val="28"/>
        </w:rPr>
        <w:t>В настоящее время большое внимание</w:t>
      </w:r>
      <w:r w:rsidRPr="005653D1">
        <w:rPr>
          <w:sz w:val="28"/>
        </w:rPr>
        <w:t xml:space="preserve"> уделяется</w:t>
      </w:r>
      <w:r w:rsidR="005653D1">
        <w:t xml:space="preserve"> </w:t>
      </w:r>
      <w:r w:rsidRPr="005653D1">
        <w:rPr>
          <w:sz w:val="28"/>
        </w:rPr>
        <w:t>совершенствованию первичной и сводной документации по учету труда</w:t>
      </w:r>
      <w:r w:rsidR="005653D1">
        <w:t xml:space="preserve"> </w:t>
      </w:r>
      <w:r w:rsidRPr="005653D1">
        <w:rPr>
          <w:sz w:val="28"/>
        </w:rPr>
        <w:t>и</w:t>
      </w:r>
      <w:r w:rsidR="005653D1">
        <w:t xml:space="preserve"> </w:t>
      </w:r>
      <w:r w:rsidRPr="005653D1">
        <w:rPr>
          <w:sz w:val="28"/>
        </w:rPr>
        <w:t>его</w:t>
      </w:r>
      <w:r w:rsidR="005653D1">
        <w:t xml:space="preserve"> </w:t>
      </w:r>
      <w:r w:rsidRPr="005653D1">
        <w:rPr>
          <w:sz w:val="28"/>
        </w:rPr>
        <w:t>оплаты.</w:t>
      </w:r>
      <w:r w:rsidR="005653D1">
        <w:t xml:space="preserve"> </w:t>
      </w:r>
      <w:r w:rsidRPr="005653D1">
        <w:rPr>
          <w:sz w:val="28"/>
        </w:rPr>
        <w:t>Необходимо осуществлять внутренний контроль за расчётами с персоналом по оплате труда и пособий по временной нетрудоспособности.</w:t>
      </w:r>
    </w:p>
    <w:p w:rsidR="006B2BA1" w:rsidRPr="005653D1" w:rsidRDefault="006B2BA1" w:rsidP="005653D1">
      <w:pPr>
        <w:ind w:firstLine="709"/>
        <w:rPr>
          <w:sz w:val="28"/>
        </w:rPr>
      </w:pPr>
      <w:r w:rsidRPr="005653D1">
        <w:rPr>
          <w:sz w:val="28"/>
        </w:rPr>
        <w:t>Необходимо устанавливать соответствие применяемой в организации методики бухгалтерского учета нормативных документов с тем, чтобы сформировать мнение о достоверности бухгалтерской (финансовой) отчетности во всех существенных аспектах.</w:t>
      </w:r>
    </w:p>
    <w:p w:rsidR="00B65243" w:rsidRDefault="005653D1" w:rsidP="005653D1">
      <w:pPr>
        <w:pStyle w:val="a9"/>
        <w:spacing w:before="0" w:after="0" w:line="360" w:lineRule="auto"/>
        <w:ind w:firstLine="709"/>
        <w:jc w:val="both"/>
        <w:rPr>
          <w:b/>
          <w:color w:val="auto"/>
          <w:sz w:val="28"/>
          <w:szCs w:val="28"/>
        </w:rPr>
      </w:pPr>
      <w:r>
        <w:rPr>
          <w:b/>
          <w:color w:val="auto"/>
          <w:sz w:val="28"/>
          <w:szCs w:val="28"/>
        </w:rPr>
        <w:br w:type="page"/>
      </w:r>
      <w:r w:rsidR="00B65243" w:rsidRPr="005653D1">
        <w:rPr>
          <w:b/>
          <w:color w:val="auto"/>
          <w:sz w:val="28"/>
          <w:szCs w:val="28"/>
        </w:rPr>
        <w:t>Заключение</w:t>
      </w:r>
    </w:p>
    <w:p w:rsidR="005653D1" w:rsidRPr="005653D1" w:rsidRDefault="005653D1" w:rsidP="005653D1">
      <w:pPr>
        <w:pStyle w:val="a9"/>
        <w:spacing w:before="0" w:after="0" w:line="360" w:lineRule="auto"/>
        <w:ind w:firstLine="709"/>
        <w:jc w:val="both"/>
        <w:rPr>
          <w:b/>
          <w:color w:val="auto"/>
          <w:sz w:val="28"/>
          <w:szCs w:val="28"/>
        </w:rPr>
      </w:pPr>
    </w:p>
    <w:p w:rsidR="00307640" w:rsidRPr="005653D1" w:rsidRDefault="00283154" w:rsidP="005653D1">
      <w:pPr>
        <w:pStyle w:val="a9"/>
        <w:spacing w:before="0" w:after="0" w:line="360" w:lineRule="auto"/>
        <w:ind w:firstLine="709"/>
        <w:jc w:val="both"/>
        <w:rPr>
          <w:color w:val="auto"/>
          <w:sz w:val="28"/>
          <w:szCs w:val="28"/>
        </w:rPr>
      </w:pPr>
      <w:r w:rsidRPr="005653D1">
        <w:rPr>
          <w:color w:val="auto"/>
          <w:sz w:val="28"/>
          <w:szCs w:val="28"/>
        </w:rPr>
        <w:t>В соответствии с действующим законодательством</w:t>
      </w:r>
      <w:r w:rsidR="00C358AB" w:rsidRPr="005653D1">
        <w:rPr>
          <w:color w:val="auto"/>
          <w:sz w:val="28"/>
          <w:szCs w:val="28"/>
        </w:rPr>
        <w:t xml:space="preserve"> работники предприятий обеспечиваются пособиями по временной нетрудоспособности.</w:t>
      </w:r>
    </w:p>
    <w:p w:rsidR="00121F1C" w:rsidRPr="005653D1" w:rsidRDefault="00121F1C" w:rsidP="005653D1">
      <w:pPr>
        <w:pStyle w:val="a9"/>
        <w:spacing w:before="0" w:after="0" w:line="360" w:lineRule="auto"/>
        <w:ind w:firstLine="709"/>
        <w:jc w:val="both"/>
        <w:rPr>
          <w:color w:val="auto"/>
          <w:sz w:val="28"/>
          <w:szCs w:val="28"/>
        </w:rPr>
      </w:pPr>
      <w:r w:rsidRPr="005653D1">
        <w:rPr>
          <w:color w:val="auto"/>
          <w:sz w:val="28"/>
          <w:szCs w:val="28"/>
        </w:rPr>
        <w:t>Пособие по временной нетрудоспособности</w:t>
      </w:r>
      <w:r w:rsidR="00C64C53" w:rsidRPr="005653D1">
        <w:rPr>
          <w:color w:val="auto"/>
          <w:sz w:val="28"/>
          <w:szCs w:val="28"/>
        </w:rPr>
        <w:t xml:space="preserve"> – </w:t>
      </w:r>
      <w:r w:rsidRPr="005653D1">
        <w:rPr>
          <w:color w:val="auto"/>
          <w:sz w:val="28"/>
          <w:szCs w:val="28"/>
        </w:rPr>
        <w:t>это денежная сумма, выплачиваемая за счёт средств социального страхования лицам, признанным в установленном порядке временно нетрудоспособными, с целью компенсации утраченного заработка.</w:t>
      </w:r>
    </w:p>
    <w:p w:rsidR="00E86726" w:rsidRPr="005653D1" w:rsidRDefault="00CC2E32" w:rsidP="005653D1">
      <w:pPr>
        <w:pStyle w:val="a9"/>
        <w:spacing w:before="0" w:after="0" w:line="360" w:lineRule="auto"/>
        <w:ind w:firstLine="709"/>
        <w:jc w:val="both"/>
        <w:rPr>
          <w:color w:val="auto"/>
          <w:sz w:val="28"/>
          <w:szCs w:val="28"/>
        </w:rPr>
      </w:pPr>
      <w:r w:rsidRPr="005653D1">
        <w:rPr>
          <w:color w:val="auto"/>
          <w:sz w:val="28"/>
          <w:szCs w:val="28"/>
        </w:rPr>
        <w:t>В результате выполнения курсовой работы</w:t>
      </w:r>
      <w:r w:rsidR="00C358AB" w:rsidRPr="005653D1">
        <w:rPr>
          <w:color w:val="auto"/>
          <w:sz w:val="28"/>
          <w:szCs w:val="28"/>
        </w:rPr>
        <w:t xml:space="preserve"> была</w:t>
      </w:r>
      <w:r w:rsidRPr="005653D1">
        <w:rPr>
          <w:color w:val="auto"/>
          <w:sz w:val="28"/>
          <w:szCs w:val="28"/>
        </w:rPr>
        <w:t xml:space="preserve"> достигнута цель по изучению бухгалтерского учёта начисления пособия по временной нетрудоспособности. </w:t>
      </w:r>
    </w:p>
    <w:p w:rsidR="00B65243" w:rsidRPr="005653D1" w:rsidRDefault="00CC2E32" w:rsidP="005653D1">
      <w:pPr>
        <w:pStyle w:val="a9"/>
        <w:tabs>
          <w:tab w:val="left" w:pos="993"/>
        </w:tabs>
        <w:spacing w:before="0" w:after="0" w:line="360" w:lineRule="auto"/>
        <w:ind w:firstLine="709"/>
        <w:jc w:val="both"/>
        <w:rPr>
          <w:color w:val="auto"/>
          <w:sz w:val="28"/>
          <w:szCs w:val="28"/>
        </w:rPr>
      </w:pPr>
      <w:r w:rsidRPr="005653D1">
        <w:rPr>
          <w:color w:val="auto"/>
          <w:sz w:val="28"/>
          <w:szCs w:val="28"/>
        </w:rPr>
        <w:t>Были выполнены поставленные задачи:</w:t>
      </w:r>
    </w:p>
    <w:p w:rsidR="00CC2E32" w:rsidRPr="005653D1" w:rsidRDefault="00E86726" w:rsidP="005653D1">
      <w:pPr>
        <w:pStyle w:val="a4"/>
        <w:numPr>
          <w:ilvl w:val="0"/>
          <w:numId w:val="27"/>
        </w:numPr>
        <w:tabs>
          <w:tab w:val="left" w:pos="284"/>
          <w:tab w:val="left" w:pos="993"/>
        </w:tabs>
        <w:ind w:left="0" w:firstLine="709"/>
        <w:rPr>
          <w:sz w:val="28"/>
        </w:rPr>
      </w:pPr>
      <w:r w:rsidRPr="005653D1">
        <w:rPr>
          <w:sz w:val="28"/>
        </w:rPr>
        <w:t>изучены</w:t>
      </w:r>
      <w:r w:rsidR="00CC2E32" w:rsidRPr="005653D1">
        <w:rPr>
          <w:sz w:val="28"/>
        </w:rPr>
        <w:t xml:space="preserve"> теоретические основы назначения пособия </w:t>
      </w:r>
      <w:r w:rsidRPr="005653D1">
        <w:rPr>
          <w:sz w:val="28"/>
        </w:rPr>
        <w:t>по временной нетрудоспособности;</w:t>
      </w:r>
    </w:p>
    <w:p w:rsidR="00CC2E32" w:rsidRPr="005653D1" w:rsidRDefault="00E86726" w:rsidP="005653D1">
      <w:pPr>
        <w:pStyle w:val="a4"/>
        <w:numPr>
          <w:ilvl w:val="0"/>
          <w:numId w:val="27"/>
        </w:numPr>
        <w:tabs>
          <w:tab w:val="left" w:pos="284"/>
          <w:tab w:val="left" w:pos="993"/>
        </w:tabs>
        <w:ind w:left="0" w:firstLine="709"/>
        <w:rPr>
          <w:sz w:val="28"/>
        </w:rPr>
      </w:pPr>
      <w:r w:rsidRPr="005653D1">
        <w:rPr>
          <w:sz w:val="28"/>
        </w:rPr>
        <w:t>и</w:t>
      </w:r>
      <w:r w:rsidR="00CC2E32" w:rsidRPr="005653D1">
        <w:rPr>
          <w:sz w:val="28"/>
        </w:rPr>
        <w:t>зуч</w:t>
      </w:r>
      <w:r w:rsidRPr="005653D1">
        <w:rPr>
          <w:sz w:val="28"/>
        </w:rPr>
        <w:t>ены</w:t>
      </w:r>
      <w:r w:rsidR="00CC2E32" w:rsidRPr="005653D1">
        <w:rPr>
          <w:sz w:val="28"/>
        </w:rPr>
        <w:t xml:space="preserve"> основы начисления пособия </w:t>
      </w:r>
      <w:r w:rsidRPr="005653D1">
        <w:rPr>
          <w:sz w:val="28"/>
        </w:rPr>
        <w:t>по временной нетрудоспособности;</w:t>
      </w:r>
    </w:p>
    <w:p w:rsidR="00CC2E32" w:rsidRPr="005653D1" w:rsidRDefault="00E86726" w:rsidP="005653D1">
      <w:pPr>
        <w:pStyle w:val="a4"/>
        <w:numPr>
          <w:ilvl w:val="0"/>
          <w:numId w:val="27"/>
        </w:numPr>
        <w:tabs>
          <w:tab w:val="left" w:pos="284"/>
          <w:tab w:val="left" w:pos="993"/>
        </w:tabs>
        <w:ind w:left="0" w:firstLine="709"/>
        <w:rPr>
          <w:sz w:val="28"/>
        </w:rPr>
      </w:pPr>
      <w:r w:rsidRPr="005653D1">
        <w:rPr>
          <w:sz w:val="28"/>
        </w:rPr>
        <w:t>и</w:t>
      </w:r>
      <w:r w:rsidR="00CC2E32" w:rsidRPr="005653D1">
        <w:rPr>
          <w:sz w:val="28"/>
        </w:rPr>
        <w:t>зуч</w:t>
      </w:r>
      <w:r w:rsidRPr="005653D1">
        <w:rPr>
          <w:sz w:val="28"/>
        </w:rPr>
        <w:t>ен</w:t>
      </w:r>
      <w:r w:rsidR="00CC2E32" w:rsidRPr="005653D1">
        <w:rPr>
          <w:sz w:val="28"/>
        </w:rPr>
        <w:t xml:space="preserve"> бухгалтерский учёт</w:t>
      </w:r>
      <w:r w:rsidR="00610042" w:rsidRPr="005653D1">
        <w:rPr>
          <w:sz w:val="28"/>
        </w:rPr>
        <w:t xml:space="preserve"> начисления</w:t>
      </w:r>
      <w:r w:rsidR="00CC2E32" w:rsidRPr="005653D1">
        <w:rPr>
          <w:sz w:val="28"/>
        </w:rPr>
        <w:t xml:space="preserve"> пособия </w:t>
      </w:r>
      <w:r w:rsidR="00610042" w:rsidRPr="005653D1">
        <w:rPr>
          <w:sz w:val="28"/>
        </w:rPr>
        <w:t>по временной нетрудоспособности;</w:t>
      </w:r>
    </w:p>
    <w:p w:rsidR="00CC2E32" w:rsidRPr="005653D1" w:rsidRDefault="00610042" w:rsidP="005653D1">
      <w:pPr>
        <w:pStyle w:val="a4"/>
        <w:numPr>
          <w:ilvl w:val="0"/>
          <w:numId w:val="27"/>
        </w:numPr>
        <w:tabs>
          <w:tab w:val="left" w:pos="284"/>
          <w:tab w:val="left" w:pos="993"/>
        </w:tabs>
        <w:ind w:left="0" w:firstLine="709"/>
        <w:rPr>
          <w:sz w:val="28"/>
        </w:rPr>
      </w:pPr>
      <w:r w:rsidRPr="005653D1">
        <w:rPr>
          <w:sz w:val="28"/>
        </w:rPr>
        <w:t>и</w:t>
      </w:r>
      <w:r w:rsidR="00CC2E32" w:rsidRPr="005653D1">
        <w:rPr>
          <w:sz w:val="28"/>
        </w:rPr>
        <w:t>зуч</w:t>
      </w:r>
      <w:r w:rsidRPr="005653D1">
        <w:rPr>
          <w:sz w:val="28"/>
        </w:rPr>
        <w:t>ено</w:t>
      </w:r>
      <w:r w:rsidR="00CC2E32" w:rsidRPr="005653D1">
        <w:rPr>
          <w:sz w:val="28"/>
        </w:rPr>
        <w:t xml:space="preserve"> налогообложение пособия </w:t>
      </w:r>
      <w:r w:rsidRPr="005653D1">
        <w:rPr>
          <w:sz w:val="28"/>
        </w:rPr>
        <w:t>по временной нетрудоспособности;</w:t>
      </w:r>
    </w:p>
    <w:p w:rsidR="00CC2E32" w:rsidRPr="005653D1" w:rsidRDefault="00610042" w:rsidP="005653D1">
      <w:pPr>
        <w:pStyle w:val="a4"/>
        <w:numPr>
          <w:ilvl w:val="0"/>
          <w:numId w:val="27"/>
        </w:numPr>
        <w:tabs>
          <w:tab w:val="left" w:pos="284"/>
          <w:tab w:val="left" w:pos="993"/>
        </w:tabs>
        <w:ind w:left="0" w:firstLine="709"/>
        <w:rPr>
          <w:sz w:val="28"/>
        </w:rPr>
      </w:pPr>
      <w:r w:rsidRPr="005653D1">
        <w:rPr>
          <w:sz w:val="28"/>
        </w:rPr>
        <w:t>предложены</w:t>
      </w:r>
      <w:r w:rsidR="00CC2E32" w:rsidRPr="005653D1">
        <w:rPr>
          <w:sz w:val="28"/>
        </w:rPr>
        <w:t xml:space="preserve"> пути совершенствования учёта начисления пособия по временной нетрудоспособности.</w:t>
      </w:r>
    </w:p>
    <w:p w:rsidR="00D4651F" w:rsidRPr="005653D1" w:rsidRDefault="00121F1C" w:rsidP="005653D1">
      <w:pPr>
        <w:pStyle w:val="a4"/>
        <w:tabs>
          <w:tab w:val="left" w:pos="0"/>
          <w:tab w:val="left" w:pos="993"/>
        </w:tabs>
        <w:ind w:left="0" w:firstLine="709"/>
        <w:rPr>
          <w:sz w:val="28"/>
        </w:rPr>
      </w:pPr>
      <w:r w:rsidRPr="005653D1">
        <w:rPr>
          <w:sz w:val="28"/>
        </w:rPr>
        <w:t xml:space="preserve">В курсовой работе были рассмотрены </w:t>
      </w:r>
      <w:r w:rsidR="00D4651F" w:rsidRPr="005653D1">
        <w:rPr>
          <w:sz w:val="28"/>
        </w:rPr>
        <w:t>такие</w:t>
      </w:r>
      <w:r w:rsidRPr="005653D1">
        <w:rPr>
          <w:sz w:val="28"/>
        </w:rPr>
        <w:t xml:space="preserve"> теоретические</w:t>
      </w:r>
      <w:r w:rsidR="00D4651F" w:rsidRPr="005653D1">
        <w:rPr>
          <w:sz w:val="28"/>
        </w:rPr>
        <w:t xml:space="preserve"> вопросы, как условия назначения пособия по временной нетрудоспособности, размер данного пособия, порядок расчёта и обеспече</w:t>
      </w:r>
      <w:r w:rsidR="00FD2C6E" w:rsidRPr="005653D1">
        <w:rPr>
          <w:sz w:val="28"/>
        </w:rPr>
        <w:t>ния пособиями работников. Б</w:t>
      </w:r>
      <w:r w:rsidR="00D4651F" w:rsidRPr="005653D1">
        <w:rPr>
          <w:sz w:val="28"/>
        </w:rPr>
        <w:t>ыл рассмотрен порядок бухгалтерского учёта пособий по временной нетрудоспособности как теоретически, так и на основании практических примеров.</w:t>
      </w:r>
    </w:p>
    <w:p w:rsidR="00FD2C6E" w:rsidRPr="005653D1" w:rsidRDefault="00FD2C6E" w:rsidP="005653D1">
      <w:pPr>
        <w:pStyle w:val="a4"/>
        <w:tabs>
          <w:tab w:val="left" w:pos="0"/>
        </w:tabs>
        <w:ind w:left="0" w:firstLine="709"/>
        <w:rPr>
          <w:sz w:val="28"/>
        </w:rPr>
      </w:pPr>
      <w:r w:rsidRPr="005653D1">
        <w:rPr>
          <w:sz w:val="28"/>
        </w:rPr>
        <w:t>Также рассмотрен и изучен план счетов бухгалтерского учёта, в частности рассмотрены счета, по которым происходит начисление и выплата пособий по временной нетрудоспособности.</w:t>
      </w:r>
    </w:p>
    <w:p w:rsidR="00B65243" w:rsidRDefault="005653D1" w:rsidP="005653D1">
      <w:pPr>
        <w:pStyle w:val="a9"/>
        <w:spacing w:before="0" w:after="0" w:line="360" w:lineRule="auto"/>
        <w:ind w:firstLine="709"/>
        <w:jc w:val="both"/>
        <w:rPr>
          <w:b/>
          <w:color w:val="auto"/>
          <w:sz w:val="28"/>
          <w:szCs w:val="28"/>
        </w:rPr>
      </w:pPr>
      <w:r>
        <w:rPr>
          <w:b/>
          <w:color w:val="auto"/>
          <w:sz w:val="28"/>
          <w:szCs w:val="28"/>
        </w:rPr>
        <w:br w:type="page"/>
      </w:r>
      <w:r w:rsidR="00B65243" w:rsidRPr="005653D1">
        <w:rPr>
          <w:b/>
          <w:color w:val="auto"/>
          <w:sz w:val="28"/>
          <w:szCs w:val="28"/>
        </w:rPr>
        <w:t>Список используемой литературы</w:t>
      </w:r>
    </w:p>
    <w:p w:rsidR="005653D1" w:rsidRPr="005653D1" w:rsidRDefault="005653D1" w:rsidP="005653D1">
      <w:pPr>
        <w:pStyle w:val="a9"/>
        <w:spacing w:before="0" w:after="0" w:line="360" w:lineRule="auto"/>
        <w:ind w:firstLine="709"/>
        <w:jc w:val="both"/>
        <w:rPr>
          <w:b/>
          <w:color w:val="auto"/>
          <w:sz w:val="28"/>
          <w:szCs w:val="28"/>
        </w:rPr>
      </w:pPr>
    </w:p>
    <w:p w:rsidR="00DA292C" w:rsidRPr="005653D1" w:rsidRDefault="00DA292C" w:rsidP="005653D1">
      <w:pPr>
        <w:pStyle w:val="a4"/>
        <w:numPr>
          <w:ilvl w:val="0"/>
          <w:numId w:val="26"/>
        </w:numPr>
        <w:tabs>
          <w:tab w:val="left" w:pos="284"/>
          <w:tab w:val="left" w:pos="426"/>
        </w:tabs>
        <w:ind w:left="0" w:firstLine="0"/>
        <w:jc w:val="left"/>
        <w:rPr>
          <w:sz w:val="28"/>
        </w:rPr>
      </w:pPr>
      <w:r w:rsidRPr="005653D1">
        <w:rPr>
          <w:sz w:val="28"/>
        </w:rPr>
        <w:t>Абрютина М.С., Грачев А.В. Анализ финансово-экономиче</w:t>
      </w:r>
      <w:r w:rsidR="00B12A85" w:rsidRPr="005653D1">
        <w:rPr>
          <w:sz w:val="28"/>
        </w:rPr>
        <w:t>ской деятельности предприятия: у</w:t>
      </w:r>
      <w:r w:rsidRPr="005653D1">
        <w:rPr>
          <w:sz w:val="28"/>
        </w:rPr>
        <w:t>чебно-практическое пособие</w:t>
      </w:r>
      <w:r w:rsidR="00B12A85" w:rsidRPr="005653D1">
        <w:rPr>
          <w:sz w:val="28"/>
        </w:rPr>
        <w:t xml:space="preserve"> –</w:t>
      </w:r>
      <w:r w:rsidRPr="005653D1">
        <w:rPr>
          <w:sz w:val="28"/>
        </w:rPr>
        <w:t xml:space="preserve"> 2-е изд</w:t>
      </w:r>
      <w:r w:rsidR="00B12A85" w:rsidRPr="005653D1">
        <w:rPr>
          <w:sz w:val="28"/>
        </w:rPr>
        <w:t>ание,</w:t>
      </w:r>
      <w:r w:rsidRPr="005653D1">
        <w:rPr>
          <w:sz w:val="28"/>
        </w:rPr>
        <w:t xml:space="preserve"> исп</w:t>
      </w:r>
      <w:r w:rsidR="00B12A85" w:rsidRPr="005653D1">
        <w:rPr>
          <w:sz w:val="28"/>
        </w:rPr>
        <w:t>равленное –</w:t>
      </w:r>
      <w:r w:rsidRPr="005653D1">
        <w:rPr>
          <w:sz w:val="28"/>
        </w:rPr>
        <w:t xml:space="preserve"> М.</w:t>
      </w:r>
      <w:r w:rsidR="00B12A85" w:rsidRPr="005653D1">
        <w:rPr>
          <w:sz w:val="28"/>
        </w:rPr>
        <w:t>: Издательствово «Дело и сервис», 2001</w:t>
      </w:r>
      <w:r w:rsidRPr="005653D1">
        <w:rPr>
          <w:sz w:val="28"/>
        </w:rPr>
        <w:t xml:space="preserve"> - 256 с.</w:t>
      </w:r>
    </w:p>
    <w:p w:rsidR="001816CD" w:rsidRPr="005653D1" w:rsidRDefault="001816CD"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Арутюнова О.Л., Больничные, командировочные, отпускные: расчёт, оформление и налогообложение – М.: Издательство «Эксмо», 2005 – 144 с.</w:t>
      </w:r>
    </w:p>
    <w:p w:rsidR="00B65243" w:rsidRPr="005653D1" w:rsidRDefault="00592F69"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 xml:space="preserve">Бабаев Ю.А., </w:t>
      </w:r>
      <w:r w:rsidR="00B65243" w:rsidRPr="005653D1">
        <w:rPr>
          <w:color w:val="auto"/>
          <w:sz w:val="28"/>
          <w:szCs w:val="28"/>
        </w:rPr>
        <w:t>Бухгалтерский учёт: учебник</w:t>
      </w:r>
      <w:r w:rsidRPr="005653D1">
        <w:rPr>
          <w:color w:val="auto"/>
          <w:sz w:val="28"/>
          <w:szCs w:val="28"/>
        </w:rPr>
        <w:t xml:space="preserve"> </w:t>
      </w:r>
      <w:r w:rsidR="00B65243" w:rsidRPr="005653D1">
        <w:rPr>
          <w:color w:val="auto"/>
          <w:sz w:val="28"/>
          <w:szCs w:val="28"/>
        </w:rPr>
        <w:t>– М.: ТК Велби, Издательство Проспект, 2006 – 392 с.</w:t>
      </w:r>
    </w:p>
    <w:p w:rsidR="0077703E" w:rsidRPr="005653D1" w:rsidRDefault="0077703E" w:rsidP="005653D1">
      <w:pPr>
        <w:pStyle w:val="a4"/>
        <w:numPr>
          <w:ilvl w:val="0"/>
          <w:numId w:val="26"/>
        </w:numPr>
        <w:tabs>
          <w:tab w:val="left" w:pos="284"/>
          <w:tab w:val="left" w:pos="426"/>
        </w:tabs>
        <w:ind w:left="0" w:firstLine="0"/>
        <w:jc w:val="left"/>
        <w:rPr>
          <w:sz w:val="28"/>
        </w:rPr>
      </w:pPr>
      <w:r w:rsidRPr="005653D1">
        <w:rPr>
          <w:sz w:val="28"/>
        </w:rPr>
        <w:t>Бакаев А.С., Нормативное обеспечение бухгалтерского учета. Анализ и комментарии; 2-е издание, переработанное и дополненное - М.: МЦФЭР, 2001– 352 с.</w:t>
      </w:r>
    </w:p>
    <w:p w:rsidR="00CF3F68" w:rsidRPr="005653D1" w:rsidRDefault="00CF3F68" w:rsidP="005653D1">
      <w:pPr>
        <w:pStyle w:val="a4"/>
        <w:numPr>
          <w:ilvl w:val="0"/>
          <w:numId w:val="26"/>
        </w:numPr>
        <w:tabs>
          <w:tab w:val="left" w:pos="284"/>
          <w:tab w:val="left" w:pos="426"/>
        </w:tabs>
        <w:ind w:left="0" w:firstLine="0"/>
        <w:jc w:val="left"/>
        <w:rPr>
          <w:sz w:val="28"/>
        </w:rPr>
      </w:pPr>
      <w:r w:rsidRPr="005653D1">
        <w:rPr>
          <w:sz w:val="28"/>
        </w:rPr>
        <w:t>Березкин И.В.</w:t>
      </w:r>
      <w:r w:rsidR="007A42E5" w:rsidRPr="005653D1">
        <w:rPr>
          <w:sz w:val="28"/>
        </w:rPr>
        <w:t>,</w:t>
      </w:r>
      <w:r w:rsidRPr="005653D1">
        <w:rPr>
          <w:sz w:val="28"/>
        </w:rPr>
        <w:t xml:space="preserve"> Учет расчетов с работниками по оплате труда, соблюдение требований о своевременности производства расчетов. Особенности расчетов с увольняемыми работниками // К</w:t>
      </w:r>
      <w:r w:rsidR="007A42E5" w:rsidRPr="005653D1">
        <w:rPr>
          <w:sz w:val="28"/>
        </w:rPr>
        <w:t>онсультант бухгалтера № 6, 2002 –</w:t>
      </w:r>
      <w:r w:rsidRPr="005653D1">
        <w:rPr>
          <w:sz w:val="28"/>
        </w:rPr>
        <w:t xml:space="preserve"> с.15-23.</w:t>
      </w:r>
    </w:p>
    <w:p w:rsidR="009A5D8B" w:rsidRPr="005653D1" w:rsidRDefault="009A5D8B"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Гончаров К.Н., Середа Т.П., Бухгалтерские проводки. Серия «50 способов»</w:t>
      </w:r>
      <w:r w:rsidR="005653D1">
        <w:rPr>
          <w:color w:val="auto"/>
          <w:sz w:val="28"/>
          <w:szCs w:val="28"/>
        </w:rPr>
        <w:t xml:space="preserve"> </w:t>
      </w:r>
      <w:r w:rsidR="00DA292C" w:rsidRPr="005653D1">
        <w:rPr>
          <w:color w:val="auto"/>
          <w:sz w:val="28"/>
          <w:szCs w:val="28"/>
        </w:rPr>
        <w:t xml:space="preserve">– </w:t>
      </w:r>
      <w:r w:rsidRPr="005653D1">
        <w:rPr>
          <w:color w:val="auto"/>
          <w:sz w:val="28"/>
          <w:szCs w:val="28"/>
        </w:rPr>
        <w:t>Ростов н/Д: Феникс, 2004 – 384 с.</w:t>
      </w:r>
    </w:p>
    <w:p w:rsidR="00B65243" w:rsidRPr="005653D1" w:rsidRDefault="00592F69"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 xml:space="preserve">Кондраков Н.П., </w:t>
      </w:r>
      <w:r w:rsidR="00B65243" w:rsidRPr="005653D1">
        <w:rPr>
          <w:color w:val="auto"/>
          <w:sz w:val="28"/>
          <w:szCs w:val="28"/>
        </w:rPr>
        <w:t>Бухгалтерский учёт: учебное пособие</w:t>
      </w:r>
      <w:r w:rsidR="00AD1075" w:rsidRPr="005653D1">
        <w:rPr>
          <w:color w:val="auto"/>
          <w:sz w:val="28"/>
          <w:szCs w:val="28"/>
        </w:rPr>
        <w:t xml:space="preserve"> – 5-е издание, переработанное и дополненное – М.: ИНФРА-М, 2008 – 717 с.</w:t>
      </w:r>
    </w:p>
    <w:p w:rsidR="009A5D8B" w:rsidRPr="005653D1" w:rsidRDefault="009A5D8B" w:rsidP="005653D1">
      <w:pPr>
        <w:pStyle w:val="a4"/>
        <w:numPr>
          <w:ilvl w:val="0"/>
          <w:numId w:val="26"/>
        </w:numPr>
        <w:tabs>
          <w:tab w:val="left" w:pos="284"/>
          <w:tab w:val="left" w:pos="426"/>
        </w:tabs>
        <w:ind w:left="0" w:firstLine="0"/>
        <w:jc w:val="left"/>
        <w:rPr>
          <w:sz w:val="28"/>
        </w:rPr>
      </w:pPr>
      <w:r w:rsidRPr="005653D1">
        <w:rPr>
          <w:sz w:val="28"/>
        </w:rPr>
        <w:t>Коваль Л.С. Бухгалтерский (финансовый) учет: Учебно-методическое пос</w:t>
      </w:r>
      <w:r w:rsidR="007A42E5" w:rsidRPr="005653D1">
        <w:rPr>
          <w:sz w:val="28"/>
        </w:rPr>
        <w:t xml:space="preserve">обие. - М.: Галиос АРВ, 2003 – </w:t>
      </w:r>
      <w:r w:rsidRPr="005653D1">
        <w:rPr>
          <w:sz w:val="28"/>
        </w:rPr>
        <w:t>464 с.</w:t>
      </w:r>
    </w:p>
    <w:p w:rsidR="00AD1075" w:rsidRPr="005653D1" w:rsidRDefault="00AD1075"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Макальская М.Л., Фельдман И.А., Бухгалтерский учёт: учебник – М.: Высшее образование, 2007 – 443 с.</w:t>
      </w:r>
    </w:p>
    <w:p w:rsidR="00AD1075" w:rsidRPr="005653D1" w:rsidRDefault="001816CD"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 xml:space="preserve">Феоктистов И.А., </w:t>
      </w:r>
      <w:r w:rsidR="00FB1C8E" w:rsidRPr="005653D1">
        <w:rPr>
          <w:color w:val="auto"/>
          <w:sz w:val="28"/>
          <w:szCs w:val="28"/>
        </w:rPr>
        <w:t>Новый порядок расчёта и выплаты больничных: комментарии. – М.: Гросс Медиа, 2006 – 64 с.</w:t>
      </w:r>
    </w:p>
    <w:p w:rsidR="00FB1C8E" w:rsidRPr="005653D1" w:rsidRDefault="00B8664A"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 xml:space="preserve">Курбангалеева О.А., Социальные пособия: расчёт, учёт и налогообложение </w:t>
      </w:r>
      <w:r w:rsidR="001B102B" w:rsidRPr="005653D1">
        <w:rPr>
          <w:color w:val="auto"/>
          <w:sz w:val="28"/>
          <w:szCs w:val="28"/>
        </w:rPr>
        <w:t>/</w:t>
      </w:r>
      <w:r w:rsidRPr="005653D1">
        <w:rPr>
          <w:color w:val="auto"/>
          <w:sz w:val="28"/>
          <w:szCs w:val="28"/>
        </w:rPr>
        <w:t>/</w:t>
      </w:r>
      <w:r w:rsidR="00CF3F68" w:rsidRPr="005653D1">
        <w:rPr>
          <w:color w:val="auto"/>
          <w:sz w:val="28"/>
          <w:szCs w:val="28"/>
        </w:rPr>
        <w:t xml:space="preserve"> </w:t>
      </w:r>
      <w:r w:rsidRPr="005653D1">
        <w:rPr>
          <w:color w:val="auto"/>
          <w:sz w:val="28"/>
          <w:szCs w:val="28"/>
        </w:rPr>
        <w:t>Бухгалтерский учёт, №10, 2007 год – с. 39-46 .</w:t>
      </w:r>
    </w:p>
    <w:p w:rsidR="001B102B" w:rsidRPr="005653D1" w:rsidRDefault="00AA7FB4"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 xml:space="preserve">Курбангалеева О.А., Пособия по нетрудоспособности: что нового? </w:t>
      </w:r>
      <w:r w:rsidR="00AF46A3" w:rsidRPr="005653D1">
        <w:rPr>
          <w:color w:val="auto"/>
          <w:sz w:val="28"/>
          <w:szCs w:val="28"/>
        </w:rPr>
        <w:t>// Бухгалтерский учёт, № 5, 2008</w:t>
      </w:r>
      <w:r w:rsidRPr="005653D1">
        <w:rPr>
          <w:color w:val="auto"/>
          <w:sz w:val="28"/>
          <w:szCs w:val="28"/>
        </w:rPr>
        <w:t xml:space="preserve"> год – с.14-16.</w:t>
      </w:r>
    </w:p>
    <w:p w:rsidR="00247CEB" w:rsidRPr="005653D1" w:rsidRDefault="00247CEB" w:rsidP="005653D1">
      <w:pPr>
        <w:pStyle w:val="a4"/>
        <w:numPr>
          <w:ilvl w:val="0"/>
          <w:numId w:val="26"/>
        </w:numPr>
        <w:tabs>
          <w:tab w:val="left" w:pos="284"/>
          <w:tab w:val="left" w:pos="426"/>
        </w:tabs>
        <w:ind w:left="0" w:firstLine="0"/>
        <w:jc w:val="left"/>
        <w:rPr>
          <w:sz w:val="28"/>
        </w:rPr>
      </w:pPr>
      <w:r w:rsidRPr="005653D1">
        <w:rPr>
          <w:sz w:val="28"/>
        </w:rPr>
        <w:t>Налоговый кодекс Российской Федерации (Часть 2). Принят Законом РФ от 05.08.2000 г. №117-ФЗ.</w:t>
      </w:r>
    </w:p>
    <w:p w:rsidR="00C23045" w:rsidRPr="005653D1" w:rsidRDefault="00C23045" w:rsidP="005653D1">
      <w:pPr>
        <w:pStyle w:val="a4"/>
        <w:numPr>
          <w:ilvl w:val="0"/>
          <w:numId w:val="26"/>
        </w:numPr>
        <w:tabs>
          <w:tab w:val="left" w:pos="284"/>
          <w:tab w:val="left" w:pos="426"/>
        </w:tabs>
        <w:ind w:left="0" w:firstLine="0"/>
        <w:jc w:val="left"/>
        <w:rPr>
          <w:sz w:val="28"/>
        </w:rPr>
      </w:pPr>
      <w:r w:rsidRPr="005653D1">
        <w:rPr>
          <w:sz w:val="28"/>
        </w:rPr>
        <w:t xml:space="preserve">План счетов бухгалтерского учета финансово-хозяйственной деятельности организаций. Инструкция по его применению. Приказ Минфина РФ </w:t>
      </w:r>
      <w:r w:rsidR="00C21778" w:rsidRPr="005653D1">
        <w:rPr>
          <w:sz w:val="28"/>
        </w:rPr>
        <w:t>от 31.10.2000 г. №94н. (в редакции Приказов от 07.05.2003</w:t>
      </w:r>
      <w:r w:rsidR="005653D1">
        <w:t xml:space="preserve"> </w:t>
      </w:r>
      <w:r w:rsidR="00C21778" w:rsidRPr="005653D1">
        <w:rPr>
          <w:sz w:val="28"/>
        </w:rPr>
        <w:t>№38н и от 18.09.2006 №115н).</w:t>
      </w:r>
    </w:p>
    <w:p w:rsidR="00705CD7" w:rsidRPr="005653D1" w:rsidRDefault="00705CD7" w:rsidP="005653D1">
      <w:pPr>
        <w:pStyle w:val="a4"/>
        <w:numPr>
          <w:ilvl w:val="0"/>
          <w:numId w:val="26"/>
        </w:numPr>
        <w:tabs>
          <w:tab w:val="left" w:pos="284"/>
          <w:tab w:val="left" w:pos="426"/>
        </w:tabs>
        <w:ind w:left="0" w:firstLine="0"/>
        <w:jc w:val="left"/>
        <w:rPr>
          <w:sz w:val="28"/>
        </w:rPr>
      </w:pPr>
      <w:r w:rsidRPr="005653D1">
        <w:rPr>
          <w:sz w:val="28"/>
        </w:rPr>
        <w:t>Роик Г.В., Трудовой Кодекс РФ: новые правила в сфере труда // Бухгалтерский уче</w:t>
      </w:r>
      <w:r w:rsidR="007A42E5" w:rsidRPr="005653D1">
        <w:rPr>
          <w:sz w:val="28"/>
        </w:rPr>
        <w:t>т, № 7, 2002</w:t>
      </w:r>
      <w:r w:rsidRPr="005653D1">
        <w:rPr>
          <w:sz w:val="28"/>
        </w:rPr>
        <w:t xml:space="preserve"> – с.55-58.</w:t>
      </w:r>
    </w:p>
    <w:p w:rsidR="007A42E5" w:rsidRPr="005653D1" w:rsidRDefault="007A42E5" w:rsidP="005653D1">
      <w:pPr>
        <w:pStyle w:val="a4"/>
        <w:numPr>
          <w:ilvl w:val="0"/>
          <w:numId w:val="26"/>
        </w:numPr>
        <w:tabs>
          <w:tab w:val="left" w:pos="284"/>
          <w:tab w:val="left" w:pos="426"/>
        </w:tabs>
        <w:ind w:left="0" w:firstLine="0"/>
        <w:jc w:val="left"/>
        <w:rPr>
          <w:sz w:val="28"/>
        </w:rPr>
      </w:pPr>
      <w:r w:rsidRPr="005653D1">
        <w:rPr>
          <w:sz w:val="28"/>
        </w:rPr>
        <w:t>Ройбу А.В., Учет и расчеты пособия по временной нетрудоспособности // Бухгалтерский учет № 17, 2002 – с. 22-25.</w:t>
      </w:r>
    </w:p>
    <w:p w:rsidR="00CF3F68" w:rsidRPr="005653D1" w:rsidRDefault="00CF3F68" w:rsidP="005653D1">
      <w:pPr>
        <w:pStyle w:val="a4"/>
        <w:numPr>
          <w:ilvl w:val="0"/>
          <w:numId w:val="26"/>
        </w:numPr>
        <w:tabs>
          <w:tab w:val="left" w:pos="284"/>
          <w:tab w:val="left" w:pos="426"/>
        </w:tabs>
        <w:ind w:left="0" w:firstLine="0"/>
        <w:jc w:val="left"/>
        <w:rPr>
          <w:sz w:val="28"/>
        </w:rPr>
      </w:pPr>
      <w:r w:rsidRPr="005653D1">
        <w:rPr>
          <w:sz w:val="28"/>
        </w:rPr>
        <w:t>Трудовой кодекс Российской Федерации от 30 декабря 2001 г. N 197-ФЗ (с изм. и доп. от 24, 25 июля 2002 г.).</w:t>
      </w:r>
    </w:p>
    <w:p w:rsidR="00A834DA" w:rsidRPr="005653D1" w:rsidRDefault="00A834DA" w:rsidP="005653D1">
      <w:pPr>
        <w:pStyle w:val="a4"/>
        <w:numPr>
          <w:ilvl w:val="0"/>
          <w:numId w:val="26"/>
        </w:numPr>
        <w:tabs>
          <w:tab w:val="left" w:pos="284"/>
          <w:tab w:val="left" w:pos="426"/>
        </w:tabs>
        <w:ind w:left="0" w:firstLine="0"/>
        <w:jc w:val="left"/>
        <w:rPr>
          <w:sz w:val="28"/>
        </w:rPr>
      </w:pPr>
      <w:r w:rsidRPr="005653D1">
        <w:rPr>
          <w:sz w:val="28"/>
        </w:rPr>
        <w:t>Тумасян Р.З. Бухгалтерский учет: учебное пособие, М.: ООО ”НИТАР АЛЬЯНС”, 2003 – 799 с.</w:t>
      </w:r>
    </w:p>
    <w:p w:rsidR="00AA7FB4" w:rsidRPr="005653D1" w:rsidRDefault="00A76F7E" w:rsidP="005653D1">
      <w:pPr>
        <w:pStyle w:val="a9"/>
        <w:numPr>
          <w:ilvl w:val="0"/>
          <w:numId w:val="26"/>
        </w:numPr>
        <w:tabs>
          <w:tab w:val="left" w:pos="284"/>
          <w:tab w:val="left" w:pos="426"/>
        </w:tabs>
        <w:spacing w:before="0" w:after="0" w:line="360" w:lineRule="auto"/>
        <w:ind w:left="0" w:firstLine="0"/>
        <w:rPr>
          <w:color w:val="auto"/>
          <w:sz w:val="28"/>
          <w:szCs w:val="28"/>
        </w:rPr>
      </w:pPr>
      <w:r w:rsidRPr="005653D1">
        <w:rPr>
          <w:color w:val="auto"/>
          <w:sz w:val="28"/>
          <w:szCs w:val="28"/>
        </w:rPr>
        <w:t>Федеральный закон от 29.12.2006 г. №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A76F7E" w:rsidRPr="005653D1" w:rsidRDefault="002F4377" w:rsidP="005653D1">
      <w:pPr>
        <w:pStyle w:val="a4"/>
        <w:numPr>
          <w:ilvl w:val="0"/>
          <w:numId w:val="26"/>
        </w:numPr>
        <w:tabs>
          <w:tab w:val="left" w:pos="284"/>
          <w:tab w:val="left" w:pos="426"/>
        </w:tabs>
        <w:ind w:left="0" w:firstLine="0"/>
        <w:jc w:val="left"/>
        <w:rPr>
          <w:sz w:val="28"/>
        </w:rPr>
      </w:pPr>
      <w:r w:rsidRPr="005653D1">
        <w:rPr>
          <w:sz w:val="28"/>
        </w:rPr>
        <w:t>Юцковская И.Д. Учет оплаты труда и прочих расчетов с персоналом // Финансовые и бухгалтерские консультации № 5, 2002 – с. 15-22.</w:t>
      </w:r>
      <w:bookmarkStart w:id="0" w:name="_GoBack"/>
      <w:bookmarkEnd w:id="0"/>
    </w:p>
    <w:sectPr w:rsidR="00A76F7E" w:rsidRPr="005653D1" w:rsidSect="005653D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4D" w:rsidRDefault="00DD3A4D" w:rsidP="00F8169A">
      <w:pPr>
        <w:spacing w:line="240" w:lineRule="auto"/>
      </w:pPr>
      <w:r>
        <w:separator/>
      </w:r>
    </w:p>
  </w:endnote>
  <w:endnote w:type="continuationSeparator" w:id="0">
    <w:p w:rsidR="00DD3A4D" w:rsidRDefault="00DD3A4D" w:rsidP="00F81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4D" w:rsidRDefault="00DD3A4D" w:rsidP="00F8169A">
      <w:pPr>
        <w:spacing w:line="240" w:lineRule="auto"/>
      </w:pPr>
      <w:r>
        <w:separator/>
      </w:r>
    </w:p>
  </w:footnote>
  <w:footnote w:type="continuationSeparator" w:id="0">
    <w:p w:rsidR="00DD3A4D" w:rsidRDefault="00DD3A4D" w:rsidP="00F816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685"/>
    <w:multiLevelType w:val="hybridMultilevel"/>
    <w:tmpl w:val="7D5A7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162562"/>
    <w:multiLevelType w:val="hybridMultilevel"/>
    <w:tmpl w:val="BEF08254"/>
    <w:lvl w:ilvl="0" w:tplc="DD1ACF8A">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
    <w:nsid w:val="0CD56741"/>
    <w:multiLevelType w:val="hybridMultilevel"/>
    <w:tmpl w:val="E74E2F60"/>
    <w:lvl w:ilvl="0" w:tplc="DD1AC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B92016"/>
    <w:multiLevelType w:val="hybridMultilevel"/>
    <w:tmpl w:val="55CCFBBE"/>
    <w:lvl w:ilvl="0" w:tplc="1CF2F3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DC607E8"/>
    <w:multiLevelType w:val="hybridMultilevel"/>
    <w:tmpl w:val="E4D09B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CAA6CF1"/>
    <w:multiLevelType w:val="hybridMultilevel"/>
    <w:tmpl w:val="0D9C708A"/>
    <w:lvl w:ilvl="0" w:tplc="627EE9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10A3C05"/>
    <w:multiLevelType w:val="hybridMultilevel"/>
    <w:tmpl w:val="8928252E"/>
    <w:lvl w:ilvl="0" w:tplc="DD1AC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426CD8"/>
    <w:multiLevelType w:val="hybridMultilevel"/>
    <w:tmpl w:val="B1605C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AD14632"/>
    <w:multiLevelType w:val="hybridMultilevel"/>
    <w:tmpl w:val="76EC9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2F496D"/>
    <w:multiLevelType w:val="hybridMultilevel"/>
    <w:tmpl w:val="C890D526"/>
    <w:lvl w:ilvl="0" w:tplc="87F06E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B491FA5"/>
    <w:multiLevelType w:val="multilevel"/>
    <w:tmpl w:val="60E223A4"/>
    <w:lvl w:ilvl="0">
      <w:start w:val="1"/>
      <w:numFmt w:val="decimal"/>
      <w:lvlText w:val="%1."/>
      <w:lvlJc w:val="left"/>
      <w:pPr>
        <w:ind w:left="128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1">
    <w:nsid w:val="3C874557"/>
    <w:multiLevelType w:val="hybridMultilevel"/>
    <w:tmpl w:val="D35C22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3D6D3424"/>
    <w:multiLevelType w:val="hybridMultilevel"/>
    <w:tmpl w:val="9A02B614"/>
    <w:lvl w:ilvl="0" w:tplc="CEF6305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42FE41C1"/>
    <w:multiLevelType w:val="hybridMultilevel"/>
    <w:tmpl w:val="783401DC"/>
    <w:lvl w:ilvl="0" w:tplc="DD1AC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3D77BB"/>
    <w:multiLevelType w:val="hybridMultilevel"/>
    <w:tmpl w:val="2B249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5DA7D09"/>
    <w:multiLevelType w:val="hybridMultilevel"/>
    <w:tmpl w:val="9BFE0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CE29E4"/>
    <w:multiLevelType w:val="hybridMultilevel"/>
    <w:tmpl w:val="7082A79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59625907"/>
    <w:multiLevelType w:val="hybridMultilevel"/>
    <w:tmpl w:val="D4F2F02A"/>
    <w:lvl w:ilvl="0" w:tplc="5C4E79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C7F46F2"/>
    <w:multiLevelType w:val="multilevel"/>
    <w:tmpl w:val="DA72E192"/>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5F9D5B8B"/>
    <w:multiLevelType w:val="multilevel"/>
    <w:tmpl w:val="99606FEA"/>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61D56D22"/>
    <w:multiLevelType w:val="multilevel"/>
    <w:tmpl w:val="079680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6568089E"/>
    <w:multiLevelType w:val="hybridMultilevel"/>
    <w:tmpl w:val="A12EEED2"/>
    <w:lvl w:ilvl="0" w:tplc="04190001">
      <w:start w:val="1"/>
      <w:numFmt w:val="bullet"/>
      <w:lvlText w:val=""/>
      <w:lvlJc w:val="left"/>
      <w:pPr>
        <w:ind w:left="3087" w:hanging="360"/>
      </w:pPr>
      <w:rPr>
        <w:rFonts w:ascii="Symbol" w:hAnsi="Symbol" w:hint="default"/>
      </w:rPr>
    </w:lvl>
    <w:lvl w:ilvl="1" w:tplc="04190003" w:tentative="1">
      <w:start w:val="1"/>
      <w:numFmt w:val="bullet"/>
      <w:lvlText w:val="o"/>
      <w:lvlJc w:val="left"/>
      <w:pPr>
        <w:ind w:left="3807" w:hanging="360"/>
      </w:pPr>
      <w:rPr>
        <w:rFonts w:ascii="Courier New" w:hAnsi="Courier New" w:hint="default"/>
      </w:rPr>
    </w:lvl>
    <w:lvl w:ilvl="2" w:tplc="04190005" w:tentative="1">
      <w:start w:val="1"/>
      <w:numFmt w:val="bullet"/>
      <w:lvlText w:val=""/>
      <w:lvlJc w:val="left"/>
      <w:pPr>
        <w:ind w:left="4527" w:hanging="360"/>
      </w:pPr>
      <w:rPr>
        <w:rFonts w:ascii="Wingdings" w:hAnsi="Wingdings" w:hint="default"/>
      </w:rPr>
    </w:lvl>
    <w:lvl w:ilvl="3" w:tplc="04190001" w:tentative="1">
      <w:start w:val="1"/>
      <w:numFmt w:val="bullet"/>
      <w:lvlText w:val=""/>
      <w:lvlJc w:val="left"/>
      <w:pPr>
        <w:ind w:left="5247" w:hanging="360"/>
      </w:pPr>
      <w:rPr>
        <w:rFonts w:ascii="Symbol" w:hAnsi="Symbol" w:hint="default"/>
      </w:rPr>
    </w:lvl>
    <w:lvl w:ilvl="4" w:tplc="04190003" w:tentative="1">
      <w:start w:val="1"/>
      <w:numFmt w:val="bullet"/>
      <w:lvlText w:val="o"/>
      <w:lvlJc w:val="left"/>
      <w:pPr>
        <w:ind w:left="5967" w:hanging="360"/>
      </w:pPr>
      <w:rPr>
        <w:rFonts w:ascii="Courier New" w:hAnsi="Courier New" w:hint="default"/>
      </w:rPr>
    </w:lvl>
    <w:lvl w:ilvl="5" w:tplc="04190005" w:tentative="1">
      <w:start w:val="1"/>
      <w:numFmt w:val="bullet"/>
      <w:lvlText w:val=""/>
      <w:lvlJc w:val="left"/>
      <w:pPr>
        <w:ind w:left="6687" w:hanging="360"/>
      </w:pPr>
      <w:rPr>
        <w:rFonts w:ascii="Wingdings" w:hAnsi="Wingdings" w:hint="default"/>
      </w:rPr>
    </w:lvl>
    <w:lvl w:ilvl="6" w:tplc="04190001" w:tentative="1">
      <w:start w:val="1"/>
      <w:numFmt w:val="bullet"/>
      <w:lvlText w:val=""/>
      <w:lvlJc w:val="left"/>
      <w:pPr>
        <w:ind w:left="7407" w:hanging="360"/>
      </w:pPr>
      <w:rPr>
        <w:rFonts w:ascii="Symbol" w:hAnsi="Symbol" w:hint="default"/>
      </w:rPr>
    </w:lvl>
    <w:lvl w:ilvl="7" w:tplc="04190003" w:tentative="1">
      <w:start w:val="1"/>
      <w:numFmt w:val="bullet"/>
      <w:lvlText w:val="o"/>
      <w:lvlJc w:val="left"/>
      <w:pPr>
        <w:ind w:left="8127" w:hanging="360"/>
      </w:pPr>
      <w:rPr>
        <w:rFonts w:ascii="Courier New" w:hAnsi="Courier New" w:hint="default"/>
      </w:rPr>
    </w:lvl>
    <w:lvl w:ilvl="8" w:tplc="04190005" w:tentative="1">
      <w:start w:val="1"/>
      <w:numFmt w:val="bullet"/>
      <w:lvlText w:val=""/>
      <w:lvlJc w:val="left"/>
      <w:pPr>
        <w:ind w:left="8847" w:hanging="360"/>
      </w:pPr>
      <w:rPr>
        <w:rFonts w:ascii="Wingdings" w:hAnsi="Wingdings" w:hint="default"/>
      </w:rPr>
    </w:lvl>
  </w:abstractNum>
  <w:abstractNum w:abstractNumId="22">
    <w:nsid w:val="696E6A4B"/>
    <w:multiLevelType w:val="multilevel"/>
    <w:tmpl w:val="5EC8BCE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AD12825"/>
    <w:multiLevelType w:val="hybridMultilevel"/>
    <w:tmpl w:val="000AE9AE"/>
    <w:lvl w:ilvl="0" w:tplc="2ED4E5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52C6903"/>
    <w:multiLevelType w:val="hybridMultilevel"/>
    <w:tmpl w:val="DB7246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282468"/>
    <w:multiLevelType w:val="hybridMultilevel"/>
    <w:tmpl w:val="B28A0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F582291"/>
    <w:multiLevelType w:val="hybridMultilevel"/>
    <w:tmpl w:val="7E46C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3"/>
  </w:num>
  <w:num w:numId="3">
    <w:abstractNumId w:val="17"/>
  </w:num>
  <w:num w:numId="4">
    <w:abstractNumId w:val="15"/>
  </w:num>
  <w:num w:numId="5">
    <w:abstractNumId w:val="8"/>
  </w:num>
  <w:num w:numId="6">
    <w:abstractNumId w:val="7"/>
  </w:num>
  <w:num w:numId="7">
    <w:abstractNumId w:val="13"/>
  </w:num>
  <w:num w:numId="8">
    <w:abstractNumId w:val="2"/>
  </w:num>
  <w:num w:numId="9">
    <w:abstractNumId w:val="6"/>
  </w:num>
  <w:num w:numId="10">
    <w:abstractNumId w:val="10"/>
  </w:num>
  <w:num w:numId="11">
    <w:abstractNumId w:val="9"/>
  </w:num>
  <w:num w:numId="12">
    <w:abstractNumId w:val="26"/>
  </w:num>
  <w:num w:numId="13">
    <w:abstractNumId w:val="24"/>
  </w:num>
  <w:num w:numId="14">
    <w:abstractNumId w:val="11"/>
  </w:num>
  <w:num w:numId="15">
    <w:abstractNumId w:val="14"/>
  </w:num>
  <w:num w:numId="16">
    <w:abstractNumId w:val="20"/>
  </w:num>
  <w:num w:numId="17">
    <w:abstractNumId w:val="0"/>
  </w:num>
  <w:num w:numId="18">
    <w:abstractNumId w:val="4"/>
  </w:num>
  <w:num w:numId="19">
    <w:abstractNumId w:val="19"/>
  </w:num>
  <w:num w:numId="20">
    <w:abstractNumId w:val="22"/>
  </w:num>
  <w:num w:numId="21">
    <w:abstractNumId w:val="18"/>
  </w:num>
  <w:num w:numId="22">
    <w:abstractNumId w:val="5"/>
  </w:num>
  <w:num w:numId="23">
    <w:abstractNumId w:val="16"/>
  </w:num>
  <w:num w:numId="24">
    <w:abstractNumId w:val="1"/>
  </w:num>
  <w:num w:numId="25">
    <w:abstractNumId w:val="21"/>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AC5"/>
    <w:rsid w:val="00013795"/>
    <w:rsid w:val="00025C04"/>
    <w:rsid w:val="00047E83"/>
    <w:rsid w:val="000530FF"/>
    <w:rsid w:val="00057CF4"/>
    <w:rsid w:val="00071A2B"/>
    <w:rsid w:val="00072F35"/>
    <w:rsid w:val="00092FD8"/>
    <w:rsid w:val="00096A94"/>
    <w:rsid w:val="000A1653"/>
    <w:rsid w:val="000A549B"/>
    <w:rsid w:val="000A6AA0"/>
    <w:rsid w:val="000C26AD"/>
    <w:rsid w:val="000C2AD3"/>
    <w:rsid w:val="00102C39"/>
    <w:rsid w:val="001163F0"/>
    <w:rsid w:val="00121F1C"/>
    <w:rsid w:val="001373E2"/>
    <w:rsid w:val="00137553"/>
    <w:rsid w:val="001408ED"/>
    <w:rsid w:val="001410BF"/>
    <w:rsid w:val="00143C9F"/>
    <w:rsid w:val="001464D7"/>
    <w:rsid w:val="0016093F"/>
    <w:rsid w:val="00163252"/>
    <w:rsid w:val="001816CD"/>
    <w:rsid w:val="0018345C"/>
    <w:rsid w:val="001952E7"/>
    <w:rsid w:val="001958C7"/>
    <w:rsid w:val="001A465A"/>
    <w:rsid w:val="001A4967"/>
    <w:rsid w:val="001B102B"/>
    <w:rsid w:val="001B6978"/>
    <w:rsid w:val="001F37BD"/>
    <w:rsid w:val="001F3C2F"/>
    <w:rsid w:val="001F42FC"/>
    <w:rsid w:val="00212E7A"/>
    <w:rsid w:val="00225749"/>
    <w:rsid w:val="00233CC2"/>
    <w:rsid w:val="00240942"/>
    <w:rsid w:val="00247CEB"/>
    <w:rsid w:val="0025740F"/>
    <w:rsid w:val="00272FEC"/>
    <w:rsid w:val="00276EE3"/>
    <w:rsid w:val="00283154"/>
    <w:rsid w:val="00283972"/>
    <w:rsid w:val="002858A6"/>
    <w:rsid w:val="00292DEC"/>
    <w:rsid w:val="002A3488"/>
    <w:rsid w:val="002A67B0"/>
    <w:rsid w:val="002A6DDD"/>
    <w:rsid w:val="002B1077"/>
    <w:rsid w:val="002B22E5"/>
    <w:rsid w:val="002B7090"/>
    <w:rsid w:val="002C24FA"/>
    <w:rsid w:val="002D7112"/>
    <w:rsid w:val="002E47FD"/>
    <w:rsid w:val="002E4951"/>
    <w:rsid w:val="002E567A"/>
    <w:rsid w:val="002E73B7"/>
    <w:rsid w:val="002F4377"/>
    <w:rsid w:val="00305847"/>
    <w:rsid w:val="00307640"/>
    <w:rsid w:val="003328A0"/>
    <w:rsid w:val="00333147"/>
    <w:rsid w:val="00380C93"/>
    <w:rsid w:val="00382F6F"/>
    <w:rsid w:val="003919D2"/>
    <w:rsid w:val="0039703D"/>
    <w:rsid w:val="003C44E3"/>
    <w:rsid w:val="003C6F59"/>
    <w:rsid w:val="003F10B4"/>
    <w:rsid w:val="003F2C18"/>
    <w:rsid w:val="004222AB"/>
    <w:rsid w:val="00423230"/>
    <w:rsid w:val="00424386"/>
    <w:rsid w:val="00431977"/>
    <w:rsid w:val="004360E0"/>
    <w:rsid w:val="0043657F"/>
    <w:rsid w:val="00446BCB"/>
    <w:rsid w:val="00455A53"/>
    <w:rsid w:val="0045650B"/>
    <w:rsid w:val="00470920"/>
    <w:rsid w:val="004716A4"/>
    <w:rsid w:val="004765D2"/>
    <w:rsid w:val="00482BCF"/>
    <w:rsid w:val="004935F5"/>
    <w:rsid w:val="004947F0"/>
    <w:rsid w:val="004963A1"/>
    <w:rsid w:val="004A1200"/>
    <w:rsid w:val="004A5640"/>
    <w:rsid w:val="004A5A81"/>
    <w:rsid w:val="004B3889"/>
    <w:rsid w:val="004D7EEE"/>
    <w:rsid w:val="004E1C98"/>
    <w:rsid w:val="0050060B"/>
    <w:rsid w:val="00502141"/>
    <w:rsid w:val="00510249"/>
    <w:rsid w:val="00526543"/>
    <w:rsid w:val="00542410"/>
    <w:rsid w:val="00564B1F"/>
    <w:rsid w:val="005653D1"/>
    <w:rsid w:val="00582902"/>
    <w:rsid w:val="00592F69"/>
    <w:rsid w:val="00596127"/>
    <w:rsid w:val="005A36B3"/>
    <w:rsid w:val="005B5DF6"/>
    <w:rsid w:val="005C08FB"/>
    <w:rsid w:val="005C6B49"/>
    <w:rsid w:val="005D59E0"/>
    <w:rsid w:val="005E47C8"/>
    <w:rsid w:val="006054E2"/>
    <w:rsid w:val="00610042"/>
    <w:rsid w:val="00611101"/>
    <w:rsid w:val="006115AA"/>
    <w:rsid w:val="00612192"/>
    <w:rsid w:val="00620861"/>
    <w:rsid w:val="00631F91"/>
    <w:rsid w:val="00632127"/>
    <w:rsid w:val="006362FB"/>
    <w:rsid w:val="00642690"/>
    <w:rsid w:val="00647FDD"/>
    <w:rsid w:val="00667C8E"/>
    <w:rsid w:val="00673961"/>
    <w:rsid w:val="006802CB"/>
    <w:rsid w:val="00680EA6"/>
    <w:rsid w:val="0069229C"/>
    <w:rsid w:val="006B2BA1"/>
    <w:rsid w:val="006B7602"/>
    <w:rsid w:val="006B76A0"/>
    <w:rsid w:val="006C40AA"/>
    <w:rsid w:val="006D26E5"/>
    <w:rsid w:val="006E2B3A"/>
    <w:rsid w:val="006E72D7"/>
    <w:rsid w:val="006F0D11"/>
    <w:rsid w:val="006F2535"/>
    <w:rsid w:val="006F3063"/>
    <w:rsid w:val="006F652B"/>
    <w:rsid w:val="006F748A"/>
    <w:rsid w:val="00705CD7"/>
    <w:rsid w:val="00725E48"/>
    <w:rsid w:val="00727458"/>
    <w:rsid w:val="00727F57"/>
    <w:rsid w:val="00737D69"/>
    <w:rsid w:val="0074684D"/>
    <w:rsid w:val="00747B8A"/>
    <w:rsid w:val="00751E2A"/>
    <w:rsid w:val="00755476"/>
    <w:rsid w:val="00767E31"/>
    <w:rsid w:val="0077703E"/>
    <w:rsid w:val="00797AB5"/>
    <w:rsid w:val="007A42E5"/>
    <w:rsid w:val="007A6991"/>
    <w:rsid w:val="007A7119"/>
    <w:rsid w:val="007D10E0"/>
    <w:rsid w:val="007D427E"/>
    <w:rsid w:val="007D5F59"/>
    <w:rsid w:val="007E4108"/>
    <w:rsid w:val="007E6D6E"/>
    <w:rsid w:val="00814604"/>
    <w:rsid w:val="00814CA0"/>
    <w:rsid w:val="00820D08"/>
    <w:rsid w:val="00835AA4"/>
    <w:rsid w:val="00852BFE"/>
    <w:rsid w:val="00867795"/>
    <w:rsid w:val="00871890"/>
    <w:rsid w:val="00871942"/>
    <w:rsid w:val="0087519A"/>
    <w:rsid w:val="008A29EC"/>
    <w:rsid w:val="008A64AF"/>
    <w:rsid w:val="008B7CB6"/>
    <w:rsid w:val="00903610"/>
    <w:rsid w:val="00905167"/>
    <w:rsid w:val="00915BC8"/>
    <w:rsid w:val="0092440A"/>
    <w:rsid w:val="00930326"/>
    <w:rsid w:val="009425E1"/>
    <w:rsid w:val="00954953"/>
    <w:rsid w:val="00955CC0"/>
    <w:rsid w:val="00961788"/>
    <w:rsid w:val="00963456"/>
    <w:rsid w:val="00970912"/>
    <w:rsid w:val="00971E7C"/>
    <w:rsid w:val="00972B7E"/>
    <w:rsid w:val="009827E3"/>
    <w:rsid w:val="00982A97"/>
    <w:rsid w:val="00996D59"/>
    <w:rsid w:val="009A46B7"/>
    <w:rsid w:val="009A5BAF"/>
    <w:rsid w:val="009A5D8B"/>
    <w:rsid w:val="009A61B7"/>
    <w:rsid w:val="009A7464"/>
    <w:rsid w:val="009B13C7"/>
    <w:rsid w:val="009C254C"/>
    <w:rsid w:val="009C5732"/>
    <w:rsid w:val="009E4CF7"/>
    <w:rsid w:val="009E753D"/>
    <w:rsid w:val="009F0C37"/>
    <w:rsid w:val="009F18B2"/>
    <w:rsid w:val="00A07F8E"/>
    <w:rsid w:val="00A24DB7"/>
    <w:rsid w:val="00A47E31"/>
    <w:rsid w:val="00A537E4"/>
    <w:rsid w:val="00A576DB"/>
    <w:rsid w:val="00A60FCA"/>
    <w:rsid w:val="00A6207C"/>
    <w:rsid w:val="00A63619"/>
    <w:rsid w:val="00A76F7E"/>
    <w:rsid w:val="00A834DA"/>
    <w:rsid w:val="00A97709"/>
    <w:rsid w:val="00AA7FB4"/>
    <w:rsid w:val="00AB37A9"/>
    <w:rsid w:val="00AC1317"/>
    <w:rsid w:val="00AD0980"/>
    <w:rsid w:val="00AD1075"/>
    <w:rsid w:val="00AE4AC5"/>
    <w:rsid w:val="00AE60BB"/>
    <w:rsid w:val="00AF46A3"/>
    <w:rsid w:val="00B00B39"/>
    <w:rsid w:val="00B05F05"/>
    <w:rsid w:val="00B123F9"/>
    <w:rsid w:val="00B12A85"/>
    <w:rsid w:val="00B13440"/>
    <w:rsid w:val="00B163E7"/>
    <w:rsid w:val="00B2429A"/>
    <w:rsid w:val="00B31D7F"/>
    <w:rsid w:val="00B32DD7"/>
    <w:rsid w:val="00B40620"/>
    <w:rsid w:val="00B65243"/>
    <w:rsid w:val="00B72EB2"/>
    <w:rsid w:val="00B808B4"/>
    <w:rsid w:val="00B835A1"/>
    <w:rsid w:val="00B8664A"/>
    <w:rsid w:val="00B939ED"/>
    <w:rsid w:val="00BA0057"/>
    <w:rsid w:val="00BA0F1C"/>
    <w:rsid w:val="00BA1C93"/>
    <w:rsid w:val="00BB3A24"/>
    <w:rsid w:val="00BB561D"/>
    <w:rsid w:val="00BB7955"/>
    <w:rsid w:val="00BC3282"/>
    <w:rsid w:val="00BC44D9"/>
    <w:rsid w:val="00BC72B4"/>
    <w:rsid w:val="00BF0AC6"/>
    <w:rsid w:val="00BF3500"/>
    <w:rsid w:val="00C06FC5"/>
    <w:rsid w:val="00C1002D"/>
    <w:rsid w:val="00C17FA2"/>
    <w:rsid w:val="00C21778"/>
    <w:rsid w:val="00C23045"/>
    <w:rsid w:val="00C358AB"/>
    <w:rsid w:val="00C47F72"/>
    <w:rsid w:val="00C502E2"/>
    <w:rsid w:val="00C51C95"/>
    <w:rsid w:val="00C54010"/>
    <w:rsid w:val="00C62335"/>
    <w:rsid w:val="00C62A7E"/>
    <w:rsid w:val="00C64C53"/>
    <w:rsid w:val="00C7128E"/>
    <w:rsid w:val="00C90D0E"/>
    <w:rsid w:val="00CB0397"/>
    <w:rsid w:val="00CB0C9B"/>
    <w:rsid w:val="00CB100A"/>
    <w:rsid w:val="00CC2E32"/>
    <w:rsid w:val="00CC74B2"/>
    <w:rsid w:val="00CE0AF5"/>
    <w:rsid w:val="00CE3447"/>
    <w:rsid w:val="00CF3F68"/>
    <w:rsid w:val="00D03215"/>
    <w:rsid w:val="00D0558B"/>
    <w:rsid w:val="00D17E8D"/>
    <w:rsid w:val="00D3635C"/>
    <w:rsid w:val="00D4651F"/>
    <w:rsid w:val="00D47CE9"/>
    <w:rsid w:val="00D50BB9"/>
    <w:rsid w:val="00D54079"/>
    <w:rsid w:val="00D8703B"/>
    <w:rsid w:val="00D95F00"/>
    <w:rsid w:val="00DA292C"/>
    <w:rsid w:val="00DB0682"/>
    <w:rsid w:val="00DB1BEC"/>
    <w:rsid w:val="00DD3A4D"/>
    <w:rsid w:val="00DD64E2"/>
    <w:rsid w:val="00DD6C1B"/>
    <w:rsid w:val="00DF752C"/>
    <w:rsid w:val="00E16101"/>
    <w:rsid w:val="00E307E6"/>
    <w:rsid w:val="00E3340E"/>
    <w:rsid w:val="00E44725"/>
    <w:rsid w:val="00E50497"/>
    <w:rsid w:val="00E61995"/>
    <w:rsid w:val="00E61C1F"/>
    <w:rsid w:val="00E62CCB"/>
    <w:rsid w:val="00E64B04"/>
    <w:rsid w:val="00E6501D"/>
    <w:rsid w:val="00E65D43"/>
    <w:rsid w:val="00E75B9B"/>
    <w:rsid w:val="00E83290"/>
    <w:rsid w:val="00E86726"/>
    <w:rsid w:val="00E96A18"/>
    <w:rsid w:val="00EA1809"/>
    <w:rsid w:val="00EA7C86"/>
    <w:rsid w:val="00EC32CE"/>
    <w:rsid w:val="00ED5D16"/>
    <w:rsid w:val="00ED61BB"/>
    <w:rsid w:val="00EF1F19"/>
    <w:rsid w:val="00F040A3"/>
    <w:rsid w:val="00F102B1"/>
    <w:rsid w:val="00F117A0"/>
    <w:rsid w:val="00F25731"/>
    <w:rsid w:val="00F26375"/>
    <w:rsid w:val="00F345DA"/>
    <w:rsid w:val="00F4561E"/>
    <w:rsid w:val="00F46F00"/>
    <w:rsid w:val="00F5277A"/>
    <w:rsid w:val="00F80C78"/>
    <w:rsid w:val="00F8169A"/>
    <w:rsid w:val="00F81CAB"/>
    <w:rsid w:val="00FA1A0A"/>
    <w:rsid w:val="00FA365C"/>
    <w:rsid w:val="00FA673A"/>
    <w:rsid w:val="00FB0BE4"/>
    <w:rsid w:val="00FB1C8E"/>
    <w:rsid w:val="00FC74D1"/>
    <w:rsid w:val="00FD2C6E"/>
    <w:rsid w:val="00FD4E0C"/>
    <w:rsid w:val="00FE1752"/>
    <w:rsid w:val="00FE3183"/>
    <w:rsid w:val="00FF1C4E"/>
    <w:rsid w:val="00FF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67664-86F4-41C8-BEFE-50E70461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D1"/>
    <w:pPr>
      <w:suppressAutoHyphens/>
      <w:spacing w:line="360" w:lineRule="auto"/>
      <w:jc w:val="both"/>
    </w:pPr>
    <w:rPr>
      <w:rFonts w:ascii="Times New Roman"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91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E6501D"/>
    <w:pPr>
      <w:ind w:left="720"/>
      <w:contextualSpacing/>
    </w:pPr>
  </w:style>
  <w:style w:type="paragraph" w:styleId="a5">
    <w:name w:val="header"/>
    <w:basedOn w:val="a"/>
    <w:link w:val="a6"/>
    <w:uiPriority w:val="99"/>
    <w:semiHidden/>
    <w:unhideWhenUsed/>
    <w:rsid w:val="00F8169A"/>
    <w:pPr>
      <w:tabs>
        <w:tab w:val="center" w:pos="4677"/>
        <w:tab w:val="right" w:pos="9355"/>
      </w:tabs>
      <w:spacing w:line="240" w:lineRule="auto"/>
    </w:pPr>
  </w:style>
  <w:style w:type="character" w:customStyle="1" w:styleId="a6">
    <w:name w:val="Верхний колонтитул Знак"/>
    <w:link w:val="a5"/>
    <w:uiPriority w:val="99"/>
    <w:semiHidden/>
    <w:locked/>
    <w:rsid w:val="00F8169A"/>
    <w:rPr>
      <w:rFonts w:ascii="Times New Roman" w:hAnsi="Times New Roman" w:cs="Times New Roman"/>
      <w:sz w:val="28"/>
      <w:szCs w:val="28"/>
    </w:rPr>
  </w:style>
  <w:style w:type="paragraph" w:styleId="a7">
    <w:name w:val="footer"/>
    <w:basedOn w:val="a"/>
    <w:link w:val="a8"/>
    <w:uiPriority w:val="99"/>
    <w:unhideWhenUsed/>
    <w:rsid w:val="00F8169A"/>
    <w:pPr>
      <w:tabs>
        <w:tab w:val="center" w:pos="4677"/>
        <w:tab w:val="right" w:pos="9355"/>
      </w:tabs>
      <w:spacing w:line="240" w:lineRule="auto"/>
    </w:pPr>
  </w:style>
  <w:style w:type="character" w:customStyle="1" w:styleId="a8">
    <w:name w:val="Нижний колонтитул Знак"/>
    <w:link w:val="a7"/>
    <w:uiPriority w:val="99"/>
    <w:locked/>
    <w:rsid w:val="00F8169A"/>
    <w:rPr>
      <w:rFonts w:ascii="Times New Roman" w:hAnsi="Times New Roman" w:cs="Times New Roman"/>
      <w:sz w:val="28"/>
      <w:szCs w:val="28"/>
    </w:rPr>
  </w:style>
  <w:style w:type="paragraph" w:styleId="a9">
    <w:name w:val="Normal (Web)"/>
    <w:basedOn w:val="a"/>
    <w:uiPriority w:val="99"/>
    <w:unhideWhenUsed/>
    <w:rsid w:val="00996D59"/>
    <w:pPr>
      <w:spacing w:before="150" w:after="150" w:line="240" w:lineRule="auto"/>
      <w:jc w:val="left"/>
    </w:pPr>
    <w:rPr>
      <w:color w:val="000000"/>
      <w:sz w:val="24"/>
      <w:szCs w:val="24"/>
    </w:rPr>
  </w:style>
  <w:style w:type="character" w:styleId="aa">
    <w:name w:val="Strong"/>
    <w:uiPriority w:val="22"/>
    <w:qFormat/>
    <w:rsid w:val="00D17E8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29928">
      <w:marLeft w:val="0"/>
      <w:marRight w:val="0"/>
      <w:marTop w:val="0"/>
      <w:marBottom w:val="0"/>
      <w:divBdr>
        <w:top w:val="none" w:sz="0" w:space="0" w:color="auto"/>
        <w:left w:val="none" w:sz="0" w:space="0" w:color="auto"/>
        <w:bottom w:val="none" w:sz="0" w:space="0" w:color="auto"/>
        <w:right w:val="none" w:sz="0" w:space="0" w:color="auto"/>
      </w:divBdr>
      <w:divsChild>
        <w:div w:id="770929940">
          <w:marLeft w:val="0"/>
          <w:marRight w:val="0"/>
          <w:marTop w:val="0"/>
          <w:marBottom w:val="0"/>
          <w:divBdr>
            <w:top w:val="none" w:sz="0" w:space="0" w:color="auto"/>
            <w:left w:val="none" w:sz="0" w:space="0" w:color="auto"/>
            <w:bottom w:val="none" w:sz="0" w:space="0" w:color="auto"/>
            <w:right w:val="none" w:sz="0" w:space="0" w:color="auto"/>
          </w:divBdr>
        </w:div>
      </w:divsChild>
    </w:div>
    <w:div w:id="770929930">
      <w:marLeft w:val="0"/>
      <w:marRight w:val="0"/>
      <w:marTop w:val="0"/>
      <w:marBottom w:val="0"/>
      <w:divBdr>
        <w:top w:val="none" w:sz="0" w:space="0" w:color="auto"/>
        <w:left w:val="none" w:sz="0" w:space="0" w:color="auto"/>
        <w:bottom w:val="none" w:sz="0" w:space="0" w:color="auto"/>
        <w:right w:val="none" w:sz="0" w:space="0" w:color="auto"/>
      </w:divBdr>
      <w:divsChild>
        <w:div w:id="770929945">
          <w:marLeft w:val="0"/>
          <w:marRight w:val="0"/>
          <w:marTop w:val="0"/>
          <w:marBottom w:val="0"/>
          <w:divBdr>
            <w:top w:val="none" w:sz="0" w:space="0" w:color="auto"/>
            <w:left w:val="none" w:sz="0" w:space="0" w:color="auto"/>
            <w:bottom w:val="none" w:sz="0" w:space="0" w:color="auto"/>
            <w:right w:val="none" w:sz="0" w:space="0" w:color="auto"/>
          </w:divBdr>
        </w:div>
      </w:divsChild>
    </w:div>
    <w:div w:id="770929936">
      <w:marLeft w:val="0"/>
      <w:marRight w:val="0"/>
      <w:marTop w:val="0"/>
      <w:marBottom w:val="0"/>
      <w:divBdr>
        <w:top w:val="none" w:sz="0" w:space="0" w:color="auto"/>
        <w:left w:val="none" w:sz="0" w:space="0" w:color="auto"/>
        <w:bottom w:val="none" w:sz="0" w:space="0" w:color="auto"/>
        <w:right w:val="none" w:sz="0" w:space="0" w:color="auto"/>
      </w:divBdr>
      <w:divsChild>
        <w:div w:id="770929953">
          <w:marLeft w:val="4245"/>
          <w:marRight w:val="0"/>
          <w:marTop w:val="0"/>
          <w:marBottom w:val="0"/>
          <w:divBdr>
            <w:top w:val="none" w:sz="0" w:space="0" w:color="auto"/>
            <w:left w:val="none" w:sz="0" w:space="0" w:color="auto"/>
            <w:bottom w:val="none" w:sz="0" w:space="0" w:color="auto"/>
            <w:right w:val="none" w:sz="0" w:space="0" w:color="auto"/>
          </w:divBdr>
          <w:divsChild>
            <w:div w:id="7709299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37">
      <w:marLeft w:val="0"/>
      <w:marRight w:val="0"/>
      <w:marTop w:val="0"/>
      <w:marBottom w:val="0"/>
      <w:divBdr>
        <w:top w:val="none" w:sz="0" w:space="0" w:color="auto"/>
        <w:left w:val="none" w:sz="0" w:space="0" w:color="auto"/>
        <w:bottom w:val="none" w:sz="0" w:space="0" w:color="auto"/>
        <w:right w:val="none" w:sz="0" w:space="0" w:color="auto"/>
      </w:divBdr>
      <w:divsChild>
        <w:div w:id="770929955">
          <w:marLeft w:val="4245"/>
          <w:marRight w:val="0"/>
          <w:marTop w:val="0"/>
          <w:marBottom w:val="0"/>
          <w:divBdr>
            <w:top w:val="none" w:sz="0" w:space="0" w:color="auto"/>
            <w:left w:val="none" w:sz="0" w:space="0" w:color="auto"/>
            <w:bottom w:val="none" w:sz="0" w:space="0" w:color="auto"/>
            <w:right w:val="none" w:sz="0" w:space="0" w:color="auto"/>
          </w:divBdr>
          <w:divsChild>
            <w:div w:id="770929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38">
      <w:marLeft w:val="0"/>
      <w:marRight w:val="0"/>
      <w:marTop w:val="0"/>
      <w:marBottom w:val="0"/>
      <w:divBdr>
        <w:top w:val="none" w:sz="0" w:space="0" w:color="auto"/>
        <w:left w:val="none" w:sz="0" w:space="0" w:color="auto"/>
        <w:bottom w:val="none" w:sz="0" w:space="0" w:color="auto"/>
        <w:right w:val="none" w:sz="0" w:space="0" w:color="auto"/>
      </w:divBdr>
      <w:divsChild>
        <w:div w:id="770929950">
          <w:marLeft w:val="4245"/>
          <w:marRight w:val="0"/>
          <w:marTop w:val="0"/>
          <w:marBottom w:val="0"/>
          <w:divBdr>
            <w:top w:val="none" w:sz="0" w:space="0" w:color="auto"/>
            <w:left w:val="none" w:sz="0" w:space="0" w:color="auto"/>
            <w:bottom w:val="none" w:sz="0" w:space="0" w:color="auto"/>
            <w:right w:val="none" w:sz="0" w:space="0" w:color="auto"/>
          </w:divBdr>
          <w:divsChild>
            <w:div w:id="7709299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42">
      <w:marLeft w:val="0"/>
      <w:marRight w:val="0"/>
      <w:marTop w:val="0"/>
      <w:marBottom w:val="0"/>
      <w:divBdr>
        <w:top w:val="none" w:sz="0" w:space="0" w:color="auto"/>
        <w:left w:val="none" w:sz="0" w:space="0" w:color="auto"/>
        <w:bottom w:val="none" w:sz="0" w:space="0" w:color="auto"/>
        <w:right w:val="none" w:sz="0" w:space="0" w:color="auto"/>
      </w:divBdr>
      <w:divsChild>
        <w:div w:id="770929939">
          <w:marLeft w:val="4245"/>
          <w:marRight w:val="0"/>
          <w:marTop w:val="0"/>
          <w:marBottom w:val="0"/>
          <w:divBdr>
            <w:top w:val="none" w:sz="0" w:space="0" w:color="auto"/>
            <w:left w:val="none" w:sz="0" w:space="0" w:color="auto"/>
            <w:bottom w:val="none" w:sz="0" w:space="0" w:color="auto"/>
            <w:right w:val="none" w:sz="0" w:space="0" w:color="auto"/>
          </w:divBdr>
          <w:divsChild>
            <w:div w:id="7709299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43">
      <w:marLeft w:val="0"/>
      <w:marRight w:val="0"/>
      <w:marTop w:val="0"/>
      <w:marBottom w:val="0"/>
      <w:divBdr>
        <w:top w:val="none" w:sz="0" w:space="0" w:color="auto"/>
        <w:left w:val="none" w:sz="0" w:space="0" w:color="auto"/>
        <w:bottom w:val="none" w:sz="0" w:space="0" w:color="auto"/>
        <w:right w:val="none" w:sz="0" w:space="0" w:color="auto"/>
      </w:divBdr>
      <w:divsChild>
        <w:div w:id="770929954">
          <w:marLeft w:val="4245"/>
          <w:marRight w:val="0"/>
          <w:marTop w:val="0"/>
          <w:marBottom w:val="0"/>
          <w:divBdr>
            <w:top w:val="none" w:sz="0" w:space="0" w:color="auto"/>
            <w:left w:val="none" w:sz="0" w:space="0" w:color="auto"/>
            <w:bottom w:val="none" w:sz="0" w:space="0" w:color="auto"/>
            <w:right w:val="none" w:sz="0" w:space="0" w:color="auto"/>
          </w:divBdr>
          <w:divsChild>
            <w:div w:id="7709299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44">
      <w:marLeft w:val="0"/>
      <w:marRight w:val="0"/>
      <w:marTop w:val="0"/>
      <w:marBottom w:val="0"/>
      <w:divBdr>
        <w:top w:val="none" w:sz="0" w:space="0" w:color="auto"/>
        <w:left w:val="none" w:sz="0" w:space="0" w:color="auto"/>
        <w:bottom w:val="none" w:sz="0" w:space="0" w:color="auto"/>
        <w:right w:val="none" w:sz="0" w:space="0" w:color="auto"/>
      </w:divBdr>
      <w:divsChild>
        <w:div w:id="770929947">
          <w:marLeft w:val="4245"/>
          <w:marRight w:val="0"/>
          <w:marTop w:val="0"/>
          <w:marBottom w:val="0"/>
          <w:divBdr>
            <w:top w:val="none" w:sz="0" w:space="0" w:color="auto"/>
            <w:left w:val="none" w:sz="0" w:space="0" w:color="auto"/>
            <w:bottom w:val="none" w:sz="0" w:space="0" w:color="auto"/>
            <w:right w:val="none" w:sz="0" w:space="0" w:color="auto"/>
          </w:divBdr>
          <w:divsChild>
            <w:div w:id="7709299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46">
      <w:marLeft w:val="0"/>
      <w:marRight w:val="0"/>
      <w:marTop w:val="0"/>
      <w:marBottom w:val="0"/>
      <w:divBdr>
        <w:top w:val="none" w:sz="0" w:space="0" w:color="auto"/>
        <w:left w:val="none" w:sz="0" w:space="0" w:color="auto"/>
        <w:bottom w:val="none" w:sz="0" w:space="0" w:color="auto"/>
        <w:right w:val="none" w:sz="0" w:space="0" w:color="auto"/>
      </w:divBdr>
      <w:divsChild>
        <w:div w:id="770929948">
          <w:marLeft w:val="4245"/>
          <w:marRight w:val="0"/>
          <w:marTop w:val="0"/>
          <w:marBottom w:val="0"/>
          <w:divBdr>
            <w:top w:val="none" w:sz="0" w:space="0" w:color="auto"/>
            <w:left w:val="none" w:sz="0" w:space="0" w:color="auto"/>
            <w:bottom w:val="none" w:sz="0" w:space="0" w:color="auto"/>
            <w:right w:val="none" w:sz="0" w:space="0" w:color="auto"/>
          </w:divBdr>
          <w:divsChild>
            <w:div w:id="7709299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0929949">
      <w:marLeft w:val="0"/>
      <w:marRight w:val="0"/>
      <w:marTop w:val="0"/>
      <w:marBottom w:val="0"/>
      <w:divBdr>
        <w:top w:val="none" w:sz="0" w:space="0" w:color="auto"/>
        <w:left w:val="none" w:sz="0" w:space="0" w:color="auto"/>
        <w:bottom w:val="none" w:sz="0" w:space="0" w:color="auto"/>
        <w:right w:val="none" w:sz="0" w:space="0" w:color="auto"/>
      </w:divBdr>
      <w:divsChild>
        <w:div w:id="770929931">
          <w:marLeft w:val="4245"/>
          <w:marRight w:val="0"/>
          <w:marTop w:val="0"/>
          <w:marBottom w:val="0"/>
          <w:divBdr>
            <w:top w:val="none" w:sz="0" w:space="0" w:color="auto"/>
            <w:left w:val="none" w:sz="0" w:space="0" w:color="auto"/>
            <w:bottom w:val="none" w:sz="0" w:space="0" w:color="auto"/>
            <w:right w:val="none" w:sz="0" w:space="0" w:color="auto"/>
          </w:divBdr>
          <w:divsChild>
            <w:div w:id="7709299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244C-BA6D-4DA5-ACB3-B21C3088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7928</Words>
  <Characters>45196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dcterms:created xsi:type="dcterms:W3CDTF">2014-03-20T21:31:00Z</dcterms:created>
  <dcterms:modified xsi:type="dcterms:W3CDTF">2014-03-20T21:31:00Z</dcterms:modified>
</cp:coreProperties>
</file>