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BE" w:rsidRPr="00460936" w:rsidRDefault="00971435" w:rsidP="004609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60936">
        <w:rPr>
          <w:b/>
          <w:color w:val="000000"/>
          <w:sz w:val="28"/>
          <w:szCs w:val="28"/>
        </w:rPr>
        <w:t>Введение</w:t>
      </w:r>
    </w:p>
    <w:p w:rsidR="00AF724B" w:rsidRPr="00460936" w:rsidRDefault="00AF724B" w:rsidP="004609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F724B" w:rsidRPr="00460936" w:rsidRDefault="00AF724B" w:rsidP="00460936">
      <w:pPr>
        <w:pStyle w:val="a4"/>
        <w:jc w:val="both"/>
        <w:rPr>
          <w:color w:val="000000"/>
        </w:rPr>
      </w:pPr>
      <w:r w:rsidRPr="00460936">
        <w:rPr>
          <w:color w:val="000000"/>
        </w:rPr>
        <w:t>Переход к рыночной экономике обусловил рост удельного веса негосударственного сектора экономики в промышленности. Причиной тому стали приватизация государственной торговой сети, развитие индивидуального предпринимательства и сети вещевых и продовольственных рынков.</w:t>
      </w:r>
    </w:p>
    <w:p w:rsidR="00AF724B" w:rsidRPr="00460936" w:rsidRDefault="00AF724B" w:rsidP="00460936">
      <w:pPr>
        <w:pStyle w:val="a4"/>
        <w:jc w:val="both"/>
        <w:rPr>
          <w:color w:val="000000"/>
        </w:rPr>
      </w:pPr>
      <w:r w:rsidRPr="00460936">
        <w:rPr>
          <w:color w:val="000000"/>
        </w:rPr>
        <w:t>Последние годы система бухгалтерского учета в Республике Беларусь непрерывно совершенствуется и развивается, ориентируясь на общеметодологические международные планы и стандарты ведения учета и становления отчетности.</w:t>
      </w:r>
    </w:p>
    <w:p w:rsidR="00AF724B" w:rsidRPr="00460936" w:rsidRDefault="00AF724B" w:rsidP="00460936">
      <w:pPr>
        <w:pStyle w:val="a4"/>
        <w:jc w:val="both"/>
        <w:rPr>
          <w:color w:val="000000"/>
        </w:rPr>
      </w:pPr>
      <w:r w:rsidRPr="00460936">
        <w:rPr>
          <w:color w:val="000000"/>
        </w:rPr>
        <w:t>По действующему законодательству все предприятия и хозяйственные организации Республики Беларусь должны вести учет в соответствии с общим концептуальным подходом, принятым в стране, и нести ответственность за методику и организацию учета и содержание отчетности. В настоящее время расширились возможности предприятий в области бухгалтерского учета. Им предоставлено право самим разрабатывать свою учетную политику, самостоятельно определять конкретные методики, формы и технику ведения бухгалтерского учета исходя из действующих правил и особенностей хозяйствования. Предприятия сами выбирают методы оценки товарно-материальных ценностей и иных ценностей, решают другие вопросы учетной политики.</w:t>
      </w:r>
    </w:p>
    <w:p w:rsidR="00AF724B" w:rsidRPr="00460936" w:rsidRDefault="00AF724B" w:rsidP="00460936">
      <w:pPr>
        <w:pStyle w:val="a4"/>
        <w:jc w:val="both"/>
        <w:rPr>
          <w:color w:val="000000"/>
        </w:rPr>
      </w:pPr>
      <w:r w:rsidRPr="00460936">
        <w:rPr>
          <w:color w:val="000000"/>
        </w:rPr>
        <w:t>Оптовая торговля – это купля продажа товаров партиями с целью их дальнейшей перепродажи и производственного использования</w:t>
      </w:r>
      <w:r w:rsidR="00460936" w:rsidRPr="00460936">
        <w:rPr>
          <w:color w:val="000000"/>
        </w:rPr>
        <w:t>.</w:t>
      </w:r>
      <w:r w:rsidR="00460936">
        <w:rPr>
          <w:color w:val="000000"/>
        </w:rPr>
        <w:t xml:space="preserve"> </w:t>
      </w:r>
      <w:r w:rsidR="00460936" w:rsidRPr="00460936">
        <w:rPr>
          <w:color w:val="000000"/>
        </w:rPr>
        <w:t>[2</w:t>
      </w:r>
      <w:r w:rsidRPr="00460936">
        <w:rPr>
          <w:color w:val="000000"/>
        </w:rPr>
        <w:t>, с.</w:t>
      </w:r>
      <w:r w:rsidR="00460936">
        <w:rPr>
          <w:color w:val="000000"/>
        </w:rPr>
        <w:t> </w:t>
      </w:r>
      <w:r w:rsidR="00460936" w:rsidRPr="00460936">
        <w:rPr>
          <w:color w:val="000000"/>
        </w:rPr>
        <w:t>9</w:t>
      </w:r>
      <w:r w:rsidRPr="00460936">
        <w:rPr>
          <w:color w:val="000000"/>
        </w:rPr>
        <w:t>] Оптовую торговлю товарами ведут предприятия различных форм собственности, хозяйствования и индивидуальные предприниматели. Она является посредником (связующим звеном)</w:t>
      </w:r>
    </w:p>
    <w:p w:rsidR="00AF724B" w:rsidRPr="00460936" w:rsidRDefault="00AF724B" w:rsidP="00460936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Актуальность выбранной темы заключается в том, что бухгалтерский учет в оптовой торговле призван обеспечивать контроль сохранности, рационального и эффективного использования товарных запасов; своевременное получение полной и достоверной информации о товарообороте, о состоянии расчетов с поставщиками и покупателями, необходимой для составления расчетов по налогам и неналоговым платежам, начисляемым от выручки и валового дохода, и для принятия обоснованных управленческих решений.</w:t>
      </w:r>
    </w:p>
    <w:p w:rsidR="00AF724B" w:rsidRPr="00460936" w:rsidRDefault="00AF724B" w:rsidP="00460936">
      <w:pPr>
        <w:pStyle w:val="a4"/>
        <w:jc w:val="both"/>
        <w:rPr>
          <w:color w:val="000000"/>
        </w:rPr>
      </w:pPr>
      <w:r w:rsidRPr="00460936">
        <w:rPr>
          <w:color w:val="000000"/>
        </w:rPr>
        <w:t>Целью написания работы является рассмотрение вопросов, связанных с организацией учета и способами документального оформления на предприятиях оптовой торговли.</w:t>
      </w:r>
    </w:p>
    <w:p w:rsidR="00AF724B" w:rsidRPr="00460936" w:rsidRDefault="00AF724B" w:rsidP="00460936">
      <w:pPr>
        <w:pStyle w:val="a4"/>
        <w:jc w:val="both"/>
        <w:rPr>
          <w:color w:val="000000"/>
        </w:rPr>
      </w:pPr>
      <w:r w:rsidRPr="00460936">
        <w:rPr>
          <w:color w:val="000000"/>
        </w:rPr>
        <w:t>Для достижения поставленной цели необходимо решить следующие задачи:</w:t>
      </w:r>
    </w:p>
    <w:p w:rsidR="00AF724B" w:rsidRPr="00460936" w:rsidRDefault="00AF724B" w:rsidP="00460936">
      <w:pPr>
        <w:pStyle w:val="a4"/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460936">
        <w:rPr>
          <w:color w:val="000000"/>
        </w:rPr>
        <w:t>рассмотреть теоретический аспект, а именно: объекты, цели,</w:t>
      </w:r>
      <w:r w:rsidR="00460936">
        <w:rPr>
          <w:color w:val="000000"/>
        </w:rPr>
        <w:t xml:space="preserve"> </w:t>
      </w:r>
      <w:r w:rsidRPr="00460936">
        <w:rPr>
          <w:color w:val="000000"/>
        </w:rPr>
        <w:t>задачи и организацию бухгалтерского учета на предприятиях оптовой торговли;</w:t>
      </w:r>
    </w:p>
    <w:p w:rsidR="00AF724B" w:rsidRPr="00460936" w:rsidRDefault="00AF724B" w:rsidP="00460936">
      <w:pPr>
        <w:pStyle w:val="a4"/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460936">
        <w:rPr>
          <w:color w:val="000000"/>
        </w:rPr>
        <w:t xml:space="preserve">на примере конкретного </w:t>
      </w:r>
      <w:r w:rsidR="008D2F53" w:rsidRPr="00460936">
        <w:rPr>
          <w:color w:val="000000"/>
        </w:rPr>
        <w:t xml:space="preserve">оптового </w:t>
      </w:r>
      <w:r w:rsidRPr="00460936">
        <w:rPr>
          <w:color w:val="000000"/>
        </w:rPr>
        <w:t xml:space="preserve">предприятия (ЗАО «Сотис») показать методику </w:t>
      </w:r>
      <w:r w:rsidR="008D2F53" w:rsidRPr="00460936">
        <w:rPr>
          <w:color w:val="000000"/>
        </w:rPr>
        <w:t>бухгалтерского учета</w:t>
      </w:r>
      <w:r w:rsidRPr="00460936">
        <w:rPr>
          <w:color w:val="000000"/>
        </w:rPr>
        <w:t>;</w:t>
      </w:r>
    </w:p>
    <w:p w:rsidR="00AF724B" w:rsidRPr="00460936" w:rsidRDefault="00082687" w:rsidP="00460936">
      <w:pPr>
        <w:pStyle w:val="a4"/>
        <w:numPr>
          <w:ilvl w:val="0"/>
          <w:numId w:val="4"/>
        </w:numPr>
        <w:ind w:left="0" w:firstLine="709"/>
        <w:jc w:val="both"/>
        <w:rPr>
          <w:color w:val="000000"/>
        </w:rPr>
      </w:pPr>
      <w:r w:rsidRPr="00460936">
        <w:rPr>
          <w:color w:val="000000"/>
        </w:rPr>
        <w:t>сделать соответствующие выводы по итогам проделанной работы</w:t>
      </w:r>
      <w:r w:rsidR="00AF724B" w:rsidRPr="00460936">
        <w:rPr>
          <w:color w:val="000000"/>
        </w:rPr>
        <w:t>;</w:t>
      </w:r>
    </w:p>
    <w:p w:rsidR="00AF724B" w:rsidRPr="00460936" w:rsidRDefault="00AF724B" w:rsidP="00460936">
      <w:pPr>
        <w:pStyle w:val="a4"/>
        <w:jc w:val="both"/>
        <w:rPr>
          <w:color w:val="000000"/>
        </w:rPr>
      </w:pPr>
      <w:r w:rsidRPr="00460936">
        <w:rPr>
          <w:color w:val="000000"/>
        </w:rPr>
        <w:t xml:space="preserve">При написании работы использовались </w:t>
      </w:r>
      <w:r w:rsidR="008D2F53" w:rsidRPr="00460936">
        <w:rPr>
          <w:color w:val="000000"/>
        </w:rPr>
        <w:t xml:space="preserve">средства </w:t>
      </w:r>
      <w:r w:rsidR="008D2F53" w:rsidRPr="00460936">
        <w:rPr>
          <w:color w:val="000000"/>
          <w:lang w:val="en-US"/>
        </w:rPr>
        <w:t>MS</w:t>
      </w:r>
      <w:r w:rsidR="008D2F53" w:rsidRPr="00460936">
        <w:rPr>
          <w:color w:val="000000"/>
        </w:rPr>
        <w:t xml:space="preserve"> </w:t>
      </w:r>
      <w:r w:rsidR="008D2F53" w:rsidRPr="00460936">
        <w:rPr>
          <w:color w:val="000000"/>
          <w:lang w:val="en-US"/>
        </w:rPr>
        <w:t>Word</w:t>
      </w:r>
      <w:r w:rsidR="008D2F53" w:rsidRPr="00460936">
        <w:rPr>
          <w:color w:val="000000"/>
        </w:rPr>
        <w:t xml:space="preserve">, </w:t>
      </w:r>
      <w:r w:rsidR="008D2F53" w:rsidRPr="00460936">
        <w:rPr>
          <w:color w:val="000000"/>
          <w:lang w:val="en-US"/>
        </w:rPr>
        <w:t>MS</w:t>
      </w:r>
      <w:r w:rsidR="008D2F53" w:rsidRPr="00460936">
        <w:rPr>
          <w:color w:val="000000"/>
        </w:rPr>
        <w:t xml:space="preserve"> </w:t>
      </w:r>
      <w:r w:rsidR="008D2F53" w:rsidRPr="00460936">
        <w:rPr>
          <w:color w:val="000000"/>
          <w:lang w:val="en-US"/>
        </w:rPr>
        <w:t>Excel</w:t>
      </w:r>
      <w:r w:rsidR="008D2F53" w:rsidRPr="00460936">
        <w:rPr>
          <w:color w:val="000000"/>
        </w:rPr>
        <w:t xml:space="preserve">, </w:t>
      </w:r>
      <w:r w:rsidRPr="00460936">
        <w:rPr>
          <w:color w:val="000000"/>
        </w:rPr>
        <w:t>нормативно-справочные документы и учебные пособия белорусских и российских авторов.</w:t>
      </w:r>
    </w:p>
    <w:p w:rsidR="00FA6AF9" w:rsidRPr="00460936" w:rsidRDefault="00FA6AF9" w:rsidP="004609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17A45" w:rsidRPr="00460936" w:rsidRDefault="00D17A45" w:rsidP="004609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17A45" w:rsidRPr="00460936" w:rsidRDefault="00971435" w:rsidP="004609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17A45" w:rsidRPr="00460936">
        <w:rPr>
          <w:b/>
          <w:color w:val="000000"/>
          <w:sz w:val="28"/>
          <w:szCs w:val="28"/>
        </w:rPr>
        <w:t xml:space="preserve">1. </w:t>
      </w:r>
      <w:r w:rsidRPr="00460936">
        <w:rPr>
          <w:b/>
          <w:color w:val="000000"/>
          <w:sz w:val="28"/>
          <w:szCs w:val="28"/>
        </w:rPr>
        <w:t>Теоретические аспекты бухгалтерского учета на предприятиях оптовой торговли</w:t>
      </w:r>
    </w:p>
    <w:p w:rsidR="00971435" w:rsidRDefault="00971435" w:rsidP="00460936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300E6" w:rsidRPr="00460936" w:rsidRDefault="001300E6" w:rsidP="00460936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60936">
        <w:rPr>
          <w:b/>
          <w:color w:val="000000"/>
          <w:sz w:val="28"/>
        </w:rPr>
        <w:t>1</w:t>
      </w:r>
      <w:r w:rsidR="006E4173" w:rsidRPr="00460936">
        <w:rPr>
          <w:b/>
          <w:color w:val="000000"/>
          <w:sz w:val="28"/>
        </w:rPr>
        <w:t>.1</w:t>
      </w:r>
      <w:r w:rsidRPr="00460936">
        <w:rPr>
          <w:b/>
          <w:color w:val="000000"/>
          <w:sz w:val="28"/>
        </w:rPr>
        <w:t xml:space="preserve"> Объекты, цель, и задачи бухгалтерского учета на предприятиях оптовой торговли</w:t>
      </w:r>
    </w:p>
    <w:p w:rsidR="001300E6" w:rsidRPr="00460936" w:rsidRDefault="001300E6" w:rsidP="00460936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300E6" w:rsidRPr="00460936" w:rsidRDefault="001300E6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Для выполнения своих функций оптовая торговля</w:t>
      </w:r>
      <w:r w:rsidR="00F47447" w:rsidRPr="00460936">
        <w:rPr>
          <w:color w:val="000000"/>
          <w:sz w:val="28"/>
        </w:rPr>
        <w:t xml:space="preserve"> должна всесторонне изучать </w:t>
      </w:r>
      <w:r w:rsidR="00971435" w:rsidRPr="00460936">
        <w:rPr>
          <w:color w:val="000000"/>
          <w:sz w:val="28"/>
        </w:rPr>
        <w:t>конъю</w:t>
      </w:r>
      <w:r w:rsidR="00971435">
        <w:rPr>
          <w:color w:val="000000"/>
          <w:sz w:val="28"/>
        </w:rPr>
        <w:t>н</w:t>
      </w:r>
      <w:r w:rsidR="00971435" w:rsidRPr="00460936">
        <w:rPr>
          <w:color w:val="000000"/>
          <w:sz w:val="28"/>
        </w:rPr>
        <w:t>ктуру</w:t>
      </w:r>
      <w:r w:rsidRPr="00460936">
        <w:rPr>
          <w:color w:val="000000"/>
          <w:sz w:val="28"/>
        </w:rPr>
        <w:t xml:space="preserve"> рынка, активно влиять на объем производства, расширение ассортимента и улучшения качества товаров.</w:t>
      </w:r>
    </w:p>
    <w:p w:rsidR="001300E6" w:rsidRPr="00460936" w:rsidRDefault="001300E6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Основными показателями, характеризующими работу оптовых предприятий, являются товарооборот и прибыль. Важное значение в бухгалтерском учете и отчетности приобретают и такие связанные с ними показатели, как выручка от реализации товаров, валовой доход, издержки обращения, рентабельность. Они являются важнейшими объектами бухгалтерского учета.</w:t>
      </w:r>
    </w:p>
    <w:p w:rsidR="001300E6" w:rsidRPr="00460936" w:rsidRDefault="001300E6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Оптовый товарооборот – это стоимость товаров, проданных предприятиям розничной торговли и общественного питания для последующей их продажи населению, а также поставленных для рыночного и внерыночного потребления на экспорт</w:t>
      </w:r>
      <w:r w:rsidR="00460936" w:rsidRPr="00460936">
        <w:rPr>
          <w:color w:val="000000"/>
          <w:sz w:val="28"/>
        </w:rPr>
        <w:t>.</w:t>
      </w:r>
      <w:r w:rsidR="00460936">
        <w:rPr>
          <w:color w:val="000000"/>
          <w:sz w:val="28"/>
        </w:rPr>
        <w:t xml:space="preserve"> </w:t>
      </w:r>
      <w:r w:rsidR="00460936" w:rsidRPr="00460936">
        <w:rPr>
          <w:color w:val="000000"/>
          <w:sz w:val="28"/>
        </w:rPr>
        <w:t>[4</w:t>
      </w:r>
      <w:r w:rsidRPr="00460936">
        <w:rPr>
          <w:color w:val="000000"/>
          <w:sz w:val="28"/>
        </w:rPr>
        <w:t>, с.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12</w:t>
      </w:r>
      <w:r w:rsidRPr="00460936">
        <w:rPr>
          <w:color w:val="000000"/>
          <w:sz w:val="28"/>
        </w:rPr>
        <w:t>]</w:t>
      </w:r>
    </w:p>
    <w:p w:rsidR="001300E6" w:rsidRPr="00460936" w:rsidRDefault="001300E6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По формам товародвижения оптовый товарооборот бывает двух видов: складской и транзитный. При складском товарообороте товары реализуют оптовым покупателям со складов оптовых баз, оптово-розничных объединений и предприятий. Основными способами доставки товаров на розничные торговые предприятия и предприятия общественного питания являются централизованные доставки и кольцевой завоз. Поскольку транспортные расходы по доставке товаров покупателям относятся, как правило, на затраты оптовых предприятий, то последние материально заинтересованы в наиболее рациональных маршрутах завоза товаров, исключения порожних пробегов, улучшения использования его грузоподъемности.</w:t>
      </w:r>
    </w:p>
    <w:p w:rsidR="001300E6" w:rsidRPr="00460936" w:rsidRDefault="001300E6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 xml:space="preserve">С целью сокращения звенности товародвижения отдельные товары реализуют транзитном, </w:t>
      </w:r>
      <w:r w:rsidR="00460936">
        <w:rPr>
          <w:color w:val="000000"/>
          <w:sz w:val="28"/>
        </w:rPr>
        <w:t>т.е.</w:t>
      </w:r>
      <w:r w:rsidRPr="00460936">
        <w:rPr>
          <w:color w:val="000000"/>
          <w:sz w:val="28"/>
        </w:rPr>
        <w:t xml:space="preserve"> доставляют от поставщика к покупателю, минуя оптовое предприятие. При транзитной реализации товаров оптовое предприятие принимает участие в расчетах (оплачивает транзит) или не участвует в них (неоплаченный транзит), а только организует эту реализацию. Транзитная форма реализации товаров является более эффективной, так как ускоряет товарооборачиваемость, сокращает расходы по доставке, погрузочно-разгрузочным</w:t>
      </w:r>
      <w:r w:rsidR="00460936">
        <w:rPr>
          <w:color w:val="000000"/>
          <w:sz w:val="28"/>
        </w:rPr>
        <w:t xml:space="preserve"> </w:t>
      </w:r>
      <w:r w:rsidRPr="00460936">
        <w:rPr>
          <w:color w:val="000000"/>
          <w:sz w:val="28"/>
        </w:rPr>
        <w:t>работам, приемке, отпуску и хранению товаров.</w:t>
      </w:r>
    </w:p>
    <w:p w:rsidR="001300E6" w:rsidRPr="00460936" w:rsidRDefault="001300E6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В оптовый товарооборот не включают: [</w:t>
      </w:r>
      <w:r w:rsidR="00836A3B" w:rsidRPr="00460936">
        <w:rPr>
          <w:color w:val="000000"/>
          <w:sz w:val="28"/>
        </w:rPr>
        <w:t xml:space="preserve">4. </w:t>
      </w:r>
      <w:r w:rsidR="00460936" w:rsidRPr="00460936">
        <w:rPr>
          <w:color w:val="000000"/>
          <w:sz w:val="28"/>
        </w:rPr>
        <w:t>с.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1</w:t>
      </w:r>
      <w:r w:rsidR="00836A3B" w:rsidRPr="00460936">
        <w:rPr>
          <w:color w:val="000000"/>
          <w:sz w:val="28"/>
        </w:rPr>
        <w:t>3</w:t>
      </w:r>
      <w:r w:rsidRPr="00460936">
        <w:rPr>
          <w:color w:val="000000"/>
          <w:sz w:val="28"/>
        </w:rPr>
        <w:t>]</w:t>
      </w:r>
    </w:p>
    <w:p w:rsidR="001300E6" w:rsidRPr="00460936" w:rsidRDefault="001300E6" w:rsidP="00460936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возвратную тару и стеклопосуду, отпущенные покупателям вместе с товаром;</w:t>
      </w:r>
    </w:p>
    <w:p w:rsidR="001300E6" w:rsidRPr="00460936" w:rsidRDefault="001300E6" w:rsidP="00460936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внутренний отпуск товаров со склада на склад, со склада в магазины, находящиеся на одном балансе с оптовым предприятием;</w:t>
      </w:r>
    </w:p>
    <w:p w:rsidR="001300E6" w:rsidRPr="00460936" w:rsidRDefault="001300E6" w:rsidP="00460936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возврат товаров поставщику.</w:t>
      </w:r>
    </w:p>
    <w:p w:rsidR="001300E6" w:rsidRPr="00460936" w:rsidRDefault="001300E6" w:rsidP="00460936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В оптовый товарооборот включают отпуск товаров покупателям по отпускным (продажным) ценам с налогом на добавленную стоимость, а водки белой и табачных изделий – по фиксированным розничным ценам.</w:t>
      </w:r>
    </w:p>
    <w:p w:rsidR="00460936" w:rsidRDefault="001300E6" w:rsidP="00460936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Выручка – это полученная или причитающаяся к получению стоимость, как правило в денежной форме, от продажи и обмена, товаров (продукции, работ, услуг) и имущества субъекта хозяйствования по продажным ценам, сформированным согласно действующему законодательству</w:t>
      </w:r>
      <w:r w:rsidR="00D87AFE" w:rsidRPr="00460936">
        <w:rPr>
          <w:bCs/>
          <w:color w:val="000000"/>
          <w:sz w:val="28"/>
        </w:rPr>
        <w:t xml:space="preserve">. [4, </w:t>
      </w:r>
      <w:r w:rsidR="00460936" w:rsidRPr="00460936">
        <w:rPr>
          <w:bCs/>
          <w:color w:val="000000"/>
          <w:sz w:val="28"/>
        </w:rPr>
        <w:t>с.</w:t>
      </w:r>
      <w:r w:rsidR="00460936">
        <w:rPr>
          <w:bCs/>
          <w:color w:val="000000"/>
          <w:sz w:val="28"/>
        </w:rPr>
        <w:t> </w:t>
      </w:r>
      <w:r w:rsidR="00460936" w:rsidRPr="00460936">
        <w:rPr>
          <w:bCs/>
          <w:color w:val="000000"/>
          <w:sz w:val="28"/>
        </w:rPr>
        <w:t>1</w:t>
      </w:r>
      <w:r w:rsidR="00D87AFE" w:rsidRPr="00460936">
        <w:rPr>
          <w:bCs/>
          <w:color w:val="000000"/>
          <w:sz w:val="28"/>
        </w:rPr>
        <w:t>3</w:t>
      </w:r>
      <w:r w:rsidRPr="00460936">
        <w:rPr>
          <w:bCs/>
          <w:color w:val="000000"/>
          <w:sz w:val="28"/>
        </w:rPr>
        <w:t>]</w:t>
      </w:r>
    </w:p>
    <w:p w:rsidR="001300E6" w:rsidRPr="00460936" w:rsidRDefault="001300E6" w:rsidP="00460936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По международным стандартам выручка оценивается по рыночной стоимости. Признание выручки определяют такие основные критерии, как передача покупателю всех рисков, выгод и права собственности на имущество. точная оценка суммы выручки, производственных затрат и вероятность экономической выгоды.</w:t>
      </w:r>
    </w:p>
    <w:p w:rsidR="001300E6" w:rsidRPr="00460936" w:rsidRDefault="001300E6" w:rsidP="00460936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Выручка от реализации товаров на предприятиях оптовой торговли включает выручку от реализации товаров оптом (оптовый товарооборот); комиссионное вознаграждение от реализации товаров по договорам консигнации и выручку от реализации товаров через собственные розничные торговые предприятия (розничный товарооборот). Учет выручки от реализации товаров ведут по продажным ценам с налогом на добавленную стоимость.</w:t>
      </w:r>
    </w:p>
    <w:p w:rsidR="001300E6" w:rsidRPr="00460936" w:rsidRDefault="001300E6" w:rsidP="00460936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Валовой доход от реализации товаров на оптовых предприятиях представляет собой разность между продажной и покупной стоимостью реализованных товаров. Он предназначен для покрытия налоговых и неналоговых платежей с полученного дохода, издержек обращения и получения прибыли от торговой деятельности</w:t>
      </w:r>
      <w:r w:rsidR="00460936" w:rsidRPr="00460936">
        <w:rPr>
          <w:bCs/>
          <w:color w:val="000000"/>
          <w:sz w:val="28"/>
        </w:rPr>
        <w:t>.</w:t>
      </w:r>
      <w:r w:rsidR="00460936">
        <w:rPr>
          <w:bCs/>
          <w:color w:val="000000"/>
          <w:sz w:val="28"/>
        </w:rPr>
        <w:t xml:space="preserve"> </w:t>
      </w:r>
      <w:r w:rsidR="00460936" w:rsidRPr="00460936">
        <w:rPr>
          <w:bCs/>
          <w:color w:val="000000"/>
          <w:sz w:val="28"/>
        </w:rPr>
        <w:t>[4</w:t>
      </w:r>
      <w:r w:rsidR="00836A3B" w:rsidRPr="00460936">
        <w:rPr>
          <w:bCs/>
          <w:color w:val="000000"/>
          <w:sz w:val="28"/>
        </w:rPr>
        <w:t xml:space="preserve">. </w:t>
      </w:r>
      <w:r w:rsidR="00460936" w:rsidRPr="00460936">
        <w:rPr>
          <w:bCs/>
          <w:color w:val="000000"/>
          <w:sz w:val="28"/>
        </w:rPr>
        <w:t>с.</w:t>
      </w:r>
      <w:r w:rsidR="00460936">
        <w:rPr>
          <w:bCs/>
          <w:color w:val="000000"/>
          <w:sz w:val="28"/>
        </w:rPr>
        <w:t> </w:t>
      </w:r>
      <w:r w:rsidR="00460936" w:rsidRPr="00460936">
        <w:rPr>
          <w:bCs/>
          <w:color w:val="000000"/>
          <w:sz w:val="28"/>
        </w:rPr>
        <w:t>1</w:t>
      </w:r>
      <w:r w:rsidR="00836A3B" w:rsidRPr="00460936">
        <w:rPr>
          <w:bCs/>
          <w:color w:val="000000"/>
          <w:sz w:val="28"/>
        </w:rPr>
        <w:t>3</w:t>
      </w:r>
      <w:r w:rsidRPr="00460936">
        <w:rPr>
          <w:bCs/>
          <w:color w:val="000000"/>
          <w:sz w:val="28"/>
        </w:rPr>
        <w:t>].</w:t>
      </w:r>
    </w:p>
    <w:p w:rsidR="001300E6" w:rsidRPr="00460936" w:rsidRDefault="001300E6" w:rsidP="00460936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Целью бухгалтерского учета товаров в оптовой торговле является контроль сохранности, рационального и эффективного использования товарных запасов; своевременное получение полной и достоверной информации о товарообороте, о состоянии расчетов с поставщиками и покупателями, необходимой для составления расчетов по налогам и неналоговым платежам, начисляемым от выручки и валового дохода, и для принятия обоснованных управленческих решений.</w:t>
      </w:r>
    </w:p>
    <w:p w:rsidR="001300E6" w:rsidRPr="00460936" w:rsidRDefault="001300E6" w:rsidP="00460936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Перед бухгалтерским учетом товаров, тары и товарооборота на оптовых предприятиях стоят следующие задачи</w:t>
      </w:r>
      <w:r w:rsidR="00460936" w:rsidRPr="00460936">
        <w:rPr>
          <w:bCs/>
          <w:color w:val="000000"/>
          <w:sz w:val="28"/>
        </w:rPr>
        <w:t>:</w:t>
      </w:r>
      <w:r w:rsidR="00460936">
        <w:rPr>
          <w:bCs/>
          <w:color w:val="000000"/>
          <w:sz w:val="28"/>
        </w:rPr>
        <w:t xml:space="preserve"> </w:t>
      </w:r>
      <w:r w:rsidR="00460936" w:rsidRPr="00460936">
        <w:rPr>
          <w:bCs/>
          <w:color w:val="000000"/>
          <w:sz w:val="28"/>
        </w:rPr>
        <w:t>[4</w:t>
      </w:r>
      <w:r w:rsidR="00836A3B" w:rsidRPr="00460936">
        <w:rPr>
          <w:bCs/>
          <w:color w:val="000000"/>
          <w:sz w:val="28"/>
        </w:rPr>
        <w:t xml:space="preserve">, </w:t>
      </w:r>
      <w:r w:rsidR="00460936" w:rsidRPr="00460936">
        <w:rPr>
          <w:bCs/>
          <w:color w:val="000000"/>
          <w:sz w:val="28"/>
        </w:rPr>
        <w:t>с.</w:t>
      </w:r>
      <w:r w:rsidR="00460936">
        <w:rPr>
          <w:bCs/>
          <w:color w:val="000000"/>
          <w:sz w:val="28"/>
        </w:rPr>
        <w:t> </w:t>
      </w:r>
      <w:r w:rsidR="00460936" w:rsidRPr="00460936">
        <w:rPr>
          <w:bCs/>
          <w:color w:val="000000"/>
          <w:sz w:val="28"/>
        </w:rPr>
        <w:t>1</w:t>
      </w:r>
      <w:r w:rsidR="00836A3B" w:rsidRPr="00460936">
        <w:rPr>
          <w:bCs/>
          <w:color w:val="000000"/>
          <w:sz w:val="28"/>
        </w:rPr>
        <w:t>3]</w:t>
      </w:r>
    </w:p>
    <w:p w:rsidR="001300E6" w:rsidRPr="00460936" w:rsidRDefault="001300E6" w:rsidP="00460936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контроль своевременности и правильности документального оформления поступления и выбытия товаров и тары;</w:t>
      </w:r>
    </w:p>
    <w:p w:rsidR="001300E6" w:rsidRPr="00460936" w:rsidRDefault="001300E6" w:rsidP="00460936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контроль полноты оприходования и списания товаров и тары;</w:t>
      </w:r>
    </w:p>
    <w:p w:rsidR="001300E6" w:rsidRPr="00460936" w:rsidRDefault="001300E6" w:rsidP="00460936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контроль за ценами, соблюдением действующего порядка формирования цен на товары и тару и применение оптовых (торговых) надбавок и скидок на товары;</w:t>
      </w:r>
    </w:p>
    <w:p w:rsidR="001300E6" w:rsidRPr="00460936" w:rsidRDefault="001300E6" w:rsidP="00460936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контроль за законностью, целесообразностью и эффективностью совершения товарных операций;</w:t>
      </w:r>
    </w:p>
    <w:p w:rsidR="001300E6" w:rsidRPr="00460936" w:rsidRDefault="001300E6" w:rsidP="00460936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контроль своевременности предоставления отчетности ма</w:t>
      </w:r>
      <w:r w:rsidR="006E4173" w:rsidRPr="00460936">
        <w:rPr>
          <w:bCs/>
          <w:color w:val="000000"/>
          <w:sz w:val="28"/>
        </w:rPr>
        <w:t>териально-ответственными лицами;</w:t>
      </w:r>
    </w:p>
    <w:p w:rsidR="001300E6" w:rsidRPr="00460936" w:rsidRDefault="001300E6" w:rsidP="00460936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контроль за объемом и темпами роста оптового товарооборота и полнотой отражения выручки от реализации товаров в учете и отчетности;</w:t>
      </w:r>
    </w:p>
    <w:p w:rsidR="001300E6" w:rsidRPr="00460936" w:rsidRDefault="001300E6" w:rsidP="00460936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достоверность учета товаров и тары, товарооборота и выручки от реализации товаров;</w:t>
      </w:r>
    </w:p>
    <w:p w:rsidR="001300E6" w:rsidRPr="00460936" w:rsidRDefault="001300E6" w:rsidP="00460936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своевременное получение сводной учетной информации по показателям отчетности;</w:t>
      </w:r>
    </w:p>
    <w:p w:rsidR="001300E6" w:rsidRPr="00460936" w:rsidRDefault="001300E6" w:rsidP="00460936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качественное проведение инвентаризации товаров и тары и своевременное отражение ее результатов в учете;</w:t>
      </w:r>
    </w:p>
    <w:p w:rsidR="001300E6" w:rsidRPr="00460936" w:rsidRDefault="001300E6" w:rsidP="00460936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достоверное отражение в учете валового дохода от реализации товаров;</w:t>
      </w:r>
    </w:p>
    <w:p w:rsidR="001300E6" w:rsidRPr="00460936" w:rsidRDefault="001300E6" w:rsidP="00460936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>своевременное и правильное исчисление налогов и неналоговых платежей от валового дохода и выявление финансового результата о реализации товаров.</w:t>
      </w:r>
    </w:p>
    <w:p w:rsidR="001300E6" w:rsidRPr="00460936" w:rsidRDefault="001300E6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Нормативные документы, действующие на момент написания работы</w:t>
      </w:r>
      <w:r w:rsidR="00460936" w:rsidRPr="00460936">
        <w:rPr>
          <w:color w:val="000000"/>
          <w:sz w:val="28"/>
        </w:rPr>
        <w:t>:</w:t>
      </w:r>
      <w:r w:rsidR="00460936">
        <w:rPr>
          <w:color w:val="000000"/>
          <w:sz w:val="28"/>
        </w:rPr>
        <w:t xml:space="preserve"> </w:t>
      </w:r>
      <w:r w:rsidR="00460936" w:rsidRPr="00460936">
        <w:rPr>
          <w:color w:val="000000"/>
          <w:sz w:val="28"/>
        </w:rPr>
        <w:t>[4</w:t>
      </w:r>
      <w:r w:rsidR="00836A3B" w:rsidRPr="00460936">
        <w:rPr>
          <w:color w:val="000000"/>
          <w:sz w:val="28"/>
        </w:rPr>
        <w:t xml:space="preserve">, </w:t>
      </w:r>
      <w:r w:rsidR="00460936" w:rsidRPr="00460936">
        <w:rPr>
          <w:color w:val="000000"/>
          <w:sz w:val="28"/>
        </w:rPr>
        <w:t>с.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1</w:t>
      </w:r>
      <w:r w:rsidR="00836A3B" w:rsidRPr="00460936">
        <w:rPr>
          <w:color w:val="000000"/>
          <w:sz w:val="28"/>
        </w:rPr>
        <w:t>4]</w:t>
      </w:r>
    </w:p>
    <w:p w:rsidR="001300E6" w:rsidRPr="00460936" w:rsidRDefault="001300E6" w:rsidP="0046093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Закон Республики Беларусь «О бухгалтерском учете и отчетности»;</w:t>
      </w:r>
    </w:p>
    <w:p w:rsidR="001300E6" w:rsidRPr="00460936" w:rsidRDefault="001300E6" w:rsidP="0046093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Гражданский кодекс Республики Беларусь.</w:t>
      </w:r>
    </w:p>
    <w:p w:rsidR="001300E6" w:rsidRPr="00460936" w:rsidRDefault="001300E6" w:rsidP="0046093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Положение по ведению бухгалтерского учета и бухгалтерской отчетности в Республике Беларусь.</w:t>
      </w:r>
    </w:p>
    <w:p w:rsidR="001300E6" w:rsidRPr="00460936" w:rsidRDefault="001300E6" w:rsidP="0046093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План счетов бухгалтерского учета финансово-хозяйственной деятельности организации и Инструкция по его применению.</w:t>
      </w:r>
    </w:p>
    <w:p w:rsidR="00460936" w:rsidRDefault="001300E6" w:rsidP="0046093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Положение о составе затрат по производству и реализации продукции (работ, услуг) и о порядке формирования финансовых результатов, учитываемых при налогообложении прибыли.</w:t>
      </w:r>
    </w:p>
    <w:p w:rsidR="001300E6" w:rsidRPr="00460936" w:rsidRDefault="001300E6" w:rsidP="0046093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«О формах бухгалтерской отчетности организации</w:t>
      </w:r>
      <w:r w:rsidR="00836A3B" w:rsidRPr="00460936">
        <w:rPr>
          <w:color w:val="000000"/>
          <w:sz w:val="28"/>
        </w:rPr>
        <w:t>»</w:t>
      </w:r>
    </w:p>
    <w:p w:rsidR="001300E6" w:rsidRPr="00460936" w:rsidRDefault="001300E6" w:rsidP="0046093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Методические указания по инвентаризации имущества и финансовых обязательств.</w:t>
      </w:r>
    </w:p>
    <w:p w:rsidR="001300E6" w:rsidRPr="00460936" w:rsidRDefault="001300E6" w:rsidP="0046093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Методические рекомендации о порядке формирования показателей бухгалтерской отчетности организации.</w:t>
      </w:r>
    </w:p>
    <w:p w:rsidR="00D17A45" w:rsidRPr="00460936" w:rsidRDefault="00971435" w:rsidP="004609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E4173" w:rsidRPr="00460936">
        <w:rPr>
          <w:b/>
          <w:color w:val="000000"/>
          <w:sz w:val="28"/>
          <w:szCs w:val="28"/>
        </w:rPr>
        <w:t>1.2 Учет поступления товаров в оптовую торговлю</w:t>
      </w:r>
    </w:p>
    <w:p w:rsidR="006E4173" w:rsidRPr="00460936" w:rsidRDefault="006E4173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4173" w:rsidRPr="00460936" w:rsidRDefault="006E4173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 xml:space="preserve">Организация оптовой торговли бухгалтерский учет товаров ведут на синтетическом счете 41 «Товары» по покупным или продажным ценам. </w:t>
      </w:r>
      <w:r w:rsidR="00A855EC" w:rsidRPr="00460936">
        <w:rPr>
          <w:color w:val="000000"/>
          <w:sz w:val="28"/>
          <w:szCs w:val="28"/>
        </w:rPr>
        <w:t>Покупная стоимость товар</w:t>
      </w:r>
      <w:r w:rsidRPr="00460936">
        <w:rPr>
          <w:color w:val="000000"/>
          <w:sz w:val="28"/>
          <w:szCs w:val="28"/>
        </w:rPr>
        <w:t>а, приобретаемая для дальнейшей продажи оптом</w:t>
      </w:r>
      <w:r w:rsidR="00A855EC" w:rsidRPr="00460936">
        <w:rPr>
          <w:color w:val="000000"/>
          <w:sz w:val="28"/>
          <w:szCs w:val="28"/>
        </w:rPr>
        <w:t xml:space="preserve"> и учитываемую на счете 41 «Товары», включает в себя фактурную (отпускную, контрактную) его стоимость, таможенные платежи, акцизы, уплачиваемые на таможне, иные платежи, а также транспортные и другие расходы по доставке товаров (в том числе и собственным транспортом). [10. </w:t>
      </w:r>
      <w:r w:rsidR="00460936" w:rsidRPr="00460936">
        <w:rPr>
          <w:color w:val="000000"/>
          <w:sz w:val="28"/>
          <w:szCs w:val="28"/>
        </w:rPr>
        <w:t>с.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5</w:t>
      </w:r>
      <w:r w:rsidR="00A855EC" w:rsidRPr="00460936">
        <w:rPr>
          <w:color w:val="000000"/>
          <w:sz w:val="28"/>
          <w:szCs w:val="28"/>
        </w:rPr>
        <w:t>24]</w:t>
      </w:r>
    </w:p>
    <w:p w:rsidR="006C2554" w:rsidRPr="00460936" w:rsidRDefault="00A855EC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 счету 41 открываются субсчета: 1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«</w:t>
      </w:r>
      <w:r w:rsidRPr="00460936">
        <w:rPr>
          <w:color w:val="000000"/>
          <w:sz w:val="28"/>
          <w:szCs w:val="28"/>
        </w:rPr>
        <w:t>Товары на складах»; 2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«</w:t>
      </w:r>
      <w:r w:rsidRPr="00460936">
        <w:rPr>
          <w:color w:val="000000"/>
          <w:sz w:val="28"/>
          <w:szCs w:val="28"/>
        </w:rPr>
        <w:t>Товары в розничной торговле»</w:t>
      </w:r>
      <w:r w:rsidR="00D87AFE" w:rsidRPr="00460936">
        <w:rPr>
          <w:color w:val="000000"/>
          <w:sz w:val="28"/>
          <w:szCs w:val="28"/>
        </w:rPr>
        <w:t>;</w:t>
      </w:r>
      <w:r w:rsidRPr="00460936">
        <w:rPr>
          <w:color w:val="000000"/>
          <w:sz w:val="28"/>
          <w:szCs w:val="28"/>
        </w:rPr>
        <w:t xml:space="preserve"> 3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«</w:t>
      </w:r>
      <w:r w:rsidRPr="00460936">
        <w:rPr>
          <w:color w:val="000000"/>
          <w:sz w:val="28"/>
          <w:szCs w:val="28"/>
        </w:rPr>
        <w:t>Тара под товаром и порожняя»</w:t>
      </w:r>
      <w:r w:rsidR="00D87AFE" w:rsidRPr="00460936">
        <w:rPr>
          <w:color w:val="000000"/>
          <w:sz w:val="28"/>
          <w:szCs w:val="28"/>
        </w:rPr>
        <w:t>; 4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«</w:t>
      </w:r>
      <w:r w:rsidR="00D87AFE" w:rsidRPr="00460936">
        <w:rPr>
          <w:color w:val="000000"/>
          <w:sz w:val="28"/>
          <w:szCs w:val="28"/>
        </w:rPr>
        <w:t>Покупные изделия»; 5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«</w:t>
      </w:r>
      <w:r w:rsidR="00D87AFE" w:rsidRPr="00460936">
        <w:rPr>
          <w:color w:val="000000"/>
          <w:sz w:val="28"/>
          <w:szCs w:val="28"/>
        </w:rPr>
        <w:t>Продукция подсобного сельского хозяйства» и другие.</w:t>
      </w:r>
    </w:p>
    <w:p w:rsidR="006C2554" w:rsidRPr="00460936" w:rsidRDefault="006C255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Аналитический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учет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по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счету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41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«Товары»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ведется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по ответственным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лицам,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наименованиям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(сортам,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партиям, кипам), а в необходимых случаях и по местам хранения товаров</w:t>
      </w:r>
      <w:r w:rsidR="00460936" w:rsidRPr="00460936">
        <w:rPr>
          <w:color w:val="000000"/>
          <w:sz w:val="28"/>
          <w:szCs w:val="28"/>
        </w:rPr>
        <w:t>.</w:t>
      </w:r>
      <w:r w:rsidR="00460936">
        <w:rPr>
          <w:color w:val="000000"/>
          <w:sz w:val="28"/>
          <w:szCs w:val="28"/>
        </w:rPr>
        <w:t xml:space="preserve"> </w:t>
      </w:r>
      <w:r w:rsidR="00460936" w:rsidRPr="00460936">
        <w:rPr>
          <w:color w:val="000000"/>
          <w:sz w:val="28"/>
          <w:szCs w:val="28"/>
        </w:rPr>
        <w:t>[1</w:t>
      </w:r>
      <w:r w:rsidRPr="00460936">
        <w:rPr>
          <w:color w:val="000000"/>
          <w:sz w:val="28"/>
          <w:szCs w:val="28"/>
        </w:rPr>
        <w:t>7] Счета</w:t>
      </w:r>
      <w:r w:rsidR="00CC03C9" w:rsidRPr="00460936">
        <w:rPr>
          <w:color w:val="000000"/>
          <w:sz w:val="28"/>
          <w:szCs w:val="28"/>
        </w:rPr>
        <w:t>,</w:t>
      </w:r>
      <w:r w:rsidRPr="00460936">
        <w:rPr>
          <w:color w:val="000000"/>
          <w:sz w:val="28"/>
          <w:szCs w:val="28"/>
        </w:rPr>
        <w:t xml:space="preserve"> </w:t>
      </w:r>
      <w:r w:rsidR="00CC03C9" w:rsidRPr="00460936">
        <w:rPr>
          <w:color w:val="000000"/>
          <w:sz w:val="28"/>
          <w:szCs w:val="28"/>
        </w:rPr>
        <w:t>с</w:t>
      </w:r>
      <w:r w:rsidRPr="00460936">
        <w:rPr>
          <w:color w:val="000000"/>
          <w:sz w:val="28"/>
          <w:szCs w:val="28"/>
        </w:rPr>
        <w:t xml:space="preserve"> которыми корреспондирует счет 41 «Товары». Представлены в Приложении 1.</w:t>
      </w:r>
    </w:p>
    <w:p w:rsidR="00A855EC" w:rsidRPr="00460936" w:rsidRDefault="00D87AFE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Если учет товаров на счете 41 ведется по продажным ценам, то разница между покупными и продажными ценами отражается на счете 42</w:t>
      </w:r>
      <w:r w:rsidR="00460936" w:rsidRPr="00460936">
        <w:rPr>
          <w:color w:val="000000"/>
          <w:sz w:val="28"/>
          <w:szCs w:val="28"/>
        </w:rPr>
        <w:t>»</w:t>
      </w:r>
      <w:r w:rsidR="00460936">
        <w:rPr>
          <w:color w:val="000000"/>
          <w:sz w:val="28"/>
          <w:szCs w:val="28"/>
        </w:rPr>
        <w:t xml:space="preserve"> 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>орговая наценка». К нему могут быть открыты субсчета: 1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«</w:t>
      </w:r>
      <w:r w:rsidRPr="00460936">
        <w:rPr>
          <w:color w:val="000000"/>
          <w:sz w:val="28"/>
          <w:szCs w:val="28"/>
        </w:rPr>
        <w:t>Торговая наценка»; 2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«</w:t>
      </w:r>
      <w:r w:rsidRPr="00460936">
        <w:rPr>
          <w:color w:val="000000"/>
          <w:sz w:val="28"/>
          <w:szCs w:val="28"/>
        </w:rPr>
        <w:t>Скидка поставщиков»; 3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«</w:t>
      </w:r>
      <w:r w:rsidRPr="00460936">
        <w:rPr>
          <w:color w:val="000000"/>
          <w:sz w:val="28"/>
          <w:szCs w:val="28"/>
        </w:rPr>
        <w:t>Налог на добавленную стоимость в цене товаров»; 4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«</w:t>
      </w:r>
      <w:r w:rsidRPr="00460936">
        <w:rPr>
          <w:color w:val="000000"/>
          <w:sz w:val="28"/>
          <w:szCs w:val="28"/>
        </w:rPr>
        <w:t>Налог с продаж»</w:t>
      </w:r>
      <w:r w:rsidR="00460936" w:rsidRPr="00460936">
        <w:rPr>
          <w:color w:val="000000"/>
          <w:sz w:val="28"/>
          <w:szCs w:val="28"/>
        </w:rPr>
        <w:t>.</w:t>
      </w:r>
      <w:r w:rsidR="00460936">
        <w:rPr>
          <w:color w:val="000000"/>
          <w:sz w:val="28"/>
          <w:szCs w:val="28"/>
        </w:rPr>
        <w:t xml:space="preserve"> </w:t>
      </w:r>
      <w:r w:rsidR="00460936" w:rsidRPr="00460936">
        <w:rPr>
          <w:color w:val="000000"/>
          <w:sz w:val="28"/>
          <w:szCs w:val="28"/>
        </w:rPr>
        <w:t>[1</w:t>
      </w:r>
      <w:r w:rsidRPr="00460936">
        <w:rPr>
          <w:color w:val="000000"/>
          <w:sz w:val="28"/>
          <w:szCs w:val="28"/>
        </w:rPr>
        <w:t xml:space="preserve">0, </w:t>
      </w:r>
      <w:r w:rsidR="00460936" w:rsidRPr="00460936">
        <w:rPr>
          <w:color w:val="000000"/>
          <w:sz w:val="28"/>
          <w:szCs w:val="28"/>
        </w:rPr>
        <w:t>с.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5</w:t>
      </w:r>
      <w:r w:rsidRPr="00460936">
        <w:rPr>
          <w:color w:val="000000"/>
          <w:sz w:val="28"/>
          <w:szCs w:val="28"/>
        </w:rPr>
        <w:t>24]</w:t>
      </w:r>
    </w:p>
    <w:p w:rsidR="00CC03C9" w:rsidRPr="00460936" w:rsidRDefault="00CC03C9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Аналитический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учет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по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счету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42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«Торговая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наценка»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должен обеспечивать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раздельное отражение сумм скидок (надбавок) и разниц в ценах,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относящихся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товарам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на складах и базах, на предприятиях розничной торговли и общественного питания и к товарам отгруженным.</w:t>
      </w:r>
    </w:p>
    <w:p w:rsidR="00D87AFE" w:rsidRPr="00460936" w:rsidRDefault="00D87AFE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Расходы по реализации товаров учитываются на счете 44 «Расходы на реализацию» (субсчет 2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«</w:t>
      </w:r>
      <w:r w:rsidRPr="00460936">
        <w:rPr>
          <w:color w:val="000000"/>
          <w:sz w:val="28"/>
          <w:szCs w:val="28"/>
        </w:rPr>
        <w:t>Издержки обращения»)</w:t>
      </w:r>
      <w:r w:rsidR="00460936" w:rsidRPr="00460936">
        <w:rPr>
          <w:color w:val="000000"/>
          <w:sz w:val="28"/>
          <w:szCs w:val="28"/>
        </w:rPr>
        <w:t>.</w:t>
      </w:r>
      <w:r w:rsidR="00460936">
        <w:rPr>
          <w:color w:val="000000"/>
          <w:sz w:val="28"/>
          <w:szCs w:val="28"/>
        </w:rPr>
        <w:t xml:space="preserve"> </w:t>
      </w:r>
      <w:r w:rsidR="00460936" w:rsidRPr="00460936">
        <w:rPr>
          <w:color w:val="000000"/>
          <w:sz w:val="28"/>
          <w:szCs w:val="28"/>
        </w:rPr>
        <w:t>[1</w:t>
      </w:r>
      <w:r w:rsidRPr="00460936">
        <w:rPr>
          <w:color w:val="000000"/>
          <w:sz w:val="28"/>
          <w:szCs w:val="28"/>
        </w:rPr>
        <w:t xml:space="preserve">0, </w:t>
      </w:r>
      <w:r w:rsidR="00460936" w:rsidRPr="00460936">
        <w:rPr>
          <w:color w:val="000000"/>
          <w:sz w:val="28"/>
          <w:szCs w:val="28"/>
        </w:rPr>
        <w:t>с.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5</w:t>
      </w:r>
      <w:r w:rsidRPr="00460936">
        <w:rPr>
          <w:color w:val="000000"/>
          <w:sz w:val="28"/>
          <w:szCs w:val="28"/>
        </w:rPr>
        <w:t>24]</w:t>
      </w:r>
    </w:p>
    <w:p w:rsidR="00D87AFE" w:rsidRPr="00460936" w:rsidRDefault="00D87AFE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 xml:space="preserve">Товары могут поступать от поставщиков, учредителей, по бартерным операциям и из других источников. Первичными документами на </w:t>
      </w:r>
      <w:r w:rsidR="00971435">
        <w:rPr>
          <w:color w:val="000000"/>
          <w:sz w:val="28"/>
          <w:szCs w:val="28"/>
        </w:rPr>
        <w:t>оприходова</w:t>
      </w:r>
      <w:r w:rsidRPr="00460936">
        <w:rPr>
          <w:color w:val="000000"/>
          <w:sz w:val="28"/>
          <w:szCs w:val="28"/>
        </w:rPr>
        <w:t>ние документов являются счет-фактуры, товарно-транспортные накладные, товарные накладные. К ним прилагаются упаковочные ярлыки. Сертификаты качества и другие. При отсутствии расхождений с данными сопроводительных документов по количеству. Качеству и стоимости поступивших товаров они принимаются путем проставления на товаросопроводительных документах специального штампа и расписки материально ответственного лица. В случае обнаружения расхождений с данными поставщика по количеству, качеству. Стоимости товаров. А также поступления ценностей без сопроводительных документов создается комиссия, которая принимает такие ценности с составлением акта о приеме товаров.</w:t>
      </w:r>
    </w:p>
    <w:p w:rsidR="00BC44EE" w:rsidRPr="00460936" w:rsidRDefault="00BC44EE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Аналитический учет товаров в оптовой торговле ведут по каждому материально ответственному лицу – заведующим складами, кладовщикам, заведующим магазинами, отделами, секциями и др.</w:t>
      </w:r>
    </w:p>
    <w:p w:rsidR="00BC44EE" w:rsidRPr="00460936" w:rsidRDefault="00BC44EE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В организациях оптовой торговли учет товаров на складах и в бухгалтерии организуется с использованием количественно-стоимостного (сортового) метода по партиям поступления.</w:t>
      </w:r>
    </w:p>
    <w:p w:rsidR="00BC44EE" w:rsidRPr="00460936" w:rsidRDefault="00BC44EE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Материально-ответственные лица представляют в бухгалтерию товарные отчеты. В них приводятся сведения об остатках, поступлении и расходе товаров. К отчетам прилагаются первичные документы на поступление и расход товаров. Проверенные бухгалтерией отчеты служат основанием для синтетического учета операций по оприходованию, отгрузке и реализации товаров.</w:t>
      </w:r>
    </w:p>
    <w:p w:rsidR="007B1F64" w:rsidRPr="00460936" w:rsidRDefault="007B1F6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1F64" w:rsidRPr="00460936" w:rsidRDefault="007B1F64" w:rsidP="004609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60936">
        <w:rPr>
          <w:b/>
          <w:color w:val="000000"/>
          <w:sz w:val="28"/>
          <w:szCs w:val="28"/>
        </w:rPr>
        <w:t>1.3 Учет отгрузки и реализации товаров в оптовой торговле</w:t>
      </w:r>
    </w:p>
    <w:p w:rsidR="00D32EE8" w:rsidRPr="00460936" w:rsidRDefault="00D32EE8" w:rsidP="004609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32EE8" w:rsidRPr="00460936" w:rsidRDefault="005F5541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Первичными</w:t>
      </w:r>
      <w:r w:rsidR="007E0CE7" w:rsidRPr="00460936">
        <w:rPr>
          <w:color w:val="000000"/>
          <w:sz w:val="28"/>
          <w:szCs w:val="28"/>
        </w:rPr>
        <w:t xml:space="preserve"> документами для отражения операций по отгрузке и реализации в оптовых организациях являются счет-фактуры, платежные требования. Товарно-транспортные накладные. Товарные накладные и другие.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 xml:space="preserve">Синтетический учет оптового товарооборота ведется на счете 90 «Реализация». [8, </w:t>
      </w:r>
      <w:r w:rsidR="00460936" w:rsidRPr="00460936">
        <w:rPr>
          <w:color w:val="000000"/>
          <w:sz w:val="28"/>
          <w:szCs w:val="28"/>
        </w:rPr>
        <w:t>с.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3</w:t>
      </w:r>
      <w:r w:rsidRPr="00460936">
        <w:rPr>
          <w:color w:val="000000"/>
          <w:sz w:val="28"/>
          <w:szCs w:val="28"/>
        </w:rPr>
        <w:t>9]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Учет оптового товарооборота зависит от способа отгрузки и реализации продукции (отгрузка со складов баз, транзитом с участием баз в расчетах, транзитом без участия в расчетах), а также от способа оценки товаров в учете (по покупным или продажным ценам.)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Если оптовая база ведет учет товаров по покупным ценам, а учет реализации по мере оплаты, то бухгалтерские записи в учете оптовой организации будут следующие</w:t>
      </w:r>
      <w:r w:rsidR="00460936" w:rsidRPr="00460936">
        <w:rPr>
          <w:color w:val="000000"/>
          <w:sz w:val="28"/>
          <w:szCs w:val="28"/>
        </w:rPr>
        <w:t>:</w:t>
      </w:r>
      <w:r w:rsidR="00460936">
        <w:rPr>
          <w:color w:val="000000"/>
          <w:sz w:val="28"/>
          <w:szCs w:val="28"/>
        </w:rPr>
        <w:t xml:space="preserve"> </w:t>
      </w:r>
      <w:r w:rsidR="00460936" w:rsidRPr="00460936">
        <w:rPr>
          <w:color w:val="000000"/>
          <w:sz w:val="28"/>
          <w:szCs w:val="28"/>
        </w:rPr>
        <w:t>[8</w:t>
      </w:r>
      <w:r w:rsidRPr="00460936">
        <w:rPr>
          <w:color w:val="000000"/>
          <w:sz w:val="28"/>
          <w:szCs w:val="28"/>
        </w:rPr>
        <w:t xml:space="preserve">, </w:t>
      </w:r>
      <w:r w:rsidR="00460936" w:rsidRPr="00460936">
        <w:rPr>
          <w:color w:val="000000"/>
          <w:sz w:val="28"/>
          <w:szCs w:val="28"/>
        </w:rPr>
        <w:t>с.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3</w:t>
      </w:r>
      <w:r w:rsidRPr="00460936">
        <w:rPr>
          <w:color w:val="000000"/>
          <w:sz w:val="28"/>
          <w:szCs w:val="28"/>
        </w:rPr>
        <w:t>9]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а) на списание отгруженных товаров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Д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45 «Товары отгруженные»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41 «Товары» (субсчет 1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«</w:t>
      </w:r>
      <w:r w:rsidRPr="00460936">
        <w:rPr>
          <w:color w:val="000000"/>
          <w:sz w:val="28"/>
          <w:szCs w:val="28"/>
        </w:rPr>
        <w:t>Товары на складах»)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41 «Товары» (субсчет 3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«</w:t>
      </w:r>
      <w:r w:rsidRPr="00460936">
        <w:rPr>
          <w:color w:val="000000"/>
          <w:sz w:val="28"/>
          <w:szCs w:val="28"/>
        </w:rPr>
        <w:t>Тара под товаром и порожняя»)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б) после оплаты счета покупателем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Д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51 «Расчетный счет»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45 «Товары отгруженные»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90 «Реализация»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Одновременно отражается списание стоимости реализованных товаров по покупным ценам: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Д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90 «Реализация»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«Товары отгруженные»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в) начисление задолженности бюджету по налогу на добавленную стоимость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Д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90 «Реализация»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68 «Расчеты по налогам и сборам»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 xml:space="preserve">Если оптовая база ведет учет товаров по продажным ценам, а учет реализации по мере оплаты, то бухгалтерские записи будут такие: [8, </w:t>
      </w:r>
      <w:r w:rsidR="00460936" w:rsidRPr="00460936">
        <w:rPr>
          <w:color w:val="000000"/>
          <w:sz w:val="28"/>
          <w:szCs w:val="28"/>
        </w:rPr>
        <w:t>с.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4</w:t>
      </w:r>
      <w:r w:rsidRPr="00460936">
        <w:rPr>
          <w:color w:val="000000"/>
          <w:sz w:val="28"/>
          <w:szCs w:val="28"/>
        </w:rPr>
        <w:t>0]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а) на списание отгруженных товаров</w:t>
      </w:r>
    </w:p>
    <w:p w:rsidR="007E0CE7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Д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45 «Товары отгруженные»</w:t>
      </w:r>
    </w:p>
    <w:p w:rsidR="00D509B4" w:rsidRPr="00460936" w:rsidRDefault="007E0CE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41 «Товары» (субсчет 1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«</w:t>
      </w:r>
      <w:r w:rsidRPr="00460936">
        <w:rPr>
          <w:color w:val="000000"/>
          <w:sz w:val="28"/>
          <w:szCs w:val="28"/>
        </w:rPr>
        <w:t>Товары на складах»</w:t>
      </w:r>
      <w:r w:rsidR="00D509B4" w:rsidRPr="00460936">
        <w:rPr>
          <w:color w:val="000000"/>
          <w:sz w:val="28"/>
          <w:szCs w:val="28"/>
        </w:rPr>
        <w:t>)</w:t>
      </w:r>
    </w:p>
    <w:p w:rsidR="007E0CE7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41 «Товары» (субсчет 3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«</w:t>
      </w:r>
      <w:r w:rsidRPr="00460936">
        <w:rPr>
          <w:color w:val="000000"/>
          <w:sz w:val="28"/>
          <w:szCs w:val="28"/>
        </w:rPr>
        <w:t>Тара под товаром и порожняя»)</w:t>
      </w:r>
    </w:p>
    <w:p w:rsidR="00D509B4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б) после оплаты счета покупателем</w:t>
      </w:r>
    </w:p>
    <w:p w:rsidR="00D509B4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Д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51 «Расчетный счет»</w:t>
      </w:r>
    </w:p>
    <w:p w:rsidR="00D509B4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45 «Товары отгруженные»</w:t>
      </w:r>
    </w:p>
    <w:p w:rsidR="00D509B4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 90 «Реализация»</w:t>
      </w:r>
    </w:p>
    <w:p w:rsidR="00D509B4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Одновременно отражается списание стоимости реализованных товаров по продажным ценам:</w:t>
      </w:r>
    </w:p>
    <w:p w:rsidR="00D509B4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Д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90 «Реализация»</w:t>
      </w:r>
    </w:p>
    <w:p w:rsidR="00D509B4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«Товары отгруженные»</w:t>
      </w:r>
    </w:p>
    <w:p w:rsidR="00D509B4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в) отражение способом красного сторно реализованной оптовой надбавки</w:t>
      </w:r>
    </w:p>
    <w:p w:rsidR="00D509B4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Д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90 «Реализация»</w:t>
      </w:r>
    </w:p>
    <w:p w:rsidR="00D509B4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42 «Торговая наценка» (субсчет 1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«</w:t>
      </w:r>
      <w:r w:rsidRPr="00460936">
        <w:rPr>
          <w:color w:val="000000"/>
          <w:sz w:val="28"/>
          <w:szCs w:val="28"/>
        </w:rPr>
        <w:t>Торговая наценка»)</w:t>
      </w:r>
    </w:p>
    <w:p w:rsidR="00D509B4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г) отражение способом красного сторно налога на добавленную стоимость. Включенного в продажную цену реализованной продукции</w:t>
      </w:r>
    </w:p>
    <w:p w:rsidR="00D509B4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Д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90 «Реализация»</w:t>
      </w:r>
    </w:p>
    <w:p w:rsidR="00D509B4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42 «Торговая наценка» (субсчет 3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«</w:t>
      </w:r>
      <w:r w:rsidRPr="00460936">
        <w:rPr>
          <w:color w:val="000000"/>
          <w:sz w:val="28"/>
          <w:szCs w:val="28"/>
        </w:rPr>
        <w:t>Налог на добавленную стоимость в цене товаров»)</w:t>
      </w:r>
    </w:p>
    <w:p w:rsidR="00D509B4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д) начисление задолженности бюджету по налогу на добавленную стоимость</w:t>
      </w:r>
    </w:p>
    <w:p w:rsidR="00D509B4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Д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90 «Реализация»</w:t>
      </w:r>
    </w:p>
    <w:p w:rsidR="00D509B4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68 «Расчеты по налогам и сборам».</w:t>
      </w:r>
    </w:p>
    <w:p w:rsidR="00D509B4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 xml:space="preserve">В случае отгрузки и реализации товаров транзитом без завоза их на склады оптовой базы, но с участием ее в расчетах покупатели оплачивают стоимость товара (включая налог на добавленную стоимость) оптовой базе, а она – поставщику (промышленной организации и др.) его отпускную стоимость и налог на добавленную стоимость с этой стоимости. </w:t>
      </w:r>
      <w:r w:rsidR="00C9647D" w:rsidRPr="00460936">
        <w:rPr>
          <w:color w:val="000000"/>
          <w:sz w:val="28"/>
          <w:szCs w:val="28"/>
        </w:rPr>
        <w:t xml:space="preserve">[8, </w:t>
      </w:r>
      <w:r w:rsidR="00460936" w:rsidRPr="00460936">
        <w:rPr>
          <w:color w:val="000000"/>
          <w:sz w:val="28"/>
          <w:szCs w:val="28"/>
        </w:rPr>
        <w:t>с.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4</w:t>
      </w:r>
      <w:r w:rsidR="00C9647D" w:rsidRPr="00460936">
        <w:rPr>
          <w:color w:val="000000"/>
          <w:sz w:val="28"/>
          <w:szCs w:val="28"/>
        </w:rPr>
        <w:t>1]</w:t>
      </w:r>
    </w:p>
    <w:p w:rsidR="004461D0" w:rsidRPr="00460936" w:rsidRDefault="004461D0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При реализации товара транзитом без участия оптовой организации в расчетах последние ведутся непосредственно между поставщиками и покупателями. А оптовая организация по договору с поставщиком получает от него комиссионное вознаграждение за организацию транзита, что проводится в ее учете записью</w:t>
      </w:r>
      <w:r w:rsidR="00460936" w:rsidRPr="00460936">
        <w:rPr>
          <w:color w:val="000000"/>
          <w:sz w:val="28"/>
          <w:szCs w:val="28"/>
        </w:rPr>
        <w:t>:</w:t>
      </w:r>
      <w:r w:rsidR="00460936">
        <w:rPr>
          <w:color w:val="000000"/>
          <w:sz w:val="28"/>
          <w:szCs w:val="28"/>
        </w:rPr>
        <w:t xml:space="preserve"> </w:t>
      </w:r>
      <w:r w:rsidR="00460936" w:rsidRPr="00460936">
        <w:rPr>
          <w:color w:val="000000"/>
          <w:sz w:val="28"/>
          <w:szCs w:val="28"/>
        </w:rPr>
        <w:t>[8</w:t>
      </w:r>
      <w:r w:rsidRPr="00460936">
        <w:rPr>
          <w:color w:val="000000"/>
          <w:sz w:val="28"/>
          <w:szCs w:val="28"/>
        </w:rPr>
        <w:t xml:space="preserve">, </w:t>
      </w:r>
      <w:r w:rsidR="00460936" w:rsidRPr="00460936">
        <w:rPr>
          <w:color w:val="000000"/>
          <w:sz w:val="28"/>
          <w:szCs w:val="28"/>
        </w:rPr>
        <w:t>с.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4</w:t>
      </w:r>
      <w:r w:rsidRPr="00460936">
        <w:rPr>
          <w:color w:val="000000"/>
          <w:sz w:val="28"/>
          <w:szCs w:val="28"/>
        </w:rPr>
        <w:t>2]</w:t>
      </w:r>
    </w:p>
    <w:p w:rsidR="004461D0" w:rsidRPr="00460936" w:rsidRDefault="004461D0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Д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51 «Расчетный счет»</w:t>
      </w:r>
    </w:p>
    <w:p w:rsidR="004461D0" w:rsidRPr="00460936" w:rsidRDefault="004461D0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счета 90 «реализация»</w:t>
      </w:r>
    </w:p>
    <w:p w:rsidR="004461D0" w:rsidRPr="00460936" w:rsidRDefault="004461D0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При этом оптовая организация получает от поставщиков копии платежных требований к покупателям для внесистемного учета оборота по реализации.</w:t>
      </w:r>
    </w:p>
    <w:p w:rsidR="004461D0" w:rsidRPr="00460936" w:rsidRDefault="004461D0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61D0" w:rsidRPr="00460936" w:rsidRDefault="004461D0" w:rsidP="004609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60936">
        <w:rPr>
          <w:b/>
          <w:color w:val="000000"/>
          <w:sz w:val="28"/>
          <w:szCs w:val="28"/>
        </w:rPr>
        <w:t>1.4 Учет торговых наценок</w:t>
      </w:r>
    </w:p>
    <w:p w:rsidR="004D14D7" w:rsidRPr="00460936" w:rsidRDefault="004D14D7" w:rsidP="004609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D14D7" w:rsidRPr="00460936" w:rsidRDefault="004D14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Организации оптовой торговли, учитывающие товары по продажным ценам используют синтетический счет</w:t>
      </w:r>
      <w:r w:rsidR="002B0E8D" w:rsidRPr="00460936">
        <w:rPr>
          <w:color w:val="000000"/>
          <w:sz w:val="28"/>
          <w:szCs w:val="28"/>
        </w:rPr>
        <w:t xml:space="preserve"> 42 «Торговая наценка». По кредиту данного счета в корреспонденции с дебетом счета 41 «Товары» отражаются суммы оптовых и торговых надбавок при </w:t>
      </w:r>
      <w:r w:rsidR="006E39C3" w:rsidRPr="00460936">
        <w:rPr>
          <w:color w:val="000000"/>
          <w:sz w:val="28"/>
          <w:szCs w:val="28"/>
        </w:rPr>
        <w:t>оприходовании</w:t>
      </w:r>
      <w:r w:rsidR="002B0E8D" w:rsidRPr="00460936">
        <w:rPr>
          <w:color w:val="000000"/>
          <w:sz w:val="28"/>
          <w:szCs w:val="28"/>
        </w:rPr>
        <w:t xml:space="preserve"> товаров, суммы предоставленных поставщиками скидок на возмещение дополнительных транспортных расходов и возможные потери товаров. А также суммы налога на добавленную стоимость, включенные в продажную цену. [1, </w:t>
      </w:r>
      <w:r w:rsidR="00460936" w:rsidRPr="00460936">
        <w:rPr>
          <w:color w:val="000000"/>
          <w:sz w:val="28"/>
          <w:szCs w:val="28"/>
        </w:rPr>
        <w:t>с.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2</w:t>
      </w:r>
      <w:r w:rsidR="00442962" w:rsidRPr="00460936">
        <w:rPr>
          <w:color w:val="000000"/>
          <w:sz w:val="28"/>
          <w:szCs w:val="28"/>
        </w:rPr>
        <w:t>14</w:t>
      </w:r>
      <w:r w:rsidR="002B0E8D" w:rsidRPr="00460936">
        <w:rPr>
          <w:color w:val="000000"/>
          <w:sz w:val="28"/>
          <w:szCs w:val="28"/>
        </w:rPr>
        <w:t>]</w:t>
      </w:r>
    </w:p>
    <w:p w:rsidR="004A1DD7" w:rsidRPr="00460936" w:rsidRDefault="006E39C3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Поскольку оптовые организации, учитывающие товары по продажным</w:t>
      </w:r>
    </w:p>
    <w:p w:rsidR="006E39C3" w:rsidRPr="00460936" w:rsidRDefault="006E39C3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ценам, отражают их реализацию по дебету и кредиту счета 90 «Реализация» в одинаковой оценке, возникает необходимость определения покупной стоимости товаров, которая должна быть проведена по дебету счета 90. Для этого ежемесячно определяются суммы реализованных торговых надбавок, скидок, налога на добавленную стоимость и налога с продаж, которые отражаются способом красного сторно по дебету счета 90 и кредиту счета 42. На практике суммы реализованных торговых надбавок, скидок, налога на добавленную стоимость чаще всего определяют по их среднему проценту. Для расчета среднего процента, например, торговых надбавок и скидок сначала определяют предварительное сальдо по счету 42 (субсчет 1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«</w:t>
      </w:r>
      <w:r w:rsidRPr="00460936">
        <w:rPr>
          <w:color w:val="000000"/>
          <w:sz w:val="28"/>
          <w:szCs w:val="28"/>
        </w:rPr>
        <w:t>Торговая наценка») на конец месяца путем сложения сальдо на начало месяца с суммой торговых надбавок, полученных скидок за месяц и</w:t>
      </w:r>
      <w:r w:rsidR="00460936">
        <w:rPr>
          <w:color w:val="000000"/>
          <w:sz w:val="28"/>
          <w:szCs w:val="28"/>
        </w:rPr>
        <w:t xml:space="preserve"> </w:t>
      </w:r>
      <w:r w:rsidR="004A1DD7" w:rsidRPr="00460936">
        <w:rPr>
          <w:color w:val="000000"/>
          <w:sz w:val="28"/>
          <w:szCs w:val="28"/>
        </w:rPr>
        <w:t>вычитания из полученного итога суммы торговых надбавок и скидок по выбывшим в течение месяца товара. Предварительное сальдо по счету 42 (субсчет 1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«</w:t>
      </w:r>
      <w:r w:rsidR="004A1DD7" w:rsidRPr="00460936">
        <w:rPr>
          <w:color w:val="000000"/>
          <w:sz w:val="28"/>
          <w:szCs w:val="28"/>
        </w:rPr>
        <w:t>Торговая наценка») на конец месяца умножают на 100 и делят на стоимость реализованных за месяц товаров по продажным ценам.</w:t>
      </w:r>
    </w:p>
    <w:p w:rsidR="00971435" w:rsidRDefault="00971435" w:rsidP="00460936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71435" w:rsidRDefault="00971435" w:rsidP="00460936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A1DD7" w:rsidRPr="00460936" w:rsidRDefault="00971435" w:rsidP="00460936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4A1DD7" w:rsidRPr="00460936">
        <w:rPr>
          <w:b/>
          <w:color w:val="000000"/>
          <w:sz w:val="28"/>
        </w:rPr>
        <w:t xml:space="preserve">2. </w:t>
      </w:r>
      <w:r w:rsidRPr="00460936">
        <w:rPr>
          <w:b/>
          <w:color w:val="000000"/>
          <w:sz w:val="28"/>
        </w:rPr>
        <w:t>Документальное оформление и особенности бухгалтерского учета в ЗАО «Сотис»</w:t>
      </w:r>
    </w:p>
    <w:p w:rsidR="00971435" w:rsidRDefault="00971435" w:rsidP="00460936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A1DD7" w:rsidRPr="00460936" w:rsidRDefault="004A1DD7" w:rsidP="00460936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60936">
        <w:rPr>
          <w:b/>
          <w:color w:val="000000"/>
          <w:sz w:val="28"/>
        </w:rPr>
        <w:t>2.1 Краткая характеристика предприятия</w:t>
      </w:r>
    </w:p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</w:p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bCs/>
          <w:color w:val="000000"/>
          <w:sz w:val="28"/>
        </w:rPr>
        <w:t xml:space="preserve">Закрытое акционерное общество «Сотис» (далее </w:t>
      </w:r>
      <w:r w:rsidR="00460936">
        <w:rPr>
          <w:bCs/>
          <w:color w:val="000000"/>
          <w:sz w:val="28"/>
        </w:rPr>
        <w:t>–</w:t>
      </w:r>
      <w:r w:rsidR="00460936" w:rsidRPr="00460936">
        <w:rPr>
          <w:bCs/>
          <w:color w:val="000000"/>
          <w:sz w:val="28"/>
        </w:rPr>
        <w:t xml:space="preserve"> </w:t>
      </w:r>
      <w:r w:rsidRPr="00460936">
        <w:rPr>
          <w:bCs/>
          <w:color w:val="000000"/>
          <w:sz w:val="28"/>
        </w:rPr>
        <w:t>ЗАО «Сотис»)</w:t>
      </w:r>
      <w:r w:rsidRPr="00460936">
        <w:rPr>
          <w:color w:val="000000"/>
          <w:sz w:val="28"/>
          <w:szCs w:val="28"/>
        </w:rPr>
        <w:t xml:space="preserve"> находится по адресу: </w:t>
      </w:r>
      <w:r w:rsidR="00460936" w:rsidRPr="00460936">
        <w:rPr>
          <w:color w:val="000000"/>
          <w:sz w:val="28"/>
          <w:szCs w:val="28"/>
        </w:rPr>
        <w:t>г.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Минск</w:t>
      </w:r>
      <w:r w:rsidRPr="00460936">
        <w:rPr>
          <w:color w:val="000000"/>
          <w:sz w:val="28"/>
          <w:szCs w:val="28"/>
        </w:rPr>
        <w:t xml:space="preserve">, ул. </w:t>
      </w:r>
      <w:r w:rsidR="00460936" w:rsidRPr="00460936">
        <w:rPr>
          <w:color w:val="000000"/>
          <w:sz w:val="28"/>
          <w:szCs w:val="28"/>
        </w:rPr>
        <w:t>Д.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Марцинкевича</w:t>
      </w:r>
      <w:r w:rsidRPr="00460936">
        <w:rPr>
          <w:color w:val="000000"/>
          <w:sz w:val="28"/>
          <w:szCs w:val="28"/>
        </w:rPr>
        <w:t>, 11.</w:t>
      </w:r>
    </w:p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Режим работы: ежедневно, кроме воскресенья, с 10.00 до 19.00.</w:t>
      </w:r>
    </w:p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 xml:space="preserve">Для осуществления своей деятельности </w:t>
      </w:r>
      <w:r w:rsidRPr="00460936">
        <w:rPr>
          <w:bCs/>
          <w:color w:val="000000"/>
          <w:sz w:val="28"/>
        </w:rPr>
        <w:t>ЗАО «Сотис»</w:t>
      </w:r>
      <w:r w:rsidRPr="00460936">
        <w:rPr>
          <w:color w:val="000000"/>
          <w:sz w:val="28"/>
          <w:szCs w:val="28"/>
        </w:rPr>
        <w:t xml:space="preserve"> получены лицензии на оптовую торговлю, выданные Минским городским исполнительным комитетом.</w:t>
      </w:r>
    </w:p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Главной целью предприятия является удовлетворение потребностей населения в высококачественных продуктах питания по научно обоснованным нормам, сохранения здоровья людей и содействие росту производительности труда, увеличение свободного времени и улучшение условий быта и отдыха трудящихся.</w:t>
      </w:r>
    </w:p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Основными направлениями деятельности являются:</w:t>
      </w:r>
    </w:p>
    <w:p w:rsidR="004A1DD7" w:rsidRPr="00460936" w:rsidRDefault="004A1DD7" w:rsidP="0046093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оптовая торговля продуктами питания, осуществление маркетинговой, торгово-закупочной и посреднической деятельности;</w:t>
      </w:r>
    </w:p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Органами управления предприятия являются: Учредители, Дирекция. В состав последней входят директор, главный бухгалтер предприятия. Дирекция является исполнительным органом, подотчетна по всем вопросам деятельности Учредителям и действует в пределах компетенции, установленной Уставом, решениями Учредителей.</w:t>
      </w:r>
    </w:p>
    <w:p w:rsidR="004A1DD7" w:rsidRPr="00460936" w:rsidRDefault="004A1DD7" w:rsidP="0046093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 xml:space="preserve">Организационная структура </w:t>
      </w:r>
      <w:r w:rsidRPr="00460936">
        <w:rPr>
          <w:bCs/>
          <w:color w:val="000000"/>
          <w:sz w:val="28"/>
        </w:rPr>
        <w:t>ЗАО «Сотис»</w:t>
      </w:r>
      <w:r w:rsidR="00F47447" w:rsidRPr="00460936">
        <w:rPr>
          <w:color w:val="000000"/>
          <w:sz w:val="28"/>
          <w:szCs w:val="28"/>
        </w:rPr>
        <w:t xml:space="preserve"> представлена на рисунке</w:t>
      </w:r>
      <w:r w:rsidRPr="00460936">
        <w:rPr>
          <w:color w:val="000000"/>
          <w:sz w:val="28"/>
          <w:szCs w:val="28"/>
        </w:rPr>
        <w:t xml:space="preserve"> (Приложени</w:t>
      </w:r>
      <w:r w:rsidR="00F47447" w:rsidRPr="00460936">
        <w:rPr>
          <w:color w:val="000000"/>
          <w:sz w:val="28"/>
          <w:szCs w:val="28"/>
        </w:rPr>
        <w:t>е</w:t>
      </w:r>
      <w:r w:rsidRPr="00460936">
        <w:rPr>
          <w:color w:val="000000"/>
          <w:sz w:val="28"/>
          <w:szCs w:val="28"/>
        </w:rPr>
        <w:t xml:space="preserve"> </w:t>
      </w:r>
      <w:r w:rsidR="00F47447" w:rsidRPr="00460936">
        <w:rPr>
          <w:color w:val="000000"/>
          <w:sz w:val="28"/>
          <w:szCs w:val="28"/>
        </w:rPr>
        <w:t>2</w:t>
      </w:r>
      <w:r w:rsidRPr="00460936">
        <w:rPr>
          <w:color w:val="000000"/>
          <w:sz w:val="28"/>
          <w:szCs w:val="28"/>
        </w:rPr>
        <w:t>).</w:t>
      </w:r>
    </w:p>
    <w:p w:rsidR="004A1DD7" w:rsidRPr="00460936" w:rsidRDefault="004A1DD7" w:rsidP="00460936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 xml:space="preserve">Непосредственным руководством деятельности </w:t>
      </w:r>
      <w:r w:rsidRPr="00460936">
        <w:rPr>
          <w:bCs/>
          <w:color w:val="000000"/>
          <w:sz w:val="28"/>
        </w:rPr>
        <w:t>ЗАО «Сотис</w:t>
      </w:r>
      <w:r w:rsidR="00460936" w:rsidRPr="00460936">
        <w:rPr>
          <w:bCs/>
          <w:color w:val="000000"/>
          <w:sz w:val="28"/>
        </w:rPr>
        <w:t>»</w:t>
      </w:r>
      <w:r w:rsidR="00460936">
        <w:rPr>
          <w:bCs/>
          <w:color w:val="000000"/>
          <w:sz w:val="28"/>
        </w:rPr>
        <w:t xml:space="preserve"> </w:t>
      </w:r>
      <w:r w:rsidR="00460936" w:rsidRPr="00460936">
        <w:rPr>
          <w:color w:val="000000"/>
          <w:sz w:val="28"/>
          <w:szCs w:val="28"/>
        </w:rPr>
        <w:t>з</w:t>
      </w:r>
      <w:r w:rsidRPr="00460936">
        <w:rPr>
          <w:color w:val="000000"/>
          <w:sz w:val="28"/>
          <w:szCs w:val="28"/>
        </w:rPr>
        <w:t>анимается коммерческий директор Василькевич Игорь Гермогенович, назначенный на эту должность непосредственно учредителями. На должности главного бухгалтера находится Венчик Елена Викторовна.</w:t>
      </w:r>
    </w:p>
    <w:p w:rsidR="004A1DD7" w:rsidRPr="00460936" w:rsidRDefault="004A1DD7" w:rsidP="00460936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 xml:space="preserve">Интерьер </w:t>
      </w:r>
      <w:r w:rsidRPr="00460936">
        <w:rPr>
          <w:bCs/>
          <w:color w:val="000000"/>
          <w:sz w:val="28"/>
        </w:rPr>
        <w:t xml:space="preserve">ЗАО «Сотис» </w:t>
      </w:r>
      <w:r w:rsidRPr="00460936">
        <w:rPr>
          <w:color w:val="000000"/>
          <w:sz w:val="28"/>
          <w:szCs w:val="28"/>
        </w:rPr>
        <w:t>оформлен в современном стиле. Магазин оснащен новейшим торгово-технологическим оборудованием.</w:t>
      </w:r>
    </w:p>
    <w:p w:rsidR="004A1DD7" w:rsidRPr="00460936" w:rsidRDefault="004A1DD7" w:rsidP="00460936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 xml:space="preserve">В помещение (общая площадь 105,6 </w:t>
      </w:r>
      <w:r w:rsidR="00460936" w:rsidRPr="00460936">
        <w:rPr>
          <w:color w:val="000000"/>
          <w:sz w:val="28"/>
          <w:szCs w:val="28"/>
        </w:rPr>
        <w:t>кв.</w:t>
      </w:r>
      <w:r w:rsidR="00460936">
        <w:rPr>
          <w:color w:val="000000"/>
          <w:sz w:val="28"/>
          <w:szCs w:val="28"/>
        </w:rPr>
        <w:t xml:space="preserve"> </w:t>
      </w:r>
      <w:r w:rsidR="00460936" w:rsidRPr="00460936">
        <w:rPr>
          <w:color w:val="000000"/>
          <w:sz w:val="28"/>
          <w:szCs w:val="28"/>
        </w:rPr>
        <w:t>м</w:t>
      </w:r>
      <w:r w:rsidRPr="00460936">
        <w:rPr>
          <w:color w:val="000000"/>
          <w:sz w:val="28"/>
          <w:szCs w:val="28"/>
        </w:rPr>
        <w:t>.) включается:</w:t>
      </w:r>
    </w:p>
    <w:p w:rsidR="004A1DD7" w:rsidRPr="00460936" w:rsidRDefault="004A1DD7" w:rsidP="00460936">
      <w:pPr>
        <w:pStyle w:val="21"/>
        <w:numPr>
          <w:ilvl w:val="0"/>
          <w:numId w:val="9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общий зал;</w:t>
      </w:r>
    </w:p>
    <w:p w:rsidR="004A1DD7" w:rsidRPr="00460936" w:rsidRDefault="004A1DD7" w:rsidP="00460936">
      <w:pPr>
        <w:pStyle w:val="21"/>
        <w:numPr>
          <w:ilvl w:val="0"/>
          <w:numId w:val="9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гардероб;</w:t>
      </w:r>
    </w:p>
    <w:p w:rsidR="004A1DD7" w:rsidRPr="00460936" w:rsidRDefault="004A1DD7" w:rsidP="00460936">
      <w:pPr>
        <w:pStyle w:val="21"/>
        <w:numPr>
          <w:ilvl w:val="0"/>
          <w:numId w:val="9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туалетные комнаты;</w:t>
      </w:r>
    </w:p>
    <w:p w:rsidR="004A1DD7" w:rsidRPr="00460936" w:rsidRDefault="004A1DD7" w:rsidP="00460936">
      <w:pPr>
        <w:pStyle w:val="21"/>
        <w:numPr>
          <w:ilvl w:val="0"/>
          <w:numId w:val="9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административное помещение;</w:t>
      </w:r>
    </w:p>
    <w:p w:rsidR="004A1DD7" w:rsidRPr="00460936" w:rsidRDefault="004A1DD7" w:rsidP="00460936">
      <w:pPr>
        <w:pStyle w:val="21"/>
        <w:numPr>
          <w:ilvl w:val="0"/>
          <w:numId w:val="9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кладовая;</w:t>
      </w:r>
    </w:p>
    <w:p w:rsidR="004A1DD7" w:rsidRPr="00460936" w:rsidRDefault="004A1DD7" w:rsidP="00460936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Рабочий коллектив составляет 24 человека.</w:t>
      </w:r>
    </w:p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snapToGrid w:val="0"/>
          <w:color w:val="000000"/>
          <w:sz w:val="28"/>
          <w:szCs w:val="28"/>
        </w:rPr>
        <w:t>Коммерческий директор выполняет роль управляющего, принимает все производственные решения, вопросы, связанные с заключением договоров, реализацией готовой продукции, рекламы и др.</w:t>
      </w:r>
    </w:p>
    <w:p w:rsidR="004A1DD7" w:rsidRPr="00460936" w:rsidRDefault="004A1DD7" w:rsidP="00460936">
      <w:pPr>
        <w:pStyle w:val="a4"/>
        <w:jc w:val="both"/>
        <w:rPr>
          <w:snapToGrid w:val="0"/>
          <w:color w:val="000000"/>
          <w:szCs w:val="28"/>
        </w:rPr>
      </w:pPr>
      <w:r w:rsidRPr="00460936">
        <w:rPr>
          <w:snapToGrid w:val="0"/>
          <w:color w:val="000000"/>
          <w:szCs w:val="28"/>
        </w:rPr>
        <w:t>Бухгалтерский учет на предприятии автоматизирован, ведется с использованием мощной универсальной программы нового поколения «Ветразь».</w:t>
      </w:r>
    </w:p>
    <w:p w:rsidR="00F47447" w:rsidRPr="00460936" w:rsidRDefault="00F47447" w:rsidP="00460936">
      <w:pPr>
        <w:pStyle w:val="a4"/>
        <w:jc w:val="both"/>
        <w:rPr>
          <w:color w:val="000000"/>
        </w:rPr>
      </w:pPr>
    </w:p>
    <w:p w:rsidR="004A1DD7" w:rsidRPr="00460936" w:rsidRDefault="004A1DD7" w:rsidP="00460936">
      <w:pPr>
        <w:pStyle w:val="a4"/>
        <w:jc w:val="both"/>
        <w:rPr>
          <w:color w:val="000000"/>
        </w:rPr>
      </w:pPr>
      <w:r w:rsidRPr="00460936">
        <w:rPr>
          <w:color w:val="000000"/>
        </w:rPr>
        <w:t>Таблица 2.1.1</w:t>
      </w:r>
      <w:r w:rsidR="00F47447" w:rsidRPr="00460936">
        <w:rPr>
          <w:color w:val="000000"/>
        </w:rPr>
        <w:t xml:space="preserve"> </w:t>
      </w:r>
      <w:r w:rsidR="00460936">
        <w:rPr>
          <w:color w:val="000000"/>
        </w:rPr>
        <w:t xml:space="preserve">– </w:t>
      </w:r>
      <w:r w:rsidRPr="00460936">
        <w:rPr>
          <w:color w:val="000000"/>
        </w:rPr>
        <w:t>Основные показатели хозяйственно-финансовой деятельности магазина «Сотис» тыс. руб.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72"/>
        <w:gridCol w:w="1199"/>
        <w:gridCol w:w="1320"/>
        <w:gridCol w:w="1547"/>
        <w:gridCol w:w="1659"/>
      </w:tblGrid>
      <w:tr w:rsidR="00971435" w:rsidRPr="00B43B97" w:rsidTr="00B43B97">
        <w:trPr>
          <w:cantSplit/>
          <w:trHeight w:val="634"/>
          <w:jc w:val="center"/>
        </w:trPr>
        <w:tc>
          <w:tcPr>
            <w:tcW w:w="1921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snapToGrid w:val="0"/>
                <w:color w:val="000000"/>
                <w:sz w:val="20"/>
              </w:rPr>
            </w:pPr>
            <w:r w:rsidRPr="00B43B97">
              <w:rPr>
                <w:b/>
                <w:snapToGrid w:val="0"/>
                <w:color w:val="000000"/>
                <w:sz w:val="20"/>
              </w:rPr>
              <w:t>Показатели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F47447" w:rsidP="00B43B97">
            <w:pPr>
              <w:spacing w:line="360" w:lineRule="auto"/>
              <w:jc w:val="both"/>
              <w:rPr>
                <w:b/>
                <w:snapToGrid w:val="0"/>
                <w:color w:val="000000"/>
                <w:sz w:val="20"/>
              </w:rPr>
            </w:pPr>
            <w:r w:rsidRPr="00B43B97">
              <w:rPr>
                <w:b/>
                <w:snapToGrid w:val="0"/>
                <w:color w:val="000000"/>
                <w:sz w:val="20"/>
              </w:rPr>
              <w:t>Прошлый год</w:t>
            </w:r>
            <w:r w:rsidR="00460936" w:rsidRPr="00B43B97">
              <w:rPr>
                <w:b/>
                <w:snapToGrid w:val="0"/>
                <w:color w:val="000000"/>
                <w:sz w:val="20"/>
              </w:rPr>
              <w:t xml:space="preserve"> </w:t>
            </w:r>
            <w:r w:rsidRPr="00B43B97">
              <w:rPr>
                <w:b/>
                <w:snapToGrid w:val="0"/>
                <w:color w:val="000000"/>
                <w:sz w:val="20"/>
              </w:rPr>
              <w:t>2004</w:t>
            </w:r>
          </w:p>
        </w:tc>
        <w:tc>
          <w:tcPr>
            <w:tcW w:w="710" w:type="pct"/>
            <w:shd w:val="clear" w:color="auto" w:fill="auto"/>
          </w:tcPr>
          <w:p w:rsidR="004A1DD7" w:rsidRPr="00B43B97" w:rsidRDefault="00F47447" w:rsidP="00B43B97">
            <w:pPr>
              <w:spacing w:line="360" w:lineRule="auto"/>
              <w:jc w:val="both"/>
              <w:rPr>
                <w:b/>
                <w:snapToGrid w:val="0"/>
                <w:color w:val="000000"/>
                <w:sz w:val="20"/>
              </w:rPr>
            </w:pPr>
            <w:r w:rsidRPr="00B43B97">
              <w:rPr>
                <w:b/>
                <w:snapToGrid w:val="0"/>
                <w:color w:val="000000"/>
                <w:sz w:val="20"/>
              </w:rPr>
              <w:t>Отчетный год</w:t>
            </w:r>
            <w:r w:rsidR="00460936" w:rsidRPr="00B43B97">
              <w:rPr>
                <w:b/>
                <w:snapToGrid w:val="0"/>
                <w:color w:val="000000"/>
                <w:sz w:val="20"/>
              </w:rPr>
              <w:t xml:space="preserve"> </w:t>
            </w:r>
            <w:r w:rsidRPr="00B43B97">
              <w:rPr>
                <w:b/>
                <w:snapToGrid w:val="0"/>
                <w:color w:val="000000"/>
                <w:sz w:val="20"/>
              </w:rPr>
              <w:t>2005</w:t>
            </w:r>
          </w:p>
        </w:tc>
        <w:tc>
          <w:tcPr>
            <w:tcW w:w="832" w:type="pct"/>
            <w:shd w:val="clear" w:color="auto" w:fill="auto"/>
          </w:tcPr>
          <w:p w:rsidR="004A1DD7" w:rsidRPr="00B43B97" w:rsidRDefault="00971435" w:rsidP="00B43B97">
            <w:pPr>
              <w:spacing w:line="360" w:lineRule="auto"/>
              <w:jc w:val="both"/>
              <w:rPr>
                <w:b/>
                <w:snapToGrid w:val="0"/>
                <w:color w:val="000000"/>
                <w:sz w:val="20"/>
              </w:rPr>
            </w:pPr>
            <w:r w:rsidRPr="00B43B97">
              <w:rPr>
                <w:b/>
                <w:snapToGrid w:val="0"/>
                <w:color w:val="000000"/>
                <w:sz w:val="20"/>
              </w:rPr>
              <w:t>Откло</w:t>
            </w:r>
            <w:r w:rsidR="004A1DD7" w:rsidRPr="00B43B97">
              <w:rPr>
                <w:b/>
                <w:snapToGrid w:val="0"/>
                <w:color w:val="000000"/>
                <w:sz w:val="20"/>
              </w:rPr>
              <w:t>нение</w:t>
            </w:r>
            <w:r w:rsidR="00460936" w:rsidRPr="00B43B97">
              <w:rPr>
                <w:b/>
                <w:snapToGrid w:val="0"/>
                <w:color w:val="000000"/>
                <w:sz w:val="20"/>
              </w:rPr>
              <w:t xml:space="preserve"> </w:t>
            </w:r>
            <w:r w:rsidR="004A1DD7" w:rsidRPr="00B43B97">
              <w:rPr>
                <w:b/>
                <w:snapToGrid w:val="0"/>
                <w:color w:val="000000"/>
                <w:sz w:val="20"/>
              </w:rPr>
              <w:t>(+,</w:t>
            </w:r>
            <w:r w:rsidR="00460936" w:rsidRPr="00B43B97">
              <w:rPr>
                <w:b/>
                <w:snapToGrid w:val="0"/>
                <w:color w:val="000000"/>
                <w:sz w:val="20"/>
              </w:rPr>
              <w:t>–)</w:t>
            </w:r>
          </w:p>
        </w:tc>
        <w:tc>
          <w:tcPr>
            <w:tcW w:w="89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snapToGrid w:val="0"/>
                <w:color w:val="000000"/>
                <w:sz w:val="20"/>
              </w:rPr>
            </w:pPr>
            <w:r w:rsidRPr="00B43B97">
              <w:rPr>
                <w:b/>
                <w:snapToGrid w:val="0"/>
                <w:color w:val="000000"/>
                <w:sz w:val="20"/>
              </w:rPr>
              <w:t>В</w:t>
            </w:r>
            <w:r w:rsidR="00971435" w:rsidRPr="00B43B97">
              <w:rPr>
                <w:b/>
                <w:snapToGrid w:val="0"/>
                <w:color w:val="000000"/>
                <w:sz w:val="20"/>
              </w:rPr>
              <w:t xml:space="preserve"> </w:t>
            </w:r>
            <w:r w:rsidR="00460936" w:rsidRPr="00B43B97">
              <w:rPr>
                <w:b/>
                <w:snapToGrid w:val="0"/>
                <w:color w:val="000000"/>
                <w:sz w:val="20"/>
              </w:rPr>
              <w:t>%</w:t>
            </w:r>
            <w:r w:rsidR="00971435" w:rsidRPr="00B43B97">
              <w:rPr>
                <w:b/>
                <w:snapToGrid w:val="0"/>
                <w:color w:val="000000"/>
                <w:sz w:val="20"/>
              </w:rPr>
              <w:t xml:space="preserve"> к прош</w:t>
            </w:r>
            <w:r w:rsidRPr="00B43B97">
              <w:rPr>
                <w:b/>
                <w:snapToGrid w:val="0"/>
                <w:color w:val="000000"/>
                <w:sz w:val="20"/>
              </w:rPr>
              <w:t>лому году</w:t>
            </w:r>
          </w:p>
        </w:tc>
      </w:tr>
      <w:tr w:rsidR="00971435" w:rsidRPr="00B43B97" w:rsidTr="00B43B97">
        <w:trPr>
          <w:cantSplit/>
          <w:trHeight w:val="320"/>
          <w:jc w:val="center"/>
        </w:trPr>
        <w:tc>
          <w:tcPr>
            <w:tcW w:w="1921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1. Оптовый товарооборот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10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9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971435" w:rsidRPr="00B43B97" w:rsidTr="00B43B97">
        <w:trPr>
          <w:cantSplit/>
          <w:trHeight w:val="320"/>
          <w:jc w:val="center"/>
        </w:trPr>
        <w:tc>
          <w:tcPr>
            <w:tcW w:w="1921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а) в действующих ценах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96070</w:t>
            </w:r>
          </w:p>
        </w:tc>
        <w:tc>
          <w:tcPr>
            <w:tcW w:w="710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149662</w:t>
            </w:r>
          </w:p>
        </w:tc>
        <w:tc>
          <w:tcPr>
            <w:tcW w:w="83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53592</w:t>
            </w:r>
          </w:p>
        </w:tc>
        <w:tc>
          <w:tcPr>
            <w:tcW w:w="89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155,78</w:t>
            </w:r>
          </w:p>
        </w:tc>
      </w:tr>
      <w:tr w:rsidR="00971435" w:rsidRPr="00B43B97" w:rsidTr="00B43B97">
        <w:trPr>
          <w:cantSplit/>
          <w:trHeight w:val="320"/>
          <w:jc w:val="center"/>
        </w:trPr>
        <w:tc>
          <w:tcPr>
            <w:tcW w:w="1921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б) в сопоставимых ценах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96070</w:t>
            </w:r>
          </w:p>
        </w:tc>
        <w:tc>
          <w:tcPr>
            <w:tcW w:w="710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110045</w:t>
            </w:r>
          </w:p>
        </w:tc>
        <w:tc>
          <w:tcPr>
            <w:tcW w:w="83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13975</w:t>
            </w:r>
          </w:p>
        </w:tc>
        <w:tc>
          <w:tcPr>
            <w:tcW w:w="89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114,54</w:t>
            </w:r>
          </w:p>
        </w:tc>
      </w:tr>
      <w:tr w:rsidR="00971435" w:rsidRPr="00B43B97" w:rsidTr="00B43B97">
        <w:trPr>
          <w:cantSplit/>
          <w:trHeight w:val="320"/>
          <w:jc w:val="center"/>
        </w:trPr>
        <w:tc>
          <w:tcPr>
            <w:tcW w:w="1921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2. Издержки</w:t>
            </w:r>
            <w:r w:rsidR="00460936" w:rsidRPr="00B43B97">
              <w:rPr>
                <w:snapToGrid w:val="0"/>
                <w:color w:val="000000"/>
                <w:sz w:val="20"/>
              </w:rPr>
              <w:t xml:space="preserve"> </w:t>
            </w:r>
            <w:r w:rsidRPr="00B43B97">
              <w:rPr>
                <w:snapToGrid w:val="0"/>
                <w:color w:val="000000"/>
                <w:sz w:val="20"/>
              </w:rPr>
              <w:t>обращения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28542</w:t>
            </w:r>
          </w:p>
        </w:tc>
        <w:tc>
          <w:tcPr>
            <w:tcW w:w="710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58353</w:t>
            </w:r>
          </w:p>
        </w:tc>
        <w:tc>
          <w:tcPr>
            <w:tcW w:w="83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29811</w:t>
            </w:r>
          </w:p>
        </w:tc>
        <w:tc>
          <w:tcPr>
            <w:tcW w:w="89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204,44</w:t>
            </w:r>
          </w:p>
        </w:tc>
      </w:tr>
      <w:tr w:rsidR="00971435" w:rsidRPr="00B43B97" w:rsidTr="00B43B97">
        <w:trPr>
          <w:cantSplit/>
          <w:trHeight w:val="320"/>
          <w:jc w:val="center"/>
        </w:trPr>
        <w:tc>
          <w:tcPr>
            <w:tcW w:w="1921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3. Уровень издержек в оптовом товарообороте</w:t>
            </w:r>
            <w:r w:rsidR="00460936" w:rsidRPr="00B43B97">
              <w:rPr>
                <w:snapToGrid w:val="0"/>
                <w:color w:val="000000"/>
                <w:sz w:val="20"/>
              </w:rPr>
              <w:t>, %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29,71</w:t>
            </w:r>
          </w:p>
        </w:tc>
        <w:tc>
          <w:tcPr>
            <w:tcW w:w="710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38,99</w:t>
            </w:r>
          </w:p>
        </w:tc>
        <w:tc>
          <w:tcPr>
            <w:tcW w:w="83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9,28</w:t>
            </w:r>
          </w:p>
        </w:tc>
        <w:tc>
          <w:tcPr>
            <w:tcW w:w="89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971435" w:rsidRPr="00B43B97" w:rsidTr="00B43B97">
        <w:trPr>
          <w:cantSplit/>
          <w:trHeight w:val="320"/>
          <w:jc w:val="center"/>
        </w:trPr>
        <w:tc>
          <w:tcPr>
            <w:tcW w:w="1921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4. Налоги и платежи, взимаемые за счет валового дохода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202</w:t>
            </w:r>
          </w:p>
        </w:tc>
        <w:tc>
          <w:tcPr>
            <w:tcW w:w="710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434</w:t>
            </w:r>
          </w:p>
        </w:tc>
        <w:tc>
          <w:tcPr>
            <w:tcW w:w="83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232</w:t>
            </w:r>
          </w:p>
        </w:tc>
        <w:tc>
          <w:tcPr>
            <w:tcW w:w="89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214,85</w:t>
            </w:r>
          </w:p>
        </w:tc>
      </w:tr>
      <w:tr w:rsidR="00971435" w:rsidRPr="00B43B97" w:rsidTr="00B43B97">
        <w:trPr>
          <w:cantSplit/>
          <w:trHeight w:val="320"/>
          <w:jc w:val="center"/>
        </w:trPr>
        <w:tc>
          <w:tcPr>
            <w:tcW w:w="1921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5. Уровень налогов и платежей в оптовом товарообороте</w:t>
            </w:r>
            <w:r w:rsidR="00460936" w:rsidRPr="00B43B97">
              <w:rPr>
                <w:snapToGrid w:val="0"/>
                <w:color w:val="000000"/>
                <w:sz w:val="20"/>
              </w:rPr>
              <w:t>, %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0,21</w:t>
            </w:r>
          </w:p>
        </w:tc>
        <w:tc>
          <w:tcPr>
            <w:tcW w:w="710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0,29</w:t>
            </w:r>
          </w:p>
        </w:tc>
        <w:tc>
          <w:tcPr>
            <w:tcW w:w="83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0,08</w:t>
            </w:r>
          </w:p>
        </w:tc>
        <w:tc>
          <w:tcPr>
            <w:tcW w:w="89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971435" w:rsidRPr="00B43B97" w:rsidTr="00B43B97">
        <w:trPr>
          <w:cantSplit/>
          <w:trHeight w:val="320"/>
          <w:jc w:val="center"/>
        </w:trPr>
        <w:tc>
          <w:tcPr>
            <w:tcW w:w="1921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6. Прибыль (убыток)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-3704</w:t>
            </w:r>
          </w:p>
        </w:tc>
        <w:tc>
          <w:tcPr>
            <w:tcW w:w="710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-17017</w:t>
            </w:r>
          </w:p>
        </w:tc>
        <w:tc>
          <w:tcPr>
            <w:tcW w:w="83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9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971435" w:rsidRPr="00B43B97" w:rsidTr="00B43B97">
        <w:trPr>
          <w:cantSplit/>
          <w:trHeight w:val="640"/>
          <w:jc w:val="center"/>
        </w:trPr>
        <w:tc>
          <w:tcPr>
            <w:tcW w:w="1921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7</w:t>
            </w:r>
            <w:r w:rsidR="00460936" w:rsidRPr="00B43B97">
              <w:rPr>
                <w:snapToGrid w:val="0"/>
                <w:color w:val="000000"/>
                <w:sz w:val="20"/>
              </w:rPr>
              <w:t>. Ср</w:t>
            </w:r>
            <w:r w:rsidRPr="00B43B97">
              <w:rPr>
                <w:snapToGrid w:val="0"/>
                <w:color w:val="000000"/>
                <w:sz w:val="20"/>
              </w:rPr>
              <w:t>еднесписочная численность, чел.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24</w:t>
            </w:r>
          </w:p>
        </w:tc>
        <w:tc>
          <w:tcPr>
            <w:tcW w:w="710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24</w:t>
            </w:r>
          </w:p>
        </w:tc>
        <w:tc>
          <w:tcPr>
            <w:tcW w:w="83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89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971435" w:rsidRPr="00B43B97" w:rsidTr="00B43B97">
        <w:trPr>
          <w:cantSplit/>
          <w:trHeight w:val="640"/>
          <w:jc w:val="center"/>
        </w:trPr>
        <w:tc>
          <w:tcPr>
            <w:tcW w:w="1921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8. Фонд заработной платы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16994</w:t>
            </w:r>
          </w:p>
        </w:tc>
        <w:tc>
          <w:tcPr>
            <w:tcW w:w="710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29214</w:t>
            </w:r>
          </w:p>
        </w:tc>
        <w:tc>
          <w:tcPr>
            <w:tcW w:w="83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12220</w:t>
            </w:r>
          </w:p>
        </w:tc>
        <w:tc>
          <w:tcPr>
            <w:tcW w:w="89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171,91</w:t>
            </w:r>
          </w:p>
        </w:tc>
      </w:tr>
      <w:tr w:rsidR="00971435" w:rsidRPr="00B43B97" w:rsidTr="00B43B97">
        <w:trPr>
          <w:cantSplit/>
          <w:trHeight w:val="667"/>
          <w:jc w:val="center"/>
        </w:trPr>
        <w:tc>
          <w:tcPr>
            <w:tcW w:w="1921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9. Уровень фонда заработной платы в оптовом товарообороте</w:t>
            </w:r>
            <w:r w:rsidR="00460936" w:rsidRPr="00B43B97">
              <w:rPr>
                <w:snapToGrid w:val="0"/>
                <w:color w:val="000000"/>
                <w:sz w:val="20"/>
              </w:rPr>
              <w:t>, %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17,69</w:t>
            </w:r>
          </w:p>
        </w:tc>
        <w:tc>
          <w:tcPr>
            <w:tcW w:w="710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19,52</w:t>
            </w:r>
          </w:p>
        </w:tc>
        <w:tc>
          <w:tcPr>
            <w:tcW w:w="83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B43B97">
              <w:rPr>
                <w:snapToGrid w:val="0"/>
                <w:color w:val="000000"/>
                <w:sz w:val="20"/>
              </w:rPr>
              <w:t>1,83</w:t>
            </w:r>
          </w:p>
        </w:tc>
        <w:tc>
          <w:tcPr>
            <w:tcW w:w="89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</w:tr>
    </w:tbl>
    <w:p w:rsidR="004A1DD7" w:rsidRPr="00460936" w:rsidRDefault="004A1DD7" w:rsidP="00460936">
      <w:pPr>
        <w:pStyle w:val="a4"/>
        <w:jc w:val="both"/>
        <w:rPr>
          <w:color w:val="000000"/>
        </w:rPr>
      </w:pPr>
    </w:p>
    <w:p w:rsidR="004A1DD7" w:rsidRPr="00460936" w:rsidRDefault="004A1DD7" w:rsidP="00460936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b/>
          <w:bCs/>
          <w:color w:val="000000"/>
          <w:sz w:val="28"/>
        </w:rPr>
        <w:t>2.2 Документальное оформление и учет продажи товаров в ЗАО «Сотис»</w:t>
      </w:r>
    </w:p>
    <w:p w:rsidR="00460936" w:rsidRDefault="00460936" w:rsidP="00460936">
      <w:pPr>
        <w:spacing w:line="360" w:lineRule="auto"/>
        <w:ind w:firstLine="709"/>
        <w:jc w:val="both"/>
        <w:rPr>
          <w:color w:val="000000"/>
          <w:sz w:val="28"/>
        </w:rPr>
      </w:pP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 xml:space="preserve">Реализация товаров в ЗАО «Сотис» регулируется договорами купли </w:t>
      </w:r>
      <w:r w:rsidR="00460936">
        <w:rPr>
          <w:color w:val="000000"/>
          <w:sz w:val="28"/>
        </w:rPr>
        <w:t>–</w:t>
      </w:r>
      <w:r w:rsidR="00460936" w:rsidRPr="00460936">
        <w:rPr>
          <w:color w:val="000000"/>
          <w:sz w:val="28"/>
        </w:rPr>
        <w:t xml:space="preserve"> </w:t>
      </w:r>
      <w:r w:rsidRPr="00460936">
        <w:rPr>
          <w:color w:val="000000"/>
          <w:sz w:val="28"/>
        </w:rPr>
        <w:t>продажи.</w:t>
      </w:r>
    </w:p>
    <w:p w:rsidR="00460936" w:rsidRDefault="004A1DD7" w:rsidP="00460936">
      <w:pPr>
        <w:pStyle w:val="a9"/>
        <w:spacing w:after="0"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 xml:space="preserve">По договору купли </w:t>
      </w:r>
      <w:r w:rsidR="00460936">
        <w:rPr>
          <w:color w:val="000000"/>
          <w:sz w:val="28"/>
        </w:rPr>
        <w:t>–</w:t>
      </w:r>
      <w:r w:rsidR="00460936" w:rsidRPr="00460936">
        <w:rPr>
          <w:color w:val="000000"/>
          <w:sz w:val="28"/>
        </w:rPr>
        <w:t xml:space="preserve"> </w:t>
      </w:r>
      <w:r w:rsidRPr="00460936">
        <w:rPr>
          <w:color w:val="000000"/>
          <w:sz w:val="28"/>
        </w:rPr>
        <w:t xml:space="preserve">продажи одна сторона (ЗАО «Сотис») обязуется передать товар в собственность другой стороне (покупателю), а покупатель обязуется принять этот товар и уплатить за него определенную денежную сумму (цену). Пример договора купли продажи, заключенного 10 сентября </w:t>
      </w:r>
      <w:r w:rsidR="00460936" w:rsidRPr="00460936">
        <w:rPr>
          <w:color w:val="000000"/>
          <w:sz w:val="28"/>
        </w:rPr>
        <w:t>2004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г</w:t>
      </w:r>
      <w:r w:rsidRPr="00460936">
        <w:rPr>
          <w:color w:val="000000"/>
          <w:sz w:val="28"/>
        </w:rPr>
        <w:t>. с постоянным покупателем Белорусским Союзом Архи</w:t>
      </w:r>
      <w:r w:rsidR="00F47447" w:rsidRPr="00460936">
        <w:rPr>
          <w:color w:val="000000"/>
          <w:sz w:val="28"/>
        </w:rPr>
        <w:t>текторов приведен в Приложении 3</w:t>
      </w:r>
    </w:p>
    <w:p w:rsidR="00460936" w:rsidRDefault="004A1DD7" w:rsidP="00460936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По форме товародвижения оптовая реализация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в ЗАО «Сотис</w:t>
      </w:r>
      <w:r w:rsidR="00460936" w:rsidRPr="00460936">
        <w:rPr>
          <w:color w:val="000000"/>
          <w:sz w:val="28"/>
          <w:szCs w:val="28"/>
        </w:rPr>
        <w:t xml:space="preserve">» </w:t>
      </w:r>
      <w:r w:rsidRPr="00460936">
        <w:rPr>
          <w:color w:val="000000"/>
          <w:sz w:val="28"/>
          <w:szCs w:val="28"/>
        </w:rPr>
        <w:t>подразделяется на реализацию со складов (складской оборот) и транзитом (с участием оптовой организации в расчетах и без ее участия в расчетах). Вид договора и способы реализации товаров влияют на документальное оформление операций по отгрузке и реализации товаров. Кроме того, порядок документального оформления реализации товаров зависит от способа отпуска товаров покупателям: со склада поставщика, путем отправления по железной дороге или водным (воздушным) транспортом, централизованной доставкой автомобильным транспортом; на складе покупателя. Однако во всех случаях документы по отгрузке и реализации товаров делятся на товарные (коммерческие), расчетные, транспортные.</w:t>
      </w:r>
    </w:p>
    <w:p w:rsidR="00460936" w:rsidRDefault="004A1DD7" w:rsidP="00460936">
      <w:pPr>
        <w:pStyle w:val="21"/>
        <w:spacing w:after="0"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В бухгалтерском учете реализации товаров в оптовой торговле следует различать понятия: момент исполнения обязанности продавца передать товар; момент перехода риска случайной гибели товара; момент возникновения (перехода) права собственности; момент отражения реализации товаров для налогообложения и дата реализации товаров (работ, услуг).</w:t>
      </w:r>
    </w:p>
    <w:p w:rsidR="00460936" w:rsidRDefault="004A1DD7" w:rsidP="00460936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Так, моментом исполнения обязанности ЗАО «Сотис» передать товар покупателю считается момент вручения товара покупателю (или указанному им лицу) либо сдача перевозчику для отправки покупателю. Товар считается врученным покупателю с момента его фактического поступления во владение покупателя или указанного им лица.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Моментом перехода риска случайной гибели и случайного повреждения товара к покупателю является момент, когда в соответствии с законом или договором ЗАО «Сотис» считается исполнившим свою обязанность по передаче товара покупателю.</w:t>
      </w:r>
    </w:p>
    <w:p w:rsidR="00460936" w:rsidRDefault="004A1DD7" w:rsidP="00460936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Моментом возникновения права собственности у покупателя является момент передачи ему товара, если иное не предусмотрено законом или договором. Таким образом, момент возникновения права собственности и момент отражения реализации товаров для целей налогообложения могут не совпадать, так как оптовая организация имеет право выбрать один из двух допустимых вариантов отражения реализации: по мере отгрузки и предъявления покупателю расчетных документов; по мере оплаты (получения) платежа от покупателя за отгруженные товары. В ЗАО «Сотис» применяется первый вариант (т</w:t>
      </w:r>
      <w:r w:rsidR="00460936" w:rsidRPr="00460936">
        <w:rPr>
          <w:color w:val="000000"/>
          <w:sz w:val="28"/>
          <w:szCs w:val="28"/>
        </w:rPr>
        <w:t>,</w:t>
      </w:r>
      <w:r w:rsidR="00460936">
        <w:rPr>
          <w:color w:val="000000"/>
          <w:sz w:val="28"/>
          <w:szCs w:val="28"/>
        </w:rPr>
        <w:t xml:space="preserve"> </w:t>
      </w:r>
      <w:r w:rsidR="00460936" w:rsidRPr="00460936">
        <w:rPr>
          <w:color w:val="000000"/>
          <w:sz w:val="28"/>
          <w:szCs w:val="28"/>
        </w:rPr>
        <w:t>е</w:t>
      </w:r>
      <w:r w:rsidRPr="00460936">
        <w:rPr>
          <w:color w:val="000000"/>
          <w:sz w:val="28"/>
          <w:szCs w:val="28"/>
        </w:rPr>
        <w:t>., по «отгрузке»). Датой реализации товаров</w:t>
      </w:r>
      <w:r w:rsidR="00460936">
        <w:rPr>
          <w:color w:val="000000"/>
          <w:sz w:val="28"/>
          <w:szCs w:val="28"/>
        </w:rPr>
        <w:t xml:space="preserve"> </w:t>
      </w:r>
      <w:r w:rsidRPr="00460936">
        <w:rPr>
          <w:color w:val="000000"/>
          <w:sz w:val="28"/>
          <w:szCs w:val="28"/>
        </w:rPr>
        <w:t>для целей налогообложения считается наиболее ранняя из следующих дат: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день отгрузки товара (выполнения работ, оказания услуг);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день оплаты товаров (работ, услуг);</w:t>
      </w:r>
    </w:p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 xml:space="preserve">день предъявления покупателю счета </w:t>
      </w:r>
      <w:r w:rsidR="00460936">
        <w:rPr>
          <w:color w:val="000000"/>
          <w:sz w:val="28"/>
        </w:rPr>
        <w:t>–</w:t>
      </w:r>
      <w:r w:rsidR="00460936" w:rsidRPr="00460936">
        <w:rPr>
          <w:color w:val="000000"/>
          <w:sz w:val="28"/>
        </w:rPr>
        <w:t xml:space="preserve"> </w:t>
      </w:r>
      <w:r w:rsidRPr="00460936">
        <w:rPr>
          <w:color w:val="000000"/>
          <w:sz w:val="28"/>
        </w:rPr>
        <w:t>фактуры.</w:t>
      </w:r>
    </w:p>
    <w:p w:rsidR="00F47447" w:rsidRPr="00460936" w:rsidRDefault="004A1DD7" w:rsidP="00460936">
      <w:pPr>
        <w:pStyle w:val="a4"/>
        <w:jc w:val="both"/>
        <w:rPr>
          <w:color w:val="000000"/>
        </w:rPr>
      </w:pPr>
      <w:r w:rsidRPr="00460936">
        <w:rPr>
          <w:color w:val="000000"/>
        </w:rPr>
        <w:t xml:space="preserve">Законодательством Республики Беларусь определены даты </w:t>
      </w:r>
      <w:r w:rsidR="00F47447" w:rsidRPr="00460936">
        <w:rPr>
          <w:color w:val="000000"/>
        </w:rPr>
        <w:t>реализации товаров (Приложение 4</w:t>
      </w:r>
      <w:r w:rsidRPr="00460936">
        <w:rPr>
          <w:color w:val="000000"/>
        </w:rPr>
        <w:t>)</w:t>
      </w:r>
    </w:p>
    <w:p w:rsidR="00460936" w:rsidRDefault="004A1DD7" w:rsidP="00460936">
      <w:pPr>
        <w:pStyle w:val="a4"/>
        <w:jc w:val="both"/>
        <w:rPr>
          <w:color w:val="000000"/>
        </w:rPr>
      </w:pPr>
      <w:r w:rsidRPr="00460936">
        <w:rPr>
          <w:color w:val="000000"/>
        </w:rPr>
        <w:t xml:space="preserve">Бухгалтерский учет реализации товаров в ЗАО </w:t>
      </w:r>
      <w:r w:rsidR="00460936" w:rsidRPr="00460936">
        <w:rPr>
          <w:color w:val="000000"/>
        </w:rPr>
        <w:t>«Сотис»</w:t>
      </w:r>
      <w:r w:rsidR="00460936">
        <w:rPr>
          <w:color w:val="000000"/>
        </w:rPr>
        <w:t xml:space="preserve"> </w:t>
      </w:r>
      <w:r w:rsidR="00460936" w:rsidRPr="00460936">
        <w:rPr>
          <w:color w:val="000000"/>
        </w:rPr>
        <w:t>о</w:t>
      </w:r>
      <w:r w:rsidRPr="00460936">
        <w:rPr>
          <w:color w:val="000000"/>
        </w:rPr>
        <w:t>существляетс</w:t>
      </w:r>
      <w:r w:rsidR="00971435">
        <w:rPr>
          <w:color w:val="000000"/>
        </w:rPr>
        <w:t>я на сопоставляющем операционно-</w:t>
      </w:r>
      <w:r w:rsidRPr="00460936">
        <w:rPr>
          <w:color w:val="000000"/>
        </w:rPr>
        <w:t>результатном счете 90 «Реализация», который предназначен для обобщения информации о доходах и расходах, связанных с обычными видами деятельности организации, и определения финансового результата по ним.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Доходами и расходами от обычных видов деятельности в ЗАО «Сотис» являются:</w:t>
      </w:r>
    </w:p>
    <w:p w:rsidR="00460936" w:rsidRDefault="00460936" w:rsidP="0046093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A1DD7" w:rsidRPr="00460936">
        <w:rPr>
          <w:color w:val="000000"/>
          <w:sz w:val="28"/>
        </w:rPr>
        <w:t xml:space="preserve">доходами </w:t>
      </w:r>
      <w:r>
        <w:rPr>
          <w:color w:val="000000"/>
          <w:sz w:val="28"/>
        </w:rPr>
        <w:t>–</w:t>
      </w:r>
      <w:r w:rsidRPr="00460936">
        <w:rPr>
          <w:color w:val="000000"/>
          <w:sz w:val="28"/>
        </w:rPr>
        <w:t xml:space="preserve"> </w:t>
      </w:r>
      <w:r w:rsidR="004A1DD7" w:rsidRPr="00460936">
        <w:rPr>
          <w:color w:val="000000"/>
          <w:sz w:val="28"/>
        </w:rPr>
        <w:t>выручка от продажи продукции и товаров;</w:t>
      </w:r>
    </w:p>
    <w:p w:rsidR="00460936" w:rsidRDefault="00460936" w:rsidP="0046093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A1DD7" w:rsidRPr="00460936">
        <w:rPr>
          <w:color w:val="000000"/>
          <w:sz w:val="28"/>
        </w:rPr>
        <w:t xml:space="preserve">расходами </w:t>
      </w:r>
      <w:r>
        <w:rPr>
          <w:color w:val="000000"/>
          <w:sz w:val="28"/>
        </w:rPr>
        <w:t>–</w:t>
      </w:r>
      <w:r w:rsidRPr="00460936">
        <w:rPr>
          <w:color w:val="000000"/>
          <w:sz w:val="28"/>
        </w:rPr>
        <w:t xml:space="preserve"> </w:t>
      </w:r>
      <w:r w:rsidR="004A1DD7" w:rsidRPr="00460936">
        <w:rPr>
          <w:color w:val="000000"/>
          <w:sz w:val="28"/>
        </w:rPr>
        <w:t>затраты, связанные с реализацией продукции.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Согласно Пол</w:t>
      </w:r>
      <w:r w:rsidR="00F47447" w:rsidRPr="00460936">
        <w:rPr>
          <w:color w:val="000000"/>
          <w:sz w:val="28"/>
        </w:rPr>
        <w:t>ожения по бухгалтерскому учету «Доходы организации»</w:t>
      </w:r>
      <w:r w:rsidRPr="00460936">
        <w:rPr>
          <w:color w:val="000000"/>
          <w:sz w:val="28"/>
        </w:rPr>
        <w:t xml:space="preserve"> выручка от реализации товаров в бухгалтерском учете признается при следующих услови</w:t>
      </w:r>
      <w:r w:rsidR="00F47447" w:rsidRPr="00460936">
        <w:rPr>
          <w:color w:val="000000"/>
          <w:sz w:val="28"/>
        </w:rPr>
        <w:t>ях: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а) организация имеет право на получение этой выручки, вытекающее из конкретного договора или подтвержденное иным соответствующим образом;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б) сумма выручки может быть определена;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в) имеется уверенность в том, что в результате конкретной операции произойдет увеличение экономических выгод организации;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г) право собственности (владения, пользования и распоряжения) на товар перешло от организации к покупателю;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д) расходы, которые произведены или будут произведены в связи с этой операцией, могут быть определены.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Если в отношении денежных средств и иных активов, полученных организацией в оплату, не исполнено хотя бы одно из названных условий, то в бухгалтерском учете организации признается кредиторская задолженность, а не выручка.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Расходы признаются в бухгалтерском учете при наличии следующих условий: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1) расход производится в соответствии с конкретным договором, требованием законодательных и нормативных актов, обычаями делового оборота;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2) сумма расходов может быть определена;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3) имеется уверенность в том, что в результате конкретной операции произойдет уменьшение экономических выгод организации.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Если в отношении любых расходов, осуществленных организацией, не исполнено хотя бы одно из названных условий, то в бухгалтерском учете организации признается дебиторская задолженность.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При реализации со склада ЗАО «Сотис», учетной политикой которого предусмотрен момент реализации товаров по их отгрузке и предъявлению покупателям расчетных документов к оплате, то делают следующие учетные записи: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6</w:t>
      </w:r>
      <w:r w:rsidRPr="00460936">
        <w:rPr>
          <w:color w:val="000000"/>
          <w:sz w:val="28"/>
        </w:rPr>
        <w:t>2 «Расчеты с покупателями и заказчиками»,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9</w:t>
      </w:r>
      <w:r w:rsidRPr="00460936">
        <w:rPr>
          <w:color w:val="000000"/>
          <w:sz w:val="28"/>
        </w:rPr>
        <w:t>0 «Реализация» субсч.</w:t>
      </w:r>
      <w:r w:rsidR="00460936">
        <w:rPr>
          <w:color w:val="000000"/>
          <w:sz w:val="28"/>
        </w:rPr>
        <w:t xml:space="preserve"> </w:t>
      </w:r>
      <w:r w:rsidRPr="00460936">
        <w:rPr>
          <w:color w:val="000000"/>
          <w:sz w:val="28"/>
        </w:rPr>
        <w:t>«Выручка»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отгружены товары покупателям по продажной стоимости;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6</w:t>
      </w:r>
      <w:r w:rsidRPr="00460936">
        <w:rPr>
          <w:color w:val="000000"/>
          <w:sz w:val="28"/>
        </w:rPr>
        <w:t>2 «Расчеты с покупателями и заказчиками»,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4</w:t>
      </w:r>
      <w:r w:rsidRPr="00460936">
        <w:rPr>
          <w:color w:val="000000"/>
          <w:sz w:val="28"/>
        </w:rPr>
        <w:t>1 «Товары», субсч. «Тара под товаром и порожняя»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отгружена тара под товаром;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9</w:t>
      </w:r>
      <w:r w:rsidRPr="00460936">
        <w:rPr>
          <w:color w:val="000000"/>
          <w:sz w:val="28"/>
        </w:rPr>
        <w:t>0 «Реализация», субсч.</w:t>
      </w:r>
      <w:r w:rsidR="00460936">
        <w:rPr>
          <w:color w:val="000000"/>
          <w:sz w:val="28"/>
        </w:rPr>
        <w:t xml:space="preserve"> </w:t>
      </w:r>
      <w:r w:rsidRPr="00460936">
        <w:rPr>
          <w:color w:val="000000"/>
          <w:sz w:val="28"/>
        </w:rPr>
        <w:t>«Себестоимость»,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4</w:t>
      </w:r>
      <w:r w:rsidRPr="00460936">
        <w:rPr>
          <w:color w:val="000000"/>
          <w:sz w:val="28"/>
        </w:rPr>
        <w:t>1 «Товары», субсч. «Товары на складах»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одновременно списаны реализованные товары с материально ответственных лиц по покупной стоимости (согласно одному из методу средней);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9</w:t>
      </w:r>
      <w:r w:rsidRPr="00460936">
        <w:rPr>
          <w:color w:val="000000"/>
          <w:sz w:val="28"/>
        </w:rPr>
        <w:t>0 «Реализация», субсч.</w:t>
      </w:r>
      <w:r w:rsidR="00460936">
        <w:rPr>
          <w:color w:val="000000"/>
          <w:sz w:val="28"/>
        </w:rPr>
        <w:t xml:space="preserve"> </w:t>
      </w:r>
      <w:r w:rsidRPr="00460936">
        <w:rPr>
          <w:color w:val="000000"/>
          <w:sz w:val="28"/>
        </w:rPr>
        <w:t>«Налог на добавленную стоимость»,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6</w:t>
      </w:r>
      <w:r w:rsidRPr="00460936">
        <w:rPr>
          <w:color w:val="000000"/>
          <w:sz w:val="28"/>
        </w:rPr>
        <w:t>8 «Расчеты по налогам и сборам»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начислен налог на добавленную стоимость по проданным товарам (выделяется в документах на реализацию отдельной строкой);</w:t>
      </w:r>
    </w:p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6</w:t>
      </w:r>
      <w:r w:rsidRPr="00460936">
        <w:rPr>
          <w:color w:val="000000"/>
          <w:sz w:val="28"/>
        </w:rPr>
        <w:t>2 «Расчеты с покупателями и заказчиками»,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7</w:t>
      </w:r>
      <w:r w:rsidRPr="00460936">
        <w:rPr>
          <w:color w:val="000000"/>
          <w:sz w:val="28"/>
        </w:rPr>
        <w:t>6 «Расчеты с разными дебиторами и кредиторами» (лицевой счет транспортной организации)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отнесены за счет покупателя согласно договору транспортные расходы;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7</w:t>
      </w:r>
      <w:r w:rsidRPr="00460936">
        <w:rPr>
          <w:color w:val="000000"/>
          <w:sz w:val="28"/>
        </w:rPr>
        <w:t>6 «Расчеты с разными дебиторами и кредиторами» (лицевой счет транспортной организации),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5</w:t>
      </w:r>
      <w:r w:rsidRPr="00460936">
        <w:rPr>
          <w:color w:val="000000"/>
          <w:sz w:val="28"/>
        </w:rPr>
        <w:t>1 «Расчетные счет»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оплачены транспортные расходы с расчетного счета;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9</w:t>
      </w:r>
      <w:r w:rsidRPr="00460936">
        <w:rPr>
          <w:color w:val="000000"/>
          <w:sz w:val="28"/>
        </w:rPr>
        <w:t>0 «Реализация», субсч.</w:t>
      </w:r>
      <w:r w:rsidR="00460936">
        <w:rPr>
          <w:color w:val="000000"/>
          <w:sz w:val="28"/>
        </w:rPr>
        <w:t xml:space="preserve"> </w:t>
      </w:r>
      <w:r w:rsidRPr="00460936">
        <w:rPr>
          <w:color w:val="000000"/>
          <w:sz w:val="28"/>
        </w:rPr>
        <w:t>«Себестоимость продаж»,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4</w:t>
      </w:r>
      <w:r w:rsidRPr="00460936">
        <w:rPr>
          <w:color w:val="000000"/>
          <w:sz w:val="28"/>
        </w:rPr>
        <w:t>4 «Расходы на продажу»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списаны расходы, относящиеся к реализованным товарам.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Для определения суммы расходов на продажу, относящихся к реализованным товарам, в конце отчетного периода (месяца, квартала) по статье «Расходы на транспортировку» расходы, приходящиеся на остаток товаров в ЗАО «Сотис» рассчитывают следующим образом: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1) суммируют транспортные расходы на остаток товаров на начало месяца и произведенные в отчетном месяце;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2) определяют сумму товаров, проданных в отчетном месяце, и остатка товаров на конец месяца;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 xml:space="preserve">3) отношением суммы расходов, отраженных в </w:t>
      </w:r>
      <w:r w:rsidR="00460936" w:rsidRPr="00460936">
        <w:rPr>
          <w:color w:val="000000"/>
          <w:sz w:val="28"/>
        </w:rPr>
        <w:t>п.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1</w:t>
      </w:r>
      <w:r w:rsidRPr="00460936">
        <w:rPr>
          <w:color w:val="000000"/>
          <w:sz w:val="28"/>
        </w:rPr>
        <w:t>, к сумме проданных и оставшихся товаров (</w:t>
      </w:r>
      <w:r w:rsidR="00460936" w:rsidRPr="00460936">
        <w:rPr>
          <w:color w:val="000000"/>
          <w:sz w:val="28"/>
        </w:rPr>
        <w:t>п.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2</w:t>
      </w:r>
      <w:r w:rsidRPr="00460936">
        <w:rPr>
          <w:color w:val="000000"/>
          <w:sz w:val="28"/>
        </w:rPr>
        <w:t>) устанавливают средний процент расходов к общей стоимости товаров;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4) умножив сумму остатка товаров на конец месяца на средний процент указанных расходов (</w:t>
      </w:r>
      <w:r w:rsidR="00460936" w:rsidRPr="00460936">
        <w:rPr>
          <w:color w:val="000000"/>
          <w:sz w:val="28"/>
        </w:rPr>
        <w:t>п.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3</w:t>
      </w:r>
      <w:r w:rsidRPr="00460936">
        <w:rPr>
          <w:color w:val="000000"/>
          <w:sz w:val="28"/>
        </w:rPr>
        <w:t>), рассчитывают их сумму, относящуюся к остатку нереализованных товаров на конец месяца.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 xml:space="preserve">Для определения расходов, относящихся к проданным товарам, следует к расходам на остаток товаров на начало месяца (сальдо начальное по счету 44) прибавить все расходы за месяц (оборот по дебету) и вычесть расходы на остаток товаров на конец месяца (сальдо конечное, </w:t>
      </w:r>
      <w:r w:rsidR="00460936">
        <w:rPr>
          <w:color w:val="000000"/>
          <w:sz w:val="28"/>
        </w:rPr>
        <w:t>т.е.</w:t>
      </w:r>
      <w:r w:rsidRPr="00460936">
        <w:rPr>
          <w:color w:val="000000"/>
          <w:sz w:val="28"/>
        </w:rPr>
        <w:t xml:space="preserve"> </w:t>
      </w:r>
      <w:r w:rsidR="00460936" w:rsidRPr="00460936">
        <w:rPr>
          <w:color w:val="000000"/>
          <w:sz w:val="28"/>
        </w:rPr>
        <w:t>п.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4</w:t>
      </w:r>
      <w:r w:rsidRPr="00460936">
        <w:rPr>
          <w:color w:val="000000"/>
          <w:sz w:val="28"/>
        </w:rPr>
        <w:t>).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На счете 90 «Реализация» в конце месяца (отчетного периода) выявляют финансовый результат. Записи по субсчетам «Выручка», «Себестоимость», «Налог на добавленную стоимость», «Акцизы» ведутся накопительно в течение отчетного года. Ежемесячно путем сопоставления совокупного дебетового оборота по субсчетам «Себестоимость продаж», «Налог на добавленную стоимость», «Акцизы» и кредитового оборота по субсчету «Выручка» определяют финансовый результат (прибыль или убыток) от продаж за отчетный месяц. Этот финансовый результат ежемесячно (заключительными оборотами) списывают с субсчета «Прибыль / убыток от продаж» на счет «Прибыли и убытки».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Таким образом, синтетический счет 90 «Реализация» сальдо на отчетную дату не имеет. По окончании отчетного года все субсчета, открытые к счету 90</w:t>
      </w:r>
      <w:r w:rsidR="00460936">
        <w:rPr>
          <w:color w:val="000000"/>
          <w:sz w:val="28"/>
        </w:rPr>
        <w:t xml:space="preserve"> </w:t>
      </w:r>
      <w:r w:rsidRPr="00460936">
        <w:rPr>
          <w:color w:val="000000"/>
          <w:sz w:val="28"/>
        </w:rPr>
        <w:t>(кроме субсчета «Прибыль / убыток от продаж»), закрывают внутренними записями на субсчет «Прибыль / убыток от продаж»: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9</w:t>
      </w:r>
      <w:r w:rsidRPr="00460936">
        <w:rPr>
          <w:color w:val="000000"/>
          <w:sz w:val="28"/>
        </w:rPr>
        <w:t>0 «Реализация», субсч. 1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«</w:t>
      </w:r>
      <w:r w:rsidRPr="00460936">
        <w:rPr>
          <w:color w:val="000000"/>
          <w:sz w:val="28"/>
        </w:rPr>
        <w:t>Выручка»,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9</w:t>
      </w:r>
      <w:r w:rsidRPr="00460936">
        <w:rPr>
          <w:color w:val="000000"/>
          <w:sz w:val="28"/>
        </w:rPr>
        <w:t>0 «Реализация», субсч. 9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«</w:t>
      </w:r>
      <w:r w:rsidRPr="00460936">
        <w:rPr>
          <w:color w:val="000000"/>
          <w:sz w:val="28"/>
        </w:rPr>
        <w:t>Прибыль / убыток от продаж»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на сумму выручки;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9</w:t>
      </w:r>
      <w:r w:rsidRPr="00460936">
        <w:rPr>
          <w:color w:val="000000"/>
          <w:sz w:val="28"/>
        </w:rPr>
        <w:t>0 «Реализация», субсч. 9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«</w:t>
      </w:r>
      <w:r w:rsidRPr="00460936">
        <w:rPr>
          <w:color w:val="000000"/>
          <w:sz w:val="28"/>
        </w:rPr>
        <w:t>Прибыль / убыток от продаж»,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9</w:t>
      </w:r>
      <w:r w:rsidRPr="00460936">
        <w:rPr>
          <w:color w:val="000000"/>
          <w:sz w:val="28"/>
        </w:rPr>
        <w:t>0 «Реализация», субсч. 2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«</w:t>
      </w:r>
      <w:r w:rsidRPr="00460936">
        <w:rPr>
          <w:color w:val="000000"/>
          <w:sz w:val="28"/>
        </w:rPr>
        <w:t>Себестоимость продаж»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на сумму себестоимости продаж;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9</w:t>
      </w:r>
      <w:r w:rsidRPr="00460936">
        <w:rPr>
          <w:color w:val="000000"/>
          <w:sz w:val="28"/>
        </w:rPr>
        <w:t>0 «Реализация», субсч. 9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«</w:t>
      </w:r>
      <w:r w:rsidRPr="00460936">
        <w:rPr>
          <w:color w:val="000000"/>
          <w:sz w:val="28"/>
        </w:rPr>
        <w:t>Прибыль / убыток от продаж»,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9</w:t>
      </w:r>
      <w:r w:rsidRPr="00460936">
        <w:rPr>
          <w:color w:val="000000"/>
          <w:sz w:val="28"/>
        </w:rPr>
        <w:t>0 «Реализация», субсч. 3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«</w:t>
      </w:r>
      <w:r w:rsidRPr="00460936">
        <w:rPr>
          <w:color w:val="000000"/>
          <w:sz w:val="28"/>
        </w:rPr>
        <w:t>Налог на добавленную стоимость»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на сумму налога на добавленную стоимость;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9</w:t>
      </w:r>
      <w:r w:rsidRPr="00460936">
        <w:rPr>
          <w:color w:val="000000"/>
          <w:sz w:val="28"/>
        </w:rPr>
        <w:t>0 «Реализация», субсч. 9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«</w:t>
      </w:r>
      <w:r w:rsidRPr="00460936">
        <w:rPr>
          <w:color w:val="000000"/>
          <w:sz w:val="28"/>
        </w:rPr>
        <w:t>Прибыль / убыток от продаж»,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9</w:t>
      </w:r>
      <w:r w:rsidRPr="00460936">
        <w:rPr>
          <w:color w:val="000000"/>
          <w:sz w:val="28"/>
        </w:rPr>
        <w:t>0 «Реализация»,</w:t>
      </w:r>
      <w:r w:rsidR="00460936">
        <w:rPr>
          <w:color w:val="000000"/>
          <w:sz w:val="28"/>
        </w:rPr>
        <w:t xml:space="preserve"> </w:t>
      </w:r>
      <w:r w:rsidRPr="00460936">
        <w:rPr>
          <w:color w:val="000000"/>
          <w:sz w:val="28"/>
        </w:rPr>
        <w:t>субсч. 4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«</w:t>
      </w:r>
      <w:r w:rsidRPr="00460936">
        <w:rPr>
          <w:color w:val="000000"/>
          <w:sz w:val="28"/>
        </w:rPr>
        <w:t>Акцизы»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на сумму акцизов;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9</w:t>
      </w:r>
      <w:r w:rsidRPr="00460936">
        <w:rPr>
          <w:color w:val="000000"/>
          <w:sz w:val="28"/>
        </w:rPr>
        <w:t>0 «Реализация», субсч. 9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«</w:t>
      </w:r>
      <w:r w:rsidRPr="00460936">
        <w:rPr>
          <w:color w:val="000000"/>
          <w:sz w:val="28"/>
        </w:rPr>
        <w:t>Прибыль / убыток от продаж»,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9</w:t>
      </w:r>
      <w:r w:rsidRPr="00460936">
        <w:rPr>
          <w:color w:val="000000"/>
          <w:sz w:val="28"/>
        </w:rPr>
        <w:t>0 «Реализация», субсч. 5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«</w:t>
      </w:r>
      <w:r w:rsidRPr="00460936">
        <w:rPr>
          <w:color w:val="000000"/>
          <w:sz w:val="28"/>
        </w:rPr>
        <w:t>Экспортные пошлины»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на сумму экспортных пошлин.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Аналитический учет по счету 90 «Реализация» ведут по каждому виду проданных товаров, продукции, выполняемых работ, оказываемых услуг и др. Кроме того, аналитический учет по данному счету можно вести по регионам продаж и другим направлениям, необходимым для управления организацией.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При поступлении денег от покупателей наличными (в пределах лимита) или на расчетный счет за проданные товары составляют запись: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5</w:t>
      </w:r>
      <w:r w:rsidRPr="00460936">
        <w:rPr>
          <w:color w:val="000000"/>
          <w:sz w:val="28"/>
        </w:rPr>
        <w:t xml:space="preserve">0 </w:t>
      </w:r>
      <w:r w:rsidR="00F47447" w:rsidRPr="00460936">
        <w:rPr>
          <w:color w:val="000000"/>
          <w:sz w:val="28"/>
        </w:rPr>
        <w:t>«</w:t>
      </w:r>
      <w:r w:rsidRPr="00460936">
        <w:rPr>
          <w:color w:val="000000"/>
          <w:sz w:val="28"/>
        </w:rPr>
        <w:t>Касса</w:t>
      </w:r>
      <w:r w:rsidR="00F47447" w:rsidRPr="00460936">
        <w:rPr>
          <w:color w:val="000000"/>
          <w:sz w:val="28"/>
        </w:rPr>
        <w:t>»</w:t>
      </w:r>
      <w:r w:rsidRPr="00460936">
        <w:rPr>
          <w:color w:val="000000"/>
          <w:sz w:val="28"/>
        </w:rPr>
        <w:t xml:space="preserve">, 51 </w:t>
      </w:r>
      <w:r w:rsidR="00F47447" w:rsidRPr="00460936">
        <w:rPr>
          <w:color w:val="000000"/>
          <w:sz w:val="28"/>
        </w:rPr>
        <w:t>«</w:t>
      </w:r>
      <w:r w:rsidRPr="00460936">
        <w:rPr>
          <w:color w:val="000000"/>
          <w:sz w:val="28"/>
        </w:rPr>
        <w:t>Расчетные счета</w:t>
      </w:r>
      <w:r w:rsidR="00F47447" w:rsidRPr="00460936">
        <w:rPr>
          <w:color w:val="000000"/>
          <w:sz w:val="28"/>
        </w:rPr>
        <w:t>»</w:t>
      </w:r>
      <w:r w:rsidRPr="00460936">
        <w:rPr>
          <w:color w:val="000000"/>
          <w:sz w:val="28"/>
        </w:rPr>
        <w:t xml:space="preserve">, 52 </w:t>
      </w:r>
      <w:r w:rsidR="00F47447" w:rsidRPr="00460936">
        <w:rPr>
          <w:color w:val="000000"/>
          <w:sz w:val="28"/>
        </w:rPr>
        <w:t>«Валютные счета»</w:t>
      </w:r>
      <w:r w:rsidRPr="00460936">
        <w:rPr>
          <w:color w:val="000000"/>
          <w:sz w:val="28"/>
        </w:rPr>
        <w:t>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6</w:t>
      </w:r>
      <w:r w:rsidRPr="00460936">
        <w:rPr>
          <w:color w:val="000000"/>
          <w:sz w:val="28"/>
        </w:rPr>
        <w:t xml:space="preserve">2 </w:t>
      </w:r>
      <w:r w:rsidR="00460936">
        <w:rPr>
          <w:color w:val="000000"/>
          <w:sz w:val="28"/>
        </w:rPr>
        <w:t>«</w:t>
      </w:r>
      <w:r w:rsidR="00460936" w:rsidRPr="00460936">
        <w:rPr>
          <w:color w:val="000000"/>
          <w:sz w:val="28"/>
        </w:rPr>
        <w:t>Р</w:t>
      </w:r>
      <w:r w:rsidRPr="00460936">
        <w:rPr>
          <w:color w:val="000000"/>
          <w:sz w:val="28"/>
        </w:rPr>
        <w:t>асчеты с покупателями и заказчиками</w:t>
      </w:r>
      <w:r w:rsidR="00460936">
        <w:rPr>
          <w:color w:val="000000"/>
          <w:sz w:val="28"/>
        </w:rPr>
        <w:t>»</w:t>
      </w:r>
      <w:r w:rsidR="00460936" w:rsidRPr="00460936">
        <w:rPr>
          <w:color w:val="000000"/>
          <w:sz w:val="28"/>
        </w:rPr>
        <w:t>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Если при отгрузке товаров ЗАО «Сотис» получила от покупателя вексель, то задолженность покупателя учитывают на счете 62 «Расчеты с покупателями и заказчиками», субсчет «Векселя полученные». На сумму процентов по векселю, если они предусмотрены, делают запись: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6</w:t>
      </w:r>
      <w:r w:rsidRPr="00460936">
        <w:rPr>
          <w:color w:val="000000"/>
          <w:sz w:val="28"/>
        </w:rPr>
        <w:t>2 «Расчеты с покупателями и заказчиками», субсч. «Векселя полученные»,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9</w:t>
      </w:r>
      <w:r w:rsidRPr="00460936">
        <w:rPr>
          <w:color w:val="000000"/>
          <w:sz w:val="28"/>
        </w:rPr>
        <w:t>8 «Доходы будущих периодов» или 91 «Прочие доходы и расходы».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Оптовая организация, получив вексель, может: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а) хранить его до наступления срока платежа, предъявить к оплате и получить деньги на расчетный счет: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5</w:t>
      </w:r>
      <w:r w:rsidRPr="00460936">
        <w:rPr>
          <w:color w:val="000000"/>
          <w:sz w:val="28"/>
        </w:rPr>
        <w:t>1 «Расчетные счета»,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6</w:t>
      </w:r>
      <w:r w:rsidRPr="00460936">
        <w:rPr>
          <w:color w:val="000000"/>
          <w:sz w:val="28"/>
        </w:rPr>
        <w:t>2 «Расчеты с покупателями и заказчиками», субсч. «Векселя полученные»</w:t>
      </w:r>
      <w:r w:rsidR="00F47447" w:rsidRPr="00460936">
        <w:rPr>
          <w:color w:val="000000"/>
          <w:sz w:val="28"/>
        </w:rPr>
        <w:t xml:space="preserve"> </w:t>
      </w:r>
      <w:r w:rsidRPr="00460936">
        <w:rPr>
          <w:color w:val="000000"/>
          <w:sz w:val="28"/>
        </w:rPr>
        <w:t>на сумму векселя;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9</w:t>
      </w:r>
      <w:r w:rsidRPr="00460936">
        <w:rPr>
          <w:color w:val="000000"/>
          <w:sz w:val="28"/>
        </w:rPr>
        <w:t>8 «Доходы будущих периодов»,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9</w:t>
      </w:r>
      <w:r w:rsidRPr="00460936">
        <w:rPr>
          <w:color w:val="000000"/>
          <w:sz w:val="28"/>
        </w:rPr>
        <w:t>1 «Прочие доходы и расходы»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на сумму процентов.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При получении процентов по векселям и товарным кредитам организация начисляет НДС на ту часть процентов, которая превышает ставку рефинансирования, установленную ЦБ РФ;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б) учесть вексель в банке: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5</w:t>
      </w:r>
      <w:r w:rsidRPr="00460936">
        <w:rPr>
          <w:color w:val="000000"/>
          <w:sz w:val="28"/>
        </w:rPr>
        <w:t>1 «Расчетные счета»,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6</w:t>
      </w:r>
      <w:r w:rsidRPr="00460936">
        <w:rPr>
          <w:color w:val="000000"/>
          <w:sz w:val="28"/>
        </w:rPr>
        <w:t>2 «Расчеты с покупателями и заказчиками», субсч. «Векселя полученные»;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в) передать вексель поставщику или кредитору в погашение долга: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6</w:t>
      </w:r>
      <w:r w:rsidRPr="00460936">
        <w:rPr>
          <w:color w:val="000000"/>
          <w:sz w:val="28"/>
        </w:rPr>
        <w:t>0 «Расчеты с поставщиками и подрядчиками», 76 «Расчеты с разными дебиторами и кредиторами» и др.,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6</w:t>
      </w:r>
      <w:r w:rsidRPr="00460936">
        <w:rPr>
          <w:color w:val="000000"/>
          <w:sz w:val="28"/>
        </w:rPr>
        <w:t>2 «Расчеты с покупателями и заказчиками», субсч. «Векселя полученные»;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г) получить кредит (заем) под залог векселя:</w:t>
      </w:r>
    </w:p>
    <w:p w:rsidR="004A1DD7" w:rsidRPr="00460936" w:rsidRDefault="004A1DD7" w:rsidP="00460936">
      <w:pPr>
        <w:pStyle w:val="a4"/>
        <w:jc w:val="both"/>
        <w:rPr>
          <w:color w:val="000000"/>
        </w:rPr>
      </w:pPr>
      <w:r w:rsidRPr="00460936">
        <w:rPr>
          <w:color w:val="000000"/>
        </w:rPr>
        <w:t>Д</w:t>
      </w:r>
      <w:r w:rsidR="00460936">
        <w:rPr>
          <w:color w:val="000000"/>
        </w:rPr>
        <w:t>-</w:t>
      </w:r>
      <w:r w:rsidR="00460936" w:rsidRPr="00460936">
        <w:rPr>
          <w:color w:val="000000"/>
        </w:rPr>
        <w:t>т</w:t>
      </w:r>
      <w:r w:rsidRPr="00460936">
        <w:rPr>
          <w:color w:val="000000"/>
        </w:rPr>
        <w:t xml:space="preserve"> сч.</w:t>
      </w:r>
      <w:r w:rsidR="00460936">
        <w:rPr>
          <w:color w:val="000000"/>
        </w:rPr>
        <w:t> </w:t>
      </w:r>
      <w:r w:rsidR="00460936" w:rsidRPr="00460936">
        <w:rPr>
          <w:color w:val="000000"/>
        </w:rPr>
        <w:t>5</w:t>
      </w:r>
      <w:r w:rsidRPr="00460936">
        <w:rPr>
          <w:color w:val="000000"/>
        </w:rPr>
        <w:t>1 «Расчетные счета»,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6</w:t>
      </w:r>
      <w:r w:rsidRPr="00460936">
        <w:rPr>
          <w:color w:val="000000"/>
          <w:sz w:val="28"/>
        </w:rPr>
        <w:t>6 «Расчеты по краткосрочным кредитам и займам», 67 «Расчеты по долгосрочным кредитам и займам»;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одновременно на сумму векселя: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0</w:t>
      </w:r>
      <w:r w:rsidRPr="00460936">
        <w:rPr>
          <w:color w:val="000000"/>
          <w:sz w:val="28"/>
        </w:rPr>
        <w:t>09 «Обеспечения обязательств и платежей выданные»;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при погашении кредита (займа):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6</w:t>
      </w:r>
      <w:r w:rsidRPr="00460936">
        <w:rPr>
          <w:color w:val="000000"/>
          <w:sz w:val="28"/>
        </w:rPr>
        <w:t>6 «Расчеты по краткосрочным кредитам и займам», 67 «Расчеты по долгосрочным кредитам и займам»,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5</w:t>
      </w:r>
      <w:r w:rsidRPr="00460936">
        <w:rPr>
          <w:color w:val="000000"/>
          <w:sz w:val="28"/>
        </w:rPr>
        <w:t>1 «Расчетные счета»;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одновременно на сумму векселя, возвращенного залогодержателем: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0</w:t>
      </w:r>
      <w:r w:rsidRPr="00460936">
        <w:rPr>
          <w:color w:val="000000"/>
          <w:sz w:val="28"/>
        </w:rPr>
        <w:t>09 «Обеспечения обязательств и платежей выданные».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При отказе покупателя оплатить вексель ЗАО «Сотис» предъявляет ему претензию: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7</w:t>
      </w:r>
      <w:r w:rsidRPr="00460936">
        <w:rPr>
          <w:color w:val="000000"/>
          <w:sz w:val="28"/>
        </w:rPr>
        <w:t>6 «Расчеты с разными дебиторами и кредиторами», субсч. 2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«</w:t>
      </w:r>
      <w:r w:rsidRPr="00460936">
        <w:rPr>
          <w:color w:val="000000"/>
          <w:sz w:val="28"/>
        </w:rPr>
        <w:t>Расчеты по претензиям»,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6</w:t>
      </w:r>
      <w:r w:rsidRPr="00460936">
        <w:rPr>
          <w:color w:val="000000"/>
          <w:sz w:val="28"/>
        </w:rPr>
        <w:t>2 «Расчеты с покупателями и заказчиками», субсч. «Векселя полученные».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Задолженность по векселям, безнадежную к получению, списывают на убытки: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9</w:t>
      </w:r>
      <w:r w:rsidRPr="00460936">
        <w:rPr>
          <w:color w:val="000000"/>
          <w:sz w:val="28"/>
        </w:rPr>
        <w:t>1 «Прочие доходы и расходы» или 63 «Резервы по сомнительным долгам»,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6</w:t>
      </w:r>
      <w:r w:rsidRPr="00460936">
        <w:rPr>
          <w:color w:val="000000"/>
          <w:sz w:val="28"/>
        </w:rPr>
        <w:t>2 «Расчеты с покупателями и заказчиками», субсч. «Векселя полученные» или счет 76 «Расчеты с разными дебиторами и кредиторами», субсч. 2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«</w:t>
      </w:r>
      <w:r w:rsidRPr="00460936">
        <w:rPr>
          <w:color w:val="000000"/>
          <w:sz w:val="28"/>
        </w:rPr>
        <w:t>Расчеты по претензиям».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 xml:space="preserve">Аналитический учет векселей, полученных ЗАО «Сотис» за проданные покупателям товары, ведут по каждому векселю с подразделением на векселя: срок поступления денежных средств по которым не наступил; просроченные </w:t>
      </w:r>
      <w:r w:rsidR="00460936">
        <w:rPr>
          <w:color w:val="000000"/>
          <w:sz w:val="28"/>
        </w:rPr>
        <w:t>и т.д.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ЗАО «Сотис» может под поставку товара получать от покупателей аванс или предоплату (на всю стоимость поставляемых в будущем товаров). Полученные авансы учитывают на счете 62 «Расчеты с покупателями и заказчиками». При поступлении суммы аванса на расчетный счет или в кассу делают запись: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5</w:t>
      </w:r>
      <w:r w:rsidRPr="00460936">
        <w:rPr>
          <w:color w:val="000000"/>
          <w:sz w:val="28"/>
        </w:rPr>
        <w:t>1 «Расчетные счета», 50 «Касса», 52 «Валютные счета»,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6</w:t>
      </w:r>
      <w:r w:rsidRPr="00460936">
        <w:rPr>
          <w:color w:val="000000"/>
          <w:sz w:val="28"/>
        </w:rPr>
        <w:t>2 «Расчеты с покупателями и заказчиками».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С суммы полученного аванса взимается НДС, который начисляют бюджету такой записью: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6</w:t>
      </w:r>
      <w:r w:rsidRPr="00460936">
        <w:rPr>
          <w:color w:val="000000"/>
          <w:sz w:val="28"/>
        </w:rPr>
        <w:t>2 «Расчеты с покупателями и заказчиками»,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К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6</w:t>
      </w:r>
      <w:r w:rsidRPr="00460936">
        <w:rPr>
          <w:color w:val="000000"/>
          <w:sz w:val="28"/>
        </w:rPr>
        <w:t>8 «Расчеты по налогам и сборам».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После отгрузки товаров и отражения их и НДС на счете 90 «Реализация» делают запись, уменьшающую задолженность перед бюджетом на сумму НДС, относящегося к полученному авансу:</w:t>
      </w:r>
    </w:p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Д</w:t>
      </w:r>
      <w:r w:rsidR="00460936">
        <w:rPr>
          <w:color w:val="000000"/>
          <w:sz w:val="28"/>
        </w:rPr>
        <w:t>-</w:t>
      </w:r>
      <w:r w:rsidR="00460936" w:rsidRPr="00460936">
        <w:rPr>
          <w:color w:val="000000"/>
          <w:sz w:val="28"/>
        </w:rPr>
        <w:t>т</w:t>
      </w:r>
      <w:r w:rsidRPr="00460936">
        <w:rPr>
          <w:color w:val="000000"/>
          <w:sz w:val="28"/>
        </w:rPr>
        <w:t xml:space="preserve"> сч.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6</w:t>
      </w:r>
      <w:r w:rsidRPr="00460936">
        <w:rPr>
          <w:color w:val="000000"/>
          <w:sz w:val="28"/>
        </w:rPr>
        <w:t>8 «Расчеты по налогам и сборам»,</w:t>
      </w:r>
    </w:p>
    <w:p w:rsidR="004A1DD7" w:rsidRPr="00460936" w:rsidRDefault="004A1DD7" w:rsidP="00460936">
      <w:pPr>
        <w:pStyle w:val="a4"/>
        <w:jc w:val="both"/>
        <w:rPr>
          <w:color w:val="000000"/>
        </w:rPr>
      </w:pPr>
      <w:r w:rsidRPr="00460936">
        <w:rPr>
          <w:color w:val="000000"/>
        </w:rPr>
        <w:t>К</w:t>
      </w:r>
      <w:r w:rsidR="00460936">
        <w:rPr>
          <w:color w:val="000000"/>
        </w:rPr>
        <w:t>-</w:t>
      </w:r>
      <w:r w:rsidR="00460936" w:rsidRPr="00460936">
        <w:rPr>
          <w:color w:val="000000"/>
        </w:rPr>
        <w:t>т</w:t>
      </w:r>
      <w:r w:rsidRPr="00460936">
        <w:rPr>
          <w:color w:val="000000"/>
        </w:rPr>
        <w:t xml:space="preserve"> сч.</w:t>
      </w:r>
      <w:r w:rsidR="00460936">
        <w:rPr>
          <w:color w:val="000000"/>
        </w:rPr>
        <w:t> </w:t>
      </w:r>
      <w:r w:rsidR="00460936" w:rsidRPr="00460936">
        <w:rPr>
          <w:color w:val="000000"/>
        </w:rPr>
        <w:t>6</w:t>
      </w:r>
      <w:r w:rsidRPr="00460936">
        <w:rPr>
          <w:color w:val="000000"/>
        </w:rPr>
        <w:t>2 «Расчеты с покупателями и заказчиками».</w:t>
      </w:r>
    </w:p>
    <w:p w:rsidR="00460936" w:rsidRDefault="00460936" w:rsidP="00460936">
      <w:pPr>
        <w:pStyle w:val="a4"/>
        <w:jc w:val="both"/>
        <w:rPr>
          <w:color w:val="000000"/>
        </w:rPr>
      </w:pPr>
    </w:p>
    <w:p w:rsidR="004A1DD7" w:rsidRPr="00460936" w:rsidRDefault="004A1DD7" w:rsidP="00460936">
      <w:pPr>
        <w:pStyle w:val="4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2.3 Учет товаров по продажным ценам в ЗАО «Сотис»</w:t>
      </w:r>
    </w:p>
    <w:p w:rsidR="00460936" w:rsidRDefault="00460936" w:rsidP="00460936">
      <w:pPr>
        <w:spacing w:line="360" w:lineRule="auto"/>
        <w:ind w:firstLine="709"/>
        <w:jc w:val="both"/>
        <w:rPr>
          <w:color w:val="000000"/>
          <w:sz w:val="28"/>
        </w:rPr>
      </w:pP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В настоящее время выбор учетной цены товаров регламентирован.</w:t>
      </w:r>
      <w:r w:rsidRPr="00460936">
        <w:rPr>
          <w:color w:val="000000"/>
          <w:sz w:val="28"/>
        </w:rPr>
        <w:tab/>
        <w:t>Отметим, что:</w:t>
      </w:r>
    </w:p>
    <w:p w:rsidR="00460936" w:rsidRDefault="00460936" w:rsidP="0046093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A1DD7" w:rsidRPr="00460936">
        <w:rPr>
          <w:color w:val="000000"/>
          <w:sz w:val="28"/>
        </w:rPr>
        <w:t>в бухгалтерских балансах всех торговых организаций остатки товаров отражаются по стоимости приобретения. Здесь нет однозначного утверждения, по каким ценам товары фиксируются в учете;</w:t>
      </w:r>
    </w:p>
    <w:p w:rsidR="00460936" w:rsidRDefault="00460936" w:rsidP="0046093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A1DD7" w:rsidRPr="00460936">
        <w:rPr>
          <w:color w:val="000000"/>
          <w:sz w:val="28"/>
        </w:rPr>
        <w:t>в организациях, занятых розничной торговлей, товары могут учитываться по продажным ценам.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 xml:space="preserve">Покажем методику такого учета в ЗАО «Сотис» на примере шоколадного батончика «Сотис-кович», который продается всем покупателям по одинаковой цене </w:t>
      </w:r>
      <w:r w:rsidR="00460936">
        <w:rPr>
          <w:color w:val="000000"/>
          <w:sz w:val="28"/>
        </w:rPr>
        <w:t>–</w:t>
      </w:r>
      <w:r w:rsidR="00460936" w:rsidRPr="00460936">
        <w:rPr>
          <w:color w:val="000000"/>
          <w:sz w:val="28"/>
        </w:rPr>
        <w:t xml:space="preserve"> </w:t>
      </w:r>
      <w:r w:rsidRPr="00460936">
        <w:rPr>
          <w:color w:val="000000"/>
          <w:sz w:val="28"/>
        </w:rPr>
        <w:t xml:space="preserve">600 руб. (без НДС). Ставка НДС </w:t>
      </w:r>
      <w:r w:rsidR="00460936">
        <w:rPr>
          <w:color w:val="000000"/>
          <w:sz w:val="28"/>
        </w:rPr>
        <w:t>–</w:t>
      </w:r>
      <w:r w:rsidR="00460936" w:rsidRPr="00460936">
        <w:rPr>
          <w:color w:val="000000"/>
          <w:sz w:val="28"/>
        </w:rPr>
        <w:t xml:space="preserve"> </w:t>
      </w:r>
      <w:r w:rsidRPr="00460936">
        <w:rPr>
          <w:color w:val="000000"/>
          <w:sz w:val="28"/>
        </w:rPr>
        <w:t>1</w:t>
      </w:r>
      <w:r w:rsidR="00460936" w:rsidRPr="00460936">
        <w:rPr>
          <w:color w:val="000000"/>
          <w:sz w:val="28"/>
        </w:rPr>
        <w:t>8</w:t>
      </w:r>
      <w:r w:rsidR="00460936">
        <w:rPr>
          <w:color w:val="000000"/>
          <w:sz w:val="28"/>
        </w:rPr>
        <w:t>%</w:t>
      </w:r>
      <w:r w:rsidRPr="00460936">
        <w:rPr>
          <w:color w:val="000000"/>
          <w:sz w:val="28"/>
        </w:rPr>
        <w:t>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 xml:space="preserve">Пример. Остаток батончика «Сотис-кович» на 1 сентября </w:t>
      </w:r>
      <w:r w:rsidR="00460936" w:rsidRPr="00460936">
        <w:rPr>
          <w:color w:val="000000"/>
          <w:sz w:val="28"/>
        </w:rPr>
        <w:t>2006</w:t>
      </w:r>
      <w:r w:rsidR="00460936">
        <w:rPr>
          <w:color w:val="000000"/>
          <w:sz w:val="28"/>
        </w:rPr>
        <w:t> </w:t>
      </w:r>
      <w:r w:rsidR="00460936" w:rsidRPr="00460936">
        <w:rPr>
          <w:color w:val="000000"/>
          <w:sz w:val="28"/>
        </w:rPr>
        <w:t>г</w:t>
      </w:r>
      <w:r w:rsidRPr="00460936">
        <w:rPr>
          <w:color w:val="000000"/>
          <w:sz w:val="28"/>
        </w:rPr>
        <w:t xml:space="preserve">. по продажным ценам </w:t>
      </w:r>
      <w:r w:rsidR="00460936">
        <w:rPr>
          <w:color w:val="000000"/>
          <w:sz w:val="28"/>
        </w:rPr>
        <w:t>–</w:t>
      </w:r>
      <w:r w:rsidR="00460936" w:rsidRPr="00460936">
        <w:rPr>
          <w:color w:val="000000"/>
          <w:sz w:val="28"/>
        </w:rPr>
        <w:t xml:space="preserve"> </w:t>
      </w:r>
      <w:r w:rsidRPr="00460936">
        <w:rPr>
          <w:color w:val="000000"/>
          <w:sz w:val="28"/>
        </w:rPr>
        <w:t>6000 руб. Торговая надбавка на этот остаток составляет 500 руб.</w:t>
      </w:r>
    </w:p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  <w:r w:rsidRPr="00460936">
        <w:rPr>
          <w:color w:val="000000"/>
          <w:sz w:val="28"/>
        </w:rPr>
        <w:t>На основании данных табл. 2.3.1 отразим в учете поступление и реализацию шоколадного батончика за ноябрь. При оприходовании товаров сумму торговой надбавки определяем как разность между стоимостью товаров по продажным ценам (произведение количества товаров на продажную цену) и стоимостью приобретения этих же товаров (без НДС).</w:t>
      </w:r>
    </w:p>
    <w:p w:rsidR="00F47447" w:rsidRPr="00460936" w:rsidRDefault="00F47447" w:rsidP="00460936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4A1DD7" w:rsidRPr="00460936" w:rsidRDefault="004A1DD7" w:rsidP="00460936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460936">
        <w:rPr>
          <w:bCs/>
          <w:color w:val="000000"/>
          <w:sz w:val="28"/>
        </w:rPr>
        <w:t xml:space="preserve">Таблица 2.3.1 </w:t>
      </w:r>
      <w:r w:rsidR="00460936">
        <w:rPr>
          <w:bCs/>
          <w:color w:val="000000"/>
          <w:sz w:val="28"/>
        </w:rPr>
        <w:t>–</w:t>
      </w:r>
      <w:r w:rsidR="00460936" w:rsidRPr="00460936">
        <w:rPr>
          <w:bCs/>
          <w:color w:val="000000"/>
          <w:sz w:val="28"/>
        </w:rPr>
        <w:t xml:space="preserve"> </w:t>
      </w:r>
      <w:r w:rsidRPr="00460936">
        <w:rPr>
          <w:bCs/>
          <w:color w:val="000000"/>
          <w:sz w:val="28"/>
        </w:rPr>
        <w:t>Данные о шоколадном батончик</w:t>
      </w:r>
      <w:r w:rsidR="00F47447" w:rsidRPr="00460936">
        <w:rPr>
          <w:bCs/>
          <w:color w:val="000000"/>
          <w:sz w:val="28"/>
        </w:rPr>
        <w:t xml:space="preserve">е «Сотис-кович» за сентябрь </w:t>
      </w:r>
      <w:r w:rsidR="00460936" w:rsidRPr="00460936">
        <w:rPr>
          <w:bCs/>
          <w:color w:val="000000"/>
          <w:sz w:val="28"/>
        </w:rPr>
        <w:t>2006</w:t>
      </w:r>
      <w:r w:rsidR="00460936">
        <w:rPr>
          <w:bCs/>
          <w:color w:val="000000"/>
          <w:sz w:val="28"/>
        </w:rPr>
        <w:t> </w:t>
      </w:r>
      <w:r w:rsidR="00460936" w:rsidRPr="00460936">
        <w:rPr>
          <w:bCs/>
          <w:color w:val="000000"/>
          <w:sz w:val="28"/>
        </w:rPr>
        <w:t>г</w:t>
      </w:r>
      <w:r w:rsidRPr="00460936">
        <w:rPr>
          <w:bCs/>
          <w:color w:val="000000"/>
          <w:sz w:val="28"/>
        </w:rPr>
        <w:t>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29"/>
        <w:gridCol w:w="3874"/>
        <w:gridCol w:w="1336"/>
        <w:gridCol w:w="1526"/>
        <w:gridCol w:w="1132"/>
      </w:tblGrid>
      <w:tr w:rsidR="004A1DD7" w:rsidRPr="00B43B97" w:rsidTr="00B43B97">
        <w:trPr>
          <w:cantSplit/>
          <w:jc w:val="center"/>
        </w:trPr>
        <w:tc>
          <w:tcPr>
            <w:tcW w:w="787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43B97">
              <w:rPr>
                <w:b/>
                <w:color w:val="000000"/>
                <w:sz w:val="20"/>
              </w:rPr>
              <w:t>Дата</w:t>
            </w:r>
            <w:r w:rsidR="00460936" w:rsidRPr="00B43B97">
              <w:rPr>
                <w:b/>
                <w:color w:val="000000"/>
                <w:sz w:val="20"/>
              </w:rPr>
              <w:t xml:space="preserve"> </w:t>
            </w:r>
            <w:r w:rsidRPr="00B43B97">
              <w:rPr>
                <w:b/>
                <w:color w:val="000000"/>
                <w:sz w:val="20"/>
              </w:rPr>
              <w:t>поступления</w:t>
            </w:r>
          </w:p>
        </w:tc>
        <w:tc>
          <w:tcPr>
            <w:tcW w:w="210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43B97">
              <w:rPr>
                <w:b/>
                <w:color w:val="000000"/>
                <w:sz w:val="20"/>
              </w:rPr>
              <w:t>Показатели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43B97">
              <w:rPr>
                <w:b/>
                <w:color w:val="000000"/>
                <w:sz w:val="20"/>
              </w:rPr>
              <w:t>Количество,</w:t>
            </w:r>
          </w:p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43B97">
              <w:rPr>
                <w:b/>
                <w:color w:val="000000"/>
                <w:sz w:val="20"/>
              </w:rPr>
              <w:t>шт.</w:t>
            </w:r>
          </w:p>
        </w:tc>
        <w:tc>
          <w:tcPr>
            <w:tcW w:w="839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43B97">
              <w:rPr>
                <w:b/>
                <w:color w:val="000000"/>
                <w:sz w:val="20"/>
              </w:rPr>
              <w:t>Стоимость приобретения 1 шт., руб.</w:t>
            </w:r>
          </w:p>
        </w:tc>
        <w:tc>
          <w:tcPr>
            <w:tcW w:w="627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43B97">
              <w:rPr>
                <w:b/>
                <w:color w:val="000000"/>
                <w:sz w:val="20"/>
              </w:rPr>
              <w:t>Сумма</w:t>
            </w:r>
            <w:r w:rsidR="00460936" w:rsidRPr="00B43B97">
              <w:rPr>
                <w:b/>
                <w:color w:val="000000"/>
                <w:sz w:val="20"/>
              </w:rPr>
              <w:t xml:space="preserve"> </w:t>
            </w:r>
            <w:r w:rsidRPr="00B43B97">
              <w:rPr>
                <w:b/>
                <w:color w:val="000000"/>
                <w:sz w:val="20"/>
              </w:rPr>
              <w:t>руб.</w:t>
            </w:r>
          </w:p>
        </w:tc>
      </w:tr>
      <w:tr w:rsidR="004A1DD7" w:rsidRPr="00B43B97" w:rsidTr="00B43B97">
        <w:trPr>
          <w:cantSplit/>
          <w:jc w:val="center"/>
        </w:trPr>
        <w:tc>
          <w:tcPr>
            <w:tcW w:w="787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0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Остаток на 1 Сентября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10</w:t>
            </w:r>
          </w:p>
        </w:tc>
        <w:tc>
          <w:tcPr>
            <w:tcW w:w="839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600,00</w:t>
            </w:r>
          </w:p>
        </w:tc>
        <w:tc>
          <w:tcPr>
            <w:tcW w:w="627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6000,00</w:t>
            </w:r>
          </w:p>
        </w:tc>
      </w:tr>
      <w:tr w:rsidR="004A1DD7" w:rsidRPr="00B43B97" w:rsidTr="00B43B97">
        <w:trPr>
          <w:cantSplit/>
          <w:jc w:val="center"/>
        </w:trPr>
        <w:tc>
          <w:tcPr>
            <w:tcW w:w="787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12.09.04</w:t>
            </w:r>
          </w:p>
        </w:tc>
        <w:tc>
          <w:tcPr>
            <w:tcW w:w="210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Поступило товаров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30</w:t>
            </w:r>
          </w:p>
        </w:tc>
        <w:tc>
          <w:tcPr>
            <w:tcW w:w="839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550,60</w:t>
            </w:r>
          </w:p>
        </w:tc>
        <w:tc>
          <w:tcPr>
            <w:tcW w:w="627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16518,00</w:t>
            </w:r>
          </w:p>
        </w:tc>
      </w:tr>
      <w:tr w:rsidR="004A1DD7" w:rsidRPr="00B43B97" w:rsidTr="00B43B97">
        <w:trPr>
          <w:cantSplit/>
          <w:jc w:val="center"/>
        </w:trPr>
        <w:tc>
          <w:tcPr>
            <w:tcW w:w="787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20.09.04</w:t>
            </w:r>
          </w:p>
        </w:tc>
        <w:tc>
          <w:tcPr>
            <w:tcW w:w="210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Поступило товаров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25</w:t>
            </w:r>
          </w:p>
        </w:tc>
        <w:tc>
          <w:tcPr>
            <w:tcW w:w="839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540,80</w:t>
            </w:r>
          </w:p>
        </w:tc>
        <w:tc>
          <w:tcPr>
            <w:tcW w:w="627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13520,00</w:t>
            </w:r>
          </w:p>
        </w:tc>
      </w:tr>
      <w:tr w:rsidR="004A1DD7" w:rsidRPr="00B43B97" w:rsidTr="00B43B97">
        <w:trPr>
          <w:cantSplit/>
          <w:jc w:val="center"/>
        </w:trPr>
        <w:tc>
          <w:tcPr>
            <w:tcW w:w="787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26.09.04</w:t>
            </w:r>
          </w:p>
        </w:tc>
        <w:tc>
          <w:tcPr>
            <w:tcW w:w="210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Поступило товаров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15</w:t>
            </w:r>
          </w:p>
        </w:tc>
        <w:tc>
          <w:tcPr>
            <w:tcW w:w="839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560,00</w:t>
            </w:r>
          </w:p>
        </w:tc>
        <w:tc>
          <w:tcPr>
            <w:tcW w:w="627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8400,00</w:t>
            </w:r>
          </w:p>
        </w:tc>
      </w:tr>
      <w:tr w:rsidR="004A1DD7" w:rsidRPr="00B43B97" w:rsidTr="00B43B97">
        <w:trPr>
          <w:cantSplit/>
          <w:jc w:val="center"/>
        </w:trPr>
        <w:tc>
          <w:tcPr>
            <w:tcW w:w="787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0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Итого (остаток товаров на 1 сентября и поступление за сентябрь).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80</w:t>
            </w:r>
          </w:p>
        </w:tc>
        <w:tc>
          <w:tcPr>
            <w:tcW w:w="839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53938,00</w:t>
            </w:r>
          </w:p>
        </w:tc>
      </w:tr>
      <w:tr w:rsidR="004A1DD7" w:rsidRPr="00B43B97" w:rsidTr="00B43B97">
        <w:trPr>
          <w:cantSplit/>
          <w:jc w:val="center"/>
        </w:trPr>
        <w:tc>
          <w:tcPr>
            <w:tcW w:w="787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0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Продано товаров за ноябрь.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55</w:t>
            </w:r>
          </w:p>
        </w:tc>
        <w:tc>
          <w:tcPr>
            <w:tcW w:w="839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A1DD7" w:rsidRPr="00B43B97" w:rsidTr="00B43B97">
        <w:trPr>
          <w:cantSplit/>
          <w:jc w:val="center"/>
        </w:trPr>
        <w:tc>
          <w:tcPr>
            <w:tcW w:w="787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02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Остаток на 1 октября.</w:t>
            </w:r>
          </w:p>
        </w:tc>
        <w:tc>
          <w:tcPr>
            <w:tcW w:w="64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25</w:t>
            </w:r>
          </w:p>
        </w:tc>
        <w:tc>
          <w:tcPr>
            <w:tcW w:w="839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7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</w:p>
    <w:p w:rsidR="004A1DD7" w:rsidRPr="00460936" w:rsidRDefault="004A1DD7" w:rsidP="0046093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60936">
        <w:rPr>
          <w:bCs/>
          <w:color w:val="000000"/>
          <w:sz w:val="28"/>
          <w:szCs w:val="28"/>
        </w:rPr>
        <w:t>Порядок отражения в учете поступления шоколадного батончика «Сотис-кович» за сентябрь приведен в табл. 2.3.2</w:t>
      </w:r>
    </w:p>
    <w:p w:rsidR="004A1DD7" w:rsidRPr="00460936" w:rsidRDefault="004A1DD7" w:rsidP="0046093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460936" w:rsidRDefault="004A1DD7" w:rsidP="0046093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60936">
        <w:rPr>
          <w:bCs/>
          <w:color w:val="000000"/>
          <w:sz w:val="28"/>
          <w:szCs w:val="28"/>
        </w:rPr>
        <w:t>Таблица 2.3.2</w:t>
      </w:r>
      <w:r w:rsidR="00460936">
        <w:rPr>
          <w:bCs/>
          <w:color w:val="000000"/>
          <w:sz w:val="28"/>
          <w:szCs w:val="28"/>
        </w:rPr>
        <w:t xml:space="preserve"> </w:t>
      </w:r>
      <w:r w:rsidRPr="00460936">
        <w:rPr>
          <w:bCs/>
          <w:color w:val="000000"/>
          <w:sz w:val="28"/>
          <w:szCs w:val="28"/>
        </w:rPr>
        <w:t>(руб.)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14"/>
        <w:gridCol w:w="1151"/>
        <w:gridCol w:w="1214"/>
        <w:gridCol w:w="1214"/>
        <w:gridCol w:w="1214"/>
        <w:gridCol w:w="1214"/>
        <w:gridCol w:w="1476"/>
      </w:tblGrid>
      <w:tr w:rsidR="004A1DD7" w:rsidRPr="00B43B97" w:rsidTr="00B43B97">
        <w:trPr>
          <w:cantSplit/>
          <w:jc w:val="center"/>
        </w:trPr>
        <w:tc>
          <w:tcPr>
            <w:tcW w:w="97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43B97">
              <w:rPr>
                <w:b/>
                <w:bCs/>
                <w:color w:val="000000"/>
                <w:sz w:val="20"/>
              </w:rPr>
              <w:t>Дата поступления.</w:t>
            </w:r>
          </w:p>
        </w:tc>
        <w:tc>
          <w:tcPr>
            <w:tcW w:w="619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43B97">
              <w:rPr>
                <w:b/>
                <w:bCs/>
                <w:color w:val="000000"/>
                <w:sz w:val="20"/>
              </w:rPr>
              <w:t>Д</w:t>
            </w:r>
            <w:r w:rsidR="00460936" w:rsidRPr="00B43B97">
              <w:rPr>
                <w:b/>
                <w:bCs/>
                <w:color w:val="000000"/>
                <w:sz w:val="20"/>
              </w:rPr>
              <w:t xml:space="preserve">-т </w:t>
            </w:r>
            <w:r w:rsidRPr="00B43B97">
              <w:rPr>
                <w:b/>
                <w:bCs/>
                <w:color w:val="000000"/>
                <w:sz w:val="20"/>
              </w:rPr>
              <w:t>сч.</w:t>
            </w:r>
            <w:r w:rsidR="00460936" w:rsidRPr="00B43B97">
              <w:rPr>
                <w:b/>
                <w:bCs/>
                <w:color w:val="000000"/>
                <w:sz w:val="20"/>
              </w:rPr>
              <w:t> 4</w:t>
            </w:r>
            <w:r w:rsidRPr="00B43B97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653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43B97">
              <w:rPr>
                <w:b/>
                <w:bCs/>
                <w:color w:val="000000"/>
                <w:sz w:val="20"/>
              </w:rPr>
              <w:t>К</w:t>
            </w:r>
            <w:r w:rsidR="00460936" w:rsidRPr="00B43B97">
              <w:rPr>
                <w:b/>
                <w:bCs/>
                <w:color w:val="000000"/>
                <w:sz w:val="20"/>
              </w:rPr>
              <w:t>-т</w:t>
            </w:r>
          </w:p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43B97">
              <w:rPr>
                <w:b/>
                <w:bCs/>
                <w:color w:val="000000"/>
                <w:sz w:val="20"/>
              </w:rPr>
              <w:t>сч.</w:t>
            </w:r>
            <w:r w:rsidR="00460936" w:rsidRPr="00B43B97">
              <w:rPr>
                <w:b/>
                <w:bCs/>
                <w:color w:val="000000"/>
                <w:sz w:val="20"/>
              </w:rPr>
              <w:t> 6</w:t>
            </w:r>
            <w:r w:rsidRPr="00B43B97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653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43B97">
              <w:rPr>
                <w:b/>
                <w:bCs/>
                <w:color w:val="000000"/>
                <w:sz w:val="20"/>
              </w:rPr>
              <w:t>Д</w:t>
            </w:r>
            <w:r w:rsidR="00460936" w:rsidRPr="00B43B97">
              <w:rPr>
                <w:b/>
                <w:bCs/>
                <w:color w:val="000000"/>
                <w:sz w:val="20"/>
              </w:rPr>
              <w:t>-т</w:t>
            </w:r>
          </w:p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43B97">
              <w:rPr>
                <w:b/>
                <w:bCs/>
                <w:color w:val="000000"/>
                <w:sz w:val="20"/>
              </w:rPr>
              <w:t>сч.</w:t>
            </w:r>
            <w:r w:rsidR="00460936" w:rsidRPr="00B43B97">
              <w:rPr>
                <w:b/>
                <w:bCs/>
                <w:color w:val="000000"/>
                <w:sz w:val="20"/>
              </w:rPr>
              <w:t> 1</w:t>
            </w:r>
            <w:r w:rsidRPr="00B43B97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653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43B97">
              <w:rPr>
                <w:b/>
                <w:bCs/>
                <w:color w:val="000000"/>
                <w:sz w:val="20"/>
              </w:rPr>
              <w:t>К</w:t>
            </w:r>
            <w:r w:rsidR="00460936" w:rsidRPr="00B43B97">
              <w:rPr>
                <w:b/>
                <w:bCs/>
                <w:color w:val="000000"/>
                <w:sz w:val="20"/>
              </w:rPr>
              <w:t>-т</w:t>
            </w:r>
          </w:p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43B97">
              <w:rPr>
                <w:b/>
                <w:bCs/>
                <w:color w:val="000000"/>
                <w:sz w:val="20"/>
              </w:rPr>
              <w:t>сч.</w:t>
            </w:r>
            <w:r w:rsidR="00460936" w:rsidRPr="00B43B97">
              <w:rPr>
                <w:b/>
                <w:bCs/>
                <w:color w:val="000000"/>
                <w:sz w:val="20"/>
              </w:rPr>
              <w:t> 6</w:t>
            </w:r>
            <w:r w:rsidRPr="00B43B97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653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43B97">
              <w:rPr>
                <w:b/>
                <w:bCs/>
                <w:color w:val="000000"/>
                <w:sz w:val="20"/>
              </w:rPr>
              <w:t>Д</w:t>
            </w:r>
            <w:r w:rsidR="00460936" w:rsidRPr="00B43B97">
              <w:rPr>
                <w:b/>
                <w:bCs/>
                <w:color w:val="000000"/>
                <w:sz w:val="20"/>
              </w:rPr>
              <w:t>-т</w:t>
            </w:r>
          </w:p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43B97">
              <w:rPr>
                <w:b/>
                <w:bCs/>
                <w:color w:val="000000"/>
                <w:sz w:val="20"/>
              </w:rPr>
              <w:t>сч.</w:t>
            </w:r>
            <w:r w:rsidR="00460936" w:rsidRPr="00B43B97">
              <w:rPr>
                <w:b/>
                <w:bCs/>
                <w:color w:val="000000"/>
                <w:sz w:val="20"/>
              </w:rPr>
              <w:t> 4</w:t>
            </w:r>
            <w:r w:rsidRPr="00B43B97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9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43B97">
              <w:rPr>
                <w:b/>
                <w:bCs/>
                <w:color w:val="000000"/>
                <w:sz w:val="20"/>
              </w:rPr>
              <w:t>К</w:t>
            </w:r>
            <w:r w:rsidR="00460936" w:rsidRPr="00B43B97">
              <w:rPr>
                <w:b/>
                <w:bCs/>
                <w:color w:val="000000"/>
                <w:sz w:val="20"/>
              </w:rPr>
              <w:t>-т</w:t>
            </w:r>
          </w:p>
          <w:p w:rsidR="004A1DD7" w:rsidRPr="00B43B97" w:rsidRDefault="00460936" w:rsidP="00B43B97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B43B97">
              <w:rPr>
                <w:b/>
                <w:bCs/>
                <w:color w:val="000000"/>
                <w:sz w:val="20"/>
              </w:rPr>
              <w:t>сч. 4</w:t>
            </w:r>
            <w:r w:rsidR="004A1DD7" w:rsidRPr="00B43B97"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4A1DD7" w:rsidRPr="00B43B97" w:rsidTr="00B43B97">
        <w:trPr>
          <w:cantSplit/>
          <w:jc w:val="center"/>
        </w:trPr>
        <w:tc>
          <w:tcPr>
            <w:tcW w:w="975" w:type="pct"/>
            <w:shd w:val="clear" w:color="auto" w:fill="auto"/>
          </w:tcPr>
          <w:p w:rsidR="004A1DD7" w:rsidRPr="00B43B97" w:rsidRDefault="00F4744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12.09.06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16518,00</w:t>
            </w:r>
          </w:p>
        </w:tc>
        <w:tc>
          <w:tcPr>
            <w:tcW w:w="1306" w:type="pct"/>
            <w:gridSpan w:val="2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2973,4</w:t>
            </w:r>
            <w:r w:rsidR="00460936" w:rsidRPr="00B43B97">
              <w:rPr>
                <w:color w:val="000000"/>
                <w:sz w:val="20"/>
              </w:rPr>
              <w:t xml:space="preserve"> </w:t>
            </w:r>
            <w:r w:rsidRPr="00B43B97">
              <w:rPr>
                <w:color w:val="000000"/>
                <w:sz w:val="20"/>
              </w:rPr>
              <w:t>(16518,00:</w:t>
            </w:r>
          </w:p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100*18)</w:t>
            </w:r>
          </w:p>
        </w:tc>
        <w:tc>
          <w:tcPr>
            <w:tcW w:w="1448" w:type="pct"/>
            <w:gridSpan w:val="2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1482,00</w:t>
            </w:r>
            <w:r w:rsidR="00460936" w:rsidRPr="00B43B97">
              <w:rPr>
                <w:color w:val="000000"/>
                <w:sz w:val="20"/>
              </w:rPr>
              <w:t xml:space="preserve"> </w:t>
            </w:r>
            <w:r w:rsidRPr="00B43B97">
              <w:rPr>
                <w:color w:val="000000"/>
                <w:sz w:val="20"/>
              </w:rPr>
              <w:t>[(30*600,00)</w:t>
            </w:r>
          </w:p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-16518,00</w:t>
            </w:r>
            <w:r w:rsidR="00460936" w:rsidRPr="00B43B97">
              <w:rPr>
                <w:color w:val="000000"/>
                <w:sz w:val="20"/>
              </w:rPr>
              <w:t>]</w:t>
            </w:r>
          </w:p>
        </w:tc>
      </w:tr>
      <w:tr w:rsidR="004A1DD7" w:rsidRPr="00B43B97" w:rsidTr="00B43B97">
        <w:trPr>
          <w:cantSplit/>
          <w:jc w:val="center"/>
        </w:trPr>
        <w:tc>
          <w:tcPr>
            <w:tcW w:w="975" w:type="pct"/>
            <w:shd w:val="clear" w:color="auto" w:fill="auto"/>
          </w:tcPr>
          <w:p w:rsidR="004A1DD7" w:rsidRPr="00B43B97" w:rsidRDefault="00F4744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20.09.06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13520,00</w:t>
            </w:r>
          </w:p>
        </w:tc>
        <w:tc>
          <w:tcPr>
            <w:tcW w:w="1306" w:type="pct"/>
            <w:gridSpan w:val="2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2433,6</w:t>
            </w:r>
            <w:r w:rsidR="00460936" w:rsidRPr="00B43B97">
              <w:rPr>
                <w:color w:val="000000"/>
                <w:sz w:val="20"/>
              </w:rPr>
              <w:t xml:space="preserve"> </w:t>
            </w:r>
            <w:r w:rsidRPr="00B43B97">
              <w:rPr>
                <w:color w:val="000000"/>
                <w:sz w:val="20"/>
              </w:rPr>
              <w:t>(13520,00:</w:t>
            </w:r>
          </w:p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100*18)</w:t>
            </w:r>
          </w:p>
        </w:tc>
        <w:tc>
          <w:tcPr>
            <w:tcW w:w="1448" w:type="pct"/>
            <w:gridSpan w:val="2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1480,00</w:t>
            </w:r>
            <w:r w:rsidR="00460936" w:rsidRPr="00B43B97">
              <w:rPr>
                <w:color w:val="000000"/>
                <w:sz w:val="20"/>
              </w:rPr>
              <w:t xml:space="preserve"> </w:t>
            </w:r>
            <w:r w:rsidRPr="00B43B97">
              <w:rPr>
                <w:color w:val="000000"/>
                <w:sz w:val="20"/>
              </w:rPr>
              <w:t>[(25*600,00)</w:t>
            </w:r>
          </w:p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-13520,00</w:t>
            </w:r>
            <w:r w:rsidR="00460936" w:rsidRPr="00B43B97">
              <w:rPr>
                <w:color w:val="000000"/>
                <w:sz w:val="20"/>
              </w:rPr>
              <w:t>]</w:t>
            </w:r>
          </w:p>
        </w:tc>
      </w:tr>
      <w:tr w:rsidR="004A1DD7" w:rsidRPr="00B43B97" w:rsidTr="00B43B97">
        <w:trPr>
          <w:cantSplit/>
          <w:jc w:val="center"/>
        </w:trPr>
        <w:tc>
          <w:tcPr>
            <w:tcW w:w="975" w:type="pct"/>
            <w:shd w:val="clear" w:color="auto" w:fill="auto"/>
          </w:tcPr>
          <w:p w:rsidR="004A1DD7" w:rsidRPr="00B43B97" w:rsidRDefault="00F4744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26.09.06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8400,00</w:t>
            </w:r>
          </w:p>
        </w:tc>
        <w:tc>
          <w:tcPr>
            <w:tcW w:w="1306" w:type="pct"/>
            <w:gridSpan w:val="2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1512,00</w:t>
            </w:r>
            <w:r w:rsidR="00460936" w:rsidRPr="00B43B97">
              <w:rPr>
                <w:color w:val="000000"/>
                <w:sz w:val="20"/>
              </w:rPr>
              <w:t xml:space="preserve"> </w:t>
            </w:r>
            <w:r w:rsidRPr="00B43B97">
              <w:rPr>
                <w:color w:val="000000"/>
                <w:sz w:val="20"/>
              </w:rPr>
              <w:t>(8400,00:</w:t>
            </w:r>
          </w:p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100*18)</w:t>
            </w:r>
          </w:p>
        </w:tc>
        <w:tc>
          <w:tcPr>
            <w:tcW w:w="1448" w:type="pct"/>
            <w:gridSpan w:val="2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600,00</w:t>
            </w:r>
            <w:r w:rsidR="00460936" w:rsidRPr="00B43B97">
              <w:rPr>
                <w:color w:val="000000"/>
                <w:sz w:val="20"/>
              </w:rPr>
              <w:t xml:space="preserve"> </w:t>
            </w:r>
            <w:r w:rsidRPr="00B43B97">
              <w:rPr>
                <w:color w:val="000000"/>
                <w:sz w:val="20"/>
              </w:rPr>
              <w:t>[(15*600,00)</w:t>
            </w:r>
          </w:p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-8400,00]</w:t>
            </w:r>
          </w:p>
        </w:tc>
      </w:tr>
      <w:tr w:rsidR="004A1DD7" w:rsidRPr="00B43B97" w:rsidTr="00B43B97">
        <w:trPr>
          <w:cantSplit/>
          <w:jc w:val="center"/>
        </w:trPr>
        <w:tc>
          <w:tcPr>
            <w:tcW w:w="975" w:type="pct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Итого.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38438,00</w:t>
            </w:r>
          </w:p>
        </w:tc>
        <w:tc>
          <w:tcPr>
            <w:tcW w:w="1306" w:type="pct"/>
            <w:gridSpan w:val="2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6919,00</w:t>
            </w:r>
          </w:p>
        </w:tc>
        <w:tc>
          <w:tcPr>
            <w:tcW w:w="1448" w:type="pct"/>
            <w:gridSpan w:val="2"/>
            <w:shd w:val="clear" w:color="auto" w:fill="auto"/>
          </w:tcPr>
          <w:p w:rsidR="004A1DD7" w:rsidRPr="00B43B97" w:rsidRDefault="004A1DD7" w:rsidP="00B43B9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43B97">
              <w:rPr>
                <w:color w:val="000000"/>
                <w:sz w:val="20"/>
              </w:rPr>
              <w:t>3562,00</w:t>
            </w:r>
          </w:p>
        </w:tc>
      </w:tr>
    </w:tbl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</w:rPr>
      </w:pPr>
    </w:p>
    <w:p w:rsidR="00460936" w:rsidRDefault="004A1DD7" w:rsidP="00460936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Отгрузка за ноябрь покупателям батончика «Сотис-кович» отражается записью: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Д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6</w:t>
      </w:r>
      <w:r w:rsidRPr="00460936">
        <w:rPr>
          <w:color w:val="000000"/>
          <w:sz w:val="28"/>
          <w:szCs w:val="28"/>
        </w:rPr>
        <w:t>2 «Расчеты с покупателями и заказчиками»,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4</w:t>
      </w:r>
      <w:r w:rsidRPr="00460936">
        <w:rPr>
          <w:color w:val="000000"/>
          <w:sz w:val="28"/>
          <w:szCs w:val="28"/>
        </w:rPr>
        <w:t>6 «Реализация продукции (работ, услуг)»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39600,00 руб. (55 х 600 х 1,2).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Начислен бюджету НДС на реализованные товары: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Д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4</w:t>
      </w:r>
      <w:r w:rsidRPr="00460936">
        <w:rPr>
          <w:color w:val="000000"/>
          <w:sz w:val="28"/>
          <w:szCs w:val="28"/>
        </w:rPr>
        <w:t>6 «Реализация продукции (работ, услуг)»,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6</w:t>
      </w:r>
      <w:r w:rsidRPr="00460936">
        <w:rPr>
          <w:color w:val="000000"/>
          <w:sz w:val="28"/>
          <w:szCs w:val="28"/>
        </w:rPr>
        <w:t>8 «Расчеты с бюджетом»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6600,00 руб. (39600 х 16,67) или (36660</w:t>
      </w:r>
      <w:r w:rsidR="00460936">
        <w:rPr>
          <w:color w:val="000000"/>
          <w:sz w:val="28"/>
          <w:szCs w:val="28"/>
        </w:rPr>
        <w:t>:</w:t>
      </w:r>
      <w:r w:rsidRPr="00460936">
        <w:rPr>
          <w:color w:val="000000"/>
          <w:sz w:val="28"/>
          <w:szCs w:val="28"/>
        </w:rPr>
        <w:t xml:space="preserve"> 100 х 18).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Списываются реализованные товары: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Д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4</w:t>
      </w:r>
      <w:r w:rsidRPr="00460936">
        <w:rPr>
          <w:color w:val="000000"/>
          <w:sz w:val="28"/>
          <w:szCs w:val="28"/>
        </w:rPr>
        <w:t>6 «Реализация продукции (работ, услуг)»,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</w:t>
      </w:r>
      <w:r w:rsidR="00460936">
        <w:rPr>
          <w:color w:val="000000"/>
          <w:sz w:val="28"/>
          <w:szCs w:val="28"/>
        </w:rPr>
        <w:t>-</w:t>
      </w:r>
      <w:r w:rsidR="00460936" w:rsidRPr="00460936">
        <w:rPr>
          <w:color w:val="000000"/>
          <w:sz w:val="28"/>
          <w:szCs w:val="28"/>
        </w:rPr>
        <w:t>т</w:t>
      </w:r>
      <w:r w:rsidRPr="00460936">
        <w:rPr>
          <w:color w:val="000000"/>
          <w:sz w:val="28"/>
          <w:szCs w:val="28"/>
        </w:rPr>
        <w:t xml:space="preserve"> сч.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4</w:t>
      </w:r>
      <w:r w:rsidRPr="00460936">
        <w:rPr>
          <w:color w:val="000000"/>
          <w:sz w:val="28"/>
          <w:szCs w:val="28"/>
        </w:rPr>
        <w:t>1 «Товары»</w:t>
      </w:r>
    </w:p>
    <w:p w:rsid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39600,00 руб. (55 х 600).</w:t>
      </w:r>
    </w:p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Таким образом, в течение месяца счет 46 «Реализация продукции (работ, услуг)» не имеет сальдо.</w:t>
      </w:r>
    </w:p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1DD7" w:rsidRPr="00460936" w:rsidRDefault="00385589" w:rsidP="004609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60936">
        <w:rPr>
          <w:b/>
          <w:color w:val="000000"/>
          <w:sz w:val="28"/>
          <w:szCs w:val="28"/>
        </w:rPr>
        <w:t>Заключение</w:t>
      </w:r>
    </w:p>
    <w:p w:rsidR="004A1DD7" w:rsidRPr="00460936" w:rsidRDefault="004A1DD7" w:rsidP="004609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В условиях становления и развития рыночных отношений в Республики Беларусь неизменно возрастает значимость менеджмента, управления экономикой и прежде всего бухгалтерского учета. Правильно организованный учет и связанный с ним контроль являются важнейшими функциями управления деятельностью субъектов хозяйствования, факторами успешного экономического и социального их развития, повышения эффективности использования активов предприятия, собственного и заемного капитала, достижения наилучших результатов при наименьших затратах труда и средств. В этой связи главной задачей бухгалтерского учета является формирование достоверной, качественной и полной информации о состоянии, движении и эффективности использования основного и оборотного капитала, источниках его формирования, результатах хозяйствования. Эта информация необходима как для внутренних, так и для внешних пользователей данных учета и отчетности. Все это требует дальнейшего развития теории, методологии, совершенствования методики и организации бухгалтерского учета.</w:t>
      </w:r>
    </w:p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Последние годы система бухгалтерского учета Республики Беларусь непрерывно совершенствуется и развивается, ориентируются на общеметодологические международные правила и стандарты ведения учета и составления отчетности. На предприятиях создается управленческий учет.</w:t>
      </w:r>
    </w:p>
    <w:p w:rsidR="004A1DD7" w:rsidRPr="00460936" w:rsidRDefault="004A1DD7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Поставленные перед бухгалтерским учетом задачи по обеспечению информацией внутренних и внешних пользователей о показателях текущей (основной) и другой деятельности предприятия с целью достоверной и глубокой оценки результатов его функционирования свидетельствуют о повышении роли бухгалтерского учета для разработки и принятия обоснованных управленческих решений. В свою очередь, возникновение новых экономических и правовых отношений между субъектами хозяйствования различных организационно-правовых форм собственности, происходящие интеграционные процессы во всех сферах их деятельности, в том числе и с зарубежными партнерами, предполагает гармонизацию бухгалтерского учета, ориентированного на использование общепринятых в мировой практике правил, стандартов и принципов его ведения.</w:t>
      </w:r>
    </w:p>
    <w:p w:rsidR="00442962" w:rsidRPr="00460936" w:rsidRDefault="00442962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09B4" w:rsidRPr="00460936" w:rsidRDefault="00D509B4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6AF9" w:rsidRPr="00460936" w:rsidRDefault="00385589" w:rsidP="0046093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460936">
        <w:rPr>
          <w:b/>
          <w:color w:val="000000"/>
          <w:sz w:val="28"/>
          <w:szCs w:val="28"/>
        </w:rPr>
        <w:t>Список использованных источников</w:t>
      </w:r>
    </w:p>
    <w:p w:rsidR="005A22F2" w:rsidRPr="00460936" w:rsidRDefault="005A22F2" w:rsidP="00460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22F2" w:rsidRPr="00460936" w:rsidRDefault="00460936" w:rsidP="00385589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Березовский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Бухгалтерский</w:t>
      </w:r>
      <w:r w:rsidR="005A22F2" w:rsidRPr="00460936">
        <w:rPr>
          <w:color w:val="000000"/>
          <w:sz w:val="28"/>
          <w:szCs w:val="28"/>
        </w:rPr>
        <w:t xml:space="preserve"> учет в торговле: учебник. </w:t>
      </w:r>
      <w:r>
        <w:rPr>
          <w:color w:val="000000"/>
          <w:sz w:val="28"/>
          <w:szCs w:val="28"/>
        </w:rPr>
        <w:t xml:space="preserve">– </w:t>
      </w:r>
      <w:r w:rsidRPr="00460936">
        <w:rPr>
          <w:color w:val="000000"/>
          <w:sz w:val="28"/>
          <w:szCs w:val="28"/>
        </w:rPr>
        <w:t>М</w:t>
      </w:r>
      <w:r w:rsidR="005A22F2" w:rsidRPr="00460936">
        <w:rPr>
          <w:color w:val="000000"/>
          <w:sz w:val="28"/>
          <w:szCs w:val="28"/>
        </w:rPr>
        <w:t>.: Новое знание, 2004. -489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с.</w:t>
      </w:r>
    </w:p>
    <w:p w:rsidR="005A22F2" w:rsidRPr="00460936" w:rsidRDefault="00460936" w:rsidP="00385589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Бугаев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Бухгалтерский</w:t>
      </w:r>
      <w:r w:rsidR="005A22F2" w:rsidRPr="00460936">
        <w:rPr>
          <w:color w:val="000000"/>
          <w:sz w:val="28"/>
          <w:szCs w:val="28"/>
        </w:rPr>
        <w:t xml:space="preserve"> учет в оптовой торговле. </w:t>
      </w:r>
      <w:r>
        <w:rPr>
          <w:color w:val="000000"/>
          <w:sz w:val="28"/>
          <w:szCs w:val="28"/>
        </w:rPr>
        <w:t xml:space="preserve">– </w:t>
      </w:r>
      <w:r w:rsidRPr="00460936">
        <w:rPr>
          <w:color w:val="000000"/>
          <w:sz w:val="28"/>
          <w:szCs w:val="28"/>
        </w:rPr>
        <w:t>М</w:t>
      </w:r>
      <w:r w:rsidR="005A22F2" w:rsidRPr="00460936">
        <w:rPr>
          <w:color w:val="000000"/>
          <w:sz w:val="28"/>
          <w:szCs w:val="28"/>
        </w:rPr>
        <w:t>н.: Регистр, 2004. -238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с.</w:t>
      </w:r>
    </w:p>
    <w:p w:rsidR="005B30A7" w:rsidRPr="00460936" w:rsidRDefault="005B30A7" w:rsidP="00385589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 xml:space="preserve">Бухгалтерский учет в торговле и общественном питании. / </w:t>
      </w:r>
      <w:r w:rsidR="00460936" w:rsidRPr="00460936">
        <w:rPr>
          <w:color w:val="000000"/>
          <w:sz w:val="28"/>
          <w:szCs w:val="28"/>
        </w:rPr>
        <w:t>Кравченко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Л.И.</w:t>
      </w:r>
      <w:r w:rsidRPr="00460936">
        <w:rPr>
          <w:color w:val="000000"/>
          <w:sz w:val="28"/>
          <w:szCs w:val="28"/>
        </w:rPr>
        <w:t xml:space="preserve"> – Мн.: БГЭУ, 2004. -460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с.</w:t>
      </w:r>
    </w:p>
    <w:p w:rsidR="002F5DB5" w:rsidRPr="00460936" w:rsidRDefault="002F5DB5" w:rsidP="00385589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 xml:space="preserve">Бухгалтерский учет в торговле. / </w:t>
      </w:r>
      <w:r w:rsidR="00460936" w:rsidRPr="00460936">
        <w:rPr>
          <w:color w:val="000000"/>
          <w:sz w:val="28"/>
          <w:szCs w:val="28"/>
        </w:rPr>
        <w:t>Кожарского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В.В.</w:t>
      </w:r>
      <w:r w:rsidRPr="00460936">
        <w:rPr>
          <w:color w:val="000000"/>
          <w:sz w:val="28"/>
          <w:szCs w:val="28"/>
        </w:rPr>
        <w:t xml:space="preserve"> </w:t>
      </w:r>
      <w:r w:rsidR="00460936">
        <w:rPr>
          <w:color w:val="000000"/>
          <w:sz w:val="28"/>
          <w:szCs w:val="28"/>
        </w:rPr>
        <w:t xml:space="preserve">– </w:t>
      </w:r>
      <w:r w:rsidR="00460936" w:rsidRPr="00460936">
        <w:rPr>
          <w:color w:val="000000"/>
          <w:sz w:val="28"/>
          <w:szCs w:val="28"/>
        </w:rPr>
        <w:t>М</w:t>
      </w:r>
      <w:r w:rsidRPr="00460936">
        <w:rPr>
          <w:color w:val="000000"/>
          <w:sz w:val="28"/>
          <w:szCs w:val="28"/>
        </w:rPr>
        <w:t>н.: Высшая школа, 2004. -395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с.</w:t>
      </w:r>
    </w:p>
    <w:p w:rsidR="00D52279" w:rsidRPr="00460936" w:rsidRDefault="00D52279" w:rsidP="00385589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 xml:space="preserve">Закон Республики Беларусь «О бухгалтерском учете и отчетности» </w:t>
      </w:r>
      <w:r w:rsidR="00460936">
        <w:rPr>
          <w:color w:val="000000"/>
          <w:sz w:val="28"/>
          <w:szCs w:val="28"/>
        </w:rPr>
        <w:t>№</w:t>
      </w:r>
      <w:r w:rsidR="00460936" w:rsidRPr="00460936">
        <w:rPr>
          <w:color w:val="000000"/>
          <w:sz w:val="28"/>
          <w:szCs w:val="28"/>
        </w:rPr>
        <w:t>4</w:t>
      </w:r>
      <w:r w:rsidRPr="00460936">
        <w:rPr>
          <w:color w:val="000000"/>
          <w:sz w:val="28"/>
          <w:szCs w:val="28"/>
        </w:rPr>
        <w:t>2</w:t>
      </w:r>
      <w:r w:rsidR="00460936">
        <w:rPr>
          <w:color w:val="000000"/>
          <w:sz w:val="28"/>
          <w:szCs w:val="28"/>
        </w:rPr>
        <w:t>–</w:t>
      </w:r>
      <w:r w:rsidR="00460936" w:rsidRPr="00460936">
        <w:rPr>
          <w:color w:val="000000"/>
          <w:sz w:val="28"/>
          <w:szCs w:val="28"/>
        </w:rPr>
        <w:t>3</w:t>
      </w:r>
      <w:r w:rsidRPr="00460936">
        <w:rPr>
          <w:color w:val="000000"/>
          <w:sz w:val="28"/>
          <w:szCs w:val="28"/>
        </w:rPr>
        <w:t xml:space="preserve"> от 25.06.</w:t>
      </w:r>
      <w:r w:rsidR="00460936" w:rsidRPr="00460936">
        <w:rPr>
          <w:color w:val="000000"/>
          <w:sz w:val="28"/>
          <w:szCs w:val="28"/>
        </w:rPr>
        <w:t>2001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г</w:t>
      </w:r>
      <w:r w:rsidRPr="00460936">
        <w:rPr>
          <w:color w:val="000000"/>
          <w:sz w:val="28"/>
          <w:szCs w:val="28"/>
        </w:rPr>
        <w:t>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//</w:t>
      </w:r>
      <w:r w:rsidRPr="00460936">
        <w:rPr>
          <w:color w:val="000000"/>
          <w:sz w:val="28"/>
          <w:szCs w:val="28"/>
        </w:rPr>
        <w:t xml:space="preserve"> Национальный реестр правовых актов Республики Беларусь, 2001</w:t>
      </w:r>
      <w:r w:rsidR="00884E8E" w:rsidRPr="00460936">
        <w:rPr>
          <w:color w:val="000000"/>
          <w:sz w:val="28"/>
          <w:szCs w:val="28"/>
        </w:rPr>
        <w:t>.</w:t>
      </w:r>
      <w:r w:rsidR="00880A5A" w:rsidRPr="00460936">
        <w:rPr>
          <w:rStyle w:val="grame"/>
          <w:snapToGrid w:val="0"/>
          <w:color w:val="000000"/>
          <w:sz w:val="28"/>
          <w:szCs w:val="20"/>
        </w:rPr>
        <w:t xml:space="preserve"> </w:t>
      </w:r>
      <w:r w:rsidR="00460936">
        <w:rPr>
          <w:color w:val="000000"/>
          <w:sz w:val="28"/>
          <w:szCs w:val="28"/>
        </w:rPr>
        <w:t>№</w:t>
      </w:r>
      <w:r w:rsidR="00460936" w:rsidRPr="00460936">
        <w:rPr>
          <w:color w:val="000000"/>
          <w:sz w:val="28"/>
          <w:szCs w:val="28"/>
        </w:rPr>
        <w:t>6</w:t>
      </w:r>
      <w:r w:rsidR="00880A5A" w:rsidRPr="00460936">
        <w:rPr>
          <w:color w:val="000000"/>
          <w:sz w:val="28"/>
          <w:szCs w:val="28"/>
        </w:rPr>
        <w:t>3, 2/785 (с изменениями и дополнениями).</w:t>
      </w:r>
    </w:p>
    <w:p w:rsidR="005A22F2" w:rsidRPr="00460936" w:rsidRDefault="00460936" w:rsidP="00385589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Кожарский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Бухгалтерская</w:t>
      </w:r>
      <w:r w:rsidR="005A22F2" w:rsidRPr="00460936">
        <w:rPr>
          <w:color w:val="000000"/>
          <w:sz w:val="28"/>
          <w:szCs w:val="28"/>
        </w:rPr>
        <w:t xml:space="preserve"> отчетность. </w:t>
      </w:r>
      <w:r>
        <w:rPr>
          <w:color w:val="000000"/>
          <w:sz w:val="28"/>
          <w:szCs w:val="28"/>
        </w:rPr>
        <w:t xml:space="preserve">– </w:t>
      </w:r>
      <w:r w:rsidRPr="00460936">
        <w:rPr>
          <w:color w:val="000000"/>
          <w:sz w:val="28"/>
          <w:szCs w:val="28"/>
        </w:rPr>
        <w:t>М</w:t>
      </w:r>
      <w:r w:rsidR="005A22F2" w:rsidRPr="00460936">
        <w:rPr>
          <w:color w:val="000000"/>
          <w:sz w:val="28"/>
          <w:szCs w:val="28"/>
        </w:rPr>
        <w:t>н.: БГЭУ, 2006. -364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с.</w:t>
      </w:r>
    </w:p>
    <w:p w:rsidR="007263CD" w:rsidRPr="00460936" w:rsidRDefault="00460936" w:rsidP="00385589">
      <w:pPr>
        <w:pStyle w:val="a4"/>
        <w:numPr>
          <w:ilvl w:val="0"/>
          <w:numId w:val="2"/>
        </w:numPr>
        <w:tabs>
          <w:tab w:val="clear" w:pos="1260"/>
          <w:tab w:val="num" w:pos="360"/>
        </w:tabs>
        <w:ind w:left="0" w:firstLine="0"/>
        <w:jc w:val="both"/>
        <w:rPr>
          <w:color w:val="000000"/>
        </w:rPr>
      </w:pPr>
      <w:r w:rsidRPr="00460936">
        <w:rPr>
          <w:color w:val="000000"/>
        </w:rPr>
        <w:t>Кравченко</w:t>
      </w:r>
      <w:r>
        <w:rPr>
          <w:color w:val="000000"/>
        </w:rPr>
        <w:t> </w:t>
      </w:r>
      <w:r w:rsidRPr="00460936">
        <w:rPr>
          <w:color w:val="000000"/>
        </w:rPr>
        <w:t>Т.Л.</w:t>
      </w:r>
      <w:r>
        <w:rPr>
          <w:color w:val="000000"/>
        </w:rPr>
        <w:t> </w:t>
      </w:r>
      <w:r w:rsidRPr="00460936">
        <w:rPr>
          <w:color w:val="000000"/>
        </w:rPr>
        <w:t>Организация</w:t>
      </w:r>
      <w:r w:rsidR="007263CD" w:rsidRPr="00460936">
        <w:rPr>
          <w:color w:val="000000"/>
        </w:rPr>
        <w:t xml:space="preserve"> бухгалтерского учета на предприятии. – Мн.: Высшая школа, 2004. -320</w:t>
      </w:r>
      <w:r>
        <w:rPr>
          <w:color w:val="000000"/>
        </w:rPr>
        <w:t> </w:t>
      </w:r>
      <w:r w:rsidRPr="00460936">
        <w:rPr>
          <w:color w:val="000000"/>
        </w:rPr>
        <w:t>с.</w:t>
      </w:r>
    </w:p>
    <w:p w:rsidR="007263CD" w:rsidRPr="00460936" w:rsidRDefault="00460936" w:rsidP="00385589">
      <w:pPr>
        <w:pStyle w:val="a4"/>
        <w:numPr>
          <w:ilvl w:val="0"/>
          <w:numId w:val="2"/>
        </w:numPr>
        <w:tabs>
          <w:tab w:val="clear" w:pos="1260"/>
          <w:tab w:val="num" w:pos="360"/>
        </w:tabs>
        <w:ind w:left="0" w:firstLine="0"/>
        <w:jc w:val="both"/>
        <w:rPr>
          <w:color w:val="000000"/>
        </w:rPr>
      </w:pPr>
      <w:r w:rsidRPr="00460936">
        <w:rPr>
          <w:color w:val="000000"/>
        </w:rPr>
        <w:t>Кравченко</w:t>
      </w:r>
      <w:r>
        <w:rPr>
          <w:color w:val="000000"/>
        </w:rPr>
        <w:t> </w:t>
      </w:r>
      <w:r w:rsidRPr="00460936">
        <w:rPr>
          <w:color w:val="000000"/>
        </w:rPr>
        <w:t>М.А.</w:t>
      </w:r>
      <w:r>
        <w:rPr>
          <w:color w:val="000000"/>
        </w:rPr>
        <w:t> </w:t>
      </w:r>
      <w:r w:rsidRPr="00460936">
        <w:rPr>
          <w:color w:val="000000"/>
        </w:rPr>
        <w:t>Учет</w:t>
      </w:r>
      <w:r w:rsidR="007263CD" w:rsidRPr="00460936">
        <w:rPr>
          <w:color w:val="000000"/>
        </w:rPr>
        <w:t xml:space="preserve"> готовой продукции на предприятиях оптовой торговли. – Мн.: «ФУ Аинформ», 2003. -286</w:t>
      </w:r>
      <w:r>
        <w:rPr>
          <w:color w:val="000000"/>
        </w:rPr>
        <w:t> </w:t>
      </w:r>
      <w:r w:rsidRPr="00460936">
        <w:rPr>
          <w:color w:val="000000"/>
        </w:rPr>
        <w:t>с.</w:t>
      </w:r>
    </w:p>
    <w:p w:rsidR="005A22F2" w:rsidRPr="00460936" w:rsidRDefault="00460936" w:rsidP="00385589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Кудрявец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З.В.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Бухгалтерский</w:t>
      </w:r>
      <w:r w:rsidR="005A22F2" w:rsidRPr="00460936">
        <w:rPr>
          <w:color w:val="000000"/>
          <w:sz w:val="28"/>
          <w:szCs w:val="28"/>
        </w:rPr>
        <w:t xml:space="preserve"> учет в торговле и общественном питании. </w:t>
      </w:r>
      <w:r>
        <w:rPr>
          <w:color w:val="000000"/>
          <w:sz w:val="28"/>
          <w:szCs w:val="28"/>
        </w:rPr>
        <w:t xml:space="preserve">– </w:t>
      </w:r>
      <w:r w:rsidRPr="00460936">
        <w:rPr>
          <w:color w:val="000000"/>
          <w:sz w:val="28"/>
          <w:szCs w:val="28"/>
        </w:rPr>
        <w:t>М</w:t>
      </w:r>
      <w:r w:rsidR="005A22F2" w:rsidRPr="00460936">
        <w:rPr>
          <w:color w:val="000000"/>
          <w:sz w:val="28"/>
          <w:szCs w:val="28"/>
        </w:rPr>
        <w:t>н.: БГЭУ. 2004. -342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с.</w:t>
      </w:r>
    </w:p>
    <w:p w:rsidR="005A22F2" w:rsidRPr="00460936" w:rsidRDefault="00460936" w:rsidP="00385589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Ладутько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Н.И.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Бухгалтерский</w:t>
      </w:r>
      <w:r w:rsidR="005A22F2" w:rsidRPr="00460936">
        <w:rPr>
          <w:color w:val="000000"/>
          <w:sz w:val="28"/>
          <w:szCs w:val="28"/>
        </w:rPr>
        <w:t xml:space="preserve"> учет для неучетных специальностей. </w:t>
      </w:r>
      <w:r>
        <w:rPr>
          <w:color w:val="000000"/>
          <w:sz w:val="28"/>
          <w:szCs w:val="28"/>
        </w:rPr>
        <w:t xml:space="preserve">– </w:t>
      </w:r>
      <w:r w:rsidRPr="00460936">
        <w:rPr>
          <w:color w:val="000000"/>
          <w:sz w:val="28"/>
          <w:szCs w:val="28"/>
        </w:rPr>
        <w:t>М</w:t>
      </w:r>
      <w:r w:rsidR="005A22F2" w:rsidRPr="00460936">
        <w:rPr>
          <w:color w:val="000000"/>
          <w:sz w:val="28"/>
          <w:szCs w:val="28"/>
        </w:rPr>
        <w:t xml:space="preserve">н.: Книжный Дом, 2005. </w:t>
      </w:r>
      <w:r w:rsidR="00B339AF" w:rsidRPr="00460936">
        <w:rPr>
          <w:color w:val="000000"/>
          <w:sz w:val="28"/>
          <w:szCs w:val="28"/>
        </w:rPr>
        <w:t>-576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с.</w:t>
      </w:r>
    </w:p>
    <w:p w:rsidR="005A22F2" w:rsidRPr="00460936" w:rsidRDefault="00460936" w:rsidP="00385589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Ладутько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Н.И.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Бухгалтерский</w:t>
      </w:r>
      <w:r w:rsidR="005A22F2" w:rsidRPr="00460936">
        <w:rPr>
          <w:color w:val="000000"/>
          <w:sz w:val="28"/>
          <w:szCs w:val="28"/>
        </w:rPr>
        <w:t xml:space="preserve"> учет. </w:t>
      </w:r>
      <w:r>
        <w:rPr>
          <w:color w:val="000000"/>
          <w:sz w:val="28"/>
          <w:szCs w:val="28"/>
        </w:rPr>
        <w:t xml:space="preserve">– </w:t>
      </w:r>
      <w:r w:rsidRPr="00460936">
        <w:rPr>
          <w:color w:val="000000"/>
          <w:sz w:val="28"/>
          <w:szCs w:val="28"/>
        </w:rPr>
        <w:t>М</w:t>
      </w:r>
      <w:r w:rsidR="005A22F2" w:rsidRPr="00460936">
        <w:rPr>
          <w:color w:val="000000"/>
          <w:sz w:val="28"/>
          <w:szCs w:val="28"/>
        </w:rPr>
        <w:t>н.: «ФУ Аинформ», 2004. -502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с.</w:t>
      </w:r>
    </w:p>
    <w:p w:rsidR="005A22F2" w:rsidRPr="00460936" w:rsidRDefault="00460936" w:rsidP="00385589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Левкович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О.А.</w:t>
      </w:r>
      <w:r w:rsidR="005A22F2" w:rsidRPr="00460936">
        <w:rPr>
          <w:color w:val="000000"/>
          <w:sz w:val="28"/>
          <w:szCs w:val="28"/>
        </w:rPr>
        <w:t xml:space="preserve">, </w:t>
      </w:r>
      <w:r w:rsidRPr="00460936">
        <w:rPr>
          <w:color w:val="000000"/>
          <w:sz w:val="28"/>
          <w:szCs w:val="28"/>
        </w:rPr>
        <w:t>Бурцева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И.Н.</w:t>
      </w:r>
      <w:r w:rsidR="005A22F2" w:rsidRPr="00460936">
        <w:rPr>
          <w:color w:val="000000"/>
          <w:sz w:val="28"/>
          <w:szCs w:val="28"/>
        </w:rPr>
        <w:t xml:space="preserve">, </w:t>
      </w:r>
      <w:r w:rsidRPr="00460936">
        <w:rPr>
          <w:color w:val="000000"/>
          <w:sz w:val="28"/>
          <w:szCs w:val="28"/>
        </w:rPr>
        <w:t>Акулич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Ю.И.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Бухгалтерский</w:t>
      </w:r>
      <w:r w:rsidR="005A22F2" w:rsidRPr="00460936">
        <w:rPr>
          <w:color w:val="000000"/>
          <w:sz w:val="28"/>
          <w:szCs w:val="28"/>
        </w:rPr>
        <w:t xml:space="preserve"> учет по новому плану счетов.</w:t>
      </w:r>
      <w:r>
        <w:rPr>
          <w:color w:val="000000"/>
          <w:sz w:val="28"/>
          <w:szCs w:val="28"/>
        </w:rPr>
        <w:t xml:space="preserve"> – </w:t>
      </w:r>
      <w:r w:rsidRPr="00460936">
        <w:rPr>
          <w:color w:val="000000"/>
          <w:sz w:val="28"/>
          <w:szCs w:val="28"/>
        </w:rPr>
        <w:t>М</w:t>
      </w:r>
      <w:r w:rsidR="005A22F2" w:rsidRPr="00460936">
        <w:rPr>
          <w:color w:val="000000"/>
          <w:sz w:val="28"/>
          <w:szCs w:val="28"/>
        </w:rPr>
        <w:t>н.: Амалфея, 2003. –614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с.</w:t>
      </w:r>
    </w:p>
    <w:p w:rsidR="005A22F2" w:rsidRPr="00460936" w:rsidRDefault="00460936" w:rsidP="00385589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Липень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Л.И.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Справочник</w:t>
      </w:r>
      <w:r w:rsidR="005A22F2" w:rsidRPr="00460936">
        <w:rPr>
          <w:color w:val="000000"/>
          <w:sz w:val="28"/>
          <w:szCs w:val="28"/>
        </w:rPr>
        <w:t xml:space="preserve"> бухгалтера: сборник нормативных правовых актов Республики Беларусь. </w:t>
      </w:r>
      <w:r>
        <w:rPr>
          <w:color w:val="000000"/>
          <w:sz w:val="28"/>
          <w:szCs w:val="28"/>
        </w:rPr>
        <w:t xml:space="preserve">– </w:t>
      </w:r>
      <w:r w:rsidRPr="00460936">
        <w:rPr>
          <w:color w:val="000000"/>
          <w:sz w:val="28"/>
          <w:szCs w:val="28"/>
        </w:rPr>
        <w:t>М</w:t>
      </w:r>
      <w:r w:rsidR="005A22F2" w:rsidRPr="00460936">
        <w:rPr>
          <w:color w:val="000000"/>
          <w:sz w:val="28"/>
          <w:szCs w:val="28"/>
        </w:rPr>
        <w:t>н.: Амалфея, 2004. -107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с.</w:t>
      </w:r>
    </w:p>
    <w:p w:rsidR="007263CD" w:rsidRPr="00460936" w:rsidRDefault="00460936" w:rsidP="00385589">
      <w:pPr>
        <w:pStyle w:val="a4"/>
        <w:numPr>
          <w:ilvl w:val="0"/>
          <w:numId w:val="2"/>
        </w:numPr>
        <w:tabs>
          <w:tab w:val="clear" w:pos="1260"/>
          <w:tab w:val="num" w:pos="360"/>
        </w:tabs>
        <w:ind w:left="0" w:firstLine="0"/>
        <w:jc w:val="both"/>
        <w:rPr>
          <w:color w:val="000000"/>
        </w:rPr>
      </w:pPr>
      <w:r w:rsidRPr="00460936">
        <w:rPr>
          <w:color w:val="000000"/>
        </w:rPr>
        <w:t>Мартынов</w:t>
      </w:r>
      <w:r>
        <w:rPr>
          <w:color w:val="000000"/>
        </w:rPr>
        <w:t> </w:t>
      </w:r>
      <w:r w:rsidRPr="00460936">
        <w:rPr>
          <w:color w:val="000000"/>
        </w:rPr>
        <w:t>Н.В.</w:t>
      </w:r>
      <w:r>
        <w:rPr>
          <w:color w:val="000000"/>
        </w:rPr>
        <w:t> </w:t>
      </w:r>
      <w:r w:rsidRPr="00460936">
        <w:rPr>
          <w:color w:val="000000"/>
        </w:rPr>
        <w:t>Бухгалтерский</w:t>
      </w:r>
      <w:r w:rsidR="007263CD" w:rsidRPr="00460936">
        <w:rPr>
          <w:color w:val="000000"/>
        </w:rPr>
        <w:t xml:space="preserve"> учет в торговле. – Мн.: Амалфея, 2003. -420</w:t>
      </w:r>
      <w:r>
        <w:rPr>
          <w:color w:val="000000"/>
        </w:rPr>
        <w:t> </w:t>
      </w:r>
      <w:r w:rsidRPr="00460936">
        <w:rPr>
          <w:color w:val="000000"/>
        </w:rPr>
        <w:t>с.</w:t>
      </w:r>
    </w:p>
    <w:p w:rsidR="00460936" w:rsidRDefault="00460936" w:rsidP="00385589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Папковская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П.Я.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Рекомендации</w:t>
      </w:r>
      <w:r w:rsidR="005A22F2" w:rsidRPr="00460936">
        <w:rPr>
          <w:color w:val="000000"/>
          <w:sz w:val="28"/>
          <w:szCs w:val="28"/>
        </w:rPr>
        <w:t xml:space="preserve"> по корреспонденции счетов бухучета. </w:t>
      </w:r>
      <w:r>
        <w:rPr>
          <w:color w:val="000000"/>
          <w:sz w:val="28"/>
          <w:szCs w:val="28"/>
        </w:rPr>
        <w:t xml:space="preserve">– </w:t>
      </w:r>
      <w:r w:rsidRPr="00460936">
        <w:rPr>
          <w:color w:val="000000"/>
          <w:sz w:val="28"/>
          <w:szCs w:val="28"/>
        </w:rPr>
        <w:t>М</w:t>
      </w:r>
      <w:r w:rsidR="005A22F2" w:rsidRPr="00460936">
        <w:rPr>
          <w:color w:val="000000"/>
          <w:sz w:val="28"/>
          <w:szCs w:val="28"/>
        </w:rPr>
        <w:t>н.: Информпресс, 2004. -298</w:t>
      </w:r>
      <w:r>
        <w:rPr>
          <w:color w:val="000000"/>
          <w:sz w:val="28"/>
          <w:szCs w:val="28"/>
        </w:rPr>
        <w:t> </w:t>
      </w:r>
      <w:r w:rsidRPr="00460936">
        <w:rPr>
          <w:color w:val="000000"/>
          <w:sz w:val="28"/>
          <w:szCs w:val="28"/>
        </w:rPr>
        <w:t>с.</w:t>
      </w:r>
    </w:p>
    <w:p w:rsidR="005A22F2" w:rsidRPr="00460936" w:rsidRDefault="005A22F2" w:rsidP="00385589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 xml:space="preserve">Стандарты бухгалтерского учета: сборник нормативных документов. </w:t>
      </w:r>
      <w:r w:rsidR="00460936">
        <w:rPr>
          <w:color w:val="000000"/>
          <w:sz w:val="28"/>
          <w:szCs w:val="28"/>
        </w:rPr>
        <w:t xml:space="preserve">– </w:t>
      </w:r>
      <w:r w:rsidR="00460936" w:rsidRPr="00460936">
        <w:rPr>
          <w:color w:val="000000"/>
          <w:sz w:val="28"/>
          <w:szCs w:val="28"/>
        </w:rPr>
        <w:t>М</w:t>
      </w:r>
      <w:r w:rsidRPr="00460936">
        <w:rPr>
          <w:color w:val="000000"/>
          <w:sz w:val="28"/>
          <w:szCs w:val="28"/>
        </w:rPr>
        <w:t>н.: Информпресс., 2005. -123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с.</w:t>
      </w:r>
    </w:p>
    <w:p w:rsidR="00460936" w:rsidRDefault="00884E8E" w:rsidP="00385589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0936">
        <w:rPr>
          <w:color w:val="000000"/>
          <w:sz w:val="28"/>
          <w:szCs w:val="28"/>
        </w:rPr>
        <w:t>Типовой план счетов бухгалтерского учета и инструкция по применению типового план</w:t>
      </w:r>
      <w:r w:rsidR="00B339AF" w:rsidRPr="00460936">
        <w:rPr>
          <w:color w:val="000000"/>
          <w:sz w:val="28"/>
          <w:szCs w:val="28"/>
        </w:rPr>
        <w:t>а счетов бухгалтерского учета, утвержденный постановлением Министерства финансов Республики Беларусь от 30.05.</w:t>
      </w:r>
      <w:r w:rsidR="00460936" w:rsidRPr="00460936">
        <w:rPr>
          <w:color w:val="000000"/>
          <w:sz w:val="28"/>
          <w:szCs w:val="28"/>
        </w:rPr>
        <w:t>2003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г</w:t>
      </w:r>
      <w:r w:rsidR="00B339AF" w:rsidRPr="00460936">
        <w:rPr>
          <w:color w:val="000000"/>
          <w:sz w:val="28"/>
          <w:szCs w:val="28"/>
        </w:rPr>
        <w:t xml:space="preserve">. </w:t>
      </w:r>
      <w:r w:rsidR="00460936">
        <w:rPr>
          <w:color w:val="000000"/>
          <w:sz w:val="28"/>
          <w:szCs w:val="28"/>
        </w:rPr>
        <w:t>№</w:t>
      </w:r>
      <w:r w:rsidR="00460936" w:rsidRPr="00460936">
        <w:rPr>
          <w:color w:val="000000"/>
          <w:sz w:val="28"/>
          <w:szCs w:val="28"/>
        </w:rPr>
        <w:t>8</w:t>
      </w:r>
      <w:r w:rsidR="00B339AF" w:rsidRPr="00460936">
        <w:rPr>
          <w:color w:val="000000"/>
          <w:sz w:val="28"/>
          <w:szCs w:val="28"/>
        </w:rPr>
        <w:t>9</w:t>
      </w:r>
      <w:r w:rsidR="002E26C4" w:rsidRPr="00460936">
        <w:rPr>
          <w:color w:val="000000"/>
          <w:sz w:val="28"/>
          <w:szCs w:val="28"/>
        </w:rPr>
        <w:t>.</w:t>
      </w:r>
      <w:r w:rsidR="00460936">
        <w:rPr>
          <w:color w:val="000000"/>
          <w:sz w:val="28"/>
          <w:szCs w:val="28"/>
        </w:rPr>
        <w:t> </w:t>
      </w:r>
      <w:r w:rsidR="00460936" w:rsidRPr="00460936">
        <w:rPr>
          <w:color w:val="000000"/>
          <w:sz w:val="28"/>
          <w:szCs w:val="28"/>
        </w:rPr>
        <w:t>//</w:t>
      </w:r>
      <w:r w:rsidRPr="00460936">
        <w:rPr>
          <w:color w:val="000000"/>
          <w:sz w:val="28"/>
          <w:szCs w:val="28"/>
        </w:rPr>
        <w:t xml:space="preserve"> Национальный реестр правовых актов Республики Беларусь, 2003. </w:t>
      </w:r>
      <w:r w:rsidR="00460936">
        <w:rPr>
          <w:color w:val="000000"/>
          <w:sz w:val="28"/>
          <w:szCs w:val="28"/>
        </w:rPr>
        <w:t>№</w:t>
      </w:r>
      <w:r w:rsidR="00460936" w:rsidRPr="00460936">
        <w:rPr>
          <w:color w:val="000000"/>
          <w:sz w:val="28"/>
          <w:szCs w:val="28"/>
        </w:rPr>
        <w:t>8</w:t>
      </w:r>
      <w:r w:rsidRPr="00460936">
        <w:rPr>
          <w:color w:val="000000"/>
          <w:sz w:val="28"/>
          <w:szCs w:val="28"/>
        </w:rPr>
        <w:t>/9975</w:t>
      </w:r>
      <w:r w:rsidR="00D5626F" w:rsidRPr="00460936">
        <w:rPr>
          <w:color w:val="000000"/>
          <w:sz w:val="28"/>
          <w:szCs w:val="28"/>
        </w:rPr>
        <w:t>.</w:t>
      </w:r>
    </w:p>
    <w:p w:rsidR="007263CD" w:rsidRPr="00460936" w:rsidRDefault="00460936" w:rsidP="00385589">
      <w:pPr>
        <w:pStyle w:val="a4"/>
        <w:numPr>
          <w:ilvl w:val="0"/>
          <w:numId w:val="2"/>
        </w:numPr>
        <w:tabs>
          <w:tab w:val="clear" w:pos="1260"/>
          <w:tab w:val="num" w:pos="360"/>
        </w:tabs>
        <w:ind w:left="0" w:firstLine="0"/>
        <w:jc w:val="both"/>
        <w:rPr>
          <w:bCs/>
          <w:color w:val="000000"/>
        </w:rPr>
      </w:pPr>
      <w:r w:rsidRPr="00460936">
        <w:rPr>
          <w:color w:val="000000"/>
        </w:rPr>
        <w:t>Толстухина</w:t>
      </w:r>
      <w:r>
        <w:rPr>
          <w:color w:val="000000"/>
        </w:rPr>
        <w:t> </w:t>
      </w:r>
      <w:r w:rsidRPr="00460936">
        <w:rPr>
          <w:color w:val="000000"/>
        </w:rPr>
        <w:t>Л.А.</w:t>
      </w:r>
      <w:r>
        <w:rPr>
          <w:color w:val="000000"/>
        </w:rPr>
        <w:t> </w:t>
      </w:r>
      <w:r w:rsidRPr="00460936">
        <w:rPr>
          <w:color w:val="000000"/>
        </w:rPr>
        <w:t>Учет</w:t>
      </w:r>
      <w:r w:rsidR="007263CD" w:rsidRPr="00460936">
        <w:rPr>
          <w:color w:val="000000"/>
        </w:rPr>
        <w:t xml:space="preserve"> товарных операций на предприятиях торговли. – Мн.: Амалфея, 2002. -187</w:t>
      </w:r>
      <w:r>
        <w:rPr>
          <w:color w:val="000000"/>
        </w:rPr>
        <w:t> </w:t>
      </w:r>
      <w:r w:rsidRPr="00460936">
        <w:rPr>
          <w:color w:val="000000"/>
        </w:rPr>
        <w:t>с.</w:t>
      </w:r>
      <w:bookmarkStart w:id="0" w:name="_GoBack"/>
      <w:bookmarkEnd w:id="0"/>
    </w:p>
    <w:sectPr w:rsidR="007263CD" w:rsidRPr="00460936" w:rsidSect="00460936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B97" w:rsidRDefault="00B43B97">
      <w:r>
        <w:separator/>
      </w:r>
    </w:p>
  </w:endnote>
  <w:endnote w:type="continuationSeparator" w:id="0">
    <w:p w:rsidR="00B43B97" w:rsidRDefault="00B4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B97" w:rsidRDefault="00B43B97">
      <w:r>
        <w:separator/>
      </w:r>
    </w:p>
  </w:footnote>
  <w:footnote w:type="continuationSeparator" w:id="0">
    <w:p w:rsidR="00B43B97" w:rsidRDefault="00B43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B69" w:rsidRDefault="00105B69" w:rsidP="00863F10">
    <w:pPr>
      <w:pStyle w:val="a6"/>
      <w:framePr w:wrap="around" w:vAnchor="text" w:hAnchor="margin" w:xAlign="right" w:y="1"/>
      <w:rPr>
        <w:rStyle w:val="a8"/>
      </w:rPr>
    </w:pPr>
  </w:p>
  <w:p w:rsidR="00105B69" w:rsidRDefault="00105B69" w:rsidP="006E417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B69" w:rsidRDefault="00820340" w:rsidP="00863F10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4</w:t>
    </w:r>
  </w:p>
  <w:p w:rsidR="00105B69" w:rsidRDefault="00105B69" w:rsidP="006E417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978DE"/>
    <w:multiLevelType w:val="hybridMultilevel"/>
    <w:tmpl w:val="7B4235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6E0680E"/>
    <w:multiLevelType w:val="hybridMultilevel"/>
    <w:tmpl w:val="57C6DFF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9C90DA5"/>
    <w:multiLevelType w:val="hybridMultilevel"/>
    <w:tmpl w:val="50BA47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460B5984"/>
    <w:multiLevelType w:val="hybridMultilevel"/>
    <w:tmpl w:val="DB9A60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D9352A1"/>
    <w:multiLevelType w:val="hybridMultilevel"/>
    <w:tmpl w:val="80A6E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A9324A"/>
    <w:multiLevelType w:val="hybridMultilevel"/>
    <w:tmpl w:val="F60A64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E164889"/>
    <w:multiLevelType w:val="hybridMultilevel"/>
    <w:tmpl w:val="543E59D4"/>
    <w:lvl w:ilvl="0" w:tplc="93D85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B952EF"/>
    <w:multiLevelType w:val="hybridMultilevel"/>
    <w:tmpl w:val="C96A6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EF41AF"/>
    <w:multiLevelType w:val="hybridMultilevel"/>
    <w:tmpl w:val="29B0C756"/>
    <w:lvl w:ilvl="0" w:tplc="0419000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AF9"/>
    <w:rsid w:val="00073296"/>
    <w:rsid w:val="00082687"/>
    <w:rsid w:val="00105B69"/>
    <w:rsid w:val="001300E6"/>
    <w:rsid w:val="001F079F"/>
    <w:rsid w:val="002B0E8D"/>
    <w:rsid w:val="002E26C4"/>
    <w:rsid w:val="002F5DB5"/>
    <w:rsid w:val="00385589"/>
    <w:rsid w:val="003F57AC"/>
    <w:rsid w:val="00442962"/>
    <w:rsid w:val="004461D0"/>
    <w:rsid w:val="00460936"/>
    <w:rsid w:val="004A1DD7"/>
    <w:rsid w:val="004D14D7"/>
    <w:rsid w:val="004E6EA8"/>
    <w:rsid w:val="005A22F2"/>
    <w:rsid w:val="005B30A7"/>
    <w:rsid w:val="005F5541"/>
    <w:rsid w:val="006C2554"/>
    <w:rsid w:val="006D22AE"/>
    <w:rsid w:val="006E39C3"/>
    <w:rsid w:val="006E4173"/>
    <w:rsid w:val="007263CD"/>
    <w:rsid w:val="007B1F64"/>
    <w:rsid w:val="007E0CE7"/>
    <w:rsid w:val="007F0F58"/>
    <w:rsid w:val="00820340"/>
    <w:rsid w:val="00836A3B"/>
    <w:rsid w:val="00863F10"/>
    <w:rsid w:val="00880A5A"/>
    <w:rsid w:val="00884E8E"/>
    <w:rsid w:val="008871BE"/>
    <w:rsid w:val="008D2F53"/>
    <w:rsid w:val="00971435"/>
    <w:rsid w:val="00A855EC"/>
    <w:rsid w:val="00AF558E"/>
    <w:rsid w:val="00AF724B"/>
    <w:rsid w:val="00B339AF"/>
    <w:rsid w:val="00B43B97"/>
    <w:rsid w:val="00BB3491"/>
    <w:rsid w:val="00BC44EE"/>
    <w:rsid w:val="00BE36B7"/>
    <w:rsid w:val="00C6590F"/>
    <w:rsid w:val="00C9647D"/>
    <w:rsid w:val="00CC03C9"/>
    <w:rsid w:val="00D11714"/>
    <w:rsid w:val="00D17A45"/>
    <w:rsid w:val="00D261A3"/>
    <w:rsid w:val="00D32EE8"/>
    <w:rsid w:val="00D509B4"/>
    <w:rsid w:val="00D52279"/>
    <w:rsid w:val="00D5626F"/>
    <w:rsid w:val="00D87AFE"/>
    <w:rsid w:val="00E922E9"/>
    <w:rsid w:val="00EB5A0C"/>
    <w:rsid w:val="00ED463A"/>
    <w:rsid w:val="00EE15C5"/>
    <w:rsid w:val="00F47447"/>
    <w:rsid w:val="00F95EAE"/>
    <w:rsid w:val="00FA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876579-8318-4F75-B129-1D1DC864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1DD7"/>
    <w:pPr>
      <w:keepNext/>
      <w:spacing w:line="360" w:lineRule="auto"/>
      <w:ind w:firstLine="539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4A1DD7"/>
    <w:pPr>
      <w:keepNext/>
      <w:jc w:val="center"/>
      <w:outlineLvl w:val="1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DD7"/>
    <w:pPr>
      <w:keepNext/>
      <w:jc w:val="center"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5A22F2"/>
    <w:rPr>
      <w:rFonts w:cs="Times New Roman"/>
      <w:color w:val="0000FF"/>
      <w:u w:val="single"/>
    </w:rPr>
  </w:style>
  <w:style w:type="character" w:customStyle="1" w:styleId="grame">
    <w:name w:val="grame"/>
    <w:uiPriority w:val="99"/>
    <w:rsid w:val="00880A5A"/>
    <w:rPr>
      <w:rFonts w:cs="Times New Roman"/>
    </w:rPr>
  </w:style>
  <w:style w:type="paragraph" w:styleId="a4">
    <w:name w:val="Body Text Indent"/>
    <w:basedOn w:val="a"/>
    <w:link w:val="a5"/>
    <w:uiPriority w:val="99"/>
    <w:rsid w:val="007263CD"/>
    <w:pPr>
      <w:spacing w:line="360" w:lineRule="auto"/>
      <w:ind w:firstLine="709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6E41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6E4173"/>
    <w:rPr>
      <w:rFonts w:cs="Times New Roman"/>
    </w:rPr>
  </w:style>
  <w:style w:type="paragraph" w:styleId="a9">
    <w:name w:val="Body Text"/>
    <w:basedOn w:val="a"/>
    <w:link w:val="aa"/>
    <w:uiPriority w:val="99"/>
    <w:rsid w:val="004A1DD7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4A1D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rsid w:val="004A1DD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46093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5976</Words>
  <Characters>34065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2006-12-05T07:52:00Z</cp:lastPrinted>
  <dcterms:created xsi:type="dcterms:W3CDTF">2014-03-04T08:59:00Z</dcterms:created>
  <dcterms:modified xsi:type="dcterms:W3CDTF">2014-03-04T08:59:00Z</dcterms:modified>
</cp:coreProperties>
</file>