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CD4" w:rsidRPr="00F82CD4" w:rsidRDefault="00F82CD4" w:rsidP="00F82CD4">
      <w:pPr>
        <w:spacing w:line="360" w:lineRule="auto"/>
        <w:ind w:firstLine="720"/>
        <w:rPr>
          <w:sz w:val="28"/>
          <w:szCs w:val="28"/>
        </w:rPr>
      </w:pPr>
      <w:r w:rsidRPr="00F82CD4">
        <w:rPr>
          <w:sz w:val="28"/>
          <w:szCs w:val="28"/>
        </w:rPr>
        <w:t>План</w:t>
      </w:r>
    </w:p>
    <w:p w:rsidR="00F82CD4" w:rsidRPr="00F82CD4" w:rsidRDefault="00F82CD4" w:rsidP="00F82CD4">
      <w:pPr>
        <w:spacing w:line="360" w:lineRule="auto"/>
        <w:rPr>
          <w:sz w:val="28"/>
          <w:szCs w:val="28"/>
        </w:rPr>
      </w:pPr>
    </w:p>
    <w:p w:rsidR="00EE280F" w:rsidRPr="00F82CD4" w:rsidRDefault="00EE280F" w:rsidP="00F82CD4">
      <w:pPr>
        <w:spacing w:line="360" w:lineRule="auto"/>
        <w:rPr>
          <w:sz w:val="28"/>
          <w:szCs w:val="28"/>
        </w:rPr>
      </w:pPr>
      <w:r w:rsidRPr="00F82CD4">
        <w:rPr>
          <w:sz w:val="28"/>
          <w:szCs w:val="28"/>
        </w:rPr>
        <w:t>Введение</w:t>
      </w:r>
    </w:p>
    <w:p w:rsidR="00EE280F" w:rsidRPr="00F82CD4" w:rsidRDefault="00EE280F" w:rsidP="00F82CD4">
      <w:pPr>
        <w:spacing w:line="360" w:lineRule="auto"/>
        <w:rPr>
          <w:sz w:val="28"/>
          <w:szCs w:val="28"/>
        </w:rPr>
      </w:pPr>
      <w:r w:rsidRPr="00F82CD4">
        <w:rPr>
          <w:sz w:val="28"/>
          <w:szCs w:val="28"/>
        </w:rPr>
        <w:t>1. Теоретические основы бухгалтерского управленческого</w:t>
      </w:r>
      <w:r w:rsidR="00F82CD4">
        <w:rPr>
          <w:sz w:val="28"/>
          <w:szCs w:val="28"/>
        </w:rPr>
        <w:t xml:space="preserve"> учета в швейной промышленности</w:t>
      </w:r>
    </w:p>
    <w:p w:rsidR="00EE280F" w:rsidRPr="00F82CD4" w:rsidRDefault="00EE280F" w:rsidP="00F82CD4">
      <w:pPr>
        <w:spacing w:line="360" w:lineRule="auto"/>
        <w:rPr>
          <w:sz w:val="28"/>
          <w:szCs w:val="28"/>
        </w:rPr>
      </w:pPr>
      <w:r w:rsidRPr="00F82CD4">
        <w:rPr>
          <w:sz w:val="28"/>
          <w:szCs w:val="28"/>
        </w:rPr>
        <w:t>1.1 Т</w:t>
      </w:r>
      <w:r w:rsidR="00F82CD4">
        <w:rPr>
          <w:sz w:val="28"/>
          <w:szCs w:val="28"/>
        </w:rPr>
        <w:t>ехнология швейного производства</w:t>
      </w:r>
    </w:p>
    <w:p w:rsidR="00EE280F" w:rsidRPr="00EE280F" w:rsidRDefault="00EE280F" w:rsidP="00F82CD4">
      <w:pPr>
        <w:pStyle w:val="11"/>
        <w:tabs>
          <w:tab w:val="right" w:leader="dot" w:pos="9345"/>
        </w:tabs>
        <w:spacing w:before="0" w:after="0" w:line="360" w:lineRule="auto"/>
        <w:jc w:val="both"/>
        <w:rPr>
          <w:b w:val="0"/>
          <w:sz w:val="28"/>
          <w:szCs w:val="28"/>
        </w:rPr>
      </w:pPr>
      <w:r w:rsidRPr="00F82CD4">
        <w:rPr>
          <w:b w:val="0"/>
          <w:caps w:val="0"/>
          <w:sz w:val="28"/>
          <w:szCs w:val="28"/>
        </w:rPr>
        <w:t>1.2 Попередельный метод калькулирования</w:t>
      </w:r>
      <w:r w:rsidRPr="00EE280F">
        <w:rPr>
          <w:b w:val="0"/>
          <w:caps w:val="0"/>
          <w:sz w:val="28"/>
          <w:szCs w:val="28"/>
        </w:rPr>
        <w:t xml:space="preserve"> себестоимости продукции</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1.3 Классификация затрат и ее влияние на процесс формирования себестоимости продукции и организацию бухгалтерского учета</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1.4 Общая схема учета затрат швейного производства</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1.5 Учет расходов по обслуживанию производства и управлению</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1.6 Учет потерь от брака и простоев.</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1.7 Сводный учет затрат на производство</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 xml:space="preserve">2. Бухгалтерский управленческий учет на примере </w:t>
      </w:r>
      <w:r w:rsidR="00F55096" w:rsidRPr="00EE280F">
        <w:rPr>
          <w:b w:val="0"/>
          <w:caps w:val="0"/>
          <w:sz w:val="28"/>
          <w:szCs w:val="28"/>
        </w:rPr>
        <w:t>ООО</w:t>
      </w:r>
      <w:r w:rsidRPr="00EE280F">
        <w:rPr>
          <w:b w:val="0"/>
          <w:caps w:val="0"/>
          <w:sz w:val="28"/>
          <w:szCs w:val="28"/>
        </w:rPr>
        <w:t xml:space="preserve"> «</w:t>
      </w:r>
      <w:r w:rsidR="00F55096">
        <w:rPr>
          <w:b w:val="0"/>
          <w:caps w:val="0"/>
          <w:sz w:val="28"/>
          <w:szCs w:val="28"/>
        </w:rPr>
        <w:t>Ж</w:t>
      </w:r>
      <w:r w:rsidRPr="00EE280F">
        <w:rPr>
          <w:b w:val="0"/>
          <w:caps w:val="0"/>
          <w:sz w:val="28"/>
          <w:szCs w:val="28"/>
        </w:rPr>
        <w:t>уравлик»</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2.1 Краткая экономическая характеристика организации</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 xml:space="preserve">2.2 Учет затрат на производство продукции в </w:t>
      </w:r>
      <w:r w:rsidR="00F55096" w:rsidRPr="00EE280F">
        <w:rPr>
          <w:b w:val="0"/>
          <w:caps w:val="0"/>
          <w:sz w:val="28"/>
          <w:szCs w:val="28"/>
        </w:rPr>
        <w:t>ООО «Ж</w:t>
      </w:r>
      <w:r w:rsidRPr="00EE280F">
        <w:rPr>
          <w:b w:val="0"/>
          <w:caps w:val="0"/>
          <w:sz w:val="28"/>
          <w:szCs w:val="28"/>
        </w:rPr>
        <w:t>уравлик» за 2007 год</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3. Расчетная часть: сквозная задача</w:t>
      </w:r>
    </w:p>
    <w:p w:rsidR="00EE280F" w:rsidRPr="00EE280F" w:rsidRDefault="00EE280F" w:rsidP="00EE280F">
      <w:pPr>
        <w:pStyle w:val="11"/>
        <w:tabs>
          <w:tab w:val="right" w:leader="dot" w:pos="9345"/>
        </w:tabs>
        <w:spacing w:before="0" w:after="0" w:line="360" w:lineRule="auto"/>
        <w:jc w:val="both"/>
        <w:rPr>
          <w:b w:val="0"/>
          <w:sz w:val="28"/>
          <w:szCs w:val="28"/>
        </w:rPr>
      </w:pPr>
      <w:r w:rsidRPr="00EE280F">
        <w:rPr>
          <w:b w:val="0"/>
          <w:caps w:val="0"/>
          <w:sz w:val="28"/>
          <w:szCs w:val="28"/>
        </w:rPr>
        <w:t>Заключение</w:t>
      </w:r>
    </w:p>
    <w:p w:rsidR="00BA3CDE" w:rsidRPr="00EE280F" w:rsidRDefault="00F82CD4" w:rsidP="00EE280F">
      <w:pPr>
        <w:pStyle w:val="11"/>
        <w:tabs>
          <w:tab w:val="right" w:leader="dot" w:pos="9345"/>
        </w:tabs>
        <w:spacing w:before="0" w:after="0" w:line="360" w:lineRule="auto"/>
        <w:jc w:val="both"/>
        <w:rPr>
          <w:b w:val="0"/>
          <w:caps w:val="0"/>
          <w:sz w:val="28"/>
          <w:szCs w:val="28"/>
        </w:rPr>
      </w:pPr>
      <w:r>
        <w:rPr>
          <w:b w:val="0"/>
          <w:caps w:val="0"/>
          <w:sz w:val="28"/>
          <w:szCs w:val="28"/>
        </w:rPr>
        <w:t>Библиографический список</w:t>
      </w:r>
    </w:p>
    <w:p w:rsidR="003F39BF" w:rsidRPr="00EE280F" w:rsidRDefault="00EE280F" w:rsidP="006D156D">
      <w:pPr>
        <w:spacing w:line="360" w:lineRule="auto"/>
        <w:ind w:firstLine="720"/>
        <w:jc w:val="center"/>
        <w:rPr>
          <w:b/>
          <w:sz w:val="28"/>
          <w:szCs w:val="28"/>
        </w:rPr>
      </w:pPr>
      <w:r w:rsidRPr="00EE280F">
        <w:rPr>
          <w:sz w:val="28"/>
          <w:szCs w:val="28"/>
        </w:rPr>
        <w:br w:type="page"/>
      </w:r>
      <w:bookmarkStart w:id="0" w:name="_Toc222269507"/>
      <w:r w:rsidR="003F39BF" w:rsidRPr="00EE280F">
        <w:rPr>
          <w:b/>
          <w:sz w:val="28"/>
          <w:szCs w:val="28"/>
        </w:rPr>
        <w:t>Введение</w:t>
      </w:r>
      <w:bookmarkEnd w:id="0"/>
    </w:p>
    <w:p w:rsidR="003C0EC4" w:rsidRPr="00EE280F" w:rsidRDefault="003C0EC4" w:rsidP="00EE280F">
      <w:pPr>
        <w:spacing w:line="360" w:lineRule="auto"/>
        <w:ind w:firstLine="720"/>
        <w:jc w:val="both"/>
        <w:rPr>
          <w:sz w:val="28"/>
          <w:szCs w:val="28"/>
        </w:rPr>
      </w:pPr>
    </w:p>
    <w:p w:rsidR="00B952AE" w:rsidRPr="00EE280F" w:rsidRDefault="00E7736A" w:rsidP="00EE280F">
      <w:pPr>
        <w:spacing w:line="360" w:lineRule="auto"/>
        <w:ind w:firstLine="720"/>
        <w:jc w:val="both"/>
        <w:rPr>
          <w:sz w:val="28"/>
          <w:szCs w:val="28"/>
        </w:rPr>
      </w:pPr>
      <w:r w:rsidRPr="00EE280F">
        <w:rPr>
          <w:i/>
          <w:sz w:val="28"/>
          <w:szCs w:val="28"/>
        </w:rPr>
        <w:t>Актуальность темы.</w:t>
      </w:r>
      <w:r w:rsidRPr="00EE280F">
        <w:rPr>
          <w:sz w:val="28"/>
          <w:szCs w:val="28"/>
        </w:rPr>
        <w:t xml:space="preserve"> Данная тема</w:t>
      </w:r>
      <w:r w:rsidR="00301053" w:rsidRPr="00EE280F">
        <w:rPr>
          <w:sz w:val="28"/>
          <w:szCs w:val="28"/>
        </w:rPr>
        <w:t xml:space="preserve"> актуальна потому, что переход экономики страны на рыночные отношения требует эффективного ведения хозяйства, активного и последовательного внедрения достижений информационных технологий, всего нового и прогрессивного. В этих условиях неизмеримо возрастает роль бухгалтерского учета, поскольку требуется не только соизмерять произведенные затраты с полученными доходами, но и вести активный поиск эффективного использования каждого вложенного рубля в производственную коммерческую и финансовую деятельность предприятий и организаций. Современный бухгалтерский учет занимает одно из главных мест в системе управления предприятием. Он должен отвечать требованиям международных стандартов, удовлетворять потребностям внешних и внутренних пользователей информации, выявлять резервы повышения эффективности производства</w:t>
      </w:r>
      <w:r w:rsidR="003C0EC4" w:rsidRPr="00EE280F">
        <w:rPr>
          <w:sz w:val="28"/>
          <w:szCs w:val="28"/>
        </w:rPr>
        <w:t>.</w:t>
      </w:r>
    </w:p>
    <w:p w:rsidR="003C0EC4" w:rsidRPr="00EE280F" w:rsidRDefault="003C0EC4" w:rsidP="00EE280F">
      <w:pPr>
        <w:spacing w:line="360" w:lineRule="auto"/>
        <w:ind w:firstLine="720"/>
        <w:jc w:val="both"/>
        <w:rPr>
          <w:sz w:val="28"/>
          <w:szCs w:val="28"/>
        </w:rPr>
      </w:pPr>
      <w:r w:rsidRPr="00EE280F">
        <w:rPr>
          <w:sz w:val="28"/>
          <w:szCs w:val="28"/>
        </w:rPr>
        <w:t>Рост конкуренции за рынки сбыта, поиск новых сегментов рынка, ломка устоявшихся производственно-экономических связей предприятий усложняют ориентацию предприятий в системе экономических связей и увеличивают значимость функции управления. Прежде всего – управление затратами. Проблема сокращения расходов и управления ими – важное направление реформирования всех предприятий и в частности швейного производства.</w:t>
      </w:r>
    </w:p>
    <w:p w:rsidR="009E5FA9" w:rsidRPr="00EE280F" w:rsidRDefault="00E7736A" w:rsidP="00EE280F">
      <w:pPr>
        <w:spacing w:line="360" w:lineRule="auto"/>
        <w:ind w:firstLine="720"/>
        <w:jc w:val="both"/>
        <w:rPr>
          <w:sz w:val="28"/>
          <w:szCs w:val="28"/>
        </w:rPr>
      </w:pPr>
      <w:r w:rsidRPr="00EE280F">
        <w:rPr>
          <w:bCs/>
          <w:i/>
          <w:sz w:val="28"/>
          <w:szCs w:val="28"/>
        </w:rPr>
        <w:t>Степень разработанности темы.</w:t>
      </w:r>
      <w:r w:rsidR="006F10F1" w:rsidRPr="00EE280F">
        <w:rPr>
          <w:sz w:val="28"/>
          <w:szCs w:val="28"/>
        </w:rPr>
        <w:t xml:space="preserve"> Исследованию теории и практики управленческого учета посвящены работы отечественных ученых-экономистов: Бороненковой С.А., Горелик О.М., Ивашкевича В.Б., Кондракова Н.П., Маркарьяна Э.А., </w:t>
      </w:r>
      <w:r w:rsidR="0001542A" w:rsidRPr="00EE280F">
        <w:rPr>
          <w:sz w:val="28"/>
          <w:szCs w:val="28"/>
        </w:rPr>
        <w:t>Полозовой А.Н., Никандровой Л.К. и ряда других.</w:t>
      </w:r>
      <w:r w:rsidR="00FF33DD" w:rsidRPr="00EE280F">
        <w:rPr>
          <w:sz w:val="28"/>
          <w:szCs w:val="28"/>
        </w:rPr>
        <w:t xml:space="preserve"> </w:t>
      </w:r>
      <w:r w:rsidR="009E5FA9" w:rsidRPr="00EE280F">
        <w:rPr>
          <w:sz w:val="28"/>
          <w:szCs w:val="28"/>
        </w:rPr>
        <w:t>Проблемы совершенствования учета и анализа затрат постоянно находятся в центре внимания ученых и получили довольно полное отражение в специальной литературе. Однако управленческий учет, в первую очередь, формируется как специфическая система учета на предприятиях конкретной отрасли, в то же время вопросы, посвященные организации управленческого учета на предприятиях швейной промышленности не нашли достаточного освещения в научной и практической литературе.</w:t>
      </w:r>
    </w:p>
    <w:p w:rsidR="00712CF7" w:rsidRPr="00EE280F" w:rsidRDefault="00712CF7" w:rsidP="00EE280F">
      <w:pPr>
        <w:spacing w:line="360" w:lineRule="auto"/>
        <w:ind w:firstLine="720"/>
        <w:jc w:val="both"/>
        <w:rPr>
          <w:sz w:val="28"/>
          <w:szCs w:val="28"/>
        </w:rPr>
      </w:pPr>
      <w:r w:rsidRPr="00EE280F">
        <w:rPr>
          <w:i/>
          <w:sz w:val="28"/>
          <w:szCs w:val="28"/>
        </w:rPr>
        <w:t>Предметом</w:t>
      </w:r>
      <w:r w:rsidRPr="00EE280F">
        <w:rPr>
          <w:sz w:val="28"/>
          <w:szCs w:val="28"/>
        </w:rPr>
        <w:t xml:space="preserve"> </w:t>
      </w:r>
      <w:r w:rsidRPr="00EE280F">
        <w:rPr>
          <w:i/>
          <w:sz w:val="28"/>
          <w:szCs w:val="28"/>
        </w:rPr>
        <w:t>исследования</w:t>
      </w:r>
      <w:r w:rsidRPr="00EE280F">
        <w:rPr>
          <w:sz w:val="28"/>
          <w:szCs w:val="28"/>
        </w:rPr>
        <w:t xml:space="preserve"> являются показатели управленческого учета и финансовой отчетности швейного предприятия.</w:t>
      </w:r>
    </w:p>
    <w:p w:rsidR="00A8241B" w:rsidRPr="00EE280F" w:rsidRDefault="00A8241B" w:rsidP="00EE280F">
      <w:pPr>
        <w:spacing w:line="360" w:lineRule="auto"/>
        <w:ind w:firstLine="720"/>
        <w:jc w:val="both"/>
        <w:rPr>
          <w:sz w:val="28"/>
          <w:szCs w:val="28"/>
        </w:rPr>
      </w:pPr>
      <w:r w:rsidRPr="00EE280F">
        <w:rPr>
          <w:i/>
          <w:sz w:val="28"/>
          <w:szCs w:val="28"/>
        </w:rPr>
        <w:t>Объектом</w:t>
      </w:r>
      <w:r w:rsidR="002F3A57">
        <w:rPr>
          <w:i/>
          <w:sz w:val="28"/>
          <w:szCs w:val="28"/>
        </w:rPr>
        <w:t xml:space="preserve"> </w:t>
      </w:r>
      <w:r w:rsidRPr="00EE280F">
        <w:rPr>
          <w:i/>
          <w:sz w:val="28"/>
          <w:szCs w:val="28"/>
        </w:rPr>
        <w:t>исследования</w:t>
      </w:r>
      <w:r w:rsidRPr="00EE280F">
        <w:rPr>
          <w:sz w:val="28"/>
          <w:szCs w:val="28"/>
        </w:rPr>
        <w:t xml:space="preserve"> является финансово-хозяйственная деятельность предприятия швейной промышленности.</w:t>
      </w:r>
      <w:r w:rsidRPr="00EE280F">
        <w:rPr>
          <w:i/>
          <w:sz w:val="28"/>
          <w:szCs w:val="28"/>
        </w:rPr>
        <w:t xml:space="preserve"> </w:t>
      </w:r>
    </w:p>
    <w:p w:rsidR="007131A5" w:rsidRPr="00EE280F" w:rsidRDefault="007131A5" w:rsidP="00EE280F">
      <w:pPr>
        <w:spacing w:line="360" w:lineRule="auto"/>
        <w:ind w:firstLine="720"/>
        <w:jc w:val="both"/>
        <w:rPr>
          <w:sz w:val="28"/>
          <w:szCs w:val="28"/>
        </w:rPr>
      </w:pPr>
      <w:r w:rsidRPr="00EE280F">
        <w:rPr>
          <w:i/>
          <w:sz w:val="28"/>
          <w:szCs w:val="28"/>
        </w:rPr>
        <w:t>Целью</w:t>
      </w:r>
      <w:r w:rsidRPr="00EE280F">
        <w:rPr>
          <w:sz w:val="28"/>
          <w:szCs w:val="28"/>
        </w:rPr>
        <w:t xml:space="preserve"> данной работы является изучение аспектов ведения управленческого учета в швейной промышленности на примере предприятия г. Костромы ООО «Журавлик».</w:t>
      </w:r>
    </w:p>
    <w:p w:rsidR="009B3612" w:rsidRPr="00EE280F" w:rsidRDefault="003F454D" w:rsidP="00EE280F">
      <w:pPr>
        <w:spacing w:line="360" w:lineRule="auto"/>
        <w:ind w:firstLine="720"/>
        <w:jc w:val="both"/>
        <w:rPr>
          <w:sz w:val="28"/>
          <w:szCs w:val="28"/>
        </w:rPr>
      </w:pPr>
      <w:r w:rsidRPr="00EE280F">
        <w:rPr>
          <w:i/>
          <w:sz w:val="28"/>
          <w:szCs w:val="28"/>
        </w:rPr>
        <w:t>Задачи:</w:t>
      </w:r>
      <w:r w:rsidRPr="00EE280F">
        <w:rPr>
          <w:sz w:val="28"/>
          <w:szCs w:val="28"/>
        </w:rPr>
        <w:t xml:space="preserve"> </w:t>
      </w:r>
    </w:p>
    <w:p w:rsidR="003F454D" w:rsidRPr="00EE280F" w:rsidRDefault="009B3612" w:rsidP="00EE280F">
      <w:pPr>
        <w:spacing w:line="360" w:lineRule="auto"/>
        <w:ind w:firstLine="720"/>
        <w:jc w:val="both"/>
        <w:rPr>
          <w:sz w:val="28"/>
          <w:szCs w:val="28"/>
        </w:rPr>
      </w:pPr>
      <w:r w:rsidRPr="00EE280F">
        <w:rPr>
          <w:sz w:val="28"/>
          <w:szCs w:val="28"/>
        </w:rPr>
        <w:t>- изучить технологические особенности швейного производства;</w:t>
      </w:r>
    </w:p>
    <w:p w:rsidR="00D523E6" w:rsidRPr="00EE280F" w:rsidRDefault="002351CE" w:rsidP="00EE280F">
      <w:pPr>
        <w:spacing w:line="360" w:lineRule="auto"/>
        <w:ind w:firstLine="720"/>
        <w:jc w:val="both"/>
        <w:rPr>
          <w:sz w:val="28"/>
          <w:szCs w:val="28"/>
        </w:rPr>
      </w:pPr>
      <w:r w:rsidRPr="00EE280F">
        <w:rPr>
          <w:sz w:val="28"/>
          <w:szCs w:val="28"/>
        </w:rPr>
        <w:t xml:space="preserve">- изучить методы калькулирования себестоимости продукции на предприятиях швейной отрасли. </w:t>
      </w:r>
    </w:p>
    <w:p w:rsidR="00D523E6" w:rsidRPr="00EE280F" w:rsidRDefault="00D523E6" w:rsidP="00EE280F">
      <w:pPr>
        <w:spacing w:line="360" w:lineRule="auto"/>
        <w:ind w:firstLine="720"/>
        <w:jc w:val="both"/>
        <w:rPr>
          <w:sz w:val="28"/>
          <w:szCs w:val="28"/>
        </w:rPr>
      </w:pPr>
      <w:r w:rsidRPr="00EE280F">
        <w:rPr>
          <w:sz w:val="28"/>
          <w:szCs w:val="28"/>
        </w:rPr>
        <w:t>- раскрыть характерные черты ведения управленческого учета на предприятиях швейной промышленности;</w:t>
      </w:r>
    </w:p>
    <w:p w:rsidR="002351CE" w:rsidRPr="00EE280F" w:rsidRDefault="00F81E79" w:rsidP="00EE280F">
      <w:pPr>
        <w:spacing w:line="360" w:lineRule="auto"/>
        <w:ind w:firstLine="720"/>
        <w:jc w:val="both"/>
        <w:rPr>
          <w:sz w:val="28"/>
          <w:szCs w:val="28"/>
        </w:rPr>
      </w:pPr>
      <w:r w:rsidRPr="00EE280F">
        <w:rPr>
          <w:sz w:val="28"/>
          <w:szCs w:val="28"/>
        </w:rPr>
        <w:t>- проанализировать учет затрат на производство в ООО «Журавлик».</w:t>
      </w:r>
    </w:p>
    <w:p w:rsidR="00F337D8" w:rsidRPr="00EE280F" w:rsidRDefault="0039703E" w:rsidP="00EE280F">
      <w:pPr>
        <w:spacing w:line="360" w:lineRule="auto"/>
        <w:ind w:firstLine="720"/>
        <w:jc w:val="both"/>
        <w:rPr>
          <w:sz w:val="28"/>
          <w:szCs w:val="28"/>
        </w:rPr>
      </w:pPr>
      <w:r w:rsidRPr="00EE280F">
        <w:rPr>
          <w:i/>
          <w:sz w:val="28"/>
          <w:szCs w:val="28"/>
        </w:rPr>
        <w:t>Информационн</w:t>
      </w:r>
      <w:r w:rsidR="00F337D8" w:rsidRPr="00EE280F">
        <w:rPr>
          <w:i/>
          <w:sz w:val="28"/>
          <w:szCs w:val="28"/>
        </w:rPr>
        <w:t>ой</w:t>
      </w:r>
      <w:r w:rsidRPr="00EE280F">
        <w:rPr>
          <w:i/>
          <w:sz w:val="28"/>
          <w:szCs w:val="28"/>
        </w:rPr>
        <w:t xml:space="preserve"> баз</w:t>
      </w:r>
      <w:r w:rsidR="00F337D8" w:rsidRPr="00EE280F">
        <w:rPr>
          <w:i/>
          <w:sz w:val="28"/>
          <w:szCs w:val="28"/>
        </w:rPr>
        <w:t>ой</w:t>
      </w:r>
      <w:r w:rsidRPr="00EE280F">
        <w:rPr>
          <w:i/>
          <w:sz w:val="28"/>
          <w:szCs w:val="28"/>
        </w:rPr>
        <w:t xml:space="preserve"> исследования</w:t>
      </w:r>
      <w:r w:rsidR="00F337D8" w:rsidRPr="00EE280F">
        <w:rPr>
          <w:i/>
          <w:sz w:val="28"/>
          <w:szCs w:val="28"/>
        </w:rPr>
        <w:t xml:space="preserve"> </w:t>
      </w:r>
      <w:r w:rsidR="00F337D8" w:rsidRPr="00EE280F">
        <w:rPr>
          <w:sz w:val="28"/>
          <w:szCs w:val="28"/>
        </w:rPr>
        <w:t>послужила нормативно-правовая основа, регламентирующая порядок учета затрат и их классификацию для определения себестоимости продукции (работ, услуг), а также данные первичного учета и статистической отчетности предприятия швейной промышленности г. Костромы.</w:t>
      </w:r>
    </w:p>
    <w:p w:rsidR="005216ED" w:rsidRDefault="005216ED" w:rsidP="00EE280F">
      <w:pPr>
        <w:spacing w:line="360" w:lineRule="auto"/>
        <w:ind w:firstLine="720"/>
        <w:jc w:val="both"/>
        <w:rPr>
          <w:bCs/>
          <w:sz w:val="28"/>
          <w:szCs w:val="28"/>
        </w:rPr>
      </w:pPr>
      <w:r w:rsidRPr="00EE280F">
        <w:rPr>
          <w:bCs/>
          <w:sz w:val="28"/>
          <w:szCs w:val="28"/>
          <w:lang w:val="x-none"/>
        </w:rPr>
        <w:t xml:space="preserve">При написании данной курсовой работы были использовании следующие </w:t>
      </w:r>
      <w:r w:rsidRPr="00EE280F">
        <w:rPr>
          <w:bCs/>
          <w:i/>
          <w:sz w:val="28"/>
          <w:szCs w:val="28"/>
          <w:lang w:val="x-none"/>
        </w:rPr>
        <w:t>методы исследования</w:t>
      </w:r>
      <w:r w:rsidRPr="00EE280F">
        <w:rPr>
          <w:bCs/>
          <w:sz w:val="28"/>
          <w:szCs w:val="28"/>
          <w:lang w:val="x-none"/>
        </w:rPr>
        <w:t xml:space="preserve">: табличный метод, </w:t>
      </w:r>
      <w:r w:rsidR="006F10F1" w:rsidRPr="00EE280F">
        <w:rPr>
          <w:bCs/>
          <w:sz w:val="28"/>
          <w:szCs w:val="28"/>
          <w:lang w:val="x-none"/>
        </w:rPr>
        <w:t>сравнительный метод</w:t>
      </w:r>
      <w:r w:rsidR="006F10F1" w:rsidRPr="00EE280F">
        <w:rPr>
          <w:bCs/>
          <w:sz w:val="28"/>
          <w:szCs w:val="28"/>
        </w:rPr>
        <w:t xml:space="preserve">, </w:t>
      </w:r>
      <w:r w:rsidR="006F10F1" w:rsidRPr="00EE280F">
        <w:rPr>
          <w:bCs/>
          <w:sz w:val="28"/>
          <w:szCs w:val="28"/>
          <w:lang w:val="x-none"/>
        </w:rPr>
        <w:t>аналитический метод</w:t>
      </w:r>
      <w:r w:rsidR="006F10F1" w:rsidRPr="00EE280F">
        <w:rPr>
          <w:bCs/>
          <w:sz w:val="28"/>
          <w:szCs w:val="28"/>
        </w:rPr>
        <w:t>,</w:t>
      </w:r>
      <w:r w:rsidR="006F10F1" w:rsidRPr="00EE280F">
        <w:rPr>
          <w:bCs/>
          <w:sz w:val="28"/>
          <w:szCs w:val="28"/>
          <w:lang w:val="x-none"/>
        </w:rPr>
        <w:t xml:space="preserve"> </w:t>
      </w:r>
      <w:r w:rsidRPr="00EE280F">
        <w:rPr>
          <w:bCs/>
          <w:sz w:val="28"/>
          <w:szCs w:val="28"/>
          <w:lang w:val="x-none"/>
        </w:rPr>
        <w:t xml:space="preserve">изучение нормативно-правовой базы, </w:t>
      </w:r>
      <w:r w:rsidR="006F10F1" w:rsidRPr="00EE280F">
        <w:rPr>
          <w:bCs/>
          <w:sz w:val="28"/>
          <w:szCs w:val="28"/>
          <w:lang w:val="x-none"/>
        </w:rPr>
        <w:t>описание,</w:t>
      </w:r>
      <w:r w:rsidR="006F10F1" w:rsidRPr="00EE280F">
        <w:rPr>
          <w:bCs/>
          <w:sz w:val="28"/>
          <w:szCs w:val="28"/>
        </w:rPr>
        <w:t xml:space="preserve"> </w:t>
      </w:r>
      <w:r w:rsidRPr="00EE280F">
        <w:rPr>
          <w:bCs/>
          <w:sz w:val="28"/>
          <w:szCs w:val="28"/>
          <w:lang w:val="x-none"/>
        </w:rPr>
        <w:t>классификация, методы группировки.</w:t>
      </w:r>
    </w:p>
    <w:p w:rsidR="00A33675" w:rsidRPr="006D156D" w:rsidRDefault="006D156D" w:rsidP="006D156D">
      <w:pPr>
        <w:spacing w:line="360" w:lineRule="auto"/>
        <w:ind w:left="709" w:firstLine="11"/>
        <w:jc w:val="center"/>
        <w:rPr>
          <w:b/>
          <w:sz w:val="28"/>
          <w:szCs w:val="28"/>
        </w:rPr>
      </w:pPr>
      <w:r>
        <w:rPr>
          <w:bCs/>
          <w:sz w:val="28"/>
          <w:szCs w:val="28"/>
        </w:rPr>
        <w:br w:type="page"/>
      </w:r>
      <w:bookmarkStart w:id="1" w:name="_Toc222269508"/>
      <w:r w:rsidR="00A33675" w:rsidRPr="006D156D">
        <w:rPr>
          <w:b/>
          <w:sz w:val="28"/>
          <w:szCs w:val="28"/>
        </w:rPr>
        <w:t>1. Теоретические основы бухгалтерского управленческого учета в швейной промышленности</w:t>
      </w:r>
      <w:bookmarkEnd w:id="1"/>
    </w:p>
    <w:p w:rsidR="00A33675" w:rsidRPr="006D156D" w:rsidRDefault="00A33675" w:rsidP="006D156D">
      <w:pPr>
        <w:spacing w:line="360" w:lineRule="auto"/>
        <w:ind w:left="709" w:firstLine="11"/>
        <w:jc w:val="center"/>
        <w:rPr>
          <w:b/>
          <w:bCs/>
          <w:sz w:val="28"/>
          <w:szCs w:val="28"/>
        </w:rPr>
      </w:pPr>
    </w:p>
    <w:p w:rsidR="00FD1E11" w:rsidRPr="006D156D" w:rsidRDefault="008E7C4B" w:rsidP="006D156D">
      <w:pPr>
        <w:pStyle w:val="14"/>
        <w:spacing w:line="360" w:lineRule="auto"/>
        <w:ind w:left="709" w:firstLine="11"/>
        <w:rPr>
          <w:szCs w:val="28"/>
        </w:rPr>
      </w:pPr>
      <w:bookmarkStart w:id="2" w:name="_Toc222269509"/>
      <w:r w:rsidRPr="006D156D">
        <w:rPr>
          <w:szCs w:val="28"/>
        </w:rPr>
        <w:t>1.1</w:t>
      </w:r>
      <w:r w:rsidR="00A33675" w:rsidRPr="006D156D">
        <w:rPr>
          <w:szCs w:val="28"/>
        </w:rPr>
        <w:t xml:space="preserve"> </w:t>
      </w:r>
      <w:r w:rsidRPr="006D156D">
        <w:rPr>
          <w:szCs w:val="28"/>
        </w:rPr>
        <w:t>Технология швейного производства</w:t>
      </w:r>
      <w:bookmarkEnd w:id="2"/>
    </w:p>
    <w:p w:rsidR="001C781B" w:rsidRPr="00EE280F" w:rsidRDefault="001C781B" w:rsidP="00EE280F">
      <w:pPr>
        <w:spacing w:line="360" w:lineRule="auto"/>
        <w:ind w:firstLine="720"/>
        <w:jc w:val="both"/>
        <w:rPr>
          <w:bCs/>
          <w:sz w:val="28"/>
          <w:szCs w:val="28"/>
        </w:rPr>
      </w:pPr>
    </w:p>
    <w:p w:rsidR="008E7C4B" w:rsidRPr="00EE280F" w:rsidRDefault="008E7C4B" w:rsidP="00EE280F">
      <w:pPr>
        <w:spacing w:line="360" w:lineRule="auto"/>
        <w:ind w:firstLine="720"/>
        <w:jc w:val="both"/>
        <w:rPr>
          <w:sz w:val="28"/>
          <w:szCs w:val="28"/>
        </w:rPr>
      </w:pPr>
      <w:r w:rsidRPr="00EE280F">
        <w:rPr>
          <w:i/>
          <w:sz w:val="28"/>
          <w:szCs w:val="28"/>
        </w:rPr>
        <w:t>Швейная промышленность</w:t>
      </w:r>
      <w:r w:rsidRPr="00EE280F">
        <w:rPr>
          <w:sz w:val="28"/>
          <w:szCs w:val="28"/>
        </w:rPr>
        <w:t xml:space="preserve"> — отрасль лёгкой промышленности, производящая одежду и другие швейные изделия бытового и технического назначения из тканей, трикотажных полотен, искусственной и натуральной кожи и меха, новых конструкционных материалов, а также разнообразных отделочных материалов и фурнитуры.</w:t>
      </w:r>
      <w:r w:rsidRPr="00EE280F">
        <w:rPr>
          <w:rStyle w:val="a5"/>
          <w:sz w:val="28"/>
          <w:szCs w:val="28"/>
        </w:rPr>
        <w:footnoteReference w:id="1"/>
      </w:r>
    </w:p>
    <w:p w:rsidR="008E7C4B" w:rsidRPr="00EE280F" w:rsidRDefault="008E7C4B" w:rsidP="00EE280F">
      <w:pPr>
        <w:spacing w:line="360" w:lineRule="auto"/>
        <w:ind w:firstLine="720"/>
        <w:jc w:val="both"/>
        <w:rPr>
          <w:sz w:val="28"/>
          <w:szCs w:val="28"/>
        </w:rPr>
      </w:pPr>
      <w:r w:rsidRPr="00EE280F">
        <w:rPr>
          <w:sz w:val="28"/>
          <w:szCs w:val="28"/>
        </w:rPr>
        <w:t>Швейных предприятий в России насчитывается, по разным оценкам, от 1350 до 1450. Несмотря на то, что сейчас большинство из них работают на полную мощность, производство швейных изделий составляет около 8% от уровня производства, зафиксированного 10 лет назад. Столь низкая цифра объясняется тем, что большинство швейных предприятий работают на давальческом сырье, выполняя заказы со стороны. Специалисты отрасли считают, что будущее — за динамичными частными производителями.</w:t>
      </w:r>
      <w:r w:rsidRPr="00EE280F">
        <w:rPr>
          <w:rStyle w:val="a5"/>
          <w:sz w:val="28"/>
          <w:szCs w:val="28"/>
        </w:rPr>
        <w:footnoteReference w:id="2"/>
      </w:r>
    </w:p>
    <w:p w:rsidR="00FD1E11" w:rsidRPr="00EE280F" w:rsidRDefault="00FD1E11" w:rsidP="00EE280F">
      <w:pPr>
        <w:spacing w:line="360" w:lineRule="auto"/>
        <w:ind w:firstLine="720"/>
        <w:jc w:val="both"/>
        <w:rPr>
          <w:bCs/>
          <w:sz w:val="28"/>
          <w:szCs w:val="28"/>
        </w:rPr>
      </w:pPr>
      <w:r w:rsidRPr="00EE280F">
        <w:rPr>
          <w:bCs/>
          <w:sz w:val="28"/>
          <w:szCs w:val="28"/>
        </w:rPr>
        <w:t>Структура швейного предприятия включает в себя</w:t>
      </w:r>
      <w:r w:rsidR="00944797" w:rsidRPr="00EE280F">
        <w:rPr>
          <w:bCs/>
          <w:sz w:val="28"/>
          <w:szCs w:val="28"/>
        </w:rPr>
        <w:t>:</w:t>
      </w:r>
    </w:p>
    <w:p w:rsidR="00FD1E11" w:rsidRPr="00EE280F" w:rsidRDefault="00FD1E11" w:rsidP="00EE280F">
      <w:pPr>
        <w:numPr>
          <w:ilvl w:val="0"/>
          <w:numId w:val="8"/>
        </w:numPr>
        <w:spacing w:line="360" w:lineRule="auto"/>
        <w:ind w:left="0" w:firstLine="720"/>
        <w:jc w:val="both"/>
        <w:rPr>
          <w:bCs/>
          <w:sz w:val="28"/>
          <w:szCs w:val="28"/>
        </w:rPr>
      </w:pPr>
      <w:r w:rsidRPr="00EE280F">
        <w:rPr>
          <w:bCs/>
          <w:sz w:val="28"/>
          <w:szCs w:val="28"/>
        </w:rPr>
        <w:t>материальный склад;</w:t>
      </w:r>
    </w:p>
    <w:p w:rsidR="00FD1E11" w:rsidRPr="00EE280F" w:rsidRDefault="00FD1E11" w:rsidP="00EE280F">
      <w:pPr>
        <w:numPr>
          <w:ilvl w:val="0"/>
          <w:numId w:val="8"/>
        </w:numPr>
        <w:spacing w:line="360" w:lineRule="auto"/>
        <w:ind w:left="0" w:firstLine="720"/>
        <w:jc w:val="both"/>
        <w:rPr>
          <w:bCs/>
          <w:sz w:val="28"/>
          <w:szCs w:val="28"/>
        </w:rPr>
      </w:pPr>
      <w:r w:rsidRPr="00EE280F">
        <w:rPr>
          <w:bCs/>
          <w:sz w:val="28"/>
          <w:szCs w:val="28"/>
        </w:rPr>
        <w:t>производственный цех;</w:t>
      </w:r>
    </w:p>
    <w:p w:rsidR="00FD1E11" w:rsidRPr="00EE280F" w:rsidRDefault="00FD1E11" w:rsidP="00EE280F">
      <w:pPr>
        <w:numPr>
          <w:ilvl w:val="0"/>
          <w:numId w:val="8"/>
        </w:numPr>
        <w:spacing w:line="360" w:lineRule="auto"/>
        <w:ind w:left="0" w:firstLine="720"/>
        <w:jc w:val="both"/>
        <w:rPr>
          <w:bCs/>
          <w:sz w:val="28"/>
          <w:szCs w:val="28"/>
        </w:rPr>
      </w:pPr>
      <w:r w:rsidRPr="00EE280F">
        <w:rPr>
          <w:bCs/>
          <w:sz w:val="28"/>
          <w:szCs w:val="28"/>
        </w:rPr>
        <w:t>склад готовых изделий;</w:t>
      </w:r>
    </w:p>
    <w:p w:rsidR="00FD1E11" w:rsidRPr="00EE280F" w:rsidRDefault="00FD1E11" w:rsidP="00EE280F">
      <w:pPr>
        <w:numPr>
          <w:ilvl w:val="0"/>
          <w:numId w:val="8"/>
        </w:numPr>
        <w:spacing w:line="360" w:lineRule="auto"/>
        <w:ind w:left="0" w:firstLine="720"/>
        <w:jc w:val="both"/>
        <w:rPr>
          <w:bCs/>
          <w:sz w:val="28"/>
          <w:szCs w:val="28"/>
        </w:rPr>
      </w:pPr>
      <w:r w:rsidRPr="00EE280F">
        <w:rPr>
          <w:bCs/>
          <w:sz w:val="28"/>
          <w:szCs w:val="28"/>
        </w:rPr>
        <w:t>административный офис.</w:t>
      </w:r>
    </w:p>
    <w:p w:rsidR="00FD1E11" w:rsidRPr="00EE280F" w:rsidRDefault="00FD1E11" w:rsidP="00EE280F">
      <w:pPr>
        <w:spacing w:line="360" w:lineRule="auto"/>
        <w:ind w:firstLine="720"/>
        <w:jc w:val="both"/>
        <w:rPr>
          <w:bCs/>
          <w:sz w:val="28"/>
          <w:szCs w:val="28"/>
        </w:rPr>
      </w:pPr>
      <w:r w:rsidRPr="00EE280F">
        <w:rPr>
          <w:bCs/>
          <w:sz w:val="28"/>
          <w:szCs w:val="28"/>
        </w:rPr>
        <w:t>По роли в изготовлении продукции производство подразделяется на основное и вспомогательное.</w:t>
      </w:r>
    </w:p>
    <w:p w:rsidR="00FD1E11" w:rsidRPr="00EE280F" w:rsidRDefault="00FD1E11" w:rsidP="00EE280F">
      <w:pPr>
        <w:spacing w:line="360" w:lineRule="auto"/>
        <w:ind w:firstLine="720"/>
        <w:jc w:val="both"/>
        <w:rPr>
          <w:bCs/>
          <w:sz w:val="28"/>
          <w:szCs w:val="28"/>
        </w:rPr>
      </w:pPr>
      <w:r w:rsidRPr="00EE280F">
        <w:rPr>
          <w:bCs/>
          <w:sz w:val="28"/>
          <w:szCs w:val="28"/>
        </w:rPr>
        <w:t>Основное производство предназначено для изготовления той продукции, для выпуска которой создано предприятие. Эта продукция реализуется в соответствии с заключенными договорами.</w:t>
      </w:r>
    </w:p>
    <w:p w:rsidR="00FD1E11" w:rsidRPr="00EE280F" w:rsidRDefault="00FD1E11" w:rsidP="00EE280F">
      <w:pPr>
        <w:spacing w:line="360" w:lineRule="auto"/>
        <w:ind w:firstLine="720"/>
        <w:jc w:val="both"/>
        <w:rPr>
          <w:bCs/>
          <w:sz w:val="28"/>
          <w:szCs w:val="28"/>
        </w:rPr>
      </w:pPr>
      <w:r w:rsidRPr="00EE280F">
        <w:rPr>
          <w:bCs/>
          <w:sz w:val="28"/>
          <w:szCs w:val="28"/>
        </w:rPr>
        <w:t>Вспомогательные производства создаются для обслуживания основного производства в целях бесперебойного выпуска готовой продукции. К ним относятся: котельная, ремонтно-механический цех и др.</w:t>
      </w:r>
    </w:p>
    <w:p w:rsidR="00FD1E11" w:rsidRPr="00EE280F" w:rsidRDefault="00FD1E11" w:rsidP="00EE280F">
      <w:pPr>
        <w:spacing w:line="360" w:lineRule="auto"/>
        <w:ind w:firstLine="720"/>
        <w:jc w:val="both"/>
        <w:rPr>
          <w:bCs/>
          <w:sz w:val="28"/>
          <w:szCs w:val="28"/>
        </w:rPr>
      </w:pPr>
      <w:r w:rsidRPr="00EE280F">
        <w:rPr>
          <w:bCs/>
          <w:sz w:val="28"/>
          <w:szCs w:val="28"/>
        </w:rPr>
        <w:t>Небольшим предприятиям, выпускающим швейные изделия, свойственна бесцеховая структура организации производства.</w:t>
      </w:r>
    </w:p>
    <w:p w:rsidR="00FD1E11" w:rsidRPr="00EE280F" w:rsidRDefault="00FD1E11" w:rsidP="00EE280F">
      <w:pPr>
        <w:spacing w:line="360" w:lineRule="auto"/>
        <w:ind w:firstLine="720"/>
        <w:jc w:val="both"/>
        <w:rPr>
          <w:bCs/>
          <w:sz w:val="28"/>
          <w:szCs w:val="28"/>
        </w:rPr>
      </w:pPr>
      <w:r w:rsidRPr="00EE280F">
        <w:rPr>
          <w:bCs/>
          <w:sz w:val="28"/>
          <w:szCs w:val="28"/>
        </w:rPr>
        <w:t>Основной структурной единицей предприятия в данном случае является производственный участок.</w:t>
      </w:r>
    </w:p>
    <w:p w:rsidR="00FD1E11" w:rsidRPr="00EE280F" w:rsidRDefault="00FD1E11" w:rsidP="00EE280F">
      <w:pPr>
        <w:spacing w:line="360" w:lineRule="auto"/>
        <w:ind w:firstLine="720"/>
        <w:jc w:val="both"/>
        <w:rPr>
          <w:bCs/>
          <w:sz w:val="28"/>
          <w:szCs w:val="28"/>
        </w:rPr>
      </w:pPr>
      <w:r w:rsidRPr="00EE280F">
        <w:rPr>
          <w:bCs/>
          <w:sz w:val="28"/>
          <w:szCs w:val="28"/>
        </w:rPr>
        <w:t>К основному производству относятся:</w:t>
      </w:r>
    </w:p>
    <w:p w:rsidR="00FD1E11" w:rsidRPr="00EE280F" w:rsidRDefault="00FD1E11" w:rsidP="00EE280F">
      <w:pPr>
        <w:numPr>
          <w:ilvl w:val="0"/>
          <w:numId w:val="12"/>
        </w:numPr>
        <w:spacing w:line="360" w:lineRule="auto"/>
        <w:ind w:left="0" w:firstLine="720"/>
        <w:jc w:val="both"/>
        <w:rPr>
          <w:bCs/>
          <w:sz w:val="28"/>
          <w:szCs w:val="28"/>
        </w:rPr>
      </w:pPr>
      <w:r w:rsidRPr="00EE280F">
        <w:rPr>
          <w:bCs/>
          <w:sz w:val="28"/>
          <w:szCs w:val="28"/>
        </w:rPr>
        <w:t>склад тканей или других материалов (подготовительное производство);</w:t>
      </w:r>
    </w:p>
    <w:p w:rsidR="00FD1E11" w:rsidRPr="00EE280F" w:rsidRDefault="00FD1E11" w:rsidP="00EE280F">
      <w:pPr>
        <w:numPr>
          <w:ilvl w:val="0"/>
          <w:numId w:val="12"/>
        </w:numPr>
        <w:spacing w:line="360" w:lineRule="auto"/>
        <w:ind w:left="0" w:firstLine="720"/>
        <w:jc w:val="both"/>
        <w:rPr>
          <w:bCs/>
          <w:sz w:val="28"/>
          <w:szCs w:val="28"/>
        </w:rPr>
      </w:pPr>
      <w:r w:rsidRPr="00EE280F">
        <w:rPr>
          <w:bCs/>
          <w:sz w:val="28"/>
          <w:szCs w:val="28"/>
        </w:rPr>
        <w:t>раскройный цех (участок);</w:t>
      </w:r>
    </w:p>
    <w:p w:rsidR="00FD1E11" w:rsidRPr="00EE280F" w:rsidRDefault="00FD1E11" w:rsidP="00EE280F">
      <w:pPr>
        <w:numPr>
          <w:ilvl w:val="0"/>
          <w:numId w:val="12"/>
        </w:numPr>
        <w:spacing w:line="360" w:lineRule="auto"/>
        <w:ind w:left="0" w:firstLine="720"/>
        <w:jc w:val="both"/>
        <w:rPr>
          <w:bCs/>
          <w:sz w:val="28"/>
          <w:szCs w:val="28"/>
        </w:rPr>
      </w:pPr>
      <w:r w:rsidRPr="00EE280F">
        <w:rPr>
          <w:bCs/>
          <w:sz w:val="28"/>
          <w:szCs w:val="28"/>
        </w:rPr>
        <w:t>швейный цех (участок);</w:t>
      </w:r>
    </w:p>
    <w:p w:rsidR="00FD1E11" w:rsidRPr="00EE280F" w:rsidRDefault="00FD1E11" w:rsidP="00EE280F">
      <w:pPr>
        <w:numPr>
          <w:ilvl w:val="0"/>
          <w:numId w:val="12"/>
        </w:numPr>
        <w:spacing w:line="360" w:lineRule="auto"/>
        <w:ind w:left="0" w:firstLine="720"/>
        <w:jc w:val="both"/>
        <w:rPr>
          <w:bCs/>
          <w:sz w:val="28"/>
          <w:szCs w:val="28"/>
        </w:rPr>
      </w:pPr>
      <w:r w:rsidRPr="00EE280F">
        <w:rPr>
          <w:bCs/>
          <w:sz w:val="28"/>
          <w:szCs w:val="28"/>
        </w:rPr>
        <w:t>цех (участок) влажно-тепловой обработки.</w:t>
      </w:r>
    </w:p>
    <w:p w:rsidR="00FD1E11" w:rsidRPr="00EE280F" w:rsidRDefault="00FD1E11" w:rsidP="00EE280F">
      <w:pPr>
        <w:spacing w:line="360" w:lineRule="auto"/>
        <w:ind w:firstLine="720"/>
        <w:jc w:val="both"/>
        <w:rPr>
          <w:bCs/>
          <w:sz w:val="28"/>
          <w:szCs w:val="28"/>
        </w:rPr>
      </w:pPr>
      <w:r w:rsidRPr="00EE280F">
        <w:rPr>
          <w:bCs/>
          <w:sz w:val="28"/>
          <w:szCs w:val="28"/>
        </w:rPr>
        <w:t>В технологическом процессе основного производства выделяют две стадии обработки. Первая</w:t>
      </w:r>
      <w:r w:rsidR="000C0E11" w:rsidRPr="00EE280F">
        <w:rPr>
          <w:bCs/>
          <w:sz w:val="28"/>
          <w:szCs w:val="28"/>
        </w:rPr>
        <w:t xml:space="preserve"> </w:t>
      </w:r>
      <w:r w:rsidRPr="00EE280F">
        <w:rPr>
          <w:bCs/>
          <w:sz w:val="28"/>
          <w:szCs w:val="28"/>
        </w:rPr>
        <w:t>-</w:t>
      </w:r>
      <w:r w:rsidR="000C0E11" w:rsidRPr="00EE280F">
        <w:rPr>
          <w:bCs/>
          <w:sz w:val="28"/>
          <w:szCs w:val="28"/>
        </w:rPr>
        <w:t xml:space="preserve"> </w:t>
      </w:r>
      <w:r w:rsidRPr="00EE280F">
        <w:rPr>
          <w:bCs/>
          <w:sz w:val="28"/>
          <w:szCs w:val="28"/>
        </w:rPr>
        <w:t>подготовка ткани к раскрою и раскрой. Вторая - пошив готовых изделий.</w:t>
      </w:r>
    </w:p>
    <w:p w:rsidR="00111A6A" w:rsidRPr="00EE280F" w:rsidRDefault="00111A6A" w:rsidP="00EE280F">
      <w:pPr>
        <w:spacing w:line="360" w:lineRule="auto"/>
        <w:ind w:firstLine="720"/>
        <w:jc w:val="both"/>
        <w:rPr>
          <w:bCs/>
          <w:sz w:val="28"/>
          <w:szCs w:val="28"/>
        </w:rPr>
      </w:pPr>
      <w:r w:rsidRPr="00EE280F">
        <w:rPr>
          <w:bCs/>
          <w:sz w:val="28"/>
          <w:szCs w:val="28"/>
        </w:rPr>
        <w:t>На первой стадии материалы (ткани; фурнитура, материалы отделки, искусственный мех и др.) поступают от поставщиков в подготовительное производство (склад материалов), где производится их количественная приемка и качественная разбраковка.</w:t>
      </w:r>
    </w:p>
    <w:p w:rsidR="00111A6A" w:rsidRPr="00EE280F" w:rsidRDefault="00111A6A" w:rsidP="00EE280F">
      <w:pPr>
        <w:spacing w:line="360" w:lineRule="auto"/>
        <w:ind w:firstLine="720"/>
        <w:jc w:val="both"/>
        <w:rPr>
          <w:bCs/>
          <w:sz w:val="28"/>
          <w:szCs w:val="28"/>
        </w:rPr>
      </w:pPr>
      <w:r w:rsidRPr="00EE280F">
        <w:rPr>
          <w:bCs/>
          <w:sz w:val="28"/>
          <w:szCs w:val="28"/>
        </w:rPr>
        <w:t xml:space="preserve">В подготовительном производстве на основании производственных заданий по выпуску швейных изделий конкретных моделей определенного размера и роста готовятся лекала для раскроя настилов ткани. </w:t>
      </w:r>
    </w:p>
    <w:p w:rsidR="00111A6A" w:rsidRPr="00EE280F" w:rsidRDefault="00111A6A" w:rsidP="00EE280F">
      <w:pPr>
        <w:spacing w:line="360" w:lineRule="auto"/>
        <w:ind w:firstLine="720"/>
        <w:jc w:val="both"/>
        <w:rPr>
          <w:bCs/>
          <w:sz w:val="28"/>
          <w:szCs w:val="28"/>
        </w:rPr>
      </w:pPr>
      <w:r w:rsidRPr="00EE280F">
        <w:rPr>
          <w:bCs/>
          <w:sz w:val="28"/>
          <w:szCs w:val="28"/>
        </w:rPr>
        <w:t>После их изготовления на основании технически обоснованных норм расхода ткани производится расчет оптимального варианта использования каждого куска ткани для раскроя.</w:t>
      </w:r>
    </w:p>
    <w:p w:rsidR="00111A6A" w:rsidRPr="00EE280F" w:rsidRDefault="00111A6A" w:rsidP="00EE280F">
      <w:pPr>
        <w:spacing w:line="360" w:lineRule="auto"/>
        <w:ind w:firstLine="720"/>
        <w:jc w:val="both"/>
        <w:rPr>
          <w:bCs/>
          <w:sz w:val="28"/>
          <w:szCs w:val="28"/>
        </w:rPr>
      </w:pPr>
      <w:r w:rsidRPr="00EE280F">
        <w:rPr>
          <w:bCs/>
          <w:sz w:val="28"/>
          <w:szCs w:val="28"/>
        </w:rPr>
        <w:t xml:space="preserve">После подбора всех кусков ткани, подлежащих раскрою, производится отпуск ткани в раскройный цех (участок). </w:t>
      </w:r>
    </w:p>
    <w:p w:rsidR="00111A6A" w:rsidRPr="00EE280F" w:rsidRDefault="00111A6A" w:rsidP="00EE280F">
      <w:pPr>
        <w:spacing w:line="360" w:lineRule="auto"/>
        <w:ind w:firstLine="720"/>
        <w:jc w:val="both"/>
        <w:rPr>
          <w:bCs/>
          <w:sz w:val="28"/>
          <w:szCs w:val="28"/>
        </w:rPr>
      </w:pPr>
      <w:r w:rsidRPr="00EE280F">
        <w:rPr>
          <w:bCs/>
          <w:sz w:val="28"/>
          <w:szCs w:val="28"/>
        </w:rPr>
        <w:t xml:space="preserve">Отпуск осуществляется в пределах необходимого количества, определенного в результате расчета кусков ткани. </w:t>
      </w:r>
    </w:p>
    <w:p w:rsidR="00111A6A" w:rsidRPr="00EE280F" w:rsidRDefault="00111A6A" w:rsidP="00EE280F">
      <w:pPr>
        <w:spacing w:line="360" w:lineRule="auto"/>
        <w:ind w:firstLine="720"/>
        <w:jc w:val="both"/>
        <w:rPr>
          <w:bCs/>
          <w:sz w:val="28"/>
          <w:szCs w:val="28"/>
        </w:rPr>
      </w:pPr>
      <w:r w:rsidRPr="00EE280F">
        <w:rPr>
          <w:bCs/>
          <w:sz w:val="28"/>
          <w:szCs w:val="28"/>
        </w:rPr>
        <w:t>Кроме того, производится подбор необходимого количества и ассортимента фурнитуры и вспомогательных материалов согласно произведенным на основании производственных заданий или маршрутных листов расчетам.</w:t>
      </w:r>
      <w:r w:rsidR="00377211" w:rsidRPr="00EE280F">
        <w:rPr>
          <w:rStyle w:val="a5"/>
          <w:bCs/>
          <w:sz w:val="28"/>
          <w:szCs w:val="28"/>
        </w:rPr>
        <w:footnoteReference w:id="3"/>
      </w:r>
    </w:p>
    <w:p w:rsidR="00A84DDF" w:rsidRPr="00EE280F" w:rsidRDefault="00A84DDF" w:rsidP="00EE280F">
      <w:pPr>
        <w:spacing w:line="360" w:lineRule="auto"/>
        <w:ind w:firstLine="720"/>
        <w:jc w:val="both"/>
        <w:rPr>
          <w:bCs/>
          <w:sz w:val="28"/>
          <w:szCs w:val="28"/>
        </w:rPr>
      </w:pPr>
      <w:r w:rsidRPr="00EE280F">
        <w:rPr>
          <w:bCs/>
          <w:sz w:val="28"/>
          <w:szCs w:val="28"/>
        </w:rPr>
        <w:t>В раскройном цехе (участке) выполняют следующие операции:</w:t>
      </w:r>
    </w:p>
    <w:p w:rsidR="00A84DDF" w:rsidRPr="00EE280F" w:rsidRDefault="00A84DDF" w:rsidP="00EE280F">
      <w:pPr>
        <w:numPr>
          <w:ilvl w:val="0"/>
          <w:numId w:val="12"/>
        </w:numPr>
        <w:spacing w:line="360" w:lineRule="auto"/>
        <w:ind w:left="0" w:firstLine="720"/>
        <w:jc w:val="both"/>
        <w:rPr>
          <w:bCs/>
          <w:sz w:val="28"/>
          <w:szCs w:val="28"/>
        </w:rPr>
      </w:pPr>
      <w:r w:rsidRPr="00EE280F">
        <w:rPr>
          <w:bCs/>
          <w:sz w:val="28"/>
          <w:szCs w:val="28"/>
        </w:rPr>
        <w:t>приемка ткани из подготовительного цеха (участка);</w:t>
      </w:r>
    </w:p>
    <w:p w:rsidR="00A84DDF" w:rsidRPr="00EE280F" w:rsidRDefault="00A84DDF" w:rsidP="00EE280F">
      <w:pPr>
        <w:numPr>
          <w:ilvl w:val="0"/>
          <w:numId w:val="12"/>
        </w:numPr>
        <w:spacing w:line="360" w:lineRule="auto"/>
        <w:ind w:left="0" w:firstLine="720"/>
        <w:jc w:val="both"/>
        <w:rPr>
          <w:bCs/>
          <w:sz w:val="28"/>
          <w:szCs w:val="28"/>
        </w:rPr>
      </w:pPr>
      <w:r w:rsidRPr="00EE280F">
        <w:rPr>
          <w:bCs/>
          <w:sz w:val="28"/>
          <w:szCs w:val="28"/>
        </w:rPr>
        <w:t>настилание ткани в настилы, их клеймение,</w:t>
      </w:r>
    </w:p>
    <w:p w:rsidR="00A84DDF" w:rsidRPr="00EE280F" w:rsidRDefault="00A84DDF" w:rsidP="00EE280F">
      <w:pPr>
        <w:numPr>
          <w:ilvl w:val="0"/>
          <w:numId w:val="12"/>
        </w:numPr>
        <w:spacing w:line="360" w:lineRule="auto"/>
        <w:ind w:left="0" w:firstLine="720"/>
        <w:jc w:val="both"/>
        <w:rPr>
          <w:bCs/>
          <w:sz w:val="28"/>
          <w:szCs w:val="28"/>
        </w:rPr>
      </w:pPr>
      <w:r w:rsidRPr="00EE280F">
        <w:rPr>
          <w:bCs/>
          <w:sz w:val="28"/>
          <w:szCs w:val="28"/>
        </w:rPr>
        <w:t>раскрой настила;</w:t>
      </w:r>
    </w:p>
    <w:p w:rsidR="00A84DDF" w:rsidRPr="00EE280F" w:rsidRDefault="00A84DDF" w:rsidP="00EE280F">
      <w:pPr>
        <w:numPr>
          <w:ilvl w:val="0"/>
          <w:numId w:val="12"/>
        </w:numPr>
        <w:spacing w:line="360" w:lineRule="auto"/>
        <w:ind w:left="0" w:firstLine="720"/>
        <w:jc w:val="both"/>
        <w:rPr>
          <w:bCs/>
          <w:sz w:val="28"/>
          <w:szCs w:val="28"/>
        </w:rPr>
      </w:pPr>
      <w:r w:rsidRPr="00EE280F">
        <w:rPr>
          <w:bCs/>
          <w:sz w:val="28"/>
          <w:szCs w:val="28"/>
        </w:rPr>
        <w:t>промер, сортировка и сдача на склад концевых остатков;</w:t>
      </w:r>
    </w:p>
    <w:p w:rsidR="00A84DDF" w:rsidRPr="00EE280F" w:rsidRDefault="00A84DDF" w:rsidP="00EE280F">
      <w:pPr>
        <w:numPr>
          <w:ilvl w:val="0"/>
          <w:numId w:val="12"/>
        </w:numPr>
        <w:spacing w:line="360" w:lineRule="auto"/>
        <w:ind w:left="0" w:firstLine="720"/>
        <w:jc w:val="both"/>
        <w:rPr>
          <w:bCs/>
          <w:sz w:val="28"/>
          <w:szCs w:val="28"/>
        </w:rPr>
      </w:pPr>
      <w:r w:rsidRPr="00EE280F">
        <w:rPr>
          <w:bCs/>
          <w:sz w:val="28"/>
          <w:szCs w:val="28"/>
        </w:rPr>
        <w:t>контроль качества кроя, нумерация деталей кроя;</w:t>
      </w:r>
    </w:p>
    <w:p w:rsidR="00A84DDF" w:rsidRPr="00EE280F" w:rsidRDefault="00A84DDF" w:rsidP="00EE280F">
      <w:pPr>
        <w:numPr>
          <w:ilvl w:val="0"/>
          <w:numId w:val="12"/>
        </w:numPr>
        <w:spacing w:line="360" w:lineRule="auto"/>
        <w:ind w:left="0" w:firstLine="720"/>
        <w:jc w:val="both"/>
        <w:rPr>
          <w:bCs/>
          <w:sz w:val="28"/>
          <w:szCs w:val="28"/>
        </w:rPr>
      </w:pPr>
      <w:r w:rsidRPr="00EE280F">
        <w:rPr>
          <w:bCs/>
          <w:sz w:val="28"/>
          <w:szCs w:val="28"/>
        </w:rPr>
        <w:t>комплектация и передача комплектов кроя в швейное производство или кладовую кроя.</w:t>
      </w:r>
    </w:p>
    <w:p w:rsidR="00012300" w:rsidRPr="00EE280F" w:rsidRDefault="00012300" w:rsidP="00EE280F">
      <w:pPr>
        <w:spacing w:line="360" w:lineRule="auto"/>
        <w:ind w:firstLine="720"/>
        <w:jc w:val="both"/>
        <w:rPr>
          <w:bCs/>
          <w:sz w:val="28"/>
          <w:szCs w:val="28"/>
        </w:rPr>
      </w:pPr>
      <w:r w:rsidRPr="00EE280F">
        <w:rPr>
          <w:bCs/>
          <w:sz w:val="28"/>
          <w:szCs w:val="28"/>
        </w:rPr>
        <w:t>На втором этапе после выполнения подготовительно-раскройных работ комплекты кроя передаются в швейный цех (участок). Также сюда со склада поступают фурнитура, меховые приборы и другие материалы.</w:t>
      </w:r>
    </w:p>
    <w:p w:rsidR="00012300" w:rsidRPr="00EE280F" w:rsidRDefault="00012300" w:rsidP="00EE280F">
      <w:pPr>
        <w:spacing w:line="360" w:lineRule="auto"/>
        <w:ind w:firstLine="720"/>
        <w:jc w:val="both"/>
        <w:rPr>
          <w:bCs/>
          <w:sz w:val="28"/>
          <w:szCs w:val="28"/>
        </w:rPr>
      </w:pPr>
      <w:r w:rsidRPr="00EE280F">
        <w:rPr>
          <w:bCs/>
          <w:sz w:val="28"/>
          <w:szCs w:val="28"/>
        </w:rPr>
        <w:t>В швейном цехе (участке) выполняются следующие операции:</w:t>
      </w:r>
    </w:p>
    <w:p w:rsidR="00012300" w:rsidRPr="00EE280F" w:rsidRDefault="00012300" w:rsidP="00EE280F">
      <w:pPr>
        <w:numPr>
          <w:ilvl w:val="0"/>
          <w:numId w:val="12"/>
        </w:numPr>
        <w:spacing w:line="360" w:lineRule="auto"/>
        <w:ind w:left="0" w:firstLine="720"/>
        <w:jc w:val="both"/>
        <w:rPr>
          <w:bCs/>
          <w:sz w:val="28"/>
          <w:szCs w:val="28"/>
        </w:rPr>
      </w:pPr>
      <w:r w:rsidRPr="00EE280F">
        <w:rPr>
          <w:bCs/>
          <w:sz w:val="28"/>
          <w:szCs w:val="28"/>
        </w:rPr>
        <w:t>проверка комплектации кроя и его маркировка;</w:t>
      </w:r>
    </w:p>
    <w:p w:rsidR="00012300" w:rsidRPr="00EE280F" w:rsidRDefault="00012300" w:rsidP="00EE280F">
      <w:pPr>
        <w:numPr>
          <w:ilvl w:val="0"/>
          <w:numId w:val="12"/>
        </w:numPr>
        <w:spacing w:line="360" w:lineRule="auto"/>
        <w:ind w:left="0" w:firstLine="720"/>
        <w:jc w:val="both"/>
        <w:rPr>
          <w:bCs/>
          <w:sz w:val="28"/>
          <w:szCs w:val="28"/>
        </w:rPr>
      </w:pPr>
      <w:r w:rsidRPr="00EE280F">
        <w:rPr>
          <w:bCs/>
          <w:sz w:val="28"/>
          <w:szCs w:val="28"/>
        </w:rPr>
        <w:t>сборка изделий последовательного выполнения определенных операций согласно технологической схеме разделения труда;</w:t>
      </w:r>
    </w:p>
    <w:p w:rsidR="00012300" w:rsidRPr="00EE280F" w:rsidRDefault="00012300" w:rsidP="00EE280F">
      <w:pPr>
        <w:numPr>
          <w:ilvl w:val="0"/>
          <w:numId w:val="12"/>
        </w:numPr>
        <w:spacing w:line="360" w:lineRule="auto"/>
        <w:ind w:left="0" w:firstLine="720"/>
        <w:jc w:val="both"/>
        <w:rPr>
          <w:bCs/>
          <w:sz w:val="28"/>
          <w:szCs w:val="28"/>
        </w:rPr>
      </w:pPr>
      <w:r w:rsidRPr="00EE280F">
        <w:rPr>
          <w:bCs/>
          <w:sz w:val="28"/>
          <w:szCs w:val="28"/>
        </w:rPr>
        <w:t xml:space="preserve">отделка готового изделия и придание ему товарного вида (чистка, влажно-тепловая обработка); </w:t>
      </w:r>
    </w:p>
    <w:p w:rsidR="00012300" w:rsidRPr="00EE280F" w:rsidRDefault="00012300" w:rsidP="00EE280F">
      <w:pPr>
        <w:numPr>
          <w:ilvl w:val="0"/>
          <w:numId w:val="12"/>
        </w:numPr>
        <w:spacing w:line="360" w:lineRule="auto"/>
        <w:ind w:left="0" w:firstLine="720"/>
        <w:jc w:val="both"/>
        <w:rPr>
          <w:bCs/>
          <w:sz w:val="28"/>
          <w:szCs w:val="28"/>
        </w:rPr>
      </w:pPr>
      <w:r w:rsidRPr="00EE280F">
        <w:rPr>
          <w:bCs/>
          <w:sz w:val="28"/>
          <w:szCs w:val="28"/>
        </w:rPr>
        <w:t xml:space="preserve">технический контроль и маркировка изделий; </w:t>
      </w:r>
    </w:p>
    <w:p w:rsidR="00012300" w:rsidRPr="00EE280F" w:rsidRDefault="00012300" w:rsidP="00EE280F">
      <w:pPr>
        <w:numPr>
          <w:ilvl w:val="0"/>
          <w:numId w:val="12"/>
        </w:numPr>
        <w:spacing w:line="360" w:lineRule="auto"/>
        <w:ind w:left="0" w:firstLine="720"/>
        <w:jc w:val="both"/>
        <w:rPr>
          <w:bCs/>
          <w:sz w:val="28"/>
          <w:szCs w:val="28"/>
        </w:rPr>
      </w:pPr>
      <w:r w:rsidRPr="00EE280F">
        <w:rPr>
          <w:bCs/>
          <w:sz w:val="28"/>
          <w:szCs w:val="28"/>
        </w:rPr>
        <w:t>упаковка, сдача готовой продукции на склад.</w:t>
      </w:r>
      <w:r w:rsidR="002D66BE" w:rsidRPr="00EE280F">
        <w:rPr>
          <w:rStyle w:val="a5"/>
          <w:bCs/>
          <w:sz w:val="28"/>
          <w:szCs w:val="28"/>
        </w:rPr>
        <w:footnoteReference w:id="4"/>
      </w:r>
    </w:p>
    <w:p w:rsidR="000B5BF1" w:rsidRPr="00EE280F" w:rsidRDefault="000B5BF1" w:rsidP="00EE280F">
      <w:pPr>
        <w:spacing w:line="360" w:lineRule="auto"/>
        <w:ind w:firstLine="720"/>
        <w:jc w:val="both"/>
        <w:rPr>
          <w:bCs/>
          <w:sz w:val="28"/>
          <w:szCs w:val="28"/>
        </w:rPr>
      </w:pPr>
      <w:r w:rsidRPr="00EE280F">
        <w:rPr>
          <w:bCs/>
          <w:sz w:val="28"/>
          <w:szCs w:val="28"/>
        </w:rPr>
        <w:t>В зависимости от технологии и организации производства на швейных предприятиях могут применяться попередельный и позаказный методы учета затрат на производство и калькулирования себестоимости продукции.</w:t>
      </w:r>
    </w:p>
    <w:p w:rsidR="00111A6A" w:rsidRPr="00EE280F" w:rsidRDefault="006D156D" w:rsidP="006D156D">
      <w:pPr>
        <w:spacing w:line="360" w:lineRule="auto"/>
        <w:ind w:left="709" w:firstLine="11"/>
        <w:jc w:val="center"/>
        <w:rPr>
          <w:sz w:val="28"/>
          <w:szCs w:val="28"/>
        </w:rPr>
      </w:pPr>
      <w:r>
        <w:rPr>
          <w:bCs/>
          <w:sz w:val="28"/>
          <w:szCs w:val="28"/>
        </w:rPr>
        <w:br w:type="page"/>
      </w:r>
      <w:bookmarkStart w:id="3" w:name="_Toc222269510"/>
      <w:r w:rsidR="008E7C4B" w:rsidRPr="006D156D">
        <w:rPr>
          <w:b/>
          <w:sz w:val="28"/>
          <w:szCs w:val="28"/>
        </w:rPr>
        <w:t>1.2</w:t>
      </w:r>
      <w:r w:rsidR="00A33675" w:rsidRPr="006D156D">
        <w:rPr>
          <w:b/>
          <w:sz w:val="28"/>
          <w:szCs w:val="28"/>
        </w:rPr>
        <w:t xml:space="preserve"> </w:t>
      </w:r>
      <w:r w:rsidR="002D250D" w:rsidRPr="006D156D">
        <w:rPr>
          <w:b/>
          <w:sz w:val="28"/>
          <w:szCs w:val="28"/>
        </w:rPr>
        <w:t>Попередельный метод калькулирования себестоимости продукции</w:t>
      </w:r>
      <w:bookmarkEnd w:id="3"/>
    </w:p>
    <w:p w:rsidR="001C781B" w:rsidRPr="00EE280F" w:rsidRDefault="001C781B" w:rsidP="00EE280F">
      <w:pPr>
        <w:spacing w:line="360" w:lineRule="auto"/>
        <w:ind w:firstLine="720"/>
        <w:jc w:val="both"/>
        <w:rPr>
          <w:sz w:val="28"/>
          <w:szCs w:val="28"/>
        </w:rPr>
      </w:pPr>
    </w:p>
    <w:p w:rsidR="00293827" w:rsidRPr="00EE280F" w:rsidRDefault="001310C3" w:rsidP="00EE280F">
      <w:pPr>
        <w:spacing w:line="360" w:lineRule="auto"/>
        <w:ind w:firstLine="720"/>
        <w:jc w:val="both"/>
        <w:rPr>
          <w:sz w:val="28"/>
          <w:szCs w:val="28"/>
        </w:rPr>
      </w:pPr>
      <w:r w:rsidRPr="00EE280F">
        <w:rPr>
          <w:i/>
          <w:sz w:val="28"/>
          <w:szCs w:val="28"/>
        </w:rPr>
        <w:t>Попередельный метод</w:t>
      </w:r>
      <w:r w:rsidRPr="00EE280F">
        <w:rPr>
          <w:sz w:val="28"/>
          <w:szCs w:val="28"/>
        </w:rPr>
        <w:t xml:space="preserve"> предполагает учет затрат на производство не только по видам продукции и статьям калькуляции, но и по переделам.</w:t>
      </w:r>
    </w:p>
    <w:p w:rsidR="001310C3" w:rsidRPr="00EE280F" w:rsidRDefault="001310C3" w:rsidP="00EE280F">
      <w:pPr>
        <w:spacing w:line="360" w:lineRule="auto"/>
        <w:ind w:firstLine="720"/>
        <w:jc w:val="both"/>
        <w:rPr>
          <w:sz w:val="28"/>
          <w:szCs w:val="28"/>
        </w:rPr>
      </w:pPr>
      <w:r w:rsidRPr="00EE280F">
        <w:rPr>
          <w:sz w:val="28"/>
          <w:szCs w:val="28"/>
        </w:rPr>
        <w:t xml:space="preserve">Под </w:t>
      </w:r>
      <w:r w:rsidRPr="00EE280F">
        <w:rPr>
          <w:i/>
          <w:sz w:val="28"/>
          <w:szCs w:val="28"/>
        </w:rPr>
        <w:t>переделом</w:t>
      </w:r>
      <w:r w:rsidRPr="00EE280F">
        <w:rPr>
          <w:sz w:val="28"/>
          <w:szCs w:val="28"/>
        </w:rPr>
        <w:t xml:space="preserve"> понимают совокупность технологических операций по выработке промежуточного продукта (полуфабриката) или готовой продукции (на последнем переделе).</w:t>
      </w:r>
    </w:p>
    <w:p w:rsidR="001F2E1F" w:rsidRPr="00EE280F" w:rsidRDefault="001F2E1F" w:rsidP="00EE280F">
      <w:pPr>
        <w:spacing w:line="360" w:lineRule="auto"/>
        <w:ind w:firstLine="720"/>
        <w:jc w:val="both"/>
        <w:rPr>
          <w:sz w:val="28"/>
          <w:szCs w:val="28"/>
        </w:rPr>
      </w:pPr>
      <w:r w:rsidRPr="00EE280F">
        <w:rPr>
          <w:sz w:val="28"/>
          <w:szCs w:val="28"/>
        </w:rPr>
        <w:t xml:space="preserve">Различают </w:t>
      </w:r>
      <w:r w:rsidRPr="00EE280F">
        <w:rPr>
          <w:i/>
          <w:iCs/>
          <w:sz w:val="28"/>
          <w:szCs w:val="28"/>
        </w:rPr>
        <w:t xml:space="preserve">бесполуфабрикатный </w:t>
      </w:r>
      <w:r w:rsidRPr="00EE280F">
        <w:rPr>
          <w:sz w:val="28"/>
          <w:szCs w:val="28"/>
        </w:rPr>
        <w:t xml:space="preserve">и </w:t>
      </w:r>
      <w:r w:rsidRPr="00EE280F">
        <w:rPr>
          <w:i/>
          <w:iCs/>
          <w:sz w:val="28"/>
          <w:szCs w:val="28"/>
        </w:rPr>
        <w:t xml:space="preserve">полуфабрикатный </w:t>
      </w:r>
      <w:r w:rsidRPr="00EE280F">
        <w:rPr>
          <w:sz w:val="28"/>
          <w:szCs w:val="28"/>
        </w:rPr>
        <w:t>варианты попередельного метода учета затрат на производство и калькулирование себестоимости продукции.</w:t>
      </w:r>
    </w:p>
    <w:p w:rsidR="001F2E1F" w:rsidRPr="00EE280F" w:rsidRDefault="001F2E1F" w:rsidP="00EE280F">
      <w:pPr>
        <w:spacing w:line="360" w:lineRule="auto"/>
        <w:ind w:firstLine="720"/>
        <w:jc w:val="both"/>
        <w:rPr>
          <w:sz w:val="28"/>
          <w:szCs w:val="28"/>
        </w:rPr>
      </w:pPr>
      <w:r w:rsidRPr="00EE280F">
        <w:rPr>
          <w:sz w:val="28"/>
          <w:szCs w:val="28"/>
        </w:rPr>
        <w:t>При первом варианте ограничиваются учетом затрат по каждому переделу. В бухгалтерских записях движение полуфабрикатов не отражается. Их движение от одного передела к другому бухгалтерия контролирует по данным оперативного учета движения полуфабрикатов в натуральном выражении</w:t>
      </w:r>
      <w:r w:rsidR="004D25F6" w:rsidRPr="00EE280F">
        <w:rPr>
          <w:sz w:val="28"/>
          <w:szCs w:val="28"/>
        </w:rPr>
        <w:t>,</w:t>
      </w:r>
      <w:r w:rsidRPr="00EE280F">
        <w:rPr>
          <w:sz w:val="28"/>
          <w:szCs w:val="28"/>
        </w:rPr>
        <w:t xml:space="preserve"> который ведут в цехах. В соответствии с таким порядком учета затрат себестоимость полуфабрикатов после каждого передела не определяют, а исчисляют лишь себестоимость готового продукта.</w:t>
      </w:r>
    </w:p>
    <w:p w:rsidR="001F2E1F" w:rsidRPr="00EE280F" w:rsidRDefault="001F2E1F" w:rsidP="00EE280F">
      <w:pPr>
        <w:spacing w:line="360" w:lineRule="auto"/>
        <w:ind w:firstLine="720"/>
        <w:jc w:val="both"/>
        <w:rPr>
          <w:sz w:val="28"/>
          <w:szCs w:val="28"/>
        </w:rPr>
      </w:pPr>
      <w:r w:rsidRPr="00EE280F">
        <w:rPr>
          <w:sz w:val="28"/>
          <w:szCs w:val="28"/>
        </w:rPr>
        <w:t>При втором варианте движение полуфабрикатов из цеха в цех оформляют бухгалтерскими записями и калькулируют себестоимость полуфабрикатов после каждого передела, что позволяет выявлять себестоимость полуфабрикатов на различных стадиях их обработки и тем самым обеспечивать более действенный контроль</w:t>
      </w:r>
      <w:r w:rsidRPr="00EE280F">
        <w:rPr>
          <w:sz w:val="28"/>
          <w:szCs w:val="28"/>
        </w:rPr>
        <w:tab/>
        <w:t xml:space="preserve"> </w:t>
      </w:r>
      <w:r w:rsidR="004D25F6" w:rsidRPr="00EE280F">
        <w:rPr>
          <w:sz w:val="28"/>
          <w:szCs w:val="28"/>
        </w:rPr>
        <w:t>над</w:t>
      </w:r>
      <w:r w:rsidRPr="00EE280F">
        <w:rPr>
          <w:sz w:val="28"/>
          <w:szCs w:val="28"/>
        </w:rPr>
        <w:t xml:space="preserve"> себестоимостью продукции.</w:t>
      </w:r>
    </w:p>
    <w:p w:rsidR="00B03C09" w:rsidRPr="00EE280F" w:rsidRDefault="00B03C09" w:rsidP="00EE280F">
      <w:pPr>
        <w:spacing w:line="360" w:lineRule="auto"/>
        <w:ind w:firstLine="720"/>
        <w:jc w:val="both"/>
        <w:rPr>
          <w:sz w:val="28"/>
          <w:szCs w:val="28"/>
        </w:rPr>
      </w:pPr>
      <w:r w:rsidRPr="00EE280F">
        <w:rPr>
          <w:sz w:val="28"/>
          <w:szCs w:val="28"/>
        </w:rPr>
        <w:t>При попередельном методе используют важнейшие элементы нормативного метода — систематическое выявление отклонений фактических затрат от текущих норм (плановой себестоимости) и учет изменений этих норм. В первичной документации и оперативной отчетности фактический расход сырья, материалов, полуфабрикатов, энергии и др. необходимо сопоставлять с нормативным расходом. Использование элементов нормативного метода позволяет ежедневно осуществлять контроль над затратами на производство,</w:t>
      </w:r>
      <w:r w:rsidRPr="00EE280F">
        <w:rPr>
          <w:spacing w:val="-1"/>
          <w:sz w:val="28"/>
          <w:szCs w:val="28"/>
        </w:rPr>
        <w:t xml:space="preserve"> </w:t>
      </w:r>
      <w:r w:rsidRPr="00EE280F">
        <w:rPr>
          <w:sz w:val="28"/>
          <w:szCs w:val="28"/>
        </w:rPr>
        <w:t>вскрывать причины отклонений от норм, выявлять резервы снижения себестоимости продукции.</w:t>
      </w:r>
      <w:r w:rsidR="007F3E96" w:rsidRPr="00EE280F">
        <w:rPr>
          <w:rStyle w:val="a5"/>
          <w:sz w:val="28"/>
          <w:szCs w:val="28"/>
        </w:rPr>
        <w:footnoteReference w:id="5"/>
      </w:r>
    </w:p>
    <w:p w:rsidR="001F2E1F" w:rsidRPr="00EE280F" w:rsidRDefault="001F2E1F" w:rsidP="006D156D">
      <w:pPr>
        <w:spacing w:line="360" w:lineRule="auto"/>
        <w:jc w:val="both"/>
        <w:rPr>
          <w:sz w:val="28"/>
          <w:szCs w:val="28"/>
        </w:rPr>
      </w:pPr>
    </w:p>
    <w:p w:rsidR="00CC71E7" w:rsidRPr="00EE280F" w:rsidRDefault="008E7C4B" w:rsidP="006D156D">
      <w:pPr>
        <w:pStyle w:val="14"/>
        <w:spacing w:line="360" w:lineRule="auto"/>
        <w:ind w:left="709" w:firstLine="11"/>
        <w:rPr>
          <w:szCs w:val="28"/>
        </w:rPr>
      </w:pPr>
      <w:bookmarkStart w:id="4" w:name="_Toc222269511"/>
      <w:r w:rsidRPr="00EE280F">
        <w:rPr>
          <w:szCs w:val="28"/>
        </w:rPr>
        <w:t>1.3</w:t>
      </w:r>
      <w:r w:rsidR="00A33675" w:rsidRPr="00EE280F">
        <w:rPr>
          <w:szCs w:val="28"/>
        </w:rPr>
        <w:t xml:space="preserve"> </w:t>
      </w:r>
      <w:r w:rsidR="00CC71E7" w:rsidRPr="00EE280F">
        <w:rPr>
          <w:szCs w:val="28"/>
        </w:rPr>
        <w:t>Классификация затрат и ее влияние на процесс формирования себестоимости продукции и организацию бухгалтерского учета</w:t>
      </w:r>
      <w:bookmarkEnd w:id="4"/>
    </w:p>
    <w:p w:rsidR="00CC71E7" w:rsidRPr="00EE280F" w:rsidRDefault="00CC71E7" w:rsidP="00EE280F">
      <w:pPr>
        <w:spacing w:line="360" w:lineRule="auto"/>
        <w:ind w:firstLine="720"/>
        <w:jc w:val="both"/>
        <w:rPr>
          <w:sz w:val="28"/>
          <w:szCs w:val="28"/>
        </w:rPr>
      </w:pPr>
    </w:p>
    <w:p w:rsidR="00CC71E7" w:rsidRPr="00EE280F" w:rsidRDefault="00CC71E7" w:rsidP="00EE280F">
      <w:pPr>
        <w:spacing w:line="360" w:lineRule="auto"/>
        <w:ind w:firstLine="720"/>
        <w:jc w:val="both"/>
        <w:rPr>
          <w:sz w:val="28"/>
          <w:szCs w:val="28"/>
        </w:rPr>
      </w:pPr>
      <w:r w:rsidRPr="00EE280F">
        <w:rPr>
          <w:sz w:val="28"/>
          <w:szCs w:val="28"/>
        </w:rPr>
        <w:t>Одним из важных участков бухгалтерского учета на швейных предприятиях является учет затрат на производство продукции и определение ее себестоимости.</w:t>
      </w:r>
    </w:p>
    <w:p w:rsidR="00CC71E7" w:rsidRPr="00EE280F" w:rsidRDefault="00CC71E7" w:rsidP="00EE280F">
      <w:pPr>
        <w:spacing w:line="360" w:lineRule="auto"/>
        <w:ind w:firstLine="720"/>
        <w:jc w:val="both"/>
        <w:rPr>
          <w:sz w:val="28"/>
          <w:szCs w:val="28"/>
        </w:rPr>
      </w:pPr>
      <w:r w:rsidRPr="00EE280F">
        <w:rPr>
          <w:sz w:val="28"/>
          <w:szCs w:val="28"/>
        </w:rPr>
        <w:t xml:space="preserve">Для правильной организации учета затрат и калькулирования себестоимости продукции необходимо применять экономически обоснованную классификацию затрат по определенным признакам. </w:t>
      </w:r>
    </w:p>
    <w:p w:rsidR="00CC71E7" w:rsidRPr="00EE280F" w:rsidRDefault="00CC71E7" w:rsidP="00EE280F">
      <w:pPr>
        <w:spacing w:line="360" w:lineRule="auto"/>
        <w:ind w:firstLine="720"/>
        <w:jc w:val="both"/>
        <w:rPr>
          <w:sz w:val="28"/>
          <w:szCs w:val="28"/>
        </w:rPr>
      </w:pPr>
      <w:r w:rsidRPr="00EE280F">
        <w:rPr>
          <w:sz w:val="28"/>
          <w:szCs w:val="28"/>
        </w:rPr>
        <w:t>Важнейшими из них являются: состав и вид затрат, места их возникновения и носители; роль и назначение в технологическом процессе изготовления продукции; способ включения в себестоимость продукции; отношение к объему производства и др.</w:t>
      </w:r>
    </w:p>
    <w:p w:rsidR="00CC71E7" w:rsidRPr="00EE280F" w:rsidRDefault="00CC71E7" w:rsidP="00EE280F">
      <w:pPr>
        <w:spacing w:line="360" w:lineRule="auto"/>
        <w:ind w:firstLine="720"/>
        <w:jc w:val="both"/>
        <w:rPr>
          <w:sz w:val="28"/>
          <w:szCs w:val="28"/>
        </w:rPr>
      </w:pPr>
      <w:r w:rsidRPr="00EE280F">
        <w:rPr>
          <w:sz w:val="28"/>
          <w:szCs w:val="28"/>
        </w:rPr>
        <w:t>По составу затраты подразделяются на одноэлементные и комплексные.</w:t>
      </w:r>
    </w:p>
    <w:p w:rsidR="00CC71E7" w:rsidRPr="00EE280F" w:rsidRDefault="00CC71E7" w:rsidP="00EE280F">
      <w:pPr>
        <w:spacing w:line="360" w:lineRule="auto"/>
        <w:ind w:firstLine="720"/>
        <w:jc w:val="both"/>
        <w:rPr>
          <w:sz w:val="28"/>
          <w:szCs w:val="28"/>
        </w:rPr>
      </w:pPr>
      <w:r w:rsidRPr="00EE280F">
        <w:rPr>
          <w:sz w:val="28"/>
          <w:szCs w:val="28"/>
        </w:rPr>
        <w:t>Одноэлементными называются затраты, состоящие из одного элемента:</w:t>
      </w:r>
    </w:p>
    <w:p w:rsidR="00CC71E7" w:rsidRPr="00EE280F" w:rsidRDefault="00CC71E7" w:rsidP="00EE280F">
      <w:pPr>
        <w:numPr>
          <w:ilvl w:val="0"/>
          <w:numId w:val="8"/>
        </w:numPr>
        <w:spacing w:line="360" w:lineRule="auto"/>
        <w:ind w:left="0" w:firstLine="720"/>
        <w:jc w:val="both"/>
        <w:rPr>
          <w:sz w:val="28"/>
          <w:szCs w:val="28"/>
        </w:rPr>
      </w:pPr>
      <w:r w:rsidRPr="00EE280F">
        <w:rPr>
          <w:sz w:val="28"/>
          <w:szCs w:val="28"/>
        </w:rPr>
        <w:t>материалы,</w:t>
      </w:r>
    </w:p>
    <w:p w:rsidR="00CC71E7" w:rsidRPr="00EE280F" w:rsidRDefault="00CC71E7" w:rsidP="00EE280F">
      <w:pPr>
        <w:numPr>
          <w:ilvl w:val="0"/>
          <w:numId w:val="8"/>
        </w:numPr>
        <w:spacing w:line="360" w:lineRule="auto"/>
        <w:ind w:left="0" w:firstLine="720"/>
        <w:jc w:val="both"/>
        <w:rPr>
          <w:sz w:val="28"/>
          <w:szCs w:val="28"/>
        </w:rPr>
      </w:pPr>
      <w:r w:rsidRPr="00EE280F">
        <w:rPr>
          <w:sz w:val="28"/>
          <w:szCs w:val="28"/>
        </w:rPr>
        <w:t>заработная плата,</w:t>
      </w:r>
    </w:p>
    <w:p w:rsidR="00CC71E7" w:rsidRPr="00EE280F" w:rsidRDefault="00CC71E7" w:rsidP="00EE280F">
      <w:pPr>
        <w:numPr>
          <w:ilvl w:val="0"/>
          <w:numId w:val="8"/>
        </w:numPr>
        <w:spacing w:line="360" w:lineRule="auto"/>
        <w:ind w:left="0" w:firstLine="720"/>
        <w:jc w:val="both"/>
        <w:rPr>
          <w:sz w:val="28"/>
          <w:szCs w:val="28"/>
        </w:rPr>
      </w:pPr>
      <w:r w:rsidRPr="00EE280F">
        <w:rPr>
          <w:sz w:val="28"/>
          <w:szCs w:val="28"/>
        </w:rPr>
        <w:t xml:space="preserve">амортизация и др. </w:t>
      </w:r>
    </w:p>
    <w:p w:rsidR="00CC71E7" w:rsidRPr="00EE280F" w:rsidRDefault="00CC71E7" w:rsidP="00EE280F">
      <w:pPr>
        <w:spacing w:line="360" w:lineRule="auto"/>
        <w:ind w:firstLine="720"/>
        <w:jc w:val="both"/>
        <w:rPr>
          <w:sz w:val="28"/>
          <w:szCs w:val="28"/>
        </w:rPr>
      </w:pPr>
      <w:r w:rsidRPr="00EE280F">
        <w:rPr>
          <w:sz w:val="28"/>
          <w:szCs w:val="28"/>
        </w:rPr>
        <w:t>Эти затраты независимо от места их возникновения и целевого назначения не делятся на различные компоненты.</w:t>
      </w:r>
    </w:p>
    <w:p w:rsidR="00CC71E7" w:rsidRPr="00EE280F" w:rsidRDefault="00CC71E7" w:rsidP="00EE280F">
      <w:pPr>
        <w:spacing w:line="360" w:lineRule="auto"/>
        <w:ind w:firstLine="720"/>
        <w:jc w:val="both"/>
        <w:rPr>
          <w:sz w:val="28"/>
          <w:szCs w:val="28"/>
        </w:rPr>
      </w:pPr>
      <w:r w:rsidRPr="00EE280F">
        <w:rPr>
          <w:sz w:val="28"/>
          <w:szCs w:val="28"/>
        </w:rPr>
        <w:t>Комплексными называются затраты, состоящие из нескольких элементов, например, общепроизводственные и общехозяйственные расходы, в состав которых входит заработная плата соответствующего персонала, амортизация зданий и другие одноэлементные затраты.</w:t>
      </w:r>
    </w:p>
    <w:p w:rsidR="00B226EB" w:rsidRPr="00EE280F" w:rsidRDefault="00B226EB" w:rsidP="00EE280F">
      <w:pPr>
        <w:spacing w:line="360" w:lineRule="auto"/>
        <w:ind w:firstLine="720"/>
        <w:jc w:val="both"/>
        <w:rPr>
          <w:sz w:val="28"/>
          <w:szCs w:val="28"/>
        </w:rPr>
      </w:pPr>
      <w:r w:rsidRPr="00EE280F">
        <w:rPr>
          <w:sz w:val="28"/>
          <w:szCs w:val="28"/>
        </w:rPr>
        <w:t>Учет по видам затрат классифицирует и отражает ресурсы, использованные в процессе производства и реализации продукции. По данному признаку затраты классифицируют по статьям калькуляции и экономическим элементам.</w:t>
      </w:r>
    </w:p>
    <w:p w:rsidR="00B226EB" w:rsidRPr="00EE280F" w:rsidRDefault="00B226EB" w:rsidP="00EE280F">
      <w:pPr>
        <w:spacing w:line="360" w:lineRule="auto"/>
        <w:ind w:firstLine="720"/>
        <w:jc w:val="both"/>
        <w:rPr>
          <w:sz w:val="28"/>
          <w:szCs w:val="28"/>
        </w:rPr>
      </w:pPr>
      <w:r w:rsidRPr="00EE280F">
        <w:rPr>
          <w:sz w:val="28"/>
          <w:szCs w:val="28"/>
        </w:rPr>
        <w:t>Экономическим элементом принято называть первичный однородный вид затрат на производство и реализацию продукции, который на уровне предприятия невозможно разложить на составные части:</w:t>
      </w:r>
    </w:p>
    <w:p w:rsidR="00B226EB" w:rsidRPr="00EE280F" w:rsidRDefault="00B226EB" w:rsidP="00EE280F">
      <w:pPr>
        <w:numPr>
          <w:ilvl w:val="0"/>
          <w:numId w:val="6"/>
        </w:numPr>
        <w:tabs>
          <w:tab w:val="clear" w:pos="1440"/>
          <w:tab w:val="num" w:pos="1080"/>
        </w:tabs>
        <w:spacing w:line="360" w:lineRule="auto"/>
        <w:ind w:left="0" w:firstLine="720"/>
        <w:jc w:val="both"/>
        <w:rPr>
          <w:sz w:val="28"/>
          <w:szCs w:val="28"/>
        </w:rPr>
      </w:pPr>
      <w:r w:rsidRPr="00EE280F">
        <w:rPr>
          <w:sz w:val="28"/>
          <w:szCs w:val="28"/>
        </w:rPr>
        <w:t>материальные затраты;</w:t>
      </w:r>
    </w:p>
    <w:p w:rsidR="00B226EB" w:rsidRPr="00EE280F" w:rsidRDefault="00B226EB" w:rsidP="00EE280F">
      <w:pPr>
        <w:numPr>
          <w:ilvl w:val="0"/>
          <w:numId w:val="6"/>
        </w:numPr>
        <w:tabs>
          <w:tab w:val="clear" w:pos="1440"/>
          <w:tab w:val="num" w:pos="1080"/>
        </w:tabs>
        <w:spacing w:line="360" w:lineRule="auto"/>
        <w:ind w:left="0" w:firstLine="720"/>
        <w:jc w:val="both"/>
        <w:rPr>
          <w:sz w:val="28"/>
          <w:szCs w:val="28"/>
        </w:rPr>
      </w:pPr>
      <w:r w:rsidRPr="00EE280F">
        <w:rPr>
          <w:sz w:val="28"/>
          <w:szCs w:val="28"/>
        </w:rPr>
        <w:t>затраты на оплату труда;</w:t>
      </w:r>
    </w:p>
    <w:p w:rsidR="00B226EB" w:rsidRPr="00EE280F" w:rsidRDefault="00B226EB" w:rsidP="00EE280F">
      <w:pPr>
        <w:numPr>
          <w:ilvl w:val="0"/>
          <w:numId w:val="6"/>
        </w:numPr>
        <w:tabs>
          <w:tab w:val="clear" w:pos="1440"/>
          <w:tab w:val="num" w:pos="1080"/>
        </w:tabs>
        <w:spacing w:line="360" w:lineRule="auto"/>
        <w:ind w:left="0" w:firstLine="720"/>
        <w:jc w:val="both"/>
        <w:rPr>
          <w:sz w:val="28"/>
          <w:szCs w:val="28"/>
        </w:rPr>
      </w:pPr>
      <w:r w:rsidRPr="00EE280F">
        <w:rPr>
          <w:sz w:val="28"/>
          <w:szCs w:val="28"/>
        </w:rPr>
        <w:t>отчисления на социальные нужды;</w:t>
      </w:r>
    </w:p>
    <w:p w:rsidR="00B226EB" w:rsidRPr="00EE280F" w:rsidRDefault="00B226EB" w:rsidP="00EE280F">
      <w:pPr>
        <w:numPr>
          <w:ilvl w:val="0"/>
          <w:numId w:val="6"/>
        </w:numPr>
        <w:tabs>
          <w:tab w:val="clear" w:pos="1440"/>
          <w:tab w:val="num" w:pos="1080"/>
        </w:tabs>
        <w:spacing w:line="360" w:lineRule="auto"/>
        <w:ind w:left="0" w:firstLine="720"/>
        <w:jc w:val="both"/>
        <w:rPr>
          <w:sz w:val="28"/>
          <w:szCs w:val="28"/>
        </w:rPr>
      </w:pPr>
      <w:r w:rsidRPr="00EE280F">
        <w:rPr>
          <w:sz w:val="28"/>
          <w:szCs w:val="28"/>
        </w:rPr>
        <w:t>амортизация;</w:t>
      </w:r>
    </w:p>
    <w:p w:rsidR="00B226EB" w:rsidRPr="00EE280F" w:rsidRDefault="00B226EB" w:rsidP="00EE280F">
      <w:pPr>
        <w:numPr>
          <w:ilvl w:val="0"/>
          <w:numId w:val="6"/>
        </w:numPr>
        <w:tabs>
          <w:tab w:val="clear" w:pos="1440"/>
          <w:tab w:val="num" w:pos="1080"/>
        </w:tabs>
        <w:spacing w:line="360" w:lineRule="auto"/>
        <w:ind w:left="0" w:firstLine="720"/>
        <w:jc w:val="both"/>
        <w:rPr>
          <w:sz w:val="28"/>
          <w:szCs w:val="28"/>
        </w:rPr>
      </w:pPr>
      <w:r w:rsidRPr="00EE280F">
        <w:rPr>
          <w:sz w:val="28"/>
          <w:szCs w:val="28"/>
        </w:rPr>
        <w:t>прочие затраты.</w:t>
      </w:r>
    </w:p>
    <w:p w:rsidR="00B226EB" w:rsidRPr="00EE280F" w:rsidRDefault="00B226EB" w:rsidP="00EE280F">
      <w:pPr>
        <w:spacing w:line="360" w:lineRule="auto"/>
        <w:ind w:firstLine="720"/>
        <w:jc w:val="both"/>
        <w:rPr>
          <w:sz w:val="28"/>
          <w:szCs w:val="28"/>
        </w:rPr>
      </w:pPr>
      <w:r w:rsidRPr="00EE280F">
        <w:rPr>
          <w:sz w:val="28"/>
          <w:szCs w:val="28"/>
        </w:rPr>
        <w:t xml:space="preserve">Однако классификация затрат по экономическим элементам не позволяет исчислить себестоимость отдельных видов продукции, установить объем затрат конкретных структурных подразделений предприятия. </w:t>
      </w:r>
    </w:p>
    <w:p w:rsidR="00B226EB" w:rsidRPr="00EE280F" w:rsidRDefault="00B226EB" w:rsidP="00EE280F">
      <w:pPr>
        <w:spacing w:line="360" w:lineRule="auto"/>
        <w:ind w:firstLine="720"/>
        <w:jc w:val="both"/>
        <w:rPr>
          <w:sz w:val="28"/>
          <w:szCs w:val="28"/>
        </w:rPr>
      </w:pPr>
      <w:r w:rsidRPr="00EE280F">
        <w:rPr>
          <w:sz w:val="28"/>
          <w:szCs w:val="28"/>
        </w:rPr>
        <w:t>Например, электроэнергия на предприятиях может быть использована как в технологическом процессе производства продукции, так и для освещения офиса предприятия, помещения цехов и т. д. В свою очередь, в технологическом процессе электроэнергия может расходоваться на изготовление разнообразных изделий в разных количествах: на одно изделие – больше, на другое меньше. Для решения этих задач применяют классификацию затрат по статьям калькуляции.</w:t>
      </w:r>
      <w:r w:rsidR="008305D5" w:rsidRPr="00EE280F">
        <w:rPr>
          <w:rStyle w:val="a5"/>
          <w:sz w:val="28"/>
          <w:szCs w:val="28"/>
        </w:rPr>
        <w:footnoteReference w:id="6"/>
      </w:r>
    </w:p>
    <w:p w:rsidR="00B226EB" w:rsidRPr="00EE280F" w:rsidRDefault="00B226EB" w:rsidP="00EE280F">
      <w:pPr>
        <w:spacing w:line="360" w:lineRule="auto"/>
        <w:ind w:firstLine="720"/>
        <w:jc w:val="both"/>
        <w:rPr>
          <w:sz w:val="28"/>
          <w:szCs w:val="28"/>
        </w:rPr>
      </w:pPr>
      <w:r w:rsidRPr="00EE280F">
        <w:rPr>
          <w:sz w:val="28"/>
          <w:szCs w:val="28"/>
        </w:rPr>
        <w:t>Калькуляционной статьей принято называть определенный вид затрат, образующий себестоимость как отдельных видов, так и всей продукции в целом.</w:t>
      </w:r>
    </w:p>
    <w:p w:rsidR="00B226EB" w:rsidRPr="00EE280F" w:rsidRDefault="00B226EB" w:rsidP="00EE280F">
      <w:pPr>
        <w:spacing w:line="360" w:lineRule="auto"/>
        <w:ind w:firstLine="720"/>
        <w:jc w:val="both"/>
        <w:rPr>
          <w:sz w:val="28"/>
          <w:szCs w:val="28"/>
        </w:rPr>
      </w:pPr>
      <w:r w:rsidRPr="00EE280F">
        <w:rPr>
          <w:sz w:val="28"/>
          <w:szCs w:val="28"/>
        </w:rPr>
        <w:t>Группировка затрат по калькуляционным статьям позволяет определять назначение расходов и их роль, организовать контроль над расходами, выявлять качественные показатели хозяйственной деятельности как предприятия в целом, так и его отдельных подразделений, устанавливать, по каким направлениям необходимо вести поиск путей снижения издержек производства. На основании этой группировки строится аналитический учет затрат на производство, составляется плановая и фактическая калькуляция себестоимости отдельных видов продукции.</w:t>
      </w:r>
    </w:p>
    <w:p w:rsidR="00B226EB" w:rsidRPr="00EE280F" w:rsidRDefault="00B226EB" w:rsidP="00EE280F">
      <w:pPr>
        <w:spacing w:line="360" w:lineRule="auto"/>
        <w:ind w:firstLine="720"/>
        <w:jc w:val="both"/>
        <w:rPr>
          <w:sz w:val="28"/>
          <w:szCs w:val="28"/>
        </w:rPr>
      </w:pPr>
      <w:r w:rsidRPr="00EE280F">
        <w:rPr>
          <w:sz w:val="28"/>
          <w:szCs w:val="28"/>
        </w:rPr>
        <w:t>На швейных предприятиях данная группировка затрат является основной.</w:t>
      </w:r>
    </w:p>
    <w:p w:rsidR="00B226EB" w:rsidRPr="00EE280F" w:rsidRDefault="00B226EB" w:rsidP="00EE280F">
      <w:pPr>
        <w:spacing w:line="360" w:lineRule="auto"/>
        <w:ind w:firstLine="720"/>
        <w:jc w:val="both"/>
        <w:rPr>
          <w:sz w:val="28"/>
          <w:szCs w:val="28"/>
        </w:rPr>
      </w:pPr>
      <w:r w:rsidRPr="00EE280F">
        <w:rPr>
          <w:sz w:val="28"/>
          <w:szCs w:val="28"/>
        </w:rPr>
        <w:t>В наиболее общем виде номенклатура статей калькуляции выглядит следующим образом:</w:t>
      </w:r>
    </w:p>
    <w:p w:rsidR="00B226EB" w:rsidRPr="00EE280F" w:rsidRDefault="00B226EB" w:rsidP="00EE280F">
      <w:pPr>
        <w:spacing w:line="360" w:lineRule="auto"/>
        <w:ind w:firstLine="720"/>
        <w:jc w:val="both"/>
        <w:rPr>
          <w:sz w:val="28"/>
          <w:szCs w:val="28"/>
        </w:rPr>
      </w:pPr>
      <w:r w:rsidRPr="00EE280F">
        <w:rPr>
          <w:sz w:val="28"/>
          <w:szCs w:val="28"/>
        </w:rPr>
        <w:t>1. «Основные материалы».</w:t>
      </w:r>
    </w:p>
    <w:p w:rsidR="00B226EB" w:rsidRPr="00EE280F" w:rsidRDefault="00B226EB" w:rsidP="00EE280F">
      <w:pPr>
        <w:spacing w:line="360" w:lineRule="auto"/>
        <w:ind w:firstLine="720"/>
        <w:jc w:val="both"/>
        <w:rPr>
          <w:sz w:val="28"/>
          <w:szCs w:val="28"/>
        </w:rPr>
      </w:pPr>
      <w:r w:rsidRPr="00EE280F">
        <w:rPr>
          <w:sz w:val="28"/>
          <w:szCs w:val="28"/>
        </w:rPr>
        <w:t>2. «Возвратные отходы (вычитаются)».</w:t>
      </w:r>
    </w:p>
    <w:p w:rsidR="00B226EB" w:rsidRPr="00EE280F" w:rsidRDefault="00B226EB" w:rsidP="00EE280F">
      <w:pPr>
        <w:spacing w:line="360" w:lineRule="auto"/>
        <w:ind w:firstLine="720"/>
        <w:jc w:val="both"/>
        <w:rPr>
          <w:sz w:val="28"/>
          <w:szCs w:val="28"/>
        </w:rPr>
      </w:pPr>
      <w:r w:rsidRPr="00EE280F">
        <w:rPr>
          <w:sz w:val="28"/>
          <w:szCs w:val="28"/>
        </w:rPr>
        <w:t>3. «Вспомогательные материалы».</w:t>
      </w:r>
    </w:p>
    <w:p w:rsidR="00B226EB" w:rsidRPr="00EE280F" w:rsidRDefault="00B226EB" w:rsidP="00EE280F">
      <w:pPr>
        <w:spacing w:line="360" w:lineRule="auto"/>
        <w:ind w:firstLine="720"/>
        <w:jc w:val="both"/>
        <w:rPr>
          <w:sz w:val="28"/>
          <w:szCs w:val="28"/>
        </w:rPr>
      </w:pPr>
      <w:r w:rsidRPr="00EE280F">
        <w:rPr>
          <w:sz w:val="28"/>
          <w:szCs w:val="28"/>
        </w:rPr>
        <w:t>4. «Топливо и энергия на технологические цели».</w:t>
      </w:r>
    </w:p>
    <w:p w:rsidR="00B226EB" w:rsidRPr="00EE280F" w:rsidRDefault="00B226EB" w:rsidP="00EE280F">
      <w:pPr>
        <w:spacing w:line="360" w:lineRule="auto"/>
        <w:ind w:firstLine="720"/>
        <w:jc w:val="both"/>
        <w:rPr>
          <w:sz w:val="28"/>
          <w:szCs w:val="28"/>
        </w:rPr>
      </w:pPr>
      <w:r w:rsidRPr="00EE280F">
        <w:rPr>
          <w:sz w:val="28"/>
          <w:szCs w:val="28"/>
        </w:rPr>
        <w:t>5. «Расходы на оплату труда производственных рабочих».</w:t>
      </w:r>
    </w:p>
    <w:p w:rsidR="00B226EB" w:rsidRPr="00EE280F" w:rsidRDefault="00B226EB" w:rsidP="00EE280F">
      <w:pPr>
        <w:spacing w:line="360" w:lineRule="auto"/>
        <w:ind w:firstLine="720"/>
        <w:jc w:val="both"/>
        <w:rPr>
          <w:sz w:val="28"/>
          <w:szCs w:val="28"/>
        </w:rPr>
      </w:pPr>
      <w:r w:rsidRPr="00EE280F">
        <w:rPr>
          <w:sz w:val="28"/>
          <w:szCs w:val="28"/>
        </w:rPr>
        <w:t>6. «Отчисления на социальные нужды».</w:t>
      </w:r>
    </w:p>
    <w:p w:rsidR="00B226EB" w:rsidRPr="00EE280F" w:rsidRDefault="00B226EB" w:rsidP="00EE280F">
      <w:pPr>
        <w:spacing w:line="360" w:lineRule="auto"/>
        <w:ind w:firstLine="720"/>
        <w:jc w:val="both"/>
        <w:rPr>
          <w:sz w:val="28"/>
          <w:szCs w:val="28"/>
        </w:rPr>
      </w:pPr>
      <w:r w:rsidRPr="00EE280F">
        <w:rPr>
          <w:sz w:val="28"/>
          <w:szCs w:val="28"/>
        </w:rPr>
        <w:t>7. «Расходы на подготовку и освоение производства».</w:t>
      </w:r>
    </w:p>
    <w:p w:rsidR="00B226EB" w:rsidRPr="00EE280F" w:rsidRDefault="00B226EB" w:rsidP="00EE280F">
      <w:pPr>
        <w:spacing w:line="360" w:lineRule="auto"/>
        <w:ind w:firstLine="720"/>
        <w:jc w:val="both"/>
        <w:rPr>
          <w:sz w:val="28"/>
          <w:szCs w:val="28"/>
        </w:rPr>
      </w:pPr>
      <w:r w:rsidRPr="00EE280F">
        <w:rPr>
          <w:sz w:val="28"/>
          <w:szCs w:val="28"/>
        </w:rPr>
        <w:t>8. «Расходы по эксплуатации производственных машин и оборудования».</w:t>
      </w:r>
    </w:p>
    <w:p w:rsidR="00B226EB" w:rsidRPr="00EE280F" w:rsidRDefault="00B226EB" w:rsidP="00EE280F">
      <w:pPr>
        <w:spacing w:line="360" w:lineRule="auto"/>
        <w:ind w:firstLine="720"/>
        <w:jc w:val="both"/>
        <w:rPr>
          <w:sz w:val="28"/>
          <w:szCs w:val="28"/>
        </w:rPr>
      </w:pPr>
      <w:r w:rsidRPr="00EE280F">
        <w:rPr>
          <w:sz w:val="28"/>
          <w:szCs w:val="28"/>
        </w:rPr>
        <w:t>9. «Цеховые расходы».</w:t>
      </w:r>
    </w:p>
    <w:p w:rsidR="00B226EB" w:rsidRPr="00EE280F" w:rsidRDefault="00B226EB" w:rsidP="00EE280F">
      <w:pPr>
        <w:spacing w:line="360" w:lineRule="auto"/>
        <w:ind w:firstLine="720"/>
        <w:jc w:val="both"/>
        <w:rPr>
          <w:sz w:val="28"/>
          <w:szCs w:val="28"/>
        </w:rPr>
      </w:pPr>
      <w:r w:rsidRPr="00EE280F">
        <w:rPr>
          <w:sz w:val="28"/>
          <w:szCs w:val="28"/>
        </w:rPr>
        <w:t>10. «Общехозяйственные расходы».</w:t>
      </w:r>
    </w:p>
    <w:p w:rsidR="00B226EB" w:rsidRPr="00EE280F" w:rsidRDefault="00B226EB" w:rsidP="00EE280F">
      <w:pPr>
        <w:spacing w:line="360" w:lineRule="auto"/>
        <w:ind w:firstLine="720"/>
        <w:jc w:val="both"/>
        <w:rPr>
          <w:sz w:val="28"/>
          <w:szCs w:val="28"/>
        </w:rPr>
      </w:pPr>
      <w:r w:rsidRPr="00EE280F">
        <w:rPr>
          <w:sz w:val="28"/>
          <w:szCs w:val="28"/>
        </w:rPr>
        <w:t>11. «Потери от брака».</w:t>
      </w:r>
    </w:p>
    <w:p w:rsidR="00B226EB" w:rsidRPr="00EE280F" w:rsidRDefault="00B226EB" w:rsidP="00EE280F">
      <w:pPr>
        <w:spacing w:line="360" w:lineRule="auto"/>
        <w:ind w:firstLine="720"/>
        <w:jc w:val="both"/>
        <w:rPr>
          <w:sz w:val="28"/>
          <w:szCs w:val="28"/>
        </w:rPr>
      </w:pPr>
      <w:r w:rsidRPr="00EE280F">
        <w:rPr>
          <w:sz w:val="28"/>
          <w:szCs w:val="28"/>
        </w:rPr>
        <w:t>12. «Прочие производственные расходы».</w:t>
      </w:r>
    </w:p>
    <w:p w:rsidR="00B226EB" w:rsidRPr="00EE280F" w:rsidRDefault="00B226EB" w:rsidP="00EE280F">
      <w:pPr>
        <w:spacing w:line="360" w:lineRule="auto"/>
        <w:ind w:firstLine="720"/>
        <w:jc w:val="both"/>
        <w:rPr>
          <w:sz w:val="28"/>
          <w:szCs w:val="28"/>
        </w:rPr>
      </w:pPr>
      <w:r w:rsidRPr="00EE280F">
        <w:rPr>
          <w:sz w:val="28"/>
          <w:szCs w:val="28"/>
        </w:rPr>
        <w:t>13. «Коммерческие расходы».</w:t>
      </w:r>
    </w:p>
    <w:p w:rsidR="00B226EB" w:rsidRPr="00EE280F" w:rsidRDefault="00B226EB" w:rsidP="00EE280F">
      <w:pPr>
        <w:spacing w:line="360" w:lineRule="auto"/>
        <w:ind w:firstLine="720"/>
        <w:jc w:val="both"/>
        <w:rPr>
          <w:sz w:val="28"/>
          <w:szCs w:val="28"/>
        </w:rPr>
      </w:pPr>
      <w:r w:rsidRPr="00EE280F">
        <w:rPr>
          <w:sz w:val="28"/>
          <w:szCs w:val="28"/>
        </w:rPr>
        <w:t>Итог первых двенадцати статей образует производственную себестоимость, а итог всех тринадцати статей - полную себестоимость продукции.</w:t>
      </w:r>
      <w:r w:rsidR="00ED7603" w:rsidRPr="00EE280F">
        <w:rPr>
          <w:rStyle w:val="a5"/>
          <w:sz w:val="28"/>
          <w:szCs w:val="28"/>
        </w:rPr>
        <w:footnoteReference w:id="7"/>
      </w:r>
    </w:p>
    <w:p w:rsidR="00146667" w:rsidRPr="00EE280F" w:rsidRDefault="00146667" w:rsidP="00EE280F">
      <w:pPr>
        <w:spacing w:line="360" w:lineRule="auto"/>
        <w:ind w:firstLine="720"/>
        <w:jc w:val="both"/>
        <w:rPr>
          <w:sz w:val="28"/>
          <w:szCs w:val="28"/>
        </w:rPr>
      </w:pPr>
      <w:r w:rsidRPr="00EE280F">
        <w:rPr>
          <w:sz w:val="28"/>
          <w:szCs w:val="28"/>
        </w:rPr>
        <w:t>По местам возникновения затраты группируются и учитываются в разрезе производств, цехов, участков, отделов, бригад и других структурных подразделений предприятия, т. е. центров затрат. Такая группировка затрат способствует ведению учета по этапам производственного процесса (передел, стадия, фаза, процесс, операция) и обеспечивает определение себестоимости продукции и организацию внутрипроизводственного хозяйственного расчета. Данная группировка затрат напрямую зависит от организационной структуры предприятия.</w:t>
      </w:r>
    </w:p>
    <w:p w:rsidR="00C31A2D" w:rsidRPr="00EE280F" w:rsidRDefault="00660453" w:rsidP="00EE280F">
      <w:pPr>
        <w:spacing w:line="360" w:lineRule="auto"/>
        <w:ind w:firstLine="720"/>
        <w:jc w:val="both"/>
        <w:rPr>
          <w:sz w:val="28"/>
          <w:szCs w:val="28"/>
        </w:rPr>
      </w:pPr>
      <w:r w:rsidRPr="00EE280F">
        <w:rPr>
          <w:sz w:val="28"/>
          <w:szCs w:val="28"/>
        </w:rPr>
        <w:t>По отношению к полной себестоимости реализуемой товарной продукции все затраты предприятия в планировании и учете подразделяются на производственные и внепроизводственные (коммерческие).</w:t>
      </w:r>
    </w:p>
    <w:p w:rsidR="00660453" w:rsidRPr="00EE280F" w:rsidRDefault="00660453" w:rsidP="00EE280F">
      <w:pPr>
        <w:spacing w:line="360" w:lineRule="auto"/>
        <w:ind w:firstLine="720"/>
        <w:jc w:val="both"/>
        <w:rPr>
          <w:sz w:val="28"/>
          <w:szCs w:val="28"/>
        </w:rPr>
      </w:pPr>
      <w:r w:rsidRPr="00EE280F">
        <w:rPr>
          <w:sz w:val="28"/>
          <w:szCs w:val="28"/>
        </w:rPr>
        <w:t>В состав производственных затрат включают все затраты, связанные с изготовлением товарной продукции предприятия и образующие ее производственную себестоимость.</w:t>
      </w:r>
    </w:p>
    <w:p w:rsidR="00660453" w:rsidRPr="00EE280F" w:rsidRDefault="00660453" w:rsidP="00EE280F">
      <w:pPr>
        <w:spacing w:line="360" w:lineRule="auto"/>
        <w:ind w:firstLine="720"/>
        <w:jc w:val="both"/>
        <w:rPr>
          <w:sz w:val="28"/>
          <w:szCs w:val="28"/>
        </w:rPr>
      </w:pPr>
      <w:r w:rsidRPr="00EE280F">
        <w:rPr>
          <w:sz w:val="28"/>
          <w:szCs w:val="28"/>
        </w:rPr>
        <w:t>Внепроизводственные (коммерческие) затраты связаны с реализацией продукции потребителям. Сюда включают транспортные расходы, не возмещаемые покупателями, расходы на рекламу и прочие сбытовые расходы.</w:t>
      </w:r>
    </w:p>
    <w:p w:rsidR="00815B69" w:rsidRPr="00EE280F" w:rsidRDefault="00660453" w:rsidP="00EE280F">
      <w:pPr>
        <w:spacing w:line="360" w:lineRule="auto"/>
        <w:ind w:firstLine="720"/>
        <w:jc w:val="both"/>
        <w:rPr>
          <w:sz w:val="28"/>
          <w:szCs w:val="28"/>
        </w:rPr>
      </w:pPr>
      <w:r w:rsidRPr="00EE280F">
        <w:rPr>
          <w:sz w:val="28"/>
          <w:szCs w:val="28"/>
        </w:rPr>
        <w:t>Производственные и коммерческие расходы в совокупности формируют полную себестоимость продукции.</w:t>
      </w:r>
    </w:p>
    <w:p w:rsidR="00815B69" w:rsidRPr="00EE280F" w:rsidRDefault="00815B69" w:rsidP="00EE280F">
      <w:pPr>
        <w:spacing w:line="360" w:lineRule="auto"/>
        <w:ind w:firstLine="720"/>
        <w:jc w:val="both"/>
        <w:rPr>
          <w:sz w:val="28"/>
          <w:szCs w:val="28"/>
        </w:rPr>
      </w:pPr>
      <w:r w:rsidRPr="00EE280F">
        <w:rPr>
          <w:sz w:val="28"/>
          <w:szCs w:val="28"/>
        </w:rPr>
        <w:t>По роли, выполняемой в технологическом процессе изготовления продукции, и целевому назначению затраты предприятия подразделяются на основные и накладные.</w:t>
      </w:r>
    </w:p>
    <w:p w:rsidR="00815B69" w:rsidRPr="00EE280F" w:rsidRDefault="00815B69" w:rsidP="00EE280F">
      <w:pPr>
        <w:spacing w:line="360" w:lineRule="auto"/>
        <w:ind w:firstLine="720"/>
        <w:jc w:val="both"/>
        <w:rPr>
          <w:sz w:val="28"/>
          <w:szCs w:val="28"/>
        </w:rPr>
      </w:pPr>
      <w:r w:rsidRPr="00EE280F">
        <w:rPr>
          <w:sz w:val="28"/>
          <w:szCs w:val="28"/>
        </w:rPr>
        <w:t>Основными называются затраты, непосредственно связанные с технологическим процессом изготовления продукции. К ним относятся: стоимость материалов, вещественно входящих в продукт; стоимость топлива и энергии, израсходованных на технологические цели; расходы на оплату труда производственных рабочих и отчисления на социальные нужды; расходы по эксплуатации производственных машин и оборудования и др.</w:t>
      </w:r>
      <w:r w:rsidR="00CF63CD" w:rsidRPr="00EE280F">
        <w:rPr>
          <w:rStyle w:val="a5"/>
          <w:sz w:val="28"/>
          <w:szCs w:val="28"/>
        </w:rPr>
        <w:footnoteReference w:id="8"/>
      </w:r>
    </w:p>
    <w:p w:rsidR="00815B69" w:rsidRPr="00EE280F" w:rsidRDefault="00815B69" w:rsidP="00EE280F">
      <w:pPr>
        <w:spacing w:line="360" w:lineRule="auto"/>
        <w:ind w:firstLine="720"/>
        <w:jc w:val="both"/>
        <w:rPr>
          <w:sz w:val="28"/>
          <w:szCs w:val="28"/>
        </w:rPr>
      </w:pPr>
      <w:r w:rsidRPr="00EE280F">
        <w:rPr>
          <w:sz w:val="28"/>
          <w:szCs w:val="28"/>
        </w:rPr>
        <w:t>Накладные расходы образуются в связи с организацией, обслуживанием производства и управлением им. К ним можно отнести и общехозяйственные расходы. В состав накладных расходов включают: расходы на оплату труда административно-управленческого персонала швейного предприятия; отчисления на социальные нужды этих работников; стоимость электроэнергии для освещения и топлива для отопления помещений; амортизацию основных средств и нематериальных активов; расходы на текущий ремонт и т. д.</w:t>
      </w:r>
    </w:p>
    <w:p w:rsidR="00F47921" w:rsidRPr="00EE280F" w:rsidRDefault="00F47921" w:rsidP="00EE280F">
      <w:pPr>
        <w:spacing w:line="360" w:lineRule="auto"/>
        <w:ind w:firstLine="720"/>
        <w:jc w:val="both"/>
        <w:rPr>
          <w:sz w:val="28"/>
          <w:szCs w:val="28"/>
        </w:rPr>
      </w:pPr>
      <w:r w:rsidRPr="00EE280F">
        <w:rPr>
          <w:sz w:val="28"/>
          <w:szCs w:val="28"/>
        </w:rPr>
        <w:t>По способу включения в себестоимость продукции затраты предприятия подразделяются на прямые и косвенные.</w:t>
      </w:r>
    </w:p>
    <w:p w:rsidR="00F47921" w:rsidRPr="00EE280F" w:rsidRDefault="00F47921" w:rsidP="00EE280F">
      <w:pPr>
        <w:spacing w:line="360" w:lineRule="auto"/>
        <w:ind w:firstLine="720"/>
        <w:jc w:val="both"/>
        <w:rPr>
          <w:sz w:val="28"/>
          <w:szCs w:val="28"/>
        </w:rPr>
      </w:pPr>
      <w:r w:rsidRPr="00EE280F">
        <w:rPr>
          <w:sz w:val="28"/>
          <w:szCs w:val="28"/>
        </w:rPr>
        <w:t>Прямыми являются расходы по производству конкретного вида продукции. Поэтому они могут быть отнесены на объекты калькуляции в момент их совершения или начисления прямо на основании данных первичных документов. К ним относятся: затраты материалов, заработная плата производственных рабочих и др.</w:t>
      </w:r>
    </w:p>
    <w:p w:rsidR="00F47921" w:rsidRPr="00EE280F" w:rsidRDefault="00F47921" w:rsidP="00EE280F">
      <w:pPr>
        <w:spacing w:line="360" w:lineRule="auto"/>
        <w:ind w:firstLine="720"/>
        <w:jc w:val="both"/>
        <w:rPr>
          <w:sz w:val="28"/>
          <w:szCs w:val="28"/>
        </w:rPr>
      </w:pPr>
      <w:r w:rsidRPr="00EE280F">
        <w:rPr>
          <w:sz w:val="28"/>
          <w:szCs w:val="28"/>
        </w:rPr>
        <w:t>Косвенные расходы связаны с выпуском нескольких видов продукции, например, затраты по управлению и обслуживанию производства.</w:t>
      </w:r>
    </w:p>
    <w:p w:rsidR="00F47921" w:rsidRPr="00EE280F" w:rsidRDefault="00F47921" w:rsidP="00EE280F">
      <w:pPr>
        <w:spacing w:line="360" w:lineRule="auto"/>
        <w:ind w:firstLine="720"/>
        <w:jc w:val="both"/>
        <w:rPr>
          <w:sz w:val="28"/>
          <w:szCs w:val="28"/>
        </w:rPr>
      </w:pPr>
      <w:r w:rsidRPr="00EE280F">
        <w:rPr>
          <w:sz w:val="28"/>
          <w:szCs w:val="28"/>
        </w:rPr>
        <w:t>Косвенные расходы сначала собираются на соответствующих собирательно-распределительных счетах, а затем включаются в себестоимость конкретных изделий с помощью специальных расчетов распределения.</w:t>
      </w:r>
    </w:p>
    <w:p w:rsidR="00F47921" w:rsidRPr="00EE280F" w:rsidRDefault="00F47921" w:rsidP="00EE280F">
      <w:pPr>
        <w:spacing w:line="360" w:lineRule="auto"/>
        <w:ind w:firstLine="720"/>
        <w:jc w:val="both"/>
        <w:rPr>
          <w:sz w:val="28"/>
          <w:szCs w:val="28"/>
        </w:rPr>
      </w:pPr>
      <w:r w:rsidRPr="00EE280F">
        <w:rPr>
          <w:sz w:val="28"/>
          <w:szCs w:val="28"/>
        </w:rPr>
        <w:t xml:space="preserve">Большое значение при калькулировании и оценке готовой продукции имеет группировка затрат в зависимости от времени их возникновения и отнесения на себестоимость продукции. </w:t>
      </w:r>
    </w:p>
    <w:p w:rsidR="00F47921" w:rsidRPr="00EE280F" w:rsidRDefault="00F47921" w:rsidP="00EE280F">
      <w:pPr>
        <w:spacing w:line="360" w:lineRule="auto"/>
        <w:ind w:firstLine="720"/>
        <w:jc w:val="both"/>
        <w:rPr>
          <w:sz w:val="28"/>
          <w:szCs w:val="28"/>
        </w:rPr>
      </w:pPr>
      <w:r w:rsidRPr="00EE280F">
        <w:rPr>
          <w:sz w:val="28"/>
          <w:szCs w:val="28"/>
        </w:rPr>
        <w:t>По данному признаку затраты предприятия подразделяются на текущие, будущего отчетного периода и предстоящие. К текущим относятся расходы по производству и реализации продукции данного периода. Расходы будущего отчетного периода — это затраты, произведенные в текущем отчетном периоде, но подлежащие включению в себестоимость продукции, которая будет выпускаться в последующие отчетные периоды (например, расходы на аренду помещения, выписка газет и журналов и др.).</w:t>
      </w:r>
    </w:p>
    <w:p w:rsidR="009F2F59" w:rsidRPr="00EE280F" w:rsidRDefault="009F2F59" w:rsidP="00EE280F">
      <w:pPr>
        <w:spacing w:line="360" w:lineRule="auto"/>
        <w:ind w:firstLine="720"/>
        <w:jc w:val="both"/>
        <w:rPr>
          <w:sz w:val="28"/>
          <w:szCs w:val="28"/>
        </w:rPr>
      </w:pPr>
      <w:r w:rsidRPr="00EE280F">
        <w:rPr>
          <w:sz w:val="28"/>
          <w:szCs w:val="28"/>
        </w:rPr>
        <w:t xml:space="preserve">Наиболее простой способ расчета себестоимости продукции это деление суммарных затрат на объем выпуска. Однако применять этот способ можно только при условии, что предприятие производит один вид продукции, не образовывая при этом запасов полуфабрикатов или готовой продукции. </w:t>
      </w:r>
    </w:p>
    <w:p w:rsidR="009F2F59" w:rsidRPr="00EE280F" w:rsidRDefault="009F2F59" w:rsidP="00EE280F">
      <w:pPr>
        <w:spacing w:line="360" w:lineRule="auto"/>
        <w:ind w:firstLine="720"/>
        <w:jc w:val="both"/>
        <w:rPr>
          <w:sz w:val="28"/>
          <w:szCs w:val="28"/>
        </w:rPr>
      </w:pPr>
      <w:r w:rsidRPr="00EE280F">
        <w:rPr>
          <w:sz w:val="28"/>
          <w:szCs w:val="28"/>
        </w:rPr>
        <w:t>Более сложный способ это калькуляция себестоимости по статьям затрат. При данном способе расчета себестоимости прямые затраты непосредственно включают в себестоимость продукции, а косвенные распределяют при помощи специальных баз и коэффициентов распределения.</w:t>
      </w:r>
      <w:r w:rsidR="00556C85" w:rsidRPr="00EE280F">
        <w:rPr>
          <w:rStyle w:val="a5"/>
          <w:sz w:val="28"/>
          <w:szCs w:val="28"/>
        </w:rPr>
        <w:footnoteReference w:id="9"/>
      </w:r>
    </w:p>
    <w:p w:rsidR="009F2F59" w:rsidRPr="00EE280F" w:rsidRDefault="009F2F59" w:rsidP="00EE280F">
      <w:pPr>
        <w:spacing w:line="360" w:lineRule="auto"/>
        <w:ind w:firstLine="720"/>
        <w:jc w:val="both"/>
        <w:rPr>
          <w:b/>
          <w:sz w:val="28"/>
          <w:szCs w:val="28"/>
        </w:rPr>
      </w:pPr>
    </w:p>
    <w:p w:rsidR="009F2F59" w:rsidRPr="00EE280F" w:rsidRDefault="008E7C4B" w:rsidP="006D156D">
      <w:pPr>
        <w:pStyle w:val="14"/>
        <w:spacing w:line="360" w:lineRule="auto"/>
        <w:ind w:firstLine="720"/>
        <w:rPr>
          <w:szCs w:val="28"/>
        </w:rPr>
      </w:pPr>
      <w:bookmarkStart w:id="5" w:name="_Toc222269512"/>
      <w:r w:rsidRPr="00EE280F">
        <w:rPr>
          <w:szCs w:val="28"/>
        </w:rPr>
        <w:t>1.4</w:t>
      </w:r>
      <w:r w:rsidR="00A33675" w:rsidRPr="00EE280F">
        <w:rPr>
          <w:szCs w:val="28"/>
        </w:rPr>
        <w:t xml:space="preserve"> </w:t>
      </w:r>
      <w:r w:rsidR="009F2F59" w:rsidRPr="00EE280F">
        <w:rPr>
          <w:szCs w:val="28"/>
        </w:rPr>
        <w:t>Общая схема учета затрат швейного производства</w:t>
      </w:r>
      <w:bookmarkEnd w:id="5"/>
    </w:p>
    <w:p w:rsidR="001C781B" w:rsidRPr="00EE280F" w:rsidRDefault="001C781B" w:rsidP="00EE280F">
      <w:pPr>
        <w:spacing w:line="360" w:lineRule="auto"/>
        <w:ind w:firstLine="720"/>
        <w:jc w:val="both"/>
        <w:rPr>
          <w:sz w:val="28"/>
          <w:szCs w:val="28"/>
        </w:rPr>
      </w:pPr>
    </w:p>
    <w:p w:rsidR="009F2F59" w:rsidRPr="00EE280F" w:rsidRDefault="009F2F59" w:rsidP="00EE280F">
      <w:pPr>
        <w:spacing w:line="360" w:lineRule="auto"/>
        <w:ind w:firstLine="720"/>
        <w:jc w:val="both"/>
        <w:rPr>
          <w:sz w:val="28"/>
          <w:szCs w:val="28"/>
        </w:rPr>
      </w:pPr>
      <w:r w:rsidRPr="00EE280F">
        <w:rPr>
          <w:sz w:val="28"/>
          <w:szCs w:val="28"/>
        </w:rPr>
        <w:t>На швейных предприятиях затраты на производство отражаются на следующих счетах согласно Плану</w:t>
      </w:r>
      <w:r w:rsidR="008A05A9" w:rsidRPr="00EE280F">
        <w:rPr>
          <w:sz w:val="28"/>
          <w:szCs w:val="28"/>
        </w:rPr>
        <w:t xml:space="preserve"> счетов бухгалтерского учета</w:t>
      </w:r>
      <w:r w:rsidRPr="00EE280F">
        <w:rPr>
          <w:sz w:val="28"/>
          <w:szCs w:val="28"/>
        </w:rPr>
        <w:t>:</w:t>
      </w:r>
    </w:p>
    <w:p w:rsidR="009F2F59" w:rsidRPr="00EE280F" w:rsidRDefault="009F2F59" w:rsidP="00EE280F">
      <w:pPr>
        <w:spacing w:line="360" w:lineRule="auto"/>
        <w:ind w:firstLine="720"/>
        <w:jc w:val="both"/>
        <w:rPr>
          <w:sz w:val="28"/>
          <w:szCs w:val="28"/>
        </w:rPr>
      </w:pPr>
      <w:r w:rsidRPr="00EE280F">
        <w:rPr>
          <w:sz w:val="28"/>
          <w:szCs w:val="28"/>
        </w:rPr>
        <w:t>20 «Основное производство»,</w:t>
      </w:r>
    </w:p>
    <w:p w:rsidR="009F2F59" w:rsidRPr="00EE280F" w:rsidRDefault="009F2F59" w:rsidP="00EE280F">
      <w:pPr>
        <w:spacing w:line="360" w:lineRule="auto"/>
        <w:ind w:firstLine="720"/>
        <w:jc w:val="both"/>
        <w:rPr>
          <w:sz w:val="28"/>
          <w:szCs w:val="28"/>
        </w:rPr>
      </w:pPr>
      <w:r w:rsidRPr="00EE280F">
        <w:rPr>
          <w:sz w:val="28"/>
          <w:szCs w:val="28"/>
        </w:rPr>
        <w:t>23 «Вспомогательные производства»,</w:t>
      </w:r>
    </w:p>
    <w:p w:rsidR="009F2F59" w:rsidRPr="00EE280F" w:rsidRDefault="009F2F59" w:rsidP="00EE280F">
      <w:pPr>
        <w:spacing w:line="360" w:lineRule="auto"/>
        <w:ind w:firstLine="720"/>
        <w:jc w:val="both"/>
        <w:rPr>
          <w:sz w:val="28"/>
          <w:szCs w:val="28"/>
        </w:rPr>
      </w:pPr>
      <w:r w:rsidRPr="00EE280F">
        <w:rPr>
          <w:sz w:val="28"/>
          <w:szCs w:val="28"/>
        </w:rPr>
        <w:t>25 «Общепроизводственные расходы»,</w:t>
      </w:r>
    </w:p>
    <w:p w:rsidR="009F2F59" w:rsidRPr="00EE280F" w:rsidRDefault="009F2F59" w:rsidP="00EE280F">
      <w:pPr>
        <w:spacing w:line="360" w:lineRule="auto"/>
        <w:ind w:firstLine="720"/>
        <w:jc w:val="both"/>
        <w:rPr>
          <w:sz w:val="28"/>
          <w:szCs w:val="28"/>
        </w:rPr>
      </w:pPr>
      <w:r w:rsidRPr="00EE280F">
        <w:rPr>
          <w:sz w:val="28"/>
          <w:szCs w:val="28"/>
        </w:rPr>
        <w:t>26 «Общехозяйственные расходы»,</w:t>
      </w:r>
    </w:p>
    <w:p w:rsidR="009F2F59" w:rsidRPr="00EE280F" w:rsidRDefault="009F2F59" w:rsidP="00EE280F">
      <w:pPr>
        <w:spacing w:line="360" w:lineRule="auto"/>
        <w:ind w:firstLine="720"/>
        <w:jc w:val="both"/>
        <w:rPr>
          <w:sz w:val="28"/>
          <w:szCs w:val="28"/>
        </w:rPr>
      </w:pPr>
      <w:r w:rsidRPr="00EE280F">
        <w:rPr>
          <w:sz w:val="28"/>
          <w:szCs w:val="28"/>
        </w:rPr>
        <w:t>28 «Брак в производстве»,</w:t>
      </w:r>
    </w:p>
    <w:p w:rsidR="009F2F59" w:rsidRPr="00EE280F" w:rsidRDefault="009F2F59" w:rsidP="00EE280F">
      <w:pPr>
        <w:spacing w:line="360" w:lineRule="auto"/>
        <w:ind w:firstLine="720"/>
        <w:jc w:val="both"/>
        <w:rPr>
          <w:sz w:val="28"/>
          <w:szCs w:val="28"/>
        </w:rPr>
      </w:pPr>
      <w:r w:rsidRPr="00EE280F">
        <w:rPr>
          <w:sz w:val="28"/>
          <w:szCs w:val="28"/>
        </w:rPr>
        <w:t>97 «Расходы будущих периодов»,</w:t>
      </w:r>
    </w:p>
    <w:p w:rsidR="009F2F59" w:rsidRPr="00EE280F" w:rsidRDefault="009F2F59" w:rsidP="00EE280F">
      <w:pPr>
        <w:spacing w:line="360" w:lineRule="auto"/>
        <w:ind w:firstLine="720"/>
        <w:jc w:val="both"/>
        <w:rPr>
          <w:sz w:val="28"/>
          <w:szCs w:val="28"/>
        </w:rPr>
      </w:pPr>
      <w:r w:rsidRPr="00EE280F">
        <w:rPr>
          <w:sz w:val="28"/>
          <w:szCs w:val="28"/>
        </w:rPr>
        <w:t>96 «Резервы предстоящих расходов и платежей» и др.</w:t>
      </w:r>
      <w:r w:rsidR="00BB53EE" w:rsidRPr="00EE280F">
        <w:rPr>
          <w:rStyle w:val="a5"/>
          <w:sz w:val="28"/>
          <w:szCs w:val="28"/>
        </w:rPr>
        <w:footnoteReference w:id="10"/>
      </w:r>
    </w:p>
    <w:p w:rsidR="009F2F59" w:rsidRPr="00EE280F" w:rsidRDefault="009F2F59" w:rsidP="00EE280F">
      <w:pPr>
        <w:spacing w:line="360" w:lineRule="auto"/>
        <w:ind w:firstLine="720"/>
        <w:jc w:val="both"/>
        <w:rPr>
          <w:sz w:val="28"/>
          <w:szCs w:val="28"/>
        </w:rPr>
      </w:pPr>
      <w:r w:rsidRPr="00EE280F">
        <w:rPr>
          <w:sz w:val="28"/>
          <w:szCs w:val="28"/>
        </w:rPr>
        <w:t>Затраты группируются по этим счетам, экономическим элементам, статьям калькуляции, местам возникновения расходов и видам продукции.</w:t>
      </w:r>
    </w:p>
    <w:p w:rsidR="009F2F59" w:rsidRPr="00EE280F" w:rsidRDefault="009F2F59" w:rsidP="00EE280F">
      <w:pPr>
        <w:spacing w:line="360" w:lineRule="auto"/>
        <w:ind w:firstLine="720"/>
        <w:jc w:val="both"/>
        <w:rPr>
          <w:sz w:val="28"/>
          <w:szCs w:val="28"/>
        </w:rPr>
      </w:pPr>
      <w:r w:rsidRPr="00EE280F">
        <w:rPr>
          <w:sz w:val="28"/>
          <w:szCs w:val="28"/>
        </w:rPr>
        <w:t xml:space="preserve">Фактическая себестоимость по видам вырабатываемой продукции, а внутри </w:t>
      </w:r>
      <w:r w:rsidR="003336E0" w:rsidRPr="00EE280F">
        <w:rPr>
          <w:sz w:val="28"/>
          <w:szCs w:val="28"/>
        </w:rPr>
        <w:t>н</w:t>
      </w:r>
      <w:r w:rsidRPr="00EE280F">
        <w:rPr>
          <w:sz w:val="28"/>
          <w:szCs w:val="28"/>
        </w:rPr>
        <w:t>их и по статьям калькуляции, отражается на счете 20 «Основное производство».</w:t>
      </w:r>
    </w:p>
    <w:p w:rsidR="009F2F59" w:rsidRPr="00EE280F" w:rsidRDefault="009F2F59" w:rsidP="00EE280F">
      <w:pPr>
        <w:spacing w:line="360" w:lineRule="auto"/>
        <w:ind w:firstLine="720"/>
        <w:jc w:val="both"/>
        <w:rPr>
          <w:sz w:val="28"/>
          <w:szCs w:val="28"/>
        </w:rPr>
      </w:pPr>
      <w:r w:rsidRPr="00EE280F">
        <w:rPr>
          <w:sz w:val="28"/>
          <w:szCs w:val="28"/>
        </w:rPr>
        <w:t>По дебету этого счета в течение месяца собираются прямые затраты, обусловленные технологическим процессом изготовления изделий: стоимость материалов, входящих в продукцию, расходы на оплату труда производственных рабочих, отчисления на их социальные нужды, топливо и энергия на технологические цели. В первичных документах (лимитно-заборных картах, нарядах, рапортах и др.) указываются места возникновения затрат, наименования выпускаемой продукции и соответствующие статьи затрат.</w:t>
      </w:r>
    </w:p>
    <w:p w:rsidR="009F2F59" w:rsidRPr="00EE280F" w:rsidRDefault="009F2F59" w:rsidP="00EE280F">
      <w:pPr>
        <w:spacing w:line="360" w:lineRule="auto"/>
        <w:ind w:firstLine="720"/>
        <w:jc w:val="both"/>
        <w:rPr>
          <w:sz w:val="28"/>
          <w:szCs w:val="28"/>
        </w:rPr>
      </w:pPr>
      <w:r w:rsidRPr="00EE280F">
        <w:rPr>
          <w:sz w:val="28"/>
          <w:szCs w:val="28"/>
        </w:rPr>
        <w:t>Расходы на управление производством и его обслуживание не могут быть прямо отнесены на себестоимость конкретного изделия, поскольку являются косвенными. Они предварительно учитываются на собирательно-распределительных счетах 25 «Общепроизводственные расходы» и 26 «Общехозяйственные расходы» по статьям затрат в разрезе производственных цехов и в целом по предприятию.</w:t>
      </w:r>
    </w:p>
    <w:p w:rsidR="009F2F59" w:rsidRPr="00EE280F" w:rsidRDefault="009F2F59" w:rsidP="00EE280F">
      <w:pPr>
        <w:spacing w:line="360" w:lineRule="auto"/>
        <w:ind w:firstLine="720"/>
        <w:jc w:val="both"/>
        <w:rPr>
          <w:sz w:val="28"/>
          <w:szCs w:val="28"/>
        </w:rPr>
      </w:pPr>
      <w:r w:rsidRPr="00EE280F">
        <w:rPr>
          <w:sz w:val="28"/>
          <w:szCs w:val="28"/>
        </w:rPr>
        <w:t xml:space="preserve">В конце месяца расходы по управлению и обслуживанию списываются с кредита этих счетов и переносятся на счет 20 «Основное производство» для включения в общую сумму затрат. </w:t>
      </w:r>
    </w:p>
    <w:p w:rsidR="009F2F59" w:rsidRPr="00EE280F" w:rsidRDefault="009F2F59" w:rsidP="00EE280F">
      <w:pPr>
        <w:spacing w:line="360" w:lineRule="auto"/>
        <w:ind w:firstLine="720"/>
        <w:jc w:val="both"/>
        <w:rPr>
          <w:sz w:val="28"/>
          <w:szCs w:val="28"/>
        </w:rPr>
      </w:pPr>
      <w:r w:rsidRPr="00EE280F">
        <w:rPr>
          <w:sz w:val="28"/>
          <w:szCs w:val="28"/>
        </w:rPr>
        <w:t>В аналитическом учете они распределяются между</w:t>
      </w:r>
      <w:r w:rsidR="003336E0" w:rsidRPr="00EE280F">
        <w:rPr>
          <w:sz w:val="28"/>
          <w:szCs w:val="28"/>
        </w:rPr>
        <w:t>:</w:t>
      </w:r>
      <w:r w:rsidRPr="00EE280F">
        <w:rPr>
          <w:sz w:val="28"/>
          <w:szCs w:val="28"/>
        </w:rPr>
        <w:t xml:space="preserve"> </w:t>
      </w:r>
    </w:p>
    <w:p w:rsidR="009F2F59" w:rsidRPr="00EE280F" w:rsidRDefault="009F2F59" w:rsidP="00EE280F">
      <w:pPr>
        <w:numPr>
          <w:ilvl w:val="0"/>
          <w:numId w:val="10"/>
        </w:numPr>
        <w:tabs>
          <w:tab w:val="clear" w:pos="1440"/>
          <w:tab w:val="num" w:pos="1080"/>
        </w:tabs>
        <w:spacing w:line="360" w:lineRule="auto"/>
        <w:ind w:left="0" w:firstLine="720"/>
        <w:jc w:val="both"/>
        <w:rPr>
          <w:sz w:val="28"/>
          <w:szCs w:val="28"/>
        </w:rPr>
      </w:pPr>
      <w:r w:rsidRPr="00EE280F">
        <w:rPr>
          <w:sz w:val="28"/>
          <w:szCs w:val="28"/>
        </w:rPr>
        <w:t>структурными подразделениями,</w:t>
      </w:r>
    </w:p>
    <w:p w:rsidR="009F2F59" w:rsidRPr="00EE280F" w:rsidRDefault="009F2F59" w:rsidP="00EE280F">
      <w:pPr>
        <w:numPr>
          <w:ilvl w:val="0"/>
          <w:numId w:val="10"/>
        </w:numPr>
        <w:tabs>
          <w:tab w:val="clear" w:pos="1440"/>
          <w:tab w:val="num" w:pos="1080"/>
        </w:tabs>
        <w:spacing w:line="360" w:lineRule="auto"/>
        <w:ind w:left="0" w:firstLine="720"/>
        <w:jc w:val="both"/>
        <w:rPr>
          <w:sz w:val="28"/>
          <w:szCs w:val="28"/>
        </w:rPr>
      </w:pPr>
      <w:r w:rsidRPr="00EE280F">
        <w:rPr>
          <w:sz w:val="28"/>
          <w:szCs w:val="28"/>
        </w:rPr>
        <w:t xml:space="preserve">незавершенным производством и готовой продукцией, </w:t>
      </w:r>
    </w:p>
    <w:p w:rsidR="009F2F59" w:rsidRPr="00EE280F" w:rsidRDefault="009F2F59" w:rsidP="00EE280F">
      <w:pPr>
        <w:numPr>
          <w:ilvl w:val="0"/>
          <w:numId w:val="10"/>
        </w:numPr>
        <w:tabs>
          <w:tab w:val="clear" w:pos="1440"/>
          <w:tab w:val="num" w:pos="1080"/>
        </w:tabs>
        <w:spacing w:line="360" w:lineRule="auto"/>
        <w:ind w:left="0" w:firstLine="720"/>
        <w:jc w:val="both"/>
        <w:rPr>
          <w:sz w:val="28"/>
          <w:szCs w:val="28"/>
        </w:rPr>
      </w:pPr>
      <w:r w:rsidRPr="00EE280F">
        <w:rPr>
          <w:sz w:val="28"/>
          <w:szCs w:val="28"/>
        </w:rPr>
        <w:t xml:space="preserve">отдельными видами продукции. </w:t>
      </w:r>
    </w:p>
    <w:p w:rsidR="009F2F59" w:rsidRPr="00EE280F" w:rsidRDefault="009F2F59" w:rsidP="00EE280F">
      <w:pPr>
        <w:spacing w:line="360" w:lineRule="auto"/>
        <w:ind w:firstLine="720"/>
        <w:jc w:val="both"/>
        <w:rPr>
          <w:sz w:val="28"/>
          <w:szCs w:val="28"/>
        </w:rPr>
      </w:pPr>
      <w:r w:rsidRPr="00EE280F">
        <w:rPr>
          <w:sz w:val="28"/>
          <w:szCs w:val="28"/>
        </w:rPr>
        <w:t>Расходы относятся только на те производства, которые выпускают товарную продукцию.</w:t>
      </w:r>
    </w:p>
    <w:p w:rsidR="009F2F59" w:rsidRPr="00EE280F" w:rsidRDefault="009F2F59" w:rsidP="00EE280F">
      <w:pPr>
        <w:spacing w:line="360" w:lineRule="auto"/>
        <w:ind w:firstLine="720"/>
        <w:jc w:val="both"/>
        <w:rPr>
          <w:sz w:val="28"/>
          <w:szCs w:val="28"/>
        </w:rPr>
      </w:pPr>
      <w:r w:rsidRPr="00EE280F">
        <w:rPr>
          <w:sz w:val="28"/>
          <w:szCs w:val="28"/>
        </w:rPr>
        <w:t>На счетах производственных затрат фиксируется также</w:t>
      </w:r>
      <w:r w:rsidR="00A67BB9" w:rsidRPr="00EE280F">
        <w:rPr>
          <w:sz w:val="28"/>
          <w:szCs w:val="28"/>
        </w:rPr>
        <w:t>:</w:t>
      </w:r>
    </w:p>
    <w:p w:rsidR="009F2F59" w:rsidRPr="00EE280F" w:rsidRDefault="009F2F59" w:rsidP="00EE280F">
      <w:pPr>
        <w:numPr>
          <w:ilvl w:val="0"/>
          <w:numId w:val="12"/>
        </w:numPr>
        <w:tabs>
          <w:tab w:val="clear" w:pos="1134"/>
          <w:tab w:val="num" w:pos="1080"/>
        </w:tabs>
        <w:spacing w:line="360" w:lineRule="auto"/>
        <w:ind w:left="0" w:firstLine="720"/>
        <w:jc w:val="both"/>
        <w:rPr>
          <w:sz w:val="28"/>
          <w:szCs w:val="28"/>
        </w:rPr>
      </w:pPr>
      <w:r w:rsidRPr="00EE280F">
        <w:rPr>
          <w:sz w:val="28"/>
          <w:szCs w:val="28"/>
        </w:rPr>
        <w:t>резерв предстоящих расходов и платежей на оплату отпусков рабочих,</w:t>
      </w:r>
    </w:p>
    <w:p w:rsidR="009F2F59" w:rsidRPr="00EE280F" w:rsidRDefault="009F2F59" w:rsidP="00EE280F">
      <w:pPr>
        <w:numPr>
          <w:ilvl w:val="0"/>
          <w:numId w:val="12"/>
        </w:numPr>
        <w:tabs>
          <w:tab w:val="clear" w:pos="1134"/>
          <w:tab w:val="num" w:pos="1080"/>
        </w:tabs>
        <w:spacing w:line="360" w:lineRule="auto"/>
        <w:ind w:left="0" w:firstLine="720"/>
        <w:jc w:val="both"/>
        <w:rPr>
          <w:sz w:val="28"/>
          <w:szCs w:val="28"/>
        </w:rPr>
      </w:pPr>
      <w:r w:rsidRPr="00EE280F">
        <w:rPr>
          <w:sz w:val="28"/>
          <w:szCs w:val="28"/>
        </w:rPr>
        <w:t>соответствующая сумма расходов будущих периодов и потерь от брака.</w:t>
      </w:r>
    </w:p>
    <w:p w:rsidR="009F2F59" w:rsidRPr="00EE280F" w:rsidRDefault="009F2F59" w:rsidP="00EE280F">
      <w:pPr>
        <w:spacing w:line="360" w:lineRule="auto"/>
        <w:ind w:firstLine="720"/>
        <w:jc w:val="both"/>
        <w:rPr>
          <w:sz w:val="28"/>
          <w:szCs w:val="28"/>
        </w:rPr>
      </w:pPr>
      <w:r w:rsidRPr="00EE280F">
        <w:rPr>
          <w:sz w:val="28"/>
          <w:szCs w:val="28"/>
        </w:rPr>
        <w:t>Таким образом, в конце месяца по дебету счета 20 «Основное производство» собираются все затраты по выпуску продукции:</w:t>
      </w:r>
    </w:p>
    <w:p w:rsidR="009F2F59" w:rsidRPr="00EE280F" w:rsidRDefault="009F2F59" w:rsidP="00EE280F">
      <w:pPr>
        <w:numPr>
          <w:ilvl w:val="0"/>
          <w:numId w:val="16"/>
        </w:numPr>
        <w:spacing w:line="360" w:lineRule="auto"/>
        <w:ind w:left="0" w:firstLine="720"/>
        <w:jc w:val="both"/>
        <w:rPr>
          <w:sz w:val="28"/>
          <w:szCs w:val="28"/>
        </w:rPr>
      </w:pPr>
      <w:r w:rsidRPr="00EE280F">
        <w:rPr>
          <w:sz w:val="28"/>
          <w:szCs w:val="28"/>
        </w:rPr>
        <w:t xml:space="preserve">прямые - по элементам затрат, </w:t>
      </w:r>
    </w:p>
    <w:p w:rsidR="009F2F59" w:rsidRPr="00EE280F" w:rsidRDefault="009F2F59" w:rsidP="00EE280F">
      <w:pPr>
        <w:numPr>
          <w:ilvl w:val="0"/>
          <w:numId w:val="16"/>
        </w:numPr>
        <w:spacing w:line="360" w:lineRule="auto"/>
        <w:ind w:left="0" w:firstLine="720"/>
        <w:jc w:val="both"/>
        <w:rPr>
          <w:sz w:val="28"/>
          <w:szCs w:val="28"/>
        </w:rPr>
      </w:pPr>
      <w:r w:rsidRPr="00EE280F">
        <w:rPr>
          <w:sz w:val="28"/>
          <w:szCs w:val="28"/>
        </w:rPr>
        <w:t xml:space="preserve">косвенные - по комплексным статьям. </w:t>
      </w:r>
    </w:p>
    <w:p w:rsidR="009F2F59" w:rsidRPr="00EE280F" w:rsidRDefault="009F2F59" w:rsidP="00EE280F">
      <w:pPr>
        <w:spacing w:line="360" w:lineRule="auto"/>
        <w:ind w:firstLine="720"/>
        <w:jc w:val="both"/>
        <w:rPr>
          <w:sz w:val="28"/>
          <w:szCs w:val="28"/>
        </w:rPr>
      </w:pPr>
      <w:r w:rsidRPr="00EE280F">
        <w:rPr>
          <w:sz w:val="28"/>
          <w:szCs w:val="28"/>
        </w:rPr>
        <w:t>По кредиту счета 20 «Основное производство» отражается стоимость отходов производства в корреспонденции с</w:t>
      </w:r>
      <w:r w:rsidR="00FA1880" w:rsidRPr="00EE280F">
        <w:rPr>
          <w:sz w:val="28"/>
          <w:szCs w:val="28"/>
        </w:rPr>
        <w:t>о</w:t>
      </w:r>
      <w:r w:rsidRPr="00EE280F">
        <w:rPr>
          <w:sz w:val="28"/>
          <w:szCs w:val="28"/>
        </w:rPr>
        <w:t xml:space="preserve"> счетом 10 «Материалы» и потери от брака в корреспонденции со счетом 28 «Брак в производстве».</w:t>
      </w:r>
    </w:p>
    <w:p w:rsidR="009F2F59" w:rsidRPr="00EE280F" w:rsidRDefault="009F2F59" w:rsidP="00EE280F">
      <w:pPr>
        <w:spacing w:line="360" w:lineRule="auto"/>
        <w:ind w:firstLine="720"/>
        <w:jc w:val="both"/>
        <w:rPr>
          <w:sz w:val="28"/>
          <w:szCs w:val="28"/>
        </w:rPr>
      </w:pPr>
      <w:r w:rsidRPr="00EE280F">
        <w:rPr>
          <w:sz w:val="28"/>
          <w:szCs w:val="28"/>
        </w:rPr>
        <w:t>По окончании отчетного периода оценивается стоимость незавершенного производства на конец месяца и разграничиваются затраты между себестоимостью готовой продукции и незавершенным производством.</w:t>
      </w:r>
    </w:p>
    <w:p w:rsidR="009F2F59" w:rsidRPr="00EE280F" w:rsidRDefault="009F2F59" w:rsidP="00EE280F">
      <w:pPr>
        <w:spacing w:line="360" w:lineRule="auto"/>
        <w:ind w:firstLine="720"/>
        <w:jc w:val="both"/>
        <w:rPr>
          <w:sz w:val="28"/>
          <w:szCs w:val="28"/>
        </w:rPr>
      </w:pPr>
      <w:r w:rsidRPr="00EE280F">
        <w:rPr>
          <w:sz w:val="28"/>
          <w:szCs w:val="28"/>
        </w:rPr>
        <w:t xml:space="preserve">Для определения производственной себестоимости продукции к остатку незавершенного </w:t>
      </w:r>
      <w:r w:rsidR="00FA1880" w:rsidRPr="00EE280F">
        <w:rPr>
          <w:sz w:val="28"/>
          <w:szCs w:val="28"/>
        </w:rPr>
        <w:t>производства на начало месяца (с</w:t>
      </w:r>
      <w:r w:rsidRPr="00EE280F">
        <w:rPr>
          <w:sz w:val="28"/>
          <w:szCs w:val="28"/>
        </w:rPr>
        <w:t>альдо на начало месяца по дебету счета 20 «Основное производство») прибавляют все затраты, произведенные в течение месяца и учтенные на дебете счета 20 «Основное производство», (т.е. сумма дебетовых оборотов по счету 20 за месяц) и вычитают стоимость возвратных отходов, потерь от брака и незавершенного производства на конец месяца.</w:t>
      </w:r>
    </w:p>
    <w:p w:rsidR="009F2F59" w:rsidRPr="00EE280F" w:rsidRDefault="009F2F59" w:rsidP="00EE280F">
      <w:pPr>
        <w:spacing w:line="360" w:lineRule="auto"/>
        <w:ind w:firstLine="720"/>
        <w:jc w:val="both"/>
        <w:rPr>
          <w:sz w:val="28"/>
          <w:szCs w:val="28"/>
        </w:rPr>
      </w:pPr>
      <w:r w:rsidRPr="00EE280F">
        <w:rPr>
          <w:sz w:val="28"/>
          <w:szCs w:val="28"/>
        </w:rPr>
        <w:t>Сданную на склад готовую продукцию по фактической производственной себестоимости отражают по Дебету счета 43 «Готовая продукция» и Кредиту счета 20 «Основное производство».</w:t>
      </w:r>
    </w:p>
    <w:p w:rsidR="009F2F59" w:rsidRPr="00EE280F" w:rsidRDefault="009F2F59" w:rsidP="00EE280F">
      <w:pPr>
        <w:spacing w:line="360" w:lineRule="auto"/>
        <w:ind w:firstLine="720"/>
        <w:jc w:val="both"/>
        <w:rPr>
          <w:sz w:val="28"/>
          <w:szCs w:val="28"/>
        </w:rPr>
      </w:pPr>
      <w:r w:rsidRPr="00EE280F">
        <w:rPr>
          <w:sz w:val="28"/>
          <w:szCs w:val="28"/>
        </w:rPr>
        <w:t>Дебетовое сальдо счета 20 «Основное производство» на конец месяца показывает затраты, относящиеся к незавершенному производству.</w:t>
      </w:r>
    </w:p>
    <w:p w:rsidR="009F2F59" w:rsidRPr="00EE280F" w:rsidRDefault="009F2F59" w:rsidP="00EE280F">
      <w:pPr>
        <w:spacing w:line="360" w:lineRule="auto"/>
        <w:ind w:firstLine="720"/>
        <w:jc w:val="both"/>
        <w:rPr>
          <w:sz w:val="28"/>
          <w:szCs w:val="28"/>
        </w:rPr>
      </w:pPr>
      <w:r w:rsidRPr="00EE280F">
        <w:rPr>
          <w:sz w:val="28"/>
          <w:szCs w:val="28"/>
        </w:rPr>
        <w:t>Завершающим этапом учетного процесса является составление калькуляций себестоимости отдельных видов продукции на основании аналитической группировки расходов по объектам калькулирования внутри счета 20 «Основное производство».</w:t>
      </w:r>
    </w:p>
    <w:p w:rsidR="00A228E6" w:rsidRPr="00EE280F" w:rsidRDefault="008E7C4B" w:rsidP="006D156D">
      <w:pPr>
        <w:pStyle w:val="14"/>
        <w:spacing w:line="360" w:lineRule="auto"/>
        <w:ind w:firstLine="720"/>
        <w:rPr>
          <w:szCs w:val="28"/>
        </w:rPr>
      </w:pPr>
      <w:bookmarkStart w:id="6" w:name="_Toc222269513"/>
      <w:r w:rsidRPr="00EE280F">
        <w:rPr>
          <w:szCs w:val="28"/>
        </w:rPr>
        <w:t>1.5</w:t>
      </w:r>
      <w:r w:rsidR="00A33675" w:rsidRPr="00EE280F">
        <w:rPr>
          <w:szCs w:val="28"/>
        </w:rPr>
        <w:t xml:space="preserve"> </w:t>
      </w:r>
      <w:r w:rsidR="00A228E6" w:rsidRPr="00EE280F">
        <w:rPr>
          <w:szCs w:val="28"/>
        </w:rPr>
        <w:t>Учет расходов по обслуживанию производства и управлению</w:t>
      </w:r>
      <w:bookmarkEnd w:id="6"/>
    </w:p>
    <w:p w:rsidR="001C781B" w:rsidRPr="00EE280F" w:rsidRDefault="001C781B" w:rsidP="00EE280F">
      <w:pPr>
        <w:spacing w:line="360" w:lineRule="auto"/>
        <w:ind w:firstLine="720"/>
        <w:jc w:val="both"/>
        <w:rPr>
          <w:sz w:val="28"/>
          <w:szCs w:val="28"/>
        </w:rPr>
      </w:pPr>
    </w:p>
    <w:p w:rsidR="00A228E6" w:rsidRPr="00EE280F" w:rsidRDefault="00A228E6" w:rsidP="00EE280F">
      <w:pPr>
        <w:spacing w:line="360" w:lineRule="auto"/>
        <w:ind w:firstLine="720"/>
        <w:jc w:val="both"/>
        <w:rPr>
          <w:sz w:val="28"/>
          <w:szCs w:val="28"/>
        </w:rPr>
      </w:pPr>
      <w:r w:rsidRPr="00EE280F">
        <w:rPr>
          <w:sz w:val="28"/>
          <w:szCs w:val="28"/>
        </w:rPr>
        <w:t xml:space="preserve">На швейных предприятиях в состав расходов по обслуживанию производства и управлению входят расходы по эксплуатации производственных машин и оборудования, общецеховые и общехозяйственные расходы. </w:t>
      </w:r>
    </w:p>
    <w:p w:rsidR="00A228E6" w:rsidRPr="00EE280F" w:rsidRDefault="00A228E6" w:rsidP="00EE280F">
      <w:pPr>
        <w:spacing w:line="360" w:lineRule="auto"/>
        <w:ind w:firstLine="720"/>
        <w:jc w:val="both"/>
        <w:rPr>
          <w:sz w:val="28"/>
          <w:szCs w:val="28"/>
        </w:rPr>
      </w:pPr>
      <w:r w:rsidRPr="00EE280F">
        <w:rPr>
          <w:sz w:val="28"/>
          <w:szCs w:val="28"/>
        </w:rPr>
        <w:t xml:space="preserve">Расходы по эксплуатации производственных машин и оборудования по своему назначению являются основными. Они обусловлены необходимостью обеспечить работу оборудования, станков, машин, транспортировку материалов, заготовок, деталей, использование инструментов, энергии в процессе производства продукции. </w:t>
      </w:r>
    </w:p>
    <w:p w:rsidR="00A228E6" w:rsidRPr="00EE280F" w:rsidRDefault="00A228E6" w:rsidP="00EE280F">
      <w:pPr>
        <w:spacing w:line="360" w:lineRule="auto"/>
        <w:ind w:firstLine="720"/>
        <w:jc w:val="both"/>
        <w:rPr>
          <w:sz w:val="28"/>
          <w:szCs w:val="28"/>
        </w:rPr>
      </w:pPr>
      <w:r w:rsidRPr="00EE280F">
        <w:rPr>
          <w:sz w:val="28"/>
          <w:szCs w:val="28"/>
        </w:rPr>
        <w:t>Размер и состав расходов по эксплуатации производственных машин и оборудования планируются по цехам, производствам и статьям.</w:t>
      </w:r>
    </w:p>
    <w:p w:rsidR="00A228E6" w:rsidRPr="00EE280F" w:rsidRDefault="00A228E6" w:rsidP="00EE280F">
      <w:pPr>
        <w:spacing w:line="360" w:lineRule="auto"/>
        <w:ind w:firstLine="720"/>
        <w:jc w:val="both"/>
        <w:rPr>
          <w:sz w:val="28"/>
          <w:szCs w:val="28"/>
        </w:rPr>
      </w:pPr>
      <w:r w:rsidRPr="00EE280F">
        <w:rPr>
          <w:sz w:val="28"/>
          <w:szCs w:val="28"/>
        </w:rPr>
        <w:t>Смета этих расходов включает следующие статьи:</w:t>
      </w:r>
    </w:p>
    <w:p w:rsidR="00A228E6" w:rsidRPr="00EE280F" w:rsidRDefault="00A228E6" w:rsidP="00EE280F">
      <w:pPr>
        <w:spacing w:line="360" w:lineRule="auto"/>
        <w:ind w:firstLine="720"/>
        <w:jc w:val="both"/>
        <w:rPr>
          <w:sz w:val="28"/>
          <w:szCs w:val="28"/>
        </w:rPr>
      </w:pPr>
      <w:r w:rsidRPr="00EE280F">
        <w:rPr>
          <w:sz w:val="28"/>
          <w:szCs w:val="28"/>
        </w:rPr>
        <w:t>1. Амортизация оборудования и транспортных средств.</w:t>
      </w:r>
    </w:p>
    <w:p w:rsidR="00A228E6" w:rsidRPr="00EE280F" w:rsidRDefault="00A228E6" w:rsidP="00EE280F">
      <w:pPr>
        <w:spacing w:line="360" w:lineRule="auto"/>
        <w:ind w:firstLine="720"/>
        <w:jc w:val="both"/>
        <w:rPr>
          <w:sz w:val="28"/>
          <w:szCs w:val="28"/>
        </w:rPr>
      </w:pPr>
      <w:r w:rsidRPr="00EE280F">
        <w:rPr>
          <w:sz w:val="28"/>
          <w:szCs w:val="28"/>
        </w:rPr>
        <w:t>2. Эксплуатация оборудования (кроме расходов на текущий ремонт):</w:t>
      </w:r>
    </w:p>
    <w:p w:rsidR="00A228E6" w:rsidRPr="00EE280F" w:rsidRDefault="00A228E6" w:rsidP="00EE280F">
      <w:pPr>
        <w:numPr>
          <w:ilvl w:val="0"/>
          <w:numId w:val="18"/>
        </w:numPr>
        <w:spacing w:line="360" w:lineRule="auto"/>
        <w:ind w:left="0" w:firstLine="720"/>
        <w:jc w:val="both"/>
        <w:rPr>
          <w:sz w:val="28"/>
          <w:szCs w:val="28"/>
        </w:rPr>
      </w:pPr>
      <w:r w:rsidRPr="00EE280F">
        <w:rPr>
          <w:sz w:val="28"/>
          <w:szCs w:val="28"/>
        </w:rPr>
        <w:t>стоимость смазочных, обтирочных и прочих вспомогательных материалов;</w:t>
      </w:r>
    </w:p>
    <w:p w:rsidR="00A228E6" w:rsidRPr="00EE280F" w:rsidRDefault="00A228E6" w:rsidP="00EE280F">
      <w:pPr>
        <w:numPr>
          <w:ilvl w:val="0"/>
          <w:numId w:val="18"/>
        </w:numPr>
        <w:spacing w:line="360" w:lineRule="auto"/>
        <w:ind w:left="0" w:firstLine="720"/>
        <w:jc w:val="both"/>
        <w:rPr>
          <w:sz w:val="28"/>
          <w:szCs w:val="28"/>
        </w:rPr>
      </w:pPr>
      <w:r w:rsidRPr="00EE280F">
        <w:rPr>
          <w:sz w:val="28"/>
          <w:szCs w:val="28"/>
        </w:rPr>
        <w:t xml:space="preserve">заработная плата рабочих, обслуживающих оборудование; </w:t>
      </w:r>
    </w:p>
    <w:p w:rsidR="00A228E6" w:rsidRPr="00EE280F" w:rsidRDefault="00A228E6" w:rsidP="00EE280F">
      <w:pPr>
        <w:numPr>
          <w:ilvl w:val="0"/>
          <w:numId w:val="18"/>
        </w:numPr>
        <w:spacing w:line="360" w:lineRule="auto"/>
        <w:ind w:left="0" w:firstLine="720"/>
        <w:jc w:val="both"/>
        <w:rPr>
          <w:sz w:val="28"/>
          <w:szCs w:val="28"/>
        </w:rPr>
      </w:pPr>
      <w:r w:rsidRPr="00EE280F">
        <w:rPr>
          <w:sz w:val="28"/>
          <w:szCs w:val="28"/>
        </w:rPr>
        <w:t xml:space="preserve">отчисления на социальные нужды; </w:t>
      </w:r>
    </w:p>
    <w:p w:rsidR="00A228E6" w:rsidRPr="00EE280F" w:rsidRDefault="00A228E6" w:rsidP="00EE280F">
      <w:pPr>
        <w:numPr>
          <w:ilvl w:val="0"/>
          <w:numId w:val="18"/>
        </w:numPr>
        <w:spacing w:line="360" w:lineRule="auto"/>
        <w:ind w:left="0" w:firstLine="720"/>
        <w:jc w:val="both"/>
        <w:rPr>
          <w:sz w:val="28"/>
          <w:szCs w:val="28"/>
        </w:rPr>
      </w:pPr>
      <w:r w:rsidRPr="00EE280F">
        <w:rPr>
          <w:sz w:val="28"/>
          <w:szCs w:val="28"/>
        </w:rPr>
        <w:t xml:space="preserve">стоимость топлива и энергии; </w:t>
      </w:r>
    </w:p>
    <w:p w:rsidR="00A228E6" w:rsidRPr="00EE280F" w:rsidRDefault="00A228E6" w:rsidP="00EE280F">
      <w:pPr>
        <w:numPr>
          <w:ilvl w:val="0"/>
          <w:numId w:val="18"/>
        </w:numPr>
        <w:spacing w:line="360" w:lineRule="auto"/>
        <w:ind w:left="0" w:firstLine="720"/>
        <w:jc w:val="both"/>
        <w:rPr>
          <w:sz w:val="28"/>
          <w:szCs w:val="28"/>
        </w:rPr>
      </w:pPr>
      <w:r w:rsidRPr="00EE280F">
        <w:rPr>
          <w:sz w:val="28"/>
          <w:szCs w:val="28"/>
        </w:rPr>
        <w:t>стоимость услуг вспомогательных производств своего предприятия и сторонних организаций, связанных с содержанием и эксплуатацией оборудования, и др.</w:t>
      </w:r>
    </w:p>
    <w:p w:rsidR="00A228E6" w:rsidRPr="00EE280F" w:rsidRDefault="00A228E6" w:rsidP="00EE280F">
      <w:pPr>
        <w:spacing w:line="360" w:lineRule="auto"/>
        <w:ind w:firstLine="720"/>
        <w:jc w:val="both"/>
        <w:rPr>
          <w:sz w:val="28"/>
          <w:szCs w:val="28"/>
        </w:rPr>
      </w:pPr>
      <w:r w:rsidRPr="00EE280F">
        <w:rPr>
          <w:sz w:val="28"/>
          <w:szCs w:val="28"/>
        </w:rPr>
        <w:t>3. Текущий ремонт оборудования и транспортных средств:</w:t>
      </w:r>
    </w:p>
    <w:p w:rsidR="00A228E6" w:rsidRPr="00EE280F" w:rsidRDefault="00A228E6" w:rsidP="00EE280F">
      <w:pPr>
        <w:numPr>
          <w:ilvl w:val="0"/>
          <w:numId w:val="21"/>
        </w:numPr>
        <w:spacing w:line="360" w:lineRule="auto"/>
        <w:ind w:left="0" w:firstLine="720"/>
        <w:jc w:val="both"/>
        <w:rPr>
          <w:sz w:val="28"/>
          <w:szCs w:val="28"/>
        </w:rPr>
      </w:pPr>
      <w:r w:rsidRPr="00EE280F">
        <w:rPr>
          <w:sz w:val="28"/>
          <w:szCs w:val="28"/>
        </w:rPr>
        <w:t xml:space="preserve">стоимость запасных частей и других материалов, расходуемых при текущем ремонте; </w:t>
      </w:r>
    </w:p>
    <w:p w:rsidR="00A228E6" w:rsidRPr="00EE280F" w:rsidRDefault="00A228E6" w:rsidP="00EE280F">
      <w:pPr>
        <w:numPr>
          <w:ilvl w:val="0"/>
          <w:numId w:val="21"/>
        </w:numPr>
        <w:spacing w:line="360" w:lineRule="auto"/>
        <w:ind w:left="0" w:firstLine="720"/>
        <w:jc w:val="both"/>
        <w:rPr>
          <w:sz w:val="28"/>
          <w:szCs w:val="28"/>
        </w:rPr>
      </w:pPr>
      <w:r w:rsidRPr="00EE280F">
        <w:rPr>
          <w:sz w:val="28"/>
          <w:szCs w:val="28"/>
        </w:rPr>
        <w:t>заработная плата и отчисления на социальные нужды ремонтных рабочих;</w:t>
      </w:r>
    </w:p>
    <w:p w:rsidR="00A228E6" w:rsidRPr="00EE280F" w:rsidRDefault="00A228E6" w:rsidP="00EE280F">
      <w:pPr>
        <w:numPr>
          <w:ilvl w:val="0"/>
          <w:numId w:val="21"/>
        </w:numPr>
        <w:spacing w:line="360" w:lineRule="auto"/>
        <w:ind w:left="0" w:firstLine="720"/>
        <w:jc w:val="both"/>
        <w:rPr>
          <w:sz w:val="28"/>
          <w:szCs w:val="28"/>
        </w:rPr>
      </w:pPr>
      <w:r w:rsidRPr="00EE280F">
        <w:rPr>
          <w:sz w:val="28"/>
          <w:szCs w:val="28"/>
        </w:rPr>
        <w:t>стоимость услуг ремонтных цехов по текущему ремонту и др.</w:t>
      </w:r>
    </w:p>
    <w:p w:rsidR="00A228E6" w:rsidRPr="00EE280F" w:rsidRDefault="00A228E6" w:rsidP="00EE280F">
      <w:pPr>
        <w:spacing w:line="360" w:lineRule="auto"/>
        <w:ind w:firstLine="720"/>
        <w:jc w:val="both"/>
        <w:rPr>
          <w:sz w:val="28"/>
          <w:szCs w:val="28"/>
        </w:rPr>
      </w:pPr>
      <w:r w:rsidRPr="00EE280F">
        <w:rPr>
          <w:sz w:val="28"/>
          <w:szCs w:val="28"/>
        </w:rPr>
        <w:t>4. Внутризаводское перемещение грузов:</w:t>
      </w:r>
    </w:p>
    <w:p w:rsidR="00A228E6" w:rsidRPr="00EE280F" w:rsidRDefault="00A228E6" w:rsidP="00EE280F">
      <w:pPr>
        <w:numPr>
          <w:ilvl w:val="0"/>
          <w:numId w:val="24"/>
        </w:numPr>
        <w:spacing w:line="360" w:lineRule="auto"/>
        <w:ind w:left="0" w:firstLine="720"/>
        <w:jc w:val="both"/>
        <w:rPr>
          <w:sz w:val="28"/>
          <w:szCs w:val="28"/>
        </w:rPr>
      </w:pPr>
      <w:r w:rsidRPr="00EE280F">
        <w:rPr>
          <w:sz w:val="28"/>
          <w:szCs w:val="28"/>
        </w:rPr>
        <w:t>стоимость смазочных и обтирочных материалов, горючего, запасных частей и других материалов, израсходованных при эксплуатации транспортных средств, занятых на перемещении сырья, материалов, деталей, заготовок и т. п.;</w:t>
      </w:r>
    </w:p>
    <w:p w:rsidR="00A228E6" w:rsidRPr="00EE280F" w:rsidRDefault="00A228E6" w:rsidP="00EE280F">
      <w:pPr>
        <w:numPr>
          <w:ilvl w:val="0"/>
          <w:numId w:val="24"/>
        </w:numPr>
        <w:spacing w:line="360" w:lineRule="auto"/>
        <w:ind w:left="0" w:firstLine="720"/>
        <w:jc w:val="both"/>
        <w:rPr>
          <w:sz w:val="28"/>
          <w:szCs w:val="28"/>
        </w:rPr>
      </w:pPr>
      <w:r w:rsidRPr="00EE280F">
        <w:rPr>
          <w:sz w:val="28"/>
          <w:szCs w:val="28"/>
        </w:rPr>
        <w:t xml:space="preserve">заработная плата рабочих-водителей транспортных средств, занятых внутризаводским перемещением грузов; </w:t>
      </w:r>
    </w:p>
    <w:p w:rsidR="00A228E6" w:rsidRPr="00EE280F" w:rsidRDefault="00A228E6" w:rsidP="00EE280F">
      <w:pPr>
        <w:numPr>
          <w:ilvl w:val="0"/>
          <w:numId w:val="24"/>
        </w:numPr>
        <w:spacing w:line="360" w:lineRule="auto"/>
        <w:ind w:left="0" w:firstLine="720"/>
        <w:jc w:val="both"/>
        <w:rPr>
          <w:sz w:val="28"/>
          <w:szCs w:val="28"/>
        </w:rPr>
      </w:pPr>
      <w:r w:rsidRPr="00EE280F">
        <w:rPr>
          <w:sz w:val="28"/>
          <w:szCs w:val="28"/>
        </w:rPr>
        <w:t>отчисления на социальные нужды и др.</w:t>
      </w:r>
    </w:p>
    <w:p w:rsidR="00A228E6" w:rsidRPr="00EE280F" w:rsidRDefault="00A228E6" w:rsidP="00EE280F">
      <w:pPr>
        <w:spacing w:line="360" w:lineRule="auto"/>
        <w:ind w:firstLine="720"/>
        <w:jc w:val="both"/>
        <w:rPr>
          <w:sz w:val="28"/>
          <w:szCs w:val="28"/>
        </w:rPr>
      </w:pPr>
      <w:r w:rsidRPr="00EE280F">
        <w:rPr>
          <w:sz w:val="28"/>
          <w:szCs w:val="28"/>
        </w:rPr>
        <w:t>5. Износ инструментов и приспособлений.</w:t>
      </w:r>
    </w:p>
    <w:p w:rsidR="00A228E6" w:rsidRPr="00EE280F" w:rsidRDefault="00A228E6" w:rsidP="00EE280F">
      <w:pPr>
        <w:spacing w:line="360" w:lineRule="auto"/>
        <w:ind w:firstLine="720"/>
        <w:jc w:val="both"/>
        <w:rPr>
          <w:sz w:val="28"/>
          <w:szCs w:val="28"/>
        </w:rPr>
      </w:pPr>
      <w:r w:rsidRPr="00EE280F">
        <w:rPr>
          <w:sz w:val="28"/>
          <w:szCs w:val="28"/>
        </w:rPr>
        <w:t>6. Прочие расходы — не отраженные в предыдущих статьях, но связанные с эксплуатацией производственных машин и оборудования.</w:t>
      </w:r>
    </w:p>
    <w:p w:rsidR="00CA7267" w:rsidRPr="00EE280F" w:rsidRDefault="00CA7267" w:rsidP="00EE280F">
      <w:pPr>
        <w:spacing w:line="360" w:lineRule="auto"/>
        <w:ind w:firstLine="720"/>
        <w:jc w:val="both"/>
        <w:rPr>
          <w:sz w:val="28"/>
          <w:szCs w:val="28"/>
        </w:rPr>
      </w:pPr>
      <w:r w:rsidRPr="00EE280F">
        <w:rPr>
          <w:sz w:val="28"/>
          <w:szCs w:val="28"/>
        </w:rPr>
        <w:t>Между видами продукции расходы на содержание и эксплуатацию машин и оборудования могут быть распределены пропорционально основной заработной плате производственных рабочих, сметным (нормативным) ставкам, количеству отработанных машино-часов и т. д.</w:t>
      </w:r>
    </w:p>
    <w:p w:rsidR="00CA7267" w:rsidRPr="00EE280F" w:rsidRDefault="00CA7267" w:rsidP="00EE280F">
      <w:pPr>
        <w:spacing w:line="360" w:lineRule="auto"/>
        <w:ind w:firstLine="720"/>
        <w:jc w:val="both"/>
        <w:rPr>
          <w:sz w:val="28"/>
          <w:szCs w:val="28"/>
        </w:rPr>
      </w:pPr>
      <w:r w:rsidRPr="00EE280F">
        <w:rPr>
          <w:sz w:val="28"/>
          <w:szCs w:val="28"/>
        </w:rPr>
        <w:t>Способы распределения данных общепроизводственных расходов по видам продукции закрепляется в учетной политике предприятия.</w:t>
      </w:r>
    </w:p>
    <w:p w:rsidR="00CA7267" w:rsidRPr="00EE280F" w:rsidRDefault="00CA7267" w:rsidP="00EE280F">
      <w:pPr>
        <w:spacing w:line="360" w:lineRule="auto"/>
        <w:ind w:firstLine="720"/>
        <w:jc w:val="both"/>
        <w:rPr>
          <w:sz w:val="28"/>
          <w:szCs w:val="28"/>
        </w:rPr>
      </w:pPr>
      <w:r w:rsidRPr="00EE280F">
        <w:rPr>
          <w:sz w:val="28"/>
          <w:szCs w:val="28"/>
        </w:rPr>
        <w:t>Общецеховыми являются расходы, связанные с обслуживанием основных и вспомогательных цехов и управлением ими. По своему назначению это косвенные расходы и подлежат распределению между отдельными видами продукции.</w:t>
      </w:r>
    </w:p>
    <w:p w:rsidR="000261F5" w:rsidRPr="00EE280F" w:rsidRDefault="000261F5" w:rsidP="00EE280F">
      <w:pPr>
        <w:spacing w:line="360" w:lineRule="auto"/>
        <w:ind w:firstLine="720"/>
        <w:jc w:val="both"/>
        <w:rPr>
          <w:sz w:val="28"/>
          <w:szCs w:val="28"/>
        </w:rPr>
      </w:pPr>
      <w:r w:rsidRPr="00EE280F">
        <w:rPr>
          <w:sz w:val="28"/>
          <w:szCs w:val="28"/>
        </w:rPr>
        <w:t>Номенклатура статей общецеховых расходов включает:</w:t>
      </w:r>
    </w:p>
    <w:p w:rsidR="000261F5" w:rsidRPr="00EE280F" w:rsidRDefault="000261F5" w:rsidP="00EE280F">
      <w:pPr>
        <w:numPr>
          <w:ilvl w:val="0"/>
          <w:numId w:val="27"/>
        </w:numPr>
        <w:spacing w:line="360" w:lineRule="auto"/>
        <w:ind w:left="0" w:firstLine="720"/>
        <w:jc w:val="both"/>
        <w:rPr>
          <w:sz w:val="28"/>
          <w:szCs w:val="28"/>
        </w:rPr>
      </w:pPr>
      <w:r w:rsidRPr="00EE280F">
        <w:rPr>
          <w:sz w:val="28"/>
          <w:szCs w:val="28"/>
        </w:rPr>
        <w:t>содержание аппарата управления цеха;</w:t>
      </w:r>
    </w:p>
    <w:p w:rsidR="000261F5" w:rsidRPr="00EE280F" w:rsidRDefault="000261F5" w:rsidP="00EE280F">
      <w:pPr>
        <w:numPr>
          <w:ilvl w:val="0"/>
          <w:numId w:val="27"/>
        </w:numPr>
        <w:spacing w:line="360" w:lineRule="auto"/>
        <w:ind w:left="0" w:firstLine="720"/>
        <w:jc w:val="both"/>
        <w:rPr>
          <w:sz w:val="28"/>
          <w:szCs w:val="28"/>
        </w:rPr>
      </w:pPr>
      <w:r w:rsidRPr="00EE280F">
        <w:rPr>
          <w:sz w:val="28"/>
          <w:szCs w:val="28"/>
        </w:rPr>
        <w:t>содержание прочего персонала цеха;</w:t>
      </w:r>
    </w:p>
    <w:p w:rsidR="000261F5" w:rsidRPr="00EE280F" w:rsidRDefault="000261F5" w:rsidP="00EE280F">
      <w:pPr>
        <w:numPr>
          <w:ilvl w:val="0"/>
          <w:numId w:val="27"/>
        </w:numPr>
        <w:spacing w:line="360" w:lineRule="auto"/>
        <w:ind w:left="0" w:firstLine="720"/>
        <w:jc w:val="both"/>
        <w:rPr>
          <w:sz w:val="28"/>
          <w:szCs w:val="28"/>
        </w:rPr>
      </w:pPr>
      <w:r w:rsidRPr="00EE280F">
        <w:rPr>
          <w:sz w:val="28"/>
          <w:szCs w:val="28"/>
        </w:rPr>
        <w:t>амортизация зданий, сооружений и прочего инвентаря цехового назначения;</w:t>
      </w:r>
    </w:p>
    <w:p w:rsidR="000261F5" w:rsidRPr="00EE280F" w:rsidRDefault="000261F5" w:rsidP="00EE280F">
      <w:pPr>
        <w:numPr>
          <w:ilvl w:val="0"/>
          <w:numId w:val="27"/>
        </w:numPr>
        <w:spacing w:line="360" w:lineRule="auto"/>
        <w:ind w:left="0" w:firstLine="720"/>
        <w:jc w:val="both"/>
        <w:rPr>
          <w:sz w:val="28"/>
          <w:szCs w:val="28"/>
        </w:rPr>
      </w:pPr>
      <w:r w:rsidRPr="00EE280F">
        <w:rPr>
          <w:sz w:val="28"/>
          <w:szCs w:val="28"/>
        </w:rPr>
        <w:t>содержание и текущий ремонт зданий, сооружений и инвентаря цехового назначения;</w:t>
      </w:r>
    </w:p>
    <w:p w:rsidR="000261F5" w:rsidRPr="00EE280F" w:rsidRDefault="000261F5" w:rsidP="00EE280F">
      <w:pPr>
        <w:numPr>
          <w:ilvl w:val="0"/>
          <w:numId w:val="27"/>
        </w:numPr>
        <w:spacing w:line="360" w:lineRule="auto"/>
        <w:ind w:left="0" w:firstLine="720"/>
        <w:jc w:val="both"/>
        <w:rPr>
          <w:sz w:val="28"/>
          <w:szCs w:val="28"/>
        </w:rPr>
      </w:pPr>
      <w:r w:rsidRPr="00EE280F">
        <w:rPr>
          <w:sz w:val="28"/>
          <w:szCs w:val="28"/>
        </w:rPr>
        <w:t>испытания, опыты и исследования, рационализация и изобретательство;</w:t>
      </w:r>
    </w:p>
    <w:p w:rsidR="000261F5" w:rsidRPr="00EE280F" w:rsidRDefault="000261F5" w:rsidP="00EE280F">
      <w:pPr>
        <w:numPr>
          <w:ilvl w:val="0"/>
          <w:numId w:val="27"/>
        </w:numPr>
        <w:spacing w:line="360" w:lineRule="auto"/>
        <w:ind w:left="0" w:firstLine="720"/>
        <w:jc w:val="both"/>
        <w:rPr>
          <w:sz w:val="28"/>
          <w:szCs w:val="28"/>
        </w:rPr>
      </w:pPr>
      <w:r w:rsidRPr="00EE280F">
        <w:rPr>
          <w:sz w:val="28"/>
          <w:szCs w:val="28"/>
        </w:rPr>
        <w:t>охрана труда;</w:t>
      </w:r>
    </w:p>
    <w:p w:rsidR="000261F5" w:rsidRPr="00EE280F" w:rsidRDefault="000261F5" w:rsidP="00EE280F">
      <w:pPr>
        <w:numPr>
          <w:ilvl w:val="0"/>
          <w:numId w:val="27"/>
        </w:numPr>
        <w:spacing w:line="360" w:lineRule="auto"/>
        <w:ind w:left="0" w:firstLine="720"/>
        <w:jc w:val="both"/>
        <w:rPr>
          <w:sz w:val="28"/>
          <w:szCs w:val="28"/>
        </w:rPr>
      </w:pPr>
      <w:r w:rsidRPr="00EE280F">
        <w:rPr>
          <w:sz w:val="28"/>
          <w:szCs w:val="28"/>
        </w:rPr>
        <w:t>прочие расходы.</w:t>
      </w:r>
    </w:p>
    <w:p w:rsidR="00096E75" w:rsidRPr="00EE280F" w:rsidRDefault="00096E75" w:rsidP="00EE280F">
      <w:pPr>
        <w:spacing w:line="360" w:lineRule="auto"/>
        <w:ind w:firstLine="720"/>
        <w:jc w:val="both"/>
        <w:rPr>
          <w:sz w:val="28"/>
          <w:szCs w:val="28"/>
        </w:rPr>
      </w:pPr>
      <w:r w:rsidRPr="00EE280F">
        <w:rPr>
          <w:sz w:val="28"/>
          <w:szCs w:val="28"/>
        </w:rPr>
        <w:t>Суммы учтенных общецеховых расходов, как и расходы по содержанию и эксплуатации производственных машин и оборудования, распределяются между готовой продукцией и незавершенным производством, а внутри — между отдельными видами продукции. Между объектами калькуляции общецеховые расходы распределяются, как правило, пропорционально основной заработной плате производственных рабочих, сметным (нормативным) ставкам, массе и объему продукции и т. д.</w:t>
      </w:r>
    </w:p>
    <w:p w:rsidR="00CB628B" w:rsidRPr="00EE280F" w:rsidRDefault="00CB628B" w:rsidP="00EE280F">
      <w:pPr>
        <w:spacing w:line="360" w:lineRule="auto"/>
        <w:ind w:firstLine="720"/>
        <w:jc w:val="both"/>
        <w:rPr>
          <w:sz w:val="28"/>
          <w:szCs w:val="28"/>
        </w:rPr>
      </w:pPr>
      <w:r w:rsidRPr="00EE280F">
        <w:rPr>
          <w:sz w:val="28"/>
          <w:szCs w:val="28"/>
        </w:rPr>
        <w:t>На предприятиях, где отсутствует цеховая структура управления, общепроизводственные расходы учитываются в составе общехозяйственных расходов.</w:t>
      </w:r>
    </w:p>
    <w:p w:rsidR="00CB628B" w:rsidRPr="00EE280F" w:rsidRDefault="00CB628B" w:rsidP="00EE280F">
      <w:pPr>
        <w:spacing w:line="360" w:lineRule="auto"/>
        <w:ind w:firstLine="720"/>
        <w:jc w:val="both"/>
        <w:rPr>
          <w:sz w:val="28"/>
          <w:szCs w:val="28"/>
        </w:rPr>
      </w:pPr>
      <w:r w:rsidRPr="00EE280F">
        <w:rPr>
          <w:sz w:val="28"/>
          <w:szCs w:val="28"/>
        </w:rPr>
        <w:t>Общехозяйственные расходы в отличие от общепроизводственных связаны с обслуживанием производства и управления им в масштабе всего предприятия. По своему назначению они являются накладными и относятся к категории постоянных затрат, т. е. не зависящих от объема производства продукции.</w:t>
      </w:r>
    </w:p>
    <w:p w:rsidR="00DC7FE6" w:rsidRPr="00EE280F" w:rsidRDefault="00DC7FE6" w:rsidP="00EE280F">
      <w:pPr>
        <w:spacing w:line="360" w:lineRule="auto"/>
        <w:ind w:firstLine="720"/>
        <w:jc w:val="both"/>
        <w:rPr>
          <w:sz w:val="28"/>
          <w:szCs w:val="28"/>
        </w:rPr>
      </w:pPr>
      <w:r w:rsidRPr="00EE280F">
        <w:rPr>
          <w:sz w:val="28"/>
          <w:szCs w:val="28"/>
        </w:rPr>
        <w:t>Типовая номенклатура статей общехозяйственных расходов состоит из 4 разделов:</w:t>
      </w:r>
    </w:p>
    <w:p w:rsidR="00DC7FE6" w:rsidRPr="00EE280F" w:rsidRDefault="00DC7FE6" w:rsidP="00EE280F">
      <w:pPr>
        <w:spacing w:line="360" w:lineRule="auto"/>
        <w:ind w:firstLine="720"/>
        <w:jc w:val="both"/>
        <w:rPr>
          <w:sz w:val="28"/>
          <w:szCs w:val="28"/>
        </w:rPr>
      </w:pPr>
      <w:r w:rsidRPr="00EE280F">
        <w:rPr>
          <w:sz w:val="28"/>
          <w:szCs w:val="28"/>
          <w:lang w:val="en-US"/>
        </w:rPr>
        <w:t>I</w:t>
      </w:r>
      <w:r w:rsidRPr="00EE280F">
        <w:rPr>
          <w:sz w:val="28"/>
          <w:szCs w:val="28"/>
        </w:rPr>
        <w:t>. Расходы на управление организацией.</w:t>
      </w:r>
    </w:p>
    <w:p w:rsidR="00DC7FE6" w:rsidRPr="00EE280F" w:rsidRDefault="00DC7FE6" w:rsidP="00EE280F">
      <w:pPr>
        <w:numPr>
          <w:ilvl w:val="0"/>
          <w:numId w:val="30"/>
        </w:numPr>
        <w:spacing w:line="360" w:lineRule="auto"/>
        <w:ind w:left="0" w:firstLine="720"/>
        <w:jc w:val="both"/>
        <w:rPr>
          <w:sz w:val="28"/>
          <w:szCs w:val="28"/>
        </w:rPr>
      </w:pPr>
      <w:r w:rsidRPr="00EE280F">
        <w:rPr>
          <w:sz w:val="28"/>
          <w:szCs w:val="28"/>
        </w:rPr>
        <w:t>Заработная плата аппарата управления организации, отчисления на социальные нужды.</w:t>
      </w:r>
    </w:p>
    <w:p w:rsidR="00DC7FE6" w:rsidRPr="00EE280F" w:rsidRDefault="00DC7FE6" w:rsidP="00EE280F">
      <w:pPr>
        <w:numPr>
          <w:ilvl w:val="0"/>
          <w:numId w:val="30"/>
        </w:numPr>
        <w:spacing w:line="360" w:lineRule="auto"/>
        <w:ind w:left="0" w:firstLine="720"/>
        <w:jc w:val="both"/>
        <w:rPr>
          <w:sz w:val="28"/>
          <w:szCs w:val="28"/>
        </w:rPr>
      </w:pPr>
      <w:r w:rsidRPr="00EE280F">
        <w:rPr>
          <w:sz w:val="28"/>
          <w:szCs w:val="28"/>
        </w:rPr>
        <w:t>Командировки и перемещения.</w:t>
      </w:r>
    </w:p>
    <w:p w:rsidR="00DC7FE6" w:rsidRPr="00EE280F" w:rsidRDefault="00DC7FE6" w:rsidP="00EE280F">
      <w:pPr>
        <w:numPr>
          <w:ilvl w:val="0"/>
          <w:numId w:val="30"/>
        </w:numPr>
        <w:spacing w:line="360" w:lineRule="auto"/>
        <w:ind w:left="0" w:firstLine="720"/>
        <w:jc w:val="both"/>
        <w:rPr>
          <w:sz w:val="28"/>
          <w:szCs w:val="28"/>
        </w:rPr>
      </w:pPr>
      <w:r w:rsidRPr="00EE280F">
        <w:rPr>
          <w:sz w:val="28"/>
          <w:szCs w:val="28"/>
        </w:rPr>
        <w:t>Содержание пожарной, военизированной и сторожевой охраны.</w:t>
      </w:r>
    </w:p>
    <w:p w:rsidR="00DC7FE6" w:rsidRPr="00EE280F" w:rsidRDefault="00DC7FE6" w:rsidP="00EE280F">
      <w:pPr>
        <w:numPr>
          <w:ilvl w:val="0"/>
          <w:numId w:val="30"/>
        </w:numPr>
        <w:spacing w:line="360" w:lineRule="auto"/>
        <w:ind w:left="0" w:firstLine="720"/>
        <w:jc w:val="both"/>
        <w:rPr>
          <w:sz w:val="28"/>
          <w:szCs w:val="28"/>
        </w:rPr>
      </w:pPr>
      <w:r w:rsidRPr="00EE280F">
        <w:rPr>
          <w:sz w:val="28"/>
          <w:szCs w:val="28"/>
        </w:rPr>
        <w:t>Отчисления на содержание вышестоящих организаций.</w:t>
      </w:r>
    </w:p>
    <w:p w:rsidR="00DC7FE6" w:rsidRPr="00EE280F" w:rsidRDefault="00DC7FE6" w:rsidP="00EE280F">
      <w:pPr>
        <w:numPr>
          <w:ilvl w:val="0"/>
          <w:numId w:val="30"/>
        </w:numPr>
        <w:spacing w:line="360" w:lineRule="auto"/>
        <w:ind w:left="0" w:firstLine="720"/>
        <w:jc w:val="both"/>
        <w:rPr>
          <w:sz w:val="28"/>
          <w:szCs w:val="28"/>
        </w:rPr>
      </w:pPr>
      <w:r w:rsidRPr="00EE280F">
        <w:rPr>
          <w:sz w:val="28"/>
          <w:szCs w:val="28"/>
        </w:rPr>
        <w:t>Прочие расходы (канцелярские, типографские, почтово-телеграфные расходы, услуги связи и т. д.).</w:t>
      </w:r>
    </w:p>
    <w:p w:rsidR="00DC7FE6" w:rsidRPr="00EE280F" w:rsidRDefault="00DC7FE6" w:rsidP="00EE280F">
      <w:pPr>
        <w:spacing w:line="360" w:lineRule="auto"/>
        <w:ind w:firstLine="720"/>
        <w:jc w:val="both"/>
        <w:rPr>
          <w:sz w:val="28"/>
          <w:szCs w:val="28"/>
        </w:rPr>
      </w:pPr>
      <w:r w:rsidRPr="00EE280F">
        <w:rPr>
          <w:sz w:val="28"/>
          <w:szCs w:val="28"/>
          <w:lang w:val="en-US"/>
        </w:rPr>
        <w:t xml:space="preserve">II. </w:t>
      </w:r>
      <w:r w:rsidRPr="00EE280F">
        <w:rPr>
          <w:sz w:val="28"/>
          <w:szCs w:val="28"/>
        </w:rPr>
        <w:t>Общехозяйственные расходы</w:t>
      </w:r>
    </w:p>
    <w:p w:rsidR="00DC7FE6" w:rsidRPr="00EE280F" w:rsidRDefault="00DC7FE6" w:rsidP="00EE280F">
      <w:pPr>
        <w:numPr>
          <w:ilvl w:val="0"/>
          <w:numId w:val="33"/>
        </w:numPr>
        <w:spacing w:line="360" w:lineRule="auto"/>
        <w:ind w:left="0" w:firstLine="720"/>
        <w:jc w:val="both"/>
        <w:rPr>
          <w:sz w:val="28"/>
          <w:szCs w:val="28"/>
        </w:rPr>
      </w:pPr>
      <w:r w:rsidRPr="00EE280F">
        <w:rPr>
          <w:sz w:val="28"/>
          <w:szCs w:val="28"/>
        </w:rPr>
        <w:t>Содержание прочего общезаводского (не административно-управленческого) персонала.</w:t>
      </w:r>
    </w:p>
    <w:p w:rsidR="00DC7FE6" w:rsidRPr="00EE280F" w:rsidRDefault="00DC7FE6" w:rsidP="00EE280F">
      <w:pPr>
        <w:numPr>
          <w:ilvl w:val="0"/>
          <w:numId w:val="33"/>
        </w:numPr>
        <w:spacing w:line="360" w:lineRule="auto"/>
        <w:ind w:left="0" w:firstLine="720"/>
        <w:jc w:val="both"/>
        <w:rPr>
          <w:sz w:val="28"/>
          <w:szCs w:val="28"/>
        </w:rPr>
      </w:pPr>
      <w:r w:rsidRPr="00EE280F">
        <w:rPr>
          <w:sz w:val="28"/>
          <w:szCs w:val="28"/>
        </w:rPr>
        <w:t>Амортизация основных средств.</w:t>
      </w:r>
    </w:p>
    <w:p w:rsidR="00DC7FE6" w:rsidRPr="00EE280F" w:rsidRDefault="00DC7FE6" w:rsidP="00EE280F">
      <w:pPr>
        <w:numPr>
          <w:ilvl w:val="0"/>
          <w:numId w:val="33"/>
        </w:numPr>
        <w:spacing w:line="360" w:lineRule="auto"/>
        <w:ind w:left="0" w:firstLine="720"/>
        <w:jc w:val="both"/>
        <w:rPr>
          <w:sz w:val="28"/>
          <w:szCs w:val="28"/>
        </w:rPr>
      </w:pPr>
      <w:r w:rsidRPr="00EE280F">
        <w:rPr>
          <w:sz w:val="28"/>
          <w:szCs w:val="28"/>
        </w:rPr>
        <w:t>Содержание и текущий ремонт зданий, сооружений и инвентаря общезаводского характера.</w:t>
      </w:r>
    </w:p>
    <w:p w:rsidR="00DC7FE6" w:rsidRPr="00EE280F" w:rsidRDefault="00DC7FE6" w:rsidP="00EE280F">
      <w:pPr>
        <w:numPr>
          <w:ilvl w:val="0"/>
          <w:numId w:val="33"/>
        </w:numPr>
        <w:spacing w:line="360" w:lineRule="auto"/>
        <w:ind w:left="0" w:firstLine="720"/>
        <w:jc w:val="both"/>
        <w:rPr>
          <w:sz w:val="28"/>
          <w:szCs w:val="28"/>
        </w:rPr>
      </w:pPr>
      <w:r w:rsidRPr="00EE280F">
        <w:rPr>
          <w:sz w:val="28"/>
          <w:szCs w:val="28"/>
        </w:rPr>
        <w:t>Производство испытаний, опытов, исследований, содержание общезаводских лабораторий, расходы на изобретательство и технические усовершенствования.</w:t>
      </w:r>
    </w:p>
    <w:p w:rsidR="00DC7FE6" w:rsidRPr="00EE280F" w:rsidRDefault="00DC7FE6" w:rsidP="00EE280F">
      <w:pPr>
        <w:numPr>
          <w:ilvl w:val="0"/>
          <w:numId w:val="33"/>
        </w:numPr>
        <w:spacing w:line="360" w:lineRule="auto"/>
        <w:ind w:left="0" w:firstLine="720"/>
        <w:jc w:val="both"/>
        <w:rPr>
          <w:sz w:val="28"/>
          <w:szCs w:val="28"/>
        </w:rPr>
      </w:pPr>
      <w:r w:rsidRPr="00EE280F">
        <w:rPr>
          <w:sz w:val="28"/>
          <w:szCs w:val="28"/>
        </w:rPr>
        <w:t>Охрана труда (расходы по технике безопасности, производственной санитарии и т. п.).</w:t>
      </w:r>
    </w:p>
    <w:p w:rsidR="00DC7FE6" w:rsidRPr="00EE280F" w:rsidRDefault="00DC7FE6" w:rsidP="00EE280F">
      <w:pPr>
        <w:numPr>
          <w:ilvl w:val="0"/>
          <w:numId w:val="33"/>
        </w:numPr>
        <w:spacing w:line="360" w:lineRule="auto"/>
        <w:ind w:left="0" w:firstLine="720"/>
        <w:jc w:val="both"/>
        <w:rPr>
          <w:sz w:val="28"/>
          <w:szCs w:val="28"/>
        </w:rPr>
      </w:pPr>
      <w:r w:rsidRPr="00EE280F">
        <w:rPr>
          <w:sz w:val="28"/>
          <w:szCs w:val="28"/>
        </w:rPr>
        <w:t>Подготовка кадров.</w:t>
      </w:r>
    </w:p>
    <w:p w:rsidR="00DC7FE6" w:rsidRPr="00EE280F" w:rsidRDefault="00DC7FE6" w:rsidP="00EE280F">
      <w:pPr>
        <w:numPr>
          <w:ilvl w:val="0"/>
          <w:numId w:val="33"/>
        </w:numPr>
        <w:spacing w:line="360" w:lineRule="auto"/>
        <w:ind w:left="0" w:firstLine="720"/>
        <w:jc w:val="both"/>
        <w:rPr>
          <w:sz w:val="28"/>
          <w:szCs w:val="28"/>
        </w:rPr>
      </w:pPr>
      <w:r w:rsidRPr="00EE280F">
        <w:rPr>
          <w:sz w:val="28"/>
          <w:szCs w:val="28"/>
        </w:rPr>
        <w:t>Организованный набор рабочей силы.</w:t>
      </w:r>
    </w:p>
    <w:p w:rsidR="00DC7FE6" w:rsidRPr="00EE280F" w:rsidRDefault="00DC7FE6" w:rsidP="00EE280F">
      <w:pPr>
        <w:numPr>
          <w:ilvl w:val="0"/>
          <w:numId w:val="33"/>
        </w:numPr>
        <w:spacing w:line="360" w:lineRule="auto"/>
        <w:ind w:left="0" w:firstLine="720"/>
        <w:jc w:val="both"/>
        <w:rPr>
          <w:sz w:val="28"/>
          <w:szCs w:val="28"/>
        </w:rPr>
      </w:pPr>
      <w:r w:rsidRPr="00EE280F">
        <w:rPr>
          <w:sz w:val="28"/>
          <w:szCs w:val="28"/>
        </w:rPr>
        <w:t>Прочие расходы.</w:t>
      </w:r>
    </w:p>
    <w:p w:rsidR="00DC7FE6" w:rsidRPr="00EE280F" w:rsidRDefault="00DC7FE6" w:rsidP="00EE280F">
      <w:pPr>
        <w:spacing w:line="360" w:lineRule="auto"/>
        <w:ind w:firstLine="720"/>
        <w:jc w:val="both"/>
        <w:rPr>
          <w:sz w:val="28"/>
          <w:szCs w:val="28"/>
        </w:rPr>
      </w:pPr>
      <w:r w:rsidRPr="00EE280F">
        <w:rPr>
          <w:sz w:val="28"/>
          <w:szCs w:val="28"/>
          <w:lang w:val="en-US"/>
        </w:rPr>
        <w:t>III</w:t>
      </w:r>
      <w:r w:rsidRPr="00EE280F">
        <w:rPr>
          <w:sz w:val="28"/>
          <w:szCs w:val="28"/>
        </w:rPr>
        <w:t>. Сборы и отчисления</w:t>
      </w:r>
      <w:r w:rsidR="003D4F9E" w:rsidRPr="00EE280F">
        <w:rPr>
          <w:sz w:val="28"/>
          <w:szCs w:val="28"/>
        </w:rPr>
        <w:t xml:space="preserve">. </w:t>
      </w:r>
      <w:r w:rsidRPr="00EE280F">
        <w:rPr>
          <w:sz w:val="28"/>
          <w:szCs w:val="28"/>
        </w:rPr>
        <w:t>Налоги, сборы и прочие обязательные отчисления и расходы.</w:t>
      </w:r>
    </w:p>
    <w:p w:rsidR="00DC7FE6" w:rsidRPr="00EE280F" w:rsidRDefault="00DC7FE6" w:rsidP="00EE280F">
      <w:pPr>
        <w:spacing w:line="360" w:lineRule="auto"/>
        <w:ind w:firstLine="720"/>
        <w:jc w:val="both"/>
        <w:rPr>
          <w:sz w:val="28"/>
          <w:szCs w:val="28"/>
        </w:rPr>
      </w:pPr>
      <w:r w:rsidRPr="00EE280F">
        <w:rPr>
          <w:sz w:val="28"/>
          <w:szCs w:val="28"/>
          <w:lang w:val="en-US"/>
        </w:rPr>
        <w:t>IV</w:t>
      </w:r>
      <w:r w:rsidRPr="00EE280F">
        <w:rPr>
          <w:sz w:val="28"/>
          <w:szCs w:val="28"/>
        </w:rPr>
        <w:t>. Общезаводские непроизводственные расходы</w:t>
      </w:r>
    </w:p>
    <w:p w:rsidR="00DC7FE6" w:rsidRPr="00EE280F" w:rsidRDefault="00DC7FE6" w:rsidP="00EE280F">
      <w:pPr>
        <w:numPr>
          <w:ilvl w:val="0"/>
          <w:numId w:val="36"/>
        </w:numPr>
        <w:spacing w:line="360" w:lineRule="auto"/>
        <w:ind w:left="0" w:firstLine="720"/>
        <w:jc w:val="both"/>
        <w:rPr>
          <w:sz w:val="28"/>
          <w:szCs w:val="28"/>
        </w:rPr>
      </w:pPr>
      <w:r w:rsidRPr="00EE280F">
        <w:rPr>
          <w:sz w:val="28"/>
          <w:szCs w:val="28"/>
        </w:rPr>
        <w:t>Потери от простоев.</w:t>
      </w:r>
    </w:p>
    <w:p w:rsidR="00DC7FE6" w:rsidRPr="00EE280F" w:rsidRDefault="00DC7FE6" w:rsidP="00EE280F">
      <w:pPr>
        <w:numPr>
          <w:ilvl w:val="0"/>
          <w:numId w:val="36"/>
        </w:numPr>
        <w:spacing w:line="360" w:lineRule="auto"/>
        <w:ind w:left="0" w:firstLine="720"/>
        <w:jc w:val="both"/>
        <w:rPr>
          <w:sz w:val="28"/>
          <w:szCs w:val="28"/>
        </w:rPr>
      </w:pPr>
      <w:r w:rsidRPr="00EE280F">
        <w:rPr>
          <w:sz w:val="28"/>
          <w:szCs w:val="28"/>
        </w:rPr>
        <w:t>Прочие непроизводительные расходы.</w:t>
      </w:r>
      <w:r w:rsidR="003B416B" w:rsidRPr="00EE280F">
        <w:rPr>
          <w:rStyle w:val="a5"/>
          <w:sz w:val="28"/>
          <w:szCs w:val="28"/>
        </w:rPr>
        <w:footnoteReference w:id="11"/>
      </w:r>
    </w:p>
    <w:p w:rsidR="00250F36" w:rsidRPr="00EE280F" w:rsidRDefault="00250F36" w:rsidP="00EE280F">
      <w:pPr>
        <w:spacing w:line="360" w:lineRule="auto"/>
        <w:ind w:firstLine="720"/>
        <w:jc w:val="both"/>
        <w:rPr>
          <w:sz w:val="28"/>
          <w:szCs w:val="28"/>
        </w:rPr>
      </w:pPr>
      <w:r w:rsidRPr="00EE280F">
        <w:rPr>
          <w:sz w:val="28"/>
          <w:szCs w:val="28"/>
        </w:rPr>
        <w:t>Общехозяйственные расходы, относимые в затраты основного производства, распределяются между готовой продукцией и незавершенным производством, а также между отдельными видами изделий в том же порядке, что и общепроизводственные расходы.</w:t>
      </w:r>
    </w:p>
    <w:p w:rsidR="00250F36" w:rsidRPr="00EE280F" w:rsidRDefault="00250F36" w:rsidP="00EE280F">
      <w:pPr>
        <w:spacing w:line="360" w:lineRule="auto"/>
        <w:ind w:firstLine="720"/>
        <w:jc w:val="both"/>
        <w:rPr>
          <w:b/>
          <w:bCs/>
          <w:sz w:val="28"/>
          <w:szCs w:val="28"/>
        </w:rPr>
      </w:pPr>
    </w:p>
    <w:p w:rsidR="00B759CF" w:rsidRPr="00EE280F" w:rsidRDefault="00B759CF" w:rsidP="006D156D">
      <w:pPr>
        <w:pStyle w:val="14"/>
        <w:spacing w:line="360" w:lineRule="auto"/>
        <w:ind w:firstLine="720"/>
        <w:rPr>
          <w:szCs w:val="28"/>
        </w:rPr>
      </w:pPr>
      <w:bookmarkStart w:id="7" w:name="_Toc222269514"/>
      <w:r w:rsidRPr="00EE280F">
        <w:rPr>
          <w:szCs w:val="28"/>
        </w:rPr>
        <w:t>1.</w:t>
      </w:r>
      <w:r w:rsidR="008E7C4B" w:rsidRPr="00EE280F">
        <w:rPr>
          <w:szCs w:val="28"/>
        </w:rPr>
        <w:t>6</w:t>
      </w:r>
      <w:r w:rsidRPr="00EE280F">
        <w:rPr>
          <w:szCs w:val="28"/>
        </w:rPr>
        <w:t xml:space="preserve"> Учет потерь от брака и простоев</w:t>
      </w:r>
      <w:bookmarkEnd w:id="7"/>
    </w:p>
    <w:p w:rsidR="00B759CF" w:rsidRPr="00EE280F" w:rsidRDefault="00B759CF" w:rsidP="00EE280F">
      <w:pPr>
        <w:spacing w:line="360" w:lineRule="auto"/>
        <w:ind w:firstLine="720"/>
        <w:jc w:val="both"/>
        <w:rPr>
          <w:sz w:val="28"/>
          <w:szCs w:val="28"/>
        </w:rPr>
      </w:pPr>
    </w:p>
    <w:p w:rsidR="00B759CF" w:rsidRPr="00EE280F" w:rsidRDefault="00B759CF" w:rsidP="00EE280F">
      <w:pPr>
        <w:spacing w:line="360" w:lineRule="auto"/>
        <w:ind w:firstLine="720"/>
        <w:jc w:val="both"/>
        <w:rPr>
          <w:sz w:val="28"/>
          <w:szCs w:val="28"/>
        </w:rPr>
      </w:pPr>
      <w:r w:rsidRPr="00EE280F">
        <w:rPr>
          <w:sz w:val="28"/>
          <w:szCs w:val="28"/>
        </w:rPr>
        <w:t>К браку в швейном производстве относятся изделия или полуфабрикаты, которые по своему качеству не соответствуют стандартам или техническим условиям и не могут быть использованы по своему прямому назначению или могут быть использованы после исправления дефектов.</w:t>
      </w:r>
    </w:p>
    <w:p w:rsidR="00B759CF" w:rsidRPr="00EE280F" w:rsidRDefault="00B759CF" w:rsidP="00EE280F">
      <w:pPr>
        <w:spacing w:line="360" w:lineRule="auto"/>
        <w:ind w:firstLine="720"/>
        <w:jc w:val="both"/>
        <w:rPr>
          <w:sz w:val="28"/>
          <w:szCs w:val="28"/>
        </w:rPr>
      </w:pPr>
      <w:r w:rsidRPr="00EE280F">
        <w:rPr>
          <w:sz w:val="28"/>
          <w:szCs w:val="28"/>
        </w:rPr>
        <w:t>По экономическому содержанию брак относится к непроизводительным расходам и в швейном производстве не планируется, а отражается только в фактической себестоимости швейных изделий по статье «Потери от брака», куда включаются стоимость окончательного брака и затраты, связанные с исправлением забракованных изделий.</w:t>
      </w:r>
    </w:p>
    <w:p w:rsidR="00B759CF" w:rsidRPr="00EE280F" w:rsidRDefault="00B759CF" w:rsidP="00EE280F">
      <w:pPr>
        <w:spacing w:line="360" w:lineRule="auto"/>
        <w:ind w:firstLine="720"/>
        <w:jc w:val="both"/>
        <w:rPr>
          <w:sz w:val="28"/>
          <w:szCs w:val="28"/>
        </w:rPr>
      </w:pPr>
      <w:r w:rsidRPr="00EE280F">
        <w:rPr>
          <w:sz w:val="28"/>
          <w:szCs w:val="28"/>
        </w:rPr>
        <w:t>Брак классифицируется по различным признакам. По характеру выявленных дефектов различают исправимый или неисправляемый (окончательный) брак, по месту выделения — внутренний, обнаруженный в раскройном, швейном цехе или складе готовой продукция до отправки потребителю, и внешний — выявленный у потребителя.</w:t>
      </w:r>
    </w:p>
    <w:p w:rsidR="00B759CF" w:rsidRPr="00EE280F" w:rsidRDefault="00B759CF" w:rsidP="00EE280F">
      <w:pPr>
        <w:spacing w:line="360" w:lineRule="auto"/>
        <w:ind w:firstLine="720"/>
        <w:jc w:val="both"/>
        <w:rPr>
          <w:sz w:val="28"/>
          <w:szCs w:val="28"/>
        </w:rPr>
      </w:pPr>
      <w:r w:rsidRPr="00EE280F">
        <w:rPr>
          <w:sz w:val="28"/>
          <w:szCs w:val="28"/>
        </w:rPr>
        <w:t>Себестоимость внутреннего окончательного брака определяется в размере фактических затрат по всем статьям расходов, кроме общепроизводственных.</w:t>
      </w:r>
    </w:p>
    <w:p w:rsidR="00B759CF" w:rsidRPr="00EE280F" w:rsidRDefault="00B759CF" w:rsidP="00EE280F">
      <w:pPr>
        <w:spacing w:line="360" w:lineRule="auto"/>
        <w:ind w:firstLine="720"/>
        <w:jc w:val="both"/>
        <w:rPr>
          <w:sz w:val="28"/>
          <w:szCs w:val="28"/>
        </w:rPr>
      </w:pPr>
      <w:r w:rsidRPr="00EE280F">
        <w:rPr>
          <w:sz w:val="28"/>
          <w:szCs w:val="28"/>
        </w:rPr>
        <w:t>В себестоимость внешнего окончательного брака включаются полная производственная себестоимость забракованного изделия и затраты, связанные с транспортировкой изделий для их замены или возврата.</w:t>
      </w:r>
    </w:p>
    <w:p w:rsidR="00B759CF" w:rsidRPr="00EE280F" w:rsidRDefault="00B759CF" w:rsidP="00EE280F">
      <w:pPr>
        <w:spacing w:line="360" w:lineRule="auto"/>
        <w:ind w:firstLine="720"/>
        <w:jc w:val="both"/>
        <w:rPr>
          <w:sz w:val="28"/>
          <w:szCs w:val="28"/>
        </w:rPr>
      </w:pPr>
      <w:r w:rsidRPr="00EE280F">
        <w:rPr>
          <w:sz w:val="28"/>
          <w:szCs w:val="28"/>
        </w:rPr>
        <w:t>Потеря от брака исчисляется путем уменьшения стоимости брака на сумму удержания с виновников брака и на стоимость забракованных деталей или изделий по цене их возможного использования.</w:t>
      </w:r>
    </w:p>
    <w:p w:rsidR="00B759CF" w:rsidRPr="00EE280F" w:rsidRDefault="00B759CF" w:rsidP="00EE280F">
      <w:pPr>
        <w:spacing w:line="360" w:lineRule="auto"/>
        <w:ind w:firstLine="720"/>
        <w:jc w:val="both"/>
        <w:rPr>
          <w:sz w:val="28"/>
          <w:szCs w:val="28"/>
        </w:rPr>
      </w:pPr>
      <w:r w:rsidRPr="00EE280F">
        <w:rPr>
          <w:sz w:val="28"/>
          <w:szCs w:val="28"/>
        </w:rPr>
        <w:t>Потери от брака увеличивают себестоимость готовой швейной продукции и относятся к тем видам продукции, по которой допущен брак.</w:t>
      </w:r>
    </w:p>
    <w:p w:rsidR="00B759CF" w:rsidRPr="00EE280F" w:rsidRDefault="00B759CF" w:rsidP="00EE280F">
      <w:pPr>
        <w:spacing w:line="360" w:lineRule="auto"/>
        <w:ind w:firstLine="720"/>
        <w:jc w:val="both"/>
        <w:rPr>
          <w:sz w:val="28"/>
          <w:szCs w:val="28"/>
        </w:rPr>
      </w:pPr>
      <w:r w:rsidRPr="00EE280F">
        <w:rPr>
          <w:sz w:val="28"/>
          <w:szCs w:val="28"/>
        </w:rPr>
        <w:t>Учет потерь от брака осуществляется на синтетическом счете 28 «Брак в производстве».</w:t>
      </w:r>
      <w:r w:rsidRPr="00EE280F">
        <w:rPr>
          <w:rStyle w:val="a5"/>
          <w:sz w:val="28"/>
          <w:szCs w:val="28"/>
        </w:rPr>
        <w:footnoteReference w:id="12"/>
      </w:r>
    </w:p>
    <w:p w:rsidR="00B759CF" w:rsidRPr="00EE280F" w:rsidRDefault="00B759CF" w:rsidP="00EE280F">
      <w:pPr>
        <w:spacing w:line="360" w:lineRule="auto"/>
        <w:ind w:firstLine="720"/>
        <w:jc w:val="both"/>
        <w:rPr>
          <w:b/>
          <w:bCs/>
          <w:sz w:val="28"/>
          <w:szCs w:val="28"/>
        </w:rPr>
      </w:pPr>
    </w:p>
    <w:p w:rsidR="00250F36" w:rsidRPr="00EE280F" w:rsidRDefault="008E7C4B" w:rsidP="006D156D">
      <w:pPr>
        <w:pStyle w:val="14"/>
        <w:spacing w:line="360" w:lineRule="auto"/>
        <w:ind w:firstLine="720"/>
        <w:rPr>
          <w:szCs w:val="28"/>
        </w:rPr>
      </w:pPr>
      <w:bookmarkStart w:id="8" w:name="_Toc222269515"/>
      <w:r w:rsidRPr="00EE280F">
        <w:rPr>
          <w:szCs w:val="28"/>
        </w:rPr>
        <w:t>1.7</w:t>
      </w:r>
      <w:r w:rsidR="00A33675" w:rsidRPr="00EE280F">
        <w:rPr>
          <w:szCs w:val="28"/>
        </w:rPr>
        <w:t xml:space="preserve"> </w:t>
      </w:r>
      <w:r w:rsidR="00250F36" w:rsidRPr="00EE280F">
        <w:rPr>
          <w:szCs w:val="28"/>
        </w:rPr>
        <w:t>Сводный учет затрат на производство</w:t>
      </w:r>
      <w:bookmarkEnd w:id="8"/>
    </w:p>
    <w:p w:rsidR="001C781B" w:rsidRPr="00EE280F" w:rsidRDefault="001C781B" w:rsidP="00EE280F">
      <w:pPr>
        <w:spacing w:line="360" w:lineRule="auto"/>
        <w:ind w:firstLine="720"/>
        <w:jc w:val="both"/>
        <w:rPr>
          <w:sz w:val="28"/>
          <w:szCs w:val="28"/>
        </w:rPr>
      </w:pPr>
    </w:p>
    <w:p w:rsidR="00250F36" w:rsidRPr="00EE280F" w:rsidRDefault="00250F36" w:rsidP="00EE280F">
      <w:pPr>
        <w:spacing w:line="360" w:lineRule="auto"/>
        <w:ind w:firstLine="720"/>
        <w:jc w:val="both"/>
        <w:rPr>
          <w:sz w:val="28"/>
          <w:szCs w:val="28"/>
        </w:rPr>
      </w:pPr>
      <w:r w:rsidRPr="00EE280F">
        <w:rPr>
          <w:sz w:val="28"/>
          <w:szCs w:val="28"/>
        </w:rPr>
        <w:t>Сводный учет как метод обобщения затрат на производство представляет собой комплекс работ, связанных с группировкой затрат по видам продукции, цехам и другим местам возникновения затрат, а также в целом по предприятию в разрезе установленных калькуляционных статей расходов размежеванием затрат между готовой продукцией, незавершенным производством и браком.</w:t>
      </w:r>
      <w:r w:rsidR="004746B6" w:rsidRPr="00EE280F">
        <w:rPr>
          <w:rStyle w:val="a5"/>
          <w:sz w:val="28"/>
          <w:szCs w:val="28"/>
        </w:rPr>
        <w:footnoteReference w:id="13"/>
      </w:r>
    </w:p>
    <w:p w:rsidR="00250F36" w:rsidRPr="00EE280F" w:rsidRDefault="00250F36" w:rsidP="00EE280F">
      <w:pPr>
        <w:spacing w:line="360" w:lineRule="auto"/>
        <w:ind w:firstLine="720"/>
        <w:jc w:val="both"/>
        <w:rPr>
          <w:sz w:val="28"/>
          <w:szCs w:val="28"/>
        </w:rPr>
      </w:pPr>
      <w:r w:rsidRPr="00EE280F">
        <w:rPr>
          <w:sz w:val="28"/>
          <w:szCs w:val="28"/>
        </w:rPr>
        <w:t>В последующем эти обобщенные данные используются для исчисления фактической себестоимости швейных изделий и составления необходимой отчетности.</w:t>
      </w:r>
    </w:p>
    <w:p w:rsidR="00250F36" w:rsidRPr="00EE280F" w:rsidRDefault="00250F36" w:rsidP="00EE280F">
      <w:pPr>
        <w:spacing w:line="360" w:lineRule="auto"/>
        <w:ind w:firstLine="720"/>
        <w:jc w:val="both"/>
        <w:rPr>
          <w:sz w:val="28"/>
          <w:szCs w:val="28"/>
        </w:rPr>
      </w:pPr>
      <w:r w:rsidRPr="00EE280F">
        <w:rPr>
          <w:sz w:val="28"/>
          <w:szCs w:val="28"/>
        </w:rPr>
        <w:t>Сводный учет затрат на производство должен вестись в точном соответствии с организацией текущего учета затрат на производство и прежде всего в разрезе отдельных цехов, а внутри них в разрезе отдельных заказов, видов выполняемой продукции и полуфабрикатов. При этом итоговые данные сводного учета затрат должны в точности совпадать с данными синтетического счета 20 «Основное производство».</w:t>
      </w:r>
    </w:p>
    <w:p w:rsidR="00250F36" w:rsidRPr="00EE280F" w:rsidRDefault="00250F36" w:rsidP="00EE280F">
      <w:pPr>
        <w:spacing w:line="360" w:lineRule="auto"/>
        <w:ind w:firstLine="720"/>
        <w:jc w:val="both"/>
        <w:rPr>
          <w:sz w:val="28"/>
          <w:szCs w:val="28"/>
        </w:rPr>
      </w:pPr>
      <w:r w:rsidRPr="00EE280F">
        <w:rPr>
          <w:sz w:val="28"/>
          <w:szCs w:val="28"/>
        </w:rPr>
        <w:t>В швейной отрасли применяется бесполуфабрикатный вариант сводного учета затрат на производство, при котором себестоимость собственных полуфабрикатов при передаче их из цеха в цех не калькулируется и на счетах бухгалтерского учета не отражается.</w:t>
      </w:r>
    </w:p>
    <w:p w:rsidR="00250F36" w:rsidRPr="00EE280F" w:rsidRDefault="00250F36" w:rsidP="00EE280F">
      <w:pPr>
        <w:spacing w:line="360" w:lineRule="auto"/>
        <w:ind w:firstLine="720"/>
        <w:jc w:val="both"/>
        <w:rPr>
          <w:sz w:val="28"/>
          <w:szCs w:val="28"/>
        </w:rPr>
      </w:pPr>
      <w:r w:rsidRPr="00EE280F">
        <w:rPr>
          <w:sz w:val="28"/>
          <w:szCs w:val="28"/>
        </w:rPr>
        <w:t>Собственные затраты цехов учитываются по статьям калькуляции, и себестоимость производственной продукции определяется исходя из доли участия цехов в ее изготовлении.</w:t>
      </w:r>
    </w:p>
    <w:p w:rsidR="00250F36" w:rsidRPr="00EE280F" w:rsidRDefault="00250F36" w:rsidP="00EE280F">
      <w:pPr>
        <w:spacing w:line="360" w:lineRule="auto"/>
        <w:ind w:firstLine="720"/>
        <w:jc w:val="both"/>
        <w:rPr>
          <w:sz w:val="28"/>
          <w:szCs w:val="28"/>
        </w:rPr>
      </w:pPr>
      <w:r w:rsidRPr="00EE280F">
        <w:rPr>
          <w:sz w:val="28"/>
          <w:szCs w:val="28"/>
        </w:rPr>
        <w:t>Движение полуфабрикатов в натуральном выражении, в котором отражаются остатки на начало месяца, поступления от производства за месяц, расход на производство за месяц, другие поступления и выбытия и остаток на конец месяца, осуществляются в оперативном учете.</w:t>
      </w:r>
    </w:p>
    <w:p w:rsidR="00250F36" w:rsidRPr="00EE280F" w:rsidRDefault="00250F36" w:rsidP="00EE280F">
      <w:pPr>
        <w:spacing w:line="360" w:lineRule="auto"/>
        <w:ind w:firstLine="720"/>
        <w:jc w:val="both"/>
        <w:rPr>
          <w:sz w:val="28"/>
          <w:szCs w:val="28"/>
        </w:rPr>
      </w:pPr>
      <w:r w:rsidRPr="00EE280F">
        <w:rPr>
          <w:sz w:val="28"/>
          <w:szCs w:val="28"/>
        </w:rPr>
        <w:t>Для определения окончательной суммы затрат на производство из общей суммы затрат на производство исключаются:</w:t>
      </w:r>
    </w:p>
    <w:p w:rsidR="00250F36" w:rsidRPr="00EE280F" w:rsidRDefault="00250F36" w:rsidP="00EE280F">
      <w:pPr>
        <w:numPr>
          <w:ilvl w:val="0"/>
          <w:numId w:val="39"/>
        </w:numPr>
        <w:spacing w:line="360" w:lineRule="auto"/>
        <w:ind w:left="0" w:firstLine="720"/>
        <w:jc w:val="both"/>
        <w:rPr>
          <w:sz w:val="28"/>
          <w:szCs w:val="28"/>
        </w:rPr>
      </w:pPr>
      <w:r w:rsidRPr="00EE280F">
        <w:rPr>
          <w:sz w:val="28"/>
          <w:szCs w:val="28"/>
        </w:rPr>
        <w:t>стоимость полученных отходов (весового и мерного лоскута) по цене возможного использования;</w:t>
      </w:r>
    </w:p>
    <w:p w:rsidR="00250F36" w:rsidRPr="00EE280F" w:rsidRDefault="00250F36" w:rsidP="00EE280F">
      <w:pPr>
        <w:numPr>
          <w:ilvl w:val="0"/>
          <w:numId w:val="39"/>
        </w:numPr>
        <w:spacing w:line="360" w:lineRule="auto"/>
        <w:ind w:left="0" w:firstLine="720"/>
        <w:jc w:val="both"/>
        <w:rPr>
          <w:sz w:val="28"/>
          <w:szCs w:val="28"/>
        </w:rPr>
      </w:pPr>
      <w:r w:rsidRPr="00EE280F">
        <w:rPr>
          <w:sz w:val="28"/>
          <w:szCs w:val="28"/>
        </w:rPr>
        <w:t>стоимость возвращенных на склад материалов, а также стоимость материалов, находящихся на различных стадиях обработки.</w:t>
      </w:r>
    </w:p>
    <w:p w:rsidR="00250F36" w:rsidRPr="00EE280F" w:rsidRDefault="00250F36" w:rsidP="00EE280F">
      <w:pPr>
        <w:spacing w:line="360" w:lineRule="auto"/>
        <w:ind w:firstLine="720"/>
        <w:jc w:val="both"/>
        <w:rPr>
          <w:sz w:val="28"/>
          <w:szCs w:val="28"/>
        </w:rPr>
      </w:pPr>
      <w:r w:rsidRPr="00EE280F">
        <w:rPr>
          <w:sz w:val="28"/>
          <w:szCs w:val="28"/>
        </w:rPr>
        <w:t>На предприятиях с цеховой структурой управления сводный учет затрат организуется в разрезе цехов, а с бесцеховой структурой в целом по предприятию.</w:t>
      </w:r>
    </w:p>
    <w:p w:rsidR="00250F36" w:rsidRPr="00EE280F" w:rsidRDefault="00250F36" w:rsidP="00EE280F">
      <w:pPr>
        <w:spacing w:line="360" w:lineRule="auto"/>
        <w:ind w:firstLine="720"/>
        <w:jc w:val="both"/>
        <w:rPr>
          <w:sz w:val="28"/>
          <w:szCs w:val="28"/>
        </w:rPr>
      </w:pPr>
      <w:r w:rsidRPr="00EE280F">
        <w:rPr>
          <w:sz w:val="28"/>
          <w:szCs w:val="28"/>
        </w:rPr>
        <w:t>Фактическая себестоимость готовой продукции определяется по формуле:</w:t>
      </w:r>
    </w:p>
    <w:p w:rsidR="006D156D" w:rsidRDefault="006D156D" w:rsidP="00EE280F">
      <w:pPr>
        <w:spacing w:line="360" w:lineRule="auto"/>
        <w:ind w:firstLine="720"/>
        <w:jc w:val="both"/>
        <w:rPr>
          <w:sz w:val="28"/>
          <w:szCs w:val="28"/>
        </w:rPr>
      </w:pPr>
    </w:p>
    <w:p w:rsidR="00250F36" w:rsidRPr="00EE280F" w:rsidRDefault="00250F36" w:rsidP="00EE280F">
      <w:pPr>
        <w:spacing w:line="360" w:lineRule="auto"/>
        <w:ind w:firstLine="720"/>
        <w:jc w:val="both"/>
        <w:rPr>
          <w:sz w:val="28"/>
          <w:szCs w:val="28"/>
        </w:rPr>
      </w:pPr>
      <w:r w:rsidRPr="00EE280F">
        <w:rPr>
          <w:sz w:val="28"/>
          <w:szCs w:val="28"/>
        </w:rPr>
        <w:t>Сф = Нн + 3 - Нк - О – П - Б,</w:t>
      </w:r>
      <w:r w:rsidR="00151C06" w:rsidRPr="00EE280F">
        <w:rPr>
          <w:rStyle w:val="a5"/>
          <w:sz w:val="28"/>
          <w:szCs w:val="28"/>
        </w:rPr>
        <w:footnoteReference w:id="14"/>
      </w:r>
    </w:p>
    <w:p w:rsidR="006D156D" w:rsidRDefault="006D156D" w:rsidP="00EE280F">
      <w:pPr>
        <w:spacing w:line="360" w:lineRule="auto"/>
        <w:ind w:firstLine="720"/>
        <w:jc w:val="both"/>
        <w:rPr>
          <w:sz w:val="28"/>
          <w:szCs w:val="28"/>
        </w:rPr>
      </w:pPr>
    </w:p>
    <w:p w:rsidR="00250F36" w:rsidRPr="00EE280F" w:rsidRDefault="00250F36" w:rsidP="00EE280F">
      <w:pPr>
        <w:spacing w:line="360" w:lineRule="auto"/>
        <w:ind w:firstLine="720"/>
        <w:jc w:val="both"/>
        <w:rPr>
          <w:sz w:val="28"/>
          <w:szCs w:val="28"/>
        </w:rPr>
      </w:pPr>
      <w:r w:rsidRPr="00EE280F">
        <w:rPr>
          <w:sz w:val="28"/>
          <w:szCs w:val="28"/>
        </w:rPr>
        <w:t xml:space="preserve">где </w:t>
      </w:r>
    </w:p>
    <w:p w:rsidR="00250F36" w:rsidRPr="00EE280F" w:rsidRDefault="00250F36" w:rsidP="00EE280F">
      <w:pPr>
        <w:spacing w:line="360" w:lineRule="auto"/>
        <w:ind w:firstLine="720"/>
        <w:jc w:val="both"/>
        <w:rPr>
          <w:sz w:val="28"/>
          <w:szCs w:val="28"/>
        </w:rPr>
      </w:pPr>
      <w:r w:rsidRPr="00EE280F">
        <w:rPr>
          <w:sz w:val="28"/>
          <w:szCs w:val="28"/>
        </w:rPr>
        <w:t xml:space="preserve">Сф - фактическая себестоимость продукции; </w:t>
      </w:r>
    </w:p>
    <w:p w:rsidR="00250F36" w:rsidRPr="00EE280F" w:rsidRDefault="00250F36" w:rsidP="00EE280F">
      <w:pPr>
        <w:spacing w:line="360" w:lineRule="auto"/>
        <w:ind w:firstLine="720"/>
        <w:jc w:val="both"/>
        <w:rPr>
          <w:sz w:val="28"/>
          <w:szCs w:val="28"/>
        </w:rPr>
      </w:pPr>
      <w:r w:rsidRPr="00EE280F">
        <w:rPr>
          <w:sz w:val="28"/>
          <w:szCs w:val="28"/>
        </w:rPr>
        <w:t>Нн - стоимость незавершенного производства на начало месяца;</w:t>
      </w:r>
    </w:p>
    <w:p w:rsidR="00250F36" w:rsidRPr="00EE280F" w:rsidRDefault="00250F36" w:rsidP="00EE280F">
      <w:pPr>
        <w:spacing w:line="360" w:lineRule="auto"/>
        <w:ind w:firstLine="720"/>
        <w:jc w:val="both"/>
        <w:rPr>
          <w:sz w:val="28"/>
          <w:szCs w:val="28"/>
        </w:rPr>
      </w:pPr>
      <w:r w:rsidRPr="00EE280F">
        <w:rPr>
          <w:sz w:val="28"/>
          <w:szCs w:val="28"/>
        </w:rPr>
        <w:t>Нк - стоимость незавершенного производства на конец месяца;</w:t>
      </w:r>
    </w:p>
    <w:p w:rsidR="00250F36" w:rsidRPr="00EE280F" w:rsidRDefault="00250F36" w:rsidP="00EE280F">
      <w:pPr>
        <w:spacing w:line="360" w:lineRule="auto"/>
        <w:ind w:firstLine="720"/>
        <w:jc w:val="both"/>
        <w:rPr>
          <w:sz w:val="28"/>
          <w:szCs w:val="28"/>
        </w:rPr>
      </w:pPr>
      <w:r w:rsidRPr="00EE280F">
        <w:rPr>
          <w:sz w:val="28"/>
          <w:szCs w:val="28"/>
        </w:rPr>
        <w:t>3 - затраты за месяц;</w:t>
      </w:r>
    </w:p>
    <w:p w:rsidR="00250F36" w:rsidRPr="00EE280F" w:rsidRDefault="00250F36" w:rsidP="00EE280F">
      <w:pPr>
        <w:spacing w:line="360" w:lineRule="auto"/>
        <w:ind w:firstLine="720"/>
        <w:jc w:val="both"/>
        <w:rPr>
          <w:sz w:val="28"/>
          <w:szCs w:val="28"/>
        </w:rPr>
      </w:pPr>
      <w:r w:rsidRPr="00EE280F">
        <w:rPr>
          <w:sz w:val="28"/>
          <w:szCs w:val="28"/>
        </w:rPr>
        <w:t>О - стоимость отходов;</w:t>
      </w:r>
    </w:p>
    <w:p w:rsidR="00250F36" w:rsidRPr="00EE280F" w:rsidRDefault="00250F36" w:rsidP="00EE280F">
      <w:pPr>
        <w:spacing w:line="360" w:lineRule="auto"/>
        <w:ind w:firstLine="720"/>
        <w:jc w:val="both"/>
        <w:rPr>
          <w:sz w:val="28"/>
          <w:szCs w:val="28"/>
        </w:rPr>
      </w:pPr>
      <w:r w:rsidRPr="00EE280F">
        <w:rPr>
          <w:sz w:val="28"/>
          <w:szCs w:val="28"/>
        </w:rPr>
        <w:t>П - стоимость потерь;</w:t>
      </w:r>
    </w:p>
    <w:p w:rsidR="00A33675" w:rsidRDefault="00250F36" w:rsidP="00EE280F">
      <w:pPr>
        <w:spacing w:line="360" w:lineRule="auto"/>
        <w:ind w:firstLine="720"/>
        <w:jc w:val="both"/>
        <w:rPr>
          <w:sz w:val="28"/>
          <w:szCs w:val="28"/>
        </w:rPr>
      </w:pPr>
      <w:r w:rsidRPr="00EE280F">
        <w:rPr>
          <w:sz w:val="28"/>
          <w:szCs w:val="28"/>
        </w:rPr>
        <w:t>Б - стоимость потерь от брака.</w:t>
      </w:r>
    </w:p>
    <w:p w:rsidR="00B812EC" w:rsidRPr="006D156D" w:rsidRDefault="006D156D" w:rsidP="006D156D">
      <w:pPr>
        <w:spacing w:line="360" w:lineRule="auto"/>
        <w:ind w:left="709" w:firstLine="11"/>
        <w:jc w:val="center"/>
        <w:rPr>
          <w:b/>
          <w:sz w:val="28"/>
          <w:szCs w:val="28"/>
        </w:rPr>
      </w:pPr>
      <w:r>
        <w:rPr>
          <w:sz w:val="28"/>
          <w:szCs w:val="28"/>
        </w:rPr>
        <w:br w:type="page"/>
      </w:r>
      <w:bookmarkStart w:id="9" w:name="_Toc222269516"/>
      <w:r w:rsidR="00B812EC" w:rsidRPr="006D156D">
        <w:rPr>
          <w:b/>
          <w:sz w:val="28"/>
          <w:szCs w:val="28"/>
        </w:rPr>
        <w:t>2. Бухгалтерский управленческий учет на примере ООО «Журавлик»</w:t>
      </w:r>
      <w:bookmarkEnd w:id="9"/>
    </w:p>
    <w:p w:rsidR="007562FF" w:rsidRPr="00EE280F" w:rsidRDefault="007562FF" w:rsidP="00EE280F">
      <w:pPr>
        <w:spacing w:line="360" w:lineRule="auto"/>
        <w:ind w:firstLine="720"/>
        <w:jc w:val="both"/>
        <w:rPr>
          <w:bCs/>
          <w:sz w:val="28"/>
          <w:szCs w:val="28"/>
        </w:rPr>
      </w:pPr>
    </w:p>
    <w:p w:rsidR="00A33675" w:rsidRPr="00EE280F" w:rsidRDefault="007562FF" w:rsidP="006D156D">
      <w:pPr>
        <w:pStyle w:val="14"/>
        <w:spacing w:line="360" w:lineRule="auto"/>
        <w:ind w:firstLine="720"/>
        <w:rPr>
          <w:szCs w:val="28"/>
        </w:rPr>
      </w:pPr>
      <w:bookmarkStart w:id="10" w:name="_Toc222269517"/>
      <w:r w:rsidRPr="00EE280F">
        <w:rPr>
          <w:szCs w:val="28"/>
        </w:rPr>
        <w:t>2.1 Краткая экономическая характеристика организации</w:t>
      </w:r>
      <w:bookmarkEnd w:id="10"/>
    </w:p>
    <w:p w:rsidR="007562FF" w:rsidRPr="00EE280F" w:rsidRDefault="007562FF" w:rsidP="00EE280F">
      <w:pPr>
        <w:spacing w:line="360" w:lineRule="auto"/>
        <w:ind w:firstLine="720"/>
        <w:jc w:val="both"/>
        <w:rPr>
          <w:bCs/>
          <w:sz w:val="28"/>
          <w:szCs w:val="28"/>
        </w:rPr>
      </w:pPr>
    </w:p>
    <w:p w:rsidR="007E0B2E" w:rsidRPr="00EE280F" w:rsidRDefault="007E0B2E" w:rsidP="00EE280F">
      <w:pPr>
        <w:spacing w:line="360" w:lineRule="auto"/>
        <w:ind w:firstLine="720"/>
        <w:jc w:val="both"/>
        <w:rPr>
          <w:bCs/>
          <w:sz w:val="28"/>
          <w:szCs w:val="28"/>
        </w:rPr>
      </w:pPr>
      <w:r w:rsidRPr="00EE280F">
        <w:rPr>
          <w:bCs/>
          <w:sz w:val="28"/>
          <w:szCs w:val="28"/>
        </w:rPr>
        <w:t>Виды деятельности, внесенные в устав ООО «Журавлик» (далее Организация):</w:t>
      </w:r>
    </w:p>
    <w:p w:rsidR="007E0B2E" w:rsidRPr="00EE280F" w:rsidRDefault="007E0B2E" w:rsidP="00EE280F">
      <w:pPr>
        <w:numPr>
          <w:ilvl w:val="0"/>
          <w:numId w:val="16"/>
        </w:numPr>
        <w:spacing w:line="360" w:lineRule="auto"/>
        <w:ind w:left="0" w:firstLine="720"/>
        <w:jc w:val="both"/>
        <w:rPr>
          <w:bCs/>
          <w:sz w:val="28"/>
          <w:szCs w:val="28"/>
        </w:rPr>
      </w:pPr>
      <w:r w:rsidRPr="00EE280F">
        <w:rPr>
          <w:bCs/>
          <w:sz w:val="28"/>
          <w:szCs w:val="28"/>
        </w:rPr>
        <w:t>производство лекарственных средств, изделий медицинского назначения и медицинской техники;</w:t>
      </w:r>
    </w:p>
    <w:p w:rsidR="007E0B2E" w:rsidRPr="00EE280F" w:rsidRDefault="007E0B2E" w:rsidP="00EE280F">
      <w:pPr>
        <w:numPr>
          <w:ilvl w:val="0"/>
          <w:numId w:val="16"/>
        </w:numPr>
        <w:spacing w:line="360" w:lineRule="auto"/>
        <w:ind w:left="0" w:firstLine="720"/>
        <w:jc w:val="both"/>
        <w:rPr>
          <w:bCs/>
          <w:sz w:val="28"/>
          <w:szCs w:val="28"/>
        </w:rPr>
      </w:pPr>
      <w:r w:rsidRPr="00EE280F">
        <w:rPr>
          <w:bCs/>
          <w:sz w:val="28"/>
          <w:szCs w:val="28"/>
        </w:rPr>
        <w:t>оптовая и розничная торговля лекарственными средствами, изделиями медицинского назначения и медицинской техники;</w:t>
      </w:r>
    </w:p>
    <w:p w:rsidR="007E0B2E" w:rsidRPr="00EE280F" w:rsidRDefault="007E0B2E" w:rsidP="00EE280F">
      <w:pPr>
        <w:numPr>
          <w:ilvl w:val="0"/>
          <w:numId w:val="16"/>
        </w:numPr>
        <w:spacing w:line="360" w:lineRule="auto"/>
        <w:ind w:left="0" w:firstLine="720"/>
        <w:jc w:val="both"/>
        <w:rPr>
          <w:bCs/>
          <w:sz w:val="28"/>
          <w:szCs w:val="28"/>
        </w:rPr>
      </w:pPr>
      <w:r w:rsidRPr="00EE280F">
        <w:rPr>
          <w:bCs/>
          <w:sz w:val="28"/>
          <w:szCs w:val="28"/>
        </w:rPr>
        <w:t>швейное производство;</w:t>
      </w:r>
    </w:p>
    <w:p w:rsidR="007E0B2E" w:rsidRPr="00EE280F" w:rsidRDefault="007E0B2E" w:rsidP="00EE280F">
      <w:pPr>
        <w:numPr>
          <w:ilvl w:val="0"/>
          <w:numId w:val="16"/>
        </w:numPr>
        <w:spacing w:line="360" w:lineRule="auto"/>
        <w:ind w:left="0" w:firstLine="720"/>
        <w:jc w:val="both"/>
        <w:rPr>
          <w:bCs/>
          <w:sz w:val="28"/>
          <w:szCs w:val="28"/>
        </w:rPr>
      </w:pPr>
      <w:r w:rsidRPr="00EE280F">
        <w:rPr>
          <w:bCs/>
          <w:sz w:val="28"/>
          <w:szCs w:val="28"/>
        </w:rPr>
        <w:t>иные виды деятельности, не противоречащие законодательству РФ.</w:t>
      </w:r>
    </w:p>
    <w:p w:rsidR="007E0B2E" w:rsidRPr="00EE280F" w:rsidRDefault="007E0B2E" w:rsidP="00EE280F">
      <w:pPr>
        <w:spacing w:line="360" w:lineRule="auto"/>
        <w:ind w:firstLine="720"/>
        <w:jc w:val="both"/>
        <w:rPr>
          <w:bCs/>
          <w:sz w:val="28"/>
          <w:szCs w:val="28"/>
        </w:rPr>
      </w:pPr>
      <w:r w:rsidRPr="00EE280F">
        <w:rPr>
          <w:bCs/>
          <w:sz w:val="28"/>
          <w:szCs w:val="28"/>
        </w:rPr>
        <w:t>Фактически Организация занимается производством одежды из текстильных материалов (в том числе бандажи дородовые и послеродовые и бюстгальтеры дородовые и послеродовые), производством изделий медицинского назначения (корректоры осанки, протезные бюстгальтеры), а также оказывает сопутствующие транспортные услуги и осуществляет оптовую торговлю. Организация имеет лицензию на право осуществления деятельности по оказанию протезно-ортопедической помощи (производство и реализацию ортезов, в том числе бандажных изделий ортопедического назначения). Лицензия выдана Федеральной службой по надзору в сфере здравоохранения и социального развития сроком действия до 2010 года.</w:t>
      </w:r>
    </w:p>
    <w:p w:rsidR="007E0B2E" w:rsidRPr="00EE280F" w:rsidRDefault="007E0B2E" w:rsidP="00EE280F">
      <w:pPr>
        <w:spacing w:line="360" w:lineRule="auto"/>
        <w:ind w:firstLine="720"/>
        <w:jc w:val="both"/>
        <w:rPr>
          <w:bCs/>
          <w:sz w:val="28"/>
          <w:szCs w:val="28"/>
        </w:rPr>
      </w:pPr>
      <w:r w:rsidRPr="00EE280F">
        <w:rPr>
          <w:bCs/>
          <w:sz w:val="28"/>
          <w:szCs w:val="28"/>
        </w:rPr>
        <w:t>В связи с тем, что учредителями Организации являются физические лица, среднесписочная численность работающих ежегодно составляет менее 100 человек,</w:t>
      </w:r>
      <w:r w:rsidRPr="00EE280F">
        <w:rPr>
          <w:rStyle w:val="a5"/>
          <w:bCs/>
          <w:sz w:val="28"/>
          <w:szCs w:val="28"/>
        </w:rPr>
        <w:footnoteReference w:id="15"/>
      </w:r>
      <w:r w:rsidRPr="00EE280F">
        <w:rPr>
          <w:bCs/>
          <w:sz w:val="28"/>
          <w:szCs w:val="28"/>
        </w:rPr>
        <w:t xml:space="preserve"> выручка менее 400 млн. руб.,</w:t>
      </w:r>
      <w:r w:rsidRPr="00EE280F">
        <w:rPr>
          <w:rStyle w:val="a5"/>
          <w:bCs/>
          <w:sz w:val="28"/>
          <w:szCs w:val="28"/>
        </w:rPr>
        <w:footnoteReference w:id="16"/>
      </w:r>
      <w:r w:rsidRPr="00EE280F">
        <w:rPr>
          <w:bCs/>
          <w:sz w:val="28"/>
          <w:szCs w:val="28"/>
        </w:rPr>
        <w:t xml:space="preserve"> Организация имеет статус малого предприятия.</w:t>
      </w:r>
    </w:p>
    <w:p w:rsidR="007E0B2E" w:rsidRPr="00EE280F" w:rsidRDefault="006D7C03" w:rsidP="00EE280F">
      <w:pPr>
        <w:spacing w:line="360" w:lineRule="auto"/>
        <w:ind w:firstLine="720"/>
        <w:jc w:val="both"/>
        <w:rPr>
          <w:bCs/>
          <w:sz w:val="28"/>
          <w:szCs w:val="28"/>
        </w:rPr>
      </w:pPr>
      <w:r w:rsidRPr="00EE280F">
        <w:rPr>
          <w:bCs/>
          <w:sz w:val="28"/>
          <w:szCs w:val="28"/>
        </w:rPr>
        <w:t xml:space="preserve">Часть продукции Организация производит силами своих работников и на своем оборудовании, </w:t>
      </w:r>
      <w:r w:rsidR="007E0B2E" w:rsidRPr="00EE280F">
        <w:rPr>
          <w:bCs/>
          <w:sz w:val="28"/>
          <w:szCs w:val="28"/>
        </w:rPr>
        <w:t>а</w:t>
      </w:r>
      <w:r w:rsidRPr="00EE280F">
        <w:rPr>
          <w:bCs/>
          <w:sz w:val="28"/>
          <w:szCs w:val="28"/>
        </w:rPr>
        <w:t xml:space="preserve"> другая часть продукции производится сторонними</w:t>
      </w:r>
      <w:r w:rsidR="007E0B2E" w:rsidRPr="00EE280F">
        <w:rPr>
          <w:bCs/>
          <w:sz w:val="28"/>
          <w:szCs w:val="28"/>
        </w:rPr>
        <w:t xml:space="preserve"> предприятия</w:t>
      </w:r>
      <w:r w:rsidRPr="00EE280F">
        <w:rPr>
          <w:bCs/>
          <w:sz w:val="28"/>
          <w:szCs w:val="28"/>
        </w:rPr>
        <w:t>ми</w:t>
      </w:r>
      <w:r w:rsidR="007E0B2E" w:rsidRPr="00EE280F">
        <w:rPr>
          <w:bCs/>
          <w:sz w:val="28"/>
          <w:szCs w:val="28"/>
        </w:rPr>
        <w:t>, которые на своем оборудовании и силами своих рабочих производят продукцию из давальческого сырья, переданного данной Организацией.</w:t>
      </w:r>
    </w:p>
    <w:p w:rsidR="00C24164" w:rsidRPr="00EE280F" w:rsidRDefault="00C24164" w:rsidP="00EE280F">
      <w:pPr>
        <w:spacing w:line="360" w:lineRule="auto"/>
        <w:ind w:firstLine="720"/>
        <w:jc w:val="both"/>
        <w:rPr>
          <w:bCs/>
          <w:sz w:val="28"/>
          <w:szCs w:val="28"/>
        </w:rPr>
      </w:pPr>
      <w:r w:rsidRPr="00EE280F">
        <w:rPr>
          <w:bCs/>
          <w:sz w:val="28"/>
          <w:szCs w:val="28"/>
        </w:rPr>
        <w:t>Структура данного предприятия такова:</w:t>
      </w:r>
    </w:p>
    <w:p w:rsidR="00C24164" w:rsidRPr="00EE280F" w:rsidRDefault="00C24164" w:rsidP="00EE280F">
      <w:pPr>
        <w:numPr>
          <w:ilvl w:val="0"/>
          <w:numId w:val="16"/>
        </w:numPr>
        <w:spacing w:line="360" w:lineRule="auto"/>
        <w:ind w:left="0" w:firstLine="720"/>
        <w:jc w:val="both"/>
        <w:rPr>
          <w:bCs/>
          <w:sz w:val="28"/>
          <w:szCs w:val="28"/>
        </w:rPr>
      </w:pPr>
      <w:r w:rsidRPr="00EE280F">
        <w:rPr>
          <w:bCs/>
          <w:sz w:val="28"/>
          <w:szCs w:val="28"/>
        </w:rPr>
        <w:t>материальный склад;</w:t>
      </w:r>
    </w:p>
    <w:p w:rsidR="00C24164" w:rsidRPr="00EE280F" w:rsidRDefault="00FE10D5" w:rsidP="00EE280F">
      <w:pPr>
        <w:numPr>
          <w:ilvl w:val="0"/>
          <w:numId w:val="16"/>
        </w:numPr>
        <w:spacing w:line="360" w:lineRule="auto"/>
        <w:ind w:left="0" w:firstLine="720"/>
        <w:jc w:val="both"/>
        <w:rPr>
          <w:bCs/>
          <w:sz w:val="28"/>
          <w:szCs w:val="28"/>
        </w:rPr>
      </w:pPr>
      <w:r w:rsidRPr="00EE280F">
        <w:rPr>
          <w:bCs/>
          <w:sz w:val="28"/>
          <w:szCs w:val="28"/>
        </w:rPr>
        <w:t>производственные</w:t>
      </w:r>
      <w:r w:rsidR="00C24164" w:rsidRPr="00EE280F">
        <w:rPr>
          <w:bCs/>
          <w:sz w:val="28"/>
          <w:szCs w:val="28"/>
        </w:rPr>
        <w:t xml:space="preserve"> цех</w:t>
      </w:r>
      <w:r w:rsidRPr="00EE280F">
        <w:rPr>
          <w:bCs/>
          <w:sz w:val="28"/>
          <w:szCs w:val="28"/>
        </w:rPr>
        <w:t>а</w:t>
      </w:r>
      <w:r w:rsidR="00C24164" w:rsidRPr="00EE280F">
        <w:rPr>
          <w:bCs/>
          <w:sz w:val="28"/>
          <w:szCs w:val="28"/>
        </w:rPr>
        <w:t>;</w:t>
      </w:r>
    </w:p>
    <w:p w:rsidR="00C24164" w:rsidRPr="00EE280F" w:rsidRDefault="00FE10D5" w:rsidP="00EE280F">
      <w:pPr>
        <w:numPr>
          <w:ilvl w:val="0"/>
          <w:numId w:val="16"/>
        </w:numPr>
        <w:spacing w:line="360" w:lineRule="auto"/>
        <w:ind w:left="0" w:firstLine="720"/>
        <w:jc w:val="both"/>
        <w:rPr>
          <w:bCs/>
          <w:sz w:val="28"/>
          <w:szCs w:val="28"/>
        </w:rPr>
      </w:pPr>
      <w:r w:rsidRPr="00EE280F">
        <w:rPr>
          <w:bCs/>
          <w:sz w:val="28"/>
          <w:szCs w:val="28"/>
        </w:rPr>
        <w:t>склад готовой</w:t>
      </w:r>
      <w:r w:rsidR="00C24164" w:rsidRPr="00EE280F">
        <w:rPr>
          <w:bCs/>
          <w:sz w:val="28"/>
          <w:szCs w:val="28"/>
        </w:rPr>
        <w:t xml:space="preserve"> </w:t>
      </w:r>
      <w:r w:rsidRPr="00EE280F">
        <w:rPr>
          <w:bCs/>
          <w:sz w:val="28"/>
          <w:szCs w:val="28"/>
        </w:rPr>
        <w:t>продукции</w:t>
      </w:r>
      <w:r w:rsidR="00C24164" w:rsidRPr="00EE280F">
        <w:rPr>
          <w:bCs/>
          <w:sz w:val="28"/>
          <w:szCs w:val="28"/>
        </w:rPr>
        <w:t>;</w:t>
      </w:r>
    </w:p>
    <w:p w:rsidR="00C24164" w:rsidRPr="00EE280F" w:rsidRDefault="00C24164" w:rsidP="00EE280F">
      <w:pPr>
        <w:numPr>
          <w:ilvl w:val="0"/>
          <w:numId w:val="16"/>
        </w:numPr>
        <w:spacing w:line="360" w:lineRule="auto"/>
        <w:ind w:left="0" w:firstLine="720"/>
        <w:jc w:val="both"/>
        <w:rPr>
          <w:bCs/>
          <w:sz w:val="28"/>
          <w:szCs w:val="28"/>
        </w:rPr>
      </w:pPr>
      <w:r w:rsidRPr="00EE280F">
        <w:rPr>
          <w:bCs/>
          <w:sz w:val="28"/>
          <w:szCs w:val="28"/>
        </w:rPr>
        <w:t>административный офис.</w:t>
      </w:r>
    </w:p>
    <w:p w:rsidR="00C24164" w:rsidRPr="00EE280F" w:rsidRDefault="00C24164" w:rsidP="00EE280F">
      <w:pPr>
        <w:spacing w:line="360" w:lineRule="auto"/>
        <w:ind w:firstLine="720"/>
        <w:jc w:val="both"/>
        <w:rPr>
          <w:bCs/>
          <w:sz w:val="28"/>
          <w:szCs w:val="28"/>
        </w:rPr>
      </w:pPr>
      <w:r w:rsidRPr="00EE280F">
        <w:rPr>
          <w:bCs/>
          <w:sz w:val="28"/>
          <w:szCs w:val="28"/>
        </w:rPr>
        <w:t>К основному производству относятся:</w:t>
      </w:r>
    </w:p>
    <w:p w:rsidR="00C24164" w:rsidRPr="00EE280F" w:rsidRDefault="00C24164" w:rsidP="00EE280F">
      <w:pPr>
        <w:numPr>
          <w:ilvl w:val="0"/>
          <w:numId w:val="12"/>
        </w:numPr>
        <w:spacing w:line="360" w:lineRule="auto"/>
        <w:ind w:left="0" w:firstLine="720"/>
        <w:jc w:val="both"/>
        <w:rPr>
          <w:bCs/>
          <w:sz w:val="28"/>
          <w:szCs w:val="28"/>
        </w:rPr>
      </w:pPr>
      <w:r w:rsidRPr="00EE280F">
        <w:rPr>
          <w:bCs/>
          <w:sz w:val="28"/>
          <w:szCs w:val="28"/>
        </w:rPr>
        <w:t>склад тканей или других материалов (подготовительное производство);</w:t>
      </w:r>
    </w:p>
    <w:p w:rsidR="00C24164" w:rsidRPr="00EE280F" w:rsidRDefault="00FE10D5" w:rsidP="00EE280F">
      <w:pPr>
        <w:numPr>
          <w:ilvl w:val="0"/>
          <w:numId w:val="12"/>
        </w:numPr>
        <w:spacing w:line="360" w:lineRule="auto"/>
        <w:ind w:left="0" w:firstLine="720"/>
        <w:jc w:val="both"/>
        <w:rPr>
          <w:bCs/>
          <w:sz w:val="28"/>
          <w:szCs w:val="28"/>
        </w:rPr>
      </w:pPr>
      <w:r w:rsidRPr="00EE280F">
        <w:rPr>
          <w:bCs/>
          <w:sz w:val="28"/>
          <w:szCs w:val="28"/>
        </w:rPr>
        <w:t>раскройный цех</w:t>
      </w:r>
      <w:r w:rsidR="00C24164" w:rsidRPr="00EE280F">
        <w:rPr>
          <w:bCs/>
          <w:sz w:val="28"/>
          <w:szCs w:val="28"/>
        </w:rPr>
        <w:t>;</w:t>
      </w:r>
    </w:p>
    <w:p w:rsidR="00C24164" w:rsidRPr="00EE280F" w:rsidRDefault="00FE10D5" w:rsidP="00EE280F">
      <w:pPr>
        <w:numPr>
          <w:ilvl w:val="0"/>
          <w:numId w:val="12"/>
        </w:numPr>
        <w:spacing w:line="360" w:lineRule="auto"/>
        <w:ind w:left="0" w:firstLine="720"/>
        <w:jc w:val="both"/>
        <w:rPr>
          <w:bCs/>
          <w:sz w:val="28"/>
          <w:szCs w:val="28"/>
        </w:rPr>
      </w:pPr>
      <w:r w:rsidRPr="00EE280F">
        <w:rPr>
          <w:bCs/>
          <w:sz w:val="28"/>
          <w:szCs w:val="28"/>
        </w:rPr>
        <w:t>швейный цех</w:t>
      </w:r>
      <w:r w:rsidR="00C24164" w:rsidRPr="00EE280F">
        <w:rPr>
          <w:bCs/>
          <w:sz w:val="28"/>
          <w:szCs w:val="28"/>
        </w:rPr>
        <w:t>;</w:t>
      </w:r>
    </w:p>
    <w:p w:rsidR="00B812EC" w:rsidRPr="00EE280F" w:rsidRDefault="00EE18DC" w:rsidP="00EE280F">
      <w:pPr>
        <w:spacing w:line="360" w:lineRule="auto"/>
        <w:ind w:firstLine="720"/>
        <w:jc w:val="both"/>
        <w:rPr>
          <w:bCs/>
          <w:sz w:val="28"/>
          <w:szCs w:val="28"/>
        </w:rPr>
      </w:pPr>
      <w:r w:rsidRPr="00EE280F">
        <w:rPr>
          <w:bCs/>
          <w:sz w:val="28"/>
          <w:szCs w:val="28"/>
        </w:rPr>
        <w:t>При необходимости влажно-тепловая обработка выполняется в швейном цехе.</w:t>
      </w:r>
    </w:p>
    <w:p w:rsidR="006D156D" w:rsidRDefault="006D156D" w:rsidP="00EE280F">
      <w:pPr>
        <w:spacing w:line="360" w:lineRule="auto"/>
        <w:ind w:firstLine="720"/>
        <w:jc w:val="both"/>
        <w:rPr>
          <w:bCs/>
          <w:i/>
          <w:iCs/>
          <w:sz w:val="28"/>
          <w:szCs w:val="28"/>
        </w:rPr>
      </w:pPr>
    </w:p>
    <w:p w:rsidR="003156BA" w:rsidRPr="00EE280F" w:rsidRDefault="003156BA" w:rsidP="00EE280F">
      <w:pPr>
        <w:spacing w:line="360" w:lineRule="auto"/>
        <w:ind w:firstLine="720"/>
        <w:jc w:val="both"/>
        <w:rPr>
          <w:b/>
          <w:bCs/>
          <w:iCs/>
          <w:sz w:val="28"/>
          <w:szCs w:val="28"/>
        </w:rPr>
      </w:pPr>
      <w:r w:rsidRPr="00EE280F">
        <w:rPr>
          <w:bCs/>
          <w:i/>
          <w:iCs/>
          <w:sz w:val="28"/>
          <w:szCs w:val="28"/>
        </w:rPr>
        <w:t xml:space="preserve">Таблица </w:t>
      </w:r>
      <w:r w:rsidR="00FD31E3" w:rsidRPr="00EE280F">
        <w:rPr>
          <w:bCs/>
          <w:i/>
          <w:iCs/>
          <w:sz w:val="28"/>
          <w:szCs w:val="28"/>
        </w:rPr>
        <w:t>1</w:t>
      </w:r>
      <w:r w:rsidRPr="00EE280F">
        <w:rPr>
          <w:bCs/>
          <w:i/>
          <w:iCs/>
          <w:sz w:val="28"/>
          <w:szCs w:val="28"/>
        </w:rPr>
        <w:t>.</w:t>
      </w:r>
      <w:r w:rsidR="006D156D">
        <w:rPr>
          <w:bCs/>
          <w:i/>
          <w:iCs/>
          <w:sz w:val="28"/>
          <w:szCs w:val="28"/>
        </w:rPr>
        <w:t xml:space="preserve"> </w:t>
      </w:r>
      <w:r w:rsidRPr="00EE280F">
        <w:rPr>
          <w:b/>
          <w:bCs/>
          <w:iCs/>
          <w:sz w:val="28"/>
          <w:szCs w:val="28"/>
        </w:rPr>
        <w:t>Основные экономические показатели деятельности организации в 2007г.</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5751"/>
        <w:gridCol w:w="2537"/>
      </w:tblGrid>
      <w:tr w:rsidR="003156BA" w:rsidRPr="00564BDC" w:rsidTr="00564BDC">
        <w:trPr>
          <w:trHeight w:val="321"/>
          <w:jc w:val="center"/>
        </w:trPr>
        <w:tc>
          <w:tcPr>
            <w:tcW w:w="609"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1</w:t>
            </w:r>
          </w:p>
        </w:tc>
        <w:tc>
          <w:tcPr>
            <w:tcW w:w="5751"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Объем производства продукции, руб.</w:t>
            </w:r>
          </w:p>
        </w:tc>
        <w:tc>
          <w:tcPr>
            <w:tcW w:w="2537" w:type="dxa"/>
            <w:shd w:val="clear" w:color="auto" w:fill="auto"/>
            <w:vAlign w:val="center"/>
          </w:tcPr>
          <w:p w:rsidR="003156BA" w:rsidRPr="00564BDC" w:rsidRDefault="00D54BB4" w:rsidP="00564BDC">
            <w:pPr>
              <w:spacing w:line="360" w:lineRule="auto"/>
              <w:rPr>
                <w:bCs/>
                <w:sz w:val="20"/>
                <w:szCs w:val="20"/>
              </w:rPr>
            </w:pPr>
            <w:r w:rsidRPr="00564BDC">
              <w:rPr>
                <w:bCs/>
                <w:sz w:val="20"/>
                <w:szCs w:val="20"/>
              </w:rPr>
              <w:t>85 335 261,34</w:t>
            </w:r>
          </w:p>
        </w:tc>
      </w:tr>
      <w:tr w:rsidR="003156BA" w:rsidRPr="00564BDC" w:rsidTr="00564BDC">
        <w:trPr>
          <w:trHeight w:val="335"/>
          <w:jc w:val="center"/>
        </w:trPr>
        <w:tc>
          <w:tcPr>
            <w:tcW w:w="609"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2</w:t>
            </w:r>
          </w:p>
        </w:tc>
        <w:tc>
          <w:tcPr>
            <w:tcW w:w="5751"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Выручка от реализации продукции, руб.</w:t>
            </w:r>
            <w:r w:rsidR="00E54D6C" w:rsidRPr="00564BDC">
              <w:rPr>
                <w:bCs/>
                <w:sz w:val="20"/>
                <w:szCs w:val="20"/>
              </w:rPr>
              <w:t xml:space="preserve"> </w:t>
            </w:r>
            <w:r w:rsidR="00C111E5" w:rsidRPr="00564BDC">
              <w:rPr>
                <w:bCs/>
                <w:sz w:val="20"/>
                <w:szCs w:val="20"/>
              </w:rPr>
              <w:t>(</w:t>
            </w:r>
            <w:r w:rsidR="00E54D6C" w:rsidRPr="00564BDC">
              <w:rPr>
                <w:bCs/>
                <w:sz w:val="20"/>
                <w:szCs w:val="20"/>
              </w:rPr>
              <w:t xml:space="preserve">с </w:t>
            </w:r>
            <w:r w:rsidR="00C111E5" w:rsidRPr="00564BDC">
              <w:rPr>
                <w:bCs/>
                <w:sz w:val="20"/>
                <w:szCs w:val="20"/>
              </w:rPr>
              <w:t>НДС)</w:t>
            </w:r>
          </w:p>
        </w:tc>
        <w:tc>
          <w:tcPr>
            <w:tcW w:w="2537" w:type="dxa"/>
            <w:shd w:val="clear" w:color="auto" w:fill="auto"/>
            <w:vAlign w:val="center"/>
          </w:tcPr>
          <w:p w:rsidR="003156BA" w:rsidRPr="00564BDC" w:rsidRDefault="00D54BB4" w:rsidP="00564BDC">
            <w:pPr>
              <w:spacing w:line="360" w:lineRule="auto"/>
              <w:rPr>
                <w:bCs/>
                <w:sz w:val="20"/>
                <w:szCs w:val="20"/>
              </w:rPr>
            </w:pPr>
            <w:r w:rsidRPr="00564BDC">
              <w:rPr>
                <w:bCs/>
                <w:sz w:val="20"/>
                <w:szCs w:val="20"/>
              </w:rPr>
              <w:t>96 623 551,16</w:t>
            </w:r>
          </w:p>
        </w:tc>
      </w:tr>
      <w:tr w:rsidR="003156BA" w:rsidRPr="00564BDC" w:rsidTr="00564BDC">
        <w:trPr>
          <w:trHeight w:val="670"/>
          <w:jc w:val="center"/>
        </w:trPr>
        <w:tc>
          <w:tcPr>
            <w:tcW w:w="609"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4</w:t>
            </w:r>
          </w:p>
        </w:tc>
        <w:tc>
          <w:tcPr>
            <w:tcW w:w="5751"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Себестоимость реализованной продукции (включая коммерческие расходы), руб.</w:t>
            </w:r>
            <w:r w:rsidR="00E54D6C" w:rsidRPr="00564BDC">
              <w:rPr>
                <w:bCs/>
                <w:sz w:val="20"/>
                <w:szCs w:val="20"/>
              </w:rPr>
              <w:t xml:space="preserve"> 90,2+90,7</w:t>
            </w:r>
          </w:p>
        </w:tc>
        <w:tc>
          <w:tcPr>
            <w:tcW w:w="2537" w:type="dxa"/>
            <w:shd w:val="clear" w:color="auto" w:fill="auto"/>
            <w:vAlign w:val="center"/>
          </w:tcPr>
          <w:p w:rsidR="003156BA" w:rsidRPr="00564BDC" w:rsidRDefault="00D54BB4" w:rsidP="00564BDC">
            <w:pPr>
              <w:spacing w:line="360" w:lineRule="auto"/>
              <w:rPr>
                <w:bCs/>
                <w:sz w:val="20"/>
                <w:szCs w:val="20"/>
              </w:rPr>
            </w:pPr>
            <w:r w:rsidRPr="00564BDC">
              <w:rPr>
                <w:bCs/>
                <w:sz w:val="20"/>
                <w:szCs w:val="20"/>
              </w:rPr>
              <w:t>83 579 295,34</w:t>
            </w:r>
          </w:p>
        </w:tc>
      </w:tr>
      <w:tr w:rsidR="003156BA" w:rsidRPr="00564BDC" w:rsidTr="00564BDC">
        <w:trPr>
          <w:trHeight w:val="321"/>
          <w:jc w:val="center"/>
        </w:trPr>
        <w:tc>
          <w:tcPr>
            <w:tcW w:w="609"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5</w:t>
            </w:r>
          </w:p>
        </w:tc>
        <w:tc>
          <w:tcPr>
            <w:tcW w:w="5751"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Прибыль от реализации продукции, руб.</w:t>
            </w:r>
            <w:r w:rsidR="00E54D6C" w:rsidRPr="00564BDC">
              <w:rPr>
                <w:bCs/>
                <w:sz w:val="20"/>
                <w:szCs w:val="20"/>
              </w:rPr>
              <w:t xml:space="preserve"> </w:t>
            </w:r>
          </w:p>
        </w:tc>
        <w:tc>
          <w:tcPr>
            <w:tcW w:w="2537" w:type="dxa"/>
            <w:shd w:val="clear" w:color="auto" w:fill="auto"/>
            <w:vAlign w:val="center"/>
          </w:tcPr>
          <w:p w:rsidR="003156BA" w:rsidRPr="00564BDC" w:rsidRDefault="00D54BB4" w:rsidP="00564BDC">
            <w:pPr>
              <w:spacing w:line="360" w:lineRule="auto"/>
              <w:rPr>
                <w:bCs/>
                <w:sz w:val="20"/>
                <w:szCs w:val="20"/>
              </w:rPr>
            </w:pPr>
            <w:r w:rsidRPr="00564BDC">
              <w:rPr>
                <w:bCs/>
                <w:sz w:val="20"/>
                <w:szCs w:val="20"/>
              </w:rPr>
              <w:t>4 339 069,94</w:t>
            </w:r>
          </w:p>
        </w:tc>
      </w:tr>
      <w:tr w:rsidR="003156BA" w:rsidRPr="00564BDC" w:rsidTr="00564BDC">
        <w:trPr>
          <w:trHeight w:val="350"/>
          <w:jc w:val="center"/>
        </w:trPr>
        <w:tc>
          <w:tcPr>
            <w:tcW w:w="609"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6</w:t>
            </w:r>
          </w:p>
        </w:tc>
        <w:tc>
          <w:tcPr>
            <w:tcW w:w="5751"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Коэффициент чистой выручки</w:t>
            </w:r>
          </w:p>
        </w:tc>
        <w:tc>
          <w:tcPr>
            <w:tcW w:w="2537" w:type="dxa"/>
            <w:shd w:val="clear" w:color="auto" w:fill="auto"/>
            <w:vAlign w:val="center"/>
          </w:tcPr>
          <w:p w:rsidR="003156BA" w:rsidRPr="00564BDC" w:rsidRDefault="003156BA" w:rsidP="00564BDC">
            <w:pPr>
              <w:spacing w:line="360" w:lineRule="auto"/>
              <w:rPr>
                <w:bCs/>
                <w:sz w:val="20"/>
                <w:szCs w:val="20"/>
              </w:rPr>
            </w:pPr>
            <w:r w:rsidRPr="00564BDC">
              <w:rPr>
                <w:bCs/>
                <w:sz w:val="20"/>
                <w:szCs w:val="20"/>
              </w:rPr>
              <w:t>0,</w:t>
            </w:r>
            <w:r w:rsidR="00ED336C" w:rsidRPr="00564BDC">
              <w:rPr>
                <w:bCs/>
                <w:sz w:val="20"/>
                <w:szCs w:val="20"/>
              </w:rPr>
              <w:t>03</w:t>
            </w:r>
          </w:p>
        </w:tc>
      </w:tr>
    </w:tbl>
    <w:p w:rsidR="003156BA" w:rsidRPr="00EE280F" w:rsidRDefault="003156BA" w:rsidP="00EE280F">
      <w:pPr>
        <w:spacing w:line="360" w:lineRule="auto"/>
        <w:ind w:firstLine="720"/>
        <w:jc w:val="both"/>
        <w:rPr>
          <w:bCs/>
          <w:sz w:val="28"/>
          <w:szCs w:val="28"/>
        </w:rPr>
      </w:pPr>
    </w:p>
    <w:p w:rsidR="003156BA" w:rsidRPr="00EE280F" w:rsidRDefault="003156BA" w:rsidP="00EE280F">
      <w:pPr>
        <w:spacing w:line="360" w:lineRule="auto"/>
        <w:ind w:firstLine="720"/>
        <w:jc w:val="both"/>
        <w:rPr>
          <w:bCs/>
          <w:sz w:val="28"/>
          <w:szCs w:val="28"/>
        </w:rPr>
      </w:pPr>
      <w:r w:rsidRPr="00EE280F">
        <w:rPr>
          <w:bCs/>
          <w:sz w:val="28"/>
          <w:szCs w:val="28"/>
        </w:rPr>
        <w:t>Коэффициент чистой выручки показывает отношение суммы чистой прибыли и амортизационных отчислений к выручке от реализации продукции (без НДС и акцизов). Чистая выручка, складывающаяся из чистой прибыли и амортизационных отчислений, остается в обороте предприятия в денежной форме. Чем больше доля чистой выручки в общей сумме выручки, тем больше возможностей у предприятия для погашения своих долговых обязательств.</w:t>
      </w:r>
    </w:p>
    <w:p w:rsidR="003156BA" w:rsidRPr="00EE280F" w:rsidRDefault="003156BA" w:rsidP="00EE280F">
      <w:pPr>
        <w:spacing w:line="360" w:lineRule="auto"/>
        <w:ind w:firstLine="720"/>
        <w:jc w:val="both"/>
        <w:rPr>
          <w:bCs/>
          <w:sz w:val="28"/>
          <w:szCs w:val="28"/>
        </w:rPr>
      </w:pPr>
      <w:r w:rsidRPr="00EE280F">
        <w:rPr>
          <w:bCs/>
          <w:sz w:val="28"/>
          <w:szCs w:val="28"/>
        </w:rPr>
        <w:t>Коэффициент чистой выручки данной Организации очень маленький, это говорит о том, что она находится в трудном финансовом состоянии и не скоро сможет самостоятельно выйти из него.</w:t>
      </w:r>
      <w:r w:rsidR="00BF6255" w:rsidRPr="00EE280F">
        <w:rPr>
          <w:bCs/>
          <w:sz w:val="28"/>
          <w:szCs w:val="28"/>
        </w:rPr>
        <w:t xml:space="preserve"> Это связано с тем, что в</w:t>
      </w:r>
      <w:r w:rsidR="00756179" w:rsidRPr="00EE280F">
        <w:rPr>
          <w:bCs/>
          <w:sz w:val="28"/>
          <w:szCs w:val="28"/>
        </w:rPr>
        <w:t xml:space="preserve"> некоторых периодах 2007 года предприятие получало убытки, но в целом за 2007 год была получена прибыль.</w:t>
      </w:r>
    </w:p>
    <w:p w:rsidR="006D156D" w:rsidRDefault="006D156D" w:rsidP="00EE280F">
      <w:pPr>
        <w:spacing w:line="360" w:lineRule="auto"/>
        <w:ind w:firstLine="720"/>
        <w:jc w:val="both"/>
        <w:rPr>
          <w:bCs/>
          <w:i/>
          <w:sz w:val="28"/>
          <w:szCs w:val="28"/>
        </w:rPr>
      </w:pPr>
    </w:p>
    <w:p w:rsidR="00680F0F" w:rsidRPr="00EE280F" w:rsidRDefault="00680F0F" w:rsidP="00EE280F">
      <w:pPr>
        <w:spacing w:line="360" w:lineRule="auto"/>
        <w:ind w:firstLine="720"/>
        <w:jc w:val="both"/>
        <w:rPr>
          <w:bCs/>
          <w:i/>
          <w:sz w:val="28"/>
          <w:szCs w:val="28"/>
        </w:rPr>
      </w:pPr>
      <w:r w:rsidRPr="00EE280F">
        <w:rPr>
          <w:bCs/>
          <w:i/>
          <w:sz w:val="28"/>
          <w:szCs w:val="28"/>
        </w:rPr>
        <w:t xml:space="preserve">Таблица </w:t>
      </w:r>
      <w:r w:rsidR="00FD31E3" w:rsidRPr="00EE280F">
        <w:rPr>
          <w:bCs/>
          <w:i/>
          <w:sz w:val="28"/>
          <w:szCs w:val="28"/>
        </w:rPr>
        <w:t>2</w:t>
      </w:r>
      <w:r w:rsidRPr="00EE280F">
        <w:rPr>
          <w:bCs/>
          <w:i/>
          <w:sz w:val="28"/>
          <w:szCs w:val="28"/>
        </w:rPr>
        <w:t>.</w:t>
      </w:r>
    </w:p>
    <w:p w:rsidR="00680F0F" w:rsidRPr="00EE280F" w:rsidRDefault="00680F0F" w:rsidP="00EE280F">
      <w:pPr>
        <w:spacing w:line="360" w:lineRule="auto"/>
        <w:ind w:firstLine="720"/>
        <w:jc w:val="both"/>
        <w:rPr>
          <w:bCs/>
          <w:sz w:val="28"/>
          <w:szCs w:val="28"/>
        </w:rPr>
      </w:pPr>
      <w:r w:rsidRPr="00EE280F">
        <w:rPr>
          <w:b/>
          <w:bCs/>
          <w:iCs/>
          <w:sz w:val="28"/>
          <w:szCs w:val="28"/>
        </w:rPr>
        <w:t xml:space="preserve">Структура выручки от реализации продукции в </w:t>
      </w:r>
      <w:smartTag w:uri="urn:schemas-microsoft-com:office:smarttags" w:element="metricconverter">
        <w:smartTagPr>
          <w:attr w:name="ProductID" w:val="2007 г"/>
        </w:smartTagPr>
        <w:r w:rsidRPr="00EE280F">
          <w:rPr>
            <w:b/>
            <w:bCs/>
            <w:iCs/>
            <w:sz w:val="28"/>
            <w:szCs w:val="28"/>
          </w:rPr>
          <w:t>2007 г</w:t>
        </w:r>
      </w:smartTag>
      <w:r w:rsidRPr="00EE280F">
        <w:rPr>
          <w:bCs/>
          <w:sz w:val="28"/>
          <w:szCs w:val="28"/>
        </w:rPr>
        <w:t>.</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8"/>
        <w:gridCol w:w="3885"/>
        <w:gridCol w:w="2197"/>
        <w:gridCol w:w="2124"/>
      </w:tblGrid>
      <w:tr w:rsidR="00680F0F" w:rsidRPr="00564BDC" w:rsidTr="00564BDC">
        <w:trPr>
          <w:trHeight w:val="714"/>
          <w:jc w:val="center"/>
        </w:trPr>
        <w:tc>
          <w:tcPr>
            <w:tcW w:w="433" w:type="pct"/>
            <w:shd w:val="clear" w:color="auto" w:fill="auto"/>
            <w:vAlign w:val="center"/>
          </w:tcPr>
          <w:p w:rsidR="00680F0F" w:rsidRPr="00564BDC" w:rsidRDefault="00680F0F" w:rsidP="00564BDC">
            <w:pPr>
              <w:spacing w:line="360" w:lineRule="auto"/>
              <w:rPr>
                <w:b/>
                <w:bCs/>
                <w:sz w:val="20"/>
                <w:szCs w:val="20"/>
              </w:rPr>
            </w:pPr>
            <w:r w:rsidRPr="00564BDC">
              <w:rPr>
                <w:b/>
                <w:bCs/>
                <w:sz w:val="20"/>
                <w:szCs w:val="20"/>
              </w:rPr>
              <w:t>№</w:t>
            </w:r>
          </w:p>
        </w:tc>
        <w:tc>
          <w:tcPr>
            <w:tcW w:w="2162" w:type="pct"/>
            <w:shd w:val="clear" w:color="auto" w:fill="auto"/>
            <w:vAlign w:val="center"/>
          </w:tcPr>
          <w:p w:rsidR="00680F0F" w:rsidRPr="00564BDC" w:rsidRDefault="00680F0F" w:rsidP="00564BDC">
            <w:pPr>
              <w:spacing w:line="360" w:lineRule="auto"/>
              <w:rPr>
                <w:b/>
                <w:bCs/>
                <w:sz w:val="20"/>
                <w:szCs w:val="20"/>
              </w:rPr>
            </w:pPr>
            <w:r w:rsidRPr="00564BDC">
              <w:rPr>
                <w:b/>
                <w:bCs/>
                <w:sz w:val="20"/>
                <w:szCs w:val="20"/>
              </w:rPr>
              <w:t>Показатели</w:t>
            </w:r>
          </w:p>
        </w:tc>
        <w:tc>
          <w:tcPr>
            <w:tcW w:w="1223" w:type="pct"/>
            <w:shd w:val="clear" w:color="auto" w:fill="auto"/>
            <w:vAlign w:val="center"/>
          </w:tcPr>
          <w:p w:rsidR="00680F0F" w:rsidRPr="00564BDC" w:rsidRDefault="00680F0F" w:rsidP="00564BDC">
            <w:pPr>
              <w:spacing w:line="360" w:lineRule="auto"/>
              <w:rPr>
                <w:b/>
                <w:bCs/>
                <w:sz w:val="20"/>
                <w:szCs w:val="20"/>
              </w:rPr>
            </w:pPr>
            <w:r w:rsidRPr="00564BDC">
              <w:rPr>
                <w:b/>
                <w:bCs/>
                <w:sz w:val="20"/>
                <w:szCs w:val="20"/>
              </w:rPr>
              <w:t>Сумма, руб.</w:t>
            </w:r>
          </w:p>
        </w:tc>
        <w:tc>
          <w:tcPr>
            <w:tcW w:w="1182" w:type="pct"/>
            <w:shd w:val="clear" w:color="auto" w:fill="auto"/>
            <w:vAlign w:val="center"/>
          </w:tcPr>
          <w:p w:rsidR="00680F0F" w:rsidRPr="00564BDC" w:rsidRDefault="00680F0F" w:rsidP="00564BDC">
            <w:pPr>
              <w:spacing w:line="360" w:lineRule="auto"/>
              <w:rPr>
                <w:b/>
                <w:bCs/>
                <w:sz w:val="20"/>
                <w:szCs w:val="20"/>
              </w:rPr>
            </w:pPr>
            <w:r w:rsidRPr="00564BDC">
              <w:rPr>
                <w:b/>
                <w:bCs/>
                <w:sz w:val="20"/>
                <w:szCs w:val="20"/>
              </w:rPr>
              <w:t>Доля в общем объеме выручки, %</w:t>
            </w:r>
          </w:p>
        </w:tc>
      </w:tr>
      <w:tr w:rsidR="00680F0F" w:rsidRPr="00564BDC" w:rsidTr="00564BDC">
        <w:trPr>
          <w:trHeight w:val="365"/>
          <w:jc w:val="center"/>
        </w:trPr>
        <w:tc>
          <w:tcPr>
            <w:tcW w:w="433"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1</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Оказание услуг, всего</w:t>
            </w:r>
          </w:p>
        </w:tc>
        <w:tc>
          <w:tcPr>
            <w:tcW w:w="1223" w:type="pct"/>
            <w:shd w:val="clear" w:color="auto" w:fill="auto"/>
            <w:vAlign w:val="center"/>
          </w:tcPr>
          <w:p w:rsidR="00680F0F" w:rsidRPr="00564BDC" w:rsidRDefault="001A0AD7" w:rsidP="00564BDC">
            <w:pPr>
              <w:spacing w:line="360" w:lineRule="auto"/>
              <w:rPr>
                <w:bCs/>
                <w:sz w:val="20"/>
                <w:szCs w:val="20"/>
              </w:rPr>
            </w:pPr>
            <w:r w:rsidRPr="00564BDC">
              <w:rPr>
                <w:bCs/>
                <w:sz w:val="20"/>
                <w:szCs w:val="20"/>
              </w:rPr>
              <w:t>7 851,88</w:t>
            </w:r>
          </w:p>
        </w:tc>
        <w:tc>
          <w:tcPr>
            <w:tcW w:w="1182" w:type="pct"/>
            <w:shd w:val="clear" w:color="auto" w:fill="auto"/>
            <w:vAlign w:val="center"/>
          </w:tcPr>
          <w:p w:rsidR="00680F0F" w:rsidRPr="00564BDC" w:rsidRDefault="008F537F" w:rsidP="00564BDC">
            <w:pPr>
              <w:spacing w:line="360" w:lineRule="auto"/>
              <w:rPr>
                <w:bCs/>
                <w:sz w:val="20"/>
                <w:szCs w:val="20"/>
              </w:rPr>
            </w:pPr>
            <w:r w:rsidRPr="00564BDC">
              <w:rPr>
                <w:bCs/>
                <w:sz w:val="20"/>
                <w:szCs w:val="20"/>
              </w:rPr>
              <w:t>0,01</w:t>
            </w:r>
          </w:p>
        </w:tc>
      </w:tr>
      <w:tr w:rsidR="00680F0F" w:rsidRPr="00564BDC" w:rsidTr="00564BDC">
        <w:trPr>
          <w:trHeight w:val="365"/>
          <w:jc w:val="center"/>
        </w:trPr>
        <w:tc>
          <w:tcPr>
            <w:tcW w:w="433"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1.1</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По ставке НДС 18%</w:t>
            </w:r>
          </w:p>
        </w:tc>
        <w:tc>
          <w:tcPr>
            <w:tcW w:w="1223" w:type="pct"/>
            <w:shd w:val="clear" w:color="auto" w:fill="auto"/>
            <w:vAlign w:val="center"/>
          </w:tcPr>
          <w:p w:rsidR="00680F0F" w:rsidRPr="00564BDC" w:rsidRDefault="001A0AD7" w:rsidP="00564BDC">
            <w:pPr>
              <w:spacing w:line="360" w:lineRule="auto"/>
              <w:rPr>
                <w:bCs/>
                <w:sz w:val="20"/>
                <w:szCs w:val="20"/>
              </w:rPr>
            </w:pPr>
            <w:r w:rsidRPr="00564BDC">
              <w:rPr>
                <w:bCs/>
                <w:sz w:val="20"/>
                <w:szCs w:val="20"/>
              </w:rPr>
              <w:t>3 891,78</w:t>
            </w:r>
          </w:p>
        </w:tc>
        <w:tc>
          <w:tcPr>
            <w:tcW w:w="1182" w:type="pct"/>
            <w:shd w:val="clear" w:color="auto" w:fill="auto"/>
            <w:vAlign w:val="center"/>
          </w:tcPr>
          <w:p w:rsidR="00680F0F" w:rsidRPr="00564BDC" w:rsidRDefault="008F537F" w:rsidP="00564BDC">
            <w:pPr>
              <w:spacing w:line="360" w:lineRule="auto"/>
              <w:rPr>
                <w:bCs/>
                <w:sz w:val="20"/>
                <w:szCs w:val="20"/>
              </w:rPr>
            </w:pPr>
            <w:r w:rsidRPr="00564BDC">
              <w:rPr>
                <w:bCs/>
                <w:sz w:val="20"/>
                <w:szCs w:val="20"/>
              </w:rPr>
              <w:t>0,005</w:t>
            </w:r>
          </w:p>
        </w:tc>
      </w:tr>
      <w:tr w:rsidR="00680F0F" w:rsidRPr="00564BDC" w:rsidTr="00564BDC">
        <w:trPr>
          <w:trHeight w:val="365"/>
          <w:jc w:val="center"/>
        </w:trPr>
        <w:tc>
          <w:tcPr>
            <w:tcW w:w="433"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1.2</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Без НДС</w:t>
            </w:r>
          </w:p>
        </w:tc>
        <w:tc>
          <w:tcPr>
            <w:tcW w:w="1223" w:type="pct"/>
            <w:shd w:val="clear" w:color="auto" w:fill="auto"/>
            <w:vAlign w:val="center"/>
          </w:tcPr>
          <w:p w:rsidR="00680F0F" w:rsidRPr="00564BDC" w:rsidRDefault="001A0AD7" w:rsidP="00564BDC">
            <w:pPr>
              <w:spacing w:line="360" w:lineRule="auto"/>
              <w:rPr>
                <w:bCs/>
                <w:sz w:val="20"/>
                <w:szCs w:val="20"/>
              </w:rPr>
            </w:pPr>
            <w:r w:rsidRPr="00564BDC">
              <w:rPr>
                <w:bCs/>
                <w:sz w:val="20"/>
                <w:szCs w:val="20"/>
              </w:rPr>
              <w:t>3 960,10</w:t>
            </w:r>
          </w:p>
        </w:tc>
        <w:tc>
          <w:tcPr>
            <w:tcW w:w="1182" w:type="pct"/>
            <w:shd w:val="clear" w:color="auto" w:fill="auto"/>
            <w:vAlign w:val="center"/>
          </w:tcPr>
          <w:p w:rsidR="00680F0F" w:rsidRPr="00564BDC" w:rsidRDefault="008F537F" w:rsidP="00564BDC">
            <w:pPr>
              <w:spacing w:line="360" w:lineRule="auto"/>
              <w:rPr>
                <w:bCs/>
                <w:sz w:val="20"/>
                <w:szCs w:val="20"/>
              </w:rPr>
            </w:pPr>
            <w:r w:rsidRPr="00564BDC">
              <w:rPr>
                <w:bCs/>
                <w:sz w:val="20"/>
                <w:szCs w:val="20"/>
              </w:rPr>
              <w:t>0,005</w:t>
            </w:r>
          </w:p>
        </w:tc>
      </w:tr>
      <w:tr w:rsidR="00680F0F" w:rsidRPr="00564BDC" w:rsidTr="00564BDC">
        <w:trPr>
          <w:trHeight w:val="365"/>
          <w:jc w:val="center"/>
        </w:trPr>
        <w:tc>
          <w:tcPr>
            <w:tcW w:w="433"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2</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 xml:space="preserve">Производство </w:t>
            </w:r>
            <w:r w:rsidR="001A0AD7" w:rsidRPr="00564BDC">
              <w:rPr>
                <w:bCs/>
                <w:sz w:val="20"/>
                <w:szCs w:val="20"/>
              </w:rPr>
              <w:t>бандажей</w:t>
            </w:r>
            <w:r w:rsidRPr="00564BDC">
              <w:rPr>
                <w:bCs/>
                <w:sz w:val="20"/>
                <w:szCs w:val="20"/>
              </w:rPr>
              <w:t>, всего</w:t>
            </w:r>
          </w:p>
        </w:tc>
        <w:tc>
          <w:tcPr>
            <w:tcW w:w="1223" w:type="pct"/>
            <w:shd w:val="clear" w:color="auto" w:fill="auto"/>
            <w:vAlign w:val="center"/>
          </w:tcPr>
          <w:p w:rsidR="00680F0F" w:rsidRPr="00564BDC" w:rsidRDefault="001A0AD7" w:rsidP="00564BDC">
            <w:pPr>
              <w:spacing w:line="360" w:lineRule="auto"/>
              <w:rPr>
                <w:bCs/>
                <w:sz w:val="20"/>
                <w:szCs w:val="20"/>
              </w:rPr>
            </w:pPr>
            <w:r w:rsidRPr="00564BDC">
              <w:rPr>
                <w:bCs/>
                <w:sz w:val="20"/>
                <w:szCs w:val="20"/>
              </w:rPr>
              <w:t>44 807 596,39</w:t>
            </w:r>
          </w:p>
        </w:tc>
        <w:tc>
          <w:tcPr>
            <w:tcW w:w="1182" w:type="pct"/>
            <w:shd w:val="clear" w:color="auto" w:fill="auto"/>
            <w:vAlign w:val="center"/>
          </w:tcPr>
          <w:p w:rsidR="00680F0F" w:rsidRPr="00564BDC" w:rsidRDefault="008F537F" w:rsidP="00564BDC">
            <w:pPr>
              <w:spacing w:line="360" w:lineRule="auto"/>
              <w:rPr>
                <w:bCs/>
                <w:sz w:val="20"/>
                <w:szCs w:val="20"/>
              </w:rPr>
            </w:pPr>
            <w:r w:rsidRPr="00564BDC">
              <w:rPr>
                <w:bCs/>
                <w:sz w:val="20"/>
                <w:szCs w:val="20"/>
              </w:rPr>
              <w:t>46,37</w:t>
            </w:r>
          </w:p>
        </w:tc>
      </w:tr>
      <w:tr w:rsidR="001A0AD7" w:rsidRPr="00564BDC" w:rsidTr="00564BDC">
        <w:trPr>
          <w:trHeight w:val="365"/>
          <w:jc w:val="center"/>
        </w:trPr>
        <w:tc>
          <w:tcPr>
            <w:tcW w:w="433"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2.1</w:t>
            </w:r>
          </w:p>
        </w:tc>
        <w:tc>
          <w:tcPr>
            <w:tcW w:w="2162"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По ставке НДС 10%</w:t>
            </w:r>
          </w:p>
        </w:tc>
        <w:tc>
          <w:tcPr>
            <w:tcW w:w="1223"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44 194 938,61</w:t>
            </w:r>
          </w:p>
        </w:tc>
        <w:tc>
          <w:tcPr>
            <w:tcW w:w="1182" w:type="pct"/>
            <w:shd w:val="clear" w:color="auto" w:fill="auto"/>
            <w:vAlign w:val="center"/>
          </w:tcPr>
          <w:p w:rsidR="001A0AD7" w:rsidRPr="00564BDC" w:rsidRDefault="008F537F" w:rsidP="00564BDC">
            <w:pPr>
              <w:spacing w:line="360" w:lineRule="auto"/>
              <w:rPr>
                <w:bCs/>
                <w:sz w:val="20"/>
                <w:szCs w:val="20"/>
              </w:rPr>
            </w:pPr>
            <w:r w:rsidRPr="00564BDC">
              <w:rPr>
                <w:bCs/>
                <w:sz w:val="20"/>
                <w:szCs w:val="20"/>
              </w:rPr>
              <w:t>45,74</w:t>
            </w:r>
          </w:p>
        </w:tc>
      </w:tr>
      <w:tr w:rsidR="00680F0F" w:rsidRPr="00564BDC" w:rsidTr="00564BDC">
        <w:trPr>
          <w:trHeight w:val="365"/>
          <w:jc w:val="center"/>
        </w:trPr>
        <w:tc>
          <w:tcPr>
            <w:tcW w:w="433" w:type="pct"/>
            <w:shd w:val="clear" w:color="auto" w:fill="auto"/>
            <w:vAlign w:val="center"/>
          </w:tcPr>
          <w:p w:rsidR="00680F0F" w:rsidRPr="00564BDC" w:rsidRDefault="001A0AD7" w:rsidP="00564BDC">
            <w:pPr>
              <w:spacing w:line="360" w:lineRule="auto"/>
              <w:rPr>
                <w:bCs/>
                <w:sz w:val="20"/>
                <w:szCs w:val="20"/>
              </w:rPr>
            </w:pPr>
            <w:r w:rsidRPr="00564BDC">
              <w:rPr>
                <w:bCs/>
                <w:sz w:val="20"/>
                <w:szCs w:val="20"/>
              </w:rPr>
              <w:t>2.2</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Без НДС</w:t>
            </w:r>
          </w:p>
        </w:tc>
        <w:tc>
          <w:tcPr>
            <w:tcW w:w="1223" w:type="pct"/>
            <w:shd w:val="clear" w:color="auto" w:fill="auto"/>
            <w:vAlign w:val="center"/>
          </w:tcPr>
          <w:p w:rsidR="00680F0F" w:rsidRPr="00564BDC" w:rsidRDefault="001A0AD7" w:rsidP="00564BDC">
            <w:pPr>
              <w:spacing w:line="360" w:lineRule="auto"/>
              <w:rPr>
                <w:bCs/>
                <w:sz w:val="20"/>
                <w:szCs w:val="20"/>
              </w:rPr>
            </w:pPr>
            <w:r w:rsidRPr="00564BDC">
              <w:rPr>
                <w:bCs/>
                <w:sz w:val="20"/>
                <w:szCs w:val="20"/>
              </w:rPr>
              <w:t>612 657,78</w:t>
            </w:r>
          </w:p>
        </w:tc>
        <w:tc>
          <w:tcPr>
            <w:tcW w:w="1182" w:type="pct"/>
            <w:shd w:val="clear" w:color="auto" w:fill="auto"/>
            <w:vAlign w:val="center"/>
          </w:tcPr>
          <w:p w:rsidR="00680F0F" w:rsidRPr="00564BDC" w:rsidRDefault="008F537F" w:rsidP="00564BDC">
            <w:pPr>
              <w:spacing w:line="360" w:lineRule="auto"/>
              <w:rPr>
                <w:bCs/>
                <w:sz w:val="20"/>
                <w:szCs w:val="20"/>
              </w:rPr>
            </w:pPr>
            <w:r w:rsidRPr="00564BDC">
              <w:rPr>
                <w:bCs/>
                <w:sz w:val="20"/>
                <w:szCs w:val="20"/>
              </w:rPr>
              <w:t>0,63</w:t>
            </w:r>
          </w:p>
        </w:tc>
      </w:tr>
      <w:tr w:rsidR="00680F0F" w:rsidRPr="00564BDC" w:rsidTr="00564BDC">
        <w:trPr>
          <w:trHeight w:val="365"/>
          <w:jc w:val="center"/>
        </w:trPr>
        <w:tc>
          <w:tcPr>
            <w:tcW w:w="433" w:type="pct"/>
            <w:shd w:val="clear" w:color="auto" w:fill="auto"/>
            <w:vAlign w:val="center"/>
          </w:tcPr>
          <w:p w:rsidR="00680F0F" w:rsidRPr="00564BDC" w:rsidRDefault="001A0AD7" w:rsidP="00564BDC">
            <w:pPr>
              <w:spacing w:line="360" w:lineRule="auto"/>
              <w:rPr>
                <w:bCs/>
                <w:sz w:val="20"/>
                <w:szCs w:val="20"/>
              </w:rPr>
            </w:pPr>
            <w:r w:rsidRPr="00564BDC">
              <w:rPr>
                <w:bCs/>
                <w:sz w:val="20"/>
                <w:szCs w:val="20"/>
              </w:rPr>
              <w:t>2.2</w:t>
            </w:r>
            <w:r w:rsidR="00680F0F" w:rsidRPr="00564BDC">
              <w:rPr>
                <w:bCs/>
                <w:sz w:val="20"/>
                <w:szCs w:val="20"/>
              </w:rPr>
              <w:t>.1</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Из них на экспорт</w:t>
            </w:r>
          </w:p>
        </w:tc>
        <w:tc>
          <w:tcPr>
            <w:tcW w:w="1223" w:type="pct"/>
            <w:shd w:val="clear" w:color="auto" w:fill="auto"/>
            <w:vAlign w:val="center"/>
          </w:tcPr>
          <w:p w:rsidR="00680F0F" w:rsidRPr="00564BDC" w:rsidRDefault="001A0AD7" w:rsidP="00564BDC">
            <w:pPr>
              <w:spacing w:line="360" w:lineRule="auto"/>
              <w:rPr>
                <w:bCs/>
                <w:sz w:val="20"/>
                <w:szCs w:val="20"/>
              </w:rPr>
            </w:pPr>
            <w:r w:rsidRPr="00564BDC">
              <w:rPr>
                <w:bCs/>
                <w:sz w:val="20"/>
                <w:szCs w:val="20"/>
              </w:rPr>
              <w:t>456 145,78</w:t>
            </w:r>
          </w:p>
        </w:tc>
        <w:tc>
          <w:tcPr>
            <w:tcW w:w="1182" w:type="pct"/>
            <w:shd w:val="clear" w:color="auto" w:fill="auto"/>
            <w:vAlign w:val="center"/>
          </w:tcPr>
          <w:p w:rsidR="00680F0F" w:rsidRPr="00564BDC" w:rsidRDefault="008F537F" w:rsidP="00564BDC">
            <w:pPr>
              <w:spacing w:line="360" w:lineRule="auto"/>
              <w:rPr>
                <w:bCs/>
                <w:sz w:val="20"/>
                <w:szCs w:val="20"/>
              </w:rPr>
            </w:pPr>
            <w:r w:rsidRPr="00564BDC">
              <w:rPr>
                <w:bCs/>
                <w:sz w:val="20"/>
                <w:szCs w:val="20"/>
              </w:rPr>
              <w:t>0,47</w:t>
            </w:r>
          </w:p>
        </w:tc>
      </w:tr>
      <w:tr w:rsidR="001A0AD7" w:rsidRPr="00564BDC" w:rsidTr="00564BDC">
        <w:trPr>
          <w:trHeight w:val="365"/>
          <w:jc w:val="center"/>
        </w:trPr>
        <w:tc>
          <w:tcPr>
            <w:tcW w:w="433"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3</w:t>
            </w:r>
          </w:p>
        </w:tc>
        <w:tc>
          <w:tcPr>
            <w:tcW w:w="2162"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Производство бюстгальтеров, всего</w:t>
            </w:r>
          </w:p>
        </w:tc>
        <w:tc>
          <w:tcPr>
            <w:tcW w:w="1223"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41 368 932,08</w:t>
            </w:r>
          </w:p>
        </w:tc>
        <w:tc>
          <w:tcPr>
            <w:tcW w:w="1182" w:type="pct"/>
            <w:shd w:val="clear" w:color="auto" w:fill="auto"/>
            <w:vAlign w:val="center"/>
          </w:tcPr>
          <w:p w:rsidR="001A0AD7" w:rsidRPr="00564BDC" w:rsidRDefault="008F537F" w:rsidP="00564BDC">
            <w:pPr>
              <w:spacing w:line="360" w:lineRule="auto"/>
              <w:rPr>
                <w:bCs/>
                <w:sz w:val="20"/>
                <w:szCs w:val="20"/>
              </w:rPr>
            </w:pPr>
            <w:r w:rsidRPr="00564BDC">
              <w:rPr>
                <w:bCs/>
                <w:sz w:val="20"/>
                <w:szCs w:val="20"/>
              </w:rPr>
              <w:t>42,81</w:t>
            </w:r>
          </w:p>
        </w:tc>
      </w:tr>
      <w:tr w:rsidR="001A0AD7" w:rsidRPr="00564BDC" w:rsidTr="00564BDC">
        <w:trPr>
          <w:trHeight w:val="365"/>
          <w:jc w:val="center"/>
        </w:trPr>
        <w:tc>
          <w:tcPr>
            <w:tcW w:w="433"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3.1</w:t>
            </w:r>
          </w:p>
        </w:tc>
        <w:tc>
          <w:tcPr>
            <w:tcW w:w="2162"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По ставке НДС 10%</w:t>
            </w:r>
          </w:p>
        </w:tc>
        <w:tc>
          <w:tcPr>
            <w:tcW w:w="1223"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41 117 276,22</w:t>
            </w:r>
          </w:p>
        </w:tc>
        <w:tc>
          <w:tcPr>
            <w:tcW w:w="1182" w:type="pct"/>
            <w:shd w:val="clear" w:color="auto" w:fill="auto"/>
            <w:vAlign w:val="center"/>
          </w:tcPr>
          <w:p w:rsidR="001A0AD7" w:rsidRPr="00564BDC" w:rsidRDefault="008F537F" w:rsidP="00564BDC">
            <w:pPr>
              <w:spacing w:line="360" w:lineRule="auto"/>
              <w:rPr>
                <w:bCs/>
                <w:sz w:val="20"/>
                <w:szCs w:val="20"/>
              </w:rPr>
            </w:pPr>
            <w:r w:rsidRPr="00564BDC">
              <w:rPr>
                <w:bCs/>
                <w:sz w:val="20"/>
                <w:szCs w:val="20"/>
              </w:rPr>
              <w:t>42,5</w:t>
            </w:r>
            <w:r w:rsidR="000A0AF6" w:rsidRPr="00564BDC">
              <w:rPr>
                <w:bCs/>
                <w:sz w:val="20"/>
                <w:szCs w:val="20"/>
              </w:rPr>
              <w:t>5</w:t>
            </w:r>
          </w:p>
        </w:tc>
      </w:tr>
      <w:tr w:rsidR="001A0AD7" w:rsidRPr="00564BDC" w:rsidTr="00564BDC">
        <w:trPr>
          <w:trHeight w:val="365"/>
          <w:jc w:val="center"/>
        </w:trPr>
        <w:tc>
          <w:tcPr>
            <w:tcW w:w="433"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3.2</w:t>
            </w:r>
          </w:p>
        </w:tc>
        <w:tc>
          <w:tcPr>
            <w:tcW w:w="2162"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Без НДС</w:t>
            </w:r>
          </w:p>
        </w:tc>
        <w:tc>
          <w:tcPr>
            <w:tcW w:w="1223" w:type="pct"/>
            <w:shd w:val="clear" w:color="auto" w:fill="auto"/>
            <w:vAlign w:val="center"/>
          </w:tcPr>
          <w:p w:rsidR="001A0AD7" w:rsidRPr="00564BDC" w:rsidRDefault="001A0AD7" w:rsidP="00564BDC">
            <w:pPr>
              <w:spacing w:line="360" w:lineRule="auto"/>
              <w:rPr>
                <w:bCs/>
                <w:sz w:val="20"/>
                <w:szCs w:val="20"/>
              </w:rPr>
            </w:pPr>
            <w:r w:rsidRPr="00564BDC">
              <w:rPr>
                <w:bCs/>
                <w:sz w:val="20"/>
                <w:szCs w:val="20"/>
              </w:rPr>
              <w:t>251 655,86</w:t>
            </w:r>
          </w:p>
        </w:tc>
        <w:tc>
          <w:tcPr>
            <w:tcW w:w="1182" w:type="pct"/>
            <w:shd w:val="clear" w:color="auto" w:fill="auto"/>
            <w:vAlign w:val="center"/>
          </w:tcPr>
          <w:p w:rsidR="001A0AD7" w:rsidRPr="00564BDC" w:rsidRDefault="008F537F" w:rsidP="00564BDC">
            <w:pPr>
              <w:spacing w:line="360" w:lineRule="auto"/>
              <w:rPr>
                <w:bCs/>
                <w:sz w:val="20"/>
                <w:szCs w:val="20"/>
              </w:rPr>
            </w:pPr>
            <w:r w:rsidRPr="00564BDC">
              <w:rPr>
                <w:bCs/>
                <w:sz w:val="20"/>
                <w:szCs w:val="20"/>
              </w:rPr>
              <w:t>0,26</w:t>
            </w:r>
          </w:p>
        </w:tc>
      </w:tr>
      <w:tr w:rsidR="001A0AD7" w:rsidRPr="00564BDC" w:rsidTr="00564BDC">
        <w:trPr>
          <w:trHeight w:val="365"/>
          <w:jc w:val="center"/>
        </w:trPr>
        <w:tc>
          <w:tcPr>
            <w:tcW w:w="433" w:type="pct"/>
            <w:shd w:val="clear" w:color="auto" w:fill="auto"/>
            <w:vAlign w:val="center"/>
          </w:tcPr>
          <w:p w:rsidR="001A0AD7" w:rsidRPr="00564BDC" w:rsidRDefault="00AD4F89" w:rsidP="00564BDC">
            <w:pPr>
              <w:spacing w:line="360" w:lineRule="auto"/>
              <w:rPr>
                <w:bCs/>
                <w:sz w:val="20"/>
                <w:szCs w:val="20"/>
              </w:rPr>
            </w:pPr>
            <w:r w:rsidRPr="00564BDC">
              <w:rPr>
                <w:bCs/>
                <w:sz w:val="20"/>
                <w:szCs w:val="20"/>
              </w:rPr>
              <w:t>3.2.1</w:t>
            </w:r>
          </w:p>
        </w:tc>
        <w:tc>
          <w:tcPr>
            <w:tcW w:w="2162" w:type="pct"/>
            <w:shd w:val="clear" w:color="auto" w:fill="auto"/>
            <w:vAlign w:val="center"/>
          </w:tcPr>
          <w:p w:rsidR="001A0AD7" w:rsidRPr="00564BDC" w:rsidRDefault="00AD4F89" w:rsidP="00564BDC">
            <w:pPr>
              <w:spacing w:line="360" w:lineRule="auto"/>
              <w:rPr>
                <w:bCs/>
                <w:sz w:val="20"/>
                <w:szCs w:val="20"/>
              </w:rPr>
            </w:pPr>
            <w:r w:rsidRPr="00564BDC">
              <w:rPr>
                <w:bCs/>
                <w:sz w:val="20"/>
                <w:szCs w:val="20"/>
              </w:rPr>
              <w:t>Из них на экспорт</w:t>
            </w:r>
          </w:p>
        </w:tc>
        <w:tc>
          <w:tcPr>
            <w:tcW w:w="1223" w:type="pct"/>
            <w:shd w:val="clear" w:color="auto" w:fill="auto"/>
            <w:vAlign w:val="center"/>
          </w:tcPr>
          <w:p w:rsidR="001A0AD7" w:rsidRPr="00564BDC" w:rsidRDefault="00AD4F89" w:rsidP="00564BDC">
            <w:pPr>
              <w:spacing w:line="360" w:lineRule="auto"/>
              <w:rPr>
                <w:bCs/>
                <w:sz w:val="20"/>
                <w:szCs w:val="20"/>
              </w:rPr>
            </w:pPr>
            <w:r w:rsidRPr="00564BDC">
              <w:rPr>
                <w:bCs/>
                <w:sz w:val="20"/>
                <w:szCs w:val="20"/>
              </w:rPr>
              <w:t>169 939,86</w:t>
            </w:r>
          </w:p>
        </w:tc>
        <w:tc>
          <w:tcPr>
            <w:tcW w:w="1182" w:type="pct"/>
            <w:shd w:val="clear" w:color="auto" w:fill="auto"/>
            <w:vAlign w:val="center"/>
          </w:tcPr>
          <w:p w:rsidR="001A0AD7" w:rsidRPr="00564BDC" w:rsidRDefault="008F537F" w:rsidP="00564BDC">
            <w:pPr>
              <w:spacing w:line="360" w:lineRule="auto"/>
              <w:rPr>
                <w:bCs/>
                <w:sz w:val="20"/>
                <w:szCs w:val="20"/>
              </w:rPr>
            </w:pPr>
            <w:r w:rsidRPr="00564BDC">
              <w:rPr>
                <w:bCs/>
                <w:sz w:val="20"/>
                <w:szCs w:val="20"/>
              </w:rPr>
              <w:t>0,17</w:t>
            </w:r>
          </w:p>
        </w:tc>
      </w:tr>
      <w:tr w:rsidR="001A0AD7" w:rsidRPr="00564BDC" w:rsidTr="00564BDC">
        <w:trPr>
          <w:trHeight w:val="365"/>
          <w:jc w:val="center"/>
        </w:trPr>
        <w:tc>
          <w:tcPr>
            <w:tcW w:w="433" w:type="pct"/>
            <w:shd w:val="clear" w:color="auto" w:fill="auto"/>
            <w:vAlign w:val="center"/>
          </w:tcPr>
          <w:p w:rsidR="001A0AD7" w:rsidRPr="00564BDC" w:rsidRDefault="00AD4F89" w:rsidP="00564BDC">
            <w:pPr>
              <w:spacing w:line="360" w:lineRule="auto"/>
              <w:rPr>
                <w:bCs/>
                <w:sz w:val="20"/>
                <w:szCs w:val="20"/>
              </w:rPr>
            </w:pPr>
            <w:r w:rsidRPr="00564BDC">
              <w:rPr>
                <w:bCs/>
                <w:sz w:val="20"/>
                <w:szCs w:val="20"/>
              </w:rPr>
              <w:t>4</w:t>
            </w:r>
          </w:p>
        </w:tc>
        <w:tc>
          <w:tcPr>
            <w:tcW w:w="2162" w:type="pct"/>
            <w:shd w:val="clear" w:color="auto" w:fill="auto"/>
            <w:vAlign w:val="center"/>
          </w:tcPr>
          <w:p w:rsidR="001A0AD7" w:rsidRPr="00564BDC" w:rsidRDefault="00AD4F89" w:rsidP="00564BDC">
            <w:pPr>
              <w:spacing w:line="360" w:lineRule="auto"/>
              <w:rPr>
                <w:bCs/>
                <w:sz w:val="20"/>
                <w:szCs w:val="20"/>
              </w:rPr>
            </w:pPr>
            <w:r w:rsidRPr="00564BDC">
              <w:rPr>
                <w:bCs/>
                <w:sz w:val="20"/>
                <w:szCs w:val="20"/>
              </w:rPr>
              <w:t>Производство ортезов, всего</w:t>
            </w:r>
          </w:p>
        </w:tc>
        <w:tc>
          <w:tcPr>
            <w:tcW w:w="1223" w:type="pct"/>
            <w:shd w:val="clear" w:color="auto" w:fill="auto"/>
            <w:vAlign w:val="center"/>
          </w:tcPr>
          <w:p w:rsidR="001A0AD7" w:rsidRPr="00564BDC" w:rsidRDefault="00416834" w:rsidP="00564BDC">
            <w:pPr>
              <w:spacing w:line="360" w:lineRule="auto"/>
              <w:rPr>
                <w:bCs/>
                <w:sz w:val="20"/>
                <w:szCs w:val="20"/>
              </w:rPr>
            </w:pPr>
            <w:r w:rsidRPr="00564BDC">
              <w:rPr>
                <w:bCs/>
                <w:sz w:val="20"/>
                <w:szCs w:val="20"/>
              </w:rPr>
              <w:t>106 690,05</w:t>
            </w:r>
          </w:p>
        </w:tc>
        <w:tc>
          <w:tcPr>
            <w:tcW w:w="1182" w:type="pct"/>
            <w:shd w:val="clear" w:color="auto" w:fill="auto"/>
            <w:vAlign w:val="center"/>
          </w:tcPr>
          <w:p w:rsidR="001A0AD7" w:rsidRPr="00564BDC" w:rsidRDefault="008F537F" w:rsidP="00564BDC">
            <w:pPr>
              <w:spacing w:line="360" w:lineRule="auto"/>
              <w:rPr>
                <w:bCs/>
                <w:sz w:val="20"/>
                <w:szCs w:val="20"/>
              </w:rPr>
            </w:pPr>
            <w:r w:rsidRPr="00564BDC">
              <w:rPr>
                <w:bCs/>
                <w:sz w:val="20"/>
                <w:szCs w:val="20"/>
              </w:rPr>
              <w:t>0,11</w:t>
            </w:r>
          </w:p>
        </w:tc>
      </w:tr>
      <w:tr w:rsidR="001A0AD7" w:rsidRPr="00564BDC" w:rsidTr="00564BDC">
        <w:trPr>
          <w:trHeight w:val="365"/>
          <w:jc w:val="center"/>
        </w:trPr>
        <w:tc>
          <w:tcPr>
            <w:tcW w:w="433" w:type="pct"/>
            <w:shd w:val="clear" w:color="auto" w:fill="auto"/>
            <w:vAlign w:val="center"/>
          </w:tcPr>
          <w:p w:rsidR="001A0AD7" w:rsidRPr="00564BDC" w:rsidRDefault="00416834" w:rsidP="00564BDC">
            <w:pPr>
              <w:spacing w:line="360" w:lineRule="auto"/>
              <w:rPr>
                <w:bCs/>
                <w:sz w:val="20"/>
                <w:szCs w:val="20"/>
              </w:rPr>
            </w:pPr>
            <w:r w:rsidRPr="00564BDC">
              <w:rPr>
                <w:bCs/>
                <w:sz w:val="20"/>
                <w:szCs w:val="20"/>
              </w:rPr>
              <w:t>4.1</w:t>
            </w:r>
          </w:p>
        </w:tc>
        <w:tc>
          <w:tcPr>
            <w:tcW w:w="2162" w:type="pct"/>
            <w:shd w:val="clear" w:color="auto" w:fill="auto"/>
            <w:vAlign w:val="center"/>
          </w:tcPr>
          <w:p w:rsidR="001A0AD7" w:rsidRPr="00564BDC" w:rsidRDefault="00416834" w:rsidP="00564BDC">
            <w:pPr>
              <w:spacing w:line="360" w:lineRule="auto"/>
              <w:rPr>
                <w:bCs/>
                <w:sz w:val="20"/>
                <w:szCs w:val="20"/>
              </w:rPr>
            </w:pPr>
            <w:r w:rsidRPr="00564BDC">
              <w:rPr>
                <w:bCs/>
                <w:sz w:val="20"/>
                <w:szCs w:val="20"/>
              </w:rPr>
              <w:t>По ставке НДС 10%</w:t>
            </w:r>
          </w:p>
        </w:tc>
        <w:tc>
          <w:tcPr>
            <w:tcW w:w="1223" w:type="pct"/>
            <w:shd w:val="clear" w:color="auto" w:fill="auto"/>
            <w:vAlign w:val="center"/>
          </w:tcPr>
          <w:p w:rsidR="001A0AD7" w:rsidRPr="00564BDC" w:rsidRDefault="00416834" w:rsidP="00564BDC">
            <w:pPr>
              <w:spacing w:line="360" w:lineRule="auto"/>
              <w:rPr>
                <w:bCs/>
                <w:sz w:val="20"/>
                <w:szCs w:val="20"/>
              </w:rPr>
            </w:pPr>
            <w:r w:rsidRPr="00564BDC">
              <w:rPr>
                <w:bCs/>
                <w:sz w:val="20"/>
                <w:szCs w:val="20"/>
              </w:rPr>
              <w:t>3 600,00</w:t>
            </w:r>
          </w:p>
        </w:tc>
        <w:tc>
          <w:tcPr>
            <w:tcW w:w="1182" w:type="pct"/>
            <w:shd w:val="clear" w:color="auto" w:fill="auto"/>
            <w:vAlign w:val="center"/>
          </w:tcPr>
          <w:p w:rsidR="001A0AD7" w:rsidRPr="00564BDC" w:rsidRDefault="00EF761C" w:rsidP="00564BDC">
            <w:pPr>
              <w:spacing w:line="360" w:lineRule="auto"/>
              <w:rPr>
                <w:bCs/>
                <w:sz w:val="20"/>
                <w:szCs w:val="20"/>
              </w:rPr>
            </w:pPr>
            <w:r w:rsidRPr="00564BDC">
              <w:rPr>
                <w:bCs/>
                <w:sz w:val="20"/>
                <w:szCs w:val="20"/>
              </w:rPr>
              <w:t>0,004</w:t>
            </w:r>
          </w:p>
        </w:tc>
      </w:tr>
      <w:tr w:rsidR="001A0AD7" w:rsidRPr="00564BDC" w:rsidTr="00564BDC">
        <w:trPr>
          <w:trHeight w:val="365"/>
          <w:jc w:val="center"/>
        </w:trPr>
        <w:tc>
          <w:tcPr>
            <w:tcW w:w="433" w:type="pct"/>
            <w:shd w:val="clear" w:color="auto" w:fill="auto"/>
            <w:vAlign w:val="center"/>
          </w:tcPr>
          <w:p w:rsidR="001A0AD7" w:rsidRPr="00564BDC" w:rsidRDefault="00416834" w:rsidP="00564BDC">
            <w:pPr>
              <w:spacing w:line="360" w:lineRule="auto"/>
              <w:rPr>
                <w:bCs/>
                <w:sz w:val="20"/>
                <w:szCs w:val="20"/>
              </w:rPr>
            </w:pPr>
            <w:r w:rsidRPr="00564BDC">
              <w:rPr>
                <w:bCs/>
                <w:sz w:val="20"/>
                <w:szCs w:val="20"/>
              </w:rPr>
              <w:t>4.2</w:t>
            </w:r>
          </w:p>
        </w:tc>
        <w:tc>
          <w:tcPr>
            <w:tcW w:w="2162" w:type="pct"/>
            <w:shd w:val="clear" w:color="auto" w:fill="auto"/>
            <w:vAlign w:val="center"/>
          </w:tcPr>
          <w:p w:rsidR="001A0AD7" w:rsidRPr="00564BDC" w:rsidRDefault="00416834" w:rsidP="00564BDC">
            <w:pPr>
              <w:spacing w:line="360" w:lineRule="auto"/>
              <w:rPr>
                <w:bCs/>
                <w:sz w:val="20"/>
                <w:szCs w:val="20"/>
              </w:rPr>
            </w:pPr>
            <w:r w:rsidRPr="00564BDC">
              <w:rPr>
                <w:bCs/>
                <w:sz w:val="20"/>
                <w:szCs w:val="20"/>
              </w:rPr>
              <w:t>Без НДС</w:t>
            </w:r>
          </w:p>
        </w:tc>
        <w:tc>
          <w:tcPr>
            <w:tcW w:w="1223" w:type="pct"/>
            <w:shd w:val="clear" w:color="auto" w:fill="auto"/>
            <w:vAlign w:val="center"/>
          </w:tcPr>
          <w:p w:rsidR="001A0AD7" w:rsidRPr="00564BDC" w:rsidRDefault="00416834" w:rsidP="00564BDC">
            <w:pPr>
              <w:spacing w:line="360" w:lineRule="auto"/>
              <w:rPr>
                <w:bCs/>
                <w:sz w:val="20"/>
                <w:szCs w:val="20"/>
              </w:rPr>
            </w:pPr>
            <w:r w:rsidRPr="00564BDC">
              <w:rPr>
                <w:bCs/>
                <w:sz w:val="20"/>
                <w:szCs w:val="20"/>
              </w:rPr>
              <w:t>103 090,05</w:t>
            </w:r>
          </w:p>
        </w:tc>
        <w:tc>
          <w:tcPr>
            <w:tcW w:w="1182" w:type="pct"/>
            <w:shd w:val="clear" w:color="auto" w:fill="auto"/>
            <w:vAlign w:val="center"/>
          </w:tcPr>
          <w:p w:rsidR="001A0AD7" w:rsidRPr="00564BDC" w:rsidRDefault="00EF761C" w:rsidP="00564BDC">
            <w:pPr>
              <w:spacing w:line="360" w:lineRule="auto"/>
              <w:rPr>
                <w:bCs/>
                <w:sz w:val="20"/>
                <w:szCs w:val="20"/>
              </w:rPr>
            </w:pPr>
            <w:r w:rsidRPr="00564BDC">
              <w:rPr>
                <w:bCs/>
                <w:sz w:val="20"/>
                <w:szCs w:val="20"/>
              </w:rPr>
              <w:t>0,1</w:t>
            </w:r>
            <w:r w:rsidR="001C58CE" w:rsidRPr="00564BDC">
              <w:rPr>
                <w:bCs/>
                <w:sz w:val="20"/>
                <w:szCs w:val="20"/>
              </w:rPr>
              <w:t>06</w:t>
            </w:r>
          </w:p>
        </w:tc>
      </w:tr>
      <w:tr w:rsidR="00416834" w:rsidRPr="00564BDC" w:rsidTr="00564BDC">
        <w:trPr>
          <w:trHeight w:val="365"/>
          <w:jc w:val="center"/>
        </w:trPr>
        <w:tc>
          <w:tcPr>
            <w:tcW w:w="433" w:type="pct"/>
            <w:shd w:val="clear" w:color="auto" w:fill="auto"/>
            <w:vAlign w:val="center"/>
          </w:tcPr>
          <w:p w:rsidR="00416834" w:rsidRPr="00564BDC" w:rsidRDefault="00416834" w:rsidP="00564BDC">
            <w:pPr>
              <w:spacing w:line="360" w:lineRule="auto"/>
              <w:rPr>
                <w:bCs/>
                <w:sz w:val="20"/>
                <w:szCs w:val="20"/>
              </w:rPr>
            </w:pPr>
            <w:r w:rsidRPr="00564BDC">
              <w:rPr>
                <w:bCs/>
                <w:sz w:val="20"/>
                <w:szCs w:val="20"/>
              </w:rPr>
              <w:t>4.2.1</w:t>
            </w:r>
          </w:p>
        </w:tc>
        <w:tc>
          <w:tcPr>
            <w:tcW w:w="2162" w:type="pct"/>
            <w:shd w:val="clear" w:color="auto" w:fill="auto"/>
            <w:vAlign w:val="center"/>
          </w:tcPr>
          <w:p w:rsidR="00416834" w:rsidRPr="00564BDC" w:rsidRDefault="00416834" w:rsidP="00564BDC">
            <w:pPr>
              <w:spacing w:line="360" w:lineRule="auto"/>
              <w:rPr>
                <w:bCs/>
                <w:sz w:val="20"/>
                <w:szCs w:val="20"/>
              </w:rPr>
            </w:pPr>
            <w:r w:rsidRPr="00564BDC">
              <w:rPr>
                <w:bCs/>
                <w:sz w:val="20"/>
                <w:szCs w:val="20"/>
              </w:rPr>
              <w:t>Из них на экспорт</w:t>
            </w:r>
          </w:p>
        </w:tc>
        <w:tc>
          <w:tcPr>
            <w:tcW w:w="1223" w:type="pct"/>
            <w:shd w:val="clear" w:color="auto" w:fill="auto"/>
            <w:vAlign w:val="center"/>
          </w:tcPr>
          <w:p w:rsidR="00416834" w:rsidRPr="00564BDC" w:rsidRDefault="00416834" w:rsidP="00564BDC">
            <w:pPr>
              <w:spacing w:line="360" w:lineRule="auto"/>
              <w:rPr>
                <w:bCs/>
                <w:sz w:val="20"/>
                <w:szCs w:val="20"/>
              </w:rPr>
            </w:pPr>
            <w:r w:rsidRPr="00564BDC">
              <w:rPr>
                <w:bCs/>
                <w:sz w:val="20"/>
                <w:szCs w:val="20"/>
              </w:rPr>
              <w:t>28 562,23</w:t>
            </w:r>
          </w:p>
        </w:tc>
        <w:tc>
          <w:tcPr>
            <w:tcW w:w="1182" w:type="pct"/>
            <w:shd w:val="clear" w:color="auto" w:fill="auto"/>
            <w:vAlign w:val="center"/>
          </w:tcPr>
          <w:p w:rsidR="00416834" w:rsidRPr="00564BDC" w:rsidRDefault="00EF761C" w:rsidP="00564BDC">
            <w:pPr>
              <w:spacing w:line="360" w:lineRule="auto"/>
              <w:rPr>
                <w:bCs/>
                <w:sz w:val="20"/>
                <w:szCs w:val="20"/>
              </w:rPr>
            </w:pPr>
            <w:r w:rsidRPr="00564BDC">
              <w:rPr>
                <w:bCs/>
                <w:sz w:val="20"/>
                <w:szCs w:val="20"/>
              </w:rPr>
              <w:t>0,03</w:t>
            </w:r>
          </w:p>
        </w:tc>
      </w:tr>
      <w:tr w:rsidR="00680F0F" w:rsidRPr="00564BDC" w:rsidTr="00564BDC">
        <w:trPr>
          <w:trHeight w:val="365"/>
          <w:jc w:val="center"/>
        </w:trPr>
        <w:tc>
          <w:tcPr>
            <w:tcW w:w="433" w:type="pct"/>
            <w:shd w:val="clear" w:color="auto" w:fill="auto"/>
            <w:vAlign w:val="center"/>
          </w:tcPr>
          <w:p w:rsidR="00680F0F" w:rsidRPr="00564BDC" w:rsidRDefault="00416834" w:rsidP="00564BDC">
            <w:pPr>
              <w:spacing w:line="360" w:lineRule="auto"/>
              <w:rPr>
                <w:bCs/>
                <w:sz w:val="20"/>
                <w:szCs w:val="20"/>
              </w:rPr>
            </w:pPr>
            <w:r w:rsidRPr="00564BDC">
              <w:rPr>
                <w:bCs/>
                <w:sz w:val="20"/>
                <w:szCs w:val="20"/>
              </w:rPr>
              <w:t>5</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Производство прочей продукции, всего</w:t>
            </w:r>
          </w:p>
        </w:tc>
        <w:tc>
          <w:tcPr>
            <w:tcW w:w="1223" w:type="pct"/>
            <w:shd w:val="clear" w:color="auto" w:fill="auto"/>
            <w:vAlign w:val="center"/>
          </w:tcPr>
          <w:p w:rsidR="00680F0F" w:rsidRPr="00564BDC" w:rsidRDefault="00416834" w:rsidP="00564BDC">
            <w:pPr>
              <w:spacing w:line="360" w:lineRule="auto"/>
              <w:rPr>
                <w:bCs/>
                <w:sz w:val="20"/>
                <w:szCs w:val="20"/>
              </w:rPr>
            </w:pPr>
            <w:r w:rsidRPr="00564BDC">
              <w:rPr>
                <w:bCs/>
                <w:sz w:val="20"/>
                <w:szCs w:val="20"/>
              </w:rPr>
              <w:t>376 475,44</w:t>
            </w:r>
          </w:p>
        </w:tc>
        <w:tc>
          <w:tcPr>
            <w:tcW w:w="1182" w:type="pct"/>
            <w:shd w:val="clear" w:color="auto" w:fill="auto"/>
            <w:vAlign w:val="center"/>
          </w:tcPr>
          <w:p w:rsidR="00680F0F" w:rsidRPr="00564BDC" w:rsidRDefault="00EF761C" w:rsidP="00564BDC">
            <w:pPr>
              <w:spacing w:line="360" w:lineRule="auto"/>
              <w:rPr>
                <w:bCs/>
                <w:sz w:val="20"/>
                <w:szCs w:val="20"/>
              </w:rPr>
            </w:pPr>
            <w:r w:rsidRPr="00564BDC">
              <w:rPr>
                <w:bCs/>
                <w:sz w:val="20"/>
                <w:szCs w:val="20"/>
              </w:rPr>
              <w:t>0,39</w:t>
            </w:r>
          </w:p>
        </w:tc>
      </w:tr>
      <w:tr w:rsidR="00680F0F" w:rsidRPr="00564BDC" w:rsidTr="00564BDC">
        <w:trPr>
          <w:trHeight w:val="365"/>
          <w:jc w:val="center"/>
        </w:trPr>
        <w:tc>
          <w:tcPr>
            <w:tcW w:w="433"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5</w:t>
            </w:r>
            <w:r w:rsidR="00680F0F" w:rsidRPr="00564BDC">
              <w:rPr>
                <w:bCs/>
                <w:sz w:val="20"/>
                <w:szCs w:val="20"/>
              </w:rPr>
              <w:t>.1</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По ставке НДС 10%</w:t>
            </w:r>
          </w:p>
        </w:tc>
        <w:tc>
          <w:tcPr>
            <w:tcW w:w="1223" w:type="pct"/>
            <w:shd w:val="clear" w:color="auto" w:fill="auto"/>
            <w:vAlign w:val="center"/>
          </w:tcPr>
          <w:p w:rsidR="00680F0F" w:rsidRPr="00564BDC" w:rsidRDefault="00416834" w:rsidP="00564BDC">
            <w:pPr>
              <w:spacing w:line="360" w:lineRule="auto"/>
              <w:rPr>
                <w:bCs/>
                <w:sz w:val="20"/>
                <w:szCs w:val="20"/>
              </w:rPr>
            </w:pPr>
            <w:r w:rsidRPr="00564BDC">
              <w:rPr>
                <w:bCs/>
                <w:sz w:val="20"/>
                <w:szCs w:val="20"/>
              </w:rPr>
              <w:t>200 274,14</w:t>
            </w:r>
          </w:p>
        </w:tc>
        <w:tc>
          <w:tcPr>
            <w:tcW w:w="1182" w:type="pct"/>
            <w:shd w:val="clear" w:color="auto" w:fill="auto"/>
            <w:vAlign w:val="center"/>
          </w:tcPr>
          <w:p w:rsidR="00680F0F" w:rsidRPr="00564BDC" w:rsidRDefault="00EF761C" w:rsidP="00564BDC">
            <w:pPr>
              <w:spacing w:line="360" w:lineRule="auto"/>
              <w:rPr>
                <w:bCs/>
                <w:sz w:val="20"/>
                <w:szCs w:val="20"/>
              </w:rPr>
            </w:pPr>
            <w:r w:rsidRPr="00564BDC">
              <w:rPr>
                <w:bCs/>
                <w:sz w:val="20"/>
                <w:szCs w:val="20"/>
              </w:rPr>
              <w:t>0,21</w:t>
            </w:r>
          </w:p>
        </w:tc>
      </w:tr>
      <w:tr w:rsidR="00680F0F" w:rsidRPr="00564BDC" w:rsidTr="00564BDC">
        <w:trPr>
          <w:trHeight w:val="365"/>
          <w:jc w:val="center"/>
        </w:trPr>
        <w:tc>
          <w:tcPr>
            <w:tcW w:w="433"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5</w:t>
            </w:r>
            <w:r w:rsidR="00680F0F" w:rsidRPr="00564BDC">
              <w:rPr>
                <w:bCs/>
                <w:sz w:val="20"/>
                <w:szCs w:val="20"/>
              </w:rPr>
              <w:t>.2</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По ставке НДС 18%</w:t>
            </w:r>
          </w:p>
        </w:tc>
        <w:tc>
          <w:tcPr>
            <w:tcW w:w="1223" w:type="pct"/>
            <w:shd w:val="clear" w:color="auto" w:fill="auto"/>
            <w:vAlign w:val="center"/>
          </w:tcPr>
          <w:p w:rsidR="00680F0F" w:rsidRPr="00564BDC" w:rsidRDefault="00416834" w:rsidP="00564BDC">
            <w:pPr>
              <w:spacing w:line="360" w:lineRule="auto"/>
              <w:rPr>
                <w:bCs/>
                <w:sz w:val="20"/>
                <w:szCs w:val="20"/>
              </w:rPr>
            </w:pPr>
            <w:r w:rsidRPr="00564BDC">
              <w:rPr>
                <w:bCs/>
                <w:sz w:val="20"/>
                <w:szCs w:val="20"/>
              </w:rPr>
              <w:t>176 201,30</w:t>
            </w:r>
          </w:p>
        </w:tc>
        <w:tc>
          <w:tcPr>
            <w:tcW w:w="1182" w:type="pct"/>
            <w:shd w:val="clear" w:color="auto" w:fill="auto"/>
            <w:vAlign w:val="center"/>
          </w:tcPr>
          <w:p w:rsidR="00680F0F" w:rsidRPr="00564BDC" w:rsidRDefault="00FC0BB0" w:rsidP="00564BDC">
            <w:pPr>
              <w:spacing w:line="360" w:lineRule="auto"/>
              <w:rPr>
                <w:bCs/>
                <w:sz w:val="20"/>
                <w:szCs w:val="20"/>
              </w:rPr>
            </w:pPr>
            <w:r w:rsidRPr="00564BDC">
              <w:rPr>
                <w:bCs/>
                <w:sz w:val="20"/>
                <w:szCs w:val="20"/>
              </w:rPr>
              <w:t>0,18</w:t>
            </w:r>
          </w:p>
        </w:tc>
      </w:tr>
      <w:tr w:rsidR="00680F0F" w:rsidRPr="00564BDC" w:rsidTr="00564BDC">
        <w:trPr>
          <w:trHeight w:val="365"/>
          <w:jc w:val="center"/>
        </w:trPr>
        <w:tc>
          <w:tcPr>
            <w:tcW w:w="433"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6</w:t>
            </w:r>
          </w:p>
        </w:tc>
        <w:tc>
          <w:tcPr>
            <w:tcW w:w="2162"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Производство трусов дородовых, всего</w:t>
            </w:r>
          </w:p>
        </w:tc>
        <w:tc>
          <w:tcPr>
            <w:tcW w:w="1223"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9 852 774,29</w:t>
            </w:r>
          </w:p>
        </w:tc>
        <w:tc>
          <w:tcPr>
            <w:tcW w:w="1182" w:type="pct"/>
            <w:shd w:val="clear" w:color="auto" w:fill="auto"/>
            <w:vAlign w:val="center"/>
          </w:tcPr>
          <w:p w:rsidR="00680F0F" w:rsidRPr="00564BDC" w:rsidRDefault="00FC0BB0" w:rsidP="00564BDC">
            <w:pPr>
              <w:spacing w:line="360" w:lineRule="auto"/>
              <w:rPr>
                <w:bCs/>
                <w:sz w:val="20"/>
                <w:szCs w:val="20"/>
              </w:rPr>
            </w:pPr>
            <w:r w:rsidRPr="00564BDC">
              <w:rPr>
                <w:bCs/>
                <w:sz w:val="20"/>
                <w:szCs w:val="20"/>
              </w:rPr>
              <w:t>10,19</w:t>
            </w:r>
          </w:p>
        </w:tc>
      </w:tr>
      <w:tr w:rsidR="00680F0F" w:rsidRPr="00564BDC" w:rsidTr="00564BDC">
        <w:trPr>
          <w:trHeight w:val="365"/>
          <w:jc w:val="center"/>
        </w:trPr>
        <w:tc>
          <w:tcPr>
            <w:tcW w:w="433"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6.1</w:t>
            </w:r>
          </w:p>
        </w:tc>
        <w:tc>
          <w:tcPr>
            <w:tcW w:w="2162"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По ставке НДС 10%</w:t>
            </w:r>
          </w:p>
        </w:tc>
        <w:tc>
          <w:tcPr>
            <w:tcW w:w="1223"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9 835 507,29</w:t>
            </w:r>
          </w:p>
        </w:tc>
        <w:tc>
          <w:tcPr>
            <w:tcW w:w="1182" w:type="pct"/>
            <w:shd w:val="clear" w:color="auto" w:fill="auto"/>
            <w:vAlign w:val="center"/>
          </w:tcPr>
          <w:p w:rsidR="00680F0F" w:rsidRPr="00564BDC" w:rsidRDefault="00FC0BB0" w:rsidP="00564BDC">
            <w:pPr>
              <w:spacing w:line="360" w:lineRule="auto"/>
              <w:rPr>
                <w:bCs/>
                <w:sz w:val="20"/>
                <w:szCs w:val="20"/>
              </w:rPr>
            </w:pPr>
            <w:r w:rsidRPr="00564BDC">
              <w:rPr>
                <w:bCs/>
                <w:sz w:val="20"/>
                <w:szCs w:val="20"/>
              </w:rPr>
              <w:t>10,1</w:t>
            </w:r>
            <w:r w:rsidR="001C58CE" w:rsidRPr="00564BDC">
              <w:rPr>
                <w:bCs/>
                <w:sz w:val="20"/>
                <w:szCs w:val="20"/>
              </w:rPr>
              <w:t>7</w:t>
            </w:r>
          </w:p>
        </w:tc>
      </w:tr>
      <w:tr w:rsidR="00DF56BB" w:rsidRPr="00564BDC" w:rsidTr="00564BDC">
        <w:trPr>
          <w:trHeight w:val="365"/>
          <w:jc w:val="center"/>
        </w:trPr>
        <w:tc>
          <w:tcPr>
            <w:tcW w:w="433" w:type="pct"/>
            <w:shd w:val="clear" w:color="auto" w:fill="auto"/>
            <w:vAlign w:val="center"/>
          </w:tcPr>
          <w:p w:rsidR="00DF56BB" w:rsidRPr="00564BDC" w:rsidRDefault="00DF56BB" w:rsidP="00564BDC">
            <w:pPr>
              <w:spacing w:line="360" w:lineRule="auto"/>
              <w:rPr>
                <w:bCs/>
                <w:sz w:val="20"/>
                <w:szCs w:val="20"/>
              </w:rPr>
            </w:pPr>
            <w:r w:rsidRPr="00564BDC">
              <w:rPr>
                <w:bCs/>
                <w:sz w:val="20"/>
                <w:szCs w:val="20"/>
              </w:rPr>
              <w:t>6.2</w:t>
            </w:r>
          </w:p>
        </w:tc>
        <w:tc>
          <w:tcPr>
            <w:tcW w:w="2162" w:type="pct"/>
            <w:shd w:val="clear" w:color="auto" w:fill="auto"/>
            <w:vAlign w:val="center"/>
          </w:tcPr>
          <w:p w:rsidR="00DF56BB" w:rsidRPr="00564BDC" w:rsidRDefault="00DF56BB" w:rsidP="00564BDC">
            <w:pPr>
              <w:spacing w:line="360" w:lineRule="auto"/>
              <w:rPr>
                <w:bCs/>
                <w:sz w:val="20"/>
                <w:szCs w:val="20"/>
              </w:rPr>
            </w:pPr>
            <w:r w:rsidRPr="00564BDC">
              <w:rPr>
                <w:bCs/>
                <w:sz w:val="20"/>
                <w:szCs w:val="20"/>
              </w:rPr>
              <w:t>Без НДС</w:t>
            </w:r>
          </w:p>
        </w:tc>
        <w:tc>
          <w:tcPr>
            <w:tcW w:w="1223" w:type="pct"/>
            <w:shd w:val="clear" w:color="auto" w:fill="auto"/>
            <w:vAlign w:val="center"/>
          </w:tcPr>
          <w:p w:rsidR="00DF56BB" w:rsidRPr="00564BDC" w:rsidRDefault="00DF56BB" w:rsidP="00564BDC">
            <w:pPr>
              <w:spacing w:line="360" w:lineRule="auto"/>
              <w:rPr>
                <w:bCs/>
                <w:sz w:val="20"/>
                <w:szCs w:val="20"/>
              </w:rPr>
            </w:pPr>
            <w:r w:rsidRPr="00564BDC">
              <w:rPr>
                <w:bCs/>
                <w:sz w:val="20"/>
                <w:szCs w:val="20"/>
              </w:rPr>
              <w:t>17 267,00</w:t>
            </w:r>
          </w:p>
        </w:tc>
        <w:tc>
          <w:tcPr>
            <w:tcW w:w="1182" w:type="pct"/>
            <w:shd w:val="clear" w:color="auto" w:fill="auto"/>
            <w:vAlign w:val="center"/>
          </w:tcPr>
          <w:p w:rsidR="00DF56BB" w:rsidRPr="00564BDC" w:rsidRDefault="00FC0BB0" w:rsidP="00564BDC">
            <w:pPr>
              <w:spacing w:line="360" w:lineRule="auto"/>
              <w:rPr>
                <w:bCs/>
                <w:sz w:val="20"/>
                <w:szCs w:val="20"/>
              </w:rPr>
            </w:pPr>
            <w:r w:rsidRPr="00564BDC">
              <w:rPr>
                <w:bCs/>
                <w:sz w:val="20"/>
                <w:szCs w:val="20"/>
              </w:rPr>
              <w:t>0,02</w:t>
            </w:r>
          </w:p>
        </w:tc>
      </w:tr>
      <w:tr w:rsidR="00680F0F" w:rsidRPr="00564BDC" w:rsidTr="00564BDC">
        <w:trPr>
          <w:trHeight w:val="365"/>
          <w:jc w:val="center"/>
        </w:trPr>
        <w:tc>
          <w:tcPr>
            <w:tcW w:w="433"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7</w:t>
            </w:r>
          </w:p>
        </w:tc>
        <w:tc>
          <w:tcPr>
            <w:tcW w:w="216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Торговля оптовая</w:t>
            </w:r>
            <w:r w:rsidR="00DF56BB" w:rsidRPr="00564BDC">
              <w:rPr>
                <w:bCs/>
                <w:sz w:val="20"/>
                <w:szCs w:val="20"/>
              </w:rPr>
              <w:t xml:space="preserve"> (по ставке НДС 10%)</w:t>
            </w:r>
          </w:p>
        </w:tc>
        <w:tc>
          <w:tcPr>
            <w:tcW w:w="1223" w:type="pct"/>
            <w:shd w:val="clear" w:color="auto" w:fill="auto"/>
            <w:vAlign w:val="center"/>
          </w:tcPr>
          <w:p w:rsidR="00680F0F" w:rsidRPr="00564BDC" w:rsidRDefault="00DF56BB" w:rsidP="00564BDC">
            <w:pPr>
              <w:spacing w:line="360" w:lineRule="auto"/>
              <w:rPr>
                <w:bCs/>
                <w:sz w:val="20"/>
                <w:szCs w:val="20"/>
              </w:rPr>
            </w:pPr>
            <w:r w:rsidRPr="00564BDC">
              <w:rPr>
                <w:bCs/>
                <w:sz w:val="20"/>
                <w:szCs w:val="20"/>
              </w:rPr>
              <w:t>103 231,03</w:t>
            </w:r>
          </w:p>
        </w:tc>
        <w:tc>
          <w:tcPr>
            <w:tcW w:w="1182" w:type="pct"/>
            <w:shd w:val="clear" w:color="auto" w:fill="auto"/>
            <w:vAlign w:val="center"/>
          </w:tcPr>
          <w:p w:rsidR="00680F0F" w:rsidRPr="00564BDC" w:rsidRDefault="00680F0F" w:rsidP="00564BDC">
            <w:pPr>
              <w:spacing w:line="360" w:lineRule="auto"/>
              <w:rPr>
                <w:bCs/>
                <w:sz w:val="20"/>
                <w:szCs w:val="20"/>
              </w:rPr>
            </w:pPr>
            <w:r w:rsidRPr="00564BDC">
              <w:rPr>
                <w:bCs/>
                <w:sz w:val="20"/>
                <w:szCs w:val="20"/>
              </w:rPr>
              <w:t>0,</w:t>
            </w:r>
            <w:r w:rsidR="00FC0BB0" w:rsidRPr="00564BDC">
              <w:rPr>
                <w:bCs/>
                <w:sz w:val="20"/>
                <w:szCs w:val="20"/>
              </w:rPr>
              <w:t>12</w:t>
            </w:r>
          </w:p>
        </w:tc>
      </w:tr>
      <w:tr w:rsidR="00680F0F" w:rsidRPr="00564BDC" w:rsidTr="00564BDC">
        <w:trPr>
          <w:trHeight w:val="365"/>
          <w:jc w:val="center"/>
        </w:trPr>
        <w:tc>
          <w:tcPr>
            <w:tcW w:w="433" w:type="pct"/>
            <w:shd w:val="clear" w:color="auto" w:fill="auto"/>
            <w:vAlign w:val="center"/>
          </w:tcPr>
          <w:p w:rsidR="00680F0F" w:rsidRPr="00564BDC" w:rsidRDefault="00DF56BB" w:rsidP="00564BDC">
            <w:pPr>
              <w:spacing w:line="360" w:lineRule="auto"/>
              <w:rPr>
                <w:b/>
                <w:bCs/>
                <w:sz w:val="20"/>
                <w:szCs w:val="20"/>
              </w:rPr>
            </w:pPr>
            <w:r w:rsidRPr="00564BDC">
              <w:rPr>
                <w:b/>
                <w:bCs/>
                <w:sz w:val="20"/>
                <w:szCs w:val="20"/>
              </w:rPr>
              <w:t>8</w:t>
            </w:r>
          </w:p>
        </w:tc>
        <w:tc>
          <w:tcPr>
            <w:tcW w:w="2162" w:type="pct"/>
            <w:shd w:val="clear" w:color="auto" w:fill="auto"/>
            <w:vAlign w:val="center"/>
          </w:tcPr>
          <w:p w:rsidR="00680F0F" w:rsidRPr="00564BDC" w:rsidRDefault="00680F0F" w:rsidP="00564BDC">
            <w:pPr>
              <w:spacing w:line="360" w:lineRule="auto"/>
              <w:rPr>
                <w:b/>
                <w:bCs/>
                <w:sz w:val="20"/>
                <w:szCs w:val="20"/>
              </w:rPr>
            </w:pPr>
            <w:r w:rsidRPr="00564BDC">
              <w:rPr>
                <w:b/>
                <w:bCs/>
                <w:sz w:val="20"/>
                <w:szCs w:val="20"/>
              </w:rPr>
              <w:t>Итого выручки</w:t>
            </w:r>
          </w:p>
        </w:tc>
        <w:tc>
          <w:tcPr>
            <w:tcW w:w="1223" w:type="pct"/>
            <w:shd w:val="clear" w:color="auto" w:fill="auto"/>
            <w:vAlign w:val="center"/>
          </w:tcPr>
          <w:p w:rsidR="00680F0F" w:rsidRPr="00564BDC" w:rsidRDefault="000473AA" w:rsidP="00564BDC">
            <w:pPr>
              <w:spacing w:line="360" w:lineRule="auto"/>
              <w:rPr>
                <w:b/>
                <w:bCs/>
                <w:sz w:val="20"/>
                <w:szCs w:val="20"/>
              </w:rPr>
            </w:pPr>
            <w:r w:rsidRPr="00564BDC">
              <w:rPr>
                <w:b/>
                <w:bCs/>
                <w:sz w:val="20"/>
                <w:szCs w:val="20"/>
              </w:rPr>
              <w:t>96 623 551,16</w:t>
            </w:r>
          </w:p>
        </w:tc>
        <w:tc>
          <w:tcPr>
            <w:tcW w:w="1182" w:type="pct"/>
            <w:shd w:val="clear" w:color="auto" w:fill="auto"/>
            <w:vAlign w:val="center"/>
          </w:tcPr>
          <w:p w:rsidR="00680F0F" w:rsidRPr="00564BDC" w:rsidRDefault="00680F0F" w:rsidP="00564BDC">
            <w:pPr>
              <w:spacing w:line="360" w:lineRule="auto"/>
              <w:rPr>
                <w:b/>
                <w:bCs/>
                <w:sz w:val="20"/>
                <w:szCs w:val="20"/>
              </w:rPr>
            </w:pPr>
            <w:r w:rsidRPr="00564BDC">
              <w:rPr>
                <w:b/>
                <w:bCs/>
                <w:sz w:val="20"/>
                <w:szCs w:val="20"/>
              </w:rPr>
              <w:t>100</w:t>
            </w:r>
          </w:p>
        </w:tc>
      </w:tr>
    </w:tbl>
    <w:p w:rsidR="00680F0F" w:rsidRPr="00EE280F" w:rsidRDefault="006D156D" w:rsidP="00EE280F">
      <w:pPr>
        <w:spacing w:line="360" w:lineRule="auto"/>
        <w:ind w:firstLine="720"/>
        <w:jc w:val="both"/>
        <w:rPr>
          <w:bCs/>
          <w:sz w:val="28"/>
          <w:szCs w:val="28"/>
        </w:rPr>
      </w:pPr>
      <w:r>
        <w:rPr>
          <w:bCs/>
          <w:sz w:val="28"/>
          <w:szCs w:val="28"/>
        </w:rPr>
        <w:br w:type="page"/>
      </w:r>
      <w:r w:rsidR="00680F0F" w:rsidRPr="00EE280F">
        <w:rPr>
          <w:bCs/>
          <w:sz w:val="28"/>
          <w:szCs w:val="28"/>
        </w:rPr>
        <w:t xml:space="preserve">Как видно из таблицы, наибольшую долю выручки занимает </w:t>
      </w:r>
      <w:r w:rsidR="002134CA" w:rsidRPr="00EE280F">
        <w:rPr>
          <w:bCs/>
          <w:sz w:val="28"/>
          <w:szCs w:val="28"/>
        </w:rPr>
        <w:t>производство бандажей – 46,37%, а также производство бюстгальтеров – 42,81%</w:t>
      </w:r>
      <w:r w:rsidR="00680F0F" w:rsidRPr="00EE280F">
        <w:rPr>
          <w:bCs/>
          <w:sz w:val="28"/>
          <w:szCs w:val="28"/>
        </w:rPr>
        <w:t>.</w:t>
      </w:r>
    </w:p>
    <w:p w:rsidR="00680F0F" w:rsidRPr="00EE280F" w:rsidRDefault="00680F0F" w:rsidP="00EE280F">
      <w:pPr>
        <w:spacing w:line="360" w:lineRule="auto"/>
        <w:ind w:firstLine="720"/>
        <w:jc w:val="both"/>
        <w:rPr>
          <w:bCs/>
          <w:sz w:val="28"/>
          <w:szCs w:val="28"/>
        </w:rPr>
      </w:pPr>
      <w:r w:rsidRPr="00EE280F">
        <w:rPr>
          <w:bCs/>
          <w:sz w:val="28"/>
          <w:szCs w:val="28"/>
        </w:rPr>
        <w:t>Производство медицинских изделий, не облагаемых НДС, составляет 1,</w:t>
      </w:r>
      <w:r w:rsidR="00880A85" w:rsidRPr="00EE280F">
        <w:rPr>
          <w:bCs/>
          <w:sz w:val="28"/>
          <w:szCs w:val="28"/>
        </w:rPr>
        <w:t>02</w:t>
      </w:r>
      <w:r w:rsidRPr="00EE280F">
        <w:rPr>
          <w:bCs/>
          <w:sz w:val="28"/>
          <w:szCs w:val="28"/>
        </w:rPr>
        <w:t>%.</w:t>
      </w:r>
    </w:p>
    <w:p w:rsidR="00EE280F" w:rsidRPr="00F55096" w:rsidRDefault="00680F0F" w:rsidP="00EE280F">
      <w:pPr>
        <w:spacing w:line="360" w:lineRule="auto"/>
        <w:ind w:firstLine="720"/>
        <w:jc w:val="both"/>
        <w:rPr>
          <w:bCs/>
          <w:sz w:val="28"/>
          <w:szCs w:val="28"/>
        </w:rPr>
      </w:pPr>
      <w:r w:rsidRPr="00EE280F">
        <w:rPr>
          <w:bCs/>
          <w:sz w:val="28"/>
          <w:szCs w:val="28"/>
        </w:rPr>
        <w:t>Доля продукции, направляем</w:t>
      </w:r>
      <w:r w:rsidR="00880A85" w:rsidRPr="00EE280F">
        <w:rPr>
          <w:bCs/>
          <w:sz w:val="28"/>
          <w:szCs w:val="28"/>
        </w:rPr>
        <w:t>ой</w:t>
      </w:r>
      <w:r w:rsidRPr="00EE280F">
        <w:rPr>
          <w:bCs/>
          <w:sz w:val="28"/>
          <w:szCs w:val="28"/>
        </w:rPr>
        <w:t xml:space="preserve"> на экспорт, составляет 0,</w:t>
      </w:r>
      <w:r w:rsidR="00880A85" w:rsidRPr="00EE280F">
        <w:rPr>
          <w:bCs/>
          <w:sz w:val="28"/>
          <w:szCs w:val="28"/>
        </w:rPr>
        <w:t>67</w:t>
      </w:r>
      <w:r w:rsidRPr="00EE280F">
        <w:rPr>
          <w:bCs/>
          <w:sz w:val="28"/>
          <w:szCs w:val="28"/>
        </w:rPr>
        <w:t>%.</w:t>
      </w:r>
    </w:p>
    <w:p w:rsidR="0022435F" w:rsidRPr="00EE280F" w:rsidRDefault="0022435F" w:rsidP="00EE280F">
      <w:pPr>
        <w:spacing w:line="360" w:lineRule="auto"/>
        <w:ind w:firstLine="720"/>
        <w:jc w:val="both"/>
        <w:rPr>
          <w:bCs/>
          <w:i/>
          <w:sz w:val="28"/>
          <w:szCs w:val="28"/>
        </w:rPr>
      </w:pPr>
    </w:p>
    <w:p w:rsidR="004403BE" w:rsidRPr="00EE280F" w:rsidRDefault="004403BE" w:rsidP="00EE280F">
      <w:pPr>
        <w:spacing w:line="360" w:lineRule="auto"/>
        <w:ind w:firstLine="720"/>
        <w:jc w:val="both"/>
        <w:rPr>
          <w:bCs/>
          <w:i/>
          <w:sz w:val="28"/>
          <w:szCs w:val="28"/>
        </w:rPr>
      </w:pPr>
      <w:r w:rsidRPr="00EE280F">
        <w:rPr>
          <w:bCs/>
          <w:i/>
          <w:sz w:val="28"/>
          <w:szCs w:val="28"/>
        </w:rPr>
        <w:t xml:space="preserve">Таблица </w:t>
      </w:r>
      <w:r w:rsidR="00FD31E3" w:rsidRPr="00EE280F">
        <w:rPr>
          <w:bCs/>
          <w:i/>
          <w:sz w:val="28"/>
          <w:szCs w:val="28"/>
        </w:rPr>
        <w:t>3</w:t>
      </w:r>
      <w:r w:rsidRPr="00EE280F">
        <w:rPr>
          <w:bCs/>
          <w:i/>
          <w:sz w:val="28"/>
          <w:szCs w:val="28"/>
        </w:rPr>
        <w:t>.</w:t>
      </w:r>
    </w:p>
    <w:p w:rsidR="004403BE" w:rsidRPr="00EE280F" w:rsidRDefault="004403BE" w:rsidP="00EE280F">
      <w:pPr>
        <w:spacing w:line="360" w:lineRule="auto"/>
        <w:ind w:firstLine="720"/>
        <w:jc w:val="both"/>
        <w:rPr>
          <w:bCs/>
          <w:sz w:val="28"/>
          <w:szCs w:val="28"/>
        </w:rPr>
      </w:pPr>
      <w:r w:rsidRPr="00EE280F">
        <w:rPr>
          <w:b/>
          <w:bCs/>
          <w:iCs/>
          <w:sz w:val="28"/>
          <w:szCs w:val="28"/>
        </w:rPr>
        <w:t xml:space="preserve">Структура себестоимости выпуска продукции в </w:t>
      </w:r>
      <w:smartTag w:uri="urn:schemas-microsoft-com:office:smarttags" w:element="metricconverter">
        <w:smartTagPr>
          <w:attr w:name="ProductID" w:val="2007 г"/>
        </w:smartTagPr>
        <w:r w:rsidRPr="00EE280F">
          <w:rPr>
            <w:b/>
            <w:bCs/>
            <w:iCs/>
            <w:sz w:val="28"/>
            <w:szCs w:val="28"/>
          </w:rPr>
          <w:t>2007 г</w:t>
        </w:r>
      </w:smartTag>
      <w:r w:rsidRPr="00EE280F">
        <w:rPr>
          <w:bCs/>
          <w:sz w:val="28"/>
          <w:szCs w:val="28"/>
        </w:rPr>
        <w:t>.</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904"/>
        <w:gridCol w:w="2206"/>
        <w:gridCol w:w="2134"/>
      </w:tblGrid>
      <w:tr w:rsidR="004403BE" w:rsidRPr="00564BDC" w:rsidTr="00564BDC">
        <w:trPr>
          <w:trHeight w:val="698"/>
          <w:jc w:val="center"/>
        </w:trPr>
        <w:tc>
          <w:tcPr>
            <w:tcW w:w="434" w:type="pct"/>
            <w:shd w:val="clear" w:color="auto" w:fill="auto"/>
            <w:vAlign w:val="center"/>
          </w:tcPr>
          <w:p w:rsidR="004403BE" w:rsidRPr="00564BDC" w:rsidRDefault="004403BE" w:rsidP="00564BDC">
            <w:pPr>
              <w:spacing w:line="360" w:lineRule="auto"/>
              <w:rPr>
                <w:b/>
                <w:bCs/>
                <w:sz w:val="20"/>
                <w:szCs w:val="20"/>
              </w:rPr>
            </w:pPr>
            <w:r w:rsidRPr="00564BDC">
              <w:rPr>
                <w:b/>
                <w:bCs/>
                <w:sz w:val="20"/>
                <w:szCs w:val="20"/>
              </w:rPr>
              <w:t>№</w:t>
            </w:r>
          </w:p>
        </w:tc>
        <w:tc>
          <w:tcPr>
            <w:tcW w:w="2162" w:type="pct"/>
            <w:shd w:val="clear" w:color="auto" w:fill="auto"/>
            <w:vAlign w:val="center"/>
          </w:tcPr>
          <w:p w:rsidR="004403BE" w:rsidRPr="00564BDC" w:rsidRDefault="004403BE" w:rsidP="00564BDC">
            <w:pPr>
              <w:spacing w:line="360" w:lineRule="auto"/>
              <w:rPr>
                <w:b/>
                <w:bCs/>
                <w:sz w:val="20"/>
                <w:szCs w:val="20"/>
              </w:rPr>
            </w:pPr>
            <w:r w:rsidRPr="00564BDC">
              <w:rPr>
                <w:b/>
                <w:bCs/>
                <w:sz w:val="20"/>
                <w:szCs w:val="20"/>
              </w:rPr>
              <w:t>Статьи затрат</w:t>
            </w:r>
          </w:p>
        </w:tc>
        <w:tc>
          <w:tcPr>
            <w:tcW w:w="1222" w:type="pct"/>
            <w:shd w:val="clear" w:color="auto" w:fill="auto"/>
            <w:vAlign w:val="center"/>
          </w:tcPr>
          <w:p w:rsidR="004403BE" w:rsidRPr="00564BDC" w:rsidRDefault="004403BE" w:rsidP="00564BDC">
            <w:pPr>
              <w:spacing w:line="360" w:lineRule="auto"/>
              <w:rPr>
                <w:b/>
                <w:bCs/>
                <w:sz w:val="20"/>
                <w:szCs w:val="20"/>
              </w:rPr>
            </w:pPr>
            <w:r w:rsidRPr="00564BDC">
              <w:rPr>
                <w:b/>
                <w:bCs/>
                <w:sz w:val="20"/>
                <w:szCs w:val="20"/>
              </w:rPr>
              <w:t>Сумма, руб.</w:t>
            </w:r>
          </w:p>
        </w:tc>
        <w:tc>
          <w:tcPr>
            <w:tcW w:w="1182" w:type="pct"/>
            <w:shd w:val="clear" w:color="auto" w:fill="auto"/>
            <w:vAlign w:val="center"/>
          </w:tcPr>
          <w:p w:rsidR="004403BE" w:rsidRPr="00564BDC" w:rsidRDefault="004403BE" w:rsidP="00564BDC">
            <w:pPr>
              <w:spacing w:line="360" w:lineRule="auto"/>
              <w:rPr>
                <w:b/>
                <w:bCs/>
                <w:sz w:val="20"/>
                <w:szCs w:val="20"/>
              </w:rPr>
            </w:pPr>
            <w:r w:rsidRPr="00564BDC">
              <w:rPr>
                <w:b/>
                <w:bCs/>
                <w:sz w:val="20"/>
                <w:szCs w:val="20"/>
              </w:rPr>
              <w:t>Доля в общем объеме затрат, %</w:t>
            </w:r>
          </w:p>
        </w:tc>
      </w:tr>
      <w:tr w:rsidR="004403BE" w:rsidRPr="00564BDC" w:rsidTr="00564BDC">
        <w:trPr>
          <w:trHeight w:val="334"/>
          <w:jc w:val="center"/>
        </w:trPr>
        <w:tc>
          <w:tcPr>
            <w:tcW w:w="434" w:type="pct"/>
            <w:shd w:val="clear" w:color="auto" w:fill="auto"/>
            <w:vAlign w:val="center"/>
          </w:tcPr>
          <w:p w:rsidR="004403BE" w:rsidRPr="00564BDC" w:rsidRDefault="004403BE" w:rsidP="00564BDC">
            <w:pPr>
              <w:spacing w:line="360" w:lineRule="auto"/>
              <w:rPr>
                <w:bCs/>
                <w:sz w:val="20"/>
                <w:szCs w:val="20"/>
              </w:rPr>
            </w:pPr>
            <w:r w:rsidRPr="00564BDC">
              <w:rPr>
                <w:bCs/>
                <w:sz w:val="20"/>
                <w:szCs w:val="20"/>
              </w:rPr>
              <w:t>1</w:t>
            </w:r>
          </w:p>
        </w:tc>
        <w:tc>
          <w:tcPr>
            <w:tcW w:w="2162" w:type="pct"/>
            <w:shd w:val="clear" w:color="auto" w:fill="auto"/>
          </w:tcPr>
          <w:p w:rsidR="004403BE" w:rsidRPr="00564BDC" w:rsidRDefault="004403BE" w:rsidP="00564BDC">
            <w:pPr>
              <w:spacing w:line="360" w:lineRule="auto"/>
              <w:rPr>
                <w:bCs/>
                <w:sz w:val="20"/>
                <w:szCs w:val="20"/>
              </w:rPr>
            </w:pPr>
            <w:r w:rsidRPr="00564BDC">
              <w:rPr>
                <w:bCs/>
                <w:sz w:val="20"/>
                <w:szCs w:val="20"/>
              </w:rPr>
              <w:t>Амортизация основных средств</w:t>
            </w:r>
          </w:p>
        </w:tc>
        <w:tc>
          <w:tcPr>
            <w:tcW w:w="1222" w:type="pct"/>
            <w:shd w:val="clear" w:color="auto" w:fill="auto"/>
            <w:vAlign w:val="center"/>
          </w:tcPr>
          <w:p w:rsidR="004403BE" w:rsidRPr="00564BDC" w:rsidRDefault="003B06A1" w:rsidP="00564BDC">
            <w:pPr>
              <w:spacing w:line="360" w:lineRule="auto"/>
              <w:rPr>
                <w:bCs/>
                <w:sz w:val="20"/>
                <w:szCs w:val="20"/>
              </w:rPr>
            </w:pPr>
            <w:r w:rsidRPr="00564BDC">
              <w:rPr>
                <w:bCs/>
                <w:sz w:val="20"/>
                <w:szCs w:val="20"/>
              </w:rPr>
              <w:t>1 057 703,57</w:t>
            </w:r>
          </w:p>
        </w:tc>
        <w:tc>
          <w:tcPr>
            <w:tcW w:w="1182" w:type="pct"/>
            <w:shd w:val="clear" w:color="auto" w:fill="auto"/>
            <w:vAlign w:val="center"/>
          </w:tcPr>
          <w:p w:rsidR="004403BE" w:rsidRPr="00564BDC" w:rsidRDefault="00DC2240" w:rsidP="00564BDC">
            <w:pPr>
              <w:spacing w:line="360" w:lineRule="auto"/>
              <w:rPr>
                <w:bCs/>
                <w:sz w:val="20"/>
                <w:szCs w:val="20"/>
              </w:rPr>
            </w:pPr>
            <w:r w:rsidRPr="00564BDC">
              <w:rPr>
                <w:bCs/>
                <w:sz w:val="20"/>
                <w:szCs w:val="20"/>
              </w:rPr>
              <w:t>1,2</w:t>
            </w:r>
          </w:p>
        </w:tc>
      </w:tr>
      <w:tr w:rsidR="004403BE" w:rsidRPr="00564BDC" w:rsidTr="00564BDC">
        <w:trPr>
          <w:trHeight w:val="349"/>
          <w:jc w:val="center"/>
        </w:trPr>
        <w:tc>
          <w:tcPr>
            <w:tcW w:w="434" w:type="pct"/>
            <w:shd w:val="clear" w:color="auto" w:fill="auto"/>
            <w:vAlign w:val="center"/>
          </w:tcPr>
          <w:p w:rsidR="004403BE" w:rsidRPr="00564BDC" w:rsidRDefault="004403BE" w:rsidP="00564BDC">
            <w:pPr>
              <w:spacing w:line="360" w:lineRule="auto"/>
              <w:rPr>
                <w:bCs/>
                <w:sz w:val="20"/>
                <w:szCs w:val="20"/>
              </w:rPr>
            </w:pPr>
            <w:r w:rsidRPr="00564BDC">
              <w:rPr>
                <w:bCs/>
                <w:sz w:val="20"/>
                <w:szCs w:val="20"/>
              </w:rPr>
              <w:t>2</w:t>
            </w:r>
          </w:p>
        </w:tc>
        <w:tc>
          <w:tcPr>
            <w:tcW w:w="2162" w:type="pct"/>
            <w:shd w:val="clear" w:color="auto" w:fill="auto"/>
          </w:tcPr>
          <w:p w:rsidR="004403BE" w:rsidRPr="00564BDC" w:rsidRDefault="004403BE" w:rsidP="00564BDC">
            <w:pPr>
              <w:spacing w:line="360" w:lineRule="auto"/>
              <w:rPr>
                <w:bCs/>
                <w:sz w:val="20"/>
                <w:szCs w:val="20"/>
              </w:rPr>
            </w:pPr>
            <w:r w:rsidRPr="00564BDC">
              <w:rPr>
                <w:bCs/>
                <w:sz w:val="20"/>
                <w:szCs w:val="20"/>
              </w:rPr>
              <w:t>Затраты на оплату труда</w:t>
            </w:r>
          </w:p>
        </w:tc>
        <w:tc>
          <w:tcPr>
            <w:tcW w:w="1222" w:type="pct"/>
            <w:shd w:val="clear" w:color="auto" w:fill="auto"/>
            <w:vAlign w:val="center"/>
          </w:tcPr>
          <w:p w:rsidR="004403BE" w:rsidRPr="00564BDC" w:rsidRDefault="003B06A1" w:rsidP="00564BDC">
            <w:pPr>
              <w:spacing w:line="360" w:lineRule="auto"/>
              <w:rPr>
                <w:bCs/>
                <w:sz w:val="20"/>
                <w:szCs w:val="20"/>
              </w:rPr>
            </w:pPr>
            <w:r w:rsidRPr="00564BDC">
              <w:rPr>
                <w:bCs/>
                <w:sz w:val="20"/>
                <w:szCs w:val="20"/>
              </w:rPr>
              <w:t>6 553 082,19</w:t>
            </w:r>
          </w:p>
        </w:tc>
        <w:tc>
          <w:tcPr>
            <w:tcW w:w="1182" w:type="pct"/>
            <w:shd w:val="clear" w:color="auto" w:fill="auto"/>
            <w:vAlign w:val="center"/>
          </w:tcPr>
          <w:p w:rsidR="004403BE" w:rsidRPr="00564BDC" w:rsidRDefault="00DC2240" w:rsidP="00564BDC">
            <w:pPr>
              <w:spacing w:line="360" w:lineRule="auto"/>
              <w:rPr>
                <w:bCs/>
                <w:sz w:val="20"/>
                <w:szCs w:val="20"/>
              </w:rPr>
            </w:pPr>
            <w:r w:rsidRPr="00564BDC">
              <w:rPr>
                <w:bCs/>
                <w:sz w:val="20"/>
                <w:szCs w:val="20"/>
              </w:rPr>
              <w:t>6,8</w:t>
            </w:r>
          </w:p>
        </w:tc>
      </w:tr>
      <w:tr w:rsidR="004403BE" w:rsidRPr="00564BDC" w:rsidTr="00564BDC">
        <w:trPr>
          <w:trHeight w:val="698"/>
          <w:jc w:val="center"/>
        </w:trPr>
        <w:tc>
          <w:tcPr>
            <w:tcW w:w="434" w:type="pct"/>
            <w:shd w:val="clear" w:color="auto" w:fill="auto"/>
            <w:vAlign w:val="center"/>
          </w:tcPr>
          <w:p w:rsidR="004403BE" w:rsidRPr="00564BDC" w:rsidRDefault="004403BE" w:rsidP="00564BDC">
            <w:pPr>
              <w:spacing w:line="360" w:lineRule="auto"/>
              <w:rPr>
                <w:bCs/>
                <w:sz w:val="20"/>
                <w:szCs w:val="20"/>
              </w:rPr>
            </w:pPr>
            <w:r w:rsidRPr="00564BDC">
              <w:rPr>
                <w:bCs/>
                <w:sz w:val="20"/>
                <w:szCs w:val="20"/>
              </w:rPr>
              <w:t>3</w:t>
            </w:r>
          </w:p>
        </w:tc>
        <w:tc>
          <w:tcPr>
            <w:tcW w:w="2162" w:type="pct"/>
            <w:shd w:val="clear" w:color="auto" w:fill="auto"/>
          </w:tcPr>
          <w:p w:rsidR="004403BE" w:rsidRPr="00564BDC" w:rsidRDefault="004403BE" w:rsidP="00564BDC">
            <w:pPr>
              <w:spacing w:line="360" w:lineRule="auto"/>
              <w:rPr>
                <w:bCs/>
                <w:sz w:val="20"/>
                <w:szCs w:val="20"/>
              </w:rPr>
            </w:pPr>
            <w:r w:rsidRPr="00564BDC">
              <w:rPr>
                <w:bCs/>
                <w:sz w:val="20"/>
                <w:szCs w:val="20"/>
              </w:rPr>
              <w:t>Затраты, не принимаемые для налогообложения</w:t>
            </w:r>
          </w:p>
        </w:tc>
        <w:tc>
          <w:tcPr>
            <w:tcW w:w="1222" w:type="pct"/>
            <w:shd w:val="clear" w:color="auto" w:fill="auto"/>
            <w:vAlign w:val="center"/>
          </w:tcPr>
          <w:p w:rsidR="004403BE" w:rsidRPr="00564BDC" w:rsidRDefault="003B06A1" w:rsidP="00564BDC">
            <w:pPr>
              <w:spacing w:line="360" w:lineRule="auto"/>
              <w:rPr>
                <w:bCs/>
                <w:sz w:val="20"/>
                <w:szCs w:val="20"/>
              </w:rPr>
            </w:pPr>
            <w:r w:rsidRPr="00564BDC">
              <w:rPr>
                <w:bCs/>
                <w:sz w:val="20"/>
                <w:szCs w:val="20"/>
              </w:rPr>
              <w:t>1 024 834,77</w:t>
            </w:r>
          </w:p>
        </w:tc>
        <w:tc>
          <w:tcPr>
            <w:tcW w:w="1182" w:type="pct"/>
            <w:shd w:val="clear" w:color="auto" w:fill="auto"/>
            <w:vAlign w:val="center"/>
          </w:tcPr>
          <w:p w:rsidR="004403BE" w:rsidRPr="00564BDC" w:rsidRDefault="00DC2240" w:rsidP="00564BDC">
            <w:pPr>
              <w:spacing w:line="360" w:lineRule="auto"/>
              <w:rPr>
                <w:bCs/>
                <w:sz w:val="20"/>
                <w:szCs w:val="20"/>
              </w:rPr>
            </w:pPr>
            <w:r w:rsidRPr="00564BDC">
              <w:rPr>
                <w:bCs/>
                <w:sz w:val="20"/>
                <w:szCs w:val="20"/>
              </w:rPr>
              <w:t>1,4</w:t>
            </w:r>
          </w:p>
        </w:tc>
      </w:tr>
      <w:tr w:rsidR="004403BE" w:rsidRPr="00564BDC" w:rsidTr="00564BDC">
        <w:trPr>
          <w:trHeight w:val="349"/>
          <w:jc w:val="center"/>
        </w:trPr>
        <w:tc>
          <w:tcPr>
            <w:tcW w:w="434" w:type="pct"/>
            <w:shd w:val="clear" w:color="auto" w:fill="auto"/>
            <w:vAlign w:val="center"/>
          </w:tcPr>
          <w:p w:rsidR="004403BE" w:rsidRPr="00564BDC" w:rsidRDefault="004403BE" w:rsidP="00564BDC">
            <w:pPr>
              <w:spacing w:line="360" w:lineRule="auto"/>
              <w:rPr>
                <w:bCs/>
                <w:sz w:val="20"/>
                <w:szCs w:val="20"/>
              </w:rPr>
            </w:pPr>
            <w:r w:rsidRPr="00564BDC">
              <w:rPr>
                <w:bCs/>
                <w:sz w:val="20"/>
                <w:szCs w:val="20"/>
              </w:rPr>
              <w:t>4</w:t>
            </w:r>
          </w:p>
        </w:tc>
        <w:tc>
          <w:tcPr>
            <w:tcW w:w="2162" w:type="pct"/>
            <w:shd w:val="clear" w:color="auto" w:fill="auto"/>
          </w:tcPr>
          <w:p w:rsidR="004403BE" w:rsidRPr="00564BDC" w:rsidRDefault="004403BE" w:rsidP="00564BDC">
            <w:pPr>
              <w:spacing w:line="360" w:lineRule="auto"/>
              <w:rPr>
                <w:bCs/>
                <w:sz w:val="20"/>
                <w:szCs w:val="20"/>
              </w:rPr>
            </w:pPr>
            <w:r w:rsidRPr="00564BDC">
              <w:rPr>
                <w:bCs/>
                <w:sz w:val="20"/>
                <w:szCs w:val="20"/>
              </w:rPr>
              <w:t>Материальные затраты</w:t>
            </w:r>
          </w:p>
        </w:tc>
        <w:tc>
          <w:tcPr>
            <w:tcW w:w="1222" w:type="pct"/>
            <w:shd w:val="clear" w:color="auto" w:fill="auto"/>
            <w:vAlign w:val="center"/>
          </w:tcPr>
          <w:p w:rsidR="004403BE" w:rsidRPr="00564BDC" w:rsidRDefault="003B06A1" w:rsidP="00564BDC">
            <w:pPr>
              <w:spacing w:line="360" w:lineRule="auto"/>
              <w:rPr>
                <w:bCs/>
                <w:sz w:val="20"/>
                <w:szCs w:val="20"/>
              </w:rPr>
            </w:pPr>
            <w:r w:rsidRPr="00564BDC">
              <w:rPr>
                <w:bCs/>
                <w:sz w:val="20"/>
                <w:szCs w:val="20"/>
              </w:rPr>
              <w:t>46 552 484,84</w:t>
            </w:r>
          </w:p>
        </w:tc>
        <w:tc>
          <w:tcPr>
            <w:tcW w:w="1182" w:type="pct"/>
            <w:shd w:val="clear" w:color="auto" w:fill="auto"/>
            <w:vAlign w:val="center"/>
          </w:tcPr>
          <w:p w:rsidR="004403BE" w:rsidRPr="00564BDC" w:rsidRDefault="00DC2240" w:rsidP="00564BDC">
            <w:pPr>
              <w:spacing w:line="360" w:lineRule="auto"/>
              <w:rPr>
                <w:bCs/>
                <w:sz w:val="20"/>
                <w:szCs w:val="20"/>
              </w:rPr>
            </w:pPr>
            <w:r w:rsidRPr="00564BDC">
              <w:rPr>
                <w:bCs/>
                <w:sz w:val="20"/>
                <w:szCs w:val="20"/>
              </w:rPr>
              <w:t>48</w:t>
            </w:r>
          </w:p>
        </w:tc>
      </w:tr>
      <w:tr w:rsidR="004403BE" w:rsidRPr="00564BDC" w:rsidTr="00564BDC">
        <w:trPr>
          <w:trHeight w:val="349"/>
          <w:jc w:val="center"/>
        </w:trPr>
        <w:tc>
          <w:tcPr>
            <w:tcW w:w="434" w:type="pct"/>
            <w:shd w:val="clear" w:color="auto" w:fill="auto"/>
            <w:vAlign w:val="center"/>
          </w:tcPr>
          <w:p w:rsidR="004403BE" w:rsidRPr="00564BDC" w:rsidRDefault="004403BE" w:rsidP="00564BDC">
            <w:pPr>
              <w:spacing w:line="360" w:lineRule="auto"/>
              <w:rPr>
                <w:bCs/>
                <w:sz w:val="20"/>
                <w:szCs w:val="20"/>
              </w:rPr>
            </w:pPr>
            <w:r w:rsidRPr="00564BDC">
              <w:rPr>
                <w:bCs/>
                <w:sz w:val="20"/>
                <w:szCs w:val="20"/>
              </w:rPr>
              <w:t>5</w:t>
            </w:r>
          </w:p>
        </w:tc>
        <w:tc>
          <w:tcPr>
            <w:tcW w:w="2162" w:type="pct"/>
            <w:shd w:val="clear" w:color="auto" w:fill="auto"/>
          </w:tcPr>
          <w:p w:rsidR="004403BE" w:rsidRPr="00564BDC" w:rsidRDefault="004403BE" w:rsidP="00564BDC">
            <w:pPr>
              <w:spacing w:line="360" w:lineRule="auto"/>
              <w:rPr>
                <w:bCs/>
                <w:sz w:val="20"/>
                <w:szCs w:val="20"/>
              </w:rPr>
            </w:pPr>
            <w:r w:rsidRPr="00564BDC">
              <w:rPr>
                <w:bCs/>
                <w:sz w:val="20"/>
                <w:szCs w:val="20"/>
              </w:rPr>
              <w:t>Общехозяйственные затраты</w:t>
            </w:r>
          </w:p>
        </w:tc>
        <w:tc>
          <w:tcPr>
            <w:tcW w:w="1222" w:type="pct"/>
            <w:shd w:val="clear" w:color="auto" w:fill="auto"/>
            <w:vAlign w:val="center"/>
          </w:tcPr>
          <w:p w:rsidR="004403BE" w:rsidRPr="00564BDC" w:rsidRDefault="003B06A1" w:rsidP="00564BDC">
            <w:pPr>
              <w:spacing w:line="360" w:lineRule="auto"/>
              <w:rPr>
                <w:bCs/>
                <w:sz w:val="20"/>
                <w:szCs w:val="20"/>
              </w:rPr>
            </w:pPr>
            <w:r w:rsidRPr="00564BDC">
              <w:rPr>
                <w:bCs/>
                <w:sz w:val="20"/>
                <w:szCs w:val="20"/>
              </w:rPr>
              <w:t>4 643 996,35</w:t>
            </w:r>
          </w:p>
        </w:tc>
        <w:tc>
          <w:tcPr>
            <w:tcW w:w="1182" w:type="pct"/>
            <w:shd w:val="clear" w:color="auto" w:fill="auto"/>
            <w:vAlign w:val="center"/>
          </w:tcPr>
          <w:p w:rsidR="004403BE" w:rsidRPr="00564BDC" w:rsidRDefault="00DC2240" w:rsidP="00564BDC">
            <w:pPr>
              <w:spacing w:line="360" w:lineRule="auto"/>
              <w:rPr>
                <w:bCs/>
                <w:sz w:val="20"/>
                <w:szCs w:val="20"/>
              </w:rPr>
            </w:pPr>
            <w:r w:rsidRPr="00564BDC">
              <w:rPr>
                <w:bCs/>
                <w:sz w:val="20"/>
                <w:szCs w:val="20"/>
              </w:rPr>
              <w:t>4,8</w:t>
            </w:r>
          </w:p>
        </w:tc>
      </w:tr>
      <w:tr w:rsidR="004403BE" w:rsidRPr="00564BDC" w:rsidTr="00564BDC">
        <w:trPr>
          <w:trHeight w:val="349"/>
          <w:jc w:val="center"/>
        </w:trPr>
        <w:tc>
          <w:tcPr>
            <w:tcW w:w="434" w:type="pct"/>
            <w:shd w:val="clear" w:color="auto" w:fill="auto"/>
            <w:vAlign w:val="center"/>
          </w:tcPr>
          <w:p w:rsidR="004403BE" w:rsidRPr="00564BDC" w:rsidRDefault="004403BE" w:rsidP="00564BDC">
            <w:pPr>
              <w:spacing w:line="360" w:lineRule="auto"/>
              <w:rPr>
                <w:bCs/>
                <w:sz w:val="20"/>
                <w:szCs w:val="20"/>
              </w:rPr>
            </w:pPr>
            <w:r w:rsidRPr="00564BDC">
              <w:rPr>
                <w:bCs/>
                <w:sz w:val="20"/>
                <w:szCs w:val="20"/>
              </w:rPr>
              <w:t>6</w:t>
            </w:r>
          </w:p>
        </w:tc>
        <w:tc>
          <w:tcPr>
            <w:tcW w:w="2162" w:type="pct"/>
            <w:shd w:val="clear" w:color="auto" w:fill="auto"/>
          </w:tcPr>
          <w:p w:rsidR="004403BE" w:rsidRPr="00564BDC" w:rsidRDefault="004403BE" w:rsidP="00564BDC">
            <w:pPr>
              <w:spacing w:line="360" w:lineRule="auto"/>
              <w:rPr>
                <w:bCs/>
                <w:sz w:val="20"/>
                <w:szCs w:val="20"/>
              </w:rPr>
            </w:pPr>
            <w:r w:rsidRPr="00564BDC">
              <w:rPr>
                <w:bCs/>
                <w:sz w:val="20"/>
                <w:szCs w:val="20"/>
              </w:rPr>
              <w:t>Отчисления на социальные нужды</w:t>
            </w:r>
          </w:p>
        </w:tc>
        <w:tc>
          <w:tcPr>
            <w:tcW w:w="1222" w:type="pct"/>
            <w:shd w:val="clear" w:color="auto" w:fill="auto"/>
            <w:vAlign w:val="center"/>
          </w:tcPr>
          <w:p w:rsidR="004403BE" w:rsidRPr="00564BDC" w:rsidRDefault="003B06A1" w:rsidP="00564BDC">
            <w:pPr>
              <w:spacing w:line="360" w:lineRule="auto"/>
              <w:rPr>
                <w:bCs/>
                <w:sz w:val="20"/>
                <w:szCs w:val="20"/>
              </w:rPr>
            </w:pPr>
            <w:r w:rsidRPr="00564BDC">
              <w:rPr>
                <w:bCs/>
                <w:sz w:val="20"/>
                <w:szCs w:val="20"/>
              </w:rPr>
              <w:t>1 707 990,61</w:t>
            </w:r>
          </w:p>
        </w:tc>
        <w:tc>
          <w:tcPr>
            <w:tcW w:w="1182" w:type="pct"/>
            <w:shd w:val="clear" w:color="auto" w:fill="auto"/>
            <w:vAlign w:val="center"/>
          </w:tcPr>
          <w:p w:rsidR="004403BE" w:rsidRPr="00564BDC" w:rsidRDefault="00DC2240" w:rsidP="00564BDC">
            <w:pPr>
              <w:spacing w:line="360" w:lineRule="auto"/>
              <w:rPr>
                <w:bCs/>
                <w:sz w:val="20"/>
                <w:szCs w:val="20"/>
              </w:rPr>
            </w:pPr>
            <w:r w:rsidRPr="00564BDC">
              <w:rPr>
                <w:bCs/>
                <w:sz w:val="20"/>
                <w:szCs w:val="20"/>
              </w:rPr>
              <w:t>1,8</w:t>
            </w:r>
          </w:p>
        </w:tc>
      </w:tr>
      <w:tr w:rsidR="004403BE" w:rsidRPr="00564BDC" w:rsidTr="00564BDC">
        <w:trPr>
          <w:trHeight w:val="349"/>
          <w:jc w:val="center"/>
        </w:trPr>
        <w:tc>
          <w:tcPr>
            <w:tcW w:w="434" w:type="pct"/>
            <w:shd w:val="clear" w:color="auto" w:fill="auto"/>
            <w:vAlign w:val="center"/>
          </w:tcPr>
          <w:p w:rsidR="004403BE" w:rsidRPr="00564BDC" w:rsidRDefault="004403BE" w:rsidP="00564BDC">
            <w:pPr>
              <w:spacing w:line="360" w:lineRule="auto"/>
              <w:rPr>
                <w:bCs/>
                <w:sz w:val="20"/>
                <w:szCs w:val="20"/>
              </w:rPr>
            </w:pPr>
            <w:r w:rsidRPr="00564BDC">
              <w:rPr>
                <w:bCs/>
                <w:sz w:val="20"/>
                <w:szCs w:val="20"/>
              </w:rPr>
              <w:t>7</w:t>
            </w:r>
          </w:p>
        </w:tc>
        <w:tc>
          <w:tcPr>
            <w:tcW w:w="2162" w:type="pct"/>
            <w:shd w:val="clear" w:color="auto" w:fill="auto"/>
          </w:tcPr>
          <w:p w:rsidR="004403BE" w:rsidRPr="00564BDC" w:rsidRDefault="004403BE" w:rsidP="00564BDC">
            <w:pPr>
              <w:spacing w:line="360" w:lineRule="auto"/>
              <w:rPr>
                <w:bCs/>
                <w:sz w:val="20"/>
                <w:szCs w:val="20"/>
              </w:rPr>
            </w:pPr>
            <w:r w:rsidRPr="00564BDC">
              <w:rPr>
                <w:bCs/>
                <w:sz w:val="20"/>
                <w:szCs w:val="20"/>
              </w:rPr>
              <w:t>Прочие затраты</w:t>
            </w:r>
          </w:p>
        </w:tc>
        <w:tc>
          <w:tcPr>
            <w:tcW w:w="1222" w:type="pct"/>
            <w:shd w:val="clear" w:color="auto" w:fill="auto"/>
            <w:vAlign w:val="center"/>
          </w:tcPr>
          <w:p w:rsidR="004403BE" w:rsidRPr="00564BDC" w:rsidRDefault="003B06A1" w:rsidP="00564BDC">
            <w:pPr>
              <w:spacing w:line="360" w:lineRule="auto"/>
              <w:rPr>
                <w:bCs/>
                <w:sz w:val="20"/>
                <w:szCs w:val="20"/>
              </w:rPr>
            </w:pPr>
            <w:r w:rsidRPr="00564BDC">
              <w:rPr>
                <w:bCs/>
                <w:sz w:val="20"/>
                <w:szCs w:val="20"/>
              </w:rPr>
              <w:t>34 592 664,30</w:t>
            </w:r>
          </w:p>
        </w:tc>
        <w:tc>
          <w:tcPr>
            <w:tcW w:w="1182" w:type="pct"/>
            <w:shd w:val="clear" w:color="auto" w:fill="auto"/>
            <w:vAlign w:val="center"/>
          </w:tcPr>
          <w:p w:rsidR="004403BE" w:rsidRPr="00564BDC" w:rsidRDefault="00DC2240" w:rsidP="00564BDC">
            <w:pPr>
              <w:spacing w:line="360" w:lineRule="auto"/>
              <w:rPr>
                <w:bCs/>
                <w:sz w:val="20"/>
                <w:szCs w:val="20"/>
              </w:rPr>
            </w:pPr>
            <w:r w:rsidRPr="00564BDC">
              <w:rPr>
                <w:bCs/>
                <w:sz w:val="20"/>
                <w:szCs w:val="20"/>
              </w:rPr>
              <w:t>36</w:t>
            </w:r>
          </w:p>
        </w:tc>
      </w:tr>
      <w:tr w:rsidR="004403BE" w:rsidRPr="00564BDC" w:rsidTr="00564BDC">
        <w:trPr>
          <w:trHeight w:val="349"/>
          <w:jc w:val="center"/>
        </w:trPr>
        <w:tc>
          <w:tcPr>
            <w:tcW w:w="434" w:type="pct"/>
            <w:shd w:val="clear" w:color="auto" w:fill="auto"/>
            <w:vAlign w:val="center"/>
          </w:tcPr>
          <w:p w:rsidR="004403BE" w:rsidRPr="00564BDC" w:rsidRDefault="004403BE" w:rsidP="00564BDC">
            <w:pPr>
              <w:spacing w:line="360" w:lineRule="auto"/>
              <w:rPr>
                <w:b/>
                <w:bCs/>
                <w:sz w:val="20"/>
                <w:szCs w:val="20"/>
              </w:rPr>
            </w:pPr>
            <w:r w:rsidRPr="00564BDC">
              <w:rPr>
                <w:b/>
                <w:bCs/>
                <w:sz w:val="20"/>
                <w:szCs w:val="20"/>
              </w:rPr>
              <w:t>8</w:t>
            </w:r>
          </w:p>
        </w:tc>
        <w:tc>
          <w:tcPr>
            <w:tcW w:w="2162" w:type="pct"/>
            <w:shd w:val="clear" w:color="auto" w:fill="auto"/>
          </w:tcPr>
          <w:p w:rsidR="004403BE" w:rsidRPr="00564BDC" w:rsidRDefault="004403BE" w:rsidP="00564BDC">
            <w:pPr>
              <w:spacing w:line="360" w:lineRule="auto"/>
              <w:rPr>
                <w:b/>
                <w:bCs/>
                <w:sz w:val="20"/>
                <w:szCs w:val="20"/>
              </w:rPr>
            </w:pPr>
            <w:r w:rsidRPr="00564BDC">
              <w:rPr>
                <w:b/>
                <w:bCs/>
                <w:sz w:val="20"/>
                <w:szCs w:val="20"/>
              </w:rPr>
              <w:t>Итого себестоимость</w:t>
            </w:r>
          </w:p>
        </w:tc>
        <w:tc>
          <w:tcPr>
            <w:tcW w:w="1222" w:type="pct"/>
            <w:shd w:val="clear" w:color="auto" w:fill="auto"/>
            <w:vAlign w:val="center"/>
          </w:tcPr>
          <w:p w:rsidR="004403BE" w:rsidRPr="00564BDC" w:rsidRDefault="003B06A1" w:rsidP="00564BDC">
            <w:pPr>
              <w:spacing w:line="360" w:lineRule="auto"/>
              <w:rPr>
                <w:b/>
                <w:bCs/>
                <w:sz w:val="20"/>
                <w:szCs w:val="20"/>
              </w:rPr>
            </w:pPr>
            <w:r w:rsidRPr="00564BDC">
              <w:rPr>
                <w:b/>
                <w:bCs/>
                <w:sz w:val="20"/>
                <w:szCs w:val="20"/>
              </w:rPr>
              <w:t>96 132 756,63</w:t>
            </w:r>
          </w:p>
        </w:tc>
        <w:tc>
          <w:tcPr>
            <w:tcW w:w="1182" w:type="pct"/>
            <w:shd w:val="clear" w:color="auto" w:fill="auto"/>
            <w:vAlign w:val="center"/>
          </w:tcPr>
          <w:p w:rsidR="004403BE" w:rsidRPr="00564BDC" w:rsidRDefault="004403BE" w:rsidP="00564BDC">
            <w:pPr>
              <w:spacing w:line="360" w:lineRule="auto"/>
              <w:rPr>
                <w:b/>
                <w:bCs/>
                <w:sz w:val="20"/>
                <w:szCs w:val="20"/>
              </w:rPr>
            </w:pPr>
            <w:r w:rsidRPr="00564BDC">
              <w:rPr>
                <w:b/>
                <w:bCs/>
                <w:sz w:val="20"/>
                <w:szCs w:val="20"/>
              </w:rPr>
              <w:t>100</w:t>
            </w:r>
          </w:p>
        </w:tc>
      </w:tr>
    </w:tbl>
    <w:p w:rsidR="004403BE" w:rsidRPr="00EE280F" w:rsidRDefault="004403BE" w:rsidP="00EE280F">
      <w:pPr>
        <w:spacing w:line="360" w:lineRule="auto"/>
        <w:ind w:firstLine="720"/>
        <w:jc w:val="both"/>
        <w:rPr>
          <w:bCs/>
          <w:sz w:val="28"/>
          <w:szCs w:val="28"/>
        </w:rPr>
      </w:pPr>
    </w:p>
    <w:p w:rsidR="004403BE" w:rsidRPr="00EE280F" w:rsidRDefault="004403BE" w:rsidP="00EE280F">
      <w:pPr>
        <w:spacing w:line="360" w:lineRule="auto"/>
        <w:ind w:firstLine="720"/>
        <w:jc w:val="both"/>
        <w:rPr>
          <w:bCs/>
          <w:sz w:val="28"/>
          <w:szCs w:val="28"/>
        </w:rPr>
      </w:pPr>
      <w:r w:rsidRPr="00EE280F">
        <w:rPr>
          <w:bCs/>
          <w:sz w:val="28"/>
          <w:szCs w:val="28"/>
        </w:rPr>
        <w:t>Наибольшую долю в выпуске продукции составляют материальные затраты</w:t>
      </w:r>
      <w:r w:rsidR="00D5112D" w:rsidRPr="00EE280F">
        <w:rPr>
          <w:bCs/>
          <w:sz w:val="28"/>
          <w:szCs w:val="28"/>
        </w:rPr>
        <w:t xml:space="preserve"> – 48%</w:t>
      </w:r>
      <w:r w:rsidRPr="00EE280F">
        <w:rPr>
          <w:bCs/>
          <w:sz w:val="28"/>
          <w:szCs w:val="28"/>
        </w:rPr>
        <w:t xml:space="preserve">. </w:t>
      </w:r>
      <w:r w:rsidR="003531AF" w:rsidRPr="00EE280F">
        <w:rPr>
          <w:bCs/>
          <w:sz w:val="28"/>
          <w:szCs w:val="28"/>
        </w:rPr>
        <w:t>Наименьшую часть занимает амортизация основных средств, всего 1,2</w:t>
      </w:r>
      <w:r w:rsidRPr="00EE280F">
        <w:rPr>
          <w:bCs/>
          <w:sz w:val="28"/>
          <w:szCs w:val="28"/>
        </w:rPr>
        <w:t>%. Прочие затраты</w:t>
      </w:r>
      <w:r w:rsidR="003531AF" w:rsidRPr="00EE280F">
        <w:rPr>
          <w:bCs/>
          <w:sz w:val="28"/>
          <w:szCs w:val="28"/>
        </w:rPr>
        <w:t xml:space="preserve"> составляют 36%, они</w:t>
      </w:r>
      <w:r w:rsidRPr="00EE280F">
        <w:rPr>
          <w:bCs/>
          <w:sz w:val="28"/>
          <w:szCs w:val="28"/>
        </w:rPr>
        <w:t xml:space="preserve"> включают в себя коммунальные платежи (отопление, освещение, водоснабжение), услуги сторонних организаций, затраты на ремонт основных средств.</w:t>
      </w:r>
    </w:p>
    <w:p w:rsidR="004403BE" w:rsidRPr="00EE280F" w:rsidRDefault="004403BE" w:rsidP="00EE280F">
      <w:pPr>
        <w:spacing w:line="360" w:lineRule="auto"/>
        <w:ind w:firstLine="720"/>
        <w:jc w:val="both"/>
        <w:rPr>
          <w:bCs/>
          <w:sz w:val="28"/>
          <w:szCs w:val="28"/>
        </w:rPr>
      </w:pPr>
      <w:r w:rsidRPr="00EE280F">
        <w:rPr>
          <w:bCs/>
          <w:sz w:val="28"/>
          <w:szCs w:val="28"/>
        </w:rPr>
        <w:t>В аналитическом учете Организации выделены отдельным пунктом «Затраты, не принимаемые для налогообложения». Данный показатель используется при исчислении налоговой базы по налогу на прибыль (компенсационные выплаты по уходу за детьми до полутора лет, относящиеся к фонду оплаты труда).</w:t>
      </w:r>
    </w:p>
    <w:p w:rsidR="004B5190" w:rsidRPr="006D156D" w:rsidRDefault="006D156D" w:rsidP="006D156D">
      <w:pPr>
        <w:spacing w:line="360" w:lineRule="auto"/>
        <w:ind w:left="709" w:firstLine="11"/>
        <w:jc w:val="center"/>
        <w:rPr>
          <w:b/>
          <w:sz w:val="28"/>
          <w:szCs w:val="28"/>
        </w:rPr>
      </w:pPr>
      <w:r>
        <w:rPr>
          <w:bCs/>
          <w:sz w:val="28"/>
          <w:szCs w:val="28"/>
        </w:rPr>
        <w:br w:type="page"/>
      </w:r>
      <w:bookmarkStart w:id="11" w:name="_Toc222269518"/>
      <w:r w:rsidR="00842391" w:rsidRPr="006D156D">
        <w:rPr>
          <w:b/>
          <w:sz w:val="28"/>
          <w:szCs w:val="28"/>
        </w:rPr>
        <w:t xml:space="preserve">2.2 </w:t>
      </w:r>
      <w:r w:rsidR="00030F9A" w:rsidRPr="006D156D">
        <w:rPr>
          <w:b/>
          <w:sz w:val="28"/>
          <w:szCs w:val="28"/>
        </w:rPr>
        <w:t>Учет з</w:t>
      </w:r>
      <w:r w:rsidR="00842391" w:rsidRPr="006D156D">
        <w:rPr>
          <w:b/>
          <w:sz w:val="28"/>
          <w:szCs w:val="28"/>
        </w:rPr>
        <w:t>атрат на производство продукции</w:t>
      </w:r>
      <w:r w:rsidR="00951ABF" w:rsidRPr="006D156D">
        <w:rPr>
          <w:b/>
          <w:sz w:val="28"/>
          <w:szCs w:val="28"/>
        </w:rPr>
        <w:t xml:space="preserve"> </w:t>
      </w:r>
      <w:r w:rsidR="00030F9A" w:rsidRPr="006D156D">
        <w:rPr>
          <w:b/>
          <w:sz w:val="28"/>
          <w:szCs w:val="28"/>
        </w:rPr>
        <w:t xml:space="preserve">в ООО «Журавлик» за </w:t>
      </w:r>
      <w:r w:rsidR="008005BF" w:rsidRPr="006D156D">
        <w:rPr>
          <w:b/>
          <w:sz w:val="28"/>
          <w:szCs w:val="28"/>
        </w:rPr>
        <w:t>2007 год</w:t>
      </w:r>
      <w:bookmarkEnd w:id="11"/>
    </w:p>
    <w:p w:rsidR="006D7C03" w:rsidRPr="00EE280F" w:rsidRDefault="006D7C03" w:rsidP="00EE280F">
      <w:pPr>
        <w:spacing w:line="360" w:lineRule="auto"/>
        <w:ind w:firstLine="720"/>
        <w:jc w:val="both"/>
        <w:rPr>
          <w:sz w:val="28"/>
          <w:szCs w:val="28"/>
        </w:rPr>
      </w:pPr>
    </w:p>
    <w:p w:rsidR="00C25010" w:rsidRPr="00EE280F" w:rsidRDefault="00C25010" w:rsidP="00EE280F">
      <w:pPr>
        <w:spacing w:line="360" w:lineRule="auto"/>
        <w:ind w:firstLine="720"/>
        <w:jc w:val="both"/>
        <w:rPr>
          <w:sz w:val="28"/>
          <w:szCs w:val="28"/>
        </w:rPr>
      </w:pPr>
      <w:r w:rsidRPr="00EE280F">
        <w:rPr>
          <w:sz w:val="28"/>
          <w:szCs w:val="28"/>
        </w:rPr>
        <w:t>В Организации рассчитывается калькуляция нормативной себестоимости изделий</w:t>
      </w:r>
      <w:r w:rsidR="008446ED" w:rsidRPr="00EE280F">
        <w:rPr>
          <w:sz w:val="28"/>
          <w:szCs w:val="28"/>
        </w:rPr>
        <w:t xml:space="preserve"> швейного производства по</w:t>
      </w:r>
      <w:r w:rsidRPr="00EE280F">
        <w:rPr>
          <w:sz w:val="28"/>
          <w:szCs w:val="28"/>
        </w:rPr>
        <w:t xml:space="preserve"> номенклатуре изделий. Данная калькуляция рассчитывается экономистами и утверждается руководителем предприятия. При необходимости (повышение стоимости материалов, увеличение заработной платы, повышение других расходов) калькуляция пересчитывается.</w:t>
      </w:r>
      <w:r w:rsidR="008446ED" w:rsidRPr="00EE280F">
        <w:rPr>
          <w:sz w:val="28"/>
          <w:szCs w:val="28"/>
        </w:rPr>
        <w:t xml:space="preserve"> Так, например, с 1 декабря </w:t>
      </w:r>
      <w:smartTag w:uri="urn:schemas-microsoft-com:office:smarttags" w:element="metricconverter">
        <w:smartTagPr>
          <w:attr w:name="ProductID" w:val="2007 г"/>
        </w:smartTagPr>
        <w:r w:rsidR="008446ED" w:rsidRPr="00EE280F">
          <w:rPr>
            <w:sz w:val="28"/>
            <w:szCs w:val="28"/>
          </w:rPr>
          <w:t>2007 г</w:t>
        </w:r>
      </w:smartTag>
      <w:r w:rsidR="008446ED" w:rsidRPr="00EE280F">
        <w:rPr>
          <w:sz w:val="28"/>
          <w:szCs w:val="28"/>
        </w:rPr>
        <w:t>. плановая себестоимость отдельных видов продукции составляла:</w:t>
      </w:r>
    </w:p>
    <w:p w:rsidR="006D156D" w:rsidRDefault="006D156D" w:rsidP="00EE280F">
      <w:pPr>
        <w:spacing w:line="360" w:lineRule="auto"/>
        <w:ind w:firstLine="720"/>
        <w:jc w:val="both"/>
        <w:rPr>
          <w:i/>
          <w:iCs/>
          <w:sz w:val="28"/>
          <w:szCs w:val="28"/>
        </w:rPr>
      </w:pPr>
    </w:p>
    <w:p w:rsidR="008446ED" w:rsidRPr="00EE280F" w:rsidRDefault="00FD31E3" w:rsidP="00EE280F">
      <w:pPr>
        <w:spacing w:line="360" w:lineRule="auto"/>
        <w:ind w:firstLine="720"/>
        <w:jc w:val="both"/>
        <w:rPr>
          <w:i/>
          <w:iCs/>
          <w:sz w:val="28"/>
          <w:szCs w:val="28"/>
        </w:rPr>
      </w:pPr>
      <w:r w:rsidRPr="00EE280F">
        <w:rPr>
          <w:i/>
          <w:iCs/>
          <w:sz w:val="28"/>
          <w:szCs w:val="28"/>
        </w:rPr>
        <w:t>Таблица 4.</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
        <w:gridCol w:w="1706"/>
        <w:gridCol w:w="1752"/>
        <w:gridCol w:w="967"/>
        <w:gridCol w:w="2679"/>
        <w:gridCol w:w="1660"/>
      </w:tblGrid>
      <w:tr w:rsidR="00305E35" w:rsidRPr="00564BDC" w:rsidTr="00564BDC">
        <w:trPr>
          <w:trHeight w:val="928"/>
          <w:jc w:val="center"/>
        </w:trPr>
        <w:tc>
          <w:tcPr>
            <w:tcW w:w="233" w:type="pct"/>
            <w:shd w:val="clear" w:color="auto" w:fill="auto"/>
            <w:vAlign w:val="center"/>
          </w:tcPr>
          <w:p w:rsidR="00EF7A8D" w:rsidRPr="00564BDC" w:rsidRDefault="00EF7A8D" w:rsidP="00564BDC">
            <w:pPr>
              <w:spacing w:line="360" w:lineRule="auto"/>
              <w:rPr>
                <w:sz w:val="20"/>
                <w:szCs w:val="20"/>
              </w:rPr>
            </w:pPr>
            <w:r w:rsidRPr="00564BDC">
              <w:rPr>
                <w:sz w:val="20"/>
                <w:szCs w:val="20"/>
              </w:rPr>
              <w:t>№</w:t>
            </w:r>
          </w:p>
        </w:tc>
        <w:tc>
          <w:tcPr>
            <w:tcW w:w="928" w:type="pct"/>
            <w:shd w:val="clear" w:color="auto" w:fill="auto"/>
            <w:vAlign w:val="center"/>
          </w:tcPr>
          <w:p w:rsidR="00EF7A8D" w:rsidRPr="00564BDC" w:rsidRDefault="00EF7A8D" w:rsidP="00564BDC">
            <w:pPr>
              <w:spacing w:line="360" w:lineRule="auto"/>
              <w:rPr>
                <w:sz w:val="20"/>
                <w:szCs w:val="20"/>
              </w:rPr>
            </w:pPr>
            <w:r w:rsidRPr="00564BDC">
              <w:rPr>
                <w:sz w:val="20"/>
                <w:szCs w:val="20"/>
              </w:rPr>
              <w:t>Наименование изделия</w:t>
            </w:r>
          </w:p>
        </w:tc>
        <w:tc>
          <w:tcPr>
            <w:tcW w:w="953" w:type="pct"/>
            <w:shd w:val="clear" w:color="auto" w:fill="auto"/>
            <w:vAlign w:val="center"/>
          </w:tcPr>
          <w:p w:rsidR="00EF7A8D" w:rsidRPr="00564BDC" w:rsidRDefault="00EF7A8D" w:rsidP="00564BDC">
            <w:pPr>
              <w:spacing w:line="360" w:lineRule="auto"/>
              <w:rPr>
                <w:sz w:val="20"/>
                <w:szCs w:val="20"/>
              </w:rPr>
            </w:pPr>
            <w:r w:rsidRPr="00564BDC">
              <w:rPr>
                <w:sz w:val="20"/>
                <w:szCs w:val="20"/>
              </w:rPr>
              <w:t>Материал</w:t>
            </w:r>
            <w:r w:rsidR="00FC2AD0" w:rsidRPr="00564BDC">
              <w:rPr>
                <w:sz w:val="20"/>
                <w:szCs w:val="20"/>
              </w:rPr>
              <w:t>.</w:t>
            </w:r>
            <w:r w:rsidRPr="00564BDC">
              <w:rPr>
                <w:sz w:val="20"/>
                <w:szCs w:val="20"/>
              </w:rPr>
              <w:t xml:space="preserve"> затраты</w:t>
            </w:r>
          </w:p>
        </w:tc>
        <w:tc>
          <w:tcPr>
            <w:tcW w:w="526" w:type="pct"/>
            <w:shd w:val="clear" w:color="auto" w:fill="auto"/>
            <w:vAlign w:val="center"/>
          </w:tcPr>
          <w:p w:rsidR="00EF7A8D" w:rsidRPr="00564BDC" w:rsidRDefault="00EF7A8D" w:rsidP="00564BDC">
            <w:pPr>
              <w:spacing w:line="360" w:lineRule="auto"/>
              <w:rPr>
                <w:sz w:val="20"/>
                <w:szCs w:val="20"/>
              </w:rPr>
            </w:pPr>
            <w:r w:rsidRPr="00564BDC">
              <w:rPr>
                <w:sz w:val="20"/>
                <w:szCs w:val="20"/>
              </w:rPr>
              <w:t>Оплата труда и ЕСН</w:t>
            </w:r>
          </w:p>
        </w:tc>
        <w:tc>
          <w:tcPr>
            <w:tcW w:w="1457" w:type="pct"/>
            <w:shd w:val="clear" w:color="auto" w:fill="auto"/>
            <w:vAlign w:val="center"/>
          </w:tcPr>
          <w:p w:rsidR="00EF7A8D" w:rsidRPr="00564BDC" w:rsidRDefault="00EF7A8D" w:rsidP="00564BDC">
            <w:pPr>
              <w:spacing w:line="360" w:lineRule="auto"/>
              <w:rPr>
                <w:sz w:val="20"/>
                <w:szCs w:val="20"/>
              </w:rPr>
            </w:pPr>
            <w:r w:rsidRPr="00564BDC">
              <w:rPr>
                <w:sz w:val="20"/>
                <w:szCs w:val="20"/>
              </w:rPr>
              <w:t>Общепроизводств</w:t>
            </w:r>
            <w:r w:rsidR="00FC2AD0" w:rsidRPr="00564BDC">
              <w:rPr>
                <w:sz w:val="20"/>
                <w:szCs w:val="20"/>
              </w:rPr>
              <w:t>.</w:t>
            </w:r>
            <w:r w:rsidRPr="00564BDC">
              <w:rPr>
                <w:sz w:val="20"/>
                <w:szCs w:val="20"/>
              </w:rPr>
              <w:t xml:space="preserve"> и общехозяйств</w:t>
            </w:r>
            <w:r w:rsidR="00FC2AD0" w:rsidRPr="00564BDC">
              <w:rPr>
                <w:sz w:val="20"/>
                <w:szCs w:val="20"/>
              </w:rPr>
              <w:t>.</w:t>
            </w:r>
            <w:r w:rsidRPr="00564BDC">
              <w:rPr>
                <w:sz w:val="20"/>
                <w:szCs w:val="20"/>
              </w:rPr>
              <w:t xml:space="preserve"> расходы</w:t>
            </w:r>
          </w:p>
        </w:tc>
        <w:tc>
          <w:tcPr>
            <w:tcW w:w="903" w:type="pct"/>
            <w:shd w:val="clear" w:color="auto" w:fill="auto"/>
            <w:vAlign w:val="center"/>
          </w:tcPr>
          <w:p w:rsidR="00EF7A8D" w:rsidRPr="00564BDC" w:rsidRDefault="008446ED" w:rsidP="00564BDC">
            <w:pPr>
              <w:spacing w:line="360" w:lineRule="auto"/>
              <w:rPr>
                <w:sz w:val="20"/>
                <w:szCs w:val="20"/>
              </w:rPr>
            </w:pPr>
            <w:r w:rsidRPr="00564BDC">
              <w:rPr>
                <w:sz w:val="20"/>
                <w:szCs w:val="20"/>
              </w:rPr>
              <w:t>Нормативная с</w:t>
            </w:r>
            <w:r w:rsidR="00EF7A8D" w:rsidRPr="00564BDC">
              <w:rPr>
                <w:sz w:val="20"/>
                <w:szCs w:val="20"/>
              </w:rPr>
              <w:t>ебестоимость</w:t>
            </w:r>
          </w:p>
        </w:tc>
      </w:tr>
      <w:tr w:rsidR="00305E35" w:rsidRPr="00564BDC" w:rsidTr="00564BDC">
        <w:trPr>
          <w:trHeight w:val="605"/>
          <w:jc w:val="center"/>
        </w:trPr>
        <w:tc>
          <w:tcPr>
            <w:tcW w:w="233" w:type="pct"/>
            <w:shd w:val="clear" w:color="auto" w:fill="auto"/>
            <w:vAlign w:val="center"/>
          </w:tcPr>
          <w:p w:rsidR="00EF7A8D" w:rsidRPr="00564BDC" w:rsidRDefault="00EF7A8D" w:rsidP="00564BDC">
            <w:pPr>
              <w:spacing w:line="360" w:lineRule="auto"/>
              <w:rPr>
                <w:sz w:val="20"/>
                <w:szCs w:val="20"/>
              </w:rPr>
            </w:pPr>
            <w:r w:rsidRPr="00564BDC">
              <w:rPr>
                <w:sz w:val="20"/>
                <w:szCs w:val="20"/>
              </w:rPr>
              <w:t>1</w:t>
            </w:r>
          </w:p>
        </w:tc>
        <w:tc>
          <w:tcPr>
            <w:tcW w:w="928" w:type="pct"/>
            <w:shd w:val="clear" w:color="auto" w:fill="auto"/>
            <w:vAlign w:val="center"/>
          </w:tcPr>
          <w:p w:rsidR="00EF7A8D" w:rsidRPr="00564BDC" w:rsidRDefault="00EF7A8D" w:rsidP="00564BDC">
            <w:pPr>
              <w:spacing w:line="360" w:lineRule="auto"/>
              <w:rPr>
                <w:sz w:val="20"/>
                <w:szCs w:val="20"/>
              </w:rPr>
            </w:pPr>
            <w:r w:rsidRPr="00564BDC">
              <w:rPr>
                <w:sz w:val="20"/>
                <w:szCs w:val="20"/>
              </w:rPr>
              <w:t>Бандаж дородовый</w:t>
            </w:r>
          </w:p>
        </w:tc>
        <w:tc>
          <w:tcPr>
            <w:tcW w:w="953" w:type="pct"/>
            <w:shd w:val="clear" w:color="auto" w:fill="auto"/>
            <w:vAlign w:val="center"/>
          </w:tcPr>
          <w:p w:rsidR="00EF7A8D" w:rsidRPr="00564BDC" w:rsidRDefault="00305E35" w:rsidP="00564BDC">
            <w:pPr>
              <w:spacing w:line="360" w:lineRule="auto"/>
              <w:rPr>
                <w:sz w:val="20"/>
                <w:szCs w:val="20"/>
              </w:rPr>
            </w:pPr>
            <w:r w:rsidRPr="00564BDC">
              <w:rPr>
                <w:sz w:val="20"/>
                <w:szCs w:val="20"/>
              </w:rPr>
              <w:t>366,60</w:t>
            </w:r>
          </w:p>
        </w:tc>
        <w:tc>
          <w:tcPr>
            <w:tcW w:w="526" w:type="pct"/>
            <w:shd w:val="clear" w:color="auto" w:fill="auto"/>
            <w:vAlign w:val="center"/>
          </w:tcPr>
          <w:p w:rsidR="00EF7A8D" w:rsidRPr="00564BDC" w:rsidRDefault="00305E35" w:rsidP="00564BDC">
            <w:pPr>
              <w:spacing w:line="360" w:lineRule="auto"/>
              <w:rPr>
                <w:sz w:val="20"/>
                <w:szCs w:val="20"/>
              </w:rPr>
            </w:pPr>
            <w:r w:rsidRPr="00564BDC">
              <w:rPr>
                <w:sz w:val="20"/>
                <w:szCs w:val="20"/>
              </w:rPr>
              <w:t>81,0</w:t>
            </w:r>
          </w:p>
        </w:tc>
        <w:tc>
          <w:tcPr>
            <w:tcW w:w="1457" w:type="pct"/>
            <w:shd w:val="clear" w:color="auto" w:fill="auto"/>
            <w:vAlign w:val="center"/>
          </w:tcPr>
          <w:p w:rsidR="00EF7A8D" w:rsidRPr="00564BDC" w:rsidRDefault="00305E35" w:rsidP="00564BDC">
            <w:pPr>
              <w:spacing w:line="360" w:lineRule="auto"/>
              <w:rPr>
                <w:sz w:val="20"/>
                <w:szCs w:val="20"/>
              </w:rPr>
            </w:pPr>
            <w:r w:rsidRPr="00564BDC">
              <w:rPr>
                <w:sz w:val="20"/>
                <w:szCs w:val="20"/>
              </w:rPr>
              <w:t>67,10</w:t>
            </w:r>
          </w:p>
        </w:tc>
        <w:tc>
          <w:tcPr>
            <w:tcW w:w="903" w:type="pct"/>
            <w:shd w:val="clear" w:color="auto" w:fill="auto"/>
            <w:vAlign w:val="center"/>
          </w:tcPr>
          <w:p w:rsidR="00EF7A8D" w:rsidRPr="00564BDC" w:rsidRDefault="00305E35" w:rsidP="00564BDC">
            <w:pPr>
              <w:spacing w:line="360" w:lineRule="auto"/>
              <w:rPr>
                <w:sz w:val="20"/>
                <w:szCs w:val="20"/>
              </w:rPr>
            </w:pPr>
            <w:r w:rsidRPr="00564BDC">
              <w:rPr>
                <w:sz w:val="20"/>
                <w:szCs w:val="20"/>
              </w:rPr>
              <w:t>514,70</w:t>
            </w:r>
          </w:p>
        </w:tc>
      </w:tr>
      <w:tr w:rsidR="00305E35" w:rsidRPr="00564BDC" w:rsidTr="00564BDC">
        <w:trPr>
          <w:trHeight w:val="619"/>
          <w:jc w:val="center"/>
        </w:trPr>
        <w:tc>
          <w:tcPr>
            <w:tcW w:w="233" w:type="pct"/>
            <w:shd w:val="clear" w:color="auto" w:fill="auto"/>
            <w:vAlign w:val="center"/>
          </w:tcPr>
          <w:p w:rsidR="00EF7A8D" w:rsidRPr="00564BDC" w:rsidRDefault="00EF7A8D" w:rsidP="00564BDC">
            <w:pPr>
              <w:spacing w:line="360" w:lineRule="auto"/>
              <w:rPr>
                <w:sz w:val="20"/>
                <w:szCs w:val="20"/>
              </w:rPr>
            </w:pPr>
            <w:r w:rsidRPr="00564BDC">
              <w:rPr>
                <w:sz w:val="20"/>
                <w:szCs w:val="20"/>
              </w:rPr>
              <w:t>2</w:t>
            </w:r>
          </w:p>
        </w:tc>
        <w:tc>
          <w:tcPr>
            <w:tcW w:w="928" w:type="pct"/>
            <w:shd w:val="clear" w:color="auto" w:fill="auto"/>
            <w:vAlign w:val="center"/>
          </w:tcPr>
          <w:p w:rsidR="00EF7A8D" w:rsidRPr="00564BDC" w:rsidRDefault="00EF7A8D" w:rsidP="00564BDC">
            <w:pPr>
              <w:spacing w:line="360" w:lineRule="auto"/>
              <w:rPr>
                <w:sz w:val="20"/>
                <w:szCs w:val="20"/>
              </w:rPr>
            </w:pPr>
            <w:r w:rsidRPr="00564BDC">
              <w:rPr>
                <w:sz w:val="20"/>
                <w:szCs w:val="20"/>
              </w:rPr>
              <w:t>Бандаж послеродовый</w:t>
            </w:r>
          </w:p>
        </w:tc>
        <w:tc>
          <w:tcPr>
            <w:tcW w:w="953" w:type="pct"/>
            <w:shd w:val="clear" w:color="auto" w:fill="auto"/>
            <w:vAlign w:val="center"/>
          </w:tcPr>
          <w:p w:rsidR="00EF7A8D" w:rsidRPr="00564BDC" w:rsidRDefault="00305E35" w:rsidP="00564BDC">
            <w:pPr>
              <w:spacing w:line="360" w:lineRule="auto"/>
              <w:rPr>
                <w:sz w:val="20"/>
                <w:szCs w:val="20"/>
              </w:rPr>
            </w:pPr>
            <w:r w:rsidRPr="00564BDC">
              <w:rPr>
                <w:sz w:val="20"/>
                <w:szCs w:val="20"/>
              </w:rPr>
              <w:t>202,83</w:t>
            </w:r>
          </w:p>
        </w:tc>
        <w:tc>
          <w:tcPr>
            <w:tcW w:w="526" w:type="pct"/>
            <w:shd w:val="clear" w:color="auto" w:fill="auto"/>
            <w:vAlign w:val="center"/>
          </w:tcPr>
          <w:p w:rsidR="00EF7A8D" w:rsidRPr="00564BDC" w:rsidRDefault="00305E35" w:rsidP="00564BDC">
            <w:pPr>
              <w:spacing w:line="360" w:lineRule="auto"/>
              <w:rPr>
                <w:sz w:val="20"/>
                <w:szCs w:val="20"/>
              </w:rPr>
            </w:pPr>
            <w:r w:rsidRPr="00564BDC">
              <w:rPr>
                <w:sz w:val="20"/>
                <w:szCs w:val="20"/>
              </w:rPr>
              <w:t>96,0</w:t>
            </w:r>
          </w:p>
        </w:tc>
        <w:tc>
          <w:tcPr>
            <w:tcW w:w="1457" w:type="pct"/>
            <w:shd w:val="clear" w:color="auto" w:fill="auto"/>
            <w:vAlign w:val="center"/>
          </w:tcPr>
          <w:p w:rsidR="00EF7A8D" w:rsidRPr="00564BDC" w:rsidRDefault="00305E35" w:rsidP="00564BDC">
            <w:pPr>
              <w:spacing w:line="360" w:lineRule="auto"/>
              <w:rPr>
                <w:sz w:val="20"/>
                <w:szCs w:val="20"/>
              </w:rPr>
            </w:pPr>
            <w:r w:rsidRPr="00564BDC">
              <w:rPr>
                <w:sz w:val="20"/>
                <w:szCs w:val="20"/>
              </w:rPr>
              <w:t>44,87</w:t>
            </w:r>
          </w:p>
        </w:tc>
        <w:tc>
          <w:tcPr>
            <w:tcW w:w="903" w:type="pct"/>
            <w:shd w:val="clear" w:color="auto" w:fill="auto"/>
            <w:vAlign w:val="center"/>
          </w:tcPr>
          <w:p w:rsidR="00EF7A8D" w:rsidRPr="00564BDC" w:rsidRDefault="00305E35" w:rsidP="00564BDC">
            <w:pPr>
              <w:spacing w:line="360" w:lineRule="auto"/>
              <w:rPr>
                <w:sz w:val="20"/>
                <w:szCs w:val="20"/>
              </w:rPr>
            </w:pPr>
            <w:r w:rsidRPr="00564BDC">
              <w:rPr>
                <w:sz w:val="20"/>
                <w:szCs w:val="20"/>
              </w:rPr>
              <w:t>343,70</w:t>
            </w:r>
          </w:p>
        </w:tc>
      </w:tr>
      <w:tr w:rsidR="00305E35" w:rsidRPr="00564BDC" w:rsidTr="00564BDC">
        <w:trPr>
          <w:trHeight w:val="619"/>
          <w:jc w:val="center"/>
        </w:trPr>
        <w:tc>
          <w:tcPr>
            <w:tcW w:w="233" w:type="pct"/>
            <w:shd w:val="clear" w:color="auto" w:fill="auto"/>
            <w:vAlign w:val="center"/>
          </w:tcPr>
          <w:p w:rsidR="00EF7A8D" w:rsidRPr="00564BDC" w:rsidRDefault="00EF7A8D" w:rsidP="00564BDC">
            <w:pPr>
              <w:spacing w:line="360" w:lineRule="auto"/>
              <w:rPr>
                <w:sz w:val="20"/>
                <w:szCs w:val="20"/>
              </w:rPr>
            </w:pPr>
            <w:r w:rsidRPr="00564BDC">
              <w:rPr>
                <w:sz w:val="20"/>
                <w:szCs w:val="20"/>
              </w:rPr>
              <w:t>3</w:t>
            </w:r>
          </w:p>
        </w:tc>
        <w:tc>
          <w:tcPr>
            <w:tcW w:w="928" w:type="pct"/>
            <w:shd w:val="clear" w:color="auto" w:fill="auto"/>
            <w:vAlign w:val="center"/>
          </w:tcPr>
          <w:p w:rsidR="00EF7A8D" w:rsidRPr="00564BDC" w:rsidRDefault="00EF7A8D" w:rsidP="00564BDC">
            <w:pPr>
              <w:spacing w:line="360" w:lineRule="auto"/>
              <w:rPr>
                <w:sz w:val="20"/>
                <w:szCs w:val="20"/>
              </w:rPr>
            </w:pPr>
            <w:r w:rsidRPr="00564BDC">
              <w:rPr>
                <w:sz w:val="20"/>
                <w:szCs w:val="20"/>
              </w:rPr>
              <w:t>Бюстгальтер дородовый</w:t>
            </w:r>
          </w:p>
        </w:tc>
        <w:tc>
          <w:tcPr>
            <w:tcW w:w="953" w:type="pct"/>
            <w:shd w:val="clear" w:color="auto" w:fill="auto"/>
            <w:vAlign w:val="center"/>
          </w:tcPr>
          <w:p w:rsidR="00EF7A8D" w:rsidRPr="00564BDC" w:rsidRDefault="00305E35" w:rsidP="00564BDC">
            <w:pPr>
              <w:spacing w:line="360" w:lineRule="auto"/>
              <w:rPr>
                <w:sz w:val="20"/>
                <w:szCs w:val="20"/>
              </w:rPr>
            </w:pPr>
            <w:r w:rsidRPr="00564BDC">
              <w:rPr>
                <w:sz w:val="20"/>
                <w:szCs w:val="20"/>
              </w:rPr>
              <w:t>100,56</w:t>
            </w:r>
          </w:p>
        </w:tc>
        <w:tc>
          <w:tcPr>
            <w:tcW w:w="526" w:type="pct"/>
            <w:shd w:val="clear" w:color="auto" w:fill="auto"/>
            <w:vAlign w:val="center"/>
          </w:tcPr>
          <w:p w:rsidR="00EF7A8D" w:rsidRPr="00564BDC" w:rsidRDefault="00305E35" w:rsidP="00564BDC">
            <w:pPr>
              <w:spacing w:line="360" w:lineRule="auto"/>
              <w:rPr>
                <w:sz w:val="20"/>
                <w:szCs w:val="20"/>
              </w:rPr>
            </w:pPr>
            <w:r w:rsidRPr="00564BDC">
              <w:rPr>
                <w:sz w:val="20"/>
                <w:szCs w:val="20"/>
              </w:rPr>
              <w:t>97,0</w:t>
            </w:r>
          </w:p>
        </w:tc>
        <w:tc>
          <w:tcPr>
            <w:tcW w:w="1457" w:type="pct"/>
            <w:shd w:val="clear" w:color="auto" w:fill="auto"/>
            <w:vAlign w:val="center"/>
          </w:tcPr>
          <w:p w:rsidR="00EF7A8D" w:rsidRPr="00564BDC" w:rsidRDefault="00305E35" w:rsidP="00564BDC">
            <w:pPr>
              <w:spacing w:line="360" w:lineRule="auto"/>
              <w:rPr>
                <w:sz w:val="20"/>
                <w:szCs w:val="20"/>
              </w:rPr>
            </w:pPr>
            <w:r w:rsidRPr="00564BDC">
              <w:rPr>
                <w:sz w:val="20"/>
                <w:szCs w:val="20"/>
              </w:rPr>
              <w:t>29,64</w:t>
            </w:r>
          </w:p>
        </w:tc>
        <w:tc>
          <w:tcPr>
            <w:tcW w:w="903" w:type="pct"/>
            <w:shd w:val="clear" w:color="auto" w:fill="auto"/>
            <w:vAlign w:val="center"/>
          </w:tcPr>
          <w:p w:rsidR="00EF7A8D" w:rsidRPr="00564BDC" w:rsidRDefault="00305E35" w:rsidP="00564BDC">
            <w:pPr>
              <w:spacing w:line="360" w:lineRule="auto"/>
              <w:rPr>
                <w:sz w:val="20"/>
                <w:szCs w:val="20"/>
              </w:rPr>
            </w:pPr>
            <w:r w:rsidRPr="00564BDC">
              <w:rPr>
                <w:sz w:val="20"/>
                <w:szCs w:val="20"/>
              </w:rPr>
              <w:t>227,20</w:t>
            </w:r>
          </w:p>
        </w:tc>
      </w:tr>
      <w:tr w:rsidR="00305E35" w:rsidRPr="00564BDC" w:rsidTr="00564BDC">
        <w:trPr>
          <w:trHeight w:val="605"/>
          <w:jc w:val="center"/>
        </w:trPr>
        <w:tc>
          <w:tcPr>
            <w:tcW w:w="233" w:type="pct"/>
            <w:shd w:val="clear" w:color="auto" w:fill="auto"/>
            <w:vAlign w:val="center"/>
          </w:tcPr>
          <w:p w:rsidR="00EF7A8D" w:rsidRPr="00564BDC" w:rsidRDefault="00EF7A8D" w:rsidP="00564BDC">
            <w:pPr>
              <w:spacing w:line="360" w:lineRule="auto"/>
              <w:rPr>
                <w:sz w:val="20"/>
                <w:szCs w:val="20"/>
              </w:rPr>
            </w:pPr>
            <w:r w:rsidRPr="00564BDC">
              <w:rPr>
                <w:sz w:val="20"/>
                <w:szCs w:val="20"/>
              </w:rPr>
              <w:t>4</w:t>
            </w:r>
          </w:p>
        </w:tc>
        <w:tc>
          <w:tcPr>
            <w:tcW w:w="928" w:type="pct"/>
            <w:shd w:val="clear" w:color="auto" w:fill="auto"/>
            <w:vAlign w:val="center"/>
          </w:tcPr>
          <w:p w:rsidR="00EF7A8D" w:rsidRPr="00564BDC" w:rsidRDefault="00EF7A8D" w:rsidP="00564BDC">
            <w:pPr>
              <w:spacing w:line="360" w:lineRule="auto"/>
              <w:rPr>
                <w:sz w:val="20"/>
                <w:szCs w:val="20"/>
              </w:rPr>
            </w:pPr>
            <w:r w:rsidRPr="00564BDC">
              <w:rPr>
                <w:sz w:val="20"/>
                <w:szCs w:val="20"/>
              </w:rPr>
              <w:t>Бюстгальтер послеродовый</w:t>
            </w:r>
          </w:p>
        </w:tc>
        <w:tc>
          <w:tcPr>
            <w:tcW w:w="953" w:type="pct"/>
            <w:shd w:val="clear" w:color="auto" w:fill="auto"/>
            <w:vAlign w:val="center"/>
          </w:tcPr>
          <w:p w:rsidR="00EF7A8D" w:rsidRPr="00564BDC" w:rsidRDefault="00305E35" w:rsidP="00564BDC">
            <w:pPr>
              <w:spacing w:line="360" w:lineRule="auto"/>
              <w:rPr>
                <w:sz w:val="20"/>
                <w:szCs w:val="20"/>
              </w:rPr>
            </w:pPr>
            <w:r w:rsidRPr="00564BDC">
              <w:rPr>
                <w:sz w:val="20"/>
                <w:szCs w:val="20"/>
              </w:rPr>
              <w:t>224,02</w:t>
            </w:r>
          </w:p>
        </w:tc>
        <w:tc>
          <w:tcPr>
            <w:tcW w:w="526" w:type="pct"/>
            <w:shd w:val="clear" w:color="auto" w:fill="auto"/>
            <w:vAlign w:val="center"/>
          </w:tcPr>
          <w:p w:rsidR="00EF7A8D" w:rsidRPr="00564BDC" w:rsidRDefault="00305E35" w:rsidP="00564BDC">
            <w:pPr>
              <w:spacing w:line="360" w:lineRule="auto"/>
              <w:rPr>
                <w:sz w:val="20"/>
                <w:szCs w:val="20"/>
              </w:rPr>
            </w:pPr>
            <w:r w:rsidRPr="00564BDC">
              <w:rPr>
                <w:sz w:val="20"/>
                <w:szCs w:val="20"/>
              </w:rPr>
              <w:t>93,0</w:t>
            </w:r>
          </w:p>
        </w:tc>
        <w:tc>
          <w:tcPr>
            <w:tcW w:w="1457" w:type="pct"/>
            <w:shd w:val="clear" w:color="auto" w:fill="auto"/>
            <w:vAlign w:val="center"/>
          </w:tcPr>
          <w:p w:rsidR="00EF7A8D" w:rsidRPr="00564BDC" w:rsidRDefault="00305E35" w:rsidP="00564BDC">
            <w:pPr>
              <w:spacing w:line="360" w:lineRule="auto"/>
              <w:rPr>
                <w:sz w:val="20"/>
                <w:szCs w:val="20"/>
              </w:rPr>
            </w:pPr>
            <w:r w:rsidRPr="00564BDC">
              <w:rPr>
                <w:sz w:val="20"/>
                <w:szCs w:val="20"/>
              </w:rPr>
              <w:t>47,58</w:t>
            </w:r>
          </w:p>
        </w:tc>
        <w:tc>
          <w:tcPr>
            <w:tcW w:w="903" w:type="pct"/>
            <w:shd w:val="clear" w:color="auto" w:fill="auto"/>
            <w:vAlign w:val="center"/>
          </w:tcPr>
          <w:p w:rsidR="00EF7A8D" w:rsidRPr="00564BDC" w:rsidRDefault="00305E35" w:rsidP="00564BDC">
            <w:pPr>
              <w:spacing w:line="360" w:lineRule="auto"/>
              <w:rPr>
                <w:sz w:val="20"/>
                <w:szCs w:val="20"/>
              </w:rPr>
            </w:pPr>
            <w:r w:rsidRPr="00564BDC">
              <w:rPr>
                <w:sz w:val="20"/>
                <w:szCs w:val="20"/>
              </w:rPr>
              <w:t>364,60</w:t>
            </w:r>
          </w:p>
        </w:tc>
      </w:tr>
      <w:tr w:rsidR="00305E35" w:rsidRPr="00564BDC" w:rsidTr="00564BDC">
        <w:trPr>
          <w:trHeight w:val="309"/>
          <w:jc w:val="center"/>
        </w:trPr>
        <w:tc>
          <w:tcPr>
            <w:tcW w:w="233" w:type="pct"/>
            <w:shd w:val="clear" w:color="auto" w:fill="auto"/>
            <w:vAlign w:val="center"/>
          </w:tcPr>
          <w:p w:rsidR="00EF7A8D" w:rsidRPr="00564BDC" w:rsidRDefault="00EF7A8D" w:rsidP="00564BDC">
            <w:pPr>
              <w:spacing w:line="360" w:lineRule="auto"/>
              <w:rPr>
                <w:sz w:val="20"/>
                <w:szCs w:val="20"/>
              </w:rPr>
            </w:pPr>
            <w:r w:rsidRPr="00564BDC">
              <w:rPr>
                <w:sz w:val="20"/>
                <w:szCs w:val="20"/>
              </w:rPr>
              <w:t>5</w:t>
            </w:r>
          </w:p>
        </w:tc>
        <w:tc>
          <w:tcPr>
            <w:tcW w:w="928" w:type="pct"/>
            <w:shd w:val="clear" w:color="auto" w:fill="auto"/>
            <w:vAlign w:val="center"/>
          </w:tcPr>
          <w:p w:rsidR="00EF7A8D" w:rsidRPr="00564BDC" w:rsidRDefault="00EF7A8D" w:rsidP="00564BDC">
            <w:pPr>
              <w:spacing w:line="360" w:lineRule="auto"/>
              <w:rPr>
                <w:sz w:val="20"/>
                <w:szCs w:val="20"/>
              </w:rPr>
            </w:pPr>
            <w:r w:rsidRPr="00564BDC">
              <w:rPr>
                <w:sz w:val="20"/>
                <w:szCs w:val="20"/>
              </w:rPr>
              <w:t>Трусы дородовые</w:t>
            </w:r>
          </w:p>
        </w:tc>
        <w:tc>
          <w:tcPr>
            <w:tcW w:w="953" w:type="pct"/>
            <w:shd w:val="clear" w:color="auto" w:fill="auto"/>
            <w:vAlign w:val="center"/>
          </w:tcPr>
          <w:p w:rsidR="00EF7A8D" w:rsidRPr="00564BDC" w:rsidRDefault="00305E35" w:rsidP="00564BDC">
            <w:pPr>
              <w:spacing w:line="360" w:lineRule="auto"/>
              <w:rPr>
                <w:sz w:val="20"/>
                <w:szCs w:val="20"/>
              </w:rPr>
            </w:pPr>
            <w:r w:rsidRPr="00564BDC">
              <w:rPr>
                <w:sz w:val="20"/>
                <w:szCs w:val="20"/>
              </w:rPr>
              <w:t>45,70</w:t>
            </w:r>
          </w:p>
        </w:tc>
        <w:tc>
          <w:tcPr>
            <w:tcW w:w="526" w:type="pct"/>
            <w:shd w:val="clear" w:color="auto" w:fill="auto"/>
            <w:vAlign w:val="center"/>
          </w:tcPr>
          <w:p w:rsidR="00EF7A8D" w:rsidRPr="00564BDC" w:rsidRDefault="00305E35" w:rsidP="00564BDC">
            <w:pPr>
              <w:spacing w:line="360" w:lineRule="auto"/>
              <w:rPr>
                <w:sz w:val="20"/>
                <w:szCs w:val="20"/>
              </w:rPr>
            </w:pPr>
            <w:r w:rsidRPr="00564BDC">
              <w:rPr>
                <w:sz w:val="20"/>
                <w:szCs w:val="20"/>
              </w:rPr>
              <w:t>29,0</w:t>
            </w:r>
          </w:p>
        </w:tc>
        <w:tc>
          <w:tcPr>
            <w:tcW w:w="1457" w:type="pct"/>
            <w:shd w:val="clear" w:color="auto" w:fill="auto"/>
            <w:vAlign w:val="center"/>
          </w:tcPr>
          <w:p w:rsidR="00EF7A8D" w:rsidRPr="00564BDC" w:rsidRDefault="00305E35" w:rsidP="00564BDC">
            <w:pPr>
              <w:spacing w:line="360" w:lineRule="auto"/>
              <w:rPr>
                <w:sz w:val="20"/>
                <w:szCs w:val="20"/>
              </w:rPr>
            </w:pPr>
            <w:r w:rsidRPr="00564BDC">
              <w:rPr>
                <w:sz w:val="20"/>
                <w:szCs w:val="20"/>
              </w:rPr>
              <w:t>11,20</w:t>
            </w:r>
          </w:p>
        </w:tc>
        <w:tc>
          <w:tcPr>
            <w:tcW w:w="903" w:type="pct"/>
            <w:shd w:val="clear" w:color="auto" w:fill="auto"/>
            <w:vAlign w:val="center"/>
          </w:tcPr>
          <w:p w:rsidR="00EF7A8D" w:rsidRPr="00564BDC" w:rsidRDefault="00305E35" w:rsidP="00564BDC">
            <w:pPr>
              <w:spacing w:line="360" w:lineRule="auto"/>
              <w:rPr>
                <w:sz w:val="20"/>
                <w:szCs w:val="20"/>
              </w:rPr>
            </w:pPr>
            <w:r w:rsidRPr="00564BDC">
              <w:rPr>
                <w:sz w:val="20"/>
                <w:szCs w:val="20"/>
              </w:rPr>
              <w:t>85,90</w:t>
            </w:r>
          </w:p>
        </w:tc>
      </w:tr>
      <w:tr w:rsidR="00305E35" w:rsidRPr="00564BDC" w:rsidTr="00564BDC">
        <w:trPr>
          <w:trHeight w:val="928"/>
          <w:jc w:val="center"/>
        </w:trPr>
        <w:tc>
          <w:tcPr>
            <w:tcW w:w="233" w:type="pct"/>
            <w:shd w:val="clear" w:color="auto" w:fill="auto"/>
            <w:vAlign w:val="center"/>
          </w:tcPr>
          <w:p w:rsidR="00EF7A8D" w:rsidRPr="00564BDC" w:rsidRDefault="00EF7A8D" w:rsidP="00564BDC">
            <w:pPr>
              <w:spacing w:line="360" w:lineRule="auto"/>
              <w:rPr>
                <w:sz w:val="20"/>
                <w:szCs w:val="20"/>
              </w:rPr>
            </w:pPr>
            <w:r w:rsidRPr="00564BDC">
              <w:rPr>
                <w:sz w:val="20"/>
                <w:szCs w:val="20"/>
              </w:rPr>
              <w:t>6</w:t>
            </w:r>
          </w:p>
        </w:tc>
        <w:tc>
          <w:tcPr>
            <w:tcW w:w="928" w:type="pct"/>
            <w:shd w:val="clear" w:color="auto" w:fill="auto"/>
            <w:vAlign w:val="center"/>
          </w:tcPr>
          <w:p w:rsidR="00EF7A8D" w:rsidRPr="00564BDC" w:rsidRDefault="00EF7A8D" w:rsidP="00564BDC">
            <w:pPr>
              <w:spacing w:line="360" w:lineRule="auto"/>
              <w:rPr>
                <w:sz w:val="20"/>
                <w:szCs w:val="20"/>
              </w:rPr>
            </w:pPr>
            <w:r w:rsidRPr="00564BDC">
              <w:rPr>
                <w:sz w:val="20"/>
                <w:szCs w:val="20"/>
              </w:rPr>
              <w:t>Купальный костюм для беременных</w:t>
            </w:r>
          </w:p>
        </w:tc>
        <w:tc>
          <w:tcPr>
            <w:tcW w:w="953" w:type="pct"/>
            <w:shd w:val="clear" w:color="auto" w:fill="auto"/>
            <w:vAlign w:val="center"/>
          </w:tcPr>
          <w:p w:rsidR="00EF7A8D" w:rsidRPr="00564BDC" w:rsidRDefault="00305E35" w:rsidP="00564BDC">
            <w:pPr>
              <w:spacing w:line="360" w:lineRule="auto"/>
              <w:rPr>
                <w:sz w:val="20"/>
                <w:szCs w:val="20"/>
              </w:rPr>
            </w:pPr>
            <w:r w:rsidRPr="00564BDC">
              <w:rPr>
                <w:sz w:val="20"/>
                <w:szCs w:val="20"/>
              </w:rPr>
              <w:t>540,44</w:t>
            </w:r>
          </w:p>
        </w:tc>
        <w:tc>
          <w:tcPr>
            <w:tcW w:w="526" w:type="pct"/>
            <w:shd w:val="clear" w:color="auto" w:fill="auto"/>
            <w:vAlign w:val="center"/>
          </w:tcPr>
          <w:p w:rsidR="00EF7A8D" w:rsidRPr="00564BDC" w:rsidRDefault="00305E35" w:rsidP="00564BDC">
            <w:pPr>
              <w:spacing w:line="360" w:lineRule="auto"/>
              <w:rPr>
                <w:sz w:val="20"/>
                <w:szCs w:val="20"/>
              </w:rPr>
            </w:pPr>
            <w:r w:rsidRPr="00564BDC">
              <w:rPr>
                <w:sz w:val="20"/>
                <w:szCs w:val="20"/>
              </w:rPr>
              <w:t>90,0</w:t>
            </w:r>
          </w:p>
        </w:tc>
        <w:tc>
          <w:tcPr>
            <w:tcW w:w="1457" w:type="pct"/>
            <w:shd w:val="clear" w:color="auto" w:fill="auto"/>
            <w:vAlign w:val="center"/>
          </w:tcPr>
          <w:p w:rsidR="00EF7A8D" w:rsidRPr="00564BDC" w:rsidRDefault="00305E35" w:rsidP="00564BDC">
            <w:pPr>
              <w:spacing w:line="360" w:lineRule="auto"/>
              <w:rPr>
                <w:sz w:val="20"/>
                <w:szCs w:val="20"/>
              </w:rPr>
            </w:pPr>
            <w:r w:rsidRPr="00564BDC">
              <w:rPr>
                <w:sz w:val="20"/>
                <w:szCs w:val="20"/>
              </w:rPr>
              <w:t>94,56</w:t>
            </w:r>
          </w:p>
        </w:tc>
        <w:tc>
          <w:tcPr>
            <w:tcW w:w="903" w:type="pct"/>
            <w:shd w:val="clear" w:color="auto" w:fill="auto"/>
            <w:vAlign w:val="center"/>
          </w:tcPr>
          <w:p w:rsidR="00EF7A8D" w:rsidRPr="00564BDC" w:rsidRDefault="00305E35" w:rsidP="00564BDC">
            <w:pPr>
              <w:spacing w:line="360" w:lineRule="auto"/>
              <w:rPr>
                <w:sz w:val="20"/>
                <w:szCs w:val="20"/>
              </w:rPr>
            </w:pPr>
            <w:r w:rsidRPr="00564BDC">
              <w:rPr>
                <w:sz w:val="20"/>
                <w:szCs w:val="20"/>
              </w:rPr>
              <w:t>725,0</w:t>
            </w:r>
          </w:p>
        </w:tc>
      </w:tr>
    </w:tbl>
    <w:p w:rsidR="00C25010" w:rsidRPr="00EE280F" w:rsidRDefault="00C25010" w:rsidP="00EE280F">
      <w:pPr>
        <w:spacing w:line="360" w:lineRule="auto"/>
        <w:ind w:firstLine="720"/>
        <w:jc w:val="both"/>
        <w:rPr>
          <w:sz w:val="28"/>
          <w:szCs w:val="28"/>
        </w:rPr>
      </w:pPr>
    </w:p>
    <w:p w:rsidR="001278F8" w:rsidRPr="00EE280F" w:rsidRDefault="001278F8" w:rsidP="00EE280F">
      <w:pPr>
        <w:spacing w:line="360" w:lineRule="auto"/>
        <w:ind w:firstLine="720"/>
        <w:jc w:val="both"/>
        <w:rPr>
          <w:sz w:val="28"/>
          <w:szCs w:val="28"/>
        </w:rPr>
      </w:pPr>
      <w:r w:rsidRPr="00EE280F">
        <w:rPr>
          <w:sz w:val="28"/>
          <w:szCs w:val="28"/>
        </w:rPr>
        <w:t>Формирование фактических затрат на счете 20 производится по группам продукции:</w:t>
      </w:r>
    </w:p>
    <w:p w:rsidR="001278F8" w:rsidRPr="00EE280F" w:rsidRDefault="001278F8" w:rsidP="00EE280F">
      <w:pPr>
        <w:numPr>
          <w:ilvl w:val="0"/>
          <w:numId w:val="16"/>
        </w:numPr>
        <w:spacing w:line="360" w:lineRule="auto"/>
        <w:ind w:left="0" w:firstLine="720"/>
        <w:jc w:val="both"/>
        <w:rPr>
          <w:sz w:val="28"/>
          <w:szCs w:val="28"/>
        </w:rPr>
      </w:pPr>
      <w:r w:rsidRPr="00EE280F">
        <w:rPr>
          <w:sz w:val="28"/>
          <w:szCs w:val="28"/>
        </w:rPr>
        <w:t>производство бандажей,</w:t>
      </w:r>
    </w:p>
    <w:p w:rsidR="001278F8" w:rsidRPr="00EE280F" w:rsidRDefault="001278F8" w:rsidP="00EE280F">
      <w:pPr>
        <w:numPr>
          <w:ilvl w:val="0"/>
          <w:numId w:val="16"/>
        </w:numPr>
        <w:spacing w:line="360" w:lineRule="auto"/>
        <w:ind w:left="0" w:firstLine="720"/>
        <w:jc w:val="both"/>
        <w:rPr>
          <w:sz w:val="28"/>
          <w:szCs w:val="28"/>
        </w:rPr>
      </w:pPr>
      <w:r w:rsidRPr="00EE280F">
        <w:rPr>
          <w:sz w:val="28"/>
          <w:szCs w:val="28"/>
        </w:rPr>
        <w:t>производство бюстгальтеров,</w:t>
      </w:r>
    </w:p>
    <w:p w:rsidR="001278F8" w:rsidRPr="00EE280F" w:rsidRDefault="001278F8" w:rsidP="00EE280F">
      <w:pPr>
        <w:numPr>
          <w:ilvl w:val="0"/>
          <w:numId w:val="16"/>
        </w:numPr>
        <w:spacing w:line="360" w:lineRule="auto"/>
        <w:ind w:left="0" w:firstLine="720"/>
        <w:jc w:val="both"/>
        <w:rPr>
          <w:sz w:val="28"/>
          <w:szCs w:val="28"/>
        </w:rPr>
      </w:pPr>
      <w:r w:rsidRPr="00EE280F">
        <w:rPr>
          <w:sz w:val="28"/>
          <w:szCs w:val="28"/>
        </w:rPr>
        <w:t>производство ортезов,</w:t>
      </w:r>
    </w:p>
    <w:p w:rsidR="001278F8" w:rsidRPr="00EE280F" w:rsidRDefault="001278F8" w:rsidP="00EE280F">
      <w:pPr>
        <w:numPr>
          <w:ilvl w:val="0"/>
          <w:numId w:val="16"/>
        </w:numPr>
        <w:spacing w:line="360" w:lineRule="auto"/>
        <w:ind w:left="0" w:firstLine="720"/>
        <w:jc w:val="both"/>
        <w:rPr>
          <w:sz w:val="28"/>
          <w:szCs w:val="28"/>
        </w:rPr>
      </w:pPr>
      <w:r w:rsidRPr="00EE280F">
        <w:rPr>
          <w:sz w:val="28"/>
          <w:szCs w:val="28"/>
        </w:rPr>
        <w:t xml:space="preserve">производство полуфабрикатов, </w:t>
      </w:r>
    </w:p>
    <w:p w:rsidR="001278F8" w:rsidRPr="00EE280F" w:rsidRDefault="001278F8" w:rsidP="00EE280F">
      <w:pPr>
        <w:numPr>
          <w:ilvl w:val="0"/>
          <w:numId w:val="16"/>
        </w:numPr>
        <w:spacing w:line="360" w:lineRule="auto"/>
        <w:ind w:left="0" w:firstLine="720"/>
        <w:jc w:val="both"/>
        <w:rPr>
          <w:sz w:val="28"/>
          <w:szCs w:val="28"/>
        </w:rPr>
      </w:pPr>
      <w:r w:rsidRPr="00EE280F">
        <w:rPr>
          <w:sz w:val="28"/>
          <w:szCs w:val="28"/>
        </w:rPr>
        <w:t>производство продукции,</w:t>
      </w:r>
    </w:p>
    <w:p w:rsidR="001278F8" w:rsidRPr="00EE280F" w:rsidRDefault="001278F8" w:rsidP="00EE280F">
      <w:pPr>
        <w:numPr>
          <w:ilvl w:val="0"/>
          <w:numId w:val="16"/>
        </w:numPr>
        <w:spacing w:line="360" w:lineRule="auto"/>
        <w:ind w:left="0" w:firstLine="720"/>
        <w:jc w:val="both"/>
        <w:rPr>
          <w:sz w:val="28"/>
          <w:szCs w:val="28"/>
        </w:rPr>
      </w:pPr>
      <w:r w:rsidRPr="00EE280F">
        <w:rPr>
          <w:sz w:val="28"/>
          <w:szCs w:val="28"/>
        </w:rPr>
        <w:t>производство трусов дородовых.</w:t>
      </w:r>
    </w:p>
    <w:p w:rsidR="001278F8" w:rsidRPr="00EE280F" w:rsidRDefault="001278F8" w:rsidP="00EE280F">
      <w:pPr>
        <w:spacing w:line="360" w:lineRule="auto"/>
        <w:ind w:firstLine="720"/>
        <w:jc w:val="both"/>
        <w:rPr>
          <w:sz w:val="28"/>
          <w:szCs w:val="28"/>
        </w:rPr>
      </w:pPr>
      <w:r w:rsidRPr="00EE280F">
        <w:rPr>
          <w:sz w:val="28"/>
          <w:szCs w:val="28"/>
        </w:rPr>
        <w:t>Фактические затраты внутри группы формируются «котловым» методом и складываются из следующих видов расходов: амортизация, затраты на оплату труда,</w:t>
      </w:r>
      <w:r w:rsidR="00C20C8B" w:rsidRPr="00EE280F">
        <w:rPr>
          <w:sz w:val="28"/>
          <w:szCs w:val="28"/>
        </w:rPr>
        <w:t xml:space="preserve"> затраты не принимаемые для налогообложения,</w:t>
      </w:r>
      <w:r w:rsidRPr="00EE280F">
        <w:rPr>
          <w:sz w:val="28"/>
          <w:szCs w:val="28"/>
        </w:rPr>
        <w:t xml:space="preserve"> материальные затраты, общехозяйственные затраты, отчисления на социальные нужды, прочие затраты.</w:t>
      </w:r>
    </w:p>
    <w:p w:rsidR="001278F8" w:rsidRPr="00EE280F" w:rsidRDefault="001278F8" w:rsidP="00EE280F">
      <w:pPr>
        <w:spacing w:line="360" w:lineRule="auto"/>
        <w:ind w:firstLine="720"/>
        <w:jc w:val="both"/>
        <w:rPr>
          <w:sz w:val="28"/>
          <w:szCs w:val="28"/>
        </w:rPr>
      </w:pPr>
      <w:r w:rsidRPr="00EE280F">
        <w:rPr>
          <w:sz w:val="28"/>
          <w:szCs w:val="28"/>
        </w:rPr>
        <w:t xml:space="preserve">Например, фактические затраты по группе «Производство бандажей» в </w:t>
      </w:r>
      <w:smartTag w:uri="urn:schemas-microsoft-com:office:smarttags" w:element="metricconverter">
        <w:smartTagPr>
          <w:attr w:name="ProductID" w:val="2007 г"/>
        </w:smartTagPr>
        <w:r w:rsidRPr="00EE280F">
          <w:rPr>
            <w:sz w:val="28"/>
            <w:szCs w:val="28"/>
          </w:rPr>
          <w:t>2007 г</w:t>
        </w:r>
      </w:smartTag>
      <w:r w:rsidRPr="00EE280F">
        <w:rPr>
          <w:sz w:val="28"/>
          <w:szCs w:val="28"/>
        </w:rPr>
        <w:t>. составили 36 431 011,56 руб., в том числе:</w:t>
      </w:r>
    </w:p>
    <w:p w:rsidR="001278F8" w:rsidRPr="00EE280F" w:rsidRDefault="001278F8" w:rsidP="00EE280F">
      <w:pPr>
        <w:spacing w:line="360" w:lineRule="auto"/>
        <w:ind w:firstLine="720"/>
        <w:jc w:val="both"/>
        <w:rPr>
          <w:sz w:val="28"/>
          <w:szCs w:val="28"/>
        </w:rPr>
      </w:pPr>
      <w:r w:rsidRPr="00EE280F">
        <w:rPr>
          <w:sz w:val="28"/>
          <w:szCs w:val="28"/>
        </w:rPr>
        <w:t>Амортизация основных средств 259 199,08 руб.</w:t>
      </w:r>
    </w:p>
    <w:p w:rsidR="001278F8" w:rsidRPr="00EE280F" w:rsidRDefault="001278F8" w:rsidP="00EE280F">
      <w:pPr>
        <w:spacing w:line="360" w:lineRule="auto"/>
        <w:ind w:firstLine="720"/>
        <w:jc w:val="both"/>
        <w:rPr>
          <w:sz w:val="28"/>
          <w:szCs w:val="28"/>
        </w:rPr>
      </w:pPr>
      <w:r w:rsidRPr="00EE280F">
        <w:rPr>
          <w:sz w:val="28"/>
          <w:szCs w:val="28"/>
        </w:rPr>
        <w:t>Затраты на оплату труда 1 878 210,01 руб.</w:t>
      </w:r>
    </w:p>
    <w:p w:rsidR="008446ED" w:rsidRPr="00EE280F" w:rsidRDefault="008446ED" w:rsidP="00EE280F">
      <w:pPr>
        <w:spacing w:line="360" w:lineRule="auto"/>
        <w:ind w:firstLine="720"/>
        <w:jc w:val="both"/>
        <w:rPr>
          <w:sz w:val="28"/>
          <w:szCs w:val="28"/>
        </w:rPr>
      </w:pPr>
      <w:r w:rsidRPr="00EE280F">
        <w:rPr>
          <w:sz w:val="28"/>
          <w:szCs w:val="28"/>
        </w:rPr>
        <w:t>Затраты не принимаемые для налогообложения 879 594,82 руб.</w:t>
      </w:r>
    </w:p>
    <w:p w:rsidR="001278F8" w:rsidRPr="00EE280F" w:rsidRDefault="001278F8" w:rsidP="00EE280F">
      <w:pPr>
        <w:spacing w:line="360" w:lineRule="auto"/>
        <w:ind w:firstLine="720"/>
        <w:jc w:val="both"/>
        <w:rPr>
          <w:sz w:val="28"/>
          <w:szCs w:val="28"/>
        </w:rPr>
      </w:pPr>
      <w:r w:rsidRPr="00EE280F">
        <w:rPr>
          <w:sz w:val="28"/>
          <w:szCs w:val="28"/>
        </w:rPr>
        <w:t>Материальные затраты 19 135 161,12 руб.</w:t>
      </w:r>
    </w:p>
    <w:p w:rsidR="001278F8" w:rsidRPr="00EE280F" w:rsidRDefault="001278F8" w:rsidP="00EE280F">
      <w:pPr>
        <w:spacing w:line="360" w:lineRule="auto"/>
        <w:ind w:firstLine="720"/>
        <w:jc w:val="both"/>
        <w:rPr>
          <w:sz w:val="28"/>
          <w:szCs w:val="28"/>
        </w:rPr>
      </w:pPr>
      <w:r w:rsidRPr="00EE280F">
        <w:rPr>
          <w:sz w:val="28"/>
          <w:szCs w:val="28"/>
        </w:rPr>
        <w:t>Общехозяйственные затраты 2 150 783,98 руб.</w:t>
      </w:r>
    </w:p>
    <w:p w:rsidR="001278F8" w:rsidRPr="00EE280F" w:rsidRDefault="001278F8" w:rsidP="00EE280F">
      <w:pPr>
        <w:spacing w:line="360" w:lineRule="auto"/>
        <w:ind w:firstLine="720"/>
        <w:jc w:val="both"/>
        <w:rPr>
          <w:sz w:val="28"/>
          <w:szCs w:val="28"/>
        </w:rPr>
      </w:pPr>
      <w:r w:rsidRPr="00EE280F">
        <w:rPr>
          <w:sz w:val="28"/>
          <w:szCs w:val="28"/>
        </w:rPr>
        <w:t>Отчисление на социальные нужды 492 238,77руб.</w:t>
      </w:r>
    </w:p>
    <w:p w:rsidR="001278F8" w:rsidRPr="00EE280F" w:rsidRDefault="001278F8" w:rsidP="00EE280F">
      <w:pPr>
        <w:spacing w:line="360" w:lineRule="auto"/>
        <w:ind w:firstLine="720"/>
        <w:jc w:val="both"/>
        <w:rPr>
          <w:sz w:val="28"/>
          <w:szCs w:val="28"/>
        </w:rPr>
      </w:pPr>
      <w:r w:rsidRPr="00EE280F">
        <w:rPr>
          <w:sz w:val="28"/>
          <w:szCs w:val="28"/>
        </w:rPr>
        <w:t xml:space="preserve">Прочие затраты </w:t>
      </w:r>
      <w:r w:rsidR="008446ED" w:rsidRPr="00EE280F">
        <w:rPr>
          <w:sz w:val="28"/>
          <w:szCs w:val="28"/>
        </w:rPr>
        <w:t xml:space="preserve">11 635 823,78 </w:t>
      </w:r>
      <w:r w:rsidRPr="00EE280F">
        <w:rPr>
          <w:sz w:val="28"/>
          <w:szCs w:val="28"/>
        </w:rPr>
        <w:t>руб.</w:t>
      </w:r>
    </w:p>
    <w:p w:rsidR="009B684E" w:rsidRPr="00EE280F" w:rsidRDefault="009B684E" w:rsidP="00EE280F">
      <w:pPr>
        <w:spacing w:line="360" w:lineRule="auto"/>
        <w:ind w:firstLine="720"/>
        <w:jc w:val="both"/>
        <w:rPr>
          <w:sz w:val="28"/>
          <w:szCs w:val="28"/>
        </w:rPr>
      </w:pPr>
      <w:r w:rsidRPr="00EE280F">
        <w:rPr>
          <w:sz w:val="28"/>
          <w:szCs w:val="28"/>
        </w:rPr>
        <w:t>На счете 43 «Готовая продукция» продукция приходуется по плановым ценам и доводится до фактической себестоимости путем выявления отклонений плановой себестоимости от фактической</w:t>
      </w:r>
      <w:r w:rsidR="002F3A57">
        <w:rPr>
          <w:sz w:val="28"/>
          <w:szCs w:val="28"/>
        </w:rPr>
        <w:t xml:space="preserve"> </w:t>
      </w:r>
      <w:r w:rsidRPr="00EE280F">
        <w:rPr>
          <w:sz w:val="28"/>
          <w:szCs w:val="28"/>
        </w:rPr>
        <w:t xml:space="preserve">на счете 40 «Выпуск продукции». </w:t>
      </w:r>
      <w:r w:rsidR="00047B49" w:rsidRPr="00EE280F">
        <w:rPr>
          <w:sz w:val="28"/>
          <w:szCs w:val="28"/>
        </w:rPr>
        <w:t>По дебету счета 40 учитывается фактическая себестоимость, а по кредиту – плановая. Отклонения распределяются между остатками продукции на складе и реализованной продукцией на основании процента отношения фактической себестоимости к плановой в выпуске за месяц. Часть отклонения, которая приходится на реализованную продукцию, списывается на счет 90.2 «Себестоимость продаж», другая часть, которая приходится на остатки продукции на складе, переносится на отдельное субконто на счете 43 «Отклонение фактической себестоимости продукции от плановой». При этом отклонения на данном субконто не распределяются по номенклатуре продукции, а учитываются общей суммой</w:t>
      </w:r>
      <w:r w:rsidR="00842391" w:rsidRPr="00EE280F">
        <w:rPr>
          <w:sz w:val="28"/>
          <w:szCs w:val="28"/>
        </w:rPr>
        <w:t>. Таким образом, в конце месяца на счете 43 в целом по всей продукции формируется фактическая производственная себестоимость.</w:t>
      </w:r>
      <w:r w:rsidR="00842391" w:rsidRPr="00EE280F">
        <w:rPr>
          <w:rStyle w:val="a5"/>
          <w:sz w:val="28"/>
          <w:szCs w:val="28"/>
        </w:rPr>
        <w:footnoteReference w:id="17"/>
      </w:r>
    </w:p>
    <w:p w:rsidR="006D7C03" w:rsidRPr="00EE280F" w:rsidRDefault="006D7C03" w:rsidP="00EE280F">
      <w:pPr>
        <w:spacing w:line="360" w:lineRule="auto"/>
        <w:ind w:firstLine="720"/>
        <w:jc w:val="both"/>
        <w:rPr>
          <w:sz w:val="28"/>
          <w:szCs w:val="28"/>
        </w:rPr>
      </w:pPr>
      <w:r w:rsidRPr="00EE280F">
        <w:rPr>
          <w:sz w:val="28"/>
          <w:szCs w:val="28"/>
        </w:rPr>
        <w:t>В данной организации затраты на производство отражаются на следующих счетах согласно Рабочему плану счетов бухгалтерского учета:</w:t>
      </w:r>
    </w:p>
    <w:p w:rsidR="006D7C03" w:rsidRPr="00EE280F" w:rsidRDefault="006D7C03" w:rsidP="00EE280F">
      <w:pPr>
        <w:spacing w:line="360" w:lineRule="auto"/>
        <w:ind w:firstLine="720"/>
        <w:jc w:val="both"/>
        <w:rPr>
          <w:sz w:val="28"/>
          <w:szCs w:val="28"/>
        </w:rPr>
      </w:pPr>
      <w:r w:rsidRPr="00EE280F">
        <w:rPr>
          <w:sz w:val="28"/>
          <w:szCs w:val="28"/>
        </w:rPr>
        <w:t>20 «Основное производство»,</w:t>
      </w:r>
    </w:p>
    <w:p w:rsidR="008005BF" w:rsidRPr="00EE280F" w:rsidRDefault="008005BF" w:rsidP="00EE280F">
      <w:pPr>
        <w:spacing w:line="360" w:lineRule="auto"/>
        <w:ind w:firstLine="720"/>
        <w:jc w:val="both"/>
        <w:rPr>
          <w:sz w:val="28"/>
          <w:szCs w:val="28"/>
        </w:rPr>
      </w:pPr>
      <w:r w:rsidRPr="00EE280F">
        <w:rPr>
          <w:sz w:val="28"/>
          <w:szCs w:val="28"/>
        </w:rPr>
        <w:t>21 «Полуфабрикаты собственного производства»,</w:t>
      </w:r>
    </w:p>
    <w:p w:rsidR="006D7C03" w:rsidRPr="00EE280F" w:rsidRDefault="006D7C03" w:rsidP="00EE280F">
      <w:pPr>
        <w:spacing w:line="360" w:lineRule="auto"/>
        <w:ind w:firstLine="720"/>
        <w:jc w:val="both"/>
        <w:rPr>
          <w:sz w:val="28"/>
          <w:szCs w:val="28"/>
        </w:rPr>
      </w:pPr>
      <w:r w:rsidRPr="00EE280F">
        <w:rPr>
          <w:sz w:val="28"/>
          <w:szCs w:val="28"/>
        </w:rPr>
        <w:t>25 «Общепроизводственные расходы»,</w:t>
      </w:r>
    </w:p>
    <w:p w:rsidR="006D7C03" w:rsidRPr="00EE280F" w:rsidRDefault="006D7C03" w:rsidP="00EE280F">
      <w:pPr>
        <w:spacing w:line="360" w:lineRule="auto"/>
        <w:ind w:firstLine="720"/>
        <w:jc w:val="both"/>
        <w:rPr>
          <w:sz w:val="28"/>
          <w:szCs w:val="28"/>
        </w:rPr>
      </w:pPr>
      <w:r w:rsidRPr="00EE280F">
        <w:rPr>
          <w:sz w:val="28"/>
          <w:szCs w:val="28"/>
        </w:rPr>
        <w:t>26 «Общехозяйственные расходы»,</w:t>
      </w:r>
    </w:p>
    <w:p w:rsidR="006D7C03" w:rsidRPr="00EE280F" w:rsidRDefault="006D7C03" w:rsidP="00EE280F">
      <w:pPr>
        <w:spacing w:line="360" w:lineRule="auto"/>
        <w:ind w:firstLine="720"/>
        <w:jc w:val="both"/>
        <w:rPr>
          <w:sz w:val="28"/>
          <w:szCs w:val="28"/>
        </w:rPr>
      </w:pPr>
      <w:r w:rsidRPr="00EE280F">
        <w:rPr>
          <w:sz w:val="28"/>
          <w:szCs w:val="28"/>
        </w:rPr>
        <w:t>28 «Брак в производстве»,</w:t>
      </w:r>
    </w:p>
    <w:p w:rsidR="006D7C03" w:rsidRPr="00EE280F" w:rsidRDefault="006D7C03" w:rsidP="00EE280F">
      <w:pPr>
        <w:spacing w:line="360" w:lineRule="auto"/>
        <w:ind w:firstLine="720"/>
        <w:jc w:val="both"/>
        <w:rPr>
          <w:sz w:val="28"/>
          <w:szCs w:val="28"/>
        </w:rPr>
      </w:pPr>
      <w:r w:rsidRPr="00EE280F">
        <w:rPr>
          <w:sz w:val="28"/>
          <w:szCs w:val="28"/>
        </w:rPr>
        <w:t>97 «Расходы будущих периодов».</w:t>
      </w:r>
      <w:r w:rsidRPr="00EE280F">
        <w:rPr>
          <w:rStyle w:val="a5"/>
          <w:sz w:val="28"/>
          <w:szCs w:val="28"/>
        </w:rPr>
        <w:footnoteReference w:id="18"/>
      </w:r>
    </w:p>
    <w:p w:rsidR="00030F9A" w:rsidRPr="00EE280F" w:rsidRDefault="00E23D1F" w:rsidP="00EE280F">
      <w:pPr>
        <w:spacing w:line="360" w:lineRule="auto"/>
        <w:ind w:firstLine="720"/>
        <w:jc w:val="both"/>
        <w:rPr>
          <w:bCs/>
          <w:sz w:val="28"/>
          <w:szCs w:val="28"/>
        </w:rPr>
      </w:pPr>
      <w:r w:rsidRPr="00EE280F">
        <w:rPr>
          <w:bCs/>
          <w:sz w:val="28"/>
          <w:szCs w:val="28"/>
        </w:rPr>
        <w:t xml:space="preserve">На счете 26 </w:t>
      </w:r>
      <w:r w:rsidR="00B15FD3" w:rsidRPr="00EE280F">
        <w:rPr>
          <w:bCs/>
          <w:sz w:val="28"/>
          <w:szCs w:val="28"/>
        </w:rPr>
        <w:t>учитываю</w:t>
      </w:r>
      <w:r w:rsidRPr="00EE280F">
        <w:rPr>
          <w:bCs/>
          <w:sz w:val="28"/>
          <w:szCs w:val="28"/>
        </w:rPr>
        <w:t>т</w:t>
      </w:r>
      <w:r w:rsidR="00B15FD3" w:rsidRPr="00EE280F">
        <w:rPr>
          <w:bCs/>
          <w:sz w:val="28"/>
          <w:szCs w:val="28"/>
        </w:rPr>
        <w:t>ся косвенные расходы (расходы на содержание административно-управленческого персонала, хозяйственное обслуживание) с последующим включением в фактическую производственную себестоимость продукции пропорционально размеру выручки, полученной от каждого вида деятельности в общей сумме выручки.</w:t>
      </w:r>
      <w:r w:rsidR="00B15FD3" w:rsidRPr="00EE280F">
        <w:rPr>
          <w:rStyle w:val="a5"/>
          <w:bCs/>
          <w:sz w:val="28"/>
          <w:szCs w:val="28"/>
        </w:rPr>
        <w:footnoteReference w:id="19"/>
      </w:r>
      <w:r w:rsidR="00793D14" w:rsidRPr="00EE280F">
        <w:rPr>
          <w:bCs/>
          <w:sz w:val="28"/>
          <w:szCs w:val="28"/>
        </w:rPr>
        <w:t xml:space="preserve"> </w:t>
      </w:r>
      <w:r w:rsidR="00B15FD3" w:rsidRPr="00EE280F">
        <w:rPr>
          <w:bCs/>
          <w:sz w:val="28"/>
          <w:szCs w:val="28"/>
        </w:rPr>
        <w:t>Данные расходы</w:t>
      </w:r>
      <w:r w:rsidR="00793D14" w:rsidRPr="00EE280F">
        <w:rPr>
          <w:bCs/>
          <w:sz w:val="28"/>
          <w:szCs w:val="28"/>
        </w:rPr>
        <w:t xml:space="preserve"> состоят из следующих видов затрат:</w:t>
      </w:r>
    </w:p>
    <w:p w:rsidR="00103D42" w:rsidRPr="00EE280F" w:rsidRDefault="00103D42" w:rsidP="00EE280F">
      <w:pPr>
        <w:spacing w:line="360" w:lineRule="auto"/>
        <w:ind w:firstLine="720"/>
        <w:jc w:val="both"/>
        <w:rPr>
          <w:bCs/>
          <w:i/>
          <w:iCs/>
          <w:sz w:val="28"/>
          <w:szCs w:val="28"/>
        </w:rPr>
      </w:pPr>
    </w:p>
    <w:p w:rsidR="003D5060" w:rsidRPr="00EE280F" w:rsidRDefault="00F425C6" w:rsidP="00EE280F">
      <w:pPr>
        <w:spacing w:line="360" w:lineRule="auto"/>
        <w:ind w:firstLine="720"/>
        <w:jc w:val="both"/>
        <w:rPr>
          <w:bCs/>
          <w:i/>
          <w:iCs/>
          <w:sz w:val="28"/>
          <w:szCs w:val="28"/>
        </w:rPr>
      </w:pPr>
      <w:r w:rsidRPr="00EE280F">
        <w:rPr>
          <w:bCs/>
          <w:i/>
          <w:iCs/>
          <w:sz w:val="28"/>
          <w:szCs w:val="28"/>
        </w:rPr>
        <w:t>Таблица 5.</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9"/>
        <w:gridCol w:w="730"/>
        <w:gridCol w:w="876"/>
        <w:gridCol w:w="1285"/>
      </w:tblGrid>
      <w:tr w:rsidR="003D5060" w:rsidRPr="00564BDC" w:rsidTr="00564BDC">
        <w:trPr>
          <w:trHeight w:val="686"/>
          <w:jc w:val="center"/>
        </w:trPr>
        <w:tc>
          <w:tcPr>
            <w:tcW w:w="0" w:type="auto"/>
            <w:shd w:val="clear" w:color="auto" w:fill="auto"/>
            <w:vAlign w:val="center"/>
          </w:tcPr>
          <w:p w:rsidR="00282C68" w:rsidRPr="00564BDC" w:rsidRDefault="00BE2AEF" w:rsidP="00564BDC">
            <w:pPr>
              <w:spacing w:line="360" w:lineRule="auto"/>
              <w:rPr>
                <w:b/>
                <w:bCs/>
                <w:sz w:val="20"/>
                <w:szCs w:val="20"/>
              </w:rPr>
            </w:pPr>
            <w:r w:rsidRPr="00564BDC">
              <w:rPr>
                <w:b/>
                <w:bCs/>
                <w:sz w:val="20"/>
                <w:szCs w:val="20"/>
              </w:rPr>
              <w:t>Виды затрат</w:t>
            </w:r>
          </w:p>
        </w:tc>
        <w:tc>
          <w:tcPr>
            <w:tcW w:w="0" w:type="auto"/>
            <w:shd w:val="clear" w:color="auto" w:fill="auto"/>
            <w:vAlign w:val="center"/>
          </w:tcPr>
          <w:p w:rsidR="00282C68" w:rsidRPr="00564BDC" w:rsidRDefault="00BE2AEF" w:rsidP="00564BDC">
            <w:pPr>
              <w:spacing w:line="360" w:lineRule="auto"/>
              <w:rPr>
                <w:b/>
                <w:bCs/>
                <w:sz w:val="20"/>
                <w:szCs w:val="20"/>
              </w:rPr>
            </w:pPr>
            <w:r w:rsidRPr="00564BDC">
              <w:rPr>
                <w:b/>
                <w:bCs/>
                <w:sz w:val="20"/>
                <w:szCs w:val="20"/>
              </w:rPr>
              <w:t>Дебет</w:t>
            </w:r>
          </w:p>
        </w:tc>
        <w:tc>
          <w:tcPr>
            <w:tcW w:w="0" w:type="auto"/>
            <w:shd w:val="clear" w:color="auto" w:fill="auto"/>
            <w:vAlign w:val="center"/>
          </w:tcPr>
          <w:p w:rsidR="00282C68" w:rsidRPr="00564BDC" w:rsidRDefault="00BE2AEF" w:rsidP="00564BDC">
            <w:pPr>
              <w:spacing w:line="360" w:lineRule="auto"/>
              <w:rPr>
                <w:b/>
                <w:bCs/>
                <w:sz w:val="20"/>
                <w:szCs w:val="20"/>
              </w:rPr>
            </w:pPr>
            <w:r w:rsidRPr="00564BDC">
              <w:rPr>
                <w:b/>
                <w:bCs/>
                <w:sz w:val="20"/>
                <w:szCs w:val="20"/>
              </w:rPr>
              <w:t>Кредит</w:t>
            </w:r>
          </w:p>
        </w:tc>
        <w:tc>
          <w:tcPr>
            <w:tcW w:w="0" w:type="auto"/>
            <w:shd w:val="clear" w:color="auto" w:fill="auto"/>
            <w:vAlign w:val="center"/>
          </w:tcPr>
          <w:p w:rsidR="00282C68" w:rsidRPr="00564BDC" w:rsidRDefault="00BE2AEF" w:rsidP="00564BDC">
            <w:pPr>
              <w:spacing w:line="360" w:lineRule="auto"/>
              <w:rPr>
                <w:b/>
                <w:bCs/>
                <w:sz w:val="20"/>
                <w:szCs w:val="20"/>
              </w:rPr>
            </w:pPr>
            <w:r w:rsidRPr="00564BDC">
              <w:rPr>
                <w:b/>
                <w:bCs/>
                <w:sz w:val="20"/>
                <w:szCs w:val="20"/>
              </w:rPr>
              <w:t>Сумма, руб.</w:t>
            </w:r>
          </w:p>
        </w:tc>
      </w:tr>
      <w:tr w:rsidR="003D5060" w:rsidRPr="00564BDC" w:rsidTr="00564BDC">
        <w:trPr>
          <w:trHeight w:val="351"/>
          <w:jc w:val="center"/>
        </w:trPr>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Амортизация офисного оборудования</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02</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240 959,57</w:t>
            </w:r>
          </w:p>
        </w:tc>
      </w:tr>
      <w:tr w:rsidR="00700298" w:rsidRPr="00564BDC" w:rsidTr="00564BDC">
        <w:trPr>
          <w:trHeight w:val="336"/>
          <w:jc w:val="center"/>
        </w:trPr>
        <w:tc>
          <w:tcPr>
            <w:tcW w:w="0" w:type="auto"/>
            <w:gridSpan w:val="3"/>
            <w:shd w:val="clear" w:color="auto" w:fill="auto"/>
            <w:vAlign w:val="center"/>
          </w:tcPr>
          <w:p w:rsidR="00700298" w:rsidRPr="00564BDC" w:rsidRDefault="00700298" w:rsidP="00564BDC">
            <w:pPr>
              <w:spacing w:line="360" w:lineRule="auto"/>
              <w:rPr>
                <w:bCs/>
                <w:sz w:val="20"/>
                <w:szCs w:val="20"/>
              </w:rPr>
            </w:pPr>
            <w:r w:rsidRPr="00564BDC">
              <w:rPr>
                <w:bCs/>
                <w:sz w:val="20"/>
                <w:szCs w:val="20"/>
              </w:rPr>
              <w:t>Материалы:</w:t>
            </w:r>
          </w:p>
        </w:tc>
        <w:tc>
          <w:tcPr>
            <w:tcW w:w="0" w:type="auto"/>
            <w:shd w:val="clear" w:color="auto" w:fill="auto"/>
            <w:vAlign w:val="center"/>
          </w:tcPr>
          <w:p w:rsidR="00700298" w:rsidRPr="00564BDC" w:rsidRDefault="00700298" w:rsidP="00564BDC">
            <w:pPr>
              <w:spacing w:line="360" w:lineRule="auto"/>
              <w:rPr>
                <w:bCs/>
                <w:sz w:val="20"/>
                <w:szCs w:val="20"/>
              </w:rPr>
            </w:pPr>
            <w:r w:rsidRPr="00564BDC">
              <w:rPr>
                <w:bCs/>
                <w:sz w:val="20"/>
                <w:szCs w:val="20"/>
              </w:rPr>
              <w:t>367</w:t>
            </w:r>
            <w:r w:rsidR="00CD04C2" w:rsidRPr="00564BDC">
              <w:rPr>
                <w:bCs/>
                <w:sz w:val="20"/>
                <w:szCs w:val="20"/>
              </w:rPr>
              <w:t xml:space="preserve"> </w:t>
            </w:r>
            <w:r w:rsidRPr="00564BDC">
              <w:rPr>
                <w:bCs/>
                <w:sz w:val="20"/>
                <w:szCs w:val="20"/>
              </w:rPr>
              <w:t>343,53</w:t>
            </w:r>
          </w:p>
        </w:tc>
      </w:tr>
      <w:tr w:rsidR="003D5060" w:rsidRPr="00564BDC" w:rsidTr="00564BDC">
        <w:trPr>
          <w:trHeight w:val="351"/>
          <w:jc w:val="center"/>
        </w:trPr>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«Сырье и материалы»</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10.1</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17 808,32</w:t>
            </w:r>
          </w:p>
        </w:tc>
      </w:tr>
      <w:tr w:rsidR="003D5060" w:rsidRPr="00564BDC" w:rsidTr="00564BDC">
        <w:trPr>
          <w:trHeight w:val="351"/>
          <w:jc w:val="center"/>
        </w:trPr>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«Запасные части»</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10.5</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54 710,66</w:t>
            </w:r>
          </w:p>
        </w:tc>
      </w:tr>
      <w:tr w:rsidR="003D5060" w:rsidRPr="00564BDC" w:rsidTr="00564BDC">
        <w:trPr>
          <w:trHeight w:val="351"/>
          <w:jc w:val="center"/>
        </w:trPr>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«Прочие материалы» (канцелярские принадлежности)</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10.6</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277 016,23</w:t>
            </w:r>
          </w:p>
        </w:tc>
      </w:tr>
      <w:tr w:rsidR="003D5060" w:rsidRPr="00564BDC" w:rsidTr="00564BDC">
        <w:trPr>
          <w:trHeight w:val="351"/>
          <w:jc w:val="center"/>
        </w:trPr>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«Инвентарь и хозяйственные принадлежности»</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10.9</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284 201,27</w:t>
            </w:r>
          </w:p>
        </w:tc>
      </w:tr>
      <w:tr w:rsidR="003D5060" w:rsidRPr="00564BDC" w:rsidTr="00564BDC">
        <w:trPr>
          <w:trHeight w:val="351"/>
          <w:jc w:val="center"/>
        </w:trPr>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Услуги сторонних организаций (аренда, транспортные услуги и т. п.)</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60</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3 714 571,37</w:t>
            </w:r>
          </w:p>
        </w:tc>
      </w:tr>
      <w:tr w:rsidR="003D5060" w:rsidRPr="00564BDC" w:rsidTr="00564BDC">
        <w:trPr>
          <w:trHeight w:val="351"/>
          <w:jc w:val="center"/>
        </w:trPr>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Заработная плата управленческого персонала</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70</w:t>
            </w:r>
          </w:p>
        </w:tc>
        <w:tc>
          <w:tcPr>
            <w:tcW w:w="0" w:type="auto"/>
            <w:shd w:val="clear" w:color="auto" w:fill="auto"/>
            <w:vAlign w:val="center"/>
          </w:tcPr>
          <w:p w:rsidR="00282C68" w:rsidRPr="00564BDC" w:rsidRDefault="00BE2AEF" w:rsidP="00564BDC">
            <w:pPr>
              <w:spacing w:line="360" w:lineRule="auto"/>
              <w:rPr>
                <w:bCs/>
                <w:sz w:val="20"/>
                <w:szCs w:val="20"/>
              </w:rPr>
            </w:pPr>
            <w:r w:rsidRPr="00564BDC">
              <w:rPr>
                <w:bCs/>
                <w:sz w:val="20"/>
                <w:szCs w:val="20"/>
              </w:rPr>
              <w:t>1 828 715,50</w:t>
            </w:r>
          </w:p>
        </w:tc>
      </w:tr>
      <w:tr w:rsidR="00BE2AEF" w:rsidRPr="00564BDC" w:rsidTr="00564BDC">
        <w:trPr>
          <w:trHeight w:val="336"/>
          <w:jc w:val="center"/>
        </w:trPr>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ЕСН</w:t>
            </w:r>
          </w:p>
        </w:tc>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69</w:t>
            </w:r>
          </w:p>
        </w:tc>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476 832,28</w:t>
            </w:r>
          </w:p>
        </w:tc>
      </w:tr>
      <w:tr w:rsidR="00BE2AEF" w:rsidRPr="00564BDC" w:rsidTr="00564BDC">
        <w:trPr>
          <w:cantSplit/>
          <w:trHeight w:val="702"/>
          <w:jc w:val="center"/>
        </w:trPr>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Расходы будущих периодов (сертификаты соответствия, регистрационные удостоверения, лицензии)</w:t>
            </w:r>
          </w:p>
        </w:tc>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97</w:t>
            </w:r>
          </w:p>
        </w:tc>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189 847,95</w:t>
            </w:r>
          </w:p>
        </w:tc>
      </w:tr>
      <w:tr w:rsidR="00BE2AEF" w:rsidRPr="00564BDC" w:rsidTr="00564BDC">
        <w:trPr>
          <w:trHeight w:val="351"/>
          <w:jc w:val="center"/>
        </w:trPr>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Прочие расходы</w:t>
            </w:r>
          </w:p>
        </w:tc>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26</w:t>
            </w:r>
          </w:p>
        </w:tc>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51, 71</w:t>
            </w:r>
          </w:p>
        </w:tc>
        <w:tc>
          <w:tcPr>
            <w:tcW w:w="0" w:type="auto"/>
            <w:shd w:val="clear" w:color="auto" w:fill="auto"/>
            <w:vAlign w:val="center"/>
          </w:tcPr>
          <w:p w:rsidR="00BE2AEF" w:rsidRPr="00564BDC" w:rsidRDefault="00BE2AEF" w:rsidP="00564BDC">
            <w:pPr>
              <w:spacing w:line="360" w:lineRule="auto"/>
              <w:rPr>
                <w:bCs/>
                <w:sz w:val="20"/>
                <w:szCs w:val="20"/>
              </w:rPr>
            </w:pPr>
            <w:r w:rsidRPr="00564BDC">
              <w:rPr>
                <w:bCs/>
                <w:sz w:val="20"/>
                <w:szCs w:val="20"/>
              </w:rPr>
              <w:t>135 695,65</w:t>
            </w:r>
          </w:p>
        </w:tc>
      </w:tr>
      <w:tr w:rsidR="003D5060" w:rsidRPr="00564BDC" w:rsidTr="00564BDC">
        <w:trPr>
          <w:trHeight w:val="351"/>
          <w:jc w:val="center"/>
        </w:trPr>
        <w:tc>
          <w:tcPr>
            <w:tcW w:w="0" w:type="auto"/>
            <w:shd w:val="clear" w:color="auto" w:fill="auto"/>
            <w:vAlign w:val="center"/>
          </w:tcPr>
          <w:p w:rsidR="00BE2AEF" w:rsidRPr="00564BDC" w:rsidRDefault="003D5060" w:rsidP="00564BDC">
            <w:pPr>
              <w:spacing w:line="360" w:lineRule="auto"/>
              <w:rPr>
                <w:bCs/>
                <w:sz w:val="20"/>
                <w:szCs w:val="20"/>
              </w:rPr>
            </w:pPr>
            <w:r w:rsidRPr="00564BDC">
              <w:rPr>
                <w:bCs/>
                <w:sz w:val="20"/>
                <w:szCs w:val="20"/>
              </w:rPr>
              <w:t>Списание на основное производство в конце месяца</w:t>
            </w:r>
          </w:p>
        </w:tc>
        <w:tc>
          <w:tcPr>
            <w:tcW w:w="0" w:type="auto"/>
            <w:shd w:val="clear" w:color="auto" w:fill="auto"/>
            <w:vAlign w:val="center"/>
          </w:tcPr>
          <w:p w:rsidR="00BE2AEF" w:rsidRPr="00564BDC" w:rsidRDefault="003D5060" w:rsidP="00564BDC">
            <w:pPr>
              <w:spacing w:line="360" w:lineRule="auto"/>
              <w:rPr>
                <w:bCs/>
                <w:sz w:val="20"/>
                <w:szCs w:val="20"/>
              </w:rPr>
            </w:pPr>
            <w:r w:rsidRPr="00564BDC">
              <w:rPr>
                <w:bCs/>
                <w:sz w:val="20"/>
                <w:szCs w:val="20"/>
              </w:rPr>
              <w:t>20</w:t>
            </w:r>
          </w:p>
        </w:tc>
        <w:tc>
          <w:tcPr>
            <w:tcW w:w="0" w:type="auto"/>
            <w:shd w:val="clear" w:color="auto" w:fill="auto"/>
            <w:vAlign w:val="center"/>
          </w:tcPr>
          <w:p w:rsidR="00BE2AEF" w:rsidRPr="00564BDC" w:rsidRDefault="003D5060" w:rsidP="00564BDC">
            <w:pPr>
              <w:spacing w:line="360" w:lineRule="auto"/>
              <w:rPr>
                <w:bCs/>
                <w:sz w:val="20"/>
                <w:szCs w:val="20"/>
              </w:rPr>
            </w:pPr>
            <w:r w:rsidRPr="00564BDC">
              <w:rPr>
                <w:bCs/>
                <w:sz w:val="20"/>
                <w:szCs w:val="20"/>
              </w:rPr>
              <w:t>26</w:t>
            </w:r>
          </w:p>
        </w:tc>
        <w:tc>
          <w:tcPr>
            <w:tcW w:w="0" w:type="auto"/>
            <w:shd w:val="clear" w:color="auto" w:fill="auto"/>
            <w:vAlign w:val="center"/>
          </w:tcPr>
          <w:p w:rsidR="00BE2AEF" w:rsidRPr="00564BDC" w:rsidRDefault="003D5060" w:rsidP="00564BDC">
            <w:pPr>
              <w:spacing w:line="360" w:lineRule="auto"/>
              <w:rPr>
                <w:bCs/>
                <w:sz w:val="20"/>
                <w:szCs w:val="20"/>
              </w:rPr>
            </w:pPr>
            <w:r w:rsidRPr="00564BDC">
              <w:rPr>
                <w:bCs/>
                <w:sz w:val="20"/>
                <w:szCs w:val="20"/>
              </w:rPr>
              <w:t>7 220 358,80</w:t>
            </w:r>
          </w:p>
        </w:tc>
      </w:tr>
    </w:tbl>
    <w:p w:rsidR="00664EDC" w:rsidRPr="00EE280F" w:rsidRDefault="00664EDC" w:rsidP="00EE280F">
      <w:pPr>
        <w:spacing w:line="360" w:lineRule="auto"/>
        <w:ind w:firstLine="720"/>
        <w:jc w:val="both"/>
        <w:rPr>
          <w:bCs/>
          <w:sz w:val="28"/>
          <w:szCs w:val="28"/>
        </w:rPr>
      </w:pPr>
    </w:p>
    <w:p w:rsidR="00282C68" w:rsidRPr="00EE280F" w:rsidRDefault="00700298" w:rsidP="00EE280F">
      <w:pPr>
        <w:spacing w:line="360" w:lineRule="auto"/>
        <w:ind w:firstLine="720"/>
        <w:jc w:val="both"/>
        <w:rPr>
          <w:bCs/>
          <w:sz w:val="28"/>
          <w:szCs w:val="28"/>
        </w:rPr>
      </w:pPr>
      <w:r w:rsidRPr="00EE280F">
        <w:rPr>
          <w:bCs/>
          <w:sz w:val="28"/>
          <w:szCs w:val="28"/>
        </w:rPr>
        <w:t>Наибольшую часть здесь составляет заработная плата (25%), а наименьшую</w:t>
      </w:r>
      <w:r w:rsidR="0006020C" w:rsidRPr="00EE280F">
        <w:rPr>
          <w:bCs/>
          <w:sz w:val="28"/>
          <w:szCs w:val="28"/>
        </w:rPr>
        <w:t xml:space="preserve"> – прочие расходы (1,9%).</w:t>
      </w:r>
    </w:p>
    <w:p w:rsidR="00A678BE" w:rsidRPr="00EE280F" w:rsidRDefault="0057224A" w:rsidP="00EE280F">
      <w:pPr>
        <w:spacing w:line="360" w:lineRule="auto"/>
        <w:ind w:firstLine="720"/>
        <w:jc w:val="both"/>
        <w:rPr>
          <w:bCs/>
          <w:sz w:val="28"/>
          <w:szCs w:val="28"/>
        </w:rPr>
      </w:pPr>
      <w:r w:rsidRPr="00EE280F">
        <w:rPr>
          <w:bCs/>
          <w:sz w:val="28"/>
          <w:szCs w:val="28"/>
        </w:rPr>
        <w:t>Общепроизводственные расходы учитываются н</w:t>
      </w:r>
      <w:r w:rsidR="00A46F40" w:rsidRPr="00EE280F">
        <w:rPr>
          <w:bCs/>
          <w:sz w:val="28"/>
          <w:szCs w:val="28"/>
        </w:rPr>
        <w:t xml:space="preserve">а счете 25 </w:t>
      </w:r>
      <w:r w:rsidRPr="00EE280F">
        <w:rPr>
          <w:bCs/>
          <w:sz w:val="28"/>
          <w:szCs w:val="28"/>
        </w:rPr>
        <w:t>с последующим включением их в фактическую производственную себестоимость пропорционально заработной плате основных производственных рабочих по каждому виду деятельности.</w:t>
      </w:r>
      <w:r w:rsidRPr="00EE280F">
        <w:rPr>
          <w:rStyle w:val="a5"/>
          <w:bCs/>
          <w:sz w:val="28"/>
          <w:szCs w:val="28"/>
        </w:rPr>
        <w:footnoteReference w:id="20"/>
      </w:r>
      <w:r w:rsidRPr="00EE280F">
        <w:rPr>
          <w:bCs/>
          <w:sz w:val="28"/>
          <w:szCs w:val="28"/>
        </w:rPr>
        <w:t xml:space="preserve"> О</w:t>
      </w:r>
      <w:r w:rsidR="00A46F40" w:rsidRPr="00EE280F">
        <w:rPr>
          <w:bCs/>
          <w:sz w:val="28"/>
          <w:szCs w:val="28"/>
        </w:rPr>
        <w:t>бщепроизводственные расходы</w:t>
      </w:r>
      <w:r w:rsidRPr="00EE280F">
        <w:rPr>
          <w:bCs/>
          <w:sz w:val="28"/>
          <w:szCs w:val="28"/>
        </w:rPr>
        <w:t xml:space="preserve"> </w:t>
      </w:r>
      <w:r w:rsidR="00A46F40" w:rsidRPr="00EE280F">
        <w:rPr>
          <w:bCs/>
          <w:sz w:val="28"/>
          <w:szCs w:val="28"/>
        </w:rPr>
        <w:t>в</w:t>
      </w:r>
      <w:r w:rsidRPr="00EE280F">
        <w:rPr>
          <w:bCs/>
          <w:sz w:val="28"/>
          <w:szCs w:val="28"/>
        </w:rPr>
        <w:t>ключают в себя следующие виды затрат:</w:t>
      </w:r>
      <w:r w:rsidR="00A46F40" w:rsidRPr="00EE280F">
        <w:rPr>
          <w:bCs/>
          <w:sz w:val="28"/>
          <w:szCs w:val="28"/>
        </w:rPr>
        <w:t xml:space="preserve"> </w:t>
      </w:r>
    </w:p>
    <w:p w:rsidR="00225EC2" w:rsidRPr="00EE280F" w:rsidRDefault="00225EC2" w:rsidP="00EE280F">
      <w:pPr>
        <w:spacing w:line="360" w:lineRule="auto"/>
        <w:ind w:firstLine="720"/>
        <w:jc w:val="both"/>
        <w:rPr>
          <w:bCs/>
          <w:i/>
          <w:iCs/>
          <w:sz w:val="28"/>
          <w:szCs w:val="28"/>
        </w:rPr>
      </w:pPr>
    </w:p>
    <w:p w:rsidR="0057224A" w:rsidRPr="00EE280F" w:rsidRDefault="00F425C6" w:rsidP="00EE280F">
      <w:pPr>
        <w:spacing w:line="360" w:lineRule="auto"/>
        <w:ind w:firstLine="720"/>
        <w:jc w:val="both"/>
        <w:rPr>
          <w:bCs/>
          <w:i/>
          <w:iCs/>
          <w:sz w:val="28"/>
          <w:szCs w:val="28"/>
        </w:rPr>
      </w:pPr>
      <w:r w:rsidRPr="00EE280F">
        <w:rPr>
          <w:bCs/>
          <w:i/>
          <w:iCs/>
          <w:sz w:val="28"/>
          <w:szCs w:val="28"/>
        </w:rPr>
        <w:t>Таблица 6.</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4"/>
        <w:gridCol w:w="730"/>
        <w:gridCol w:w="876"/>
        <w:gridCol w:w="1284"/>
      </w:tblGrid>
      <w:tr w:rsidR="00A7392B" w:rsidRPr="00564BDC" w:rsidTr="00564BDC">
        <w:trPr>
          <w:trHeight w:val="692"/>
          <w:jc w:val="center"/>
        </w:trPr>
        <w:tc>
          <w:tcPr>
            <w:tcW w:w="0" w:type="auto"/>
            <w:shd w:val="clear" w:color="auto" w:fill="auto"/>
            <w:vAlign w:val="center"/>
          </w:tcPr>
          <w:p w:rsidR="00A7392B" w:rsidRPr="00564BDC" w:rsidRDefault="00A7392B" w:rsidP="00564BDC">
            <w:pPr>
              <w:spacing w:line="360" w:lineRule="auto"/>
              <w:rPr>
                <w:b/>
                <w:bCs/>
                <w:sz w:val="20"/>
                <w:szCs w:val="20"/>
              </w:rPr>
            </w:pPr>
            <w:r w:rsidRPr="00564BDC">
              <w:rPr>
                <w:b/>
                <w:bCs/>
                <w:sz w:val="20"/>
                <w:szCs w:val="20"/>
              </w:rPr>
              <w:t>Виды затрат</w:t>
            </w:r>
          </w:p>
        </w:tc>
        <w:tc>
          <w:tcPr>
            <w:tcW w:w="0" w:type="auto"/>
            <w:shd w:val="clear" w:color="auto" w:fill="auto"/>
            <w:vAlign w:val="center"/>
          </w:tcPr>
          <w:p w:rsidR="00A7392B" w:rsidRPr="00564BDC" w:rsidRDefault="00A7392B" w:rsidP="00564BDC">
            <w:pPr>
              <w:spacing w:line="360" w:lineRule="auto"/>
              <w:rPr>
                <w:b/>
                <w:bCs/>
                <w:sz w:val="20"/>
                <w:szCs w:val="20"/>
              </w:rPr>
            </w:pPr>
            <w:r w:rsidRPr="00564BDC">
              <w:rPr>
                <w:b/>
                <w:bCs/>
                <w:sz w:val="20"/>
                <w:szCs w:val="20"/>
              </w:rPr>
              <w:t>Дебет</w:t>
            </w:r>
          </w:p>
        </w:tc>
        <w:tc>
          <w:tcPr>
            <w:tcW w:w="0" w:type="auto"/>
            <w:shd w:val="clear" w:color="auto" w:fill="auto"/>
            <w:vAlign w:val="center"/>
          </w:tcPr>
          <w:p w:rsidR="00A7392B" w:rsidRPr="00564BDC" w:rsidRDefault="00A7392B" w:rsidP="00564BDC">
            <w:pPr>
              <w:spacing w:line="360" w:lineRule="auto"/>
              <w:rPr>
                <w:b/>
                <w:bCs/>
                <w:sz w:val="20"/>
                <w:szCs w:val="20"/>
              </w:rPr>
            </w:pPr>
            <w:r w:rsidRPr="00564BDC">
              <w:rPr>
                <w:b/>
                <w:bCs/>
                <w:sz w:val="20"/>
                <w:szCs w:val="20"/>
              </w:rPr>
              <w:t>Кредит</w:t>
            </w:r>
          </w:p>
        </w:tc>
        <w:tc>
          <w:tcPr>
            <w:tcW w:w="0" w:type="auto"/>
            <w:shd w:val="clear" w:color="auto" w:fill="auto"/>
            <w:vAlign w:val="center"/>
          </w:tcPr>
          <w:p w:rsidR="00A7392B" w:rsidRPr="00564BDC" w:rsidRDefault="00A7392B" w:rsidP="00564BDC">
            <w:pPr>
              <w:spacing w:line="360" w:lineRule="auto"/>
              <w:rPr>
                <w:b/>
                <w:bCs/>
                <w:sz w:val="20"/>
                <w:szCs w:val="20"/>
              </w:rPr>
            </w:pPr>
            <w:r w:rsidRPr="00564BDC">
              <w:rPr>
                <w:b/>
                <w:bCs/>
                <w:sz w:val="20"/>
                <w:szCs w:val="20"/>
              </w:rPr>
              <w:t>Сумма, руб.</w:t>
            </w:r>
          </w:p>
        </w:tc>
      </w:tr>
      <w:tr w:rsidR="00A7392B" w:rsidRPr="00564BDC" w:rsidTr="00564BDC">
        <w:trPr>
          <w:trHeight w:val="346"/>
          <w:jc w:val="center"/>
        </w:trPr>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Амортизация швейного оборудования</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02</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896 740,15</w:t>
            </w:r>
          </w:p>
        </w:tc>
      </w:tr>
      <w:tr w:rsidR="000B65D9" w:rsidRPr="00564BDC" w:rsidTr="00564BDC">
        <w:trPr>
          <w:trHeight w:val="346"/>
          <w:jc w:val="center"/>
        </w:trPr>
        <w:tc>
          <w:tcPr>
            <w:tcW w:w="0" w:type="auto"/>
            <w:gridSpan w:val="3"/>
            <w:shd w:val="clear" w:color="auto" w:fill="auto"/>
            <w:vAlign w:val="center"/>
          </w:tcPr>
          <w:p w:rsidR="000B65D9" w:rsidRPr="00564BDC" w:rsidRDefault="000B65D9" w:rsidP="00564BDC">
            <w:pPr>
              <w:spacing w:line="360" w:lineRule="auto"/>
              <w:rPr>
                <w:bCs/>
                <w:sz w:val="20"/>
                <w:szCs w:val="20"/>
              </w:rPr>
            </w:pPr>
            <w:r w:rsidRPr="00564BDC">
              <w:rPr>
                <w:bCs/>
                <w:sz w:val="20"/>
                <w:szCs w:val="20"/>
              </w:rPr>
              <w:t>Материалы:</w:t>
            </w:r>
          </w:p>
        </w:tc>
        <w:tc>
          <w:tcPr>
            <w:tcW w:w="0" w:type="auto"/>
            <w:shd w:val="clear" w:color="auto" w:fill="auto"/>
            <w:vAlign w:val="center"/>
          </w:tcPr>
          <w:p w:rsidR="000B65D9" w:rsidRPr="00564BDC" w:rsidRDefault="000B65D9" w:rsidP="00564BDC">
            <w:pPr>
              <w:spacing w:line="360" w:lineRule="auto"/>
              <w:rPr>
                <w:bCs/>
                <w:sz w:val="20"/>
                <w:szCs w:val="20"/>
              </w:rPr>
            </w:pPr>
            <w:r w:rsidRPr="00564BDC">
              <w:rPr>
                <w:bCs/>
                <w:sz w:val="20"/>
                <w:szCs w:val="20"/>
              </w:rPr>
              <w:t>1 202 100,49</w:t>
            </w:r>
          </w:p>
        </w:tc>
      </w:tr>
      <w:tr w:rsidR="00A7392B" w:rsidRPr="00564BDC" w:rsidTr="00564BDC">
        <w:trPr>
          <w:trHeight w:val="331"/>
          <w:jc w:val="center"/>
        </w:trPr>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«Сырье и материалы»</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10.1</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1 035 061,19</w:t>
            </w:r>
          </w:p>
        </w:tc>
      </w:tr>
      <w:tr w:rsidR="00A7392B" w:rsidRPr="00564BDC" w:rsidTr="00564BDC">
        <w:trPr>
          <w:trHeight w:val="346"/>
          <w:jc w:val="center"/>
        </w:trPr>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«Запасные части»</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10.5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29 336,20</w:t>
            </w:r>
          </w:p>
        </w:tc>
      </w:tr>
      <w:tr w:rsidR="00A7392B" w:rsidRPr="00564BDC" w:rsidTr="00564BDC">
        <w:trPr>
          <w:trHeight w:val="346"/>
          <w:jc w:val="center"/>
        </w:trPr>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«Прочие материалы» (канцелярские принадлежности)</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10.6</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957,00</w:t>
            </w:r>
          </w:p>
        </w:tc>
      </w:tr>
      <w:tr w:rsidR="00A7392B" w:rsidRPr="00564BDC" w:rsidTr="00564BDC">
        <w:trPr>
          <w:trHeight w:val="331"/>
          <w:jc w:val="center"/>
        </w:trPr>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«Инвентарь и хозяйственные принадлежности»</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10.9</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136 746,10</w:t>
            </w:r>
          </w:p>
        </w:tc>
      </w:tr>
      <w:tr w:rsidR="00A7392B" w:rsidRPr="00564BDC" w:rsidTr="00564BDC">
        <w:trPr>
          <w:trHeight w:val="346"/>
          <w:jc w:val="center"/>
        </w:trPr>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Услуги сторонних организаций (аренда, транспортные услуги и т. п.)</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60</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9 403,38</w:t>
            </w:r>
          </w:p>
        </w:tc>
      </w:tr>
      <w:tr w:rsidR="00A7392B" w:rsidRPr="00564BDC" w:rsidTr="00564BDC">
        <w:trPr>
          <w:trHeight w:val="692"/>
          <w:jc w:val="center"/>
        </w:trPr>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Заработная плата работников, занятых обслуживанием производства (начальники цехов, мастера)</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70</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1 094 631,86</w:t>
            </w:r>
          </w:p>
        </w:tc>
      </w:tr>
      <w:tr w:rsidR="00A7392B" w:rsidRPr="00564BDC" w:rsidTr="00564BDC">
        <w:trPr>
          <w:trHeight w:val="346"/>
          <w:jc w:val="center"/>
        </w:trPr>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ЕСН</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69</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285 153,82</w:t>
            </w:r>
          </w:p>
        </w:tc>
      </w:tr>
      <w:tr w:rsidR="00A7392B" w:rsidRPr="00564BDC" w:rsidTr="00564BDC">
        <w:trPr>
          <w:cantSplit/>
          <w:trHeight w:val="346"/>
          <w:jc w:val="center"/>
        </w:trPr>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Списание на основное производство в конце месяца</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20</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25</w:t>
            </w:r>
          </w:p>
        </w:tc>
        <w:tc>
          <w:tcPr>
            <w:tcW w:w="0" w:type="auto"/>
            <w:shd w:val="clear" w:color="auto" w:fill="auto"/>
            <w:vAlign w:val="center"/>
          </w:tcPr>
          <w:p w:rsidR="00A7392B" w:rsidRPr="00564BDC" w:rsidRDefault="00A7392B" w:rsidP="00564BDC">
            <w:pPr>
              <w:spacing w:line="360" w:lineRule="auto"/>
              <w:rPr>
                <w:bCs/>
                <w:sz w:val="20"/>
                <w:szCs w:val="20"/>
              </w:rPr>
            </w:pPr>
            <w:r w:rsidRPr="00564BDC">
              <w:rPr>
                <w:bCs/>
                <w:sz w:val="20"/>
                <w:szCs w:val="20"/>
              </w:rPr>
              <w:t>3 488 030,70</w:t>
            </w:r>
          </w:p>
        </w:tc>
      </w:tr>
    </w:tbl>
    <w:p w:rsidR="000A7F73" w:rsidRPr="00EE280F" w:rsidRDefault="000A7F73" w:rsidP="00EE280F">
      <w:pPr>
        <w:spacing w:line="360" w:lineRule="auto"/>
        <w:ind w:firstLine="720"/>
        <w:jc w:val="both"/>
        <w:rPr>
          <w:bCs/>
          <w:sz w:val="28"/>
          <w:szCs w:val="28"/>
        </w:rPr>
      </w:pPr>
    </w:p>
    <w:p w:rsidR="00A7392B" w:rsidRPr="00EE280F" w:rsidRDefault="000B65D9" w:rsidP="00EE280F">
      <w:pPr>
        <w:spacing w:line="360" w:lineRule="auto"/>
        <w:ind w:firstLine="720"/>
        <w:jc w:val="both"/>
        <w:rPr>
          <w:bCs/>
          <w:sz w:val="28"/>
          <w:szCs w:val="28"/>
        </w:rPr>
      </w:pPr>
      <w:r w:rsidRPr="00EE280F">
        <w:rPr>
          <w:bCs/>
          <w:sz w:val="28"/>
          <w:szCs w:val="28"/>
        </w:rPr>
        <w:t>В составе данных затрат наибольшую часть име</w:t>
      </w:r>
      <w:r w:rsidR="00462105" w:rsidRPr="00EE280F">
        <w:rPr>
          <w:bCs/>
          <w:sz w:val="28"/>
          <w:szCs w:val="28"/>
        </w:rPr>
        <w:t>ю</w:t>
      </w:r>
      <w:r w:rsidRPr="00EE280F">
        <w:rPr>
          <w:bCs/>
          <w:sz w:val="28"/>
          <w:szCs w:val="28"/>
        </w:rPr>
        <w:t xml:space="preserve">т </w:t>
      </w:r>
      <w:r w:rsidR="00462105" w:rsidRPr="00EE280F">
        <w:rPr>
          <w:bCs/>
          <w:sz w:val="28"/>
          <w:szCs w:val="28"/>
        </w:rPr>
        <w:t>материалы (34,5%)</w:t>
      </w:r>
      <w:r w:rsidRPr="00EE280F">
        <w:rPr>
          <w:bCs/>
          <w:sz w:val="28"/>
          <w:szCs w:val="28"/>
        </w:rPr>
        <w:t>, а наименьшую</w:t>
      </w:r>
      <w:r w:rsidR="00462105" w:rsidRPr="00EE280F">
        <w:rPr>
          <w:bCs/>
          <w:sz w:val="28"/>
          <w:szCs w:val="28"/>
        </w:rPr>
        <w:t xml:space="preserve"> – </w:t>
      </w:r>
      <w:r w:rsidRPr="00EE280F">
        <w:rPr>
          <w:bCs/>
          <w:sz w:val="28"/>
          <w:szCs w:val="28"/>
        </w:rPr>
        <w:t>услуги сторонних организаций</w:t>
      </w:r>
      <w:r w:rsidR="00462105" w:rsidRPr="00EE280F">
        <w:rPr>
          <w:bCs/>
          <w:sz w:val="28"/>
          <w:szCs w:val="28"/>
        </w:rPr>
        <w:t xml:space="preserve"> (0,3%).</w:t>
      </w:r>
    </w:p>
    <w:p w:rsidR="00A46F40" w:rsidRPr="00EE280F" w:rsidRDefault="0076364A" w:rsidP="00EE280F">
      <w:pPr>
        <w:spacing w:line="360" w:lineRule="auto"/>
        <w:ind w:firstLine="720"/>
        <w:jc w:val="both"/>
        <w:rPr>
          <w:bCs/>
          <w:sz w:val="28"/>
          <w:szCs w:val="28"/>
        </w:rPr>
      </w:pPr>
      <w:r w:rsidRPr="00EE280F">
        <w:rPr>
          <w:bCs/>
          <w:sz w:val="28"/>
          <w:szCs w:val="28"/>
        </w:rPr>
        <w:t>Предприятие не допускает брак. На 28 счете учитывается брак в материалах, обнаруженный в процессе раскроя ткани.</w:t>
      </w:r>
    </w:p>
    <w:p w:rsidR="0075208A" w:rsidRPr="00EE280F" w:rsidRDefault="003A1891" w:rsidP="00EE280F">
      <w:pPr>
        <w:spacing w:line="360" w:lineRule="auto"/>
        <w:ind w:firstLine="720"/>
        <w:jc w:val="both"/>
        <w:rPr>
          <w:bCs/>
          <w:i/>
          <w:iCs/>
          <w:sz w:val="28"/>
          <w:szCs w:val="28"/>
        </w:rPr>
      </w:pPr>
      <w:r>
        <w:rPr>
          <w:bCs/>
          <w:i/>
          <w:iCs/>
          <w:sz w:val="28"/>
          <w:szCs w:val="28"/>
        </w:rPr>
        <w:br w:type="page"/>
      </w:r>
      <w:r w:rsidR="00F425C6" w:rsidRPr="00EE280F">
        <w:rPr>
          <w:bCs/>
          <w:i/>
          <w:iCs/>
          <w:sz w:val="28"/>
          <w:szCs w:val="28"/>
        </w:rPr>
        <w:t>Таблица 7.</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2"/>
        <w:gridCol w:w="931"/>
        <w:gridCol w:w="1117"/>
        <w:gridCol w:w="1651"/>
      </w:tblGrid>
      <w:tr w:rsidR="00C060BD" w:rsidRPr="00564BDC" w:rsidTr="00564BDC">
        <w:trPr>
          <w:trHeight w:val="358"/>
          <w:jc w:val="center"/>
        </w:trPr>
        <w:tc>
          <w:tcPr>
            <w:tcW w:w="0" w:type="auto"/>
            <w:shd w:val="clear" w:color="auto" w:fill="auto"/>
            <w:vAlign w:val="center"/>
          </w:tcPr>
          <w:p w:rsidR="0075208A" w:rsidRPr="00564BDC" w:rsidRDefault="00C060BD" w:rsidP="00564BDC">
            <w:pPr>
              <w:spacing w:line="360" w:lineRule="auto"/>
              <w:rPr>
                <w:b/>
                <w:bCs/>
                <w:sz w:val="20"/>
                <w:szCs w:val="20"/>
              </w:rPr>
            </w:pPr>
            <w:r w:rsidRPr="00564BDC">
              <w:rPr>
                <w:b/>
                <w:bCs/>
                <w:sz w:val="20"/>
                <w:szCs w:val="20"/>
              </w:rPr>
              <w:t>Хозяйственная операция</w:t>
            </w:r>
          </w:p>
        </w:tc>
        <w:tc>
          <w:tcPr>
            <w:tcW w:w="0" w:type="auto"/>
            <w:shd w:val="clear" w:color="auto" w:fill="auto"/>
            <w:vAlign w:val="center"/>
          </w:tcPr>
          <w:p w:rsidR="0075208A" w:rsidRPr="00564BDC" w:rsidRDefault="0075208A" w:rsidP="00564BDC">
            <w:pPr>
              <w:spacing w:line="360" w:lineRule="auto"/>
              <w:rPr>
                <w:b/>
                <w:bCs/>
                <w:sz w:val="20"/>
                <w:szCs w:val="20"/>
              </w:rPr>
            </w:pPr>
            <w:r w:rsidRPr="00564BDC">
              <w:rPr>
                <w:b/>
                <w:bCs/>
                <w:sz w:val="20"/>
                <w:szCs w:val="20"/>
              </w:rPr>
              <w:t>Дебет</w:t>
            </w:r>
          </w:p>
        </w:tc>
        <w:tc>
          <w:tcPr>
            <w:tcW w:w="0" w:type="auto"/>
            <w:shd w:val="clear" w:color="auto" w:fill="auto"/>
            <w:vAlign w:val="center"/>
          </w:tcPr>
          <w:p w:rsidR="0075208A" w:rsidRPr="00564BDC" w:rsidRDefault="0075208A" w:rsidP="00564BDC">
            <w:pPr>
              <w:spacing w:line="360" w:lineRule="auto"/>
              <w:rPr>
                <w:b/>
                <w:bCs/>
                <w:sz w:val="20"/>
                <w:szCs w:val="20"/>
              </w:rPr>
            </w:pPr>
            <w:r w:rsidRPr="00564BDC">
              <w:rPr>
                <w:b/>
                <w:bCs/>
                <w:sz w:val="20"/>
                <w:szCs w:val="20"/>
              </w:rPr>
              <w:t>Кредит</w:t>
            </w:r>
          </w:p>
        </w:tc>
        <w:tc>
          <w:tcPr>
            <w:tcW w:w="0" w:type="auto"/>
            <w:shd w:val="clear" w:color="auto" w:fill="auto"/>
            <w:vAlign w:val="center"/>
          </w:tcPr>
          <w:p w:rsidR="0075208A" w:rsidRPr="00564BDC" w:rsidRDefault="0075208A" w:rsidP="00564BDC">
            <w:pPr>
              <w:spacing w:line="360" w:lineRule="auto"/>
              <w:rPr>
                <w:b/>
                <w:bCs/>
                <w:sz w:val="20"/>
                <w:szCs w:val="20"/>
              </w:rPr>
            </w:pPr>
            <w:r w:rsidRPr="00564BDC">
              <w:rPr>
                <w:b/>
                <w:bCs/>
                <w:sz w:val="20"/>
                <w:szCs w:val="20"/>
              </w:rPr>
              <w:t>Сумма, руб.</w:t>
            </w:r>
          </w:p>
        </w:tc>
      </w:tr>
      <w:tr w:rsidR="00C060BD" w:rsidRPr="00564BDC" w:rsidTr="00564BDC">
        <w:trPr>
          <w:trHeight w:val="358"/>
          <w:jc w:val="center"/>
        </w:trPr>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Брак в материалах</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28</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10.1</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2 010,27</w:t>
            </w:r>
          </w:p>
        </w:tc>
      </w:tr>
      <w:tr w:rsidR="00C060BD" w:rsidRPr="00564BDC" w:rsidTr="00564BDC">
        <w:trPr>
          <w:trHeight w:val="377"/>
          <w:jc w:val="center"/>
        </w:trPr>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Списание брака на основное производство</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20</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28</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2 010,27</w:t>
            </w:r>
          </w:p>
        </w:tc>
      </w:tr>
    </w:tbl>
    <w:p w:rsidR="000A7F73" w:rsidRPr="00EE280F" w:rsidRDefault="000A7F73" w:rsidP="00EE280F">
      <w:pPr>
        <w:spacing w:line="360" w:lineRule="auto"/>
        <w:ind w:firstLine="720"/>
        <w:jc w:val="both"/>
        <w:rPr>
          <w:bCs/>
          <w:sz w:val="28"/>
          <w:szCs w:val="28"/>
        </w:rPr>
      </w:pPr>
    </w:p>
    <w:p w:rsidR="003B7C09" w:rsidRPr="00EE280F" w:rsidRDefault="003B7C09" w:rsidP="00EE280F">
      <w:pPr>
        <w:spacing w:line="360" w:lineRule="auto"/>
        <w:ind w:firstLine="720"/>
        <w:jc w:val="both"/>
        <w:rPr>
          <w:bCs/>
          <w:sz w:val="28"/>
          <w:szCs w:val="28"/>
        </w:rPr>
      </w:pPr>
      <w:r w:rsidRPr="00EE280F">
        <w:rPr>
          <w:bCs/>
          <w:sz w:val="28"/>
          <w:szCs w:val="28"/>
        </w:rPr>
        <w:t>На счете 21 в Организации учитывается крой, предназначенный для производства готовых изделий:</w:t>
      </w:r>
    </w:p>
    <w:p w:rsidR="003A1891" w:rsidRDefault="003A1891" w:rsidP="00EE280F">
      <w:pPr>
        <w:spacing w:line="360" w:lineRule="auto"/>
        <w:ind w:firstLine="720"/>
        <w:jc w:val="both"/>
        <w:rPr>
          <w:bCs/>
          <w:i/>
          <w:iCs/>
          <w:sz w:val="28"/>
          <w:szCs w:val="28"/>
        </w:rPr>
      </w:pPr>
    </w:p>
    <w:p w:rsidR="0075208A" w:rsidRPr="00EE280F" w:rsidRDefault="00F425C6" w:rsidP="00EE280F">
      <w:pPr>
        <w:spacing w:line="360" w:lineRule="auto"/>
        <w:ind w:firstLine="720"/>
        <w:jc w:val="both"/>
        <w:rPr>
          <w:bCs/>
          <w:i/>
          <w:iCs/>
          <w:sz w:val="28"/>
          <w:szCs w:val="28"/>
        </w:rPr>
      </w:pPr>
      <w:r w:rsidRPr="00EE280F">
        <w:rPr>
          <w:bCs/>
          <w:i/>
          <w:iCs/>
          <w:sz w:val="28"/>
          <w:szCs w:val="28"/>
        </w:rPr>
        <w:t>Таблица 8.</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0"/>
        <w:gridCol w:w="730"/>
        <w:gridCol w:w="876"/>
        <w:gridCol w:w="1366"/>
      </w:tblGrid>
      <w:tr w:rsidR="0075208A" w:rsidRPr="00564BDC" w:rsidTr="00564BDC">
        <w:trPr>
          <w:trHeight w:val="273"/>
          <w:jc w:val="center"/>
        </w:trPr>
        <w:tc>
          <w:tcPr>
            <w:tcW w:w="0" w:type="auto"/>
            <w:shd w:val="clear" w:color="auto" w:fill="auto"/>
            <w:vAlign w:val="center"/>
          </w:tcPr>
          <w:p w:rsidR="0075208A" w:rsidRPr="00564BDC" w:rsidRDefault="00C060BD" w:rsidP="00564BDC">
            <w:pPr>
              <w:spacing w:line="360" w:lineRule="auto"/>
              <w:rPr>
                <w:b/>
                <w:bCs/>
                <w:sz w:val="20"/>
                <w:szCs w:val="20"/>
              </w:rPr>
            </w:pPr>
            <w:r w:rsidRPr="00564BDC">
              <w:rPr>
                <w:b/>
                <w:bCs/>
                <w:sz w:val="20"/>
                <w:szCs w:val="20"/>
              </w:rPr>
              <w:t>Хозяйственная операция</w:t>
            </w:r>
          </w:p>
        </w:tc>
        <w:tc>
          <w:tcPr>
            <w:tcW w:w="0" w:type="auto"/>
            <w:shd w:val="clear" w:color="auto" w:fill="auto"/>
            <w:vAlign w:val="center"/>
          </w:tcPr>
          <w:p w:rsidR="0075208A" w:rsidRPr="00564BDC" w:rsidRDefault="0075208A" w:rsidP="00564BDC">
            <w:pPr>
              <w:spacing w:line="360" w:lineRule="auto"/>
              <w:rPr>
                <w:b/>
                <w:bCs/>
                <w:sz w:val="20"/>
                <w:szCs w:val="20"/>
              </w:rPr>
            </w:pPr>
            <w:r w:rsidRPr="00564BDC">
              <w:rPr>
                <w:b/>
                <w:bCs/>
                <w:sz w:val="20"/>
                <w:szCs w:val="20"/>
              </w:rPr>
              <w:t>Дебет</w:t>
            </w:r>
          </w:p>
        </w:tc>
        <w:tc>
          <w:tcPr>
            <w:tcW w:w="0" w:type="auto"/>
            <w:shd w:val="clear" w:color="auto" w:fill="auto"/>
            <w:vAlign w:val="center"/>
          </w:tcPr>
          <w:p w:rsidR="0075208A" w:rsidRPr="00564BDC" w:rsidRDefault="0075208A" w:rsidP="00564BDC">
            <w:pPr>
              <w:spacing w:line="360" w:lineRule="auto"/>
              <w:rPr>
                <w:b/>
                <w:bCs/>
                <w:sz w:val="20"/>
                <w:szCs w:val="20"/>
              </w:rPr>
            </w:pPr>
            <w:r w:rsidRPr="00564BDC">
              <w:rPr>
                <w:b/>
                <w:bCs/>
                <w:sz w:val="20"/>
                <w:szCs w:val="20"/>
              </w:rPr>
              <w:t>Кредит</w:t>
            </w:r>
          </w:p>
        </w:tc>
        <w:tc>
          <w:tcPr>
            <w:tcW w:w="0" w:type="auto"/>
            <w:shd w:val="clear" w:color="auto" w:fill="auto"/>
            <w:vAlign w:val="center"/>
          </w:tcPr>
          <w:p w:rsidR="0075208A" w:rsidRPr="00564BDC" w:rsidRDefault="0075208A" w:rsidP="00564BDC">
            <w:pPr>
              <w:spacing w:line="360" w:lineRule="auto"/>
              <w:rPr>
                <w:b/>
                <w:bCs/>
                <w:sz w:val="20"/>
                <w:szCs w:val="20"/>
              </w:rPr>
            </w:pPr>
            <w:r w:rsidRPr="00564BDC">
              <w:rPr>
                <w:b/>
                <w:bCs/>
                <w:sz w:val="20"/>
                <w:szCs w:val="20"/>
              </w:rPr>
              <w:t>Сумма, руб.</w:t>
            </w:r>
          </w:p>
        </w:tc>
      </w:tr>
      <w:tr w:rsidR="0075208A" w:rsidRPr="00564BDC" w:rsidTr="00564BDC">
        <w:trPr>
          <w:trHeight w:val="273"/>
          <w:jc w:val="center"/>
        </w:trPr>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Оприходованы полуфабрикаты</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21</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40</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11 435 735,54</w:t>
            </w:r>
          </w:p>
        </w:tc>
      </w:tr>
      <w:tr w:rsidR="0075208A" w:rsidRPr="00564BDC" w:rsidTr="00564BDC">
        <w:trPr>
          <w:trHeight w:val="288"/>
          <w:jc w:val="center"/>
        </w:trPr>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Полуфабрикаты переданы в основное производство для пошива готовых изделий</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20</w:t>
            </w:r>
          </w:p>
        </w:tc>
        <w:tc>
          <w:tcPr>
            <w:tcW w:w="0" w:type="auto"/>
            <w:shd w:val="clear" w:color="auto" w:fill="auto"/>
            <w:vAlign w:val="center"/>
          </w:tcPr>
          <w:p w:rsidR="0075208A" w:rsidRPr="00564BDC" w:rsidRDefault="0075208A" w:rsidP="00564BDC">
            <w:pPr>
              <w:spacing w:line="360" w:lineRule="auto"/>
              <w:rPr>
                <w:bCs/>
                <w:sz w:val="20"/>
                <w:szCs w:val="20"/>
              </w:rPr>
            </w:pPr>
            <w:r w:rsidRPr="00564BDC">
              <w:rPr>
                <w:bCs/>
                <w:sz w:val="20"/>
                <w:szCs w:val="20"/>
              </w:rPr>
              <w:t>2</w:t>
            </w:r>
            <w:r w:rsidR="006C303E" w:rsidRPr="00564BDC">
              <w:rPr>
                <w:bCs/>
                <w:sz w:val="20"/>
                <w:szCs w:val="20"/>
              </w:rPr>
              <w:t>1</w:t>
            </w:r>
          </w:p>
        </w:tc>
        <w:tc>
          <w:tcPr>
            <w:tcW w:w="0" w:type="auto"/>
            <w:shd w:val="clear" w:color="auto" w:fill="auto"/>
            <w:vAlign w:val="center"/>
          </w:tcPr>
          <w:p w:rsidR="0075208A" w:rsidRPr="00564BDC" w:rsidRDefault="006C303E" w:rsidP="00564BDC">
            <w:pPr>
              <w:spacing w:line="360" w:lineRule="auto"/>
              <w:rPr>
                <w:bCs/>
                <w:sz w:val="20"/>
                <w:szCs w:val="20"/>
              </w:rPr>
            </w:pPr>
            <w:r w:rsidRPr="00564BDC">
              <w:rPr>
                <w:bCs/>
                <w:sz w:val="20"/>
                <w:szCs w:val="20"/>
              </w:rPr>
              <w:t>11 917 765,47</w:t>
            </w:r>
          </w:p>
        </w:tc>
      </w:tr>
    </w:tbl>
    <w:p w:rsidR="0075208A" w:rsidRPr="00EE280F" w:rsidRDefault="0075208A" w:rsidP="00EE280F">
      <w:pPr>
        <w:spacing w:line="360" w:lineRule="auto"/>
        <w:ind w:firstLine="720"/>
        <w:jc w:val="both"/>
        <w:rPr>
          <w:bCs/>
          <w:sz w:val="28"/>
          <w:szCs w:val="28"/>
        </w:rPr>
      </w:pPr>
    </w:p>
    <w:p w:rsidR="006A2525" w:rsidRPr="00EE280F" w:rsidRDefault="00271621" w:rsidP="00EE280F">
      <w:pPr>
        <w:spacing w:line="360" w:lineRule="auto"/>
        <w:ind w:firstLine="720"/>
        <w:jc w:val="both"/>
        <w:rPr>
          <w:bCs/>
          <w:sz w:val="28"/>
          <w:szCs w:val="28"/>
        </w:rPr>
      </w:pPr>
      <w:r w:rsidRPr="00EE280F">
        <w:rPr>
          <w:bCs/>
          <w:sz w:val="28"/>
          <w:szCs w:val="28"/>
        </w:rPr>
        <w:t>На счете 97 Организация учитывает расходы будущих периодов, т. е. расходы, произведенные в данном отчетном периоде, но относящиеся к будущим отчетным периодам</w:t>
      </w:r>
      <w:r w:rsidR="006460FD" w:rsidRPr="00EE280F">
        <w:rPr>
          <w:bCs/>
          <w:sz w:val="28"/>
          <w:szCs w:val="28"/>
        </w:rPr>
        <w:t>.</w:t>
      </w:r>
      <w:r w:rsidRPr="00EE280F">
        <w:rPr>
          <w:rStyle w:val="a5"/>
          <w:bCs/>
          <w:sz w:val="28"/>
          <w:szCs w:val="28"/>
        </w:rPr>
        <w:footnoteReference w:id="21"/>
      </w:r>
      <w:r w:rsidR="006460FD" w:rsidRPr="00EE280F">
        <w:rPr>
          <w:bCs/>
          <w:sz w:val="28"/>
          <w:szCs w:val="28"/>
        </w:rPr>
        <w:t xml:space="preserve"> Погашение расходов будущих периодов производится методом равномерного списания.</w:t>
      </w:r>
      <w:r w:rsidR="006460FD" w:rsidRPr="00EE280F">
        <w:rPr>
          <w:rStyle w:val="a5"/>
          <w:bCs/>
          <w:sz w:val="28"/>
          <w:szCs w:val="28"/>
        </w:rPr>
        <w:footnoteReference w:id="22"/>
      </w:r>
    </w:p>
    <w:p w:rsidR="003A1891" w:rsidRDefault="003A1891" w:rsidP="00EE280F">
      <w:pPr>
        <w:spacing w:line="360" w:lineRule="auto"/>
        <w:ind w:firstLine="720"/>
        <w:jc w:val="both"/>
        <w:rPr>
          <w:bCs/>
          <w:i/>
          <w:iCs/>
          <w:sz w:val="28"/>
          <w:szCs w:val="28"/>
        </w:rPr>
      </w:pPr>
    </w:p>
    <w:p w:rsidR="00A678BE" w:rsidRPr="00EE280F" w:rsidRDefault="00F425C6" w:rsidP="00EE280F">
      <w:pPr>
        <w:spacing w:line="360" w:lineRule="auto"/>
        <w:ind w:firstLine="720"/>
        <w:jc w:val="both"/>
        <w:rPr>
          <w:bCs/>
          <w:i/>
          <w:iCs/>
          <w:sz w:val="28"/>
          <w:szCs w:val="28"/>
        </w:rPr>
      </w:pPr>
      <w:r w:rsidRPr="00EE280F">
        <w:rPr>
          <w:bCs/>
          <w:i/>
          <w:iCs/>
          <w:sz w:val="28"/>
          <w:szCs w:val="28"/>
        </w:rPr>
        <w:t>Таблица 9.</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2"/>
        <w:gridCol w:w="969"/>
        <w:gridCol w:w="1162"/>
        <w:gridCol w:w="1718"/>
      </w:tblGrid>
      <w:tr w:rsidR="00EE74F9" w:rsidRPr="00564BDC" w:rsidTr="00564BDC">
        <w:trPr>
          <w:trHeight w:val="315"/>
          <w:jc w:val="center"/>
        </w:trPr>
        <w:tc>
          <w:tcPr>
            <w:tcW w:w="0" w:type="auto"/>
            <w:shd w:val="clear" w:color="auto" w:fill="auto"/>
            <w:vAlign w:val="center"/>
          </w:tcPr>
          <w:p w:rsidR="00EE74F9" w:rsidRPr="00564BDC" w:rsidRDefault="00EE74F9" w:rsidP="00564BDC">
            <w:pPr>
              <w:spacing w:line="360" w:lineRule="auto"/>
              <w:rPr>
                <w:b/>
                <w:bCs/>
                <w:sz w:val="20"/>
                <w:szCs w:val="20"/>
              </w:rPr>
            </w:pPr>
            <w:r w:rsidRPr="00564BDC">
              <w:rPr>
                <w:b/>
                <w:bCs/>
                <w:sz w:val="20"/>
                <w:szCs w:val="20"/>
              </w:rPr>
              <w:t xml:space="preserve">Виды </w:t>
            </w:r>
            <w:r w:rsidR="00C060BD" w:rsidRPr="00564BDC">
              <w:rPr>
                <w:b/>
                <w:bCs/>
                <w:sz w:val="20"/>
                <w:szCs w:val="20"/>
              </w:rPr>
              <w:t>затрат</w:t>
            </w:r>
          </w:p>
        </w:tc>
        <w:tc>
          <w:tcPr>
            <w:tcW w:w="0" w:type="auto"/>
            <w:shd w:val="clear" w:color="auto" w:fill="auto"/>
            <w:vAlign w:val="center"/>
          </w:tcPr>
          <w:p w:rsidR="00EE74F9" w:rsidRPr="00564BDC" w:rsidRDefault="00EE74F9" w:rsidP="00564BDC">
            <w:pPr>
              <w:spacing w:line="360" w:lineRule="auto"/>
              <w:rPr>
                <w:b/>
                <w:bCs/>
                <w:sz w:val="20"/>
                <w:szCs w:val="20"/>
              </w:rPr>
            </w:pPr>
            <w:r w:rsidRPr="00564BDC">
              <w:rPr>
                <w:b/>
                <w:bCs/>
                <w:sz w:val="20"/>
                <w:szCs w:val="20"/>
              </w:rPr>
              <w:t>Дебет</w:t>
            </w:r>
          </w:p>
        </w:tc>
        <w:tc>
          <w:tcPr>
            <w:tcW w:w="0" w:type="auto"/>
            <w:shd w:val="clear" w:color="auto" w:fill="auto"/>
            <w:vAlign w:val="center"/>
          </w:tcPr>
          <w:p w:rsidR="00EE74F9" w:rsidRPr="00564BDC" w:rsidRDefault="00EE74F9" w:rsidP="00564BDC">
            <w:pPr>
              <w:spacing w:line="360" w:lineRule="auto"/>
              <w:rPr>
                <w:b/>
                <w:bCs/>
                <w:sz w:val="20"/>
                <w:szCs w:val="20"/>
              </w:rPr>
            </w:pPr>
            <w:r w:rsidRPr="00564BDC">
              <w:rPr>
                <w:b/>
                <w:bCs/>
                <w:sz w:val="20"/>
                <w:szCs w:val="20"/>
              </w:rPr>
              <w:t>Кредит</w:t>
            </w:r>
          </w:p>
        </w:tc>
        <w:tc>
          <w:tcPr>
            <w:tcW w:w="0" w:type="auto"/>
            <w:shd w:val="clear" w:color="auto" w:fill="auto"/>
            <w:vAlign w:val="center"/>
          </w:tcPr>
          <w:p w:rsidR="00EE74F9" w:rsidRPr="00564BDC" w:rsidRDefault="00EE74F9" w:rsidP="00564BDC">
            <w:pPr>
              <w:spacing w:line="360" w:lineRule="auto"/>
              <w:rPr>
                <w:b/>
                <w:bCs/>
                <w:sz w:val="20"/>
                <w:szCs w:val="20"/>
              </w:rPr>
            </w:pPr>
            <w:r w:rsidRPr="00564BDC">
              <w:rPr>
                <w:b/>
                <w:bCs/>
                <w:sz w:val="20"/>
                <w:szCs w:val="20"/>
              </w:rPr>
              <w:t>Сумма, руб.</w:t>
            </w:r>
          </w:p>
        </w:tc>
      </w:tr>
      <w:tr w:rsidR="00793164" w:rsidRPr="00564BDC" w:rsidTr="00564BDC">
        <w:trPr>
          <w:trHeight w:val="315"/>
          <w:jc w:val="center"/>
        </w:trPr>
        <w:tc>
          <w:tcPr>
            <w:tcW w:w="0" w:type="auto"/>
            <w:gridSpan w:val="3"/>
            <w:shd w:val="clear" w:color="auto" w:fill="auto"/>
            <w:vAlign w:val="center"/>
          </w:tcPr>
          <w:p w:rsidR="00793164" w:rsidRPr="00564BDC" w:rsidRDefault="00793164" w:rsidP="00564BDC">
            <w:pPr>
              <w:spacing w:line="360" w:lineRule="auto"/>
              <w:rPr>
                <w:bCs/>
                <w:sz w:val="20"/>
                <w:szCs w:val="20"/>
              </w:rPr>
            </w:pPr>
            <w:r w:rsidRPr="00564BDC">
              <w:rPr>
                <w:sz w:val="20"/>
                <w:szCs w:val="20"/>
              </w:rPr>
              <w:t>Оказание услуг сторонними организациями:</w:t>
            </w:r>
          </w:p>
        </w:tc>
        <w:tc>
          <w:tcPr>
            <w:tcW w:w="0" w:type="auto"/>
            <w:shd w:val="clear" w:color="auto" w:fill="auto"/>
            <w:vAlign w:val="center"/>
          </w:tcPr>
          <w:p w:rsidR="00793164" w:rsidRPr="00564BDC" w:rsidRDefault="00793164" w:rsidP="00564BDC">
            <w:pPr>
              <w:spacing w:line="360" w:lineRule="auto"/>
              <w:rPr>
                <w:sz w:val="20"/>
                <w:szCs w:val="20"/>
              </w:rPr>
            </w:pPr>
            <w:r w:rsidRPr="00564BDC">
              <w:rPr>
                <w:sz w:val="20"/>
                <w:szCs w:val="20"/>
              </w:rPr>
              <w:t>239 380,96</w:t>
            </w:r>
          </w:p>
        </w:tc>
      </w:tr>
      <w:tr w:rsidR="00EE74F9" w:rsidRPr="00564BDC" w:rsidTr="00564BDC">
        <w:trPr>
          <w:trHeight w:val="315"/>
          <w:jc w:val="center"/>
        </w:trPr>
        <w:tc>
          <w:tcPr>
            <w:tcW w:w="0" w:type="auto"/>
            <w:shd w:val="clear" w:color="auto" w:fill="auto"/>
            <w:vAlign w:val="center"/>
          </w:tcPr>
          <w:p w:rsidR="00EE74F9" w:rsidRPr="00564BDC" w:rsidRDefault="00EE74F9" w:rsidP="00564BDC">
            <w:pPr>
              <w:spacing w:line="360" w:lineRule="auto"/>
              <w:rPr>
                <w:bCs/>
                <w:sz w:val="20"/>
                <w:szCs w:val="20"/>
              </w:rPr>
            </w:pPr>
            <w:r w:rsidRPr="00564BDC">
              <w:rPr>
                <w:sz w:val="20"/>
                <w:szCs w:val="20"/>
              </w:rPr>
              <w:t>по передаче лицензий</w:t>
            </w:r>
          </w:p>
        </w:tc>
        <w:tc>
          <w:tcPr>
            <w:tcW w:w="0" w:type="auto"/>
            <w:shd w:val="clear" w:color="auto" w:fill="auto"/>
            <w:vAlign w:val="center"/>
          </w:tcPr>
          <w:p w:rsidR="00EE74F9" w:rsidRPr="00564BDC" w:rsidRDefault="00EE74F9" w:rsidP="00564BDC">
            <w:pPr>
              <w:spacing w:line="360" w:lineRule="auto"/>
              <w:rPr>
                <w:bCs/>
                <w:sz w:val="20"/>
                <w:szCs w:val="20"/>
              </w:rPr>
            </w:pPr>
            <w:r w:rsidRPr="00564BDC">
              <w:rPr>
                <w:bCs/>
                <w:sz w:val="20"/>
                <w:szCs w:val="20"/>
              </w:rPr>
              <w:t>97</w:t>
            </w:r>
          </w:p>
        </w:tc>
        <w:tc>
          <w:tcPr>
            <w:tcW w:w="0" w:type="auto"/>
            <w:shd w:val="clear" w:color="auto" w:fill="auto"/>
            <w:vAlign w:val="center"/>
          </w:tcPr>
          <w:p w:rsidR="00EE74F9" w:rsidRPr="00564BDC" w:rsidRDefault="00EE74F9" w:rsidP="00564BDC">
            <w:pPr>
              <w:spacing w:line="360" w:lineRule="auto"/>
              <w:rPr>
                <w:bCs/>
                <w:sz w:val="20"/>
                <w:szCs w:val="20"/>
              </w:rPr>
            </w:pPr>
            <w:r w:rsidRPr="00564BDC">
              <w:rPr>
                <w:bCs/>
                <w:sz w:val="20"/>
                <w:szCs w:val="20"/>
              </w:rPr>
              <w:t>76</w:t>
            </w:r>
          </w:p>
        </w:tc>
        <w:tc>
          <w:tcPr>
            <w:tcW w:w="0" w:type="auto"/>
            <w:shd w:val="clear" w:color="auto" w:fill="auto"/>
            <w:vAlign w:val="center"/>
          </w:tcPr>
          <w:p w:rsidR="00EE74F9" w:rsidRPr="00564BDC" w:rsidRDefault="00EE74F9" w:rsidP="00564BDC">
            <w:pPr>
              <w:spacing w:line="360" w:lineRule="auto"/>
              <w:rPr>
                <w:bCs/>
                <w:sz w:val="20"/>
                <w:szCs w:val="20"/>
              </w:rPr>
            </w:pPr>
            <w:r w:rsidRPr="00564BDC">
              <w:rPr>
                <w:sz w:val="20"/>
                <w:szCs w:val="20"/>
              </w:rPr>
              <w:t>1 500,00</w:t>
            </w:r>
          </w:p>
        </w:tc>
      </w:tr>
      <w:tr w:rsidR="00EE74F9" w:rsidRPr="00564BDC" w:rsidTr="00564BDC">
        <w:trPr>
          <w:trHeight w:val="315"/>
          <w:jc w:val="center"/>
        </w:trPr>
        <w:tc>
          <w:tcPr>
            <w:tcW w:w="0" w:type="auto"/>
            <w:shd w:val="clear" w:color="auto" w:fill="auto"/>
            <w:vAlign w:val="center"/>
          </w:tcPr>
          <w:p w:rsidR="00EE74F9" w:rsidRPr="00564BDC" w:rsidRDefault="00EE74F9" w:rsidP="00564BDC">
            <w:pPr>
              <w:spacing w:line="360" w:lineRule="auto"/>
              <w:rPr>
                <w:bCs/>
                <w:sz w:val="20"/>
                <w:szCs w:val="20"/>
              </w:rPr>
            </w:pPr>
            <w:r w:rsidRPr="00564BDC">
              <w:rPr>
                <w:sz w:val="20"/>
                <w:szCs w:val="20"/>
              </w:rPr>
              <w:t>аренда, экспертиза</w:t>
            </w:r>
          </w:p>
        </w:tc>
        <w:tc>
          <w:tcPr>
            <w:tcW w:w="0" w:type="auto"/>
            <w:shd w:val="clear" w:color="auto" w:fill="auto"/>
            <w:vAlign w:val="center"/>
          </w:tcPr>
          <w:p w:rsidR="00EE74F9" w:rsidRPr="00564BDC" w:rsidRDefault="00EE74F9" w:rsidP="00564BDC">
            <w:pPr>
              <w:spacing w:line="360" w:lineRule="auto"/>
              <w:rPr>
                <w:bCs/>
                <w:sz w:val="20"/>
                <w:szCs w:val="20"/>
              </w:rPr>
            </w:pPr>
            <w:r w:rsidRPr="00564BDC">
              <w:rPr>
                <w:bCs/>
                <w:sz w:val="20"/>
                <w:szCs w:val="20"/>
              </w:rPr>
              <w:t>97</w:t>
            </w:r>
          </w:p>
        </w:tc>
        <w:tc>
          <w:tcPr>
            <w:tcW w:w="0" w:type="auto"/>
            <w:shd w:val="clear" w:color="auto" w:fill="auto"/>
            <w:vAlign w:val="center"/>
          </w:tcPr>
          <w:p w:rsidR="00EE74F9" w:rsidRPr="00564BDC" w:rsidRDefault="00EE74F9" w:rsidP="00564BDC">
            <w:pPr>
              <w:spacing w:line="360" w:lineRule="auto"/>
              <w:rPr>
                <w:bCs/>
                <w:sz w:val="20"/>
                <w:szCs w:val="20"/>
              </w:rPr>
            </w:pPr>
            <w:r w:rsidRPr="00564BDC">
              <w:rPr>
                <w:bCs/>
                <w:sz w:val="20"/>
                <w:szCs w:val="20"/>
              </w:rPr>
              <w:t>60</w:t>
            </w:r>
          </w:p>
        </w:tc>
        <w:tc>
          <w:tcPr>
            <w:tcW w:w="0" w:type="auto"/>
            <w:shd w:val="clear" w:color="auto" w:fill="auto"/>
            <w:vAlign w:val="center"/>
          </w:tcPr>
          <w:p w:rsidR="00EE74F9" w:rsidRPr="00564BDC" w:rsidRDefault="00EE74F9" w:rsidP="00564BDC">
            <w:pPr>
              <w:spacing w:line="360" w:lineRule="auto"/>
              <w:rPr>
                <w:bCs/>
                <w:sz w:val="20"/>
                <w:szCs w:val="20"/>
              </w:rPr>
            </w:pPr>
            <w:r w:rsidRPr="00564BDC">
              <w:rPr>
                <w:sz w:val="20"/>
                <w:szCs w:val="20"/>
              </w:rPr>
              <w:t>237 880,96</w:t>
            </w:r>
          </w:p>
        </w:tc>
      </w:tr>
      <w:tr w:rsidR="00A678BE" w:rsidRPr="00564BDC" w:rsidTr="00564BDC">
        <w:trPr>
          <w:trHeight w:val="315"/>
          <w:jc w:val="center"/>
        </w:trPr>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Прочие расходы</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97</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51</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sz w:val="20"/>
                <w:szCs w:val="20"/>
              </w:rPr>
              <w:t>11 500,00</w:t>
            </w:r>
          </w:p>
        </w:tc>
      </w:tr>
      <w:tr w:rsidR="00A678BE" w:rsidRPr="00564BDC" w:rsidTr="00564BDC">
        <w:trPr>
          <w:trHeight w:val="315"/>
          <w:jc w:val="center"/>
        </w:trPr>
        <w:tc>
          <w:tcPr>
            <w:tcW w:w="0" w:type="auto"/>
            <w:shd w:val="clear" w:color="auto" w:fill="auto"/>
            <w:vAlign w:val="center"/>
          </w:tcPr>
          <w:p w:rsidR="00A678BE" w:rsidRPr="00564BDC" w:rsidRDefault="00A678BE" w:rsidP="00564BDC">
            <w:pPr>
              <w:spacing w:line="360" w:lineRule="auto"/>
              <w:rPr>
                <w:sz w:val="20"/>
                <w:szCs w:val="20"/>
              </w:rPr>
            </w:pPr>
            <w:r w:rsidRPr="00564BDC">
              <w:rPr>
                <w:sz w:val="20"/>
                <w:szCs w:val="20"/>
              </w:rPr>
              <w:t>Списание на общехозяйственные расходы</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26</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97</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sz w:val="20"/>
                <w:szCs w:val="20"/>
              </w:rPr>
              <w:t>189 847,95</w:t>
            </w:r>
          </w:p>
        </w:tc>
      </w:tr>
    </w:tbl>
    <w:p w:rsidR="00C804AD" w:rsidRPr="00EE280F" w:rsidRDefault="00C804AD" w:rsidP="00EE280F">
      <w:pPr>
        <w:spacing w:line="360" w:lineRule="auto"/>
        <w:ind w:firstLine="720"/>
        <w:jc w:val="both"/>
        <w:rPr>
          <w:bCs/>
          <w:sz w:val="28"/>
          <w:szCs w:val="28"/>
        </w:rPr>
      </w:pPr>
    </w:p>
    <w:p w:rsidR="00B61184" w:rsidRPr="00EE280F" w:rsidRDefault="00132C4C" w:rsidP="00EE280F">
      <w:pPr>
        <w:spacing w:line="360" w:lineRule="auto"/>
        <w:ind w:firstLine="720"/>
        <w:jc w:val="both"/>
        <w:rPr>
          <w:sz w:val="28"/>
          <w:szCs w:val="28"/>
        </w:rPr>
      </w:pPr>
      <w:r w:rsidRPr="00EE280F">
        <w:rPr>
          <w:sz w:val="28"/>
          <w:szCs w:val="28"/>
        </w:rPr>
        <w:t>Прямые расходы на производство учитываются н</w:t>
      </w:r>
      <w:r w:rsidR="00347D72" w:rsidRPr="00EE280F">
        <w:rPr>
          <w:sz w:val="28"/>
          <w:szCs w:val="28"/>
        </w:rPr>
        <w:t>а счете 20</w:t>
      </w:r>
      <w:r w:rsidRPr="00EE280F">
        <w:rPr>
          <w:sz w:val="28"/>
          <w:szCs w:val="28"/>
        </w:rPr>
        <w:t xml:space="preserve"> с разделением по видам деятельности.</w:t>
      </w:r>
      <w:r w:rsidRPr="00EE280F">
        <w:rPr>
          <w:rStyle w:val="a5"/>
          <w:sz w:val="28"/>
          <w:szCs w:val="28"/>
        </w:rPr>
        <w:footnoteReference w:id="23"/>
      </w:r>
      <w:r w:rsidR="000B4D81" w:rsidRPr="00EE280F">
        <w:rPr>
          <w:sz w:val="28"/>
          <w:szCs w:val="28"/>
        </w:rPr>
        <w:t xml:space="preserve"> По дебету счета 20 отражаются прямые расходы, связанные непос</w:t>
      </w:r>
      <w:r w:rsidR="00A678BE" w:rsidRPr="00EE280F">
        <w:rPr>
          <w:sz w:val="28"/>
          <w:szCs w:val="28"/>
        </w:rPr>
        <w:t>редственно с выпуском продукции, а п</w:t>
      </w:r>
      <w:r w:rsidR="00A678BE" w:rsidRPr="00EE280F">
        <w:rPr>
          <w:bCs/>
          <w:sz w:val="28"/>
          <w:szCs w:val="28"/>
        </w:rPr>
        <w:t>о кредиту – суммы фактической себестоимости завершенной производством продукции.</w:t>
      </w:r>
    </w:p>
    <w:p w:rsidR="003A1891" w:rsidRDefault="003A1891" w:rsidP="00EE280F">
      <w:pPr>
        <w:spacing w:line="360" w:lineRule="auto"/>
        <w:ind w:firstLine="720"/>
        <w:jc w:val="both"/>
        <w:rPr>
          <w:i/>
          <w:iCs/>
          <w:sz w:val="28"/>
          <w:szCs w:val="28"/>
        </w:rPr>
      </w:pPr>
    </w:p>
    <w:p w:rsidR="00A678BE" w:rsidRPr="00EE280F" w:rsidRDefault="00F425C6" w:rsidP="00EE280F">
      <w:pPr>
        <w:spacing w:line="360" w:lineRule="auto"/>
        <w:ind w:firstLine="720"/>
        <w:jc w:val="both"/>
        <w:rPr>
          <w:i/>
          <w:iCs/>
          <w:sz w:val="28"/>
          <w:szCs w:val="28"/>
        </w:rPr>
      </w:pPr>
      <w:r w:rsidRPr="00EE280F">
        <w:rPr>
          <w:i/>
          <w:iCs/>
          <w:sz w:val="28"/>
          <w:szCs w:val="28"/>
        </w:rPr>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5"/>
        <w:gridCol w:w="730"/>
        <w:gridCol w:w="876"/>
        <w:gridCol w:w="1366"/>
      </w:tblGrid>
      <w:tr w:rsidR="00A678BE" w:rsidRPr="00564BDC" w:rsidTr="00564BDC">
        <w:trPr>
          <w:jc w:val="center"/>
        </w:trPr>
        <w:tc>
          <w:tcPr>
            <w:tcW w:w="0" w:type="auto"/>
            <w:shd w:val="clear" w:color="auto" w:fill="auto"/>
            <w:vAlign w:val="center"/>
          </w:tcPr>
          <w:p w:rsidR="00A678BE" w:rsidRPr="00564BDC" w:rsidRDefault="00A678BE" w:rsidP="00564BDC">
            <w:pPr>
              <w:spacing w:line="360" w:lineRule="auto"/>
              <w:rPr>
                <w:b/>
                <w:bCs/>
                <w:sz w:val="20"/>
                <w:szCs w:val="20"/>
              </w:rPr>
            </w:pPr>
            <w:r w:rsidRPr="00564BDC">
              <w:rPr>
                <w:b/>
                <w:bCs/>
                <w:sz w:val="20"/>
                <w:szCs w:val="20"/>
              </w:rPr>
              <w:t>Виды затрат</w:t>
            </w:r>
          </w:p>
        </w:tc>
        <w:tc>
          <w:tcPr>
            <w:tcW w:w="0" w:type="auto"/>
            <w:shd w:val="clear" w:color="auto" w:fill="auto"/>
            <w:vAlign w:val="center"/>
          </w:tcPr>
          <w:p w:rsidR="00A678BE" w:rsidRPr="00564BDC" w:rsidRDefault="00A678BE" w:rsidP="00564BDC">
            <w:pPr>
              <w:spacing w:line="360" w:lineRule="auto"/>
              <w:rPr>
                <w:b/>
                <w:bCs/>
                <w:sz w:val="20"/>
                <w:szCs w:val="20"/>
              </w:rPr>
            </w:pPr>
            <w:r w:rsidRPr="00564BDC">
              <w:rPr>
                <w:b/>
                <w:bCs/>
                <w:sz w:val="20"/>
                <w:szCs w:val="20"/>
              </w:rPr>
              <w:t>Дебет</w:t>
            </w:r>
          </w:p>
        </w:tc>
        <w:tc>
          <w:tcPr>
            <w:tcW w:w="0" w:type="auto"/>
            <w:shd w:val="clear" w:color="auto" w:fill="auto"/>
            <w:vAlign w:val="center"/>
          </w:tcPr>
          <w:p w:rsidR="00A678BE" w:rsidRPr="00564BDC" w:rsidRDefault="00A678BE" w:rsidP="00564BDC">
            <w:pPr>
              <w:spacing w:line="360" w:lineRule="auto"/>
              <w:rPr>
                <w:b/>
                <w:bCs/>
                <w:sz w:val="20"/>
                <w:szCs w:val="20"/>
              </w:rPr>
            </w:pPr>
            <w:r w:rsidRPr="00564BDC">
              <w:rPr>
                <w:b/>
                <w:bCs/>
                <w:sz w:val="20"/>
                <w:szCs w:val="20"/>
              </w:rPr>
              <w:t>Кредит</w:t>
            </w:r>
          </w:p>
        </w:tc>
        <w:tc>
          <w:tcPr>
            <w:tcW w:w="0" w:type="auto"/>
            <w:shd w:val="clear" w:color="auto" w:fill="auto"/>
            <w:vAlign w:val="center"/>
          </w:tcPr>
          <w:p w:rsidR="00A678BE" w:rsidRPr="00564BDC" w:rsidRDefault="00A678BE" w:rsidP="00564BDC">
            <w:pPr>
              <w:spacing w:line="360" w:lineRule="auto"/>
              <w:rPr>
                <w:b/>
                <w:bCs/>
                <w:sz w:val="20"/>
                <w:szCs w:val="20"/>
              </w:rPr>
            </w:pPr>
            <w:r w:rsidRPr="00564BDC">
              <w:rPr>
                <w:b/>
                <w:bCs/>
                <w:sz w:val="20"/>
                <w:szCs w:val="20"/>
              </w:rPr>
              <w:t>Сумма, руб.</w:t>
            </w:r>
          </w:p>
        </w:tc>
      </w:tr>
      <w:tr w:rsidR="00A678BE" w:rsidRPr="00564BDC" w:rsidTr="00564BDC">
        <w:trPr>
          <w:jc w:val="center"/>
        </w:trPr>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Амортизация раскройного оборудования</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20</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02</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5 347,92</w:t>
            </w:r>
          </w:p>
        </w:tc>
      </w:tr>
      <w:tr w:rsidR="00A678BE" w:rsidRPr="00564BDC" w:rsidTr="00564BDC">
        <w:trPr>
          <w:jc w:val="center"/>
        </w:trPr>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Материальные затраты</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20</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10</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34 331 585,42</w:t>
            </w:r>
          </w:p>
        </w:tc>
      </w:tr>
      <w:tr w:rsidR="00A678BE" w:rsidRPr="00564BDC" w:rsidTr="00564BDC">
        <w:trPr>
          <w:jc w:val="center"/>
        </w:trPr>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Полуфабрикаты</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20</w:t>
            </w:r>
          </w:p>
        </w:tc>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21</w:t>
            </w:r>
          </w:p>
        </w:tc>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11 917 765,47</w:t>
            </w:r>
          </w:p>
        </w:tc>
      </w:tr>
      <w:tr w:rsidR="00A678BE" w:rsidRPr="00564BDC" w:rsidTr="00564BDC">
        <w:trPr>
          <w:jc w:val="center"/>
        </w:trPr>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Общепроизводственные расходы</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20</w:t>
            </w:r>
          </w:p>
        </w:tc>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25</w:t>
            </w:r>
          </w:p>
        </w:tc>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3 488 030,70</w:t>
            </w:r>
          </w:p>
        </w:tc>
      </w:tr>
      <w:tr w:rsidR="00A678BE" w:rsidRPr="00564BDC" w:rsidTr="00564BDC">
        <w:trPr>
          <w:jc w:val="center"/>
        </w:trPr>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Общехозяйственные расходы</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20</w:t>
            </w:r>
          </w:p>
        </w:tc>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26</w:t>
            </w:r>
          </w:p>
        </w:tc>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7 220 358,80</w:t>
            </w:r>
          </w:p>
        </w:tc>
      </w:tr>
      <w:tr w:rsidR="00A678BE" w:rsidRPr="00564BDC" w:rsidTr="00564BDC">
        <w:trPr>
          <w:jc w:val="center"/>
        </w:trPr>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 xml:space="preserve">Услуги сторонних организаций </w:t>
            </w:r>
            <w:r w:rsidR="00AD5159" w:rsidRPr="00564BDC">
              <w:rPr>
                <w:bCs/>
                <w:sz w:val="20"/>
                <w:szCs w:val="20"/>
              </w:rPr>
              <w:t>по пошиву готовых изделий</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20</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60</w:t>
            </w:r>
          </w:p>
        </w:tc>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34 594 916,50</w:t>
            </w:r>
          </w:p>
        </w:tc>
      </w:tr>
      <w:tr w:rsidR="00A678BE" w:rsidRPr="00564BDC" w:rsidTr="00564BDC">
        <w:trPr>
          <w:jc w:val="center"/>
        </w:trPr>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 xml:space="preserve">Заработная плата </w:t>
            </w:r>
            <w:r w:rsidR="00AD5159" w:rsidRPr="00564BDC">
              <w:rPr>
                <w:bCs/>
                <w:sz w:val="20"/>
                <w:szCs w:val="20"/>
              </w:rPr>
              <w:t>основных производственных рабочих</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20</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70</w:t>
            </w:r>
          </w:p>
        </w:tc>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3 635 254,87</w:t>
            </w:r>
          </w:p>
        </w:tc>
      </w:tr>
      <w:tr w:rsidR="00A678BE" w:rsidRPr="00564BDC" w:rsidTr="00564BDC">
        <w:trPr>
          <w:jc w:val="center"/>
        </w:trPr>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ЕСН</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20</w:t>
            </w:r>
          </w:p>
        </w:tc>
        <w:tc>
          <w:tcPr>
            <w:tcW w:w="0" w:type="auto"/>
            <w:shd w:val="clear" w:color="auto" w:fill="auto"/>
            <w:vAlign w:val="center"/>
          </w:tcPr>
          <w:p w:rsidR="00A678BE" w:rsidRPr="00564BDC" w:rsidRDefault="00A678BE" w:rsidP="00564BDC">
            <w:pPr>
              <w:spacing w:line="360" w:lineRule="auto"/>
              <w:rPr>
                <w:bCs/>
                <w:sz w:val="20"/>
                <w:szCs w:val="20"/>
              </w:rPr>
            </w:pPr>
            <w:r w:rsidRPr="00564BDC">
              <w:rPr>
                <w:bCs/>
                <w:sz w:val="20"/>
                <w:szCs w:val="20"/>
              </w:rPr>
              <w:t>69</w:t>
            </w:r>
          </w:p>
        </w:tc>
        <w:tc>
          <w:tcPr>
            <w:tcW w:w="0" w:type="auto"/>
            <w:shd w:val="clear" w:color="auto" w:fill="auto"/>
            <w:vAlign w:val="center"/>
          </w:tcPr>
          <w:p w:rsidR="00A678BE" w:rsidRPr="00564BDC" w:rsidRDefault="00AD5159" w:rsidP="00564BDC">
            <w:pPr>
              <w:spacing w:line="360" w:lineRule="auto"/>
              <w:rPr>
                <w:bCs/>
                <w:sz w:val="20"/>
                <w:szCs w:val="20"/>
              </w:rPr>
            </w:pPr>
            <w:r w:rsidRPr="00564BDC">
              <w:rPr>
                <w:bCs/>
                <w:sz w:val="20"/>
                <w:szCs w:val="20"/>
              </w:rPr>
              <w:t>946 560,17</w:t>
            </w:r>
          </w:p>
        </w:tc>
      </w:tr>
      <w:tr w:rsidR="00AD5159" w:rsidRPr="00564BDC" w:rsidTr="00564BDC">
        <w:trPr>
          <w:cantSplit/>
          <w:jc w:val="center"/>
        </w:trPr>
        <w:tc>
          <w:tcPr>
            <w:tcW w:w="0" w:type="auto"/>
            <w:shd w:val="clear" w:color="auto" w:fill="auto"/>
            <w:vAlign w:val="center"/>
          </w:tcPr>
          <w:p w:rsidR="00AD5159" w:rsidRPr="00564BDC" w:rsidRDefault="00AD5159" w:rsidP="00564BDC">
            <w:pPr>
              <w:spacing w:line="360" w:lineRule="auto"/>
              <w:rPr>
                <w:bCs/>
                <w:sz w:val="20"/>
                <w:szCs w:val="20"/>
              </w:rPr>
            </w:pPr>
            <w:r w:rsidRPr="00564BDC">
              <w:rPr>
                <w:bCs/>
                <w:sz w:val="20"/>
                <w:szCs w:val="20"/>
              </w:rPr>
              <w:t>Возврат материалов на склад</w:t>
            </w:r>
          </w:p>
        </w:tc>
        <w:tc>
          <w:tcPr>
            <w:tcW w:w="0" w:type="auto"/>
            <w:shd w:val="clear" w:color="auto" w:fill="auto"/>
            <w:vAlign w:val="center"/>
          </w:tcPr>
          <w:p w:rsidR="00AD5159" w:rsidRPr="00564BDC" w:rsidRDefault="00AD5159" w:rsidP="00564BDC">
            <w:pPr>
              <w:spacing w:line="360" w:lineRule="auto"/>
              <w:rPr>
                <w:bCs/>
                <w:sz w:val="20"/>
                <w:szCs w:val="20"/>
              </w:rPr>
            </w:pPr>
            <w:r w:rsidRPr="00564BDC">
              <w:rPr>
                <w:bCs/>
                <w:sz w:val="20"/>
                <w:szCs w:val="20"/>
              </w:rPr>
              <w:t>10</w:t>
            </w:r>
          </w:p>
        </w:tc>
        <w:tc>
          <w:tcPr>
            <w:tcW w:w="0" w:type="auto"/>
            <w:shd w:val="clear" w:color="auto" w:fill="auto"/>
            <w:vAlign w:val="center"/>
          </w:tcPr>
          <w:p w:rsidR="00AD5159" w:rsidRPr="00564BDC" w:rsidRDefault="00AD5159" w:rsidP="00564BDC">
            <w:pPr>
              <w:spacing w:line="360" w:lineRule="auto"/>
              <w:rPr>
                <w:bCs/>
                <w:sz w:val="20"/>
                <w:szCs w:val="20"/>
              </w:rPr>
            </w:pPr>
            <w:r w:rsidRPr="00564BDC">
              <w:rPr>
                <w:bCs/>
                <w:sz w:val="20"/>
                <w:szCs w:val="20"/>
              </w:rPr>
              <w:t>20</w:t>
            </w:r>
          </w:p>
        </w:tc>
        <w:tc>
          <w:tcPr>
            <w:tcW w:w="0" w:type="auto"/>
            <w:shd w:val="clear" w:color="auto" w:fill="auto"/>
            <w:vAlign w:val="center"/>
          </w:tcPr>
          <w:p w:rsidR="00AD5159" w:rsidRPr="00564BDC" w:rsidRDefault="00AD5159" w:rsidP="00564BDC">
            <w:pPr>
              <w:spacing w:line="360" w:lineRule="auto"/>
              <w:rPr>
                <w:bCs/>
                <w:sz w:val="20"/>
                <w:szCs w:val="20"/>
              </w:rPr>
            </w:pPr>
            <w:r w:rsidRPr="00564BDC">
              <w:rPr>
                <w:bCs/>
                <w:sz w:val="20"/>
                <w:szCs w:val="20"/>
              </w:rPr>
              <w:t>1 528,98</w:t>
            </w:r>
          </w:p>
        </w:tc>
      </w:tr>
      <w:tr w:rsidR="00AD5159" w:rsidRPr="00564BDC" w:rsidTr="00564BDC">
        <w:trPr>
          <w:jc w:val="center"/>
        </w:trPr>
        <w:tc>
          <w:tcPr>
            <w:tcW w:w="0" w:type="auto"/>
            <w:shd w:val="clear" w:color="auto" w:fill="auto"/>
            <w:vAlign w:val="center"/>
          </w:tcPr>
          <w:p w:rsidR="00AD5159" w:rsidRPr="00564BDC" w:rsidRDefault="00AD5159" w:rsidP="00564BDC">
            <w:pPr>
              <w:spacing w:line="360" w:lineRule="auto"/>
              <w:rPr>
                <w:bCs/>
                <w:sz w:val="20"/>
                <w:szCs w:val="20"/>
              </w:rPr>
            </w:pPr>
            <w:r w:rsidRPr="00564BDC">
              <w:rPr>
                <w:bCs/>
                <w:sz w:val="20"/>
                <w:szCs w:val="20"/>
              </w:rPr>
              <w:t>Списание себестоимости выпуска готовых изделий</w:t>
            </w:r>
          </w:p>
        </w:tc>
        <w:tc>
          <w:tcPr>
            <w:tcW w:w="0" w:type="auto"/>
            <w:shd w:val="clear" w:color="auto" w:fill="auto"/>
            <w:vAlign w:val="center"/>
          </w:tcPr>
          <w:p w:rsidR="00AD5159" w:rsidRPr="00564BDC" w:rsidRDefault="00AD5159" w:rsidP="00564BDC">
            <w:pPr>
              <w:spacing w:line="360" w:lineRule="auto"/>
              <w:rPr>
                <w:bCs/>
                <w:sz w:val="20"/>
                <w:szCs w:val="20"/>
              </w:rPr>
            </w:pPr>
            <w:r w:rsidRPr="00564BDC">
              <w:rPr>
                <w:bCs/>
                <w:sz w:val="20"/>
                <w:szCs w:val="20"/>
              </w:rPr>
              <w:t>40</w:t>
            </w:r>
          </w:p>
        </w:tc>
        <w:tc>
          <w:tcPr>
            <w:tcW w:w="0" w:type="auto"/>
            <w:shd w:val="clear" w:color="auto" w:fill="auto"/>
            <w:vAlign w:val="center"/>
          </w:tcPr>
          <w:p w:rsidR="00AD5159" w:rsidRPr="00564BDC" w:rsidRDefault="00AD5159" w:rsidP="00564BDC">
            <w:pPr>
              <w:spacing w:line="360" w:lineRule="auto"/>
              <w:rPr>
                <w:bCs/>
                <w:sz w:val="20"/>
                <w:szCs w:val="20"/>
              </w:rPr>
            </w:pPr>
            <w:r w:rsidRPr="00564BDC">
              <w:rPr>
                <w:bCs/>
                <w:sz w:val="20"/>
                <w:szCs w:val="20"/>
              </w:rPr>
              <w:t>20</w:t>
            </w:r>
          </w:p>
        </w:tc>
        <w:tc>
          <w:tcPr>
            <w:tcW w:w="0" w:type="auto"/>
            <w:shd w:val="clear" w:color="auto" w:fill="auto"/>
            <w:vAlign w:val="center"/>
          </w:tcPr>
          <w:p w:rsidR="00AD5159" w:rsidRPr="00564BDC" w:rsidRDefault="00AD5159" w:rsidP="00564BDC">
            <w:pPr>
              <w:spacing w:line="360" w:lineRule="auto"/>
              <w:rPr>
                <w:bCs/>
                <w:sz w:val="20"/>
                <w:szCs w:val="20"/>
              </w:rPr>
            </w:pPr>
            <w:r w:rsidRPr="00564BDC">
              <w:rPr>
                <w:sz w:val="20"/>
                <w:szCs w:val="20"/>
              </w:rPr>
              <w:t>96 128 714,91</w:t>
            </w:r>
          </w:p>
        </w:tc>
      </w:tr>
      <w:tr w:rsidR="00AD5159" w:rsidRPr="00564BDC" w:rsidTr="00564BDC">
        <w:trPr>
          <w:jc w:val="center"/>
        </w:trPr>
        <w:tc>
          <w:tcPr>
            <w:tcW w:w="0" w:type="auto"/>
            <w:shd w:val="clear" w:color="auto" w:fill="auto"/>
            <w:vAlign w:val="center"/>
          </w:tcPr>
          <w:p w:rsidR="00AD5159" w:rsidRPr="00564BDC" w:rsidRDefault="00AD5159" w:rsidP="00564BDC">
            <w:pPr>
              <w:spacing w:line="360" w:lineRule="auto"/>
              <w:rPr>
                <w:sz w:val="20"/>
                <w:szCs w:val="20"/>
              </w:rPr>
            </w:pPr>
            <w:r w:rsidRPr="00564BDC">
              <w:rPr>
                <w:sz w:val="20"/>
                <w:szCs w:val="20"/>
              </w:rPr>
              <w:t>Списывается себестоимость продаж</w:t>
            </w:r>
          </w:p>
        </w:tc>
        <w:tc>
          <w:tcPr>
            <w:tcW w:w="0" w:type="auto"/>
            <w:shd w:val="clear" w:color="auto" w:fill="auto"/>
            <w:vAlign w:val="center"/>
          </w:tcPr>
          <w:p w:rsidR="00AD5159" w:rsidRPr="00564BDC" w:rsidRDefault="00AD5159" w:rsidP="00564BDC">
            <w:pPr>
              <w:spacing w:line="360" w:lineRule="auto"/>
              <w:rPr>
                <w:bCs/>
                <w:sz w:val="20"/>
                <w:szCs w:val="20"/>
              </w:rPr>
            </w:pPr>
            <w:r w:rsidRPr="00564BDC">
              <w:rPr>
                <w:bCs/>
                <w:sz w:val="20"/>
                <w:szCs w:val="20"/>
              </w:rPr>
              <w:t>90.2</w:t>
            </w:r>
          </w:p>
        </w:tc>
        <w:tc>
          <w:tcPr>
            <w:tcW w:w="0" w:type="auto"/>
            <w:shd w:val="clear" w:color="auto" w:fill="auto"/>
            <w:vAlign w:val="center"/>
          </w:tcPr>
          <w:p w:rsidR="00AD5159" w:rsidRPr="00564BDC" w:rsidRDefault="00AD5159" w:rsidP="00564BDC">
            <w:pPr>
              <w:spacing w:line="360" w:lineRule="auto"/>
              <w:rPr>
                <w:bCs/>
                <w:sz w:val="20"/>
                <w:szCs w:val="20"/>
              </w:rPr>
            </w:pPr>
            <w:r w:rsidRPr="00564BDC">
              <w:rPr>
                <w:bCs/>
                <w:sz w:val="20"/>
                <w:szCs w:val="20"/>
              </w:rPr>
              <w:t>20</w:t>
            </w:r>
          </w:p>
        </w:tc>
        <w:tc>
          <w:tcPr>
            <w:tcW w:w="0" w:type="auto"/>
            <w:shd w:val="clear" w:color="auto" w:fill="auto"/>
            <w:vAlign w:val="center"/>
          </w:tcPr>
          <w:p w:rsidR="00AD5159" w:rsidRPr="00564BDC" w:rsidRDefault="00AD5159" w:rsidP="00564BDC">
            <w:pPr>
              <w:spacing w:line="360" w:lineRule="auto"/>
              <w:rPr>
                <w:bCs/>
                <w:sz w:val="20"/>
                <w:szCs w:val="20"/>
              </w:rPr>
            </w:pPr>
            <w:r w:rsidRPr="00564BDC">
              <w:rPr>
                <w:sz w:val="20"/>
                <w:szCs w:val="20"/>
              </w:rPr>
              <w:t>2 444,42</w:t>
            </w:r>
          </w:p>
        </w:tc>
      </w:tr>
    </w:tbl>
    <w:p w:rsidR="00D71008" w:rsidRPr="00EE280F" w:rsidRDefault="00D71008" w:rsidP="00EE280F">
      <w:pPr>
        <w:spacing w:line="360" w:lineRule="auto"/>
        <w:ind w:firstLine="720"/>
        <w:jc w:val="both"/>
        <w:rPr>
          <w:sz w:val="28"/>
          <w:szCs w:val="28"/>
        </w:rPr>
      </w:pPr>
    </w:p>
    <w:p w:rsidR="001278F8" w:rsidRDefault="00E24953" w:rsidP="00EE280F">
      <w:pPr>
        <w:spacing w:line="360" w:lineRule="auto"/>
        <w:ind w:firstLine="720"/>
        <w:jc w:val="both"/>
        <w:rPr>
          <w:sz w:val="28"/>
          <w:szCs w:val="28"/>
        </w:rPr>
      </w:pPr>
      <w:r w:rsidRPr="00EE280F">
        <w:rPr>
          <w:sz w:val="28"/>
          <w:szCs w:val="28"/>
        </w:rPr>
        <w:t>Услуги сторонних организаций по пошиву готовых изделий составляют 36% от общей суммы прямых расходов на производство. Доля амортизации незначительна, всего 0,005%.</w:t>
      </w:r>
    </w:p>
    <w:p w:rsidR="003F39BF" w:rsidRPr="003A1891" w:rsidRDefault="003A1891" w:rsidP="003A1891">
      <w:pPr>
        <w:spacing w:line="360" w:lineRule="auto"/>
        <w:ind w:firstLine="720"/>
        <w:jc w:val="both"/>
        <w:rPr>
          <w:b/>
          <w:sz w:val="28"/>
          <w:szCs w:val="28"/>
        </w:rPr>
      </w:pPr>
      <w:r>
        <w:rPr>
          <w:sz w:val="28"/>
          <w:szCs w:val="28"/>
        </w:rPr>
        <w:br w:type="page"/>
      </w:r>
      <w:bookmarkStart w:id="12" w:name="_Toc222269519"/>
      <w:r w:rsidR="008577ED" w:rsidRPr="003A1891">
        <w:rPr>
          <w:b/>
          <w:sz w:val="28"/>
          <w:szCs w:val="28"/>
        </w:rPr>
        <w:t>3. Расчетная часть: сквозная задача</w:t>
      </w:r>
      <w:bookmarkEnd w:id="12"/>
    </w:p>
    <w:p w:rsidR="00914BD2" w:rsidRPr="00EE280F" w:rsidRDefault="00914BD2" w:rsidP="00EE280F">
      <w:pPr>
        <w:spacing w:line="360" w:lineRule="auto"/>
        <w:ind w:firstLine="720"/>
        <w:jc w:val="both"/>
        <w:rPr>
          <w:sz w:val="28"/>
          <w:szCs w:val="28"/>
        </w:rPr>
      </w:pPr>
    </w:p>
    <w:p w:rsidR="00DD3C8F" w:rsidRPr="00EE280F" w:rsidRDefault="00DD3C8F" w:rsidP="00EE280F">
      <w:pPr>
        <w:spacing w:line="360" w:lineRule="auto"/>
        <w:ind w:firstLine="720"/>
        <w:jc w:val="both"/>
        <w:rPr>
          <w:sz w:val="28"/>
          <w:szCs w:val="28"/>
        </w:rPr>
      </w:pPr>
      <w:r w:rsidRPr="00EE280F">
        <w:rPr>
          <w:sz w:val="28"/>
          <w:szCs w:val="28"/>
        </w:rPr>
        <w:t>ООО «Молоко» занимается производством молочной продукции.</w:t>
      </w:r>
    </w:p>
    <w:p w:rsidR="00DD3C8F" w:rsidRPr="00EE280F" w:rsidRDefault="00DD3C8F" w:rsidP="00EE280F">
      <w:pPr>
        <w:spacing w:line="360" w:lineRule="auto"/>
        <w:ind w:firstLine="720"/>
        <w:jc w:val="both"/>
        <w:rPr>
          <w:sz w:val="28"/>
          <w:szCs w:val="28"/>
        </w:rPr>
      </w:pPr>
      <w:r w:rsidRPr="00EE280F">
        <w:rPr>
          <w:sz w:val="28"/>
          <w:szCs w:val="28"/>
        </w:rPr>
        <w:t xml:space="preserve">Остатки по счетам на 1 апреля </w:t>
      </w:r>
      <w:smartTag w:uri="urn:schemas-microsoft-com:office:smarttags" w:element="metricconverter">
        <w:smartTagPr>
          <w:attr w:name="ProductID" w:val="2007 г"/>
        </w:smartTagPr>
        <w:r w:rsidRPr="00EE280F">
          <w:rPr>
            <w:sz w:val="28"/>
            <w:szCs w:val="28"/>
          </w:rPr>
          <w:t>2007 г</w:t>
        </w:r>
      </w:smartTag>
      <w:r w:rsidRPr="00EE280F">
        <w:rPr>
          <w:sz w:val="28"/>
          <w:szCs w:val="28"/>
        </w:rPr>
        <w:t>. в ООО «Молоко»</w:t>
      </w:r>
    </w:p>
    <w:p w:rsidR="00DD3C8F" w:rsidRPr="00EE280F" w:rsidRDefault="00DD3C8F" w:rsidP="00EE280F">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4"/>
        <w:gridCol w:w="2167"/>
      </w:tblGrid>
      <w:tr w:rsidR="00DD3C8F" w:rsidRPr="003A1891" w:rsidTr="003A1891">
        <w:trPr>
          <w:trHeight w:val="337"/>
          <w:jc w:val="center"/>
        </w:trPr>
        <w:tc>
          <w:tcPr>
            <w:tcW w:w="5254" w:type="dxa"/>
          </w:tcPr>
          <w:p w:rsidR="00DD3C8F" w:rsidRPr="003A1891" w:rsidRDefault="00DD3C8F" w:rsidP="003A1891">
            <w:pPr>
              <w:spacing w:line="360" w:lineRule="auto"/>
              <w:rPr>
                <w:sz w:val="20"/>
                <w:szCs w:val="20"/>
              </w:rPr>
            </w:pPr>
            <w:r w:rsidRPr="003A1891">
              <w:rPr>
                <w:sz w:val="20"/>
                <w:szCs w:val="20"/>
              </w:rPr>
              <w:t>№ и наименование счета</w:t>
            </w:r>
          </w:p>
        </w:tc>
        <w:tc>
          <w:tcPr>
            <w:tcW w:w="2167" w:type="dxa"/>
          </w:tcPr>
          <w:p w:rsidR="00DD3C8F" w:rsidRPr="003A1891" w:rsidRDefault="00DD3C8F" w:rsidP="003A1891">
            <w:pPr>
              <w:spacing w:line="360" w:lineRule="auto"/>
              <w:rPr>
                <w:sz w:val="20"/>
                <w:szCs w:val="20"/>
              </w:rPr>
            </w:pPr>
            <w:r w:rsidRPr="003A1891">
              <w:rPr>
                <w:sz w:val="20"/>
                <w:szCs w:val="20"/>
              </w:rPr>
              <w:t>Сумма, в руб.</w:t>
            </w:r>
          </w:p>
        </w:tc>
      </w:tr>
      <w:tr w:rsidR="00DD3C8F" w:rsidRPr="003A1891" w:rsidTr="003A1891">
        <w:trPr>
          <w:trHeight w:val="3893"/>
          <w:jc w:val="center"/>
        </w:trPr>
        <w:tc>
          <w:tcPr>
            <w:tcW w:w="5254" w:type="dxa"/>
          </w:tcPr>
          <w:p w:rsidR="00DD3C8F" w:rsidRPr="003A1891" w:rsidRDefault="00DD3C8F" w:rsidP="003A1891">
            <w:pPr>
              <w:spacing w:line="360" w:lineRule="auto"/>
              <w:rPr>
                <w:sz w:val="20"/>
                <w:szCs w:val="20"/>
              </w:rPr>
            </w:pPr>
            <w:r w:rsidRPr="003A1891">
              <w:rPr>
                <w:sz w:val="20"/>
                <w:szCs w:val="20"/>
              </w:rPr>
              <w:t>01 «Основные средства»</w:t>
            </w:r>
          </w:p>
          <w:p w:rsidR="00DD3C8F" w:rsidRPr="003A1891" w:rsidRDefault="00DD3C8F" w:rsidP="003A1891">
            <w:pPr>
              <w:spacing w:line="360" w:lineRule="auto"/>
              <w:rPr>
                <w:sz w:val="20"/>
                <w:szCs w:val="20"/>
              </w:rPr>
            </w:pPr>
            <w:r w:rsidRPr="003A1891">
              <w:rPr>
                <w:sz w:val="20"/>
                <w:szCs w:val="20"/>
              </w:rPr>
              <w:t>02 «Амортизация основных средств»</w:t>
            </w:r>
          </w:p>
          <w:p w:rsidR="00DD3C8F" w:rsidRPr="003A1891" w:rsidRDefault="00DD3C8F" w:rsidP="003A1891">
            <w:pPr>
              <w:spacing w:line="360" w:lineRule="auto"/>
              <w:rPr>
                <w:sz w:val="20"/>
                <w:szCs w:val="20"/>
              </w:rPr>
            </w:pPr>
            <w:r w:rsidRPr="003A1891">
              <w:rPr>
                <w:sz w:val="20"/>
                <w:szCs w:val="20"/>
              </w:rPr>
              <w:t>10 «Материалы»</w:t>
            </w:r>
          </w:p>
          <w:p w:rsidR="00DD3C8F" w:rsidRPr="003A1891" w:rsidRDefault="00DD3C8F" w:rsidP="003A1891">
            <w:pPr>
              <w:spacing w:line="360" w:lineRule="auto"/>
              <w:rPr>
                <w:sz w:val="20"/>
                <w:szCs w:val="20"/>
              </w:rPr>
            </w:pPr>
            <w:r w:rsidRPr="003A1891">
              <w:rPr>
                <w:sz w:val="20"/>
                <w:szCs w:val="20"/>
              </w:rPr>
              <w:t>43 «Готовая продукция»</w:t>
            </w:r>
          </w:p>
          <w:p w:rsidR="00DD3C8F" w:rsidRPr="003A1891" w:rsidRDefault="00DD3C8F" w:rsidP="003A1891">
            <w:pPr>
              <w:spacing w:line="360" w:lineRule="auto"/>
              <w:rPr>
                <w:sz w:val="20"/>
                <w:szCs w:val="20"/>
              </w:rPr>
            </w:pPr>
            <w:r w:rsidRPr="003A1891">
              <w:rPr>
                <w:sz w:val="20"/>
                <w:szCs w:val="20"/>
              </w:rPr>
              <w:t>50 «Касса»</w:t>
            </w:r>
          </w:p>
          <w:p w:rsidR="00DD3C8F" w:rsidRPr="003A1891" w:rsidRDefault="00DD3C8F" w:rsidP="003A1891">
            <w:pPr>
              <w:spacing w:line="360" w:lineRule="auto"/>
              <w:rPr>
                <w:sz w:val="20"/>
                <w:szCs w:val="20"/>
              </w:rPr>
            </w:pPr>
            <w:r w:rsidRPr="003A1891">
              <w:rPr>
                <w:sz w:val="20"/>
                <w:szCs w:val="20"/>
              </w:rPr>
              <w:t>51 «Расчетные счета»</w:t>
            </w:r>
          </w:p>
          <w:p w:rsidR="00DD3C8F" w:rsidRPr="003A1891" w:rsidRDefault="00DD3C8F" w:rsidP="003A1891">
            <w:pPr>
              <w:spacing w:line="360" w:lineRule="auto"/>
              <w:rPr>
                <w:sz w:val="20"/>
                <w:szCs w:val="20"/>
              </w:rPr>
            </w:pPr>
            <w:r w:rsidRPr="003A1891">
              <w:rPr>
                <w:sz w:val="20"/>
                <w:szCs w:val="20"/>
              </w:rPr>
              <w:t>60 «Расчеты с поставщиками и подрядчиками»</w:t>
            </w:r>
          </w:p>
          <w:p w:rsidR="00DD3C8F" w:rsidRPr="003A1891" w:rsidRDefault="00DD3C8F" w:rsidP="003A1891">
            <w:pPr>
              <w:spacing w:line="360" w:lineRule="auto"/>
              <w:rPr>
                <w:sz w:val="20"/>
                <w:szCs w:val="20"/>
              </w:rPr>
            </w:pPr>
            <w:r w:rsidRPr="003A1891">
              <w:rPr>
                <w:sz w:val="20"/>
                <w:szCs w:val="20"/>
              </w:rPr>
              <w:t>70 «Расчеты с персоналом по оплате труда»</w:t>
            </w:r>
          </w:p>
          <w:p w:rsidR="00DD3C8F" w:rsidRPr="003A1891" w:rsidRDefault="00DD3C8F" w:rsidP="003A1891">
            <w:pPr>
              <w:spacing w:line="360" w:lineRule="auto"/>
              <w:rPr>
                <w:sz w:val="20"/>
                <w:szCs w:val="20"/>
              </w:rPr>
            </w:pPr>
            <w:r w:rsidRPr="003A1891">
              <w:rPr>
                <w:sz w:val="20"/>
                <w:szCs w:val="20"/>
              </w:rPr>
              <w:t>71 «расчеты с подотчетными лицами»</w:t>
            </w:r>
          </w:p>
          <w:p w:rsidR="00DD3C8F" w:rsidRPr="003A1891" w:rsidRDefault="00DD3C8F" w:rsidP="003A1891">
            <w:pPr>
              <w:spacing w:line="360" w:lineRule="auto"/>
              <w:rPr>
                <w:sz w:val="20"/>
                <w:szCs w:val="20"/>
              </w:rPr>
            </w:pPr>
            <w:r w:rsidRPr="003A1891">
              <w:rPr>
                <w:sz w:val="20"/>
                <w:szCs w:val="20"/>
              </w:rPr>
              <w:t>80 «Уставный капитал»</w:t>
            </w:r>
          </w:p>
          <w:p w:rsidR="00DD3C8F" w:rsidRPr="003A1891" w:rsidRDefault="00DD3C8F" w:rsidP="003A1891">
            <w:pPr>
              <w:spacing w:line="360" w:lineRule="auto"/>
              <w:rPr>
                <w:sz w:val="20"/>
                <w:szCs w:val="20"/>
              </w:rPr>
            </w:pPr>
            <w:r w:rsidRPr="003A1891">
              <w:rPr>
                <w:sz w:val="20"/>
                <w:szCs w:val="20"/>
              </w:rPr>
              <w:t>99 «Прибыль и убытки»</w:t>
            </w:r>
          </w:p>
        </w:tc>
        <w:tc>
          <w:tcPr>
            <w:tcW w:w="2167" w:type="dxa"/>
          </w:tcPr>
          <w:p w:rsidR="00DD3C8F" w:rsidRPr="003A1891" w:rsidRDefault="00DD3C8F" w:rsidP="003A1891">
            <w:pPr>
              <w:spacing w:line="360" w:lineRule="auto"/>
              <w:rPr>
                <w:sz w:val="20"/>
                <w:szCs w:val="20"/>
              </w:rPr>
            </w:pPr>
            <w:r w:rsidRPr="003A1891">
              <w:rPr>
                <w:sz w:val="20"/>
                <w:szCs w:val="20"/>
              </w:rPr>
              <w:t>420 000</w:t>
            </w:r>
          </w:p>
          <w:p w:rsidR="00DD3C8F" w:rsidRPr="003A1891" w:rsidRDefault="00DD3C8F" w:rsidP="003A1891">
            <w:pPr>
              <w:spacing w:line="360" w:lineRule="auto"/>
              <w:rPr>
                <w:sz w:val="20"/>
                <w:szCs w:val="20"/>
              </w:rPr>
            </w:pPr>
            <w:r w:rsidRPr="003A1891">
              <w:rPr>
                <w:sz w:val="20"/>
                <w:szCs w:val="20"/>
              </w:rPr>
              <w:t>100 000</w:t>
            </w:r>
          </w:p>
          <w:p w:rsidR="00DD3C8F" w:rsidRPr="003A1891" w:rsidRDefault="00DD3C8F" w:rsidP="003A1891">
            <w:pPr>
              <w:spacing w:line="360" w:lineRule="auto"/>
              <w:rPr>
                <w:sz w:val="20"/>
                <w:szCs w:val="20"/>
              </w:rPr>
            </w:pPr>
            <w:r w:rsidRPr="003A1891">
              <w:rPr>
                <w:sz w:val="20"/>
                <w:szCs w:val="20"/>
              </w:rPr>
              <w:t>60 000</w:t>
            </w:r>
          </w:p>
          <w:p w:rsidR="00DD3C8F" w:rsidRPr="003A1891" w:rsidRDefault="00DD3C8F" w:rsidP="003A1891">
            <w:pPr>
              <w:spacing w:line="360" w:lineRule="auto"/>
              <w:rPr>
                <w:sz w:val="20"/>
                <w:szCs w:val="20"/>
              </w:rPr>
            </w:pPr>
            <w:r w:rsidRPr="003A1891">
              <w:rPr>
                <w:sz w:val="20"/>
                <w:szCs w:val="20"/>
              </w:rPr>
              <w:t>10 000</w:t>
            </w:r>
          </w:p>
          <w:p w:rsidR="00DD3C8F" w:rsidRPr="003A1891" w:rsidRDefault="00DD3C8F" w:rsidP="003A1891">
            <w:pPr>
              <w:spacing w:line="360" w:lineRule="auto"/>
              <w:rPr>
                <w:sz w:val="20"/>
                <w:szCs w:val="20"/>
              </w:rPr>
            </w:pPr>
            <w:r w:rsidRPr="003A1891">
              <w:rPr>
                <w:sz w:val="20"/>
                <w:szCs w:val="20"/>
              </w:rPr>
              <w:t>5 000</w:t>
            </w:r>
          </w:p>
          <w:p w:rsidR="00DD3C8F" w:rsidRPr="003A1891" w:rsidRDefault="00DD3C8F" w:rsidP="003A1891">
            <w:pPr>
              <w:spacing w:line="360" w:lineRule="auto"/>
              <w:rPr>
                <w:sz w:val="20"/>
                <w:szCs w:val="20"/>
              </w:rPr>
            </w:pPr>
            <w:r w:rsidRPr="003A1891">
              <w:rPr>
                <w:sz w:val="20"/>
                <w:szCs w:val="20"/>
              </w:rPr>
              <w:t>250 000</w:t>
            </w:r>
          </w:p>
          <w:p w:rsidR="00DD3C8F" w:rsidRPr="003A1891" w:rsidRDefault="00DD3C8F" w:rsidP="003A1891">
            <w:pPr>
              <w:spacing w:line="360" w:lineRule="auto"/>
              <w:rPr>
                <w:sz w:val="20"/>
                <w:szCs w:val="20"/>
              </w:rPr>
            </w:pPr>
            <w:r w:rsidRPr="003A1891">
              <w:rPr>
                <w:sz w:val="20"/>
                <w:szCs w:val="20"/>
              </w:rPr>
              <w:t>10 000</w:t>
            </w:r>
          </w:p>
          <w:p w:rsidR="00DD3C8F" w:rsidRPr="003A1891" w:rsidRDefault="00DD3C8F" w:rsidP="003A1891">
            <w:pPr>
              <w:spacing w:line="360" w:lineRule="auto"/>
              <w:rPr>
                <w:sz w:val="20"/>
                <w:szCs w:val="20"/>
              </w:rPr>
            </w:pPr>
            <w:r w:rsidRPr="003A1891">
              <w:rPr>
                <w:sz w:val="20"/>
                <w:szCs w:val="20"/>
              </w:rPr>
              <w:t>20 000</w:t>
            </w:r>
          </w:p>
          <w:p w:rsidR="00DD3C8F" w:rsidRPr="003A1891" w:rsidRDefault="002F3A57" w:rsidP="003A1891">
            <w:pPr>
              <w:spacing w:line="360" w:lineRule="auto"/>
              <w:rPr>
                <w:sz w:val="20"/>
                <w:szCs w:val="20"/>
              </w:rPr>
            </w:pPr>
            <w:r>
              <w:rPr>
                <w:sz w:val="20"/>
                <w:szCs w:val="20"/>
              </w:rPr>
              <w:t xml:space="preserve"> </w:t>
            </w:r>
            <w:r w:rsidR="00DD3C8F" w:rsidRPr="003A1891">
              <w:rPr>
                <w:sz w:val="20"/>
                <w:szCs w:val="20"/>
              </w:rPr>
              <w:t>2 000</w:t>
            </w:r>
          </w:p>
          <w:p w:rsidR="00DD3C8F" w:rsidRPr="003A1891" w:rsidRDefault="00DD3C8F" w:rsidP="003A1891">
            <w:pPr>
              <w:spacing w:line="360" w:lineRule="auto"/>
              <w:rPr>
                <w:sz w:val="20"/>
                <w:szCs w:val="20"/>
              </w:rPr>
            </w:pPr>
            <w:r w:rsidRPr="003A1891">
              <w:rPr>
                <w:sz w:val="20"/>
                <w:szCs w:val="20"/>
              </w:rPr>
              <w:t>600 000</w:t>
            </w:r>
          </w:p>
          <w:p w:rsidR="00DD3C8F" w:rsidRPr="003A1891" w:rsidRDefault="002F3A57" w:rsidP="003A1891">
            <w:pPr>
              <w:spacing w:line="360" w:lineRule="auto"/>
              <w:rPr>
                <w:sz w:val="20"/>
                <w:szCs w:val="20"/>
              </w:rPr>
            </w:pPr>
            <w:r>
              <w:rPr>
                <w:sz w:val="20"/>
                <w:szCs w:val="20"/>
              </w:rPr>
              <w:t xml:space="preserve"> </w:t>
            </w:r>
            <w:r w:rsidR="00DD3C8F" w:rsidRPr="003A1891">
              <w:rPr>
                <w:sz w:val="20"/>
                <w:szCs w:val="20"/>
              </w:rPr>
              <w:t>17 000</w:t>
            </w:r>
          </w:p>
        </w:tc>
      </w:tr>
    </w:tbl>
    <w:p w:rsidR="00DD3C8F" w:rsidRPr="00EE280F" w:rsidRDefault="00DD3C8F" w:rsidP="00EE280F">
      <w:pPr>
        <w:spacing w:line="360" w:lineRule="auto"/>
        <w:ind w:firstLine="720"/>
        <w:jc w:val="both"/>
        <w:rPr>
          <w:sz w:val="28"/>
          <w:szCs w:val="28"/>
        </w:rPr>
      </w:pPr>
    </w:p>
    <w:p w:rsidR="00DD3C8F" w:rsidRPr="00EE280F" w:rsidRDefault="00DD3C8F" w:rsidP="00EE280F">
      <w:pPr>
        <w:spacing w:line="360" w:lineRule="auto"/>
        <w:ind w:firstLine="720"/>
        <w:jc w:val="both"/>
        <w:rPr>
          <w:sz w:val="28"/>
          <w:szCs w:val="28"/>
        </w:rPr>
      </w:pPr>
      <w:r w:rsidRPr="00EE280F">
        <w:rPr>
          <w:sz w:val="28"/>
          <w:szCs w:val="28"/>
        </w:rPr>
        <w:t xml:space="preserve">В апреле от поставщиков было получено </w:t>
      </w:r>
      <w:r w:rsidRPr="00EE280F">
        <w:rPr>
          <w:b/>
          <w:sz w:val="28"/>
          <w:szCs w:val="28"/>
        </w:rPr>
        <w:t>10 000 л</w:t>
      </w:r>
      <w:r w:rsidR="002F3A57">
        <w:rPr>
          <w:sz w:val="28"/>
          <w:szCs w:val="28"/>
        </w:rPr>
        <w:t xml:space="preserve"> </w:t>
      </w:r>
      <w:r w:rsidRPr="00EE280F">
        <w:rPr>
          <w:sz w:val="28"/>
          <w:szCs w:val="28"/>
        </w:rPr>
        <w:t xml:space="preserve">молока на сумму </w:t>
      </w:r>
      <w:r w:rsidRPr="00EE280F">
        <w:rPr>
          <w:b/>
          <w:sz w:val="28"/>
          <w:szCs w:val="28"/>
        </w:rPr>
        <w:t>44 000 руб</w:t>
      </w:r>
      <w:r w:rsidRPr="00EE280F">
        <w:rPr>
          <w:sz w:val="28"/>
          <w:szCs w:val="28"/>
        </w:rPr>
        <w:t xml:space="preserve">., в том числе НДС. Из молока произведено </w:t>
      </w:r>
      <w:smartTag w:uri="urn:schemas-microsoft-com:office:smarttags" w:element="metricconverter">
        <w:smartTagPr>
          <w:attr w:name="ProductID" w:val="1 кг"/>
        </w:smartTagPr>
        <w:r w:rsidRPr="00EE280F">
          <w:rPr>
            <w:b/>
            <w:sz w:val="28"/>
            <w:szCs w:val="28"/>
          </w:rPr>
          <w:t>998 кг</w:t>
        </w:r>
      </w:smartTag>
      <w:r w:rsidRPr="00EE280F">
        <w:rPr>
          <w:sz w:val="28"/>
          <w:szCs w:val="28"/>
        </w:rPr>
        <w:t xml:space="preserve"> творога и </w:t>
      </w:r>
      <w:smartTag w:uri="urn:schemas-microsoft-com:office:smarttags" w:element="metricconverter">
        <w:smartTagPr>
          <w:attr w:name="ProductID" w:val="1 кг"/>
        </w:smartTagPr>
        <w:r w:rsidRPr="00EE280F">
          <w:rPr>
            <w:b/>
            <w:sz w:val="28"/>
            <w:szCs w:val="28"/>
          </w:rPr>
          <w:t>1 000 кг</w:t>
        </w:r>
      </w:smartTag>
      <w:r w:rsidRPr="00EE280F">
        <w:rPr>
          <w:sz w:val="28"/>
          <w:szCs w:val="28"/>
        </w:rPr>
        <w:t xml:space="preserve"> сметаны. Расход молока на </w:t>
      </w:r>
      <w:smartTag w:uri="urn:schemas-microsoft-com:office:smarttags" w:element="metricconverter">
        <w:smartTagPr>
          <w:attr w:name="ProductID" w:val="1 кг"/>
        </w:smartTagPr>
        <w:r w:rsidRPr="00EE280F">
          <w:rPr>
            <w:b/>
            <w:sz w:val="28"/>
            <w:szCs w:val="28"/>
          </w:rPr>
          <w:t>1 кг</w:t>
        </w:r>
      </w:smartTag>
      <w:r w:rsidRPr="00EE280F">
        <w:rPr>
          <w:sz w:val="28"/>
          <w:szCs w:val="28"/>
        </w:rPr>
        <w:t xml:space="preserve"> творога </w:t>
      </w:r>
      <w:smartTag w:uri="urn:schemas-microsoft-com:office:smarttags" w:element="metricconverter">
        <w:smartTagPr>
          <w:attr w:name="ProductID" w:val="1 кг"/>
        </w:smartTagPr>
        <w:r w:rsidRPr="00EE280F">
          <w:rPr>
            <w:b/>
            <w:sz w:val="28"/>
            <w:szCs w:val="28"/>
          </w:rPr>
          <w:t>6 л</w:t>
        </w:r>
      </w:smartTag>
      <w:r w:rsidRPr="00EE280F">
        <w:rPr>
          <w:sz w:val="28"/>
          <w:szCs w:val="28"/>
        </w:rPr>
        <w:t xml:space="preserve">, на </w:t>
      </w:r>
      <w:smartTag w:uri="urn:schemas-microsoft-com:office:smarttags" w:element="metricconverter">
        <w:smartTagPr>
          <w:attr w:name="ProductID" w:val="1 кг"/>
        </w:smartTagPr>
        <w:r w:rsidRPr="00EE280F">
          <w:rPr>
            <w:b/>
            <w:sz w:val="28"/>
            <w:szCs w:val="28"/>
          </w:rPr>
          <w:t>1 кг</w:t>
        </w:r>
      </w:smartTag>
      <w:r w:rsidRPr="00EE280F">
        <w:rPr>
          <w:sz w:val="28"/>
          <w:szCs w:val="28"/>
        </w:rPr>
        <w:t xml:space="preserve"> сметаны </w:t>
      </w:r>
      <w:smartTag w:uri="urn:schemas-microsoft-com:office:smarttags" w:element="metricconverter">
        <w:smartTagPr>
          <w:attr w:name="ProductID" w:val="1 кг"/>
        </w:smartTagPr>
        <w:r w:rsidRPr="00EE280F">
          <w:rPr>
            <w:b/>
            <w:sz w:val="28"/>
            <w:szCs w:val="28"/>
          </w:rPr>
          <w:t>4 л</w:t>
        </w:r>
      </w:smartTag>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 xml:space="preserve">На производство сметаны и творога были израсходованы моющие средства на сумму </w:t>
      </w:r>
      <w:r w:rsidRPr="00EE280F">
        <w:rPr>
          <w:b/>
          <w:sz w:val="28"/>
          <w:szCs w:val="28"/>
        </w:rPr>
        <w:t>120 руб</w:t>
      </w:r>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В ходе производства были получены возвратные отходы:</w:t>
      </w:r>
    </w:p>
    <w:p w:rsidR="00DD3C8F" w:rsidRPr="00EE280F" w:rsidRDefault="00DD3C8F" w:rsidP="00EE280F">
      <w:pPr>
        <w:spacing w:line="360" w:lineRule="auto"/>
        <w:ind w:firstLine="720"/>
        <w:jc w:val="both"/>
        <w:rPr>
          <w:sz w:val="28"/>
          <w:szCs w:val="28"/>
        </w:rPr>
      </w:pPr>
      <w:r w:rsidRPr="00EE280F">
        <w:rPr>
          <w:sz w:val="28"/>
          <w:szCs w:val="28"/>
        </w:rPr>
        <w:t xml:space="preserve">По творогу – сыворотка </w:t>
      </w:r>
      <w:smartTag w:uri="urn:schemas-microsoft-com:office:smarttags" w:element="metricconverter">
        <w:smartTagPr>
          <w:attr w:name="ProductID" w:val="1 кг"/>
        </w:smartTagPr>
        <w:r w:rsidRPr="00EE280F">
          <w:rPr>
            <w:b/>
            <w:sz w:val="28"/>
            <w:szCs w:val="28"/>
          </w:rPr>
          <w:t>5 000 л</w:t>
        </w:r>
      </w:smartTag>
      <w:r w:rsidRPr="00EE280F">
        <w:rPr>
          <w:sz w:val="28"/>
          <w:szCs w:val="28"/>
        </w:rPr>
        <w:t xml:space="preserve">, цена оприходования </w:t>
      </w:r>
      <w:r w:rsidRPr="00EE280F">
        <w:rPr>
          <w:b/>
          <w:sz w:val="28"/>
          <w:szCs w:val="28"/>
        </w:rPr>
        <w:t>20 коп. за л</w:t>
      </w:r>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 xml:space="preserve">По сметане – обрат </w:t>
      </w:r>
      <w:smartTag w:uri="urn:schemas-microsoft-com:office:smarttags" w:element="metricconverter">
        <w:smartTagPr>
          <w:attr w:name="ProductID" w:val="1 кг"/>
        </w:smartTagPr>
        <w:r w:rsidRPr="00EE280F">
          <w:rPr>
            <w:b/>
            <w:sz w:val="28"/>
            <w:szCs w:val="28"/>
          </w:rPr>
          <w:t>3 000 л</w:t>
        </w:r>
      </w:smartTag>
      <w:r w:rsidRPr="00EE280F">
        <w:rPr>
          <w:sz w:val="28"/>
          <w:szCs w:val="28"/>
        </w:rPr>
        <w:t xml:space="preserve">, цена оприходования </w:t>
      </w:r>
      <w:r w:rsidRPr="00EE280F">
        <w:rPr>
          <w:b/>
          <w:sz w:val="28"/>
          <w:szCs w:val="28"/>
        </w:rPr>
        <w:t>1 руб. за л</w:t>
      </w:r>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В цехе был произведен ремонт автомата по производству творога на сумму</w:t>
      </w:r>
      <w:r w:rsidR="00B30B2C" w:rsidRPr="00EE280F">
        <w:rPr>
          <w:sz w:val="28"/>
          <w:szCs w:val="28"/>
        </w:rPr>
        <w:t xml:space="preserve"> </w:t>
      </w:r>
      <w:r w:rsidRPr="00EE280F">
        <w:rPr>
          <w:b/>
          <w:sz w:val="28"/>
          <w:szCs w:val="28"/>
        </w:rPr>
        <w:t>4 000 руб</w:t>
      </w:r>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На производство сметаны и творога была израсходована электроэнергия:</w:t>
      </w:r>
    </w:p>
    <w:p w:rsidR="00DD3C8F" w:rsidRPr="00EE280F" w:rsidRDefault="00DD3C8F" w:rsidP="00EE280F">
      <w:pPr>
        <w:spacing w:line="360" w:lineRule="auto"/>
        <w:ind w:firstLine="720"/>
        <w:jc w:val="both"/>
        <w:rPr>
          <w:sz w:val="28"/>
          <w:szCs w:val="28"/>
        </w:rPr>
      </w:pPr>
      <w:r w:rsidRPr="00EE280F">
        <w:rPr>
          <w:sz w:val="28"/>
          <w:szCs w:val="28"/>
        </w:rPr>
        <w:t xml:space="preserve">- от сторонних организаций на сумму </w:t>
      </w:r>
      <w:r w:rsidRPr="00EE280F">
        <w:rPr>
          <w:b/>
          <w:sz w:val="28"/>
          <w:szCs w:val="28"/>
        </w:rPr>
        <w:t>4 000 руб</w:t>
      </w:r>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 xml:space="preserve">- собственного производства на сумму </w:t>
      </w:r>
      <w:r w:rsidRPr="00EE280F">
        <w:rPr>
          <w:b/>
          <w:sz w:val="28"/>
          <w:szCs w:val="28"/>
        </w:rPr>
        <w:t>2 000 руб</w:t>
      </w:r>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Рабочим цеха была начислена з/п</w:t>
      </w:r>
      <w:r w:rsidR="002F3A57">
        <w:rPr>
          <w:sz w:val="28"/>
          <w:szCs w:val="28"/>
        </w:rPr>
        <w:t xml:space="preserve"> </w:t>
      </w:r>
      <w:r w:rsidRPr="00EE280F">
        <w:rPr>
          <w:sz w:val="28"/>
          <w:szCs w:val="28"/>
        </w:rPr>
        <w:t xml:space="preserve">в сумме </w:t>
      </w:r>
      <w:r w:rsidRPr="00EE280F">
        <w:rPr>
          <w:b/>
          <w:sz w:val="28"/>
          <w:szCs w:val="28"/>
        </w:rPr>
        <w:t>20 000 руб</w:t>
      </w:r>
      <w:r w:rsidRPr="00EE280F">
        <w:rPr>
          <w:sz w:val="28"/>
          <w:szCs w:val="28"/>
        </w:rPr>
        <w:t xml:space="preserve">. Мастеру была начислена з/п </w:t>
      </w:r>
      <w:r w:rsidRPr="00EE280F">
        <w:rPr>
          <w:b/>
          <w:sz w:val="28"/>
          <w:szCs w:val="28"/>
        </w:rPr>
        <w:t>5 000 руб</w:t>
      </w:r>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 xml:space="preserve">Была начислена амортизация по основным средствам, годовая норма </w:t>
      </w:r>
      <w:r w:rsidRPr="00EE280F">
        <w:rPr>
          <w:b/>
          <w:sz w:val="28"/>
          <w:szCs w:val="28"/>
        </w:rPr>
        <w:t>6%.</w:t>
      </w:r>
    </w:p>
    <w:p w:rsidR="00DD3C8F" w:rsidRPr="00EE280F" w:rsidRDefault="00DD3C8F" w:rsidP="00EE280F">
      <w:pPr>
        <w:spacing w:line="360" w:lineRule="auto"/>
        <w:ind w:firstLine="720"/>
        <w:jc w:val="both"/>
        <w:rPr>
          <w:sz w:val="28"/>
          <w:szCs w:val="28"/>
        </w:rPr>
      </w:pPr>
      <w:r w:rsidRPr="00EE280F">
        <w:rPr>
          <w:sz w:val="28"/>
          <w:szCs w:val="28"/>
        </w:rPr>
        <w:t xml:space="preserve">Директору и бухгалтеру была начислена з/п в сумме </w:t>
      </w:r>
      <w:r w:rsidRPr="00EE280F">
        <w:rPr>
          <w:b/>
          <w:sz w:val="28"/>
          <w:szCs w:val="28"/>
        </w:rPr>
        <w:t>20 000 руб</w:t>
      </w:r>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 xml:space="preserve">Командировочные расходы директора составили </w:t>
      </w:r>
      <w:r w:rsidRPr="00EE280F">
        <w:rPr>
          <w:b/>
          <w:sz w:val="28"/>
          <w:szCs w:val="28"/>
        </w:rPr>
        <w:t>2 000 руб</w:t>
      </w:r>
      <w:r w:rsidRPr="00EE280F">
        <w:rPr>
          <w:sz w:val="28"/>
          <w:szCs w:val="28"/>
        </w:rPr>
        <w:t>.</w:t>
      </w:r>
    </w:p>
    <w:p w:rsidR="00DD3C8F" w:rsidRPr="00EE280F" w:rsidRDefault="00DD3C8F" w:rsidP="00EE280F">
      <w:pPr>
        <w:spacing w:line="360" w:lineRule="auto"/>
        <w:ind w:firstLine="720"/>
        <w:jc w:val="both"/>
        <w:rPr>
          <w:sz w:val="28"/>
          <w:szCs w:val="28"/>
        </w:rPr>
      </w:pPr>
      <w:r w:rsidRPr="00EE280F">
        <w:rPr>
          <w:sz w:val="28"/>
          <w:szCs w:val="28"/>
        </w:rPr>
        <w:t xml:space="preserve">Для вспомогательного производства был закуплен мазут на сумму </w:t>
      </w:r>
      <w:r w:rsidRPr="00EE280F">
        <w:rPr>
          <w:b/>
          <w:sz w:val="28"/>
          <w:szCs w:val="28"/>
        </w:rPr>
        <w:t>1 180 руб.</w:t>
      </w:r>
      <w:r w:rsidRPr="00EE280F">
        <w:rPr>
          <w:sz w:val="28"/>
          <w:szCs w:val="28"/>
        </w:rPr>
        <w:t xml:space="preserve"> с НДС и начислена з/п рабочему в сумме </w:t>
      </w:r>
      <w:r w:rsidRPr="00EE280F">
        <w:rPr>
          <w:b/>
          <w:sz w:val="28"/>
          <w:szCs w:val="28"/>
        </w:rPr>
        <w:t>794 руб</w:t>
      </w:r>
      <w:r w:rsidRPr="00EE280F">
        <w:rPr>
          <w:sz w:val="28"/>
          <w:szCs w:val="28"/>
        </w:rPr>
        <w:t>.</w:t>
      </w:r>
    </w:p>
    <w:p w:rsidR="00DD3C8F" w:rsidRPr="00EE280F" w:rsidRDefault="00DD3C8F" w:rsidP="00EE280F">
      <w:pPr>
        <w:spacing w:line="360" w:lineRule="auto"/>
        <w:ind w:firstLine="720"/>
        <w:jc w:val="both"/>
        <w:rPr>
          <w:sz w:val="28"/>
          <w:szCs w:val="28"/>
        </w:rPr>
      </w:pPr>
      <w:smartTag w:uri="urn:schemas-microsoft-com:office:smarttags" w:element="metricconverter">
        <w:smartTagPr>
          <w:attr w:name="ProductID" w:val="1 кг"/>
        </w:smartTagPr>
        <w:r w:rsidRPr="00EE280F">
          <w:rPr>
            <w:b/>
            <w:sz w:val="28"/>
            <w:szCs w:val="28"/>
          </w:rPr>
          <w:t>2 кг</w:t>
        </w:r>
      </w:smartTag>
      <w:r w:rsidRPr="00EE280F">
        <w:rPr>
          <w:sz w:val="28"/>
          <w:szCs w:val="28"/>
        </w:rPr>
        <w:t xml:space="preserve"> творога пришлось списать как брак, о чем был составлен соответствующий акт. В стоимость брака было списано только сырье, он был допущен из-за поломки автомата по производству творога.</w:t>
      </w:r>
    </w:p>
    <w:p w:rsidR="00DD3C8F" w:rsidRPr="00EE280F" w:rsidRDefault="00DD3C8F" w:rsidP="00EE280F">
      <w:pPr>
        <w:spacing w:line="360" w:lineRule="auto"/>
        <w:ind w:firstLine="720"/>
        <w:jc w:val="both"/>
        <w:rPr>
          <w:sz w:val="28"/>
          <w:szCs w:val="28"/>
        </w:rPr>
      </w:pPr>
      <w:r w:rsidRPr="00EE280F">
        <w:rPr>
          <w:sz w:val="28"/>
          <w:szCs w:val="28"/>
        </w:rPr>
        <w:t xml:space="preserve">Затраты на стандартизацию составили </w:t>
      </w:r>
      <w:r w:rsidRPr="00EE280F">
        <w:rPr>
          <w:b/>
          <w:sz w:val="28"/>
          <w:szCs w:val="28"/>
        </w:rPr>
        <w:t>100 руб</w:t>
      </w:r>
      <w:r w:rsidRPr="00EE280F">
        <w:rPr>
          <w:sz w:val="28"/>
          <w:szCs w:val="28"/>
        </w:rPr>
        <w:t>.</w:t>
      </w:r>
    </w:p>
    <w:p w:rsidR="00DD3C8F" w:rsidRPr="00EE280F" w:rsidRDefault="00DD3C8F" w:rsidP="00EE280F">
      <w:pPr>
        <w:spacing w:line="360" w:lineRule="auto"/>
        <w:ind w:firstLine="720"/>
        <w:jc w:val="both"/>
        <w:rPr>
          <w:b/>
          <w:sz w:val="28"/>
          <w:szCs w:val="28"/>
        </w:rPr>
      </w:pPr>
      <w:r w:rsidRPr="00EE280F">
        <w:rPr>
          <w:sz w:val="28"/>
          <w:szCs w:val="28"/>
        </w:rPr>
        <w:t xml:space="preserve">Вся продукция была передана на склад и реализована. Цена реализации </w:t>
      </w:r>
      <w:smartTag w:uri="urn:schemas-microsoft-com:office:smarttags" w:element="metricconverter">
        <w:smartTagPr>
          <w:attr w:name="ProductID" w:val="1 кг"/>
        </w:smartTagPr>
        <w:r w:rsidRPr="00EE280F">
          <w:rPr>
            <w:b/>
            <w:sz w:val="28"/>
            <w:szCs w:val="28"/>
          </w:rPr>
          <w:t>1 кг</w:t>
        </w:r>
      </w:smartTag>
      <w:r w:rsidRPr="00EE280F">
        <w:rPr>
          <w:sz w:val="28"/>
          <w:szCs w:val="28"/>
        </w:rPr>
        <w:t xml:space="preserve"> творога – </w:t>
      </w:r>
      <w:r w:rsidRPr="00EE280F">
        <w:rPr>
          <w:b/>
          <w:sz w:val="28"/>
          <w:szCs w:val="28"/>
        </w:rPr>
        <w:t>70 руб.,</w:t>
      </w:r>
      <w:r w:rsidRPr="00EE280F">
        <w:rPr>
          <w:sz w:val="28"/>
          <w:szCs w:val="28"/>
        </w:rPr>
        <w:t xml:space="preserve"> сметаны – </w:t>
      </w:r>
      <w:r w:rsidRPr="00EE280F">
        <w:rPr>
          <w:b/>
          <w:sz w:val="28"/>
          <w:szCs w:val="28"/>
        </w:rPr>
        <w:t>65 руб.</w:t>
      </w:r>
    </w:p>
    <w:p w:rsidR="00DD3C8F" w:rsidRPr="00EE280F" w:rsidRDefault="00DD3C8F" w:rsidP="00EE280F">
      <w:pPr>
        <w:spacing w:line="360" w:lineRule="auto"/>
        <w:ind w:firstLine="720"/>
        <w:jc w:val="both"/>
        <w:rPr>
          <w:sz w:val="28"/>
          <w:szCs w:val="28"/>
        </w:rPr>
      </w:pPr>
      <w:r w:rsidRPr="00EE280F">
        <w:rPr>
          <w:sz w:val="28"/>
          <w:szCs w:val="28"/>
        </w:rPr>
        <w:t>Задание: 1) составить начальный баланс; 2) составить журнал регистрации хозяйственных операций; 3) провести группировку затрат по статьям калькуляции и видам продукции; 4) составить Главную книгу по всем счета с расшифровкой корреспонденции счетов в оборотах и по Дебету и по Кредиту; 5) составить заключительный баланс; 6) сделать выводы и принять управленческие решения.</w:t>
      </w:r>
    </w:p>
    <w:p w:rsidR="00DD3C8F" w:rsidRPr="00EE280F" w:rsidRDefault="00DD3C8F" w:rsidP="00EE280F">
      <w:pPr>
        <w:spacing w:line="360" w:lineRule="auto"/>
        <w:ind w:firstLine="720"/>
        <w:jc w:val="both"/>
        <w:rPr>
          <w:b/>
          <w:sz w:val="28"/>
          <w:szCs w:val="28"/>
        </w:rPr>
      </w:pPr>
    </w:p>
    <w:p w:rsidR="00DD3C8F" w:rsidRPr="00EE280F" w:rsidRDefault="00DD3C8F" w:rsidP="00EE280F">
      <w:pPr>
        <w:spacing w:line="360" w:lineRule="auto"/>
        <w:ind w:firstLine="720"/>
        <w:jc w:val="both"/>
        <w:rPr>
          <w:sz w:val="28"/>
          <w:szCs w:val="28"/>
        </w:rPr>
      </w:pPr>
      <w:r w:rsidRPr="00EE280F">
        <w:rPr>
          <w:sz w:val="28"/>
          <w:szCs w:val="28"/>
        </w:rPr>
        <w:t>1) Составим начальный баланс:</w:t>
      </w:r>
    </w:p>
    <w:p w:rsidR="00DD3C8F" w:rsidRPr="00EE280F" w:rsidRDefault="00DD3C8F" w:rsidP="00EE280F">
      <w:pPr>
        <w:spacing w:line="360" w:lineRule="auto"/>
        <w:ind w:firstLine="720"/>
        <w:jc w:val="both"/>
        <w:rPr>
          <w:b/>
          <w:sz w:val="28"/>
          <w:szCs w:val="28"/>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gridCol w:w="1260"/>
        <w:gridCol w:w="1620"/>
      </w:tblGrid>
      <w:tr w:rsidR="00DD3C8F" w:rsidRPr="003A1891" w:rsidTr="003A1891">
        <w:tc>
          <w:tcPr>
            <w:tcW w:w="3060" w:type="dxa"/>
            <w:gridSpan w:val="2"/>
          </w:tcPr>
          <w:p w:rsidR="00DD3C8F" w:rsidRPr="003A1891" w:rsidRDefault="00DD3C8F" w:rsidP="003A1891">
            <w:pPr>
              <w:spacing w:line="360" w:lineRule="auto"/>
              <w:rPr>
                <w:b/>
                <w:sz w:val="20"/>
                <w:szCs w:val="20"/>
              </w:rPr>
            </w:pPr>
            <w:r w:rsidRPr="003A1891">
              <w:rPr>
                <w:b/>
                <w:sz w:val="20"/>
                <w:szCs w:val="20"/>
              </w:rPr>
              <w:t>Актив</w:t>
            </w:r>
          </w:p>
        </w:tc>
        <w:tc>
          <w:tcPr>
            <w:tcW w:w="2880" w:type="dxa"/>
            <w:gridSpan w:val="2"/>
          </w:tcPr>
          <w:p w:rsidR="00DD3C8F" w:rsidRPr="003A1891" w:rsidRDefault="00DD3C8F" w:rsidP="003A1891">
            <w:pPr>
              <w:spacing w:line="360" w:lineRule="auto"/>
              <w:rPr>
                <w:b/>
                <w:sz w:val="20"/>
                <w:szCs w:val="20"/>
              </w:rPr>
            </w:pPr>
            <w:r w:rsidRPr="003A1891">
              <w:rPr>
                <w:b/>
                <w:sz w:val="20"/>
                <w:szCs w:val="20"/>
              </w:rPr>
              <w:t>Пассив</w:t>
            </w:r>
          </w:p>
        </w:tc>
      </w:tr>
      <w:tr w:rsidR="00792E93" w:rsidRPr="003A1891" w:rsidTr="003A1891">
        <w:tc>
          <w:tcPr>
            <w:tcW w:w="1440" w:type="dxa"/>
          </w:tcPr>
          <w:p w:rsidR="00792E93" w:rsidRPr="003A1891" w:rsidRDefault="00767E6D" w:rsidP="003A1891">
            <w:pPr>
              <w:spacing w:line="360" w:lineRule="auto"/>
              <w:rPr>
                <w:sz w:val="20"/>
                <w:szCs w:val="20"/>
              </w:rPr>
            </w:pPr>
            <w:r w:rsidRPr="003A1891">
              <w:rPr>
                <w:sz w:val="20"/>
                <w:szCs w:val="20"/>
              </w:rPr>
              <w:t>01</w:t>
            </w:r>
          </w:p>
        </w:tc>
        <w:tc>
          <w:tcPr>
            <w:tcW w:w="1620" w:type="dxa"/>
          </w:tcPr>
          <w:p w:rsidR="00792E93" w:rsidRPr="003A1891" w:rsidRDefault="00767E6D" w:rsidP="003A1891">
            <w:pPr>
              <w:spacing w:line="360" w:lineRule="auto"/>
              <w:rPr>
                <w:sz w:val="20"/>
                <w:szCs w:val="20"/>
              </w:rPr>
            </w:pPr>
            <w:r w:rsidRPr="003A1891">
              <w:rPr>
                <w:sz w:val="20"/>
                <w:szCs w:val="20"/>
              </w:rPr>
              <w:t>420 000</w:t>
            </w:r>
          </w:p>
        </w:tc>
        <w:tc>
          <w:tcPr>
            <w:tcW w:w="1260" w:type="dxa"/>
          </w:tcPr>
          <w:p w:rsidR="00792E93" w:rsidRPr="003A1891" w:rsidRDefault="00767E6D" w:rsidP="003A1891">
            <w:pPr>
              <w:spacing w:line="360" w:lineRule="auto"/>
              <w:rPr>
                <w:sz w:val="20"/>
                <w:szCs w:val="20"/>
              </w:rPr>
            </w:pPr>
            <w:r w:rsidRPr="003A1891">
              <w:rPr>
                <w:sz w:val="20"/>
                <w:szCs w:val="20"/>
              </w:rPr>
              <w:t>02</w:t>
            </w:r>
          </w:p>
        </w:tc>
        <w:tc>
          <w:tcPr>
            <w:tcW w:w="1620" w:type="dxa"/>
          </w:tcPr>
          <w:p w:rsidR="00792E93" w:rsidRPr="003A1891" w:rsidRDefault="00767E6D" w:rsidP="003A1891">
            <w:pPr>
              <w:spacing w:line="360" w:lineRule="auto"/>
              <w:rPr>
                <w:sz w:val="20"/>
                <w:szCs w:val="20"/>
              </w:rPr>
            </w:pPr>
            <w:r w:rsidRPr="003A1891">
              <w:rPr>
                <w:sz w:val="20"/>
                <w:szCs w:val="20"/>
              </w:rPr>
              <w:t>100 000</w:t>
            </w:r>
          </w:p>
        </w:tc>
      </w:tr>
      <w:tr w:rsidR="00792E93" w:rsidRPr="003A1891" w:rsidTr="003A1891">
        <w:tc>
          <w:tcPr>
            <w:tcW w:w="1440" w:type="dxa"/>
          </w:tcPr>
          <w:p w:rsidR="00792E93" w:rsidRPr="003A1891" w:rsidRDefault="00767E6D" w:rsidP="003A1891">
            <w:pPr>
              <w:spacing w:line="360" w:lineRule="auto"/>
              <w:rPr>
                <w:sz w:val="20"/>
                <w:szCs w:val="20"/>
              </w:rPr>
            </w:pPr>
            <w:r w:rsidRPr="003A1891">
              <w:rPr>
                <w:sz w:val="20"/>
                <w:szCs w:val="20"/>
              </w:rPr>
              <w:t>10</w:t>
            </w:r>
          </w:p>
        </w:tc>
        <w:tc>
          <w:tcPr>
            <w:tcW w:w="1620" w:type="dxa"/>
          </w:tcPr>
          <w:p w:rsidR="00792E93" w:rsidRPr="003A1891" w:rsidRDefault="00767E6D" w:rsidP="003A1891">
            <w:pPr>
              <w:spacing w:line="360" w:lineRule="auto"/>
              <w:rPr>
                <w:sz w:val="20"/>
                <w:szCs w:val="20"/>
              </w:rPr>
            </w:pPr>
            <w:r w:rsidRPr="003A1891">
              <w:rPr>
                <w:sz w:val="20"/>
                <w:szCs w:val="20"/>
              </w:rPr>
              <w:t>60 000</w:t>
            </w:r>
          </w:p>
        </w:tc>
        <w:tc>
          <w:tcPr>
            <w:tcW w:w="1260" w:type="dxa"/>
          </w:tcPr>
          <w:p w:rsidR="00792E93" w:rsidRPr="003A1891" w:rsidRDefault="00767E6D" w:rsidP="003A1891">
            <w:pPr>
              <w:spacing w:line="360" w:lineRule="auto"/>
              <w:rPr>
                <w:sz w:val="20"/>
                <w:szCs w:val="20"/>
              </w:rPr>
            </w:pPr>
            <w:r w:rsidRPr="003A1891">
              <w:rPr>
                <w:sz w:val="20"/>
                <w:szCs w:val="20"/>
              </w:rPr>
              <w:t>60</w:t>
            </w:r>
          </w:p>
        </w:tc>
        <w:tc>
          <w:tcPr>
            <w:tcW w:w="1620" w:type="dxa"/>
          </w:tcPr>
          <w:p w:rsidR="00792E93" w:rsidRPr="003A1891" w:rsidRDefault="00767E6D" w:rsidP="003A1891">
            <w:pPr>
              <w:spacing w:line="360" w:lineRule="auto"/>
              <w:rPr>
                <w:sz w:val="20"/>
                <w:szCs w:val="20"/>
              </w:rPr>
            </w:pPr>
            <w:r w:rsidRPr="003A1891">
              <w:rPr>
                <w:sz w:val="20"/>
                <w:szCs w:val="20"/>
              </w:rPr>
              <w:t>10 000</w:t>
            </w:r>
          </w:p>
        </w:tc>
      </w:tr>
      <w:tr w:rsidR="00792E93" w:rsidRPr="003A1891" w:rsidTr="003A1891">
        <w:tc>
          <w:tcPr>
            <w:tcW w:w="1440" w:type="dxa"/>
          </w:tcPr>
          <w:p w:rsidR="00792E93" w:rsidRPr="003A1891" w:rsidRDefault="00767E6D" w:rsidP="003A1891">
            <w:pPr>
              <w:spacing w:line="360" w:lineRule="auto"/>
              <w:rPr>
                <w:sz w:val="20"/>
                <w:szCs w:val="20"/>
              </w:rPr>
            </w:pPr>
            <w:r w:rsidRPr="003A1891">
              <w:rPr>
                <w:sz w:val="20"/>
                <w:szCs w:val="20"/>
              </w:rPr>
              <w:t>43</w:t>
            </w:r>
          </w:p>
        </w:tc>
        <w:tc>
          <w:tcPr>
            <w:tcW w:w="1620" w:type="dxa"/>
          </w:tcPr>
          <w:p w:rsidR="00792E93" w:rsidRPr="003A1891" w:rsidRDefault="00767E6D" w:rsidP="003A1891">
            <w:pPr>
              <w:spacing w:line="360" w:lineRule="auto"/>
              <w:rPr>
                <w:sz w:val="20"/>
                <w:szCs w:val="20"/>
              </w:rPr>
            </w:pPr>
            <w:r w:rsidRPr="003A1891">
              <w:rPr>
                <w:sz w:val="20"/>
                <w:szCs w:val="20"/>
              </w:rPr>
              <w:t>10 000</w:t>
            </w:r>
          </w:p>
        </w:tc>
        <w:tc>
          <w:tcPr>
            <w:tcW w:w="1260" w:type="dxa"/>
          </w:tcPr>
          <w:p w:rsidR="00792E93" w:rsidRPr="003A1891" w:rsidRDefault="00767E6D" w:rsidP="003A1891">
            <w:pPr>
              <w:spacing w:line="360" w:lineRule="auto"/>
              <w:rPr>
                <w:sz w:val="20"/>
                <w:szCs w:val="20"/>
              </w:rPr>
            </w:pPr>
            <w:r w:rsidRPr="003A1891">
              <w:rPr>
                <w:sz w:val="20"/>
                <w:szCs w:val="20"/>
              </w:rPr>
              <w:t>70</w:t>
            </w:r>
          </w:p>
        </w:tc>
        <w:tc>
          <w:tcPr>
            <w:tcW w:w="1620" w:type="dxa"/>
          </w:tcPr>
          <w:p w:rsidR="00792E93" w:rsidRPr="003A1891" w:rsidRDefault="00767E6D" w:rsidP="003A1891">
            <w:pPr>
              <w:spacing w:line="360" w:lineRule="auto"/>
              <w:rPr>
                <w:sz w:val="20"/>
                <w:szCs w:val="20"/>
              </w:rPr>
            </w:pPr>
            <w:r w:rsidRPr="003A1891">
              <w:rPr>
                <w:sz w:val="20"/>
                <w:szCs w:val="20"/>
              </w:rPr>
              <w:t>20 000</w:t>
            </w:r>
          </w:p>
        </w:tc>
      </w:tr>
      <w:tr w:rsidR="00792E93" w:rsidRPr="003A1891" w:rsidTr="003A1891">
        <w:tc>
          <w:tcPr>
            <w:tcW w:w="1440" w:type="dxa"/>
          </w:tcPr>
          <w:p w:rsidR="00792E93" w:rsidRPr="003A1891" w:rsidRDefault="00767E6D" w:rsidP="003A1891">
            <w:pPr>
              <w:spacing w:line="360" w:lineRule="auto"/>
              <w:rPr>
                <w:sz w:val="20"/>
                <w:szCs w:val="20"/>
              </w:rPr>
            </w:pPr>
            <w:r w:rsidRPr="003A1891">
              <w:rPr>
                <w:sz w:val="20"/>
                <w:szCs w:val="20"/>
              </w:rPr>
              <w:t>50</w:t>
            </w:r>
          </w:p>
        </w:tc>
        <w:tc>
          <w:tcPr>
            <w:tcW w:w="1620" w:type="dxa"/>
          </w:tcPr>
          <w:p w:rsidR="00792E93" w:rsidRPr="003A1891" w:rsidRDefault="00767E6D" w:rsidP="003A1891">
            <w:pPr>
              <w:spacing w:line="360" w:lineRule="auto"/>
              <w:rPr>
                <w:sz w:val="20"/>
                <w:szCs w:val="20"/>
              </w:rPr>
            </w:pPr>
            <w:r w:rsidRPr="003A1891">
              <w:rPr>
                <w:sz w:val="20"/>
                <w:szCs w:val="20"/>
              </w:rPr>
              <w:t>5 000</w:t>
            </w:r>
          </w:p>
        </w:tc>
        <w:tc>
          <w:tcPr>
            <w:tcW w:w="1260" w:type="dxa"/>
          </w:tcPr>
          <w:p w:rsidR="00792E93" w:rsidRPr="003A1891" w:rsidRDefault="00767E6D" w:rsidP="003A1891">
            <w:pPr>
              <w:spacing w:line="360" w:lineRule="auto"/>
              <w:rPr>
                <w:sz w:val="20"/>
                <w:szCs w:val="20"/>
              </w:rPr>
            </w:pPr>
            <w:r w:rsidRPr="003A1891">
              <w:rPr>
                <w:sz w:val="20"/>
                <w:szCs w:val="20"/>
              </w:rPr>
              <w:t>80</w:t>
            </w:r>
          </w:p>
        </w:tc>
        <w:tc>
          <w:tcPr>
            <w:tcW w:w="1620" w:type="dxa"/>
          </w:tcPr>
          <w:p w:rsidR="00792E93" w:rsidRPr="003A1891" w:rsidRDefault="00767E6D" w:rsidP="003A1891">
            <w:pPr>
              <w:spacing w:line="360" w:lineRule="auto"/>
              <w:rPr>
                <w:sz w:val="20"/>
                <w:szCs w:val="20"/>
              </w:rPr>
            </w:pPr>
            <w:r w:rsidRPr="003A1891">
              <w:rPr>
                <w:sz w:val="20"/>
                <w:szCs w:val="20"/>
              </w:rPr>
              <w:t>600 000</w:t>
            </w:r>
          </w:p>
        </w:tc>
      </w:tr>
      <w:tr w:rsidR="00792E93" w:rsidRPr="003A1891" w:rsidTr="003A1891">
        <w:tc>
          <w:tcPr>
            <w:tcW w:w="1440" w:type="dxa"/>
          </w:tcPr>
          <w:p w:rsidR="00792E93" w:rsidRPr="003A1891" w:rsidRDefault="00767E6D" w:rsidP="003A1891">
            <w:pPr>
              <w:spacing w:line="360" w:lineRule="auto"/>
              <w:rPr>
                <w:sz w:val="20"/>
                <w:szCs w:val="20"/>
              </w:rPr>
            </w:pPr>
            <w:r w:rsidRPr="003A1891">
              <w:rPr>
                <w:sz w:val="20"/>
                <w:szCs w:val="20"/>
              </w:rPr>
              <w:t>51</w:t>
            </w:r>
          </w:p>
        </w:tc>
        <w:tc>
          <w:tcPr>
            <w:tcW w:w="1620" w:type="dxa"/>
          </w:tcPr>
          <w:p w:rsidR="00792E93" w:rsidRPr="003A1891" w:rsidRDefault="00767E6D" w:rsidP="003A1891">
            <w:pPr>
              <w:tabs>
                <w:tab w:val="left" w:pos="1329"/>
              </w:tabs>
              <w:spacing w:line="360" w:lineRule="auto"/>
              <w:rPr>
                <w:sz w:val="20"/>
                <w:szCs w:val="20"/>
              </w:rPr>
            </w:pPr>
            <w:r w:rsidRPr="003A1891">
              <w:rPr>
                <w:sz w:val="20"/>
                <w:szCs w:val="20"/>
              </w:rPr>
              <w:t>250 000</w:t>
            </w:r>
          </w:p>
        </w:tc>
        <w:tc>
          <w:tcPr>
            <w:tcW w:w="1260" w:type="dxa"/>
          </w:tcPr>
          <w:p w:rsidR="00792E93" w:rsidRPr="003A1891" w:rsidRDefault="00767E6D" w:rsidP="003A1891">
            <w:pPr>
              <w:spacing w:line="360" w:lineRule="auto"/>
              <w:rPr>
                <w:sz w:val="20"/>
                <w:szCs w:val="20"/>
              </w:rPr>
            </w:pPr>
            <w:r w:rsidRPr="003A1891">
              <w:rPr>
                <w:sz w:val="20"/>
                <w:szCs w:val="20"/>
              </w:rPr>
              <w:t>99</w:t>
            </w:r>
          </w:p>
        </w:tc>
        <w:tc>
          <w:tcPr>
            <w:tcW w:w="1620" w:type="dxa"/>
          </w:tcPr>
          <w:p w:rsidR="00792E93" w:rsidRPr="003A1891" w:rsidRDefault="00767E6D" w:rsidP="003A1891">
            <w:pPr>
              <w:spacing w:line="360" w:lineRule="auto"/>
              <w:rPr>
                <w:sz w:val="20"/>
                <w:szCs w:val="20"/>
              </w:rPr>
            </w:pPr>
            <w:r w:rsidRPr="003A1891">
              <w:rPr>
                <w:sz w:val="20"/>
                <w:szCs w:val="20"/>
              </w:rPr>
              <w:t>17 000</w:t>
            </w:r>
          </w:p>
        </w:tc>
      </w:tr>
      <w:tr w:rsidR="00684B72" w:rsidRPr="003A1891" w:rsidTr="003A1891">
        <w:tc>
          <w:tcPr>
            <w:tcW w:w="1440" w:type="dxa"/>
          </w:tcPr>
          <w:p w:rsidR="00684B72" w:rsidRPr="003A1891" w:rsidRDefault="00767E6D" w:rsidP="003A1891">
            <w:pPr>
              <w:spacing w:line="360" w:lineRule="auto"/>
              <w:rPr>
                <w:sz w:val="20"/>
                <w:szCs w:val="20"/>
              </w:rPr>
            </w:pPr>
            <w:r w:rsidRPr="003A1891">
              <w:rPr>
                <w:sz w:val="20"/>
                <w:szCs w:val="20"/>
              </w:rPr>
              <w:t>71</w:t>
            </w:r>
          </w:p>
        </w:tc>
        <w:tc>
          <w:tcPr>
            <w:tcW w:w="1620" w:type="dxa"/>
          </w:tcPr>
          <w:p w:rsidR="00684B72" w:rsidRPr="003A1891" w:rsidRDefault="00767E6D" w:rsidP="003A1891">
            <w:pPr>
              <w:spacing w:line="360" w:lineRule="auto"/>
              <w:rPr>
                <w:sz w:val="20"/>
                <w:szCs w:val="20"/>
              </w:rPr>
            </w:pPr>
            <w:r w:rsidRPr="003A1891">
              <w:rPr>
                <w:sz w:val="20"/>
                <w:szCs w:val="20"/>
              </w:rPr>
              <w:t>20 000</w:t>
            </w:r>
          </w:p>
        </w:tc>
        <w:tc>
          <w:tcPr>
            <w:tcW w:w="1260" w:type="dxa"/>
          </w:tcPr>
          <w:p w:rsidR="00684B72" w:rsidRPr="003A1891" w:rsidRDefault="00684B72" w:rsidP="003A1891">
            <w:pPr>
              <w:spacing w:line="360" w:lineRule="auto"/>
              <w:rPr>
                <w:sz w:val="20"/>
                <w:szCs w:val="20"/>
              </w:rPr>
            </w:pPr>
          </w:p>
        </w:tc>
        <w:tc>
          <w:tcPr>
            <w:tcW w:w="1620" w:type="dxa"/>
          </w:tcPr>
          <w:p w:rsidR="00684B72" w:rsidRPr="003A1891" w:rsidRDefault="00684B72" w:rsidP="003A1891">
            <w:pPr>
              <w:spacing w:line="360" w:lineRule="auto"/>
              <w:rPr>
                <w:sz w:val="20"/>
                <w:szCs w:val="20"/>
              </w:rPr>
            </w:pPr>
          </w:p>
        </w:tc>
      </w:tr>
      <w:tr w:rsidR="00684B72" w:rsidRPr="003A1891" w:rsidTr="003A1891">
        <w:tc>
          <w:tcPr>
            <w:tcW w:w="1440" w:type="dxa"/>
          </w:tcPr>
          <w:p w:rsidR="00684B72" w:rsidRPr="003A1891" w:rsidRDefault="00684B72" w:rsidP="003A1891">
            <w:pPr>
              <w:spacing w:line="360" w:lineRule="auto"/>
              <w:rPr>
                <w:b/>
                <w:sz w:val="20"/>
                <w:szCs w:val="20"/>
              </w:rPr>
            </w:pPr>
            <w:r w:rsidRPr="003A1891">
              <w:rPr>
                <w:sz w:val="20"/>
                <w:szCs w:val="20"/>
              </w:rPr>
              <w:t>Итого:</w:t>
            </w:r>
          </w:p>
        </w:tc>
        <w:tc>
          <w:tcPr>
            <w:tcW w:w="1620" w:type="dxa"/>
          </w:tcPr>
          <w:p w:rsidR="00684B72" w:rsidRPr="003A1891" w:rsidRDefault="00684B72" w:rsidP="003A1891">
            <w:pPr>
              <w:spacing w:line="360" w:lineRule="auto"/>
              <w:rPr>
                <w:b/>
                <w:sz w:val="20"/>
                <w:szCs w:val="20"/>
              </w:rPr>
            </w:pPr>
            <w:r w:rsidRPr="003A1891">
              <w:rPr>
                <w:b/>
                <w:sz w:val="20"/>
                <w:szCs w:val="20"/>
              </w:rPr>
              <w:t>747 000</w:t>
            </w:r>
          </w:p>
        </w:tc>
        <w:tc>
          <w:tcPr>
            <w:tcW w:w="1260" w:type="dxa"/>
          </w:tcPr>
          <w:p w:rsidR="00684B72" w:rsidRPr="003A1891" w:rsidRDefault="00684B72" w:rsidP="003A1891">
            <w:pPr>
              <w:spacing w:line="360" w:lineRule="auto"/>
              <w:rPr>
                <w:sz w:val="20"/>
                <w:szCs w:val="20"/>
              </w:rPr>
            </w:pPr>
            <w:r w:rsidRPr="003A1891">
              <w:rPr>
                <w:sz w:val="20"/>
                <w:szCs w:val="20"/>
              </w:rPr>
              <w:t>Итого:</w:t>
            </w:r>
          </w:p>
        </w:tc>
        <w:tc>
          <w:tcPr>
            <w:tcW w:w="1620" w:type="dxa"/>
          </w:tcPr>
          <w:p w:rsidR="00684B72" w:rsidRPr="003A1891" w:rsidRDefault="00684B72" w:rsidP="003A1891">
            <w:pPr>
              <w:spacing w:line="360" w:lineRule="auto"/>
              <w:rPr>
                <w:sz w:val="20"/>
                <w:szCs w:val="20"/>
              </w:rPr>
            </w:pPr>
            <w:r w:rsidRPr="003A1891">
              <w:rPr>
                <w:b/>
                <w:sz w:val="20"/>
                <w:szCs w:val="20"/>
              </w:rPr>
              <w:t>747 000</w:t>
            </w:r>
          </w:p>
        </w:tc>
      </w:tr>
    </w:tbl>
    <w:p w:rsidR="00DD3C8F" w:rsidRDefault="003A1891" w:rsidP="003A1891">
      <w:pPr>
        <w:spacing w:line="360" w:lineRule="auto"/>
        <w:ind w:firstLine="720"/>
        <w:jc w:val="both"/>
        <w:rPr>
          <w:sz w:val="28"/>
          <w:szCs w:val="28"/>
        </w:rPr>
      </w:pPr>
      <w:r>
        <w:rPr>
          <w:sz w:val="28"/>
          <w:szCs w:val="28"/>
        </w:rPr>
        <w:br w:type="page"/>
      </w:r>
      <w:r w:rsidR="00A67359" w:rsidRPr="00EE280F">
        <w:rPr>
          <w:sz w:val="28"/>
          <w:szCs w:val="28"/>
        </w:rPr>
        <w:t xml:space="preserve">2) </w:t>
      </w:r>
      <w:r w:rsidR="00DD3C8F" w:rsidRPr="00EE280F">
        <w:rPr>
          <w:sz w:val="28"/>
          <w:szCs w:val="28"/>
        </w:rPr>
        <w:t>Журнал регистрации хозяйственных операций</w:t>
      </w:r>
    </w:p>
    <w:p w:rsidR="003A1891" w:rsidRPr="00EE280F" w:rsidRDefault="003A1891" w:rsidP="003A1891">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898"/>
        <w:gridCol w:w="1187"/>
        <w:gridCol w:w="1184"/>
        <w:gridCol w:w="1191"/>
      </w:tblGrid>
      <w:tr w:rsidR="00BB3AE1" w:rsidRPr="00564BDC" w:rsidTr="00564BDC">
        <w:trPr>
          <w:trHeight w:val="349"/>
          <w:jc w:val="center"/>
        </w:trPr>
        <w:tc>
          <w:tcPr>
            <w:tcW w:w="470" w:type="dxa"/>
            <w:vMerge w:val="restart"/>
            <w:shd w:val="clear" w:color="auto" w:fill="auto"/>
            <w:vAlign w:val="center"/>
          </w:tcPr>
          <w:p w:rsidR="00BB3AE1" w:rsidRPr="00564BDC" w:rsidRDefault="00BB3AE1" w:rsidP="00564BDC">
            <w:pPr>
              <w:spacing w:line="360" w:lineRule="auto"/>
              <w:rPr>
                <w:b/>
                <w:sz w:val="20"/>
                <w:szCs w:val="20"/>
              </w:rPr>
            </w:pPr>
            <w:r w:rsidRPr="00564BDC">
              <w:rPr>
                <w:b/>
                <w:sz w:val="20"/>
                <w:szCs w:val="20"/>
              </w:rPr>
              <w:t>№</w:t>
            </w:r>
          </w:p>
        </w:tc>
        <w:tc>
          <w:tcPr>
            <w:tcW w:w="4898" w:type="dxa"/>
            <w:vMerge w:val="restart"/>
            <w:shd w:val="clear" w:color="auto" w:fill="auto"/>
            <w:vAlign w:val="center"/>
          </w:tcPr>
          <w:p w:rsidR="00BB3AE1" w:rsidRPr="00564BDC" w:rsidRDefault="00BB3AE1" w:rsidP="00564BDC">
            <w:pPr>
              <w:spacing w:line="360" w:lineRule="auto"/>
              <w:rPr>
                <w:b/>
                <w:sz w:val="20"/>
                <w:szCs w:val="20"/>
              </w:rPr>
            </w:pPr>
            <w:r w:rsidRPr="00564BDC">
              <w:rPr>
                <w:b/>
                <w:sz w:val="20"/>
                <w:szCs w:val="20"/>
              </w:rPr>
              <w:t>Хозяйственная операция</w:t>
            </w:r>
          </w:p>
        </w:tc>
        <w:tc>
          <w:tcPr>
            <w:tcW w:w="2371" w:type="dxa"/>
            <w:gridSpan w:val="2"/>
            <w:shd w:val="clear" w:color="auto" w:fill="auto"/>
            <w:vAlign w:val="center"/>
          </w:tcPr>
          <w:p w:rsidR="00BB3AE1" w:rsidRPr="00564BDC" w:rsidRDefault="00BB3AE1" w:rsidP="00564BDC">
            <w:pPr>
              <w:spacing w:line="360" w:lineRule="auto"/>
              <w:rPr>
                <w:b/>
                <w:sz w:val="20"/>
                <w:szCs w:val="20"/>
              </w:rPr>
            </w:pPr>
            <w:r w:rsidRPr="00564BDC">
              <w:rPr>
                <w:b/>
                <w:sz w:val="20"/>
                <w:szCs w:val="20"/>
              </w:rPr>
              <w:t>Корреспонденция счетов</w:t>
            </w:r>
          </w:p>
        </w:tc>
        <w:tc>
          <w:tcPr>
            <w:tcW w:w="1191" w:type="dxa"/>
            <w:vMerge w:val="restart"/>
            <w:shd w:val="clear" w:color="auto" w:fill="auto"/>
            <w:vAlign w:val="center"/>
          </w:tcPr>
          <w:p w:rsidR="00BB3AE1" w:rsidRPr="00564BDC" w:rsidRDefault="00BB3AE1" w:rsidP="00564BDC">
            <w:pPr>
              <w:spacing w:line="360" w:lineRule="auto"/>
              <w:rPr>
                <w:b/>
                <w:sz w:val="20"/>
                <w:szCs w:val="20"/>
              </w:rPr>
            </w:pPr>
            <w:r w:rsidRPr="00564BDC">
              <w:rPr>
                <w:b/>
                <w:sz w:val="20"/>
                <w:szCs w:val="20"/>
              </w:rPr>
              <w:t>Сумма</w:t>
            </w:r>
          </w:p>
        </w:tc>
      </w:tr>
      <w:tr w:rsidR="00BB3AE1" w:rsidRPr="00564BDC" w:rsidTr="00564BDC">
        <w:trPr>
          <w:trHeight w:val="144"/>
          <w:jc w:val="center"/>
        </w:trPr>
        <w:tc>
          <w:tcPr>
            <w:tcW w:w="470" w:type="dxa"/>
            <w:vMerge/>
            <w:shd w:val="clear" w:color="auto" w:fill="auto"/>
            <w:vAlign w:val="center"/>
          </w:tcPr>
          <w:p w:rsidR="00BB3AE1" w:rsidRPr="00564BDC" w:rsidRDefault="00BB3AE1" w:rsidP="00564BDC">
            <w:pPr>
              <w:spacing w:line="360" w:lineRule="auto"/>
              <w:rPr>
                <w:sz w:val="20"/>
                <w:szCs w:val="20"/>
              </w:rPr>
            </w:pPr>
          </w:p>
        </w:tc>
        <w:tc>
          <w:tcPr>
            <w:tcW w:w="4898" w:type="dxa"/>
            <w:vMerge/>
            <w:shd w:val="clear" w:color="auto" w:fill="auto"/>
          </w:tcPr>
          <w:p w:rsidR="00BB3AE1" w:rsidRPr="00564BDC" w:rsidRDefault="00BB3AE1" w:rsidP="00564BDC">
            <w:pPr>
              <w:spacing w:line="360" w:lineRule="auto"/>
              <w:rPr>
                <w:sz w:val="20"/>
                <w:szCs w:val="20"/>
              </w:rPr>
            </w:pPr>
          </w:p>
        </w:tc>
        <w:tc>
          <w:tcPr>
            <w:tcW w:w="1187" w:type="dxa"/>
            <w:shd w:val="clear" w:color="auto" w:fill="auto"/>
            <w:vAlign w:val="center"/>
          </w:tcPr>
          <w:p w:rsidR="00BB3AE1" w:rsidRPr="00564BDC" w:rsidRDefault="00BB3AE1" w:rsidP="00564BDC">
            <w:pPr>
              <w:spacing w:line="360" w:lineRule="auto"/>
              <w:rPr>
                <w:b/>
                <w:sz w:val="20"/>
                <w:szCs w:val="20"/>
              </w:rPr>
            </w:pPr>
            <w:r w:rsidRPr="00564BDC">
              <w:rPr>
                <w:b/>
                <w:sz w:val="20"/>
                <w:szCs w:val="20"/>
              </w:rPr>
              <w:t>Дебет</w:t>
            </w:r>
          </w:p>
        </w:tc>
        <w:tc>
          <w:tcPr>
            <w:tcW w:w="1184" w:type="dxa"/>
            <w:shd w:val="clear" w:color="auto" w:fill="auto"/>
            <w:vAlign w:val="center"/>
          </w:tcPr>
          <w:p w:rsidR="00BB3AE1" w:rsidRPr="00564BDC" w:rsidRDefault="00BB3AE1" w:rsidP="00564BDC">
            <w:pPr>
              <w:spacing w:line="360" w:lineRule="auto"/>
              <w:rPr>
                <w:b/>
                <w:sz w:val="20"/>
                <w:szCs w:val="20"/>
              </w:rPr>
            </w:pPr>
            <w:r w:rsidRPr="00564BDC">
              <w:rPr>
                <w:b/>
                <w:sz w:val="20"/>
                <w:szCs w:val="20"/>
              </w:rPr>
              <w:t>Кредит</w:t>
            </w:r>
          </w:p>
        </w:tc>
        <w:tc>
          <w:tcPr>
            <w:tcW w:w="1191" w:type="dxa"/>
            <w:vMerge/>
            <w:shd w:val="clear" w:color="auto" w:fill="auto"/>
          </w:tcPr>
          <w:p w:rsidR="00BB3AE1" w:rsidRPr="00564BDC" w:rsidRDefault="00BB3AE1" w:rsidP="00564BDC">
            <w:pPr>
              <w:spacing w:line="360" w:lineRule="auto"/>
              <w:rPr>
                <w:sz w:val="20"/>
                <w:szCs w:val="20"/>
              </w:rPr>
            </w:pP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Получено молоко от поставщиков</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10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40</w:t>
            </w:r>
            <w:r w:rsidR="00012AC5" w:rsidRPr="00564BDC">
              <w:rPr>
                <w:sz w:val="20"/>
                <w:szCs w:val="20"/>
              </w:rPr>
              <w:t xml:space="preserve"> </w:t>
            </w:r>
            <w:r w:rsidRPr="00564BDC">
              <w:rPr>
                <w:sz w:val="20"/>
                <w:szCs w:val="20"/>
              </w:rPr>
              <w:t>000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Оприходовано НДС по поступившему молоку</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19</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4</w:t>
            </w:r>
            <w:r w:rsidR="00012AC5" w:rsidRPr="00564BDC">
              <w:rPr>
                <w:sz w:val="20"/>
                <w:szCs w:val="20"/>
              </w:rPr>
              <w:t xml:space="preserve"> </w:t>
            </w:r>
            <w:r w:rsidRPr="00564BDC">
              <w:rPr>
                <w:sz w:val="20"/>
                <w:szCs w:val="20"/>
              </w:rPr>
              <w:t>000</w:t>
            </w:r>
          </w:p>
        </w:tc>
      </w:tr>
      <w:tr w:rsidR="00BB3AE1" w:rsidRPr="00564BDC" w:rsidTr="00564BDC">
        <w:trPr>
          <w:trHeight w:val="330"/>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3</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Списано молоко на производство</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10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39</w:t>
            </w:r>
            <w:r w:rsidR="00012AC5" w:rsidRPr="00564BDC">
              <w:rPr>
                <w:sz w:val="20"/>
                <w:szCs w:val="20"/>
              </w:rPr>
              <w:t xml:space="preserve"> </w:t>
            </w:r>
            <w:r w:rsidRPr="00564BDC">
              <w:rPr>
                <w:sz w:val="20"/>
                <w:szCs w:val="20"/>
              </w:rPr>
              <w:t>952</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4</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Списаны моющиеся средства на производство</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10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120</w:t>
            </w:r>
          </w:p>
        </w:tc>
      </w:tr>
      <w:tr w:rsidR="00BB3AE1" w:rsidRPr="00564BDC" w:rsidTr="00564BDC">
        <w:trPr>
          <w:trHeight w:val="1034"/>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5</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Получены возвратные отходы:</w:t>
            </w:r>
          </w:p>
          <w:p w:rsidR="00BB3AE1" w:rsidRPr="00564BDC" w:rsidRDefault="00BB3AE1" w:rsidP="00564BDC">
            <w:pPr>
              <w:spacing w:line="360" w:lineRule="auto"/>
              <w:rPr>
                <w:sz w:val="20"/>
                <w:szCs w:val="20"/>
              </w:rPr>
            </w:pPr>
            <w:r w:rsidRPr="00564BDC">
              <w:rPr>
                <w:sz w:val="20"/>
                <w:szCs w:val="20"/>
              </w:rPr>
              <w:t>-творог</w:t>
            </w:r>
          </w:p>
          <w:p w:rsidR="00BB3AE1" w:rsidRPr="00564BDC" w:rsidRDefault="00BB3AE1" w:rsidP="00564BDC">
            <w:pPr>
              <w:spacing w:line="360" w:lineRule="auto"/>
              <w:rPr>
                <w:sz w:val="20"/>
                <w:szCs w:val="20"/>
              </w:rPr>
            </w:pPr>
            <w:r w:rsidRPr="00564BDC">
              <w:rPr>
                <w:sz w:val="20"/>
                <w:szCs w:val="20"/>
              </w:rPr>
              <w:t>-сметана</w:t>
            </w:r>
          </w:p>
        </w:tc>
        <w:tc>
          <w:tcPr>
            <w:tcW w:w="1187" w:type="dxa"/>
            <w:shd w:val="clear" w:color="auto" w:fill="auto"/>
          </w:tcPr>
          <w:p w:rsidR="00BB3AE1" w:rsidRPr="00564BDC" w:rsidRDefault="00BB3AE1" w:rsidP="00564BDC">
            <w:pPr>
              <w:spacing w:line="360" w:lineRule="auto"/>
              <w:rPr>
                <w:sz w:val="20"/>
                <w:szCs w:val="20"/>
              </w:rPr>
            </w:pPr>
          </w:p>
          <w:p w:rsidR="00BB3AE1" w:rsidRPr="00564BDC" w:rsidRDefault="00BB3AE1" w:rsidP="00564BDC">
            <w:pPr>
              <w:spacing w:line="360" w:lineRule="auto"/>
              <w:rPr>
                <w:sz w:val="20"/>
                <w:szCs w:val="20"/>
              </w:rPr>
            </w:pPr>
            <w:r w:rsidRPr="00564BDC">
              <w:rPr>
                <w:sz w:val="20"/>
                <w:szCs w:val="20"/>
              </w:rPr>
              <w:t>10</w:t>
            </w:r>
          </w:p>
          <w:p w:rsidR="00BB3AE1" w:rsidRPr="00564BDC" w:rsidRDefault="00BB3AE1" w:rsidP="00564BDC">
            <w:pPr>
              <w:spacing w:line="360" w:lineRule="auto"/>
              <w:rPr>
                <w:sz w:val="20"/>
                <w:szCs w:val="20"/>
              </w:rPr>
            </w:pPr>
            <w:r w:rsidRPr="00564BDC">
              <w:rPr>
                <w:sz w:val="20"/>
                <w:szCs w:val="20"/>
              </w:rPr>
              <w:t>10</w:t>
            </w:r>
          </w:p>
        </w:tc>
        <w:tc>
          <w:tcPr>
            <w:tcW w:w="1184" w:type="dxa"/>
            <w:shd w:val="clear" w:color="auto" w:fill="auto"/>
          </w:tcPr>
          <w:p w:rsidR="00BB3AE1" w:rsidRPr="00564BDC" w:rsidRDefault="00BB3AE1" w:rsidP="00564BDC">
            <w:pPr>
              <w:spacing w:line="360" w:lineRule="auto"/>
              <w:rPr>
                <w:sz w:val="20"/>
                <w:szCs w:val="20"/>
              </w:rPr>
            </w:pPr>
          </w:p>
          <w:p w:rsidR="00BB3AE1" w:rsidRPr="00564BDC" w:rsidRDefault="00BB3AE1" w:rsidP="00564BDC">
            <w:pPr>
              <w:spacing w:line="360" w:lineRule="auto"/>
              <w:rPr>
                <w:sz w:val="20"/>
                <w:szCs w:val="20"/>
              </w:rPr>
            </w:pPr>
            <w:r w:rsidRPr="00564BDC">
              <w:rPr>
                <w:sz w:val="20"/>
                <w:szCs w:val="20"/>
              </w:rPr>
              <w:t>20</w:t>
            </w:r>
          </w:p>
          <w:p w:rsidR="00BB3AE1" w:rsidRPr="00564BDC" w:rsidRDefault="00BB3AE1" w:rsidP="00564BDC">
            <w:pPr>
              <w:spacing w:line="360" w:lineRule="auto"/>
              <w:rPr>
                <w:sz w:val="20"/>
                <w:szCs w:val="20"/>
              </w:rPr>
            </w:pPr>
            <w:r w:rsidRPr="00564BDC">
              <w:rPr>
                <w:sz w:val="20"/>
                <w:szCs w:val="20"/>
              </w:rPr>
              <w:t>20</w:t>
            </w:r>
          </w:p>
        </w:tc>
        <w:tc>
          <w:tcPr>
            <w:tcW w:w="1191" w:type="dxa"/>
            <w:shd w:val="clear" w:color="auto" w:fill="auto"/>
          </w:tcPr>
          <w:p w:rsidR="00BB3AE1" w:rsidRPr="00564BDC" w:rsidRDefault="00BB3AE1" w:rsidP="00564BDC">
            <w:pPr>
              <w:spacing w:line="360" w:lineRule="auto"/>
              <w:rPr>
                <w:sz w:val="20"/>
                <w:szCs w:val="20"/>
              </w:rPr>
            </w:pPr>
          </w:p>
          <w:p w:rsidR="00BB3AE1" w:rsidRPr="00564BDC" w:rsidRDefault="00BB3AE1" w:rsidP="00564BDC">
            <w:pPr>
              <w:spacing w:line="360" w:lineRule="auto"/>
              <w:rPr>
                <w:sz w:val="20"/>
                <w:szCs w:val="20"/>
              </w:rPr>
            </w:pPr>
            <w:r w:rsidRPr="00564BDC">
              <w:rPr>
                <w:sz w:val="20"/>
                <w:szCs w:val="20"/>
              </w:rPr>
              <w:t>1</w:t>
            </w:r>
            <w:r w:rsidR="00012AC5" w:rsidRPr="00564BDC">
              <w:rPr>
                <w:sz w:val="20"/>
                <w:szCs w:val="20"/>
              </w:rPr>
              <w:t xml:space="preserve"> </w:t>
            </w:r>
            <w:r w:rsidRPr="00564BDC">
              <w:rPr>
                <w:sz w:val="20"/>
                <w:szCs w:val="20"/>
              </w:rPr>
              <w:t>000</w:t>
            </w:r>
          </w:p>
          <w:p w:rsidR="00BB3AE1" w:rsidRPr="00564BDC" w:rsidRDefault="00BB3AE1" w:rsidP="00564BDC">
            <w:pPr>
              <w:spacing w:line="360" w:lineRule="auto"/>
              <w:rPr>
                <w:sz w:val="20"/>
                <w:szCs w:val="20"/>
              </w:rPr>
            </w:pPr>
            <w:r w:rsidRPr="00564BDC">
              <w:rPr>
                <w:sz w:val="20"/>
                <w:szCs w:val="20"/>
              </w:rPr>
              <w:t>3</w:t>
            </w:r>
            <w:r w:rsidR="00012AC5" w:rsidRPr="00564BDC">
              <w:rPr>
                <w:sz w:val="20"/>
                <w:szCs w:val="20"/>
              </w:rPr>
              <w:t xml:space="preserve"> </w:t>
            </w:r>
            <w:r w:rsidRPr="00564BDC">
              <w:rPr>
                <w:sz w:val="20"/>
                <w:szCs w:val="20"/>
              </w:rPr>
              <w:t>000</w:t>
            </w:r>
          </w:p>
        </w:tc>
      </w:tr>
      <w:tr w:rsidR="00BB3AE1" w:rsidRPr="00564BDC" w:rsidTr="00564BDC">
        <w:trPr>
          <w:trHeight w:val="330"/>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6</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Ремонт автомата по производству творога</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4</w:t>
            </w:r>
            <w:r w:rsidR="00012AC5" w:rsidRPr="00564BDC">
              <w:rPr>
                <w:sz w:val="20"/>
                <w:szCs w:val="20"/>
              </w:rPr>
              <w:t xml:space="preserve"> </w:t>
            </w:r>
            <w:r w:rsidRPr="00564BDC">
              <w:rPr>
                <w:sz w:val="20"/>
                <w:szCs w:val="20"/>
              </w:rPr>
              <w:t>000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7</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Израсходована электроэнергия со стороны</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4</w:t>
            </w:r>
            <w:r w:rsidR="00012AC5" w:rsidRPr="00564BDC">
              <w:rPr>
                <w:sz w:val="20"/>
                <w:szCs w:val="20"/>
              </w:rPr>
              <w:t xml:space="preserve"> </w:t>
            </w:r>
            <w:r w:rsidRPr="00564BDC">
              <w:rPr>
                <w:sz w:val="20"/>
                <w:szCs w:val="20"/>
              </w:rPr>
              <w:t>000</w:t>
            </w:r>
          </w:p>
        </w:tc>
      </w:tr>
      <w:tr w:rsidR="00BB3AE1" w:rsidRPr="00564BDC" w:rsidTr="00564BDC">
        <w:trPr>
          <w:trHeight w:val="689"/>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8</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Израсходована электроэнергия собственного производства</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23</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2</w:t>
            </w:r>
            <w:r w:rsidR="00012AC5" w:rsidRPr="00564BDC">
              <w:rPr>
                <w:sz w:val="20"/>
                <w:szCs w:val="20"/>
              </w:rPr>
              <w:t xml:space="preserve"> </w:t>
            </w:r>
            <w:r w:rsidRPr="00564BDC">
              <w:rPr>
                <w:sz w:val="20"/>
                <w:szCs w:val="20"/>
              </w:rPr>
              <w:t>000</w:t>
            </w:r>
          </w:p>
        </w:tc>
      </w:tr>
      <w:tr w:rsidR="00BB3AE1" w:rsidRPr="00564BDC" w:rsidTr="00564BDC">
        <w:trPr>
          <w:trHeight w:val="330"/>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9</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Закуплен мазут</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10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w:t>
            </w:r>
            <w:r w:rsidR="00012AC5" w:rsidRPr="00564BDC">
              <w:rPr>
                <w:sz w:val="20"/>
                <w:szCs w:val="20"/>
              </w:rPr>
              <w:t xml:space="preserve"> </w:t>
            </w:r>
            <w:r w:rsidRPr="00564BDC">
              <w:rPr>
                <w:sz w:val="20"/>
                <w:szCs w:val="20"/>
              </w:rPr>
              <w:t>000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10</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Оприходован НДС по мазуту</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19</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180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11</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Израсходован мазут на вспомогательное производство</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23</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10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w:t>
            </w:r>
            <w:r w:rsidR="00012AC5" w:rsidRPr="00564BDC">
              <w:rPr>
                <w:sz w:val="20"/>
                <w:szCs w:val="20"/>
              </w:rPr>
              <w:t xml:space="preserve"> </w:t>
            </w:r>
            <w:r w:rsidRPr="00564BDC">
              <w:rPr>
                <w:sz w:val="20"/>
                <w:szCs w:val="20"/>
              </w:rPr>
              <w:t>000</w:t>
            </w:r>
          </w:p>
        </w:tc>
      </w:tr>
      <w:tr w:rsidR="00BB3AE1" w:rsidRPr="00564BDC" w:rsidTr="00564BDC">
        <w:trPr>
          <w:trHeight w:val="674"/>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12</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Начислена заработная плата рабочему вспомогательного производства</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23</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70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794</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13</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 ЕСН</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23</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69</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206</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14</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Начислена заработная рабочим цеха</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70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20</w:t>
            </w:r>
            <w:r w:rsidR="00012AC5" w:rsidRPr="00564BDC">
              <w:rPr>
                <w:sz w:val="20"/>
                <w:szCs w:val="20"/>
              </w:rPr>
              <w:t xml:space="preserve"> </w:t>
            </w:r>
            <w:r w:rsidRPr="00564BDC">
              <w:rPr>
                <w:sz w:val="20"/>
                <w:szCs w:val="20"/>
              </w:rPr>
              <w:t>000</w:t>
            </w:r>
          </w:p>
        </w:tc>
      </w:tr>
      <w:tr w:rsidR="00BB3AE1" w:rsidRPr="00564BDC" w:rsidTr="00564BDC">
        <w:trPr>
          <w:trHeight w:val="330"/>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15</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 ЕСН</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69</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5</w:t>
            </w:r>
            <w:r w:rsidR="00012AC5" w:rsidRPr="00564BDC">
              <w:rPr>
                <w:sz w:val="20"/>
                <w:szCs w:val="20"/>
              </w:rPr>
              <w:t xml:space="preserve"> </w:t>
            </w:r>
            <w:r w:rsidRPr="00564BDC">
              <w:rPr>
                <w:sz w:val="20"/>
                <w:szCs w:val="20"/>
              </w:rPr>
              <w:t>200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16</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Начислена заработная плата мастеру</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25</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70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5</w:t>
            </w:r>
            <w:r w:rsidR="00012AC5" w:rsidRPr="00564BDC">
              <w:rPr>
                <w:sz w:val="20"/>
                <w:szCs w:val="20"/>
              </w:rPr>
              <w:t xml:space="preserve"> </w:t>
            </w:r>
            <w:r w:rsidRPr="00564BDC">
              <w:rPr>
                <w:sz w:val="20"/>
                <w:szCs w:val="20"/>
              </w:rPr>
              <w:t>000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17</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 ЕСН</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25</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69</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w:t>
            </w:r>
            <w:r w:rsidR="00012AC5" w:rsidRPr="00564BDC">
              <w:rPr>
                <w:sz w:val="20"/>
                <w:szCs w:val="20"/>
              </w:rPr>
              <w:t xml:space="preserve"> </w:t>
            </w:r>
            <w:r w:rsidRPr="00564BDC">
              <w:rPr>
                <w:sz w:val="20"/>
                <w:szCs w:val="20"/>
              </w:rPr>
              <w:t>300</w:t>
            </w:r>
          </w:p>
        </w:tc>
      </w:tr>
      <w:tr w:rsidR="00BB3AE1" w:rsidRPr="00564BDC" w:rsidTr="00564BDC">
        <w:trPr>
          <w:trHeight w:val="330"/>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18</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Начислена амортизация</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25</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02</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2</w:t>
            </w:r>
            <w:r w:rsidR="00012AC5" w:rsidRPr="00564BDC">
              <w:rPr>
                <w:sz w:val="20"/>
                <w:szCs w:val="20"/>
              </w:rPr>
              <w:t xml:space="preserve"> </w:t>
            </w:r>
            <w:r w:rsidRPr="00564BDC">
              <w:rPr>
                <w:sz w:val="20"/>
                <w:szCs w:val="20"/>
              </w:rPr>
              <w:t>100</w:t>
            </w:r>
          </w:p>
        </w:tc>
      </w:tr>
      <w:tr w:rsidR="00BB3AE1" w:rsidRPr="00564BDC" w:rsidTr="00564BDC">
        <w:trPr>
          <w:trHeight w:val="689"/>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19</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Списаны общепроизводственные расходы на основное производство</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25</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8</w:t>
            </w:r>
            <w:r w:rsidR="00012AC5" w:rsidRPr="00564BDC">
              <w:rPr>
                <w:sz w:val="20"/>
                <w:szCs w:val="20"/>
              </w:rPr>
              <w:t xml:space="preserve"> </w:t>
            </w:r>
            <w:r w:rsidRPr="00564BDC">
              <w:rPr>
                <w:sz w:val="20"/>
                <w:szCs w:val="20"/>
              </w:rPr>
              <w:t>400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20</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Начислена заработная плата директору и бухгалтеру</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26</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70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20</w:t>
            </w:r>
            <w:r w:rsidR="00012AC5" w:rsidRPr="00564BDC">
              <w:rPr>
                <w:sz w:val="20"/>
                <w:szCs w:val="20"/>
              </w:rPr>
              <w:t xml:space="preserve"> </w:t>
            </w:r>
            <w:r w:rsidRPr="00564BDC">
              <w:rPr>
                <w:sz w:val="20"/>
                <w:szCs w:val="20"/>
              </w:rPr>
              <w:t>000</w:t>
            </w:r>
          </w:p>
        </w:tc>
      </w:tr>
      <w:tr w:rsidR="00BB3AE1" w:rsidRPr="00564BDC" w:rsidTr="00564BDC">
        <w:trPr>
          <w:trHeight w:val="330"/>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21</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 ЕСН</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26</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69</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5</w:t>
            </w:r>
            <w:r w:rsidR="00012AC5" w:rsidRPr="00564BDC">
              <w:rPr>
                <w:sz w:val="20"/>
                <w:szCs w:val="20"/>
              </w:rPr>
              <w:t xml:space="preserve"> </w:t>
            </w:r>
            <w:r w:rsidRPr="00564BDC">
              <w:rPr>
                <w:sz w:val="20"/>
                <w:szCs w:val="20"/>
              </w:rPr>
              <w:t>200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22</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Списаны командировочные расходы</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26</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71</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2</w:t>
            </w:r>
            <w:r w:rsidR="00012AC5" w:rsidRPr="00564BDC">
              <w:rPr>
                <w:sz w:val="20"/>
                <w:szCs w:val="20"/>
              </w:rPr>
              <w:t xml:space="preserve"> </w:t>
            </w:r>
            <w:r w:rsidRPr="00564BDC">
              <w:rPr>
                <w:sz w:val="20"/>
                <w:szCs w:val="20"/>
              </w:rPr>
              <w:t>000</w:t>
            </w:r>
          </w:p>
        </w:tc>
      </w:tr>
      <w:tr w:rsidR="00BB3AE1" w:rsidRPr="00564BDC" w:rsidTr="00564BDC">
        <w:trPr>
          <w:trHeight w:val="689"/>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23</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Списаны общехозяйственные расходы на основное производство</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26</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27</w:t>
            </w:r>
            <w:r w:rsidR="00012AC5" w:rsidRPr="00564BDC">
              <w:rPr>
                <w:sz w:val="20"/>
                <w:szCs w:val="20"/>
              </w:rPr>
              <w:t xml:space="preserve"> </w:t>
            </w:r>
            <w:r w:rsidRPr="00564BDC">
              <w:rPr>
                <w:sz w:val="20"/>
                <w:szCs w:val="20"/>
              </w:rPr>
              <w:t>200</w:t>
            </w:r>
          </w:p>
        </w:tc>
      </w:tr>
      <w:tr w:rsidR="00BB3AE1" w:rsidRPr="00564BDC" w:rsidTr="00564BDC">
        <w:trPr>
          <w:trHeight w:val="330"/>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24</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Отражен брак</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28</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10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48</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25</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Списан брак на основное производство</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28</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48</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26</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Списаны затраты на стандартизацию</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100</w:t>
            </w:r>
          </w:p>
        </w:tc>
      </w:tr>
      <w:tr w:rsidR="00BB3AE1" w:rsidRPr="00564BDC" w:rsidTr="00564BDC">
        <w:trPr>
          <w:trHeight w:val="330"/>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27</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Оприходована готовая продукция</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43</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20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107</w:t>
            </w:r>
            <w:r w:rsidR="00012AC5" w:rsidRPr="00564BDC">
              <w:rPr>
                <w:sz w:val="20"/>
                <w:szCs w:val="20"/>
              </w:rPr>
              <w:t xml:space="preserve"> </w:t>
            </w:r>
            <w:r w:rsidRPr="00564BDC">
              <w:rPr>
                <w:sz w:val="20"/>
                <w:szCs w:val="20"/>
              </w:rPr>
              <w:t>02</w:t>
            </w:r>
            <w:r w:rsidR="00012AC5" w:rsidRPr="00564BDC">
              <w:rPr>
                <w:sz w:val="20"/>
                <w:szCs w:val="20"/>
              </w:rPr>
              <w:t>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28</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Реализована продукция по договорным ценам</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62</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90</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134860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29</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Списаны затраты по продаже</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90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43</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107</w:t>
            </w:r>
            <w:r w:rsidR="00012AC5" w:rsidRPr="00564BDC">
              <w:rPr>
                <w:sz w:val="20"/>
                <w:szCs w:val="20"/>
              </w:rPr>
              <w:t xml:space="preserve"> </w:t>
            </w:r>
            <w:r w:rsidRPr="00564BDC">
              <w:rPr>
                <w:sz w:val="20"/>
                <w:szCs w:val="20"/>
              </w:rPr>
              <w:t>02</w:t>
            </w:r>
            <w:r w:rsidR="00012AC5" w:rsidRPr="00564BDC">
              <w:rPr>
                <w:sz w:val="20"/>
                <w:szCs w:val="20"/>
              </w:rPr>
              <w:t>0</w:t>
            </w:r>
          </w:p>
        </w:tc>
      </w:tr>
      <w:tr w:rsidR="00BB3AE1" w:rsidRPr="00564BDC" w:rsidTr="00564BDC">
        <w:trPr>
          <w:trHeight w:val="330"/>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30</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 НДС в бюджет</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90</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68</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12</w:t>
            </w:r>
            <w:r w:rsidR="00012AC5" w:rsidRPr="00564BDC">
              <w:rPr>
                <w:sz w:val="20"/>
                <w:szCs w:val="20"/>
              </w:rPr>
              <w:t xml:space="preserve"> </w:t>
            </w:r>
            <w:r w:rsidRPr="00564BDC">
              <w:rPr>
                <w:sz w:val="20"/>
                <w:szCs w:val="20"/>
              </w:rPr>
              <w:t>260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31</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Определена прибыль по продажам</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90.2</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99</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15</w:t>
            </w:r>
            <w:r w:rsidR="00012AC5" w:rsidRPr="00564BDC">
              <w:rPr>
                <w:sz w:val="20"/>
                <w:szCs w:val="20"/>
              </w:rPr>
              <w:t xml:space="preserve"> </w:t>
            </w:r>
            <w:r w:rsidRPr="00564BDC">
              <w:rPr>
                <w:sz w:val="20"/>
                <w:szCs w:val="20"/>
              </w:rPr>
              <w:t>580</w:t>
            </w:r>
          </w:p>
        </w:tc>
      </w:tr>
      <w:tr w:rsidR="00BB3AE1" w:rsidRPr="00564BDC" w:rsidTr="00564BDC">
        <w:trPr>
          <w:trHeight w:val="345"/>
          <w:jc w:val="center"/>
        </w:trPr>
        <w:tc>
          <w:tcPr>
            <w:tcW w:w="470" w:type="dxa"/>
            <w:shd w:val="clear" w:color="auto" w:fill="auto"/>
            <w:vAlign w:val="center"/>
          </w:tcPr>
          <w:p w:rsidR="00BB3AE1" w:rsidRPr="00564BDC" w:rsidRDefault="00BB3AE1" w:rsidP="00564BDC">
            <w:pPr>
              <w:spacing w:line="360" w:lineRule="auto"/>
              <w:rPr>
                <w:sz w:val="20"/>
                <w:szCs w:val="20"/>
              </w:rPr>
            </w:pPr>
            <w:r w:rsidRPr="00564BDC">
              <w:rPr>
                <w:sz w:val="20"/>
                <w:szCs w:val="20"/>
              </w:rPr>
              <w:t>32</w:t>
            </w:r>
          </w:p>
        </w:tc>
        <w:tc>
          <w:tcPr>
            <w:tcW w:w="4898" w:type="dxa"/>
            <w:shd w:val="clear" w:color="auto" w:fill="auto"/>
          </w:tcPr>
          <w:p w:rsidR="00BB3AE1" w:rsidRPr="00564BDC" w:rsidRDefault="00BB3AE1" w:rsidP="00564BDC">
            <w:pPr>
              <w:spacing w:line="360" w:lineRule="auto"/>
              <w:rPr>
                <w:sz w:val="20"/>
                <w:szCs w:val="20"/>
              </w:rPr>
            </w:pPr>
            <w:r w:rsidRPr="00564BDC">
              <w:rPr>
                <w:sz w:val="20"/>
                <w:szCs w:val="20"/>
              </w:rPr>
              <w:t>Начислен налог на прибыль</w:t>
            </w:r>
          </w:p>
        </w:tc>
        <w:tc>
          <w:tcPr>
            <w:tcW w:w="1187" w:type="dxa"/>
            <w:shd w:val="clear" w:color="auto" w:fill="auto"/>
          </w:tcPr>
          <w:p w:rsidR="00BB3AE1" w:rsidRPr="00564BDC" w:rsidRDefault="00BB3AE1" w:rsidP="00564BDC">
            <w:pPr>
              <w:spacing w:line="360" w:lineRule="auto"/>
              <w:rPr>
                <w:sz w:val="20"/>
                <w:szCs w:val="20"/>
              </w:rPr>
            </w:pPr>
            <w:r w:rsidRPr="00564BDC">
              <w:rPr>
                <w:sz w:val="20"/>
                <w:szCs w:val="20"/>
              </w:rPr>
              <w:t>99</w:t>
            </w:r>
          </w:p>
        </w:tc>
        <w:tc>
          <w:tcPr>
            <w:tcW w:w="1184" w:type="dxa"/>
            <w:shd w:val="clear" w:color="auto" w:fill="auto"/>
          </w:tcPr>
          <w:p w:rsidR="00BB3AE1" w:rsidRPr="00564BDC" w:rsidRDefault="00BB3AE1" w:rsidP="00564BDC">
            <w:pPr>
              <w:spacing w:line="360" w:lineRule="auto"/>
              <w:rPr>
                <w:sz w:val="20"/>
                <w:szCs w:val="20"/>
              </w:rPr>
            </w:pPr>
            <w:r w:rsidRPr="00564BDC">
              <w:rPr>
                <w:sz w:val="20"/>
                <w:szCs w:val="20"/>
              </w:rPr>
              <w:t>68</w:t>
            </w:r>
          </w:p>
        </w:tc>
        <w:tc>
          <w:tcPr>
            <w:tcW w:w="1191" w:type="dxa"/>
            <w:shd w:val="clear" w:color="auto" w:fill="auto"/>
          </w:tcPr>
          <w:p w:rsidR="00BB3AE1" w:rsidRPr="00564BDC" w:rsidRDefault="00BB3AE1" w:rsidP="00564BDC">
            <w:pPr>
              <w:spacing w:line="360" w:lineRule="auto"/>
              <w:rPr>
                <w:sz w:val="20"/>
                <w:szCs w:val="20"/>
              </w:rPr>
            </w:pPr>
            <w:r w:rsidRPr="00564BDC">
              <w:rPr>
                <w:sz w:val="20"/>
                <w:szCs w:val="20"/>
              </w:rPr>
              <w:t>3</w:t>
            </w:r>
            <w:r w:rsidR="00012AC5" w:rsidRPr="00564BDC">
              <w:rPr>
                <w:sz w:val="20"/>
                <w:szCs w:val="20"/>
              </w:rPr>
              <w:t xml:space="preserve"> </w:t>
            </w:r>
            <w:r w:rsidR="00AD0B51" w:rsidRPr="00564BDC">
              <w:rPr>
                <w:sz w:val="20"/>
                <w:szCs w:val="20"/>
              </w:rPr>
              <w:t>116</w:t>
            </w:r>
          </w:p>
        </w:tc>
      </w:tr>
    </w:tbl>
    <w:p w:rsidR="003A1891" w:rsidRDefault="003A1891" w:rsidP="00EE280F">
      <w:pPr>
        <w:spacing w:line="360" w:lineRule="auto"/>
        <w:ind w:firstLine="720"/>
        <w:jc w:val="both"/>
        <w:rPr>
          <w:sz w:val="28"/>
          <w:szCs w:val="28"/>
        </w:rPr>
      </w:pPr>
    </w:p>
    <w:p w:rsidR="00DD3C8F" w:rsidRPr="00EE280F" w:rsidRDefault="00A67359" w:rsidP="00EE280F">
      <w:pPr>
        <w:spacing w:line="360" w:lineRule="auto"/>
        <w:ind w:firstLine="720"/>
        <w:jc w:val="both"/>
        <w:rPr>
          <w:sz w:val="28"/>
          <w:szCs w:val="28"/>
        </w:rPr>
      </w:pPr>
      <w:r w:rsidRPr="00EE280F">
        <w:rPr>
          <w:sz w:val="28"/>
          <w:szCs w:val="28"/>
        </w:rPr>
        <w:t xml:space="preserve">3) </w:t>
      </w:r>
      <w:r w:rsidR="00DD3C8F" w:rsidRPr="00EE280F">
        <w:rPr>
          <w:sz w:val="28"/>
          <w:szCs w:val="28"/>
        </w:rPr>
        <w:t>Группировка затрат по статьям калькуляции и видам продукции</w:t>
      </w:r>
    </w:p>
    <w:p w:rsidR="00DD3C8F" w:rsidRPr="00EE280F" w:rsidRDefault="00DD3C8F" w:rsidP="00EE280F">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3"/>
        <w:gridCol w:w="1556"/>
        <w:gridCol w:w="1656"/>
      </w:tblGrid>
      <w:tr w:rsidR="00DA66ED" w:rsidRPr="00564BDC" w:rsidTr="00564BDC">
        <w:trPr>
          <w:trHeight w:val="357"/>
          <w:jc w:val="center"/>
        </w:trPr>
        <w:tc>
          <w:tcPr>
            <w:tcW w:w="5983" w:type="dxa"/>
            <w:vMerge w:val="restart"/>
            <w:shd w:val="clear" w:color="auto" w:fill="auto"/>
            <w:vAlign w:val="center"/>
          </w:tcPr>
          <w:p w:rsidR="00DA66ED" w:rsidRPr="00564BDC" w:rsidRDefault="00DA66ED" w:rsidP="00564BDC">
            <w:pPr>
              <w:spacing w:line="360" w:lineRule="auto"/>
              <w:rPr>
                <w:b/>
                <w:sz w:val="20"/>
                <w:szCs w:val="20"/>
              </w:rPr>
            </w:pPr>
            <w:r w:rsidRPr="00564BDC">
              <w:rPr>
                <w:b/>
                <w:sz w:val="20"/>
                <w:szCs w:val="20"/>
              </w:rPr>
              <w:t>Статьи калькуляции</w:t>
            </w:r>
          </w:p>
        </w:tc>
        <w:tc>
          <w:tcPr>
            <w:tcW w:w="3212" w:type="dxa"/>
            <w:gridSpan w:val="2"/>
            <w:shd w:val="clear" w:color="auto" w:fill="auto"/>
            <w:vAlign w:val="center"/>
          </w:tcPr>
          <w:p w:rsidR="00DA66ED" w:rsidRPr="00564BDC" w:rsidRDefault="00DA66ED" w:rsidP="00564BDC">
            <w:pPr>
              <w:spacing w:line="360" w:lineRule="auto"/>
              <w:rPr>
                <w:b/>
                <w:sz w:val="20"/>
                <w:szCs w:val="20"/>
              </w:rPr>
            </w:pPr>
            <w:r w:rsidRPr="00564BDC">
              <w:rPr>
                <w:b/>
                <w:sz w:val="20"/>
                <w:szCs w:val="20"/>
              </w:rPr>
              <w:t>Виды продукции</w:t>
            </w:r>
          </w:p>
        </w:tc>
      </w:tr>
      <w:tr w:rsidR="00DA66ED" w:rsidRPr="00564BDC" w:rsidTr="00564BDC">
        <w:trPr>
          <w:trHeight w:val="149"/>
          <w:jc w:val="center"/>
        </w:trPr>
        <w:tc>
          <w:tcPr>
            <w:tcW w:w="5983" w:type="dxa"/>
            <w:vMerge/>
            <w:shd w:val="clear" w:color="auto" w:fill="auto"/>
          </w:tcPr>
          <w:p w:rsidR="00DA66ED" w:rsidRPr="00564BDC" w:rsidRDefault="00DA66ED" w:rsidP="00564BDC">
            <w:pPr>
              <w:spacing w:line="360" w:lineRule="auto"/>
              <w:rPr>
                <w:sz w:val="20"/>
                <w:szCs w:val="20"/>
              </w:rPr>
            </w:pPr>
          </w:p>
        </w:tc>
        <w:tc>
          <w:tcPr>
            <w:tcW w:w="1556" w:type="dxa"/>
            <w:shd w:val="clear" w:color="auto" w:fill="auto"/>
            <w:vAlign w:val="center"/>
          </w:tcPr>
          <w:p w:rsidR="00DA66ED" w:rsidRPr="00564BDC" w:rsidRDefault="00DA66ED" w:rsidP="00564BDC">
            <w:pPr>
              <w:spacing w:line="360" w:lineRule="auto"/>
              <w:rPr>
                <w:b/>
                <w:sz w:val="20"/>
                <w:szCs w:val="20"/>
              </w:rPr>
            </w:pPr>
            <w:r w:rsidRPr="00564BDC">
              <w:rPr>
                <w:b/>
                <w:sz w:val="20"/>
                <w:szCs w:val="20"/>
              </w:rPr>
              <w:t>Сметана</w:t>
            </w:r>
          </w:p>
        </w:tc>
        <w:tc>
          <w:tcPr>
            <w:tcW w:w="1655" w:type="dxa"/>
            <w:shd w:val="clear" w:color="auto" w:fill="auto"/>
            <w:vAlign w:val="center"/>
          </w:tcPr>
          <w:p w:rsidR="00DA66ED" w:rsidRPr="00564BDC" w:rsidRDefault="00DA66ED" w:rsidP="00564BDC">
            <w:pPr>
              <w:spacing w:line="360" w:lineRule="auto"/>
              <w:rPr>
                <w:b/>
                <w:sz w:val="20"/>
                <w:szCs w:val="20"/>
              </w:rPr>
            </w:pPr>
            <w:r w:rsidRPr="00564BDC">
              <w:rPr>
                <w:b/>
                <w:sz w:val="20"/>
                <w:szCs w:val="20"/>
              </w:rPr>
              <w:t>Творог</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Сырье и материалы</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16</w:t>
            </w:r>
            <w:r w:rsidR="001C3AEC" w:rsidRPr="00564BDC">
              <w:rPr>
                <w:sz w:val="20"/>
                <w:szCs w:val="20"/>
              </w:rPr>
              <w:t xml:space="preserve"> </w:t>
            </w:r>
            <w:r w:rsidRPr="00564BDC">
              <w:rPr>
                <w:sz w:val="20"/>
                <w:szCs w:val="20"/>
              </w:rPr>
              <w:t>000+48</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23</w:t>
            </w:r>
            <w:r w:rsidR="001C3AEC" w:rsidRPr="00564BDC">
              <w:rPr>
                <w:sz w:val="20"/>
                <w:szCs w:val="20"/>
              </w:rPr>
              <w:t xml:space="preserve"> </w:t>
            </w:r>
            <w:r w:rsidRPr="00564BDC">
              <w:rPr>
                <w:sz w:val="20"/>
                <w:szCs w:val="20"/>
              </w:rPr>
              <w:t>952+72</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Возвратные отходы</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3</w:t>
            </w:r>
            <w:r w:rsidR="00FD59D3" w:rsidRPr="00564BDC">
              <w:rPr>
                <w:sz w:val="20"/>
                <w:szCs w:val="20"/>
              </w:rPr>
              <w:t xml:space="preserve"> </w:t>
            </w:r>
            <w:r w:rsidRPr="00564BDC">
              <w:rPr>
                <w:sz w:val="20"/>
                <w:szCs w:val="20"/>
              </w:rPr>
              <w:t>000</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1</w:t>
            </w:r>
            <w:r w:rsidR="001C3AEC" w:rsidRPr="00564BDC">
              <w:rPr>
                <w:sz w:val="20"/>
                <w:szCs w:val="20"/>
              </w:rPr>
              <w:t xml:space="preserve"> </w:t>
            </w:r>
            <w:r w:rsidRPr="00564BDC">
              <w:rPr>
                <w:sz w:val="20"/>
                <w:szCs w:val="20"/>
              </w:rPr>
              <w:t>000</w:t>
            </w:r>
          </w:p>
        </w:tc>
      </w:tr>
      <w:tr w:rsidR="00DA66ED" w:rsidRPr="00564BDC" w:rsidTr="00564BDC">
        <w:trPr>
          <w:trHeight w:val="714"/>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Покупные изделия, полуфабрикаты и услуги производственного характера сторонней организации</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4</w:t>
            </w:r>
            <w:r w:rsidR="001C3AEC" w:rsidRPr="00564BDC">
              <w:rPr>
                <w:sz w:val="20"/>
                <w:szCs w:val="20"/>
              </w:rPr>
              <w:t xml:space="preserve"> </w:t>
            </w:r>
            <w:r w:rsidRPr="00564BDC">
              <w:rPr>
                <w:sz w:val="20"/>
                <w:szCs w:val="20"/>
              </w:rPr>
              <w:t>000</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Топливо и энергия на технологические цели</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2</w:t>
            </w:r>
            <w:r w:rsidR="00FD59D3" w:rsidRPr="00564BDC">
              <w:rPr>
                <w:sz w:val="20"/>
                <w:szCs w:val="20"/>
              </w:rPr>
              <w:t xml:space="preserve"> </w:t>
            </w:r>
            <w:r w:rsidRPr="00564BDC">
              <w:rPr>
                <w:sz w:val="20"/>
                <w:szCs w:val="20"/>
              </w:rPr>
              <w:t>400</w:t>
            </w:r>
          </w:p>
        </w:tc>
        <w:tc>
          <w:tcPr>
            <w:tcW w:w="1655" w:type="dxa"/>
            <w:shd w:val="clear" w:color="auto" w:fill="auto"/>
            <w:vAlign w:val="center"/>
          </w:tcPr>
          <w:p w:rsidR="00DA66ED" w:rsidRPr="00564BDC" w:rsidRDefault="001C3AEC" w:rsidP="00564BDC">
            <w:pPr>
              <w:spacing w:line="360" w:lineRule="auto"/>
              <w:rPr>
                <w:sz w:val="20"/>
                <w:szCs w:val="20"/>
              </w:rPr>
            </w:pPr>
            <w:r w:rsidRPr="00564BDC">
              <w:rPr>
                <w:sz w:val="20"/>
                <w:szCs w:val="20"/>
              </w:rPr>
              <w:t xml:space="preserve"> </w:t>
            </w:r>
            <w:r w:rsidR="00DA66ED" w:rsidRPr="00564BDC">
              <w:rPr>
                <w:sz w:val="20"/>
                <w:szCs w:val="20"/>
              </w:rPr>
              <w:t>3</w:t>
            </w:r>
            <w:r w:rsidRPr="00564BDC">
              <w:rPr>
                <w:sz w:val="20"/>
                <w:szCs w:val="20"/>
              </w:rPr>
              <w:t xml:space="preserve"> </w:t>
            </w:r>
            <w:r w:rsidR="00DA66ED" w:rsidRPr="00564BDC">
              <w:rPr>
                <w:sz w:val="20"/>
                <w:szCs w:val="20"/>
              </w:rPr>
              <w:t>600</w:t>
            </w:r>
          </w:p>
        </w:tc>
      </w:tr>
      <w:tr w:rsidR="00DA66ED" w:rsidRPr="00564BDC" w:rsidTr="00564BDC">
        <w:trPr>
          <w:trHeight w:val="341"/>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Заработная плата производственных рабочих</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8</w:t>
            </w:r>
            <w:r w:rsidR="00FD59D3" w:rsidRPr="00564BDC">
              <w:rPr>
                <w:sz w:val="20"/>
                <w:szCs w:val="20"/>
              </w:rPr>
              <w:t xml:space="preserve"> </w:t>
            </w:r>
            <w:r w:rsidRPr="00564BDC">
              <w:rPr>
                <w:sz w:val="20"/>
                <w:szCs w:val="20"/>
              </w:rPr>
              <w:t>000</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12</w:t>
            </w:r>
            <w:r w:rsidR="001C3AEC" w:rsidRPr="00564BDC">
              <w:rPr>
                <w:sz w:val="20"/>
                <w:szCs w:val="20"/>
              </w:rPr>
              <w:t xml:space="preserve"> </w:t>
            </w:r>
            <w:r w:rsidRPr="00564BDC">
              <w:rPr>
                <w:sz w:val="20"/>
                <w:szCs w:val="20"/>
              </w:rPr>
              <w:t>000</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Отчисления на социальные нужды</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2</w:t>
            </w:r>
            <w:r w:rsidR="00FD59D3" w:rsidRPr="00564BDC">
              <w:rPr>
                <w:sz w:val="20"/>
                <w:szCs w:val="20"/>
              </w:rPr>
              <w:t xml:space="preserve"> </w:t>
            </w:r>
            <w:r w:rsidRPr="00564BDC">
              <w:rPr>
                <w:sz w:val="20"/>
                <w:szCs w:val="20"/>
              </w:rPr>
              <w:t>080</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3</w:t>
            </w:r>
            <w:r w:rsidR="001C3AEC" w:rsidRPr="00564BDC">
              <w:rPr>
                <w:sz w:val="20"/>
                <w:szCs w:val="20"/>
              </w:rPr>
              <w:t xml:space="preserve"> </w:t>
            </w:r>
            <w:r w:rsidRPr="00564BDC">
              <w:rPr>
                <w:sz w:val="20"/>
                <w:szCs w:val="20"/>
              </w:rPr>
              <w:t>120</w:t>
            </w:r>
          </w:p>
        </w:tc>
      </w:tr>
      <w:tr w:rsidR="00DA66ED" w:rsidRPr="00564BDC" w:rsidTr="00564BDC">
        <w:trPr>
          <w:trHeight w:val="341"/>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Расходы на подготовку и освоение производства</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Общепроизводственные расходы</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3</w:t>
            </w:r>
            <w:r w:rsidR="00FD59D3" w:rsidRPr="00564BDC">
              <w:rPr>
                <w:sz w:val="20"/>
                <w:szCs w:val="20"/>
              </w:rPr>
              <w:t xml:space="preserve"> </w:t>
            </w:r>
            <w:r w:rsidRPr="00564BDC">
              <w:rPr>
                <w:sz w:val="20"/>
                <w:szCs w:val="20"/>
              </w:rPr>
              <w:t>360</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5</w:t>
            </w:r>
            <w:r w:rsidR="001C3AEC" w:rsidRPr="00564BDC">
              <w:rPr>
                <w:sz w:val="20"/>
                <w:szCs w:val="20"/>
              </w:rPr>
              <w:t xml:space="preserve"> </w:t>
            </w:r>
            <w:r w:rsidRPr="00564BDC">
              <w:rPr>
                <w:sz w:val="20"/>
                <w:szCs w:val="20"/>
              </w:rPr>
              <w:t>040</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Общехозяйственные расходы</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10</w:t>
            </w:r>
            <w:r w:rsidR="00FD59D3" w:rsidRPr="00564BDC">
              <w:rPr>
                <w:sz w:val="20"/>
                <w:szCs w:val="20"/>
              </w:rPr>
              <w:t xml:space="preserve"> </w:t>
            </w:r>
            <w:r w:rsidRPr="00564BDC">
              <w:rPr>
                <w:sz w:val="20"/>
                <w:szCs w:val="20"/>
              </w:rPr>
              <w:t>880</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16</w:t>
            </w:r>
            <w:r w:rsidR="001C3AEC" w:rsidRPr="00564BDC">
              <w:rPr>
                <w:sz w:val="20"/>
                <w:szCs w:val="20"/>
              </w:rPr>
              <w:t xml:space="preserve"> </w:t>
            </w:r>
            <w:r w:rsidRPr="00564BDC">
              <w:rPr>
                <w:sz w:val="20"/>
                <w:szCs w:val="20"/>
              </w:rPr>
              <w:t>320</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Потери от брака</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48</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Прочие производственные расходы</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40</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60</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sz w:val="20"/>
                <w:szCs w:val="20"/>
              </w:rPr>
            </w:pPr>
            <w:r w:rsidRPr="00564BDC">
              <w:rPr>
                <w:sz w:val="20"/>
                <w:szCs w:val="20"/>
              </w:rPr>
              <w:t>Коммерческие расходы</w:t>
            </w:r>
          </w:p>
        </w:tc>
        <w:tc>
          <w:tcPr>
            <w:tcW w:w="1556" w:type="dxa"/>
            <w:shd w:val="clear" w:color="auto" w:fill="auto"/>
            <w:vAlign w:val="center"/>
          </w:tcPr>
          <w:p w:rsidR="00DA66ED" w:rsidRPr="00564BDC" w:rsidRDefault="00DA66ED" w:rsidP="00564BDC">
            <w:pPr>
              <w:spacing w:line="360" w:lineRule="auto"/>
              <w:rPr>
                <w:sz w:val="20"/>
                <w:szCs w:val="20"/>
              </w:rPr>
            </w:pPr>
            <w:r w:rsidRPr="00564BDC">
              <w:rPr>
                <w:sz w:val="20"/>
                <w:szCs w:val="20"/>
              </w:rPr>
              <w:t>-</w:t>
            </w:r>
          </w:p>
        </w:tc>
        <w:tc>
          <w:tcPr>
            <w:tcW w:w="1655" w:type="dxa"/>
            <w:shd w:val="clear" w:color="auto" w:fill="auto"/>
            <w:vAlign w:val="center"/>
          </w:tcPr>
          <w:p w:rsidR="00DA66ED" w:rsidRPr="00564BDC" w:rsidRDefault="00DA66ED" w:rsidP="00564BDC">
            <w:pPr>
              <w:spacing w:line="360" w:lineRule="auto"/>
              <w:rPr>
                <w:sz w:val="20"/>
                <w:szCs w:val="20"/>
              </w:rPr>
            </w:pPr>
            <w:r w:rsidRPr="00564BDC">
              <w:rPr>
                <w:sz w:val="20"/>
                <w:szCs w:val="20"/>
              </w:rPr>
              <w:t>-</w:t>
            </w:r>
          </w:p>
        </w:tc>
      </w:tr>
      <w:tr w:rsidR="00DA66ED" w:rsidRPr="00564BDC" w:rsidTr="00564BDC">
        <w:trPr>
          <w:trHeight w:val="357"/>
          <w:jc w:val="center"/>
        </w:trPr>
        <w:tc>
          <w:tcPr>
            <w:tcW w:w="5983" w:type="dxa"/>
            <w:shd w:val="clear" w:color="auto" w:fill="auto"/>
          </w:tcPr>
          <w:p w:rsidR="00DA66ED" w:rsidRPr="00564BDC" w:rsidRDefault="00DA66ED" w:rsidP="00564BDC">
            <w:pPr>
              <w:spacing w:line="360" w:lineRule="auto"/>
              <w:rPr>
                <w:b/>
                <w:sz w:val="20"/>
                <w:szCs w:val="20"/>
              </w:rPr>
            </w:pPr>
            <w:r w:rsidRPr="00564BDC">
              <w:rPr>
                <w:b/>
                <w:sz w:val="20"/>
                <w:szCs w:val="20"/>
              </w:rPr>
              <w:t>Итого:</w:t>
            </w:r>
          </w:p>
        </w:tc>
        <w:tc>
          <w:tcPr>
            <w:tcW w:w="1556" w:type="dxa"/>
            <w:shd w:val="clear" w:color="auto" w:fill="auto"/>
            <w:vAlign w:val="center"/>
          </w:tcPr>
          <w:p w:rsidR="00DA66ED" w:rsidRPr="00564BDC" w:rsidRDefault="00DA66ED" w:rsidP="00564BDC">
            <w:pPr>
              <w:spacing w:line="360" w:lineRule="auto"/>
              <w:rPr>
                <w:b/>
                <w:sz w:val="20"/>
                <w:szCs w:val="20"/>
              </w:rPr>
            </w:pPr>
            <w:r w:rsidRPr="00564BDC">
              <w:rPr>
                <w:b/>
                <w:sz w:val="20"/>
                <w:szCs w:val="20"/>
              </w:rPr>
              <w:t>39</w:t>
            </w:r>
            <w:r w:rsidR="001C3AEC" w:rsidRPr="00564BDC">
              <w:rPr>
                <w:b/>
                <w:sz w:val="20"/>
                <w:szCs w:val="20"/>
              </w:rPr>
              <w:t xml:space="preserve"> </w:t>
            </w:r>
            <w:r w:rsidRPr="00564BDC">
              <w:rPr>
                <w:b/>
                <w:sz w:val="20"/>
                <w:szCs w:val="20"/>
              </w:rPr>
              <w:t>808</w:t>
            </w:r>
          </w:p>
        </w:tc>
        <w:tc>
          <w:tcPr>
            <w:tcW w:w="1655" w:type="dxa"/>
            <w:shd w:val="clear" w:color="auto" w:fill="auto"/>
            <w:vAlign w:val="center"/>
          </w:tcPr>
          <w:p w:rsidR="00DA66ED" w:rsidRPr="00564BDC" w:rsidRDefault="00DA66ED" w:rsidP="00564BDC">
            <w:pPr>
              <w:spacing w:line="360" w:lineRule="auto"/>
              <w:rPr>
                <w:b/>
                <w:sz w:val="20"/>
                <w:szCs w:val="20"/>
              </w:rPr>
            </w:pPr>
            <w:r w:rsidRPr="00564BDC">
              <w:rPr>
                <w:b/>
                <w:sz w:val="20"/>
                <w:szCs w:val="20"/>
              </w:rPr>
              <w:t>67</w:t>
            </w:r>
            <w:r w:rsidR="001C3AEC" w:rsidRPr="00564BDC">
              <w:rPr>
                <w:b/>
                <w:sz w:val="20"/>
                <w:szCs w:val="20"/>
              </w:rPr>
              <w:t xml:space="preserve"> </w:t>
            </w:r>
            <w:r w:rsidRPr="00564BDC">
              <w:rPr>
                <w:b/>
                <w:sz w:val="20"/>
                <w:szCs w:val="20"/>
              </w:rPr>
              <w:t>212</w:t>
            </w:r>
          </w:p>
        </w:tc>
      </w:tr>
    </w:tbl>
    <w:p w:rsidR="00DD3C8F" w:rsidRPr="00EE280F" w:rsidRDefault="00DD3C8F" w:rsidP="00EE280F">
      <w:pPr>
        <w:spacing w:line="360" w:lineRule="auto"/>
        <w:ind w:firstLine="720"/>
        <w:jc w:val="both"/>
        <w:rPr>
          <w:sz w:val="28"/>
          <w:szCs w:val="28"/>
        </w:rPr>
      </w:pPr>
    </w:p>
    <w:p w:rsidR="00DD3C8F" w:rsidRPr="00EE280F" w:rsidRDefault="00DD3C8F" w:rsidP="00EE280F">
      <w:pPr>
        <w:spacing w:line="360" w:lineRule="auto"/>
        <w:ind w:firstLine="720"/>
        <w:jc w:val="both"/>
        <w:rPr>
          <w:sz w:val="28"/>
          <w:szCs w:val="28"/>
        </w:rPr>
      </w:pPr>
      <w:r w:rsidRPr="00EE280F">
        <w:rPr>
          <w:sz w:val="28"/>
          <w:szCs w:val="28"/>
        </w:rPr>
        <w:t xml:space="preserve">Себестоимость 1 кг сметаны: </w:t>
      </w:r>
      <w:r w:rsidR="00217557" w:rsidRPr="00EE280F">
        <w:rPr>
          <w:sz w:val="28"/>
          <w:szCs w:val="28"/>
        </w:rPr>
        <w:t>39,8 руб;</w:t>
      </w:r>
    </w:p>
    <w:p w:rsidR="00DD3C8F" w:rsidRPr="00EE280F" w:rsidRDefault="00DD3C8F" w:rsidP="00EE280F">
      <w:pPr>
        <w:spacing w:line="360" w:lineRule="auto"/>
        <w:ind w:firstLine="720"/>
        <w:jc w:val="both"/>
        <w:rPr>
          <w:sz w:val="28"/>
          <w:szCs w:val="28"/>
        </w:rPr>
      </w:pPr>
      <w:r w:rsidRPr="00EE280F">
        <w:rPr>
          <w:sz w:val="28"/>
          <w:szCs w:val="28"/>
        </w:rPr>
        <w:t xml:space="preserve">Цена реализации </w:t>
      </w:r>
      <w:smartTag w:uri="urn:schemas-microsoft-com:office:smarttags" w:element="metricconverter">
        <w:smartTagPr>
          <w:attr w:name="ProductID" w:val="1 кг"/>
        </w:smartTagPr>
        <w:r w:rsidRPr="00EE280F">
          <w:rPr>
            <w:sz w:val="28"/>
            <w:szCs w:val="28"/>
          </w:rPr>
          <w:t>1 кг</w:t>
        </w:r>
      </w:smartTag>
      <w:r w:rsidRPr="00EE280F">
        <w:rPr>
          <w:sz w:val="28"/>
          <w:szCs w:val="28"/>
        </w:rPr>
        <w:t xml:space="preserve"> сметаны с НДС – 65 руб.;</w:t>
      </w:r>
    </w:p>
    <w:p w:rsidR="00DD3C8F" w:rsidRPr="00EE280F" w:rsidRDefault="00DD3C8F" w:rsidP="00EE280F">
      <w:pPr>
        <w:spacing w:line="360" w:lineRule="auto"/>
        <w:ind w:firstLine="720"/>
        <w:jc w:val="both"/>
        <w:rPr>
          <w:sz w:val="28"/>
          <w:szCs w:val="28"/>
        </w:rPr>
      </w:pPr>
      <w:r w:rsidRPr="00EE280F">
        <w:rPr>
          <w:sz w:val="28"/>
          <w:szCs w:val="28"/>
        </w:rPr>
        <w:t xml:space="preserve"> без НДС – </w:t>
      </w:r>
      <w:r w:rsidR="00E7539B" w:rsidRPr="00EE280F">
        <w:rPr>
          <w:sz w:val="28"/>
          <w:szCs w:val="28"/>
        </w:rPr>
        <w:t>5</w:t>
      </w:r>
      <w:r w:rsidR="003C6FC5" w:rsidRPr="00EE280F">
        <w:rPr>
          <w:sz w:val="28"/>
          <w:szCs w:val="28"/>
        </w:rPr>
        <w:t>9</w:t>
      </w:r>
      <w:r w:rsidR="00E7539B" w:rsidRPr="00EE280F">
        <w:rPr>
          <w:sz w:val="28"/>
          <w:szCs w:val="28"/>
        </w:rPr>
        <w:t xml:space="preserve"> руб.</w:t>
      </w:r>
    </w:p>
    <w:p w:rsidR="00DD3C8F" w:rsidRPr="00EE280F" w:rsidRDefault="00DD3C8F" w:rsidP="00EE280F">
      <w:pPr>
        <w:spacing w:line="360" w:lineRule="auto"/>
        <w:ind w:firstLine="720"/>
        <w:jc w:val="both"/>
        <w:rPr>
          <w:sz w:val="28"/>
          <w:szCs w:val="28"/>
        </w:rPr>
      </w:pPr>
      <w:r w:rsidRPr="00EE280F">
        <w:rPr>
          <w:sz w:val="28"/>
          <w:szCs w:val="28"/>
        </w:rPr>
        <w:t xml:space="preserve">Себестоимость </w:t>
      </w:r>
      <w:smartTag w:uri="urn:schemas-microsoft-com:office:smarttags" w:element="metricconverter">
        <w:smartTagPr>
          <w:attr w:name="ProductID" w:val="1 кг"/>
        </w:smartTagPr>
        <w:r w:rsidRPr="00EE280F">
          <w:rPr>
            <w:sz w:val="28"/>
            <w:szCs w:val="28"/>
          </w:rPr>
          <w:t>1 кг</w:t>
        </w:r>
      </w:smartTag>
      <w:r w:rsidRPr="00EE280F">
        <w:rPr>
          <w:sz w:val="28"/>
          <w:szCs w:val="28"/>
        </w:rPr>
        <w:t xml:space="preserve"> творога: </w:t>
      </w:r>
      <w:r w:rsidR="00217557" w:rsidRPr="00EE280F">
        <w:rPr>
          <w:sz w:val="28"/>
          <w:szCs w:val="28"/>
        </w:rPr>
        <w:t>67,35 руб;</w:t>
      </w:r>
    </w:p>
    <w:p w:rsidR="00DD3C8F" w:rsidRPr="00EE280F" w:rsidRDefault="00DD3C8F" w:rsidP="00EE280F">
      <w:pPr>
        <w:spacing w:line="360" w:lineRule="auto"/>
        <w:ind w:firstLine="720"/>
        <w:jc w:val="both"/>
        <w:rPr>
          <w:sz w:val="28"/>
          <w:szCs w:val="28"/>
        </w:rPr>
      </w:pPr>
      <w:r w:rsidRPr="00EE280F">
        <w:rPr>
          <w:sz w:val="28"/>
          <w:szCs w:val="28"/>
        </w:rPr>
        <w:t xml:space="preserve">Цена реализации </w:t>
      </w:r>
      <w:smartTag w:uri="urn:schemas-microsoft-com:office:smarttags" w:element="metricconverter">
        <w:smartTagPr>
          <w:attr w:name="ProductID" w:val="1 кг"/>
        </w:smartTagPr>
        <w:r w:rsidRPr="00EE280F">
          <w:rPr>
            <w:sz w:val="28"/>
            <w:szCs w:val="28"/>
          </w:rPr>
          <w:t>1 кг</w:t>
        </w:r>
      </w:smartTag>
      <w:r w:rsidRPr="00EE280F">
        <w:rPr>
          <w:sz w:val="28"/>
          <w:szCs w:val="28"/>
        </w:rPr>
        <w:t xml:space="preserve"> творога с НДС – 70 руб.;</w:t>
      </w:r>
    </w:p>
    <w:p w:rsidR="00BA3FE3" w:rsidRPr="00EE280F" w:rsidRDefault="00DD3C8F" w:rsidP="00EE280F">
      <w:pPr>
        <w:spacing w:line="360" w:lineRule="auto"/>
        <w:ind w:firstLine="720"/>
        <w:jc w:val="both"/>
        <w:rPr>
          <w:sz w:val="28"/>
          <w:szCs w:val="28"/>
        </w:rPr>
      </w:pPr>
      <w:r w:rsidRPr="00EE280F">
        <w:rPr>
          <w:sz w:val="28"/>
          <w:szCs w:val="28"/>
        </w:rPr>
        <w:t>без НДС –</w:t>
      </w:r>
      <w:r w:rsidR="00E7539B" w:rsidRPr="00EE280F">
        <w:rPr>
          <w:sz w:val="28"/>
          <w:szCs w:val="28"/>
        </w:rPr>
        <w:t xml:space="preserve"> </w:t>
      </w:r>
      <w:r w:rsidR="003C6FC5" w:rsidRPr="00EE280F">
        <w:rPr>
          <w:sz w:val="28"/>
          <w:szCs w:val="28"/>
        </w:rPr>
        <w:t>63,6</w:t>
      </w:r>
      <w:r w:rsidR="00E7539B" w:rsidRPr="00EE280F">
        <w:rPr>
          <w:sz w:val="28"/>
          <w:szCs w:val="28"/>
        </w:rPr>
        <w:t xml:space="preserve"> руб</w:t>
      </w:r>
      <w:r w:rsidRPr="00EE280F">
        <w:rPr>
          <w:sz w:val="28"/>
          <w:szCs w:val="28"/>
        </w:rPr>
        <w:t>.</w:t>
      </w:r>
      <w:bookmarkStart w:id="13" w:name="_Toc222269520"/>
    </w:p>
    <w:p w:rsidR="00DB5E69" w:rsidRDefault="00512816" w:rsidP="00EE280F">
      <w:pPr>
        <w:spacing w:line="360" w:lineRule="auto"/>
        <w:ind w:firstLine="720"/>
        <w:jc w:val="both"/>
        <w:rPr>
          <w:sz w:val="28"/>
          <w:szCs w:val="28"/>
        </w:rPr>
      </w:pPr>
      <w:r w:rsidRPr="00EE280F">
        <w:rPr>
          <w:sz w:val="28"/>
          <w:szCs w:val="28"/>
        </w:rPr>
        <w:t>4</w:t>
      </w:r>
      <w:r w:rsidR="00120A8C" w:rsidRPr="00EE280F">
        <w:rPr>
          <w:sz w:val="28"/>
          <w:szCs w:val="28"/>
        </w:rPr>
        <w:t>) На основании начального баланса и журнала хозяйственных операций откроем счета бухгалтерского учета за апрель месяц (на основе главной книги):</w:t>
      </w:r>
      <w:r w:rsidR="00DB5E69">
        <w:rPr>
          <w:sz w:val="28"/>
          <w:szCs w:val="28"/>
        </w:rPr>
        <w:t xml:space="preserve"> </w:t>
      </w:r>
    </w:p>
    <w:p w:rsidR="00120A8C" w:rsidRDefault="00DB5E69" w:rsidP="00EE280F">
      <w:pPr>
        <w:spacing w:line="360" w:lineRule="auto"/>
        <w:ind w:firstLine="720"/>
        <w:jc w:val="both"/>
        <w:rPr>
          <w:b/>
          <w:sz w:val="28"/>
          <w:szCs w:val="28"/>
        </w:rPr>
      </w:pPr>
      <w:r>
        <w:rPr>
          <w:b/>
          <w:sz w:val="28"/>
          <w:szCs w:val="28"/>
        </w:rPr>
        <w:br w:type="page"/>
      </w:r>
      <w:r w:rsidR="00120A8C" w:rsidRPr="00EE280F">
        <w:rPr>
          <w:b/>
          <w:sz w:val="28"/>
          <w:szCs w:val="28"/>
        </w:rPr>
        <w:t>Счет 01 «Основные средства»</w:t>
      </w:r>
    </w:p>
    <w:p w:rsidR="00DB5E69" w:rsidRDefault="00DB5E69" w:rsidP="00EE280F">
      <w:pPr>
        <w:spacing w:line="360" w:lineRule="auto"/>
        <w:ind w:firstLine="720"/>
        <w:jc w:val="both"/>
        <w:rPr>
          <w:b/>
          <w:sz w:val="28"/>
          <w:szCs w:val="28"/>
        </w:rPr>
      </w:pP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63"/>
        <w:gridCol w:w="1689"/>
        <w:gridCol w:w="1010"/>
        <w:gridCol w:w="1626"/>
        <w:gridCol w:w="1096"/>
        <w:gridCol w:w="1007"/>
        <w:gridCol w:w="772"/>
      </w:tblGrid>
      <w:tr w:rsidR="00DB5E69" w:rsidRPr="00DB5E69" w:rsidTr="00F10BCE">
        <w:trPr>
          <w:trHeight w:val="730"/>
          <w:jc w:val="center"/>
        </w:trPr>
        <w:tc>
          <w:tcPr>
            <w:tcW w:w="980" w:type="pct"/>
            <w:gridSpan w:val="2"/>
            <w:vAlign w:val="center"/>
          </w:tcPr>
          <w:p w:rsidR="00DB5E69" w:rsidRPr="00DB5E69" w:rsidRDefault="00DB5E69" w:rsidP="00F10BCE">
            <w:pPr>
              <w:spacing w:line="360" w:lineRule="auto"/>
              <w:rPr>
                <w:sz w:val="20"/>
                <w:szCs w:val="20"/>
              </w:rPr>
            </w:pPr>
            <w:r w:rsidRPr="00DB5E69">
              <w:rPr>
                <w:b/>
                <w:sz w:val="20"/>
                <w:szCs w:val="20"/>
              </w:rPr>
              <w:br w:type="page"/>
            </w:r>
            <w:r w:rsidRPr="00DB5E69">
              <w:rPr>
                <w:sz w:val="20"/>
                <w:szCs w:val="20"/>
              </w:rPr>
              <w:t>С</w:t>
            </w:r>
            <w:r w:rsidRPr="00DB5E69">
              <w:rPr>
                <w:sz w:val="20"/>
                <w:szCs w:val="20"/>
                <w:vertAlign w:val="subscript"/>
              </w:rPr>
              <w:t>н</w:t>
            </w:r>
          </w:p>
        </w:tc>
        <w:tc>
          <w:tcPr>
            <w:tcW w:w="943" w:type="pct"/>
            <w:vAlign w:val="center"/>
          </w:tcPr>
          <w:p w:rsidR="00DB5E69" w:rsidRPr="00DB5E69" w:rsidRDefault="00DB5E69" w:rsidP="00F10BCE">
            <w:pPr>
              <w:spacing w:line="360" w:lineRule="auto"/>
              <w:rPr>
                <w:sz w:val="20"/>
                <w:szCs w:val="20"/>
              </w:rPr>
            </w:pPr>
            <w:r w:rsidRPr="00DB5E69">
              <w:rPr>
                <w:sz w:val="20"/>
                <w:szCs w:val="20"/>
              </w:rPr>
              <w:t>Обороты по дебету счета 01 в кредит счетов</w:t>
            </w:r>
          </w:p>
        </w:tc>
        <w:tc>
          <w:tcPr>
            <w:tcW w:w="564" w:type="pct"/>
            <w:vMerge w:val="restart"/>
            <w:vAlign w:val="center"/>
          </w:tcPr>
          <w:p w:rsidR="00DB5E69" w:rsidRPr="00DB5E69" w:rsidRDefault="00DB5E69" w:rsidP="00F10BCE">
            <w:pPr>
              <w:spacing w:line="360" w:lineRule="auto"/>
              <w:rPr>
                <w:sz w:val="20"/>
                <w:szCs w:val="20"/>
              </w:rPr>
            </w:pPr>
            <w:r w:rsidRPr="00DB5E69">
              <w:rPr>
                <w:sz w:val="20"/>
                <w:szCs w:val="20"/>
              </w:rPr>
              <w:t>Итого по дебету</w:t>
            </w:r>
          </w:p>
        </w:tc>
        <w:tc>
          <w:tcPr>
            <w:tcW w:w="908" w:type="pct"/>
            <w:vAlign w:val="center"/>
          </w:tcPr>
          <w:p w:rsidR="00DB5E69" w:rsidRPr="00DB5E69" w:rsidRDefault="00DB5E69" w:rsidP="00F10BCE">
            <w:pPr>
              <w:spacing w:line="360" w:lineRule="auto"/>
              <w:rPr>
                <w:sz w:val="20"/>
                <w:szCs w:val="20"/>
              </w:rPr>
            </w:pPr>
            <w:r w:rsidRPr="00DB5E69">
              <w:rPr>
                <w:sz w:val="20"/>
                <w:szCs w:val="20"/>
              </w:rPr>
              <w:t>Обороты по кредиту счета 01 в дебет счетов</w:t>
            </w:r>
          </w:p>
        </w:tc>
        <w:tc>
          <w:tcPr>
            <w:tcW w:w="612" w:type="pct"/>
            <w:vMerge w:val="restart"/>
            <w:vAlign w:val="center"/>
          </w:tcPr>
          <w:p w:rsidR="00DB5E69" w:rsidRPr="00DB5E69" w:rsidRDefault="00DB5E69" w:rsidP="00F10BCE">
            <w:pPr>
              <w:spacing w:line="360" w:lineRule="auto"/>
              <w:rPr>
                <w:sz w:val="20"/>
                <w:szCs w:val="20"/>
              </w:rPr>
            </w:pPr>
            <w:r w:rsidRPr="00DB5E69">
              <w:rPr>
                <w:sz w:val="20"/>
                <w:szCs w:val="20"/>
              </w:rPr>
              <w:t>Итого по кредиту</w:t>
            </w:r>
          </w:p>
        </w:tc>
        <w:tc>
          <w:tcPr>
            <w:tcW w:w="993" w:type="pct"/>
            <w:gridSpan w:val="2"/>
            <w:vAlign w:val="center"/>
          </w:tcPr>
          <w:p w:rsidR="00DB5E69" w:rsidRPr="00DB5E69" w:rsidRDefault="00DB5E69" w:rsidP="00F10BCE">
            <w:pPr>
              <w:spacing w:line="360" w:lineRule="auto"/>
              <w:rPr>
                <w:sz w:val="20"/>
                <w:szCs w:val="20"/>
              </w:rPr>
            </w:pPr>
            <w:r w:rsidRPr="00DB5E69">
              <w:rPr>
                <w:sz w:val="20"/>
                <w:szCs w:val="20"/>
              </w:rPr>
              <w:t>С</w:t>
            </w:r>
            <w:r w:rsidRPr="00DB5E69">
              <w:rPr>
                <w:sz w:val="20"/>
                <w:szCs w:val="20"/>
                <w:vertAlign w:val="subscript"/>
              </w:rPr>
              <w:t>к</w:t>
            </w:r>
          </w:p>
        </w:tc>
      </w:tr>
      <w:tr w:rsidR="00DB5E69" w:rsidRPr="00DB5E69" w:rsidTr="00F10BCE">
        <w:trPr>
          <w:trHeight w:val="145"/>
          <w:jc w:val="center"/>
        </w:trPr>
        <w:tc>
          <w:tcPr>
            <w:tcW w:w="554" w:type="pct"/>
            <w:vAlign w:val="center"/>
          </w:tcPr>
          <w:p w:rsidR="00DB5E69" w:rsidRPr="00DB5E69" w:rsidRDefault="00DB5E69" w:rsidP="00F10BCE">
            <w:pPr>
              <w:spacing w:line="360" w:lineRule="auto"/>
              <w:rPr>
                <w:sz w:val="20"/>
                <w:szCs w:val="20"/>
              </w:rPr>
            </w:pPr>
            <w:r w:rsidRPr="00DB5E69">
              <w:rPr>
                <w:sz w:val="20"/>
                <w:szCs w:val="20"/>
              </w:rPr>
              <w:t>Д</w:t>
            </w:r>
          </w:p>
        </w:tc>
        <w:tc>
          <w:tcPr>
            <w:tcW w:w="426" w:type="pct"/>
            <w:vAlign w:val="center"/>
          </w:tcPr>
          <w:p w:rsidR="00DB5E69" w:rsidRPr="00DB5E69" w:rsidRDefault="00DB5E69" w:rsidP="00F10BCE">
            <w:pPr>
              <w:spacing w:line="360" w:lineRule="auto"/>
              <w:rPr>
                <w:sz w:val="20"/>
                <w:szCs w:val="20"/>
              </w:rPr>
            </w:pPr>
            <w:r w:rsidRPr="00DB5E69">
              <w:rPr>
                <w:sz w:val="20"/>
                <w:szCs w:val="20"/>
              </w:rPr>
              <w:t>К</w:t>
            </w:r>
          </w:p>
        </w:tc>
        <w:tc>
          <w:tcPr>
            <w:tcW w:w="943" w:type="pct"/>
            <w:vAlign w:val="center"/>
          </w:tcPr>
          <w:p w:rsidR="00DB5E69" w:rsidRPr="00DB5E69" w:rsidRDefault="00DB5E69" w:rsidP="00F10BCE">
            <w:pPr>
              <w:spacing w:line="360" w:lineRule="auto"/>
              <w:rPr>
                <w:sz w:val="20"/>
                <w:szCs w:val="20"/>
              </w:rPr>
            </w:pPr>
            <w:r w:rsidRPr="00DB5E69">
              <w:rPr>
                <w:sz w:val="20"/>
                <w:szCs w:val="20"/>
              </w:rPr>
              <w:t>-</w:t>
            </w:r>
          </w:p>
        </w:tc>
        <w:tc>
          <w:tcPr>
            <w:tcW w:w="564" w:type="pct"/>
            <w:vMerge/>
            <w:vAlign w:val="center"/>
          </w:tcPr>
          <w:p w:rsidR="00DB5E69" w:rsidRPr="00DB5E69" w:rsidRDefault="00DB5E69" w:rsidP="00F10BCE">
            <w:pPr>
              <w:spacing w:line="360" w:lineRule="auto"/>
              <w:rPr>
                <w:sz w:val="20"/>
                <w:szCs w:val="20"/>
              </w:rPr>
            </w:pPr>
          </w:p>
        </w:tc>
        <w:tc>
          <w:tcPr>
            <w:tcW w:w="908" w:type="pct"/>
            <w:vAlign w:val="center"/>
          </w:tcPr>
          <w:p w:rsidR="00DB5E69" w:rsidRPr="00DB5E69" w:rsidRDefault="00DB5E69" w:rsidP="00F10BCE">
            <w:pPr>
              <w:spacing w:line="360" w:lineRule="auto"/>
              <w:rPr>
                <w:sz w:val="20"/>
                <w:szCs w:val="20"/>
              </w:rPr>
            </w:pPr>
            <w:r w:rsidRPr="00DB5E69">
              <w:rPr>
                <w:sz w:val="20"/>
                <w:szCs w:val="20"/>
              </w:rPr>
              <w:t>-</w:t>
            </w:r>
          </w:p>
        </w:tc>
        <w:tc>
          <w:tcPr>
            <w:tcW w:w="612" w:type="pct"/>
            <w:vMerge/>
            <w:vAlign w:val="center"/>
          </w:tcPr>
          <w:p w:rsidR="00DB5E69" w:rsidRPr="00DB5E69" w:rsidRDefault="00DB5E69" w:rsidP="00F10BCE">
            <w:pPr>
              <w:spacing w:line="360" w:lineRule="auto"/>
              <w:rPr>
                <w:sz w:val="20"/>
                <w:szCs w:val="20"/>
              </w:rPr>
            </w:pPr>
          </w:p>
        </w:tc>
        <w:tc>
          <w:tcPr>
            <w:tcW w:w="562" w:type="pct"/>
            <w:vAlign w:val="center"/>
          </w:tcPr>
          <w:p w:rsidR="00DB5E69" w:rsidRPr="00DB5E69" w:rsidRDefault="00DB5E69" w:rsidP="00F10BCE">
            <w:pPr>
              <w:spacing w:line="360" w:lineRule="auto"/>
              <w:rPr>
                <w:sz w:val="20"/>
                <w:szCs w:val="20"/>
              </w:rPr>
            </w:pPr>
            <w:r w:rsidRPr="00DB5E69">
              <w:rPr>
                <w:sz w:val="20"/>
                <w:szCs w:val="20"/>
              </w:rPr>
              <w:t>Д</w:t>
            </w:r>
          </w:p>
        </w:tc>
        <w:tc>
          <w:tcPr>
            <w:tcW w:w="431" w:type="pct"/>
            <w:vAlign w:val="center"/>
          </w:tcPr>
          <w:p w:rsidR="00DB5E69" w:rsidRPr="00DB5E69" w:rsidRDefault="00DB5E69" w:rsidP="00F10BCE">
            <w:pPr>
              <w:spacing w:line="360" w:lineRule="auto"/>
              <w:rPr>
                <w:sz w:val="20"/>
                <w:szCs w:val="20"/>
              </w:rPr>
            </w:pPr>
            <w:r w:rsidRPr="00DB5E69">
              <w:rPr>
                <w:sz w:val="20"/>
                <w:szCs w:val="20"/>
              </w:rPr>
              <w:t>К</w:t>
            </w:r>
          </w:p>
        </w:tc>
      </w:tr>
      <w:tr w:rsidR="00DB5E69" w:rsidRPr="00DB5E69" w:rsidTr="00F10BCE">
        <w:trPr>
          <w:trHeight w:val="357"/>
          <w:jc w:val="center"/>
        </w:trPr>
        <w:tc>
          <w:tcPr>
            <w:tcW w:w="554" w:type="pct"/>
            <w:vAlign w:val="center"/>
          </w:tcPr>
          <w:p w:rsidR="00DB5E69" w:rsidRPr="00DB5E69" w:rsidRDefault="00DB5E69" w:rsidP="00F10BCE">
            <w:pPr>
              <w:spacing w:line="360" w:lineRule="auto"/>
              <w:rPr>
                <w:sz w:val="20"/>
                <w:szCs w:val="20"/>
              </w:rPr>
            </w:pPr>
            <w:r w:rsidRPr="00DB5E69">
              <w:rPr>
                <w:sz w:val="20"/>
                <w:szCs w:val="20"/>
              </w:rPr>
              <w:t>420000</w:t>
            </w:r>
          </w:p>
        </w:tc>
        <w:tc>
          <w:tcPr>
            <w:tcW w:w="426" w:type="pct"/>
            <w:vAlign w:val="center"/>
          </w:tcPr>
          <w:p w:rsidR="00DB5E69" w:rsidRPr="00DB5E69" w:rsidRDefault="00DB5E69" w:rsidP="00F10BCE">
            <w:pPr>
              <w:spacing w:line="360" w:lineRule="auto"/>
              <w:rPr>
                <w:sz w:val="20"/>
                <w:szCs w:val="20"/>
              </w:rPr>
            </w:pPr>
          </w:p>
        </w:tc>
        <w:tc>
          <w:tcPr>
            <w:tcW w:w="943" w:type="pct"/>
            <w:vAlign w:val="center"/>
          </w:tcPr>
          <w:p w:rsidR="00DB5E69" w:rsidRPr="00DB5E69" w:rsidRDefault="00DB5E69" w:rsidP="00F10BCE">
            <w:pPr>
              <w:spacing w:line="360" w:lineRule="auto"/>
              <w:rPr>
                <w:sz w:val="20"/>
                <w:szCs w:val="20"/>
              </w:rPr>
            </w:pPr>
            <w:r w:rsidRPr="00DB5E69">
              <w:rPr>
                <w:sz w:val="20"/>
                <w:szCs w:val="20"/>
              </w:rPr>
              <w:t>-</w:t>
            </w:r>
          </w:p>
        </w:tc>
        <w:tc>
          <w:tcPr>
            <w:tcW w:w="564" w:type="pct"/>
            <w:vAlign w:val="center"/>
          </w:tcPr>
          <w:p w:rsidR="00DB5E69" w:rsidRPr="00DB5E69" w:rsidRDefault="00DB5E69" w:rsidP="00F10BCE">
            <w:pPr>
              <w:spacing w:line="360" w:lineRule="auto"/>
              <w:rPr>
                <w:sz w:val="20"/>
                <w:szCs w:val="20"/>
              </w:rPr>
            </w:pPr>
            <w:r w:rsidRPr="00DB5E69">
              <w:rPr>
                <w:sz w:val="20"/>
                <w:szCs w:val="20"/>
              </w:rPr>
              <w:t>-</w:t>
            </w:r>
          </w:p>
        </w:tc>
        <w:tc>
          <w:tcPr>
            <w:tcW w:w="908" w:type="pct"/>
            <w:vAlign w:val="center"/>
          </w:tcPr>
          <w:p w:rsidR="00DB5E69" w:rsidRPr="00DB5E69" w:rsidRDefault="00DB5E69" w:rsidP="00F10BCE">
            <w:pPr>
              <w:spacing w:line="360" w:lineRule="auto"/>
              <w:rPr>
                <w:sz w:val="20"/>
                <w:szCs w:val="20"/>
              </w:rPr>
            </w:pPr>
            <w:r w:rsidRPr="00DB5E69">
              <w:rPr>
                <w:sz w:val="20"/>
                <w:szCs w:val="20"/>
              </w:rPr>
              <w:t>-</w:t>
            </w:r>
          </w:p>
        </w:tc>
        <w:tc>
          <w:tcPr>
            <w:tcW w:w="612" w:type="pct"/>
            <w:vAlign w:val="center"/>
          </w:tcPr>
          <w:p w:rsidR="00DB5E69" w:rsidRPr="00DB5E69" w:rsidRDefault="00DB5E69" w:rsidP="00F10BCE">
            <w:pPr>
              <w:spacing w:line="360" w:lineRule="auto"/>
              <w:rPr>
                <w:sz w:val="20"/>
                <w:szCs w:val="20"/>
              </w:rPr>
            </w:pPr>
            <w:r w:rsidRPr="00DB5E69">
              <w:rPr>
                <w:sz w:val="20"/>
                <w:szCs w:val="20"/>
              </w:rPr>
              <w:t>-</w:t>
            </w:r>
          </w:p>
        </w:tc>
        <w:tc>
          <w:tcPr>
            <w:tcW w:w="562" w:type="pct"/>
            <w:vAlign w:val="center"/>
          </w:tcPr>
          <w:p w:rsidR="00DB5E69" w:rsidRPr="00DB5E69" w:rsidRDefault="00DB5E69" w:rsidP="00F10BCE">
            <w:pPr>
              <w:spacing w:line="360" w:lineRule="auto"/>
              <w:rPr>
                <w:sz w:val="20"/>
                <w:szCs w:val="20"/>
              </w:rPr>
            </w:pPr>
            <w:r w:rsidRPr="00DB5E69">
              <w:rPr>
                <w:sz w:val="20"/>
                <w:szCs w:val="20"/>
              </w:rPr>
              <w:t>420000</w:t>
            </w:r>
          </w:p>
        </w:tc>
        <w:tc>
          <w:tcPr>
            <w:tcW w:w="431" w:type="pct"/>
            <w:vAlign w:val="center"/>
          </w:tcPr>
          <w:p w:rsidR="00DB5E69" w:rsidRPr="00DB5E69" w:rsidRDefault="00DB5E69" w:rsidP="00F10BCE">
            <w:pPr>
              <w:spacing w:line="360" w:lineRule="auto"/>
              <w:rPr>
                <w:sz w:val="20"/>
                <w:szCs w:val="20"/>
              </w:rPr>
            </w:pPr>
            <w:r w:rsidRPr="00DB5E69">
              <w:rPr>
                <w:sz w:val="20"/>
                <w:szCs w:val="20"/>
              </w:rPr>
              <w:t>-</w:t>
            </w:r>
          </w:p>
        </w:tc>
      </w:tr>
      <w:tr w:rsidR="00DB5E69" w:rsidRPr="00DB5E69" w:rsidTr="00F10BCE">
        <w:trPr>
          <w:trHeight w:val="373"/>
          <w:jc w:val="center"/>
        </w:trPr>
        <w:tc>
          <w:tcPr>
            <w:tcW w:w="980" w:type="pct"/>
            <w:gridSpan w:val="2"/>
            <w:vAlign w:val="center"/>
          </w:tcPr>
          <w:p w:rsidR="00DB5E69" w:rsidRPr="00DB5E69" w:rsidRDefault="00DB5E69" w:rsidP="00F10BCE">
            <w:pPr>
              <w:spacing w:line="360" w:lineRule="auto"/>
              <w:rPr>
                <w:sz w:val="20"/>
                <w:szCs w:val="20"/>
              </w:rPr>
            </w:pPr>
            <w:r w:rsidRPr="00DB5E69">
              <w:rPr>
                <w:sz w:val="20"/>
                <w:szCs w:val="20"/>
              </w:rPr>
              <w:t>Итого</w:t>
            </w:r>
          </w:p>
        </w:tc>
        <w:tc>
          <w:tcPr>
            <w:tcW w:w="943" w:type="pct"/>
            <w:vAlign w:val="center"/>
          </w:tcPr>
          <w:p w:rsidR="00DB5E69" w:rsidRPr="00DB5E69" w:rsidRDefault="00DB5E69" w:rsidP="00F10BCE">
            <w:pPr>
              <w:spacing w:line="360" w:lineRule="auto"/>
              <w:rPr>
                <w:sz w:val="20"/>
                <w:szCs w:val="20"/>
              </w:rPr>
            </w:pPr>
            <w:r w:rsidRPr="00DB5E69">
              <w:rPr>
                <w:sz w:val="20"/>
                <w:szCs w:val="20"/>
              </w:rPr>
              <w:t>-</w:t>
            </w:r>
          </w:p>
        </w:tc>
        <w:tc>
          <w:tcPr>
            <w:tcW w:w="564" w:type="pct"/>
            <w:vAlign w:val="center"/>
          </w:tcPr>
          <w:p w:rsidR="00DB5E69" w:rsidRPr="00DB5E69" w:rsidRDefault="00DB5E69" w:rsidP="00F10BCE">
            <w:pPr>
              <w:spacing w:line="360" w:lineRule="auto"/>
              <w:rPr>
                <w:sz w:val="20"/>
                <w:szCs w:val="20"/>
              </w:rPr>
            </w:pPr>
            <w:r w:rsidRPr="00DB5E69">
              <w:rPr>
                <w:sz w:val="20"/>
                <w:szCs w:val="20"/>
              </w:rPr>
              <w:t>-</w:t>
            </w:r>
          </w:p>
        </w:tc>
        <w:tc>
          <w:tcPr>
            <w:tcW w:w="908" w:type="pct"/>
            <w:vAlign w:val="center"/>
          </w:tcPr>
          <w:p w:rsidR="00DB5E69" w:rsidRPr="00DB5E69" w:rsidRDefault="00DB5E69" w:rsidP="00F10BCE">
            <w:pPr>
              <w:spacing w:line="360" w:lineRule="auto"/>
              <w:rPr>
                <w:sz w:val="20"/>
                <w:szCs w:val="20"/>
              </w:rPr>
            </w:pPr>
            <w:r w:rsidRPr="00DB5E69">
              <w:rPr>
                <w:sz w:val="20"/>
                <w:szCs w:val="20"/>
              </w:rPr>
              <w:t>-</w:t>
            </w:r>
          </w:p>
        </w:tc>
        <w:tc>
          <w:tcPr>
            <w:tcW w:w="612" w:type="pct"/>
            <w:vAlign w:val="center"/>
          </w:tcPr>
          <w:p w:rsidR="00DB5E69" w:rsidRPr="00DB5E69" w:rsidRDefault="00DB5E69" w:rsidP="00F10BCE">
            <w:pPr>
              <w:spacing w:line="360" w:lineRule="auto"/>
              <w:rPr>
                <w:sz w:val="20"/>
                <w:szCs w:val="20"/>
              </w:rPr>
            </w:pPr>
            <w:r w:rsidRPr="00DB5E69">
              <w:rPr>
                <w:sz w:val="20"/>
                <w:szCs w:val="20"/>
              </w:rPr>
              <w:t>-</w:t>
            </w:r>
          </w:p>
        </w:tc>
        <w:tc>
          <w:tcPr>
            <w:tcW w:w="562" w:type="pct"/>
            <w:vAlign w:val="center"/>
          </w:tcPr>
          <w:p w:rsidR="00DB5E69" w:rsidRPr="00DB5E69" w:rsidRDefault="00DB5E69" w:rsidP="00F10BCE">
            <w:pPr>
              <w:spacing w:line="360" w:lineRule="auto"/>
              <w:rPr>
                <w:sz w:val="20"/>
                <w:szCs w:val="20"/>
              </w:rPr>
            </w:pPr>
            <w:r w:rsidRPr="00DB5E69">
              <w:rPr>
                <w:sz w:val="20"/>
                <w:szCs w:val="20"/>
              </w:rPr>
              <w:t>420000</w:t>
            </w:r>
          </w:p>
        </w:tc>
        <w:tc>
          <w:tcPr>
            <w:tcW w:w="431" w:type="pct"/>
            <w:vAlign w:val="center"/>
          </w:tcPr>
          <w:p w:rsidR="00DB5E69" w:rsidRPr="00DB5E69" w:rsidRDefault="00DB5E69" w:rsidP="00F10BCE">
            <w:pPr>
              <w:spacing w:line="360" w:lineRule="auto"/>
              <w:rPr>
                <w:sz w:val="20"/>
                <w:szCs w:val="20"/>
              </w:rPr>
            </w:pPr>
            <w:r w:rsidRPr="00DB5E69">
              <w:rPr>
                <w:sz w:val="20"/>
                <w:szCs w:val="20"/>
              </w:rPr>
              <w:t>-</w:t>
            </w:r>
          </w:p>
        </w:tc>
      </w:tr>
    </w:tbl>
    <w:p w:rsidR="00E35DBA" w:rsidRDefault="00E35DBA" w:rsidP="00EE280F">
      <w:pPr>
        <w:spacing w:line="360" w:lineRule="auto"/>
        <w:ind w:firstLine="720"/>
        <w:jc w:val="both"/>
        <w:rPr>
          <w:b/>
          <w:sz w:val="28"/>
          <w:szCs w:val="28"/>
        </w:rPr>
      </w:pPr>
    </w:p>
    <w:p w:rsidR="00DB5E69" w:rsidRDefault="00E35DBA" w:rsidP="00EE280F">
      <w:pPr>
        <w:spacing w:line="360" w:lineRule="auto"/>
        <w:ind w:firstLine="720"/>
        <w:jc w:val="both"/>
        <w:rPr>
          <w:b/>
          <w:sz w:val="28"/>
          <w:szCs w:val="28"/>
        </w:rPr>
      </w:pPr>
      <w:r w:rsidRPr="00E35DBA">
        <w:rPr>
          <w:b/>
          <w:sz w:val="28"/>
          <w:szCs w:val="28"/>
        </w:rPr>
        <w:t>Счет 02 «Амортизация основных средств»</w:t>
      </w:r>
    </w:p>
    <w:p w:rsidR="006F35B4" w:rsidRDefault="006F35B4" w:rsidP="00EE280F">
      <w:pPr>
        <w:spacing w:line="360" w:lineRule="auto"/>
        <w:ind w:firstLine="720"/>
        <w:jc w:val="both"/>
        <w:rPr>
          <w:b/>
          <w:sz w:val="28"/>
          <w:szCs w:val="28"/>
        </w:rPr>
      </w:pPr>
    </w:p>
    <w:tbl>
      <w:tblPr>
        <w:tblW w:w="4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967"/>
        <w:gridCol w:w="1641"/>
        <w:gridCol w:w="985"/>
        <w:gridCol w:w="1582"/>
        <w:gridCol w:w="1021"/>
        <w:gridCol w:w="759"/>
        <w:gridCol w:w="980"/>
      </w:tblGrid>
      <w:tr w:rsidR="00120A8C" w:rsidRPr="00DB5E69" w:rsidTr="00DB5E69">
        <w:trPr>
          <w:trHeight w:val="710"/>
          <w:jc w:val="center"/>
        </w:trPr>
        <w:tc>
          <w:tcPr>
            <w:tcW w:w="988" w:type="pct"/>
            <w:gridSpan w:val="2"/>
            <w:vAlign w:val="center"/>
          </w:tcPr>
          <w:p w:rsidR="00120A8C" w:rsidRPr="00DB5E69" w:rsidRDefault="00120A8C" w:rsidP="00DB5E69">
            <w:pPr>
              <w:spacing w:line="360" w:lineRule="auto"/>
              <w:rPr>
                <w:sz w:val="20"/>
                <w:szCs w:val="20"/>
              </w:rPr>
            </w:pPr>
            <w:r w:rsidRPr="00DB5E69">
              <w:rPr>
                <w:sz w:val="20"/>
                <w:szCs w:val="20"/>
              </w:rPr>
              <w:t>С</w:t>
            </w:r>
            <w:r w:rsidRPr="00DB5E69">
              <w:rPr>
                <w:sz w:val="20"/>
                <w:szCs w:val="20"/>
                <w:vertAlign w:val="subscript"/>
              </w:rPr>
              <w:t>н</w:t>
            </w:r>
          </w:p>
        </w:tc>
        <w:tc>
          <w:tcPr>
            <w:tcW w:w="945" w:type="pct"/>
            <w:vAlign w:val="center"/>
          </w:tcPr>
          <w:p w:rsidR="00120A8C" w:rsidRPr="00DB5E69" w:rsidRDefault="00120A8C" w:rsidP="00DB5E69">
            <w:pPr>
              <w:spacing w:line="360" w:lineRule="auto"/>
              <w:rPr>
                <w:sz w:val="20"/>
                <w:szCs w:val="20"/>
              </w:rPr>
            </w:pPr>
            <w:r w:rsidRPr="00DB5E69">
              <w:rPr>
                <w:sz w:val="20"/>
                <w:szCs w:val="20"/>
              </w:rPr>
              <w:t>Обороты по дебету счета 02 в кредит счетов</w:t>
            </w:r>
          </w:p>
        </w:tc>
        <w:tc>
          <w:tcPr>
            <w:tcW w:w="567" w:type="pct"/>
            <w:vMerge w:val="restart"/>
            <w:vAlign w:val="center"/>
          </w:tcPr>
          <w:p w:rsidR="00120A8C" w:rsidRPr="00DB5E69" w:rsidRDefault="00120A8C" w:rsidP="00DB5E69">
            <w:pPr>
              <w:spacing w:line="360" w:lineRule="auto"/>
              <w:rPr>
                <w:sz w:val="20"/>
                <w:szCs w:val="20"/>
              </w:rPr>
            </w:pPr>
            <w:r w:rsidRPr="00DB5E69">
              <w:rPr>
                <w:sz w:val="20"/>
                <w:szCs w:val="20"/>
              </w:rPr>
              <w:t>Итого по дебету</w:t>
            </w:r>
          </w:p>
        </w:tc>
        <w:tc>
          <w:tcPr>
            <w:tcW w:w="911" w:type="pct"/>
            <w:vAlign w:val="center"/>
          </w:tcPr>
          <w:p w:rsidR="00120A8C" w:rsidRPr="00DB5E69" w:rsidRDefault="00120A8C" w:rsidP="00DB5E69">
            <w:pPr>
              <w:spacing w:line="360" w:lineRule="auto"/>
              <w:rPr>
                <w:sz w:val="20"/>
                <w:szCs w:val="20"/>
              </w:rPr>
            </w:pPr>
            <w:r w:rsidRPr="00DB5E69">
              <w:rPr>
                <w:sz w:val="20"/>
                <w:szCs w:val="20"/>
              </w:rPr>
              <w:t>Обороты по кредиту счета 02 в дебет счетов</w:t>
            </w:r>
          </w:p>
        </w:tc>
        <w:tc>
          <w:tcPr>
            <w:tcW w:w="588" w:type="pct"/>
            <w:vMerge w:val="restart"/>
            <w:vAlign w:val="center"/>
          </w:tcPr>
          <w:p w:rsidR="00120A8C" w:rsidRPr="00DB5E69" w:rsidRDefault="00120A8C" w:rsidP="00DB5E69">
            <w:pPr>
              <w:spacing w:line="360" w:lineRule="auto"/>
              <w:rPr>
                <w:sz w:val="20"/>
                <w:szCs w:val="20"/>
              </w:rPr>
            </w:pPr>
            <w:r w:rsidRPr="00DB5E69">
              <w:rPr>
                <w:sz w:val="20"/>
                <w:szCs w:val="20"/>
              </w:rPr>
              <w:t>Итого по кредиту</w:t>
            </w:r>
          </w:p>
        </w:tc>
        <w:tc>
          <w:tcPr>
            <w:tcW w:w="1001" w:type="pct"/>
            <w:gridSpan w:val="2"/>
            <w:vAlign w:val="center"/>
          </w:tcPr>
          <w:p w:rsidR="00120A8C" w:rsidRPr="00DB5E69" w:rsidRDefault="00120A8C" w:rsidP="00DB5E69">
            <w:pPr>
              <w:spacing w:line="360" w:lineRule="auto"/>
              <w:rPr>
                <w:sz w:val="20"/>
                <w:szCs w:val="20"/>
              </w:rPr>
            </w:pPr>
            <w:r w:rsidRPr="00DB5E69">
              <w:rPr>
                <w:sz w:val="20"/>
                <w:szCs w:val="20"/>
              </w:rPr>
              <w:t>С</w:t>
            </w:r>
            <w:r w:rsidRPr="00DB5E69">
              <w:rPr>
                <w:sz w:val="20"/>
                <w:szCs w:val="20"/>
                <w:vertAlign w:val="subscript"/>
              </w:rPr>
              <w:t>к</w:t>
            </w:r>
          </w:p>
        </w:tc>
      </w:tr>
      <w:tr w:rsidR="00120A8C" w:rsidRPr="00DB5E69" w:rsidTr="00DB5E69">
        <w:trPr>
          <w:trHeight w:val="141"/>
          <w:jc w:val="center"/>
        </w:trPr>
        <w:tc>
          <w:tcPr>
            <w:tcW w:w="431" w:type="pct"/>
            <w:vAlign w:val="center"/>
          </w:tcPr>
          <w:p w:rsidR="00120A8C" w:rsidRPr="00DB5E69" w:rsidRDefault="00120A8C" w:rsidP="00DB5E69">
            <w:pPr>
              <w:spacing w:line="360" w:lineRule="auto"/>
              <w:rPr>
                <w:sz w:val="20"/>
                <w:szCs w:val="20"/>
              </w:rPr>
            </w:pPr>
            <w:r w:rsidRPr="00DB5E69">
              <w:rPr>
                <w:sz w:val="20"/>
                <w:szCs w:val="20"/>
              </w:rPr>
              <w:t>Д</w:t>
            </w:r>
          </w:p>
        </w:tc>
        <w:tc>
          <w:tcPr>
            <w:tcW w:w="557" w:type="pct"/>
            <w:vAlign w:val="center"/>
          </w:tcPr>
          <w:p w:rsidR="00120A8C" w:rsidRPr="00DB5E69" w:rsidRDefault="00120A8C" w:rsidP="00DB5E69">
            <w:pPr>
              <w:spacing w:line="360" w:lineRule="auto"/>
              <w:rPr>
                <w:sz w:val="20"/>
                <w:szCs w:val="20"/>
              </w:rPr>
            </w:pPr>
            <w:r w:rsidRPr="00DB5E69">
              <w:rPr>
                <w:sz w:val="20"/>
                <w:szCs w:val="20"/>
              </w:rPr>
              <w:t>К</w:t>
            </w:r>
          </w:p>
        </w:tc>
        <w:tc>
          <w:tcPr>
            <w:tcW w:w="945" w:type="pct"/>
            <w:vAlign w:val="center"/>
          </w:tcPr>
          <w:p w:rsidR="00120A8C" w:rsidRPr="00DB5E69" w:rsidRDefault="00120A8C" w:rsidP="00DB5E69">
            <w:pPr>
              <w:spacing w:line="360" w:lineRule="auto"/>
              <w:rPr>
                <w:sz w:val="20"/>
                <w:szCs w:val="20"/>
              </w:rPr>
            </w:pPr>
          </w:p>
        </w:tc>
        <w:tc>
          <w:tcPr>
            <w:tcW w:w="567" w:type="pct"/>
            <w:vMerge/>
            <w:vAlign w:val="center"/>
          </w:tcPr>
          <w:p w:rsidR="00120A8C" w:rsidRPr="00DB5E69" w:rsidRDefault="00120A8C" w:rsidP="00DB5E69">
            <w:pPr>
              <w:spacing w:line="360" w:lineRule="auto"/>
              <w:rPr>
                <w:sz w:val="20"/>
                <w:szCs w:val="20"/>
              </w:rPr>
            </w:pPr>
          </w:p>
        </w:tc>
        <w:tc>
          <w:tcPr>
            <w:tcW w:w="911" w:type="pct"/>
            <w:vAlign w:val="center"/>
          </w:tcPr>
          <w:p w:rsidR="00120A8C" w:rsidRPr="00DB5E69" w:rsidRDefault="00120A8C" w:rsidP="00DB5E69">
            <w:pPr>
              <w:spacing w:line="360" w:lineRule="auto"/>
              <w:rPr>
                <w:sz w:val="20"/>
                <w:szCs w:val="20"/>
              </w:rPr>
            </w:pPr>
            <w:r w:rsidRPr="00DB5E69">
              <w:rPr>
                <w:sz w:val="20"/>
                <w:szCs w:val="20"/>
              </w:rPr>
              <w:t>25</w:t>
            </w:r>
          </w:p>
        </w:tc>
        <w:tc>
          <w:tcPr>
            <w:tcW w:w="588" w:type="pct"/>
            <w:vMerge/>
            <w:vAlign w:val="center"/>
          </w:tcPr>
          <w:p w:rsidR="00120A8C" w:rsidRPr="00DB5E69" w:rsidRDefault="00120A8C" w:rsidP="00DB5E69">
            <w:pPr>
              <w:spacing w:line="360" w:lineRule="auto"/>
              <w:rPr>
                <w:sz w:val="20"/>
                <w:szCs w:val="20"/>
              </w:rPr>
            </w:pPr>
          </w:p>
        </w:tc>
        <w:tc>
          <w:tcPr>
            <w:tcW w:w="437" w:type="pct"/>
            <w:vAlign w:val="center"/>
          </w:tcPr>
          <w:p w:rsidR="00120A8C" w:rsidRPr="00DB5E69" w:rsidRDefault="00120A8C" w:rsidP="00DB5E69">
            <w:pPr>
              <w:spacing w:line="360" w:lineRule="auto"/>
              <w:rPr>
                <w:sz w:val="20"/>
                <w:szCs w:val="20"/>
              </w:rPr>
            </w:pPr>
            <w:r w:rsidRPr="00DB5E69">
              <w:rPr>
                <w:sz w:val="20"/>
                <w:szCs w:val="20"/>
              </w:rPr>
              <w:t>Д</w:t>
            </w:r>
          </w:p>
        </w:tc>
        <w:tc>
          <w:tcPr>
            <w:tcW w:w="564" w:type="pct"/>
            <w:vAlign w:val="center"/>
          </w:tcPr>
          <w:p w:rsidR="00120A8C" w:rsidRPr="00DB5E69" w:rsidRDefault="00120A8C" w:rsidP="00DB5E69">
            <w:pPr>
              <w:spacing w:line="360" w:lineRule="auto"/>
              <w:rPr>
                <w:sz w:val="20"/>
                <w:szCs w:val="20"/>
              </w:rPr>
            </w:pPr>
            <w:r w:rsidRPr="00DB5E69">
              <w:rPr>
                <w:sz w:val="20"/>
                <w:szCs w:val="20"/>
              </w:rPr>
              <w:t>К</w:t>
            </w:r>
          </w:p>
        </w:tc>
      </w:tr>
      <w:tr w:rsidR="00120A8C" w:rsidRPr="00DB5E69" w:rsidTr="00DB5E69">
        <w:trPr>
          <w:trHeight w:val="347"/>
          <w:jc w:val="center"/>
        </w:trPr>
        <w:tc>
          <w:tcPr>
            <w:tcW w:w="431" w:type="pct"/>
            <w:vAlign w:val="center"/>
          </w:tcPr>
          <w:p w:rsidR="00120A8C" w:rsidRPr="00DB5E69" w:rsidRDefault="00120A8C" w:rsidP="00DB5E69">
            <w:pPr>
              <w:spacing w:line="360" w:lineRule="auto"/>
              <w:rPr>
                <w:sz w:val="20"/>
                <w:szCs w:val="20"/>
              </w:rPr>
            </w:pPr>
            <w:r w:rsidRPr="00DB5E69">
              <w:rPr>
                <w:sz w:val="20"/>
                <w:szCs w:val="20"/>
              </w:rPr>
              <w:t>-</w:t>
            </w:r>
          </w:p>
        </w:tc>
        <w:tc>
          <w:tcPr>
            <w:tcW w:w="557" w:type="pct"/>
            <w:vAlign w:val="center"/>
          </w:tcPr>
          <w:p w:rsidR="00120A8C" w:rsidRPr="00DB5E69" w:rsidRDefault="00120A8C" w:rsidP="00DB5E69">
            <w:pPr>
              <w:spacing w:line="360" w:lineRule="auto"/>
              <w:rPr>
                <w:sz w:val="20"/>
                <w:szCs w:val="20"/>
              </w:rPr>
            </w:pPr>
            <w:r w:rsidRPr="00DB5E69">
              <w:rPr>
                <w:sz w:val="20"/>
                <w:szCs w:val="20"/>
              </w:rPr>
              <w:t>100000</w:t>
            </w:r>
          </w:p>
        </w:tc>
        <w:tc>
          <w:tcPr>
            <w:tcW w:w="945" w:type="pct"/>
            <w:vAlign w:val="center"/>
          </w:tcPr>
          <w:p w:rsidR="00120A8C" w:rsidRPr="00DB5E69" w:rsidRDefault="00120A8C" w:rsidP="00DB5E69">
            <w:pPr>
              <w:spacing w:line="360" w:lineRule="auto"/>
              <w:rPr>
                <w:sz w:val="20"/>
                <w:szCs w:val="20"/>
              </w:rPr>
            </w:pPr>
            <w:r w:rsidRPr="00DB5E69">
              <w:rPr>
                <w:sz w:val="20"/>
                <w:szCs w:val="20"/>
              </w:rPr>
              <w:t>-</w:t>
            </w:r>
          </w:p>
        </w:tc>
        <w:tc>
          <w:tcPr>
            <w:tcW w:w="567" w:type="pct"/>
            <w:vAlign w:val="center"/>
          </w:tcPr>
          <w:p w:rsidR="00120A8C" w:rsidRPr="00DB5E69" w:rsidRDefault="00120A8C" w:rsidP="00DB5E69">
            <w:pPr>
              <w:spacing w:line="360" w:lineRule="auto"/>
              <w:rPr>
                <w:sz w:val="20"/>
                <w:szCs w:val="20"/>
              </w:rPr>
            </w:pPr>
            <w:r w:rsidRPr="00DB5E69">
              <w:rPr>
                <w:sz w:val="20"/>
                <w:szCs w:val="20"/>
              </w:rPr>
              <w:t>-</w:t>
            </w:r>
          </w:p>
        </w:tc>
        <w:tc>
          <w:tcPr>
            <w:tcW w:w="911" w:type="pct"/>
            <w:vAlign w:val="center"/>
          </w:tcPr>
          <w:p w:rsidR="00120A8C" w:rsidRPr="00DB5E69" w:rsidRDefault="00120A8C" w:rsidP="00DB5E69">
            <w:pPr>
              <w:spacing w:line="360" w:lineRule="auto"/>
              <w:rPr>
                <w:sz w:val="20"/>
                <w:szCs w:val="20"/>
              </w:rPr>
            </w:pPr>
            <w:r w:rsidRPr="00DB5E69">
              <w:rPr>
                <w:sz w:val="20"/>
                <w:szCs w:val="20"/>
              </w:rPr>
              <w:t>2100</w:t>
            </w:r>
          </w:p>
        </w:tc>
        <w:tc>
          <w:tcPr>
            <w:tcW w:w="588" w:type="pct"/>
            <w:vAlign w:val="center"/>
          </w:tcPr>
          <w:p w:rsidR="00120A8C" w:rsidRPr="00DB5E69" w:rsidRDefault="00120A8C" w:rsidP="00DB5E69">
            <w:pPr>
              <w:spacing w:line="360" w:lineRule="auto"/>
              <w:rPr>
                <w:sz w:val="20"/>
                <w:szCs w:val="20"/>
              </w:rPr>
            </w:pPr>
            <w:r w:rsidRPr="00DB5E69">
              <w:rPr>
                <w:sz w:val="20"/>
                <w:szCs w:val="20"/>
              </w:rPr>
              <w:t>2100</w:t>
            </w:r>
          </w:p>
        </w:tc>
        <w:tc>
          <w:tcPr>
            <w:tcW w:w="437" w:type="pct"/>
            <w:vAlign w:val="center"/>
          </w:tcPr>
          <w:p w:rsidR="00120A8C" w:rsidRPr="00DB5E69" w:rsidRDefault="00120A8C" w:rsidP="00DB5E69">
            <w:pPr>
              <w:spacing w:line="360" w:lineRule="auto"/>
              <w:rPr>
                <w:sz w:val="20"/>
                <w:szCs w:val="20"/>
              </w:rPr>
            </w:pPr>
            <w:r w:rsidRPr="00DB5E69">
              <w:rPr>
                <w:sz w:val="20"/>
                <w:szCs w:val="20"/>
              </w:rPr>
              <w:t>-</w:t>
            </w:r>
          </w:p>
        </w:tc>
        <w:tc>
          <w:tcPr>
            <w:tcW w:w="564" w:type="pct"/>
            <w:vAlign w:val="center"/>
          </w:tcPr>
          <w:p w:rsidR="00120A8C" w:rsidRPr="00DB5E69" w:rsidRDefault="00120A8C" w:rsidP="00DB5E69">
            <w:pPr>
              <w:spacing w:line="360" w:lineRule="auto"/>
              <w:rPr>
                <w:sz w:val="20"/>
                <w:szCs w:val="20"/>
              </w:rPr>
            </w:pPr>
            <w:r w:rsidRPr="00DB5E69">
              <w:rPr>
                <w:sz w:val="20"/>
                <w:szCs w:val="20"/>
              </w:rPr>
              <w:t>102100</w:t>
            </w:r>
          </w:p>
        </w:tc>
      </w:tr>
      <w:tr w:rsidR="00120A8C" w:rsidRPr="00DB5E69" w:rsidTr="00DB5E69">
        <w:trPr>
          <w:trHeight w:val="347"/>
          <w:jc w:val="center"/>
        </w:trPr>
        <w:tc>
          <w:tcPr>
            <w:tcW w:w="988" w:type="pct"/>
            <w:gridSpan w:val="2"/>
            <w:vAlign w:val="center"/>
          </w:tcPr>
          <w:p w:rsidR="00120A8C" w:rsidRPr="00DB5E69" w:rsidRDefault="00120A8C" w:rsidP="00DB5E69">
            <w:pPr>
              <w:spacing w:line="360" w:lineRule="auto"/>
              <w:rPr>
                <w:sz w:val="20"/>
                <w:szCs w:val="20"/>
              </w:rPr>
            </w:pPr>
            <w:r w:rsidRPr="00DB5E69">
              <w:rPr>
                <w:sz w:val="20"/>
                <w:szCs w:val="20"/>
              </w:rPr>
              <w:t>Итого</w:t>
            </w:r>
          </w:p>
        </w:tc>
        <w:tc>
          <w:tcPr>
            <w:tcW w:w="945" w:type="pct"/>
            <w:vAlign w:val="center"/>
          </w:tcPr>
          <w:p w:rsidR="00120A8C" w:rsidRPr="00DB5E69" w:rsidRDefault="00120A8C" w:rsidP="00DB5E69">
            <w:pPr>
              <w:spacing w:line="360" w:lineRule="auto"/>
              <w:rPr>
                <w:sz w:val="20"/>
                <w:szCs w:val="20"/>
              </w:rPr>
            </w:pPr>
            <w:r w:rsidRPr="00DB5E69">
              <w:rPr>
                <w:sz w:val="20"/>
                <w:szCs w:val="20"/>
              </w:rPr>
              <w:t>-</w:t>
            </w:r>
          </w:p>
        </w:tc>
        <w:tc>
          <w:tcPr>
            <w:tcW w:w="567" w:type="pct"/>
            <w:vAlign w:val="center"/>
          </w:tcPr>
          <w:p w:rsidR="00120A8C" w:rsidRPr="00DB5E69" w:rsidRDefault="00120A8C" w:rsidP="00DB5E69">
            <w:pPr>
              <w:spacing w:line="360" w:lineRule="auto"/>
              <w:rPr>
                <w:sz w:val="20"/>
                <w:szCs w:val="20"/>
              </w:rPr>
            </w:pPr>
            <w:r w:rsidRPr="00DB5E69">
              <w:rPr>
                <w:sz w:val="20"/>
                <w:szCs w:val="20"/>
              </w:rPr>
              <w:t>-</w:t>
            </w:r>
          </w:p>
        </w:tc>
        <w:tc>
          <w:tcPr>
            <w:tcW w:w="911" w:type="pct"/>
            <w:vAlign w:val="center"/>
          </w:tcPr>
          <w:p w:rsidR="00120A8C" w:rsidRPr="00DB5E69" w:rsidRDefault="00120A8C" w:rsidP="00DB5E69">
            <w:pPr>
              <w:spacing w:line="360" w:lineRule="auto"/>
              <w:rPr>
                <w:sz w:val="20"/>
                <w:szCs w:val="20"/>
              </w:rPr>
            </w:pPr>
            <w:r w:rsidRPr="00DB5E69">
              <w:rPr>
                <w:sz w:val="20"/>
                <w:szCs w:val="20"/>
              </w:rPr>
              <w:t>2100</w:t>
            </w:r>
          </w:p>
        </w:tc>
        <w:tc>
          <w:tcPr>
            <w:tcW w:w="588" w:type="pct"/>
            <w:vAlign w:val="center"/>
          </w:tcPr>
          <w:p w:rsidR="00120A8C" w:rsidRPr="00DB5E69" w:rsidRDefault="00120A8C" w:rsidP="00DB5E69">
            <w:pPr>
              <w:spacing w:line="360" w:lineRule="auto"/>
              <w:rPr>
                <w:sz w:val="20"/>
                <w:szCs w:val="20"/>
              </w:rPr>
            </w:pPr>
            <w:r w:rsidRPr="00DB5E69">
              <w:rPr>
                <w:sz w:val="20"/>
                <w:szCs w:val="20"/>
              </w:rPr>
              <w:t>2100</w:t>
            </w:r>
          </w:p>
        </w:tc>
        <w:tc>
          <w:tcPr>
            <w:tcW w:w="437" w:type="pct"/>
            <w:vAlign w:val="center"/>
          </w:tcPr>
          <w:p w:rsidR="00120A8C" w:rsidRPr="00DB5E69" w:rsidRDefault="00120A8C" w:rsidP="00DB5E69">
            <w:pPr>
              <w:spacing w:line="360" w:lineRule="auto"/>
              <w:rPr>
                <w:sz w:val="20"/>
                <w:szCs w:val="20"/>
              </w:rPr>
            </w:pPr>
            <w:r w:rsidRPr="00DB5E69">
              <w:rPr>
                <w:sz w:val="20"/>
                <w:szCs w:val="20"/>
              </w:rPr>
              <w:t>-</w:t>
            </w:r>
          </w:p>
        </w:tc>
        <w:tc>
          <w:tcPr>
            <w:tcW w:w="564" w:type="pct"/>
            <w:vAlign w:val="center"/>
          </w:tcPr>
          <w:p w:rsidR="00120A8C" w:rsidRPr="00DB5E69" w:rsidRDefault="00120A8C" w:rsidP="00DB5E69">
            <w:pPr>
              <w:spacing w:line="360" w:lineRule="auto"/>
              <w:rPr>
                <w:sz w:val="20"/>
                <w:szCs w:val="20"/>
              </w:rPr>
            </w:pPr>
            <w:r w:rsidRPr="00DB5E69">
              <w:rPr>
                <w:sz w:val="20"/>
                <w:szCs w:val="20"/>
              </w:rPr>
              <w:t>102100</w:t>
            </w:r>
          </w:p>
        </w:tc>
      </w:tr>
    </w:tbl>
    <w:p w:rsidR="00120A8C" w:rsidRPr="00EE280F" w:rsidRDefault="00120A8C" w:rsidP="00EE280F">
      <w:pPr>
        <w:spacing w:line="360" w:lineRule="auto"/>
        <w:ind w:firstLine="720"/>
        <w:jc w:val="both"/>
        <w:rPr>
          <w:sz w:val="28"/>
          <w:szCs w:val="28"/>
        </w:rPr>
      </w:pPr>
    </w:p>
    <w:p w:rsidR="00120A8C" w:rsidRPr="00EE280F" w:rsidRDefault="00120A8C" w:rsidP="00EE280F">
      <w:pPr>
        <w:tabs>
          <w:tab w:val="left" w:pos="4140"/>
        </w:tabs>
        <w:spacing w:line="360" w:lineRule="auto"/>
        <w:ind w:firstLine="720"/>
        <w:jc w:val="both"/>
        <w:rPr>
          <w:b/>
          <w:sz w:val="28"/>
          <w:szCs w:val="28"/>
        </w:rPr>
      </w:pPr>
      <w:r w:rsidRPr="00EE280F">
        <w:rPr>
          <w:b/>
          <w:sz w:val="28"/>
          <w:szCs w:val="28"/>
        </w:rPr>
        <w:t>Счет 10 «Материалы»</w:t>
      </w:r>
    </w:p>
    <w:p w:rsidR="00120A8C" w:rsidRPr="00EE280F" w:rsidRDefault="00120A8C" w:rsidP="00EE280F">
      <w:pPr>
        <w:spacing w:line="360" w:lineRule="auto"/>
        <w:ind w:firstLine="720"/>
        <w:jc w:val="both"/>
        <w:rPr>
          <w:b/>
          <w:sz w:val="28"/>
          <w:szCs w:val="28"/>
        </w:rP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844"/>
        <w:gridCol w:w="844"/>
        <w:gridCol w:w="844"/>
        <w:gridCol w:w="1011"/>
        <w:gridCol w:w="845"/>
        <w:gridCol w:w="845"/>
        <w:gridCol w:w="675"/>
        <w:gridCol w:w="899"/>
        <w:gridCol w:w="845"/>
        <w:gridCol w:w="675"/>
      </w:tblGrid>
      <w:tr w:rsidR="00120A8C" w:rsidRPr="00E35DBA" w:rsidTr="00E35DBA">
        <w:trPr>
          <w:trHeight w:val="662"/>
          <w:jc w:val="center"/>
        </w:trPr>
        <w:tc>
          <w:tcPr>
            <w:tcW w:w="968" w:type="pct"/>
            <w:gridSpan w:val="2"/>
            <w:vAlign w:val="center"/>
          </w:tcPr>
          <w:p w:rsidR="00120A8C" w:rsidRPr="00E35DBA" w:rsidRDefault="00120A8C" w:rsidP="00E35DBA">
            <w:pPr>
              <w:spacing w:line="360" w:lineRule="auto"/>
              <w:rPr>
                <w:sz w:val="20"/>
                <w:szCs w:val="20"/>
              </w:rPr>
            </w:pPr>
            <w:r w:rsidRPr="00E35DBA">
              <w:rPr>
                <w:sz w:val="20"/>
                <w:szCs w:val="20"/>
              </w:rPr>
              <w:t>С</w:t>
            </w:r>
            <w:r w:rsidRPr="00E35DBA">
              <w:rPr>
                <w:sz w:val="20"/>
                <w:szCs w:val="20"/>
                <w:vertAlign w:val="subscript"/>
              </w:rPr>
              <w:t>н</w:t>
            </w:r>
          </w:p>
        </w:tc>
        <w:tc>
          <w:tcPr>
            <w:tcW w:w="913" w:type="pct"/>
            <w:gridSpan w:val="2"/>
            <w:vAlign w:val="center"/>
          </w:tcPr>
          <w:p w:rsidR="00120A8C" w:rsidRPr="00E35DBA" w:rsidRDefault="00120A8C" w:rsidP="00E35DBA">
            <w:pPr>
              <w:spacing w:line="360" w:lineRule="auto"/>
              <w:rPr>
                <w:sz w:val="20"/>
                <w:szCs w:val="20"/>
              </w:rPr>
            </w:pPr>
            <w:r w:rsidRPr="00E35DBA">
              <w:rPr>
                <w:sz w:val="20"/>
                <w:szCs w:val="20"/>
              </w:rPr>
              <w:t>Обороты по дебету счета 10 в кредит счетов</w:t>
            </w:r>
          </w:p>
        </w:tc>
        <w:tc>
          <w:tcPr>
            <w:tcW w:w="547" w:type="pct"/>
            <w:vMerge w:val="restart"/>
            <w:vAlign w:val="center"/>
          </w:tcPr>
          <w:p w:rsidR="00120A8C" w:rsidRPr="00E35DBA" w:rsidRDefault="00120A8C" w:rsidP="00E35DBA">
            <w:pPr>
              <w:spacing w:line="360" w:lineRule="auto"/>
              <w:rPr>
                <w:sz w:val="20"/>
                <w:szCs w:val="20"/>
              </w:rPr>
            </w:pPr>
            <w:r w:rsidRPr="00E35DBA">
              <w:rPr>
                <w:sz w:val="20"/>
                <w:szCs w:val="20"/>
              </w:rPr>
              <w:t>Итого по дебету</w:t>
            </w:r>
          </w:p>
        </w:tc>
        <w:tc>
          <w:tcPr>
            <w:tcW w:w="1279" w:type="pct"/>
            <w:gridSpan w:val="3"/>
            <w:vAlign w:val="center"/>
          </w:tcPr>
          <w:p w:rsidR="00120A8C" w:rsidRPr="00E35DBA" w:rsidRDefault="00120A8C" w:rsidP="00E35DBA">
            <w:pPr>
              <w:spacing w:line="360" w:lineRule="auto"/>
              <w:rPr>
                <w:sz w:val="20"/>
                <w:szCs w:val="20"/>
              </w:rPr>
            </w:pPr>
            <w:r w:rsidRPr="00E35DBA">
              <w:rPr>
                <w:sz w:val="20"/>
                <w:szCs w:val="20"/>
              </w:rPr>
              <w:t>Обороты по кредиту счета 10 в дебет счетов</w:t>
            </w:r>
          </w:p>
        </w:tc>
        <w:tc>
          <w:tcPr>
            <w:tcW w:w="470" w:type="pct"/>
            <w:vMerge w:val="restart"/>
            <w:vAlign w:val="center"/>
          </w:tcPr>
          <w:p w:rsidR="00120A8C" w:rsidRPr="00E35DBA" w:rsidRDefault="00120A8C" w:rsidP="00E35DBA">
            <w:pPr>
              <w:spacing w:line="360" w:lineRule="auto"/>
              <w:rPr>
                <w:sz w:val="20"/>
                <w:szCs w:val="20"/>
              </w:rPr>
            </w:pPr>
            <w:r w:rsidRPr="00E35DBA">
              <w:rPr>
                <w:sz w:val="20"/>
                <w:szCs w:val="20"/>
              </w:rPr>
              <w:t>Итого по кредиту</w:t>
            </w:r>
          </w:p>
        </w:tc>
        <w:tc>
          <w:tcPr>
            <w:tcW w:w="822" w:type="pct"/>
            <w:gridSpan w:val="2"/>
            <w:vAlign w:val="center"/>
          </w:tcPr>
          <w:p w:rsidR="00120A8C" w:rsidRPr="00E35DBA" w:rsidRDefault="00120A8C" w:rsidP="00E35DBA">
            <w:pPr>
              <w:spacing w:line="360" w:lineRule="auto"/>
              <w:rPr>
                <w:sz w:val="20"/>
                <w:szCs w:val="20"/>
              </w:rPr>
            </w:pPr>
            <w:r w:rsidRPr="00E35DBA">
              <w:rPr>
                <w:sz w:val="20"/>
                <w:szCs w:val="20"/>
              </w:rPr>
              <w:t>С</w:t>
            </w:r>
            <w:r w:rsidRPr="00E35DBA">
              <w:rPr>
                <w:sz w:val="20"/>
                <w:szCs w:val="20"/>
                <w:vertAlign w:val="subscript"/>
              </w:rPr>
              <w:t>к</w:t>
            </w:r>
          </w:p>
        </w:tc>
      </w:tr>
      <w:tr w:rsidR="00120A8C" w:rsidRPr="00E35DBA" w:rsidTr="00E35DBA">
        <w:trPr>
          <w:trHeight w:val="131"/>
          <w:jc w:val="center"/>
        </w:trPr>
        <w:tc>
          <w:tcPr>
            <w:tcW w:w="511" w:type="pct"/>
            <w:vAlign w:val="center"/>
          </w:tcPr>
          <w:p w:rsidR="00120A8C" w:rsidRPr="00E35DBA" w:rsidRDefault="00120A8C" w:rsidP="00E35DBA">
            <w:pPr>
              <w:spacing w:line="360" w:lineRule="auto"/>
              <w:rPr>
                <w:sz w:val="20"/>
                <w:szCs w:val="20"/>
              </w:rPr>
            </w:pPr>
            <w:r w:rsidRPr="00E35DBA">
              <w:rPr>
                <w:sz w:val="20"/>
                <w:szCs w:val="20"/>
              </w:rPr>
              <w:t>Д</w:t>
            </w:r>
          </w:p>
        </w:tc>
        <w:tc>
          <w:tcPr>
            <w:tcW w:w="457" w:type="pct"/>
            <w:vAlign w:val="center"/>
          </w:tcPr>
          <w:p w:rsidR="00120A8C" w:rsidRPr="00E35DBA" w:rsidRDefault="00120A8C" w:rsidP="00E35DBA">
            <w:pPr>
              <w:spacing w:line="360" w:lineRule="auto"/>
              <w:rPr>
                <w:sz w:val="20"/>
                <w:szCs w:val="20"/>
              </w:rPr>
            </w:pPr>
            <w:r w:rsidRPr="00E35DBA">
              <w:rPr>
                <w:sz w:val="20"/>
                <w:szCs w:val="20"/>
              </w:rPr>
              <w:t>К</w:t>
            </w:r>
          </w:p>
        </w:tc>
        <w:tc>
          <w:tcPr>
            <w:tcW w:w="457" w:type="pct"/>
            <w:vAlign w:val="center"/>
          </w:tcPr>
          <w:p w:rsidR="00120A8C" w:rsidRPr="00E35DBA" w:rsidRDefault="00120A8C" w:rsidP="00E35DBA">
            <w:pPr>
              <w:spacing w:line="360" w:lineRule="auto"/>
              <w:rPr>
                <w:sz w:val="20"/>
                <w:szCs w:val="20"/>
              </w:rPr>
            </w:pPr>
            <w:r w:rsidRPr="00E35DBA">
              <w:rPr>
                <w:sz w:val="20"/>
                <w:szCs w:val="20"/>
              </w:rPr>
              <w:t>60</w:t>
            </w:r>
          </w:p>
        </w:tc>
        <w:tc>
          <w:tcPr>
            <w:tcW w:w="457" w:type="pct"/>
            <w:vAlign w:val="center"/>
          </w:tcPr>
          <w:p w:rsidR="00120A8C" w:rsidRPr="00E35DBA" w:rsidRDefault="00120A8C" w:rsidP="00E35DBA">
            <w:pPr>
              <w:spacing w:line="360" w:lineRule="auto"/>
              <w:rPr>
                <w:sz w:val="20"/>
                <w:szCs w:val="20"/>
              </w:rPr>
            </w:pPr>
            <w:r w:rsidRPr="00E35DBA">
              <w:rPr>
                <w:sz w:val="20"/>
                <w:szCs w:val="20"/>
              </w:rPr>
              <w:t>20</w:t>
            </w:r>
          </w:p>
        </w:tc>
        <w:tc>
          <w:tcPr>
            <w:tcW w:w="547" w:type="pct"/>
            <w:vMerge/>
            <w:vAlign w:val="center"/>
          </w:tcPr>
          <w:p w:rsidR="00120A8C" w:rsidRPr="00E35DBA" w:rsidRDefault="00120A8C" w:rsidP="00E35DBA">
            <w:pPr>
              <w:spacing w:line="360" w:lineRule="auto"/>
              <w:rPr>
                <w:sz w:val="20"/>
                <w:szCs w:val="20"/>
              </w:rPr>
            </w:pPr>
          </w:p>
        </w:tc>
        <w:tc>
          <w:tcPr>
            <w:tcW w:w="457" w:type="pct"/>
            <w:vAlign w:val="center"/>
          </w:tcPr>
          <w:p w:rsidR="00120A8C" w:rsidRPr="00E35DBA" w:rsidRDefault="00120A8C" w:rsidP="00E35DBA">
            <w:pPr>
              <w:spacing w:line="360" w:lineRule="auto"/>
              <w:rPr>
                <w:sz w:val="20"/>
                <w:szCs w:val="20"/>
              </w:rPr>
            </w:pPr>
            <w:r w:rsidRPr="00E35DBA">
              <w:rPr>
                <w:sz w:val="20"/>
                <w:szCs w:val="20"/>
              </w:rPr>
              <w:t>20</w:t>
            </w:r>
          </w:p>
        </w:tc>
        <w:tc>
          <w:tcPr>
            <w:tcW w:w="457" w:type="pct"/>
            <w:vAlign w:val="center"/>
          </w:tcPr>
          <w:p w:rsidR="00120A8C" w:rsidRPr="00E35DBA" w:rsidRDefault="00120A8C" w:rsidP="00E35DBA">
            <w:pPr>
              <w:spacing w:line="360" w:lineRule="auto"/>
              <w:rPr>
                <w:sz w:val="20"/>
                <w:szCs w:val="20"/>
              </w:rPr>
            </w:pPr>
            <w:r w:rsidRPr="00E35DBA">
              <w:rPr>
                <w:sz w:val="20"/>
                <w:szCs w:val="20"/>
              </w:rPr>
              <w:t>23</w:t>
            </w:r>
          </w:p>
        </w:tc>
        <w:tc>
          <w:tcPr>
            <w:tcW w:w="365" w:type="pct"/>
            <w:vAlign w:val="center"/>
          </w:tcPr>
          <w:p w:rsidR="00120A8C" w:rsidRPr="00E35DBA" w:rsidRDefault="00120A8C" w:rsidP="00E35DBA">
            <w:pPr>
              <w:spacing w:line="360" w:lineRule="auto"/>
              <w:rPr>
                <w:sz w:val="20"/>
                <w:szCs w:val="20"/>
              </w:rPr>
            </w:pPr>
            <w:r w:rsidRPr="00E35DBA">
              <w:rPr>
                <w:sz w:val="20"/>
                <w:szCs w:val="20"/>
              </w:rPr>
              <w:t>28</w:t>
            </w:r>
          </w:p>
        </w:tc>
        <w:tc>
          <w:tcPr>
            <w:tcW w:w="470" w:type="pct"/>
            <w:vMerge/>
            <w:vAlign w:val="center"/>
          </w:tcPr>
          <w:p w:rsidR="00120A8C" w:rsidRPr="00E35DBA" w:rsidRDefault="00120A8C" w:rsidP="00E35DBA">
            <w:pPr>
              <w:spacing w:line="360" w:lineRule="auto"/>
              <w:rPr>
                <w:sz w:val="20"/>
                <w:szCs w:val="20"/>
              </w:rPr>
            </w:pPr>
          </w:p>
        </w:tc>
        <w:tc>
          <w:tcPr>
            <w:tcW w:w="457" w:type="pct"/>
            <w:vAlign w:val="center"/>
          </w:tcPr>
          <w:p w:rsidR="00120A8C" w:rsidRPr="00E35DBA" w:rsidRDefault="00120A8C" w:rsidP="00E35DBA">
            <w:pPr>
              <w:spacing w:line="360" w:lineRule="auto"/>
              <w:rPr>
                <w:sz w:val="20"/>
                <w:szCs w:val="20"/>
              </w:rPr>
            </w:pPr>
            <w:r w:rsidRPr="00E35DBA">
              <w:rPr>
                <w:sz w:val="20"/>
                <w:szCs w:val="20"/>
              </w:rPr>
              <w:t>Д</w:t>
            </w:r>
          </w:p>
        </w:tc>
        <w:tc>
          <w:tcPr>
            <w:tcW w:w="365" w:type="pct"/>
            <w:vAlign w:val="center"/>
          </w:tcPr>
          <w:p w:rsidR="00120A8C" w:rsidRPr="00E35DBA" w:rsidRDefault="00120A8C" w:rsidP="00E35DBA">
            <w:pPr>
              <w:spacing w:line="360" w:lineRule="auto"/>
              <w:rPr>
                <w:sz w:val="20"/>
                <w:szCs w:val="20"/>
              </w:rPr>
            </w:pPr>
            <w:r w:rsidRPr="00E35DBA">
              <w:rPr>
                <w:sz w:val="20"/>
                <w:szCs w:val="20"/>
              </w:rPr>
              <w:t>К</w:t>
            </w:r>
          </w:p>
        </w:tc>
      </w:tr>
      <w:tr w:rsidR="00120A8C" w:rsidRPr="00E35DBA" w:rsidTr="00E35DBA">
        <w:trPr>
          <w:trHeight w:val="131"/>
          <w:jc w:val="center"/>
        </w:trPr>
        <w:tc>
          <w:tcPr>
            <w:tcW w:w="511" w:type="pct"/>
            <w:vAlign w:val="center"/>
          </w:tcPr>
          <w:p w:rsidR="00120A8C" w:rsidRPr="00E35DBA" w:rsidRDefault="00120A8C" w:rsidP="00E35DBA">
            <w:pPr>
              <w:spacing w:line="360" w:lineRule="auto"/>
              <w:rPr>
                <w:sz w:val="20"/>
                <w:szCs w:val="20"/>
              </w:rPr>
            </w:pPr>
            <w:r w:rsidRPr="00E35DBA">
              <w:rPr>
                <w:sz w:val="20"/>
                <w:szCs w:val="20"/>
              </w:rPr>
              <w:t>60000</w:t>
            </w:r>
          </w:p>
        </w:tc>
        <w:tc>
          <w:tcPr>
            <w:tcW w:w="457" w:type="pct"/>
            <w:vAlign w:val="center"/>
          </w:tcPr>
          <w:p w:rsidR="00120A8C" w:rsidRPr="00E35DBA" w:rsidRDefault="00120A8C" w:rsidP="00E35DBA">
            <w:pPr>
              <w:spacing w:line="360" w:lineRule="auto"/>
              <w:rPr>
                <w:sz w:val="20"/>
                <w:szCs w:val="20"/>
              </w:rPr>
            </w:pPr>
            <w:r w:rsidRPr="00E35DBA">
              <w:rPr>
                <w:sz w:val="20"/>
                <w:szCs w:val="20"/>
              </w:rPr>
              <w:t>-</w:t>
            </w:r>
          </w:p>
        </w:tc>
        <w:tc>
          <w:tcPr>
            <w:tcW w:w="457" w:type="pct"/>
            <w:vAlign w:val="center"/>
          </w:tcPr>
          <w:p w:rsidR="00120A8C" w:rsidRPr="00E35DBA" w:rsidRDefault="00120A8C" w:rsidP="00E35DBA">
            <w:pPr>
              <w:spacing w:line="360" w:lineRule="auto"/>
              <w:rPr>
                <w:sz w:val="20"/>
                <w:szCs w:val="20"/>
              </w:rPr>
            </w:pPr>
            <w:r w:rsidRPr="00E35DBA">
              <w:rPr>
                <w:sz w:val="20"/>
                <w:szCs w:val="20"/>
              </w:rPr>
              <w:t>40000</w:t>
            </w:r>
          </w:p>
        </w:tc>
        <w:tc>
          <w:tcPr>
            <w:tcW w:w="457" w:type="pct"/>
            <w:vAlign w:val="center"/>
          </w:tcPr>
          <w:p w:rsidR="00120A8C" w:rsidRPr="00E35DBA" w:rsidRDefault="00120A8C" w:rsidP="00E35DBA">
            <w:pPr>
              <w:spacing w:line="360" w:lineRule="auto"/>
              <w:rPr>
                <w:sz w:val="20"/>
                <w:szCs w:val="20"/>
              </w:rPr>
            </w:pPr>
            <w:r w:rsidRPr="00E35DBA">
              <w:rPr>
                <w:sz w:val="20"/>
                <w:szCs w:val="20"/>
              </w:rPr>
              <w:t>1000</w:t>
            </w:r>
          </w:p>
        </w:tc>
        <w:tc>
          <w:tcPr>
            <w:tcW w:w="547" w:type="pct"/>
            <w:vAlign w:val="center"/>
          </w:tcPr>
          <w:p w:rsidR="00120A8C" w:rsidRPr="00E35DBA" w:rsidRDefault="00120A8C" w:rsidP="00E35DBA">
            <w:pPr>
              <w:spacing w:line="360" w:lineRule="auto"/>
              <w:rPr>
                <w:sz w:val="20"/>
                <w:szCs w:val="20"/>
              </w:rPr>
            </w:pPr>
            <w:r w:rsidRPr="00E35DBA">
              <w:rPr>
                <w:sz w:val="20"/>
                <w:szCs w:val="20"/>
              </w:rPr>
              <w:t>41000</w:t>
            </w:r>
          </w:p>
        </w:tc>
        <w:tc>
          <w:tcPr>
            <w:tcW w:w="457" w:type="pct"/>
            <w:vAlign w:val="center"/>
          </w:tcPr>
          <w:p w:rsidR="00120A8C" w:rsidRPr="00E35DBA" w:rsidRDefault="00120A8C" w:rsidP="00E35DBA">
            <w:pPr>
              <w:spacing w:line="360" w:lineRule="auto"/>
              <w:rPr>
                <w:sz w:val="20"/>
                <w:szCs w:val="20"/>
              </w:rPr>
            </w:pPr>
            <w:r w:rsidRPr="00E35DBA">
              <w:rPr>
                <w:sz w:val="20"/>
                <w:szCs w:val="20"/>
              </w:rPr>
              <w:t>39952</w:t>
            </w:r>
          </w:p>
        </w:tc>
        <w:tc>
          <w:tcPr>
            <w:tcW w:w="457" w:type="pct"/>
            <w:vAlign w:val="center"/>
          </w:tcPr>
          <w:p w:rsidR="00120A8C" w:rsidRPr="00E35DBA" w:rsidRDefault="00120A8C" w:rsidP="00E35DBA">
            <w:pPr>
              <w:spacing w:line="360" w:lineRule="auto"/>
              <w:rPr>
                <w:sz w:val="20"/>
                <w:szCs w:val="20"/>
              </w:rPr>
            </w:pPr>
            <w:r w:rsidRPr="00E35DBA">
              <w:rPr>
                <w:sz w:val="20"/>
                <w:szCs w:val="20"/>
              </w:rPr>
              <w:t>1000</w:t>
            </w:r>
          </w:p>
        </w:tc>
        <w:tc>
          <w:tcPr>
            <w:tcW w:w="365" w:type="pct"/>
            <w:vAlign w:val="center"/>
          </w:tcPr>
          <w:p w:rsidR="00120A8C" w:rsidRPr="00E35DBA" w:rsidRDefault="00120A8C" w:rsidP="00E35DBA">
            <w:pPr>
              <w:spacing w:line="360" w:lineRule="auto"/>
              <w:rPr>
                <w:sz w:val="20"/>
                <w:szCs w:val="20"/>
              </w:rPr>
            </w:pPr>
            <w:r w:rsidRPr="00E35DBA">
              <w:rPr>
                <w:sz w:val="20"/>
                <w:szCs w:val="20"/>
              </w:rPr>
              <w:t>48</w:t>
            </w:r>
          </w:p>
        </w:tc>
        <w:tc>
          <w:tcPr>
            <w:tcW w:w="470" w:type="pct"/>
            <w:vAlign w:val="center"/>
          </w:tcPr>
          <w:p w:rsidR="00120A8C" w:rsidRPr="00E35DBA" w:rsidRDefault="00120A8C" w:rsidP="00E35DBA">
            <w:pPr>
              <w:spacing w:line="360" w:lineRule="auto"/>
              <w:rPr>
                <w:sz w:val="20"/>
                <w:szCs w:val="20"/>
              </w:rPr>
            </w:pPr>
            <w:r w:rsidRPr="00E35DBA">
              <w:rPr>
                <w:sz w:val="20"/>
                <w:szCs w:val="20"/>
              </w:rPr>
              <w:t>41000</w:t>
            </w:r>
          </w:p>
        </w:tc>
        <w:tc>
          <w:tcPr>
            <w:tcW w:w="457" w:type="pct"/>
            <w:vAlign w:val="center"/>
          </w:tcPr>
          <w:p w:rsidR="00120A8C" w:rsidRPr="00E35DBA" w:rsidRDefault="00120A8C" w:rsidP="00E35DBA">
            <w:pPr>
              <w:spacing w:line="360" w:lineRule="auto"/>
              <w:rPr>
                <w:sz w:val="20"/>
                <w:szCs w:val="20"/>
              </w:rPr>
            </w:pPr>
          </w:p>
        </w:tc>
        <w:tc>
          <w:tcPr>
            <w:tcW w:w="365" w:type="pct"/>
            <w:vAlign w:val="center"/>
          </w:tcPr>
          <w:p w:rsidR="00120A8C" w:rsidRPr="00E35DBA" w:rsidRDefault="00120A8C" w:rsidP="00E35DBA">
            <w:pPr>
              <w:spacing w:line="360" w:lineRule="auto"/>
              <w:rPr>
                <w:sz w:val="20"/>
                <w:szCs w:val="20"/>
              </w:rPr>
            </w:pPr>
          </w:p>
        </w:tc>
      </w:tr>
      <w:tr w:rsidR="00120A8C" w:rsidRPr="00E35DBA" w:rsidTr="00E35DBA">
        <w:trPr>
          <w:trHeight w:val="131"/>
          <w:jc w:val="center"/>
        </w:trPr>
        <w:tc>
          <w:tcPr>
            <w:tcW w:w="511" w:type="pct"/>
            <w:vAlign w:val="center"/>
          </w:tcPr>
          <w:p w:rsidR="00120A8C" w:rsidRPr="00E35DBA" w:rsidRDefault="00120A8C" w:rsidP="00E35DBA">
            <w:pPr>
              <w:spacing w:line="360" w:lineRule="auto"/>
              <w:rPr>
                <w:sz w:val="20"/>
                <w:szCs w:val="20"/>
              </w:rPr>
            </w:pPr>
          </w:p>
        </w:tc>
        <w:tc>
          <w:tcPr>
            <w:tcW w:w="457" w:type="pct"/>
            <w:vAlign w:val="center"/>
          </w:tcPr>
          <w:p w:rsidR="00120A8C" w:rsidRPr="00E35DBA" w:rsidRDefault="00120A8C" w:rsidP="00E35DBA">
            <w:pPr>
              <w:spacing w:line="360" w:lineRule="auto"/>
              <w:rPr>
                <w:sz w:val="20"/>
                <w:szCs w:val="20"/>
              </w:rPr>
            </w:pPr>
          </w:p>
        </w:tc>
        <w:tc>
          <w:tcPr>
            <w:tcW w:w="457" w:type="pct"/>
            <w:vAlign w:val="center"/>
          </w:tcPr>
          <w:p w:rsidR="00120A8C" w:rsidRPr="00E35DBA" w:rsidRDefault="00120A8C" w:rsidP="00E35DBA">
            <w:pPr>
              <w:spacing w:line="360" w:lineRule="auto"/>
              <w:rPr>
                <w:sz w:val="20"/>
                <w:szCs w:val="20"/>
              </w:rPr>
            </w:pPr>
            <w:r w:rsidRPr="00E35DBA">
              <w:rPr>
                <w:sz w:val="20"/>
                <w:szCs w:val="20"/>
              </w:rPr>
              <w:t>1000</w:t>
            </w:r>
          </w:p>
        </w:tc>
        <w:tc>
          <w:tcPr>
            <w:tcW w:w="457" w:type="pct"/>
            <w:vAlign w:val="center"/>
          </w:tcPr>
          <w:p w:rsidR="00120A8C" w:rsidRPr="00E35DBA" w:rsidRDefault="00120A8C" w:rsidP="00E35DBA">
            <w:pPr>
              <w:spacing w:line="360" w:lineRule="auto"/>
              <w:rPr>
                <w:sz w:val="20"/>
                <w:szCs w:val="20"/>
              </w:rPr>
            </w:pPr>
            <w:r w:rsidRPr="00E35DBA">
              <w:rPr>
                <w:sz w:val="20"/>
                <w:szCs w:val="20"/>
              </w:rPr>
              <w:t>3000</w:t>
            </w:r>
          </w:p>
        </w:tc>
        <w:tc>
          <w:tcPr>
            <w:tcW w:w="547" w:type="pct"/>
            <w:vAlign w:val="center"/>
          </w:tcPr>
          <w:p w:rsidR="00120A8C" w:rsidRPr="00E35DBA" w:rsidRDefault="00120A8C" w:rsidP="00E35DBA">
            <w:pPr>
              <w:spacing w:line="360" w:lineRule="auto"/>
              <w:rPr>
                <w:sz w:val="20"/>
                <w:szCs w:val="20"/>
              </w:rPr>
            </w:pPr>
            <w:r w:rsidRPr="00E35DBA">
              <w:rPr>
                <w:sz w:val="20"/>
                <w:szCs w:val="20"/>
              </w:rPr>
              <w:t>4000</w:t>
            </w:r>
          </w:p>
        </w:tc>
        <w:tc>
          <w:tcPr>
            <w:tcW w:w="457" w:type="pct"/>
            <w:vAlign w:val="center"/>
          </w:tcPr>
          <w:p w:rsidR="00120A8C" w:rsidRPr="00E35DBA" w:rsidRDefault="00120A8C" w:rsidP="00E35DBA">
            <w:pPr>
              <w:spacing w:line="360" w:lineRule="auto"/>
              <w:rPr>
                <w:sz w:val="20"/>
                <w:szCs w:val="20"/>
              </w:rPr>
            </w:pPr>
            <w:r w:rsidRPr="00E35DBA">
              <w:rPr>
                <w:sz w:val="20"/>
                <w:szCs w:val="20"/>
              </w:rPr>
              <w:t>120</w:t>
            </w:r>
          </w:p>
        </w:tc>
        <w:tc>
          <w:tcPr>
            <w:tcW w:w="457" w:type="pct"/>
            <w:vAlign w:val="center"/>
          </w:tcPr>
          <w:p w:rsidR="00120A8C" w:rsidRPr="00E35DBA" w:rsidRDefault="00120A8C" w:rsidP="00E35DBA">
            <w:pPr>
              <w:spacing w:line="360" w:lineRule="auto"/>
              <w:rPr>
                <w:sz w:val="20"/>
                <w:szCs w:val="20"/>
              </w:rPr>
            </w:pPr>
          </w:p>
        </w:tc>
        <w:tc>
          <w:tcPr>
            <w:tcW w:w="365" w:type="pct"/>
            <w:vAlign w:val="center"/>
          </w:tcPr>
          <w:p w:rsidR="00120A8C" w:rsidRPr="00E35DBA" w:rsidRDefault="00120A8C" w:rsidP="00E35DBA">
            <w:pPr>
              <w:spacing w:line="360" w:lineRule="auto"/>
              <w:rPr>
                <w:sz w:val="20"/>
                <w:szCs w:val="20"/>
              </w:rPr>
            </w:pPr>
          </w:p>
        </w:tc>
        <w:tc>
          <w:tcPr>
            <w:tcW w:w="470" w:type="pct"/>
            <w:vAlign w:val="center"/>
          </w:tcPr>
          <w:p w:rsidR="00120A8C" w:rsidRPr="00E35DBA" w:rsidRDefault="00120A8C" w:rsidP="00E35DBA">
            <w:pPr>
              <w:spacing w:line="360" w:lineRule="auto"/>
              <w:rPr>
                <w:sz w:val="20"/>
                <w:szCs w:val="20"/>
              </w:rPr>
            </w:pPr>
            <w:r w:rsidRPr="00E35DBA">
              <w:rPr>
                <w:sz w:val="20"/>
                <w:szCs w:val="20"/>
              </w:rPr>
              <w:t>120</w:t>
            </w:r>
          </w:p>
        </w:tc>
        <w:tc>
          <w:tcPr>
            <w:tcW w:w="457" w:type="pct"/>
            <w:vAlign w:val="center"/>
          </w:tcPr>
          <w:p w:rsidR="00120A8C" w:rsidRPr="00E35DBA" w:rsidRDefault="00120A8C" w:rsidP="00E35DBA">
            <w:pPr>
              <w:spacing w:line="360" w:lineRule="auto"/>
              <w:rPr>
                <w:sz w:val="20"/>
                <w:szCs w:val="20"/>
              </w:rPr>
            </w:pPr>
          </w:p>
        </w:tc>
        <w:tc>
          <w:tcPr>
            <w:tcW w:w="365" w:type="pct"/>
            <w:vAlign w:val="center"/>
          </w:tcPr>
          <w:p w:rsidR="00120A8C" w:rsidRPr="00E35DBA" w:rsidRDefault="00120A8C" w:rsidP="00E35DBA">
            <w:pPr>
              <w:spacing w:line="360" w:lineRule="auto"/>
              <w:rPr>
                <w:sz w:val="20"/>
                <w:szCs w:val="20"/>
              </w:rPr>
            </w:pPr>
          </w:p>
        </w:tc>
      </w:tr>
      <w:tr w:rsidR="00120A8C" w:rsidRPr="00E35DBA" w:rsidTr="00E35DBA">
        <w:trPr>
          <w:trHeight w:val="338"/>
          <w:jc w:val="center"/>
        </w:trPr>
        <w:tc>
          <w:tcPr>
            <w:tcW w:w="968" w:type="pct"/>
            <w:gridSpan w:val="2"/>
            <w:vAlign w:val="center"/>
          </w:tcPr>
          <w:p w:rsidR="00120A8C" w:rsidRPr="00E35DBA" w:rsidRDefault="00120A8C" w:rsidP="00E35DBA">
            <w:pPr>
              <w:spacing w:line="360" w:lineRule="auto"/>
              <w:rPr>
                <w:sz w:val="20"/>
                <w:szCs w:val="20"/>
              </w:rPr>
            </w:pPr>
            <w:r w:rsidRPr="00E35DBA">
              <w:rPr>
                <w:sz w:val="20"/>
                <w:szCs w:val="20"/>
              </w:rPr>
              <w:t>Итого</w:t>
            </w:r>
          </w:p>
        </w:tc>
        <w:tc>
          <w:tcPr>
            <w:tcW w:w="457" w:type="pct"/>
            <w:vAlign w:val="center"/>
          </w:tcPr>
          <w:p w:rsidR="00120A8C" w:rsidRPr="00E35DBA" w:rsidRDefault="00120A8C" w:rsidP="00E35DBA">
            <w:pPr>
              <w:spacing w:line="360" w:lineRule="auto"/>
              <w:rPr>
                <w:sz w:val="20"/>
                <w:szCs w:val="20"/>
              </w:rPr>
            </w:pPr>
            <w:r w:rsidRPr="00E35DBA">
              <w:rPr>
                <w:sz w:val="20"/>
                <w:szCs w:val="20"/>
              </w:rPr>
              <w:t>41000</w:t>
            </w:r>
          </w:p>
        </w:tc>
        <w:tc>
          <w:tcPr>
            <w:tcW w:w="457" w:type="pct"/>
            <w:vAlign w:val="center"/>
          </w:tcPr>
          <w:p w:rsidR="00120A8C" w:rsidRPr="00E35DBA" w:rsidRDefault="00120A8C" w:rsidP="00E35DBA">
            <w:pPr>
              <w:spacing w:line="360" w:lineRule="auto"/>
              <w:rPr>
                <w:sz w:val="20"/>
                <w:szCs w:val="20"/>
              </w:rPr>
            </w:pPr>
            <w:r w:rsidRPr="00E35DBA">
              <w:rPr>
                <w:sz w:val="20"/>
                <w:szCs w:val="20"/>
              </w:rPr>
              <w:t>4000</w:t>
            </w:r>
          </w:p>
        </w:tc>
        <w:tc>
          <w:tcPr>
            <w:tcW w:w="547" w:type="pct"/>
            <w:vAlign w:val="center"/>
          </w:tcPr>
          <w:p w:rsidR="00120A8C" w:rsidRPr="00E35DBA" w:rsidRDefault="00120A8C" w:rsidP="00E35DBA">
            <w:pPr>
              <w:spacing w:line="360" w:lineRule="auto"/>
              <w:rPr>
                <w:sz w:val="20"/>
                <w:szCs w:val="20"/>
              </w:rPr>
            </w:pPr>
            <w:r w:rsidRPr="00E35DBA">
              <w:rPr>
                <w:sz w:val="20"/>
                <w:szCs w:val="20"/>
              </w:rPr>
              <w:t>45000</w:t>
            </w:r>
          </w:p>
        </w:tc>
        <w:tc>
          <w:tcPr>
            <w:tcW w:w="457" w:type="pct"/>
            <w:vAlign w:val="center"/>
          </w:tcPr>
          <w:p w:rsidR="00120A8C" w:rsidRPr="00E35DBA" w:rsidRDefault="00120A8C" w:rsidP="00E35DBA">
            <w:pPr>
              <w:spacing w:line="360" w:lineRule="auto"/>
              <w:rPr>
                <w:sz w:val="20"/>
                <w:szCs w:val="20"/>
              </w:rPr>
            </w:pPr>
            <w:r w:rsidRPr="00E35DBA">
              <w:rPr>
                <w:sz w:val="20"/>
                <w:szCs w:val="20"/>
              </w:rPr>
              <w:t>40072</w:t>
            </w:r>
          </w:p>
        </w:tc>
        <w:tc>
          <w:tcPr>
            <w:tcW w:w="457" w:type="pct"/>
            <w:vAlign w:val="center"/>
          </w:tcPr>
          <w:p w:rsidR="00120A8C" w:rsidRPr="00E35DBA" w:rsidRDefault="00120A8C" w:rsidP="00E35DBA">
            <w:pPr>
              <w:spacing w:line="360" w:lineRule="auto"/>
              <w:rPr>
                <w:sz w:val="20"/>
                <w:szCs w:val="20"/>
              </w:rPr>
            </w:pPr>
            <w:r w:rsidRPr="00E35DBA">
              <w:rPr>
                <w:sz w:val="20"/>
                <w:szCs w:val="20"/>
              </w:rPr>
              <w:t>1000</w:t>
            </w:r>
          </w:p>
        </w:tc>
        <w:tc>
          <w:tcPr>
            <w:tcW w:w="365" w:type="pct"/>
            <w:vAlign w:val="center"/>
          </w:tcPr>
          <w:p w:rsidR="00120A8C" w:rsidRPr="00E35DBA" w:rsidRDefault="00120A8C" w:rsidP="00E35DBA">
            <w:pPr>
              <w:spacing w:line="360" w:lineRule="auto"/>
              <w:rPr>
                <w:sz w:val="20"/>
                <w:szCs w:val="20"/>
              </w:rPr>
            </w:pPr>
            <w:r w:rsidRPr="00E35DBA">
              <w:rPr>
                <w:sz w:val="20"/>
                <w:szCs w:val="20"/>
              </w:rPr>
              <w:t>48</w:t>
            </w:r>
          </w:p>
        </w:tc>
        <w:tc>
          <w:tcPr>
            <w:tcW w:w="470" w:type="pct"/>
            <w:vAlign w:val="center"/>
          </w:tcPr>
          <w:p w:rsidR="00120A8C" w:rsidRPr="00E35DBA" w:rsidRDefault="00120A8C" w:rsidP="00E35DBA">
            <w:pPr>
              <w:spacing w:line="360" w:lineRule="auto"/>
              <w:rPr>
                <w:sz w:val="20"/>
                <w:szCs w:val="20"/>
              </w:rPr>
            </w:pPr>
            <w:r w:rsidRPr="00E35DBA">
              <w:rPr>
                <w:sz w:val="20"/>
                <w:szCs w:val="20"/>
              </w:rPr>
              <w:t>41120</w:t>
            </w:r>
          </w:p>
        </w:tc>
        <w:tc>
          <w:tcPr>
            <w:tcW w:w="457" w:type="pct"/>
            <w:vAlign w:val="center"/>
          </w:tcPr>
          <w:p w:rsidR="00120A8C" w:rsidRPr="00E35DBA" w:rsidRDefault="00120A8C" w:rsidP="00E35DBA">
            <w:pPr>
              <w:spacing w:line="360" w:lineRule="auto"/>
              <w:rPr>
                <w:sz w:val="20"/>
                <w:szCs w:val="20"/>
              </w:rPr>
            </w:pPr>
            <w:r w:rsidRPr="00E35DBA">
              <w:rPr>
                <w:sz w:val="20"/>
                <w:szCs w:val="20"/>
              </w:rPr>
              <w:t>63880</w:t>
            </w:r>
          </w:p>
        </w:tc>
        <w:tc>
          <w:tcPr>
            <w:tcW w:w="365" w:type="pct"/>
            <w:vAlign w:val="center"/>
          </w:tcPr>
          <w:p w:rsidR="00120A8C" w:rsidRPr="00E35DBA" w:rsidRDefault="00120A8C" w:rsidP="00E35DBA">
            <w:pPr>
              <w:spacing w:line="360" w:lineRule="auto"/>
              <w:rPr>
                <w:sz w:val="20"/>
                <w:szCs w:val="20"/>
              </w:rPr>
            </w:pPr>
          </w:p>
        </w:tc>
      </w:tr>
    </w:tbl>
    <w:p w:rsidR="00120A8C" w:rsidRDefault="00E35DBA" w:rsidP="00EE280F">
      <w:pPr>
        <w:spacing w:line="360" w:lineRule="auto"/>
        <w:ind w:firstLine="720"/>
        <w:jc w:val="both"/>
        <w:rPr>
          <w:b/>
          <w:sz w:val="28"/>
          <w:szCs w:val="28"/>
        </w:rPr>
      </w:pPr>
      <w:r w:rsidRPr="00E35DBA">
        <w:rPr>
          <w:sz w:val="28"/>
          <w:szCs w:val="28"/>
        </w:rPr>
        <w:br w:type="page"/>
      </w:r>
      <w:r w:rsidRPr="00E35DBA">
        <w:rPr>
          <w:b/>
          <w:sz w:val="28"/>
          <w:szCs w:val="28"/>
        </w:rPr>
        <w:t>Счет 19 «Налог на добавленную стоимость по приобретенным ценностям»</w:t>
      </w:r>
    </w:p>
    <w:p w:rsidR="00E35DBA" w:rsidRPr="00EE280F" w:rsidRDefault="00E35DBA" w:rsidP="00EE280F">
      <w:pPr>
        <w:spacing w:line="360" w:lineRule="auto"/>
        <w:ind w:firstLine="720"/>
        <w:jc w:val="both"/>
        <w:rPr>
          <w:b/>
          <w:sz w:val="28"/>
          <w:szCs w:val="28"/>
        </w:rPr>
      </w:pPr>
    </w:p>
    <w:tbl>
      <w:tblPr>
        <w:tblpPr w:leftFromText="180" w:rightFromText="180" w:vertAnchor="text" w:horzAnchor="margin" w:tblpXSpec="center" w:tblpY="130"/>
        <w:tblW w:w="4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830"/>
        <w:gridCol w:w="1775"/>
        <w:gridCol w:w="1046"/>
        <w:gridCol w:w="1706"/>
        <w:gridCol w:w="1075"/>
        <w:gridCol w:w="950"/>
        <w:gridCol w:w="832"/>
      </w:tblGrid>
      <w:tr w:rsidR="00120A8C" w:rsidRPr="00E35DBA" w:rsidTr="00E35DBA">
        <w:trPr>
          <w:trHeight w:val="709"/>
        </w:trPr>
        <w:tc>
          <w:tcPr>
            <w:tcW w:w="919" w:type="pct"/>
            <w:gridSpan w:val="2"/>
            <w:vAlign w:val="center"/>
          </w:tcPr>
          <w:p w:rsidR="00120A8C" w:rsidRPr="00E35DBA" w:rsidRDefault="00120A8C" w:rsidP="00E35DBA">
            <w:pPr>
              <w:spacing w:line="360" w:lineRule="auto"/>
              <w:rPr>
                <w:sz w:val="20"/>
                <w:szCs w:val="20"/>
              </w:rPr>
            </w:pPr>
            <w:r w:rsidRPr="00E35DBA">
              <w:rPr>
                <w:sz w:val="20"/>
                <w:szCs w:val="20"/>
              </w:rPr>
              <w:t>С</w:t>
            </w:r>
            <w:r w:rsidRPr="00E35DBA">
              <w:rPr>
                <w:sz w:val="20"/>
                <w:szCs w:val="20"/>
                <w:vertAlign w:val="subscript"/>
              </w:rPr>
              <w:t>н</w:t>
            </w:r>
          </w:p>
        </w:tc>
        <w:tc>
          <w:tcPr>
            <w:tcW w:w="981" w:type="pct"/>
            <w:vAlign w:val="center"/>
          </w:tcPr>
          <w:p w:rsidR="00120A8C" w:rsidRPr="00E35DBA" w:rsidRDefault="00120A8C" w:rsidP="00E35DBA">
            <w:pPr>
              <w:spacing w:line="360" w:lineRule="auto"/>
              <w:rPr>
                <w:sz w:val="20"/>
                <w:szCs w:val="20"/>
              </w:rPr>
            </w:pPr>
            <w:r w:rsidRPr="00E35DBA">
              <w:rPr>
                <w:sz w:val="20"/>
                <w:szCs w:val="20"/>
              </w:rPr>
              <w:t>Обороты по дебету счета 19 в кредит счетов</w:t>
            </w:r>
          </w:p>
        </w:tc>
        <w:tc>
          <w:tcPr>
            <w:tcW w:w="578" w:type="pct"/>
            <w:vMerge w:val="restart"/>
            <w:vAlign w:val="center"/>
          </w:tcPr>
          <w:p w:rsidR="00120A8C" w:rsidRPr="00E35DBA" w:rsidRDefault="00120A8C" w:rsidP="00E35DBA">
            <w:pPr>
              <w:spacing w:line="360" w:lineRule="auto"/>
              <w:rPr>
                <w:sz w:val="20"/>
                <w:szCs w:val="20"/>
              </w:rPr>
            </w:pPr>
            <w:r w:rsidRPr="00E35DBA">
              <w:rPr>
                <w:sz w:val="20"/>
                <w:szCs w:val="20"/>
              </w:rPr>
              <w:t>Итого по дебету</w:t>
            </w:r>
          </w:p>
        </w:tc>
        <w:tc>
          <w:tcPr>
            <w:tcW w:w="943" w:type="pct"/>
            <w:vAlign w:val="center"/>
          </w:tcPr>
          <w:p w:rsidR="00120A8C" w:rsidRPr="00E35DBA" w:rsidRDefault="00120A8C" w:rsidP="00E35DBA">
            <w:pPr>
              <w:spacing w:line="360" w:lineRule="auto"/>
              <w:rPr>
                <w:sz w:val="20"/>
                <w:szCs w:val="20"/>
              </w:rPr>
            </w:pPr>
            <w:r w:rsidRPr="00E35DBA">
              <w:rPr>
                <w:sz w:val="20"/>
                <w:szCs w:val="20"/>
              </w:rPr>
              <w:t>Обороты по кредиту счета 19 в дебет счетов</w:t>
            </w:r>
          </w:p>
        </w:tc>
        <w:tc>
          <w:tcPr>
            <w:tcW w:w="594" w:type="pct"/>
            <w:vMerge w:val="restart"/>
            <w:vAlign w:val="center"/>
          </w:tcPr>
          <w:p w:rsidR="00120A8C" w:rsidRPr="00E35DBA" w:rsidRDefault="00120A8C" w:rsidP="00E35DBA">
            <w:pPr>
              <w:spacing w:line="360" w:lineRule="auto"/>
              <w:rPr>
                <w:sz w:val="20"/>
                <w:szCs w:val="20"/>
              </w:rPr>
            </w:pPr>
            <w:r w:rsidRPr="00E35DBA">
              <w:rPr>
                <w:sz w:val="20"/>
                <w:szCs w:val="20"/>
              </w:rPr>
              <w:t>Итого по кредиту</w:t>
            </w:r>
          </w:p>
        </w:tc>
        <w:tc>
          <w:tcPr>
            <w:tcW w:w="985" w:type="pct"/>
            <w:gridSpan w:val="2"/>
            <w:vAlign w:val="center"/>
          </w:tcPr>
          <w:p w:rsidR="00120A8C" w:rsidRPr="00E35DBA" w:rsidRDefault="00120A8C" w:rsidP="00E35DBA">
            <w:pPr>
              <w:spacing w:line="360" w:lineRule="auto"/>
              <w:rPr>
                <w:sz w:val="20"/>
                <w:szCs w:val="20"/>
              </w:rPr>
            </w:pPr>
            <w:r w:rsidRPr="00E35DBA">
              <w:rPr>
                <w:sz w:val="20"/>
                <w:szCs w:val="20"/>
              </w:rPr>
              <w:t>С</w:t>
            </w:r>
            <w:r w:rsidRPr="00E35DBA">
              <w:rPr>
                <w:sz w:val="20"/>
                <w:szCs w:val="20"/>
                <w:vertAlign w:val="subscript"/>
              </w:rPr>
              <w:t>к</w:t>
            </w:r>
          </w:p>
        </w:tc>
      </w:tr>
      <w:tr w:rsidR="00120A8C" w:rsidRPr="00E35DBA" w:rsidTr="00E35DBA">
        <w:trPr>
          <w:trHeight w:val="141"/>
        </w:trPr>
        <w:tc>
          <w:tcPr>
            <w:tcW w:w="460" w:type="pct"/>
            <w:vAlign w:val="center"/>
          </w:tcPr>
          <w:p w:rsidR="00120A8C" w:rsidRPr="00E35DBA" w:rsidRDefault="00120A8C" w:rsidP="00E35DBA">
            <w:pPr>
              <w:spacing w:line="360" w:lineRule="auto"/>
              <w:rPr>
                <w:sz w:val="20"/>
                <w:szCs w:val="20"/>
              </w:rPr>
            </w:pPr>
            <w:r w:rsidRPr="00E35DBA">
              <w:rPr>
                <w:sz w:val="20"/>
                <w:szCs w:val="20"/>
              </w:rPr>
              <w:t>Д</w:t>
            </w:r>
          </w:p>
        </w:tc>
        <w:tc>
          <w:tcPr>
            <w:tcW w:w="459" w:type="pct"/>
            <w:vAlign w:val="center"/>
          </w:tcPr>
          <w:p w:rsidR="00120A8C" w:rsidRPr="00E35DBA" w:rsidRDefault="00120A8C" w:rsidP="00E35DBA">
            <w:pPr>
              <w:spacing w:line="360" w:lineRule="auto"/>
              <w:rPr>
                <w:sz w:val="20"/>
                <w:szCs w:val="20"/>
              </w:rPr>
            </w:pPr>
            <w:r w:rsidRPr="00E35DBA">
              <w:rPr>
                <w:sz w:val="20"/>
                <w:szCs w:val="20"/>
              </w:rPr>
              <w:t>К</w:t>
            </w:r>
          </w:p>
        </w:tc>
        <w:tc>
          <w:tcPr>
            <w:tcW w:w="981" w:type="pct"/>
            <w:vAlign w:val="center"/>
          </w:tcPr>
          <w:p w:rsidR="00120A8C" w:rsidRPr="00E35DBA" w:rsidRDefault="00120A8C" w:rsidP="00E35DBA">
            <w:pPr>
              <w:spacing w:line="360" w:lineRule="auto"/>
              <w:rPr>
                <w:sz w:val="20"/>
                <w:szCs w:val="20"/>
              </w:rPr>
            </w:pPr>
            <w:r w:rsidRPr="00E35DBA">
              <w:rPr>
                <w:sz w:val="20"/>
                <w:szCs w:val="20"/>
              </w:rPr>
              <w:t>60</w:t>
            </w:r>
          </w:p>
        </w:tc>
        <w:tc>
          <w:tcPr>
            <w:tcW w:w="578" w:type="pct"/>
            <w:vMerge/>
            <w:vAlign w:val="center"/>
          </w:tcPr>
          <w:p w:rsidR="00120A8C" w:rsidRPr="00E35DBA" w:rsidRDefault="00120A8C" w:rsidP="00E35DBA">
            <w:pPr>
              <w:spacing w:line="360" w:lineRule="auto"/>
              <w:rPr>
                <w:sz w:val="20"/>
                <w:szCs w:val="20"/>
              </w:rPr>
            </w:pPr>
          </w:p>
        </w:tc>
        <w:tc>
          <w:tcPr>
            <w:tcW w:w="943" w:type="pct"/>
            <w:vAlign w:val="center"/>
          </w:tcPr>
          <w:p w:rsidR="00120A8C" w:rsidRPr="00E35DBA" w:rsidRDefault="00120A8C" w:rsidP="00E35DBA">
            <w:pPr>
              <w:spacing w:line="360" w:lineRule="auto"/>
              <w:rPr>
                <w:sz w:val="20"/>
                <w:szCs w:val="20"/>
              </w:rPr>
            </w:pPr>
          </w:p>
        </w:tc>
        <w:tc>
          <w:tcPr>
            <w:tcW w:w="594" w:type="pct"/>
            <w:vMerge/>
            <w:vAlign w:val="center"/>
          </w:tcPr>
          <w:p w:rsidR="00120A8C" w:rsidRPr="00E35DBA" w:rsidRDefault="00120A8C" w:rsidP="00E35DBA">
            <w:pPr>
              <w:spacing w:line="360" w:lineRule="auto"/>
              <w:rPr>
                <w:sz w:val="20"/>
                <w:szCs w:val="20"/>
              </w:rPr>
            </w:pPr>
          </w:p>
        </w:tc>
        <w:tc>
          <w:tcPr>
            <w:tcW w:w="525" w:type="pct"/>
            <w:vAlign w:val="center"/>
          </w:tcPr>
          <w:p w:rsidR="00120A8C" w:rsidRPr="00E35DBA" w:rsidRDefault="00120A8C" w:rsidP="00E35DBA">
            <w:pPr>
              <w:spacing w:line="360" w:lineRule="auto"/>
              <w:rPr>
                <w:sz w:val="20"/>
                <w:szCs w:val="20"/>
              </w:rPr>
            </w:pPr>
            <w:r w:rsidRPr="00E35DBA">
              <w:rPr>
                <w:sz w:val="20"/>
                <w:szCs w:val="20"/>
              </w:rPr>
              <w:t>Д</w:t>
            </w:r>
          </w:p>
        </w:tc>
        <w:tc>
          <w:tcPr>
            <w:tcW w:w="460" w:type="pct"/>
            <w:vAlign w:val="center"/>
          </w:tcPr>
          <w:p w:rsidR="00120A8C" w:rsidRPr="00E35DBA" w:rsidRDefault="00120A8C" w:rsidP="00E35DBA">
            <w:pPr>
              <w:spacing w:line="360" w:lineRule="auto"/>
              <w:rPr>
                <w:sz w:val="20"/>
                <w:szCs w:val="20"/>
              </w:rPr>
            </w:pPr>
            <w:r w:rsidRPr="00E35DBA">
              <w:rPr>
                <w:sz w:val="20"/>
                <w:szCs w:val="20"/>
              </w:rPr>
              <w:t>К</w:t>
            </w:r>
          </w:p>
        </w:tc>
      </w:tr>
      <w:tr w:rsidR="00120A8C" w:rsidRPr="00E35DBA" w:rsidTr="00E35DBA">
        <w:trPr>
          <w:trHeight w:val="135"/>
        </w:trPr>
        <w:tc>
          <w:tcPr>
            <w:tcW w:w="460" w:type="pct"/>
            <w:vAlign w:val="center"/>
          </w:tcPr>
          <w:p w:rsidR="00120A8C" w:rsidRPr="00E35DBA" w:rsidRDefault="00120A8C" w:rsidP="00E35DBA">
            <w:pPr>
              <w:spacing w:line="360" w:lineRule="auto"/>
              <w:rPr>
                <w:sz w:val="20"/>
                <w:szCs w:val="20"/>
              </w:rPr>
            </w:pPr>
            <w:r w:rsidRPr="00E35DBA">
              <w:rPr>
                <w:sz w:val="20"/>
                <w:szCs w:val="20"/>
              </w:rPr>
              <w:t>-</w:t>
            </w:r>
          </w:p>
        </w:tc>
        <w:tc>
          <w:tcPr>
            <w:tcW w:w="459" w:type="pct"/>
            <w:vAlign w:val="center"/>
          </w:tcPr>
          <w:p w:rsidR="00120A8C" w:rsidRPr="00E35DBA" w:rsidRDefault="00120A8C" w:rsidP="00E35DBA">
            <w:pPr>
              <w:spacing w:line="360" w:lineRule="auto"/>
              <w:rPr>
                <w:sz w:val="20"/>
                <w:szCs w:val="20"/>
              </w:rPr>
            </w:pPr>
            <w:r w:rsidRPr="00E35DBA">
              <w:rPr>
                <w:sz w:val="20"/>
                <w:szCs w:val="20"/>
              </w:rPr>
              <w:t>-</w:t>
            </w:r>
          </w:p>
        </w:tc>
        <w:tc>
          <w:tcPr>
            <w:tcW w:w="981" w:type="pct"/>
            <w:vAlign w:val="center"/>
          </w:tcPr>
          <w:p w:rsidR="00120A8C" w:rsidRPr="00E35DBA" w:rsidRDefault="00120A8C" w:rsidP="00E35DBA">
            <w:pPr>
              <w:spacing w:line="360" w:lineRule="auto"/>
              <w:rPr>
                <w:sz w:val="20"/>
                <w:szCs w:val="20"/>
              </w:rPr>
            </w:pPr>
            <w:r w:rsidRPr="00E35DBA">
              <w:rPr>
                <w:sz w:val="20"/>
                <w:szCs w:val="20"/>
              </w:rPr>
              <w:t>4000</w:t>
            </w:r>
          </w:p>
        </w:tc>
        <w:tc>
          <w:tcPr>
            <w:tcW w:w="578" w:type="pct"/>
            <w:vAlign w:val="center"/>
          </w:tcPr>
          <w:p w:rsidR="00120A8C" w:rsidRPr="00E35DBA" w:rsidRDefault="00120A8C" w:rsidP="00E35DBA">
            <w:pPr>
              <w:spacing w:line="360" w:lineRule="auto"/>
              <w:rPr>
                <w:sz w:val="20"/>
                <w:szCs w:val="20"/>
              </w:rPr>
            </w:pPr>
            <w:r w:rsidRPr="00E35DBA">
              <w:rPr>
                <w:sz w:val="20"/>
                <w:szCs w:val="20"/>
              </w:rPr>
              <w:t>4000</w:t>
            </w:r>
          </w:p>
        </w:tc>
        <w:tc>
          <w:tcPr>
            <w:tcW w:w="943" w:type="pct"/>
            <w:vAlign w:val="center"/>
          </w:tcPr>
          <w:p w:rsidR="00120A8C" w:rsidRPr="00E35DBA" w:rsidRDefault="00120A8C" w:rsidP="00E35DBA">
            <w:pPr>
              <w:spacing w:line="360" w:lineRule="auto"/>
              <w:rPr>
                <w:sz w:val="20"/>
                <w:szCs w:val="20"/>
                <w:lang w:val="en-US"/>
              </w:rPr>
            </w:pPr>
            <w:r w:rsidRPr="00E35DBA">
              <w:rPr>
                <w:sz w:val="20"/>
                <w:szCs w:val="20"/>
                <w:lang w:val="en-US"/>
              </w:rPr>
              <w:t>-</w:t>
            </w:r>
          </w:p>
        </w:tc>
        <w:tc>
          <w:tcPr>
            <w:tcW w:w="594" w:type="pct"/>
            <w:vAlign w:val="center"/>
          </w:tcPr>
          <w:p w:rsidR="00120A8C" w:rsidRPr="00E35DBA" w:rsidRDefault="00120A8C" w:rsidP="00E35DBA">
            <w:pPr>
              <w:spacing w:line="360" w:lineRule="auto"/>
              <w:rPr>
                <w:sz w:val="20"/>
                <w:szCs w:val="20"/>
              </w:rPr>
            </w:pPr>
          </w:p>
        </w:tc>
        <w:tc>
          <w:tcPr>
            <w:tcW w:w="525" w:type="pct"/>
            <w:vAlign w:val="center"/>
          </w:tcPr>
          <w:p w:rsidR="00120A8C" w:rsidRPr="00E35DBA" w:rsidRDefault="00120A8C" w:rsidP="00E35DBA">
            <w:pPr>
              <w:spacing w:line="360" w:lineRule="auto"/>
              <w:rPr>
                <w:sz w:val="20"/>
                <w:szCs w:val="20"/>
              </w:rPr>
            </w:pPr>
            <w:r w:rsidRPr="00E35DBA">
              <w:rPr>
                <w:sz w:val="20"/>
                <w:szCs w:val="20"/>
              </w:rPr>
              <w:t>-</w:t>
            </w:r>
          </w:p>
        </w:tc>
        <w:tc>
          <w:tcPr>
            <w:tcW w:w="460" w:type="pct"/>
            <w:vAlign w:val="center"/>
          </w:tcPr>
          <w:p w:rsidR="00120A8C" w:rsidRPr="00E35DBA" w:rsidRDefault="00120A8C" w:rsidP="00E35DBA">
            <w:pPr>
              <w:spacing w:line="360" w:lineRule="auto"/>
              <w:rPr>
                <w:sz w:val="20"/>
                <w:szCs w:val="20"/>
              </w:rPr>
            </w:pPr>
            <w:r w:rsidRPr="00E35DBA">
              <w:rPr>
                <w:sz w:val="20"/>
                <w:szCs w:val="20"/>
              </w:rPr>
              <w:t>-</w:t>
            </w:r>
          </w:p>
        </w:tc>
      </w:tr>
      <w:tr w:rsidR="00120A8C" w:rsidRPr="00E35DBA" w:rsidTr="00E35DBA">
        <w:trPr>
          <w:trHeight w:val="135"/>
        </w:trPr>
        <w:tc>
          <w:tcPr>
            <w:tcW w:w="460" w:type="pct"/>
            <w:vAlign w:val="center"/>
          </w:tcPr>
          <w:p w:rsidR="00120A8C" w:rsidRPr="00E35DBA" w:rsidRDefault="00120A8C" w:rsidP="00E35DBA">
            <w:pPr>
              <w:spacing w:line="360" w:lineRule="auto"/>
              <w:rPr>
                <w:sz w:val="20"/>
                <w:szCs w:val="20"/>
              </w:rPr>
            </w:pPr>
          </w:p>
        </w:tc>
        <w:tc>
          <w:tcPr>
            <w:tcW w:w="459" w:type="pct"/>
            <w:vAlign w:val="center"/>
          </w:tcPr>
          <w:p w:rsidR="00120A8C" w:rsidRPr="00E35DBA" w:rsidRDefault="00120A8C" w:rsidP="00E35DBA">
            <w:pPr>
              <w:spacing w:line="360" w:lineRule="auto"/>
              <w:rPr>
                <w:sz w:val="20"/>
                <w:szCs w:val="20"/>
              </w:rPr>
            </w:pPr>
          </w:p>
        </w:tc>
        <w:tc>
          <w:tcPr>
            <w:tcW w:w="981" w:type="pct"/>
            <w:vAlign w:val="center"/>
          </w:tcPr>
          <w:p w:rsidR="00120A8C" w:rsidRPr="00E35DBA" w:rsidRDefault="00120A8C" w:rsidP="00E35DBA">
            <w:pPr>
              <w:spacing w:line="360" w:lineRule="auto"/>
              <w:rPr>
                <w:sz w:val="20"/>
                <w:szCs w:val="20"/>
              </w:rPr>
            </w:pPr>
            <w:r w:rsidRPr="00E35DBA">
              <w:rPr>
                <w:sz w:val="20"/>
                <w:szCs w:val="20"/>
              </w:rPr>
              <w:t>180</w:t>
            </w:r>
          </w:p>
        </w:tc>
        <w:tc>
          <w:tcPr>
            <w:tcW w:w="578" w:type="pct"/>
            <w:vAlign w:val="center"/>
          </w:tcPr>
          <w:p w:rsidR="00120A8C" w:rsidRPr="00E35DBA" w:rsidRDefault="00120A8C" w:rsidP="00E35DBA">
            <w:pPr>
              <w:spacing w:line="360" w:lineRule="auto"/>
              <w:rPr>
                <w:sz w:val="20"/>
                <w:szCs w:val="20"/>
              </w:rPr>
            </w:pPr>
            <w:r w:rsidRPr="00E35DBA">
              <w:rPr>
                <w:sz w:val="20"/>
                <w:szCs w:val="20"/>
              </w:rPr>
              <w:t>180</w:t>
            </w:r>
          </w:p>
        </w:tc>
        <w:tc>
          <w:tcPr>
            <w:tcW w:w="943" w:type="pct"/>
            <w:vAlign w:val="center"/>
          </w:tcPr>
          <w:p w:rsidR="00120A8C" w:rsidRPr="00E35DBA" w:rsidRDefault="00120A8C" w:rsidP="00E35DBA">
            <w:pPr>
              <w:spacing w:line="360" w:lineRule="auto"/>
              <w:rPr>
                <w:sz w:val="20"/>
                <w:szCs w:val="20"/>
                <w:lang w:val="en-US"/>
              </w:rPr>
            </w:pPr>
            <w:r w:rsidRPr="00E35DBA">
              <w:rPr>
                <w:sz w:val="20"/>
                <w:szCs w:val="20"/>
                <w:lang w:val="en-US"/>
              </w:rPr>
              <w:t>-</w:t>
            </w:r>
          </w:p>
        </w:tc>
        <w:tc>
          <w:tcPr>
            <w:tcW w:w="594" w:type="pct"/>
            <w:vAlign w:val="center"/>
          </w:tcPr>
          <w:p w:rsidR="00120A8C" w:rsidRPr="00E35DBA" w:rsidRDefault="00120A8C" w:rsidP="00E35DBA">
            <w:pPr>
              <w:spacing w:line="360" w:lineRule="auto"/>
              <w:rPr>
                <w:sz w:val="20"/>
                <w:szCs w:val="20"/>
              </w:rPr>
            </w:pPr>
          </w:p>
        </w:tc>
        <w:tc>
          <w:tcPr>
            <w:tcW w:w="525" w:type="pct"/>
            <w:vAlign w:val="center"/>
          </w:tcPr>
          <w:p w:rsidR="00120A8C" w:rsidRPr="00E35DBA" w:rsidRDefault="00120A8C" w:rsidP="00E35DBA">
            <w:pPr>
              <w:spacing w:line="360" w:lineRule="auto"/>
              <w:rPr>
                <w:sz w:val="20"/>
                <w:szCs w:val="20"/>
              </w:rPr>
            </w:pPr>
            <w:r w:rsidRPr="00E35DBA">
              <w:rPr>
                <w:sz w:val="20"/>
                <w:szCs w:val="20"/>
              </w:rPr>
              <w:t>-</w:t>
            </w:r>
          </w:p>
        </w:tc>
        <w:tc>
          <w:tcPr>
            <w:tcW w:w="460" w:type="pct"/>
            <w:vAlign w:val="center"/>
          </w:tcPr>
          <w:p w:rsidR="00120A8C" w:rsidRPr="00E35DBA" w:rsidRDefault="00120A8C" w:rsidP="00E35DBA">
            <w:pPr>
              <w:spacing w:line="360" w:lineRule="auto"/>
              <w:rPr>
                <w:sz w:val="20"/>
                <w:szCs w:val="20"/>
              </w:rPr>
            </w:pPr>
            <w:r w:rsidRPr="00E35DBA">
              <w:rPr>
                <w:sz w:val="20"/>
                <w:szCs w:val="20"/>
              </w:rPr>
              <w:t>-</w:t>
            </w:r>
          </w:p>
        </w:tc>
      </w:tr>
      <w:tr w:rsidR="00120A8C" w:rsidRPr="00E35DBA" w:rsidTr="00E35DBA">
        <w:trPr>
          <w:trHeight w:val="347"/>
        </w:trPr>
        <w:tc>
          <w:tcPr>
            <w:tcW w:w="919" w:type="pct"/>
            <w:gridSpan w:val="2"/>
            <w:vAlign w:val="center"/>
          </w:tcPr>
          <w:p w:rsidR="00120A8C" w:rsidRPr="00E35DBA" w:rsidRDefault="00120A8C" w:rsidP="00E35DBA">
            <w:pPr>
              <w:spacing w:line="360" w:lineRule="auto"/>
              <w:rPr>
                <w:sz w:val="20"/>
                <w:szCs w:val="20"/>
              </w:rPr>
            </w:pPr>
            <w:r w:rsidRPr="00E35DBA">
              <w:rPr>
                <w:sz w:val="20"/>
                <w:szCs w:val="20"/>
              </w:rPr>
              <w:t>Итого</w:t>
            </w:r>
          </w:p>
        </w:tc>
        <w:tc>
          <w:tcPr>
            <w:tcW w:w="981" w:type="pct"/>
            <w:vAlign w:val="center"/>
          </w:tcPr>
          <w:p w:rsidR="00120A8C" w:rsidRPr="00E35DBA" w:rsidRDefault="00120A8C" w:rsidP="00E35DBA">
            <w:pPr>
              <w:spacing w:line="360" w:lineRule="auto"/>
              <w:rPr>
                <w:sz w:val="20"/>
                <w:szCs w:val="20"/>
              </w:rPr>
            </w:pPr>
            <w:r w:rsidRPr="00E35DBA">
              <w:rPr>
                <w:sz w:val="20"/>
                <w:szCs w:val="20"/>
              </w:rPr>
              <w:t>4180</w:t>
            </w:r>
          </w:p>
        </w:tc>
        <w:tc>
          <w:tcPr>
            <w:tcW w:w="578" w:type="pct"/>
            <w:vAlign w:val="center"/>
          </w:tcPr>
          <w:p w:rsidR="00120A8C" w:rsidRPr="00E35DBA" w:rsidRDefault="00120A8C" w:rsidP="00E35DBA">
            <w:pPr>
              <w:spacing w:line="360" w:lineRule="auto"/>
              <w:rPr>
                <w:sz w:val="20"/>
                <w:szCs w:val="20"/>
              </w:rPr>
            </w:pPr>
            <w:r w:rsidRPr="00E35DBA">
              <w:rPr>
                <w:sz w:val="20"/>
                <w:szCs w:val="20"/>
              </w:rPr>
              <w:t>4180</w:t>
            </w:r>
          </w:p>
        </w:tc>
        <w:tc>
          <w:tcPr>
            <w:tcW w:w="943" w:type="pct"/>
            <w:vAlign w:val="center"/>
          </w:tcPr>
          <w:p w:rsidR="00120A8C" w:rsidRPr="00E35DBA" w:rsidRDefault="00120A8C" w:rsidP="00E35DBA">
            <w:pPr>
              <w:spacing w:line="360" w:lineRule="auto"/>
              <w:rPr>
                <w:sz w:val="20"/>
                <w:szCs w:val="20"/>
              </w:rPr>
            </w:pPr>
          </w:p>
        </w:tc>
        <w:tc>
          <w:tcPr>
            <w:tcW w:w="594" w:type="pct"/>
            <w:vAlign w:val="center"/>
          </w:tcPr>
          <w:p w:rsidR="00120A8C" w:rsidRPr="00E35DBA" w:rsidRDefault="00120A8C" w:rsidP="00E35DBA">
            <w:pPr>
              <w:spacing w:line="360" w:lineRule="auto"/>
              <w:rPr>
                <w:sz w:val="20"/>
                <w:szCs w:val="20"/>
              </w:rPr>
            </w:pPr>
          </w:p>
        </w:tc>
        <w:tc>
          <w:tcPr>
            <w:tcW w:w="525" w:type="pct"/>
            <w:vAlign w:val="center"/>
          </w:tcPr>
          <w:p w:rsidR="00120A8C" w:rsidRPr="00E35DBA" w:rsidRDefault="00120A8C" w:rsidP="00E35DBA">
            <w:pPr>
              <w:spacing w:line="360" w:lineRule="auto"/>
              <w:rPr>
                <w:sz w:val="20"/>
                <w:szCs w:val="20"/>
              </w:rPr>
            </w:pPr>
            <w:r w:rsidRPr="00E35DBA">
              <w:rPr>
                <w:sz w:val="20"/>
                <w:szCs w:val="20"/>
              </w:rPr>
              <w:t>4180</w:t>
            </w:r>
          </w:p>
        </w:tc>
        <w:tc>
          <w:tcPr>
            <w:tcW w:w="460" w:type="pct"/>
            <w:vAlign w:val="center"/>
          </w:tcPr>
          <w:p w:rsidR="00120A8C" w:rsidRPr="00E35DBA" w:rsidRDefault="00120A8C" w:rsidP="00E35DBA">
            <w:pPr>
              <w:spacing w:line="360" w:lineRule="auto"/>
              <w:rPr>
                <w:sz w:val="20"/>
                <w:szCs w:val="20"/>
              </w:rPr>
            </w:pPr>
          </w:p>
        </w:tc>
      </w:tr>
    </w:tbl>
    <w:p w:rsidR="00E35DBA" w:rsidRDefault="00E35DBA" w:rsidP="00EE280F">
      <w:pPr>
        <w:spacing w:line="360" w:lineRule="auto"/>
        <w:ind w:firstLine="720"/>
        <w:jc w:val="both"/>
        <w:rPr>
          <w:b/>
          <w:sz w:val="28"/>
          <w:szCs w:val="28"/>
        </w:rPr>
      </w:pPr>
    </w:p>
    <w:p w:rsidR="00120A8C" w:rsidRDefault="00E35DBA" w:rsidP="00EE280F">
      <w:pPr>
        <w:spacing w:line="360" w:lineRule="auto"/>
        <w:ind w:firstLine="720"/>
        <w:jc w:val="both"/>
        <w:rPr>
          <w:b/>
          <w:sz w:val="28"/>
          <w:szCs w:val="28"/>
        </w:rPr>
      </w:pPr>
      <w:r w:rsidRPr="00E35DBA">
        <w:rPr>
          <w:b/>
          <w:sz w:val="28"/>
          <w:szCs w:val="28"/>
        </w:rPr>
        <w:t>Счет 20 «Основное производство»</w:t>
      </w:r>
    </w:p>
    <w:p w:rsidR="00E35DBA" w:rsidRPr="00EE280F" w:rsidRDefault="00E35DBA" w:rsidP="00EE280F">
      <w:pPr>
        <w:spacing w:line="360" w:lineRule="auto"/>
        <w:ind w:firstLine="720"/>
        <w:jc w:val="both"/>
        <w:rPr>
          <w:sz w:val="28"/>
          <w:szCs w:val="28"/>
        </w:rPr>
      </w:pP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
        <w:gridCol w:w="378"/>
        <w:gridCol w:w="639"/>
        <w:gridCol w:w="577"/>
        <w:gridCol w:w="577"/>
        <w:gridCol w:w="577"/>
        <w:gridCol w:w="577"/>
        <w:gridCol w:w="577"/>
        <w:gridCol w:w="577"/>
        <w:gridCol w:w="577"/>
        <w:gridCol w:w="785"/>
        <w:gridCol w:w="577"/>
        <w:gridCol w:w="695"/>
        <w:gridCol w:w="900"/>
        <w:gridCol w:w="354"/>
        <w:gridCol w:w="350"/>
      </w:tblGrid>
      <w:tr w:rsidR="00E35DBA" w:rsidRPr="00E35DBA" w:rsidTr="00E35DBA">
        <w:trPr>
          <w:trHeight w:val="706"/>
          <w:jc w:val="center"/>
        </w:trPr>
        <w:tc>
          <w:tcPr>
            <w:tcW w:w="404" w:type="pct"/>
            <w:gridSpan w:val="2"/>
            <w:vAlign w:val="center"/>
          </w:tcPr>
          <w:p w:rsidR="00120A8C" w:rsidRPr="00E35DBA" w:rsidRDefault="00120A8C" w:rsidP="00E35DBA">
            <w:pPr>
              <w:spacing w:line="360" w:lineRule="auto"/>
              <w:rPr>
                <w:sz w:val="20"/>
                <w:szCs w:val="20"/>
              </w:rPr>
            </w:pPr>
            <w:r w:rsidRPr="00E35DBA">
              <w:rPr>
                <w:sz w:val="20"/>
                <w:szCs w:val="20"/>
              </w:rPr>
              <w:t>С</w:t>
            </w:r>
            <w:r w:rsidRPr="00E35DBA">
              <w:rPr>
                <w:sz w:val="20"/>
                <w:szCs w:val="20"/>
                <w:vertAlign w:val="subscript"/>
              </w:rPr>
              <w:t>н</w:t>
            </w:r>
          </w:p>
        </w:tc>
        <w:tc>
          <w:tcPr>
            <w:tcW w:w="2579" w:type="pct"/>
            <w:gridSpan w:val="8"/>
            <w:vAlign w:val="center"/>
          </w:tcPr>
          <w:p w:rsidR="00120A8C" w:rsidRPr="00E35DBA" w:rsidRDefault="00120A8C" w:rsidP="00E35DBA">
            <w:pPr>
              <w:spacing w:line="360" w:lineRule="auto"/>
              <w:rPr>
                <w:sz w:val="20"/>
                <w:szCs w:val="20"/>
              </w:rPr>
            </w:pPr>
            <w:r w:rsidRPr="00E35DBA">
              <w:rPr>
                <w:sz w:val="20"/>
                <w:szCs w:val="20"/>
              </w:rPr>
              <w:t>Обороты по дебету счета 20 в кредит счетов</w:t>
            </w:r>
          </w:p>
        </w:tc>
        <w:tc>
          <w:tcPr>
            <w:tcW w:w="433" w:type="pct"/>
            <w:vMerge w:val="restart"/>
            <w:vAlign w:val="center"/>
          </w:tcPr>
          <w:p w:rsidR="00120A8C" w:rsidRPr="00E35DBA" w:rsidRDefault="00120A8C" w:rsidP="00E35DBA">
            <w:pPr>
              <w:spacing w:line="360" w:lineRule="auto"/>
              <w:rPr>
                <w:sz w:val="20"/>
                <w:szCs w:val="20"/>
              </w:rPr>
            </w:pPr>
            <w:r w:rsidRPr="00E35DBA">
              <w:rPr>
                <w:sz w:val="20"/>
                <w:szCs w:val="20"/>
              </w:rPr>
              <w:t>Итого по дебету</w:t>
            </w:r>
          </w:p>
        </w:tc>
        <w:tc>
          <w:tcPr>
            <w:tcW w:w="701" w:type="pct"/>
            <w:gridSpan w:val="2"/>
            <w:vAlign w:val="center"/>
          </w:tcPr>
          <w:p w:rsidR="00120A8C" w:rsidRPr="00E35DBA" w:rsidRDefault="00120A8C" w:rsidP="00E35DBA">
            <w:pPr>
              <w:spacing w:line="360" w:lineRule="auto"/>
              <w:rPr>
                <w:sz w:val="20"/>
                <w:szCs w:val="20"/>
              </w:rPr>
            </w:pPr>
            <w:r w:rsidRPr="00E35DBA">
              <w:rPr>
                <w:sz w:val="20"/>
                <w:szCs w:val="20"/>
              </w:rPr>
              <w:t>Обороты по кредиту счета 20 в дебет счетов</w:t>
            </w:r>
          </w:p>
        </w:tc>
        <w:tc>
          <w:tcPr>
            <w:tcW w:w="496" w:type="pct"/>
            <w:vMerge w:val="restart"/>
            <w:vAlign w:val="center"/>
          </w:tcPr>
          <w:p w:rsidR="00120A8C" w:rsidRPr="00E35DBA" w:rsidRDefault="00120A8C" w:rsidP="00E35DBA">
            <w:pPr>
              <w:spacing w:line="360" w:lineRule="auto"/>
              <w:rPr>
                <w:sz w:val="20"/>
                <w:szCs w:val="20"/>
              </w:rPr>
            </w:pPr>
            <w:r w:rsidRPr="00E35DBA">
              <w:rPr>
                <w:sz w:val="20"/>
                <w:szCs w:val="20"/>
              </w:rPr>
              <w:t>Итого по кредиту</w:t>
            </w:r>
          </w:p>
        </w:tc>
        <w:tc>
          <w:tcPr>
            <w:tcW w:w="388" w:type="pct"/>
            <w:gridSpan w:val="2"/>
            <w:vAlign w:val="center"/>
          </w:tcPr>
          <w:p w:rsidR="00120A8C" w:rsidRPr="00E35DBA" w:rsidRDefault="00120A8C" w:rsidP="00E35DBA">
            <w:pPr>
              <w:spacing w:line="360" w:lineRule="auto"/>
              <w:rPr>
                <w:sz w:val="20"/>
                <w:szCs w:val="20"/>
              </w:rPr>
            </w:pPr>
            <w:r w:rsidRPr="00E35DBA">
              <w:rPr>
                <w:sz w:val="20"/>
                <w:szCs w:val="20"/>
              </w:rPr>
              <w:t>С</w:t>
            </w:r>
            <w:r w:rsidRPr="00E35DBA">
              <w:rPr>
                <w:sz w:val="20"/>
                <w:szCs w:val="20"/>
                <w:vertAlign w:val="subscript"/>
              </w:rPr>
              <w:t>к</w:t>
            </w:r>
          </w:p>
        </w:tc>
      </w:tr>
      <w:tr w:rsidR="00E35DBA" w:rsidRPr="00E35DBA" w:rsidTr="00E35DBA">
        <w:trPr>
          <w:trHeight w:val="140"/>
          <w:jc w:val="center"/>
        </w:trPr>
        <w:tc>
          <w:tcPr>
            <w:tcW w:w="195" w:type="pct"/>
            <w:vAlign w:val="center"/>
          </w:tcPr>
          <w:p w:rsidR="00120A8C" w:rsidRPr="00E35DBA" w:rsidRDefault="00120A8C" w:rsidP="00E35DBA">
            <w:pPr>
              <w:spacing w:line="360" w:lineRule="auto"/>
              <w:rPr>
                <w:sz w:val="20"/>
                <w:szCs w:val="20"/>
              </w:rPr>
            </w:pPr>
            <w:r w:rsidRPr="00E35DBA">
              <w:rPr>
                <w:sz w:val="20"/>
                <w:szCs w:val="20"/>
              </w:rPr>
              <w:t>Д</w:t>
            </w:r>
          </w:p>
        </w:tc>
        <w:tc>
          <w:tcPr>
            <w:tcW w:w="209" w:type="pct"/>
            <w:vAlign w:val="center"/>
          </w:tcPr>
          <w:p w:rsidR="00120A8C" w:rsidRPr="00E35DBA" w:rsidRDefault="00120A8C" w:rsidP="00E35DBA">
            <w:pPr>
              <w:spacing w:line="360" w:lineRule="auto"/>
              <w:rPr>
                <w:sz w:val="20"/>
                <w:szCs w:val="20"/>
              </w:rPr>
            </w:pPr>
            <w:r w:rsidRPr="00E35DBA">
              <w:rPr>
                <w:sz w:val="20"/>
                <w:szCs w:val="20"/>
              </w:rPr>
              <w:t>К</w:t>
            </w:r>
          </w:p>
        </w:tc>
        <w:tc>
          <w:tcPr>
            <w:tcW w:w="353" w:type="pct"/>
            <w:vAlign w:val="center"/>
          </w:tcPr>
          <w:p w:rsidR="00120A8C" w:rsidRPr="00E35DBA" w:rsidRDefault="00120A8C" w:rsidP="00E35DBA">
            <w:pPr>
              <w:spacing w:line="360" w:lineRule="auto"/>
              <w:rPr>
                <w:sz w:val="20"/>
                <w:szCs w:val="20"/>
              </w:rPr>
            </w:pPr>
            <w:r w:rsidRPr="00E35DBA">
              <w:rPr>
                <w:sz w:val="20"/>
                <w:szCs w:val="20"/>
              </w:rPr>
              <w:t>10</w:t>
            </w:r>
          </w:p>
        </w:tc>
        <w:tc>
          <w:tcPr>
            <w:tcW w:w="318" w:type="pct"/>
            <w:vAlign w:val="center"/>
          </w:tcPr>
          <w:p w:rsidR="00120A8C" w:rsidRPr="00E35DBA" w:rsidRDefault="00120A8C" w:rsidP="00E35DBA">
            <w:pPr>
              <w:spacing w:line="360" w:lineRule="auto"/>
              <w:rPr>
                <w:sz w:val="20"/>
                <w:szCs w:val="20"/>
              </w:rPr>
            </w:pPr>
            <w:r w:rsidRPr="00E35DBA">
              <w:rPr>
                <w:sz w:val="20"/>
                <w:szCs w:val="20"/>
              </w:rPr>
              <w:t>60</w:t>
            </w:r>
          </w:p>
        </w:tc>
        <w:tc>
          <w:tcPr>
            <w:tcW w:w="318" w:type="pct"/>
            <w:vAlign w:val="center"/>
          </w:tcPr>
          <w:p w:rsidR="00120A8C" w:rsidRPr="00E35DBA" w:rsidRDefault="00120A8C" w:rsidP="00E35DBA">
            <w:pPr>
              <w:spacing w:line="360" w:lineRule="auto"/>
              <w:rPr>
                <w:sz w:val="20"/>
                <w:szCs w:val="20"/>
              </w:rPr>
            </w:pPr>
            <w:r w:rsidRPr="00E35DBA">
              <w:rPr>
                <w:sz w:val="20"/>
                <w:szCs w:val="20"/>
              </w:rPr>
              <w:t>23</w:t>
            </w:r>
          </w:p>
        </w:tc>
        <w:tc>
          <w:tcPr>
            <w:tcW w:w="318" w:type="pct"/>
            <w:vAlign w:val="center"/>
          </w:tcPr>
          <w:p w:rsidR="00120A8C" w:rsidRPr="00E35DBA" w:rsidRDefault="00120A8C" w:rsidP="00E35DBA">
            <w:pPr>
              <w:spacing w:line="360" w:lineRule="auto"/>
              <w:rPr>
                <w:sz w:val="20"/>
                <w:szCs w:val="20"/>
              </w:rPr>
            </w:pPr>
            <w:r w:rsidRPr="00E35DBA">
              <w:rPr>
                <w:sz w:val="20"/>
                <w:szCs w:val="20"/>
              </w:rPr>
              <w:t>70</w:t>
            </w:r>
          </w:p>
        </w:tc>
        <w:tc>
          <w:tcPr>
            <w:tcW w:w="318" w:type="pct"/>
            <w:vAlign w:val="center"/>
          </w:tcPr>
          <w:p w:rsidR="00120A8C" w:rsidRPr="00E35DBA" w:rsidRDefault="00120A8C" w:rsidP="00E35DBA">
            <w:pPr>
              <w:spacing w:line="360" w:lineRule="auto"/>
              <w:rPr>
                <w:sz w:val="20"/>
                <w:szCs w:val="20"/>
              </w:rPr>
            </w:pPr>
            <w:r w:rsidRPr="00E35DBA">
              <w:rPr>
                <w:sz w:val="20"/>
                <w:szCs w:val="20"/>
              </w:rPr>
              <w:t>69</w:t>
            </w:r>
          </w:p>
        </w:tc>
        <w:tc>
          <w:tcPr>
            <w:tcW w:w="318" w:type="pct"/>
            <w:vAlign w:val="center"/>
          </w:tcPr>
          <w:p w:rsidR="00120A8C" w:rsidRPr="00E35DBA" w:rsidRDefault="00120A8C" w:rsidP="00E35DBA">
            <w:pPr>
              <w:spacing w:line="360" w:lineRule="auto"/>
              <w:rPr>
                <w:sz w:val="20"/>
                <w:szCs w:val="20"/>
              </w:rPr>
            </w:pPr>
            <w:r w:rsidRPr="00E35DBA">
              <w:rPr>
                <w:sz w:val="20"/>
                <w:szCs w:val="20"/>
              </w:rPr>
              <w:t>25</w:t>
            </w:r>
          </w:p>
        </w:tc>
        <w:tc>
          <w:tcPr>
            <w:tcW w:w="318" w:type="pct"/>
            <w:vAlign w:val="center"/>
          </w:tcPr>
          <w:p w:rsidR="00120A8C" w:rsidRPr="00E35DBA" w:rsidRDefault="00120A8C" w:rsidP="00E35DBA">
            <w:pPr>
              <w:spacing w:line="360" w:lineRule="auto"/>
              <w:rPr>
                <w:sz w:val="20"/>
                <w:szCs w:val="20"/>
              </w:rPr>
            </w:pPr>
            <w:r w:rsidRPr="00E35DBA">
              <w:rPr>
                <w:sz w:val="20"/>
                <w:szCs w:val="20"/>
              </w:rPr>
              <w:t>26</w:t>
            </w:r>
          </w:p>
        </w:tc>
        <w:tc>
          <w:tcPr>
            <w:tcW w:w="318" w:type="pct"/>
            <w:vAlign w:val="center"/>
          </w:tcPr>
          <w:p w:rsidR="00120A8C" w:rsidRPr="00E35DBA" w:rsidRDefault="00120A8C" w:rsidP="00E35DBA">
            <w:pPr>
              <w:spacing w:line="360" w:lineRule="auto"/>
              <w:rPr>
                <w:sz w:val="20"/>
                <w:szCs w:val="20"/>
              </w:rPr>
            </w:pPr>
            <w:r w:rsidRPr="00E35DBA">
              <w:rPr>
                <w:sz w:val="20"/>
                <w:szCs w:val="20"/>
              </w:rPr>
              <w:t>28</w:t>
            </w:r>
          </w:p>
        </w:tc>
        <w:tc>
          <w:tcPr>
            <w:tcW w:w="433" w:type="pct"/>
            <w:vMerge/>
            <w:vAlign w:val="center"/>
          </w:tcPr>
          <w:p w:rsidR="00120A8C" w:rsidRPr="00E35DBA" w:rsidRDefault="00120A8C" w:rsidP="00E35DBA">
            <w:pPr>
              <w:spacing w:line="360" w:lineRule="auto"/>
              <w:rPr>
                <w:sz w:val="20"/>
                <w:szCs w:val="20"/>
              </w:rPr>
            </w:pPr>
          </w:p>
        </w:tc>
        <w:tc>
          <w:tcPr>
            <w:tcW w:w="318" w:type="pct"/>
            <w:vAlign w:val="center"/>
          </w:tcPr>
          <w:p w:rsidR="00120A8C" w:rsidRPr="00E35DBA" w:rsidRDefault="00120A8C" w:rsidP="00E35DBA">
            <w:pPr>
              <w:spacing w:line="360" w:lineRule="auto"/>
              <w:rPr>
                <w:sz w:val="20"/>
                <w:szCs w:val="20"/>
              </w:rPr>
            </w:pPr>
            <w:r w:rsidRPr="00E35DBA">
              <w:rPr>
                <w:sz w:val="20"/>
                <w:szCs w:val="20"/>
              </w:rPr>
              <w:t>10</w:t>
            </w:r>
          </w:p>
        </w:tc>
        <w:tc>
          <w:tcPr>
            <w:tcW w:w="383" w:type="pct"/>
            <w:vAlign w:val="center"/>
          </w:tcPr>
          <w:p w:rsidR="00120A8C" w:rsidRPr="00E35DBA" w:rsidRDefault="00120A8C" w:rsidP="00E35DBA">
            <w:pPr>
              <w:spacing w:line="360" w:lineRule="auto"/>
              <w:rPr>
                <w:sz w:val="20"/>
                <w:szCs w:val="20"/>
              </w:rPr>
            </w:pPr>
            <w:r w:rsidRPr="00E35DBA">
              <w:rPr>
                <w:sz w:val="20"/>
                <w:szCs w:val="20"/>
              </w:rPr>
              <w:t>43</w:t>
            </w:r>
          </w:p>
        </w:tc>
        <w:tc>
          <w:tcPr>
            <w:tcW w:w="496" w:type="pct"/>
            <w:vMerge/>
            <w:vAlign w:val="center"/>
          </w:tcPr>
          <w:p w:rsidR="00120A8C" w:rsidRPr="00E35DBA" w:rsidRDefault="00120A8C" w:rsidP="00E35DBA">
            <w:pPr>
              <w:spacing w:line="360" w:lineRule="auto"/>
              <w:rPr>
                <w:sz w:val="20"/>
                <w:szCs w:val="20"/>
              </w:rPr>
            </w:pPr>
          </w:p>
        </w:tc>
        <w:tc>
          <w:tcPr>
            <w:tcW w:w="195" w:type="pct"/>
            <w:vAlign w:val="center"/>
          </w:tcPr>
          <w:p w:rsidR="00120A8C" w:rsidRPr="00E35DBA" w:rsidRDefault="00120A8C" w:rsidP="00E35DBA">
            <w:pPr>
              <w:spacing w:line="360" w:lineRule="auto"/>
              <w:rPr>
                <w:sz w:val="20"/>
                <w:szCs w:val="20"/>
              </w:rPr>
            </w:pPr>
            <w:r w:rsidRPr="00E35DBA">
              <w:rPr>
                <w:sz w:val="20"/>
                <w:szCs w:val="20"/>
              </w:rPr>
              <w:t>Д</w:t>
            </w:r>
          </w:p>
        </w:tc>
        <w:tc>
          <w:tcPr>
            <w:tcW w:w="193" w:type="pct"/>
            <w:vAlign w:val="center"/>
          </w:tcPr>
          <w:p w:rsidR="00120A8C" w:rsidRPr="00E35DBA" w:rsidRDefault="00120A8C" w:rsidP="00E35DBA">
            <w:pPr>
              <w:spacing w:line="360" w:lineRule="auto"/>
              <w:rPr>
                <w:sz w:val="20"/>
                <w:szCs w:val="20"/>
              </w:rPr>
            </w:pPr>
            <w:r w:rsidRPr="00E35DBA">
              <w:rPr>
                <w:sz w:val="20"/>
                <w:szCs w:val="20"/>
              </w:rPr>
              <w:t>К</w:t>
            </w:r>
          </w:p>
        </w:tc>
      </w:tr>
      <w:tr w:rsidR="00E35DBA" w:rsidRPr="00E35DBA" w:rsidTr="00E35DBA">
        <w:trPr>
          <w:cantSplit/>
          <w:trHeight w:val="1134"/>
          <w:jc w:val="center"/>
        </w:trPr>
        <w:tc>
          <w:tcPr>
            <w:tcW w:w="195" w:type="pct"/>
            <w:vAlign w:val="center"/>
          </w:tcPr>
          <w:p w:rsidR="00120A8C" w:rsidRPr="00E35DBA" w:rsidRDefault="00120A8C" w:rsidP="00E35DBA">
            <w:pPr>
              <w:spacing w:line="360" w:lineRule="auto"/>
              <w:rPr>
                <w:sz w:val="20"/>
                <w:szCs w:val="20"/>
              </w:rPr>
            </w:pPr>
            <w:r w:rsidRPr="00E35DBA">
              <w:rPr>
                <w:sz w:val="20"/>
                <w:szCs w:val="20"/>
              </w:rPr>
              <w:t>-</w:t>
            </w:r>
          </w:p>
        </w:tc>
        <w:tc>
          <w:tcPr>
            <w:tcW w:w="209" w:type="pct"/>
            <w:vAlign w:val="center"/>
          </w:tcPr>
          <w:p w:rsidR="00120A8C" w:rsidRPr="00E35DBA" w:rsidRDefault="00120A8C" w:rsidP="00E35DBA">
            <w:pPr>
              <w:spacing w:line="360" w:lineRule="auto"/>
              <w:rPr>
                <w:sz w:val="20"/>
                <w:szCs w:val="20"/>
              </w:rPr>
            </w:pPr>
            <w:r w:rsidRPr="00E35DBA">
              <w:rPr>
                <w:sz w:val="20"/>
                <w:szCs w:val="20"/>
              </w:rPr>
              <w:t>-</w:t>
            </w:r>
          </w:p>
        </w:tc>
        <w:tc>
          <w:tcPr>
            <w:tcW w:w="353"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39952</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4000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2000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20000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5200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8400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27200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48</w:t>
            </w:r>
          </w:p>
        </w:tc>
        <w:tc>
          <w:tcPr>
            <w:tcW w:w="433"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106800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1000</w:t>
            </w:r>
          </w:p>
        </w:tc>
        <w:tc>
          <w:tcPr>
            <w:tcW w:w="383"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107020</w:t>
            </w:r>
          </w:p>
        </w:tc>
        <w:tc>
          <w:tcPr>
            <w:tcW w:w="496"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108020</w:t>
            </w:r>
          </w:p>
        </w:tc>
        <w:tc>
          <w:tcPr>
            <w:tcW w:w="195" w:type="pct"/>
            <w:vAlign w:val="center"/>
          </w:tcPr>
          <w:p w:rsidR="00120A8C" w:rsidRPr="00E35DBA" w:rsidRDefault="00120A8C" w:rsidP="00E35DBA">
            <w:pPr>
              <w:spacing w:line="360" w:lineRule="auto"/>
              <w:rPr>
                <w:sz w:val="20"/>
                <w:szCs w:val="20"/>
              </w:rPr>
            </w:pPr>
          </w:p>
        </w:tc>
        <w:tc>
          <w:tcPr>
            <w:tcW w:w="193" w:type="pct"/>
            <w:vAlign w:val="center"/>
          </w:tcPr>
          <w:p w:rsidR="00120A8C" w:rsidRPr="00E35DBA" w:rsidRDefault="00120A8C" w:rsidP="00E35DBA">
            <w:pPr>
              <w:spacing w:line="360" w:lineRule="auto"/>
              <w:rPr>
                <w:sz w:val="20"/>
                <w:szCs w:val="20"/>
              </w:rPr>
            </w:pPr>
          </w:p>
        </w:tc>
      </w:tr>
      <w:tr w:rsidR="00E35DBA" w:rsidRPr="00E35DBA" w:rsidTr="00E35DBA">
        <w:trPr>
          <w:cantSplit/>
          <w:trHeight w:val="1134"/>
          <w:jc w:val="center"/>
        </w:trPr>
        <w:tc>
          <w:tcPr>
            <w:tcW w:w="195" w:type="pct"/>
            <w:vAlign w:val="center"/>
          </w:tcPr>
          <w:p w:rsidR="00120A8C" w:rsidRPr="00E35DBA" w:rsidRDefault="00120A8C" w:rsidP="00E35DBA">
            <w:pPr>
              <w:spacing w:line="360" w:lineRule="auto"/>
              <w:rPr>
                <w:sz w:val="20"/>
                <w:szCs w:val="20"/>
              </w:rPr>
            </w:pPr>
          </w:p>
        </w:tc>
        <w:tc>
          <w:tcPr>
            <w:tcW w:w="209" w:type="pct"/>
            <w:vAlign w:val="center"/>
          </w:tcPr>
          <w:p w:rsidR="00120A8C" w:rsidRPr="00E35DBA" w:rsidRDefault="00120A8C" w:rsidP="00E35DBA">
            <w:pPr>
              <w:spacing w:line="360" w:lineRule="auto"/>
              <w:rPr>
                <w:sz w:val="20"/>
                <w:szCs w:val="20"/>
              </w:rPr>
            </w:pPr>
          </w:p>
        </w:tc>
        <w:tc>
          <w:tcPr>
            <w:tcW w:w="353"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120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4000</w:t>
            </w: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433"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4120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3000</w:t>
            </w:r>
          </w:p>
        </w:tc>
        <w:tc>
          <w:tcPr>
            <w:tcW w:w="383" w:type="pct"/>
            <w:textDirection w:val="btLr"/>
            <w:vAlign w:val="center"/>
          </w:tcPr>
          <w:p w:rsidR="00120A8C" w:rsidRPr="00E35DBA" w:rsidRDefault="00120A8C" w:rsidP="00E35DBA">
            <w:pPr>
              <w:spacing w:line="360" w:lineRule="auto"/>
              <w:ind w:left="113" w:right="113"/>
              <w:rPr>
                <w:sz w:val="20"/>
                <w:szCs w:val="20"/>
              </w:rPr>
            </w:pPr>
          </w:p>
        </w:tc>
        <w:tc>
          <w:tcPr>
            <w:tcW w:w="496"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3000</w:t>
            </w:r>
          </w:p>
        </w:tc>
        <w:tc>
          <w:tcPr>
            <w:tcW w:w="195" w:type="pct"/>
            <w:vAlign w:val="center"/>
          </w:tcPr>
          <w:p w:rsidR="00120A8C" w:rsidRPr="00E35DBA" w:rsidRDefault="00120A8C" w:rsidP="00E35DBA">
            <w:pPr>
              <w:spacing w:line="360" w:lineRule="auto"/>
              <w:rPr>
                <w:sz w:val="20"/>
                <w:szCs w:val="20"/>
              </w:rPr>
            </w:pPr>
          </w:p>
        </w:tc>
        <w:tc>
          <w:tcPr>
            <w:tcW w:w="193" w:type="pct"/>
            <w:vAlign w:val="center"/>
          </w:tcPr>
          <w:p w:rsidR="00120A8C" w:rsidRPr="00E35DBA" w:rsidRDefault="00120A8C" w:rsidP="00E35DBA">
            <w:pPr>
              <w:spacing w:line="360" w:lineRule="auto"/>
              <w:rPr>
                <w:sz w:val="20"/>
                <w:szCs w:val="20"/>
              </w:rPr>
            </w:pPr>
          </w:p>
        </w:tc>
      </w:tr>
      <w:tr w:rsidR="00E35DBA" w:rsidRPr="00E35DBA" w:rsidTr="00E35DBA">
        <w:trPr>
          <w:cantSplit/>
          <w:trHeight w:val="1134"/>
          <w:jc w:val="center"/>
        </w:trPr>
        <w:tc>
          <w:tcPr>
            <w:tcW w:w="195" w:type="pct"/>
            <w:vAlign w:val="center"/>
          </w:tcPr>
          <w:p w:rsidR="00120A8C" w:rsidRPr="00E35DBA" w:rsidRDefault="00120A8C" w:rsidP="00E35DBA">
            <w:pPr>
              <w:spacing w:line="360" w:lineRule="auto"/>
              <w:rPr>
                <w:sz w:val="20"/>
                <w:szCs w:val="20"/>
              </w:rPr>
            </w:pPr>
          </w:p>
        </w:tc>
        <w:tc>
          <w:tcPr>
            <w:tcW w:w="209" w:type="pct"/>
            <w:vAlign w:val="center"/>
          </w:tcPr>
          <w:p w:rsidR="00120A8C" w:rsidRPr="00E35DBA" w:rsidRDefault="00120A8C" w:rsidP="00E35DBA">
            <w:pPr>
              <w:spacing w:line="360" w:lineRule="auto"/>
              <w:rPr>
                <w:sz w:val="20"/>
                <w:szCs w:val="20"/>
              </w:rPr>
            </w:pPr>
          </w:p>
        </w:tc>
        <w:tc>
          <w:tcPr>
            <w:tcW w:w="353"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100</w:t>
            </w: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433"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100</w:t>
            </w:r>
          </w:p>
        </w:tc>
        <w:tc>
          <w:tcPr>
            <w:tcW w:w="318" w:type="pct"/>
            <w:textDirection w:val="btLr"/>
            <w:vAlign w:val="center"/>
          </w:tcPr>
          <w:p w:rsidR="00120A8C" w:rsidRPr="00E35DBA" w:rsidRDefault="00120A8C" w:rsidP="00E35DBA">
            <w:pPr>
              <w:spacing w:line="360" w:lineRule="auto"/>
              <w:ind w:left="113" w:right="113"/>
              <w:rPr>
                <w:sz w:val="20"/>
                <w:szCs w:val="20"/>
              </w:rPr>
            </w:pPr>
          </w:p>
        </w:tc>
        <w:tc>
          <w:tcPr>
            <w:tcW w:w="383" w:type="pct"/>
            <w:textDirection w:val="btLr"/>
            <w:vAlign w:val="center"/>
          </w:tcPr>
          <w:p w:rsidR="00120A8C" w:rsidRPr="00E35DBA" w:rsidRDefault="00120A8C" w:rsidP="00E35DBA">
            <w:pPr>
              <w:spacing w:line="360" w:lineRule="auto"/>
              <w:ind w:left="113" w:right="113"/>
              <w:rPr>
                <w:sz w:val="20"/>
                <w:szCs w:val="20"/>
              </w:rPr>
            </w:pPr>
          </w:p>
        </w:tc>
        <w:tc>
          <w:tcPr>
            <w:tcW w:w="496" w:type="pct"/>
            <w:textDirection w:val="btLr"/>
            <w:vAlign w:val="center"/>
          </w:tcPr>
          <w:p w:rsidR="00120A8C" w:rsidRPr="00E35DBA" w:rsidRDefault="00120A8C" w:rsidP="00E35DBA">
            <w:pPr>
              <w:spacing w:line="360" w:lineRule="auto"/>
              <w:ind w:left="113" w:right="113"/>
              <w:rPr>
                <w:sz w:val="20"/>
                <w:szCs w:val="20"/>
              </w:rPr>
            </w:pPr>
          </w:p>
        </w:tc>
        <w:tc>
          <w:tcPr>
            <w:tcW w:w="195" w:type="pct"/>
            <w:vAlign w:val="center"/>
          </w:tcPr>
          <w:p w:rsidR="00120A8C" w:rsidRPr="00E35DBA" w:rsidRDefault="00120A8C" w:rsidP="00E35DBA">
            <w:pPr>
              <w:spacing w:line="360" w:lineRule="auto"/>
              <w:rPr>
                <w:sz w:val="20"/>
                <w:szCs w:val="20"/>
              </w:rPr>
            </w:pPr>
          </w:p>
        </w:tc>
        <w:tc>
          <w:tcPr>
            <w:tcW w:w="193" w:type="pct"/>
            <w:vAlign w:val="center"/>
          </w:tcPr>
          <w:p w:rsidR="00120A8C" w:rsidRPr="00E35DBA" w:rsidRDefault="00120A8C" w:rsidP="00E35DBA">
            <w:pPr>
              <w:spacing w:line="360" w:lineRule="auto"/>
              <w:rPr>
                <w:sz w:val="20"/>
                <w:szCs w:val="20"/>
              </w:rPr>
            </w:pPr>
          </w:p>
        </w:tc>
      </w:tr>
      <w:tr w:rsidR="00E35DBA" w:rsidRPr="00E35DBA" w:rsidTr="00E35DBA">
        <w:trPr>
          <w:cantSplit/>
          <w:trHeight w:val="1134"/>
          <w:jc w:val="center"/>
        </w:trPr>
        <w:tc>
          <w:tcPr>
            <w:tcW w:w="404" w:type="pct"/>
            <w:gridSpan w:val="2"/>
            <w:vAlign w:val="center"/>
          </w:tcPr>
          <w:p w:rsidR="00120A8C" w:rsidRPr="00E35DBA" w:rsidRDefault="00120A8C" w:rsidP="00E35DBA">
            <w:pPr>
              <w:spacing w:line="360" w:lineRule="auto"/>
              <w:rPr>
                <w:sz w:val="20"/>
                <w:szCs w:val="20"/>
              </w:rPr>
            </w:pPr>
            <w:r w:rsidRPr="00E35DBA">
              <w:rPr>
                <w:sz w:val="20"/>
                <w:szCs w:val="20"/>
              </w:rPr>
              <w:t>Итого</w:t>
            </w:r>
          </w:p>
        </w:tc>
        <w:tc>
          <w:tcPr>
            <w:tcW w:w="353"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40072</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8100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2000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20000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5200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8400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27200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48</w:t>
            </w:r>
          </w:p>
        </w:tc>
        <w:tc>
          <w:tcPr>
            <w:tcW w:w="433"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111020</w:t>
            </w:r>
          </w:p>
        </w:tc>
        <w:tc>
          <w:tcPr>
            <w:tcW w:w="318"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4000</w:t>
            </w:r>
          </w:p>
        </w:tc>
        <w:tc>
          <w:tcPr>
            <w:tcW w:w="383"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107020</w:t>
            </w:r>
          </w:p>
        </w:tc>
        <w:tc>
          <w:tcPr>
            <w:tcW w:w="496" w:type="pct"/>
            <w:textDirection w:val="btLr"/>
            <w:vAlign w:val="center"/>
          </w:tcPr>
          <w:p w:rsidR="00120A8C" w:rsidRPr="00E35DBA" w:rsidRDefault="00120A8C" w:rsidP="00E35DBA">
            <w:pPr>
              <w:spacing w:line="360" w:lineRule="auto"/>
              <w:ind w:left="113" w:right="113"/>
              <w:rPr>
                <w:sz w:val="20"/>
                <w:szCs w:val="20"/>
              </w:rPr>
            </w:pPr>
            <w:r w:rsidRPr="00E35DBA">
              <w:rPr>
                <w:sz w:val="20"/>
                <w:szCs w:val="20"/>
              </w:rPr>
              <w:t>111020</w:t>
            </w:r>
          </w:p>
        </w:tc>
        <w:tc>
          <w:tcPr>
            <w:tcW w:w="195" w:type="pct"/>
            <w:vAlign w:val="center"/>
          </w:tcPr>
          <w:p w:rsidR="00120A8C" w:rsidRPr="00E35DBA" w:rsidRDefault="00120A8C" w:rsidP="00E35DBA">
            <w:pPr>
              <w:spacing w:line="360" w:lineRule="auto"/>
              <w:rPr>
                <w:sz w:val="20"/>
                <w:szCs w:val="20"/>
              </w:rPr>
            </w:pPr>
          </w:p>
        </w:tc>
        <w:tc>
          <w:tcPr>
            <w:tcW w:w="193" w:type="pct"/>
            <w:vAlign w:val="center"/>
          </w:tcPr>
          <w:p w:rsidR="00120A8C" w:rsidRPr="00E35DBA" w:rsidRDefault="00120A8C" w:rsidP="00E35DBA">
            <w:pPr>
              <w:spacing w:line="360" w:lineRule="auto"/>
              <w:rPr>
                <w:sz w:val="20"/>
                <w:szCs w:val="20"/>
              </w:rPr>
            </w:pPr>
          </w:p>
        </w:tc>
      </w:tr>
    </w:tbl>
    <w:p w:rsidR="00E35DBA" w:rsidRPr="00EE280F" w:rsidRDefault="00E35DBA" w:rsidP="00E35DBA">
      <w:pPr>
        <w:pageBreakBefore/>
        <w:spacing w:line="360" w:lineRule="auto"/>
        <w:ind w:firstLine="720"/>
        <w:jc w:val="both"/>
        <w:rPr>
          <w:b/>
          <w:sz w:val="28"/>
          <w:szCs w:val="28"/>
        </w:rPr>
      </w:pPr>
      <w:r w:rsidRPr="00EE280F">
        <w:rPr>
          <w:b/>
          <w:sz w:val="28"/>
          <w:szCs w:val="28"/>
        </w:rPr>
        <w:t>Счет 23 «Вспомогательное производство»</w:t>
      </w:r>
    </w:p>
    <w:p w:rsidR="00E35DBA" w:rsidRDefault="00E35DBA" w:rsidP="00EE280F">
      <w:pPr>
        <w:spacing w:line="360" w:lineRule="auto"/>
        <w:ind w:firstLine="720"/>
        <w:jc w:val="both"/>
        <w:rPr>
          <w:b/>
          <w:sz w:val="28"/>
          <w:szCs w:val="28"/>
        </w:rPr>
      </w:pPr>
    </w:p>
    <w:tbl>
      <w:tblPr>
        <w:tblW w:w="4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700"/>
        <w:gridCol w:w="753"/>
        <w:gridCol w:w="634"/>
        <w:gridCol w:w="787"/>
        <w:gridCol w:w="927"/>
        <w:gridCol w:w="1486"/>
        <w:gridCol w:w="1140"/>
        <w:gridCol w:w="695"/>
        <w:gridCol w:w="695"/>
      </w:tblGrid>
      <w:tr w:rsidR="00E35DBA" w:rsidRPr="00E35DBA" w:rsidTr="00E35DBA">
        <w:trPr>
          <w:trHeight w:val="683"/>
          <w:jc w:val="center"/>
        </w:trPr>
        <w:tc>
          <w:tcPr>
            <w:tcW w:w="823" w:type="pct"/>
            <w:gridSpan w:val="2"/>
            <w:vAlign w:val="center"/>
          </w:tcPr>
          <w:p w:rsidR="00E35DBA" w:rsidRPr="00E35DBA" w:rsidRDefault="00E35DBA" w:rsidP="00E35DBA">
            <w:pPr>
              <w:spacing w:line="360" w:lineRule="auto"/>
              <w:rPr>
                <w:sz w:val="20"/>
                <w:szCs w:val="20"/>
              </w:rPr>
            </w:pPr>
            <w:r w:rsidRPr="00E35DBA">
              <w:rPr>
                <w:sz w:val="20"/>
                <w:szCs w:val="20"/>
              </w:rPr>
              <w:t>С</w:t>
            </w:r>
            <w:r w:rsidRPr="00E35DBA">
              <w:rPr>
                <w:sz w:val="20"/>
                <w:szCs w:val="20"/>
                <w:vertAlign w:val="subscript"/>
              </w:rPr>
              <w:t>н</w:t>
            </w:r>
          </w:p>
        </w:tc>
        <w:tc>
          <w:tcPr>
            <w:tcW w:w="1276" w:type="pct"/>
            <w:gridSpan w:val="3"/>
            <w:vAlign w:val="center"/>
          </w:tcPr>
          <w:p w:rsidR="00E35DBA" w:rsidRPr="00E35DBA" w:rsidRDefault="00E35DBA" w:rsidP="00E35DBA">
            <w:pPr>
              <w:spacing w:line="360" w:lineRule="auto"/>
              <w:rPr>
                <w:sz w:val="20"/>
                <w:szCs w:val="20"/>
              </w:rPr>
            </w:pPr>
            <w:r w:rsidRPr="00E35DBA">
              <w:rPr>
                <w:sz w:val="20"/>
                <w:szCs w:val="20"/>
              </w:rPr>
              <w:t>Обороты по дебету счета 23 в кредит счетов</w:t>
            </w:r>
          </w:p>
        </w:tc>
        <w:tc>
          <w:tcPr>
            <w:tcW w:w="544" w:type="pct"/>
            <w:vMerge w:val="restart"/>
            <w:vAlign w:val="center"/>
          </w:tcPr>
          <w:p w:rsidR="00E35DBA" w:rsidRPr="00E35DBA" w:rsidRDefault="00E35DBA" w:rsidP="00E35DBA">
            <w:pPr>
              <w:spacing w:line="360" w:lineRule="auto"/>
              <w:rPr>
                <w:sz w:val="20"/>
                <w:szCs w:val="20"/>
              </w:rPr>
            </w:pPr>
            <w:r w:rsidRPr="00E35DBA">
              <w:rPr>
                <w:sz w:val="20"/>
                <w:szCs w:val="20"/>
              </w:rPr>
              <w:t>Итого по дебету</w:t>
            </w:r>
          </w:p>
        </w:tc>
        <w:tc>
          <w:tcPr>
            <w:tcW w:w="872" w:type="pct"/>
            <w:vAlign w:val="center"/>
          </w:tcPr>
          <w:p w:rsidR="00E35DBA" w:rsidRPr="00E35DBA" w:rsidRDefault="00E35DBA" w:rsidP="00E35DBA">
            <w:pPr>
              <w:spacing w:line="360" w:lineRule="auto"/>
              <w:rPr>
                <w:sz w:val="20"/>
                <w:szCs w:val="20"/>
              </w:rPr>
            </w:pPr>
            <w:r w:rsidRPr="00E35DBA">
              <w:rPr>
                <w:sz w:val="20"/>
                <w:szCs w:val="20"/>
              </w:rPr>
              <w:t>Обороты по кредиту счета 23 в дебет счетов</w:t>
            </w:r>
          </w:p>
        </w:tc>
        <w:tc>
          <w:tcPr>
            <w:tcW w:w="669" w:type="pct"/>
            <w:vMerge w:val="restart"/>
            <w:vAlign w:val="center"/>
          </w:tcPr>
          <w:p w:rsidR="00E35DBA" w:rsidRPr="00E35DBA" w:rsidRDefault="00E35DBA" w:rsidP="00E35DBA">
            <w:pPr>
              <w:spacing w:line="360" w:lineRule="auto"/>
              <w:rPr>
                <w:sz w:val="20"/>
                <w:szCs w:val="20"/>
              </w:rPr>
            </w:pPr>
            <w:r w:rsidRPr="00E35DBA">
              <w:rPr>
                <w:sz w:val="20"/>
                <w:szCs w:val="20"/>
              </w:rPr>
              <w:t>Итого по кредиту</w:t>
            </w:r>
          </w:p>
        </w:tc>
        <w:tc>
          <w:tcPr>
            <w:tcW w:w="816" w:type="pct"/>
            <w:gridSpan w:val="2"/>
            <w:vAlign w:val="center"/>
          </w:tcPr>
          <w:p w:rsidR="00E35DBA" w:rsidRPr="00E35DBA" w:rsidRDefault="00E35DBA" w:rsidP="00E35DBA">
            <w:pPr>
              <w:spacing w:line="360" w:lineRule="auto"/>
              <w:rPr>
                <w:sz w:val="20"/>
                <w:szCs w:val="20"/>
              </w:rPr>
            </w:pPr>
            <w:r w:rsidRPr="00E35DBA">
              <w:rPr>
                <w:sz w:val="20"/>
                <w:szCs w:val="20"/>
              </w:rPr>
              <w:t>С</w:t>
            </w:r>
            <w:r w:rsidRPr="00E35DBA">
              <w:rPr>
                <w:sz w:val="20"/>
                <w:szCs w:val="20"/>
                <w:vertAlign w:val="subscript"/>
              </w:rPr>
              <w:t>к</w:t>
            </w:r>
          </w:p>
        </w:tc>
      </w:tr>
      <w:tr w:rsidR="00E35DBA" w:rsidRPr="00E35DBA" w:rsidTr="00E35DBA">
        <w:trPr>
          <w:trHeight w:val="136"/>
          <w:jc w:val="center"/>
        </w:trPr>
        <w:tc>
          <w:tcPr>
            <w:tcW w:w="412" w:type="pct"/>
            <w:vAlign w:val="center"/>
          </w:tcPr>
          <w:p w:rsidR="00E35DBA" w:rsidRPr="00E35DBA" w:rsidRDefault="00E35DBA" w:rsidP="00E35DBA">
            <w:pPr>
              <w:spacing w:line="360" w:lineRule="auto"/>
              <w:rPr>
                <w:sz w:val="20"/>
                <w:szCs w:val="20"/>
              </w:rPr>
            </w:pPr>
            <w:r w:rsidRPr="00E35DBA">
              <w:rPr>
                <w:sz w:val="20"/>
                <w:szCs w:val="20"/>
              </w:rPr>
              <w:t>Д</w:t>
            </w:r>
          </w:p>
        </w:tc>
        <w:tc>
          <w:tcPr>
            <w:tcW w:w="411" w:type="pct"/>
            <w:vAlign w:val="center"/>
          </w:tcPr>
          <w:p w:rsidR="00E35DBA" w:rsidRPr="00E35DBA" w:rsidRDefault="00E35DBA" w:rsidP="00E35DBA">
            <w:pPr>
              <w:spacing w:line="360" w:lineRule="auto"/>
              <w:rPr>
                <w:sz w:val="20"/>
                <w:szCs w:val="20"/>
              </w:rPr>
            </w:pPr>
            <w:r w:rsidRPr="00E35DBA">
              <w:rPr>
                <w:sz w:val="20"/>
                <w:szCs w:val="20"/>
              </w:rPr>
              <w:t>К</w:t>
            </w:r>
          </w:p>
        </w:tc>
        <w:tc>
          <w:tcPr>
            <w:tcW w:w="442" w:type="pct"/>
            <w:vAlign w:val="center"/>
          </w:tcPr>
          <w:p w:rsidR="00E35DBA" w:rsidRPr="00E35DBA" w:rsidRDefault="00E35DBA" w:rsidP="00E35DBA">
            <w:pPr>
              <w:spacing w:line="360" w:lineRule="auto"/>
              <w:rPr>
                <w:sz w:val="20"/>
                <w:szCs w:val="20"/>
              </w:rPr>
            </w:pPr>
            <w:r w:rsidRPr="00E35DBA">
              <w:rPr>
                <w:sz w:val="20"/>
                <w:szCs w:val="20"/>
              </w:rPr>
              <w:t>10</w:t>
            </w:r>
          </w:p>
        </w:tc>
        <w:tc>
          <w:tcPr>
            <w:tcW w:w="372" w:type="pct"/>
            <w:vAlign w:val="center"/>
          </w:tcPr>
          <w:p w:rsidR="00E35DBA" w:rsidRPr="00E35DBA" w:rsidRDefault="00E35DBA" w:rsidP="00E35DBA">
            <w:pPr>
              <w:spacing w:line="360" w:lineRule="auto"/>
              <w:rPr>
                <w:sz w:val="20"/>
                <w:szCs w:val="20"/>
              </w:rPr>
            </w:pPr>
            <w:r w:rsidRPr="00E35DBA">
              <w:rPr>
                <w:sz w:val="20"/>
                <w:szCs w:val="20"/>
              </w:rPr>
              <w:t>70</w:t>
            </w:r>
          </w:p>
        </w:tc>
        <w:tc>
          <w:tcPr>
            <w:tcW w:w="461" w:type="pct"/>
            <w:vAlign w:val="center"/>
          </w:tcPr>
          <w:p w:rsidR="00E35DBA" w:rsidRPr="00E35DBA" w:rsidRDefault="00E35DBA" w:rsidP="00E35DBA">
            <w:pPr>
              <w:spacing w:line="360" w:lineRule="auto"/>
              <w:rPr>
                <w:sz w:val="20"/>
                <w:szCs w:val="20"/>
              </w:rPr>
            </w:pPr>
            <w:r w:rsidRPr="00E35DBA">
              <w:rPr>
                <w:sz w:val="20"/>
                <w:szCs w:val="20"/>
              </w:rPr>
              <w:t>69</w:t>
            </w:r>
          </w:p>
        </w:tc>
        <w:tc>
          <w:tcPr>
            <w:tcW w:w="544" w:type="pct"/>
            <w:vMerge/>
            <w:vAlign w:val="center"/>
          </w:tcPr>
          <w:p w:rsidR="00E35DBA" w:rsidRPr="00E35DBA" w:rsidRDefault="00E35DBA" w:rsidP="00E35DBA">
            <w:pPr>
              <w:spacing w:line="360" w:lineRule="auto"/>
              <w:rPr>
                <w:sz w:val="20"/>
                <w:szCs w:val="20"/>
              </w:rPr>
            </w:pPr>
          </w:p>
        </w:tc>
        <w:tc>
          <w:tcPr>
            <w:tcW w:w="872" w:type="pct"/>
            <w:vAlign w:val="center"/>
          </w:tcPr>
          <w:p w:rsidR="00E35DBA" w:rsidRPr="00E35DBA" w:rsidRDefault="00E35DBA" w:rsidP="00E35DBA">
            <w:pPr>
              <w:spacing w:line="360" w:lineRule="auto"/>
              <w:rPr>
                <w:sz w:val="20"/>
                <w:szCs w:val="20"/>
              </w:rPr>
            </w:pPr>
            <w:r w:rsidRPr="00E35DBA">
              <w:rPr>
                <w:sz w:val="20"/>
                <w:szCs w:val="20"/>
              </w:rPr>
              <w:t>20</w:t>
            </w:r>
          </w:p>
        </w:tc>
        <w:tc>
          <w:tcPr>
            <w:tcW w:w="669" w:type="pct"/>
            <w:vMerge/>
            <w:vAlign w:val="center"/>
          </w:tcPr>
          <w:p w:rsidR="00E35DBA" w:rsidRPr="00E35DBA" w:rsidRDefault="00E35DBA" w:rsidP="00E35DBA">
            <w:pPr>
              <w:spacing w:line="360" w:lineRule="auto"/>
              <w:rPr>
                <w:sz w:val="20"/>
                <w:szCs w:val="20"/>
              </w:rPr>
            </w:pPr>
          </w:p>
        </w:tc>
        <w:tc>
          <w:tcPr>
            <w:tcW w:w="408" w:type="pct"/>
            <w:vAlign w:val="center"/>
          </w:tcPr>
          <w:p w:rsidR="00E35DBA" w:rsidRPr="00E35DBA" w:rsidRDefault="00E35DBA" w:rsidP="00E35DBA">
            <w:pPr>
              <w:spacing w:line="360" w:lineRule="auto"/>
              <w:rPr>
                <w:sz w:val="20"/>
                <w:szCs w:val="20"/>
              </w:rPr>
            </w:pPr>
            <w:r w:rsidRPr="00E35DBA">
              <w:rPr>
                <w:sz w:val="20"/>
                <w:szCs w:val="20"/>
              </w:rPr>
              <w:t>Д</w:t>
            </w:r>
          </w:p>
        </w:tc>
        <w:tc>
          <w:tcPr>
            <w:tcW w:w="408" w:type="pct"/>
            <w:vAlign w:val="center"/>
          </w:tcPr>
          <w:p w:rsidR="00E35DBA" w:rsidRPr="00E35DBA" w:rsidRDefault="00E35DBA" w:rsidP="00E35DBA">
            <w:pPr>
              <w:spacing w:line="360" w:lineRule="auto"/>
              <w:rPr>
                <w:sz w:val="20"/>
                <w:szCs w:val="20"/>
              </w:rPr>
            </w:pPr>
            <w:r w:rsidRPr="00E35DBA">
              <w:rPr>
                <w:sz w:val="20"/>
                <w:szCs w:val="20"/>
              </w:rPr>
              <w:t>К</w:t>
            </w:r>
          </w:p>
        </w:tc>
      </w:tr>
      <w:tr w:rsidR="00E35DBA" w:rsidRPr="00E35DBA" w:rsidTr="00E35DBA">
        <w:trPr>
          <w:trHeight w:val="130"/>
          <w:jc w:val="center"/>
        </w:trPr>
        <w:tc>
          <w:tcPr>
            <w:tcW w:w="412" w:type="pct"/>
            <w:vAlign w:val="center"/>
          </w:tcPr>
          <w:p w:rsidR="00E35DBA" w:rsidRPr="00E35DBA" w:rsidRDefault="00E35DBA" w:rsidP="00E35DBA">
            <w:pPr>
              <w:spacing w:line="360" w:lineRule="auto"/>
              <w:rPr>
                <w:sz w:val="20"/>
                <w:szCs w:val="20"/>
              </w:rPr>
            </w:pPr>
            <w:r w:rsidRPr="00E35DBA">
              <w:rPr>
                <w:sz w:val="20"/>
                <w:szCs w:val="20"/>
              </w:rPr>
              <w:t>-</w:t>
            </w:r>
          </w:p>
        </w:tc>
        <w:tc>
          <w:tcPr>
            <w:tcW w:w="411" w:type="pct"/>
            <w:vAlign w:val="center"/>
          </w:tcPr>
          <w:p w:rsidR="00E35DBA" w:rsidRPr="00E35DBA" w:rsidRDefault="00E35DBA" w:rsidP="00E35DBA">
            <w:pPr>
              <w:spacing w:line="360" w:lineRule="auto"/>
              <w:rPr>
                <w:sz w:val="20"/>
                <w:szCs w:val="20"/>
              </w:rPr>
            </w:pPr>
            <w:r w:rsidRPr="00E35DBA">
              <w:rPr>
                <w:sz w:val="20"/>
                <w:szCs w:val="20"/>
              </w:rPr>
              <w:t>-</w:t>
            </w:r>
          </w:p>
        </w:tc>
        <w:tc>
          <w:tcPr>
            <w:tcW w:w="442" w:type="pct"/>
            <w:vAlign w:val="center"/>
          </w:tcPr>
          <w:p w:rsidR="00E35DBA" w:rsidRPr="00E35DBA" w:rsidRDefault="00E35DBA" w:rsidP="00E35DBA">
            <w:pPr>
              <w:spacing w:line="360" w:lineRule="auto"/>
              <w:rPr>
                <w:sz w:val="20"/>
                <w:szCs w:val="20"/>
              </w:rPr>
            </w:pPr>
            <w:r w:rsidRPr="00E35DBA">
              <w:rPr>
                <w:sz w:val="20"/>
                <w:szCs w:val="20"/>
              </w:rPr>
              <w:t>1000</w:t>
            </w:r>
          </w:p>
        </w:tc>
        <w:tc>
          <w:tcPr>
            <w:tcW w:w="372" w:type="pct"/>
            <w:vAlign w:val="center"/>
          </w:tcPr>
          <w:p w:rsidR="00E35DBA" w:rsidRPr="00E35DBA" w:rsidRDefault="00E35DBA" w:rsidP="00E35DBA">
            <w:pPr>
              <w:spacing w:line="360" w:lineRule="auto"/>
              <w:rPr>
                <w:sz w:val="20"/>
                <w:szCs w:val="20"/>
              </w:rPr>
            </w:pPr>
            <w:r w:rsidRPr="00E35DBA">
              <w:rPr>
                <w:sz w:val="20"/>
                <w:szCs w:val="20"/>
              </w:rPr>
              <w:t>794</w:t>
            </w:r>
          </w:p>
        </w:tc>
        <w:tc>
          <w:tcPr>
            <w:tcW w:w="461" w:type="pct"/>
            <w:vAlign w:val="center"/>
          </w:tcPr>
          <w:p w:rsidR="00E35DBA" w:rsidRPr="00E35DBA" w:rsidRDefault="00E35DBA" w:rsidP="00E35DBA">
            <w:pPr>
              <w:spacing w:line="360" w:lineRule="auto"/>
              <w:rPr>
                <w:sz w:val="20"/>
                <w:szCs w:val="20"/>
              </w:rPr>
            </w:pPr>
            <w:r w:rsidRPr="00E35DBA">
              <w:rPr>
                <w:sz w:val="20"/>
                <w:szCs w:val="20"/>
              </w:rPr>
              <w:t>206</w:t>
            </w:r>
          </w:p>
        </w:tc>
        <w:tc>
          <w:tcPr>
            <w:tcW w:w="544" w:type="pct"/>
            <w:vAlign w:val="center"/>
          </w:tcPr>
          <w:p w:rsidR="00E35DBA" w:rsidRPr="00E35DBA" w:rsidRDefault="00E35DBA" w:rsidP="00E35DBA">
            <w:pPr>
              <w:spacing w:line="360" w:lineRule="auto"/>
              <w:rPr>
                <w:sz w:val="20"/>
                <w:szCs w:val="20"/>
              </w:rPr>
            </w:pPr>
            <w:r w:rsidRPr="00E35DBA">
              <w:rPr>
                <w:sz w:val="20"/>
                <w:szCs w:val="20"/>
              </w:rPr>
              <w:t>2000</w:t>
            </w:r>
          </w:p>
        </w:tc>
        <w:tc>
          <w:tcPr>
            <w:tcW w:w="872" w:type="pct"/>
            <w:vAlign w:val="center"/>
          </w:tcPr>
          <w:p w:rsidR="00E35DBA" w:rsidRPr="00E35DBA" w:rsidRDefault="00E35DBA" w:rsidP="00E35DBA">
            <w:pPr>
              <w:spacing w:line="360" w:lineRule="auto"/>
              <w:rPr>
                <w:sz w:val="20"/>
                <w:szCs w:val="20"/>
              </w:rPr>
            </w:pPr>
            <w:r w:rsidRPr="00E35DBA">
              <w:rPr>
                <w:sz w:val="20"/>
                <w:szCs w:val="20"/>
              </w:rPr>
              <w:t>2000</w:t>
            </w:r>
          </w:p>
        </w:tc>
        <w:tc>
          <w:tcPr>
            <w:tcW w:w="669" w:type="pct"/>
            <w:vAlign w:val="center"/>
          </w:tcPr>
          <w:p w:rsidR="00E35DBA" w:rsidRPr="00E35DBA" w:rsidRDefault="00E35DBA" w:rsidP="00E35DBA">
            <w:pPr>
              <w:spacing w:line="360" w:lineRule="auto"/>
              <w:rPr>
                <w:sz w:val="20"/>
                <w:szCs w:val="20"/>
              </w:rPr>
            </w:pPr>
            <w:r w:rsidRPr="00E35DBA">
              <w:rPr>
                <w:sz w:val="20"/>
                <w:szCs w:val="20"/>
              </w:rPr>
              <w:t>2000</w:t>
            </w:r>
          </w:p>
        </w:tc>
        <w:tc>
          <w:tcPr>
            <w:tcW w:w="408" w:type="pct"/>
            <w:vAlign w:val="center"/>
          </w:tcPr>
          <w:p w:rsidR="00E35DBA" w:rsidRPr="00E35DBA" w:rsidRDefault="00E35DBA" w:rsidP="00E35DBA">
            <w:pPr>
              <w:spacing w:line="360" w:lineRule="auto"/>
              <w:rPr>
                <w:sz w:val="20"/>
                <w:szCs w:val="20"/>
              </w:rPr>
            </w:pPr>
          </w:p>
        </w:tc>
        <w:tc>
          <w:tcPr>
            <w:tcW w:w="408" w:type="pct"/>
            <w:vAlign w:val="center"/>
          </w:tcPr>
          <w:p w:rsidR="00E35DBA" w:rsidRPr="00E35DBA" w:rsidRDefault="00E35DBA" w:rsidP="00E35DBA">
            <w:pPr>
              <w:spacing w:line="360" w:lineRule="auto"/>
              <w:rPr>
                <w:sz w:val="20"/>
                <w:szCs w:val="20"/>
              </w:rPr>
            </w:pPr>
          </w:p>
        </w:tc>
      </w:tr>
      <w:tr w:rsidR="00E35DBA" w:rsidRPr="00E35DBA" w:rsidTr="00E35DBA">
        <w:trPr>
          <w:trHeight w:val="335"/>
          <w:jc w:val="center"/>
        </w:trPr>
        <w:tc>
          <w:tcPr>
            <w:tcW w:w="823" w:type="pct"/>
            <w:gridSpan w:val="2"/>
            <w:vAlign w:val="center"/>
          </w:tcPr>
          <w:p w:rsidR="00E35DBA" w:rsidRPr="00E35DBA" w:rsidRDefault="00E35DBA" w:rsidP="00E35DBA">
            <w:pPr>
              <w:spacing w:line="360" w:lineRule="auto"/>
              <w:rPr>
                <w:sz w:val="20"/>
                <w:szCs w:val="20"/>
              </w:rPr>
            </w:pPr>
            <w:r w:rsidRPr="00E35DBA">
              <w:rPr>
                <w:sz w:val="20"/>
                <w:szCs w:val="20"/>
              </w:rPr>
              <w:t>Итого</w:t>
            </w:r>
          </w:p>
        </w:tc>
        <w:tc>
          <w:tcPr>
            <w:tcW w:w="442" w:type="pct"/>
            <w:vAlign w:val="center"/>
          </w:tcPr>
          <w:p w:rsidR="00E35DBA" w:rsidRPr="00E35DBA" w:rsidRDefault="00E35DBA" w:rsidP="00E35DBA">
            <w:pPr>
              <w:spacing w:line="360" w:lineRule="auto"/>
              <w:rPr>
                <w:sz w:val="20"/>
                <w:szCs w:val="20"/>
              </w:rPr>
            </w:pPr>
            <w:r w:rsidRPr="00E35DBA">
              <w:rPr>
                <w:sz w:val="20"/>
                <w:szCs w:val="20"/>
              </w:rPr>
              <w:t>1000</w:t>
            </w:r>
          </w:p>
        </w:tc>
        <w:tc>
          <w:tcPr>
            <w:tcW w:w="372" w:type="pct"/>
            <w:vAlign w:val="center"/>
          </w:tcPr>
          <w:p w:rsidR="00E35DBA" w:rsidRPr="00E35DBA" w:rsidRDefault="00E35DBA" w:rsidP="00E35DBA">
            <w:pPr>
              <w:spacing w:line="360" w:lineRule="auto"/>
              <w:rPr>
                <w:sz w:val="20"/>
                <w:szCs w:val="20"/>
              </w:rPr>
            </w:pPr>
            <w:r w:rsidRPr="00E35DBA">
              <w:rPr>
                <w:sz w:val="20"/>
                <w:szCs w:val="20"/>
              </w:rPr>
              <w:t>794</w:t>
            </w:r>
          </w:p>
        </w:tc>
        <w:tc>
          <w:tcPr>
            <w:tcW w:w="461" w:type="pct"/>
            <w:vAlign w:val="center"/>
          </w:tcPr>
          <w:p w:rsidR="00E35DBA" w:rsidRPr="00E35DBA" w:rsidRDefault="00E35DBA" w:rsidP="00E35DBA">
            <w:pPr>
              <w:spacing w:line="360" w:lineRule="auto"/>
              <w:rPr>
                <w:sz w:val="20"/>
                <w:szCs w:val="20"/>
              </w:rPr>
            </w:pPr>
            <w:r w:rsidRPr="00E35DBA">
              <w:rPr>
                <w:sz w:val="20"/>
                <w:szCs w:val="20"/>
              </w:rPr>
              <w:t>206</w:t>
            </w:r>
          </w:p>
        </w:tc>
        <w:tc>
          <w:tcPr>
            <w:tcW w:w="544" w:type="pct"/>
            <w:vAlign w:val="center"/>
          </w:tcPr>
          <w:p w:rsidR="00E35DBA" w:rsidRPr="00E35DBA" w:rsidRDefault="00E35DBA" w:rsidP="00E35DBA">
            <w:pPr>
              <w:spacing w:line="360" w:lineRule="auto"/>
              <w:rPr>
                <w:sz w:val="20"/>
                <w:szCs w:val="20"/>
              </w:rPr>
            </w:pPr>
            <w:r w:rsidRPr="00E35DBA">
              <w:rPr>
                <w:sz w:val="20"/>
                <w:szCs w:val="20"/>
              </w:rPr>
              <w:t>2000</w:t>
            </w:r>
          </w:p>
        </w:tc>
        <w:tc>
          <w:tcPr>
            <w:tcW w:w="872" w:type="pct"/>
            <w:vAlign w:val="center"/>
          </w:tcPr>
          <w:p w:rsidR="00E35DBA" w:rsidRPr="00E35DBA" w:rsidRDefault="00E35DBA" w:rsidP="00E35DBA">
            <w:pPr>
              <w:spacing w:line="360" w:lineRule="auto"/>
              <w:rPr>
                <w:sz w:val="20"/>
                <w:szCs w:val="20"/>
              </w:rPr>
            </w:pPr>
            <w:r w:rsidRPr="00E35DBA">
              <w:rPr>
                <w:sz w:val="20"/>
                <w:szCs w:val="20"/>
              </w:rPr>
              <w:t>2000</w:t>
            </w:r>
          </w:p>
        </w:tc>
        <w:tc>
          <w:tcPr>
            <w:tcW w:w="669" w:type="pct"/>
            <w:vAlign w:val="center"/>
          </w:tcPr>
          <w:p w:rsidR="00E35DBA" w:rsidRPr="00E35DBA" w:rsidRDefault="00E35DBA" w:rsidP="00E35DBA">
            <w:pPr>
              <w:spacing w:line="360" w:lineRule="auto"/>
              <w:rPr>
                <w:sz w:val="20"/>
                <w:szCs w:val="20"/>
              </w:rPr>
            </w:pPr>
            <w:r w:rsidRPr="00E35DBA">
              <w:rPr>
                <w:sz w:val="20"/>
                <w:szCs w:val="20"/>
              </w:rPr>
              <w:t>2000</w:t>
            </w:r>
          </w:p>
        </w:tc>
        <w:tc>
          <w:tcPr>
            <w:tcW w:w="408" w:type="pct"/>
            <w:vAlign w:val="center"/>
          </w:tcPr>
          <w:p w:rsidR="00E35DBA" w:rsidRPr="00E35DBA" w:rsidRDefault="00E35DBA" w:rsidP="00E35DBA">
            <w:pPr>
              <w:spacing w:line="360" w:lineRule="auto"/>
              <w:rPr>
                <w:sz w:val="20"/>
                <w:szCs w:val="20"/>
              </w:rPr>
            </w:pPr>
          </w:p>
        </w:tc>
        <w:tc>
          <w:tcPr>
            <w:tcW w:w="408" w:type="pct"/>
            <w:vAlign w:val="center"/>
          </w:tcPr>
          <w:p w:rsidR="00E35DBA" w:rsidRPr="00E35DBA" w:rsidRDefault="00E35DBA" w:rsidP="00E35DBA">
            <w:pPr>
              <w:spacing w:line="360" w:lineRule="auto"/>
              <w:rPr>
                <w:sz w:val="20"/>
                <w:szCs w:val="20"/>
              </w:rPr>
            </w:pPr>
          </w:p>
        </w:tc>
      </w:tr>
    </w:tbl>
    <w:p w:rsidR="00120A8C" w:rsidRPr="00EE280F" w:rsidRDefault="00120A8C" w:rsidP="00EE280F">
      <w:pPr>
        <w:spacing w:line="360" w:lineRule="auto"/>
        <w:ind w:firstLine="720"/>
        <w:jc w:val="both"/>
        <w:rPr>
          <w:sz w:val="28"/>
          <w:szCs w:val="28"/>
          <w:lang w:val="en-US"/>
        </w:rPr>
      </w:pPr>
    </w:p>
    <w:p w:rsidR="00120A8C" w:rsidRDefault="00120A8C" w:rsidP="00EE280F">
      <w:pPr>
        <w:spacing w:line="360" w:lineRule="auto"/>
        <w:ind w:firstLine="720"/>
        <w:jc w:val="both"/>
        <w:rPr>
          <w:b/>
          <w:sz w:val="28"/>
          <w:szCs w:val="28"/>
        </w:rPr>
      </w:pPr>
      <w:r w:rsidRPr="00EE280F">
        <w:rPr>
          <w:b/>
          <w:sz w:val="28"/>
          <w:szCs w:val="28"/>
        </w:rPr>
        <w:t>Счет 25 «Общепроизводственные расходы»</w:t>
      </w:r>
    </w:p>
    <w:p w:rsidR="006F35B4" w:rsidRPr="00EE280F" w:rsidRDefault="006F35B4" w:rsidP="00EE280F">
      <w:pPr>
        <w:spacing w:line="360" w:lineRule="auto"/>
        <w:ind w:firstLine="720"/>
        <w:jc w:val="both"/>
        <w:rPr>
          <w:b/>
          <w:sz w:val="28"/>
          <w:szCs w:val="28"/>
          <w:lang w:val="en-US"/>
        </w:rPr>
      </w:pP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736"/>
        <w:gridCol w:w="723"/>
        <w:gridCol w:w="807"/>
        <w:gridCol w:w="887"/>
        <w:gridCol w:w="985"/>
        <w:gridCol w:w="1568"/>
        <w:gridCol w:w="1208"/>
        <w:gridCol w:w="729"/>
        <w:gridCol w:w="729"/>
      </w:tblGrid>
      <w:tr w:rsidR="00120A8C" w:rsidRPr="00E35DBA" w:rsidTr="006F35B4">
        <w:trPr>
          <w:trHeight w:val="696"/>
          <w:jc w:val="center"/>
        </w:trPr>
        <w:tc>
          <w:tcPr>
            <w:tcW w:w="808" w:type="pct"/>
            <w:gridSpan w:val="2"/>
            <w:vAlign w:val="center"/>
          </w:tcPr>
          <w:p w:rsidR="00120A8C" w:rsidRPr="00E35DBA" w:rsidRDefault="00120A8C" w:rsidP="006F35B4">
            <w:pPr>
              <w:spacing w:line="360" w:lineRule="auto"/>
              <w:rPr>
                <w:sz w:val="20"/>
                <w:szCs w:val="20"/>
              </w:rPr>
            </w:pPr>
            <w:r w:rsidRPr="00E35DBA">
              <w:rPr>
                <w:sz w:val="20"/>
                <w:szCs w:val="20"/>
              </w:rPr>
              <w:t>С</w:t>
            </w:r>
            <w:r w:rsidRPr="00E35DBA">
              <w:rPr>
                <w:sz w:val="20"/>
                <w:szCs w:val="20"/>
                <w:vertAlign w:val="subscript"/>
              </w:rPr>
              <w:t>н</w:t>
            </w:r>
          </w:p>
        </w:tc>
        <w:tc>
          <w:tcPr>
            <w:tcW w:w="1327" w:type="pct"/>
            <w:gridSpan w:val="3"/>
            <w:vAlign w:val="center"/>
          </w:tcPr>
          <w:p w:rsidR="00120A8C" w:rsidRPr="00E35DBA" w:rsidRDefault="00120A8C" w:rsidP="006F35B4">
            <w:pPr>
              <w:spacing w:line="360" w:lineRule="auto"/>
              <w:rPr>
                <w:sz w:val="20"/>
                <w:szCs w:val="20"/>
              </w:rPr>
            </w:pPr>
            <w:r w:rsidRPr="00E35DBA">
              <w:rPr>
                <w:sz w:val="20"/>
                <w:szCs w:val="20"/>
              </w:rPr>
              <w:t>Обороты по дебету счета 25 в кредит счетов</w:t>
            </w:r>
          </w:p>
        </w:tc>
        <w:tc>
          <w:tcPr>
            <w:tcW w:w="541" w:type="pct"/>
            <w:vMerge w:val="restart"/>
            <w:vAlign w:val="center"/>
          </w:tcPr>
          <w:p w:rsidR="00120A8C" w:rsidRPr="00E35DBA" w:rsidRDefault="00120A8C" w:rsidP="006F35B4">
            <w:pPr>
              <w:spacing w:line="360" w:lineRule="auto"/>
              <w:rPr>
                <w:sz w:val="20"/>
                <w:szCs w:val="20"/>
              </w:rPr>
            </w:pPr>
            <w:r w:rsidRPr="00E35DBA">
              <w:rPr>
                <w:sz w:val="20"/>
                <w:szCs w:val="20"/>
              </w:rPr>
              <w:t>Итого по дебету</w:t>
            </w:r>
          </w:p>
        </w:tc>
        <w:tc>
          <w:tcPr>
            <w:tcW w:w="861" w:type="pct"/>
            <w:vAlign w:val="center"/>
          </w:tcPr>
          <w:p w:rsidR="00120A8C" w:rsidRPr="00E35DBA" w:rsidRDefault="00120A8C" w:rsidP="006F35B4">
            <w:pPr>
              <w:spacing w:line="360" w:lineRule="auto"/>
              <w:rPr>
                <w:sz w:val="20"/>
                <w:szCs w:val="20"/>
              </w:rPr>
            </w:pPr>
            <w:r w:rsidRPr="00E35DBA">
              <w:rPr>
                <w:sz w:val="20"/>
                <w:szCs w:val="20"/>
              </w:rPr>
              <w:t>Обороты по кредиту счета 25 в дебет счетов</w:t>
            </w:r>
          </w:p>
        </w:tc>
        <w:tc>
          <w:tcPr>
            <w:tcW w:w="663" w:type="pct"/>
            <w:vMerge w:val="restart"/>
            <w:vAlign w:val="center"/>
          </w:tcPr>
          <w:p w:rsidR="00120A8C" w:rsidRPr="00E35DBA" w:rsidRDefault="00120A8C" w:rsidP="006F35B4">
            <w:pPr>
              <w:spacing w:line="360" w:lineRule="auto"/>
              <w:rPr>
                <w:sz w:val="20"/>
                <w:szCs w:val="20"/>
              </w:rPr>
            </w:pPr>
            <w:r w:rsidRPr="00E35DBA">
              <w:rPr>
                <w:sz w:val="20"/>
                <w:szCs w:val="20"/>
              </w:rPr>
              <w:t>Итого по кредиту</w:t>
            </w:r>
          </w:p>
        </w:tc>
        <w:tc>
          <w:tcPr>
            <w:tcW w:w="800" w:type="pct"/>
            <w:gridSpan w:val="2"/>
            <w:vAlign w:val="center"/>
          </w:tcPr>
          <w:p w:rsidR="00120A8C" w:rsidRPr="00E35DBA" w:rsidRDefault="00120A8C" w:rsidP="006F35B4">
            <w:pPr>
              <w:spacing w:line="360" w:lineRule="auto"/>
              <w:rPr>
                <w:sz w:val="20"/>
                <w:szCs w:val="20"/>
              </w:rPr>
            </w:pPr>
            <w:r w:rsidRPr="00E35DBA">
              <w:rPr>
                <w:sz w:val="20"/>
                <w:szCs w:val="20"/>
              </w:rPr>
              <w:t>С</w:t>
            </w:r>
            <w:r w:rsidRPr="00E35DBA">
              <w:rPr>
                <w:sz w:val="20"/>
                <w:szCs w:val="20"/>
                <w:vertAlign w:val="subscript"/>
              </w:rPr>
              <w:t>к</w:t>
            </w:r>
          </w:p>
        </w:tc>
      </w:tr>
      <w:tr w:rsidR="00120A8C" w:rsidRPr="00E35DBA" w:rsidTr="006F35B4">
        <w:trPr>
          <w:trHeight w:val="138"/>
          <w:jc w:val="center"/>
        </w:trPr>
        <w:tc>
          <w:tcPr>
            <w:tcW w:w="404" w:type="pct"/>
            <w:vAlign w:val="center"/>
          </w:tcPr>
          <w:p w:rsidR="00120A8C" w:rsidRPr="00E35DBA" w:rsidRDefault="00120A8C" w:rsidP="006F35B4">
            <w:pPr>
              <w:spacing w:line="360" w:lineRule="auto"/>
              <w:rPr>
                <w:sz w:val="20"/>
                <w:szCs w:val="20"/>
              </w:rPr>
            </w:pPr>
            <w:r w:rsidRPr="00E35DBA">
              <w:rPr>
                <w:sz w:val="20"/>
                <w:szCs w:val="20"/>
              </w:rPr>
              <w:t>Д</w:t>
            </w:r>
          </w:p>
        </w:tc>
        <w:tc>
          <w:tcPr>
            <w:tcW w:w="404" w:type="pct"/>
            <w:vAlign w:val="center"/>
          </w:tcPr>
          <w:p w:rsidR="00120A8C" w:rsidRPr="00E35DBA" w:rsidRDefault="00120A8C" w:rsidP="006F35B4">
            <w:pPr>
              <w:spacing w:line="360" w:lineRule="auto"/>
              <w:rPr>
                <w:sz w:val="20"/>
                <w:szCs w:val="20"/>
              </w:rPr>
            </w:pPr>
            <w:r w:rsidRPr="00E35DBA">
              <w:rPr>
                <w:sz w:val="20"/>
                <w:szCs w:val="20"/>
              </w:rPr>
              <w:t>К</w:t>
            </w:r>
          </w:p>
        </w:tc>
        <w:tc>
          <w:tcPr>
            <w:tcW w:w="397" w:type="pct"/>
            <w:vAlign w:val="center"/>
          </w:tcPr>
          <w:p w:rsidR="00120A8C" w:rsidRPr="00E35DBA" w:rsidRDefault="00120A8C" w:rsidP="006F35B4">
            <w:pPr>
              <w:spacing w:line="360" w:lineRule="auto"/>
              <w:rPr>
                <w:sz w:val="20"/>
                <w:szCs w:val="20"/>
              </w:rPr>
            </w:pPr>
            <w:r w:rsidRPr="00E35DBA">
              <w:rPr>
                <w:sz w:val="20"/>
                <w:szCs w:val="20"/>
              </w:rPr>
              <w:t>70</w:t>
            </w:r>
          </w:p>
        </w:tc>
        <w:tc>
          <w:tcPr>
            <w:tcW w:w="443" w:type="pct"/>
            <w:vAlign w:val="center"/>
          </w:tcPr>
          <w:p w:rsidR="00120A8C" w:rsidRPr="00E35DBA" w:rsidRDefault="00120A8C" w:rsidP="006F35B4">
            <w:pPr>
              <w:spacing w:line="360" w:lineRule="auto"/>
              <w:rPr>
                <w:sz w:val="20"/>
                <w:szCs w:val="20"/>
              </w:rPr>
            </w:pPr>
            <w:r w:rsidRPr="00E35DBA">
              <w:rPr>
                <w:sz w:val="20"/>
                <w:szCs w:val="20"/>
              </w:rPr>
              <w:t>69</w:t>
            </w:r>
          </w:p>
        </w:tc>
        <w:tc>
          <w:tcPr>
            <w:tcW w:w="487" w:type="pct"/>
            <w:vAlign w:val="center"/>
          </w:tcPr>
          <w:p w:rsidR="00120A8C" w:rsidRPr="00E35DBA" w:rsidRDefault="00120A8C" w:rsidP="006F35B4">
            <w:pPr>
              <w:spacing w:line="360" w:lineRule="auto"/>
              <w:rPr>
                <w:sz w:val="20"/>
                <w:szCs w:val="20"/>
              </w:rPr>
            </w:pPr>
            <w:r w:rsidRPr="00E35DBA">
              <w:rPr>
                <w:sz w:val="20"/>
                <w:szCs w:val="20"/>
              </w:rPr>
              <w:t>02</w:t>
            </w:r>
          </w:p>
        </w:tc>
        <w:tc>
          <w:tcPr>
            <w:tcW w:w="541" w:type="pct"/>
            <w:vMerge/>
            <w:vAlign w:val="center"/>
          </w:tcPr>
          <w:p w:rsidR="00120A8C" w:rsidRPr="00E35DBA" w:rsidRDefault="00120A8C" w:rsidP="006F35B4">
            <w:pPr>
              <w:spacing w:line="360" w:lineRule="auto"/>
              <w:rPr>
                <w:sz w:val="20"/>
                <w:szCs w:val="20"/>
              </w:rPr>
            </w:pPr>
          </w:p>
        </w:tc>
        <w:tc>
          <w:tcPr>
            <w:tcW w:w="861" w:type="pct"/>
            <w:vAlign w:val="center"/>
          </w:tcPr>
          <w:p w:rsidR="00120A8C" w:rsidRPr="00E35DBA" w:rsidRDefault="00120A8C" w:rsidP="006F35B4">
            <w:pPr>
              <w:spacing w:line="360" w:lineRule="auto"/>
              <w:rPr>
                <w:sz w:val="20"/>
                <w:szCs w:val="20"/>
              </w:rPr>
            </w:pPr>
            <w:r w:rsidRPr="00E35DBA">
              <w:rPr>
                <w:sz w:val="20"/>
                <w:szCs w:val="20"/>
              </w:rPr>
              <w:t>20</w:t>
            </w:r>
          </w:p>
        </w:tc>
        <w:tc>
          <w:tcPr>
            <w:tcW w:w="663" w:type="pct"/>
            <w:vMerge/>
            <w:vAlign w:val="center"/>
          </w:tcPr>
          <w:p w:rsidR="00120A8C" w:rsidRPr="00E35DBA" w:rsidRDefault="00120A8C" w:rsidP="006F35B4">
            <w:pPr>
              <w:spacing w:line="360" w:lineRule="auto"/>
              <w:rPr>
                <w:sz w:val="20"/>
                <w:szCs w:val="20"/>
              </w:rPr>
            </w:pPr>
          </w:p>
        </w:tc>
        <w:tc>
          <w:tcPr>
            <w:tcW w:w="400" w:type="pct"/>
            <w:vAlign w:val="center"/>
          </w:tcPr>
          <w:p w:rsidR="00120A8C" w:rsidRPr="00E35DBA" w:rsidRDefault="00120A8C" w:rsidP="006F35B4">
            <w:pPr>
              <w:spacing w:line="360" w:lineRule="auto"/>
              <w:rPr>
                <w:sz w:val="20"/>
                <w:szCs w:val="20"/>
              </w:rPr>
            </w:pPr>
            <w:r w:rsidRPr="00E35DBA">
              <w:rPr>
                <w:sz w:val="20"/>
                <w:szCs w:val="20"/>
              </w:rPr>
              <w:t>Д</w:t>
            </w:r>
          </w:p>
        </w:tc>
        <w:tc>
          <w:tcPr>
            <w:tcW w:w="400" w:type="pct"/>
            <w:vAlign w:val="center"/>
          </w:tcPr>
          <w:p w:rsidR="00120A8C" w:rsidRPr="00E35DBA" w:rsidRDefault="00120A8C" w:rsidP="006F35B4">
            <w:pPr>
              <w:spacing w:line="360" w:lineRule="auto"/>
              <w:rPr>
                <w:sz w:val="20"/>
                <w:szCs w:val="20"/>
              </w:rPr>
            </w:pPr>
            <w:r w:rsidRPr="00E35DBA">
              <w:rPr>
                <w:sz w:val="20"/>
                <w:szCs w:val="20"/>
              </w:rPr>
              <w:t>К</w:t>
            </w:r>
          </w:p>
        </w:tc>
      </w:tr>
      <w:tr w:rsidR="00120A8C" w:rsidRPr="00E35DBA" w:rsidTr="006F35B4">
        <w:trPr>
          <w:trHeight w:val="132"/>
          <w:jc w:val="center"/>
        </w:trPr>
        <w:tc>
          <w:tcPr>
            <w:tcW w:w="404" w:type="pct"/>
            <w:vAlign w:val="center"/>
          </w:tcPr>
          <w:p w:rsidR="00120A8C" w:rsidRPr="00E35DBA" w:rsidRDefault="00120A8C" w:rsidP="006F35B4">
            <w:pPr>
              <w:spacing w:line="360" w:lineRule="auto"/>
              <w:rPr>
                <w:sz w:val="20"/>
                <w:szCs w:val="20"/>
              </w:rPr>
            </w:pPr>
            <w:r w:rsidRPr="00E35DBA">
              <w:rPr>
                <w:sz w:val="20"/>
                <w:szCs w:val="20"/>
              </w:rPr>
              <w:t>-</w:t>
            </w:r>
          </w:p>
        </w:tc>
        <w:tc>
          <w:tcPr>
            <w:tcW w:w="404" w:type="pct"/>
            <w:vAlign w:val="center"/>
          </w:tcPr>
          <w:p w:rsidR="00120A8C" w:rsidRPr="00E35DBA" w:rsidRDefault="00120A8C" w:rsidP="006F35B4">
            <w:pPr>
              <w:spacing w:line="360" w:lineRule="auto"/>
              <w:rPr>
                <w:sz w:val="20"/>
                <w:szCs w:val="20"/>
              </w:rPr>
            </w:pPr>
            <w:r w:rsidRPr="00E35DBA">
              <w:rPr>
                <w:sz w:val="20"/>
                <w:szCs w:val="20"/>
              </w:rPr>
              <w:t>-</w:t>
            </w:r>
          </w:p>
        </w:tc>
        <w:tc>
          <w:tcPr>
            <w:tcW w:w="397" w:type="pct"/>
            <w:vAlign w:val="center"/>
          </w:tcPr>
          <w:p w:rsidR="00120A8C" w:rsidRPr="00E35DBA" w:rsidRDefault="00120A8C" w:rsidP="006F35B4">
            <w:pPr>
              <w:spacing w:line="360" w:lineRule="auto"/>
              <w:rPr>
                <w:sz w:val="20"/>
                <w:szCs w:val="20"/>
              </w:rPr>
            </w:pPr>
            <w:r w:rsidRPr="00E35DBA">
              <w:rPr>
                <w:sz w:val="20"/>
                <w:szCs w:val="20"/>
              </w:rPr>
              <w:t>5000</w:t>
            </w:r>
          </w:p>
        </w:tc>
        <w:tc>
          <w:tcPr>
            <w:tcW w:w="443" w:type="pct"/>
            <w:vAlign w:val="center"/>
          </w:tcPr>
          <w:p w:rsidR="00120A8C" w:rsidRPr="00E35DBA" w:rsidRDefault="00120A8C" w:rsidP="006F35B4">
            <w:pPr>
              <w:spacing w:line="360" w:lineRule="auto"/>
              <w:rPr>
                <w:sz w:val="20"/>
                <w:szCs w:val="20"/>
              </w:rPr>
            </w:pPr>
            <w:r w:rsidRPr="00E35DBA">
              <w:rPr>
                <w:sz w:val="20"/>
                <w:szCs w:val="20"/>
              </w:rPr>
              <w:t>1300</w:t>
            </w:r>
          </w:p>
        </w:tc>
        <w:tc>
          <w:tcPr>
            <w:tcW w:w="487" w:type="pct"/>
            <w:vAlign w:val="center"/>
          </w:tcPr>
          <w:p w:rsidR="00120A8C" w:rsidRPr="00E35DBA" w:rsidRDefault="00120A8C" w:rsidP="006F35B4">
            <w:pPr>
              <w:spacing w:line="360" w:lineRule="auto"/>
              <w:rPr>
                <w:sz w:val="20"/>
                <w:szCs w:val="20"/>
              </w:rPr>
            </w:pPr>
            <w:r w:rsidRPr="00E35DBA">
              <w:rPr>
                <w:sz w:val="20"/>
                <w:szCs w:val="20"/>
              </w:rPr>
              <w:t>2100</w:t>
            </w:r>
          </w:p>
        </w:tc>
        <w:tc>
          <w:tcPr>
            <w:tcW w:w="541" w:type="pct"/>
            <w:vAlign w:val="center"/>
          </w:tcPr>
          <w:p w:rsidR="00120A8C" w:rsidRPr="00E35DBA" w:rsidRDefault="00120A8C" w:rsidP="006F35B4">
            <w:pPr>
              <w:spacing w:line="360" w:lineRule="auto"/>
              <w:rPr>
                <w:sz w:val="20"/>
                <w:szCs w:val="20"/>
              </w:rPr>
            </w:pPr>
            <w:r w:rsidRPr="00E35DBA">
              <w:rPr>
                <w:sz w:val="20"/>
                <w:szCs w:val="20"/>
              </w:rPr>
              <w:t>8400</w:t>
            </w:r>
          </w:p>
        </w:tc>
        <w:tc>
          <w:tcPr>
            <w:tcW w:w="861" w:type="pct"/>
            <w:vAlign w:val="center"/>
          </w:tcPr>
          <w:p w:rsidR="00120A8C" w:rsidRPr="00E35DBA" w:rsidRDefault="00120A8C" w:rsidP="006F35B4">
            <w:pPr>
              <w:spacing w:line="360" w:lineRule="auto"/>
              <w:rPr>
                <w:sz w:val="20"/>
                <w:szCs w:val="20"/>
              </w:rPr>
            </w:pPr>
            <w:r w:rsidRPr="00E35DBA">
              <w:rPr>
                <w:sz w:val="20"/>
                <w:szCs w:val="20"/>
              </w:rPr>
              <w:t>8400</w:t>
            </w:r>
          </w:p>
        </w:tc>
        <w:tc>
          <w:tcPr>
            <w:tcW w:w="663" w:type="pct"/>
            <w:vAlign w:val="center"/>
          </w:tcPr>
          <w:p w:rsidR="00120A8C" w:rsidRPr="00E35DBA" w:rsidRDefault="00120A8C" w:rsidP="006F35B4">
            <w:pPr>
              <w:spacing w:line="360" w:lineRule="auto"/>
              <w:rPr>
                <w:sz w:val="20"/>
                <w:szCs w:val="20"/>
              </w:rPr>
            </w:pPr>
            <w:r w:rsidRPr="00E35DBA">
              <w:rPr>
                <w:sz w:val="20"/>
                <w:szCs w:val="20"/>
              </w:rPr>
              <w:t>8400</w:t>
            </w:r>
          </w:p>
        </w:tc>
        <w:tc>
          <w:tcPr>
            <w:tcW w:w="400" w:type="pct"/>
            <w:vAlign w:val="center"/>
          </w:tcPr>
          <w:p w:rsidR="00120A8C" w:rsidRPr="00E35DBA" w:rsidRDefault="00120A8C" w:rsidP="006F35B4">
            <w:pPr>
              <w:spacing w:line="360" w:lineRule="auto"/>
              <w:rPr>
                <w:sz w:val="20"/>
                <w:szCs w:val="20"/>
              </w:rPr>
            </w:pPr>
          </w:p>
        </w:tc>
        <w:tc>
          <w:tcPr>
            <w:tcW w:w="400" w:type="pct"/>
            <w:vAlign w:val="center"/>
          </w:tcPr>
          <w:p w:rsidR="00120A8C" w:rsidRPr="00E35DBA" w:rsidRDefault="00120A8C" w:rsidP="006F35B4">
            <w:pPr>
              <w:spacing w:line="360" w:lineRule="auto"/>
              <w:rPr>
                <w:sz w:val="20"/>
                <w:szCs w:val="20"/>
              </w:rPr>
            </w:pPr>
          </w:p>
        </w:tc>
      </w:tr>
      <w:tr w:rsidR="00120A8C" w:rsidRPr="00E35DBA" w:rsidTr="006F35B4">
        <w:trPr>
          <w:trHeight w:val="341"/>
          <w:jc w:val="center"/>
        </w:trPr>
        <w:tc>
          <w:tcPr>
            <w:tcW w:w="808" w:type="pct"/>
            <w:gridSpan w:val="2"/>
            <w:vAlign w:val="center"/>
          </w:tcPr>
          <w:p w:rsidR="00120A8C" w:rsidRPr="00E35DBA" w:rsidRDefault="00120A8C" w:rsidP="006F35B4">
            <w:pPr>
              <w:spacing w:line="360" w:lineRule="auto"/>
              <w:rPr>
                <w:sz w:val="20"/>
                <w:szCs w:val="20"/>
              </w:rPr>
            </w:pPr>
            <w:r w:rsidRPr="00E35DBA">
              <w:rPr>
                <w:sz w:val="20"/>
                <w:szCs w:val="20"/>
              </w:rPr>
              <w:t>Итого</w:t>
            </w:r>
          </w:p>
        </w:tc>
        <w:tc>
          <w:tcPr>
            <w:tcW w:w="397" w:type="pct"/>
            <w:vAlign w:val="center"/>
          </w:tcPr>
          <w:p w:rsidR="00120A8C" w:rsidRPr="00E35DBA" w:rsidRDefault="00120A8C" w:rsidP="006F35B4">
            <w:pPr>
              <w:spacing w:line="360" w:lineRule="auto"/>
              <w:rPr>
                <w:sz w:val="20"/>
                <w:szCs w:val="20"/>
              </w:rPr>
            </w:pPr>
            <w:r w:rsidRPr="00E35DBA">
              <w:rPr>
                <w:sz w:val="20"/>
                <w:szCs w:val="20"/>
              </w:rPr>
              <w:t>5000</w:t>
            </w:r>
          </w:p>
        </w:tc>
        <w:tc>
          <w:tcPr>
            <w:tcW w:w="443" w:type="pct"/>
            <w:vAlign w:val="center"/>
          </w:tcPr>
          <w:p w:rsidR="00120A8C" w:rsidRPr="00E35DBA" w:rsidRDefault="00120A8C" w:rsidP="006F35B4">
            <w:pPr>
              <w:spacing w:line="360" w:lineRule="auto"/>
              <w:rPr>
                <w:sz w:val="20"/>
                <w:szCs w:val="20"/>
              </w:rPr>
            </w:pPr>
            <w:r w:rsidRPr="00E35DBA">
              <w:rPr>
                <w:sz w:val="20"/>
                <w:szCs w:val="20"/>
              </w:rPr>
              <w:t>1300</w:t>
            </w:r>
          </w:p>
        </w:tc>
        <w:tc>
          <w:tcPr>
            <w:tcW w:w="487" w:type="pct"/>
            <w:vAlign w:val="center"/>
          </w:tcPr>
          <w:p w:rsidR="00120A8C" w:rsidRPr="00E35DBA" w:rsidRDefault="00120A8C" w:rsidP="006F35B4">
            <w:pPr>
              <w:spacing w:line="360" w:lineRule="auto"/>
              <w:rPr>
                <w:sz w:val="20"/>
                <w:szCs w:val="20"/>
              </w:rPr>
            </w:pPr>
            <w:r w:rsidRPr="00E35DBA">
              <w:rPr>
                <w:sz w:val="20"/>
                <w:szCs w:val="20"/>
              </w:rPr>
              <w:t>2100</w:t>
            </w:r>
          </w:p>
        </w:tc>
        <w:tc>
          <w:tcPr>
            <w:tcW w:w="541" w:type="pct"/>
            <w:vAlign w:val="center"/>
          </w:tcPr>
          <w:p w:rsidR="00120A8C" w:rsidRPr="00E35DBA" w:rsidRDefault="00120A8C" w:rsidP="006F35B4">
            <w:pPr>
              <w:spacing w:line="360" w:lineRule="auto"/>
              <w:rPr>
                <w:sz w:val="20"/>
                <w:szCs w:val="20"/>
              </w:rPr>
            </w:pPr>
            <w:r w:rsidRPr="00E35DBA">
              <w:rPr>
                <w:sz w:val="20"/>
                <w:szCs w:val="20"/>
              </w:rPr>
              <w:t>8400</w:t>
            </w:r>
          </w:p>
        </w:tc>
        <w:tc>
          <w:tcPr>
            <w:tcW w:w="861" w:type="pct"/>
            <w:vAlign w:val="center"/>
          </w:tcPr>
          <w:p w:rsidR="00120A8C" w:rsidRPr="00E35DBA" w:rsidRDefault="00120A8C" w:rsidP="006F35B4">
            <w:pPr>
              <w:spacing w:line="360" w:lineRule="auto"/>
              <w:rPr>
                <w:sz w:val="20"/>
                <w:szCs w:val="20"/>
              </w:rPr>
            </w:pPr>
            <w:r w:rsidRPr="00E35DBA">
              <w:rPr>
                <w:sz w:val="20"/>
                <w:szCs w:val="20"/>
              </w:rPr>
              <w:t>8400</w:t>
            </w:r>
          </w:p>
        </w:tc>
        <w:tc>
          <w:tcPr>
            <w:tcW w:w="663" w:type="pct"/>
            <w:vAlign w:val="center"/>
          </w:tcPr>
          <w:p w:rsidR="00120A8C" w:rsidRPr="00E35DBA" w:rsidRDefault="00120A8C" w:rsidP="006F35B4">
            <w:pPr>
              <w:spacing w:line="360" w:lineRule="auto"/>
              <w:rPr>
                <w:sz w:val="20"/>
                <w:szCs w:val="20"/>
              </w:rPr>
            </w:pPr>
            <w:r w:rsidRPr="00E35DBA">
              <w:rPr>
                <w:sz w:val="20"/>
                <w:szCs w:val="20"/>
              </w:rPr>
              <w:t>8400</w:t>
            </w:r>
          </w:p>
        </w:tc>
        <w:tc>
          <w:tcPr>
            <w:tcW w:w="400" w:type="pct"/>
            <w:vAlign w:val="center"/>
          </w:tcPr>
          <w:p w:rsidR="00120A8C" w:rsidRPr="00E35DBA" w:rsidRDefault="00120A8C" w:rsidP="006F35B4">
            <w:pPr>
              <w:spacing w:line="360" w:lineRule="auto"/>
              <w:rPr>
                <w:sz w:val="20"/>
                <w:szCs w:val="20"/>
              </w:rPr>
            </w:pPr>
          </w:p>
        </w:tc>
        <w:tc>
          <w:tcPr>
            <w:tcW w:w="400" w:type="pct"/>
            <w:vAlign w:val="center"/>
          </w:tcPr>
          <w:p w:rsidR="00120A8C" w:rsidRPr="00E35DBA" w:rsidRDefault="00120A8C" w:rsidP="006F35B4">
            <w:pPr>
              <w:spacing w:line="360" w:lineRule="auto"/>
              <w:rPr>
                <w:sz w:val="20"/>
                <w:szCs w:val="20"/>
              </w:rPr>
            </w:pPr>
          </w:p>
        </w:tc>
      </w:tr>
    </w:tbl>
    <w:p w:rsidR="00120A8C" w:rsidRPr="00EE280F" w:rsidRDefault="00120A8C" w:rsidP="00EE280F">
      <w:pPr>
        <w:spacing w:line="360" w:lineRule="auto"/>
        <w:ind w:firstLine="720"/>
        <w:jc w:val="both"/>
        <w:rPr>
          <w:b/>
          <w:sz w:val="28"/>
          <w:szCs w:val="28"/>
          <w:lang w:val="en-US"/>
        </w:rPr>
      </w:pPr>
    </w:p>
    <w:p w:rsidR="00120A8C" w:rsidRPr="001011F9" w:rsidRDefault="001011F9" w:rsidP="00EE280F">
      <w:pPr>
        <w:spacing w:line="360" w:lineRule="auto"/>
        <w:ind w:firstLine="720"/>
        <w:jc w:val="both"/>
        <w:rPr>
          <w:b/>
          <w:sz w:val="28"/>
          <w:szCs w:val="28"/>
          <w:lang w:val="en-US"/>
        </w:rPr>
      </w:pPr>
      <w:r w:rsidRPr="001011F9">
        <w:rPr>
          <w:b/>
          <w:sz w:val="28"/>
          <w:szCs w:val="28"/>
          <w:lang w:val="en-US"/>
        </w:rPr>
        <w:t>Счет 26 «Общехозяйственные расходы»</w:t>
      </w:r>
    </w:p>
    <w:p w:rsidR="00120A8C" w:rsidRPr="00EE280F" w:rsidRDefault="00120A8C" w:rsidP="00EE280F">
      <w:pPr>
        <w:spacing w:line="360" w:lineRule="auto"/>
        <w:ind w:firstLine="720"/>
        <w:jc w:val="both"/>
        <w:rPr>
          <w:sz w:val="28"/>
          <w:szCs w:val="28"/>
          <w:lang w:val="en-US"/>
        </w:rPr>
      </w:pPr>
    </w:p>
    <w:tbl>
      <w:tblPr>
        <w:tblW w:w="46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710"/>
        <w:gridCol w:w="764"/>
        <w:gridCol w:w="785"/>
        <w:gridCol w:w="859"/>
        <w:gridCol w:w="957"/>
        <w:gridCol w:w="1518"/>
        <w:gridCol w:w="1172"/>
        <w:gridCol w:w="703"/>
        <w:gridCol w:w="700"/>
      </w:tblGrid>
      <w:tr w:rsidR="00120A8C" w:rsidRPr="001011F9" w:rsidTr="001011F9">
        <w:trPr>
          <w:trHeight w:val="679"/>
          <w:jc w:val="center"/>
        </w:trPr>
        <w:tc>
          <w:tcPr>
            <w:tcW w:w="800" w:type="pct"/>
            <w:gridSpan w:val="2"/>
            <w:vAlign w:val="center"/>
          </w:tcPr>
          <w:p w:rsidR="00120A8C" w:rsidRPr="001011F9" w:rsidRDefault="00120A8C" w:rsidP="001011F9">
            <w:pPr>
              <w:spacing w:line="360" w:lineRule="auto"/>
              <w:rPr>
                <w:sz w:val="20"/>
                <w:szCs w:val="20"/>
              </w:rPr>
            </w:pPr>
            <w:r w:rsidRPr="001011F9">
              <w:rPr>
                <w:sz w:val="20"/>
                <w:szCs w:val="20"/>
              </w:rPr>
              <w:t>С</w:t>
            </w:r>
            <w:r w:rsidRPr="001011F9">
              <w:rPr>
                <w:sz w:val="20"/>
                <w:szCs w:val="20"/>
                <w:vertAlign w:val="subscript"/>
              </w:rPr>
              <w:t>н</w:t>
            </w:r>
          </w:p>
        </w:tc>
        <w:tc>
          <w:tcPr>
            <w:tcW w:w="1356" w:type="pct"/>
            <w:gridSpan w:val="3"/>
            <w:vAlign w:val="center"/>
          </w:tcPr>
          <w:p w:rsidR="00120A8C" w:rsidRPr="001011F9" w:rsidRDefault="00120A8C" w:rsidP="001011F9">
            <w:pPr>
              <w:spacing w:line="360" w:lineRule="auto"/>
              <w:rPr>
                <w:sz w:val="20"/>
                <w:szCs w:val="20"/>
              </w:rPr>
            </w:pPr>
            <w:r w:rsidRPr="001011F9">
              <w:rPr>
                <w:sz w:val="20"/>
                <w:szCs w:val="20"/>
              </w:rPr>
              <w:t>Обороты по дебету счета 26 в кредит счетов</w:t>
            </w:r>
          </w:p>
        </w:tc>
        <w:tc>
          <w:tcPr>
            <w:tcW w:w="539" w:type="pct"/>
            <w:vMerge w:val="restart"/>
            <w:vAlign w:val="center"/>
          </w:tcPr>
          <w:p w:rsidR="00120A8C" w:rsidRPr="001011F9" w:rsidRDefault="00120A8C" w:rsidP="001011F9">
            <w:pPr>
              <w:spacing w:line="360" w:lineRule="auto"/>
              <w:rPr>
                <w:sz w:val="20"/>
                <w:szCs w:val="20"/>
              </w:rPr>
            </w:pPr>
            <w:r w:rsidRPr="001011F9">
              <w:rPr>
                <w:sz w:val="20"/>
                <w:szCs w:val="20"/>
              </w:rPr>
              <w:t>Итого по дебету</w:t>
            </w:r>
          </w:p>
        </w:tc>
        <w:tc>
          <w:tcPr>
            <w:tcW w:w="855" w:type="pct"/>
            <w:vAlign w:val="center"/>
          </w:tcPr>
          <w:p w:rsidR="00120A8C" w:rsidRPr="001011F9" w:rsidRDefault="00120A8C" w:rsidP="001011F9">
            <w:pPr>
              <w:spacing w:line="360" w:lineRule="auto"/>
              <w:rPr>
                <w:sz w:val="20"/>
                <w:szCs w:val="20"/>
              </w:rPr>
            </w:pPr>
            <w:r w:rsidRPr="001011F9">
              <w:rPr>
                <w:sz w:val="20"/>
                <w:szCs w:val="20"/>
              </w:rPr>
              <w:t>Обороты по кредиту счета 26 в дебет счетов</w:t>
            </w:r>
          </w:p>
        </w:tc>
        <w:tc>
          <w:tcPr>
            <w:tcW w:w="660" w:type="pct"/>
            <w:vMerge w:val="restart"/>
            <w:vAlign w:val="center"/>
          </w:tcPr>
          <w:p w:rsidR="00120A8C" w:rsidRPr="001011F9" w:rsidRDefault="00120A8C" w:rsidP="001011F9">
            <w:pPr>
              <w:spacing w:line="360" w:lineRule="auto"/>
              <w:rPr>
                <w:sz w:val="20"/>
                <w:szCs w:val="20"/>
              </w:rPr>
            </w:pPr>
            <w:r w:rsidRPr="001011F9">
              <w:rPr>
                <w:sz w:val="20"/>
                <w:szCs w:val="20"/>
              </w:rPr>
              <w:t>Итого по кредиту</w:t>
            </w:r>
          </w:p>
        </w:tc>
        <w:tc>
          <w:tcPr>
            <w:tcW w:w="790" w:type="pct"/>
            <w:gridSpan w:val="2"/>
            <w:vAlign w:val="center"/>
          </w:tcPr>
          <w:p w:rsidR="00120A8C" w:rsidRPr="001011F9" w:rsidRDefault="00120A8C" w:rsidP="001011F9">
            <w:pPr>
              <w:spacing w:line="360" w:lineRule="auto"/>
              <w:rPr>
                <w:sz w:val="20"/>
                <w:szCs w:val="20"/>
              </w:rPr>
            </w:pPr>
            <w:r w:rsidRPr="001011F9">
              <w:rPr>
                <w:sz w:val="20"/>
                <w:szCs w:val="20"/>
              </w:rPr>
              <w:t>С</w:t>
            </w:r>
            <w:r w:rsidRPr="001011F9">
              <w:rPr>
                <w:sz w:val="20"/>
                <w:szCs w:val="20"/>
                <w:vertAlign w:val="subscript"/>
              </w:rPr>
              <w:t>к</w:t>
            </w:r>
          </w:p>
        </w:tc>
      </w:tr>
      <w:tr w:rsidR="001011F9" w:rsidRPr="001011F9" w:rsidTr="001011F9">
        <w:trPr>
          <w:trHeight w:val="135"/>
          <w:jc w:val="center"/>
        </w:trPr>
        <w:tc>
          <w:tcPr>
            <w:tcW w:w="400" w:type="pct"/>
            <w:vAlign w:val="center"/>
          </w:tcPr>
          <w:p w:rsidR="00120A8C" w:rsidRPr="001011F9" w:rsidRDefault="00120A8C" w:rsidP="001011F9">
            <w:pPr>
              <w:spacing w:line="360" w:lineRule="auto"/>
              <w:rPr>
                <w:sz w:val="20"/>
                <w:szCs w:val="20"/>
              </w:rPr>
            </w:pPr>
            <w:r w:rsidRPr="001011F9">
              <w:rPr>
                <w:sz w:val="20"/>
                <w:szCs w:val="20"/>
              </w:rPr>
              <w:t>Д</w:t>
            </w:r>
          </w:p>
        </w:tc>
        <w:tc>
          <w:tcPr>
            <w:tcW w:w="400" w:type="pct"/>
            <w:vAlign w:val="center"/>
          </w:tcPr>
          <w:p w:rsidR="00120A8C" w:rsidRPr="001011F9" w:rsidRDefault="00120A8C" w:rsidP="001011F9">
            <w:pPr>
              <w:spacing w:line="360" w:lineRule="auto"/>
              <w:rPr>
                <w:sz w:val="20"/>
                <w:szCs w:val="20"/>
              </w:rPr>
            </w:pPr>
            <w:r w:rsidRPr="001011F9">
              <w:rPr>
                <w:sz w:val="20"/>
                <w:szCs w:val="20"/>
              </w:rPr>
              <w:t>К</w:t>
            </w:r>
          </w:p>
        </w:tc>
        <w:tc>
          <w:tcPr>
            <w:tcW w:w="430" w:type="pct"/>
            <w:vAlign w:val="center"/>
          </w:tcPr>
          <w:p w:rsidR="00120A8C" w:rsidRPr="001011F9" w:rsidRDefault="00120A8C" w:rsidP="001011F9">
            <w:pPr>
              <w:spacing w:line="360" w:lineRule="auto"/>
              <w:rPr>
                <w:sz w:val="20"/>
                <w:szCs w:val="20"/>
              </w:rPr>
            </w:pPr>
            <w:r w:rsidRPr="001011F9">
              <w:rPr>
                <w:sz w:val="20"/>
                <w:szCs w:val="20"/>
              </w:rPr>
              <w:t>70</w:t>
            </w:r>
          </w:p>
        </w:tc>
        <w:tc>
          <w:tcPr>
            <w:tcW w:w="442" w:type="pct"/>
            <w:vAlign w:val="center"/>
          </w:tcPr>
          <w:p w:rsidR="00120A8C" w:rsidRPr="001011F9" w:rsidRDefault="00120A8C" w:rsidP="001011F9">
            <w:pPr>
              <w:spacing w:line="360" w:lineRule="auto"/>
              <w:rPr>
                <w:sz w:val="20"/>
                <w:szCs w:val="20"/>
              </w:rPr>
            </w:pPr>
            <w:r w:rsidRPr="001011F9">
              <w:rPr>
                <w:sz w:val="20"/>
                <w:szCs w:val="20"/>
              </w:rPr>
              <w:t>69</w:t>
            </w:r>
          </w:p>
        </w:tc>
        <w:tc>
          <w:tcPr>
            <w:tcW w:w="484" w:type="pct"/>
            <w:vAlign w:val="center"/>
          </w:tcPr>
          <w:p w:rsidR="00120A8C" w:rsidRPr="001011F9" w:rsidRDefault="00120A8C" w:rsidP="001011F9">
            <w:pPr>
              <w:spacing w:line="360" w:lineRule="auto"/>
              <w:rPr>
                <w:sz w:val="20"/>
                <w:szCs w:val="20"/>
              </w:rPr>
            </w:pPr>
            <w:r w:rsidRPr="001011F9">
              <w:rPr>
                <w:sz w:val="20"/>
                <w:szCs w:val="20"/>
              </w:rPr>
              <w:t>71</w:t>
            </w:r>
          </w:p>
        </w:tc>
        <w:tc>
          <w:tcPr>
            <w:tcW w:w="539" w:type="pct"/>
            <w:vMerge/>
            <w:vAlign w:val="center"/>
          </w:tcPr>
          <w:p w:rsidR="00120A8C" w:rsidRPr="001011F9" w:rsidRDefault="00120A8C" w:rsidP="001011F9">
            <w:pPr>
              <w:spacing w:line="360" w:lineRule="auto"/>
              <w:rPr>
                <w:sz w:val="20"/>
                <w:szCs w:val="20"/>
              </w:rPr>
            </w:pPr>
          </w:p>
        </w:tc>
        <w:tc>
          <w:tcPr>
            <w:tcW w:w="855" w:type="pct"/>
            <w:vAlign w:val="center"/>
          </w:tcPr>
          <w:p w:rsidR="00120A8C" w:rsidRPr="001011F9" w:rsidRDefault="00120A8C" w:rsidP="001011F9">
            <w:pPr>
              <w:spacing w:line="360" w:lineRule="auto"/>
              <w:rPr>
                <w:sz w:val="20"/>
                <w:szCs w:val="20"/>
              </w:rPr>
            </w:pPr>
            <w:r w:rsidRPr="001011F9">
              <w:rPr>
                <w:sz w:val="20"/>
                <w:szCs w:val="20"/>
              </w:rPr>
              <w:t>20</w:t>
            </w:r>
          </w:p>
        </w:tc>
        <w:tc>
          <w:tcPr>
            <w:tcW w:w="660" w:type="pct"/>
            <w:vMerge/>
            <w:vAlign w:val="center"/>
          </w:tcPr>
          <w:p w:rsidR="00120A8C" w:rsidRPr="001011F9" w:rsidRDefault="00120A8C" w:rsidP="001011F9">
            <w:pPr>
              <w:spacing w:line="360" w:lineRule="auto"/>
              <w:rPr>
                <w:sz w:val="20"/>
                <w:szCs w:val="20"/>
              </w:rPr>
            </w:pPr>
          </w:p>
        </w:tc>
        <w:tc>
          <w:tcPr>
            <w:tcW w:w="396" w:type="pct"/>
            <w:vAlign w:val="center"/>
          </w:tcPr>
          <w:p w:rsidR="00120A8C" w:rsidRPr="001011F9" w:rsidRDefault="00120A8C" w:rsidP="001011F9">
            <w:pPr>
              <w:spacing w:line="360" w:lineRule="auto"/>
              <w:rPr>
                <w:sz w:val="20"/>
                <w:szCs w:val="20"/>
              </w:rPr>
            </w:pPr>
            <w:r w:rsidRPr="001011F9">
              <w:rPr>
                <w:sz w:val="20"/>
                <w:szCs w:val="20"/>
              </w:rPr>
              <w:t>Д</w:t>
            </w:r>
          </w:p>
        </w:tc>
        <w:tc>
          <w:tcPr>
            <w:tcW w:w="394" w:type="pct"/>
            <w:vAlign w:val="center"/>
          </w:tcPr>
          <w:p w:rsidR="00120A8C" w:rsidRPr="001011F9" w:rsidRDefault="00120A8C" w:rsidP="001011F9">
            <w:pPr>
              <w:spacing w:line="360" w:lineRule="auto"/>
              <w:rPr>
                <w:sz w:val="20"/>
                <w:szCs w:val="20"/>
              </w:rPr>
            </w:pPr>
            <w:r w:rsidRPr="001011F9">
              <w:rPr>
                <w:sz w:val="20"/>
                <w:szCs w:val="20"/>
              </w:rPr>
              <w:t>К</w:t>
            </w:r>
          </w:p>
        </w:tc>
      </w:tr>
      <w:tr w:rsidR="001011F9" w:rsidRPr="001011F9" w:rsidTr="001011F9">
        <w:trPr>
          <w:trHeight w:val="129"/>
          <w:jc w:val="center"/>
        </w:trPr>
        <w:tc>
          <w:tcPr>
            <w:tcW w:w="400" w:type="pct"/>
            <w:vAlign w:val="center"/>
          </w:tcPr>
          <w:p w:rsidR="00120A8C" w:rsidRPr="001011F9" w:rsidRDefault="00120A8C" w:rsidP="001011F9">
            <w:pPr>
              <w:spacing w:line="360" w:lineRule="auto"/>
              <w:rPr>
                <w:sz w:val="20"/>
                <w:szCs w:val="20"/>
              </w:rPr>
            </w:pPr>
            <w:r w:rsidRPr="001011F9">
              <w:rPr>
                <w:sz w:val="20"/>
                <w:szCs w:val="20"/>
              </w:rPr>
              <w:t>-</w:t>
            </w:r>
          </w:p>
        </w:tc>
        <w:tc>
          <w:tcPr>
            <w:tcW w:w="400" w:type="pct"/>
            <w:vAlign w:val="center"/>
          </w:tcPr>
          <w:p w:rsidR="00120A8C" w:rsidRPr="001011F9" w:rsidRDefault="00120A8C" w:rsidP="001011F9">
            <w:pPr>
              <w:spacing w:line="360" w:lineRule="auto"/>
              <w:rPr>
                <w:sz w:val="20"/>
                <w:szCs w:val="20"/>
              </w:rPr>
            </w:pPr>
            <w:r w:rsidRPr="001011F9">
              <w:rPr>
                <w:sz w:val="20"/>
                <w:szCs w:val="20"/>
              </w:rPr>
              <w:t>-</w:t>
            </w:r>
          </w:p>
        </w:tc>
        <w:tc>
          <w:tcPr>
            <w:tcW w:w="430" w:type="pct"/>
            <w:vAlign w:val="center"/>
          </w:tcPr>
          <w:p w:rsidR="00120A8C" w:rsidRPr="001011F9" w:rsidRDefault="00120A8C" w:rsidP="001011F9">
            <w:pPr>
              <w:spacing w:line="360" w:lineRule="auto"/>
              <w:rPr>
                <w:sz w:val="20"/>
                <w:szCs w:val="20"/>
              </w:rPr>
            </w:pPr>
            <w:r w:rsidRPr="001011F9">
              <w:rPr>
                <w:sz w:val="20"/>
                <w:szCs w:val="20"/>
              </w:rPr>
              <w:t>20000</w:t>
            </w:r>
          </w:p>
        </w:tc>
        <w:tc>
          <w:tcPr>
            <w:tcW w:w="442" w:type="pct"/>
            <w:vAlign w:val="center"/>
          </w:tcPr>
          <w:p w:rsidR="00120A8C" w:rsidRPr="001011F9" w:rsidRDefault="00120A8C" w:rsidP="001011F9">
            <w:pPr>
              <w:spacing w:line="360" w:lineRule="auto"/>
              <w:rPr>
                <w:sz w:val="20"/>
                <w:szCs w:val="20"/>
              </w:rPr>
            </w:pPr>
            <w:r w:rsidRPr="001011F9">
              <w:rPr>
                <w:sz w:val="20"/>
                <w:szCs w:val="20"/>
              </w:rPr>
              <w:t>5200</w:t>
            </w:r>
          </w:p>
        </w:tc>
        <w:tc>
          <w:tcPr>
            <w:tcW w:w="484" w:type="pct"/>
            <w:vAlign w:val="center"/>
          </w:tcPr>
          <w:p w:rsidR="00120A8C" w:rsidRPr="001011F9" w:rsidRDefault="00120A8C" w:rsidP="001011F9">
            <w:pPr>
              <w:spacing w:line="360" w:lineRule="auto"/>
              <w:rPr>
                <w:sz w:val="20"/>
                <w:szCs w:val="20"/>
              </w:rPr>
            </w:pPr>
            <w:r w:rsidRPr="001011F9">
              <w:rPr>
                <w:sz w:val="20"/>
                <w:szCs w:val="20"/>
              </w:rPr>
              <w:t>2000</w:t>
            </w:r>
          </w:p>
        </w:tc>
        <w:tc>
          <w:tcPr>
            <w:tcW w:w="539" w:type="pct"/>
            <w:vAlign w:val="center"/>
          </w:tcPr>
          <w:p w:rsidR="00120A8C" w:rsidRPr="001011F9" w:rsidRDefault="00120A8C" w:rsidP="001011F9">
            <w:pPr>
              <w:spacing w:line="360" w:lineRule="auto"/>
              <w:rPr>
                <w:sz w:val="20"/>
                <w:szCs w:val="20"/>
              </w:rPr>
            </w:pPr>
            <w:r w:rsidRPr="001011F9">
              <w:rPr>
                <w:sz w:val="20"/>
                <w:szCs w:val="20"/>
              </w:rPr>
              <w:t>27200</w:t>
            </w:r>
          </w:p>
        </w:tc>
        <w:tc>
          <w:tcPr>
            <w:tcW w:w="855" w:type="pct"/>
            <w:vAlign w:val="center"/>
          </w:tcPr>
          <w:p w:rsidR="00120A8C" w:rsidRPr="001011F9" w:rsidRDefault="00120A8C" w:rsidP="001011F9">
            <w:pPr>
              <w:spacing w:line="360" w:lineRule="auto"/>
              <w:rPr>
                <w:sz w:val="20"/>
                <w:szCs w:val="20"/>
              </w:rPr>
            </w:pPr>
            <w:r w:rsidRPr="001011F9">
              <w:rPr>
                <w:sz w:val="20"/>
                <w:szCs w:val="20"/>
              </w:rPr>
              <w:t>27200</w:t>
            </w:r>
          </w:p>
        </w:tc>
        <w:tc>
          <w:tcPr>
            <w:tcW w:w="660" w:type="pct"/>
            <w:vAlign w:val="center"/>
          </w:tcPr>
          <w:p w:rsidR="00120A8C" w:rsidRPr="001011F9" w:rsidRDefault="00120A8C" w:rsidP="001011F9">
            <w:pPr>
              <w:spacing w:line="360" w:lineRule="auto"/>
              <w:rPr>
                <w:sz w:val="20"/>
                <w:szCs w:val="20"/>
              </w:rPr>
            </w:pPr>
            <w:r w:rsidRPr="001011F9">
              <w:rPr>
                <w:sz w:val="20"/>
                <w:szCs w:val="20"/>
              </w:rPr>
              <w:t>27200</w:t>
            </w:r>
          </w:p>
        </w:tc>
        <w:tc>
          <w:tcPr>
            <w:tcW w:w="396" w:type="pct"/>
            <w:vAlign w:val="center"/>
          </w:tcPr>
          <w:p w:rsidR="00120A8C" w:rsidRPr="001011F9" w:rsidRDefault="00120A8C" w:rsidP="001011F9">
            <w:pPr>
              <w:spacing w:line="360" w:lineRule="auto"/>
              <w:rPr>
                <w:sz w:val="20"/>
                <w:szCs w:val="20"/>
              </w:rPr>
            </w:pPr>
          </w:p>
        </w:tc>
        <w:tc>
          <w:tcPr>
            <w:tcW w:w="394" w:type="pct"/>
            <w:vAlign w:val="center"/>
          </w:tcPr>
          <w:p w:rsidR="00120A8C" w:rsidRPr="001011F9" w:rsidRDefault="00120A8C" w:rsidP="001011F9">
            <w:pPr>
              <w:spacing w:line="360" w:lineRule="auto"/>
              <w:rPr>
                <w:sz w:val="20"/>
                <w:szCs w:val="20"/>
              </w:rPr>
            </w:pPr>
          </w:p>
        </w:tc>
      </w:tr>
      <w:tr w:rsidR="00120A8C" w:rsidRPr="001011F9" w:rsidTr="001011F9">
        <w:trPr>
          <w:trHeight w:val="332"/>
          <w:jc w:val="center"/>
        </w:trPr>
        <w:tc>
          <w:tcPr>
            <w:tcW w:w="800" w:type="pct"/>
            <w:gridSpan w:val="2"/>
            <w:vAlign w:val="center"/>
          </w:tcPr>
          <w:p w:rsidR="00120A8C" w:rsidRPr="001011F9" w:rsidRDefault="00120A8C" w:rsidP="001011F9">
            <w:pPr>
              <w:spacing w:line="360" w:lineRule="auto"/>
              <w:rPr>
                <w:sz w:val="20"/>
                <w:szCs w:val="20"/>
              </w:rPr>
            </w:pPr>
            <w:r w:rsidRPr="001011F9">
              <w:rPr>
                <w:sz w:val="20"/>
                <w:szCs w:val="20"/>
              </w:rPr>
              <w:t>Итого</w:t>
            </w:r>
          </w:p>
        </w:tc>
        <w:tc>
          <w:tcPr>
            <w:tcW w:w="430" w:type="pct"/>
            <w:vAlign w:val="center"/>
          </w:tcPr>
          <w:p w:rsidR="00120A8C" w:rsidRPr="001011F9" w:rsidRDefault="00120A8C" w:rsidP="001011F9">
            <w:pPr>
              <w:spacing w:line="360" w:lineRule="auto"/>
              <w:rPr>
                <w:sz w:val="20"/>
                <w:szCs w:val="20"/>
              </w:rPr>
            </w:pPr>
            <w:r w:rsidRPr="001011F9">
              <w:rPr>
                <w:sz w:val="20"/>
                <w:szCs w:val="20"/>
              </w:rPr>
              <w:t>20000</w:t>
            </w:r>
          </w:p>
        </w:tc>
        <w:tc>
          <w:tcPr>
            <w:tcW w:w="442" w:type="pct"/>
            <w:vAlign w:val="center"/>
          </w:tcPr>
          <w:p w:rsidR="00120A8C" w:rsidRPr="001011F9" w:rsidRDefault="00120A8C" w:rsidP="001011F9">
            <w:pPr>
              <w:spacing w:line="360" w:lineRule="auto"/>
              <w:rPr>
                <w:sz w:val="20"/>
                <w:szCs w:val="20"/>
              </w:rPr>
            </w:pPr>
            <w:r w:rsidRPr="001011F9">
              <w:rPr>
                <w:sz w:val="20"/>
                <w:szCs w:val="20"/>
              </w:rPr>
              <w:t>5200</w:t>
            </w:r>
          </w:p>
        </w:tc>
        <w:tc>
          <w:tcPr>
            <w:tcW w:w="484" w:type="pct"/>
            <w:vAlign w:val="center"/>
          </w:tcPr>
          <w:p w:rsidR="00120A8C" w:rsidRPr="001011F9" w:rsidRDefault="00120A8C" w:rsidP="001011F9">
            <w:pPr>
              <w:spacing w:line="360" w:lineRule="auto"/>
              <w:rPr>
                <w:sz w:val="20"/>
                <w:szCs w:val="20"/>
              </w:rPr>
            </w:pPr>
            <w:r w:rsidRPr="001011F9">
              <w:rPr>
                <w:sz w:val="20"/>
                <w:szCs w:val="20"/>
              </w:rPr>
              <w:t>2000</w:t>
            </w:r>
          </w:p>
        </w:tc>
        <w:tc>
          <w:tcPr>
            <w:tcW w:w="539" w:type="pct"/>
            <w:vAlign w:val="center"/>
          </w:tcPr>
          <w:p w:rsidR="00120A8C" w:rsidRPr="001011F9" w:rsidRDefault="00120A8C" w:rsidP="001011F9">
            <w:pPr>
              <w:spacing w:line="360" w:lineRule="auto"/>
              <w:rPr>
                <w:sz w:val="20"/>
                <w:szCs w:val="20"/>
              </w:rPr>
            </w:pPr>
            <w:r w:rsidRPr="001011F9">
              <w:rPr>
                <w:sz w:val="20"/>
                <w:szCs w:val="20"/>
              </w:rPr>
              <w:t>27200</w:t>
            </w:r>
          </w:p>
        </w:tc>
        <w:tc>
          <w:tcPr>
            <w:tcW w:w="855" w:type="pct"/>
            <w:vAlign w:val="center"/>
          </w:tcPr>
          <w:p w:rsidR="00120A8C" w:rsidRPr="001011F9" w:rsidRDefault="00120A8C" w:rsidP="001011F9">
            <w:pPr>
              <w:spacing w:line="360" w:lineRule="auto"/>
              <w:rPr>
                <w:sz w:val="20"/>
                <w:szCs w:val="20"/>
              </w:rPr>
            </w:pPr>
            <w:r w:rsidRPr="001011F9">
              <w:rPr>
                <w:sz w:val="20"/>
                <w:szCs w:val="20"/>
              </w:rPr>
              <w:t>27200</w:t>
            </w:r>
          </w:p>
        </w:tc>
        <w:tc>
          <w:tcPr>
            <w:tcW w:w="660" w:type="pct"/>
            <w:vAlign w:val="center"/>
          </w:tcPr>
          <w:p w:rsidR="00120A8C" w:rsidRPr="001011F9" w:rsidRDefault="00120A8C" w:rsidP="001011F9">
            <w:pPr>
              <w:spacing w:line="360" w:lineRule="auto"/>
              <w:rPr>
                <w:sz w:val="20"/>
                <w:szCs w:val="20"/>
              </w:rPr>
            </w:pPr>
            <w:r w:rsidRPr="001011F9">
              <w:rPr>
                <w:sz w:val="20"/>
                <w:szCs w:val="20"/>
              </w:rPr>
              <w:t>27200</w:t>
            </w:r>
          </w:p>
        </w:tc>
        <w:tc>
          <w:tcPr>
            <w:tcW w:w="396" w:type="pct"/>
            <w:vAlign w:val="center"/>
          </w:tcPr>
          <w:p w:rsidR="00120A8C" w:rsidRPr="001011F9" w:rsidRDefault="00120A8C" w:rsidP="001011F9">
            <w:pPr>
              <w:spacing w:line="360" w:lineRule="auto"/>
              <w:rPr>
                <w:sz w:val="20"/>
                <w:szCs w:val="20"/>
              </w:rPr>
            </w:pPr>
          </w:p>
        </w:tc>
        <w:tc>
          <w:tcPr>
            <w:tcW w:w="394" w:type="pct"/>
            <w:vAlign w:val="center"/>
          </w:tcPr>
          <w:p w:rsidR="00120A8C" w:rsidRPr="001011F9" w:rsidRDefault="00120A8C" w:rsidP="001011F9">
            <w:pPr>
              <w:spacing w:line="360" w:lineRule="auto"/>
              <w:rPr>
                <w:sz w:val="20"/>
                <w:szCs w:val="20"/>
              </w:rPr>
            </w:pPr>
          </w:p>
        </w:tc>
      </w:tr>
    </w:tbl>
    <w:p w:rsidR="00120A8C" w:rsidRPr="00EE280F" w:rsidRDefault="00120A8C" w:rsidP="00EE280F">
      <w:pPr>
        <w:spacing w:line="360" w:lineRule="auto"/>
        <w:ind w:firstLine="720"/>
        <w:jc w:val="both"/>
        <w:rPr>
          <w:sz w:val="28"/>
          <w:szCs w:val="28"/>
        </w:rPr>
      </w:pPr>
    </w:p>
    <w:p w:rsidR="006F35B4" w:rsidRPr="00EE280F" w:rsidRDefault="006F35B4" w:rsidP="00EE280F">
      <w:pPr>
        <w:spacing w:line="360" w:lineRule="auto"/>
        <w:ind w:firstLine="720"/>
        <w:jc w:val="both"/>
        <w:rPr>
          <w:b/>
          <w:sz w:val="28"/>
          <w:szCs w:val="28"/>
        </w:rPr>
      </w:pPr>
      <w:r w:rsidRPr="006F35B4">
        <w:rPr>
          <w:b/>
          <w:sz w:val="28"/>
          <w:szCs w:val="28"/>
        </w:rPr>
        <w:t>Счет 28 «Брак в производстве»</w:t>
      </w:r>
    </w:p>
    <w:tbl>
      <w:tblPr>
        <w:tblW w:w="4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594"/>
        <w:gridCol w:w="1972"/>
        <w:gridCol w:w="1023"/>
        <w:gridCol w:w="2108"/>
        <w:gridCol w:w="993"/>
        <w:gridCol w:w="708"/>
        <w:gridCol w:w="566"/>
      </w:tblGrid>
      <w:tr w:rsidR="006F35B4" w:rsidRPr="001011F9" w:rsidTr="006F35B4">
        <w:trPr>
          <w:trHeight w:val="710"/>
          <w:jc w:val="center"/>
        </w:trPr>
        <w:tc>
          <w:tcPr>
            <w:tcW w:w="807" w:type="pct"/>
            <w:gridSpan w:val="2"/>
            <w:vAlign w:val="center"/>
          </w:tcPr>
          <w:p w:rsidR="00120A8C" w:rsidRPr="001011F9" w:rsidRDefault="00120A8C" w:rsidP="006F35B4">
            <w:pPr>
              <w:spacing w:line="360" w:lineRule="auto"/>
              <w:rPr>
                <w:sz w:val="20"/>
                <w:szCs w:val="20"/>
              </w:rPr>
            </w:pPr>
            <w:r w:rsidRPr="001011F9">
              <w:rPr>
                <w:sz w:val="20"/>
                <w:szCs w:val="20"/>
              </w:rPr>
              <w:t>С</w:t>
            </w:r>
            <w:r w:rsidRPr="001011F9">
              <w:rPr>
                <w:sz w:val="20"/>
                <w:szCs w:val="20"/>
                <w:vertAlign w:val="subscript"/>
              </w:rPr>
              <w:t>н</w:t>
            </w:r>
          </w:p>
        </w:tc>
        <w:tc>
          <w:tcPr>
            <w:tcW w:w="1122" w:type="pct"/>
            <w:vAlign w:val="center"/>
          </w:tcPr>
          <w:p w:rsidR="00120A8C" w:rsidRPr="001011F9" w:rsidRDefault="00120A8C" w:rsidP="006F35B4">
            <w:pPr>
              <w:spacing w:line="360" w:lineRule="auto"/>
              <w:rPr>
                <w:sz w:val="20"/>
                <w:szCs w:val="20"/>
              </w:rPr>
            </w:pPr>
            <w:r w:rsidRPr="001011F9">
              <w:rPr>
                <w:sz w:val="20"/>
                <w:szCs w:val="20"/>
              </w:rPr>
              <w:t>Обороты по дебету счета 28 в кредит счетов</w:t>
            </w:r>
          </w:p>
        </w:tc>
        <w:tc>
          <w:tcPr>
            <w:tcW w:w="582" w:type="pct"/>
            <w:vMerge w:val="restart"/>
            <w:vAlign w:val="center"/>
          </w:tcPr>
          <w:p w:rsidR="00120A8C" w:rsidRPr="001011F9" w:rsidRDefault="00120A8C" w:rsidP="006F35B4">
            <w:pPr>
              <w:spacing w:line="360" w:lineRule="auto"/>
              <w:rPr>
                <w:sz w:val="20"/>
                <w:szCs w:val="20"/>
              </w:rPr>
            </w:pPr>
            <w:r w:rsidRPr="001011F9">
              <w:rPr>
                <w:sz w:val="20"/>
                <w:szCs w:val="20"/>
              </w:rPr>
              <w:t>Итого по дебету</w:t>
            </w:r>
          </w:p>
        </w:tc>
        <w:tc>
          <w:tcPr>
            <w:tcW w:w="1199" w:type="pct"/>
            <w:vAlign w:val="center"/>
          </w:tcPr>
          <w:p w:rsidR="00120A8C" w:rsidRPr="001011F9" w:rsidRDefault="00120A8C" w:rsidP="006F35B4">
            <w:pPr>
              <w:spacing w:line="360" w:lineRule="auto"/>
              <w:rPr>
                <w:sz w:val="20"/>
                <w:szCs w:val="20"/>
              </w:rPr>
            </w:pPr>
            <w:r w:rsidRPr="001011F9">
              <w:rPr>
                <w:sz w:val="20"/>
                <w:szCs w:val="20"/>
              </w:rPr>
              <w:t>Обороты по кредиту счета 28 в дебет счетов</w:t>
            </w:r>
          </w:p>
        </w:tc>
        <w:tc>
          <w:tcPr>
            <w:tcW w:w="565" w:type="pct"/>
            <w:vMerge w:val="restart"/>
            <w:vAlign w:val="center"/>
          </w:tcPr>
          <w:p w:rsidR="00120A8C" w:rsidRPr="001011F9" w:rsidRDefault="00120A8C" w:rsidP="006F35B4">
            <w:pPr>
              <w:spacing w:line="360" w:lineRule="auto"/>
              <w:rPr>
                <w:sz w:val="20"/>
                <w:szCs w:val="20"/>
              </w:rPr>
            </w:pPr>
            <w:r w:rsidRPr="001011F9">
              <w:rPr>
                <w:sz w:val="20"/>
                <w:szCs w:val="20"/>
              </w:rPr>
              <w:t>Итого по кредиту</w:t>
            </w:r>
          </w:p>
        </w:tc>
        <w:tc>
          <w:tcPr>
            <w:tcW w:w="725" w:type="pct"/>
            <w:gridSpan w:val="2"/>
            <w:vAlign w:val="center"/>
          </w:tcPr>
          <w:p w:rsidR="00120A8C" w:rsidRPr="001011F9" w:rsidRDefault="00120A8C" w:rsidP="006F35B4">
            <w:pPr>
              <w:spacing w:line="360" w:lineRule="auto"/>
              <w:rPr>
                <w:sz w:val="20"/>
                <w:szCs w:val="20"/>
              </w:rPr>
            </w:pPr>
            <w:r w:rsidRPr="001011F9">
              <w:rPr>
                <w:sz w:val="20"/>
                <w:szCs w:val="20"/>
              </w:rPr>
              <w:t>С</w:t>
            </w:r>
            <w:r w:rsidRPr="001011F9">
              <w:rPr>
                <w:sz w:val="20"/>
                <w:szCs w:val="20"/>
                <w:vertAlign w:val="subscript"/>
              </w:rPr>
              <w:t>к</w:t>
            </w:r>
          </w:p>
        </w:tc>
      </w:tr>
      <w:tr w:rsidR="006F35B4" w:rsidRPr="001011F9" w:rsidTr="006F35B4">
        <w:trPr>
          <w:trHeight w:val="141"/>
          <w:jc w:val="center"/>
        </w:trPr>
        <w:tc>
          <w:tcPr>
            <w:tcW w:w="469" w:type="pct"/>
            <w:vAlign w:val="center"/>
          </w:tcPr>
          <w:p w:rsidR="00120A8C" w:rsidRPr="001011F9" w:rsidRDefault="00120A8C" w:rsidP="006F35B4">
            <w:pPr>
              <w:spacing w:line="360" w:lineRule="auto"/>
              <w:rPr>
                <w:sz w:val="20"/>
                <w:szCs w:val="20"/>
              </w:rPr>
            </w:pPr>
            <w:r w:rsidRPr="001011F9">
              <w:rPr>
                <w:sz w:val="20"/>
                <w:szCs w:val="20"/>
              </w:rPr>
              <w:t>Д</w:t>
            </w:r>
          </w:p>
        </w:tc>
        <w:tc>
          <w:tcPr>
            <w:tcW w:w="338" w:type="pct"/>
            <w:vAlign w:val="center"/>
          </w:tcPr>
          <w:p w:rsidR="00120A8C" w:rsidRPr="001011F9" w:rsidRDefault="00120A8C" w:rsidP="006F35B4">
            <w:pPr>
              <w:spacing w:line="360" w:lineRule="auto"/>
              <w:rPr>
                <w:sz w:val="20"/>
                <w:szCs w:val="20"/>
              </w:rPr>
            </w:pPr>
            <w:r w:rsidRPr="001011F9">
              <w:rPr>
                <w:sz w:val="20"/>
                <w:szCs w:val="20"/>
              </w:rPr>
              <w:t>К</w:t>
            </w:r>
          </w:p>
        </w:tc>
        <w:tc>
          <w:tcPr>
            <w:tcW w:w="1122" w:type="pct"/>
            <w:vAlign w:val="center"/>
          </w:tcPr>
          <w:p w:rsidR="00120A8C" w:rsidRPr="001011F9" w:rsidRDefault="00120A8C" w:rsidP="006F35B4">
            <w:pPr>
              <w:spacing w:line="360" w:lineRule="auto"/>
              <w:rPr>
                <w:sz w:val="20"/>
                <w:szCs w:val="20"/>
              </w:rPr>
            </w:pPr>
            <w:r w:rsidRPr="001011F9">
              <w:rPr>
                <w:sz w:val="20"/>
                <w:szCs w:val="20"/>
              </w:rPr>
              <w:t>10</w:t>
            </w:r>
          </w:p>
        </w:tc>
        <w:tc>
          <w:tcPr>
            <w:tcW w:w="582" w:type="pct"/>
            <w:vMerge/>
            <w:vAlign w:val="center"/>
          </w:tcPr>
          <w:p w:rsidR="00120A8C" w:rsidRPr="001011F9" w:rsidRDefault="00120A8C" w:rsidP="006F35B4">
            <w:pPr>
              <w:spacing w:line="360" w:lineRule="auto"/>
              <w:rPr>
                <w:sz w:val="20"/>
                <w:szCs w:val="20"/>
              </w:rPr>
            </w:pPr>
          </w:p>
        </w:tc>
        <w:tc>
          <w:tcPr>
            <w:tcW w:w="1199" w:type="pct"/>
            <w:vAlign w:val="center"/>
          </w:tcPr>
          <w:p w:rsidR="00120A8C" w:rsidRPr="001011F9" w:rsidRDefault="00120A8C" w:rsidP="006F35B4">
            <w:pPr>
              <w:spacing w:line="360" w:lineRule="auto"/>
              <w:rPr>
                <w:sz w:val="20"/>
                <w:szCs w:val="20"/>
              </w:rPr>
            </w:pPr>
            <w:r w:rsidRPr="001011F9">
              <w:rPr>
                <w:sz w:val="20"/>
                <w:szCs w:val="20"/>
              </w:rPr>
              <w:t>20</w:t>
            </w:r>
          </w:p>
        </w:tc>
        <w:tc>
          <w:tcPr>
            <w:tcW w:w="565" w:type="pct"/>
            <w:vMerge/>
            <w:vAlign w:val="center"/>
          </w:tcPr>
          <w:p w:rsidR="00120A8C" w:rsidRPr="001011F9" w:rsidRDefault="00120A8C" w:rsidP="006F35B4">
            <w:pPr>
              <w:spacing w:line="360" w:lineRule="auto"/>
              <w:rPr>
                <w:sz w:val="20"/>
                <w:szCs w:val="20"/>
              </w:rPr>
            </w:pPr>
          </w:p>
        </w:tc>
        <w:tc>
          <w:tcPr>
            <w:tcW w:w="403" w:type="pct"/>
            <w:vAlign w:val="center"/>
          </w:tcPr>
          <w:p w:rsidR="00120A8C" w:rsidRPr="001011F9" w:rsidRDefault="00120A8C" w:rsidP="006F35B4">
            <w:pPr>
              <w:spacing w:line="360" w:lineRule="auto"/>
              <w:rPr>
                <w:sz w:val="20"/>
                <w:szCs w:val="20"/>
              </w:rPr>
            </w:pPr>
            <w:r w:rsidRPr="001011F9">
              <w:rPr>
                <w:sz w:val="20"/>
                <w:szCs w:val="20"/>
              </w:rPr>
              <w:t>Д</w:t>
            </w:r>
          </w:p>
        </w:tc>
        <w:tc>
          <w:tcPr>
            <w:tcW w:w="322" w:type="pct"/>
            <w:vAlign w:val="center"/>
          </w:tcPr>
          <w:p w:rsidR="00120A8C" w:rsidRPr="001011F9" w:rsidRDefault="00120A8C" w:rsidP="006F35B4">
            <w:pPr>
              <w:spacing w:line="360" w:lineRule="auto"/>
              <w:rPr>
                <w:sz w:val="20"/>
                <w:szCs w:val="20"/>
              </w:rPr>
            </w:pPr>
            <w:r w:rsidRPr="001011F9">
              <w:rPr>
                <w:sz w:val="20"/>
                <w:szCs w:val="20"/>
              </w:rPr>
              <w:t>К</w:t>
            </w:r>
          </w:p>
        </w:tc>
      </w:tr>
      <w:tr w:rsidR="006F35B4" w:rsidRPr="001011F9" w:rsidTr="006F35B4">
        <w:trPr>
          <w:trHeight w:val="135"/>
          <w:jc w:val="center"/>
        </w:trPr>
        <w:tc>
          <w:tcPr>
            <w:tcW w:w="469" w:type="pct"/>
            <w:vAlign w:val="center"/>
          </w:tcPr>
          <w:p w:rsidR="00120A8C" w:rsidRPr="001011F9" w:rsidRDefault="00120A8C" w:rsidP="006F35B4">
            <w:pPr>
              <w:spacing w:line="360" w:lineRule="auto"/>
              <w:rPr>
                <w:sz w:val="20"/>
                <w:szCs w:val="20"/>
              </w:rPr>
            </w:pPr>
            <w:r w:rsidRPr="001011F9">
              <w:rPr>
                <w:sz w:val="20"/>
                <w:szCs w:val="20"/>
              </w:rPr>
              <w:t>-</w:t>
            </w:r>
          </w:p>
        </w:tc>
        <w:tc>
          <w:tcPr>
            <w:tcW w:w="338" w:type="pct"/>
            <w:vAlign w:val="center"/>
          </w:tcPr>
          <w:p w:rsidR="00120A8C" w:rsidRPr="001011F9" w:rsidRDefault="00120A8C" w:rsidP="006F35B4">
            <w:pPr>
              <w:spacing w:line="360" w:lineRule="auto"/>
              <w:rPr>
                <w:sz w:val="20"/>
                <w:szCs w:val="20"/>
              </w:rPr>
            </w:pPr>
            <w:r w:rsidRPr="001011F9">
              <w:rPr>
                <w:sz w:val="20"/>
                <w:szCs w:val="20"/>
              </w:rPr>
              <w:t>-</w:t>
            </w:r>
          </w:p>
        </w:tc>
        <w:tc>
          <w:tcPr>
            <w:tcW w:w="1122" w:type="pct"/>
            <w:vAlign w:val="center"/>
          </w:tcPr>
          <w:p w:rsidR="00120A8C" w:rsidRPr="001011F9" w:rsidRDefault="00120A8C" w:rsidP="006F35B4">
            <w:pPr>
              <w:spacing w:line="360" w:lineRule="auto"/>
              <w:rPr>
                <w:sz w:val="20"/>
                <w:szCs w:val="20"/>
              </w:rPr>
            </w:pPr>
            <w:r w:rsidRPr="001011F9">
              <w:rPr>
                <w:sz w:val="20"/>
                <w:szCs w:val="20"/>
              </w:rPr>
              <w:t>48</w:t>
            </w:r>
          </w:p>
        </w:tc>
        <w:tc>
          <w:tcPr>
            <w:tcW w:w="582" w:type="pct"/>
            <w:vAlign w:val="center"/>
          </w:tcPr>
          <w:p w:rsidR="00120A8C" w:rsidRPr="001011F9" w:rsidRDefault="00120A8C" w:rsidP="006F35B4">
            <w:pPr>
              <w:spacing w:line="360" w:lineRule="auto"/>
              <w:rPr>
                <w:sz w:val="20"/>
                <w:szCs w:val="20"/>
              </w:rPr>
            </w:pPr>
            <w:r w:rsidRPr="001011F9">
              <w:rPr>
                <w:sz w:val="20"/>
                <w:szCs w:val="20"/>
              </w:rPr>
              <w:t>48</w:t>
            </w:r>
          </w:p>
        </w:tc>
        <w:tc>
          <w:tcPr>
            <w:tcW w:w="1199" w:type="pct"/>
            <w:vAlign w:val="center"/>
          </w:tcPr>
          <w:p w:rsidR="00120A8C" w:rsidRPr="001011F9" w:rsidRDefault="00120A8C" w:rsidP="006F35B4">
            <w:pPr>
              <w:spacing w:line="360" w:lineRule="auto"/>
              <w:rPr>
                <w:sz w:val="20"/>
                <w:szCs w:val="20"/>
              </w:rPr>
            </w:pPr>
            <w:r w:rsidRPr="001011F9">
              <w:rPr>
                <w:sz w:val="20"/>
                <w:szCs w:val="20"/>
              </w:rPr>
              <w:t>48</w:t>
            </w:r>
          </w:p>
        </w:tc>
        <w:tc>
          <w:tcPr>
            <w:tcW w:w="565" w:type="pct"/>
            <w:vAlign w:val="center"/>
          </w:tcPr>
          <w:p w:rsidR="00120A8C" w:rsidRPr="001011F9" w:rsidRDefault="00120A8C" w:rsidP="006F35B4">
            <w:pPr>
              <w:spacing w:line="360" w:lineRule="auto"/>
              <w:rPr>
                <w:sz w:val="20"/>
                <w:szCs w:val="20"/>
              </w:rPr>
            </w:pPr>
            <w:r w:rsidRPr="001011F9">
              <w:rPr>
                <w:sz w:val="20"/>
                <w:szCs w:val="20"/>
              </w:rPr>
              <w:t>48</w:t>
            </w:r>
          </w:p>
        </w:tc>
        <w:tc>
          <w:tcPr>
            <w:tcW w:w="403" w:type="pct"/>
            <w:vAlign w:val="center"/>
          </w:tcPr>
          <w:p w:rsidR="00120A8C" w:rsidRPr="001011F9" w:rsidRDefault="00120A8C" w:rsidP="006F35B4">
            <w:pPr>
              <w:spacing w:line="360" w:lineRule="auto"/>
              <w:rPr>
                <w:sz w:val="20"/>
                <w:szCs w:val="20"/>
              </w:rPr>
            </w:pPr>
          </w:p>
        </w:tc>
        <w:tc>
          <w:tcPr>
            <w:tcW w:w="322" w:type="pct"/>
            <w:vAlign w:val="center"/>
          </w:tcPr>
          <w:p w:rsidR="00120A8C" w:rsidRPr="001011F9" w:rsidRDefault="00120A8C" w:rsidP="006F35B4">
            <w:pPr>
              <w:spacing w:line="360" w:lineRule="auto"/>
              <w:rPr>
                <w:sz w:val="20"/>
                <w:szCs w:val="20"/>
              </w:rPr>
            </w:pPr>
          </w:p>
        </w:tc>
      </w:tr>
      <w:tr w:rsidR="006F35B4" w:rsidRPr="001011F9" w:rsidTr="006F35B4">
        <w:trPr>
          <w:trHeight w:val="347"/>
          <w:jc w:val="center"/>
        </w:trPr>
        <w:tc>
          <w:tcPr>
            <w:tcW w:w="807" w:type="pct"/>
            <w:gridSpan w:val="2"/>
            <w:vAlign w:val="center"/>
          </w:tcPr>
          <w:p w:rsidR="00120A8C" w:rsidRPr="001011F9" w:rsidRDefault="00120A8C" w:rsidP="006F35B4">
            <w:pPr>
              <w:spacing w:line="360" w:lineRule="auto"/>
              <w:rPr>
                <w:sz w:val="20"/>
                <w:szCs w:val="20"/>
              </w:rPr>
            </w:pPr>
            <w:r w:rsidRPr="001011F9">
              <w:rPr>
                <w:sz w:val="20"/>
                <w:szCs w:val="20"/>
              </w:rPr>
              <w:t>Итого</w:t>
            </w:r>
          </w:p>
        </w:tc>
        <w:tc>
          <w:tcPr>
            <w:tcW w:w="1122" w:type="pct"/>
            <w:vAlign w:val="center"/>
          </w:tcPr>
          <w:p w:rsidR="00120A8C" w:rsidRPr="001011F9" w:rsidRDefault="00120A8C" w:rsidP="006F35B4">
            <w:pPr>
              <w:spacing w:line="360" w:lineRule="auto"/>
              <w:rPr>
                <w:sz w:val="20"/>
                <w:szCs w:val="20"/>
              </w:rPr>
            </w:pPr>
            <w:r w:rsidRPr="001011F9">
              <w:rPr>
                <w:sz w:val="20"/>
                <w:szCs w:val="20"/>
              </w:rPr>
              <w:t>48</w:t>
            </w:r>
          </w:p>
        </w:tc>
        <w:tc>
          <w:tcPr>
            <w:tcW w:w="582" w:type="pct"/>
            <w:vAlign w:val="center"/>
          </w:tcPr>
          <w:p w:rsidR="00120A8C" w:rsidRPr="001011F9" w:rsidRDefault="00120A8C" w:rsidP="006F35B4">
            <w:pPr>
              <w:spacing w:line="360" w:lineRule="auto"/>
              <w:rPr>
                <w:sz w:val="20"/>
                <w:szCs w:val="20"/>
              </w:rPr>
            </w:pPr>
            <w:r w:rsidRPr="001011F9">
              <w:rPr>
                <w:sz w:val="20"/>
                <w:szCs w:val="20"/>
              </w:rPr>
              <w:t>48</w:t>
            </w:r>
          </w:p>
        </w:tc>
        <w:tc>
          <w:tcPr>
            <w:tcW w:w="1199" w:type="pct"/>
            <w:vAlign w:val="center"/>
          </w:tcPr>
          <w:p w:rsidR="00120A8C" w:rsidRPr="001011F9" w:rsidRDefault="00120A8C" w:rsidP="006F35B4">
            <w:pPr>
              <w:spacing w:line="360" w:lineRule="auto"/>
              <w:rPr>
                <w:sz w:val="20"/>
                <w:szCs w:val="20"/>
              </w:rPr>
            </w:pPr>
            <w:r w:rsidRPr="001011F9">
              <w:rPr>
                <w:sz w:val="20"/>
                <w:szCs w:val="20"/>
              </w:rPr>
              <w:t>48</w:t>
            </w:r>
          </w:p>
        </w:tc>
        <w:tc>
          <w:tcPr>
            <w:tcW w:w="565" w:type="pct"/>
            <w:vAlign w:val="center"/>
          </w:tcPr>
          <w:p w:rsidR="00120A8C" w:rsidRPr="001011F9" w:rsidRDefault="00120A8C" w:rsidP="006F35B4">
            <w:pPr>
              <w:spacing w:line="360" w:lineRule="auto"/>
              <w:rPr>
                <w:sz w:val="20"/>
                <w:szCs w:val="20"/>
              </w:rPr>
            </w:pPr>
            <w:r w:rsidRPr="001011F9">
              <w:rPr>
                <w:sz w:val="20"/>
                <w:szCs w:val="20"/>
              </w:rPr>
              <w:t>48</w:t>
            </w:r>
          </w:p>
        </w:tc>
        <w:tc>
          <w:tcPr>
            <w:tcW w:w="403" w:type="pct"/>
            <w:vAlign w:val="center"/>
          </w:tcPr>
          <w:p w:rsidR="00120A8C" w:rsidRPr="001011F9" w:rsidRDefault="00120A8C" w:rsidP="006F35B4">
            <w:pPr>
              <w:spacing w:line="360" w:lineRule="auto"/>
              <w:rPr>
                <w:sz w:val="20"/>
                <w:szCs w:val="20"/>
              </w:rPr>
            </w:pPr>
          </w:p>
        </w:tc>
        <w:tc>
          <w:tcPr>
            <w:tcW w:w="322" w:type="pct"/>
            <w:vAlign w:val="center"/>
          </w:tcPr>
          <w:p w:rsidR="00120A8C" w:rsidRPr="001011F9" w:rsidRDefault="00120A8C" w:rsidP="006F35B4">
            <w:pPr>
              <w:spacing w:line="360" w:lineRule="auto"/>
              <w:rPr>
                <w:sz w:val="20"/>
                <w:szCs w:val="20"/>
              </w:rPr>
            </w:pPr>
          </w:p>
        </w:tc>
      </w:tr>
    </w:tbl>
    <w:p w:rsidR="006F35B4" w:rsidRDefault="006F35B4" w:rsidP="00EE280F">
      <w:pPr>
        <w:spacing w:line="360" w:lineRule="auto"/>
        <w:ind w:firstLine="720"/>
        <w:jc w:val="both"/>
        <w:rPr>
          <w:b/>
          <w:sz w:val="28"/>
          <w:szCs w:val="28"/>
        </w:rPr>
        <w:sectPr w:rsidR="006F35B4" w:rsidSect="00EE280F">
          <w:footerReference w:type="even" r:id="rId7"/>
          <w:footerReference w:type="default" r:id="rId8"/>
          <w:pgSz w:w="11906" w:h="16838" w:code="9"/>
          <w:pgMar w:top="1134" w:right="851" w:bottom="1134" w:left="1701" w:header="709" w:footer="709" w:gutter="0"/>
          <w:pgNumType w:start="2"/>
          <w:cols w:space="708"/>
          <w:titlePg/>
          <w:docGrid w:linePitch="360"/>
        </w:sectPr>
      </w:pPr>
    </w:p>
    <w:p w:rsidR="005416C8" w:rsidRDefault="006F35B4" w:rsidP="00EE280F">
      <w:pPr>
        <w:spacing w:line="360" w:lineRule="auto"/>
        <w:ind w:firstLine="720"/>
        <w:jc w:val="both"/>
        <w:rPr>
          <w:b/>
          <w:sz w:val="28"/>
          <w:szCs w:val="28"/>
        </w:rPr>
      </w:pPr>
      <w:r w:rsidRPr="006F35B4">
        <w:rPr>
          <w:b/>
          <w:sz w:val="28"/>
          <w:szCs w:val="28"/>
        </w:rPr>
        <w:t>Счет 43 «Готовая продукция»</w:t>
      </w:r>
    </w:p>
    <w:p w:rsidR="006F35B4" w:rsidRPr="00EE280F" w:rsidRDefault="006F35B4" w:rsidP="00EE280F">
      <w:pPr>
        <w:spacing w:line="360" w:lineRule="auto"/>
        <w:ind w:firstLine="720"/>
        <w:jc w:val="both"/>
        <w:rPr>
          <w:b/>
          <w:sz w:val="28"/>
          <w:szCs w:val="28"/>
        </w:rPr>
      </w:pPr>
    </w:p>
    <w:tbl>
      <w:tblPr>
        <w:tblpPr w:leftFromText="180" w:rightFromText="180" w:vertAnchor="text" w:horzAnchor="margin" w:tblpXSpec="center" w:tblpY="130"/>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85"/>
        <w:gridCol w:w="1724"/>
        <w:gridCol w:w="1042"/>
        <w:gridCol w:w="1660"/>
        <w:gridCol w:w="1107"/>
        <w:gridCol w:w="973"/>
        <w:gridCol w:w="794"/>
      </w:tblGrid>
      <w:tr w:rsidR="00120A8C" w:rsidRPr="001011F9" w:rsidTr="001011F9">
        <w:trPr>
          <w:trHeight w:val="695"/>
        </w:trPr>
        <w:tc>
          <w:tcPr>
            <w:tcW w:w="964" w:type="pct"/>
            <w:gridSpan w:val="2"/>
            <w:vAlign w:val="center"/>
          </w:tcPr>
          <w:p w:rsidR="00120A8C" w:rsidRPr="001011F9" w:rsidRDefault="00120A8C" w:rsidP="001011F9">
            <w:pPr>
              <w:spacing w:line="360" w:lineRule="auto"/>
              <w:rPr>
                <w:sz w:val="20"/>
                <w:szCs w:val="20"/>
              </w:rPr>
            </w:pPr>
            <w:r w:rsidRPr="001011F9">
              <w:rPr>
                <w:sz w:val="20"/>
                <w:szCs w:val="20"/>
              </w:rPr>
              <w:t>С</w:t>
            </w:r>
            <w:r w:rsidRPr="001011F9">
              <w:rPr>
                <w:sz w:val="20"/>
                <w:szCs w:val="20"/>
                <w:vertAlign w:val="subscript"/>
              </w:rPr>
              <w:t>н</w:t>
            </w:r>
          </w:p>
        </w:tc>
        <w:tc>
          <w:tcPr>
            <w:tcW w:w="953" w:type="pct"/>
            <w:vAlign w:val="center"/>
          </w:tcPr>
          <w:p w:rsidR="00120A8C" w:rsidRPr="001011F9" w:rsidRDefault="00120A8C" w:rsidP="001011F9">
            <w:pPr>
              <w:spacing w:line="360" w:lineRule="auto"/>
              <w:rPr>
                <w:sz w:val="20"/>
                <w:szCs w:val="20"/>
              </w:rPr>
            </w:pPr>
            <w:r w:rsidRPr="001011F9">
              <w:rPr>
                <w:sz w:val="20"/>
                <w:szCs w:val="20"/>
              </w:rPr>
              <w:t>Обороты по дебету счета 43 в кредит счетов</w:t>
            </w:r>
          </w:p>
        </w:tc>
        <w:tc>
          <w:tcPr>
            <w:tcW w:w="576" w:type="pct"/>
            <w:vMerge w:val="restart"/>
            <w:vAlign w:val="center"/>
          </w:tcPr>
          <w:p w:rsidR="00120A8C" w:rsidRPr="001011F9" w:rsidRDefault="00120A8C" w:rsidP="001011F9">
            <w:pPr>
              <w:spacing w:line="360" w:lineRule="auto"/>
              <w:rPr>
                <w:sz w:val="20"/>
                <w:szCs w:val="20"/>
              </w:rPr>
            </w:pPr>
            <w:r w:rsidRPr="001011F9">
              <w:rPr>
                <w:sz w:val="20"/>
                <w:szCs w:val="20"/>
              </w:rPr>
              <w:t>Итого по дебету</w:t>
            </w:r>
          </w:p>
        </w:tc>
        <w:tc>
          <w:tcPr>
            <w:tcW w:w="918" w:type="pct"/>
            <w:vAlign w:val="center"/>
          </w:tcPr>
          <w:p w:rsidR="00120A8C" w:rsidRPr="001011F9" w:rsidRDefault="00120A8C" w:rsidP="001011F9">
            <w:pPr>
              <w:spacing w:line="360" w:lineRule="auto"/>
              <w:rPr>
                <w:sz w:val="20"/>
                <w:szCs w:val="20"/>
              </w:rPr>
            </w:pPr>
            <w:r w:rsidRPr="001011F9">
              <w:rPr>
                <w:sz w:val="20"/>
                <w:szCs w:val="20"/>
              </w:rPr>
              <w:t>Обороты по кредиту счета 43 в дебет счетов</w:t>
            </w:r>
          </w:p>
        </w:tc>
        <w:tc>
          <w:tcPr>
            <w:tcW w:w="612" w:type="pct"/>
            <w:vMerge w:val="restart"/>
            <w:vAlign w:val="center"/>
          </w:tcPr>
          <w:p w:rsidR="00120A8C" w:rsidRPr="001011F9" w:rsidRDefault="00120A8C" w:rsidP="001011F9">
            <w:pPr>
              <w:spacing w:line="360" w:lineRule="auto"/>
              <w:rPr>
                <w:sz w:val="20"/>
                <w:szCs w:val="20"/>
              </w:rPr>
            </w:pPr>
            <w:r w:rsidRPr="001011F9">
              <w:rPr>
                <w:sz w:val="20"/>
                <w:szCs w:val="20"/>
              </w:rPr>
              <w:t>Итого по кредиту</w:t>
            </w:r>
          </w:p>
        </w:tc>
        <w:tc>
          <w:tcPr>
            <w:tcW w:w="977" w:type="pct"/>
            <w:gridSpan w:val="2"/>
            <w:vAlign w:val="center"/>
          </w:tcPr>
          <w:p w:rsidR="00120A8C" w:rsidRPr="001011F9" w:rsidRDefault="00120A8C" w:rsidP="001011F9">
            <w:pPr>
              <w:spacing w:line="360" w:lineRule="auto"/>
              <w:rPr>
                <w:sz w:val="20"/>
                <w:szCs w:val="20"/>
              </w:rPr>
            </w:pPr>
            <w:r w:rsidRPr="001011F9">
              <w:rPr>
                <w:sz w:val="20"/>
                <w:szCs w:val="20"/>
              </w:rPr>
              <w:t>С</w:t>
            </w:r>
            <w:r w:rsidRPr="001011F9">
              <w:rPr>
                <w:sz w:val="20"/>
                <w:szCs w:val="20"/>
                <w:vertAlign w:val="subscript"/>
              </w:rPr>
              <w:t>к</w:t>
            </w:r>
          </w:p>
        </w:tc>
      </w:tr>
      <w:tr w:rsidR="00120A8C" w:rsidRPr="001011F9" w:rsidTr="001011F9">
        <w:trPr>
          <w:trHeight w:val="138"/>
        </w:trPr>
        <w:tc>
          <w:tcPr>
            <w:tcW w:w="530" w:type="pct"/>
            <w:vAlign w:val="center"/>
          </w:tcPr>
          <w:p w:rsidR="00120A8C" w:rsidRPr="001011F9" w:rsidRDefault="00120A8C" w:rsidP="001011F9">
            <w:pPr>
              <w:spacing w:line="360" w:lineRule="auto"/>
              <w:rPr>
                <w:sz w:val="20"/>
                <w:szCs w:val="20"/>
              </w:rPr>
            </w:pPr>
            <w:r w:rsidRPr="001011F9">
              <w:rPr>
                <w:sz w:val="20"/>
                <w:szCs w:val="20"/>
              </w:rPr>
              <w:t>Д</w:t>
            </w:r>
          </w:p>
        </w:tc>
        <w:tc>
          <w:tcPr>
            <w:tcW w:w="434" w:type="pct"/>
            <w:vAlign w:val="center"/>
          </w:tcPr>
          <w:p w:rsidR="00120A8C" w:rsidRPr="001011F9" w:rsidRDefault="00120A8C" w:rsidP="001011F9">
            <w:pPr>
              <w:spacing w:line="360" w:lineRule="auto"/>
              <w:rPr>
                <w:sz w:val="20"/>
                <w:szCs w:val="20"/>
              </w:rPr>
            </w:pPr>
            <w:r w:rsidRPr="001011F9">
              <w:rPr>
                <w:sz w:val="20"/>
                <w:szCs w:val="20"/>
              </w:rPr>
              <w:t>К</w:t>
            </w:r>
          </w:p>
        </w:tc>
        <w:tc>
          <w:tcPr>
            <w:tcW w:w="953" w:type="pct"/>
            <w:vAlign w:val="center"/>
          </w:tcPr>
          <w:p w:rsidR="00120A8C" w:rsidRPr="001011F9" w:rsidRDefault="00120A8C" w:rsidP="001011F9">
            <w:pPr>
              <w:spacing w:line="360" w:lineRule="auto"/>
              <w:rPr>
                <w:sz w:val="20"/>
                <w:szCs w:val="20"/>
              </w:rPr>
            </w:pPr>
            <w:r w:rsidRPr="001011F9">
              <w:rPr>
                <w:sz w:val="20"/>
                <w:szCs w:val="20"/>
              </w:rPr>
              <w:t>20</w:t>
            </w:r>
          </w:p>
        </w:tc>
        <w:tc>
          <w:tcPr>
            <w:tcW w:w="576" w:type="pct"/>
            <w:vMerge/>
            <w:vAlign w:val="center"/>
          </w:tcPr>
          <w:p w:rsidR="00120A8C" w:rsidRPr="001011F9" w:rsidRDefault="00120A8C" w:rsidP="001011F9">
            <w:pPr>
              <w:spacing w:line="360" w:lineRule="auto"/>
              <w:rPr>
                <w:sz w:val="20"/>
                <w:szCs w:val="20"/>
              </w:rPr>
            </w:pPr>
          </w:p>
        </w:tc>
        <w:tc>
          <w:tcPr>
            <w:tcW w:w="918" w:type="pct"/>
            <w:vAlign w:val="center"/>
          </w:tcPr>
          <w:p w:rsidR="00120A8C" w:rsidRPr="001011F9" w:rsidRDefault="00120A8C" w:rsidP="001011F9">
            <w:pPr>
              <w:spacing w:line="360" w:lineRule="auto"/>
              <w:rPr>
                <w:sz w:val="20"/>
                <w:szCs w:val="20"/>
              </w:rPr>
            </w:pPr>
            <w:r w:rsidRPr="001011F9">
              <w:rPr>
                <w:sz w:val="20"/>
                <w:szCs w:val="20"/>
              </w:rPr>
              <w:t>90</w:t>
            </w:r>
          </w:p>
        </w:tc>
        <w:tc>
          <w:tcPr>
            <w:tcW w:w="612" w:type="pct"/>
            <w:vMerge/>
            <w:vAlign w:val="center"/>
          </w:tcPr>
          <w:p w:rsidR="00120A8C" w:rsidRPr="001011F9" w:rsidRDefault="00120A8C" w:rsidP="001011F9">
            <w:pPr>
              <w:spacing w:line="360" w:lineRule="auto"/>
              <w:rPr>
                <w:sz w:val="20"/>
                <w:szCs w:val="20"/>
              </w:rPr>
            </w:pPr>
          </w:p>
        </w:tc>
        <w:tc>
          <w:tcPr>
            <w:tcW w:w="538" w:type="pct"/>
            <w:vAlign w:val="center"/>
          </w:tcPr>
          <w:p w:rsidR="00120A8C" w:rsidRPr="001011F9" w:rsidRDefault="00120A8C" w:rsidP="001011F9">
            <w:pPr>
              <w:spacing w:line="360" w:lineRule="auto"/>
              <w:rPr>
                <w:sz w:val="20"/>
                <w:szCs w:val="20"/>
              </w:rPr>
            </w:pPr>
            <w:r w:rsidRPr="001011F9">
              <w:rPr>
                <w:sz w:val="20"/>
                <w:szCs w:val="20"/>
              </w:rPr>
              <w:t>Д</w:t>
            </w:r>
          </w:p>
        </w:tc>
        <w:tc>
          <w:tcPr>
            <w:tcW w:w="439" w:type="pct"/>
            <w:vAlign w:val="center"/>
          </w:tcPr>
          <w:p w:rsidR="00120A8C" w:rsidRPr="001011F9" w:rsidRDefault="00120A8C" w:rsidP="001011F9">
            <w:pPr>
              <w:spacing w:line="360" w:lineRule="auto"/>
              <w:rPr>
                <w:sz w:val="20"/>
                <w:szCs w:val="20"/>
              </w:rPr>
            </w:pPr>
            <w:r w:rsidRPr="001011F9">
              <w:rPr>
                <w:sz w:val="20"/>
                <w:szCs w:val="20"/>
              </w:rPr>
              <w:t>К</w:t>
            </w:r>
          </w:p>
        </w:tc>
      </w:tr>
      <w:tr w:rsidR="00120A8C" w:rsidRPr="001011F9" w:rsidTr="001011F9">
        <w:trPr>
          <w:trHeight w:val="132"/>
        </w:trPr>
        <w:tc>
          <w:tcPr>
            <w:tcW w:w="530" w:type="pct"/>
            <w:vAlign w:val="center"/>
          </w:tcPr>
          <w:p w:rsidR="00120A8C" w:rsidRPr="001011F9" w:rsidRDefault="00120A8C" w:rsidP="001011F9">
            <w:pPr>
              <w:spacing w:line="360" w:lineRule="auto"/>
              <w:rPr>
                <w:sz w:val="20"/>
                <w:szCs w:val="20"/>
              </w:rPr>
            </w:pPr>
            <w:r w:rsidRPr="001011F9">
              <w:rPr>
                <w:sz w:val="20"/>
                <w:szCs w:val="20"/>
              </w:rPr>
              <w:t>10000</w:t>
            </w:r>
          </w:p>
        </w:tc>
        <w:tc>
          <w:tcPr>
            <w:tcW w:w="434" w:type="pct"/>
            <w:vAlign w:val="center"/>
          </w:tcPr>
          <w:p w:rsidR="00120A8C" w:rsidRPr="001011F9" w:rsidRDefault="00120A8C" w:rsidP="001011F9">
            <w:pPr>
              <w:spacing w:line="360" w:lineRule="auto"/>
              <w:rPr>
                <w:sz w:val="20"/>
                <w:szCs w:val="20"/>
              </w:rPr>
            </w:pPr>
          </w:p>
        </w:tc>
        <w:tc>
          <w:tcPr>
            <w:tcW w:w="953" w:type="pct"/>
            <w:vAlign w:val="center"/>
          </w:tcPr>
          <w:p w:rsidR="00120A8C" w:rsidRPr="001011F9" w:rsidRDefault="00120A8C" w:rsidP="001011F9">
            <w:pPr>
              <w:spacing w:line="360" w:lineRule="auto"/>
              <w:rPr>
                <w:sz w:val="20"/>
                <w:szCs w:val="20"/>
              </w:rPr>
            </w:pPr>
            <w:r w:rsidRPr="001011F9">
              <w:rPr>
                <w:sz w:val="20"/>
                <w:szCs w:val="20"/>
              </w:rPr>
              <w:t>107020</w:t>
            </w:r>
          </w:p>
        </w:tc>
        <w:tc>
          <w:tcPr>
            <w:tcW w:w="576" w:type="pct"/>
            <w:vAlign w:val="center"/>
          </w:tcPr>
          <w:p w:rsidR="00120A8C" w:rsidRPr="001011F9" w:rsidRDefault="00120A8C" w:rsidP="001011F9">
            <w:pPr>
              <w:spacing w:line="360" w:lineRule="auto"/>
              <w:rPr>
                <w:sz w:val="20"/>
                <w:szCs w:val="20"/>
              </w:rPr>
            </w:pPr>
            <w:r w:rsidRPr="001011F9">
              <w:rPr>
                <w:sz w:val="20"/>
                <w:szCs w:val="20"/>
              </w:rPr>
              <w:t>107020</w:t>
            </w:r>
          </w:p>
        </w:tc>
        <w:tc>
          <w:tcPr>
            <w:tcW w:w="918" w:type="pct"/>
            <w:vAlign w:val="center"/>
          </w:tcPr>
          <w:p w:rsidR="00120A8C" w:rsidRPr="001011F9" w:rsidRDefault="00120A8C" w:rsidP="001011F9">
            <w:pPr>
              <w:spacing w:line="360" w:lineRule="auto"/>
              <w:rPr>
                <w:sz w:val="20"/>
                <w:szCs w:val="20"/>
              </w:rPr>
            </w:pPr>
            <w:r w:rsidRPr="001011F9">
              <w:rPr>
                <w:sz w:val="20"/>
                <w:szCs w:val="20"/>
              </w:rPr>
              <w:t>107020</w:t>
            </w:r>
          </w:p>
        </w:tc>
        <w:tc>
          <w:tcPr>
            <w:tcW w:w="612" w:type="pct"/>
            <w:vAlign w:val="center"/>
          </w:tcPr>
          <w:p w:rsidR="00120A8C" w:rsidRPr="001011F9" w:rsidRDefault="00120A8C" w:rsidP="001011F9">
            <w:pPr>
              <w:spacing w:line="360" w:lineRule="auto"/>
              <w:rPr>
                <w:sz w:val="20"/>
                <w:szCs w:val="20"/>
              </w:rPr>
            </w:pPr>
            <w:r w:rsidRPr="001011F9">
              <w:rPr>
                <w:sz w:val="20"/>
                <w:szCs w:val="20"/>
              </w:rPr>
              <w:t>107020</w:t>
            </w:r>
          </w:p>
        </w:tc>
        <w:tc>
          <w:tcPr>
            <w:tcW w:w="538" w:type="pct"/>
            <w:vAlign w:val="center"/>
          </w:tcPr>
          <w:p w:rsidR="00120A8C" w:rsidRPr="001011F9" w:rsidRDefault="00120A8C" w:rsidP="001011F9">
            <w:pPr>
              <w:spacing w:line="360" w:lineRule="auto"/>
              <w:rPr>
                <w:sz w:val="20"/>
                <w:szCs w:val="20"/>
              </w:rPr>
            </w:pPr>
            <w:r w:rsidRPr="001011F9">
              <w:rPr>
                <w:sz w:val="20"/>
                <w:szCs w:val="20"/>
              </w:rPr>
              <w:t>10000</w:t>
            </w:r>
          </w:p>
        </w:tc>
        <w:tc>
          <w:tcPr>
            <w:tcW w:w="439" w:type="pct"/>
            <w:vAlign w:val="center"/>
          </w:tcPr>
          <w:p w:rsidR="00120A8C" w:rsidRPr="001011F9" w:rsidRDefault="00120A8C" w:rsidP="001011F9">
            <w:pPr>
              <w:spacing w:line="360" w:lineRule="auto"/>
              <w:rPr>
                <w:sz w:val="20"/>
                <w:szCs w:val="20"/>
              </w:rPr>
            </w:pPr>
          </w:p>
        </w:tc>
      </w:tr>
      <w:tr w:rsidR="00120A8C" w:rsidRPr="001011F9" w:rsidTr="001011F9">
        <w:trPr>
          <w:trHeight w:val="340"/>
        </w:trPr>
        <w:tc>
          <w:tcPr>
            <w:tcW w:w="964" w:type="pct"/>
            <w:gridSpan w:val="2"/>
            <w:vAlign w:val="center"/>
          </w:tcPr>
          <w:p w:rsidR="00120A8C" w:rsidRPr="001011F9" w:rsidRDefault="00120A8C" w:rsidP="001011F9">
            <w:pPr>
              <w:spacing w:line="360" w:lineRule="auto"/>
              <w:rPr>
                <w:sz w:val="20"/>
                <w:szCs w:val="20"/>
              </w:rPr>
            </w:pPr>
            <w:r w:rsidRPr="001011F9">
              <w:rPr>
                <w:sz w:val="20"/>
                <w:szCs w:val="20"/>
              </w:rPr>
              <w:t>Итого</w:t>
            </w:r>
          </w:p>
        </w:tc>
        <w:tc>
          <w:tcPr>
            <w:tcW w:w="953" w:type="pct"/>
            <w:vAlign w:val="center"/>
          </w:tcPr>
          <w:p w:rsidR="00120A8C" w:rsidRPr="001011F9" w:rsidRDefault="00120A8C" w:rsidP="001011F9">
            <w:pPr>
              <w:spacing w:line="360" w:lineRule="auto"/>
              <w:rPr>
                <w:sz w:val="20"/>
                <w:szCs w:val="20"/>
              </w:rPr>
            </w:pPr>
            <w:r w:rsidRPr="001011F9">
              <w:rPr>
                <w:sz w:val="20"/>
                <w:szCs w:val="20"/>
              </w:rPr>
              <w:t>107020</w:t>
            </w:r>
          </w:p>
        </w:tc>
        <w:tc>
          <w:tcPr>
            <w:tcW w:w="576" w:type="pct"/>
            <w:vAlign w:val="center"/>
          </w:tcPr>
          <w:p w:rsidR="00120A8C" w:rsidRPr="001011F9" w:rsidRDefault="00120A8C" w:rsidP="001011F9">
            <w:pPr>
              <w:spacing w:line="360" w:lineRule="auto"/>
              <w:rPr>
                <w:sz w:val="20"/>
                <w:szCs w:val="20"/>
              </w:rPr>
            </w:pPr>
            <w:r w:rsidRPr="001011F9">
              <w:rPr>
                <w:sz w:val="20"/>
                <w:szCs w:val="20"/>
              </w:rPr>
              <w:t>107020</w:t>
            </w:r>
          </w:p>
        </w:tc>
        <w:tc>
          <w:tcPr>
            <w:tcW w:w="918" w:type="pct"/>
            <w:vAlign w:val="center"/>
          </w:tcPr>
          <w:p w:rsidR="00120A8C" w:rsidRPr="001011F9" w:rsidRDefault="00120A8C" w:rsidP="001011F9">
            <w:pPr>
              <w:spacing w:line="360" w:lineRule="auto"/>
              <w:rPr>
                <w:sz w:val="20"/>
                <w:szCs w:val="20"/>
              </w:rPr>
            </w:pPr>
            <w:r w:rsidRPr="001011F9">
              <w:rPr>
                <w:sz w:val="20"/>
                <w:szCs w:val="20"/>
              </w:rPr>
              <w:t>107020</w:t>
            </w:r>
          </w:p>
        </w:tc>
        <w:tc>
          <w:tcPr>
            <w:tcW w:w="612" w:type="pct"/>
            <w:vAlign w:val="center"/>
          </w:tcPr>
          <w:p w:rsidR="00120A8C" w:rsidRPr="001011F9" w:rsidRDefault="00120A8C" w:rsidP="001011F9">
            <w:pPr>
              <w:spacing w:line="360" w:lineRule="auto"/>
              <w:rPr>
                <w:sz w:val="20"/>
                <w:szCs w:val="20"/>
              </w:rPr>
            </w:pPr>
            <w:r w:rsidRPr="001011F9">
              <w:rPr>
                <w:sz w:val="20"/>
                <w:szCs w:val="20"/>
              </w:rPr>
              <w:t>107020</w:t>
            </w:r>
          </w:p>
        </w:tc>
        <w:tc>
          <w:tcPr>
            <w:tcW w:w="538" w:type="pct"/>
            <w:vAlign w:val="center"/>
          </w:tcPr>
          <w:p w:rsidR="00120A8C" w:rsidRPr="001011F9" w:rsidRDefault="00120A8C" w:rsidP="001011F9">
            <w:pPr>
              <w:spacing w:line="360" w:lineRule="auto"/>
              <w:rPr>
                <w:sz w:val="20"/>
                <w:szCs w:val="20"/>
              </w:rPr>
            </w:pPr>
            <w:r w:rsidRPr="001011F9">
              <w:rPr>
                <w:sz w:val="20"/>
                <w:szCs w:val="20"/>
              </w:rPr>
              <w:t>10000</w:t>
            </w:r>
          </w:p>
        </w:tc>
        <w:tc>
          <w:tcPr>
            <w:tcW w:w="439" w:type="pct"/>
            <w:vAlign w:val="center"/>
          </w:tcPr>
          <w:p w:rsidR="00120A8C" w:rsidRPr="001011F9" w:rsidRDefault="00120A8C" w:rsidP="001011F9">
            <w:pPr>
              <w:spacing w:line="360" w:lineRule="auto"/>
              <w:rPr>
                <w:sz w:val="20"/>
                <w:szCs w:val="20"/>
              </w:rPr>
            </w:pPr>
          </w:p>
        </w:tc>
      </w:tr>
    </w:tbl>
    <w:p w:rsidR="001011F9" w:rsidRDefault="001011F9" w:rsidP="00EE280F">
      <w:pPr>
        <w:spacing w:line="360" w:lineRule="auto"/>
        <w:ind w:firstLine="720"/>
        <w:jc w:val="both"/>
        <w:rPr>
          <w:sz w:val="28"/>
          <w:szCs w:val="28"/>
        </w:rPr>
      </w:pPr>
    </w:p>
    <w:p w:rsidR="00120A8C" w:rsidRDefault="001011F9" w:rsidP="00EE280F">
      <w:pPr>
        <w:spacing w:line="360" w:lineRule="auto"/>
        <w:ind w:firstLine="720"/>
        <w:jc w:val="both"/>
        <w:rPr>
          <w:b/>
          <w:sz w:val="28"/>
          <w:szCs w:val="28"/>
        </w:rPr>
      </w:pPr>
      <w:r w:rsidRPr="001011F9">
        <w:rPr>
          <w:b/>
          <w:sz w:val="28"/>
          <w:szCs w:val="28"/>
        </w:rPr>
        <w:t>Счет 50 «Касса»</w:t>
      </w:r>
    </w:p>
    <w:p w:rsidR="006F35B4" w:rsidRPr="001011F9" w:rsidRDefault="006F35B4" w:rsidP="00EE280F">
      <w:pPr>
        <w:spacing w:line="360" w:lineRule="auto"/>
        <w:ind w:firstLine="720"/>
        <w:jc w:val="both"/>
        <w:rPr>
          <w:b/>
          <w:sz w:val="28"/>
          <w:szCs w:val="28"/>
        </w:rPr>
      </w:pPr>
    </w:p>
    <w:tbl>
      <w:tblPr>
        <w:tblpPr w:leftFromText="180" w:rightFromText="180" w:vertAnchor="text" w:horzAnchor="margin" w:tblpXSpec="center" w:tblpY="170"/>
        <w:tblW w:w="4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807"/>
        <w:gridCol w:w="1760"/>
        <w:gridCol w:w="1037"/>
        <w:gridCol w:w="1693"/>
        <w:gridCol w:w="1107"/>
        <w:gridCol w:w="941"/>
        <w:gridCol w:w="821"/>
      </w:tblGrid>
      <w:tr w:rsidR="00120A8C" w:rsidRPr="001011F9" w:rsidTr="001011F9">
        <w:trPr>
          <w:trHeight w:val="695"/>
        </w:trPr>
        <w:tc>
          <w:tcPr>
            <w:tcW w:w="932" w:type="pct"/>
            <w:gridSpan w:val="2"/>
            <w:vAlign w:val="center"/>
          </w:tcPr>
          <w:p w:rsidR="00120A8C" w:rsidRPr="001011F9" w:rsidRDefault="00120A8C" w:rsidP="001011F9">
            <w:pPr>
              <w:spacing w:line="360" w:lineRule="auto"/>
              <w:rPr>
                <w:sz w:val="20"/>
                <w:szCs w:val="20"/>
              </w:rPr>
            </w:pPr>
            <w:r w:rsidRPr="001011F9">
              <w:rPr>
                <w:sz w:val="20"/>
                <w:szCs w:val="20"/>
              </w:rPr>
              <w:t>С</w:t>
            </w:r>
            <w:r w:rsidRPr="001011F9">
              <w:rPr>
                <w:sz w:val="20"/>
                <w:szCs w:val="20"/>
                <w:vertAlign w:val="subscript"/>
              </w:rPr>
              <w:t>н</w:t>
            </w:r>
          </w:p>
        </w:tc>
        <w:tc>
          <w:tcPr>
            <w:tcW w:w="973" w:type="pct"/>
            <w:vAlign w:val="center"/>
          </w:tcPr>
          <w:p w:rsidR="00120A8C" w:rsidRPr="001011F9" w:rsidRDefault="00120A8C" w:rsidP="001011F9">
            <w:pPr>
              <w:spacing w:line="360" w:lineRule="auto"/>
              <w:rPr>
                <w:sz w:val="20"/>
                <w:szCs w:val="20"/>
              </w:rPr>
            </w:pPr>
            <w:r w:rsidRPr="001011F9">
              <w:rPr>
                <w:sz w:val="20"/>
                <w:szCs w:val="20"/>
              </w:rPr>
              <w:t>Обороты по дебету счета 50 в кредит счетов</w:t>
            </w:r>
          </w:p>
        </w:tc>
        <w:tc>
          <w:tcPr>
            <w:tcW w:w="573" w:type="pct"/>
            <w:vMerge w:val="restart"/>
            <w:vAlign w:val="center"/>
          </w:tcPr>
          <w:p w:rsidR="00120A8C" w:rsidRPr="001011F9" w:rsidRDefault="00120A8C" w:rsidP="001011F9">
            <w:pPr>
              <w:spacing w:line="360" w:lineRule="auto"/>
              <w:rPr>
                <w:sz w:val="20"/>
                <w:szCs w:val="20"/>
              </w:rPr>
            </w:pPr>
            <w:r w:rsidRPr="001011F9">
              <w:rPr>
                <w:sz w:val="20"/>
                <w:szCs w:val="20"/>
              </w:rPr>
              <w:t>Итого по дебету</w:t>
            </w:r>
          </w:p>
        </w:tc>
        <w:tc>
          <w:tcPr>
            <w:tcW w:w="936" w:type="pct"/>
            <w:vAlign w:val="center"/>
          </w:tcPr>
          <w:p w:rsidR="00120A8C" w:rsidRPr="001011F9" w:rsidRDefault="00120A8C" w:rsidP="001011F9">
            <w:pPr>
              <w:spacing w:line="360" w:lineRule="auto"/>
              <w:rPr>
                <w:sz w:val="20"/>
                <w:szCs w:val="20"/>
              </w:rPr>
            </w:pPr>
            <w:r w:rsidRPr="001011F9">
              <w:rPr>
                <w:sz w:val="20"/>
                <w:szCs w:val="20"/>
              </w:rPr>
              <w:t>Обороты по кредиту счета 50 в дебет счетов</w:t>
            </w:r>
          </w:p>
        </w:tc>
        <w:tc>
          <w:tcPr>
            <w:tcW w:w="612" w:type="pct"/>
            <w:vMerge w:val="restart"/>
            <w:vAlign w:val="center"/>
          </w:tcPr>
          <w:p w:rsidR="00120A8C" w:rsidRPr="001011F9" w:rsidRDefault="00120A8C" w:rsidP="001011F9">
            <w:pPr>
              <w:spacing w:line="360" w:lineRule="auto"/>
              <w:rPr>
                <w:sz w:val="20"/>
                <w:szCs w:val="20"/>
              </w:rPr>
            </w:pPr>
            <w:r w:rsidRPr="001011F9">
              <w:rPr>
                <w:sz w:val="20"/>
                <w:szCs w:val="20"/>
              </w:rPr>
              <w:t>Итого по кредиту</w:t>
            </w:r>
          </w:p>
        </w:tc>
        <w:tc>
          <w:tcPr>
            <w:tcW w:w="974" w:type="pct"/>
            <w:gridSpan w:val="2"/>
            <w:vAlign w:val="center"/>
          </w:tcPr>
          <w:p w:rsidR="00120A8C" w:rsidRPr="001011F9" w:rsidRDefault="00120A8C" w:rsidP="001011F9">
            <w:pPr>
              <w:spacing w:line="360" w:lineRule="auto"/>
              <w:rPr>
                <w:sz w:val="20"/>
                <w:szCs w:val="20"/>
              </w:rPr>
            </w:pPr>
            <w:r w:rsidRPr="001011F9">
              <w:rPr>
                <w:sz w:val="20"/>
                <w:szCs w:val="20"/>
              </w:rPr>
              <w:t>С</w:t>
            </w:r>
            <w:r w:rsidRPr="001011F9">
              <w:rPr>
                <w:sz w:val="20"/>
                <w:szCs w:val="20"/>
                <w:vertAlign w:val="subscript"/>
              </w:rPr>
              <w:t>к</w:t>
            </w:r>
          </w:p>
        </w:tc>
      </w:tr>
      <w:tr w:rsidR="00120A8C" w:rsidRPr="001011F9" w:rsidTr="001011F9">
        <w:trPr>
          <w:trHeight w:val="138"/>
        </w:trPr>
        <w:tc>
          <w:tcPr>
            <w:tcW w:w="486" w:type="pct"/>
            <w:vAlign w:val="center"/>
          </w:tcPr>
          <w:p w:rsidR="00120A8C" w:rsidRPr="001011F9" w:rsidRDefault="00120A8C" w:rsidP="001011F9">
            <w:pPr>
              <w:spacing w:line="360" w:lineRule="auto"/>
              <w:rPr>
                <w:sz w:val="20"/>
                <w:szCs w:val="20"/>
              </w:rPr>
            </w:pPr>
            <w:r w:rsidRPr="001011F9">
              <w:rPr>
                <w:sz w:val="20"/>
                <w:szCs w:val="20"/>
              </w:rPr>
              <w:t>Д</w:t>
            </w:r>
          </w:p>
        </w:tc>
        <w:tc>
          <w:tcPr>
            <w:tcW w:w="446" w:type="pct"/>
            <w:vAlign w:val="center"/>
          </w:tcPr>
          <w:p w:rsidR="00120A8C" w:rsidRPr="001011F9" w:rsidRDefault="00120A8C" w:rsidP="001011F9">
            <w:pPr>
              <w:spacing w:line="360" w:lineRule="auto"/>
              <w:rPr>
                <w:sz w:val="20"/>
                <w:szCs w:val="20"/>
              </w:rPr>
            </w:pPr>
            <w:r w:rsidRPr="001011F9">
              <w:rPr>
                <w:sz w:val="20"/>
                <w:szCs w:val="20"/>
              </w:rPr>
              <w:t>К</w:t>
            </w:r>
          </w:p>
        </w:tc>
        <w:tc>
          <w:tcPr>
            <w:tcW w:w="973" w:type="pct"/>
            <w:vAlign w:val="center"/>
          </w:tcPr>
          <w:p w:rsidR="00120A8C" w:rsidRPr="001011F9" w:rsidRDefault="00120A8C" w:rsidP="001011F9">
            <w:pPr>
              <w:spacing w:line="360" w:lineRule="auto"/>
              <w:rPr>
                <w:sz w:val="20"/>
                <w:szCs w:val="20"/>
              </w:rPr>
            </w:pPr>
          </w:p>
        </w:tc>
        <w:tc>
          <w:tcPr>
            <w:tcW w:w="573" w:type="pct"/>
            <w:vMerge/>
            <w:vAlign w:val="center"/>
          </w:tcPr>
          <w:p w:rsidR="00120A8C" w:rsidRPr="001011F9" w:rsidRDefault="00120A8C" w:rsidP="001011F9">
            <w:pPr>
              <w:spacing w:line="360" w:lineRule="auto"/>
              <w:rPr>
                <w:sz w:val="20"/>
                <w:szCs w:val="20"/>
              </w:rPr>
            </w:pPr>
          </w:p>
        </w:tc>
        <w:tc>
          <w:tcPr>
            <w:tcW w:w="936" w:type="pct"/>
            <w:vAlign w:val="center"/>
          </w:tcPr>
          <w:p w:rsidR="00120A8C" w:rsidRPr="001011F9" w:rsidRDefault="00120A8C" w:rsidP="001011F9">
            <w:pPr>
              <w:spacing w:line="360" w:lineRule="auto"/>
              <w:rPr>
                <w:sz w:val="20"/>
                <w:szCs w:val="20"/>
              </w:rPr>
            </w:pPr>
          </w:p>
        </w:tc>
        <w:tc>
          <w:tcPr>
            <w:tcW w:w="612" w:type="pct"/>
            <w:vMerge/>
            <w:vAlign w:val="center"/>
          </w:tcPr>
          <w:p w:rsidR="00120A8C" w:rsidRPr="001011F9" w:rsidRDefault="00120A8C" w:rsidP="001011F9">
            <w:pPr>
              <w:spacing w:line="360" w:lineRule="auto"/>
              <w:rPr>
                <w:sz w:val="20"/>
                <w:szCs w:val="20"/>
              </w:rPr>
            </w:pPr>
          </w:p>
        </w:tc>
        <w:tc>
          <w:tcPr>
            <w:tcW w:w="520" w:type="pct"/>
            <w:vAlign w:val="center"/>
          </w:tcPr>
          <w:p w:rsidR="00120A8C" w:rsidRPr="001011F9" w:rsidRDefault="00120A8C" w:rsidP="001011F9">
            <w:pPr>
              <w:spacing w:line="360" w:lineRule="auto"/>
              <w:rPr>
                <w:sz w:val="20"/>
                <w:szCs w:val="20"/>
              </w:rPr>
            </w:pPr>
            <w:r w:rsidRPr="001011F9">
              <w:rPr>
                <w:sz w:val="20"/>
                <w:szCs w:val="20"/>
              </w:rPr>
              <w:t>Д</w:t>
            </w:r>
          </w:p>
        </w:tc>
        <w:tc>
          <w:tcPr>
            <w:tcW w:w="454" w:type="pct"/>
            <w:vAlign w:val="center"/>
          </w:tcPr>
          <w:p w:rsidR="00120A8C" w:rsidRPr="001011F9" w:rsidRDefault="00120A8C" w:rsidP="001011F9">
            <w:pPr>
              <w:spacing w:line="360" w:lineRule="auto"/>
              <w:rPr>
                <w:sz w:val="20"/>
                <w:szCs w:val="20"/>
              </w:rPr>
            </w:pPr>
            <w:r w:rsidRPr="001011F9">
              <w:rPr>
                <w:sz w:val="20"/>
                <w:szCs w:val="20"/>
              </w:rPr>
              <w:t>К</w:t>
            </w:r>
          </w:p>
        </w:tc>
      </w:tr>
      <w:tr w:rsidR="00120A8C" w:rsidRPr="001011F9" w:rsidTr="001011F9">
        <w:trPr>
          <w:trHeight w:val="132"/>
        </w:trPr>
        <w:tc>
          <w:tcPr>
            <w:tcW w:w="486" w:type="pct"/>
            <w:vAlign w:val="center"/>
          </w:tcPr>
          <w:p w:rsidR="00120A8C" w:rsidRPr="001011F9" w:rsidRDefault="00120A8C" w:rsidP="001011F9">
            <w:pPr>
              <w:spacing w:line="360" w:lineRule="auto"/>
              <w:rPr>
                <w:sz w:val="20"/>
                <w:szCs w:val="20"/>
              </w:rPr>
            </w:pPr>
            <w:r w:rsidRPr="001011F9">
              <w:rPr>
                <w:sz w:val="20"/>
                <w:szCs w:val="20"/>
              </w:rPr>
              <w:t>5 000</w:t>
            </w:r>
          </w:p>
        </w:tc>
        <w:tc>
          <w:tcPr>
            <w:tcW w:w="446" w:type="pct"/>
            <w:vAlign w:val="center"/>
          </w:tcPr>
          <w:p w:rsidR="00120A8C" w:rsidRPr="001011F9" w:rsidRDefault="00120A8C" w:rsidP="001011F9">
            <w:pPr>
              <w:spacing w:line="360" w:lineRule="auto"/>
              <w:rPr>
                <w:sz w:val="20"/>
                <w:szCs w:val="20"/>
              </w:rPr>
            </w:pPr>
          </w:p>
        </w:tc>
        <w:tc>
          <w:tcPr>
            <w:tcW w:w="973" w:type="pct"/>
            <w:vAlign w:val="center"/>
          </w:tcPr>
          <w:p w:rsidR="00120A8C" w:rsidRPr="001011F9" w:rsidRDefault="00120A8C" w:rsidP="001011F9">
            <w:pPr>
              <w:spacing w:line="360" w:lineRule="auto"/>
              <w:rPr>
                <w:sz w:val="20"/>
                <w:szCs w:val="20"/>
                <w:lang w:val="en-US"/>
              </w:rPr>
            </w:pPr>
            <w:r w:rsidRPr="001011F9">
              <w:rPr>
                <w:sz w:val="20"/>
                <w:szCs w:val="20"/>
                <w:lang w:val="en-US"/>
              </w:rPr>
              <w:t>-</w:t>
            </w:r>
          </w:p>
        </w:tc>
        <w:tc>
          <w:tcPr>
            <w:tcW w:w="573" w:type="pct"/>
            <w:vAlign w:val="center"/>
          </w:tcPr>
          <w:p w:rsidR="00120A8C" w:rsidRPr="001011F9" w:rsidRDefault="00120A8C" w:rsidP="001011F9">
            <w:pPr>
              <w:spacing w:line="360" w:lineRule="auto"/>
              <w:rPr>
                <w:sz w:val="20"/>
                <w:szCs w:val="20"/>
              </w:rPr>
            </w:pPr>
          </w:p>
        </w:tc>
        <w:tc>
          <w:tcPr>
            <w:tcW w:w="936" w:type="pct"/>
            <w:vAlign w:val="center"/>
          </w:tcPr>
          <w:p w:rsidR="00120A8C" w:rsidRPr="001011F9" w:rsidRDefault="00120A8C" w:rsidP="001011F9">
            <w:pPr>
              <w:spacing w:line="360" w:lineRule="auto"/>
              <w:rPr>
                <w:sz w:val="20"/>
                <w:szCs w:val="20"/>
                <w:lang w:val="en-US"/>
              </w:rPr>
            </w:pPr>
            <w:r w:rsidRPr="001011F9">
              <w:rPr>
                <w:sz w:val="20"/>
                <w:szCs w:val="20"/>
                <w:lang w:val="en-US"/>
              </w:rPr>
              <w:t>-</w:t>
            </w:r>
          </w:p>
        </w:tc>
        <w:tc>
          <w:tcPr>
            <w:tcW w:w="612" w:type="pct"/>
            <w:vAlign w:val="center"/>
          </w:tcPr>
          <w:p w:rsidR="00120A8C" w:rsidRPr="001011F9" w:rsidRDefault="00120A8C" w:rsidP="001011F9">
            <w:pPr>
              <w:spacing w:line="360" w:lineRule="auto"/>
              <w:rPr>
                <w:sz w:val="20"/>
                <w:szCs w:val="20"/>
              </w:rPr>
            </w:pPr>
          </w:p>
        </w:tc>
        <w:tc>
          <w:tcPr>
            <w:tcW w:w="520" w:type="pct"/>
            <w:vAlign w:val="center"/>
          </w:tcPr>
          <w:p w:rsidR="00120A8C" w:rsidRPr="001011F9" w:rsidRDefault="00120A8C" w:rsidP="001011F9">
            <w:pPr>
              <w:spacing w:line="360" w:lineRule="auto"/>
              <w:rPr>
                <w:sz w:val="20"/>
                <w:szCs w:val="20"/>
              </w:rPr>
            </w:pPr>
            <w:r w:rsidRPr="001011F9">
              <w:rPr>
                <w:sz w:val="20"/>
                <w:szCs w:val="20"/>
              </w:rPr>
              <w:t>5000</w:t>
            </w:r>
          </w:p>
        </w:tc>
        <w:tc>
          <w:tcPr>
            <w:tcW w:w="454" w:type="pct"/>
            <w:vAlign w:val="center"/>
          </w:tcPr>
          <w:p w:rsidR="00120A8C" w:rsidRPr="001011F9" w:rsidRDefault="00120A8C" w:rsidP="001011F9">
            <w:pPr>
              <w:spacing w:line="360" w:lineRule="auto"/>
              <w:rPr>
                <w:sz w:val="20"/>
                <w:szCs w:val="20"/>
              </w:rPr>
            </w:pPr>
          </w:p>
        </w:tc>
      </w:tr>
      <w:tr w:rsidR="00120A8C" w:rsidRPr="001011F9" w:rsidTr="001011F9">
        <w:trPr>
          <w:trHeight w:val="340"/>
        </w:trPr>
        <w:tc>
          <w:tcPr>
            <w:tcW w:w="932" w:type="pct"/>
            <w:gridSpan w:val="2"/>
            <w:vAlign w:val="center"/>
          </w:tcPr>
          <w:p w:rsidR="00120A8C" w:rsidRPr="001011F9" w:rsidRDefault="00120A8C" w:rsidP="001011F9">
            <w:pPr>
              <w:spacing w:line="360" w:lineRule="auto"/>
              <w:rPr>
                <w:sz w:val="20"/>
                <w:szCs w:val="20"/>
              </w:rPr>
            </w:pPr>
            <w:r w:rsidRPr="001011F9">
              <w:rPr>
                <w:sz w:val="20"/>
                <w:szCs w:val="20"/>
              </w:rPr>
              <w:t>Итого</w:t>
            </w:r>
          </w:p>
        </w:tc>
        <w:tc>
          <w:tcPr>
            <w:tcW w:w="973" w:type="pct"/>
            <w:vAlign w:val="center"/>
          </w:tcPr>
          <w:p w:rsidR="00120A8C" w:rsidRPr="001011F9" w:rsidRDefault="00120A8C" w:rsidP="001011F9">
            <w:pPr>
              <w:spacing w:line="360" w:lineRule="auto"/>
              <w:rPr>
                <w:sz w:val="20"/>
                <w:szCs w:val="20"/>
              </w:rPr>
            </w:pPr>
          </w:p>
        </w:tc>
        <w:tc>
          <w:tcPr>
            <w:tcW w:w="573" w:type="pct"/>
            <w:vAlign w:val="center"/>
          </w:tcPr>
          <w:p w:rsidR="00120A8C" w:rsidRPr="001011F9" w:rsidRDefault="00120A8C" w:rsidP="001011F9">
            <w:pPr>
              <w:spacing w:line="360" w:lineRule="auto"/>
              <w:rPr>
                <w:sz w:val="20"/>
                <w:szCs w:val="20"/>
              </w:rPr>
            </w:pPr>
          </w:p>
        </w:tc>
        <w:tc>
          <w:tcPr>
            <w:tcW w:w="936" w:type="pct"/>
            <w:vAlign w:val="center"/>
          </w:tcPr>
          <w:p w:rsidR="00120A8C" w:rsidRPr="001011F9" w:rsidRDefault="00120A8C" w:rsidP="001011F9">
            <w:pPr>
              <w:spacing w:line="360" w:lineRule="auto"/>
              <w:rPr>
                <w:sz w:val="20"/>
                <w:szCs w:val="20"/>
              </w:rPr>
            </w:pPr>
          </w:p>
        </w:tc>
        <w:tc>
          <w:tcPr>
            <w:tcW w:w="612" w:type="pct"/>
            <w:vAlign w:val="center"/>
          </w:tcPr>
          <w:p w:rsidR="00120A8C" w:rsidRPr="001011F9" w:rsidRDefault="00120A8C" w:rsidP="001011F9">
            <w:pPr>
              <w:spacing w:line="360" w:lineRule="auto"/>
              <w:rPr>
                <w:sz w:val="20"/>
                <w:szCs w:val="20"/>
              </w:rPr>
            </w:pPr>
          </w:p>
        </w:tc>
        <w:tc>
          <w:tcPr>
            <w:tcW w:w="520" w:type="pct"/>
            <w:vAlign w:val="center"/>
          </w:tcPr>
          <w:p w:rsidR="00120A8C" w:rsidRPr="001011F9" w:rsidRDefault="00120A8C" w:rsidP="001011F9">
            <w:pPr>
              <w:spacing w:line="360" w:lineRule="auto"/>
              <w:rPr>
                <w:sz w:val="20"/>
                <w:szCs w:val="20"/>
              </w:rPr>
            </w:pPr>
            <w:r w:rsidRPr="001011F9">
              <w:rPr>
                <w:sz w:val="20"/>
                <w:szCs w:val="20"/>
              </w:rPr>
              <w:t>5000</w:t>
            </w:r>
          </w:p>
        </w:tc>
        <w:tc>
          <w:tcPr>
            <w:tcW w:w="454" w:type="pct"/>
            <w:vAlign w:val="center"/>
          </w:tcPr>
          <w:p w:rsidR="00120A8C" w:rsidRPr="001011F9" w:rsidRDefault="00120A8C" w:rsidP="001011F9">
            <w:pPr>
              <w:spacing w:line="360" w:lineRule="auto"/>
              <w:rPr>
                <w:sz w:val="20"/>
                <w:szCs w:val="20"/>
              </w:rPr>
            </w:pPr>
          </w:p>
        </w:tc>
      </w:tr>
    </w:tbl>
    <w:p w:rsidR="001011F9" w:rsidRDefault="001011F9" w:rsidP="00EE280F">
      <w:pPr>
        <w:spacing w:line="360" w:lineRule="auto"/>
        <w:ind w:firstLine="720"/>
        <w:jc w:val="both"/>
        <w:rPr>
          <w:b/>
          <w:sz w:val="28"/>
          <w:szCs w:val="28"/>
        </w:rPr>
      </w:pPr>
    </w:p>
    <w:p w:rsidR="00120A8C" w:rsidRDefault="001011F9" w:rsidP="00EE280F">
      <w:pPr>
        <w:spacing w:line="360" w:lineRule="auto"/>
        <w:ind w:firstLine="720"/>
        <w:jc w:val="both"/>
        <w:rPr>
          <w:b/>
          <w:sz w:val="28"/>
          <w:szCs w:val="28"/>
        </w:rPr>
      </w:pPr>
      <w:r w:rsidRPr="001011F9">
        <w:rPr>
          <w:b/>
          <w:sz w:val="28"/>
          <w:szCs w:val="28"/>
        </w:rPr>
        <w:t>Счет 51 «Расчетные счета»</w:t>
      </w:r>
    </w:p>
    <w:p w:rsidR="006F35B4" w:rsidRPr="001011F9" w:rsidRDefault="006F35B4" w:rsidP="00EE280F">
      <w:pPr>
        <w:spacing w:line="360" w:lineRule="auto"/>
        <w:ind w:firstLine="720"/>
        <w:jc w:val="both"/>
        <w:rPr>
          <w:b/>
          <w:sz w:val="28"/>
          <w:szCs w:val="28"/>
        </w:rPr>
      </w:pPr>
    </w:p>
    <w:tbl>
      <w:tblPr>
        <w:tblpPr w:leftFromText="180" w:rightFromText="180" w:vertAnchor="text" w:horzAnchor="margin" w:tblpXSpec="center" w:tblpY="122"/>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777"/>
        <w:gridCol w:w="1720"/>
        <w:gridCol w:w="1029"/>
        <w:gridCol w:w="1656"/>
        <w:gridCol w:w="1116"/>
        <w:gridCol w:w="1025"/>
        <w:gridCol w:w="786"/>
      </w:tblGrid>
      <w:tr w:rsidR="00120A8C" w:rsidRPr="001011F9" w:rsidTr="001011F9">
        <w:trPr>
          <w:trHeight w:val="705"/>
        </w:trPr>
        <w:tc>
          <w:tcPr>
            <w:tcW w:w="979" w:type="pct"/>
            <w:gridSpan w:val="2"/>
            <w:vAlign w:val="center"/>
          </w:tcPr>
          <w:p w:rsidR="00120A8C" w:rsidRPr="001011F9" w:rsidRDefault="00120A8C" w:rsidP="001011F9">
            <w:pPr>
              <w:spacing w:line="360" w:lineRule="auto"/>
              <w:rPr>
                <w:sz w:val="20"/>
                <w:szCs w:val="20"/>
              </w:rPr>
            </w:pPr>
            <w:r w:rsidRPr="001011F9">
              <w:rPr>
                <w:sz w:val="20"/>
                <w:szCs w:val="20"/>
              </w:rPr>
              <w:t>С</w:t>
            </w:r>
            <w:r w:rsidRPr="001011F9">
              <w:rPr>
                <w:sz w:val="20"/>
                <w:szCs w:val="20"/>
                <w:vertAlign w:val="subscript"/>
              </w:rPr>
              <w:t>н</w:t>
            </w:r>
          </w:p>
        </w:tc>
        <w:tc>
          <w:tcPr>
            <w:tcW w:w="943" w:type="pct"/>
            <w:vAlign w:val="center"/>
          </w:tcPr>
          <w:p w:rsidR="00120A8C" w:rsidRPr="001011F9" w:rsidRDefault="00120A8C" w:rsidP="001011F9">
            <w:pPr>
              <w:spacing w:line="360" w:lineRule="auto"/>
              <w:rPr>
                <w:sz w:val="20"/>
                <w:szCs w:val="20"/>
              </w:rPr>
            </w:pPr>
            <w:r w:rsidRPr="001011F9">
              <w:rPr>
                <w:sz w:val="20"/>
                <w:szCs w:val="20"/>
              </w:rPr>
              <w:t>Обороты по дебету счета 51 в кредит счетов</w:t>
            </w:r>
          </w:p>
        </w:tc>
        <w:tc>
          <w:tcPr>
            <w:tcW w:w="564" w:type="pct"/>
            <w:vMerge w:val="restart"/>
            <w:vAlign w:val="center"/>
          </w:tcPr>
          <w:p w:rsidR="00120A8C" w:rsidRPr="001011F9" w:rsidRDefault="00120A8C" w:rsidP="001011F9">
            <w:pPr>
              <w:spacing w:line="360" w:lineRule="auto"/>
              <w:rPr>
                <w:sz w:val="20"/>
                <w:szCs w:val="20"/>
              </w:rPr>
            </w:pPr>
            <w:r w:rsidRPr="001011F9">
              <w:rPr>
                <w:sz w:val="20"/>
                <w:szCs w:val="20"/>
              </w:rPr>
              <w:t>Итого по дебету</w:t>
            </w:r>
          </w:p>
        </w:tc>
        <w:tc>
          <w:tcPr>
            <w:tcW w:w="908" w:type="pct"/>
            <w:vAlign w:val="center"/>
          </w:tcPr>
          <w:p w:rsidR="00120A8C" w:rsidRPr="001011F9" w:rsidRDefault="00120A8C" w:rsidP="001011F9">
            <w:pPr>
              <w:spacing w:line="360" w:lineRule="auto"/>
              <w:rPr>
                <w:sz w:val="20"/>
                <w:szCs w:val="20"/>
              </w:rPr>
            </w:pPr>
            <w:r w:rsidRPr="001011F9">
              <w:rPr>
                <w:sz w:val="20"/>
                <w:szCs w:val="20"/>
              </w:rPr>
              <w:t>Обороты по кредиту счета 51 в дебет счетов</w:t>
            </w:r>
          </w:p>
        </w:tc>
        <w:tc>
          <w:tcPr>
            <w:tcW w:w="612" w:type="pct"/>
            <w:vMerge w:val="restart"/>
            <w:vAlign w:val="center"/>
          </w:tcPr>
          <w:p w:rsidR="00120A8C" w:rsidRPr="001011F9" w:rsidRDefault="00120A8C" w:rsidP="001011F9">
            <w:pPr>
              <w:spacing w:line="360" w:lineRule="auto"/>
              <w:rPr>
                <w:sz w:val="20"/>
                <w:szCs w:val="20"/>
              </w:rPr>
            </w:pPr>
            <w:r w:rsidRPr="001011F9">
              <w:rPr>
                <w:sz w:val="20"/>
                <w:szCs w:val="20"/>
              </w:rPr>
              <w:t>Итого по кредиту</w:t>
            </w:r>
          </w:p>
        </w:tc>
        <w:tc>
          <w:tcPr>
            <w:tcW w:w="993" w:type="pct"/>
            <w:gridSpan w:val="2"/>
            <w:vAlign w:val="center"/>
          </w:tcPr>
          <w:p w:rsidR="00120A8C" w:rsidRPr="001011F9" w:rsidRDefault="00120A8C" w:rsidP="001011F9">
            <w:pPr>
              <w:spacing w:line="360" w:lineRule="auto"/>
              <w:rPr>
                <w:sz w:val="20"/>
                <w:szCs w:val="20"/>
              </w:rPr>
            </w:pPr>
            <w:r w:rsidRPr="001011F9">
              <w:rPr>
                <w:sz w:val="20"/>
                <w:szCs w:val="20"/>
              </w:rPr>
              <w:t>С</w:t>
            </w:r>
            <w:r w:rsidRPr="001011F9">
              <w:rPr>
                <w:sz w:val="20"/>
                <w:szCs w:val="20"/>
                <w:vertAlign w:val="subscript"/>
              </w:rPr>
              <w:t>к</w:t>
            </w:r>
          </w:p>
        </w:tc>
      </w:tr>
      <w:tr w:rsidR="00120A8C" w:rsidRPr="001011F9" w:rsidTr="001011F9">
        <w:trPr>
          <w:trHeight w:val="140"/>
        </w:trPr>
        <w:tc>
          <w:tcPr>
            <w:tcW w:w="553" w:type="pct"/>
            <w:vAlign w:val="center"/>
          </w:tcPr>
          <w:p w:rsidR="00120A8C" w:rsidRPr="001011F9" w:rsidRDefault="00120A8C" w:rsidP="001011F9">
            <w:pPr>
              <w:spacing w:line="360" w:lineRule="auto"/>
              <w:rPr>
                <w:sz w:val="20"/>
                <w:szCs w:val="20"/>
              </w:rPr>
            </w:pPr>
            <w:r w:rsidRPr="001011F9">
              <w:rPr>
                <w:sz w:val="20"/>
                <w:szCs w:val="20"/>
              </w:rPr>
              <w:t>Д</w:t>
            </w:r>
          </w:p>
        </w:tc>
        <w:tc>
          <w:tcPr>
            <w:tcW w:w="426" w:type="pct"/>
            <w:vAlign w:val="center"/>
          </w:tcPr>
          <w:p w:rsidR="00120A8C" w:rsidRPr="001011F9" w:rsidRDefault="00120A8C" w:rsidP="001011F9">
            <w:pPr>
              <w:spacing w:line="360" w:lineRule="auto"/>
              <w:rPr>
                <w:sz w:val="20"/>
                <w:szCs w:val="20"/>
              </w:rPr>
            </w:pPr>
            <w:r w:rsidRPr="001011F9">
              <w:rPr>
                <w:sz w:val="20"/>
                <w:szCs w:val="20"/>
              </w:rPr>
              <w:t>К</w:t>
            </w:r>
          </w:p>
        </w:tc>
        <w:tc>
          <w:tcPr>
            <w:tcW w:w="943" w:type="pct"/>
            <w:vAlign w:val="center"/>
          </w:tcPr>
          <w:p w:rsidR="00120A8C" w:rsidRPr="001011F9" w:rsidRDefault="00120A8C" w:rsidP="001011F9">
            <w:pPr>
              <w:spacing w:line="360" w:lineRule="auto"/>
              <w:rPr>
                <w:sz w:val="20"/>
                <w:szCs w:val="20"/>
              </w:rPr>
            </w:pPr>
          </w:p>
        </w:tc>
        <w:tc>
          <w:tcPr>
            <w:tcW w:w="564" w:type="pct"/>
            <w:vMerge/>
            <w:vAlign w:val="center"/>
          </w:tcPr>
          <w:p w:rsidR="00120A8C" w:rsidRPr="001011F9" w:rsidRDefault="00120A8C" w:rsidP="001011F9">
            <w:pPr>
              <w:spacing w:line="360" w:lineRule="auto"/>
              <w:rPr>
                <w:sz w:val="20"/>
                <w:szCs w:val="20"/>
              </w:rPr>
            </w:pPr>
          </w:p>
        </w:tc>
        <w:tc>
          <w:tcPr>
            <w:tcW w:w="908" w:type="pct"/>
            <w:vAlign w:val="center"/>
          </w:tcPr>
          <w:p w:rsidR="00120A8C" w:rsidRPr="001011F9" w:rsidRDefault="00120A8C" w:rsidP="001011F9">
            <w:pPr>
              <w:spacing w:line="360" w:lineRule="auto"/>
              <w:rPr>
                <w:sz w:val="20"/>
                <w:szCs w:val="20"/>
              </w:rPr>
            </w:pPr>
          </w:p>
        </w:tc>
        <w:tc>
          <w:tcPr>
            <w:tcW w:w="612" w:type="pct"/>
            <w:vMerge/>
            <w:vAlign w:val="center"/>
          </w:tcPr>
          <w:p w:rsidR="00120A8C" w:rsidRPr="001011F9" w:rsidRDefault="00120A8C" w:rsidP="001011F9">
            <w:pPr>
              <w:spacing w:line="360" w:lineRule="auto"/>
              <w:rPr>
                <w:sz w:val="20"/>
                <w:szCs w:val="20"/>
              </w:rPr>
            </w:pPr>
          </w:p>
        </w:tc>
        <w:tc>
          <w:tcPr>
            <w:tcW w:w="562" w:type="pct"/>
            <w:vAlign w:val="center"/>
          </w:tcPr>
          <w:p w:rsidR="00120A8C" w:rsidRPr="001011F9" w:rsidRDefault="00120A8C" w:rsidP="001011F9">
            <w:pPr>
              <w:spacing w:line="360" w:lineRule="auto"/>
              <w:rPr>
                <w:sz w:val="20"/>
                <w:szCs w:val="20"/>
              </w:rPr>
            </w:pPr>
            <w:r w:rsidRPr="001011F9">
              <w:rPr>
                <w:sz w:val="20"/>
                <w:szCs w:val="20"/>
              </w:rPr>
              <w:t>Д</w:t>
            </w:r>
          </w:p>
        </w:tc>
        <w:tc>
          <w:tcPr>
            <w:tcW w:w="431" w:type="pct"/>
            <w:vAlign w:val="center"/>
          </w:tcPr>
          <w:p w:rsidR="00120A8C" w:rsidRPr="001011F9" w:rsidRDefault="00120A8C" w:rsidP="001011F9">
            <w:pPr>
              <w:spacing w:line="360" w:lineRule="auto"/>
              <w:rPr>
                <w:sz w:val="20"/>
                <w:szCs w:val="20"/>
              </w:rPr>
            </w:pPr>
            <w:r w:rsidRPr="001011F9">
              <w:rPr>
                <w:sz w:val="20"/>
                <w:szCs w:val="20"/>
              </w:rPr>
              <w:t>К</w:t>
            </w:r>
          </w:p>
        </w:tc>
      </w:tr>
      <w:tr w:rsidR="00120A8C" w:rsidRPr="001011F9" w:rsidTr="001011F9">
        <w:trPr>
          <w:trHeight w:val="134"/>
        </w:trPr>
        <w:tc>
          <w:tcPr>
            <w:tcW w:w="553" w:type="pct"/>
            <w:vAlign w:val="center"/>
          </w:tcPr>
          <w:p w:rsidR="00120A8C" w:rsidRPr="001011F9" w:rsidRDefault="00120A8C" w:rsidP="001011F9">
            <w:pPr>
              <w:spacing w:line="360" w:lineRule="auto"/>
              <w:rPr>
                <w:sz w:val="20"/>
                <w:szCs w:val="20"/>
              </w:rPr>
            </w:pPr>
            <w:r w:rsidRPr="001011F9">
              <w:rPr>
                <w:sz w:val="20"/>
                <w:szCs w:val="20"/>
              </w:rPr>
              <w:t>250000</w:t>
            </w:r>
          </w:p>
        </w:tc>
        <w:tc>
          <w:tcPr>
            <w:tcW w:w="426" w:type="pct"/>
            <w:vAlign w:val="center"/>
          </w:tcPr>
          <w:p w:rsidR="00120A8C" w:rsidRPr="001011F9" w:rsidRDefault="00120A8C" w:rsidP="001011F9">
            <w:pPr>
              <w:spacing w:line="360" w:lineRule="auto"/>
              <w:rPr>
                <w:sz w:val="20"/>
                <w:szCs w:val="20"/>
              </w:rPr>
            </w:pPr>
          </w:p>
        </w:tc>
        <w:tc>
          <w:tcPr>
            <w:tcW w:w="943" w:type="pct"/>
            <w:vAlign w:val="center"/>
          </w:tcPr>
          <w:p w:rsidR="00120A8C" w:rsidRPr="001011F9" w:rsidRDefault="00120A8C" w:rsidP="001011F9">
            <w:pPr>
              <w:spacing w:line="360" w:lineRule="auto"/>
              <w:rPr>
                <w:sz w:val="20"/>
                <w:szCs w:val="20"/>
                <w:lang w:val="en-US"/>
              </w:rPr>
            </w:pPr>
            <w:r w:rsidRPr="001011F9">
              <w:rPr>
                <w:sz w:val="20"/>
                <w:szCs w:val="20"/>
                <w:lang w:val="en-US"/>
              </w:rPr>
              <w:t>-</w:t>
            </w:r>
          </w:p>
        </w:tc>
        <w:tc>
          <w:tcPr>
            <w:tcW w:w="564" w:type="pct"/>
            <w:vAlign w:val="center"/>
          </w:tcPr>
          <w:p w:rsidR="00120A8C" w:rsidRPr="001011F9" w:rsidRDefault="00120A8C" w:rsidP="001011F9">
            <w:pPr>
              <w:spacing w:line="360" w:lineRule="auto"/>
              <w:rPr>
                <w:sz w:val="20"/>
                <w:szCs w:val="20"/>
                <w:lang w:val="en-US"/>
              </w:rPr>
            </w:pPr>
            <w:r w:rsidRPr="001011F9">
              <w:rPr>
                <w:sz w:val="20"/>
                <w:szCs w:val="20"/>
                <w:lang w:val="en-US"/>
              </w:rPr>
              <w:t>-</w:t>
            </w:r>
          </w:p>
        </w:tc>
        <w:tc>
          <w:tcPr>
            <w:tcW w:w="908" w:type="pct"/>
            <w:vAlign w:val="center"/>
          </w:tcPr>
          <w:p w:rsidR="00120A8C" w:rsidRPr="001011F9" w:rsidRDefault="00120A8C" w:rsidP="001011F9">
            <w:pPr>
              <w:spacing w:line="360" w:lineRule="auto"/>
              <w:rPr>
                <w:sz w:val="20"/>
                <w:szCs w:val="20"/>
                <w:lang w:val="en-US"/>
              </w:rPr>
            </w:pPr>
            <w:r w:rsidRPr="001011F9">
              <w:rPr>
                <w:sz w:val="20"/>
                <w:szCs w:val="20"/>
                <w:lang w:val="en-US"/>
              </w:rPr>
              <w:t>-</w:t>
            </w:r>
          </w:p>
        </w:tc>
        <w:tc>
          <w:tcPr>
            <w:tcW w:w="612" w:type="pct"/>
            <w:vAlign w:val="center"/>
          </w:tcPr>
          <w:p w:rsidR="00120A8C" w:rsidRPr="001011F9" w:rsidRDefault="00120A8C" w:rsidP="001011F9">
            <w:pPr>
              <w:spacing w:line="360" w:lineRule="auto"/>
              <w:rPr>
                <w:sz w:val="20"/>
                <w:szCs w:val="20"/>
                <w:lang w:val="en-US"/>
              </w:rPr>
            </w:pPr>
            <w:r w:rsidRPr="001011F9">
              <w:rPr>
                <w:sz w:val="20"/>
                <w:szCs w:val="20"/>
                <w:lang w:val="en-US"/>
              </w:rPr>
              <w:t>-</w:t>
            </w:r>
          </w:p>
        </w:tc>
        <w:tc>
          <w:tcPr>
            <w:tcW w:w="562" w:type="pct"/>
            <w:vAlign w:val="center"/>
          </w:tcPr>
          <w:p w:rsidR="00120A8C" w:rsidRPr="001011F9" w:rsidRDefault="00120A8C" w:rsidP="001011F9">
            <w:pPr>
              <w:spacing w:line="360" w:lineRule="auto"/>
              <w:rPr>
                <w:sz w:val="20"/>
                <w:szCs w:val="20"/>
              </w:rPr>
            </w:pPr>
            <w:r w:rsidRPr="001011F9">
              <w:rPr>
                <w:sz w:val="20"/>
                <w:szCs w:val="20"/>
              </w:rPr>
              <w:t>250000</w:t>
            </w:r>
          </w:p>
        </w:tc>
        <w:tc>
          <w:tcPr>
            <w:tcW w:w="431" w:type="pct"/>
            <w:vAlign w:val="center"/>
          </w:tcPr>
          <w:p w:rsidR="00120A8C" w:rsidRPr="001011F9" w:rsidRDefault="00120A8C" w:rsidP="001011F9">
            <w:pPr>
              <w:spacing w:line="360" w:lineRule="auto"/>
              <w:rPr>
                <w:sz w:val="20"/>
                <w:szCs w:val="20"/>
              </w:rPr>
            </w:pPr>
          </w:p>
        </w:tc>
      </w:tr>
      <w:tr w:rsidR="00120A8C" w:rsidRPr="001011F9" w:rsidTr="001011F9">
        <w:trPr>
          <w:trHeight w:val="345"/>
        </w:trPr>
        <w:tc>
          <w:tcPr>
            <w:tcW w:w="979" w:type="pct"/>
            <w:gridSpan w:val="2"/>
            <w:vAlign w:val="center"/>
          </w:tcPr>
          <w:p w:rsidR="00120A8C" w:rsidRPr="001011F9" w:rsidRDefault="00120A8C" w:rsidP="001011F9">
            <w:pPr>
              <w:spacing w:line="360" w:lineRule="auto"/>
              <w:rPr>
                <w:sz w:val="20"/>
                <w:szCs w:val="20"/>
              </w:rPr>
            </w:pPr>
            <w:r w:rsidRPr="001011F9">
              <w:rPr>
                <w:sz w:val="20"/>
                <w:szCs w:val="20"/>
              </w:rPr>
              <w:t>Итого</w:t>
            </w:r>
          </w:p>
        </w:tc>
        <w:tc>
          <w:tcPr>
            <w:tcW w:w="943" w:type="pct"/>
            <w:vAlign w:val="center"/>
          </w:tcPr>
          <w:p w:rsidR="00120A8C" w:rsidRPr="001011F9" w:rsidRDefault="00120A8C" w:rsidP="001011F9">
            <w:pPr>
              <w:spacing w:line="360" w:lineRule="auto"/>
              <w:rPr>
                <w:sz w:val="20"/>
                <w:szCs w:val="20"/>
              </w:rPr>
            </w:pPr>
          </w:p>
        </w:tc>
        <w:tc>
          <w:tcPr>
            <w:tcW w:w="564" w:type="pct"/>
            <w:vAlign w:val="center"/>
          </w:tcPr>
          <w:p w:rsidR="00120A8C" w:rsidRPr="001011F9" w:rsidRDefault="00120A8C" w:rsidP="001011F9">
            <w:pPr>
              <w:spacing w:line="360" w:lineRule="auto"/>
              <w:rPr>
                <w:sz w:val="20"/>
                <w:szCs w:val="20"/>
              </w:rPr>
            </w:pPr>
          </w:p>
        </w:tc>
        <w:tc>
          <w:tcPr>
            <w:tcW w:w="908" w:type="pct"/>
            <w:vAlign w:val="center"/>
          </w:tcPr>
          <w:p w:rsidR="00120A8C" w:rsidRPr="001011F9" w:rsidRDefault="00120A8C" w:rsidP="001011F9">
            <w:pPr>
              <w:spacing w:line="360" w:lineRule="auto"/>
              <w:rPr>
                <w:sz w:val="20"/>
                <w:szCs w:val="20"/>
              </w:rPr>
            </w:pPr>
          </w:p>
        </w:tc>
        <w:tc>
          <w:tcPr>
            <w:tcW w:w="612" w:type="pct"/>
            <w:vAlign w:val="center"/>
          </w:tcPr>
          <w:p w:rsidR="00120A8C" w:rsidRPr="001011F9" w:rsidRDefault="00120A8C" w:rsidP="001011F9">
            <w:pPr>
              <w:spacing w:line="360" w:lineRule="auto"/>
              <w:rPr>
                <w:sz w:val="20"/>
                <w:szCs w:val="20"/>
              </w:rPr>
            </w:pPr>
          </w:p>
        </w:tc>
        <w:tc>
          <w:tcPr>
            <w:tcW w:w="562" w:type="pct"/>
            <w:vAlign w:val="center"/>
          </w:tcPr>
          <w:p w:rsidR="00120A8C" w:rsidRPr="001011F9" w:rsidRDefault="00120A8C" w:rsidP="001011F9">
            <w:pPr>
              <w:spacing w:line="360" w:lineRule="auto"/>
              <w:rPr>
                <w:sz w:val="20"/>
                <w:szCs w:val="20"/>
              </w:rPr>
            </w:pPr>
            <w:r w:rsidRPr="001011F9">
              <w:rPr>
                <w:sz w:val="20"/>
                <w:szCs w:val="20"/>
              </w:rPr>
              <w:t>250000</w:t>
            </w:r>
          </w:p>
        </w:tc>
        <w:tc>
          <w:tcPr>
            <w:tcW w:w="431" w:type="pct"/>
            <w:vAlign w:val="center"/>
          </w:tcPr>
          <w:p w:rsidR="00120A8C" w:rsidRPr="001011F9" w:rsidRDefault="00120A8C" w:rsidP="001011F9">
            <w:pPr>
              <w:spacing w:line="360" w:lineRule="auto"/>
              <w:rPr>
                <w:sz w:val="20"/>
                <w:szCs w:val="20"/>
              </w:rPr>
            </w:pPr>
          </w:p>
        </w:tc>
      </w:tr>
    </w:tbl>
    <w:p w:rsidR="001011F9" w:rsidRDefault="001011F9" w:rsidP="00EE280F">
      <w:pPr>
        <w:spacing w:line="360" w:lineRule="auto"/>
        <w:ind w:firstLine="720"/>
        <w:jc w:val="both"/>
        <w:rPr>
          <w:b/>
          <w:sz w:val="28"/>
          <w:szCs w:val="28"/>
        </w:rPr>
      </w:pPr>
    </w:p>
    <w:p w:rsidR="00120A8C" w:rsidRDefault="001011F9" w:rsidP="00EE280F">
      <w:pPr>
        <w:spacing w:line="360" w:lineRule="auto"/>
        <w:ind w:firstLine="720"/>
        <w:jc w:val="both"/>
        <w:rPr>
          <w:b/>
          <w:sz w:val="28"/>
          <w:szCs w:val="28"/>
        </w:rPr>
      </w:pPr>
      <w:r w:rsidRPr="001011F9">
        <w:rPr>
          <w:b/>
          <w:sz w:val="28"/>
          <w:szCs w:val="28"/>
        </w:rPr>
        <w:t>Счет 60 «Расчеты с поставщиками и подрядчиками»</w:t>
      </w:r>
    </w:p>
    <w:p w:rsidR="001011F9" w:rsidRDefault="001011F9" w:rsidP="00EE280F">
      <w:pPr>
        <w:spacing w:line="360" w:lineRule="auto"/>
        <w:ind w:firstLine="720"/>
        <w:jc w:val="both"/>
        <w:rPr>
          <w:b/>
          <w:sz w:val="28"/>
          <w:szCs w:val="28"/>
        </w:rPr>
      </w:pP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851"/>
        <w:gridCol w:w="1454"/>
        <w:gridCol w:w="948"/>
        <w:gridCol w:w="820"/>
        <w:gridCol w:w="858"/>
        <w:gridCol w:w="752"/>
        <w:gridCol w:w="1096"/>
        <w:gridCol w:w="749"/>
        <w:gridCol w:w="917"/>
      </w:tblGrid>
      <w:tr w:rsidR="006F35B4" w:rsidRPr="001011F9" w:rsidTr="00F10BCE">
        <w:trPr>
          <w:trHeight w:val="682"/>
          <w:jc w:val="center"/>
        </w:trPr>
        <w:tc>
          <w:tcPr>
            <w:tcW w:w="760" w:type="pct"/>
            <w:gridSpan w:val="2"/>
            <w:vAlign w:val="center"/>
          </w:tcPr>
          <w:p w:rsidR="006F35B4" w:rsidRPr="001011F9" w:rsidRDefault="006F35B4" w:rsidP="00F10BCE">
            <w:pPr>
              <w:spacing w:line="360" w:lineRule="auto"/>
              <w:rPr>
                <w:sz w:val="20"/>
                <w:szCs w:val="20"/>
              </w:rPr>
            </w:pPr>
            <w:r w:rsidRPr="001011F9">
              <w:rPr>
                <w:sz w:val="20"/>
                <w:szCs w:val="20"/>
              </w:rPr>
              <w:t>С</w:t>
            </w:r>
            <w:r w:rsidRPr="001011F9">
              <w:rPr>
                <w:sz w:val="20"/>
                <w:szCs w:val="20"/>
                <w:vertAlign w:val="subscript"/>
              </w:rPr>
              <w:t>н</w:t>
            </w:r>
          </w:p>
        </w:tc>
        <w:tc>
          <w:tcPr>
            <w:tcW w:w="812" w:type="pct"/>
            <w:vAlign w:val="center"/>
          </w:tcPr>
          <w:p w:rsidR="006F35B4" w:rsidRPr="001011F9" w:rsidRDefault="006F35B4" w:rsidP="00F10BCE">
            <w:pPr>
              <w:spacing w:line="360" w:lineRule="auto"/>
              <w:rPr>
                <w:sz w:val="20"/>
                <w:szCs w:val="20"/>
              </w:rPr>
            </w:pPr>
            <w:r w:rsidRPr="001011F9">
              <w:rPr>
                <w:sz w:val="20"/>
                <w:szCs w:val="20"/>
              </w:rPr>
              <w:t>Обороты по дебету счета 60 в кредит счетов</w:t>
            </w:r>
          </w:p>
        </w:tc>
        <w:tc>
          <w:tcPr>
            <w:tcW w:w="529" w:type="pct"/>
            <w:vMerge w:val="restart"/>
            <w:vAlign w:val="center"/>
          </w:tcPr>
          <w:p w:rsidR="006F35B4" w:rsidRPr="001011F9" w:rsidRDefault="006F35B4" w:rsidP="00F10BCE">
            <w:pPr>
              <w:spacing w:line="360" w:lineRule="auto"/>
              <w:rPr>
                <w:sz w:val="20"/>
                <w:szCs w:val="20"/>
              </w:rPr>
            </w:pPr>
            <w:r w:rsidRPr="001011F9">
              <w:rPr>
                <w:sz w:val="20"/>
                <w:szCs w:val="20"/>
              </w:rPr>
              <w:t>Итого по дебету</w:t>
            </w:r>
          </w:p>
        </w:tc>
        <w:tc>
          <w:tcPr>
            <w:tcW w:w="1357" w:type="pct"/>
            <w:gridSpan w:val="3"/>
            <w:vAlign w:val="center"/>
          </w:tcPr>
          <w:p w:rsidR="006F35B4" w:rsidRPr="001011F9" w:rsidRDefault="006F35B4" w:rsidP="00F10BCE">
            <w:pPr>
              <w:spacing w:line="360" w:lineRule="auto"/>
              <w:rPr>
                <w:sz w:val="20"/>
                <w:szCs w:val="20"/>
              </w:rPr>
            </w:pPr>
            <w:r w:rsidRPr="001011F9">
              <w:rPr>
                <w:sz w:val="20"/>
                <w:szCs w:val="20"/>
              </w:rPr>
              <w:t>Обороты по кредиту счета 60 в дебет счетов</w:t>
            </w:r>
          </w:p>
        </w:tc>
        <w:tc>
          <w:tcPr>
            <w:tcW w:w="612" w:type="pct"/>
            <w:vMerge w:val="restart"/>
            <w:vAlign w:val="center"/>
          </w:tcPr>
          <w:p w:rsidR="006F35B4" w:rsidRPr="001011F9" w:rsidRDefault="006F35B4" w:rsidP="00F10BCE">
            <w:pPr>
              <w:spacing w:line="360" w:lineRule="auto"/>
              <w:rPr>
                <w:sz w:val="20"/>
                <w:szCs w:val="20"/>
              </w:rPr>
            </w:pPr>
            <w:r w:rsidRPr="001011F9">
              <w:rPr>
                <w:sz w:val="20"/>
                <w:szCs w:val="20"/>
              </w:rPr>
              <w:t>Итого по кредиту</w:t>
            </w:r>
          </w:p>
        </w:tc>
        <w:tc>
          <w:tcPr>
            <w:tcW w:w="930" w:type="pct"/>
            <w:gridSpan w:val="2"/>
            <w:vAlign w:val="center"/>
          </w:tcPr>
          <w:p w:rsidR="006F35B4" w:rsidRPr="001011F9" w:rsidRDefault="006F35B4" w:rsidP="00F10BCE">
            <w:pPr>
              <w:spacing w:line="360" w:lineRule="auto"/>
              <w:rPr>
                <w:sz w:val="20"/>
                <w:szCs w:val="20"/>
              </w:rPr>
            </w:pPr>
            <w:r w:rsidRPr="001011F9">
              <w:rPr>
                <w:sz w:val="20"/>
                <w:szCs w:val="20"/>
              </w:rPr>
              <w:t>С</w:t>
            </w:r>
            <w:r w:rsidRPr="001011F9">
              <w:rPr>
                <w:sz w:val="20"/>
                <w:szCs w:val="20"/>
                <w:vertAlign w:val="subscript"/>
              </w:rPr>
              <w:t>к</w:t>
            </w:r>
          </w:p>
        </w:tc>
      </w:tr>
      <w:tr w:rsidR="006F35B4" w:rsidRPr="001011F9" w:rsidTr="00F10BCE">
        <w:trPr>
          <w:trHeight w:val="135"/>
          <w:jc w:val="center"/>
        </w:trPr>
        <w:tc>
          <w:tcPr>
            <w:tcW w:w="285" w:type="pct"/>
            <w:vAlign w:val="center"/>
          </w:tcPr>
          <w:p w:rsidR="006F35B4" w:rsidRPr="001011F9" w:rsidRDefault="006F35B4" w:rsidP="00F10BCE">
            <w:pPr>
              <w:spacing w:line="360" w:lineRule="auto"/>
              <w:rPr>
                <w:sz w:val="20"/>
                <w:szCs w:val="20"/>
              </w:rPr>
            </w:pPr>
            <w:r w:rsidRPr="001011F9">
              <w:rPr>
                <w:sz w:val="20"/>
                <w:szCs w:val="20"/>
              </w:rPr>
              <w:t>Д</w:t>
            </w:r>
          </w:p>
        </w:tc>
        <w:tc>
          <w:tcPr>
            <w:tcW w:w="475" w:type="pct"/>
            <w:vAlign w:val="center"/>
          </w:tcPr>
          <w:p w:rsidR="006F35B4" w:rsidRPr="001011F9" w:rsidRDefault="006F35B4" w:rsidP="00F10BCE">
            <w:pPr>
              <w:spacing w:line="360" w:lineRule="auto"/>
              <w:rPr>
                <w:sz w:val="20"/>
                <w:szCs w:val="20"/>
              </w:rPr>
            </w:pPr>
            <w:r w:rsidRPr="001011F9">
              <w:rPr>
                <w:sz w:val="20"/>
                <w:szCs w:val="20"/>
              </w:rPr>
              <w:t>К</w:t>
            </w:r>
          </w:p>
        </w:tc>
        <w:tc>
          <w:tcPr>
            <w:tcW w:w="812" w:type="pct"/>
            <w:vAlign w:val="center"/>
          </w:tcPr>
          <w:p w:rsidR="006F35B4" w:rsidRPr="001011F9" w:rsidRDefault="006F35B4" w:rsidP="00F10BCE">
            <w:pPr>
              <w:spacing w:line="360" w:lineRule="auto"/>
              <w:rPr>
                <w:sz w:val="20"/>
                <w:szCs w:val="20"/>
              </w:rPr>
            </w:pPr>
          </w:p>
        </w:tc>
        <w:tc>
          <w:tcPr>
            <w:tcW w:w="529" w:type="pct"/>
            <w:vMerge/>
            <w:vAlign w:val="center"/>
          </w:tcPr>
          <w:p w:rsidR="006F35B4" w:rsidRPr="001011F9" w:rsidRDefault="006F35B4" w:rsidP="00F10BCE">
            <w:pPr>
              <w:spacing w:line="360" w:lineRule="auto"/>
              <w:rPr>
                <w:sz w:val="20"/>
                <w:szCs w:val="20"/>
              </w:rPr>
            </w:pPr>
          </w:p>
        </w:tc>
        <w:tc>
          <w:tcPr>
            <w:tcW w:w="458" w:type="pct"/>
            <w:vAlign w:val="center"/>
          </w:tcPr>
          <w:p w:rsidR="006F35B4" w:rsidRPr="001011F9" w:rsidRDefault="006F35B4" w:rsidP="00F10BCE">
            <w:pPr>
              <w:spacing w:line="360" w:lineRule="auto"/>
              <w:rPr>
                <w:sz w:val="20"/>
                <w:szCs w:val="20"/>
              </w:rPr>
            </w:pPr>
            <w:r w:rsidRPr="001011F9">
              <w:rPr>
                <w:sz w:val="20"/>
                <w:szCs w:val="20"/>
              </w:rPr>
              <w:t>20</w:t>
            </w:r>
          </w:p>
        </w:tc>
        <w:tc>
          <w:tcPr>
            <w:tcW w:w="479" w:type="pct"/>
            <w:vAlign w:val="center"/>
          </w:tcPr>
          <w:p w:rsidR="006F35B4" w:rsidRPr="001011F9" w:rsidRDefault="006F35B4" w:rsidP="00F10BCE">
            <w:pPr>
              <w:spacing w:line="360" w:lineRule="auto"/>
              <w:rPr>
                <w:sz w:val="20"/>
                <w:szCs w:val="20"/>
              </w:rPr>
            </w:pPr>
            <w:r w:rsidRPr="001011F9">
              <w:rPr>
                <w:sz w:val="20"/>
                <w:szCs w:val="20"/>
              </w:rPr>
              <w:t>10</w:t>
            </w:r>
          </w:p>
        </w:tc>
        <w:tc>
          <w:tcPr>
            <w:tcW w:w="420" w:type="pct"/>
            <w:vAlign w:val="center"/>
          </w:tcPr>
          <w:p w:rsidR="006F35B4" w:rsidRPr="001011F9" w:rsidRDefault="006F35B4" w:rsidP="00F10BCE">
            <w:pPr>
              <w:spacing w:line="360" w:lineRule="auto"/>
              <w:rPr>
                <w:sz w:val="20"/>
                <w:szCs w:val="20"/>
              </w:rPr>
            </w:pPr>
            <w:r w:rsidRPr="001011F9">
              <w:rPr>
                <w:sz w:val="20"/>
                <w:szCs w:val="20"/>
              </w:rPr>
              <w:t>19</w:t>
            </w:r>
          </w:p>
        </w:tc>
        <w:tc>
          <w:tcPr>
            <w:tcW w:w="612" w:type="pct"/>
            <w:vMerge/>
            <w:vAlign w:val="center"/>
          </w:tcPr>
          <w:p w:rsidR="006F35B4" w:rsidRPr="001011F9" w:rsidRDefault="006F35B4" w:rsidP="00F10BCE">
            <w:pPr>
              <w:spacing w:line="360" w:lineRule="auto"/>
              <w:rPr>
                <w:sz w:val="20"/>
                <w:szCs w:val="20"/>
              </w:rPr>
            </w:pPr>
          </w:p>
        </w:tc>
        <w:tc>
          <w:tcPr>
            <w:tcW w:w="418" w:type="pct"/>
            <w:vAlign w:val="center"/>
          </w:tcPr>
          <w:p w:rsidR="006F35B4" w:rsidRPr="001011F9" w:rsidRDefault="006F35B4" w:rsidP="00F10BCE">
            <w:pPr>
              <w:spacing w:line="360" w:lineRule="auto"/>
              <w:rPr>
                <w:sz w:val="20"/>
                <w:szCs w:val="20"/>
              </w:rPr>
            </w:pPr>
            <w:r w:rsidRPr="001011F9">
              <w:rPr>
                <w:sz w:val="20"/>
                <w:szCs w:val="20"/>
              </w:rPr>
              <w:t>Д</w:t>
            </w:r>
          </w:p>
        </w:tc>
        <w:tc>
          <w:tcPr>
            <w:tcW w:w="512" w:type="pct"/>
            <w:vAlign w:val="center"/>
          </w:tcPr>
          <w:p w:rsidR="006F35B4" w:rsidRPr="001011F9" w:rsidRDefault="006F35B4" w:rsidP="00F10BCE">
            <w:pPr>
              <w:spacing w:line="360" w:lineRule="auto"/>
              <w:rPr>
                <w:sz w:val="20"/>
                <w:szCs w:val="20"/>
              </w:rPr>
            </w:pPr>
            <w:r w:rsidRPr="001011F9">
              <w:rPr>
                <w:sz w:val="20"/>
                <w:szCs w:val="20"/>
              </w:rPr>
              <w:t>К</w:t>
            </w:r>
          </w:p>
        </w:tc>
      </w:tr>
      <w:tr w:rsidR="006F35B4" w:rsidRPr="001011F9" w:rsidTr="00F10BCE">
        <w:trPr>
          <w:trHeight w:val="135"/>
          <w:jc w:val="center"/>
        </w:trPr>
        <w:tc>
          <w:tcPr>
            <w:tcW w:w="285" w:type="pct"/>
            <w:vAlign w:val="center"/>
          </w:tcPr>
          <w:p w:rsidR="006F35B4" w:rsidRPr="001011F9" w:rsidRDefault="006F35B4" w:rsidP="00F10BCE">
            <w:pPr>
              <w:spacing w:line="360" w:lineRule="auto"/>
              <w:rPr>
                <w:sz w:val="20"/>
                <w:szCs w:val="20"/>
              </w:rPr>
            </w:pPr>
          </w:p>
        </w:tc>
        <w:tc>
          <w:tcPr>
            <w:tcW w:w="475" w:type="pct"/>
            <w:vAlign w:val="center"/>
          </w:tcPr>
          <w:p w:rsidR="006F35B4" w:rsidRPr="001011F9" w:rsidRDefault="006F35B4" w:rsidP="00F10BCE">
            <w:pPr>
              <w:spacing w:line="360" w:lineRule="auto"/>
              <w:rPr>
                <w:sz w:val="20"/>
                <w:szCs w:val="20"/>
              </w:rPr>
            </w:pPr>
            <w:r w:rsidRPr="001011F9">
              <w:rPr>
                <w:sz w:val="20"/>
                <w:szCs w:val="20"/>
              </w:rPr>
              <w:t>10000</w:t>
            </w:r>
          </w:p>
        </w:tc>
        <w:tc>
          <w:tcPr>
            <w:tcW w:w="812" w:type="pct"/>
            <w:vAlign w:val="center"/>
          </w:tcPr>
          <w:p w:rsidR="006F35B4" w:rsidRPr="001011F9" w:rsidRDefault="006F35B4" w:rsidP="00F10BCE">
            <w:pPr>
              <w:spacing w:line="360" w:lineRule="auto"/>
              <w:rPr>
                <w:sz w:val="20"/>
                <w:szCs w:val="20"/>
                <w:lang w:val="en-US"/>
              </w:rPr>
            </w:pPr>
            <w:r w:rsidRPr="001011F9">
              <w:rPr>
                <w:sz w:val="20"/>
                <w:szCs w:val="20"/>
                <w:lang w:val="en-US"/>
              </w:rPr>
              <w:t>-</w:t>
            </w:r>
          </w:p>
        </w:tc>
        <w:tc>
          <w:tcPr>
            <w:tcW w:w="529" w:type="pct"/>
            <w:vAlign w:val="center"/>
          </w:tcPr>
          <w:p w:rsidR="006F35B4" w:rsidRPr="001011F9" w:rsidRDefault="006F35B4" w:rsidP="00F10BCE">
            <w:pPr>
              <w:spacing w:line="360" w:lineRule="auto"/>
              <w:rPr>
                <w:sz w:val="20"/>
                <w:szCs w:val="20"/>
                <w:lang w:val="en-US"/>
              </w:rPr>
            </w:pPr>
            <w:r w:rsidRPr="001011F9">
              <w:rPr>
                <w:sz w:val="20"/>
                <w:szCs w:val="20"/>
                <w:lang w:val="en-US"/>
              </w:rPr>
              <w:t>-</w:t>
            </w:r>
          </w:p>
        </w:tc>
        <w:tc>
          <w:tcPr>
            <w:tcW w:w="458" w:type="pct"/>
            <w:vAlign w:val="center"/>
          </w:tcPr>
          <w:p w:rsidR="006F35B4" w:rsidRPr="001011F9" w:rsidRDefault="006F35B4" w:rsidP="00F10BCE">
            <w:pPr>
              <w:spacing w:line="360" w:lineRule="auto"/>
              <w:rPr>
                <w:sz w:val="20"/>
                <w:szCs w:val="20"/>
              </w:rPr>
            </w:pPr>
            <w:r w:rsidRPr="001011F9">
              <w:rPr>
                <w:sz w:val="20"/>
                <w:szCs w:val="20"/>
              </w:rPr>
              <w:t>4000</w:t>
            </w:r>
          </w:p>
        </w:tc>
        <w:tc>
          <w:tcPr>
            <w:tcW w:w="479" w:type="pct"/>
            <w:vAlign w:val="center"/>
          </w:tcPr>
          <w:p w:rsidR="006F35B4" w:rsidRPr="001011F9" w:rsidRDefault="006F35B4" w:rsidP="00F10BCE">
            <w:pPr>
              <w:spacing w:line="360" w:lineRule="auto"/>
              <w:rPr>
                <w:sz w:val="20"/>
                <w:szCs w:val="20"/>
              </w:rPr>
            </w:pPr>
            <w:r w:rsidRPr="001011F9">
              <w:rPr>
                <w:sz w:val="20"/>
                <w:szCs w:val="20"/>
              </w:rPr>
              <w:t>40000</w:t>
            </w:r>
          </w:p>
        </w:tc>
        <w:tc>
          <w:tcPr>
            <w:tcW w:w="420" w:type="pct"/>
            <w:vAlign w:val="center"/>
          </w:tcPr>
          <w:p w:rsidR="006F35B4" w:rsidRPr="001011F9" w:rsidRDefault="006F35B4" w:rsidP="00F10BCE">
            <w:pPr>
              <w:spacing w:line="360" w:lineRule="auto"/>
              <w:rPr>
                <w:sz w:val="20"/>
                <w:szCs w:val="20"/>
              </w:rPr>
            </w:pPr>
            <w:r w:rsidRPr="001011F9">
              <w:rPr>
                <w:sz w:val="20"/>
                <w:szCs w:val="20"/>
              </w:rPr>
              <w:t>4000</w:t>
            </w:r>
          </w:p>
        </w:tc>
        <w:tc>
          <w:tcPr>
            <w:tcW w:w="612" w:type="pct"/>
            <w:vAlign w:val="center"/>
          </w:tcPr>
          <w:p w:rsidR="006F35B4" w:rsidRPr="001011F9" w:rsidRDefault="006F35B4" w:rsidP="00F10BCE">
            <w:pPr>
              <w:spacing w:line="360" w:lineRule="auto"/>
              <w:rPr>
                <w:sz w:val="20"/>
                <w:szCs w:val="20"/>
              </w:rPr>
            </w:pPr>
            <w:r w:rsidRPr="001011F9">
              <w:rPr>
                <w:sz w:val="20"/>
                <w:szCs w:val="20"/>
              </w:rPr>
              <w:t>48000</w:t>
            </w:r>
          </w:p>
        </w:tc>
        <w:tc>
          <w:tcPr>
            <w:tcW w:w="418" w:type="pct"/>
            <w:vAlign w:val="center"/>
          </w:tcPr>
          <w:p w:rsidR="006F35B4" w:rsidRPr="001011F9" w:rsidRDefault="006F35B4" w:rsidP="00F10BCE">
            <w:pPr>
              <w:spacing w:line="360" w:lineRule="auto"/>
              <w:rPr>
                <w:sz w:val="20"/>
                <w:szCs w:val="20"/>
              </w:rPr>
            </w:pPr>
          </w:p>
        </w:tc>
        <w:tc>
          <w:tcPr>
            <w:tcW w:w="512" w:type="pct"/>
            <w:vAlign w:val="center"/>
          </w:tcPr>
          <w:p w:rsidR="006F35B4" w:rsidRPr="001011F9" w:rsidRDefault="006F35B4" w:rsidP="00F10BCE">
            <w:pPr>
              <w:spacing w:line="360" w:lineRule="auto"/>
              <w:rPr>
                <w:sz w:val="20"/>
                <w:szCs w:val="20"/>
              </w:rPr>
            </w:pPr>
          </w:p>
        </w:tc>
      </w:tr>
      <w:tr w:rsidR="006F35B4" w:rsidRPr="001011F9" w:rsidTr="00F10BCE">
        <w:trPr>
          <w:trHeight w:val="367"/>
          <w:jc w:val="center"/>
        </w:trPr>
        <w:tc>
          <w:tcPr>
            <w:tcW w:w="285" w:type="pct"/>
            <w:vAlign w:val="center"/>
          </w:tcPr>
          <w:p w:rsidR="006F35B4" w:rsidRPr="001011F9" w:rsidRDefault="006F35B4" w:rsidP="00F10BCE">
            <w:pPr>
              <w:spacing w:line="360" w:lineRule="auto"/>
              <w:rPr>
                <w:sz w:val="20"/>
                <w:szCs w:val="20"/>
              </w:rPr>
            </w:pPr>
          </w:p>
        </w:tc>
        <w:tc>
          <w:tcPr>
            <w:tcW w:w="475" w:type="pct"/>
            <w:vAlign w:val="center"/>
          </w:tcPr>
          <w:p w:rsidR="006F35B4" w:rsidRPr="001011F9" w:rsidRDefault="006F35B4" w:rsidP="00F10BCE">
            <w:pPr>
              <w:spacing w:line="360" w:lineRule="auto"/>
              <w:rPr>
                <w:sz w:val="20"/>
                <w:szCs w:val="20"/>
              </w:rPr>
            </w:pPr>
          </w:p>
        </w:tc>
        <w:tc>
          <w:tcPr>
            <w:tcW w:w="812" w:type="pct"/>
            <w:vAlign w:val="center"/>
          </w:tcPr>
          <w:p w:rsidR="006F35B4" w:rsidRPr="001011F9" w:rsidRDefault="006F35B4" w:rsidP="00F10BCE">
            <w:pPr>
              <w:spacing w:line="360" w:lineRule="auto"/>
              <w:rPr>
                <w:sz w:val="20"/>
                <w:szCs w:val="20"/>
                <w:lang w:val="en-US"/>
              </w:rPr>
            </w:pPr>
            <w:r w:rsidRPr="001011F9">
              <w:rPr>
                <w:sz w:val="20"/>
                <w:szCs w:val="20"/>
                <w:lang w:val="en-US"/>
              </w:rPr>
              <w:t>-</w:t>
            </w:r>
          </w:p>
        </w:tc>
        <w:tc>
          <w:tcPr>
            <w:tcW w:w="529" w:type="pct"/>
            <w:vAlign w:val="center"/>
          </w:tcPr>
          <w:p w:rsidR="006F35B4" w:rsidRPr="001011F9" w:rsidRDefault="006F35B4" w:rsidP="00F10BCE">
            <w:pPr>
              <w:spacing w:line="360" w:lineRule="auto"/>
              <w:rPr>
                <w:sz w:val="20"/>
                <w:szCs w:val="20"/>
                <w:lang w:val="en-US"/>
              </w:rPr>
            </w:pPr>
            <w:r w:rsidRPr="001011F9">
              <w:rPr>
                <w:sz w:val="20"/>
                <w:szCs w:val="20"/>
                <w:lang w:val="en-US"/>
              </w:rPr>
              <w:t>-</w:t>
            </w:r>
          </w:p>
        </w:tc>
        <w:tc>
          <w:tcPr>
            <w:tcW w:w="458" w:type="pct"/>
            <w:vAlign w:val="center"/>
          </w:tcPr>
          <w:p w:rsidR="006F35B4" w:rsidRPr="001011F9" w:rsidRDefault="006F35B4" w:rsidP="00F10BCE">
            <w:pPr>
              <w:spacing w:line="360" w:lineRule="auto"/>
              <w:rPr>
                <w:sz w:val="20"/>
                <w:szCs w:val="20"/>
              </w:rPr>
            </w:pPr>
            <w:r w:rsidRPr="001011F9">
              <w:rPr>
                <w:sz w:val="20"/>
                <w:szCs w:val="20"/>
              </w:rPr>
              <w:t>4000</w:t>
            </w:r>
          </w:p>
        </w:tc>
        <w:tc>
          <w:tcPr>
            <w:tcW w:w="479" w:type="pct"/>
            <w:vAlign w:val="center"/>
          </w:tcPr>
          <w:p w:rsidR="006F35B4" w:rsidRPr="001011F9" w:rsidRDefault="006F35B4" w:rsidP="00F10BCE">
            <w:pPr>
              <w:spacing w:line="360" w:lineRule="auto"/>
              <w:rPr>
                <w:sz w:val="20"/>
                <w:szCs w:val="20"/>
              </w:rPr>
            </w:pPr>
            <w:r w:rsidRPr="001011F9">
              <w:rPr>
                <w:sz w:val="20"/>
                <w:szCs w:val="20"/>
              </w:rPr>
              <w:t>1000</w:t>
            </w:r>
          </w:p>
        </w:tc>
        <w:tc>
          <w:tcPr>
            <w:tcW w:w="420" w:type="pct"/>
            <w:vAlign w:val="center"/>
          </w:tcPr>
          <w:p w:rsidR="006F35B4" w:rsidRPr="001011F9" w:rsidRDefault="006F35B4" w:rsidP="00F10BCE">
            <w:pPr>
              <w:spacing w:line="360" w:lineRule="auto"/>
              <w:rPr>
                <w:sz w:val="20"/>
                <w:szCs w:val="20"/>
              </w:rPr>
            </w:pPr>
            <w:r w:rsidRPr="001011F9">
              <w:rPr>
                <w:sz w:val="20"/>
                <w:szCs w:val="20"/>
              </w:rPr>
              <w:t>180</w:t>
            </w:r>
          </w:p>
        </w:tc>
        <w:tc>
          <w:tcPr>
            <w:tcW w:w="612" w:type="pct"/>
            <w:vAlign w:val="center"/>
          </w:tcPr>
          <w:p w:rsidR="006F35B4" w:rsidRPr="001011F9" w:rsidRDefault="006F35B4" w:rsidP="00F10BCE">
            <w:pPr>
              <w:spacing w:line="360" w:lineRule="auto"/>
              <w:rPr>
                <w:sz w:val="20"/>
                <w:szCs w:val="20"/>
              </w:rPr>
            </w:pPr>
            <w:r w:rsidRPr="001011F9">
              <w:rPr>
                <w:sz w:val="20"/>
                <w:szCs w:val="20"/>
              </w:rPr>
              <w:t>5180</w:t>
            </w:r>
          </w:p>
        </w:tc>
        <w:tc>
          <w:tcPr>
            <w:tcW w:w="418" w:type="pct"/>
            <w:vAlign w:val="center"/>
          </w:tcPr>
          <w:p w:rsidR="006F35B4" w:rsidRPr="001011F9" w:rsidRDefault="006F35B4" w:rsidP="00F10BCE">
            <w:pPr>
              <w:spacing w:line="360" w:lineRule="auto"/>
              <w:rPr>
                <w:sz w:val="20"/>
                <w:szCs w:val="20"/>
              </w:rPr>
            </w:pPr>
          </w:p>
        </w:tc>
        <w:tc>
          <w:tcPr>
            <w:tcW w:w="512" w:type="pct"/>
            <w:vAlign w:val="center"/>
          </w:tcPr>
          <w:p w:rsidR="006F35B4" w:rsidRPr="001011F9" w:rsidRDefault="006F35B4" w:rsidP="00F10BCE">
            <w:pPr>
              <w:spacing w:line="360" w:lineRule="auto"/>
              <w:rPr>
                <w:sz w:val="20"/>
                <w:szCs w:val="20"/>
              </w:rPr>
            </w:pPr>
          </w:p>
        </w:tc>
      </w:tr>
      <w:tr w:rsidR="006F35B4" w:rsidRPr="001011F9" w:rsidTr="00F10BCE">
        <w:trPr>
          <w:trHeight w:val="162"/>
          <w:jc w:val="center"/>
        </w:trPr>
        <w:tc>
          <w:tcPr>
            <w:tcW w:w="285" w:type="pct"/>
            <w:vAlign w:val="center"/>
          </w:tcPr>
          <w:p w:rsidR="006F35B4" w:rsidRPr="001011F9" w:rsidRDefault="006F35B4" w:rsidP="00F10BCE">
            <w:pPr>
              <w:spacing w:line="360" w:lineRule="auto"/>
              <w:rPr>
                <w:sz w:val="20"/>
                <w:szCs w:val="20"/>
              </w:rPr>
            </w:pPr>
          </w:p>
        </w:tc>
        <w:tc>
          <w:tcPr>
            <w:tcW w:w="475" w:type="pct"/>
            <w:vAlign w:val="center"/>
          </w:tcPr>
          <w:p w:rsidR="006F35B4" w:rsidRPr="001011F9" w:rsidRDefault="006F35B4" w:rsidP="00F10BCE">
            <w:pPr>
              <w:spacing w:line="360" w:lineRule="auto"/>
              <w:rPr>
                <w:sz w:val="20"/>
                <w:szCs w:val="20"/>
              </w:rPr>
            </w:pPr>
          </w:p>
        </w:tc>
        <w:tc>
          <w:tcPr>
            <w:tcW w:w="812" w:type="pct"/>
            <w:vAlign w:val="center"/>
          </w:tcPr>
          <w:p w:rsidR="006F35B4" w:rsidRPr="001011F9" w:rsidRDefault="006F35B4" w:rsidP="00F10BCE">
            <w:pPr>
              <w:spacing w:line="360" w:lineRule="auto"/>
              <w:rPr>
                <w:sz w:val="20"/>
                <w:szCs w:val="20"/>
                <w:lang w:val="en-US"/>
              </w:rPr>
            </w:pPr>
            <w:r w:rsidRPr="001011F9">
              <w:rPr>
                <w:sz w:val="20"/>
                <w:szCs w:val="20"/>
                <w:lang w:val="en-US"/>
              </w:rPr>
              <w:t>-</w:t>
            </w:r>
          </w:p>
        </w:tc>
        <w:tc>
          <w:tcPr>
            <w:tcW w:w="529" w:type="pct"/>
            <w:vAlign w:val="center"/>
          </w:tcPr>
          <w:p w:rsidR="006F35B4" w:rsidRPr="001011F9" w:rsidRDefault="006F35B4" w:rsidP="00F10BCE">
            <w:pPr>
              <w:spacing w:line="360" w:lineRule="auto"/>
              <w:rPr>
                <w:sz w:val="20"/>
                <w:szCs w:val="20"/>
                <w:lang w:val="en-US"/>
              </w:rPr>
            </w:pPr>
            <w:r w:rsidRPr="001011F9">
              <w:rPr>
                <w:sz w:val="20"/>
                <w:szCs w:val="20"/>
                <w:lang w:val="en-US"/>
              </w:rPr>
              <w:t>-</w:t>
            </w:r>
          </w:p>
        </w:tc>
        <w:tc>
          <w:tcPr>
            <w:tcW w:w="458" w:type="pct"/>
            <w:vAlign w:val="center"/>
          </w:tcPr>
          <w:p w:rsidR="006F35B4" w:rsidRPr="001011F9" w:rsidRDefault="006F35B4" w:rsidP="00F10BCE">
            <w:pPr>
              <w:spacing w:line="360" w:lineRule="auto"/>
              <w:rPr>
                <w:sz w:val="20"/>
                <w:szCs w:val="20"/>
              </w:rPr>
            </w:pPr>
            <w:r w:rsidRPr="001011F9">
              <w:rPr>
                <w:sz w:val="20"/>
                <w:szCs w:val="20"/>
              </w:rPr>
              <w:t>100</w:t>
            </w:r>
          </w:p>
        </w:tc>
        <w:tc>
          <w:tcPr>
            <w:tcW w:w="479" w:type="pct"/>
            <w:vAlign w:val="center"/>
          </w:tcPr>
          <w:p w:rsidR="006F35B4" w:rsidRPr="001011F9" w:rsidRDefault="006F35B4" w:rsidP="00F10BCE">
            <w:pPr>
              <w:spacing w:line="360" w:lineRule="auto"/>
              <w:rPr>
                <w:sz w:val="20"/>
                <w:szCs w:val="20"/>
              </w:rPr>
            </w:pPr>
          </w:p>
        </w:tc>
        <w:tc>
          <w:tcPr>
            <w:tcW w:w="420" w:type="pct"/>
            <w:vAlign w:val="center"/>
          </w:tcPr>
          <w:p w:rsidR="006F35B4" w:rsidRPr="001011F9" w:rsidRDefault="006F35B4" w:rsidP="00F10BCE">
            <w:pPr>
              <w:spacing w:line="360" w:lineRule="auto"/>
              <w:rPr>
                <w:sz w:val="20"/>
                <w:szCs w:val="20"/>
              </w:rPr>
            </w:pPr>
          </w:p>
        </w:tc>
        <w:tc>
          <w:tcPr>
            <w:tcW w:w="612" w:type="pct"/>
            <w:vAlign w:val="center"/>
          </w:tcPr>
          <w:p w:rsidR="006F35B4" w:rsidRPr="001011F9" w:rsidRDefault="006F35B4" w:rsidP="00F10BCE">
            <w:pPr>
              <w:spacing w:line="360" w:lineRule="auto"/>
              <w:rPr>
                <w:sz w:val="20"/>
                <w:szCs w:val="20"/>
              </w:rPr>
            </w:pPr>
            <w:r w:rsidRPr="001011F9">
              <w:rPr>
                <w:sz w:val="20"/>
                <w:szCs w:val="20"/>
              </w:rPr>
              <w:t>100</w:t>
            </w:r>
          </w:p>
        </w:tc>
        <w:tc>
          <w:tcPr>
            <w:tcW w:w="418" w:type="pct"/>
            <w:vAlign w:val="center"/>
          </w:tcPr>
          <w:p w:rsidR="006F35B4" w:rsidRPr="001011F9" w:rsidRDefault="006F35B4" w:rsidP="00F10BCE">
            <w:pPr>
              <w:spacing w:line="360" w:lineRule="auto"/>
              <w:rPr>
                <w:sz w:val="20"/>
                <w:szCs w:val="20"/>
              </w:rPr>
            </w:pPr>
          </w:p>
        </w:tc>
        <w:tc>
          <w:tcPr>
            <w:tcW w:w="512" w:type="pct"/>
            <w:vAlign w:val="center"/>
          </w:tcPr>
          <w:p w:rsidR="006F35B4" w:rsidRPr="001011F9" w:rsidRDefault="006F35B4" w:rsidP="00F10BCE">
            <w:pPr>
              <w:spacing w:line="360" w:lineRule="auto"/>
              <w:rPr>
                <w:sz w:val="20"/>
                <w:szCs w:val="20"/>
              </w:rPr>
            </w:pPr>
          </w:p>
        </w:tc>
      </w:tr>
      <w:tr w:rsidR="006F35B4" w:rsidRPr="001011F9" w:rsidTr="00F10BCE">
        <w:trPr>
          <w:trHeight w:val="348"/>
          <w:jc w:val="center"/>
        </w:trPr>
        <w:tc>
          <w:tcPr>
            <w:tcW w:w="760" w:type="pct"/>
            <w:gridSpan w:val="2"/>
            <w:vAlign w:val="center"/>
          </w:tcPr>
          <w:p w:rsidR="006F35B4" w:rsidRPr="001011F9" w:rsidRDefault="006F35B4" w:rsidP="00F10BCE">
            <w:pPr>
              <w:spacing w:line="360" w:lineRule="auto"/>
              <w:rPr>
                <w:sz w:val="20"/>
                <w:szCs w:val="20"/>
              </w:rPr>
            </w:pPr>
            <w:r w:rsidRPr="001011F9">
              <w:rPr>
                <w:sz w:val="20"/>
                <w:szCs w:val="20"/>
              </w:rPr>
              <w:t>Итого</w:t>
            </w:r>
          </w:p>
        </w:tc>
        <w:tc>
          <w:tcPr>
            <w:tcW w:w="812" w:type="pct"/>
            <w:vAlign w:val="center"/>
          </w:tcPr>
          <w:p w:rsidR="006F35B4" w:rsidRPr="001011F9" w:rsidRDefault="006F35B4" w:rsidP="00F10BCE">
            <w:pPr>
              <w:spacing w:line="360" w:lineRule="auto"/>
              <w:rPr>
                <w:sz w:val="20"/>
                <w:szCs w:val="20"/>
              </w:rPr>
            </w:pPr>
          </w:p>
        </w:tc>
        <w:tc>
          <w:tcPr>
            <w:tcW w:w="529" w:type="pct"/>
            <w:vAlign w:val="center"/>
          </w:tcPr>
          <w:p w:rsidR="006F35B4" w:rsidRPr="001011F9" w:rsidRDefault="006F35B4" w:rsidP="00F10BCE">
            <w:pPr>
              <w:spacing w:line="360" w:lineRule="auto"/>
              <w:rPr>
                <w:sz w:val="20"/>
                <w:szCs w:val="20"/>
              </w:rPr>
            </w:pPr>
          </w:p>
        </w:tc>
        <w:tc>
          <w:tcPr>
            <w:tcW w:w="458" w:type="pct"/>
            <w:vAlign w:val="center"/>
          </w:tcPr>
          <w:p w:rsidR="006F35B4" w:rsidRPr="001011F9" w:rsidRDefault="006F35B4" w:rsidP="00F10BCE">
            <w:pPr>
              <w:spacing w:line="360" w:lineRule="auto"/>
              <w:rPr>
                <w:sz w:val="20"/>
                <w:szCs w:val="20"/>
              </w:rPr>
            </w:pPr>
            <w:r w:rsidRPr="001011F9">
              <w:rPr>
                <w:sz w:val="20"/>
                <w:szCs w:val="20"/>
              </w:rPr>
              <w:t>8100</w:t>
            </w:r>
          </w:p>
        </w:tc>
        <w:tc>
          <w:tcPr>
            <w:tcW w:w="479" w:type="pct"/>
            <w:vAlign w:val="center"/>
          </w:tcPr>
          <w:p w:rsidR="006F35B4" w:rsidRPr="001011F9" w:rsidRDefault="006F35B4" w:rsidP="00F10BCE">
            <w:pPr>
              <w:spacing w:line="360" w:lineRule="auto"/>
              <w:rPr>
                <w:sz w:val="20"/>
                <w:szCs w:val="20"/>
              </w:rPr>
            </w:pPr>
            <w:r w:rsidRPr="001011F9">
              <w:rPr>
                <w:sz w:val="20"/>
                <w:szCs w:val="20"/>
              </w:rPr>
              <w:t>41000</w:t>
            </w:r>
          </w:p>
        </w:tc>
        <w:tc>
          <w:tcPr>
            <w:tcW w:w="420" w:type="pct"/>
            <w:vAlign w:val="center"/>
          </w:tcPr>
          <w:p w:rsidR="006F35B4" w:rsidRPr="001011F9" w:rsidRDefault="006F35B4" w:rsidP="00F10BCE">
            <w:pPr>
              <w:spacing w:line="360" w:lineRule="auto"/>
              <w:rPr>
                <w:sz w:val="20"/>
                <w:szCs w:val="20"/>
              </w:rPr>
            </w:pPr>
            <w:r w:rsidRPr="001011F9">
              <w:rPr>
                <w:sz w:val="20"/>
                <w:szCs w:val="20"/>
              </w:rPr>
              <w:t>4180</w:t>
            </w:r>
          </w:p>
        </w:tc>
        <w:tc>
          <w:tcPr>
            <w:tcW w:w="612" w:type="pct"/>
            <w:vAlign w:val="center"/>
          </w:tcPr>
          <w:p w:rsidR="006F35B4" w:rsidRPr="001011F9" w:rsidRDefault="006F35B4" w:rsidP="00F10BCE">
            <w:pPr>
              <w:spacing w:line="360" w:lineRule="auto"/>
              <w:rPr>
                <w:sz w:val="20"/>
                <w:szCs w:val="20"/>
              </w:rPr>
            </w:pPr>
            <w:r w:rsidRPr="001011F9">
              <w:rPr>
                <w:sz w:val="20"/>
                <w:szCs w:val="20"/>
              </w:rPr>
              <w:t>53280</w:t>
            </w:r>
          </w:p>
        </w:tc>
        <w:tc>
          <w:tcPr>
            <w:tcW w:w="418" w:type="pct"/>
            <w:vAlign w:val="center"/>
          </w:tcPr>
          <w:p w:rsidR="006F35B4" w:rsidRPr="001011F9" w:rsidRDefault="006F35B4" w:rsidP="00F10BCE">
            <w:pPr>
              <w:spacing w:line="360" w:lineRule="auto"/>
              <w:rPr>
                <w:sz w:val="20"/>
                <w:szCs w:val="20"/>
              </w:rPr>
            </w:pPr>
          </w:p>
        </w:tc>
        <w:tc>
          <w:tcPr>
            <w:tcW w:w="512" w:type="pct"/>
            <w:vAlign w:val="center"/>
          </w:tcPr>
          <w:p w:rsidR="006F35B4" w:rsidRPr="001011F9" w:rsidRDefault="006F35B4" w:rsidP="00F10BCE">
            <w:pPr>
              <w:spacing w:line="360" w:lineRule="auto"/>
              <w:rPr>
                <w:sz w:val="20"/>
                <w:szCs w:val="20"/>
              </w:rPr>
            </w:pPr>
            <w:r w:rsidRPr="001011F9">
              <w:rPr>
                <w:sz w:val="20"/>
                <w:szCs w:val="20"/>
              </w:rPr>
              <w:t>63280</w:t>
            </w:r>
          </w:p>
        </w:tc>
      </w:tr>
    </w:tbl>
    <w:p w:rsidR="006F35B4" w:rsidRDefault="006F35B4" w:rsidP="00EE280F">
      <w:pPr>
        <w:spacing w:line="360" w:lineRule="auto"/>
        <w:ind w:firstLine="720"/>
        <w:jc w:val="both"/>
        <w:rPr>
          <w:b/>
          <w:sz w:val="28"/>
          <w:szCs w:val="28"/>
        </w:rPr>
      </w:pPr>
    </w:p>
    <w:p w:rsidR="006F35B4" w:rsidRDefault="006F35B4" w:rsidP="00EE280F">
      <w:pPr>
        <w:spacing w:line="360" w:lineRule="auto"/>
        <w:ind w:firstLine="720"/>
        <w:jc w:val="both"/>
        <w:rPr>
          <w:b/>
          <w:sz w:val="28"/>
          <w:szCs w:val="28"/>
        </w:rPr>
      </w:pPr>
      <w:r w:rsidRPr="006F35B4">
        <w:rPr>
          <w:b/>
          <w:sz w:val="28"/>
          <w:szCs w:val="28"/>
        </w:rPr>
        <w:t>Счет 62 «Расчеты с покупателями и заказчиками»</w:t>
      </w:r>
    </w:p>
    <w:p w:rsidR="006F35B4" w:rsidRDefault="006F35B4" w:rsidP="00EE280F">
      <w:pPr>
        <w:spacing w:line="360" w:lineRule="auto"/>
        <w:ind w:firstLine="720"/>
        <w:jc w:val="both"/>
        <w:rPr>
          <w:b/>
          <w:sz w:val="28"/>
          <w:szCs w:val="28"/>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19"/>
        <w:gridCol w:w="1756"/>
        <w:gridCol w:w="1057"/>
        <w:gridCol w:w="1689"/>
        <w:gridCol w:w="1073"/>
        <w:gridCol w:w="1033"/>
        <w:gridCol w:w="815"/>
      </w:tblGrid>
      <w:tr w:rsidR="006F35B4" w:rsidRPr="00052A83" w:rsidTr="00F10BCE">
        <w:trPr>
          <w:trHeight w:val="700"/>
          <w:jc w:val="center"/>
        </w:trPr>
        <w:tc>
          <w:tcPr>
            <w:tcW w:w="904" w:type="pct"/>
            <w:gridSpan w:val="2"/>
            <w:vAlign w:val="center"/>
          </w:tcPr>
          <w:p w:rsidR="006F35B4" w:rsidRPr="00052A83" w:rsidRDefault="006F35B4" w:rsidP="00F10BCE">
            <w:pPr>
              <w:spacing w:line="360" w:lineRule="auto"/>
              <w:rPr>
                <w:sz w:val="20"/>
                <w:szCs w:val="20"/>
              </w:rPr>
            </w:pPr>
            <w:r w:rsidRPr="00052A83">
              <w:rPr>
                <w:sz w:val="20"/>
                <w:szCs w:val="20"/>
              </w:rPr>
              <w:t>С</w:t>
            </w:r>
            <w:r w:rsidRPr="00052A83">
              <w:rPr>
                <w:sz w:val="20"/>
                <w:szCs w:val="20"/>
                <w:vertAlign w:val="subscript"/>
              </w:rPr>
              <w:t>н</w:t>
            </w:r>
          </w:p>
        </w:tc>
        <w:tc>
          <w:tcPr>
            <w:tcW w:w="969" w:type="pct"/>
            <w:vAlign w:val="center"/>
          </w:tcPr>
          <w:p w:rsidR="006F35B4" w:rsidRPr="00052A83" w:rsidRDefault="006F35B4" w:rsidP="00F10BCE">
            <w:pPr>
              <w:spacing w:line="360" w:lineRule="auto"/>
              <w:rPr>
                <w:sz w:val="20"/>
                <w:szCs w:val="20"/>
              </w:rPr>
            </w:pPr>
            <w:r w:rsidRPr="00052A83">
              <w:rPr>
                <w:sz w:val="20"/>
                <w:szCs w:val="20"/>
              </w:rPr>
              <w:t>Обороты по дебету счета 62 в кредит счетов</w:t>
            </w:r>
          </w:p>
        </w:tc>
        <w:tc>
          <w:tcPr>
            <w:tcW w:w="583" w:type="pct"/>
            <w:vMerge w:val="restart"/>
            <w:vAlign w:val="center"/>
          </w:tcPr>
          <w:p w:rsidR="006F35B4" w:rsidRPr="00052A83" w:rsidRDefault="006F35B4" w:rsidP="00F10BCE">
            <w:pPr>
              <w:spacing w:line="360" w:lineRule="auto"/>
              <w:rPr>
                <w:sz w:val="20"/>
                <w:szCs w:val="20"/>
              </w:rPr>
            </w:pPr>
            <w:r w:rsidRPr="00052A83">
              <w:rPr>
                <w:sz w:val="20"/>
                <w:szCs w:val="20"/>
              </w:rPr>
              <w:t>Итого по дебету</w:t>
            </w:r>
          </w:p>
        </w:tc>
        <w:tc>
          <w:tcPr>
            <w:tcW w:w="932" w:type="pct"/>
            <w:vAlign w:val="center"/>
          </w:tcPr>
          <w:p w:rsidR="006F35B4" w:rsidRPr="00052A83" w:rsidRDefault="006F35B4" w:rsidP="00F10BCE">
            <w:pPr>
              <w:spacing w:line="360" w:lineRule="auto"/>
              <w:rPr>
                <w:sz w:val="20"/>
                <w:szCs w:val="20"/>
              </w:rPr>
            </w:pPr>
            <w:r w:rsidRPr="00052A83">
              <w:rPr>
                <w:sz w:val="20"/>
                <w:szCs w:val="20"/>
              </w:rPr>
              <w:t>Обороты по кредиту счета 62 в дебет счетов</w:t>
            </w:r>
          </w:p>
        </w:tc>
        <w:tc>
          <w:tcPr>
            <w:tcW w:w="592" w:type="pct"/>
            <w:vMerge w:val="restart"/>
            <w:vAlign w:val="center"/>
          </w:tcPr>
          <w:p w:rsidR="006F35B4" w:rsidRPr="00052A83" w:rsidRDefault="006F35B4" w:rsidP="00F10BCE">
            <w:pPr>
              <w:spacing w:line="360" w:lineRule="auto"/>
              <w:rPr>
                <w:sz w:val="20"/>
                <w:szCs w:val="20"/>
              </w:rPr>
            </w:pPr>
            <w:r w:rsidRPr="00052A83">
              <w:rPr>
                <w:sz w:val="20"/>
                <w:szCs w:val="20"/>
              </w:rPr>
              <w:t>Итого по кредиту</w:t>
            </w:r>
          </w:p>
        </w:tc>
        <w:tc>
          <w:tcPr>
            <w:tcW w:w="1020" w:type="pct"/>
            <w:gridSpan w:val="2"/>
            <w:vAlign w:val="center"/>
          </w:tcPr>
          <w:p w:rsidR="006F35B4" w:rsidRPr="00052A83" w:rsidRDefault="006F35B4" w:rsidP="00F10BCE">
            <w:pPr>
              <w:spacing w:line="360" w:lineRule="auto"/>
              <w:rPr>
                <w:sz w:val="20"/>
                <w:szCs w:val="20"/>
              </w:rPr>
            </w:pPr>
            <w:r w:rsidRPr="00052A83">
              <w:rPr>
                <w:sz w:val="20"/>
                <w:szCs w:val="20"/>
              </w:rPr>
              <w:t>С</w:t>
            </w:r>
            <w:r w:rsidRPr="00052A83">
              <w:rPr>
                <w:sz w:val="20"/>
                <w:szCs w:val="20"/>
                <w:vertAlign w:val="subscript"/>
              </w:rPr>
              <w:t>к</w:t>
            </w:r>
          </w:p>
        </w:tc>
      </w:tr>
      <w:tr w:rsidR="006F35B4" w:rsidRPr="00052A83" w:rsidTr="00F10BCE">
        <w:trPr>
          <w:trHeight w:val="139"/>
          <w:jc w:val="center"/>
        </w:trPr>
        <w:tc>
          <w:tcPr>
            <w:tcW w:w="452" w:type="pct"/>
            <w:vAlign w:val="center"/>
          </w:tcPr>
          <w:p w:rsidR="006F35B4" w:rsidRPr="00052A83" w:rsidRDefault="006F35B4" w:rsidP="00F10BCE">
            <w:pPr>
              <w:spacing w:line="360" w:lineRule="auto"/>
              <w:rPr>
                <w:sz w:val="20"/>
                <w:szCs w:val="20"/>
              </w:rPr>
            </w:pPr>
            <w:r w:rsidRPr="00052A83">
              <w:rPr>
                <w:sz w:val="20"/>
                <w:szCs w:val="20"/>
              </w:rPr>
              <w:t>Д</w:t>
            </w:r>
          </w:p>
        </w:tc>
        <w:tc>
          <w:tcPr>
            <w:tcW w:w="452" w:type="pct"/>
            <w:vAlign w:val="center"/>
          </w:tcPr>
          <w:p w:rsidR="006F35B4" w:rsidRPr="00052A83" w:rsidRDefault="006F35B4" w:rsidP="00F10BCE">
            <w:pPr>
              <w:spacing w:line="360" w:lineRule="auto"/>
              <w:rPr>
                <w:sz w:val="20"/>
                <w:szCs w:val="20"/>
              </w:rPr>
            </w:pPr>
            <w:r w:rsidRPr="00052A83">
              <w:rPr>
                <w:sz w:val="20"/>
                <w:szCs w:val="20"/>
              </w:rPr>
              <w:t>К</w:t>
            </w:r>
          </w:p>
        </w:tc>
        <w:tc>
          <w:tcPr>
            <w:tcW w:w="969" w:type="pct"/>
            <w:vAlign w:val="center"/>
          </w:tcPr>
          <w:p w:rsidR="006F35B4" w:rsidRPr="00052A83" w:rsidRDefault="006F35B4" w:rsidP="00F10BCE">
            <w:pPr>
              <w:spacing w:line="360" w:lineRule="auto"/>
              <w:rPr>
                <w:sz w:val="20"/>
                <w:szCs w:val="20"/>
              </w:rPr>
            </w:pPr>
            <w:r w:rsidRPr="00052A83">
              <w:rPr>
                <w:sz w:val="20"/>
                <w:szCs w:val="20"/>
              </w:rPr>
              <w:t>90</w:t>
            </w:r>
          </w:p>
        </w:tc>
        <w:tc>
          <w:tcPr>
            <w:tcW w:w="583" w:type="pct"/>
            <w:vMerge/>
            <w:vAlign w:val="center"/>
          </w:tcPr>
          <w:p w:rsidR="006F35B4" w:rsidRPr="00052A83" w:rsidRDefault="006F35B4" w:rsidP="00F10BCE">
            <w:pPr>
              <w:spacing w:line="360" w:lineRule="auto"/>
              <w:rPr>
                <w:sz w:val="20"/>
                <w:szCs w:val="20"/>
              </w:rPr>
            </w:pPr>
          </w:p>
        </w:tc>
        <w:tc>
          <w:tcPr>
            <w:tcW w:w="932" w:type="pct"/>
            <w:vAlign w:val="center"/>
          </w:tcPr>
          <w:p w:rsidR="006F35B4" w:rsidRPr="00052A83" w:rsidRDefault="006F35B4" w:rsidP="00F10BCE">
            <w:pPr>
              <w:spacing w:line="360" w:lineRule="auto"/>
              <w:rPr>
                <w:sz w:val="20"/>
                <w:szCs w:val="20"/>
              </w:rPr>
            </w:pPr>
          </w:p>
        </w:tc>
        <w:tc>
          <w:tcPr>
            <w:tcW w:w="592" w:type="pct"/>
            <w:vMerge/>
            <w:vAlign w:val="center"/>
          </w:tcPr>
          <w:p w:rsidR="006F35B4" w:rsidRPr="00052A83" w:rsidRDefault="006F35B4" w:rsidP="00F10BCE">
            <w:pPr>
              <w:spacing w:line="360" w:lineRule="auto"/>
              <w:rPr>
                <w:sz w:val="20"/>
                <w:szCs w:val="20"/>
              </w:rPr>
            </w:pPr>
          </w:p>
        </w:tc>
        <w:tc>
          <w:tcPr>
            <w:tcW w:w="570" w:type="pct"/>
            <w:vAlign w:val="center"/>
          </w:tcPr>
          <w:p w:rsidR="006F35B4" w:rsidRPr="00052A83" w:rsidRDefault="006F35B4" w:rsidP="00F10BCE">
            <w:pPr>
              <w:spacing w:line="360" w:lineRule="auto"/>
              <w:rPr>
                <w:sz w:val="20"/>
                <w:szCs w:val="20"/>
              </w:rPr>
            </w:pPr>
            <w:r w:rsidRPr="00052A83">
              <w:rPr>
                <w:sz w:val="20"/>
                <w:szCs w:val="20"/>
              </w:rPr>
              <w:t>Д</w:t>
            </w:r>
          </w:p>
        </w:tc>
        <w:tc>
          <w:tcPr>
            <w:tcW w:w="450" w:type="pct"/>
            <w:vAlign w:val="center"/>
          </w:tcPr>
          <w:p w:rsidR="006F35B4" w:rsidRPr="00052A83" w:rsidRDefault="006F35B4" w:rsidP="00F10BCE">
            <w:pPr>
              <w:spacing w:line="360" w:lineRule="auto"/>
              <w:rPr>
                <w:sz w:val="20"/>
                <w:szCs w:val="20"/>
              </w:rPr>
            </w:pPr>
            <w:r w:rsidRPr="00052A83">
              <w:rPr>
                <w:sz w:val="20"/>
                <w:szCs w:val="20"/>
              </w:rPr>
              <w:t>К</w:t>
            </w:r>
          </w:p>
        </w:tc>
      </w:tr>
      <w:tr w:rsidR="006F35B4" w:rsidRPr="00052A83" w:rsidTr="00F10BCE">
        <w:trPr>
          <w:trHeight w:val="133"/>
          <w:jc w:val="center"/>
        </w:trPr>
        <w:tc>
          <w:tcPr>
            <w:tcW w:w="452" w:type="pct"/>
            <w:vAlign w:val="center"/>
          </w:tcPr>
          <w:p w:rsidR="006F35B4" w:rsidRPr="00052A83" w:rsidRDefault="006F35B4" w:rsidP="00F10BCE">
            <w:pPr>
              <w:spacing w:line="360" w:lineRule="auto"/>
              <w:rPr>
                <w:sz w:val="20"/>
                <w:szCs w:val="20"/>
              </w:rPr>
            </w:pPr>
            <w:r w:rsidRPr="00052A83">
              <w:rPr>
                <w:sz w:val="20"/>
                <w:szCs w:val="20"/>
              </w:rPr>
              <w:t>-</w:t>
            </w:r>
          </w:p>
        </w:tc>
        <w:tc>
          <w:tcPr>
            <w:tcW w:w="452" w:type="pct"/>
            <w:vAlign w:val="center"/>
          </w:tcPr>
          <w:p w:rsidR="006F35B4" w:rsidRPr="00052A83" w:rsidRDefault="006F35B4" w:rsidP="00F10BCE">
            <w:pPr>
              <w:spacing w:line="360" w:lineRule="auto"/>
              <w:rPr>
                <w:sz w:val="20"/>
                <w:szCs w:val="20"/>
              </w:rPr>
            </w:pPr>
            <w:r w:rsidRPr="00052A83">
              <w:rPr>
                <w:sz w:val="20"/>
                <w:szCs w:val="20"/>
              </w:rPr>
              <w:t>-</w:t>
            </w:r>
          </w:p>
        </w:tc>
        <w:tc>
          <w:tcPr>
            <w:tcW w:w="969" w:type="pct"/>
            <w:vAlign w:val="center"/>
          </w:tcPr>
          <w:p w:rsidR="006F35B4" w:rsidRPr="00052A83" w:rsidRDefault="006F35B4" w:rsidP="00F10BCE">
            <w:pPr>
              <w:spacing w:line="360" w:lineRule="auto"/>
              <w:rPr>
                <w:sz w:val="20"/>
                <w:szCs w:val="20"/>
              </w:rPr>
            </w:pPr>
            <w:r w:rsidRPr="00052A83">
              <w:rPr>
                <w:sz w:val="20"/>
                <w:szCs w:val="20"/>
              </w:rPr>
              <w:t>134860</w:t>
            </w:r>
          </w:p>
        </w:tc>
        <w:tc>
          <w:tcPr>
            <w:tcW w:w="583" w:type="pct"/>
            <w:vAlign w:val="center"/>
          </w:tcPr>
          <w:p w:rsidR="006F35B4" w:rsidRPr="00052A83" w:rsidRDefault="006F35B4" w:rsidP="00F10BCE">
            <w:pPr>
              <w:spacing w:line="360" w:lineRule="auto"/>
              <w:rPr>
                <w:sz w:val="20"/>
                <w:szCs w:val="20"/>
              </w:rPr>
            </w:pPr>
            <w:r w:rsidRPr="00052A83">
              <w:rPr>
                <w:sz w:val="20"/>
                <w:szCs w:val="20"/>
              </w:rPr>
              <w:t>134860</w:t>
            </w:r>
          </w:p>
        </w:tc>
        <w:tc>
          <w:tcPr>
            <w:tcW w:w="932" w:type="pct"/>
            <w:vAlign w:val="center"/>
          </w:tcPr>
          <w:p w:rsidR="006F35B4" w:rsidRPr="00052A83" w:rsidRDefault="006F35B4" w:rsidP="00F10BCE">
            <w:pPr>
              <w:spacing w:line="360" w:lineRule="auto"/>
              <w:rPr>
                <w:sz w:val="20"/>
                <w:szCs w:val="20"/>
                <w:lang w:val="en-US"/>
              </w:rPr>
            </w:pPr>
            <w:r w:rsidRPr="00052A83">
              <w:rPr>
                <w:sz w:val="20"/>
                <w:szCs w:val="20"/>
                <w:lang w:val="en-US"/>
              </w:rPr>
              <w:t>-</w:t>
            </w:r>
          </w:p>
        </w:tc>
        <w:tc>
          <w:tcPr>
            <w:tcW w:w="592" w:type="pct"/>
            <w:vAlign w:val="center"/>
          </w:tcPr>
          <w:p w:rsidR="006F35B4" w:rsidRPr="00052A83" w:rsidRDefault="006F35B4" w:rsidP="00F10BCE">
            <w:pPr>
              <w:spacing w:line="360" w:lineRule="auto"/>
              <w:rPr>
                <w:sz w:val="20"/>
                <w:szCs w:val="20"/>
                <w:lang w:val="en-US"/>
              </w:rPr>
            </w:pPr>
            <w:r w:rsidRPr="00052A83">
              <w:rPr>
                <w:sz w:val="20"/>
                <w:szCs w:val="20"/>
                <w:lang w:val="en-US"/>
              </w:rPr>
              <w:t>-</w:t>
            </w:r>
          </w:p>
        </w:tc>
        <w:tc>
          <w:tcPr>
            <w:tcW w:w="570" w:type="pct"/>
            <w:vAlign w:val="center"/>
          </w:tcPr>
          <w:p w:rsidR="006F35B4" w:rsidRPr="00052A83" w:rsidRDefault="006F35B4" w:rsidP="00F10BCE">
            <w:pPr>
              <w:spacing w:line="360" w:lineRule="auto"/>
              <w:rPr>
                <w:sz w:val="20"/>
                <w:szCs w:val="20"/>
              </w:rPr>
            </w:pPr>
          </w:p>
        </w:tc>
        <w:tc>
          <w:tcPr>
            <w:tcW w:w="450" w:type="pct"/>
            <w:vAlign w:val="center"/>
          </w:tcPr>
          <w:p w:rsidR="006F35B4" w:rsidRPr="00052A83" w:rsidRDefault="006F35B4" w:rsidP="00F10BCE">
            <w:pPr>
              <w:spacing w:line="360" w:lineRule="auto"/>
              <w:rPr>
                <w:sz w:val="20"/>
                <w:szCs w:val="20"/>
              </w:rPr>
            </w:pPr>
          </w:p>
        </w:tc>
      </w:tr>
      <w:tr w:rsidR="006F35B4" w:rsidRPr="00052A83" w:rsidTr="00F10BCE">
        <w:trPr>
          <w:trHeight w:val="357"/>
          <w:jc w:val="center"/>
        </w:trPr>
        <w:tc>
          <w:tcPr>
            <w:tcW w:w="904" w:type="pct"/>
            <w:gridSpan w:val="2"/>
            <w:vAlign w:val="center"/>
          </w:tcPr>
          <w:p w:rsidR="006F35B4" w:rsidRPr="00052A83" w:rsidRDefault="006F35B4" w:rsidP="00F10BCE">
            <w:pPr>
              <w:spacing w:line="360" w:lineRule="auto"/>
              <w:rPr>
                <w:sz w:val="20"/>
                <w:szCs w:val="20"/>
              </w:rPr>
            </w:pPr>
            <w:r w:rsidRPr="00052A83">
              <w:rPr>
                <w:sz w:val="20"/>
                <w:szCs w:val="20"/>
              </w:rPr>
              <w:t>Итого</w:t>
            </w:r>
          </w:p>
        </w:tc>
        <w:tc>
          <w:tcPr>
            <w:tcW w:w="969" w:type="pct"/>
            <w:vAlign w:val="center"/>
          </w:tcPr>
          <w:p w:rsidR="006F35B4" w:rsidRPr="00052A83" w:rsidRDefault="006F35B4" w:rsidP="00F10BCE">
            <w:pPr>
              <w:spacing w:line="360" w:lineRule="auto"/>
              <w:rPr>
                <w:sz w:val="20"/>
                <w:szCs w:val="20"/>
              </w:rPr>
            </w:pPr>
            <w:r w:rsidRPr="00052A83">
              <w:rPr>
                <w:sz w:val="20"/>
                <w:szCs w:val="20"/>
              </w:rPr>
              <w:t>134860</w:t>
            </w:r>
          </w:p>
        </w:tc>
        <w:tc>
          <w:tcPr>
            <w:tcW w:w="583" w:type="pct"/>
            <w:vAlign w:val="center"/>
          </w:tcPr>
          <w:p w:rsidR="006F35B4" w:rsidRPr="00052A83" w:rsidRDefault="006F35B4" w:rsidP="00F10BCE">
            <w:pPr>
              <w:spacing w:line="360" w:lineRule="auto"/>
              <w:rPr>
                <w:sz w:val="20"/>
                <w:szCs w:val="20"/>
              </w:rPr>
            </w:pPr>
            <w:r w:rsidRPr="00052A83">
              <w:rPr>
                <w:sz w:val="20"/>
                <w:szCs w:val="20"/>
              </w:rPr>
              <w:t>134860</w:t>
            </w:r>
          </w:p>
        </w:tc>
        <w:tc>
          <w:tcPr>
            <w:tcW w:w="932" w:type="pct"/>
            <w:vAlign w:val="center"/>
          </w:tcPr>
          <w:p w:rsidR="006F35B4" w:rsidRPr="00052A83" w:rsidRDefault="006F35B4" w:rsidP="00F10BCE">
            <w:pPr>
              <w:spacing w:line="360" w:lineRule="auto"/>
              <w:rPr>
                <w:sz w:val="20"/>
                <w:szCs w:val="20"/>
              </w:rPr>
            </w:pPr>
          </w:p>
        </w:tc>
        <w:tc>
          <w:tcPr>
            <w:tcW w:w="592" w:type="pct"/>
            <w:vAlign w:val="center"/>
          </w:tcPr>
          <w:p w:rsidR="006F35B4" w:rsidRPr="00052A83" w:rsidRDefault="006F35B4" w:rsidP="00F10BCE">
            <w:pPr>
              <w:spacing w:line="360" w:lineRule="auto"/>
              <w:rPr>
                <w:sz w:val="20"/>
                <w:szCs w:val="20"/>
              </w:rPr>
            </w:pPr>
          </w:p>
        </w:tc>
        <w:tc>
          <w:tcPr>
            <w:tcW w:w="570" w:type="pct"/>
            <w:vAlign w:val="center"/>
          </w:tcPr>
          <w:p w:rsidR="006F35B4" w:rsidRPr="00052A83" w:rsidRDefault="006F35B4" w:rsidP="00F10BCE">
            <w:pPr>
              <w:spacing w:line="360" w:lineRule="auto"/>
              <w:rPr>
                <w:sz w:val="20"/>
                <w:szCs w:val="20"/>
              </w:rPr>
            </w:pPr>
            <w:r w:rsidRPr="00052A83">
              <w:rPr>
                <w:sz w:val="20"/>
                <w:szCs w:val="20"/>
              </w:rPr>
              <w:t>134860</w:t>
            </w:r>
          </w:p>
        </w:tc>
        <w:tc>
          <w:tcPr>
            <w:tcW w:w="450" w:type="pct"/>
            <w:vAlign w:val="center"/>
          </w:tcPr>
          <w:p w:rsidR="006F35B4" w:rsidRPr="00052A83" w:rsidRDefault="006F35B4" w:rsidP="00F10BCE">
            <w:pPr>
              <w:spacing w:line="360" w:lineRule="auto"/>
              <w:rPr>
                <w:sz w:val="20"/>
                <w:szCs w:val="20"/>
              </w:rPr>
            </w:pPr>
          </w:p>
        </w:tc>
      </w:tr>
    </w:tbl>
    <w:p w:rsidR="006F35B4" w:rsidRDefault="006F35B4" w:rsidP="00EE280F">
      <w:pPr>
        <w:spacing w:line="360" w:lineRule="auto"/>
        <w:ind w:firstLine="720"/>
        <w:jc w:val="both"/>
        <w:rPr>
          <w:b/>
          <w:sz w:val="28"/>
          <w:szCs w:val="28"/>
        </w:rPr>
      </w:pPr>
    </w:p>
    <w:p w:rsidR="00120A8C" w:rsidRDefault="00052A83" w:rsidP="00EE280F">
      <w:pPr>
        <w:spacing w:line="360" w:lineRule="auto"/>
        <w:ind w:firstLine="720"/>
        <w:jc w:val="both"/>
        <w:rPr>
          <w:b/>
          <w:sz w:val="28"/>
          <w:szCs w:val="28"/>
        </w:rPr>
      </w:pPr>
      <w:r w:rsidRPr="00052A83">
        <w:rPr>
          <w:b/>
          <w:sz w:val="28"/>
          <w:szCs w:val="28"/>
        </w:rPr>
        <w:t>Счет 68 «Расчеты с бюджетом по налогам и сборам»</w:t>
      </w:r>
    </w:p>
    <w:p w:rsidR="00052A83" w:rsidRPr="00052A83" w:rsidRDefault="00052A83" w:rsidP="00EE280F">
      <w:pPr>
        <w:spacing w:line="360" w:lineRule="auto"/>
        <w:ind w:firstLine="720"/>
        <w:jc w:val="both"/>
        <w:rPr>
          <w:b/>
          <w:sz w:val="28"/>
          <w:szCs w:val="28"/>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809"/>
        <w:gridCol w:w="1734"/>
        <w:gridCol w:w="1035"/>
        <w:gridCol w:w="884"/>
        <w:gridCol w:w="937"/>
        <w:gridCol w:w="1069"/>
        <w:gridCol w:w="806"/>
        <w:gridCol w:w="980"/>
      </w:tblGrid>
      <w:tr w:rsidR="00120A8C" w:rsidRPr="00052A83" w:rsidTr="00052A83">
        <w:trPr>
          <w:trHeight w:val="725"/>
          <w:jc w:val="center"/>
        </w:trPr>
        <w:tc>
          <w:tcPr>
            <w:tcW w:w="891" w:type="pct"/>
            <w:gridSpan w:val="2"/>
            <w:vAlign w:val="center"/>
          </w:tcPr>
          <w:p w:rsidR="00120A8C" w:rsidRPr="00052A83" w:rsidRDefault="00120A8C" w:rsidP="00052A83">
            <w:pPr>
              <w:spacing w:line="360" w:lineRule="auto"/>
              <w:rPr>
                <w:sz w:val="20"/>
                <w:szCs w:val="20"/>
              </w:rPr>
            </w:pPr>
            <w:r w:rsidRPr="00052A83">
              <w:rPr>
                <w:sz w:val="20"/>
                <w:szCs w:val="20"/>
              </w:rPr>
              <w:t>С</w:t>
            </w:r>
            <w:r w:rsidRPr="00052A83">
              <w:rPr>
                <w:sz w:val="20"/>
                <w:szCs w:val="20"/>
                <w:vertAlign w:val="subscript"/>
              </w:rPr>
              <w:t>н</w:t>
            </w:r>
          </w:p>
        </w:tc>
        <w:tc>
          <w:tcPr>
            <w:tcW w:w="957" w:type="pct"/>
            <w:vAlign w:val="center"/>
          </w:tcPr>
          <w:p w:rsidR="00120A8C" w:rsidRPr="00052A83" w:rsidRDefault="00120A8C" w:rsidP="00052A83">
            <w:pPr>
              <w:spacing w:line="360" w:lineRule="auto"/>
              <w:rPr>
                <w:sz w:val="20"/>
                <w:szCs w:val="20"/>
              </w:rPr>
            </w:pPr>
            <w:r w:rsidRPr="00052A83">
              <w:rPr>
                <w:sz w:val="20"/>
                <w:szCs w:val="20"/>
              </w:rPr>
              <w:t>Обороты по дебету счета 68 в кредит счетов</w:t>
            </w:r>
          </w:p>
        </w:tc>
        <w:tc>
          <w:tcPr>
            <w:tcW w:w="571" w:type="pct"/>
            <w:vMerge w:val="restart"/>
            <w:vAlign w:val="center"/>
          </w:tcPr>
          <w:p w:rsidR="00120A8C" w:rsidRPr="00052A83" w:rsidRDefault="00120A8C" w:rsidP="00052A83">
            <w:pPr>
              <w:spacing w:line="360" w:lineRule="auto"/>
              <w:rPr>
                <w:sz w:val="20"/>
                <w:szCs w:val="20"/>
              </w:rPr>
            </w:pPr>
            <w:r w:rsidRPr="00052A83">
              <w:rPr>
                <w:sz w:val="20"/>
                <w:szCs w:val="20"/>
              </w:rPr>
              <w:t>Итого по дебету</w:t>
            </w:r>
          </w:p>
        </w:tc>
        <w:tc>
          <w:tcPr>
            <w:tcW w:w="1005" w:type="pct"/>
            <w:gridSpan w:val="2"/>
            <w:vAlign w:val="center"/>
          </w:tcPr>
          <w:p w:rsidR="00120A8C" w:rsidRPr="00052A83" w:rsidRDefault="00120A8C" w:rsidP="00052A83">
            <w:pPr>
              <w:spacing w:line="360" w:lineRule="auto"/>
              <w:rPr>
                <w:sz w:val="20"/>
                <w:szCs w:val="20"/>
              </w:rPr>
            </w:pPr>
            <w:r w:rsidRPr="00052A83">
              <w:rPr>
                <w:sz w:val="20"/>
                <w:szCs w:val="20"/>
              </w:rPr>
              <w:t>Обороты по кредиту счета 68 в дебет счетов</w:t>
            </w:r>
          </w:p>
        </w:tc>
        <w:tc>
          <w:tcPr>
            <w:tcW w:w="590" w:type="pct"/>
            <w:vMerge w:val="restart"/>
            <w:vAlign w:val="center"/>
          </w:tcPr>
          <w:p w:rsidR="00120A8C" w:rsidRPr="00052A83" w:rsidRDefault="00120A8C" w:rsidP="00052A83">
            <w:pPr>
              <w:spacing w:line="360" w:lineRule="auto"/>
              <w:rPr>
                <w:sz w:val="20"/>
                <w:szCs w:val="20"/>
              </w:rPr>
            </w:pPr>
            <w:r w:rsidRPr="00052A83">
              <w:rPr>
                <w:sz w:val="20"/>
                <w:szCs w:val="20"/>
              </w:rPr>
              <w:t>Итого по кредиту</w:t>
            </w:r>
          </w:p>
        </w:tc>
        <w:tc>
          <w:tcPr>
            <w:tcW w:w="986" w:type="pct"/>
            <w:gridSpan w:val="2"/>
            <w:vAlign w:val="center"/>
          </w:tcPr>
          <w:p w:rsidR="00120A8C" w:rsidRPr="00052A83" w:rsidRDefault="00120A8C" w:rsidP="00052A83">
            <w:pPr>
              <w:spacing w:line="360" w:lineRule="auto"/>
              <w:rPr>
                <w:sz w:val="20"/>
                <w:szCs w:val="20"/>
              </w:rPr>
            </w:pPr>
            <w:r w:rsidRPr="00052A83">
              <w:rPr>
                <w:sz w:val="20"/>
                <w:szCs w:val="20"/>
              </w:rPr>
              <w:t>С</w:t>
            </w:r>
            <w:r w:rsidRPr="00052A83">
              <w:rPr>
                <w:sz w:val="20"/>
                <w:szCs w:val="20"/>
                <w:vertAlign w:val="subscript"/>
              </w:rPr>
              <w:t>к</w:t>
            </w:r>
          </w:p>
        </w:tc>
      </w:tr>
      <w:tr w:rsidR="00120A8C" w:rsidRPr="00052A83" w:rsidTr="00052A83">
        <w:trPr>
          <w:trHeight w:val="144"/>
          <w:jc w:val="center"/>
        </w:trPr>
        <w:tc>
          <w:tcPr>
            <w:tcW w:w="445" w:type="pct"/>
            <w:vAlign w:val="center"/>
          </w:tcPr>
          <w:p w:rsidR="00120A8C" w:rsidRPr="00052A83" w:rsidRDefault="00120A8C" w:rsidP="00052A83">
            <w:pPr>
              <w:spacing w:line="360" w:lineRule="auto"/>
              <w:rPr>
                <w:sz w:val="20"/>
                <w:szCs w:val="20"/>
              </w:rPr>
            </w:pPr>
            <w:r w:rsidRPr="00052A83">
              <w:rPr>
                <w:sz w:val="20"/>
                <w:szCs w:val="20"/>
              </w:rPr>
              <w:t>Д</w:t>
            </w:r>
          </w:p>
        </w:tc>
        <w:tc>
          <w:tcPr>
            <w:tcW w:w="445" w:type="pct"/>
            <w:vAlign w:val="center"/>
          </w:tcPr>
          <w:p w:rsidR="00120A8C" w:rsidRPr="00052A83" w:rsidRDefault="00120A8C" w:rsidP="00052A83">
            <w:pPr>
              <w:spacing w:line="360" w:lineRule="auto"/>
              <w:rPr>
                <w:sz w:val="20"/>
                <w:szCs w:val="20"/>
              </w:rPr>
            </w:pPr>
            <w:r w:rsidRPr="00052A83">
              <w:rPr>
                <w:sz w:val="20"/>
                <w:szCs w:val="20"/>
              </w:rPr>
              <w:t>К</w:t>
            </w:r>
          </w:p>
        </w:tc>
        <w:tc>
          <w:tcPr>
            <w:tcW w:w="957" w:type="pct"/>
            <w:vAlign w:val="center"/>
          </w:tcPr>
          <w:p w:rsidR="00120A8C" w:rsidRPr="00052A83" w:rsidRDefault="00120A8C" w:rsidP="00052A83">
            <w:pPr>
              <w:spacing w:line="360" w:lineRule="auto"/>
              <w:rPr>
                <w:sz w:val="20"/>
                <w:szCs w:val="20"/>
              </w:rPr>
            </w:pPr>
          </w:p>
        </w:tc>
        <w:tc>
          <w:tcPr>
            <w:tcW w:w="571" w:type="pct"/>
            <w:vMerge/>
            <w:vAlign w:val="center"/>
          </w:tcPr>
          <w:p w:rsidR="00120A8C" w:rsidRPr="00052A83" w:rsidRDefault="00120A8C" w:rsidP="00052A83">
            <w:pPr>
              <w:spacing w:line="360" w:lineRule="auto"/>
              <w:rPr>
                <w:sz w:val="20"/>
                <w:szCs w:val="20"/>
              </w:rPr>
            </w:pPr>
          </w:p>
        </w:tc>
        <w:tc>
          <w:tcPr>
            <w:tcW w:w="488" w:type="pct"/>
            <w:vAlign w:val="center"/>
          </w:tcPr>
          <w:p w:rsidR="00120A8C" w:rsidRPr="00052A83" w:rsidRDefault="00120A8C" w:rsidP="00052A83">
            <w:pPr>
              <w:spacing w:line="360" w:lineRule="auto"/>
              <w:rPr>
                <w:sz w:val="20"/>
                <w:szCs w:val="20"/>
              </w:rPr>
            </w:pPr>
            <w:r w:rsidRPr="00052A83">
              <w:rPr>
                <w:sz w:val="20"/>
                <w:szCs w:val="20"/>
              </w:rPr>
              <w:t>90</w:t>
            </w:r>
          </w:p>
        </w:tc>
        <w:tc>
          <w:tcPr>
            <w:tcW w:w="517" w:type="pct"/>
            <w:vAlign w:val="center"/>
          </w:tcPr>
          <w:p w:rsidR="00120A8C" w:rsidRPr="00052A83" w:rsidRDefault="00120A8C" w:rsidP="00052A83">
            <w:pPr>
              <w:spacing w:line="360" w:lineRule="auto"/>
              <w:rPr>
                <w:sz w:val="20"/>
                <w:szCs w:val="20"/>
              </w:rPr>
            </w:pPr>
            <w:r w:rsidRPr="00052A83">
              <w:rPr>
                <w:sz w:val="20"/>
                <w:szCs w:val="20"/>
              </w:rPr>
              <w:t>99</w:t>
            </w:r>
          </w:p>
        </w:tc>
        <w:tc>
          <w:tcPr>
            <w:tcW w:w="590" w:type="pct"/>
            <w:vMerge/>
            <w:vAlign w:val="center"/>
          </w:tcPr>
          <w:p w:rsidR="00120A8C" w:rsidRPr="00052A83" w:rsidRDefault="00120A8C" w:rsidP="00052A83">
            <w:pPr>
              <w:spacing w:line="360" w:lineRule="auto"/>
              <w:rPr>
                <w:sz w:val="20"/>
                <w:szCs w:val="20"/>
              </w:rPr>
            </w:pPr>
          </w:p>
        </w:tc>
        <w:tc>
          <w:tcPr>
            <w:tcW w:w="445" w:type="pct"/>
            <w:vAlign w:val="center"/>
          </w:tcPr>
          <w:p w:rsidR="00120A8C" w:rsidRPr="00052A83" w:rsidRDefault="00120A8C" w:rsidP="00052A83">
            <w:pPr>
              <w:spacing w:line="360" w:lineRule="auto"/>
              <w:rPr>
                <w:sz w:val="20"/>
                <w:szCs w:val="20"/>
              </w:rPr>
            </w:pPr>
            <w:r w:rsidRPr="00052A83">
              <w:rPr>
                <w:sz w:val="20"/>
                <w:szCs w:val="20"/>
              </w:rPr>
              <w:t>Д</w:t>
            </w:r>
          </w:p>
        </w:tc>
        <w:tc>
          <w:tcPr>
            <w:tcW w:w="541" w:type="pct"/>
            <w:vAlign w:val="center"/>
          </w:tcPr>
          <w:p w:rsidR="00120A8C" w:rsidRPr="00052A83" w:rsidRDefault="00120A8C" w:rsidP="00052A83">
            <w:pPr>
              <w:spacing w:line="360" w:lineRule="auto"/>
              <w:rPr>
                <w:sz w:val="20"/>
                <w:szCs w:val="20"/>
              </w:rPr>
            </w:pPr>
            <w:r w:rsidRPr="00052A83">
              <w:rPr>
                <w:sz w:val="20"/>
                <w:szCs w:val="20"/>
              </w:rPr>
              <w:t>К</w:t>
            </w:r>
          </w:p>
        </w:tc>
      </w:tr>
      <w:tr w:rsidR="00120A8C" w:rsidRPr="00052A83" w:rsidTr="00052A83">
        <w:trPr>
          <w:trHeight w:val="309"/>
          <w:jc w:val="center"/>
        </w:trPr>
        <w:tc>
          <w:tcPr>
            <w:tcW w:w="445" w:type="pct"/>
            <w:vAlign w:val="center"/>
          </w:tcPr>
          <w:p w:rsidR="00120A8C" w:rsidRPr="00052A83" w:rsidRDefault="00120A8C" w:rsidP="00052A83">
            <w:pPr>
              <w:spacing w:line="360" w:lineRule="auto"/>
              <w:rPr>
                <w:sz w:val="20"/>
                <w:szCs w:val="20"/>
              </w:rPr>
            </w:pPr>
            <w:r w:rsidRPr="00052A83">
              <w:rPr>
                <w:sz w:val="20"/>
                <w:szCs w:val="20"/>
              </w:rPr>
              <w:t>-</w:t>
            </w:r>
          </w:p>
        </w:tc>
        <w:tc>
          <w:tcPr>
            <w:tcW w:w="445" w:type="pct"/>
            <w:vAlign w:val="center"/>
          </w:tcPr>
          <w:p w:rsidR="00120A8C" w:rsidRPr="00052A83" w:rsidRDefault="00120A8C" w:rsidP="00052A83">
            <w:pPr>
              <w:spacing w:line="360" w:lineRule="auto"/>
              <w:rPr>
                <w:sz w:val="20"/>
                <w:szCs w:val="20"/>
              </w:rPr>
            </w:pPr>
            <w:r w:rsidRPr="00052A83">
              <w:rPr>
                <w:sz w:val="20"/>
                <w:szCs w:val="20"/>
              </w:rPr>
              <w:t>-</w:t>
            </w:r>
          </w:p>
        </w:tc>
        <w:tc>
          <w:tcPr>
            <w:tcW w:w="957" w:type="pct"/>
            <w:vAlign w:val="center"/>
          </w:tcPr>
          <w:p w:rsidR="00120A8C" w:rsidRPr="00052A83" w:rsidRDefault="00120A8C" w:rsidP="00052A83">
            <w:pPr>
              <w:spacing w:line="360" w:lineRule="auto"/>
              <w:rPr>
                <w:sz w:val="20"/>
                <w:szCs w:val="20"/>
                <w:lang w:val="en-US"/>
              </w:rPr>
            </w:pPr>
            <w:r w:rsidRPr="00052A83">
              <w:rPr>
                <w:sz w:val="20"/>
                <w:szCs w:val="20"/>
                <w:lang w:val="en-US"/>
              </w:rPr>
              <w:t>-</w:t>
            </w:r>
          </w:p>
        </w:tc>
        <w:tc>
          <w:tcPr>
            <w:tcW w:w="571" w:type="pct"/>
            <w:vAlign w:val="center"/>
          </w:tcPr>
          <w:p w:rsidR="00120A8C" w:rsidRPr="00052A83" w:rsidRDefault="00120A8C" w:rsidP="00052A83">
            <w:pPr>
              <w:spacing w:line="360" w:lineRule="auto"/>
              <w:rPr>
                <w:sz w:val="20"/>
                <w:szCs w:val="20"/>
                <w:lang w:val="en-US"/>
              </w:rPr>
            </w:pPr>
            <w:r w:rsidRPr="00052A83">
              <w:rPr>
                <w:sz w:val="20"/>
                <w:szCs w:val="20"/>
                <w:lang w:val="en-US"/>
              </w:rPr>
              <w:t>-</w:t>
            </w:r>
          </w:p>
        </w:tc>
        <w:tc>
          <w:tcPr>
            <w:tcW w:w="488" w:type="pct"/>
            <w:vAlign w:val="center"/>
          </w:tcPr>
          <w:p w:rsidR="00120A8C" w:rsidRPr="00052A83" w:rsidRDefault="00120A8C" w:rsidP="00052A83">
            <w:pPr>
              <w:spacing w:line="360" w:lineRule="auto"/>
              <w:rPr>
                <w:sz w:val="20"/>
                <w:szCs w:val="20"/>
              </w:rPr>
            </w:pPr>
            <w:r w:rsidRPr="00052A83">
              <w:rPr>
                <w:sz w:val="20"/>
                <w:szCs w:val="20"/>
              </w:rPr>
              <w:t>12260</w:t>
            </w:r>
          </w:p>
        </w:tc>
        <w:tc>
          <w:tcPr>
            <w:tcW w:w="517" w:type="pct"/>
            <w:vAlign w:val="center"/>
          </w:tcPr>
          <w:p w:rsidR="00120A8C" w:rsidRPr="00052A83" w:rsidRDefault="00120A8C" w:rsidP="00052A83">
            <w:pPr>
              <w:spacing w:line="360" w:lineRule="auto"/>
              <w:rPr>
                <w:sz w:val="20"/>
                <w:szCs w:val="20"/>
              </w:rPr>
            </w:pPr>
            <w:r w:rsidRPr="00052A83">
              <w:rPr>
                <w:sz w:val="20"/>
                <w:szCs w:val="20"/>
              </w:rPr>
              <w:t>3116</w:t>
            </w:r>
          </w:p>
        </w:tc>
        <w:tc>
          <w:tcPr>
            <w:tcW w:w="590" w:type="pct"/>
            <w:vAlign w:val="center"/>
          </w:tcPr>
          <w:p w:rsidR="00120A8C" w:rsidRPr="00052A83" w:rsidRDefault="00120A8C" w:rsidP="00052A83">
            <w:pPr>
              <w:spacing w:line="360" w:lineRule="auto"/>
              <w:rPr>
                <w:sz w:val="20"/>
                <w:szCs w:val="20"/>
              </w:rPr>
            </w:pPr>
            <w:r w:rsidRPr="00052A83">
              <w:rPr>
                <w:sz w:val="20"/>
                <w:szCs w:val="20"/>
              </w:rPr>
              <w:t>15376</w:t>
            </w:r>
          </w:p>
        </w:tc>
        <w:tc>
          <w:tcPr>
            <w:tcW w:w="445" w:type="pct"/>
            <w:vAlign w:val="center"/>
          </w:tcPr>
          <w:p w:rsidR="00120A8C" w:rsidRPr="00052A83" w:rsidRDefault="00120A8C" w:rsidP="00052A83">
            <w:pPr>
              <w:spacing w:line="360" w:lineRule="auto"/>
              <w:rPr>
                <w:sz w:val="20"/>
                <w:szCs w:val="20"/>
              </w:rPr>
            </w:pPr>
          </w:p>
        </w:tc>
        <w:tc>
          <w:tcPr>
            <w:tcW w:w="541" w:type="pct"/>
            <w:vAlign w:val="center"/>
          </w:tcPr>
          <w:p w:rsidR="00120A8C" w:rsidRPr="00052A83" w:rsidRDefault="00120A8C" w:rsidP="00052A83">
            <w:pPr>
              <w:spacing w:line="360" w:lineRule="auto"/>
              <w:rPr>
                <w:sz w:val="20"/>
                <w:szCs w:val="20"/>
              </w:rPr>
            </w:pPr>
          </w:p>
        </w:tc>
      </w:tr>
      <w:tr w:rsidR="00120A8C" w:rsidRPr="00052A83" w:rsidTr="00052A83">
        <w:trPr>
          <w:trHeight w:val="370"/>
          <w:jc w:val="center"/>
        </w:trPr>
        <w:tc>
          <w:tcPr>
            <w:tcW w:w="891" w:type="pct"/>
            <w:gridSpan w:val="2"/>
            <w:vAlign w:val="center"/>
          </w:tcPr>
          <w:p w:rsidR="00120A8C" w:rsidRPr="00052A83" w:rsidRDefault="00120A8C" w:rsidP="00052A83">
            <w:pPr>
              <w:spacing w:line="360" w:lineRule="auto"/>
              <w:rPr>
                <w:sz w:val="20"/>
                <w:szCs w:val="20"/>
              </w:rPr>
            </w:pPr>
            <w:r w:rsidRPr="00052A83">
              <w:rPr>
                <w:sz w:val="20"/>
                <w:szCs w:val="20"/>
              </w:rPr>
              <w:t>Итого</w:t>
            </w:r>
          </w:p>
        </w:tc>
        <w:tc>
          <w:tcPr>
            <w:tcW w:w="957" w:type="pct"/>
            <w:vAlign w:val="center"/>
          </w:tcPr>
          <w:p w:rsidR="00120A8C" w:rsidRPr="00052A83" w:rsidRDefault="00120A8C" w:rsidP="00052A83">
            <w:pPr>
              <w:spacing w:line="360" w:lineRule="auto"/>
              <w:rPr>
                <w:sz w:val="20"/>
                <w:szCs w:val="20"/>
              </w:rPr>
            </w:pPr>
          </w:p>
        </w:tc>
        <w:tc>
          <w:tcPr>
            <w:tcW w:w="571" w:type="pct"/>
            <w:vAlign w:val="center"/>
          </w:tcPr>
          <w:p w:rsidR="00120A8C" w:rsidRPr="00052A83" w:rsidRDefault="00120A8C" w:rsidP="00052A83">
            <w:pPr>
              <w:spacing w:line="360" w:lineRule="auto"/>
              <w:rPr>
                <w:sz w:val="20"/>
                <w:szCs w:val="20"/>
              </w:rPr>
            </w:pPr>
          </w:p>
        </w:tc>
        <w:tc>
          <w:tcPr>
            <w:tcW w:w="488" w:type="pct"/>
            <w:vAlign w:val="center"/>
          </w:tcPr>
          <w:p w:rsidR="00120A8C" w:rsidRPr="00052A83" w:rsidRDefault="00120A8C" w:rsidP="00052A83">
            <w:pPr>
              <w:spacing w:line="360" w:lineRule="auto"/>
              <w:rPr>
                <w:sz w:val="20"/>
                <w:szCs w:val="20"/>
              </w:rPr>
            </w:pPr>
            <w:r w:rsidRPr="00052A83">
              <w:rPr>
                <w:sz w:val="20"/>
                <w:szCs w:val="20"/>
              </w:rPr>
              <w:t>12260</w:t>
            </w:r>
          </w:p>
        </w:tc>
        <w:tc>
          <w:tcPr>
            <w:tcW w:w="517" w:type="pct"/>
            <w:vAlign w:val="center"/>
          </w:tcPr>
          <w:p w:rsidR="00120A8C" w:rsidRPr="00052A83" w:rsidRDefault="00120A8C" w:rsidP="00052A83">
            <w:pPr>
              <w:spacing w:line="360" w:lineRule="auto"/>
              <w:rPr>
                <w:sz w:val="20"/>
                <w:szCs w:val="20"/>
              </w:rPr>
            </w:pPr>
            <w:r w:rsidRPr="00052A83">
              <w:rPr>
                <w:sz w:val="20"/>
                <w:szCs w:val="20"/>
              </w:rPr>
              <w:t>3116</w:t>
            </w:r>
          </w:p>
        </w:tc>
        <w:tc>
          <w:tcPr>
            <w:tcW w:w="590" w:type="pct"/>
            <w:vAlign w:val="center"/>
          </w:tcPr>
          <w:p w:rsidR="00120A8C" w:rsidRPr="00052A83" w:rsidRDefault="00120A8C" w:rsidP="00052A83">
            <w:pPr>
              <w:spacing w:line="360" w:lineRule="auto"/>
              <w:rPr>
                <w:sz w:val="20"/>
                <w:szCs w:val="20"/>
              </w:rPr>
            </w:pPr>
            <w:r w:rsidRPr="00052A83">
              <w:rPr>
                <w:sz w:val="20"/>
                <w:szCs w:val="20"/>
              </w:rPr>
              <w:t>15376</w:t>
            </w:r>
          </w:p>
        </w:tc>
        <w:tc>
          <w:tcPr>
            <w:tcW w:w="445" w:type="pct"/>
            <w:vAlign w:val="center"/>
          </w:tcPr>
          <w:p w:rsidR="00120A8C" w:rsidRPr="00052A83" w:rsidRDefault="00120A8C" w:rsidP="00052A83">
            <w:pPr>
              <w:spacing w:line="360" w:lineRule="auto"/>
              <w:rPr>
                <w:sz w:val="20"/>
                <w:szCs w:val="20"/>
              </w:rPr>
            </w:pPr>
          </w:p>
        </w:tc>
        <w:tc>
          <w:tcPr>
            <w:tcW w:w="541" w:type="pct"/>
            <w:vAlign w:val="center"/>
          </w:tcPr>
          <w:p w:rsidR="00120A8C" w:rsidRPr="00052A83" w:rsidRDefault="00120A8C" w:rsidP="00052A83">
            <w:pPr>
              <w:spacing w:line="360" w:lineRule="auto"/>
              <w:rPr>
                <w:sz w:val="20"/>
                <w:szCs w:val="20"/>
              </w:rPr>
            </w:pPr>
            <w:r w:rsidRPr="00052A83">
              <w:rPr>
                <w:sz w:val="20"/>
                <w:szCs w:val="20"/>
              </w:rPr>
              <w:t>15376</w:t>
            </w:r>
          </w:p>
        </w:tc>
      </w:tr>
    </w:tbl>
    <w:p w:rsidR="00120A8C" w:rsidRPr="00EE280F" w:rsidRDefault="00120A8C" w:rsidP="00EE280F">
      <w:pPr>
        <w:spacing w:line="360" w:lineRule="auto"/>
        <w:ind w:firstLine="720"/>
        <w:jc w:val="both"/>
        <w:rPr>
          <w:sz w:val="28"/>
          <w:szCs w:val="28"/>
        </w:rPr>
      </w:pPr>
    </w:p>
    <w:p w:rsidR="00120A8C" w:rsidRDefault="00052A83" w:rsidP="00EE280F">
      <w:pPr>
        <w:spacing w:line="360" w:lineRule="auto"/>
        <w:ind w:firstLine="720"/>
        <w:jc w:val="both"/>
        <w:rPr>
          <w:b/>
          <w:sz w:val="28"/>
          <w:szCs w:val="28"/>
        </w:rPr>
      </w:pPr>
      <w:r w:rsidRPr="00052A83">
        <w:rPr>
          <w:b/>
          <w:sz w:val="28"/>
          <w:szCs w:val="28"/>
        </w:rPr>
        <w:t>Счет 69 «Расчеты по социальному страхованию и обеспечению»</w:t>
      </w:r>
    </w:p>
    <w:p w:rsidR="00052A83" w:rsidRPr="00052A83" w:rsidRDefault="00052A83" w:rsidP="00EE280F">
      <w:pPr>
        <w:spacing w:line="360" w:lineRule="auto"/>
        <w:ind w:firstLine="720"/>
        <w:jc w:val="both"/>
        <w:rPr>
          <w:b/>
          <w:sz w:val="28"/>
          <w:szCs w:val="28"/>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22"/>
        <w:gridCol w:w="1433"/>
        <w:gridCol w:w="943"/>
        <w:gridCol w:w="747"/>
        <w:gridCol w:w="626"/>
        <w:gridCol w:w="751"/>
        <w:gridCol w:w="751"/>
        <w:gridCol w:w="1069"/>
        <w:gridCol w:w="606"/>
        <w:gridCol w:w="876"/>
      </w:tblGrid>
      <w:tr w:rsidR="00120A8C" w:rsidRPr="00052A83" w:rsidTr="00052A83">
        <w:trPr>
          <w:trHeight w:val="718"/>
          <w:jc w:val="center"/>
        </w:trPr>
        <w:tc>
          <w:tcPr>
            <w:tcW w:w="688" w:type="pct"/>
            <w:gridSpan w:val="2"/>
            <w:vAlign w:val="center"/>
          </w:tcPr>
          <w:p w:rsidR="00120A8C" w:rsidRPr="00052A83" w:rsidRDefault="00120A8C" w:rsidP="00052A83">
            <w:pPr>
              <w:spacing w:line="360" w:lineRule="auto"/>
              <w:rPr>
                <w:sz w:val="20"/>
                <w:szCs w:val="20"/>
              </w:rPr>
            </w:pPr>
            <w:r w:rsidRPr="00052A83">
              <w:rPr>
                <w:sz w:val="20"/>
                <w:szCs w:val="20"/>
              </w:rPr>
              <w:t>С</w:t>
            </w:r>
            <w:r w:rsidRPr="00052A83">
              <w:rPr>
                <w:sz w:val="20"/>
                <w:szCs w:val="20"/>
                <w:vertAlign w:val="subscript"/>
              </w:rPr>
              <w:t>н</w:t>
            </w:r>
          </w:p>
        </w:tc>
        <w:tc>
          <w:tcPr>
            <w:tcW w:w="792" w:type="pct"/>
            <w:vAlign w:val="center"/>
          </w:tcPr>
          <w:p w:rsidR="00120A8C" w:rsidRPr="00052A83" w:rsidRDefault="00120A8C" w:rsidP="00052A83">
            <w:pPr>
              <w:spacing w:line="360" w:lineRule="auto"/>
              <w:rPr>
                <w:sz w:val="20"/>
                <w:szCs w:val="20"/>
              </w:rPr>
            </w:pPr>
            <w:r w:rsidRPr="00052A83">
              <w:rPr>
                <w:sz w:val="20"/>
                <w:szCs w:val="20"/>
              </w:rPr>
              <w:t>Обороты по дебету счета 69 в кредит счетов</w:t>
            </w:r>
          </w:p>
        </w:tc>
        <w:tc>
          <w:tcPr>
            <w:tcW w:w="521" w:type="pct"/>
            <w:vMerge w:val="restart"/>
            <w:vAlign w:val="center"/>
          </w:tcPr>
          <w:p w:rsidR="00120A8C" w:rsidRPr="00052A83" w:rsidRDefault="00120A8C" w:rsidP="00052A83">
            <w:pPr>
              <w:spacing w:line="360" w:lineRule="auto"/>
              <w:rPr>
                <w:sz w:val="20"/>
                <w:szCs w:val="20"/>
              </w:rPr>
            </w:pPr>
            <w:r w:rsidRPr="00052A83">
              <w:rPr>
                <w:sz w:val="20"/>
                <w:szCs w:val="20"/>
              </w:rPr>
              <w:t>Итого по дебету</w:t>
            </w:r>
          </w:p>
        </w:tc>
        <w:tc>
          <w:tcPr>
            <w:tcW w:w="1589" w:type="pct"/>
            <w:gridSpan w:val="4"/>
            <w:vAlign w:val="center"/>
          </w:tcPr>
          <w:p w:rsidR="00120A8C" w:rsidRPr="00052A83" w:rsidRDefault="00120A8C" w:rsidP="00052A83">
            <w:pPr>
              <w:spacing w:line="360" w:lineRule="auto"/>
              <w:rPr>
                <w:sz w:val="20"/>
                <w:szCs w:val="20"/>
              </w:rPr>
            </w:pPr>
            <w:r w:rsidRPr="00052A83">
              <w:rPr>
                <w:sz w:val="20"/>
                <w:szCs w:val="20"/>
              </w:rPr>
              <w:t>Обороты по кредиту счета 69 в дебет счетов</w:t>
            </w:r>
          </w:p>
        </w:tc>
        <w:tc>
          <w:tcPr>
            <w:tcW w:w="591" w:type="pct"/>
            <w:vMerge w:val="restart"/>
            <w:vAlign w:val="center"/>
          </w:tcPr>
          <w:p w:rsidR="00120A8C" w:rsidRPr="00052A83" w:rsidRDefault="00120A8C" w:rsidP="00052A83">
            <w:pPr>
              <w:spacing w:line="360" w:lineRule="auto"/>
              <w:rPr>
                <w:sz w:val="20"/>
                <w:szCs w:val="20"/>
              </w:rPr>
            </w:pPr>
            <w:r w:rsidRPr="00052A83">
              <w:rPr>
                <w:sz w:val="20"/>
                <w:szCs w:val="20"/>
              </w:rPr>
              <w:t>Итого по кредиту</w:t>
            </w:r>
          </w:p>
        </w:tc>
        <w:tc>
          <w:tcPr>
            <w:tcW w:w="819" w:type="pct"/>
            <w:gridSpan w:val="2"/>
            <w:vAlign w:val="center"/>
          </w:tcPr>
          <w:p w:rsidR="00120A8C" w:rsidRPr="00052A83" w:rsidRDefault="00120A8C" w:rsidP="00052A83">
            <w:pPr>
              <w:spacing w:line="360" w:lineRule="auto"/>
              <w:rPr>
                <w:sz w:val="20"/>
                <w:szCs w:val="20"/>
              </w:rPr>
            </w:pPr>
            <w:r w:rsidRPr="00052A83">
              <w:rPr>
                <w:sz w:val="20"/>
                <w:szCs w:val="20"/>
              </w:rPr>
              <w:t>С</w:t>
            </w:r>
            <w:r w:rsidRPr="00052A83">
              <w:rPr>
                <w:sz w:val="20"/>
                <w:szCs w:val="20"/>
                <w:vertAlign w:val="subscript"/>
              </w:rPr>
              <w:t>к</w:t>
            </w:r>
          </w:p>
        </w:tc>
      </w:tr>
      <w:tr w:rsidR="00052A83" w:rsidRPr="00052A83" w:rsidTr="00052A83">
        <w:trPr>
          <w:trHeight w:val="143"/>
          <w:jc w:val="center"/>
        </w:trPr>
        <w:tc>
          <w:tcPr>
            <w:tcW w:w="344" w:type="pct"/>
            <w:vAlign w:val="center"/>
          </w:tcPr>
          <w:p w:rsidR="00120A8C" w:rsidRPr="00052A83" w:rsidRDefault="00120A8C" w:rsidP="00052A83">
            <w:pPr>
              <w:spacing w:line="360" w:lineRule="auto"/>
              <w:rPr>
                <w:sz w:val="20"/>
                <w:szCs w:val="20"/>
              </w:rPr>
            </w:pPr>
            <w:r w:rsidRPr="00052A83">
              <w:rPr>
                <w:sz w:val="20"/>
                <w:szCs w:val="20"/>
              </w:rPr>
              <w:t>Д</w:t>
            </w:r>
          </w:p>
        </w:tc>
        <w:tc>
          <w:tcPr>
            <w:tcW w:w="344" w:type="pct"/>
            <w:vAlign w:val="center"/>
          </w:tcPr>
          <w:p w:rsidR="00120A8C" w:rsidRPr="00052A83" w:rsidRDefault="00120A8C" w:rsidP="00052A83">
            <w:pPr>
              <w:spacing w:line="360" w:lineRule="auto"/>
              <w:rPr>
                <w:sz w:val="20"/>
                <w:szCs w:val="20"/>
              </w:rPr>
            </w:pPr>
            <w:r w:rsidRPr="00052A83">
              <w:rPr>
                <w:sz w:val="20"/>
                <w:szCs w:val="20"/>
              </w:rPr>
              <w:t>К</w:t>
            </w:r>
          </w:p>
        </w:tc>
        <w:tc>
          <w:tcPr>
            <w:tcW w:w="792" w:type="pct"/>
            <w:vAlign w:val="center"/>
          </w:tcPr>
          <w:p w:rsidR="00120A8C" w:rsidRPr="00052A83" w:rsidRDefault="00120A8C" w:rsidP="00052A83">
            <w:pPr>
              <w:spacing w:line="360" w:lineRule="auto"/>
              <w:rPr>
                <w:sz w:val="20"/>
                <w:szCs w:val="20"/>
              </w:rPr>
            </w:pPr>
          </w:p>
        </w:tc>
        <w:tc>
          <w:tcPr>
            <w:tcW w:w="521" w:type="pct"/>
            <w:vMerge/>
            <w:vAlign w:val="center"/>
          </w:tcPr>
          <w:p w:rsidR="00120A8C" w:rsidRPr="00052A83" w:rsidRDefault="00120A8C" w:rsidP="00052A83">
            <w:pPr>
              <w:spacing w:line="360" w:lineRule="auto"/>
              <w:rPr>
                <w:sz w:val="20"/>
                <w:szCs w:val="20"/>
              </w:rPr>
            </w:pPr>
          </w:p>
        </w:tc>
        <w:tc>
          <w:tcPr>
            <w:tcW w:w="413" w:type="pct"/>
            <w:vAlign w:val="center"/>
          </w:tcPr>
          <w:p w:rsidR="00120A8C" w:rsidRPr="00052A83" w:rsidRDefault="00120A8C" w:rsidP="00052A83">
            <w:pPr>
              <w:spacing w:line="360" w:lineRule="auto"/>
              <w:rPr>
                <w:sz w:val="20"/>
                <w:szCs w:val="20"/>
              </w:rPr>
            </w:pPr>
            <w:r w:rsidRPr="00052A83">
              <w:rPr>
                <w:sz w:val="20"/>
                <w:szCs w:val="20"/>
              </w:rPr>
              <w:t>20</w:t>
            </w:r>
          </w:p>
        </w:tc>
        <w:tc>
          <w:tcPr>
            <w:tcW w:w="346" w:type="pct"/>
            <w:vAlign w:val="center"/>
          </w:tcPr>
          <w:p w:rsidR="00120A8C" w:rsidRPr="00052A83" w:rsidRDefault="00120A8C" w:rsidP="00052A83">
            <w:pPr>
              <w:spacing w:line="360" w:lineRule="auto"/>
              <w:rPr>
                <w:sz w:val="20"/>
                <w:szCs w:val="20"/>
              </w:rPr>
            </w:pPr>
            <w:r w:rsidRPr="00052A83">
              <w:rPr>
                <w:sz w:val="20"/>
                <w:szCs w:val="20"/>
              </w:rPr>
              <w:t>23</w:t>
            </w:r>
          </w:p>
        </w:tc>
        <w:tc>
          <w:tcPr>
            <w:tcW w:w="415" w:type="pct"/>
            <w:vAlign w:val="center"/>
          </w:tcPr>
          <w:p w:rsidR="00120A8C" w:rsidRPr="00052A83" w:rsidRDefault="00120A8C" w:rsidP="00052A83">
            <w:pPr>
              <w:spacing w:line="360" w:lineRule="auto"/>
              <w:rPr>
                <w:sz w:val="20"/>
                <w:szCs w:val="20"/>
              </w:rPr>
            </w:pPr>
            <w:r w:rsidRPr="00052A83">
              <w:rPr>
                <w:sz w:val="20"/>
                <w:szCs w:val="20"/>
              </w:rPr>
              <w:t>25</w:t>
            </w:r>
          </w:p>
        </w:tc>
        <w:tc>
          <w:tcPr>
            <w:tcW w:w="415" w:type="pct"/>
            <w:vAlign w:val="center"/>
          </w:tcPr>
          <w:p w:rsidR="00120A8C" w:rsidRPr="00052A83" w:rsidRDefault="00120A8C" w:rsidP="00052A83">
            <w:pPr>
              <w:spacing w:line="360" w:lineRule="auto"/>
              <w:rPr>
                <w:sz w:val="20"/>
                <w:szCs w:val="20"/>
              </w:rPr>
            </w:pPr>
            <w:r w:rsidRPr="00052A83">
              <w:rPr>
                <w:sz w:val="20"/>
                <w:szCs w:val="20"/>
              </w:rPr>
              <w:t>26</w:t>
            </w:r>
          </w:p>
        </w:tc>
        <w:tc>
          <w:tcPr>
            <w:tcW w:w="591" w:type="pct"/>
            <w:vMerge/>
            <w:vAlign w:val="center"/>
          </w:tcPr>
          <w:p w:rsidR="00120A8C" w:rsidRPr="00052A83" w:rsidRDefault="00120A8C" w:rsidP="00052A83">
            <w:pPr>
              <w:spacing w:line="360" w:lineRule="auto"/>
              <w:rPr>
                <w:sz w:val="20"/>
                <w:szCs w:val="20"/>
              </w:rPr>
            </w:pPr>
          </w:p>
        </w:tc>
        <w:tc>
          <w:tcPr>
            <w:tcW w:w="335" w:type="pct"/>
            <w:vAlign w:val="center"/>
          </w:tcPr>
          <w:p w:rsidR="00120A8C" w:rsidRPr="00052A83" w:rsidRDefault="00120A8C" w:rsidP="00052A83">
            <w:pPr>
              <w:spacing w:line="360" w:lineRule="auto"/>
              <w:rPr>
                <w:sz w:val="20"/>
                <w:szCs w:val="20"/>
              </w:rPr>
            </w:pPr>
            <w:r w:rsidRPr="00052A83">
              <w:rPr>
                <w:sz w:val="20"/>
                <w:szCs w:val="20"/>
              </w:rPr>
              <w:t>Д</w:t>
            </w:r>
          </w:p>
        </w:tc>
        <w:tc>
          <w:tcPr>
            <w:tcW w:w="484" w:type="pct"/>
            <w:vAlign w:val="center"/>
          </w:tcPr>
          <w:p w:rsidR="00120A8C" w:rsidRPr="00052A83" w:rsidRDefault="00120A8C" w:rsidP="00052A83">
            <w:pPr>
              <w:spacing w:line="360" w:lineRule="auto"/>
              <w:rPr>
                <w:sz w:val="20"/>
                <w:szCs w:val="20"/>
              </w:rPr>
            </w:pPr>
            <w:r w:rsidRPr="00052A83">
              <w:rPr>
                <w:sz w:val="20"/>
                <w:szCs w:val="20"/>
              </w:rPr>
              <w:t>К</w:t>
            </w:r>
          </w:p>
        </w:tc>
      </w:tr>
      <w:tr w:rsidR="00052A83" w:rsidRPr="00052A83" w:rsidTr="00052A83">
        <w:trPr>
          <w:trHeight w:val="136"/>
          <w:jc w:val="center"/>
        </w:trPr>
        <w:tc>
          <w:tcPr>
            <w:tcW w:w="344" w:type="pct"/>
            <w:vAlign w:val="center"/>
          </w:tcPr>
          <w:p w:rsidR="00120A8C" w:rsidRPr="00052A83" w:rsidRDefault="00120A8C" w:rsidP="00052A83">
            <w:pPr>
              <w:spacing w:line="360" w:lineRule="auto"/>
              <w:rPr>
                <w:sz w:val="20"/>
                <w:szCs w:val="20"/>
              </w:rPr>
            </w:pPr>
            <w:r w:rsidRPr="00052A83">
              <w:rPr>
                <w:sz w:val="20"/>
                <w:szCs w:val="20"/>
              </w:rPr>
              <w:t>-</w:t>
            </w:r>
          </w:p>
        </w:tc>
        <w:tc>
          <w:tcPr>
            <w:tcW w:w="344" w:type="pct"/>
            <w:vAlign w:val="center"/>
          </w:tcPr>
          <w:p w:rsidR="00120A8C" w:rsidRPr="00052A83" w:rsidRDefault="00120A8C" w:rsidP="00052A83">
            <w:pPr>
              <w:spacing w:line="360" w:lineRule="auto"/>
              <w:rPr>
                <w:sz w:val="20"/>
                <w:szCs w:val="20"/>
              </w:rPr>
            </w:pPr>
            <w:r w:rsidRPr="00052A83">
              <w:rPr>
                <w:sz w:val="20"/>
                <w:szCs w:val="20"/>
              </w:rPr>
              <w:t>-</w:t>
            </w:r>
          </w:p>
        </w:tc>
        <w:tc>
          <w:tcPr>
            <w:tcW w:w="792" w:type="pct"/>
            <w:vAlign w:val="center"/>
          </w:tcPr>
          <w:p w:rsidR="00120A8C" w:rsidRPr="00052A83" w:rsidRDefault="00120A8C" w:rsidP="00052A83">
            <w:pPr>
              <w:spacing w:line="360" w:lineRule="auto"/>
              <w:rPr>
                <w:sz w:val="20"/>
                <w:szCs w:val="20"/>
                <w:lang w:val="en-US"/>
              </w:rPr>
            </w:pPr>
            <w:r w:rsidRPr="00052A83">
              <w:rPr>
                <w:sz w:val="20"/>
                <w:szCs w:val="20"/>
                <w:lang w:val="en-US"/>
              </w:rPr>
              <w:t>-</w:t>
            </w:r>
          </w:p>
        </w:tc>
        <w:tc>
          <w:tcPr>
            <w:tcW w:w="521" w:type="pct"/>
            <w:vAlign w:val="center"/>
          </w:tcPr>
          <w:p w:rsidR="00120A8C" w:rsidRPr="00052A83" w:rsidRDefault="00120A8C" w:rsidP="00052A83">
            <w:pPr>
              <w:spacing w:line="360" w:lineRule="auto"/>
              <w:rPr>
                <w:sz w:val="20"/>
                <w:szCs w:val="20"/>
                <w:lang w:val="en-US"/>
              </w:rPr>
            </w:pPr>
            <w:r w:rsidRPr="00052A83">
              <w:rPr>
                <w:sz w:val="20"/>
                <w:szCs w:val="20"/>
                <w:lang w:val="en-US"/>
              </w:rPr>
              <w:t>-</w:t>
            </w:r>
          </w:p>
        </w:tc>
        <w:tc>
          <w:tcPr>
            <w:tcW w:w="413" w:type="pct"/>
            <w:vAlign w:val="center"/>
          </w:tcPr>
          <w:p w:rsidR="00120A8C" w:rsidRPr="00052A83" w:rsidRDefault="00120A8C" w:rsidP="00052A83">
            <w:pPr>
              <w:spacing w:line="360" w:lineRule="auto"/>
              <w:rPr>
                <w:sz w:val="20"/>
                <w:szCs w:val="20"/>
              </w:rPr>
            </w:pPr>
            <w:r w:rsidRPr="00052A83">
              <w:rPr>
                <w:sz w:val="20"/>
                <w:szCs w:val="20"/>
              </w:rPr>
              <w:t>5200</w:t>
            </w:r>
          </w:p>
        </w:tc>
        <w:tc>
          <w:tcPr>
            <w:tcW w:w="346" w:type="pct"/>
            <w:vAlign w:val="center"/>
          </w:tcPr>
          <w:p w:rsidR="00120A8C" w:rsidRPr="00052A83" w:rsidRDefault="00120A8C" w:rsidP="00052A83">
            <w:pPr>
              <w:spacing w:line="360" w:lineRule="auto"/>
              <w:rPr>
                <w:sz w:val="20"/>
                <w:szCs w:val="20"/>
              </w:rPr>
            </w:pPr>
            <w:r w:rsidRPr="00052A83">
              <w:rPr>
                <w:sz w:val="20"/>
                <w:szCs w:val="20"/>
              </w:rPr>
              <w:t>206</w:t>
            </w:r>
          </w:p>
        </w:tc>
        <w:tc>
          <w:tcPr>
            <w:tcW w:w="415" w:type="pct"/>
            <w:vAlign w:val="center"/>
          </w:tcPr>
          <w:p w:rsidR="00120A8C" w:rsidRPr="00052A83" w:rsidRDefault="00120A8C" w:rsidP="00052A83">
            <w:pPr>
              <w:spacing w:line="360" w:lineRule="auto"/>
              <w:rPr>
                <w:sz w:val="20"/>
                <w:szCs w:val="20"/>
              </w:rPr>
            </w:pPr>
            <w:r w:rsidRPr="00052A83">
              <w:rPr>
                <w:sz w:val="20"/>
                <w:szCs w:val="20"/>
              </w:rPr>
              <w:t>1300</w:t>
            </w:r>
          </w:p>
        </w:tc>
        <w:tc>
          <w:tcPr>
            <w:tcW w:w="415" w:type="pct"/>
            <w:vAlign w:val="center"/>
          </w:tcPr>
          <w:p w:rsidR="00120A8C" w:rsidRPr="00052A83" w:rsidRDefault="00120A8C" w:rsidP="00052A83">
            <w:pPr>
              <w:spacing w:line="360" w:lineRule="auto"/>
              <w:rPr>
                <w:sz w:val="20"/>
                <w:szCs w:val="20"/>
              </w:rPr>
            </w:pPr>
            <w:r w:rsidRPr="00052A83">
              <w:rPr>
                <w:sz w:val="20"/>
                <w:szCs w:val="20"/>
              </w:rPr>
              <w:t>5200</w:t>
            </w:r>
          </w:p>
        </w:tc>
        <w:tc>
          <w:tcPr>
            <w:tcW w:w="591" w:type="pct"/>
            <w:vAlign w:val="center"/>
          </w:tcPr>
          <w:p w:rsidR="00120A8C" w:rsidRPr="00052A83" w:rsidRDefault="00120A8C" w:rsidP="00052A83">
            <w:pPr>
              <w:spacing w:line="360" w:lineRule="auto"/>
              <w:rPr>
                <w:sz w:val="20"/>
                <w:szCs w:val="20"/>
              </w:rPr>
            </w:pPr>
            <w:r w:rsidRPr="00052A83">
              <w:rPr>
                <w:sz w:val="20"/>
                <w:szCs w:val="20"/>
              </w:rPr>
              <w:t>11906</w:t>
            </w:r>
          </w:p>
        </w:tc>
        <w:tc>
          <w:tcPr>
            <w:tcW w:w="335" w:type="pct"/>
            <w:vAlign w:val="center"/>
          </w:tcPr>
          <w:p w:rsidR="00120A8C" w:rsidRPr="00052A83" w:rsidRDefault="00120A8C" w:rsidP="00052A83">
            <w:pPr>
              <w:spacing w:line="360" w:lineRule="auto"/>
              <w:rPr>
                <w:sz w:val="20"/>
                <w:szCs w:val="20"/>
              </w:rPr>
            </w:pPr>
          </w:p>
        </w:tc>
        <w:tc>
          <w:tcPr>
            <w:tcW w:w="484" w:type="pct"/>
            <w:vAlign w:val="center"/>
          </w:tcPr>
          <w:p w:rsidR="00120A8C" w:rsidRPr="00052A83" w:rsidRDefault="00120A8C" w:rsidP="00052A83">
            <w:pPr>
              <w:spacing w:line="360" w:lineRule="auto"/>
              <w:rPr>
                <w:sz w:val="20"/>
                <w:szCs w:val="20"/>
              </w:rPr>
            </w:pPr>
          </w:p>
        </w:tc>
      </w:tr>
      <w:tr w:rsidR="00052A83" w:rsidRPr="00052A83" w:rsidTr="00052A83">
        <w:trPr>
          <w:trHeight w:val="368"/>
          <w:jc w:val="center"/>
        </w:trPr>
        <w:tc>
          <w:tcPr>
            <w:tcW w:w="688" w:type="pct"/>
            <w:gridSpan w:val="2"/>
            <w:vAlign w:val="center"/>
          </w:tcPr>
          <w:p w:rsidR="00120A8C" w:rsidRPr="00052A83" w:rsidRDefault="00120A8C" w:rsidP="00052A83">
            <w:pPr>
              <w:spacing w:line="360" w:lineRule="auto"/>
              <w:rPr>
                <w:sz w:val="20"/>
                <w:szCs w:val="20"/>
              </w:rPr>
            </w:pPr>
            <w:r w:rsidRPr="00052A83">
              <w:rPr>
                <w:sz w:val="20"/>
                <w:szCs w:val="20"/>
              </w:rPr>
              <w:t>Итого</w:t>
            </w:r>
          </w:p>
        </w:tc>
        <w:tc>
          <w:tcPr>
            <w:tcW w:w="792" w:type="pct"/>
            <w:vAlign w:val="center"/>
          </w:tcPr>
          <w:p w:rsidR="00120A8C" w:rsidRPr="00052A83" w:rsidRDefault="00120A8C" w:rsidP="00052A83">
            <w:pPr>
              <w:spacing w:line="360" w:lineRule="auto"/>
              <w:rPr>
                <w:sz w:val="20"/>
                <w:szCs w:val="20"/>
              </w:rPr>
            </w:pPr>
          </w:p>
        </w:tc>
        <w:tc>
          <w:tcPr>
            <w:tcW w:w="521" w:type="pct"/>
            <w:vAlign w:val="center"/>
          </w:tcPr>
          <w:p w:rsidR="00120A8C" w:rsidRPr="00052A83" w:rsidRDefault="00120A8C" w:rsidP="00052A83">
            <w:pPr>
              <w:spacing w:line="360" w:lineRule="auto"/>
              <w:rPr>
                <w:sz w:val="20"/>
                <w:szCs w:val="20"/>
              </w:rPr>
            </w:pPr>
          </w:p>
        </w:tc>
        <w:tc>
          <w:tcPr>
            <w:tcW w:w="413" w:type="pct"/>
            <w:vAlign w:val="center"/>
          </w:tcPr>
          <w:p w:rsidR="00120A8C" w:rsidRPr="00052A83" w:rsidRDefault="00120A8C" w:rsidP="00052A83">
            <w:pPr>
              <w:spacing w:line="360" w:lineRule="auto"/>
              <w:rPr>
                <w:sz w:val="20"/>
                <w:szCs w:val="20"/>
              </w:rPr>
            </w:pPr>
            <w:r w:rsidRPr="00052A83">
              <w:rPr>
                <w:sz w:val="20"/>
                <w:szCs w:val="20"/>
              </w:rPr>
              <w:t>5200</w:t>
            </w:r>
          </w:p>
        </w:tc>
        <w:tc>
          <w:tcPr>
            <w:tcW w:w="346" w:type="pct"/>
            <w:vAlign w:val="center"/>
          </w:tcPr>
          <w:p w:rsidR="00120A8C" w:rsidRPr="00052A83" w:rsidRDefault="00120A8C" w:rsidP="00052A83">
            <w:pPr>
              <w:spacing w:line="360" w:lineRule="auto"/>
              <w:rPr>
                <w:sz w:val="20"/>
                <w:szCs w:val="20"/>
              </w:rPr>
            </w:pPr>
            <w:r w:rsidRPr="00052A83">
              <w:rPr>
                <w:sz w:val="20"/>
                <w:szCs w:val="20"/>
              </w:rPr>
              <w:t>206</w:t>
            </w:r>
          </w:p>
        </w:tc>
        <w:tc>
          <w:tcPr>
            <w:tcW w:w="415" w:type="pct"/>
            <w:vAlign w:val="center"/>
          </w:tcPr>
          <w:p w:rsidR="00120A8C" w:rsidRPr="00052A83" w:rsidRDefault="00120A8C" w:rsidP="00052A83">
            <w:pPr>
              <w:spacing w:line="360" w:lineRule="auto"/>
              <w:rPr>
                <w:sz w:val="20"/>
                <w:szCs w:val="20"/>
              </w:rPr>
            </w:pPr>
            <w:r w:rsidRPr="00052A83">
              <w:rPr>
                <w:sz w:val="20"/>
                <w:szCs w:val="20"/>
              </w:rPr>
              <w:t>1300</w:t>
            </w:r>
          </w:p>
        </w:tc>
        <w:tc>
          <w:tcPr>
            <w:tcW w:w="415" w:type="pct"/>
            <w:vAlign w:val="center"/>
          </w:tcPr>
          <w:p w:rsidR="00120A8C" w:rsidRPr="00052A83" w:rsidRDefault="00120A8C" w:rsidP="00052A83">
            <w:pPr>
              <w:spacing w:line="360" w:lineRule="auto"/>
              <w:rPr>
                <w:sz w:val="20"/>
                <w:szCs w:val="20"/>
              </w:rPr>
            </w:pPr>
            <w:r w:rsidRPr="00052A83">
              <w:rPr>
                <w:sz w:val="20"/>
                <w:szCs w:val="20"/>
              </w:rPr>
              <w:t>5200</w:t>
            </w:r>
          </w:p>
        </w:tc>
        <w:tc>
          <w:tcPr>
            <w:tcW w:w="591" w:type="pct"/>
            <w:vAlign w:val="center"/>
          </w:tcPr>
          <w:p w:rsidR="00120A8C" w:rsidRPr="00052A83" w:rsidRDefault="00120A8C" w:rsidP="00052A83">
            <w:pPr>
              <w:spacing w:line="360" w:lineRule="auto"/>
              <w:rPr>
                <w:sz w:val="20"/>
                <w:szCs w:val="20"/>
              </w:rPr>
            </w:pPr>
            <w:r w:rsidRPr="00052A83">
              <w:rPr>
                <w:sz w:val="20"/>
                <w:szCs w:val="20"/>
              </w:rPr>
              <w:t>11906</w:t>
            </w:r>
          </w:p>
        </w:tc>
        <w:tc>
          <w:tcPr>
            <w:tcW w:w="335" w:type="pct"/>
            <w:vAlign w:val="center"/>
          </w:tcPr>
          <w:p w:rsidR="00120A8C" w:rsidRPr="00052A83" w:rsidRDefault="00120A8C" w:rsidP="00052A83">
            <w:pPr>
              <w:spacing w:line="360" w:lineRule="auto"/>
              <w:rPr>
                <w:sz w:val="20"/>
                <w:szCs w:val="20"/>
              </w:rPr>
            </w:pPr>
          </w:p>
        </w:tc>
        <w:tc>
          <w:tcPr>
            <w:tcW w:w="484" w:type="pct"/>
            <w:vAlign w:val="center"/>
          </w:tcPr>
          <w:p w:rsidR="00120A8C" w:rsidRPr="00052A83" w:rsidRDefault="00120A8C" w:rsidP="00052A83">
            <w:pPr>
              <w:spacing w:line="360" w:lineRule="auto"/>
              <w:rPr>
                <w:sz w:val="20"/>
                <w:szCs w:val="20"/>
              </w:rPr>
            </w:pPr>
            <w:r w:rsidRPr="00052A83">
              <w:rPr>
                <w:sz w:val="20"/>
                <w:szCs w:val="20"/>
              </w:rPr>
              <w:t>11906</w:t>
            </w:r>
          </w:p>
        </w:tc>
      </w:tr>
    </w:tbl>
    <w:p w:rsidR="006F35B4" w:rsidRDefault="006F35B4" w:rsidP="00EE280F">
      <w:pPr>
        <w:tabs>
          <w:tab w:val="left" w:pos="8556"/>
        </w:tabs>
        <w:spacing w:line="360" w:lineRule="auto"/>
        <w:ind w:firstLine="720"/>
        <w:jc w:val="both"/>
        <w:rPr>
          <w:sz w:val="28"/>
          <w:szCs w:val="28"/>
        </w:rPr>
        <w:sectPr w:rsidR="006F35B4" w:rsidSect="00EE280F">
          <w:pgSz w:w="11906" w:h="16838" w:code="9"/>
          <w:pgMar w:top="1134" w:right="851" w:bottom="1134" w:left="1701" w:header="709" w:footer="709" w:gutter="0"/>
          <w:pgNumType w:start="2"/>
          <w:cols w:space="708"/>
          <w:titlePg/>
          <w:docGrid w:linePitch="360"/>
        </w:sectPr>
      </w:pPr>
    </w:p>
    <w:p w:rsidR="00120A8C" w:rsidRDefault="00120A8C" w:rsidP="00EE280F">
      <w:pPr>
        <w:tabs>
          <w:tab w:val="left" w:pos="8556"/>
        </w:tabs>
        <w:spacing w:line="360" w:lineRule="auto"/>
        <w:ind w:firstLine="720"/>
        <w:jc w:val="both"/>
        <w:rPr>
          <w:b/>
          <w:sz w:val="28"/>
          <w:szCs w:val="28"/>
        </w:rPr>
      </w:pPr>
      <w:r w:rsidRPr="00EE280F">
        <w:rPr>
          <w:b/>
          <w:sz w:val="28"/>
          <w:szCs w:val="28"/>
        </w:rPr>
        <w:t>Счет 70 «Расчеты с персоналом по оплате труда»</w:t>
      </w:r>
    </w:p>
    <w:p w:rsidR="00052A83" w:rsidRPr="00EE280F" w:rsidRDefault="00052A83" w:rsidP="00EE280F">
      <w:pPr>
        <w:tabs>
          <w:tab w:val="left" w:pos="8556"/>
        </w:tabs>
        <w:spacing w:line="360" w:lineRule="auto"/>
        <w:ind w:firstLine="720"/>
        <w:jc w:val="both"/>
        <w:rPr>
          <w:b/>
          <w:sz w:val="28"/>
          <w:szCs w:val="28"/>
        </w:rPr>
      </w:pPr>
    </w:p>
    <w:tbl>
      <w:tblPr>
        <w:tblpPr w:leftFromText="180" w:rightFromText="180" w:vertAnchor="text" w:horzAnchor="margin" w:tblpXSpec="center" w:tblpY="86"/>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856"/>
        <w:gridCol w:w="1365"/>
        <w:gridCol w:w="929"/>
        <w:gridCol w:w="819"/>
        <w:gridCol w:w="612"/>
        <w:gridCol w:w="737"/>
        <w:gridCol w:w="821"/>
        <w:gridCol w:w="1056"/>
        <w:gridCol w:w="557"/>
        <w:gridCol w:w="860"/>
      </w:tblGrid>
      <w:tr w:rsidR="00120A8C" w:rsidRPr="00052A83" w:rsidTr="00052A83">
        <w:trPr>
          <w:trHeight w:val="701"/>
        </w:trPr>
        <w:tc>
          <w:tcPr>
            <w:tcW w:w="768" w:type="pct"/>
            <w:gridSpan w:val="2"/>
            <w:vAlign w:val="center"/>
          </w:tcPr>
          <w:p w:rsidR="00120A8C" w:rsidRPr="00052A83" w:rsidRDefault="00120A8C" w:rsidP="00052A83">
            <w:pPr>
              <w:spacing w:line="360" w:lineRule="auto"/>
              <w:rPr>
                <w:sz w:val="20"/>
                <w:szCs w:val="20"/>
              </w:rPr>
            </w:pPr>
            <w:r w:rsidRPr="00052A83">
              <w:rPr>
                <w:sz w:val="20"/>
                <w:szCs w:val="20"/>
              </w:rPr>
              <w:t>С</w:t>
            </w:r>
            <w:r w:rsidRPr="00052A83">
              <w:rPr>
                <w:sz w:val="20"/>
                <w:szCs w:val="20"/>
                <w:vertAlign w:val="subscript"/>
              </w:rPr>
              <w:t>н</w:t>
            </w:r>
          </w:p>
        </w:tc>
        <w:tc>
          <w:tcPr>
            <w:tcW w:w="745" w:type="pct"/>
            <w:vAlign w:val="center"/>
          </w:tcPr>
          <w:p w:rsidR="00120A8C" w:rsidRPr="00052A83" w:rsidRDefault="00120A8C" w:rsidP="00052A83">
            <w:pPr>
              <w:spacing w:line="360" w:lineRule="auto"/>
              <w:rPr>
                <w:sz w:val="20"/>
                <w:szCs w:val="20"/>
              </w:rPr>
            </w:pPr>
            <w:r w:rsidRPr="00052A83">
              <w:rPr>
                <w:sz w:val="20"/>
                <w:szCs w:val="20"/>
              </w:rPr>
              <w:t>Обороты по дебету счета 70 в кредит счетов</w:t>
            </w:r>
          </w:p>
        </w:tc>
        <w:tc>
          <w:tcPr>
            <w:tcW w:w="507" w:type="pct"/>
            <w:vMerge w:val="restart"/>
            <w:vAlign w:val="center"/>
          </w:tcPr>
          <w:p w:rsidR="00120A8C" w:rsidRPr="00052A83" w:rsidRDefault="00120A8C" w:rsidP="00052A83">
            <w:pPr>
              <w:spacing w:line="360" w:lineRule="auto"/>
              <w:rPr>
                <w:sz w:val="20"/>
                <w:szCs w:val="20"/>
              </w:rPr>
            </w:pPr>
            <w:r w:rsidRPr="00052A83">
              <w:rPr>
                <w:sz w:val="20"/>
                <w:szCs w:val="20"/>
              </w:rPr>
              <w:t>Итого по дебету</w:t>
            </w:r>
          </w:p>
        </w:tc>
        <w:tc>
          <w:tcPr>
            <w:tcW w:w="1631" w:type="pct"/>
            <w:gridSpan w:val="4"/>
            <w:vAlign w:val="center"/>
          </w:tcPr>
          <w:p w:rsidR="00120A8C" w:rsidRPr="00052A83" w:rsidRDefault="00120A8C" w:rsidP="00052A83">
            <w:pPr>
              <w:spacing w:line="360" w:lineRule="auto"/>
              <w:rPr>
                <w:sz w:val="20"/>
                <w:szCs w:val="20"/>
              </w:rPr>
            </w:pPr>
            <w:r w:rsidRPr="00052A83">
              <w:rPr>
                <w:sz w:val="20"/>
                <w:szCs w:val="20"/>
              </w:rPr>
              <w:t>Обороты по кредиту счета 70 в дебет счетов</w:t>
            </w:r>
          </w:p>
        </w:tc>
        <w:tc>
          <w:tcPr>
            <w:tcW w:w="576" w:type="pct"/>
            <w:vMerge w:val="restart"/>
            <w:vAlign w:val="center"/>
          </w:tcPr>
          <w:p w:rsidR="00120A8C" w:rsidRPr="00052A83" w:rsidRDefault="00120A8C" w:rsidP="00052A83">
            <w:pPr>
              <w:spacing w:line="360" w:lineRule="auto"/>
              <w:rPr>
                <w:sz w:val="20"/>
                <w:szCs w:val="20"/>
              </w:rPr>
            </w:pPr>
            <w:r w:rsidRPr="00052A83">
              <w:rPr>
                <w:sz w:val="20"/>
                <w:szCs w:val="20"/>
              </w:rPr>
              <w:t>Итого по кредиту</w:t>
            </w:r>
          </w:p>
        </w:tc>
        <w:tc>
          <w:tcPr>
            <w:tcW w:w="773" w:type="pct"/>
            <w:gridSpan w:val="2"/>
            <w:vAlign w:val="center"/>
          </w:tcPr>
          <w:p w:rsidR="00120A8C" w:rsidRPr="00052A83" w:rsidRDefault="00120A8C" w:rsidP="00052A83">
            <w:pPr>
              <w:spacing w:line="360" w:lineRule="auto"/>
              <w:rPr>
                <w:sz w:val="20"/>
                <w:szCs w:val="20"/>
              </w:rPr>
            </w:pPr>
            <w:r w:rsidRPr="00052A83">
              <w:rPr>
                <w:sz w:val="20"/>
                <w:szCs w:val="20"/>
              </w:rPr>
              <w:t>С</w:t>
            </w:r>
            <w:r w:rsidRPr="00052A83">
              <w:rPr>
                <w:sz w:val="20"/>
                <w:szCs w:val="20"/>
                <w:vertAlign w:val="subscript"/>
              </w:rPr>
              <w:t>к</w:t>
            </w:r>
          </w:p>
        </w:tc>
      </w:tr>
      <w:tr w:rsidR="00052A83" w:rsidRPr="00052A83" w:rsidTr="00052A83">
        <w:trPr>
          <w:trHeight w:val="139"/>
        </w:trPr>
        <w:tc>
          <w:tcPr>
            <w:tcW w:w="301" w:type="pct"/>
            <w:vAlign w:val="center"/>
          </w:tcPr>
          <w:p w:rsidR="00120A8C" w:rsidRPr="00052A83" w:rsidRDefault="00120A8C" w:rsidP="00052A83">
            <w:pPr>
              <w:spacing w:line="360" w:lineRule="auto"/>
              <w:rPr>
                <w:sz w:val="20"/>
                <w:szCs w:val="20"/>
              </w:rPr>
            </w:pPr>
            <w:r w:rsidRPr="00052A83">
              <w:rPr>
                <w:sz w:val="20"/>
                <w:szCs w:val="20"/>
              </w:rPr>
              <w:t>Д</w:t>
            </w:r>
          </w:p>
        </w:tc>
        <w:tc>
          <w:tcPr>
            <w:tcW w:w="467" w:type="pct"/>
            <w:vAlign w:val="center"/>
          </w:tcPr>
          <w:p w:rsidR="00120A8C" w:rsidRPr="00052A83" w:rsidRDefault="00120A8C" w:rsidP="00052A83">
            <w:pPr>
              <w:spacing w:line="360" w:lineRule="auto"/>
              <w:rPr>
                <w:sz w:val="20"/>
                <w:szCs w:val="20"/>
              </w:rPr>
            </w:pPr>
            <w:r w:rsidRPr="00052A83">
              <w:rPr>
                <w:sz w:val="20"/>
                <w:szCs w:val="20"/>
              </w:rPr>
              <w:t>К</w:t>
            </w:r>
          </w:p>
        </w:tc>
        <w:tc>
          <w:tcPr>
            <w:tcW w:w="745" w:type="pct"/>
            <w:vAlign w:val="center"/>
          </w:tcPr>
          <w:p w:rsidR="00120A8C" w:rsidRPr="00052A83" w:rsidRDefault="00120A8C" w:rsidP="00052A83">
            <w:pPr>
              <w:spacing w:line="360" w:lineRule="auto"/>
              <w:rPr>
                <w:sz w:val="20"/>
                <w:szCs w:val="20"/>
              </w:rPr>
            </w:pPr>
          </w:p>
        </w:tc>
        <w:tc>
          <w:tcPr>
            <w:tcW w:w="507" w:type="pct"/>
            <w:vMerge/>
            <w:vAlign w:val="center"/>
          </w:tcPr>
          <w:p w:rsidR="00120A8C" w:rsidRPr="00052A83" w:rsidRDefault="00120A8C" w:rsidP="00052A83">
            <w:pPr>
              <w:spacing w:line="360" w:lineRule="auto"/>
              <w:rPr>
                <w:sz w:val="20"/>
                <w:szCs w:val="20"/>
              </w:rPr>
            </w:pPr>
          </w:p>
        </w:tc>
        <w:tc>
          <w:tcPr>
            <w:tcW w:w="447" w:type="pct"/>
            <w:vAlign w:val="center"/>
          </w:tcPr>
          <w:p w:rsidR="00120A8C" w:rsidRPr="00052A83" w:rsidRDefault="00120A8C" w:rsidP="00052A83">
            <w:pPr>
              <w:spacing w:line="360" w:lineRule="auto"/>
              <w:rPr>
                <w:sz w:val="20"/>
                <w:szCs w:val="20"/>
              </w:rPr>
            </w:pPr>
            <w:r w:rsidRPr="00052A83">
              <w:rPr>
                <w:sz w:val="20"/>
                <w:szCs w:val="20"/>
              </w:rPr>
              <w:t>20</w:t>
            </w:r>
          </w:p>
        </w:tc>
        <w:tc>
          <w:tcPr>
            <w:tcW w:w="334" w:type="pct"/>
            <w:vAlign w:val="center"/>
          </w:tcPr>
          <w:p w:rsidR="00120A8C" w:rsidRPr="00052A83" w:rsidRDefault="00120A8C" w:rsidP="00052A83">
            <w:pPr>
              <w:spacing w:line="360" w:lineRule="auto"/>
              <w:rPr>
                <w:sz w:val="20"/>
                <w:szCs w:val="20"/>
              </w:rPr>
            </w:pPr>
            <w:r w:rsidRPr="00052A83">
              <w:rPr>
                <w:sz w:val="20"/>
                <w:szCs w:val="20"/>
              </w:rPr>
              <w:t>23</w:t>
            </w:r>
          </w:p>
        </w:tc>
        <w:tc>
          <w:tcPr>
            <w:tcW w:w="402" w:type="pct"/>
            <w:vAlign w:val="center"/>
          </w:tcPr>
          <w:p w:rsidR="00120A8C" w:rsidRPr="00052A83" w:rsidRDefault="00120A8C" w:rsidP="00052A83">
            <w:pPr>
              <w:spacing w:line="360" w:lineRule="auto"/>
              <w:rPr>
                <w:sz w:val="20"/>
                <w:szCs w:val="20"/>
              </w:rPr>
            </w:pPr>
            <w:r w:rsidRPr="00052A83">
              <w:rPr>
                <w:sz w:val="20"/>
                <w:szCs w:val="20"/>
              </w:rPr>
              <w:t>25</w:t>
            </w:r>
          </w:p>
        </w:tc>
        <w:tc>
          <w:tcPr>
            <w:tcW w:w="448" w:type="pct"/>
            <w:vAlign w:val="center"/>
          </w:tcPr>
          <w:p w:rsidR="00120A8C" w:rsidRPr="00052A83" w:rsidRDefault="00120A8C" w:rsidP="00052A83">
            <w:pPr>
              <w:spacing w:line="360" w:lineRule="auto"/>
              <w:rPr>
                <w:sz w:val="20"/>
                <w:szCs w:val="20"/>
              </w:rPr>
            </w:pPr>
            <w:r w:rsidRPr="00052A83">
              <w:rPr>
                <w:sz w:val="20"/>
                <w:szCs w:val="20"/>
              </w:rPr>
              <w:t>26</w:t>
            </w:r>
          </w:p>
        </w:tc>
        <w:tc>
          <w:tcPr>
            <w:tcW w:w="576" w:type="pct"/>
            <w:vMerge/>
            <w:vAlign w:val="center"/>
          </w:tcPr>
          <w:p w:rsidR="00120A8C" w:rsidRPr="00052A83" w:rsidRDefault="00120A8C" w:rsidP="00052A83">
            <w:pPr>
              <w:spacing w:line="360" w:lineRule="auto"/>
              <w:rPr>
                <w:sz w:val="20"/>
                <w:szCs w:val="20"/>
              </w:rPr>
            </w:pPr>
          </w:p>
        </w:tc>
        <w:tc>
          <w:tcPr>
            <w:tcW w:w="304" w:type="pct"/>
            <w:vAlign w:val="center"/>
          </w:tcPr>
          <w:p w:rsidR="00120A8C" w:rsidRPr="00052A83" w:rsidRDefault="00120A8C" w:rsidP="00052A83">
            <w:pPr>
              <w:spacing w:line="360" w:lineRule="auto"/>
              <w:rPr>
                <w:sz w:val="20"/>
                <w:szCs w:val="20"/>
              </w:rPr>
            </w:pPr>
            <w:r w:rsidRPr="00052A83">
              <w:rPr>
                <w:sz w:val="20"/>
                <w:szCs w:val="20"/>
              </w:rPr>
              <w:t>Д</w:t>
            </w:r>
          </w:p>
        </w:tc>
        <w:tc>
          <w:tcPr>
            <w:tcW w:w="469" w:type="pct"/>
            <w:vAlign w:val="center"/>
          </w:tcPr>
          <w:p w:rsidR="00120A8C" w:rsidRPr="00052A83" w:rsidRDefault="00120A8C" w:rsidP="00052A83">
            <w:pPr>
              <w:spacing w:line="360" w:lineRule="auto"/>
              <w:rPr>
                <w:sz w:val="20"/>
                <w:szCs w:val="20"/>
              </w:rPr>
            </w:pPr>
            <w:r w:rsidRPr="00052A83">
              <w:rPr>
                <w:sz w:val="20"/>
                <w:szCs w:val="20"/>
              </w:rPr>
              <w:t>К</w:t>
            </w:r>
          </w:p>
        </w:tc>
      </w:tr>
      <w:tr w:rsidR="00052A83" w:rsidRPr="00052A83" w:rsidTr="00052A83">
        <w:trPr>
          <w:trHeight w:val="133"/>
        </w:trPr>
        <w:tc>
          <w:tcPr>
            <w:tcW w:w="301" w:type="pct"/>
            <w:vAlign w:val="center"/>
          </w:tcPr>
          <w:p w:rsidR="00120A8C" w:rsidRPr="00052A83" w:rsidRDefault="00120A8C" w:rsidP="00052A83">
            <w:pPr>
              <w:spacing w:line="360" w:lineRule="auto"/>
              <w:rPr>
                <w:sz w:val="20"/>
                <w:szCs w:val="20"/>
              </w:rPr>
            </w:pPr>
          </w:p>
        </w:tc>
        <w:tc>
          <w:tcPr>
            <w:tcW w:w="467" w:type="pct"/>
            <w:vAlign w:val="center"/>
          </w:tcPr>
          <w:p w:rsidR="00120A8C" w:rsidRPr="00052A83" w:rsidRDefault="00120A8C" w:rsidP="00052A83">
            <w:pPr>
              <w:spacing w:line="360" w:lineRule="auto"/>
              <w:rPr>
                <w:sz w:val="20"/>
                <w:szCs w:val="20"/>
              </w:rPr>
            </w:pPr>
            <w:r w:rsidRPr="00052A83">
              <w:rPr>
                <w:sz w:val="20"/>
                <w:szCs w:val="20"/>
              </w:rPr>
              <w:t>20000</w:t>
            </w:r>
          </w:p>
        </w:tc>
        <w:tc>
          <w:tcPr>
            <w:tcW w:w="745" w:type="pct"/>
            <w:vAlign w:val="center"/>
          </w:tcPr>
          <w:p w:rsidR="00120A8C" w:rsidRPr="00052A83" w:rsidRDefault="00120A8C" w:rsidP="00052A83">
            <w:pPr>
              <w:spacing w:line="360" w:lineRule="auto"/>
              <w:rPr>
                <w:sz w:val="20"/>
                <w:szCs w:val="20"/>
                <w:lang w:val="en-US"/>
              </w:rPr>
            </w:pPr>
            <w:r w:rsidRPr="00052A83">
              <w:rPr>
                <w:sz w:val="20"/>
                <w:szCs w:val="20"/>
                <w:lang w:val="en-US"/>
              </w:rPr>
              <w:t>-</w:t>
            </w:r>
          </w:p>
        </w:tc>
        <w:tc>
          <w:tcPr>
            <w:tcW w:w="507" w:type="pct"/>
            <w:vAlign w:val="center"/>
          </w:tcPr>
          <w:p w:rsidR="00120A8C" w:rsidRPr="00052A83" w:rsidRDefault="00120A8C" w:rsidP="00052A83">
            <w:pPr>
              <w:spacing w:line="360" w:lineRule="auto"/>
              <w:rPr>
                <w:sz w:val="20"/>
                <w:szCs w:val="20"/>
                <w:lang w:val="en-US"/>
              </w:rPr>
            </w:pPr>
            <w:r w:rsidRPr="00052A83">
              <w:rPr>
                <w:sz w:val="20"/>
                <w:szCs w:val="20"/>
                <w:lang w:val="en-US"/>
              </w:rPr>
              <w:t>-</w:t>
            </w:r>
          </w:p>
        </w:tc>
        <w:tc>
          <w:tcPr>
            <w:tcW w:w="447" w:type="pct"/>
            <w:vAlign w:val="center"/>
          </w:tcPr>
          <w:p w:rsidR="00120A8C" w:rsidRPr="00052A83" w:rsidRDefault="00120A8C" w:rsidP="00052A83">
            <w:pPr>
              <w:spacing w:line="360" w:lineRule="auto"/>
              <w:rPr>
                <w:sz w:val="20"/>
                <w:szCs w:val="20"/>
              </w:rPr>
            </w:pPr>
            <w:r w:rsidRPr="00052A83">
              <w:rPr>
                <w:sz w:val="20"/>
                <w:szCs w:val="20"/>
              </w:rPr>
              <w:t>20000</w:t>
            </w:r>
          </w:p>
        </w:tc>
        <w:tc>
          <w:tcPr>
            <w:tcW w:w="334" w:type="pct"/>
            <w:vAlign w:val="center"/>
          </w:tcPr>
          <w:p w:rsidR="00120A8C" w:rsidRPr="00052A83" w:rsidRDefault="00120A8C" w:rsidP="00052A83">
            <w:pPr>
              <w:spacing w:line="360" w:lineRule="auto"/>
              <w:rPr>
                <w:sz w:val="20"/>
                <w:szCs w:val="20"/>
              </w:rPr>
            </w:pPr>
            <w:r w:rsidRPr="00052A83">
              <w:rPr>
                <w:sz w:val="20"/>
                <w:szCs w:val="20"/>
              </w:rPr>
              <w:t>794</w:t>
            </w:r>
          </w:p>
        </w:tc>
        <w:tc>
          <w:tcPr>
            <w:tcW w:w="402" w:type="pct"/>
            <w:vAlign w:val="center"/>
          </w:tcPr>
          <w:p w:rsidR="00120A8C" w:rsidRPr="00052A83" w:rsidRDefault="00120A8C" w:rsidP="00052A83">
            <w:pPr>
              <w:spacing w:line="360" w:lineRule="auto"/>
              <w:rPr>
                <w:sz w:val="20"/>
                <w:szCs w:val="20"/>
              </w:rPr>
            </w:pPr>
            <w:r w:rsidRPr="00052A83">
              <w:rPr>
                <w:sz w:val="20"/>
                <w:szCs w:val="20"/>
              </w:rPr>
              <w:t>5000</w:t>
            </w:r>
          </w:p>
        </w:tc>
        <w:tc>
          <w:tcPr>
            <w:tcW w:w="448" w:type="pct"/>
            <w:vAlign w:val="center"/>
          </w:tcPr>
          <w:p w:rsidR="00120A8C" w:rsidRPr="00052A83" w:rsidRDefault="00120A8C" w:rsidP="00052A83">
            <w:pPr>
              <w:spacing w:line="360" w:lineRule="auto"/>
              <w:rPr>
                <w:sz w:val="20"/>
                <w:szCs w:val="20"/>
              </w:rPr>
            </w:pPr>
            <w:r w:rsidRPr="00052A83">
              <w:rPr>
                <w:sz w:val="20"/>
                <w:szCs w:val="20"/>
              </w:rPr>
              <w:t>20000</w:t>
            </w:r>
          </w:p>
        </w:tc>
        <w:tc>
          <w:tcPr>
            <w:tcW w:w="576" w:type="pct"/>
            <w:vAlign w:val="center"/>
          </w:tcPr>
          <w:p w:rsidR="00120A8C" w:rsidRPr="00052A83" w:rsidRDefault="00120A8C" w:rsidP="00052A83">
            <w:pPr>
              <w:spacing w:line="360" w:lineRule="auto"/>
              <w:rPr>
                <w:sz w:val="20"/>
                <w:szCs w:val="20"/>
              </w:rPr>
            </w:pPr>
            <w:r w:rsidRPr="00052A83">
              <w:rPr>
                <w:sz w:val="20"/>
                <w:szCs w:val="20"/>
              </w:rPr>
              <w:t>45794</w:t>
            </w:r>
          </w:p>
        </w:tc>
        <w:tc>
          <w:tcPr>
            <w:tcW w:w="304" w:type="pct"/>
            <w:vAlign w:val="center"/>
          </w:tcPr>
          <w:p w:rsidR="00120A8C" w:rsidRPr="00052A83" w:rsidRDefault="00120A8C" w:rsidP="00052A83">
            <w:pPr>
              <w:spacing w:line="360" w:lineRule="auto"/>
              <w:rPr>
                <w:sz w:val="20"/>
                <w:szCs w:val="20"/>
              </w:rPr>
            </w:pPr>
          </w:p>
        </w:tc>
        <w:tc>
          <w:tcPr>
            <w:tcW w:w="469" w:type="pct"/>
            <w:vAlign w:val="center"/>
          </w:tcPr>
          <w:p w:rsidR="00120A8C" w:rsidRPr="00052A83" w:rsidRDefault="00120A8C" w:rsidP="00052A83">
            <w:pPr>
              <w:spacing w:line="360" w:lineRule="auto"/>
              <w:rPr>
                <w:sz w:val="20"/>
                <w:szCs w:val="20"/>
              </w:rPr>
            </w:pPr>
          </w:p>
        </w:tc>
      </w:tr>
      <w:tr w:rsidR="00052A83" w:rsidRPr="00052A83" w:rsidTr="00052A83">
        <w:trPr>
          <w:trHeight w:val="359"/>
        </w:trPr>
        <w:tc>
          <w:tcPr>
            <w:tcW w:w="768" w:type="pct"/>
            <w:gridSpan w:val="2"/>
            <w:vAlign w:val="center"/>
          </w:tcPr>
          <w:p w:rsidR="00120A8C" w:rsidRPr="00052A83" w:rsidRDefault="00120A8C" w:rsidP="00052A83">
            <w:pPr>
              <w:spacing w:line="360" w:lineRule="auto"/>
              <w:rPr>
                <w:sz w:val="20"/>
                <w:szCs w:val="20"/>
              </w:rPr>
            </w:pPr>
            <w:r w:rsidRPr="00052A83">
              <w:rPr>
                <w:sz w:val="20"/>
                <w:szCs w:val="20"/>
              </w:rPr>
              <w:t>Итого</w:t>
            </w:r>
          </w:p>
        </w:tc>
        <w:tc>
          <w:tcPr>
            <w:tcW w:w="745" w:type="pct"/>
            <w:vAlign w:val="center"/>
          </w:tcPr>
          <w:p w:rsidR="00120A8C" w:rsidRPr="00052A83" w:rsidRDefault="00120A8C" w:rsidP="00052A83">
            <w:pPr>
              <w:spacing w:line="360" w:lineRule="auto"/>
              <w:rPr>
                <w:sz w:val="20"/>
                <w:szCs w:val="20"/>
              </w:rPr>
            </w:pPr>
          </w:p>
        </w:tc>
        <w:tc>
          <w:tcPr>
            <w:tcW w:w="507" w:type="pct"/>
            <w:vAlign w:val="center"/>
          </w:tcPr>
          <w:p w:rsidR="00120A8C" w:rsidRPr="00052A83" w:rsidRDefault="00120A8C" w:rsidP="00052A83">
            <w:pPr>
              <w:spacing w:line="360" w:lineRule="auto"/>
              <w:rPr>
                <w:sz w:val="20"/>
                <w:szCs w:val="20"/>
              </w:rPr>
            </w:pPr>
          </w:p>
        </w:tc>
        <w:tc>
          <w:tcPr>
            <w:tcW w:w="447" w:type="pct"/>
            <w:vAlign w:val="center"/>
          </w:tcPr>
          <w:p w:rsidR="00120A8C" w:rsidRPr="00052A83" w:rsidRDefault="00120A8C" w:rsidP="00052A83">
            <w:pPr>
              <w:spacing w:line="360" w:lineRule="auto"/>
              <w:rPr>
                <w:sz w:val="20"/>
                <w:szCs w:val="20"/>
              </w:rPr>
            </w:pPr>
            <w:r w:rsidRPr="00052A83">
              <w:rPr>
                <w:sz w:val="20"/>
                <w:szCs w:val="20"/>
              </w:rPr>
              <w:t>20000</w:t>
            </w:r>
          </w:p>
        </w:tc>
        <w:tc>
          <w:tcPr>
            <w:tcW w:w="334" w:type="pct"/>
            <w:vAlign w:val="center"/>
          </w:tcPr>
          <w:p w:rsidR="00120A8C" w:rsidRPr="00052A83" w:rsidRDefault="00120A8C" w:rsidP="00052A83">
            <w:pPr>
              <w:spacing w:line="360" w:lineRule="auto"/>
              <w:rPr>
                <w:sz w:val="20"/>
                <w:szCs w:val="20"/>
              </w:rPr>
            </w:pPr>
            <w:r w:rsidRPr="00052A83">
              <w:rPr>
                <w:sz w:val="20"/>
                <w:szCs w:val="20"/>
              </w:rPr>
              <w:t>794</w:t>
            </w:r>
          </w:p>
        </w:tc>
        <w:tc>
          <w:tcPr>
            <w:tcW w:w="402" w:type="pct"/>
            <w:vAlign w:val="center"/>
          </w:tcPr>
          <w:p w:rsidR="00120A8C" w:rsidRPr="00052A83" w:rsidRDefault="00120A8C" w:rsidP="00052A83">
            <w:pPr>
              <w:spacing w:line="360" w:lineRule="auto"/>
              <w:rPr>
                <w:sz w:val="20"/>
                <w:szCs w:val="20"/>
              </w:rPr>
            </w:pPr>
            <w:r w:rsidRPr="00052A83">
              <w:rPr>
                <w:sz w:val="20"/>
                <w:szCs w:val="20"/>
              </w:rPr>
              <w:t>5000</w:t>
            </w:r>
          </w:p>
        </w:tc>
        <w:tc>
          <w:tcPr>
            <w:tcW w:w="448" w:type="pct"/>
            <w:vAlign w:val="center"/>
          </w:tcPr>
          <w:p w:rsidR="00120A8C" w:rsidRPr="00052A83" w:rsidRDefault="00120A8C" w:rsidP="00052A83">
            <w:pPr>
              <w:spacing w:line="360" w:lineRule="auto"/>
              <w:rPr>
                <w:sz w:val="20"/>
                <w:szCs w:val="20"/>
              </w:rPr>
            </w:pPr>
            <w:r w:rsidRPr="00052A83">
              <w:rPr>
                <w:sz w:val="20"/>
                <w:szCs w:val="20"/>
              </w:rPr>
              <w:t>20000</w:t>
            </w:r>
          </w:p>
        </w:tc>
        <w:tc>
          <w:tcPr>
            <w:tcW w:w="576" w:type="pct"/>
            <w:vAlign w:val="center"/>
          </w:tcPr>
          <w:p w:rsidR="00120A8C" w:rsidRPr="00052A83" w:rsidRDefault="00120A8C" w:rsidP="00052A83">
            <w:pPr>
              <w:spacing w:line="360" w:lineRule="auto"/>
              <w:rPr>
                <w:sz w:val="20"/>
                <w:szCs w:val="20"/>
              </w:rPr>
            </w:pPr>
            <w:r w:rsidRPr="00052A83">
              <w:rPr>
                <w:sz w:val="20"/>
                <w:szCs w:val="20"/>
              </w:rPr>
              <w:t>45794</w:t>
            </w:r>
          </w:p>
        </w:tc>
        <w:tc>
          <w:tcPr>
            <w:tcW w:w="304" w:type="pct"/>
            <w:vAlign w:val="center"/>
          </w:tcPr>
          <w:p w:rsidR="00120A8C" w:rsidRPr="00052A83" w:rsidRDefault="00120A8C" w:rsidP="00052A83">
            <w:pPr>
              <w:spacing w:line="360" w:lineRule="auto"/>
              <w:rPr>
                <w:sz w:val="20"/>
                <w:szCs w:val="20"/>
              </w:rPr>
            </w:pPr>
          </w:p>
        </w:tc>
        <w:tc>
          <w:tcPr>
            <w:tcW w:w="469" w:type="pct"/>
            <w:vAlign w:val="center"/>
          </w:tcPr>
          <w:p w:rsidR="00120A8C" w:rsidRPr="00052A83" w:rsidRDefault="00120A8C" w:rsidP="00052A83">
            <w:pPr>
              <w:spacing w:line="360" w:lineRule="auto"/>
              <w:rPr>
                <w:sz w:val="20"/>
                <w:szCs w:val="20"/>
              </w:rPr>
            </w:pPr>
            <w:r w:rsidRPr="00052A83">
              <w:rPr>
                <w:sz w:val="20"/>
                <w:szCs w:val="20"/>
              </w:rPr>
              <w:t>65794</w:t>
            </w:r>
          </w:p>
        </w:tc>
      </w:tr>
    </w:tbl>
    <w:p w:rsidR="002F3A57" w:rsidRDefault="002F3A57" w:rsidP="00EE280F">
      <w:pPr>
        <w:spacing w:line="360" w:lineRule="auto"/>
        <w:ind w:firstLine="720"/>
        <w:jc w:val="both"/>
        <w:rPr>
          <w:b/>
          <w:sz w:val="28"/>
          <w:szCs w:val="28"/>
        </w:rPr>
      </w:pPr>
    </w:p>
    <w:p w:rsidR="00120A8C" w:rsidRPr="00EE280F" w:rsidRDefault="00052A83" w:rsidP="00EE280F">
      <w:pPr>
        <w:spacing w:line="360" w:lineRule="auto"/>
        <w:ind w:firstLine="720"/>
        <w:jc w:val="both"/>
        <w:rPr>
          <w:b/>
          <w:sz w:val="28"/>
          <w:szCs w:val="28"/>
        </w:rPr>
      </w:pPr>
      <w:r w:rsidRPr="00052A83">
        <w:rPr>
          <w:b/>
          <w:sz w:val="28"/>
          <w:szCs w:val="28"/>
        </w:rPr>
        <w:t>Счет 71 «Расчеты с подотчетными лицами»</w:t>
      </w:r>
    </w:p>
    <w:p w:rsidR="00120A8C" w:rsidRPr="00EE280F" w:rsidRDefault="00120A8C" w:rsidP="00EE280F">
      <w:pPr>
        <w:spacing w:line="360" w:lineRule="auto"/>
        <w:ind w:firstLine="720"/>
        <w:jc w:val="both"/>
        <w:rPr>
          <w:b/>
          <w:sz w:val="28"/>
          <w:szCs w:val="28"/>
        </w:rPr>
      </w:pPr>
    </w:p>
    <w:tbl>
      <w:tblPr>
        <w:tblW w:w="46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07"/>
        <w:gridCol w:w="1751"/>
        <w:gridCol w:w="1028"/>
        <w:gridCol w:w="1685"/>
        <w:gridCol w:w="1092"/>
        <w:gridCol w:w="823"/>
        <w:gridCol w:w="819"/>
      </w:tblGrid>
      <w:tr w:rsidR="00120A8C" w:rsidRPr="00E26AE4" w:rsidTr="00E26AE4">
        <w:trPr>
          <w:trHeight w:val="700"/>
          <w:jc w:val="center"/>
        </w:trPr>
        <w:tc>
          <w:tcPr>
            <w:tcW w:w="967" w:type="pct"/>
            <w:gridSpan w:val="2"/>
            <w:vAlign w:val="center"/>
          </w:tcPr>
          <w:p w:rsidR="00120A8C" w:rsidRPr="00E26AE4" w:rsidRDefault="00120A8C" w:rsidP="00E26AE4">
            <w:pPr>
              <w:spacing w:line="360" w:lineRule="auto"/>
              <w:rPr>
                <w:sz w:val="20"/>
                <w:szCs w:val="20"/>
              </w:rPr>
            </w:pPr>
            <w:r w:rsidRPr="00E26AE4">
              <w:rPr>
                <w:sz w:val="20"/>
                <w:szCs w:val="20"/>
              </w:rPr>
              <w:t>С</w:t>
            </w:r>
            <w:r w:rsidRPr="00E26AE4">
              <w:rPr>
                <w:sz w:val="20"/>
                <w:szCs w:val="20"/>
                <w:vertAlign w:val="subscript"/>
              </w:rPr>
              <w:t>н</w:t>
            </w:r>
          </w:p>
        </w:tc>
        <w:tc>
          <w:tcPr>
            <w:tcW w:w="981" w:type="pct"/>
            <w:vAlign w:val="center"/>
          </w:tcPr>
          <w:p w:rsidR="00120A8C" w:rsidRPr="00E26AE4" w:rsidRDefault="00120A8C" w:rsidP="00E26AE4">
            <w:pPr>
              <w:spacing w:line="360" w:lineRule="auto"/>
              <w:rPr>
                <w:sz w:val="20"/>
                <w:szCs w:val="20"/>
              </w:rPr>
            </w:pPr>
            <w:r w:rsidRPr="00E26AE4">
              <w:rPr>
                <w:sz w:val="20"/>
                <w:szCs w:val="20"/>
              </w:rPr>
              <w:t>Обороты по дебету счета 71 в кредит счетов</w:t>
            </w:r>
          </w:p>
        </w:tc>
        <w:tc>
          <w:tcPr>
            <w:tcW w:w="576" w:type="pct"/>
            <w:vMerge w:val="restart"/>
            <w:vAlign w:val="center"/>
          </w:tcPr>
          <w:p w:rsidR="00120A8C" w:rsidRPr="00E26AE4" w:rsidRDefault="00120A8C" w:rsidP="00E26AE4">
            <w:pPr>
              <w:spacing w:line="360" w:lineRule="auto"/>
              <w:rPr>
                <w:sz w:val="20"/>
                <w:szCs w:val="20"/>
              </w:rPr>
            </w:pPr>
            <w:r w:rsidRPr="00E26AE4">
              <w:rPr>
                <w:sz w:val="20"/>
                <w:szCs w:val="20"/>
              </w:rPr>
              <w:t>Итого по дебету</w:t>
            </w:r>
          </w:p>
        </w:tc>
        <w:tc>
          <w:tcPr>
            <w:tcW w:w="944" w:type="pct"/>
            <w:vAlign w:val="center"/>
          </w:tcPr>
          <w:p w:rsidR="00120A8C" w:rsidRPr="00E26AE4" w:rsidRDefault="00120A8C" w:rsidP="00E26AE4">
            <w:pPr>
              <w:spacing w:line="360" w:lineRule="auto"/>
              <w:rPr>
                <w:sz w:val="20"/>
                <w:szCs w:val="20"/>
              </w:rPr>
            </w:pPr>
            <w:r w:rsidRPr="00E26AE4">
              <w:rPr>
                <w:sz w:val="20"/>
                <w:szCs w:val="20"/>
              </w:rPr>
              <w:t>Обороты по кредиту счета 71 в дебет счетов</w:t>
            </w:r>
          </w:p>
        </w:tc>
        <w:tc>
          <w:tcPr>
            <w:tcW w:w="612" w:type="pct"/>
            <w:vMerge w:val="restart"/>
            <w:vAlign w:val="center"/>
          </w:tcPr>
          <w:p w:rsidR="00120A8C" w:rsidRPr="00E26AE4" w:rsidRDefault="00120A8C" w:rsidP="00E26AE4">
            <w:pPr>
              <w:spacing w:line="360" w:lineRule="auto"/>
              <w:rPr>
                <w:sz w:val="20"/>
                <w:szCs w:val="20"/>
              </w:rPr>
            </w:pPr>
            <w:r w:rsidRPr="00E26AE4">
              <w:rPr>
                <w:sz w:val="20"/>
                <w:szCs w:val="20"/>
              </w:rPr>
              <w:t>Итого по кредиту</w:t>
            </w:r>
          </w:p>
        </w:tc>
        <w:tc>
          <w:tcPr>
            <w:tcW w:w="920" w:type="pct"/>
            <w:gridSpan w:val="2"/>
            <w:vAlign w:val="center"/>
          </w:tcPr>
          <w:p w:rsidR="00120A8C" w:rsidRPr="00E26AE4" w:rsidRDefault="00120A8C" w:rsidP="00E26AE4">
            <w:pPr>
              <w:spacing w:line="360" w:lineRule="auto"/>
              <w:rPr>
                <w:sz w:val="20"/>
                <w:szCs w:val="20"/>
              </w:rPr>
            </w:pPr>
            <w:r w:rsidRPr="00E26AE4">
              <w:rPr>
                <w:sz w:val="20"/>
                <w:szCs w:val="20"/>
              </w:rPr>
              <w:t>С</w:t>
            </w:r>
            <w:r w:rsidRPr="00E26AE4">
              <w:rPr>
                <w:sz w:val="20"/>
                <w:szCs w:val="20"/>
                <w:vertAlign w:val="subscript"/>
              </w:rPr>
              <w:t>к</w:t>
            </w:r>
          </w:p>
        </w:tc>
      </w:tr>
      <w:tr w:rsidR="00120A8C" w:rsidRPr="00E26AE4" w:rsidTr="00E26AE4">
        <w:trPr>
          <w:trHeight w:val="139"/>
          <w:jc w:val="center"/>
        </w:trPr>
        <w:tc>
          <w:tcPr>
            <w:tcW w:w="515" w:type="pct"/>
            <w:vAlign w:val="center"/>
          </w:tcPr>
          <w:p w:rsidR="00120A8C" w:rsidRPr="00E26AE4" w:rsidRDefault="00120A8C" w:rsidP="00E26AE4">
            <w:pPr>
              <w:spacing w:line="360" w:lineRule="auto"/>
              <w:rPr>
                <w:sz w:val="20"/>
                <w:szCs w:val="20"/>
              </w:rPr>
            </w:pPr>
            <w:r w:rsidRPr="00E26AE4">
              <w:rPr>
                <w:sz w:val="20"/>
                <w:szCs w:val="20"/>
              </w:rPr>
              <w:t>Д</w:t>
            </w:r>
          </w:p>
        </w:tc>
        <w:tc>
          <w:tcPr>
            <w:tcW w:w="452" w:type="pct"/>
            <w:vAlign w:val="center"/>
          </w:tcPr>
          <w:p w:rsidR="00120A8C" w:rsidRPr="00E26AE4" w:rsidRDefault="00120A8C" w:rsidP="00E26AE4">
            <w:pPr>
              <w:spacing w:line="360" w:lineRule="auto"/>
              <w:rPr>
                <w:sz w:val="20"/>
                <w:szCs w:val="20"/>
              </w:rPr>
            </w:pPr>
            <w:r w:rsidRPr="00E26AE4">
              <w:rPr>
                <w:sz w:val="20"/>
                <w:szCs w:val="20"/>
              </w:rPr>
              <w:t>К</w:t>
            </w:r>
          </w:p>
        </w:tc>
        <w:tc>
          <w:tcPr>
            <w:tcW w:w="981" w:type="pct"/>
            <w:vAlign w:val="center"/>
          </w:tcPr>
          <w:p w:rsidR="00120A8C" w:rsidRPr="00E26AE4" w:rsidRDefault="00120A8C" w:rsidP="00E26AE4">
            <w:pPr>
              <w:spacing w:line="360" w:lineRule="auto"/>
              <w:rPr>
                <w:sz w:val="20"/>
                <w:szCs w:val="20"/>
              </w:rPr>
            </w:pPr>
          </w:p>
        </w:tc>
        <w:tc>
          <w:tcPr>
            <w:tcW w:w="576" w:type="pct"/>
            <w:vMerge/>
            <w:vAlign w:val="center"/>
          </w:tcPr>
          <w:p w:rsidR="00120A8C" w:rsidRPr="00E26AE4" w:rsidRDefault="00120A8C" w:rsidP="00E26AE4">
            <w:pPr>
              <w:spacing w:line="360" w:lineRule="auto"/>
              <w:rPr>
                <w:sz w:val="20"/>
                <w:szCs w:val="20"/>
              </w:rPr>
            </w:pPr>
          </w:p>
        </w:tc>
        <w:tc>
          <w:tcPr>
            <w:tcW w:w="944" w:type="pct"/>
            <w:vAlign w:val="center"/>
          </w:tcPr>
          <w:p w:rsidR="00120A8C" w:rsidRPr="00E26AE4" w:rsidRDefault="00120A8C" w:rsidP="00E26AE4">
            <w:pPr>
              <w:spacing w:line="360" w:lineRule="auto"/>
              <w:rPr>
                <w:sz w:val="20"/>
                <w:szCs w:val="20"/>
              </w:rPr>
            </w:pPr>
            <w:r w:rsidRPr="00E26AE4">
              <w:rPr>
                <w:sz w:val="20"/>
                <w:szCs w:val="20"/>
              </w:rPr>
              <w:t>26</w:t>
            </w:r>
          </w:p>
        </w:tc>
        <w:tc>
          <w:tcPr>
            <w:tcW w:w="612" w:type="pct"/>
            <w:vMerge/>
            <w:vAlign w:val="center"/>
          </w:tcPr>
          <w:p w:rsidR="00120A8C" w:rsidRPr="00E26AE4" w:rsidRDefault="00120A8C" w:rsidP="00E26AE4">
            <w:pPr>
              <w:spacing w:line="360" w:lineRule="auto"/>
              <w:rPr>
                <w:sz w:val="20"/>
                <w:szCs w:val="20"/>
              </w:rPr>
            </w:pPr>
          </w:p>
        </w:tc>
        <w:tc>
          <w:tcPr>
            <w:tcW w:w="461" w:type="pct"/>
            <w:vAlign w:val="center"/>
          </w:tcPr>
          <w:p w:rsidR="00120A8C" w:rsidRPr="00E26AE4" w:rsidRDefault="00120A8C" w:rsidP="00E26AE4">
            <w:pPr>
              <w:spacing w:line="360" w:lineRule="auto"/>
              <w:rPr>
                <w:sz w:val="20"/>
                <w:szCs w:val="20"/>
              </w:rPr>
            </w:pPr>
            <w:r w:rsidRPr="00E26AE4">
              <w:rPr>
                <w:sz w:val="20"/>
                <w:szCs w:val="20"/>
              </w:rPr>
              <w:t>Д</w:t>
            </w:r>
          </w:p>
        </w:tc>
        <w:tc>
          <w:tcPr>
            <w:tcW w:w="459" w:type="pct"/>
            <w:vAlign w:val="center"/>
          </w:tcPr>
          <w:p w:rsidR="00120A8C" w:rsidRPr="00E26AE4" w:rsidRDefault="00120A8C" w:rsidP="00E26AE4">
            <w:pPr>
              <w:spacing w:line="360" w:lineRule="auto"/>
              <w:rPr>
                <w:sz w:val="20"/>
                <w:szCs w:val="20"/>
              </w:rPr>
            </w:pPr>
            <w:r w:rsidRPr="00E26AE4">
              <w:rPr>
                <w:sz w:val="20"/>
                <w:szCs w:val="20"/>
              </w:rPr>
              <w:t>К</w:t>
            </w:r>
          </w:p>
        </w:tc>
      </w:tr>
      <w:tr w:rsidR="00120A8C" w:rsidRPr="00E26AE4" w:rsidTr="00E26AE4">
        <w:trPr>
          <w:trHeight w:val="133"/>
          <w:jc w:val="center"/>
        </w:trPr>
        <w:tc>
          <w:tcPr>
            <w:tcW w:w="515" w:type="pct"/>
            <w:vAlign w:val="center"/>
          </w:tcPr>
          <w:p w:rsidR="00120A8C" w:rsidRPr="00E26AE4" w:rsidRDefault="00120A8C" w:rsidP="00E26AE4">
            <w:pPr>
              <w:spacing w:line="360" w:lineRule="auto"/>
              <w:rPr>
                <w:sz w:val="20"/>
                <w:szCs w:val="20"/>
              </w:rPr>
            </w:pPr>
            <w:r w:rsidRPr="00E26AE4">
              <w:rPr>
                <w:sz w:val="20"/>
                <w:szCs w:val="20"/>
              </w:rPr>
              <w:t>2000</w:t>
            </w:r>
          </w:p>
        </w:tc>
        <w:tc>
          <w:tcPr>
            <w:tcW w:w="452" w:type="pct"/>
            <w:vAlign w:val="center"/>
          </w:tcPr>
          <w:p w:rsidR="00120A8C" w:rsidRPr="00E26AE4" w:rsidRDefault="00120A8C" w:rsidP="00E26AE4">
            <w:pPr>
              <w:spacing w:line="360" w:lineRule="auto"/>
              <w:rPr>
                <w:sz w:val="20"/>
                <w:szCs w:val="20"/>
              </w:rPr>
            </w:pPr>
          </w:p>
        </w:tc>
        <w:tc>
          <w:tcPr>
            <w:tcW w:w="981" w:type="pct"/>
            <w:vAlign w:val="center"/>
          </w:tcPr>
          <w:p w:rsidR="00120A8C" w:rsidRPr="00E26AE4" w:rsidRDefault="00120A8C" w:rsidP="00E26AE4">
            <w:pPr>
              <w:spacing w:line="360" w:lineRule="auto"/>
              <w:rPr>
                <w:sz w:val="20"/>
                <w:szCs w:val="20"/>
                <w:lang w:val="en-US"/>
              </w:rPr>
            </w:pPr>
            <w:r w:rsidRPr="00E26AE4">
              <w:rPr>
                <w:sz w:val="20"/>
                <w:szCs w:val="20"/>
                <w:lang w:val="en-US"/>
              </w:rPr>
              <w:t>-</w:t>
            </w:r>
          </w:p>
        </w:tc>
        <w:tc>
          <w:tcPr>
            <w:tcW w:w="576" w:type="pct"/>
            <w:vAlign w:val="center"/>
          </w:tcPr>
          <w:p w:rsidR="00120A8C" w:rsidRPr="00E26AE4" w:rsidRDefault="00120A8C" w:rsidP="00E26AE4">
            <w:pPr>
              <w:spacing w:line="360" w:lineRule="auto"/>
              <w:rPr>
                <w:sz w:val="20"/>
                <w:szCs w:val="20"/>
                <w:lang w:val="en-US"/>
              </w:rPr>
            </w:pPr>
            <w:r w:rsidRPr="00E26AE4">
              <w:rPr>
                <w:sz w:val="20"/>
                <w:szCs w:val="20"/>
                <w:lang w:val="en-US"/>
              </w:rPr>
              <w:t>-</w:t>
            </w:r>
          </w:p>
        </w:tc>
        <w:tc>
          <w:tcPr>
            <w:tcW w:w="944" w:type="pct"/>
            <w:vAlign w:val="center"/>
          </w:tcPr>
          <w:p w:rsidR="00120A8C" w:rsidRPr="00E26AE4" w:rsidRDefault="00120A8C" w:rsidP="00E26AE4">
            <w:pPr>
              <w:spacing w:line="360" w:lineRule="auto"/>
              <w:rPr>
                <w:sz w:val="20"/>
                <w:szCs w:val="20"/>
              </w:rPr>
            </w:pPr>
            <w:r w:rsidRPr="00E26AE4">
              <w:rPr>
                <w:sz w:val="20"/>
                <w:szCs w:val="20"/>
              </w:rPr>
              <w:t>2000</w:t>
            </w:r>
          </w:p>
        </w:tc>
        <w:tc>
          <w:tcPr>
            <w:tcW w:w="612" w:type="pct"/>
            <w:vAlign w:val="center"/>
          </w:tcPr>
          <w:p w:rsidR="00120A8C" w:rsidRPr="00E26AE4" w:rsidRDefault="00120A8C" w:rsidP="00E26AE4">
            <w:pPr>
              <w:spacing w:line="360" w:lineRule="auto"/>
              <w:rPr>
                <w:sz w:val="20"/>
                <w:szCs w:val="20"/>
              </w:rPr>
            </w:pPr>
            <w:r w:rsidRPr="00E26AE4">
              <w:rPr>
                <w:sz w:val="20"/>
                <w:szCs w:val="20"/>
              </w:rPr>
              <w:t>2000</w:t>
            </w:r>
          </w:p>
        </w:tc>
        <w:tc>
          <w:tcPr>
            <w:tcW w:w="461" w:type="pct"/>
            <w:vAlign w:val="center"/>
          </w:tcPr>
          <w:p w:rsidR="00120A8C" w:rsidRPr="00E26AE4" w:rsidRDefault="00120A8C" w:rsidP="00E26AE4">
            <w:pPr>
              <w:spacing w:line="360" w:lineRule="auto"/>
              <w:rPr>
                <w:sz w:val="20"/>
                <w:szCs w:val="20"/>
              </w:rPr>
            </w:pPr>
          </w:p>
        </w:tc>
        <w:tc>
          <w:tcPr>
            <w:tcW w:w="459" w:type="pct"/>
            <w:vAlign w:val="center"/>
          </w:tcPr>
          <w:p w:rsidR="00120A8C" w:rsidRPr="00E26AE4" w:rsidRDefault="00120A8C" w:rsidP="00E26AE4">
            <w:pPr>
              <w:spacing w:line="360" w:lineRule="auto"/>
              <w:rPr>
                <w:sz w:val="20"/>
                <w:szCs w:val="20"/>
              </w:rPr>
            </w:pPr>
          </w:p>
        </w:tc>
      </w:tr>
      <w:tr w:rsidR="00120A8C" w:rsidRPr="00E26AE4" w:rsidTr="00E26AE4">
        <w:trPr>
          <w:trHeight w:val="343"/>
          <w:jc w:val="center"/>
        </w:trPr>
        <w:tc>
          <w:tcPr>
            <w:tcW w:w="967" w:type="pct"/>
            <w:gridSpan w:val="2"/>
            <w:vAlign w:val="center"/>
          </w:tcPr>
          <w:p w:rsidR="00120A8C" w:rsidRPr="00E26AE4" w:rsidRDefault="00120A8C" w:rsidP="00E26AE4">
            <w:pPr>
              <w:spacing w:line="360" w:lineRule="auto"/>
              <w:rPr>
                <w:sz w:val="20"/>
                <w:szCs w:val="20"/>
              </w:rPr>
            </w:pPr>
            <w:r w:rsidRPr="00E26AE4">
              <w:rPr>
                <w:sz w:val="20"/>
                <w:szCs w:val="20"/>
              </w:rPr>
              <w:t>Итого</w:t>
            </w:r>
          </w:p>
        </w:tc>
        <w:tc>
          <w:tcPr>
            <w:tcW w:w="981" w:type="pct"/>
            <w:vAlign w:val="center"/>
          </w:tcPr>
          <w:p w:rsidR="00120A8C" w:rsidRPr="00E26AE4" w:rsidRDefault="00120A8C" w:rsidP="00E26AE4">
            <w:pPr>
              <w:spacing w:line="360" w:lineRule="auto"/>
              <w:rPr>
                <w:sz w:val="20"/>
                <w:szCs w:val="20"/>
              </w:rPr>
            </w:pPr>
          </w:p>
        </w:tc>
        <w:tc>
          <w:tcPr>
            <w:tcW w:w="576" w:type="pct"/>
            <w:vAlign w:val="center"/>
          </w:tcPr>
          <w:p w:rsidR="00120A8C" w:rsidRPr="00E26AE4" w:rsidRDefault="00120A8C" w:rsidP="00E26AE4">
            <w:pPr>
              <w:spacing w:line="360" w:lineRule="auto"/>
              <w:rPr>
                <w:sz w:val="20"/>
                <w:szCs w:val="20"/>
              </w:rPr>
            </w:pPr>
          </w:p>
        </w:tc>
        <w:tc>
          <w:tcPr>
            <w:tcW w:w="944" w:type="pct"/>
            <w:vAlign w:val="center"/>
          </w:tcPr>
          <w:p w:rsidR="00120A8C" w:rsidRPr="00E26AE4" w:rsidRDefault="00120A8C" w:rsidP="00E26AE4">
            <w:pPr>
              <w:spacing w:line="360" w:lineRule="auto"/>
              <w:rPr>
                <w:sz w:val="20"/>
                <w:szCs w:val="20"/>
              </w:rPr>
            </w:pPr>
            <w:r w:rsidRPr="00E26AE4">
              <w:rPr>
                <w:sz w:val="20"/>
                <w:szCs w:val="20"/>
              </w:rPr>
              <w:t>2000</w:t>
            </w:r>
          </w:p>
        </w:tc>
        <w:tc>
          <w:tcPr>
            <w:tcW w:w="612" w:type="pct"/>
            <w:vAlign w:val="center"/>
          </w:tcPr>
          <w:p w:rsidR="00120A8C" w:rsidRPr="00E26AE4" w:rsidRDefault="00120A8C" w:rsidP="00E26AE4">
            <w:pPr>
              <w:spacing w:line="360" w:lineRule="auto"/>
              <w:rPr>
                <w:sz w:val="20"/>
                <w:szCs w:val="20"/>
              </w:rPr>
            </w:pPr>
            <w:r w:rsidRPr="00E26AE4">
              <w:rPr>
                <w:sz w:val="20"/>
                <w:szCs w:val="20"/>
              </w:rPr>
              <w:t>2000</w:t>
            </w:r>
          </w:p>
        </w:tc>
        <w:tc>
          <w:tcPr>
            <w:tcW w:w="461" w:type="pct"/>
            <w:vAlign w:val="center"/>
          </w:tcPr>
          <w:p w:rsidR="00120A8C" w:rsidRPr="00E26AE4" w:rsidRDefault="00120A8C" w:rsidP="00E26AE4">
            <w:pPr>
              <w:spacing w:line="360" w:lineRule="auto"/>
              <w:rPr>
                <w:sz w:val="20"/>
                <w:szCs w:val="20"/>
              </w:rPr>
            </w:pPr>
          </w:p>
        </w:tc>
        <w:tc>
          <w:tcPr>
            <w:tcW w:w="459" w:type="pct"/>
            <w:vAlign w:val="center"/>
          </w:tcPr>
          <w:p w:rsidR="00120A8C" w:rsidRPr="00E26AE4" w:rsidRDefault="00120A8C" w:rsidP="00E26AE4">
            <w:pPr>
              <w:spacing w:line="360" w:lineRule="auto"/>
              <w:rPr>
                <w:sz w:val="20"/>
                <w:szCs w:val="20"/>
              </w:rPr>
            </w:pPr>
          </w:p>
        </w:tc>
      </w:tr>
    </w:tbl>
    <w:p w:rsidR="00120A8C" w:rsidRPr="00EE280F" w:rsidRDefault="00120A8C" w:rsidP="00EE280F">
      <w:pPr>
        <w:spacing w:line="360" w:lineRule="auto"/>
        <w:ind w:firstLine="720"/>
        <w:jc w:val="both"/>
        <w:rPr>
          <w:sz w:val="28"/>
          <w:szCs w:val="28"/>
        </w:rPr>
      </w:pPr>
    </w:p>
    <w:p w:rsidR="00120A8C" w:rsidRPr="00EE280F" w:rsidRDefault="00120A8C" w:rsidP="00EE280F">
      <w:pPr>
        <w:spacing w:line="360" w:lineRule="auto"/>
        <w:ind w:firstLine="720"/>
        <w:jc w:val="both"/>
        <w:rPr>
          <w:b/>
          <w:sz w:val="28"/>
          <w:szCs w:val="28"/>
        </w:rPr>
      </w:pPr>
      <w:r w:rsidRPr="00EE280F">
        <w:rPr>
          <w:b/>
          <w:sz w:val="28"/>
          <w:szCs w:val="28"/>
        </w:rPr>
        <w:t>Счет 80 «Уставный капитал»</w:t>
      </w:r>
    </w:p>
    <w:p w:rsidR="00120A8C" w:rsidRPr="00EE280F" w:rsidRDefault="00120A8C" w:rsidP="00EE280F">
      <w:pPr>
        <w:spacing w:line="360" w:lineRule="auto"/>
        <w:ind w:firstLine="720"/>
        <w:jc w:val="both"/>
        <w:rPr>
          <w:b/>
          <w:sz w:val="28"/>
          <w:szCs w:val="28"/>
        </w:rPr>
      </w:pPr>
    </w:p>
    <w:tbl>
      <w:tblPr>
        <w:tblW w:w="4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986"/>
        <w:gridCol w:w="1672"/>
        <w:gridCol w:w="1003"/>
        <w:gridCol w:w="1612"/>
        <w:gridCol w:w="1041"/>
        <w:gridCol w:w="773"/>
        <w:gridCol w:w="996"/>
      </w:tblGrid>
      <w:tr w:rsidR="00E26AE4" w:rsidRPr="00E26AE4" w:rsidTr="00E26AE4">
        <w:trPr>
          <w:trHeight w:val="629"/>
          <w:jc w:val="center"/>
        </w:trPr>
        <w:tc>
          <w:tcPr>
            <w:tcW w:w="989" w:type="pct"/>
            <w:gridSpan w:val="2"/>
            <w:vAlign w:val="center"/>
          </w:tcPr>
          <w:p w:rsidR="00120A8C" w:rsidRPr="00E26AE4" w:rsidRDefault="00120A8C" w:rsidP="00E26AE4">
            <w:pPr>
              <w:spacing w:line="360" w:lineRule="auto"/>
              <w:rPr>
                <w:sz w:val="20"/>
                <w:szCs w:val="20"/>
              </w:rPr>
            </w:pPr>
            <w:r w:rsidRPr="00E26AE4">
              <w:rPr>
                <w:sz w:val="20"/>
                <w:szCs w:val="20"/>
              </w:rPr>
              <w:t>С</w:t>
            </w:r>
            <w:r w:rsidRPr="00E26AE4">
              <w:rPr>
                <w:sz w:val="20"/>
                <w:szCs w:val="20"/>
                <w:vertAlign w:val="subscript"/>
              </w:rPr>
              <w:t>н</w:t>
            </w:r>
          </w:p>
        </w:tc>
        <w:tc>
          <w:tcPr>
            <w:tcW w:w="945" w:type="pct"/>
            <w:vAlign w:val="center"/>
          </w:tcPr>
          <w:p w:rsidR="00120A8C" w:rsidRPr="00E26AE4" w:rsidRDefault="00120A8C" w:rsidP="00E26AE4">
            <w:pPr>
              <w:spacing w:line="360" w:lineRule="auto"/>
              <w:rPr>
                <w:sz w:val="20"/>
                <w:szCs w:val="20"/>
              </w:rPr>
            </w:pPr>
            <w:r w:rsidRPr="00E26AE4">
              <w:rPr>
                <w:sz w:val="20"/>
                <w:szCs w:val="20"/>
              </w:rPr>
              <w:t>Обороты по дебету счета 80 в кредит счетов</w:t>
            </w:r>
          </w:p>
        </w:tc>
        <w:tc>
          <w:tcPr>
            <w:tcW w:w="567" w:type="pct"/>
            <w:vMerge w:val="restart"/>
            <w:vAlign w:val="center"/>
          </w:tcPr>
          <w:p w:rsidR="00120A8C" w:rsidRPr="00E26AE4" w:rsidRDefault="00120A8C" w:rsidP="00E26AE4">
            <w:pPr>
              <w:spacing w:line="360" w:lineRule="auto"/>
              <w:rPr>
                <w:sz w:val="20"/>
                <w:szCs w:val="20"/>
              </w:rPr>
            </w:pPr>
            <w:r w:rsidRPr="00E26AE4">
              <w:rPr>
                <w:sz w:val="20"/>
                <w:szCs w:val="20"/>
              </w:rPr>
              <w:t>Итого по дебету</w:t>
            </w:r>
          </w:p>
        </w:tc>
        <w:tc>
          <w:tcPr>
            <w:tcW w:w="911" w:type="pct"/>
            <w:vAlign w:val="center"/>
          </w:tcPr>
          <w:p w:rsidR="00120A8C" w:rsidRPr="00E26AE4" w:rsidRDefault="00120A8C" w:rsidP="00E26AE4">
            <w:pPr>
              <w:spacing w:line="360" w:lineRule="auto"/>
              <w:rPr>
                <w:sz w:val="20"/>
                <w:szCs w:val="20"/>
              </w:rPr>
            </w:pPr>
            <w:r w:rsidRPr="00E26AE4">
              <w:rPr>
                <w:sz w:val="20"/>
                <w:szCs w:val="20"/>
              </w:rPr>
              <w:t>Обороты по кредиту счета 80 в дебет счетов</w:t>
            </w:r>
          </w:p>
        </w:tc>
        <w:tc>
          <w:tcPr>
            <w:tcW w:w="588" w:type="pct"/>
            <w:vMerge w:val="restart"/>
            <w:vAlign w:val="center"/>
          </w:tcPr>
          <w:p w:rsidR="00120A8C" w:rsidRPr="00E26AE4" w:rsidRDefault="00120A8C" w:rsidP="00E26AE4">
            <w:pPr>
              <w:spacing w:line="360" w:lineRule="auto"/>
              <w:rPr>
                <w:sz w:val="20"/>
                <w:szCs w:val="20"/>
              </w:rPr>
            </w:pPr>
            <w:r w:rsidRPr="00E26AE4">
              <w:rPr>
                <w:sz w:val="20"/>
                <w:szCs w:val="20"/>
              </w:rPr>
              <w:t>Итого по кредиту</w:t>
            </w:r>
          </w:p>
        </w:tc>
        <w:tc>
          <w:tcPr>
            <w:tcW w:w="1000" w:type="pct"/>
            <w:gridSpan w:val="2"/>
            <w:vAlign w:val="center"/>
          </w:tcPr>
          <w:p w:rsidR="00120A8C" w:rsidRPr="00E26AE4" w:rsidRDefault="00120A8C" w:rsidP="00E26AE4">
            <w:pPr>
              <w:spacing w:line="360" w:lineRule="auto"/>
              <w:rPr>
                <w:sz w:val="20"/>
                <w:szCs w:val="20"/>
              </w:rPr>
            </w:pPr>
            <w:r w:rsidRPr="00E26AE4">
              <w:rPr>
                <w:sz w:val="20"/>
                <w:szCs w:val="20"/>
              </w:rPr>
              <w:t>С</w:t>
            </w:r>
            <w:r w:rsidRPr="00E26AE4">
              <w:rPr>
                <w:sz w:val="20"/>
                <w:szCs w:val="20"/>
                <w:vertAlign w:val="subscript"/>
              </w:rPr>
              <w:t>к</w:t>
            </w:r>
          </w:p>
        </w:tc>
      </w:tr>
      <w:tr w:rsidR="00E26AE4" w:rsidRPr="00E26AE4" w:rsidTr="00E26AE4">
        <w:trPr>
          <w:trHeight w:val="125"/>
          <w:jc w:val="center"/>
        </w:trPr>
        <w:tc>
          <w:tcPr>
            <w:tcW w:w="432" w:type="pct"/>
            <w:vAlign w:val="center"/>
          </w:tcPr>
          <w:p w:rsidR="00120A8C" w:rsidRPr="00E26AE4" w:rsidRDefault="00120A8C" w:rsidP="00E26AE4">
            <w:pPr>
              <w:spacing w:line="360" w:lineRule="auto"/>
              <w:rPr>
                <w:sz w:val="20"/>
                <w:szCs w:val="20"/>
              </w:rPr>
            </w:pPr>
            <w:r w:rsidRPr="00E26AE4">
              <w:rPr>
                <w:sz w:val="20"/>
                <w:szCs w:val="20"/>
              </w:rPr>
              <w:t>Д</w:t>
            </w:r>
          </w:p>
        </w:tc>
        <w:tc>
          <w:tcPr>
            <w:tcW w:w="557" w:type="pct"/>
            <w:vAlign w:val="center"/>
          </w:tcPr>
          <w:p w:rsidR="00120A8C" w:rsidRPr="00E26AE4" w:rsidRDefault="00120A8C" w:rsidP="00E26AE4">
            <w:pPr>
              <w:spacing w:line="360" w:lineRule="auto"/>
              <w:rPr>
                <w:sz w:val="20"/>
                <w:szCs w:val="20"/>
              </w:rPr>
            </w:pPr>
            <w:r w:rsidRPr="00E26AE4">
              <w:rPr>
                <w:sz w:val="20"/>
                <w:szCs w:val="20"/>
              </w:rPr>
              <w:t>К</w:t>
            </w:r>
          </w:p>
        </w:tc>
        <w:tc>
          <w:tcPr>
            <w:tcW w:w="945" w:type="pct"/>
            <w:vAlign w:val="center"/>
          </w:tcPr>
          <w:p w:rsidR="00120A8C" w:rsidRPr="00E26AE4" w:rsidRDefault="00120A8C" w:rsidP="00E26AE4">
            <w:pPr>
              <w:spacing w:line="360" w:lineRule="auto"/>
              <w:rPr>
                <w:sz w:val="20"/>
                <w:szCs w:val="20"/>
              </w:rPr>
            </w:pPr>
          </w:p>
        </w:tc>
        <w:tc>
          <w:tcPr>
            <w:tcW w:w="567" w:type="pct"/>
            <w:vMerge/>
            <w:vAlign w:val="center"/>
          </w:tcPr>
          <w:p w:rsidR="00120A8C" w:rsidRPr="00E26AE4" w:rsidRDefault="00120A8C" w:rsidP="00E26AE4">
            <w:pPr>
              <w:spacing w:line="360" w:lineRule="auto"/>
              <w:rPr>
                <w:sz w:val="20"/>
                <w:szCs w:val="20"/>
              </w:rPr>
            </w:pPr>
          </w:p>
        </w:tc>
        <w:tc>
          <w:tcPr>
            <w:tcW w:w="911" w:type="pct"/>
            <w:vAlign w:val="center"/>
          </w:tcPr>
          <w:p w:rsidR="00120A8C" w:rsidRPr="00E26AE4" w:rsidRDefault="00120A8C" w:rsidP="00E26AE4">
            <w:pPr>
              <w:spacing w:line="360" w:lineRule="auto"/>
              <w:rPr>
                <w:sz w:val="20"/>
                <w:szCs w:val="20"/>
              </w:rPr>
            </w:pPr>
          </w:p>
        </w:tc>
        <w:tc>
          <w:tcPr>
            <w:tcW w:w="588" w:type="pct"/>
            <w:vMerge/>
            <w:vAlign w:val="center"/>
          </w:tcPr>
          <w:p w:rsidR="00120A8C" w:rsidRPr="00E26AE4" w:rsidRDefault="00120A8C" w:rsidP="00E26AE4">
            <w:pPr>
              <w:spacing w:line="360" w:lineRule="auto"/>
              <w:rPr>
                <w:sz w:val="20"/>
                <w:szCs w:val="20"/>
              </w:rPr>
            </w:pPr>
          </w:p>
        </w:tc>
        <w:tc>
          <w:tcPr>
            <w:tcW w:w="437" w:type="pct"/>
            <w:vAlign w:val="center"/>
          </w:tcPr>
          <w:p w:rsidR="00120A8C" w:rsidRPr="00E26AE4" w:rsidRDefault="00120A8C" w:rsidP="00E26AE4">
            <w:pPr>
              <w:spacing w:line="360" w:lineRule="auto"/>
              <w:rPr>
                <w:sz w:val="20"/>
                <w:szCs w:val="20"/>
              </w:rPr>
            </w:pPr>
            <w:r w:rsidRPr="00E26AE4">
              <w:rPr>
                <w:sz w:val="20"/>
                <w:szCs w:val="20"/>
              </w:rPr>
              <w:t>Д</w:t>
            </w:r>
          </w:p>
        </w:tc>
        <w:tc>
          <w:tcPr>
            <w:tcW w:w="563" w:type="pct"/>
            <w:vAlign w:val="center"/>
          </w:tcPr>
          <w:p w:rsidR="00120A8C" w:rsidRPr="00E26AE4" w:rsidRDefault="00120A8C" w:rsidP="00E26AE4">
            <w:pPr>
              <w:spacing w:line="360" w:lineRule="auto"/>
              <w:rPr>
                <w:sz w:val="20"/>
                <w:szCs w:val="20"/>
              </w:rPr>
            </w:pPr>
            <w:r w:rsidRPr="00E26AE4">
              <w:rPr>
                <w:sz w:val="20"/>
                <w:szCs w:val="20"/>
              </w:rPr>
              <w:t>К</w:t>
            </w:r>
          </w:p>
        </w:tc>
      </w:tr>
      <w:tr w:rsidR="00E26AE4" w:rsidRPr="00E26AE4" w:rsidTr="00E26AE4">
        <w:trPr>
          <w:trHeight w:val="308"/>
          <w:jc w:val="center"/>
        </w:trPr>
        <w:tc>
          <w:tcPr>
            <w:tcW w:w="432" w:type="pct"/>
            <w:vAlign w:val="center"/>
          </w:tcPr>
          <w:p w:rsidR="00120A8C" w:rsidRPr="00E26AE4" w:rsidRDefault="00120A8C" w:rsidP="00E26AE4">
            <w:pPr>
              <w:spacing w:line="360" w:lineRule="auto"/>
              <w:rPr>
                <w:sz w:val="20"/>
                <w:szCs w:val="20"/>
              </w:rPr>
            </w:pPr>
          </w:p>
        </w:tc>
        <w:tc>
          <w:tcPr>
            <w:tcW w:w="557" w:type="pct"/>
            <w:vAlign w:val="center"/>
          </w:tcPr>
          <w:p w:rsidR="00120A8C" w:rsidRPr="00E26AE4" w:rsidRDefault="00120A8C" w:rsidP="00E26AE4">
            <w:pPr>
              <w:spacing w:line="360" w:lineRule="auto"/>
              <w:rPr>
                <w:sz w:val="20"/>
                <w:szCs w:val="20"/>
              </w:rPr>
            </w:pPr>
            <w:r w:rsidRPr="00E26AE4">
              <w:rPr>
                <w:sz w:val="20"/>
                <w:szCs w:val="20"/>
              </w:rPr>
              <w:t>600000</w:t>
            </w:r>
          </w:p>
        </w:tc>
        <w:tc>
          <w:tcPr>
            <w:tcW w:w="945" w:type="pct"/>
            <w:vAlign w:val="center"/>
          </w:tcPr>
          <w:p w:rsidR="00120A8C" w:rsidRPr="00E26AE4" w:rsidRDefault="00120A8C" w:rsidP="00E26AE4">
            <w:pPr>
              <w:spacing w:line="360" w:lineRule="auto"/>
              <w:rPr>
                <w:sz w:val="20"/>
                <w:szCs w:val="20"/>
                <w:lang w:val="en-US"/>
              </w:rPr>
            </w:pPr>
            <w:r w:rsidRPr="00E26AE4">
              <w:rPr>
                <w:sz w:val="20"/>
                <w:szCs w:val="20"/>
                <w:lang w:val="en-US"/>
              </w:rPr>
              <w:t>-</w:t>
            </w:r>
          </w:p>
        </w:tc>
        <w:tc>
          <w:tcPr>
            <w:tcW w:w="567" w:type="pct"/>
            <w:vAlign w:val="center"/>
          </w:tcPr>
          <w:p w:rsidR="00120A8C" w:rsidRPr="00E26AE4" w:rsidRDefault="00120A8C" w:rsidP="00E26AE4">
            <w:pPr>
              <w:spacing w:line="360" w:lineRule="auto"/>
              <w:rPr>
                <w:sz w:val="20"/>
                <w:szCs w:val="20"/>
                <w:lang w:val="en-US"/>
              </w:rPr>
            </w:pPr>
            <w:r w:rsidRPr="00E26AE4">
              <w:rPr>
                <w:sz w:val="20"/>
                <w:szCs w:val="20"/>
                <w:lang w:val="en-US"/>
              </w:rPr>
              <w:t>-</w:t>
            </w:r>
          </w:p>
        </w:tc>
        <w:tc>
          <w:tcPr>
            <w:tcW w:w="911" w:type="pct"/>
            <w:vAlign w:val="center"/>
          </w:tcPr>
          <w:p w:rsidR="00120A8C" w:rsidRPr="00E26AE4" w:rsidRDefault="00120A8C" w:rsidP="00E26AE4">
            <w:pPr>
              <w:spacing w:line="360" w:lineRule="auto"/>
              <w:rPr>
                <w:sz w:val="20"/>
                <w:szCs w:val="20"/>
                <w:lang w:val="en-US"/>
              </w:rPr>
            </w:pPr>
            <w:r w:rsidRPr="00E26AE4">
              <w:rPr>
                <w:sz w:val="20"/>
                <w:szCs w:val="20"/>
                <w:lang w:val="en-US"/>
              </w:rPr>
              <w:t>-</w:t>
            </w:r>
          </w:p>
        </w:tc>
        <w:tc>
          <w:tcPr>
            <w:tcW w:w="588" w:type="pct"/>
            <w:vAlign w:val="center"/>
          </w:tcPr>
          <w:p w:rsidR="00120A8C" w:rsidRPr="00E26AE4" w:rsidRDefault="00120A8C" w:rsidP="00E26AE4">
            <w:pPr>
              <w:spacing w:line="360" w:lineRule="auto"/>
              <w:rPr>
                <w:sz w:val="20"/>
                <w:szCs w:val="20"/>
                <w:lang w:val="en-US"/>
              </w:rPr>
            </w:pPr>
            <w:r w:rsidRPr="00E26AE4">
              <w:rPr>
                <w:sz w:val="20"/>
                <w:szCs w:val="20"/>
                <w:lang w:val="en-US"/>
              </w:rPr>
              <w:t>-</w:t>
            </w:r>
          </w:p>
        </w:tc>
        <w:tc>
          <w:tcPr>
            <w:tcW w:w="437" w:type="pct"/>
            <w:vAlign w:val="center"/>
          </w:tcPr>
          <w:p w:rsidR="00120A8C" w:rsidRPr="00E26AE4" w:rsidRDefault="00120A8C" w:rsidP="00E26AE4">
            <w:pPr>
              <w:spacing w:line="360" w:lineRule="auto"/>
              <w:rPr>
                <w:sz w:val="20"/>
                <w:szCs w:val="20"/>
              </w:rPr>
            </w:pPr>
          </w:p>
        </w:tc>
        <w:tc>
          <w:tcPr>
            <w:tcW w:w="563" w:type="pct"/>
            <w:vAlign w:val="center"/>
          </w:tcPr>
          <w:p w:rsidR="00120A8C" w:rsidRPr="00E26AE4" w:rsidRDefault="00120A8C" w:rsidP="00E26AE4">
            <w:pPr>
              <w:spacing w:line="360" w:lineRule="auto"/>
              <w:rPr>
                <w:sz w:val="20"/>
                <w:szCs w:val="20"/>
              </w:rPr>
            </w:pPr>
          </w:p>
        </w:tc>
      </w:tr>
      <w:tr w:rsidR="00E26AE4" w:rsidRPr="00E26AE4" w:rsidTr="00E26AE4">
        <w:trPr>
          <w:trHeight w:val="321"/>
          <w:jc w:val="center"/>
        </w:trPr>
        <w:tc>
          <w:tcPr>
            <w:tcW w:w="989" w:type="pct"/>
            <w:gridSpan w:val="2"/>
            <w:vAlign w:val="center"/>
          </w:tcPr>
          <w:p w:rsidR="00120A8C" w:rsidRPr="00E26AE4" w:rsidRDefault="00120A8C" w:rsidP="00E26AE4">
            <w:pPr>
              <w:spacing w:line="360" w:lineRule="auto"/>
              <w:rPr>
                <w:sz w:val="20"/>
                <w:szCs w:val="20"/>
              </w:rPr>
            </w:pPr>
            <w:r w:rsidRPr="00E26AE4">
              <w:rPr>
                <w:sz w:val="20"/>
                <w:szCs w:val="20"/>
              </w:rPr>
              <w:t>Итого</w:t>
            </w:r>
          </w:p>
        </w:tc>
        <w:tc>
          <w:tcPr>
            <w:tcW w:w="945" w:type="pct"/>
            <w:vAlign w:val="center"/>
          </w:tcPr>
          <w:p w:rsidR="00120A8C" w:rsidRPr="00E26AE4" w:rsidRDefault="00120A8C" w:rsidP="00E26AE4">
            <w:pPr>
              <w:spacing w:line="360" w:lineRule="auto"/>
              <w:rPr>
                <w:sz w:val="20"/>
                <w:szCs w:val="20"/>
              </w:rPr>
            </w:pPr>
          </w:p>
        </w:tc>
        <w:tc>
          <w:tcPr>
            <w:tcW w:w="567" w:type="pct"/>
            <w:vAlign w:val="center"/>
          </w:tcPr>
          <w:p w:rsidR="00120A8C" w:rsidRPr="00E26AE4" w:rsidRDefault="00120A8C" w:rsidP="00E26AE4">
            <w:pPr>
              <w:spacing w:line="360" w:lineRule="auto"/>
              <w:rPr>
                <w:sz w:val="20"/>
                <w:szCs w:val="20"/>
              </w:rPr>
            </w:pPr>
          </w:p>
        </w:tc>
        <w:tc>
          <w:tcPr>
            <w:tcW w:w="911" w:type="pct"/>
            <w:vAlign w:val="center"/>
          </w:tcPr>
          <w:p w:rsidR="00120A8C" w:rsidRPr="00E26AE4" w:rsidRDefault="00120A8C" w:rsidP="00E26AE4">
            <w:pPr>
              <w:spacing w:line="360" w:lineRule="auto"/>
              <w:rPr>
                <w:sz w:val="20"/>
                <w:szCs w:val="20"/>
              </w:rPr>
            </w:pPr>
          </w:p>
        </w:tc>
        <w:tc>
          <w:tcPr>
            <w:tcW w:w="588" w:type="pct"/>
            <w:vAlign w:val="center"/>
          </w:tcPr>
          <w:p w:rsidR="00120A8C" w:rsidRPr="00E26AE4" w:rsidRDefault="00120A8C" w:rsidP="00E26AE4">
            <w:pPr>
              <w:spacing w:line="360" w:lineRule="auto"/>
              <w:rPr>
                <w:sz w:val="20"/>
                <w:szCs w:val="20"/>
              </w:rPr>
            </w:pPr>
          </w:p>
        </w:tc>
        <w:tc>
          <w:tcPr>
            <w:tcW w:w="437" w:type="pct"/>
            <w:vAlign w:val="center"/>
          </w:tcPr>
          <w:p w:rsidR="00120A8C" w:rsidRPr="00E26AE4" w:rsidRDefault="00120A8C" w:rsidP="00E26AE4">
            <w:pPr>
              <w:spacing w:line="360" w:lineRule="auto"/>
              <w:rPr>
                <w:sz w:val="20"/>
                <w:szCs w:val="20"/>
              </w:rPr>
            </w:pPr>
          </w:p>
        </w:tc>
        <w:tc>
          <w:tcPr>
            <w:tcW w:w="563" w:type="pct"/>
            <w:vAlign w:val="center"/>
          </w:tcPr>
          <w:p w:rsidR="00120A8C" w:rsidRPr="00E26AE4" w:rsidRDefault="00120A8C" w:rsidP="00E26AE4">
            <w:pPr>
              <w:spacing w:line="360" w:lineRule="auto"/>
              <w:rPr>
                <w:sz w:val="20"/>
                <w:szCs w:val="20"/>
              </w:rPr>
            </w:pPr>
            <w:r w:rsidRPr="00E26AE4">
              <w:rPr>
                <w:sz w:val="20"/>
                <w:szCs w:val="20"/>
              </w:rPr>
              <w:t>600000</w:t>
            </w:r>
          </w:p>
        </w:tc>
      </w:tr>
    </w:tbl>
    <w:p w:rsidR="00E26AE4" w:rsidRDefault="00E26AE4" w:rsidP="00EE280F">
      <w:pPr>
        <w:spacing w:line="360" w:lineRule="auto"/>
        <w:ind w:firstLine="720"/>
        <w:jc w:val="both"/>
        <w:rPr>
          <w:b/>
          <w:sz w:val="28"/>
          <w:szCs w:val="28"/>
        </w:rPr>
      </w:pPr>
    </w:p>
    <w:p w:rsidR="00E26AE4" w:rsidRDefault="00E26AE4" w:rsidP="00EE280F">
      <w:pPr>
        <w:spacing w:line="360" w:lineRule="auto"/>
        <w:ind w:firstLine="720"/>
        <w:jc w:val="both"/>
        <w:rPr>
          <w:b/>
          <w:sz w:val="28"/>
          <w:szCs w:val="28"/>
        </w:rPr>
      </w:pPr>
      <w:r w:rsidRPr="00E26AE4">
        <w:rPr>
          <w:b/>
          <w:sz w:val="28"/>
          <w:szCs w:val="28"/>
        </w:rPr>
        <w:t>Счет 90 «Продажи»</w:t>
      </w:r>
    </w:p>
    <w:p w:rsidR="00120A8C" w:rsidRPr="00EE280F" w:rsidRDefault="00120A8C" w:rsidP="00EE280F">
      <w:pPr>
        <w:spacing w:line="360" w:lineRule="auto"/>
        <w:ind w:firstLine="720"/>
        <w:jc w:val="both"/>
        <w:rPr>
          <w:b/>
          <w:sz w:val="28"/>
          <w:szCs w:val="28"/>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673"/>
        <w:gridCol w:w="881"/>
        <w:gridCol w:w="1015"/>
        <w:gridCol w:w="881"/>
        <w:gridCol w:w="1015"/>
        <w:gridCol w:w="1648"/>
        <w:gridCol w:w="1126"/>
        <w:gridCol w:w="625"/>
        <w:gridCol w:w="659"/>
      </w:tblGrid>
      <w:tr w:rsidR="00E26AE4" w:rsidRPr="00E26AE4" w:rsidTr="00E26AE4">
        <w:trPr>
          <w:trHeight w:val="715"/>
          <w:jc w:val="center"/>
        </w:trPr>
        <w:tc>
          <w:tcPr>
            <w:tcW w:w="731" w:type="pct"/>
            <w:gridSpan w:val="2"/>
            <w:vAlign w:val="center"/>
          </w:tcPr>
          <w:p w:rsidR="00E26AE4" w:rsidRPr="00E26AE4" w:rsidRDefault="00E26AE4" w:rsidP="00E26AE4">
            <w:pPr>
              <w:spacing w:line="360" w:lineRule="auto"/>
              <w:rPr>
                <w:sz w:val="20"/>
                <w:szCs w:val="20"/>
              </w:rPr>
            </w:pPr>
            <w:r w:rsidRPr="00E26AE4">
              <w:rPr>
                <w:sz w:val="20"/>
                <w:szCs w:val="20"/>
              </w:rPr>
              <w:t>С</w:t>
            </w:r>
            <w:r w:rsidRPr="00E26AE4">
              <w:rPr>
                <w:sz w:val="20"/>
                <w:szCs w:val="20"/>
                <w:vertAlign w:val="subscript"/>
              </w:rPr>
              <w:t>н</w:t>
            </w:r>
          </w:p>
        </w:tc>
        <w:tc>
          <w:tcPr>
            <w:tcW w:w="1510" w:type="pct"/>
            <w:gridSpan w:val="3"/>
            <w:vAlign w:val="center"/>
          </w:tcPr>
          <w:p w:rsidR="00E26AE4" w:rsidRPr="00E26AE4" w:rsidRDefault="00E26AE4" w:rsidP="00E26AE4">
            <w:pPr>
              <w:spacing w:line="360" w:lineRule="auto"/>
              <w:rPr>
                <w:sz w:val="20"/>
                <w:szCs w:val="20"/>
              </w:rPr>
            </w:pPr>
            <w:r w:rsidRPr="00E26AE4">
              <w:rPr>
                <w:sz w:val="20"/>
                <w:szCs w:val="20"/>
              </w:rPr>
              <w:t>Обороты по дебету счета 90 в кредит счетов</w:t>
            </w:r>
          </w:p>
        </w:tc>
        <w:tc>
          <w:tcPr>
            <w:tcW w:w="552" w:type="pct"/>
            <w:vMerge w:val="restart"/>
            <w:vAlign w:val="center"/>
          </w:tcPr>
          <w:p w:rsidR="00E26AE4" w:rsidRPr="00E26AE4" w:rsidRDefault="00E26AE4" w:rsidP="00E26AE4">
            <w:pPr>
              <w:spacing w:line="360" w:lineRule="auto"/>
              <w:rPr>
                <w:sz w:val="20"/>
                <w:szCs w:val="20"/>
              </w:rPr>
            </w:pPr>
            <w:r w:rsidRPr="00E26AE4">
              <w:rPr>
                <w:sz w:val="20"/>
                <w:szCs w:val="20"/>
              </w:rPr>
              <w:t>Итого по дебету</w:t>
            </w:r>
          </w:p>
        </w:tc>
        <w:tc>
          <w:tcPr>
            <w:tcW w:w="896" w:type="pct"/>
            <w:vAlign w:val="center"/>
          </w:tcPr>
          <w:p w:rsidR="00E26AE4" w:rsidRPr="00E26AE4" w:rsidRDefault="00E26AE4" w:rsidP="00E26AE4">
            <w:pPr>
              <w:spacing w:line="360" w:lineRule="auto"/>
              <w:rPr>
                <w:sz w:val="20"/>
                <w:szCs w:val="20"/>
              </w:rPr>
            </w:pPr>
            <w:r w:rsidRPr="00E26AE4">
              <w:rPr>
                <w:sz w:val="20"/>
                <w:szCs w:val="20"/>
              </w:rPr>
              <w:t>Обороты по кредиту счета 90 в дебет счетов</w:t>
            </w:r>
          </w:p>
        </w:tc>
        <w:tc>
          <w:tcPr>
            <w:tcW w:w="612" w:type="pct"/>
            <w:vMerge w:val="restart"/>
            <w:vAlign w:val="center"/>
          </w:tcPr>
          <w:p w:rsidR="00E26AE4" w:rsidRPr="00E26AE4" w:rsidRDefault="00E26AE4" w:rsidP="00E26AE4">
            <w:pPr>
              <w:spacing w:line="360" w:lineRule="auto"/>
              <w:rPr>
                <w:sz w:val="20"/>
                <w:szCs w:val="20"/>
              </w:rPr>
            </w:pPr>
            <w:r w:rsidRPr="00E26AE4">
              <w:rPr>
                <w:sz w:val="20"/>
                <w:szCs w:val="20"/>
              </w:rPr>
              <w:t>Итого по кредиту</w:t>
            </w:r>
          </w:p>
        </w:tc>
        <w:tc>
          <w:tcPr>
            <w:tcW w:w="698" w:type="pct"/>
            <w:gridSpan w:val="2"/>
            <w:vAlign w:val="center"/>
          </w:tcPr>
          <w:p w:rsidR="00E26AE4" w:rsidRPr="00E26AE4" w:rsidRDefault="00E26AE4" w:rsidP="00E26AE4">
            <w:pPr>
              <w:spacing w:line="360" w:lineRule="auto"/>
              <w:rPr>
                <w:sz w:val="20"/>
                <w:szCs w:val="20"/>
              </w:rPr>
            </w:pPr>
            <w:r w:rsidRPr="00E26AE4">
              <w:rPr>
                <w:sz w:val="20"/>
                <w:szCs w:val="20"/>
              </w:rPr>
              <w:t>С</w:t>
            </w:r>
            <w:r w:rsidRPr="00E26AE4">
              <w:rPr>
                <w:sz w:val="20"/>
                <w:szCs w:val="20"/>
                <w:vertAlign w:val="subscript"/>
              </w:rPr>
              <w:t>к</w:t>
            </w:r>
          </w:p>
        </w:tc>
      </w:tr>
      <w:tr w:rsidR="00E26AE4" w:rsidRPr="00E26AE4" w:rsidTr="00E26AE4">
        <w:trPr>
          <w:trHeight w:val="142"/>
          <w:jc w:val="center"/>
        </w:trPr>
        <w:tc>
          <w:tcPr>
            <w:tcW w:w="366" w:type="pct"/>
            <w:vAlign w:val="center"/>
          </w:tcPr>
          <w:p w:rsidR="00E26AE4" w:rsidRPr="00E26AE4" w:rsidRDefault="00E26AE4" w:rsidP="00E26AE4">
            <w:pPr>
              <w:spacing w:line="360" w:lineRule="auto"/>
              <w:rPr>
                <w:sz w:val="20"/>
                <w:szCs w:val="20"/>
              </w:rPr>
            </w:pPr>
            <w:r w:rsidRPr="00E26AE4">
              <w:rPr>
                <w:sz w:val="20"/>
                <w:szCs w:val="20"/>
              </w:rPr>
              <w:t>Д</w:t>
            </w:r>
          </w:p>
        </w:tc>
        <w:tc>
          <w:tcPr>
            <w:tcW w:w="366" w:type="pct"/>
            <w:vAlign w:val="center"/>
          </w:tcPr>
          <w:p w:rsidR="00E26AE4" w:rsidRPr="00E26AE4" w:rsidRDefault="00E26AE4" w:rsidP="00E26AE4">
            <w:pPr>
              <w:spacing w:line="360" w:lineRule="auto"/>
              <w:rPr>
                <w:sz w:val="20"/>
                <w:szCs w:val="20"/>
              </w:rPr>
            </w:pPr>
            <w:r w:rsidRPr="00E26AE4">
              <w:rPr>
                <w:sz w:val="20"/>
                <w:szCs w:val="20"/>
              </w:rPr>
              <w:t>К</w:t>
            </w:r>
          </w:p>
        </w:tc>
        <w:tc>
          <w:tcPr>
            <w:tcW w:w="479" w:type="pct"/>
            <w:vAlign w:val="center"/>
          </w:tcPr>
          <w:p w:rsidR="00E26AE4" w:rsidRPr="00E26AE4" w:rsidRDefault="00E26AE4" w:rsidP="00E26AE4">
            <w:pPr>
              <w:spacing w:line="360" w:lineRule="auto"/>
              <w:rPr>
                <w:sz w:val="20"/>
                <w:szCs w:val="20"/>
              </w:rPr>
            </w:pPr>
            <w:r w:rsidRPr="00E26AE4">
              <w:rPr>
                <w:sz w:val="20"/>
                <w:szCs w:val="20"/>
              </w:rPr>
              <w:t>68</w:t>
            </w:r>
          </w:p>
        </w:tc>
        <w:tc>
          <w:tcPr>
            <w:tcW w:w="552" w:type="pct"/>
            <w:vAlign w:val="center"/>
          </w:tcPr>
          <w:p w:rsidR="00E26AE4" w:rsidRPr="00E26AE4" w:rsidRDefault="00E26AE4" w:rsidP="00E26AE4">
            <w:pPr>
              <w:spacing w:line="360" w:lineRule="auto"/>
              <w:rPr>
                <w:sz w:val="20"/>
                <w:szCs w:val="20"/>
              </w:rPr>
            </w:pPr>
            <w:r w:rsidRPr="00E26AE4">
              <w:rPr>
                <w:sz w:val="20"/>
                <w:szCs w:val="20"/>
              </w:rPr>
              <w:t>43</w:t>
            </w:r>
          </w:p>
        </w:tc>
        <w:tc>
          <w:tcPr>
            <w:tcW w:w="479" w:type="pct"/>
            <w:vAlign w:val="center"/>
          </w:tcPr>
          <w:p w:rsidR="00E26AE4" w:rsidRPr="00E26AE4" w:rsidRDefault="00E26AE4" w:rsidP="00E26AE4">
            <w:pPr>
              <w:spacing w:line="360" w:lineRule="auto"/>
              <w:rPr>
                <w:sz w:val="20"/>
                <w:szCs w:val="20"/>
              </w:rPr>
            </w:pPr>
            <w:r w:rsidRPr="00E26AE4">
              <w:rPr>
                <w:sz w:val="20"/>
                <w:szCs w:val="20"/>
              </w:rPr>
              <w:t>99</w:t>
            </w:r>
          </w:p>
        </w:tc>
        <w:tc>
          <w:tcPr>
            <w:tcW w:w="552" w:type="pct"/>
            <w:vMerge/>
            <w:vAlign w:val="center"/>
          </w:tcPr>
          <w:p w:rsidR="00E26AE4" w:rsidRPr="00E26AE4" w:rsidRDefault="00E26AE4" w:rsidP="00E26AE4">
            <w:pPr>
              <w:spacing w:line="360" w:lineRule="auto"/>
              <w:rPr>
                <w:sz w:val="20"/>
                <w:szCs w:val="20"/>
              </w:rPr>
            </w:pPr>
          </w:p>
        </w:tc>
        <w:tc>
          <w:tcPr>
            <w:tcW w:w="896" w:type="pct"/>
            <w:vAlign w:val="center"/>
          </w:tcPr>
          <w:p w:rsidR="00E26AE4" w:rsidRPr="00E26AE4" w:rsidRDefault="00E26AE4" w:rsidP="00E26AE4">
            <w:pPr>
              <w:spacing w:line="360" w:lineRule="auto"/>
              <w:rPr>
                <w:sz w:val="20"/>
                <w:szCs w:val="20"/>
              </w:rPr>
            </w:pPr>
            <w:r w:rsidRPr="00E26AE4">
              <w:rPr>
                <w:sz w:val="20"/>
                <w:szCs w:val="20"/>
              </w:rPr>
              <w:t>62</w:t>
            </w:r>
          </w:p>
        </w:tc>
        <w:tc>
          <w:tcPr>
            <w:tcW w:w="612" w:type="pct"/>
            <w:vMerge/>
            <w:vAlign w:val="center"/>
          </w:tcPr>
          <w:p w:rsidR="00E26AE4" w:rsidRPr="00E26AE4" w:rsidRDefault="00E26AE4" w:rsidP="00E26AE4">
            <w:pPr>
              <w:spacing w:line="360" w:lineRule="auto"/>
              <w:rPr>
                <w:sz w:val="20"/>
                <w:szCs w:val="20"/>
              </w:rPr>
            </w:pPr>
          </w:p>
        </w:tc>
        <w:tc>
          <w:tcPr>
            <w:tcW w:w="340" w:type="pct"/>
            <w:vAlign w:val="center"/>
          </w:tcPr>
          <w:p w:rsidR="00E26AE4" w:rsidRPr="00E26AE4" w:rsidRDefault="00E26AE4" w:rsidP="00E26AE4">
            <w:pPr>
              <w:spacing w:line="360" w:lineRule="auto"/>
              <w:rPr>
                <w:sz w:val="20"/>
                <w:szCs w:val="20"/>
              </w:rPr>
            </w:pPr>
            <w:r w:rsidRPr="00E26AE4">
              <w:rPr>
                <w:sz w:val="20"/>
                <w:szCs w:val="20"/>
              </w:rPr>
              <w:t>Д</w:t>
            </w:r>
          </w:p>
        </w:tc>
        <w:tc>
          <w:tcPr>
            <w:tcW w:w="358" w:type="pct"/>
            <w:vAlign w:val="center"/>
          </w:tcPr>
          <w:p w:rsidR="00E26AE4" w:rsidRPr="00E26AE4" w:rsidRDefault="00E26AE4" w:rsidP="00E26AE4">
            <w:pPr>
              <w:spacing w:line="360" w:lineRule="auto"/>
              <w:rPr>
                <w:sz w:val="20"/>
                <w:szCs w:val="20"/>
              </w:rPr>
            </w:pPr>
            <w:r w:rsidRPr="00E26AE4">
              <w:rPr>
                <w:sz w:val="20"/>
                <w:szCs w:val="20"/>
              </w:rPr>
              <w:t>К</w:t>
            </w:r>
          </w:p>
        </w:tc>
      </w:tr>
      <w:tr w:rsidR="00E26AE4" w:rsidRPr="00E26AE4" w:rsidTr="00E26AE4">
        <w:trPr>
          <w:trHeight w:val="350"/>
          <w:jc w:val="center"/>
        </w:trPr>
        <w:tc>
          <w:tcPr>
            <w:tcW w:w="366" w:type="pct"/>
            <w:vAlign w:val="center"/>
          </w:tcPr>
          <w:p w:rsidR="00E26AE4" w:rsidRPr="00E26AE4" w:rsidRDefault="00E26AE4" w:rsidP="00E26AE4">
            <w:pPr>
              <w:spacing w:line="360" w:lineRule="auto"/>
              <w:rPr>
                <w:sz w:val="20"/>
                <w:szCs w:val="20"/>
              </w:rPr>
            </w:pPr>
          </w:p>
        </w:tc>
        <w:tc>
          <w:tcPr>
            <w:tcW w:w="366" w:type="pct"/>
            <w:vAlign w:val="center"/>
          </w:tcPr>
          <w:p w:rsidR="00E26AE4" w:rsidRPr="00E26AE4" w:rsidRDefault="00E26AE4" w:rsidP="00E26AE4">
            <w:pPr>
              <w:spacing w:line="360" w:lineRule="auto"/>
              <w:rPr>
                <w:sz w:val="20"/>
                <w:szCs w:val="20"/>
              </w:rPr>
            </w:pPr>
          </w:p>
        </w:tc>
        <w:tc>
          <w:tcPr>
            <w:tcW w:w="479" w:type="pct"/>
            <w:vAlign w:val="center"/>
          </w:tcPr>
          <w:p w:rsidR="00E26AE4" w:rsidRPr="00E26AE4" w:rsidRDefault="00E26AE4" w:rsidP="00E26AE4">
            <w:pPr>
              <w:spacing w:line="360" w:lineRule="auto"/>
              <w:rPr>
                <w:sz w:val="20"/>
                <w:szCs w:val="20"/>
              </w:rPr>
            </w:pPr>
            <w:r w:rsidRPr="00E26AE4">
              <w:rPr>
                <w:sz w:val="20"/>
                <w:szCs w:val="20"/>
              </w:rPr>
              <w:t>12260</w:t>
            </w:r>
          </w:p>
        </w:tc>
        <w:tc>
          <w:tcPr>
            <w:tcW w:w="552" w:type="pct"/>
            <w:vAlign w:val="center"/>
          </w:tcPr>
          <w:p w:rsidR="00E26AE4" w:rsidRPr="00E26AE4" w:rsidRDefault="00E26AE4" w:rsidP="00E26AE4">
            <w:pPr>
              <w:spacing w:line="360" w:lineRule="auto"/>
              <w:rPr>
                <w:sz w:val="20"/>
                <w:szCs w:val="20"/>
              </w:rPr>
            </w:pPr>
            <w:r w:rsidRPr="00E26AE4">
              <w:rPr>
                <w:sz w:val="20"/>
                <w:szCs w:val="20"/>
              </w:rPr>
              <w:t>107020</w:t>
            </w:r>
          </w:p>
        </w:tc>
        <w:tc>
          <w:tcPr>
            <w:tcW w:w="479" w:type="pct"/>
            <w:vAlign w:val="center"/>
          </w:tcPr>
          <w:p w:rsidR="00E26AE4" w:rsidRPr="00E26AE4" w:rsidRDefault="00E26AE4" w:rsidP="00E26AE4">
            <w:pPr>
              <w:spacing w:line="360" w:lineRule="auto"/>
              <w:rPr>
                <w:sz w:val="20"/>
                <w:szCs w:val="20"/>
              </w:rPr>
            </w:pPr>
            <w:r w:rsidRPr="00E26AE4">
              <w:rPr>
                <w:sz w:val="20"/>
                <w:szCs w:val="20"/>
              </w:rPr>
              <w:t>15580</w:t>
            </w:r>
          </w:p>
        </w:tc>
        <w:tc>
          <w:tcPr>
            <w:tcW w:w="552" w:type="pct"/>
            <w:vAlign w:val="center"/>
          </w:tcPr>
          <w:p w:rsidR="00E26AE4" w:rsidRPr="00E26AE4" w:rsidRDefault="00E26AE4" w:rsidP="00E26AE4">
            <w:pPr>
              <w:spacing w:line="360" w:lineRule="auto"/>
              <w:rPr>
                <w:sz w:val="20"/>
                <w:szCs w:val="20"/>
              </w:rPr>
            </w:pPr>
            <w:r w:rsidRPr="00E26AE4">
              <w:rPr>
                <w:sz w:val="20"/>
                <w:szCs w:val="20"/>
              </w:rPr>
              <w:t>134860</w:t>
            </w:r>
          </w:p>
        </w:tc>
        <w:tc>
          <w:tcPr>
            <w:tcW w:w="896" w:type="pct"/>
            <w:vAlign w:val="center"/>
          </w:tcPr>
          <w:p w:rsidR="00E26AE4" w:rsidRPr="00E26AE4" w:rsidRDefault="00E26AE4" w:rsidP="00E26AE4">
            <w:pPr>
              <w:spacing w:line="360" w:lineRule="auto"/>
              <w:rPr>
                <w:sz w:val="20"/>
                <w:szCs w:val="20"/>
              </w:rPr>
            </w:pPr>
            <w:r w:rsidRPr="00E26AE4">
              <w:rPr>
                <w:sz w:val="20"/>
                <w:szCs w:val="20"/>
              </w:rPr>
              <w:t>134860</w:t>
            </w:r>
          </w:p>
        </w:tc>
        <w:tc>
          <w:tcPr>
            <w:tcW w:w="612" w:type="pct"/>
            <w:vAlign w:val="center"/>
          </w:tcPr>
          <w:p w:rsidR="00E26AE4" w:rsidRPr="00E26AE4" w:rsidRDefault="00E26AE4" w:rsidP="00E26AE4">
            <w:pPr>
              <w:spacing w:line="360" w:lineRule="auto"/>
              <w:rPr>
                <w:sz w:val="20"/>
                <w:szCs w:val="20"/>
              </w:rPr>
            </w:pPr>
            <w:r w:rsidRPr="00E26AE4">
              <w:rPr>
                <w:sz w:val="20"/>
                <w:szCs w:val="20"/>
              </w:rPr>
              <w:t>134860</w:t>
            </w:r>
          </w:p>
        </w:tc>
        <w:tc>
          <w:tcPr>
            <w:tcW w:w="340" w:type="pct"/>
            <w:vAlign w:val="center"/>
          </w:tcPr>
          <w:p w:rsidR="00E26AE4" w:rsidRPr="00E26AE4" w:rsidRDefault="00E26AE4" w:rsidP="00E26AE4">
            <w:pPr>
              <w:spacing w:line="360" w:lineRule="auto"/>
              <w:rPr>
                <w:sz w:val="20"/>
                <w:szCs w:val="20"/>
              </w:rPr>
            </w:pPr>
          </w:p>
        </w:tc>
        <w:tc>
          <w:tcPr>
            <w:tcW w:w="358" w:type="pct"/>
            <w:vAlign w:val="center"/>
          </w:tcPr>
          <w:p w:rsidR="00E26AE4" w:rsidRPr="00E26AE4" w:rsidRDefault="00E26AE4" w:rsidP="00E26AE4">
            <w:pPr>
              <w:spacing w:line="360" w:lineRule="auto"/>
              <w:rPr>
                <w:sz w:val="20"/>
                <w:szCs w:val="20"/>
              </w:rPr>
            </w:pPr>
          </w:p>
        </w:tc>
      </w:tr>
      <w:tr w:rsidR="00E26AE4" w:rsidRPr="00E26AE4" w:rsidTr="00E26AE4">
        <w:trPr>
          <w:trHeight w:val="350"/>
          <w:jc w:val="center"/>
        </w:trPr>
        <w:tc>
          <w:tcPr>
            <w:tcW w:w="731" w:type="pct"/>
            <w:gridSpan w:val="2"/>
            <w:vAlign w:val="center"/>
          </w:tcPr>
          <w:p w:rsidR="00E26AE4" w:rsidRPr="00E26AE4" w:rsidRDefault="00E26AE4" w:rsidP="00E26AE4">
            <w:pPr>
              <w:spacing w:line="360" w:lineRule="auto"/>
              <w:rPr>
                <w:sz w:val="20"/>
                <w:szCs w:val="20"/>
              </w:rPr>
            </w:pPr>
            <w:r w:rsidRPr="00E26AE4">
              <w:rPr>
                <w:sz w:val="20"/>
                <w:szCs w:val="20"/>
              </w:rPr>
              <w:t>Итого</w:t>
            </w:r>
          </w:p>
        </w:tc>
        <w:tc>
          <w:tcPr>
            <w:tcW w:w="479" w:type="pct"/>
            <w:vAlign w:val="center"/>
          </w:tcPr>
          <w:p w:rsidR="00E26AE4" w:rsidRPr="00E26AE4" w:rsidRDefault="00E26AE4" w:rsidP="00E26AE4">
            <w:pPr>
              <w:spacing w:line="360" w:lineRule="auto"/>
              <w:rPr>
                <w:sz w:val="20"/>
                <w:szCs w:val="20"/>
              </w:rPr>
            </w:pPr>
            <w:r w:rsidRPr="00E26AE4">
              <w:rPr>
                <w:sz w:val="20"/>
                <w:szCs w:val="20"/>
              </w:rPr>
              <w:t>12260</w:t>
            </w:r>
          </w:p>
        </w:tc>
        <w:tc>
          <w:tcPr>
            <w:tcW w:w="552" w:type="pct"/>
            <w:vAlign w:val="center"/>
          </w:tcPr>
          <w:p w:rsidR="00E26AE4" w:rsidRPr="00E26AE4" w:rsidRDefault="00E26AE4" w:rsidP="00E26AE4">
            <w:pPr>
              <w:spacing w:line="360" w:lineRule="auto"/>
              <w:rPr>
                <w:sz w:val="20"/>
                <w:szCs w:val="20"/>
              </w:rPr>
            </w:pPr>
            <w:r w:rsidRPr="00E26AE4">
              <w:rPr>
                <w:sz w:val="20"/>
                <w:szCs w:val="20"/>
              </w:rPr>
              <w:t>107020</w:t>
            </w:r>
          </w:p>
        </w:tc>
        <w:tc>
          <w:tcPr>
            <w:tcW w:w="479" w:type="pct"/>
            <w:vAlign w:val="center"/>
          </w:tcPr>
          <w:p w:rsidR="00E26AE4" w:rsidRPr="00E26AE4" w:rsidRDefault="00E26AE4" w:rsidP="00E26AE4">
            <w:pPr>
              <w:spacing w:line="360" w:lineRule="auto"/>
              <w:rPr>
                <w:sz w:val="20"/>
                <w:szCs w:val="20"/>
              </w:rPr>
            </w:pPr>
            <w:r w:rsidRPr="00E26AE4">
              <w:rPr>
                <w:sz w:val="20"/>
                <w:szCs w:val="20"/>
              </w:rPr>
              <w:t>15580</w:t>
            </w:r>
          </w:p>
        </w:tc>
        <w:tc>
          <w:tcPr>
            <w:tcW w:w="552" w:type="pct"/>
            <w:vAlign w:val="center"/>
          </w:tcPr>
          <w:p w:rsidR="00E26AE4" w:rsidRPr="00E26AE4" w:rsidRDefault="00E26AE4" w:rsidP="00E26AE4">
            <w:pPr>
              <w:spacing w:line="360" w:lineRule="auto"/>
              <w:rPr>
                <w:sz w:val="20"/>
                <w:szCs w:val="20"/>
              </w:rPr>
            </w:pPr>
            <w:r w:rsidRPr="00E26AE4">
              <w:rPr>
                <w:sz w:val="20"/>
                <w:szCs w:val="20"/>
              </w:rPr>
              <w:t>134860</w:t>
            </w:r>
          </w:p>
        </w:tc>
        <w:tc>
          <w:tcPr>
            <w:tcW w:w="896" w:type="pct"/>
            <w:vAlign w:val="center"/>
          </w:tcPr>
          <w:p w:rsidR="00E26AE4" w:rsidRPr="00E26AE4" w:rsidRDefault="00E26AE4" w:rsidP="00E26AE4">
            <w:pPr>
              <w:spacing w:line="360" w:lineRule="auto"/>
              <w:rPr>
                <w:sz w:val="20"/>
                <w:szCs w:val="20"/>
              </w:rPr>
            </w:pPr>
            <w:r w:rsidRPr="00E26AE4">
              <w:rPr>
                <w:sz w:val="20"/>
                <w:szCs w:val="20"/>
              </w:rPr>
              <w:t>134860</w:t>
            </w:r>
          </w:p>
        </w:tc>
        <w:tc>
          <w:tcPr>
            <w:tcW w:w="612" w:type="pct"/>
            <w:vAlign w:val="center"/>
          </w:tcPr>
          <w:p w:rsidR="00E26AE4" w:rsidRPr="00E26AE4" w:rsidRDefault="00E26AE4" w:rsidP="00E26AE4">
            <w:pPr>
              <w:spacing w:line="360" w:lineRule="auto"/>
              <w:rPr>
                <w:sz w:val="20"/>
                <w:szCs w:val="20"/>
              </w:rPr>
            </w:pPr>
            <w:r w:rsidRPr="00E26AE4">
              <w:rPr>
                <w:sz w:val="20"/>
                <w:szCs w:val="20"/>
              </w:rPr>
              <w:t>134860</w:t>
            </w:r>
          </w:p>
        </w:tc>
        <w:tc>
          <w:tcPr>
            <w:tcW w:w="340" w:type="pct"/>
            <w:vAlign w:val="center"/>
          </w:tcPr>
          <w:p w:rsidR="00E26AE4" w:rsidRPr="00E26AE4" w:rsidRDefault="00E26AE4" w:rsidP="00E26AE4">
            <w:pPr>
              <w:spacing w:line="360" w:lineRule="auto"/>
              <w:rPr>
                <w:sz w:val="20"/>
                <w:szCs w:val="20"/>
              </w:rPr>
            </w:pPr>
          </w:p>
        </w:tc>
        <w:tc>
          <w:tcPr>
            <w:tcW w:w="358" w:type="pct"/>
            <w:vAlign w:val="center"/>
          </w:tcPr>
          <w:p w:rsidR="00E26AE4" w:rsidRPr="00E26AE4" w:rsidRDefault="00E26AE4" w:rsidP="00E26AE4">
            <w:pPr>
              <w:spacing w:line="360" w:lineRule="auto"/>
              <w:rPr>
                <w:sz w:val="20"/>
                <w:szCs w:val="20"/>
              </w:rPr>
            </w:pPr>
          </w:p>
        </w:tc>
      </w:tr>
    </w:tbl>
    <w:p w:rsidR="00120A8C" w:rsidRDefault="00120A8C" w:rsidP="00EE280F">
      <w:pPr>
        <w:spacing w:line="360" w:lineRule="auto"/>
        <w:ind w:firstLine="720"/>
        <w:jc w:val="both"/>
        <w:rPr>
          <w:b/>
          <w:sz w:val="28"/>
          <w:szCs w:val="28"/>
        </w:rPr>
      </w:pPr>
    </w:p>
    <w:p w:rsidR="00120A8C" w:rsidRDefault="00120A8C" w:rsidP="00EE280F">
      <w:pPr>
        <w:spacing w:line="360" w:lineRule="auto"/>
        <w:ind w:firstLine="720"/>
        <w:jc w:val="both"/>
        <w:rPr>
          <w:b/>
          <w:sz w:val="28"/>
          <w:szCs w:val="28"/>
        </w:rPr>
      </w:pPr>
      <w:r w:rsidRPr="00EE280F">
        <w:rPr>
          <w:b/>
          <w:sz w:val="28"/>
          <w:szCs w:val="28"/>
        </w:rPr>
        <w:t>Счет 99 «Прибыли и убытки»</w:t>
      </w:r>
    </w:p>
    <w:p w:rsidR="00E26AE4" w:rsidRPr="00EE280F" w:rsidRDefault="00E26AE4" w:rsidP="00EE280F">
      <w:pPr>
        <w:spacing w:line="360" w:lineRule="auto"/>
        <w:ind w:firstLine="720"/>
        <w:jc w:val="both"/>
        <w:rPr>
          <w:b/>
          <w:sz w:val="28"/>
          <w:szCs w:val="28"/>
        </w:rPr>
      </w:pPr>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44"/>
        <w:gridCol w:w="1834"/>
        <w:gridCol w:w="1092"/>
        <w:gridCol w:w="1765"/>
        <w:gridCol w:w="1130"/>
        <w:gridCol w:w="855"/>
        <w:gridCol w:w="782"/>
      </w:tblGrid>
      <w:tr w:rsidR="00120A8C" w:rsidRPr="00E26AE4" w:rsidTr="00E26AE4">
        <w:trPr>
          <w:trHeight w:val="705"/>
          <w:jc w:val="center"/>
        </w:trPr>
        <w:tc>
          <w:tcPr>
            <w:tcW w:w="881" w:type="pct"/>
            <w:gridSpan w:val="2"/>
            <w:vAlign w:val="center"/>
          </w:tcPr>
          <w:p w:rsidR="00120A8C" w:rsidRPr="00E26AE4" w:rsidRDefault="00120A8C" w:rsidP="00E26AE4">
            <w:pPr>
              <w:spacing w:line="360" w:lineRule="auto"/>
              <w:rPr>
                <w:sz w:val="20"/>
                <w:szCs w:val="20"/>
              </w:rPr>
            </w:pPr>
            <w:r w:rsidRPr="00E26AE4">
              <w:rPr>
                <w:sz w:val="20"/>
                <w:szCs w:val="20"/>
              </w:rPr>
              <w:t>С</w:t>
            </w:r>
            <w:r w:rsidRPr="00E26AE4">
              <w:rPr>
                <w:sz w:val="20"/>
                <w:szCs w:val="20"/>
                <w:vertAlign w:val="subscript"/>
              </w:rPr>
              <w:t>н</w:t>
            </w:r>
          </w:p>
        </w:tc>
        <w:tc>
          <w:tcPr>
            <w:tcW w:w="1013" w:type="pct"/>
            <w:vAlign w:val="center"/>
          </w:tcPr>
          <w:p w:rsidR="00120A8C" w:rsidRPr="00E26AE4" w:rsidRDefault="00120A8C" w:rsidP="00E26AE4">
            <w:pPr>
              <w:spacing w:line="360" w:lineRule="auto"/>
              <w:rPr>
                <w:sz w:val="20"/>
                <w:szCs w:val="20"/>
              </w:rPr>
            </w:pPr>
            <w:r w:rsidRPr="00E26AE4">
              <w:rPr>
                <w:sz w:val="20"/>
                <w:szCs w:val="20"/>
              </w:rPr>
              <w:t>Обороты по дебету счета 99 в кредит счетов</w:t>
            </w:r>
          </w:p>
        </w:tc>
        <w:tc>
          <w:tcPr>
            <w:tcW w:w="603" w:type="pct"/>
            <w:vMerge w:val="restart"/>
            <w:vAlign w:val="center"/>
          </w:tcPr>
          <w:p w:rsidR="00120A8C" w:rsidRPr="00E26AE4" w:rsidRDefault="00120A8C" w:rsidP="00E26AE4">
            <w:pPr>
              <w:spacing w:line="360" w:lineRule="auto"/>
              <w:rPr>
                <w:sz w:val="20"/>
                <w:szCs w:val="20"/>
              </w:rPr>
            </w:pPr>
            <w:r w:rsidRPr="00E26AE4">
              <w:rPr>
                <w:sz w:val="20"/>
                <w:szCs w:val="20"/>
              </w:rPr>
              <w:t>Итого по дебету</w:t>
            </w:r>
          </w:p>
        </w:tc>
        <w:tc>
          <w:tcPr>
            <w:tcW w:w="975" w:type="pct"/>
            <w:vAlign w:val="center"/>
          </w:tcPr>
          <w:p w:rsidR="00120A8C" w:rsidRPr="00E26AE4" w:rsidRDefault="00120A8C" w:rsidP="00E26AE4">
            <w:pPr>
              <w:spacing w:line="360" w:lineRule="auto"/>
              <w:rPr>
                <w:sz w:val="20"/>
                <w:szCs w:val="20"/>
              </w:rPr>
            </w:pPr>
            <w:r w:rsidRPr="00E26AE4">
              <w:rPr>
                <w:sz w:val="20"/>
                <w:szCs w:val="20"/>
              </w:rPr>
              <w:t>Обороты по кредиту счета 99 в дебет счетов</w:t>
            </w:r>
          </w:p>
        </w:tc>
        <w:tc>
          <w:tcPr>
            <w:tcW w:w="624" w:type="pct"/>
            <w:vMerge w:val="restart"/>
            <w:vAlign w:val="center"/>
          </w:tcPr>
          <w:p w:rsidR="00120A8C" w:rsidRPr="00E26AE4" w:rsidRDefault="00120A8C" w:rsidP="00E26AE4">
            <w:pPr>
              <w:spacing w:line="360" w:lineRule="auto"/>
              <w:rPr>
                <w:sz w:val="20"/>
                <w:szCs w:val="20"/>
              </w:rPr>
            </w:pPr>
            <w:r w:rsidRPr="00E26AE4">
              <w:rPr>
                <w:sz w:val="20"/>
                <w:szCs w:val="20"/>
              </w:rPr>
              <w:t>Итого по кредиту</w:t>
            </w:r>
          </w:p>
        </w:tc>
        <w:tc>
          <w:tcPr>
            <w:tcW w:w="904" w:type="pct"/>
            <w:gridSpan w:val="2"/>
            <w:vAlign w:val="center"/>
          </w:tcPr>
          <w:p w:rsidR="00120A8C" w:rsidRPr="00E26AE4" w:rsidRDefault="00120A8C" w:rsidP="00E26AE4">
            <w:pPr>
              <w:spacing w:line="360" w:lineRule="auto"/>
              <w:rPr>
                <w:sz w:val="20"/>
                <w:szCs w:val="20"/>
              </w:rPr>
            </w:pPr>
            <w:r w:rsidRPr="00E26AE4">
              <w:rPr>
                <w:sz w:val="20"/>
                <w:szCs w:val="20"/>
              </w:rPr>
              <w:t>С</w:t>
            </w:r>
            <w:r w:rsidRPr="00E26AE4">
              <w:rPr>
                <w:sz w:val="20"/>
                <w:szCs w:val="20"/>
                <w:vertAlign w:val="subscript"/>
              </w:rPr>
              <w:t>к</w:t>
            </w:r>
          </w:p>
        </w:tc>
      </w:tr>
      <w:tr w:rsidR="00E26AE4" w:rsidRPr="00E26AE4" w:rsidTr="00E26AE4">
        <w:trPr>
          <w:trHeight w:val="140"/>
          <w:jc w:val="center"/>
        </w:trPr>
        <w:tc>
          <w:tcPr>
            <w:tcW w:w="470" w:type="pct"/>
            <w:vAlign w:val="center"/>
          </w:tcPr>
          <w:p w:rsidR="00120A8C" w:rsidRPr="00E26AE4" w:rsidRDefault="00120A8C" w:rsidP="00E26AE4">
            <w:pPr>
              <w:spacing w:line="360" w:lineRule="auto"/>
              <w:rPr>
                <w:sz w:val="20"/>
                <w:szCs w:val="20"/>
              </w:rPr>
            </w:pPr>
            <w:r w:rsidRPr="00E26AE4">
              <w:rPr>
                <w:sz w:val="20"/>
                <w:szCs w:val="20"/>
              </w:rPr>
              <w:t>Д</w:t>
            </w:r>
          </w:p>
        </w:tc>
        <w:tc>
          <w:tcPr>
            <w:tcW w:w="411" w:type="pct"/>
            <w:vAlign w:val="center"/>
          </w:tcPr>
          <w:p w:rsidR="00120A8C" w:rsidRPr="00E26AE4" w:rsidRDefault="00120A8C" w:rsidP="00E26AE4">
            <w:pPr>
              <w:spacing w:line="360" w:lineRule="auto"/>
              <w:rPr>
                <w:sz w:val="20"/>
                <w:szCs w:val="20"/>
              </w:rPr>
            </w:pPr>
            <w:r w:rsidRPr="00E26AE4">
              <w:rPr>
                <w:sz w:val="20"/>
                <w:szCs w:val="20"/>
              </w:rPr>
              <w:t>К</w:t>
            </w:r>
          </w:p>
        </w:tc>
        <w:tc>
          <w:tcPr>
            <w:tcW w:w="1013" w:type="pct"/>
            <w:vAlign w:val="center"/>
          </w:tcPr>
          <w:p w:rsidR="00120A8C" w:rsidRPr="00E26AE4" w:rsidRDefault="00120A8C" w:rsidP="00E26AE4">
            <w:pPr>
              <w:spacing w:line="360" w:lineRule="auto"/>
              <w:rPr>
                <w:sz w:val="20"/>
                <w:szCs w:val="20"/>
              </w:rPr>
            </w:pPr>
            <w:r w:rsidRPr="00E26AE4">
              <w:rPr>
                <w:sz w:val="20"/>
                <w:szCs w:val="20"/>
              </w:rPr>
              <w:t>68</w:t>
            </w:r>
          </w:p>
        </w:tc>
        <w:tc>
          <w:tcPr>
            <w:tcW w:w="603" w:type="pct"/>
            <w:vMerge/>
            <w:vAlign w:val="center"/>
          </w:tcPr>
          <w:p w:rsidR="00120A8C" w:rsidRPr="00E26AE4" w:rsidRDefault="00120A8C" w:rsidP="00E26AE4">
            <w:pPr>
              <w:spacing w:line="360" w:lineRule="auto"/>
              <w:rPr>
                <w:sz w:val="20"/>
                <w:szCs w:val="20"/>
              </w:rPr>
            </w:pPr>
          </w:p>
        </w:tc>
        <w:tc>
          <w:tcPr>
            <w:tcW w:w="975" w:type="pct"/>
            <w:vAlign w:val="center"/>
          </w:tcPr>
          <w:p w:rsidR="00120A8C" w:rsidRPr="00E26AE4" w:rsidRDefault="00120A8C" w:rsidP="00E26AE4">
            <w:pPr>
              <w:spacing w:line="360" w:lineRule="auto"/>
              <w:rPr>
                <w:sz w:val="20"/>
                <w:szCs w:val="20"/>
              </w:rPr>
            </w:pPr>
            <w:r w:rsidRPr="00E26AE4">
              <w:rPr>
                <w:sz w:val="20"/>
                <w:szCs w:val="20"/>
              </w:rPr>
              <w:t>90</w:t>
            </w:r>
          </w:p>
        </w:tc>
        <w:tc>
          <w:tcPr>
            <w:tcW w:w="624" w:type="pct"/>
            <w:vMerge/>
            <w:vAlign w:val="center"/>
          </w:tcPr>
          <w:p w:rsidR="00120A8C" w:rsidRPr="00E26AE4" w:rsidRDefault="00120A8C" w:rsidP="00E26AE4">
            <w:pPr>
              <w:spacing w:line="360" w:lineRule="auto"/>
              <w:rPr>
                <w:sz w:val="20"/>
                <w:szCs w:val="20"/>
              </w:rPr>
            </w:pPr>
          </w:p>
        </w:tc>
        <w:tc>
          <w:tcPr>
            <w:tcW w:w="472" w:type="pct"/>
            <w:vAlign w:val="center"/>
          </w:tcPr>
          <w:p w:rsidR="00120A8C" w:rsidRPr="00E26AE4" w:rsidRDefault="00120A8C" w:rsidP="00E26AE4">
            <w:pPr>
              <w:spacing w:line="360" w:lineRule="auto"/>
              <w:rPr>
                <w:sz w:val="20"/>
                <w:szCs w:val="20"/>
              </w:rPr>
            </w:pPr>
            <w:r w:rsidRPr="00E26AE4">
              <w:rPr>
                <w:sz w:val="20"/>
                <w:szCs w:val="20"/>
              </w:rPr>
              <w:t>Д</w:t>
            </w:r>
          </w:p>
        </w:tc>
        <w:tc>
          <w:tcPr>
            <w:tcW w:w="432" w:type="pct"/>
            <w:vAlign w:val="center"/>
          </w:tcPr>
          <w:p w:rsidR="00120A8C" w:rsidRPr="00E26AE4" w:rsidRDefault="00120A8C" w:rsidP="00E26AE4">
            <w:pPr>
              <w:spacing w:line="360" w:lineRule="auto"/>
              <w:rPr>
                <w:sz w:val="20"/>
                <w:szCs w:val="20"/>
              </w:rPr>
            </w:pPr>
            <w:r w:rsidRPr="00E26AE4">
              <w:rPr>
                <w:sz w:val="20"/>
                <w:szCs w:val="20"/>
              </w:rPr>
              <w:t>К</w:t>
            </w:r>
          </w:p>
        </w:tc>
      </w:tr>
      <w:tr w:rsidR="00E26AE4" w:rsidRPr="00E26AE4" w:rsidTr="00E26AE4">
        <w:trPr>
          <w:jc w:val="center"/>
        </w:trPr>
        <w:tc>
          <w:tcPr>
            <w:tcW w:w="470" w:type="pct"/>
            <w:vAlign w:val="center"/>
          </w:tcPr>
          <w:p w:rsidR="00120A8C" w:rsidRPr="00E26AE4" w:rsidRDefault="00120A8C" w:rsidP="00E26AE4">
            <w:pPr>
              <w:spacing w:line="360" w:lineRule="auto"/>
              <w:rPr>
                <w:sz w:val="20"/>
                <w:szCs w:val="20"/>
              </w:rPr>
            </w:pPr>
          </w:p>
        </w:tc>
        <w:tc>
          <w:tcPr>
            <w:tcW w:w="411" w:type="pct"/>
            <w:vAlign w:val="center"/>
          </w:tcPr>
          <w:p w:rsidR="00120A8C" w:rsidRPr="00E26AE4" w:rsidRDefault="00120A8C" w:rsidP="00E26AE4">
            <w:pPr>
              <w:spacing w:line="360" w:lineRule="auto"/>
              <w:rPr>
                <w:sz w:val="20"/>
                <w:szCs w:val="20"/>
              </w:rPr>
            </w:pPr>
            <w:r w:rsidRPr="00E26AE4">
              <w:rPr>
                <w:sz w:val="20"/>
                <w:szCs w:val="20"/>
              </w:rPr>
              <w:t>17000</w:t>
            </w:r>
          </w:p>
        </w:tc>
        <w:tc>
          <w:tcPr>
            <w:tcW w:w="1013" w:type="pct"/>
            <w:vAlign w:val="center"/>
          </w:tcPr>
          <w:p w:rsidR="00120A8C" w:rsidRPr="00E26AE4" w:rsidRDefault="00120A8C" w:rsidP="00E26AE4">
            <w:pPr>
              <w:spacing w:line="360" w:lineRule="auto"/>
              <w:rPr>
                <w:sz w:val="20"/>
                <w:szCs w:val="20"/>
              </w:rPr>
            </w:pPr>
            <w:r w:rsidRPr="00E26AE4">
              <w:rPr>
                <w:sz w:val="20"/>
                <w:szCs w:val="20"/>
              </w:rPr>
              <w:t>3116</w:t>
            </w:r>
          </w:p>
        </w:tc>
        <w:tc>
          <w:tcPr>
            <w:tcW w:w="603" w:type="pct"/>
            <w:vAlign w:val="center"/>
          </w:tcPr>
          <w:p w:rsidR="00120A8C" w:rsidRPr="00E26AE4" w:rsidRDefault="00120A8C" w:rsidP="00E26AE4">
            <w:pPr>
              <w:spacing w:line="360" w:lineRule="auto"/>
              <w:rPr>
                <w:sz w:val="20"/>
                <w:szCs w:val="20"/>
              </w:rPr>
            </w:pPr>
            <w:r w:rsidRPr="00E26AE4">
              <w:rPr>
                <w:sz w:val="20"/>
                <w:szCs w:val="20"/>
              </w:rPr>
              <w:t>3116</w:t>
            </w:r>
          </w:p>
        </w:tc>
        <w:tc>
          <w:tcPr>
            <w:tcW w:w="975" w:type="pct"/>
            <w:vAlign w:val="center"/>
          </w:tcPr>
          <w:p w:rsidR="00120A8C" w:rsidRPr="00E26AE4" w:rsidRDefault="00120A8C" w:rsidP="00E26AE4">
            <w:pPr>
              <w:spacing w:line="360" w:lineRule="auto"/>
              <w:rPr>
                <w:sz w:val="20"/>
                <w:szCs w:val="20"/>
              </w:rPr>
            </w:pPr>
            <w:r w:rsidRPr="00E26AE4">
              <w:rPr>
                <w:sz w:val="20"/>
                <w:szCs w:val="20"/>
              </w:rPr>
              <w:t>15580</w:t>
            </w:r>
          </w:p>
        </w:tc>
        <w:tc>
          <w:tcPr>
            <w:tcW w:w="624" w:type="pct"/>
            <w:vAlign w:val="center"/>
          </w:tcPr>
          <w:p w:rsidR="00120A8C" w:rsidRPr="00E26AE4" w:rsidRDefault="00120A8C" w:rsidP="00E26AE4">
            <w:pPr>
              <w:spacing w:line="360" w:lineRule="auto"/>
              <w:rPr>
                <w:sz w:val="20"/>
                <w:szCs w:val="20"/>
              </w:rPr>
            </w:pPr>
            <w:r w:rsidRPr="00E26AE4">
              <w:rPr>
                <w:sz w:val="20"/>
                <w:szCs w:val="20"/>
              </w:rPr>
              <w:t>15580</w:t>
            </w:r>
          </w:p>
        </w:tc>
        <w:tc>
          <w:tcPr>
            <w:tcW w:w="472" w:type="pct"/>
            <w:vAlign w:val="center"/>
          </w:tcPr>
          <w:p w:rsidR="00120A8C" w:rsidRPr="00E26AE4" w:rsidRDefault="00120A8C" w:rsidP="00E26AE4">
            <w:pPr>
              <w:spacing w:line="360" w:lineRule="auto"/>
              <w:rPr>
                <w:sz w:val="20"/>
                <w:szCs w:val="20"/>
              </w:rPr>
            </w:pPr>
          </w:p>
        </w:tc>
        <w:tc>
          <w:tcPr>
            <w:tcW w:w="432" w:type="pct"/>
            <w:vAlign w:val="center"/>
          </w:tcPr>
          <w:p w:rsidR="00120A8C" w:rsidRPr="00E26AE4" w:rsidRDefault="00120A8C" w:rsidP="00E26AE4">
            <w:pPr>
              <w:spacing w:line="360" w:lineRule="auto"/>
              <w:rPr>
                <w:sz w:val="20"/>
                <w:szCs w:val="20"/>
              </w:rPr>
            </w:pPr>
          </w:p>
        </w:tc>
      </w:tr>
      <w:tr w:rsidR="00120A8C" w:rsidRPr="00E26AE4" w:rsidTr="00E26AE4">
        <w:trPr>
          <w:jc w:val="center"/>
        </w:trPr>
        <w:tc>
          <w:tcPr>
            <w:tcW w:w="881" w:type="pct"/>
            <w:gridSpan w:val="2"/>
            <w:vAlign w:val="center"/>
          </w:tcPr>
          <w:p w:rsidR="00120A8C" w:rsidRPr="00E26AE4" w:rsidRDefault="00120A8C" w:rsidP="00E26AE4">
            <w:pPr>
              <w:spacing w:line="360" w:lineRule="auto"/>
              <w:rPr>
                <w:sz w:val="20"/>
                <w:szCs w:val="20"/>
              </w:rPr>
            </w:pPr>
            <w:r w:rsidRPr="00E26AE4">
              <w:rPr>
                <w:sz w:val="20"/>
                <w:szCs w:val="20"/>
              </w:rPr>
              <w:t>Итого</w:t>
            </w:r>
          </w:p>
        </w:tc>
        <w:tc>
          <w:tcPr>
            <w:tcW w:w="1013" w:type="pct"/>
            <w:vAlign w:val="center"/>
          </w:tcPr>
          <w:p w:rsidR="00120A8C" w:rsidRPr="00E26AE4" w:rsidRDefault="00120A8C" w:rsidP="00E26AE4">
            <w:pPr>
              <w:spacing w:line="360" w:lineRule="auto"/>
              <w:rPr>
                <w:sz w:val="20"/>
                <w:szCs w:val="20"/>
              </w:rPr>
            </w:pPr>
            <w:r w:rsidRPr="00E26AE4">
              <w:rPr>
                <w:sz w:val="20"/>
                <w:szCs w:val="20"/>
              </w:rPr>
              <w:t>3116</w:t>
            </w:r>
          </w:p>
        </w:tc>
        <w:tc>
          <w:tcPr>
            <w:tcW w:w="603" w:type="pct"/>
            <w:vAlign w:val="center"/>
          </w:tcPr>
          <w:p w:rsidR="00120A8C" w:rsidRPr="00E26AE4" w:rsidRDefault="00120A8C" w:rsidP="00E26AE4">
            <w:pPr>
              <w:spacing w:line="360" w:lineRule="auto"/>
              <w:rPr>
                <w:sz w:val="20"/>
                <w:szCs w:val="20"/>
              </w:rPr>
            </w:pPr>
            <w:r w:rsidRPr="00E26AE4">
              <w:rPr>
                <w:sz w:val="20"/>
                <w:szCs w:val="20"/>
              </w:rPr>
              <w:t>3116</w:t>
            </w:r>
          </w:p>
        </w:tc>
        <w:tc>
          <w:tcPr>
            <w:tcW w:w="975" w:type="pct"/>
            <w:vAlign w:val="center"/>
          </w:tcPr>
          <w:p w:rsidR="00120A8C" w:rsidRPr="00E26AE4" w:rsidRDefault="00120A8C" w:rsidP="00E26AE4">
            <w:pPr>
              <w:spacing w:line="360" w:lineRule="auto"/>
              <w:rPr>
                <w:sz w:val="20"/>
                <w:szCs w:val="20"/>
              </w:rPr>
            </w:pPr>
            <w:r w:rsidRPr="00E26AE4">
              <w:rPr>
                <w:sz w:val="20"/>
                <w:szCs w:val="20"/>
              </w:rPr>
              <w:t>15580</w:t>
            </w:r>
          </w:p>
        </w:tc>
        <w:tc>
          <w:tcPr>
            <w:tcW w:w="624" w:type="pct"/>
            <w:vAlign w:val="center"/>
          </w:tcPr>
          <w:p w:rsidR="00120A8C" w:rsidRPr="00E26AE4" w:rsidRDefault="00120A8C" w:rsidP="00E26AE4">
            <w:pPr>
              <w:spacing w:line="360" w:lineRule="auto"/>
              <w:rPr>
                <w:sz w:val="20"/>
                <w:szCs w:val="20"/>
              </w:rPr>
            </w:pPr>
            <w:r w:rsidRPr="00E26AE4">
              <w:rPr>
                <w:sz w:val="20"/>
                <w:szCs w:val="20"/>
              </w:rPr>
              <w:t>15580</w:t>
            </w:r>
          </w:p>
        </w:tc>
        <w:tc>
          <w:tcPr>
            <w:tcW w:w="472" w:type="pct"/>
            <w:vAlign w:val="center"/>
          </w:tcPr>
          <w:p w:rsidR="00120A8C" w:rsidRPr="00E26AE4" w:rsidRDefault="00120A8C" w:rsidP="00E26AE4">
            <w:pPr>
              <w:spacing w:line="360" w:lineRule="auto"/>
              <w:rPr>
                <w:sz w:val="20"/>
                <w:szCs w:val="20"/>
              </w:rPr>
            </w:pPr>
          </w:p>
        </w:tc>
        <w:tc>
          <w:tcPr>
            <w:tcW w:w="432" w:type="pct"/>
            <w:vAlign w:val="center"/>
          </w:tcPr>
          <w:p w:rsidR="00120A8C" w:rsidRPr="00E26AE4" w:rsidRDefault="00120A8C" w:rsidP="00E26AE4">
            <w:pPr>
              <w:spacing w:line="360" w:lineRule="auto"/>
              <w:rPr>
                <w:sz w:val="20"/>
                <w:szCs w:val="20"/>
              </w:rPr>
            </w:pPr>
            <w:r w:rsidRPr="00E26AE4">
              <w:rPr>
                <w:sz w:val="20"/>
                <w:szCs w:val="20"/>
              </w:rPr>
              <w:t>29464</w:t>
            </w:r>
          </w:p>
        </w:tc>
      </w:tr>
    </w:tbl>
    <w:p w:rsidR="006F35B4" w:rsidRDefault="006F35B4" w:rsidP="00EE280F">
      <w:pPr>
        <w:spacing w:line="360" w:lineRule="auto"/>
        <w:ind w:firstLine="720"/>
        <w:jc w:val="both"/>
        <w:rPr>
          <w:sz w:val="28"/>
          <w:szCs w:val="28"/>
        </w:rPr>
      </w:pPr>
    </w:p>
    <w:p w:rsidR="00120A8C" w:rsidRPr="00EE280F" w:rsidRDefault="006F35B4" w:rsidP="00EE280F">
      <w:pPr>
        <w:spacing w:line="360" w:lineRule="auto"/>
        <w:ind w:firstLine="720"/>
        <w:jc w:val="both"/>
        <w:rPr>
          <w:sz w:val="28"/>
          <w:szCs w:val="28"/>
        </w:rPr>
      </w:pPr>
      <w:r w:rsidRPr="006F35B4">
        <w:rPr>
          <w:sz w:val="28"/>
          <w:szCs w:val="28"/>
        </w:rPr>
        <w:t>5) Заключительный баланс</w:t>
      </w:r>
    </w:p>
    <w:p w:rsidR="00221D9C" w:rsidRPr="00EE280F" w:rsidRDefault="00221D9C" w:rsidP="00EE280F">
      <w:pPr>
        <w:spacing w:line="360" w:lineRule="auto"/>
        <w:ind w:firstLine="720"/>
        <w:jc w:val="both"/>
        <w:rPr>
          <w:sz w:val="28"/>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504"/>
        <w:gridCol w:w="1196"/>
        <w:gridCol w:w="1440"/>
      </w:tblGrid>
      <w:tr w:rsidR="00221D9C" w:rsidRPr="006F35B4">
        <w:tc>
          <w:tcPr>
            <w:tcW w:w="2692" w:type="dxa"/>
            <w:gridSpan w:val="2"/>
            <w:vAlign w:val="center"/>
          </w:tcPr>
          <w:p w:rsidR="00221D9C" w:rsidRPr="006F35B4" w:rsidRDefault="00221D9C" w:rsidP="006F35B4">
            <w:pPr>
              <w:spacing w:line="360" w:lineRule="auto"/>
              <w:rPr>
                <w:b/>
                <w:sz w:val="20"/>
                <w:szCs w:val="20"/>
              </w:rPr>
            </w:pPr>
            <w:r w:rsidRPr="006F35B4">
              <w:rPr>
                <w:b/>
                <w:sz w:val="20"/>
                <w:szCs w:val="20"/>
              </w:rPr>
              <w:t>Актив</w:t>
            </w:r>
          </w:p>
        </w:tc>
        <w:tc>
          <w:tcPr>
            <w:tcW w:w="2636" w:type="dxa"/>
            <w:gridSpan w:val="2"/>
            <w:vAlign w:val="center"/>
          </w:tcPr>
          <w:p w:rsidR="00221D9C" w:rsidRPr="006F35B4" w:rsidRDefault="00221D9C" w:rsidP="006F35B4">
            <w:pPr>
              <w:spacing w:line="360" w:lineRule="auto"/>
              <w:rPr>
                <w:b/>
                <w:sz w:val="20"/>
                <w:szCs w:val="20"/>
              </w:rPr>
            </w:pPr>
            <w:r w:rsidRPr="006F35B4">
              <w:rPr>
                <w:b/>
                <w:sz w:val="20"/>
                <w:szCs w:val="20"/>
              </w:rPr>
              <w:t>Пассив</w:t>
            </w: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01</w:t>
            </w:r>
          </w:p>
        </w:tc>
        <w:tc>
          <w:tcPr>
            <w:tcW w:w="1504" w:type="dxa"/>
          </w:tcPr>
          <w:p w:rsidR="001A4B12" w:rsidRPr="006F35B4" w:rsidRDefault="00221D9C" w:rsidP="006F35B4">
            <w:pPr>
              <w:spacing w:line="360" w:lineRule="auto"/>
              <w:rPr>
                <w:sz w:val="20"/>
                <w:szCs w:val="20"/>
              </w:rPr>
            </w:pPr>
            <w:r w:rsidRPr="006F35B4">
              <w:rPr>
                <w:sz w:val="20"/>
                <w:szCs w:val="20"/>
              </w:rPr>
              <w:t>420 000</w:t>
            </w:r>
          </w:p>
        </w:tc>
        <w:tc>
          <w:tcPr>
            <w:tcW w:w="1196" w:type="dxa"/>
          </w:tcPr>
          <w:p w:rsidR="001A4B12" w:rsidRPr="006F35B4" w:rsidRDefault="00221D9C" w:rsidP="006F35B4">
            <w:pPr>
              <w:spacing w:line="360" w:lineRule="auto"/>
              <w:rPr>
                <w:sz w:val="20"/>
                <w:szCs w:val="20"/>
              </w:rPr>
            </w:pPr>
            <w:r w:rsidRPr="006F35B4">
              <w:rPr>
                <w:sz w:val="20"/>
                <w:szCs w:val="20"/>
              </w:rPr>
              <w:t>02</w:t>
            </w:r>
          </w:p>
        </w:tc>
        <w:tc>
          <w:tcPr>
            <w:tcW w:w="1440" w:type="dxa"/>
          </w:tcPr>
          <w:p w:rsidR="001A4B12" w:rsidRPr="006F35B4" w:rsidRDefault="003E4574" w:rsidP="006F35B4">
            <w:pPr>
              <w:spacing w:line="360" w:lineRule="auto"/>
              <w:rPr>
                <w:sz w:val="20"/>
                <w:szCs w:val="20"/>
              </w:rPr>
            </w:pPr>
            <w:r w:rsidRPr="006F35B4">
              <w:rPr>
                <w:sz w:val="20"/>
                <w:szCs w:val="20"/>
              </w:rPr>
              <w:t>102 100</w:t>
            </w: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10</w:t>
            </w:r>
          </w:p>
        </w:tc>
        <w:tc>
          <w:tcPr>
            <w:tcW w:w="1504" w:type="dxa"/>
          </w:tcPr>
          <w:p w:rsidR="001A4B12" w:rsidRPr="006F35B4" w:rsidRDefault="00221D9C" w:rsidP="006F35B4">
            <w:pPr>
              <w:spacing w:line="360" w:lineRule="auto"/>
              <w:rPr>
                <w:sz w:val="20"/>
                <w:szCs w:val="20"/>
              </w:rPr>
            </w:pPr>
            <w:r w:rsidRPr="006F35B4">
              <w:rPr>
                <w:sz w:val="20"/>
                <w:szCs w:val="20"/>
              </w:rPr>
              <w:t>63 880</w:t>
            </w:r>
          </w:p>
        </w:tc>
        <w:tc>
          <w:tcPr>
            <w:tcW w:w="1196" w:type="dxa"/>
          </w:tcPr>
          <w:p w:rsidR="001A4B12" w:rsidRPr="006F35B4" w:rsidRDefault="00221D9C" w:rsidP="006F35B4">
            <w:pPr>
              <w:spacing w:line="360" w:lineRule="auto"/>
              <w:rPr>
                <w:sz w:val="20"/>
                <w:szCs w:val="20"/>
              </w:rPr>
            </w:pPr>
            <w:r w:rsidRPr="006F35B4">
              <w:rPr>
                <w:sz w:val="20"/>
                <w:szCs w:val="20"/>
              </w:rPr>
              <w:t>60</w:t>
            </w:r>
          </w:p>
        </w:tc>
        <w:tc>
          <w:tcPr>
            <w:tcW w:w="1440" w:type="dxa"/>
          </w:tcPr>
          <w:p w:rsidR="001A4B12" w:rsidRPr="006F35B4" w:rsidRDefault="003E4574" w:rsidP="006F35B4">
            <w:pPr>
              <w:spacing w:line="360" w:lineRule="auto"/>
              <w:rPr>
                <w:sz w:val="20"/>
                <w:szCs w:val="20"/>
              </w:rPr>
            </w:pPr>
            <w:r w:rsidRPr="006F35B4">
              <w:rPr>
                <w:sz w:val="20"/>
                <w:szCs w:val="20"/>
              </w:rPr>
              <w:t>63 280</w:t>
            </w: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19</w:t>
            </w:r>
          </w:p>
        </w:tc>
        <w:tc>
          <w:tcPr>
            <w:tcW w:w="1504" w:type="dxa"/>
          </w:tcPr>
          <w:p w:rsidR="001A4B12" w:rsidRPr="006F35B4" w:rsidRDefault="00221D9C" w:rsidP="006F35B4">
            <w:pPr>
              <w:spacing w:line="360" w:lineRule="auto"/>
              <w:rPr>
                <w:sz w:val="20"/>
                <w:szCs w:val="20"/>
              </w:rPr>
            </w:pPr>
            <w:r w:rsidRPr="006F35B4">
              <w:rPr>
                <w:sz w:val="20"/>
                <w:szCs w:val="20"/>
              </w:rPr>
              <w:t>4 180</w:t>
            </w:r>
          </w:p>
        </w:tc>
        <w:tc>
          <w:tcPr>
            <w:tcW w:w="1196" w:type="dxa"/>
          </w:tcPr>
          <w:p w:rsidR="001A4B12" w:rsidRPr="006F35B4" w:rsidRDefault="00221D9C" w:rsidP="006F35B4">
            <w:pPr>
              <w:spacing w:line="360" w:lineRule="auto"/>
              <w:rPr>
                <w:sz w:val="20"/>
                <w:szCs w:val="20"/>
              </w:rPr>
            </w:pPr>
            <w:r w:rsidRPr="006F35B4">
              <w:rPr>
                <w:sz w:val="20"/>
                <w:szCs w:val="20"/>
              </w:rPr>
              <w:t>68</w:t>
            </w:r>
          </w:p>
        </w:tc>
        <w:tc>
          <w:tcPr>
            <w:tcW w:w="1440" w:type="dxa"/>
          </w:tcPr>
          <w:p w:rsidR="001A4B12" w:rsidRPr="006F35B4" w:rsidRDefault="003E4574" w:rsidP="006F35B4">
            <w:pPr>
              <w:spacing w:line="360" w:lineRule="auto"/>
              <w:rPr>
                <w:sz w:val="20"/>
                <w:szCs w:val="20"/>
              </w:rPr>
            </w:pPr>
            <w:r w:rsidRPr="006F35B4">
              <w:rPr>
                <w:sz w:val="20"/>
                <w:szCs w:val="20"/>
              </w:rPr>
              <w:t xml:space="preserve">15 </w:t>
            </w:r>
            <w:r w:rsidR="00D66AB7" w:rsidRPr="006F35B4">
              <w:rPr>
                <w:sz w:val="20"/>
                <w:szCs w:val="20"/>
              </w:rPr>
              <w:t>376</w:t>
            </w: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20</w:t>
            </w:r>
          </w:p>
        </w:tc>
        <w:tc>
          <w:tcPr>
            <w:tcW w:w="1504" w:type="dxa"/>
          </w:tcPr>
          <w:p w:rsidR="001A4B12" w:rsidRPr="006F35B4" w:rsidRDefault="00221D9C" w:rsidP="006F35B4">
            <w:pPr>
              <w:spacing w:line="360" w:lineRule="auto"/>
              <w:rPr>
                <w:sz w:val="20"/>
                <w:szCs w:val="20"/>
              </w:rPr>
            </w:pPr>
            <w:r w:rsidRPr="006F35B4">
              <w:rPr>
                <w:sz w:val="20"/>
                <w:szCs w:val="20"/>
              </w:rPr>
              <w:t>0</w:t>
            </w:r>
          </w:p>
        </w:tc>
        <w:tc>
          <w:tcPr>
            <w:tcW w:w="1196" w:type="dxa"/>
          </w:tcPr>
          <w:p w:rsidR="001A4B12" w:rsidRPr="006F35B4" w:rsidRDefault="00221D9C" w:rsidP="006F35B4">
            <w:pPr>
              <w:spacing w:line="360" w:lineRule="auto"/>
              <w:rPr>
                <w:sz w:val="20"/>
                <w:szCs w:val="20"/>
              </w:rPr>
            </w:pPr>
            <w:r w:rsidRPr="006F35B4">
              <w:rPr>
                <w:sz w:val="20"/>
                <w:szCs w:val="20"/>
              </w:rPr>
              <w:t>69</w:t>
            </w:r>
          </w:p>
        </w:tc>
        <w:tc>
          <w:tcPr>
            <w:tcW w:w="1440" w:type="dxa"/>
          </w:tcPr>
          <w:p w:rsidR="001A4B12" w:rsidRPr="006F35B4" w:rsidRDefault="003E4574" w:rsidP="006F35B4">
            <w:pPr>
              <w:spacing w:line="360" w:lineRule="auto"/>
              <w:rPr>
                <w:sz w:val="20"/>
                <w:szCs w:val="20"/>
              </w:rPr>
            </w:pPr>
            <w:r w:rsidRPr="006F35B4">
              <w:rPr>
                <w:sz w:val="20"/>
                <w:szCs w:val="20"/>
              </w:rPr>
              <w:t>11 906</w:t>
            </w: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23</w:t>
            </w:r>
          </w:p>
        </w:tc>
        <w:tc>
          <w:tcPr>
            <w:tcW w:w="1504" w:type="dxa"/>
          </w:tcPr>
          <w:p w:rsidR="001A4B12" w:rsidRPr="006F35B4" w:rsidRDefault="00221D9C" w:rsidP="006F35B4">
            <w:pPr>
              <w:spacing w:line="360" w:lineRule="auto"/>
              <w:rPr>
                <w:sz w:val="20"/>
                <w:szCs w:val="20"/>
              </w:rPr>
            </w:pPr>
            <w:r w:rsidRPr="006F35B4">
              <w:rPr>
                <w:sz w:val="20"/>
                <w:szCs w:val="20"/>
              </w:rPr>
              <w:t>0</w:t>
            </w:r>
          </w:p>
        </w:tc>
        <w:tc>
          <w:tcPr>
            <w:tcW w:w="1196" w:type="dxa"/>
          </w:tcPr>
          <w:p w:rsidR="001A4B12" w:rsidRPr="006F35B4" w:rsidRDefault="00221D9C" w:rsidP="006F35B4">
            <w:pPr>
              <w:spacing w:line="360" w:lineRule="auto"/>
              <w:rPr>
                <w:sz w:val="20"/>
                <w:szCs w:val="20"/>
              </w:rPr>
            </w:pPr>
            <w:r w:rsidRPr="006F35B4">
              <w:rPr>
                <w:sz w:val="20"/>
                <w:szCs w:val="20"/>
              </w:rPr>
              <w:t>70</w:t>
            </w:r>
          </w:p>
        </w:tc>
        <w:tc>
          <w:tcPr>
            <w:tcW w:w="1440" w:type="dxa"/>
          </w:tcPr>
          <w:p w:rsidR="001A4B12" w:rsidRPr="006F35B4" w:rsidRDefault="003E4574" w:rsidP="006F35B4">
            <w:pPr>
              <w:spacing w:line="360" w:lineRule="auto"/>
              <w:rPr>
                <w:sz w:val="20"/>
                <w:szCs w:val="20"/>
              </w:rPr>
            </w:pPr>
            <w:r w:rsidRPr="006F35B4">
              <w:rPr>
                <w:sz w:val="20"/>
                <w:szCs w:val="20"/>
              </w:rPr>
              <w:t>65 794</w:t>
            </w: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25</w:t>
            </w:r>
          </w:p>
        </w:tc>
        <w:tc>
          <w:tcPr>
            <w:tcW w:w="1504" w:type="dxa"/>
          </w:tcPr>
          <w:p w:rsidR="001A4B12" w:rsidRPr="006F35B4" w:rsidRDefault="00221D9C" w:rsidP="006F35B4">
            <w:pPr>
              <w:spacing w:line="360" w:lineRule="auto"/>
              <w:rPr>
                <w:sz w:val="20"/>
                <w:szCs w:val="20"/>
              </w:rPr>
            </w:pPr>
            <w:r w:rsidRPr="006F35B4">
              <w:rPr>
                <w:sz w:val="20"/>
                <w:szCs w:val="20"/>
              </w:rPr>
              <w:t>0</w:t>
            </w:r>
          </w:p>
        </w:tc>
        <w:tc>
          <w:tcPr>
            <w:tcW w:w="1196" w:type="dxa"/>
          </w:tcPr>
          <w:p w:rsidR="001A4B12" w:rsidRPr="006F35B4" w:rsidRDefault="00221D9C" w:rsidP="006F35B4">
            <w:pPr>
              <w:spacing w:line="360" w:lineRule="auto"/>
              <w:rPr>
                <w:sz w:val="20"/>
                <w:szCs w:val="20"/>
              </w:rPr>
            </w:pPr>
            <w:r w:rsidRPr="006F35B4">
              <w:rPr>
                <w:sz w:val="20"/>
                <w:szCs w:val="20"/>
              </w:rPr>
              <w:t>80</w:t>
            </w:r>
          </w:p>
        </w:tc>
        <w:tc>
          <w:tcPr>
            <w:tcW w:w="1440" w:type="dxa"/>
          </w:tcPr>
          <w:p w:rsidR="001A4B12" w:rsidRPr="006F35B4" w:rsidRDefault="003E4574" w:rsidP="006F35B4">
            <w:pPr>
              <w:spacing w:line="360" w:lineRule="auto"/>
              <w:rPr>
                <w:sz w:val="20"/>
                <w:szCs w:val="20"/>
              </w:rPr>
            </w:pPr>
            <w:r w:rsidRPr="006F35B4">
              <w:rPr>
                <w:sz w:val="20"/>
                <w:szCs w:val="20"/>
              </w:rPr>
              <w:t>600 000</w:t>
            </w: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26</w:t>
            </w:r>
          </w:p>
        </w:tc>
        <w:tc>
          <w:tcPr>
            <w:tcW w:w="1504" w:type="dxa"/>
          </w:tcPr>
          <w:p w:rsidR="001A4B12" w:rsidRPr="006F35B4" w:rsidRDefault="00221D9C" w:rsidP="006F35B4">
            <w:pPr>
              <w:spacing w:line="360" w:lineRule="auto"/>
              <w:rPr>
                <w:sz w:val="20"/>
                <w:szCs w:val="20"/>
              </w:rPr>
            </w:pPr>
            <w:r w:rsidRPr="006F35B4">
              <w:rPr>
                <w:sz w:val="20"/>
                <w:szCs w:val="20"/>
              </w:rPr>
              <w:t>0</w:t>
            </w:r>
          </w:p>
        </w:tc>
        <w:tc>
          <w:tcPr>
            <w:tcW w:w="1196" w:type="dxa"/>
          </w:tcPr>
          <w:p w:rsidR="001A4B12" w:rsidRPr="006F35B4" w:rsidRDefault="00221D9C" w:rsidP="006F35B4">
            <w:pPr>
              <w:spacing w:line="360" w:lineRule="auto"/>
              <w:rPr>
                <w:sz w:val="20"/>
                <w:szCs w:val="20"/>
              </w:rPr>
            </w:pPr>
            <w:r w:rsidRPr="006F35B4">
              <w:rPr>
                <w:sz w:val="20"/>
                <w:szCs w:val="20"/>
              </w:rPr>
              <w:t>90</w:t>
            </w:r>
          </w:p>
        </w:tc>
        <w:tc>
          <w:tcPr>
            <w:tcW w:w="1440" w:type="dxa"/>
          </w:tcPr>
          <w:p w:rsidR="001A4B12" w:rsidRPr="006F35B4" w:rsidRDefault="003E4574" w:rsidP="006F35B4">
            <w:pPr>
              <w:spacing w:line="360" w:lineRule="auto"/>
              <w:rPr>
                <w:sz w:val="20"/>
                <w:szCs w:val="20"/>
              </w:rPr>
            </w:pPr>
            <w:r w:rsidRPr="006F35B4">
              <w:rPr>
                <w:sz w:val="20"/>
                <w:szCs w:val="20"/>
              </w:rPr>
              <w:t>0</w:t>
            </w: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28</w:t>
            </w:r>
          </w:p>
        </w:tc>
        <w:tc>
          <w:tcPr>
            <w:tcW w:w="1504" w:type="dxa"/>
          </w:tcPr>
          <w:p w:rsidR="001A4B12" w:rsidRPr="006F35B4" w:rsidRDefault="00221D9C" w:rsidP="006F35B4">
            <w:pPr>
              <w:spacing w:line="360" w:lineRule="auto"/>
              <w:rPr>
                <w:sz w:val="20"/>
                <w:szCs w:val="20"/>
              </w:rPr>
            </w:pPr>
            <w:r w:rsidRPr="006F35B4">
              <w:rPr>
                <w:sz w:val="20"/>
                <w:szCs w:val="20"/>
              </w:rPr>
              <w:t>0</w:t>
            </w:r>
          </w:p>
        </w:tc>
        <w:tc>
          <w:tcPr>
            <w:tcW w:w="1196" w:type="dxa"/>
          </w:tcPr>
          <w:p w:rsidR="001A4B12" w:rsidRPr="006F35B4" w:rsidRDefault="00221D9C" w:rsidP="006F35B4">
            <w:pPr>
              <w:spacing w:line="360" w:lineRule="auto"/>
              <w:rPr>
                <w:sz w:val="20"/>
                <w:szCs w:val="20"/>
              </w:rPr>
            </w:pPr>
            <w:r w:rsidRPr="006F35B4">
              <w:rPr>
                <w:sz w:val="20"/>
                <w:szCs w:val="20"/>
              </w:rPr>
              <w:t>99</w:t>
            </w:r>
          </w:p>
        </w:tc>
        <w:tc>
          <w:tcPr>
            <w:tcW w:w="1440" w:type="dxa"/>
          </w:tcPr>
          <w:p w:rsidR="001A4B12" w:rsidRPr="006F35B4" w:rsidRDefault="003E4574" w:rsidP="006F35B4">
            <w:pPr>
              <w:spacing w:line="360" w:lineRule="auto"/>
              <w:rPr>
                <w:sz w:val="20"/>
                <w:szCs w:val="20"/>
              </w:rPr>
            </w:pPr>
            <w:r w:rsidRPr="006F35B4">
              <w:rPr>
                <w:sz w:val="20"/>
                <w:szCs w:val="20"/>
              </w:rPr>
              <w:t>2</w:t>
            </w:r>
            <w:r w:rsidR="00D66AB7" w:rsidRPr="006F35B4">
              <w:rPr>
                <w:sz w:val="20"/>
                <w:szCs w:val="20"/>
              </w:rPr>
              <w:t>9</w:t>
            </w:r>
            <w:r w:rsidRPr="006F35B4">
              <w:rPr>
                <w:sz w:val="20"/>
                <w:szCs w:val="20"/>
              </w:rPr>
              <w:t xml:space="preserve"> </w:t>
            </w:r>
            <w:r w:rsidR="00D66AB7" w:rsidRPr="006F35B4">
              <w:rPr>
                <w:sz w:val="20"/>
                <w:szCs w:val="20"/>
              </w:rPr>
              <w:t>464</w:t>
            </w: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43</w:t>
            </w:r>
          </w:p>
        </w:tc>
        <w:tc>
          <w:tcPr>
            <w:tcW w:w="1504" w:type="dxa"/>
          </w:tcPr>
          <w:p w:rsidR="001A4B12" w:rsidRPr="006F35B4" w:rsidRDefault="00221D9C" w:rsidP="006F35B4">
            <w:pPr>
              <w:spacing w:line="360" w:lineRule="auto"/>
              <w:rPr>
                <w:sz w:val="20"/>
                <w:szCs w:val="20"/>
              </w:rPr>
            </w:pPr>
            <w:r w:rsidRPr="006F35B4">
              <w:rPr>
                <w:sz w:val="20"/>
                <w:szCs w:val="20"/>
              </w:rPr>
              <w:t>10 000</w:t>
            </w:r>
          </w:p>
        </w:tc>
        <w:tc>
          <w:tcPr>
            <w:tcW w:w="1196" w:type="dxa"/>
          </w:tcPr>
          <w:p w:rsidR="001A4B12" w:rsidRPr="006F35B4" w:rsidRDefault="001A4B12" w:rsidP="006F35B4">
            <w:pPr>
              <w:spacing w:line="360" w:lineRule="auto"/>
              <w:rPr>
                <w:sz w:val="20"/>
                <w:szCs w:val="20"/>
              </w:rPr>
            </w:pPr>
          </w:p>
        </w:tc>
        <w:tc>
          <w:tcPr>
            <w:tcW w:w="1440" w:type="dxa"/>
          </w:tcPr>
          <w:p w:rsidR="001A4B12" w:rsidRPr="006F35B4" w:rsidRDefault="001A4B12" w:rsidP="006F35B4">
            <w:pPr>
              <w:spacing w:line="360" w:lineRule="auto"/>
              <w:rPr>
                <w:sz w:val="20"/>
                <w:szCs w:val="20"/>
              </w:rPr>
            </w:pP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50</w:t>
            </w:r>
          </w:p>
        </w:tc>
        <w:tc>
          <w:tcPr>
            <w:tcW w:w="1504" w:type="dxa"/>
          </w:tcPr>
          <w:p w:rsidR="001A4B12" w:rsidRPr="006F35B4" w:rsidRDefault="00221D9C" w:rsidP="006F35B4">
            <w:pPr>
              <w:spacing w:line="360" w:lineRule="auto"/>
              <w:rPr>
                <w:sz w:val="20"/>
                <w:szCs w:val="20"/>
              </w:rPr>
            </w:pPr>
            <w:r w:rsidRPr="006F35B4">
              <w:rPr>
                <w:sz w:val="20"/>
                <w:szCs w:val="20"/>
              </w:rPr>
              <w:t>5 000</w:t>
            </w:r>
          </w:p>
        </w:tc>
        <w:tc>
          <w:tcPr>
            <w:tcW w:w="1196" w:type="dxa"/>
          </w:tcPr>
          <w:p w:rsidR="001A4B12" w:rsidRPr="006F35B4" w:rsidRDefault="001A4B12" w:rsidP="006F35B4">
            <w:pPr>
              <w:spacing w:line="360" w:lineRule="auto"/>
              <w:rPr>
                <w:sz w:val="20"/>
                <w:szCs w:val="20"/>
              </w:rPr>
            </w:pPr>
          </w:p>
        </w:tc>
        <w:tc>
          <w:tcPr>
            <w:tcW w:w="1440" w:type="dxa"/>
          </w:tcPr>
          <w:p w:rsidR="001A4B12" w:rsidRPr="006F35B4" w:rsidRDefault="001A4B12" w:rsidP="006F35B4">
            <w:pPr>
              <w:spacing w:line="360" w:lineRule="auto"/>
              <w:rPr>
                <w:sz w:val="20"/>
                <w:szCs w:val="20"/>
              </w:rPr>
            </w:pP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51</w:t>
            </w:r>
          </w:p>
        </w:tc>
        <w:tc>
          <w:tcPr>
            <w:tcW w:w="1504" w:type="dxa"/>
          </w:tcPr>
          <w:p w:rsidR="001A4B12" w:rsidRPr="006F35B4" w:rsidRDefault="00221D9C" w:rsidP="006F35B4">
            <w:pPr>
              <w:spacing w:line="360" w:lineRule="auto"/>
              <w:rPr>
                <w:sz w:val="20"/>
                <w:szCs w:val="20"/>
              </w:rPr>
            </w:pPr>
            <w:r w:rsidRPr="006F35B4">
              <w:rPr>
                <w:sz w:val="20"/>
                <w:szCs w:val="20"/>
              </w:rPr>
              <w:t>250 000</w:t>
            </w:r>
          </w:p>
        </w:tc>
        <w:tc>
          <w:tcPr>
            <w:tcW w:w="1196" w:type="dxa"/>
          </w:tcPr>
          <w:p w:rsidR="001A4B12" w:rsidRPr="006F35B4" w:rsidRDefault="001A4B12" w:rsidP="006F35B4">
            <w:pPr>
              <w:spacing w:line="360" w:lineRule="auto"/>
              <w:rPr>
                <w:sz w:val="20"/>
                <w:szCs w:val="20"/>
              </w:rPr>
            </w:pPr>
          </w:p>
        </w:tc>
        <w:tc>
          <w:tcPr>
            <w:tcW w:w="1440" w:type="dxa"/>
          </w:tcPr>
          <w:p w:rsidR="001A4B12" w:rsidRPr="006F35B4" w:rsidRDefault="001A4B12" w:rsidP="006F35B4">
            <w:pPr>
              <w:spacing w:line="360" w:lineRule="auto"/>
              <w:rPr>
                <w:sz w:val="20"/>
                <w:szCs w:val="20"/>
              </w:rPr>
            </w:pP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62</w:t>
            </w:r>
          </w:p>
        </w:tc>
        <w:tc>
          <w:tcPr>
            <w:tcW w:w="1504" w:type="dxa"/>
          </w:tcPr>
          <w:p w:rsidR="001A4B12" w:rsidRPr="006F35B4" w:rsidRDefault="00221D9C" w:rsidP="006F35B4">
            <w:pPr>
              <w:spacing w:line="360" w:lineRule="auto"/>
              <w:rPr>
                <w:sz w:val="20"/>
                <w:szCs w:val="20"/>
              </w:rPr>
            </w:pPr>
            <w:r w:rsidRPr="006F35B4">
              <w:rPr>
                <w:sz w:val="20"/>
                <w:szCs w:val="20"/>
              </w:rPr>
              <w:t>134 860</w:t>
            </w:r>
          </w:p>
        </w:tc>
        <w:tc>
          <w:tcPr>
            <w:tcW w:w="1196" w:type="dxa"/>
          </w:tcPr>
          <w:p w:rsidR="001A4B12" w:rsidRPr="006F35B4" w:rsidRDefault="001A4B12" w:rsidP="006F35B4">
            <w:pPr>
              <w:spacing w:line="360" w:lineRule="auto"/>
              <w:rPr>
                <w:sz w:val="20"/>
                <w:szCs w:val="20"/>
              </w:rPr>
            </w:pPr>
          </w:p>
        </w:tc>
        <w:tc>
          <w:tcPr>
            <w:tcW w:w="1440" w:type="dxa"/>
          </w:tcPr>
          <w:p w:rsidR="001A4B12" w:rsidRPr="006F35B4" w:rsidRDefault="001A4B12" w:rsidP="006F35B4">
            <w:pPr>
              <w:spacing w:line="360" w:lineRule="auto"/>
              <w:rPr>
                <w:sz w:val="20"/>
                <w:szCs w:val="20"/>
              </w:rPr>
            </w:pPr>
          </w:p>
        </w:tc>
      </w:tr>
      <w:tr w:rsidR="001A4B12" w:rsidRPr="006F35B4">
        <w:tc>
          <w:tcPr>
            <w:tcW w:w="1188" w:type="dxa"/>
          </w:tcPr>
          <w:p w:rsidR="001A4B12" w:rsidRPr="006F35B4" w:rsidRDefault="001A4B12" w:rsidP="006F35B4">
            <w:pPr>
              <w:spacing w:line="360" w:lineRule="auto"/>
              <w:rPr>
                <w:sz w:val="20"/>
                <w:szCs w:val="20"/>
              </w:rPr>
            </w:pPr>
            <w:r w:rsidRPr="006F35B4">
              <w:rPr>
                <w:sz w:val="20"/>
                <w:szCs w:val="20"/>
              </w:rPr>
              <w:t>71</w:t>
            </w:r>
          </w:p>
        </w:tc>
        <w:tc>
          <w:tcPr>
            <w:tcW w:w="1504" w:type="dxa"/>
          </w:tcPr>
          <w:p w:rsidR="001A4B12" w:rsidRPr="006F35B4" w:rsidRDefault="00221D9C" w:rsidP="006F35B4">
            <w:pPr>
              <w:spacing w:line="360" w:lineRule="auto"/>
              <w:rPr>
                <w:sz w:val="20"/>
                <w:szCs w:val="20"/>
              </w:rPr>
            </w:pPr>
            <w:r w:rsidRPr="006F35B4">
              <w:rPr>
                <w:sz w:val="20"/>
                <w:szCs w:val="20"/>
              </w:rPr>
              <w:t>0</w:t>
            </w:r>
          </w:p>
        </w:tc>
        <w:tc>
          <w:tcPr>
            <w:tcW w:w="1196" w:type="dxa"/>
          </w:tcPr>
          <w:p w:rsidR="001A4B12" w:rsidRPr="006F35B4" w:rsidRDefault="001A4B12" w:rsidP="006F35B4">
            <w:pPr>
              <w:spacing w:line="360" w:lineRule="auto"/>
              <w:rPr>
                <w:sz w:val="20"/>
                <w:szCs w:val="20"/>
              </w:rPr>
            </w:pPr>
          </w:p>
        </w:tc>
        <w:tc>
          <w:tcPr>
            <w:tcW w:w="1440" w:type="dxa"/>
          </w:tcPr>
          <w:p w:rsidR="001A4B12" w:rsidRPr="006F35B4" w:rsidRDefault="001A4B12" w:rsidP="006F35B4">
            <w:pPr>
              <w:spacing w:line="360" w:lineRule="auto"/>
              <w:rPr>
                <w:sz w:val="20"/>
                <w:szCs w:val="20"/>
              </w:rPr>
            </w:pPr>
          </w:p>
        </w:tc>
      </w:tr>
      <w:tr w:rsidR="001A4B12" w:rsidRPr="006F35B4">
        <w:tc>
          <w:tcPr>
            <w:tcW w:w="1188" w:type="dxa"/>
          </w:tcPr>
          <w:p w:rsidR="001A4B12" w:rsidRPr="006F35B4" w:rsidRDefault="001A4B12" w:rsidP="006F35B4">
            <w:pPr>
              <w:spacing w:line="360" w:lineRule="auto"/>
              <w:rPr>
                <w:b/>
                <w:sz w:val="20"/>
                <w:szCs w:val="20"/>
              </w:rPr>
            </w:pPr>
            <w:r w:rsidRPr="006F35B4">
              <w:rPr>
                <w:b/>
                <w:sz w:val="20"/>
                <w:szCs w:val="20"/>
              </w:rPr>
              <w:t>Итого:</w:t>
            </w:r>
          </w:p>
        </w:tc>
        <w:tc>
          <w:tcPr>
            <w:tcW w:w="1504" w:type="dxa"/>
          </w:tcPr>
          <w:p w:rsidR="001A4B12" w:rsidRPr="006F35B4" w:rsidRDefault="00221D9C" w:rsidP="006F35B4">
            <w:pPr>
              <w:spacing w:line="360" w:lineRule="auto"/>
              <w:rPr>
                <w:b/>
                <w:sz w:val="20"/>
                <w:szCs w:val="20"/>
              </w:rPr>
            </w:pPr>
            <w:r w:rsidRPr="006F35B4">
              <w:rPr>
                <w:b/>
                <w:sz w:val="20"/>
                <w:szCs w:val="20"/>
              </w:rPr>
              <w:t>887 920</w:t>
            </w:r>
          </w:p>
        </w:tc>
        <w:tc>
          <w:tcPr>
            <w:tcW w:w="1196" w:type="dxa"/>
          </w:tcPr>
          <w:p w:rsidR="001A4B12" w:rsidRPr="006F35B4" w:rsidRDefault="00221D9C" w:rsidP="006F35B4">
            <w:pPr>
              <w:spacing w:line="360" w:lineRule="auto"/>
              <w:rPr>
                <w:b/>
                <w:sz w:val="20"/>
                <w:szCs w:val="20"/>
              </w:rPr>
            </w:pPr>
            <w:r w:rsidRPr="006F35B4">
              <w:rPr>
                <w:b/>
                <w:sz w:val="20"/>
                <w:szCs w:val="20"/>
              </w:rPr>
              <w:t>Итого:</w:t>
            </w:r>
          </w:p>
        </w:tc>
        <w:tc>
          <w:tcPr>
            <w:tcW w:w="1440" w:type="dxa"/>
          </w:tcPr>
          <w:p w:rsidR="001A4B12" w:rsidRPr="006F35B4" w:rsidRDefault="003E4574" w:rsidP="006F35B4">
            <w:pPr>
              <w:spacing w:line="360" w:lineRule="auto"/>
              <w:rPr>
                <w:b/>
                <w:sz w:val="20"/>
                <w:szCs w:val="20"/>
              </w:rPr>
            </w:pPr>
            <w:r w:rsidRPr="006F35B4">
              <w:rPr>
                <w:b/>
                <w:sz w:val="20"/>
                <w:szCs w:val="20"/>
              </w:rPr>
              <w:t>887 920</w:t>
            </w:r>
          </w:p>
        </w:tc>
      </w:tr>
    </w:tbl>
    <w:p w:rsidR="00221D9C" w:rsidRPr="00EE280F" w:rsidRDefault="00221D9C" w:rsidP="00EE280F">
      <w:pPr>
        <w:spacing w:line="360" w:lineRule="auto"/>
        <w:ind w:firstLine="720"/>
        <w:jc w:val="both"/>
        <w:rPr>
          <w:sz w:val="28"/>
          <w:szCs w:val="28"/>
        </w:rPr>
      </w:pPr>
    </w:p>
    <w:p w:rsidR="004A625C" w:rsidRPr="00EE280F" w:rsidRDefault="004A625C" w:rsidP="00EE280F">
      <w:pPr>
        <w:spacing w:line="360" w:lineRule="auto"/>
        <w:ind w:firstLine="720"/>
        <w:jc w:val="both"/>
        <w:rPr>
          <w:sz w:val="28"/>
          <w:szCs w:val="28"/>
        </w:rPr>
      </w:pPr>
      <w:r w:rsidRPr="00EE280F">
        <w:rPr>
          <w:sz w:val="28"/>
          <w:szCs w:val="28"/>
        </w:rPr>
        <w:t>6) Выводы</w:t>
      </w:r>
    </w:p>
    <w:p w:rsidR="00507D11" w:rsidRDefault="004F725C" w:rsidP="00EE280F">
      <w:pPr>
        <w:spacing w:line="360" w:lineRule="auto"/>
        <w:ind w:firstLine="720"/>
        <w:jc w:val="both"/>
        <w:rPr>
          <w:sz w:val="28"/>
          <w:szCs w:val="28"/>
        </w:rPr>
      </w:pPr>
      <w:r w:rsidRPr="00EE280F">
        <w:rPr>
          <w:sz w:val="28"/>
          <w:szCs w:val="28"/>
          <w:lang w:val="x-none"/>
        </w:rPr>
        <w:t xml:space="preserve">Производство творога получается нерентабельным для предприятия, так как цена </w:t>
      </w:r>
      <w:r w:rsidR="00E734A8" w:rsidRPr="00EE280F">
        <w:rPr>
          <w:sz w:val="28"/>
          <w:szCs w:val="28"/>
        </w:rPr>
        <w:t xml:space="preserve">его </w:t>
      </w:r>
      <w:r w:rsidRPr="00EE280F">
        <w:rPr>
          <w:sz w:val="28"/>
          <w:szCs w:val="28"/>
          <w:lang w:val="x-none"/>
        </w:rPr>
        <w:t>реализации с НДС, равная 70 рублей</w:t>
      </w:r>
      <w:r w:rsidR="00E734A8" w:rsidRPr="00EE280F">
        <w:rPr>
          <w:sz w:val="28"/>
          <w:szCs w:val="28"/>
        </w:rPr>
        <w:t>,</w:t>
      </w:r>
      <w:r w:rsidRPr="00EE280F">
        <w:rPr>
          <w:sz w:val="28"/>
          <w:szCs w:val="28"/>
          <w:lang w:val="x-none"/>
        </w:rPr>
        <w:t xml:space="preserve"> </w:t>
      </w:r>
      <w:r w:rsidR="00E734A8" w:rsidRPr="00EE280F">
        <w:rPr>
          <w:sz w:val="28"/>
          <w:szCs w:val="28"/>
        </w:rPr>
        <w:t xml:space="preserve">практически </w:t>
      </w:r>
      <w:r w:rsidRPr="00EE280F">
        <w:rPr>
          <w:sz w:val="28"/>
          <w:szCs w:val="28"/>
          <w:lang w:val="x-none"/>
        </w:rPr>
        <w:t>не отличается от себестоимости, равной 67,35 рублей. Такая ситуация могла сложиться из-за поломки автомата по производству творога, что привело к браку. Что же касается сметаны, то здесь можно сделать вывод, что</w:t>
      </w:r>
      <w:r w:rsidR="00A61C6B" w:rsidRPr="00EE280F">
        <w:rPr>
          <w:sz w:val="28"/>
          <w:szCs w:val="28"/>
        </w:rPr>
        <w:t xml:space="preserve"> ее</w:t>
      </w:r>
      <w:r w:rsidRPr="00EE280F">
        <w:rPr>
          <w:sz w:val="28"/>
          <w:szCs w:val="28"/>
          <w:lang w:val="x-none"/>
        </w:rPr>
        <w:t xml:space="preserve"> производ</w:t>
      </w:r>
      <w:r w:rsidR="00A61C6B" w:rsidRPr="00EE280F">
        <w:rPr>
          <w:sz w:val="28"/>
          <w:szCs w:val="28"/>
        </w:rPr>
        <w:t>ить</w:t>
      </w:r>
      <w:r w:rsidRPr="00EE280F">
        <w:rPr>
          <w:sz w:val="28"/>
          <w:szCs w:val="28"/>
          <w:lang w:val="x-none"/>
        </w:rPr>
        <w:t xml:space="preserve"> выгодно, т.к. цена реализации с НДС, равная 65 рублям </w:t>
      </w:r>
      <w:r w:rsidR="00A61C6B" w:rsidRPr="00EE280F">
        <w:rPr>
          <w:sz w:val="28"/>
          <w:szCs w:val="28"/>
        </w:rPr>
        <w:t>значительно</w:t>
      </w:r>
      <w:r w:rsidRPr="00EE280F">
        <w:rPr>
          <w:sz w:val="28"/>
          <w:szCs w:val="28"/>
          <w:lang w:val="x-none"/>
        </w:rPr>
        <w:t xml:space="preserve"> превышает себестоимость сметаны, равной 39, 81 рубль</w:t>
      </w:r>
      <w:r w:rsidR="00A113CE" w:rsidRPr="00EE280F">
        <w:rPr>
          <w:sz w:val="28"/>
          <w:szCs w:val="28"/>
        </w:rPr>
        <w:t>.</w:t>
      </w:r>
    </w:p>
    <w:p w:rsidR="003F39BF" w:rsidRPr="002F3A57" w:rsidRDefault="002F3A57" w:rsidP="002F3A57">
      <w:pPr>
        <w:spacing w:line="360" w:lineRule="auto"/>
        <w:ind w:firstLine="720"/>
        <w:jc w:val="center"/>
        <w:rPr>
          <w:b/>
          <w:sz w:val="28"/>
          <w:szCs w:val="28"/>
        </w:rPr>
      </w:pPr>
      <w:r>
        <w:rPr>
          <w:sz w:val="28"/>
          <w:szCs w:val="28"/>
        </w:rPr>
        <w:br w:type="page"/>
      </w:r>
      <w:r w:rsidR="003F39BF" w:rsidRPr="002F3A57">
        <w:rPr>
          <w:b/>
          <w:sz w:val="28"/>
          <w:szCs w:val="28"/>
        </w:rPr>
        <w:t>Заключение</w:t>
      </w:r>
      <w:bookmarkEnd w:id="13"/>
    </w:p>
    <w:p w:rsidR="00A766C9" w:rsidRPr="00EE280F" w:rsidRDefault="00A766C9" w:rsidP="00EE280F">
      <w:pPr>
        <w:spacing w:line="360" w:lineRule="auto"/>
        <w:ind w:firstLine="720"/>
        <w:jc w:val="both"/>
        <w:rPr>
          <w:bCs/>
          <w:sz w:val="28"/>
          <w:szCs w:val="28"/>
        </w:rPr>
      </w:pPr>
    </w:p>
    <w:p w:rsidR="00FC5B74" w:rsidRPr="00EE280F" w:rsidRDefault="00A766C9" w:rsidP="00EE280F">
      <w:pPr>
        <w:spacing w:line="360" w:lineRule="auto"/>
        <w:ind w:firstLine="720"/>
        <w:jc w:val="both"/>
        <w:rPr>
          <w:bCs/>
          <w:sz w:val="28"/>
          <w:szCs w:val="28"/>
        </w:rPr>
      </w:pPr>
      <w:r w:rsidRPr="00EE280F">
        <w:rPr>
          <w:bCs/>
          <w:sz w:val="28"/>
          <w:szCs w:val="28"/>
        </w:rPr>
        <w:t xml:space="preserve">Данная работа была посвящена теме «Управленческий </w:t>
      </w:r>
      <w:r w:rsidR="00F82C70" w:rsidRPr="00EE280F">
        <w:rPr>
          <w:bCs/>
          <w:sz w:val="28"/>
          <w:szCs w:val="28"/>
        </w:rPr>
        <w:t xml:space="preserve">учет в швейной промышленности». </w:t>
      </w:r>
    </w:p>
    <w:p w:rsidR="00F82C70" w:rsidRPr="00EE280F" w:rsidRDefault="00F82C70" w:rsidP="00EE280F">
      <w:pPr>
        <w:spacing w:line="360" w:lineRule="auto"/>
        <w:ind w:firstLine="720"/>
        <w:jc w:val="both"/>
        <w:rPr>
          <w:sz w:val="28"/>
          <w:szCs w:val="28"/>
        </w:rPr>
      </w:pPr>
      <w:r w:rsidRPr="00EE280F">
        <w:rPr>
          <w:bCs/>
          <w:sz w:val="28"/>
          <w:szCs w:val="28"/>
        </w:rPr>
        <w:t xml:space="preserve">Задачи, поставленные мною, были достигнуты. В работе раскрыты технологические особенности швейного производства, изучены методы </w:t>
      </w:r>
      <w:r w:rsidRPr="00EE280F">
        <w:rPr>
          <w:sz w:val="28"/>
          <w:szCs w:val="28"/>
        </w:rPr>
        <w:t xml:space="preserve">калькулирования себестоимости продукции на предприятиях швейной </w:t>
      </w:r>
      <w:r w:rsidR="00FC5B74" w:rsidRPr="00EE280F">
        <w:rPr>
          <w:sz w:val="28"/>
          <w:szCs w:val="28"/>
        </w:rPr>
        <w:t>промышленности</w:t>
      </w:r>
      <w:r w:rsidRPr="00EE280F">
        <w:rPr>
          <w:sz w:val="28"/>
          <w:szCs w:val="28"/>
        </w:rPr>
        <w:t>. Были также раскрыты</w:t>
      </w:r>
      <w:r w:rsidR="002F3A57">
        <w:rPr>
          <w:sz w:val="28"/>
          <w:szCs w:val="28"/>
        </w:rPr>
        <w:t xml:space="preserve"> </w:t>
      </w:r>
      <w:r w:rsidRPr="00EE280F">
        <w:rPr>
          <w:sz w:val="28"/>
          <w:szCs w:val="28"/>
        </w:rPr>
        <w:t xml:space="preserve">характерные черты ведения управленческого учета на предприятиях </w:t>
      </w:r>
      <w:r w:rsidR="00FC5B74" w:rsidRPr="00EE280F">
        <w:rPr>
          <w:sz w:val="28"/>
          <w:szCs w:val="28"/>
        </w:rPr>
        <w:t>данной отрасли</w:t>
      </w:r>
      <w:r w:rsidR="008B46CA" w:rsidRPr="00EE280F">
        <w:rPr>
          <w:sz w:val="28"/>
          <w:szCs w:val="28"/>
        </w:rPr>
        <w:t>,</w:t>
      </w:r>
      <w:r w:rsidR="00FC5B74" w:rsidRPr="00EE280F">
        <w:rPr>
          <w:sz w:val="28"/>
          <w:szCs w:val="28"/>
        </w:rPr>
        <w:t xml:space="preserve"> был проанализирован учет производственных затрат в ООО «Журавлик».</w:t>
      </w:r>
    </w:p>
    <w:p w:rsidR="00E2123C" w:rsidRPr="00EE280F" w:rsidRDefault="00E2123C" w:rsidP="00EE280F">
      <w:pPr>
        <w:spacing w:line="360" w:lineRule="auto"/>
        <w:ind w:firstLine="720"/>
        <w:jc w:val="both"/>
        <w:rPr>
          <w:sz w:val="28"/>
          <w:szCs w:val="28"/>
        </w:rPr>
      </w:pPr>
      <w:r w:rsidRPr="00EE280F">
        <w:rPr>
          <w:sz w:val="28"/>
          <w:szCs w:val="28"/>
        </w:rPr>
        <w:t>Организации в условиях перехода к рыночным отношениям крайне нуждаются в аналитической оперативной информации, характеризующей рациональность использования производственных ресурсов, целесообразность инвестирования в них, рентабельность хозяйственно-финансовой деятельности организации. Эти задачи могут быть решены с помощью управленческого учета, о чем свидетельствует практика экономически развитых стран.</w:t>
      </w:r>
    </w:p>
    <w:p w:rsidR="00E2123C" w:rsidRPr="00EE280F" w:rsidRDefault="00E2123C" w:rsidP="00EE280F">
      <w:pPr>
        <w:spacing w:line="360" w:lineRule="auto"/>
        <w:ind w:firstLine="720"/>
        <w:jc w:val="both"/>
        <w:rPr>
          <w:sz w:val="28"/>
          <w:szCs w:val="28"/>
        </w:rPr>
      </w:pPr>
      <w:r w:rsidRPr="00EE280F">
        <w:rPr>
          <w:sz w:val="28"/>
          <w:szCs w:val="28"/>
        </w:rPr>
        <w:t>Управленческий учет охватывает все виды информации, которая собирается, измеряется, обрабатывается и передается для внутреннего использования руководству и менеджерам, вырабатывающим и принимающим обоснованные управленческие решения.</w:t>
      </w:r>
    </w:p>
    <w:p w:rsidR="005445FD" w:rsidRPr="00EE280F" w:rsidRDefault="00A766C9" w:rsidP="00EE280F">
      <w:pPr>
        <w:shd w:val="clear" w:color="auto" w:fill="FFFFFF"/>
        <w:spacing w:line="360" w:lineRule="auto"/>
        <w:ind w:firstLine="720"/>
        <w:jc w:val="both"/>
        <w:rPr>
          <w:sz w:val="28"/>
          <w:szCs w:val="28"/>
        </w:rPr>
      </w:pPr>
      <w:r w:rsidRPr="00EE280F">
        <w:rPr>
          <w:bCs/>
          <w:sz w:val="28"/>
          <w:szCs w:val="28"/>
        </w:rPr>
        <w:t xml:space="preserve">Подводя итоги, можно </w:t>
      </w:r>
      <w:r w:rsidR="001C674C" w:rsidRPr="00EE280F">
        <w:rPr>
          <w:bCs/>
          <w:sz w:val="28"/>
          <w:szCs w:val="28"/>
        </w:rPr>
        <w:t>сказать,</w:t>
      </w:r>
      <w:r w:rsidRPr="00EE280F">
        <w:rPr>
          <w:bCs/>
          <w:sz w:val="28"/>
          <w:szCs w:val="28"/>
        </w:rPr>
        <w:t xml:space="preserve"> что управленческий учет не менее </w:t>
      </w:r>
      <w:r w:rsidR="001C674C" w:rsidRPr="00EE280F">
        <w:rPr>
          <w:bCs/>
          <w:sz w:val="28"/>
          <w:szCs w:val="28"/>
        </w:rPr>
        <w:t>важен,</w:t>
      </w:r>
      <w:r w:rsidRPr="00EE280F">
        <w:rPr>
          <w:bCs/>
          <w:sz w:val="28"/>
          <w:szCs w:val="28"/>
        </w:rPr>
        <w:t xml:space="preserve"> чем и финансовый.</w:t>
      </w:r>
      <w:r w:rsidRPr="00EE280F">
        <w:rPr>
          <w:sz w:val="28"/>
          <w:szCs w:val="28"/>
        </w:rPr>
        <w:t xml:space="preserve"> </w:t>
      </w:r>
      <w:r w:rsidRPr="00EE280F">
        <w:rPr>
          <w:bCs/>
          <w:sz w:val="28"/>
          <w:szCs w:val="28"/>
        </w:rPr>
        <w:t>Он является логическим продолжением развития бухгалтерского финансового учета, его эволюцией.</w:t>
      </w:r>
      <w:r w:rsidR="00BC755E" w:rsidRPr="00EE280F">
        <w:rPr>
          <w:sz w:val="28"/>
          <w:szCs w:val="28"/>
        </w:rPr>
        <w:t xml:space="preserve"> </w:t>
      </w:r>
      <w:r w:rsidR="00BC755E" w:rsidRPr="00EE280F">
        <w:rPr>
          <w:bCs/>
          <w:sz w:val="28"/>
          <w:szCs w:val="28"/>
        </w:rPr>
        <w:t>Управленческий учет представляет собой основную систему коммуникаций внутри предприятия. Его цель — обеспечить соответствующей информацией менеджеров, ответственных за достижение конкретных производственных показателей.</w:t>
      </w:r>
      <w:r w:rsidR="00867897" w:rsidRPr="00EE280F">
        <w:rPr>
          <w:bCs/>
          <w:sz w:val="28"/>
          <w:szCs w:val="28"/>
        </w:rPr>
        <w:t xml:space="preserve"> Наиболее важным показателем для управленческого учета являются затраты на производство, которые включаются в себестоимость продукции.</w:t>
      </w:r>
      <w:r w:rsidR="005445FD" w:rsidRPr="00EE280F">
        <w:rPr>
          <w:sz w:val="28"/>
          <w:szCs w:val="28"/>
        </w:rPr>
        <w:t xml:space="preserve"> </w:t>
      </w:r>
    </w:p>
    <w:p w:rsidR="005445FD" w:rsidRPr="00EE280F" w:rsidRDefault="005445FD" w:rsidP="00EE280F">
      <w:pPr>
        <w:shd w:val="clear" w:color="auto" w:fill="FFFFFF"/>
        <w:spacing w:line="360" w:lineRule="auto"/>
        <w:ind w:firstLine="720"/>
        <w:jc w:val="both"/>
        <w:rPr>
          <w:sz w:val="28"/>
          <w:szCs w:val="28"/>
        </w:rPr>
      </w:pPr>
      <w:r w:rsidRPr="00EE280F">
        <w:rPr>
          <w:sz w:val="28"/>
          <w:szCs w:val="28"/>
        </w:rPr>
        <w:t>В состав себестоимости швейных изделий включаются следующие статьи затрат:</w:t>
      </w:r>
    </w:p>
    <w:p w:rsidR="005445FD" w:rsidRPr="00EE280F" w:rsidRDefault="005445FD" w:rsidP="00EE280F">
      <w:pPr>
        <w:spacing w:line="360" w:lineRule="auto"/>
        <w:ind w:firstLine="720"/>
        <w:jc w:val="both"/>
        <w:rPr>
          <w:sz w:val="28"/>
          <w:szCs w:val="28"/>
        </w:rPr>
      </w:pPr>
      <w:r w:rsidRPr="00EE280F">
        <w:rPr>
          <w:sz w:val="28"/>
          <w:szCs w:val="28"/>
        </w:rPr>
        <w:t>- основные материалы</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возвратные отходы (вычитаются)</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вспомогательные материалы</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топливо и энергия на технологические цели</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расходы на оплату труда производственных рабочих</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отчисления на социальные нужды</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расходы на подготовку и освоение производства</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расходы по эксплуатации производственных машин и оборудования</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цеховые расходы</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общехозяйственные расходы</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потери от брака</w:t>
      </w:r>
      <w:r w:rsidR="001C0C88" w:rsidRPr="00EE280F">
        <w:rPr>
          <w:sz w:val="28"/>
          <w:szCs w:val="28"/>
        </w:rPr>
        <w:t>;</w:t>
      </w:r>
    </w:p>
    <w:p w:rsidR="005445FD" w:rsidRPr="00EE280F" w:rsidRDefault="005445FD" w:rsidP="00EE280F">
      <w:pPr>
        <w:spacing w:line="360" w:lineRule="auto"/>
        <w:ind w:firstLine="720"/>
        <w:jc w:val="both"/>
        <w:rPr>
          <w:sz w:val="28"/>
          <w:szCs w:val="28"/>
        </w:rPr>
      </w:pPr>
      <w:r w:rsidRPr="00EE280F">
        <w:rPr>
          <w:sz w:val="28"/>
          <w:szCs w:val="28"/>
        </w:rPr>
        <w:t>- прочие производственные расходы</w:t>
      </w:r>
      <w:r w:rsidR="001C0C88" w:rsidRPr="00EE280F">
        <w:rPr>
          <w:sz w:val="28"/>
          <w:szCs w:val="28"/>
        </w:rPr>
        <w:t>;</w:t>
      </w:r>
    </w:p>
    <w:p w:rsidR="005445FD" w:rsidRPr="00EE280F" w:rsidRDefault="001C0C88" w:rsidP="00EE280F">
      <w:pPr>
        <w:spacing w:line="360" w:lineRule="auto"/>
        <w:ind w:firstLine="720"/>
        <w:jc w:val="both"/>
        <w:rPr>
          <w:sz w:val="28"/>
          <w:szCs w:val="28"/>
        </w:rPr>
      </w:pPr>
      <w:r w:rsidRPr="00EE280F">
        <w:rPr>
          <w:sz w:val="28"/>
          <w:szCs w:val="28"/>
        </w:rPr>
        <w:t>- к</w:t>
      </w:r>
      <w:r w:rsidR="005445FD" w:rsidRPr="00EE280F">
        <w:rPr>
          <w:sz w:val="28"/>
          <w:szCs w:val="28"/>
        </w:rPr>
        <w:t>оммерческие расходы</w:t>
      </w:r>
      <w:r w:rsidRPr="00EE280F">
        <w:rPr>
          <w:sz w:val="28"/>
          <w:szCs w:val="28"/>
        </w:rPr>
        <w:t>.</w:t>
      </w:r>
    </w:p>
    <w:p w:rsidR="00222AEC" w:rsidRPr="00EE280F" w:rsidRDefault="00222AEC" w:rsidP="00EE280F">
      <w:pPr>
        <w:spacing w:line="360" w:lineRule="auto"/>
        <w:ind w:firstLine="720"/>
        <w:jc w:val="both"/>
        <w:rPr>
          <w:sz w:val="28"/>
          <w:szCs w:val="28"/>
        </w:rPr>
      </w:pPr>
      <w:r w:rsidRPr="00EE280F">
        <w:rPr>
          <w:sz w:val="28"/>
          <w:szCs w:val="28"/>
        </w:rPr>
        <w:t>В практической части курсовой работы исследован учет затрат на производство швейной продукции в ООО «Журавлик».</w:t>
      </w:r>
    </w:p>
    <w:p w:rsidR="00035FC0" w:rsidRPr="00EE280F" w:rsidRDefault="00222AEC" w:rsidP="00EE280F">
      <w:pPr>
        <w:spacing w:line="360" w:lineRule="auto"/>
        <w:ind w:firstLine="720"/>
        <w:jc w:val="both"/>
        <w:rPr>
          <w:sz w:val="28"/>
          <w:szCs w:val="28"/>
        </w:rPr>
      </w:pPr>
      <w:r w:rsidRPr="00EE280F">
        <w:rPr>
          <w:sz w:val="28"/>
          <w:szCs w:val="28"/>
        </w:rPr>
        <w:t>Компания «</w:t>
      </w:r>
      <w:r w:rsidR="00035FC0" w:rsidRPr="00EE280F">
        <w:rPr>
          <w:sz w:val="28"/>
          <w:szCs w:val="28"/>
        </w:rPr>
        <w:t>Журавлик</w:t>
      </w:r>
      <w:r w:rsidRPr="00EE280F">
        <w:rPr>
          <w:sz w:val="28"/>
          <w:szCs w:val="28"/>
        </w:rPr>
        <w:t>» - российский производитель</w:t>
      </w:r>
      <w:r w:rsidR="00035FC0" w:rsidRPr="00EE280F">
        <w:rPr>
          <w:bCs/>
          <w:sz w:val="28"/>
          <w:szCs w:val="28"/>
        </w:rPr>
        <w:t xml:space="preserve"> одежды из текстильных материалов (бандажей дородовых и послеродовых и бюстгальтеров дородовых и послеродовых), а также изделий медицинского назначения (корректоров осанки, протезных бюстгальтеров)</w:t>
      </w:r>
      <w:r w:rsidR="00035FC0" w:rsidRPr="00EE280F">
        <w:rPr>
          <w:sz w:val="28"/>
          <w:szCs w:val="28"/>
        </w:rPr>
        <w:t>.</w:t>
      </w:r>
      <w:r w:rsidRPr="00EE280F">
        <w:rPr>
          <w:sz w:val="28"/>
          <w:szCs w:val="28"/>
        </w:rPr>
        <w:t xml:space="preserve"> </w:t>
      </w:r>
    </w:p>
    <w:p w:rsidR="00222AEC" w:rsidRPr="00EE280F" w:rsidRDefault="00222AEC" w:rsidP="00EE280F">
      <w:pPr>
        <w:spacing w:line="360" w:lineRule="auto"/>
        <w:ind w:firstLine="720"/>
        <w:jc w:val="both"/>
        <w:rPr>
          <w:sz w:val="28"/>
          <w:szCs w:val="28"/>
        </w:rPr>
      </w:pPr>
      <w:r w:rsidRPr="00EE280F">
        <w:rPr>
          <w:sz w:val="28"/>
          <w:szCs w:val="28"/>
        </w:rPr>
        <w:t>Затраты на производство швейной продукции ООО «</w:t>
      </w:r>
      <w:r w:rsidR="00EB4BC0" w:rsidRPr="00EE280F">
        <w:rPr>
          <w:sz w:val="28"/>
          <w:szCs w:val="28"/>
        </w:rPr>
        <w:t>Журавлик</w:t>
      </w:r>
      <w:r w:rsidRPr="00EE280F">
        <w:rPr>
          <w:sz w:val="28"/>
          <w:szCs w:val="28"/>
        </w:rPr>
        <w:t>» отражаются на следующих счетах:</w:t>
      </w:r>
    </w:p>
    <w:p w:rsidR="00EB4BC0" w:rsidRPr="00EE280F" w:rsidRDefault="00EB4BC0" w:rsidP="00EE280F">
      <w:pPr>
        <w:spacing w:line="360" w:lineRule="auto"/>
        <w:ind w:firstLine="720"/>
        <w:jc w:val="both"/>
        <w:rPr>
          <w:sz w:val="28"/>
          <w:szCs w:val="28"/>
        </w:rPr>
      </w:pPr>
      <w:r w:rsidRPr="00EE280F">
        <w:rPr>
          <w:sz w:val="28"/>
          <w:szCs w:val="28"/>
        </w:rPr>
        <w:t>20 «Основное производство»,</w:t>
      </w:r>
    </w:p>
    <w:p w:rsidR="00EB4BC0" w:rsidRPr="00EE280F" w:rsidRDefault="00EB4BC0" w:rsidP="00EE280F">
      <w:pPr>
        <w:spacing w:line="360" w:lineRule="auto"/>
        <w:ind w:firstLine="720"/>
        <w:jc w:val="both"/>
        <w:rPr>
          <w:sz w:val="28"/>
          <w:szCs w:val="28"/>
        </w:rPr>
      </w:pPr>
      <w:r w:rsidRPr="00EE280F">
        <w:rPr>
          <w:sz w:val="28"/>
          <w:szCs w:val="28"/>
        </w:rPr>
        <w:t>21 «Полуфабрикаты собственного производства»,</w:t>
      </w:r>
    </w:p>
    <w:p w:rsidR="00EB4BC0" w:rsidRPr="00EE280F" w:rsidRDefault="00EB4BC0" w:rsidP="00EE280F">
      <w:pPr>
        <w:spacing w:line="360" w:lineRule="auto"/>
        <w:ind w:firstLine="720"/>
        <w:jc w:val="both"/>
        <w:rPr>
          <w:sz w:val="28"/>
          <w:szCs w:val="28"/>
        </w:rPr>
      </w:pPr>
      <w:r w:rsidRPr="00EE280F">
        <w:rPr>
          <w:sz w:val="28"/>
          <w:szCs w:val="28"/>
        </w:rPr>
        <w:t>25 «Общепроизводственные расходы»,</w:t>
      </w:r>
    </w:p>
    <w:p w:rsidR="00EB4BC0" w:rsidRPr="00EE280F" w:rsidRDefault="00EB4BC0" w:rsidP="00EE280F">
      <w:pPr>
        <w:spacing w:line="360" w:lineRule="auto"/>
        <w:ind w:firstLine="720"/>
        <w:jc w:val="both"/>
        <w:rPr>
          <w:sz w:val="28"/>
          <w:szCs w:val="28"/>
        </w:rPr>
      </w:pPr>
      <w:r w:rsidRPr="00EE280F">
        <w:rPr>
          <w:sz w:val="28"/>
          <w:szCs w:val="28"/>
        </w:rPr>
        <w:t>26 «Общехозяйственные расходы»,</w:t>
      </w:r>
    </w:p>
    <w:p w:rsidR="00EB4BC0" w:rsidRPr="00EE280F" w:rsidRDefault="00EB4BC0" w:rsidP="00EE280F">
      <w:pPr>
        <w:spacing w:line="360" w:lineRule="auto"/>
        <w:ind w:firstLine="720"/>
        <w:jc w:val="both"/>
        <w:rPr>
          <w:sz w:val="28"/>
          <w:szCs w:val="28"/>
        </w:rPr>
      </w:pPr>
      <w:r w:rsidRPr="00EE280F">
        <w:rPr>
          <w:sz w:val="28"/>
          <w:szCs w:val="28"/>
        </w:rPr>
        <w:t>28 «Брак в производстве»,</w:t>
      </w:r>
    </w:p>
    <w:p w:rsidR="00A766C9" w:rsidRPr="00EE280F" w:rsidRDefault="00EB4BC0" w:rsidP="00EE280F">
      <w:pPr>
        <w:spacing w:line="360" w:lineRule="auto"/>
        <w:ind w:firstLine="720"/>
        <w:jc w:val="both"/>
        <w:rPr>
          <w:sz w:val="28"/>
          <w:szCs w:val="28"/>
        </w:rPr>
      </w:pPr>
      <w:r w:rsidRPr="00EE280F">
        <w:rPr>
          <w:sz w:val="28"/>
          <w:szCs w:val="28"/>
        </w:rPr>
        <w:t>97 «Расходы будущих периодов».</w:t>
      </w:r>
    </w:p>
    <w:p w:rsidR="00707E7B" w:rsidRPr="00EE280F" w:rsidRDefault="00707E7B" w:rsidP="00EE280F">
      <w:pPr>
        <w:spacing w:line="360" w:lineRule="auto"/>
        <w:ind w:firstLine="720"/>
        <w:jc w:val="both"/>
        <w:rPr>
          <w:bCs/>
          <w:sz w:val="28"/>
          <w:szCs w:val="28"/>
        </w:rPr>
      </w:pPr>
      <w:r w:rsidRPr="00EE280F">
        <w:rPr>
          <w:bCs/>
          <w:sz w:val="28"/>
          <w:szCs w:val="28"/>
        </w:rPr>
        <w:t>Фактическая себестоимость вырабатываемой продукции отражается на счете 20 «Основное производство».</w:t>
      </w:r>
    </w:p>
    <w:p w:rsidR="00707E7B" w:rsidRPr="00EE280F" w:rsidRDefault="00707E7B" w:rsidP="00EE280F">
      <w:pPr>
        <w:spacing w:line="360" w:lineRule="auto"/>
        <w:ind w:firstLine="720"/>
        <w:jc w:val="both"/>
        <w:rPr>
          <w:bCs/>
          <w:sz w:val="28"/>
          <w:szCs w:val="28"/>
        </w:rPr>
      </w:pPr>
      <w:r w:rsidRPr="00EE280F">
        <w:rPr>
          <w:bCs/>
          <w:sz w:val="28"/>
          <w:szCs w:val="28"/>
        </w:rPr>
        <w:t>По дебету счета 20 в течение месяца собираются прямые затраты, обусловленные технологическим процессом изготовления изделий: стоимость материалов, входящих в продукцию, расходы на оплату труда производственных рабочих, отчисления на их социальные нужды.</w:t>
      </w:r>
    </w:p>
    <w:p w:rsidR="00707E7B" w:rsidRPr="00EE280F" w:rsidRDefault="00707E7B" w:rsidP="00EE280F">
      <w:pPr>
        <w:spacing w:line="360" w:lineRule="auto"/>
        <w:ind w:firstLine="720"/>
        <w:jc w:val="both"/>
        <w:rPr>
          <w:bCs/>
          <w:sz w:val="28"/>
          <w:szCs w:val="28"/>
        </w:rPr>
      </w:pPr>
      <w:r w:rsidRPr="00EE280F">
        <w:rPr>
          <w:bCs/>
          <w:sz w:val="28"/>
          <w:szCs w:val="28"/>
        </w:rPr>
        <w:t>Расходы на управление производством не могут быть прямо отнесены на себестоимость конкретного изделия, поскольку являются косвенными. Они предварительно учитываются на собирательно-распределительн</w:t>
      </w:r>
      <w:r w:rsidR="000252AD" w:rsidRPr="00EE280F">
        <w:rPr>
          <w:bCs/>
          <w:sz w:val="28"/>
          <w:szCs w:val="28"/>
        </w:rPr>
        <w:t>ом</w:t>
      </w:r>
      <w:r w:rsidRPr="00EE280F">
        <w:rPr>
          <w:bCs/>
          <w:sz w:val="28"/>
          <w:szCs w:val="28"/>
        </w:rPr>
        <w:t xml:space="preserve"> счет</w:t>
      </w:r>
      <w:r w:rsidR="000252AD" w:rsidRPr="00EE280F">
        <w:rPr>
          <w:bCs/>
          <w:sz w:val="28"/>
          <w:szCs w:val="28"/>
        </w:rPr>
        <w:t>е</w:t>
      </w:r>
      <w:r w:rsidRPr="00EE280F">
        <w:rPr>
          <w:bCs/>
          <w:sz w:val="28"/>
          <w:szCs w:val="28"/>
        </w:rPr>
        <w:t xml:space="preserve"> 26 «Общехозяйственные расходы» по статьям затрат.</w:t>
      </w:r>
    </w:p>
    <w:p w:rsidR="003E4A4D" w:rsidRPr="00EE280F" w:rsidRDefault="00934888" w:rsidP="00EE280F">
      <w:pPr>
        <w:spacing w:line="360" w:lineRule="auto"/>
        <w:ind w:firstLine="720"/>
        <w:jc w:val="both"/>
        <w:rPr>
          <w:b/>
          <w:bCs/>
          <w:sz w:val="28"/>
          <w:szCs w:val="28"/>
        </w:rPr>
      </w:pPr>
      <w:r w:rsidRPr="00EE280F">
        <w:rPr>
          <w:bCs/>
          <w:sz w:val="28"/>
          <w:szCs w:val="28"/>
        </w:rPr>
        <w:t xml:space="preserve">Применительно к данной Организации можно оптимизировать </w:t>
      </w:r>
      <w:r w:rsidR="003B75D1" w:rsidRPr="00EE280F">
        <w:rPr>
          <w:bCs/>
          <w:sz w:val="28"/>
          <w:szCs w:val="28"/>
        </w:rPr>
        <w:t>управленческий</w:t>
      </w:r>
      <w:r w:rsidRPr="00EE280F">
        <w:rPr>
          <w:bCs/>
          <w:sz w:val="28"/>
          <w:szCs w:val="28"/>
        </w:rPr>
        <w:t xml:space="preserve"> учет следующим образом: как уже излагалось в разделе</w:t>
      </w:r>
      <w:r w:rsidR="004901C1" w:rsidRPr="00EE280F">
        <w:rPr>
          <w:bCs/>
          <w:sz w:val="28"/>
          <w:szCs w:val="28"/>
        </w:rPr>
        <w:t xml:space="preserve"> 2.2.</w:t>
      </w:r>
      <w:r w:rsidR="004901C1" w:rsidRPr="00EE280F">
        <w:rPr>
          <w:b/>
          <w:bCs/>
          <w:sz w:val="28"/>
          <w:szCs w:val="28"/>
        </w:rPr>
        <w:t xml:space="preserve"> «</w:t>
      </w:r>
      <w:r w:rsidR="004901C1" w:rsidRPr="00EE280F">
        <w:rPr>
          <w:bCs/>
          <w:sz w:val="28"/>
          <w:szCs w:val="28"/>
        </w:rPr>
        <w:t>Учет затрат на производство продукции в ООО «Журавлик» за 2007 год»</w:t>
      </w:r>
      <w:r w:rsidRPr="00EE280F">
        <w:rPr>
          <w:bCs/>
          <w:sz w:val="28"/>
          <w:szCs w:val="28"/>
        </w:rPr>
        <w:t xml:space="preserve">, плановая себестоимость продукции определяется по каждому наименованию (артикулу) продукции, а формирование фактической себестоимости происходит по </w:t>
      </w:r>
      <w:r w:rsidR="003B75D1" w:rsidRPr="00EE280F">
        <w:rPr>
          <w:bCs/>
          <w:sz w:val="28"/>
          <w:szCs w:val="28"/>
        </w:rPr>
        <w:t>группам</w:t>
      </w:r>
      <w:r w:rsidRPr="00EE280F">
        <w:rPr>
          <w:bCs/>
          <w:sz w:val="28"/>
          <w:szCs w:val="28"/>
        </w:rPr>
        <w:t xml:space="preserve"> продукции. Считаю целесообразным организовать учет таким образом, чтобы фактическая себестоимость формировалась также по каждому наименованию (артикулу) продукции. Сравнивая ее с продажной ценой можно установить, какая продукция менее рентабельна, и принять меры к снижению ее себестоимости либо к прекращению выпуска данного вида продукции. Возможно также (при наличии спроса) повышение продажной цены на данную продукцию.</w:t>
      </w:r>
    </w:p>
    <w:p w:rsidR="003E4A4D" w:rsidRPr="00EE280F" w:rsidRDefault="00934888" w:rsidP="00EE280F">
      <w:pPr>
        <w:spacing w:line="360" w:lineRule="auto"/>
        <w:ind w:firstLine="720"/>
        <w:jc w:val="both"/>
        <w:rPr>
          <w:sz w:val="28"/>
          <w:szCs w:val="28"/>
        </w:rPr>
      </w:pPr>
      <w:r w:rsidRPr="00EE280F">
        <w:rPr>
          <w:bCs/>
          <w:sz w:val="28"/>
          <w:szCs w:val="28"/>
        </w:rPr>
        <w:t xml:space="preserve"> </w:t>
      </w:r>
      <w:r w:rsidR="003E4A4D" w:rsidRPr="00EE280F">
        <w:rPr>
          <w:sz w:val="28"/>
          <w:szCs w:val="28"/>
        </w:rPr>
        <w:t>Управленческий учет должен быть организован таким образом, чтобы максимально отвечать информационным потребностям управления производством готовой продукции.</w:t>
      </w:r>
    </w:p>
    <w:p w:rsidR="003F39BF" w:rsidRPr="00052A83" w:rsidRDefault="00052A83" w:rsidP="00052A83">
      <w:pPr>
        <w:spacing w:line="360" w:lineRule="auto"/>
        <w:ind w:firstLine="720"/>
        <w:jc w:val="center"/>
        <w:rPr>
          <w:b/>
          <w:sz w:val="28"/>
          <w:szCs w:val="28"/>
        </w:rPr>
      </w:pPr>
      <w:r>
        <w:rPr>
          <w:bCs/>
          <w:sz w:val="28"/>
          <w:szCs w:val="28"/>
        </w:rPr>
        <w:br w:type="page"/>
      </w:r>
      <w:bookmarkStart w:id="14" w:name="_Toc222269521"/>
      <w:r w:rsidR="003F39BF" w:rsidRPr="00052A83">
        <w:rPr>
          <w:b/>
          <w:sz w:val="28"/>
          <w:szCs w:val="28"/>
        </w:rPr>
        <w:t>Библиографический список</w:t>
      </w:r>
      <w:bookmarkEnd w:id="14"/>
    </w:p>
    <w:p w:rsidR="00BB53F5" w:rsidRPr="00EE280F" w:rsidRDefault="00BB53F5" w:rsidP="00EE280F">
      <w:pPr>
        <w:pStyle w:val="ae"/>
        <w:pageBreakBefore w:val="0"/>
        <w:spacing w:line="360" w:lineRule="auto"/>
        <w:ind w:firstLine="720"/>
        <w:jc w:val="both"/>
        <w:rPr>
          <w:sz w:val="28"/>
          <w:szCs w:val="28"/>
        </w:rPr>
      </w:pPr>
    </w:p>
    <w:p w:rsidR="00BB53F5" w:rsidRPr="00EE280F" w:rsidRDefault="00BB53F5" w:rsidP="00052A83">
      <w:pPr>
        <w:numPr>
          <w:ilvl w:val="0"/>
          <w:numId w:val="40"/>
        </w:numPr>
        <w:tabs>
          <w:tab w:val="clear" w:pos="851"/>
          <w:tab w:val="num" w:pos="709"/>
        </w:tabs>
        <w:spacing w:line="360" w:lineRule="auto"/>
        <w:ind w:left="0"/>
        <w:jc w:val="both"/>
        <w:rPr>
          <w:bCs/>
          <w:sz w:val="28"/>
          <w:szCs w:val="28"/>
        </w:rPr>
      </w:pPr>
      <w:r w:rsidRPr="00EE280F">
        <w:rPr>
          <w:bCs/>
          <w:sz w:val="28"/>
          <w:szCs w:val="28"/>
        </w:rPr>
        <w:t>Федеральный закон от 24.07.07 № 209-ФЗ «О развитии малого и среднего предпринимательства в Российской Федерации»;</w:t>
      </w:r>
    </w:p>
    <w:p w:rsidR="00BB53F5" w:rsidRPr="00EE280F" w:rsidRDefault="00BB53F5" w:rsidP="00052A83">
      <w:pPr>
        <w:numPr>
          <w:ilvl w:val="0"/>
          <w:numId w:val="40"/>
        </w:numPr>
        <w:tabs>
          <w:tab w:val="clear" w:pos="851"/>
          <w:tab w:val="num" w:pos="709"/>
        </w:tabs>
        <w:spacing w:line="360" w:lineRule="auto"/>
        <w:ind w:left="0"/>
        <w:jc w:val="both"/>
        <w:rPr>
          <w:bCs/>
          <w:sz w:val="28"/>
          <w:szCs w:val="28"/>
        </w:rPr>
      </w:pPr>
      <w:r w:rsidRPr="00EE280F">
        <w:rPr>
          <w:bCs/>
          <w:sz w:val="28"/>
          <w:szCs w:val="28"/>
        </w:rPr>
        <w:t>Постановление Правительства РФ от 22.07.08 №556 «О предельных значениях выручки от реализации товаров (работ, услуг) для каждой категории субъектов малого и среднего предпринимательства»;</w:t>
      </w:r>
    </w:p>
    <w:p w:rsidR="00EA4001" w:rsidRPr="00EE280F" w:rsidRDefault="00EA4001" w:rsidP="00052A83">
      <w:pPr>
        <w:numPr>
          <w:ilvl w:val="0"/>
          <w:numId w:val="40"/>
        </w:numPr>
        <w:tabs>
          <w:tab w:val="clear" w:pos="851"/>
          <w:tab w:val="num" w:pos="709"/>
        </w:tabs>
        <w:spacing w:line="360" w:lineRule="auto"/>
        <w:ind w:left="0"/>
        <w:jc w:val="both"/>
        <w:rPr>
          <w:bCs/>
          <w:sz w:val="28"/>
          <w:szCs w:val="28"/>
        </w:rPr>
      </w:pPr>
      <w:r w:rsidRPr="00EE280F">
        <w:rPr>
          <w:bCs/>
          <w:sz w:val="28"/>
          <w:szCs w:val="28"/>
        </w:rPr>
        <w:t xml:space="preserve">План счетов </w:t>
      </w:r>
      <w:r w:rsidR="00052A83" w:rsidRPr="00EE280F">
        <w:rPr>
          <w:bCs/>
          <w:sz w:val="28"/>
          <w:szCs w:val="28"/>
        </w:rPr>
        <w:t>бухгалтерского</w:t>
      </w:r>
      <w:r w:rsidRPr="00EE280F">
        <w:rPr>
          <w:bCs/>
          <w:sz w:val="28"/>
          <w:szCs w:val="28"/>
        </w:rPr>
        <w:t xml:space="preserve"> учета финансово-хозяйственной деятельности организации и инструкция по его применению. – 3-е изд. – М.: Ось-89, 2007. – 112 с.;</w:t>
      </w:r>
    </w:p>
    <w:p w:rsidR="00BB53F5" w:rsidRPr="00EE280F" w:rsidRDefault="00BB53F5" w:rsidP="00052A83">
      <w:pPr>
        <w:numPr>
          <w:ilvl w:val="0"/>
          <w:numId w:val="40"/>
        </w:numPr>
        <w:tabs>
          <w:tab w:val="clear" w:pos="851"/>
          <w:tab w:val="num" w:pos="709"/>
        </w:tabs>
        <w:spacing w:line="360" w:lineRule="auto"/>
        <w:ind w:left="0"/>
        <w:jc w:val="both"/>
        <w:rPr>
          <w:bCs/>
          <w:sz w:val="28"/>
          <w:szCs w:val="28"/>
        </w:rPr>
      </w:pPr>
      <w:r w:rsidRPr="00EE280F">
        <w:rPr>
          <w:bCs/>
          <w:sz w:val="28"/>
          <w:szCs w:val="28"/>
        </w:rPr>
        <w:t>Учетная политика предприятия;</w:t>
      </w:r>
    </w:p>
    <w:p w:rsidR="00101E59" w:rsidRPr="00EE280F" w:rsidRDefault="00101E59" w:rsidP="00052A83">
      <w:pPr>
        <w:numPr>
          <w:ilvl w:val="0"/>
          <w:numId w:val="40"/>
        </w:numPr>
        <w:tabs>
          <w:tab w:val="clear" w:pos="851"/>
          <w:tab w:val="num" w:pos="709"/>
        </w:tabs>
        <w:spacing w:line="360" w:lineRule="auto"/>
        <w:ind w:left="0"/>
        <w:jc w:val="both"/>
        <w:rPr>
          <w:bCs/>
          <w:sz w:val="28"/>
          <w:szCs w:val="28"/>
        </w:rPr>
      </w:pPr>
      <w:r w:rsidRPr="00EE280F">
        <w:rPr>
          <w:bCs/>
          <w:sz w:val="28"/>
          <w:szCs w:val="28"/>
        </w:rPr>
        <w:t>Рабочий план счетов, утвержденны</w:t>
      </w:r>
      <w:r w:rsidR="00607529" w:rsidRPr="00EE280F">
        <w:rPr>
          <w:bCs/>
          <w:sz w:val="28"/>
          <w:szCs w:val="28"/>
        </w:rPr>
        <w:t>й учетной политикой предприятия;</w:t>
      </w:r>
    </w:p>
    <w:p w:rsidR="00BB53F5" w:rsidRPr="00EE280F" w:rsidRDefault="00B17B6B" w:rsidP="00052A83">
      <w:pPr>
        <w:numPr>
          <w:ilvl w:val="0"/>
          <w:numId w:val="40"/>
        </w:numPr>
        <w:tabs>
          <w:tab w:val="clear" w:pos="851"/>
          <w:tab w:val="num" w:pos="709"/>
        </w:tabs>
        <w:spacing w:line="360" w:lineRule="auto"/>
        <w:ind w:left="0"/>
        <w:jc w:val="both"/>
        <w:rPr>
          <w:bCs/>
          <w:sz w:val="28"/>
          <w:szCs w:val="28"/>
        </w:rPr>
      </w:pPr>
      <w:r w:rsidRPr="00EE280F">
        <w:rPr>
          <w:sz w:val="28"/>
          <w:szCs w:val="28"/>
        </w:rPr>
        <w:t>Бороненкова С.А</w:t>
      </w:r>
      <w:r w:rsidR="00BB53F5" w:rsidRPr="00EE280F">
        <w:rPr>
          <w:sz w:val="28"/>
          <w:szCs w:val="28"/>
        </w:rPr>
        <w:t xml:space="preserve">. </w:t>
      </w:r>
      <w:r w:rsidRPr="00EE280F">
        <w:rPr>
          <w:sz w:val="28"/>
          <w:szCs w:val="28"/>
        </w:rPr>
        <w:t>Управленческий анализ</w:t>
      </w:r>
      <w:r w:rsidR="00BB53F5" w:rsidRPr="00EE280F">
        <w:rPr>
          <w:sz w:val="28"/>
          <w:szCs w:val="28"/>
        </w:rPr>
        <w:t xml:space="preserve">: Учеб. </w:t>
      </w:r>
      <w:r w:rsidRPr="00EE280F">
        <w:rPr>
          <w:sz w:val="28"/>
          <w:szCs w:val="28"/>
        </w:rPr>
        <w:t>П</w:t>
      </w:r>
      <w:r w:rsidR="00BB53F5" w:rsidRPr="00EE280F">
        <w:rPr>
          <w:sz w:val="28"/>
          <w:szCs w:val="28"/>
        </w:rPr>
        <w:t>особие</w:t>
      </w:r>
      <w:r w:rsidRPr="00EE280F">
        <w:rPr>
          <w:sz w:val="28"/>
          <w:szCs w:val="28"/>
        </w:rPr>
        <w:t xml:space="preserve"> для студ. вузов</w:t>
      </w:r>
      <w:r w:rsidR="00BB53F5" w:rsidRPr="00EE280F">
        <w:rPr>
          <w:sz w:val="28"/>
          <w:szCs w:val="28"/>
        </w:rPr>
        <w:t xml:space="preserve">. – М.: </w:t>
      </w:r>
      <w:r w:rsidRPr="00EE280F">
        <w:rPr>
          <w:sz w:val="28"/>
          <w:szCs w:val="28"/>
        </w:rPr>
        <w:t>Финансы и статистика, 2003</w:t>
      </w:r>
      <w:r w:rsidR="00BB53F5" w:rsidRPr="00EE280F">
        <w:rPr>
          <w:sz w:val="28"/>
          <w:szCs w:val="28"/>
        </w:rPr>
        <w:t xml:space="preserve">. – </w:t>
      </w:r>
      <w:r w:rsidRPr="00EE280F">
        <w:rPr>
          <w:sz w:val="28"/>
          <w:szCs w:val="28"/>
        </w:rPr>
        <w:t>384</w:t>
      </w:r>
      <w:r w:rsidR="00BB53F5" w:rsidRPr="00EE280F">
        <w:rPr>
          <w:sz w:val="28"/>
          <w:szCs w:val="28"/>
        </w:rPr>
        <w:t xml:space="preserve"> с.</w:t>
      </w:r>
      <w:r w:rsidRPr="00EE280F">
        <w:rPr>
          <w:sz w:val="28"/>
          <w:szCs w:val="28"/>
        </w:rPr>
        <w:t>;</w:t>
      </w:r>
    </w:p>
    <w:p w:rsidR="0011571B" w:rsidRPr="00EE280F" w:rsidRDefault="0011571B" w:rsidP="00052A83">
      <w:pPr>
        <w:numPr>
          <w:ilvl w:val="0"/>
          <w:numId w:val="40"/>
        </w:numPr>
        <w:tabs>
          <w:tab w:val="clear" w:pos="851"/>
          <w:tab w:val="num" w:pos="709"/>
        </w:tabs>
        <w:spacing w:line="360" w:lineRule="auto"/>
        <w:ind w:left="0"/>
        <w:jc w:val="both"/>
        <w:rPr>
          <w:bCs/>
          <w:sz w:val="28"/>
          <w:szCs w:val="28"/>
        </w:rPr>
      </w:pPr>
      <w:r w:rsidRPr="00EE280F">
        <w:rPr>
          <w:sz w:val="28"/>
          <w:szCs w:val="28"/>
        </w:rPr>
        <w:t>Васильева Л.С. Бухгалтерский управленческий учет: порядок постановки и основные направления развития</w:t>
      </w:r>
      <w:r w:rsidR="004812C1" w:rsidRPr="00EE280F">
        <w:rPr>
          <w:sz w:val="28"/>
          <w:szCs w:val="28"/>
        </w:rPr>
        <w:t>. Практическое руководство.-2-е изд., испр. – М.: Эксмо, 2008. – 320 с.;</w:t>
      </w:r>
    </w:p>
    <w:p w:rsidR="005123A6" w:rsidRPr="00EE280F" w:rsidRDefault="005123A6" w:rsidP="00052A83">
      <w:pPr>
        <w:numPr>
          <w:ilvl w:val="0"/>
          <w:numId w:val="40"/>
        </w:numPr>
        <w:tabs>
          <w:tab w:val="clear" w:pos="851"/>
          <w:tab w:val="num" w:pos="709"/>
        </w:tabs>
        <w:spacing w:line="360" w:lineRule="auto"/>
        <w:ind w:left="0"/>
        <w:jc w:val="both"/>
        <w:rPr>
          <w:sz w:val="28"/>
          <w:szCs w:val="28"/>
        </w:rPr>
      </w:pPr>
      <w:r w:rsidRPr="00EE280F">
        <w:rPr>
          <w:sz w:val="28"/>
          <w:szCs w:val="28"/>
        </w:rPr>
        <w:t>Васин Ф.П. Управленческий учет: учебное пособие. – М.: Инфра-М, 1997. – 350</w:t>
      </w:r>
      <w:r w:rsidR="00607529" w:rsidRPr="00EE280F">
        <w:rPr>
          <w:sz w:val="28"/>
          <w:szCs w:val="28"/>
        </w:rPr>
        <w:t xml:space="preserve"> </w:t>
      </w:r>
      <w:r w:rsidRPr="00EE280F">
        <w:rPr>
          <w:sz w:val="28"/>
          <w:szCs w:val="28"/>
        </w:rPr>
        <w:t>с.</w:t>
      </w:r>
      <w:r w:rsidR="00607529" w:rsidRPr="00EE280F">
        <w:rPr>
          <w:sz w:val="28"/>
          <w:szCs w:val="28"/>
        </w:rPr>
        <w:t>;</w:t>
      </w:r>
    </w:p>
    <w:p w:rsidR="00A70EAF" w:rsidRPr="00EE280F" w:rsidRDefault="00A70EAF" w:rsidP="00052A83">
      <w:pPr>
        <w:numPr>
          <w:ilvl w:val="0"/>
          <w:numId w:val="40"/>
        </w:numPr>
        <w:tabs>
          <w:tab w:val="clear" w:pos="851"/>
          <w:tab w:val="num" w:pos="709"/>
        </w:tabs>
        <w:spacing w:line="360" w:lineRule="auto"/>
        <w:ind w:left="0"/>
        <w:jc w:val="both"/>
        <w:rPr>
          <w:sz w:val="28"/>
          <w:szCs w:val="28"/>
        </w:rPr>
      </w:pPr>
      <w:r w:rsidRPr="00EE280F">
        <w:rPr>
          <w:sz w:val="28"/>
          <w:szCs w:val="28"/>
        </w:rPr>
        <w:t>Вахрушина М.А. Бу</w:t>
      </w:r>
      <w:r w:rsidR="005751BD" w:rsidRPr="00EE280F">
        <w:rPr>
          <w:sz w:val="28"/>
          <w:szCs w:val="28"/>
        </w:rPr>
        <w:t>хгалтерский управленческий учет: Учебное пособие для высш. учеб. заведений.</w:t>
      </w:r>
      <w:r w:rsidRPr="00EE280F">
        <w:rPr>
          <w:sz w:val="28"/>
          <w:szCs w:val="28"/>
        </w:rPr>
        <w:t xml:space="preserve"> – М.: Омега – Л, 2004. – 576 с.</w:t>
      </w:r>
      <w:r w:rsidR="00607529" w:rsidRPr="00EE280F">
        <w:rPr>
          <w:sz w:val="28"/>
          <w:szCs w:val="28"/>
        </w:rPr>
        <w:t>;</w:t>
      </w:r>
    </w:p>
    <w:p w:rsidR="00BC6B4A" w:rsidRPr="00EE280F" w:rsidRDefault="00BC6B4A" w:rsidP="00052A83">
      <w:pPr>
        <w:numPr>
          <w:ilvl w:val="0"/>
          <w:numId w:val="40"/>
        </w:numPr>
        <w:tabs>
          <w:tab w:val="clear" w:pos="851"/>
          <w:tab w:val="num" w:pos="709"/>
        </w:tabs>
        <w:spacing w:line="360" w:lineRule="auto"/>
        <w:ind w:left="0"/>
        <w:jc w:val="both"/>
        <w:rPr>
          <w:bCs/>
          <w:sz w:val="28"/>
          <w:szCs w:val="28"/>
        </w:rPr>
      </w:pPr>
      <w:r w:rsidRPr="00EE280F">
        <w:rPr>
          <w:sz w:val="28"/>
          <w:szCs w:val="28"/>
        </w:rPr>
        <w:t>Газарян Н.М. Теория и практика внутреннего контроля в швейном производстве: Учебник. - М.: Маркетинг, 2005. - 67 с.</w:t>
      </w:r>
      <w:r w:rsidR="00607529" w:rsidRPr="00EE280F">
        <w:rPr>
          <w:sz w:val="28"/>
          <w:szCs w:val="28"/>
        </w:rPr>
        <w:t>;</w:t>
      </w:r>
    </w:p>
    <w:p w:rsidR="00BB53F5" w:rsidRPr="00EE280F" w:rsidRDefault="00B17B6B" w:rsidP="00052A83">
      <w:pPr>
        <w:numPr>
          <w:ilvl w:val="0"/>
          <w:numId w:val="40"/>
        </w:numPr>
        <w:tabs>
          <w:tab w:val="clear" w:pos="851"/>
          <w:tab w:val="num" w:pos="709"/>
        </w:tabs>
        <w:spacing w:line="360" w:lineRule="auto"/>
        <w:ind w:left="0"/>
        <w:jc w:val="both"/>
        <w:rPr>
          <w:bCs/>
          <w:sz w:val="28"/>
          <w:szCs w:val="28"/>
        </w:rPr>
      </w:pPr>
      <w:r w:rsidRPr="00EE280F">
        <w:rPr>
          <w:sz w:val="28"/>
          <w:szCs w:val="28"/>
        </w:rPr>
        <w:t>Горелик О.М</w:t>
      </w:r>
      <w:r w:rsidR="00BB53F5" w:rsidRPr="00EE280F">
        <w:rPr>
          <w:sz w:val="28"/>
          <w:szCs w:val="28"/>
        </w:rPr>
        <w:t xml:space="preserve">. </w:t>
      </w:r>
      <w:r w:rsidRPr="00EE280F">
        <w:rPr>
          <w:sz w:val="28"/>
          <w:szCs w:val="28"/>
        </w:rPr>
        <w:t>Управленческий учет и анализ</w:t>
      </w:r>
      <w:r w:rsidR="00BB53F5" w:rsidRPr="00EE280F">
        <w:rPr>
          <w:sz w:val="28"/>
          <w:szCs w:val="28"/>
        </w:rPr>
        <w:t>: Учеб</w:t>
      </w:r>
      <w:r w:rsidRPr="00EE280F">
        <w:rPr>
          <w:sz w:val="28"/>
          <w:szCs w:val="28"/>
        </w:rPr>
        <w:t>. пособие</w:t>
      </w:r>
      <w:r w:rsidR="00BB53F5" w:rsidRPr="00EE280F">
        <w:rPr>
          <w:sz w:val="28"/>
          <w:szCs w:val="28"/>
        </w:rPr>
        <w:t xml:space="preserve"> для </w:t>
      </w:r>
      <w:r w:rsidRPr="00EE280F">
        <w:rPr>
          <w:sz w:val="28"/>
          <w:szCs w:val="28"/>
        </w:rPr>
        <w:t>студ. высш. учеб. заведений</w:t>
      </w:r>
      <w:r w:rsidR="00BB53F5" w:rsidRPr="00EE280F">
        <w:rPr>
          <w:sz w:val="28"/>
          <w:szCs w:val="28"/>
        </w:rPr>
        <w:t xml:space="preserve">.- М.: </w:t>
      </w:r>
      <w:r w:rsidRPr="00EE280F">
        <w:rPr>
          <w:sz w:val="28"/>
          <w:szCs w:val="28"/>
        </w:rPr>
        <w:t>КНОРУС</w:t>
      </w:r>
      <w:r w:rsidR="00BB53F5" w:rsidRPr="00EE280F">
        <w:rPr>
          <w:sz w:val="28"/>
          <w:szCs w:val="28"/>
        </w:rPr>
        <w:t>, 200</w:t>
      </w:r>
      <w:r w:rsidRPr="00EE280F">
        <w:rPr>
          <w:sz w:val="28"/>
          <w:szCs w:val="28"/>
        </w:rPr>
        <w:t>7</w:t>
      </w:r>
      <w:r w:rsidR="00BB53F5" w:rsidRPr="00EE280F">
        <w:rPr>
          <w:sz w:val="28"/>
          <w:szCs w:val="28"/>
        </w:rPr>
        <w:t xml:space="preserve">. </w:t>
      </w:r>
      <w:r w:rsidR="00607529" w:rsidRPr="00EE280F">
        <w:rPr>
          <w:sz w:val="28"/>
          <w:szCs w:val="28"/>
        </w:rPr>
        <w:t>–</w:t>
      </w:r>
      <w:r w:rsidR="00BB53F5" w:rsidRPr="00EE280F">
        <w:rPr>
          <w:sz w:val="28"/>
          <w:szCs w:val="28"/>
        </w:rPr>
        <w:t xml:space="preserve"> </w:t>
      </w:r>
      <w:r w:rsidRPr="00EE280F">
        <w:rPr>
          <w:sz w:val="28"/>
          <w:szCs w:val="28"/>
        </w:rPr>
        <w:t>2</w:t>
      </w:r>
      <w:r w:rsidR="00BB53F5" w:rsidRPr="00EE280F">
        <w:rPr>
          <w:sz w:val="28"/>
          <w:szCs w:val="28"/>
        </w:rPr>
        <w:t>5</w:t>
      </w:r>
      <w:r w:rsidRPr="00EE280F">
        <w:rPr>
          <w:sz w:val="28"/>
          <w:szCs w:val="28"/>
        </w:rPr>
        <w:t>6</w:t>
      </w:r>
      <w:r w:rsidR="00607529" w:rsidRPr="00EE280F">
        <w:rPr>
          <w:sz w:val="28"/>
          <w:szCs w:val="28"/>
        </w:rPr>
        <w:t xml:space="preserve"> </w:t>
      </w:r>
      <w:r w:rsidR="00BB53F5" w:rsidRPr="00EE280F">
        <w:rPr>
          <w:sz w:val="28"/>
          <w:szCs w:val="28"/>
        </w:rPr>
        <w:t>с.</w:t>
      </w:r>
      <w:r w:rsidR="00607529" w:rsidRPr="00EE280F">
        <w:rPr>
          <w:sz w:val="28"/>
          <w:szCs w:val="28"/>
        </w:rPr>
        <w:t>;</w:t>
      </w:r>
    </w:p>
    <w:p w:rsidR="00BB53F5" w:rsidRPr="00EE280F" w:rsidRDefault="00152762" w:rsidP="00052A83">
      <w:pPr>
        <w:numPr>
          <w:ilvl w:val="0"/>
          <w:numId w:val="40"/>
        </w:numPr>
        <w:tabs>
          <w:tab w:val="clear" w:pos="851"/>
          <w:tab w:val="num" w:pos="709"/>
        </w:tabs>
        <w:spacing w:line="360" w:lineRule="auto"/>
        <w:ind w:left="0"/>
        <w:jc w:val="both"/>
        <w:rPr>
          <w:sz w:val="28"/>
          <w:szCs w:val="28"/>
        </w:rPr>
      </w:pPr>
      <w:r w:rsidRPr="00EE280F">
        <w:rPr>
          <w:sz w:val="28"/>
          <w:szCs w:val="28"/>
        </w:rPr>
        <w:t>Друри К</w:t>
      </w:r>
      <w:r w:rsidR="00BB53F5" w:rsidRPr="00EE280F">
        <w:rPr>
          <w:sz w:val="28"/>
          <w:szCs w:val="28"/>
        </w:rPr>
        <w:t xml:space="preserve">. </w:t>
      </w:r>
      <w:r w:rsidRPr="00EE280F">
        <w:rPr>
          <w:sz w:val="28"/>
          <w:szCs w:val="28"/>
        </w:rPr>
        <w:t>Введение в управленческий и производственный</w:t>
      </w:r>
      <w:r w:rsidR="00BB53F5" w:rsidRPr="00EE280F">
        <w:rPr>
          <w:sz w:val="28"/>
          <w:szCs w:val="28"/>
        </w:rPr>
        <w:t xml:space="preserve"> учет: Учеб</w:t>
      </w:r>
      <w:r w:rsidR="00607529" w:rsidRPr="00EE280F">
        <w:rPr>
          <w:sz w:val="28"/>
          <w:szCs w:val="28"/>
        </w:rPr>
        <w:t>ное</w:t>
      </w:r>
      <w:r w:rsidRPr="00EE280F">
        <w:rPr>
          <w:sz w:val="28"/>
          <w:szCs w:val="28"/>
        </w:rPr>
        <w:t xml:space="preserve"> пособие для вузов</w:t>
      </w:r>
      <w:r w:rsidR="00BB53F5" w:rsidRPr="00EE280F">
        <w:rPr>
          <w:sz w:val="28"/>
          <w:szCs w:val="28"/>
        </w:rPr>
        <w:t xml:space="preserve">.- </w:t>
      </w:r>
      <w:r w:rsidRPr="00EE280F">
        <w:rPr>
          <w:sz w:val="28"/>
          <w:szCs w:val="28"/>
        </w:rPr>
        <w:t>3</w:t>
      </w:r>
      <w:r w:rsidR="00BB53F5" w:rsidRPr="00EE280F">
        <w:rPr>
          <w:sz w:val="28"/>
          <w:szCs w:val="28"/>
        </w:rPr>
        <w:t>-е изд., перераб. и доп.</w:t>
      </w:r>
      <w:r w:rsidR="00607529" w:rsidRPr="00EE280F">
        <w:rPr>
          <w:sz w:val="28"/>
          <w:szCs w:val="28"/>
        </w:rPr>
        <w:t xml:space="preserve"> </w:t>
      </w:r>
      <w:r w:rsidR="00BB53F5" w:rsidRPr="00EE280F">
        <w:rPr>
          <w:sz w:val="28"/>
          <w:szCs w:val="28"/>
        </w:rPr>
        <w:t xml:space="preserve">- М.: </w:t>
      </w:r>
      <w:r w:rsidRPr="00EE280F">
        <w:rPr>
          <w:sz w:val="28"/>
          <w:szCs w:val="28"/>
        </w:rPr>
        <w:t>Аудит: ЮНИТИ</w:t>
      </w:r>
      <w:r w:rsidR="00BB53F5" w:rsidRPr="00EE280F">
        <w:rPr>
          <w:sz w:val="28"/>
          <w:szCs w:val="28"/>
        </w:rPr>
        <w:t xml:space="preserve">, </w:t>
      </w:r>
      <w:r w:rsidRPr="00EE280F">
        <w:rPr>
          <w:sz w:val="28"/>
          <w:szCs w:val="28"/>
        </w:rPr>
        <w:t>1998</w:t>
      </w:r>
      <w:r w:rsidR="00BB53F5" w:rsidRPr="00EE280F">
        <w:rPr>
          <w:sz w:val="28"/>
          <w:szCs w:val="28"/>
        </w:rPr>
        <w:t xml:space="preserve">. </w:t>
      </w:r>
      <w:r w:rsidR="00607529" w:rsidRPr="00EE280F">
        <w:rPr>
          <w:sz w:val="28"/>
          <w:szCs w:val="28"/>
        </w:rPr>
        <w:t>–</w:t>
      </w:r>
      <w:r w:rsidR="00BB53F5" w:rsidRPr="00EE280F">
        <w:rPr>
          <w:sz w:val="28"/>
          <w:szCs w:val="28"/>
        </w:rPr>
        <w:t xml:space="preserve"> </w:t>
      </w:r>
      <w:r w:rsidRPr="00EE280F">
        <w:rPr>
          <w:sz w:val="28"/>
          <w:szCs w:val="28"/>
        </w:rPr>
        <w:t>783</w:t>
      </w:r>
      <w:r w:rsidR="00607529" w:rsidRPr="00EE280F">
        <w:rPr>
          <w:sz w:val="28"/>
          <w:szCs w:val="28"/>
        </w:rPr>
        <w:t xml:space="preserve"> </w:t>
      </w:r>
      <w:r w:rsidR="00BB53F5" w:rsidRPr="00EE280F">
        <w:rPr>
          <w:sz w:val="28"/>
          <w:szCs w:val="28"/>
        </w:rPr>
        <w:t>с.</w:t>
      </w:r>
      <w:r w:rsidR="00607529" w:rsidRPr="00EE280F">
        <w:rPr>
          <w:sz w:val="28"/>
          <w:szCs w:val="28"/>
        </w:rPr>
        <w:t>;</w:t>
      </w:r>
    </w:p>
    <w:p w:rsidR="00BB53F5" w:rsidRPr="00EE280F" w:rsidRDefault="009219A8" w:rsidP="00052A83">
      <w:pPr>
        <w:numPr>
          <w:ilvl w:val="0"/>
          <w:numId w:val="40"/>
        </w:numPr>
        <w:tabs>
          <w:tab w:val="clear" w:pos="851"/>
          <w:tab w:val="num" w:pos="709"/>
        </w:tabs>
        <w:spacing w:line="360" w:lineRule="auto"/>
        <w:ind w:left="0"/>
        <w:jc w:val="both"/>
        <w:rPr>
          <w:sz w:val="28"/>
          <w:szCs w:val="28"/>
        </w:rPr>
      </w:pPr>
      <w:r w:rsidRPr="00EE280F">
        <w:rPr>
          <w:sz w:val="28"/>
          <w:szCs w:val="28"/>
        </w:rPr>
        <w:t>Ивашкевич В.Б</w:t>
      </w:r>
      <w:r w:rsidR="00BB53F5" w:rsidRPr="00EE280F">
        <w:rPr>
          <w:sz w:val="28"/>
          <w:szCs w:val="28"/>
        </w:rPr>
        <w:t>. Бухгалтерский</w:t>
      </w:r>
      <w:r w:rsidRPr="00EE280F">
        <w:rPr>
          <w:sz w:val="28"/>
          <w:szCs w:val="28"/>
        </w:rPr>
        <w:t xml:space="preserve"> управленческий</w:t>
      </w:r>
      <w:r w:rsidR="00BB53F5" w:rsidRPr="00EE280F">
        <w:rPr>
          <w:sz w:val="28"/>
          <w:szCs w:val="28"/>
        </w:rPr>
        <w:t xml:space="preserve"> учет: Учебник</w:t>
      </w:r>
      <w:r w:rsidR="00EF4451" w:rsidRPr="00EE280F">
        <w:rPr>
          <w:sz w:val="28"/>
          <w:szCs w:val="28"/>
        </w:rPr>
        <w:t xml:space="preserve"> для вузов</w:t>
      </w:r>
      <w:r w:rsidR="00BB53F5" w:rsidRPr="00EE280F">
        <w:rPr>
          <w:sz w:val="28"/>
          <w:szCs w:val="28"/>
        </w:rPr>
        <w:t xml:space="preserve">.- М.: </w:t>
      </w:r>
      <w:r w:rsidR="00EF4451" w:rsidRPr="00EE280F">
        <w:rPr>
          <w:sz w:val="28"/>
          <w:szCs w:val="28"/>
        </w:rPr>
        <w:t>Экономистъ</w:t>
      </w:r>
      <w:r w:rsidR="00BB53F5" w:rsidRPr="00EE280F">
        <w:rPr>
          <w:sz w:val="28"/>
          <w:szCs w:val="28"/>
        </w:rPr>
        <w:t>, 200</w:t>
      </w:r>
      <w:r w:rsidR="00EF4451" w:rsidRPr="00EE280F">
        <w:rPr>
          <w:sz w:val="28"/>
          <w:szCs w:val="28"/>
        </w:rPr>
        <w:t>4</w:t>
      </w:r>
      <w:r w:rsidR="00BB53F5" w:rsidRPr="00EE280F">
        <w:rPr>
          <w:sz w:val="28"/>
          <w:szCs w:val="28"/>
        </w:rPr>
        <w:t>.- 6</w:t>
      </w:r>
      <w:r w:rsidR="00EF4451" w:rsidRPr="00EE280F">
        <w:rPr>
          <w:sz w:val="28"/>
          <w:szCs w:val="28"/>
        </w:rPr>
        <w:t>1</w:t>
      </w:r>
      <w:r w:rsidR="00BB53F5" w:rsidRPr="00EE280F">
        <w:rPr>
          <w:sz w:val="28"/>
          <w:szCs w:val="28"/>
        </w:rPr>
        <w:t>8</w:t>
      </w:r>
      <w:r w:rsidR="003A7AE2" w:rsidRPr="00EE280F">
        <w:rPr>
          <w:sz w:val="28"/>
          <w:szCs w:val="28"/>
        </w:rPr>
        <w:t xml:space="preserve"> </w:t>
      </w:r>
      <w:r w:rsidR="00BB53F5" w:rsidRPr="00EE280F">
        <w:rPr>
          <w:sz w:val="28"/>
          <w:szCs w:val="28"/>
        </w:rPr>
        <w:t>с.</w:t>
      </w:r>
      <w:r w:rsidR="003A7AE2" w:rsidRPr="00EE280F">
        <w:rPr>
          <w:sz w:val="28"/>
          <w:szCs w:val="28"/>
        </w:rPr>
        <w:t>;</w:t>
      </w:r>
    </w:p>
    <w:p w:rsidR="00FC449C" w:rsidRPr="00EE280F" w:rsidRDefault="00FC449C" w:rsidP="00052A83">
      <w:pPr>
        <w:numPr>
          <w:ilvl w:val="0"/>
          <w:numId w:val="40"/>
        </w:numPr>
        <w:tabs>
          <w:tab w:val="clear" w:pos="851"/>
          <w:tab w:val="num" w:pos="709"/>
        </w:tabs>
        <w:spacing w:line="360" w:lineRule="auto"/>
        <w:ind w:left="0"/>
        <w:jc w:val="both"/>
        <w:rPr>
          <w:sz w:val="28"/>
          <w:szCs w:val="28"/>
        </w:rPr>
      </w:pPr>
      <w:r w:rsidRPr="00EE280F">
        <w:rPr>
          <w:sz w:val="28"/>
          <w:szCs w:val="28"/>
        </w:rPr>
        <w:t>Карпова Т.П. Управленческий учет: учебник для вузов. – М.: Инфра-М, 2004. – 341 с.</w:t>
      </w:r>
      <w:r w:rsidR="003A7AE2" w:rsidRPr="00EE280F">
        <w:rPr>
          <w:sz w:val="28"/>
          <w:szCs w:val="28"/>
        </w:rPr>
        <w:t>;</w:t>
      </w:r>
    </w:p>
    <w:p w:rsidR="00D226B8" w:rsidRPr="00EE280F" w:rsidRDefault="00D226B8" w:rsidP="00052A83">
      <w:pPr>
        <w:numPr>
          <w:ilvl w:val="0"/>
          <w:numId w:val="40"/>
        </w:numPr>
        <w:tabs>
          <w:tab w:val="clear" w:pos="851"/>
          <w:tab w:val="num" w:pos="709"/>
        </w:tabs>
        <w:spacing w:line="360" w:lineRule="auto"/>
        <w:ind w:left="0"/>
        <w:jc w:val="both"/>
        <w:rPr>
          <w:sz w:val="28"/>
          <w:szCs w:val="28"/>
        </w:rPr>
      </w:pPr>
      <w:r w:rsidRPr="00EE280F">
        <w:rPr>
          <w:sz w:val="28"/>
          <w:szCs w:val="28"/>
        </w:rPr>
        <w:t>Керимов В.Э. Управленческий учет. - М.: Издательско-торговая корпорация «Дашков и К°», 2005. – 286 с.;</w:t>
      </w:r>
    </w:p>
    <w:p w:rsidR="00BB53F5" w:rsidRPr="00EE280F" w:rsidRDefault="005411A5" w:rsidP="00052A83">
      <w:pPr>
        <w:numPr>
          <w:ilvl w:val="0"/>
          <w:numId w:val="40"/>
        </w:numPr>
        <w:tabs>
          <w:tab w:val="clear" w:pos="851"/>
          <w:tab w:val="num" w:pos="709"/>
        </w:tabs>
        <w:spacing w:line="360" w:lineRule="auto"/>
        <w:ind w:left="0"/>
        <w:jc w:val="both"/>
        <w:rPr>
          <w:bCs/>
          <w:sz w:val="28"/>
          <w:szCs w:val="28"/>
        </w:rPr>
      </w:pPr>
      <w:r w:rsidRPr="00EE280F">
        <w:rPr>
          <w:bCs/>
          <w:sz w:val="28"/>
          <w:szCs w:val="28"/>
        </w:rPr>
        <w:t>Кондраков Н.П., Иванова М.А. Бухгалтерский управленческий учет: Учебное пособие. – М.: ИНФРА-М, 2008. – 368 с.;</w:t>
      </w:r>
    </w:p>
    <w:p w:rsidR="00F55301" w:rsidRPr="00EE280F" w:rsidRDefault="00F55301" w:rsidP="00052A83">
      <w:pPr>
        <w:numPr>
          <w:ilvl w:val="0"/>
          <w:numId w:val="40"/>
        </w:numPr>
        <w:tabs>
          <w:tab w:val="clear" w:pos="851"/>
          <w:tab w:val="num" w:pos="709"/>
        </w:tabs>
        <w:spacing w:line="360" w:lineRule="auto"/>
        <w:ind w:left="0"/>
        <w:jc w:val="both"/>
        <w:rPr>
          <w:bCs/>
          <w:sz w:val="28"/>
          <w:szCs w:val="28"/>
        </w:rPr>
      </w:pPr>
      <w:r w:rsidRPr="00EE280F">
        <w:rPr>
          <w:bCs/>
          <w:sz w:val="28"/>
          <w:szCs w:val="28"/>
        </w:rPr>
        <w:t>Кондратова И.Г. Основы управленческого учета: Учеб. пособие. – М.: Финансы и статистика, 2001. – 160 с.;</w:t>
      </w:r>
    </w:p>
    <w:p w:rsidR="00FC449C" w:rsidRPr="00EE280F" w:rsidRDefault="00FC449C" w:rsidP="00052A83">
      <w:pPr>
        <w:numPr>
          <w:ilvl w:val="0"/>
          <w:numId w:val="40"/>
        </w:numPr>
        <w:tabs>
          <w:tab w:val="clear" w:pos="851"/>
          <w:tab w:val="num" w:pos="709"/>
        </w:tabs>
        <w:spacing w:line="360" w:lineRule="auto"/>
        <w:ind w:left="0"/>
        <w:jc w:val="both"/>
        <w:rPr>
          <w:bCs/>
          <w:sz w:val="28"/>
          <w:szCs w:val="28"/>
        </w:rPr>
      </w:pPr>
      <w:r w:rsidRPr="00EE280F">
        <w:rPr>
          <w:bCs/>
          <w:sz w:val="28"/>
          <w:szCs w:val="28"/>
        </w:rPr>
        <w:t>Макарьева В.И., Андреева Л.В. Анализ финансово-хозяйственной деятельности организации. – М.: Финансы и статистика, 2005. – 264 с.</w:t>
      </w:r>
      <w:r w:rsidR="003A7AE2" w:rsidRPr="00EE280F">
        <w:rPr>
          <w:bCs/>
          <w:sz w:val="28"/>
          <w:szCs w:val="28"/>
        </w:rPr>
        <w:t>;</w:t>
      </w:r>
    </w:p>
    <w:p w:rsidR="00BB53F5" w:rsidRPr="00EE280F" w:rsidRDefault="00BB53F5" w:rsidP="00052A83">
      <w:pPr>
        <w:numPr>
          <w:ilvl w:val="0"/>
          <w:numId w:val="40"/>
        </w:numPr>
        <w:tabs>
          <w:tab w:val="clear" w:pos="851"/>
          <w:tab w:val="num" w:pos="709"/>
        </w:tabs>
        <w:spacing w:line="360" w:lineRule="auto"/>
        <w:ind w:left="0"/>
        <w:jc w:val="both"/>
        <w:rPr>
          <w:bCs/>
          <w:sz w:val="28"/>
          <w:szCs w:val="28"/>
        </w:rPr>
      </w:pPr>
      <w:r w:rsidRPr="00EE280F">
        <w:rPr>
          <w:bCs/>
          <w:sz w:val="28"/>
          <w:szCs w:val="28"/>
        </w:rPr>
        <w:t>Ма</w:t>
      </w:r>
      <w:r w:rsidR="000537B2" w:rsidRPr="00EE280F">
        <w:rPr>
          <w:bCs/>
          <w:sz w:val="28"/>
          <w:szCs w:val="28"/>
        </w:rPr>
        <w:t>ркарьян</w:t>
      </w:r>
      <w:r w:rsidRPr="00EE280F">
        <w:rPr>
          <w:bCs/>
          <w:sz w:val="28"/>
          <w:szCs w:val="28"/>
        </w:rPr>
        <w:t xml:space="preserve"> </w:t>
      </w:r>
      <w:r w:rsidR="000537B2" w:rsidRPr="00EE280F">
        <w:rPr>
          <w:bCs/>
          <w:sz w:val="28"/>
          <w:szCs w:val="28"/>
        </w:rPr>
        <w:t>Э.А</w:t>
      </w:r>
      <w:r w:rsidRPr="00EE280F">
        <w:rPr>
          <w:bCs/>
          <w:sz w:val="28"/>
          <w:szCs w:val="28"/>
        </w:rPr>
        <w:t xml:space="preserve">. </w:t>
      </w:r>
      <w:r w:rsidR="000537B2" w:rsidRPr="00EE280F">
        <w:rPr>
          <w:bCs/>
          <w:sz w:val="28"/>
          <w:szCs w:val="28"/>
        </w:rPr>
        <w:t>Управленческий а</w:t>
      </w:r>
      <w:r w:rsidRPr="00EE280F">
        <w:rPr>
          <w:bCs/>
          <w:sz w:val="28"/>
          <w:szCs w:val="28"/>
        </w:rPr>
        <w:t xml:space="preserve">нализ </w:t>
      </w:r>
      <w:r w:rsidR="000537B2" w:rsidRPr="00EE280F">
        <w:rPr>
          <w:bCs/>
          <w:sz w:val="28"/>
          <w:szCs w:val="28"/>
        </w:rPr>
        <w:t>в отраслях: учебное пособие.</w:t>
      </w:r>
      <w:r w:rsidRPr="00EE280F">
        <w:rPr>
          <w:bCs/>
          <w:sz w:val="28"/>
          <w:szCs w:val="28"/>
        </w:rPr>
        <w:t xml:space="preserve"> –</w:t>
      </w:r>
      <w:r w:rsidR="000537B2" w:rsidRPr="00EE280F">
        <w:rPr>
          <w:bCs/>
          <w:sz w:val="28"/>
          <w:szCs w:val="28"/>
        </w:rPr>
        <w:t xml:space="preserve"> 3-е изд., перераб. и доп. -</w:t>
      </w:r>
      <w:r w:rsidRPr="00EE280F">
        <w:rPr>
          <w:bCs/>
          <w:sz w:val="28"/>
          <w:szCs w:val="28"/>
        </w:rPr>
        <w:t xml:space="preserve"> М.: </w:t>
      </w:r>
      <w:r w:rsidR="000537B2" w:rsidRPr="00EE280F">
        <w:rPr>
          <w:bCs/>
          <w:sz w:val="28"/>
          <w:szCs w:val="28"/>
        </w:rPr>
        <w:t>КНОРУС</w:t>
      </w:r>
      <w:r w:rsidRPr="00EE280F">
        <w:rPr>
          <w:bCs/>
          <w:sz w:val="28"/>
          <w:szCs w:val="28"/>
        </w:rPr>
        <w:t>, 200</w:t>
      </w:r>
      <w:r w:rsidR="000537B2" w:rsidRPr="00EE280F">
        <w:rPr>
          <w:bCs/>
          <w:sz w:val="28"/>
          <w:szCs w:val="28"/>
        </w:rPr>
        <w:t>9</w:t>
      </w:r>
      <w:r w:rsidRPr="00EE280F">
        <w:rPr>
          <w:bCs/>
          <w:sz w:val="28"/>
          <w:szCs w:val="28"/>
        </w:rPr>
        <w:t xml:space="preserve">. – </w:t>
      </w:r>
      <w:r w:rsidR="000537B2" w:rsidRPr="00EE280F">
        <w:rPr>
          <w:bCs/>
          <w:sz w:val="28"/>
          <w:szCs w:val="28"/>
        </w:rPr>
        <w:t>304</w:t>
      </w:r>
      <w:r w:rsidRPr="00EE280F">
        <w:rPr>
          <w:bCs/>
          <w:sz w:val="28"/>
          <w:szCs w:val="28"/>
        </w:rPr>
        <w:t xml:space="preserve"> с.</w:t>
      </w:r>
      <w:r w:rsidR="003A7AE2" w:rsidRPr="00EE280F">
        <w:rPr>
          <w:bCs/>
          <w:sz w:val="28"/>
          <w:szCs w:val="28"/>
        </w:rPr>
        <w:t>;</w:t>
      </w:r>
    </w:p>
    <w:p w:rsidR="00BB53F5" w:rsidRPr="00EE280F" w:rsidRDefault="004D1F9E" w:rsidP="00052A83">
      <w:pPr>
        <w:numPr>
          <w:ilvl w:val="0"/>
          <w:numId w:val="40"/>
        </w:numPr>
        <w:tabs>
          <w:tab w:val="clear" w:pos="851"/>
          <w:tab w:val="num" w:pos="709"/>
        </w:tabs>
        <w:spacing w:line="360" w:lineRule="auto"/>
        <w:ind w:left="0"/>
        <w:jc w:val="both"/>
        <w:rPr>
          <w:bCs/>
          <w:sz w:val="28"/>
          <w:szCs w:val="28"/>
        </w:rPr>
      </w:pPr>
      <w:r w:rsidRPr="00EE280F">
        <w:rPr>
          <w:bCs/>
          <w:sz w:val="28"/>
          <w:szCs w:val="28"/>
        </w:rPr>
        <w:t>Никандрова Л.К</w:t>
      </w:r>
      <w:r w:rsidR="00BB53F5" w:rsidRPr="00EE280F">
        <w:rPr>
          <w:bCs/>
          <w:sz w:val="28"/>
          <w:szCs w:val="28"/>
        </w:rPr>
        <w:t xml:space="preserve">. Бухгалтерский </w:t>
      </w:r>
      <w:r w:rsidRPr="00EE280F">
        <w:rPr>
          <w:bCs/>
          <w:sz w:val="28"/>
          <w:szCs w:val="28"/>
        </w:rPr>
        <w:t xml:space="preserve">управленческий </w:t>
      </w:r>
      <w:r w:rsidR="00BB53F5" w:rsidRPr="00EE280F">
        <w:rPr>
          <w:bCs/>
          <w:sz w:val="28"/>
          <w:szCs w:val="28"/>
        </w:rPr>
        <w:t>учет</w:t>
      </w:r>
      <w:r w:rsidRPr="00EE280F">
        <w:rPr>
          <w:bCs/>
          <w:sz w:val="28"/>
          <w:szCs w:val="28"/>
        </w:rPr>
        <w:t>: учебное пособие</w:t>
      </w:r>
      <w:r w:rsidR="00BB53F5" w:rsidRPr="00EE280F">
        <w:rPr>
          <w:bCs/>
          <w:sz w:val="28"/>
          <w:szCs w:val="28"/>
        </w:rPr>
        <w:t xml:space="preserve">. – М.: </w:t>
      </w:r>
      <w:r w:rsidRPr="00EE280F">
        <w:rPr>
          <w:bCs/>
          <w:sz w:val="28"/>
          <w:szCs w:val="28"/>
        </w:rPr>
        <w:t>Логос</w:t>
      </w:r>
      <w:r w:rsidR="00BB53F5" w:rsidRPr="00EE280F">
        <w:rPr>
          <w:bCs/>
          <w:sz w:val="28"/>
          <w:szCs w:val="28"/>
        </w:rPr>
        <w:t xml:space="preserve">, 2007. – </w:t>
      </w:r>
      <w:r w:rsidRPr="00EE280F">
        <w:rPr>
          <w:bCs/>
          <w:sz w:val="28"/>
          <w:szCs w:val="28"/>
        </w:rPr>
        <w:t>184</w:t>
      </w:r>
      <w:r w:rsidR="00BB53F5" w:rsidRPr="00EE280F">
        <w:rPr>
          <w:bCs/>
          <w:sz w:val="28"/>
          <w:szCs w:val="28"/>
        </w:rPr>
        <w:t xml:space="preserve"> с.;</w:t>
      </w:r>
    </w:p>
    <w:p w:rsidR="00D226B8" w:rsidRPr="00EE280F" w:rsidRDefault="00D226B8" w:rsidP="00052A83">
      <w:pPr>
        <w:numPr>
          <w:ilvl w:val="0"/>
          <w:numId w:val="40"/>
        </w:numPr>
        <w:tabs>
          <w:tab w:val="clear" w:pos="851"/>
          <w:tab w:val="num" w:pos="709"/>
        </w:tabs>
        <w:spacing w:line="360" w:lineRule="auto"/>
        <w:ind w:left="0"/>
        <w:jc w:val="both"/>
        <w:rPr>
          <w:bCs/>
          <w:sz w:val="28"/>
          <w:szCs w:val="28"/>
        </w:rPr>
      </w:pPr>
      <w:r w:rsidRPr="00EE280F">
        <w:rPr>
          <w:bCs/>
          <w:sz w:val="28"/>
          <w:szCs w:val="28"/>
        </w:rPr>
        <w:t>Новиченко П.П., Рендухов И.М. Учет затрат и калькулирование себестоимости в промышленности: Учебник. - М.: «Финансы и статистика», 2005. – 322 с.;</w:t>
      </w:r>
    </w:p>
    <w:p w:rsidR="00BB0C43" w:rsidRPr="00EE280F" w:rsidRDefault="00BB0C43" w:rsidP="00052A83">
      <w:pPr>
        <w:numPr>
          <w:ilvl w:val="0"/>
          <w:numId w:val="40"/>
        </w:numPr>
        <w:tabs>
          <w:tab w:val="clear" w:pos="851"/>
          <w:tab w:val="num" w:pos="709"/>
        </w:tabs>
        <w:spacing w:line="360" w:lineRule="auto"/>
        <w:ind w:left="0"/>
        <w:jc w:val="both"/>
        <w:rPr>
          <w:bCs/>
          <w:sz w:val="28"/>
          <w:szCs w:val="28"/>
        </w:rPr>
      </w:pPr>
      <w:r w:rsidRPr="00EE280F">
        <w:rPr>
          <w:sz w:val="28"/>
          <w:szCs w:val="28"/>
        </w:rPr>
        <w:t>Осипенкова О.Ю. Управленческий учет: Учебник для вузов. -</w:t>
      </w:r>
      <w:r w:rsidR="002F3A57">
        <w:rPr>
          <w:sz w:val="28"/>
          <w:szCs w:val="28"/>
        </w:rPr>
        <w:t xml:space="preserve"> </w:t>
      </w:r>
      <w:r w:rsidRPr="00EE280F">
        <w:rPr>
          <w:sz w:val="28"/>
          <w:szCs w:val="28"/>
        </w:rPr>
        <w:t>М.: Экзамен, 2002. – 318 с.;</w:t>
      </w:r>
    </w:p>
    <w:p w:rsidR="00BB53F5" w:rsidRPr="00EE280F" w:rsidRDefault="00AB69C0" w:rsidP="00052A83">
      <w:pPr>
        <w:numPr>
          <w:ilvl w:val="0"/>
          <w:numId w:val="40"/>
        </w:numPr>
        <w:tabs>
          <w:tab w:val="clear" w:pos="851"/>
          <w:tab w:val="num" w:pos="709"/>
        </w:tabs>
        <w:spacing w:line="360" w:lineRule="auto"/>
        <w:ind w:left="0"/>
        <w:jc w:val="both"/>
        <w:rPr>
          <w:bCs/>
          <w:sz w:val="28"/>
          <w:szCs w:val="28"/>
        </w:rPr>
      </w:pPr>
      <w:r w:rsidRPr="00EE280F">
        <w:rPr>
          <w:bCs/>
          <w:sz w:val="28"/>
          <w:szCs w:val="28"/>
        </w:rPr>
        <w:t>Полозова А.Н</w:t>
      </w:r>
      <w:r w:rsidR="00BB53F5" w:rsidRPr="00EE280F">
        <w:rPr>
          <w:bCs/>
          <w:sz w:val="28"/>
          <w:szCs w:val="28"/>
        </w:rPr>
        <w:t xml:space="preserve">. </w:t>
      </w:r>
      <w:r w:rsidRPr="00EE280F">
        <w:rPr>
          <w:bCs/>
          <w:sz w:val="28"/>
          <w:szCs w:val="28"/>
        </w:rPr>
        <w:t>Управленческий анализ в отраслях</w:t>
      </w:r>
      <w:r w:rsidR="00BB53F5" w:rsidRPr="00EE280F">
        <w:rPr>
          <w:bCs/>
          <w:sz w:val="28"/>
          <w:szCs w:val="28"/>
        </w:rPr>
        <w:t>: Учебно</w:t>
      </w:r>
      <w:r w:rsidRPr="00EE280F">
        <w:rPr>
          <w:bCs/>
          <w:sz w:val="28"/>
          <w:szCs w:val="28"/>
        </w:rPr>
        <w:t>е пособие для студ</w:t>
      </w:r>
      <w:r w:rsidR="00BB53F5" w:rsidRPr="00EE280F">
        <w:rPr>
          <w:bCs/>
          <w:sz w:val="28"/>
          <w:szCs w:val="28"/>
        </w:rPr>
        <w:t xml:space="preserve">. – М.: </w:t>
      </w:r>
      <w:r w:rsidRPr="00EE280F">
        <w:rPr>
          <w:bCs/>
          <w:sz w:val="28"/>
          <w:szCs w:val="28"/>
        </w:rPr>
        <w:t>КНОРУС</w:t>
      </w:r>
      <w:r w:rsidR="00BB53F5" w:rsidRPr="00EE280F">
        <w:rPr>
          <w:bCs/>
          <w:sz w:val="28"/>
          <w:szCs w:val="28"/>
        </w:rPr>
        <w:t xml:space="preserve">, 2008. – </w:t>
      </w:r>
      <w:r w:rsidRPr="00EE280F">
        <w:rPr>
          <w:bCs/>
          <w:sz w:val="28"/>
          <w:szCs w:val="28"/>
        </w:rPr>
        <w:t>336</w:t>
      </w:r>
      <w:r w:rsidR="00BB53F5" w:rsidRPr="00EE280F">
        <w:rPr>
          <w:bCs/>
          <w:sz w:val="28"/>
          <w:szCs w:val="28"/>
        </w:rPr>
        <w:t xml:space="preserve"> с.;</w:t>
      </w:r>
    </w:p>
    <w:p w:rsidR="005123A6" w:rsidRPr="00EE280F" w:rsidRDefault="005123A6" w:rsidP="00052A83">
      <w:pPr>
        <w:numPr>
          <w:ilvl w:val="0"/>
          <w:numId w:val="40"/>
        </w:numPr>
        <w:tabs>
          <w:tab w:val="clear" w:pos="851"/>
          <w:tab w:val="num" w:pos="709"/>
        </w:tabs>
        <w:spacing w:line="360" w:lineRule="auto"/>
        <w:ind w:left="0"/>
        <w:jc w:val="both"/>
        <w:rPr>
          <w:bCs/>
          <w:sz w:val="28"/>
          <w:szCs w:val="28"/>
        </w:rPr>
      </w:pPr>
      <w:r w:rsidRPr="00EE280F">
        <w:rPr>
          <w:sz w:val="28"/>
          <w:szCs w:val="28"/>
        </w:rPr>
        <w:t>Управленческий учет: Учебное пособие / Под ред. А.Д.</w:t>
      </w:r>
      <w:r w:rsidR="00052A83">
        <w:rPr>
          <w:sz w:val="28"/>
          <w:szCs w:val="28"/>
        </w:rPr>
        <w:t xml:space="preserve"> </w:t>
      </w:r>
      <w:r w:rsidRPr="00EE280F">
        <w:rPr>
          <w:sz w:val="28"/>
          <w:szCs w:val="28"/>
        </w:rPr>
        <w:t>Шеремета. – 2-е изд., испр. – М.: ИД ФБК-ПРЕСС, 2001. – 211 с.</w:t>
      </w:r>
      <w:r w:rsidR="003A7AE2" w:rsidRPr="00EE280F">
        <w:rPr>
          <w:sz w:val="28"/>
          <w:szCs w:val="28"/>
        </w:rPr>
        <w:t>;</w:t>
      </w:r>
    </w:p>
    <w:p w:rsidR="005411A5" w:rsidRPr="00EE280F" w:rsidRDefault="005411A5" w:rsidP="00052A83">
      <w:pPr>
        <w:numPr>
          <w:ilvl w:val="0"/>
          <w:numId w:val="40"/>
        </w:numPr>
        <w:tabs>
          <w:tab w:val="clear" w:pos="851"/>
          <w:tab w:val="num" w:pos="709"/>
        </w:tabs>
        <w:spacing w:line="360" w:lineRule="auto"/>
        <w:ind w:left="0"/>
        <w:jc w:val="both"/>
        <w:rPr>
          <w:bCs/>
          <w:sz w:val="28"/>
          <w:szCs w:val="28"/>
        </w:rPr>
      </w:pPr>
      <w:r w:rsidRPr="00EE280F">
        <w:rPr>
          <w:bCs/>
          <w:sz w:val="28"/>
          <w:szCs w:val="28"/>
        </w:rPr>
        <w:t>http://ru.wikipedia.org/wiki/Швейная_промышленность</w:t>
      </w:r>
      <w:r w:rsidR="003A7AE2" w:rsidRPr="00EE280F">
        <w:rPr>
          <w:bCs/>
          <w:sz w:val="28"/>
          <w:szCs w:val="28"/>
        </w:rPr>
        <w:t>;</w:t>
      </w:r>
    </w:p>
    <w:p w:rsidR="005411A5" w:rsidRPr="00EE280F" w:rsidRDefault="005411A5" w:rsidP="00052A83">
      <w:pPr>
        <w:numPr>
          <w:ilvl w:val="0"/>
          <w:numId w:val="40"/>
        </w:numPr>
        <w:tabs>
          <w:tab w:val="clear" w:pos="851"/>
          <w:tab w:val="num" w:pos="709"/>
        </w:tabs>
        <w:spacing w:line="360" w:lineRule="auto"/>
        <w:ind w:left="0"/>
        <w:jc w:val="both"/>
        <w:rPr>
          <w:bCs/>
          <w:sz w:val="28"/>
          <w:szCs w:val="28"/>
        </w:rPr>
      </w:pPr>
      <w:r w:rsidRPr="00EE280F">
        <w:rPr>
          <w:bCs/>
          <w:sz w:val="28"/>
          <w:szCs w:val="28"/>
        </w:rPr>
        <w:t>http://www.compromat.ru/page_11265.htm</w:t>
      </w:r>
      <w:r w:rsidR="003A7AE2" w:rsidRPr="00EE280F">
        <w:rPr>
          <w:bCs/>
          <w:sz w:val="28"/>
          <w:szCs w:val="28"/>
        </w:rPr>
        <w:t>;</w:t>
      </w:r>
    </w:p>
    <w:p w:rsidR="005411A5" w:rsidRPr="00EE280F" w:rsidRDefault="005411A5" w:rsidP="00052A83">
      <w:pPr>
        <w:numPr>
          <w:ilvl w:val="0"/>
          <w:numId w:val="40"/>
        </w:numPr>
        <w:tabs>
          <w:tab w:val="clear" w:pos="851"/>
          <w:tab w:val="num" w:pos="709"/>
        </w:tabs>
        <w:spacing w:line="360" w:lineRule="auto"/>
        <w:ind w:left="0"/>
        <w:jc w:val="both"/>
        <w:rPr>
          <w:bCs/>
          <w:sz w:val="28"/>
          <w:szCs w:val="28"/>
        </w:rPr>
      </w:pPr>
      <w:r w:rsidRPr="00EE280F">
        <w:rPr>
          <w:bCs/>
          <w:sz w:val="28"/>
          <w:szCs w:val="28"/>
        </w:rPr>
        <w:t>http://www.legpromsme.ru/content/document_r_A4BA28C2-E5B7-4785-86EA-03FBABA2D805.html</w:t>
      </w:r>
      <w:r w:rsidR="003A7AE2" w:rsidRPr="00EE280F">
        <w:rPr>
          <w:bCs/>
          <w:sz w:val="28"/>
          <w:szCs w:val="28"/>
        </w:rPr>
        <w:t>;</w:t>
      </w:r>
    </w:p>
    <w:p w:rsidR="005411A5" w:rsidRPr="00EE280F" w:rsidRDefault="00163CEB" w:rsidP="00052A83">
      <w:pPr>
        <w:numPr>
          <w:ilvl w:val="0"/>
          <w:numId w:val="40"/>
        </w:numPr>
        <w:tabs>
          <w:tab w:val="clear" w:pos="851"/>
          <w:tab w:val="num" w:pos="709"/>
        </w:tabs>
        <w:spacing w:line="360" w:lineRule="auto"/>
        <w:ind w:left="0"/>
        <w:jc w:val="both"/>
        <w:rPr>
          <w:bCs/>
          <w:sz w:val="28"/>
          <w:szCs w:val="28"/>
        </w:rPr>
      </w:pPr>
      <w:r w:rsidRPr="00EE280F">
        <w:rPr>
          <w:bCs/>
          <w:sz w:val="28"/>
          <w:szCs w:val="28"/>
        </w:rPr>
        <w:t>http://www.businessuchet.ru/content/document_r_A089A3D0-52FC-43F3-A4E5-441E54AABB7B.html</w:t>
      </w:r>
      <w:r w:rsidR="003A7AE2" w:rsidRPr="00EE280F">
        <w:rPr>
          <w:bCs/>
          <w:sz w:val="28"/>
          <w:szCs w:val="28"/>
        </w:rPr>
        <w:t>;</w:t>
      </w:r>
    </w:p>
    <w:p w:rsidR="00163CEB" w:rsidRPr="00EE280F" w:rsidRDefault="00163CEB" w:rsidP="00052A83">
      <w:pPr>
        <w:numPr>
          <w:ilvl w:val="0"/>
          <w:numId w:val="40"/>
        </w:numPr>
        <w:tabs>
          <w:tab w:val="clear" w:pos="851"/>
          <w:tab w:val="num" w:pos="709"/>
        </w:tabs>
        <w:spacing w:line="360" w:lineRule="auto"/>
        <w:ind w:left="0"/>
        <w:jc w:val="both"/>
        <w:rPr>
          <w:bCs/>
          <w:sz w:val="28"/>
          <w:szCs w:val="28"/>
        </w:rPr>
      </w:pPr>
      <w:r w:rsidRPr="00EE280F">
        <w:rPr>
          <w:bCs/>
          <w:sz w:val="28"/>
          <w:szCs w:val="28"/>
        </w:rPr>
        <w:t>http://www.businessuchet.ru/content/document_r_8CBFF660-B3EB-4E12-B00B-29784F89CC93.html</w:t>
      </w:r>
      <w:r w:rsidR="003A7AE2" w:rsidRPr="00EE280F">
        <w:rPr>
          <w:bCs/>
          <w:sz w:val="28"/>
          <w:szCs w:val="28"/>
        </w:rPr>
        <w:t>;</w:t>
      </w:r>
    </w:p>
    <w:p w:rsidR="00163CEB" w:rsidRPr="00EE280F" w:rsidRDefault="00163CEB" w:rsidP="00052A83">
      <w:pPr>
        <w:numPr>
          <w:ilvl w:val="0"/>
          <w:numId w:val="40"/>
        </w:numPr>
        <w:tabs>
          <w:tab w:val="clear" w:pos="851"/>
          <w:tab w:val="num" w:pos="709"/>
        </w:tabs>
        <w:spacing w:line="360" w:lineRule="auto"/>
        <w:ind w:left="0"/>
        <w:jc w:val="both"/>
        <w:rPr>
          <w:bCs/>
          <w:sz w:val="28"/>
          <w:szCs w:val="28"/>
        </w:rPr>
      </w:pPr>
      <w:r w:rsidRPr="00EE280F">
        <w:rPr>
          <w:bCs/>
          <w:sz w:val="28"/>
          <w:szCs w:val="28"/>
        </w:rPr>
        <w:t>http://www.businessuchet.ru/content/document_r_62FA4CFD-2056-48F1-BB04-4CC884CC3FC5.html</w:t>
      </w:r>
      <w:r w:rsidR="003A7AE2" w:rsidRPr="00EE280F">
        <w:rPr>
          <w:bCs/>
          <w:sz w:val="28"/>
          <w:szCs w:val="28"/>
        </w:rPr>
        <w:t>;</w:t>
      </w:r>
    </w:p>
    <w:p w:rsidR="00163CEB" w:rsidRPr="00EE280F" w:rsidRDefault="00163CEB" w:rsidP="00052A83">
      <w:pPr>
        <w:numPr>
          <w:ilvl w:val="0"/>
          <w:numId w:val="40"/>
        </w:numPr>
        <w:tabs>
          <w:tab w:val="clear" w:pos="851"/>
          <w:tab w:val="num" w:pos="709"/>
        </w:tabs>
        <w:spacing w:line="360" w:lineRule="auto"/>
        <w:ind w:left="0"/>
        <w:jc w:val="both"/>
        <w:rPr>
          <w:bCs/>
          <w:sz w:val="28"/>
          <w:szCs w:val="28"/>
        </w:rPr>
      </w:pPr>
      <w:r w:rsidRPr="00EE280F">
        <w:rPr>
          <w:bCs/>
          <w:sz w:val="28"/>
          <w:szCs w:val="28"/>
        </w:rPr>
        <w:t>http://www.businessuchet.ru/content/document_r_8F93A5F9-2577-4E3F-BD42-370EAC4CA34D.html</w:t>
      </w:r>
      <w:r w:rsidR="00125B56" w:rsidRPr="00EE280F">
        <w:rPr>
          <w:bCs/>
          <w:sz w:val="28"/>
          <w:szCs w:val="28"/>
        </w:rPr>
        <w:t>.</w:t>
      </w:r>
      <w:bookmarkStart w:id="15" w:name="_GoBack"/>
      <w:bookmarkEnd w:id="15"/>
    </w:p>
    <w:sectPr w:rsidR="00163CEB" w:rsidRPr="00EE280F" w:rsidSect="00EE280F">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DC" w:rsidRDefault="00564BDC">
      <w:r>
        <w:separator/>
      </w:r>
    </w:p>
  </w:endnote>
  <w:endnote w:type="continuationSeparator" w:id="0">
    <w:p w:rsidR="00564BDC" w:rsidRDefault="0056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9E" w:rsidRDefault="0097099E" w:rsidP="008B16C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7099E" w:rsidRDefault="0097099E" w:rsidP="005C277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9E" w:rsidRDefault="0097099E" w:rsidP="008B16C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D70D5">
      <w:rPr>
        <w:rStyle w:val="ad"/>
        <w:noProof/>
      </w:rPr>
      <w:t>3</w:t>
    </w:r>
    <w:r>
      <w:rPr>
        <w:rStyle w:val="ad"/>
      </w:rPr>
      <w:fldChar w:fldCharType="end"/>
    </w:r>
  </w:p>
  <w:p w:rsidR="0097099E" w:rsidRDefault="0097099E" w:rsidP="005C277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DC" w:rsidRDefault="00564BDC">
      <w:r>
        <w:separator/>
      </w:r>
    </w:p>
  </w:footnote>
  <w:footnote w:type="continuationSeparator" w:id="0">
    <w:p w:rsidR="00564BDC" w:rsidRDefault="00564BDC">
      <w:r>
        <w:continuationSeparator/>
      </w:r>
    </w:p>
  </w:footnote>
  <w:footnote w:id="1">
    <w:p w:rsidR="00564BDC" w:rsidRDefault="0097099E" w:rsidP="008E7C4B">
      <w:pPr>
        <w:pStyle w:val="a3"/>
      </w:pPr>
      <w:r>
        <w:rPr>
          <w:rStyle w:val="a5"/>
        </w:rPr>
        <w:footnoteRef/>
      </w:r>
      <w:r>
        <w:t xml:space="preserve"> </w:t>
      </w:r>
      <w:r w:rsidRPr="00747029">
        <w:t>http://ru.wikipedia.org/wiki/Швейная_промышленность</w:t>
      </w:r>
    </w:p>
  </w:footnote>
  <w:footnote w:id="2">
    <w:p w:rsidR="00564BDC" w:rsidRDefault="0097099E" w:rsidP="008E7C4B">
      <w:pPr>
        <w:pStyle w:val="a3"/>
      </w:pPr>
      <w:r>
        <w:rPr>
          <w:rStyle w:val="a5"/>
        </w:rPr>
        <w:footnoteRef/>
      </w:r>
      <w:r>
        <w:t xml:space="preserve"> </w:t>
      </w:r>
      <w:r w:rsidRPr="00747029">
        <w:t>http://www.compromat.ru/page_11265.htm</w:t>
      </w:r>
    </w:p>
  </w:footnote>
  <w:footnote w:id="3">
    <w:p w:rsidR="00564BDC" w:rsidRDefault="0097099E">
      <w:pPr>
        <w:pStyle w:val="a3"/>
      </w:pPr>
      <w:r>
        <w:rPr>
          <w:rStyle w:val="a5"/>
        </w:rPr>
        <w:footnoteRef/>
      </w:r>
      <w:r>
        <w:t xml:space="preserve"> </w:t>
      </w:r>
      <w:r w:rsidRPr="00377211">
        <w:t>Газарян Н.М. Теория и практика внутреннего контроля в швейном производстве: Учебник. - М.: Маркетинг, 2005. - 67 с.</w:t>
      </w:r>
      <w:r>
        <w:t xml:space="preserve"> с. 23-26.</w:t>
      </w:r>
    </w:p>
  </w:footnote>
  <w:footnote w:id="4">
    <w:p w:rsidR="00564BDC" w:rsidRDefault="0097099E">
      <w:pPr>
        <w:pStyle w:val="a3"/>
      </w:pPr>
      <w:r>
        <w:rPr>
          <w:rStyle w:val="a5"/>
        </w:rPr>
        <w:footnoteRef/>
      </w:r>
      <w:r>
        <w:t xml:space="preserve"> </w:t>
      </w:r>
      <w:r w:rsidRPr="002D66BE">
        <w:t>http://www.legpromsme.ru/content/document_r_A4BA28C2-E5B7-4785-86EA-03FBABA2D805.html</w:t>
      </w:r>
    </w:p>
  </w:footnote>
  <w:footnote w:id="5">
    <w:p w:rsidR="0097099E" w:rsidRPr="007F3E96" w:rsidRDefault="0097099E" w:rsidP="007F3E96">
      <w:pPr>
        <w:pStyle w:val="a3"/>
      </w:pPr>
      <w:r>
        <w:rPr>
          <w:rStyle w:val="a5"/>
        </w:rPr>
        <w:footnoteRef/>
      </w:r>
      <w:r>
        <w:t xml:space="preserve"> </w:t>
      </w:r>
      <w:r w:rsidRPr="007F3E96">
        <w:t>Кондраков Н.П.</w:t>
      </w:r>
      <w:r>
        <w:t>, Иванова М.А.</w:t>
      </w:r>
      <w:r w:rsidRPr="007F3E96">
        <w:t xml:space="preserve"> Бухгалтерский</w:t>
      </w:r>
      <w:r>
        <w:t xml:space="preserve"> управленческий</w:t>
      </w:r>
      <w:r w:rsidRPr="007F3E96">
        <w:t xml:space="preserve"> учет: Учебное посо</w:t>
      </w:r>
      <w:r>
        <w:t>бие. – М.: ИНФРА-М, 2008. с. 205-207.</w:t>
      </w:r>
    </w:p>
    <w:p w:rsidR="00564BDC" w:rsidRDefault="00564BDC" w:rsidP="007F3E96">
      <w:pPr>
        <w:pStyle w:val="a3"/>
      </w:pPr>
    </w:p>
  </w:footnote>
  <w:footnote w:id="6">
    <w:p w:rsidR="00564BDC" w:rsidRDefault="0097099E">
      <w:pPr>
        <w:pStyle w:val="a3"/>
      </w:pPr>
      <w:r>
        <w:rPr>
          <w:rStyle w:val="a5"/>
        </w:rPr>
        <w:footnoteRef/>
      </w:r>
      <w:r>
        <w:t xml:space="preserve"> </w:t>
      </w:r>
      <w:r w:rsidRPr="008305D5">
        <w:rPr>
          <w:bCs/>
        </w:rPr>
        <w:t>Новиченко П.П., Рендухов И.М. Учет затрат и калькулирование себестоимости в промышленности: Учебник. - М.: «Финансы и статистика», 2005. – 322 с.</w:t>
      </w:r>
      <w:r>
        <w:rPr>
          <w:bCs/>
        </w:rPr>
        <w:t xml:space="preserve"> с. 107.</w:t>
      </w:r>
    </w:p>
  </w:footnote>
  <w:footnote w:id="7">
    <w:p w:rsidR="00564BDC" w:rsidRDefault="0097099E">
      <w:pPr>
        <w:pStyle w:val="a3"/>
      </w:pPr>
      <w:r>
        <w:rPr>
          <w:rStyle w:val="a5"/>
        </w:rPr>
        <w:footnoteRef/>
      </w:r>
      <w:r>
        <w:t xml:space="preserve"> </w:t>
      </w:r>
      <w:r w:rsidRPr="00ED7603">
        <w:t>http://www.businessuchet.ru/content/document_r_A089A3D0-52FC-43F3-A4E5-441E54AABB7B.html</w:t>
      </w:r>
    </w:p>
  </w:footnote>
  <w:footnote w:id="8">
    <w:p w:rsidR="00564BDC" w:rsidRDefault="0097099E">
      <w:pPr>
        <w:pStyle w:val="a3"/>
      </w:pPr>
      <w:r>
        <w:rPr>
          <w:rStyle w:val="a5"/>
        </w:rPr>
        <w:footnoteRef/>
      </w:r>
      <w:r>
        <w:t xml:space="preserve"> </w:t>
      </w:r>
      <w:r w:rsidRPr="00CF63CD">
        <w:rPr>
          <w:bCs/>
        </w:rPr>
        <w:t>Новиченко П.П., Рендухов И.М. Учет затрат и калькулирование себестоимости в промышленности: Учебник. - М.: «Финансы и статистика», 2005. – 322 с.</w:t>
      </w:r>
      <w:r>
        <w:rPr>
          <w:bCs/>
        </w:rPr>
        <w:t xml:space="preserve"> с. 112.</w:t>
      </w:r>
    </w:p>
  </w:footnote>
  <w:footnote w:id="9">
    <w:p w:rsidR="00564BDC" w:rsidRDefault="0097099E">
      <w:pPr>
        <w:pStyle w:val="a3"/>
      </w:pPr>
      <w:r>
        <w:rPr>
          <w:rStyle w:val="a5"/>
        </w:rPr>
        <w:footnoteRef/>
      </w:r>
      <w:r>
        <w:t xml:space="preserve"> </w:t>
      </w:r>
      <w:r w:rsidRPr="00556C85">
        <w:t>Ивашкевич В.Б. Бухгалтерский управленческий учет: Учебник для вузов.- М.: Экономистъ, 2004.- 618 с.</w:t>
      </w:r>
      <w:r>
        <w:t xml:space="preserve"> с. 104.</w:t>
      </w:r>
    </w:p>
  </w:footnote>
  <w:footnote w:id="10">
    <w:p w:rsidR="00564BDC" w:rsidRDefault="0097099E" w:rsidP="00BB53EE">
      <w:pPr>
        <w:pStyle w:val="a3"/>
      </w:pPr>
      <w:r>
        <w:rPr>
          <w:rStyle w:val="a5"/>
        </w:rPr>
        <w:footnoteRef/>
      </w:r>
      <w:r>
        <w:t xml:space="preserve"> </w:t>
      </w:r>
      <w:r w:rsidRPr="00BB53EE">
        <w:rPr>
          <w:bCs/>
        </w:rPr>
        <w:t>План счетов бухглтерского учета финансово-хозяйственной деятельности организации и инструкция по его применению. – 3-е изд</w:t>
      </w:r>
      <w:r w:rsidR="00F82CD4">
        <w:rPr>
          <w:bCs/>
        </w:rPr>
        <w:t>. – М.: Ось-89, 2007. – 112 с.;</w:t>
      </w:r>
    </w:p>
  </w:footnote>
  <w:footnote w:id="11">
    <w:p w:rsidR="00564BDC" w:rsidRDefault="0097099E">
      <w:pPr>
        <w:pStyle w:val="a3"/>
      </w:pPr>
      <w:r>
        <w:rPr>
          <w:rStyle w:val="a5"/>
        </w:rPr>
        <w:footnoteRef/>
      </w:r>
      <w:r>
        <w:t xml:space="preserve"> </w:t>
      </w:r>
      <w:r w:rsidRPr="003B416B">
        <w:t>http://www.businessuchet.ru/content/document_r_8CBFF660-B3EB-4E12-B00B-29784F89CC93.html</w:t>
      </w:r>
    </w:p>
  </w:footnote>
  <w:footnote w:id="12">
    <w:p w:rsidR="00564BDC" w:rsidRDefault="0097099E" w:rsidP="00B759CF">
      <w:pPr>
        <w:pStyle w:val="a3"/>
      </w:pPr>
      <w:r>
        <w:rPr>
          <w:rStyle w:val="a5"/>
        </w:rPr>
        <w:footnoteRef/>
      </w:r>
      <w:r>
        <w:t xml:space="preserve"> </w:t>
      </w:r>
      <w:r w:rsidRPr="00C425A4">
        <w:t>http://www.businessuchet.ru/content/document_r_62FA4CFD-2056-48F1-BB04-4CC884CC3FC5.html</w:t>
      </w:r>
    </w:p>
  </w:footnote>
  <w:footnote w:id="13">
    <w:p w:rsidR="00564BDC" w:rsidRDefault="0097099E">
      <w:pPr>
        <w:pStyle w:val="a3"/>
      </w:pPr>
      <w:r>
        <w:rPr>
          <w:rStyle w:val="a5"/>
        </w:rPr>
        <w:footnoteRef/>
      </w:r>
      <w:r>
        <w:t xml:space="preserve"> </w:t>
      </w:r>
      <w:r w:rsidRPr="004746B6">
        <w:t>Ивашкевич В.Б. Бухгалтерский управленческий учет: Учебник для вузов.- М.: Экономистъ, 2004.- 618 с.</w:t>
      </w:r>
      <w:r>
        <w:t xml:space="preserve"> с. 244.</w:t>
      </w:r>
    </w:p>
  </w:footnote>
  <w:footnote w:id="14">
    <w:p w:rsidR="00564BDC" w:rsidRDefault="0097099E">
      <w:pPr>
        <w:pStyle w:val="a3"/>
      </w:pPr>
      <w:r>
        <w:rPr>
          <w:rStyle w:val="a5"/>
        </w:rPr>
        <w:footnoteRef/>
      </w:r>
      <w:r>
        <w:t xml:space="preserve"> </w:t>
      </w:r>
      <w:r w:rsidRPr="00151C06">
        <w:t>http://www.businessuchet.ru/content/document_r_8F93A5F9-2577-4E3F-BD42-370EAC4CA34D.html</w:t>
      </w:r>
    </w:p>
  </w:footnote>
  <w:footnote w:id="15">
    <w:p w:rsidR="00564BDC" w:rsidRDefault="0097099E" w:rsidP="007E0B2E">
      <w:pPr>
        <w:pStyle w:val="a3"/>
      </w:pPr>
      <w:r>
        <w:rPr>
          <w:rStyle w:val="a5"/>
        </w:rPr>
        <w:footnoteRef/>
      </w:r>
      <w:r>
        <w:t xml:space="preserve"> Федеральный закон от 24.07.07 №209-ФЗ ст. 4</w:t>
      </w:r>
    </w:p>
  </w:footnote>
  <w:footnote w:id="16">
    <w:p w:rsidR="00564BDC" w:rsidRDefault="0097099E" w:rsidP="007E0B2E">
      <w:pPr>
        <w:pStyle w:val="a3"/>
      </w:pPr>
      <w:r>
        <w:rPr>
          <w:rStyle w:val="a5"/>
        </w:rPr>
        <w:footnoteRef/>
      </w:r>
      <w:r>
        <w:t xml:space="preserve"> Постановление Правительства РФ от 22.07.08 №556</w:t>
      </w:r>
    </w:p>
  </w:footnote>
  <w:footnote w:id="17">
    <w:p w:rsidR="00564BDC" w:rsidRDefault="0097099E">
      <w:pPr>
        <w:pStyle w:val="a3"/>
      </w:pPr>
      <w:r>
        <w:rPr>
          <w:rStyle w:val="a5"/>
        </w:rPr>
        <w:footnoteRef/>
      </w:r>
      <w:r>
        <w:t xml:space="preserve"> Учетная политика Организации.</w:t>
      </w:r>
    </w:p>
  </w:footnote>
  <w:footnote w:id="18">
    <w:p w:rsidR="00564BDC" w:rsidRDefault="0097099E" w:rsidP="006D7C03">
      <w:pPr>
        <w:pStyle w:val="a3"/>
      </w:pPr>
      <w:r>
        <w:rPr>
          <w:rStyle w:val="a5"/>
        </w:rPr>
        <w:footnoteRef/>
      </w:r>
      <w:r>
        <w:t xml:space="preserve"> </w:t>
      </w:r>
      <w:r w:rsidRPr="004B5190">
        <w:t>Рабочий план счетов, утвержденный учетной политикой предприятия.</w:t>
      </w:r>
    </w:p>
  </w:footnote>
  <w:footnote w:id="19">
    <w:p w:rsidR="00564BDC" w:rsidRDefault="0097099E">
      <w:pPr>
        <w:pStyle w:val="a3"/>
      </w:pPr>
      <w:r>
        <w:rPr>
          <w:rStyle w:val="a5"/>
        </w:rPr>
        <w:footnoteRef/>
      </w:r>
      <w:r>
        <w:t xml:space="preserve"> Учетная политика Организации.</w:t>
      </w:r>
    </w:p>
  </w:footnote>
  <w:footnote w:id="20">
    <w:p w:rsidR="00564BDC" w:rsidRDefault="0097099E">
      <w:pPr>
        <w:pStyle w:val="a3"/>
      </w:pPr>
      <w:r>
        <w:rPr>
          <w:rStyle w:val="a5"/>
        </w:rPr>
        <w:footnoteRef/>
      </w:r>
      <w:r>
        <w:t xml:space="preserve"> Учетная политика Организации.</w:t>
      </w:r>
    </w:p>
  </w:footnote>
  <w:footnote w:id="21">
    <w:p w:rsidR="00564BDC" w:rsidRDefault="0097099E">
      <w:pPr>
        <w:pStyle w:val="a3"/>
      </w:pPr>
      <w:r>
        <w:rPr>
          <w:rStyle w:val="a5"/>
        </w:rPr>
        <w:footnoteRef/>
      </w:r>
      <w:r>
        <w:t xml:space="preserve"> </w:t>
      </w:r>
      <w:r w:rsidRPr="00271621">
        <w:rPr>
          <w:bCs/>
        </w:rPr>
        <w:t>План счетов бухг</w:t>
      </w:r>
      <w:r>
        <w:rPr>
          <w:bCs/>
        </w:rPr>
        <w:t>а</w:t>
      </w:r>
      <w:r w:rsidRPr="00271621">
        <w:rPr>
          <w:bCs/>
        </w:rPr>
        <w:t>лтерского учета финансово-хозяйственной деятельности организации и инструкция по его применению. – 3-е изд. – М.: Ось-89, 2007. – 112 с.;</w:t>
      </w:r>
      <w:r>
        <w:rPr>
          <w:bCs/>
        </w:rPr>
        <w:t xml:space="preserve"> с. 101.</w:t>
      </w:r>
    </w:p>
  </w:footnote>
  <w:footnote w:id="22">
    <w:p w:rsidR="00564BDC" w:rsidRDefault="0097099E">
      <w:pPr>
        <w:pStyle w:val="a3"/>
      </w:pPr>
      <w:r>
        <w:rPr>
          <w:rStyle w:val="a5"/>
        </w:rPr>
        <w:footnoteRef/>
      </w:r>
      <w:r>
        <w:t xml:space="preserve"> Учетная политика Организации.</w:t>
      </w:r>
    </w:p>
  </w:footnote>
  <w:footnote w:id="23">
    <w:p w:rsidR="00564BDC" w:rsidRDefault="0097099E">
      <w:pPr>
        <w:pStyle w:val="a3"/>
      </w:pPr>
      <w:r>
        <w:rPr>
          <w:rStyle w:val="a5"/>
        </w:rPr>
        <w:footnoteRef/>
      </w:r>
      <w:r>
        <w:t xml:space="preserve"> Учетная политика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B07"/>
    <w:multiLevelType w:val="hybridMultilevel"/>
    <w:tmpl w:val="68FCE4DE"/>
    <w:lvl w:ilvl="0" w:tplc="FB9C2638">
      <w:start w:val="1"/>
      <w:numFmt w:val="bullet"/>
      <w:lvlText w:val=""/>
      <w:lvlJc w:val="left"/>
      <w:pPr>
        <w:tabs>
          <w:tab w:val="num" w:pos="1077"/>
        </w:tabs>
        <w:ind w:left="107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E73C97"/>
    <w:multiLevelType w:val="multilevel"/>
    <w:tmpl w:val="AC8A9E50"/>
    <w:lvl w:ilvl="0">
      <w:start w:val="1"/>
      <w:numFmt w:val="bullet"/>
      <w:lvlText w:val=""/>
      <w:lvlJc w:val="left"/>
      <w:pPr>
        <w:tabs>
          <w:tab w:val="num" w:pos="1797"/>
        </w:tabs>
        <w:ind w:left="1797" w:hanging="34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18A4B53"/>
    <w:multiLevelType w:val="hybridMultilevel"/>
    <w:tmpl w:val="E682C5C2"/>
    <w:lvl w:ilvl="0" w:tplc="674C6B8E">
      <w:start w:val="1"/>
      <w:numFmt w:val="bullet"/>
      <w:lvlText w:val=""/>
      <w:lvlJc w:val="left"/>
      <w:pPr>
        <w:tabs>
          <w:tab w:val="num" w:pos="1134"/>
        </w:tabs>
        <w:ind w:left="1134" w:hanging="397"/>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6187BC2"/>
    <w:multiLevelType w:val="multilevel"/>
    <w:tmpl w:val="6D4A432C"/>
    <w:lvl w:ilvl="0">
      <w:start w:val="1"/>
      <w:numFmt w:val="bullet"/>
      <w:lvlText w:val=""/>
      <w:lvlJc w:val="left"/>
      <w:pPr>
        <w:tabs>
          <w:tab w:val="num" w:pos="1117"/>
        </w:tabs>
        <w:ind w:left="1117" w:hanging="397"/>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0C452B4"/>
    <w:multiLevelType w:val="hybridMultilevel"/>
    <w:tmpl w:val="01AA4F0A"/>
    <w:lvl w:ilvl="0" w:tplc="FB9C2638">
      <w:start w:val="1"/>
      <w:numFmt w:val="bullet"/>
      <w:lvlText w:val=""/>
      <w:lvlJc w:val="left"/>
      <w:pPr>
        <w:tabs>
          <w:tab w:val="num" w:pos="1797"/>
        </w:tabs>
        <w:ind w:left="179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C21B70"/>
    <w:multiLevelType w:val="hybridMultilevel"/>
    <w:tmpl w:val="89480074"/>
    <w:lvl w:ilvl="0" w:tplc="B85C4D2C">
      <w:start w:val="1"/>
      <w:numFmt w:val="decimal"/>
      <w:lvlText w:val="%1."/>
      <w:lvlJc w:val="left"/>
      <w:pPr>
        <w:tabs>
          <w:tab w:val="num" w:pos="851"/>
        </w:tabs>
        <w:ind w:left="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A16C71"/>
    <w:multiLevelType w:val="multilevel"/>
    <w:tmpl w:val="C8586F70"/>
    <w:lvl w:ilvl="0">
      <w:start w:val="1"/>
      <w:numFmt w:val="bullet"/>
      <w:lvlText w:val=""/>
      <w:lvlJc w:val="left"/>
      <w:pPr>
        <w:tabs>
          <w:tab w:val="num" w:pos="1117"/>
        </w:tabs>
        <w:ind w:left="1117" w:hanging="397"/>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60E4EE4"/>
    <w:multiLevelType w:val="hybridMultilevel"/>
    <w:tmpl w:val="AC8A9E50"/>
    <w:lvl w:ilvl="0" w:tplc="FB9C2638">
      <w:start w:val="1"/>
      <w:numFmt w:val="bullet"/>
      <w:lvlText w:val=""/>
      <w:lvlJc w:val="left"/>
      <w:pPr>
        <w:tabs>
          <w:tab w:val="num" w:pos="1797"/>
        </w:tabs>
        <w:ind w:left="179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62779F6"/>
    <w:multiLevelType w:val="hybridMultilevel"/>
    <w:tmpl w:val="6E948120"/>
    <w:lvl w:ilvl="0" w:tplc="FB9C2638">
      <w:start w:val="1"/>
      <w:numFmt w:val="bullet"/>
      <w:lvlText w:val=""/>
      <w:lvlJc w:val="left"/>
      <w:pPr>
        <w:tabs>
          <w:tab w:val="num" w:pos="1797"/>
        </w:tabs>
        <w:ind w:left="179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6BB2D4D"/>
    <w:multiLevelType w:val="hybridMultilevel"/>
    <w:tmpl w:val="0F14C3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7E7FD4"/>
    <w:multiLevelType w:val="multilevel"/>
    <w:tmpl w:val="01AA4F0A"/>
    <w:lvl w:ilvl="0">
      <w:start w:val="1"/>
      <w:numFmt w:val="bullet"/>
      <w:lvlText w:val=""/>
      <w:lvlJc w:val="left"/>
      <w:pPr>
        <w:tabs>
          <w:tab w:val="num" w:pos="1797"/>
        </w:tabs>
        <w:ind w:left="1797" w:hanging="34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17844903"/>
    <w:multiLevelType w:val="hybridMultilevel"/>
    <w:tmpl w:val="8ECE16DA"/>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B1A59E0"/>
    <w:multiLevelType w:val="multilevel"/>
    <w:tmpl w:val="857C6BE0"/>
    <w:lvl w:ilvl="0">
      <w:start w:val="1"/>
      <w:numFmt w:val="bullet"/>
      <w:lvlText w:val=""/>
      <w:lvlJc w:val="left"/>
      <w:pPr>
        <w:tabs>
          <w:tab w:val="num" w:pos="1797"/>
        </w:tabs>
        <w:ind w:left="1797" w:hanging="34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0576F3A"/>
    <w:multiLevelType w:val="multilevel"/>
    <w:tmpl w:val="7F461E20"/>
    <w:lvl w:ilvl="0">
      <w:start w:val="1"/>
      <w:numFmt w:val="bullet"/>
      <w:lvlText w:val=""/>
      <w:lvlJc w:val="left"/>
      <w:pPr>
        <w:tabs>
          <w:tab w:val="num" w:pos="1814"/>
        </w:tabs>
        <w:ind w:left="1814" w:hanging="340"/>
      </w:pPr>
      <w:rPr>
        <w:rFonts w:ascii="Wingdings" w:hAnsi="Wingdings" w:hint="default"/>
        <w:sz w:val="16"/>
      </w:rPr>
    </w:lvl>
    <w:lvl w:ilvl="1">
      <w:start w:val="1"/>
      <w:numFmt w:val="bullet"/>
      <w:lvlText w:val="o"/>
      <w:lvlJc w:val="left"/>
      <w:pPr>
        <w:tabs>
          <w:tab w:val="num" w:pos="2177"/>
        </w:tabs>
        <w:ind w:left="2177" w:hanging="360"/>
      </w:pPr>
      <w:rPr>
        <w:rFonts w:ascii="Courier New" w:hAnsi="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4">
    <w:nsid w:val="234A7CB7"/>
    <w:multiLevelType w:val="hybridMultilevel"/>
    <w:tmpl w:val="9668A378"/>
    <w:lvl w:ilvl="0" w:tplc="FB9C2638">
      <w:start w:val="1"/>
      <w:numFmt w:val="bullet"/>
      <w:lvlText w:val=""/>
      <w:lvlJc w:val="left"/>
      <w:pPr>
        <w:tabs>
          <w:tab w:val="num" w:pos="1077"/>
        </w:tabs>
        <w:ind w:left="1077" w:hanging="340"/>
      </w:pPr>
      <w:rPr>
        <w:rFonts w:ascii="Wingdings" w:hAnsi="Wingdings" w:hint="default"/>
        <w:sz w:val="16"/>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5">
    <w:nsid w:val="2492283D"/>
    <w:multiLevelType w:val="hybridMultilevel"/>
    <w:tmpl w:val="E92AAA30"/>
    <w:lvl w:ilvl="0" w:tplc="032AE492">
      <w:start w:val="1"/>
      <w:numFmt w:val="bullet"/>
      <w:lvlText w:val=""/>
      <w:lvlJc w:val="left"/>
      <w:pPr>
        <w:tabs>
          <w:tab w:val="num" w:pos="1117"/>
        </w:tabs>
        <w:ind w:left="1117" w:hanging="397"/>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53777F5"/>
    <w:multiLevelType w:val="hybridMultilevel"/>
    <w:tmpl w:val="6D4A432C"/>
    <w:lvl w:ilvl="0" w:tplc="032AE492">
      <w:start w:val="1"/>
      <w:numFmt w:val="bullet"/>
      <w:lvlText w:val=""/>
      <w:lvlJc w:val="left"/>
      <w:pPr>
        <w:tabs>
          <w:tab w:val="num" w:pos="1117"/>
        </w:tabs>
        <w:ind w:left="1117" w:hanging="397"/>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7094726"/>
    <w:multiLevelType w:val="hybridMultilevel"/>
    <w:tmpl w:val="6F7EBBCA"/>
    <w:lvl w:ilvl="0" w:tplc="09741812">
      <w:start w:val="1"/>
      <w:numFmt w:val="bullet"/>
      <w:lvlText w:val=""/>
      <w:lvlJc w:val="left"/>
      <w:pPr>
        <w:tabs>
          <w:tab w:val="num" w:pos="1077"/>
        </w:tabs>
        <w:ind w:left="107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80032B1"/>
    <w:multiLevelType w:val="hybridMultilevel"/>
    <w:tmpl w:val="D666B3A8"/>
    <w:lvl w:ilvl="0" w:tplc="FB9C2638">
      <w:start w:val="1"/>
      <w:numFmt w:val="bullet"/>
      <w:lvlText w:val=""/>
      <w:lvlJc w:val="left"/>
      <w:pPr>
        <w:tabs>
          <w:tab w:val="num" w:pos="1797"/>
        </w:tabs>
        <w:ind w:left="179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922482D"/>
    <w:multiLevelType w:val="hybridMultilevel"/>
    <w:tmpl w:val="505E9192"/>
    <w:lvl w:ilvl="0" w:tplc="FB9C2638">
      <w:start w:val="1"/>
      <w:numFmt w:val="bullet"/>
      <w:lvlText w:val=""/>
      <w:lvlJc w:val="left"/>
      <w:pPr>
        <w:tabs>
          <w:tab w:val="num" w:pos="1077"/>
        </w:tabs>
        <w:ind w:left="107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9BF3DF6"/>
    <w:multiLevelType w:val="hybridMultilevel"/>
    <w:tmpl w:val="9E8E3030"/>
    <w:lvl w:ilvl="0" w:tplc="FB9C2638">
      <w:start w:val="1"/>
      <w:numFmt w:val="bullet"/>
      <w:lvlText w:val=""/>
      <w:lvlJc w:val="left"/>
      <w:pPr>
        <w:tabs>
          <w:tab w:val="num" w:pos="1797"/>
        </w:tabs>
        <w:ind w:left="179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A6777C3"/>
    <w:multiLevelType w:val="multilevel"/>
    <w:tmpl w:val="7A9E8E4C"/>
    <w:lvl w:ilvl="0">
      <w:start w:val="1"/>
      <w:numFmt w:val="bullet"/>
      <w:lvlText w:val=""/>
      <w:lvlJc w:val="left"/>
      <w:pPr>
        <w:tabs>
          <w:tab w:val="num" w:pos="1814"/>
        </w:tabs>
        <w:ind w:left="1814" w:hanging="340"/>
      </w:pPr>
      <w:rPr>
        <w:rFonts w:ascii="Wingdings" w:hAnsi="Wingdings" w:hint="default"/>
        <w:sz w:val="16"/>
      </w:rPr>
    </w:lvl>
    <w:lvl w:ilvl="1">
      <w:start w:val="1"/>
      <w:numFmt w:val="bullet"/>
      <w:lvlText w:val="o"/>
      <w:lvlJc w:val="left"/>
      <w:pPr>
        <w:tabs>
          <w:tab w:val="num" w:pos="2177"/>
        </w:tabs>
        <w:ind w:left="2177" w:hanging="360"/>
      </w:pPr>
      <w:rPr>
        <w:rFonts w:ascii="Courier New" w:hAnsi="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22">
    <w:nsid w:val="2EC03673"/>
    <w:multiLevelType w:val="multilevel"/>
    <w:tmpl w:val="6E948120"/>
    <w:lvl w:ilvl="0">
      <w:start w:val="1"/>
      <w:numFmt w:val="bullet"/>
      <w:lvlText w:val=""/>
      <w:lvlJc w:val="left"/>
      <w:pPr>
        <w:tabs>
          <w:tab w:val="num" w:pos="1797"/>
        </w:tabs>
        <w:ind w:left="1797" w:hanging="34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331E4B87"/>
    <w:multiLevelType w:val="hybridMultilevel"/>
    <w:tmpl w:val="7682DFA4"/>
    <w:lvl w:ilvl="0" w:tplc="FB9C2638">
      <w:start w:val="1"/>
      <w:numFmt w:val="bullet"/>
      <w:lvlText w:val=""/>
      <w:lvlJc w:val="left"/>
      <w:pPr>
        <w:tabs>
          <w:tab w:val="num" w:pos="1814"/>
        </w:tabs>
        <w:ind w:left="1814" w:hanging="340"/>
      </w:pPr>
      <w:rPr>
        <w:rFonts w:ascii="Wingdings" w:hAnsi="Wingdings" w:hint="default"/>
        <w:sz w:val="16"/>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4">
    <w:nsid w:val="336B5205"/>
    <w:multiLevelType w:val="hybridMultilevel"/>
    <w:tmpl w:val="C5305FFE"/>
    <w:lvl w:ilvl="0" w:tplc="FB9C2638">
      <w:start w:val="1"/>
      <w:numFmt w:val="bullet"/>
      <w:lvlText w:val=""/>
      <w:lvlJc w:val="left"/>
      <w:pPr>
        <w:tabs>
          <w:tab w:val="num" w:pos="1077"/>
        </w:tabs>
        <w:ind w:left="107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3E343B9"/>
    <w:multiLevelType w:val="hybridMultilevel"/>
    <w:tmpl w:val="857C6BE0"/>
    <w:lvl w:ilvl="0" w:tplc="FB9C2638">
      <w:start w:val="1"/>
      <w:numFmt w:val="bullet"/>
      <w:lvlText w:val=""/>
      <w:lvlJc w:val="left"/>
      <w:pPr>
        <w:tabs>
          <w:tab w:val="num" w:pos="1797"/>
        </w:tabs>
        <w:ind w:left="179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36FB7C17"/>
    <w:multiLevelType w:val="hybridMultilevel"/>
    <w:tmpl w:val="9CAE5DB2"/>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7E10459"/>
    <w:multiLevelType w:val="hybridMultilevel"/>
    <w:tmpl w:val="F4E0D9DC"/>
    <w:lvl w:ilvl="0" w:tplc="674C6B8E">
      <w:start w:val="1"/>
      <w:numFmt w:val="bullet"/>
      <w:lvlText w:val=""/>
      <w:lvlJc w:val="left"/>
      <w:pPr>
        <w:tabs>
          <w:tab w:val="num" w:pos="1134"/>
        </w:tabs>
        <w:ind w:left="1134" w:hanging="397"/>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3B2C4F08"/>
    <w:multiLevelType w:val="hybridMultilevel"/>
    <w:tmpl w:val="7A9E8E4C"/>
    <w:lvl w:ilvl="0" w:tplc="FB9C2638">
      <w:start w:val="1"/>
      <w:numFmt w:val="bullet"/>
      <w:lvlText w:val=""/>
      <w:lvlJc w:val="left"/>
      <w:pPr>
        <w:tabs>
          <w:tab w:val="num" w:pos="1814"/>
        </w:tabs>
        <w:ind w:left="1814" w:hanging="340"/>
      </w:pPr>
      <w:rPr>
        <w:rFonts w:ascii="Wingdings" w:hAnsi="Wingdings" w:hint="default"/>
        <w:sz w:val="16"/>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9">
    <w:nsid w:val="3D232A28"/>
    <w:multiLevelType w:val="multilevel"/>
    <w:tmpl w:val="E7CE7C1C"/>
    <w:lvl w:ilvl="0">
      <w:start w:val="1"/>
      <w:numFmt w:val="bullet"/>
      <w:lvlText w:val=""/>
      <w:lvlJc w:val="left"/>
      <w:pPr>
        <w:tabs>
          <w:tab w:val="num" w:pos="1117"/>
        </w:tabs>
        <w:ind w:left="1117" w:hanging="397"/>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3E730E6C"/>
    <w:multiLevelType w:val="hybridMultilevel"/>
    <w:tmpl w:val="E7CE7C1C"/>
    <w:lvl w:ilvl="0" w:tplc="032AE492">
      <w:start w:val="1"/>
      <w:numFmt w:val="bullet"/>
      <w:lvlText w:val=""/>
      <w:lvlJc w:val="left"/>
      <w:pPr>
        <w:tabs>
          <w:tab w:val="num" w:pos="1117"/>
        </w:tabs>
        <w:ind w:left="1117" w:hanging="397"/>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6B37ED9"/>
    <w:multiLevelType w:val="multilevel"/>
    <w:tmpl w:val="7682DFA4"/>
    <w:lvl w:ilvl="0">
      <w:start w:val="1"/>
      <w:numFmt w:val="bullet"/>
      <w:lvlText w:val=""/>
      <w:lvlJc w:val="left"/>
      <w:pPr>
        <w:tabs>
          <w:tab w:val="num" w:pos="1814"/>
        </w:tabs>
        <w:ind w:left="1814" w:hanging="340"/>
      </w:pPr>
      <w:rPr>
        <w:rFonts w:ascii="Wingdings" w:hAnsi="Wingdings" w:hint="default"/>
        <w:sz w:val="16"/>
      </w:rPr>
    </w:lvl>
    <w:lvl w:ilvl="1">
      <w:start w:val="1"/>
      <w:numFmt w:val="bullet"/>
      <w:lvlText w:val="o"/>
      <w:lvlJc w:val="left"/>
      <w:pPr>
        <w:tabs>
          <w:tab w:val="num" w:pos="2177"/>
        </w:tabs>
        <w:ind w:left="2177" w:hanging="360"/>
      </w:pPr>
      <w:rPr>
        <w:rFonts w:ascii="Courier New" w:hAnsi="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32">
    <w:nsid w:val="4B4012F2"/>
    <w:multiLevelType w:val="hybridMultilevel"/>
    <w:tmpl w:val="10A6EC7C"/>
    <w:lvl w:ilvl="0" w:tplc="09741812">
      <w:start w:val="1"/>
      <w:numFmt w:val="bullet"/>
      <w:lvlText w:val=""/>
      <w:lvlJc w:val="left"/>
      <w:pPr>
        <w:tabs>
          <w:tab w:val="num" w:pos="1797"/>
        </w:tabs>
        <w:ind w:left="179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BD61402"/>
    <w:multiLevelType w:val="multilevel"/>
    <w:tmpl w:val="CE5E896C"/>
    <w:lvl w:ilvl="0">
      <w:start w:val="1"/>
      <w:numFmt w:val="bullet"/>
      <w:lvlText w:val=""/>
      <w:lvlJc w:val="left"/>
      <w:pPr>
        <w:tabs>
          <w:tab w:val="num" w:pos="1117"/>
        </w:tabs>
        <w:ind w:left="1117" w:hanging="397"/>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52171444"/>
    <w:multiLevelType w:val="hybridMultilevel"/>
    <w:tmpl w:val="3C084F06"/>
    <w:lvl w:ilvl="0" w:tplc="C248C908">
      <w:start w:val="1"/>
      <w:numFmt w:val="bullet"/>
      <w:lvlText w:val=""/>
      <w:lvlJc w:val="left"/>
      <w:pPr>
        <w:tabs>
          <w:tab w:val="num" w:pos="1466"/>
        </w:tabs>
        <w:ind w:left="1182"/>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5">
    <w:nsid w:val="528B6F55"/>
    <w:multiLevelType w:val="hybridMultilevel"/>
    <w:tmpl w:val="E12E5E00"/>
    <w:lvl w:ilvl="0" w:tplc="FB9C2638">
      <w:start w:val="1"/>
      <w:numFmt w:val="bullet"/>
      <w:lvlText w:val=""/>
      <w:lvlJc w:val="left"/>
      <w:pPr>
        <w:tabs>
          <w:tab w:val="num" w:pos="1077"/>
        </w:tabs>
        <w:ind w:left="1077" w:hanging="340"/>
      </w:pPr>
      <w:rPr>
        <w:rFonts w:ascii="Wingdings" w:hAnsi="Wingdings" w:hint="default"/>
        <w:sz w:val="16"/>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6">
    <w:nsid w:val="53E841D9"/>
    <w:multiLevelType w:val="hybridMultilevel"/>
    <w:tmpl w:val="C0B6C2A2"/>
    <w:lvl w:ilvl="0" w:tplc="FB9C2638">
      <w:start w:val="1"/>
      <w:numFmt w:val="bullet"/>
      <w:lvlText w:val=""/>
      <w:lvlJc w:val="left"/>
      <w:pPr>
        <w:tabs>
          <w:tab w:val="num" w:pos="1077"/>
        </w:tabs>
        <w:ind w:left="1077" w:hanging="340"/>
      </w:pPr>
      <w:rPr>
        <w:rFonts w:ascii="Wingdings" w:hAnsi="Wingdings" w:hint="default"/>
        <w:sz w:val="16"/>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7">
    <w:nsid w:val="547C614E"/>
    <w:multiLevelType w:val="hybridMultilevel"/>
    <w:tmpl w:val="7F461E20"/>
    <w:lvl w:ilvl="0" w:tplc="FB9C2638">
      <w:start w:val="1"/>
      <w:numFmt w:val="bullet"/>
      <w:lvlText w:val=""/>
      <w:lvlJc w:val="left"/>
      <w:pPr>
        <w:tabs>
          <w:tab w:val="num" w:pos="1814"/>
        </w:tabs>
        <w:ind w:left="1814" w:hanging="340"/>
      </w:pPr>
      <w:rPr>
        <w:rFonts w:ascii="Wingdings" w:hAnsi="Wingdings" w:hint="default"/>
        <w:sz w:val="16"/>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8">
    <w:nsid w:val="54896612"/>
    <w:multiLevelType w:val="multilevel"/>
    <w:tmpl w:val="857C6BE0"/>
    <w:lvl w:ilvl="0">
      <w:start w:val="1"/>
      <w:numFmt w:val="bullet"/>
      <w:lvlText w:val=""/>
      <w:lvlJc w:val="left"/>
      <w:pPr>
        <w:tabs>
          <w:tab w:val="num" w:pos="1797"/>
        </w:tabs>
        <w:ind w:left="1797" w:hanging="34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54F74D12"/>
    <w:multiLevelType w:val="multilevel"/>
    <w:tmpl w:val="10A6EC7C"/>
    <w:lvl w:ilvl="0">
      <w:start w:val="1"/>
      <w:numFmt w:val="bullet"/>
      <w:lvlText w:val=""/>
      <w:lvlJc w:val="left"/>
      <w:pPr>
        <w:tabs>
          <w:tab w:val="num" w:pos="1797"/>
        </w:tabs>
        <w:ind w:left="1797" w:hanging="34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nsid w:val="59BF3241"/>
    <w:multiLevelType w:val="multilevel"/>
    <w:tmpl w:val="E92AAA30"/>
    <w:lvl w:ilvl="0">
      <w:start w:val="1"/>
      <w:numFmt w:val="bullet"/>
      <w:lvlText w:val=""/>
      <w:lvlJc w:val="left"/>
      <w:pPr>
        <w:tabs>
          <w:tab w:val="num" w:pos="1117"/>
        </w:tabs>
        <w:ind w:left="1117" w:hanging="397"/>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69291043"/>
    <w:multiLevelType w:val="multilevel"/>
    <w:tmpl w:val="9E8E3030"/>
    <w:lvl w:ilvl="0">
      <w:start w:val="1"/>
      <w:numFmt w:val="bullet"/>
      <w:lvlText w:val=""/>
      <w:lvlJc w:val="left"/>
      <w:pPr>
        <w:tabs>
          <w:tab w:val="num" w:pos="1797"/>
        </w:tabs>
        <w:ind w:left="1797" w:hanging="34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nsid w:val="69C74D01"/>
    <w:multiLevelType w:val="hybridMultilevel"/>
    <w:tmpl w:val="E4A8B996"/>
    <w:lvl w:ilvl="0" w:tplc="FB9C2638">
      <w:start w:val="1"/>
      <w:numFmt w:val="bullet"/>
      <w:lvlText w:val=""/>
      <w:lvlJc w:val="left"/>
      <w:pPr>
        <w:tabs>
          <w:tab w:val="num" w:pos="1077"/>
        </w:tabs>
        <w:ind w:left="107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B137A5F"/>
    <w:multiLevelType w:val="hybridMultilevel"/>
    <w:tmpl w:val="BBBC9D6E"/>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161607D"/>
    <w:multiLevelType w:val="hybridMultilevel"/>
    <w:tmpl w:val="CE5E896C"/>
    <w:lvl w:ilvl="0" w:tplc="032AE492">
      <w:start w:val="1"/>
      <w:numFmt w:val="bullet"/>
      <w:lvlText w:val=""/>
      <w:lvlJc w:val="left"/>
      <w:pPr>
        <w:tabs>
          <w:tab w:val="num" w:pos="1117"/>
        </w:tabs>
        <w:ind w:left="1117" w:hanging="397"/>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50933F8"/>
    <w:multiLevelType w:val="hybridMultilevel"/>
    <w:tmpl w:val="C8586F70"/>
    <w:lvl w:ilvl="0" w:tplc="032AE492">
      <w:start w:val="1"/>
      <w:numFmt w:val="bullet"/>
      <w:lvlText w:val=""/>
      <w:lvlJc w:val="left"/>
      <w:pPr>
        <w:tabs>
          <w:tab w:val="num" w:pos="1117"/>
        </w:tabs>
        <w:ind w:left="1117" w:hanging="397"/>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5A1655F"/>
    <w:multiLevelType w:val="multilevel"/>
    <w:tmpl w:val="E682C5C2"/>
    <w:lvl w:ilvl="0">
      <w:start w:val="1"/>
      <w:numFmt w:val="bullet"/>
      <w:lvlText w:val=""/>
      <w:lvlJc w:val="left"/>
      <w:pPr>
        <w:tabs>
          <w:tab w:val="num" w:pos="1134"/>
        </w:tabs>
        <w:ind w:left="1134" w:hanging="397"/>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7">
    <w:nsid w:val="778B59F9"/>
    <w:multiLevelType w:val="hybridMultilevel"/>
    <w:tmpl w:val="D212A438"/>
    <w:lvl w:ilvl="0" w:tplc="09741812">
      <w:start w:val="1"/>
      <w:numFmt w:val="bullet"/>
      <w:lvlText w:val=""/>
      <w:lvlJc w:val="left"/>
      <w:pPr>
        <w:tabs>
          <w:tab w:val="num" w:pos="1077"/>
        </w:tabs>
        <w:ind w:left="1077" w:hanging="34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7B135EB4"/>
    <w:multiLevelType w:val="hybridMultilevel"/>
    <w:tmpl w:val="D87CB9EA"/>
    <w:lvl w:ilvl="0" w:tplc="3F760E98">
      <w:start w:val="1"/>
      <w:numFmt w:val="decimal"/>
      <w:lvlText w:val="%1."/>
      <w:lvlJc w:val="left"/>
      <w:pPr>
        <w:tabs>
          <w:tab w:val="num" w:pos="851"/>
        </w:tabs>
        <w:ind w:left="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ED757E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4"/>
  </w:num>
  <w:num w:numId="2">
    <w:abstractNumId w:val="16"/>
  </w:num>
  <w:num w:numId="3">
    <w:abstractNumId w:val="15"/>
  </w:num>
  <w:num w:numId="4">
    <w:abstractNumId w:val="30"/>
  </w:num>
  <w:num w:numId="5">
    <w:abstractNumId w:val="45"/>
  </w:num>
  <w:num w:numId="6">
    <w:abstractNumId w:val="43"/>
  </w:num>
  <w:num w:numId="7">
    <w:abstractNumId w:val="33"/>
  </w:num>
  <w:num w:numId="8">
    <w:abstractNumId w:val="26"/>
  </w:num>
  <w:num w:numId="9">
    <w:abstractNumId w:val="3"/>
  </w:num>
  <w:num w:numId="10">
    <w:abstractNumId w:val="11"/>
  </w:num>
  <w:num w:numId="11">
    <w:abstractNumId w:val="40"/>
  </w:num>
  <w:num w:numId="12">
    <w:abstractNumId w:val="27"/>
  </w:num>
  <w:num w:numId="13">
    <w:abstractNumId w:val="29"/>
  </w:num>
  <w:num w:numId="14">
    <w:abstractNumId w:val="2"/>
  </w:num>
  <w:num w:numId="15">
    <w:abstractNumId w:val="46"/>
  </w:num>
  <w:num w:numId="16">
    <w:abstractNumId w:val="17"/>
  </w:num>
  <w:num w:numId="17">
    <w:abstractNumId w:val="6"/>
  </w:num>
  <w:num w:numId="18">
    <w:abstractNumId w:val="47"/>
  </w:num>
  <w:num w:numId="19">
    <w:abstractNumId w:val="32"/>
  </w:num>
  <w:num w:numId="20">
    <w:abstractNumId w:val="39"/>
  </w:num>
  <w:num w:numId="21">
    <w:abstractNumId w:val="42"/>
  </w:num>
  <w:num w:numId="22">
    <w:abstractNumId w:val="4"/>
  </w:num>
  <w:num w:numId="23">
    <w:abstractNumId w:val="10"/>
  </w:num>
  <w:num w:numId="24">
    <w:abstractNumId w:val="24"/>
  </w:num>
  <w:num w:numId="25">
    <w:abstractNumId w:val="8"/>
  </w:num>
  <w:num w:numId="26">
    <w:abstractNumId w:val="22"/>
  </w:num>
  <w:num w:numId="27">
    <w:abstractNumId w:val="19"/>
  </w:num>
  <w:num w:numId="28">
    <w:abstractNumId w:val="28"/>
  </w:num>
  <w:num w:numId="29">
    <w:abstractNumId w:val="21"/>
  </w:num>
  <w:num w:numId="30">
    <w:abstractNumId w:val="36"/>
  </w:num>
  <w:num w:numId="31">
    <w:abstractNumId w:val="23"/>
  </w:num>
  <w:num w:numId="32">
    <w:abstractNumId w:val="31"/>
  </w:num>
  <w:num w:numId="33">
    <w:abstractNumId w:val="14"/>
  </w:num>
  <w:num w:numId="34">
    <w:abstractNumId w:val="37"/>
  </w:num>
  <w:num w:numId="35">
    <w:abstractNumId w:val="13"/>
  </w:num>
  <w:num w:numId="36">
    <w:abstractNumId w:val="35"/>
  </w:num>
  <w:num w:numId="37">
    <w:abstractNumId w:val="20"/>
  </w:num>
  <w:num w:numId="38">
    <w:abstractNumId w:val="41"/>
  </w:num>
  <w:num w:numId="39">
    <w:abstractNumId w:val="0"/>
  </w:num>
  <w:num w:numId="40">
    <w:abstractNumId w:val="48"/>
  </w:num>
  <w:num w:numId="41">
    <w:abstractNumId w:val="7"/>
  </w:num>
  <w:num w:numId="42">
    <w:abstractNumId w:val="1"/>
  </w:num>
  <w:num w:numId="43">
    <w:abstractNumId w:val="25"/>
  </w:num>
  <w:num w:numId="44">
    <w:abstractNumId w:val="38"/>
  </w:num>
  <w:num w:numId="45">
    <w:abstractNumId w:val="12"/>
  </w:num>
  <w:num w:numId="46">
    <w:abstractNumId w:val="18"/>
  </w:num>
  <w:num w:numId="47">
    <w:abstractNumId w:val="34"/>
  </w:num>
  <w:num w:numId="48">
    <w:abstractNumId w:val="9"/>
  </w:num>
  <w:num w:numId="49">
    <w:abstractNumId w:val="5"/>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B6E"/>
    <w:rsid w:val="00001655"/>
    <w:rsid w:val="00004019"/>
    <w:rsid w:val="00012300"/>
    <w:rsid w:val="00012AC5"/>
    <w:rsid w:val="0001542A"/>
    <w:rsid w:val="00015D42"/>
    <w:rsid w:val="000252AD"/>
    <w:rsid w:val="000261F5"/>
    <w:rsid w:val="00030F9A"/>
    <w:rsid w:val="00035F7A"/>
    <w:rsid w:val="00035FC0"/>
    <w:rsid w:val="0004149D"/>
    <w:rsid w:val="000473AA"/>
    <w:rsid w:val="00047B49"/>
    <w:rsid w:val="00052A83"/>
    <w:rsid w:val="000537B2"/>
    <w:rsid w:val="0006020C"/>
    <w:rsid w:val="0007049A"/>
    <w:rsid w:val="000936CD"/>
    <w:rsid w:val="0009660C"/>
    <w:rsid w:val="00096E75"/>
    <w:rsid w:val="000A0AF6"/>
    <w:rsid w:val="000A7F73"/>
    <w:rsid w:val="000B1702"/>
    <w:rsid w:val="000B4D81"/>
    <w:rsid w:val="000B5BF1"/>
    <w:rsid w:val="000B65D9"/>
    <w:rsid w:val="000B663E"/>
    <w:rsid w:val="000B7736"/>
    <w:rsid w:val="000C0E11"/>
    <w:rsid w:val="000E24DD"/>
    <w:rsid w:val="000E7B02"/>
    <w:rsid w:val="001002A1"/>
    <w:rsid w:val="001011F9"/>
    <w:rsid w:val="00101E59"/>
    <w:rsid w:val="00103D42"/>
    <w:rsid w:val="00111A6A"/>
    <w:rsid w:val="0011571B"/>
    <w:rsid w:val="00120A8C"/>
    <w:rsid w:val="00125562"/>
    <w:rsid w:val="00125AAE"/>
    <w:rsid w:val="00125B56"/>
    <w:rsid w:val="001278F8"/>
    <w:rsid w:val="001310C3"/>
    <w:rsid w:val="00132C4C"/>
    <w:rsid w:val="00145E8D"/>
    <w:rsid w:val="00146667"/>
    <w:rsid w:val="00151C06"/>
    <w:rsid w:val="00152762"/>
    <w:rsid w:val="00163CEB"/>
    <w:rsid w:val="001773AA"/>
    <w:rsid w:val="00185564"/>
    <w:rsid w:val="001A0AD7"/>
    <w:rsid w:val="001A244E"/>
    <w:rsid w:val="001A4B12"/>
    <w:rsid w:val="001C0C88"/>
    <w:rsid w:val="001C352D"/>
    <w:rsid w:val="001C3AEC"/>
    <w:rsid w:val="001C58CE"/>
    <w:rsid w:val="001C674C"/>
    <w:rsid w:val="001C781B"/>
    <w:rsid w:val="001C7C32"/>
    <w:rsid w:val="001D3B00"/>
    <w:rsid w:val="001F2E1F"/>
    <w:rsid w:val="00212AA0"/>
    <w:rsid w:val="002134CA"/>
    <w:rsid w:val="00217557"/>
    <w:rsid w:val="00221D9C"/>
    <w:rsid w:val="00222A07"/>
    <w:rsid w:val="00222AEC"/>
    <w:rsid w:val="0022435F"/>
    <w:rsid w:val="00225EC2"/>
    <w:rsid w:val="002351CE"/>
    <w:rsid w:val="0024029C"/>
    <w:rsid w:val="00242C98"/>
    <w:rsid w:val="00250F36"/>
    <w:rsid w:val="00271621"/>
    <w:rsid w:val="002743D6"/>
    <w:rsid w:val="00276080"/>
    <w:rsid w:val="00282C68"/>
    <w:rsid w:val="00293827"/>
    <w:rsid w:val="00296F40"/>
    <w:rsid w:val="002B1FA1"/>
    <w:rsid w:val="002D250D"/>
    <w:rsid w:val="002D66BE"/>
    <w:rsid w:val="002D6AC7"/>
    <w:rsid w:val="002E1059"/>
    <w:rsid w:val="002E6154"/>
    <w:rsid w:val="002F3A57"/>
    <w:rsid w:val="00301053"/>
    <w:rsid w:val="00305E35"/>
    <w:rsid w:val="003156BA"/>
    <w:rsid w:val="003336E0"/>
    <w:rsid w:val="003352E9"/>
    <w:rsid w:val="00347D72"/>
    <w:rsid w:val="003531AF"/>
    <w:rsid w:val="00355CDB"/>
    <w:rsid w:val="003652C3"/>
    <w:rsid w:val="00377211"/>
    <w:rsid w:val="00386895"/>
    <w:rsid w:val="0039703E"/>
    <w:rsid w:val="003A1891"/>
    <w:rsid w:val="003A434E"/>
    <w:rsid w:val="003A7AE2"/>
    <w:rsid w:val="003B06A1"/>
    <w:rsid w:val="003B416B"/>
    <w:rsid w:val="003B75D1"/>
    <w:rsid w:val="003B7C09"/>
    <w:rsid w:val="003C0EC4"/>
    <w:rsid w:val="003C3E09"/>
    <w:rsid w:val="003C63B3"/>
    <w:rsid w:val="003C6FC5"/>
    <w:rsid w:val="003C7038"/>
    <w:rsid w:val="003D4F9E"/>
    <w:rsid w:val="003D5060"/>
    <w:rsid w:val="003D5549"/>
    <w:rsid w:val="003E3B92"/>
    <w:rsid w:val="003E4574"/>
    <w:rsid w:val="003E4A4D"/>
    <w:rsid w:val="003E5516"/>
    <w:rsid w:val="003F39BF"/>
    <w:rsid w:val="003F3B6A"/>
    <w:rsid w:val="003F454D"/>
    <w:rsid w:val="00406766"/>
    <w:rsid w:val="00406921"/>
    <w:rsid w:val="00407D34"/>
    <w:rsid w:val="00416834"/>
    <w:rsid w:val="004305D5"/>
    <w:rsid w:val="004348D8"/>
    <w:rsid w:val="004403BE"/>
    <w:rsid w:val="00462105"/>
    <w:rsid w:val="004746B6"/>
    <w:rsid w:val="00474BC1"/>
    <w:rsid w:val="00476352"/>
    <w:rsid w:val="004764E3"/>
    <w:rsid w:val="004812C1"/>
    <w:rsid w:val="0048256A"/>
    <w:rsid w:val="004901C1"/>
    <w:rsid w:val="00490D66"/>
    <w:rsid w:val="004A625C"/>
    <w:rsid w:val="004B5190"/>
    <w:rsid w:val="004D1F9E"/>
    <w:rsid w:val="004D25F6"/>
    <w:rsid w:val="004F725C"/>
    <w:rsid w:val="00507D11"/>
    <w:rsid w:val="005123A6"/>
    <w:rsid w:val="00512816"/>
    <w:rsid w:val="00520310"/>
    <w:rsid w:val="005216ED"/>
    <w:rsid w:val="005265E2"/>
    <w:rsid w:val="00534D89"/>
    <w:rsid w:val="005411A5"/>
    <w:rsid w:val="005416C8"/>
    <w:rsid w:val="005445FD"/>
    <w:rsid w:val="00545533"/>
    <w:rsid w:val="00556C85"/>
    <w:rsid w:val="005643B4"/>
    <w:rsid w:val="00564BDC"/>
    <w:rsid w:val="005652E8"/>
    <w:rsid w:val="00570E0E"/>
    <w:rsid w:val="0057224A"/>
    <w:rsid w:val="005751BD"/>
    <w:rsid w:val="00575515"/>
    <w:rsid w:val="005851DE"/>
    <w:rsid w:val="005A043F"/>
    <w:rsid w:val="005A5B6E"/>
    <w:rsid w:val="005B6392"/>
    <w:rsid w:val="005C2779"/>
    <w:rsid w:val="005D2265"/>
    <w:rsid w:val="005D7E3B"/>
    <w:rsid w:val="00607529"/>
    <w:rsid w:val="00610271"/>
    <w:rsid w:val="00610D9C"/>
    <w:rsid w:val="006150E3"/>
    <w:rsid w:val="006262B9"/>
    <w:rsid w:val="00630A8C"/>
    <w:rsid w:val="00636DFA"/>
    <w:rsid w:val="006460FD"/>
    <w:rsid w:val="00660453"/>
    <w:rsid w:val="00664EDC"/>
    <w:rsid w:val="00680F0F"/>
    <w:rsid w:val="006848A7"/>
    <w:rsid w:val="00684B72"/>
    <w:rsid w:val="00687A23"/>
    <w:rsid w:val="006A2525"/>
    <w:rsid w:val="006B76E8"/>
    <w:rsid w:val="006C303E"/>
    <w:rsid w:val="006D156D"/>
    <w:rsid w:val="006D46B9"/>
    <w:rsid w:val="006D7C03"/>
    <w:rsid w:val="006F10F1"/>
    <w:rsid w:val="006F35B4"/>
    <w:rsid w:val="00700298"/>
    <w:rsid w:val="00706388"/>
    <w:rsid w:val="00707E7B"/>
    <w:rsid w:val="00712CF7"/>
    <w:rsid w:val="007131A5"/>
    <w:rsid w:val="00747029"/>
    <w:rsid w:val="00747946"/>
    <w:rsid w:val="0075208A"/>
    <w:rsid w:val="0075286A"/>
    <w:rsid w:val="00756179"/>
    <w:rsid w:val="007562FF"/>
    <w:rsid w:val="0076364A"/>
    <w:rsid w:val="00767E6D"/>
    <w:rsid w:val="00786E2A"/>
    <w:rsid w:val="00792E93"/>
    <w:rsid w:val="00793164"/>
    <w:rsid w:val="00793D14"/>
    <w:rsid w:val="007A5920"/>
    <w:rsid w:val="007B0C0F"/>
    <w:rsid w:val="007C1936"/>
    <w:rsid w:val="007C4FE0"/>
    <w:rsid w:val="007E0B2E"/>
    <w:rsid w:val="007E2524"/>
    <w:rsid w:val="007F3E96"/>
    <w:rsid w:val="008005BF"/>
    <w:rsid w:val="00815B69"/>
    <w:rsid w:val="008216C6"/>
    <w:rsid w:val="00823C04"/>
    <w:rsid w:val="008305D5"/>
    <w:rsid w:val="00842391"/>
    <w:rsid w:val="008446ED"/>
    <w:rsid w:val="00850A50"/>
    <w:rsid w:val="008577ED"/>
    <w:rsid w:val="008615C9"/>
    <w:rsid w:val="00867897"/>
    <w:rsid w:val="00880A85"/>
    <w:rsid w:val="00891C69"/>
    <w:rsid w:val="008937A2"/>
    <w:rsid w:val="00894193"/>
    <w:rsid w:val="008A05A9"/>
    <w:rsid w:val="008B0A50"/>
    <w:rsid w:val="008B16CA"/>
    <w:rsid w:val="008B2932"/>
    <w:rsid w:val="008B46CA"/>
    <w:rsid w:val="008C4ECB"/>
    <w:rsid w:val="008E4A7B"/>
    <w:rsid w:val="008E7C4B"/>
    <w:rsid w:val="008F4F89"/>
    <w:rsid w:val="008F537F"/>
    <w:rsid w:val="00901854"/>
    <w:rsid w:val="00905A1C"/>
    <w:rsid w:val="00914BD2"/>
    <w:rsid w:val="009219A8"/>
    <w:rsid w:val="00925A3A"/>
    <w:rsid w:val="0092797A"/>
    <w:rsid w:val="00930B81"/>
    <w:rsid w:val="00934888"/>
    <w:rsid w:val="00934F12"/>
    <w:rsid w:val="00944797"/>
    <w:rsid w:val="00951ABF"/>
    <w:rsid w:val="0095677A"/>
    <w:rsid w:val="0097099E"/>
    <w:rsid w:val="009726D1"/>
    <w:rsid w:val="00974A97"/>
    <w:rsid w:val="00996630"/>
    <w:rsid w:val="009A641B"/>
    <w:rsid w:val="009A7874"/>
    <w:rsid w:val="009B3612"/>
    <w:rsid w:val="009B684E"/>
    <w:rsid w:val="009C0437"/>
    <w:rsid w:val="009C4294"/>
    <w:rsid w:val="009D488F"/>
    <w:rsid w:val="009E395F"/>
    <w:rsid w:val="009E5FA9"/>
    <w:rsid w:val="009F2F59"/>
    <w:rsid w:val="009F3783"/>
    <w:rsid w:val="00A113CE"/>
    <w:rsid w:val="00A228E6"/>
    <w:rsid w:val="00A27AE5"/>
    <w:rsid w:val="00A33675"/>
    <w:rsid w:val="00A46F40"/>
    <w:rsid w:val="00A6048D"/>
    <w:rsid w:val="00A61C6B"/>
    <w:rsid w:val="00A67359"/>
    <w:rsid w:val="00A678BE"/>
    <w:rsid w:val="00A67BB9"/>
    <w:rsid w:val="00A70EAF"/>
    <w:rsid w:val="00A7392B"/>
    <w:rsid w:val="00A766C9"/>
    <w:rsid w:val="00A8241B"/>
    <w:rsid w:val="00A84DDF"/>
    <w:rsid w:val="00A91AA6"/>
    <w:rsid w:val="00A94A6A"/>
    <w:rsid w:val="00AA14D1"/>
    <w:rsid w:val="00AA3409"/>
    <w:rsid w:val="00AB69C0"/>
    <w:rsid w:val="00AD0B51"/>
    <w:rsid w:val="00AD4F89"/>
    <w:rsid w:val="00AD5159"/>
    <w:rsid w:val="00AD59A3"/>
    <w:rsid w:val="00B03C09"/>
    <w:rsid w:val="00B14C5F"/>
    <w:rsid w:val="00B15FD3"/>
    <w:rsid w:val="00B17B6B"/>
    <w:rsid w:val="00B226EB"/>
    <w:rsid w:val="00B30B2C"/>
    <w:rsid w:val="00B3321C"/>
    <w:rsid w:val="00B35D01"/>
    <w:rsid w:val="00B4365C"/>
    <w:rsid w:val="00B52B9C"/>
    <w:rsid w:val="00B61184"/>
    <w:rsid w:val="00B7008F"/>
    <w:rsid w:val="00B744BE"/>
    <w:rsid w:val="00B759CF"/>
    <w:rsid w:val="00B812EC"/>
    <w:rsid w:val="00B82C8D"/>
    <w:rsid w:val="00B8401A"/>
    <w:rsid w:val="00B952AE"/>
    <w:rsid w:val="00BA3CDE"/>
    <w:rsid w:val="00BA3FE3"/>
    <w:rsid w:val="00BB0C43"/>
    <w:rsid w:val="00BB3AE1"/>
    <w:rsid w:val="00BB53EE"/>
    <w:rsid w:val="00BB53F5"/>
    <w:rsid w:val="00BC6B4A"/>
    <w:rsid w:val="00BC755E"/>
    <w:rsid w:val="00BD48A6"/>
    <w:rsid w:val="00BE241B"/>
    <w:rsid w:val="00BE2AEF"/>
    <w:rsid w:val="00BE3391"/>
    <w:rsid w:val="00BF210F"/>
    <w:rsid w:val="00BF6255"/>
    <w:rsid w:val="00C060BD"/>
    <w:rsid w:val="00C076E2"/>
    <w:rsid w:val="00C111E5"/>
    <w:rsid w:val="00C14BD8"/>
    <w:rsid w:val="00C20C8B"/>
    <w:rsid w:val="00C24164"/>
    <w:rsid w:val="00C25010"/>
    <w:rsid w:val="00C31A2D"/>
    <w:rsid w:val="00C3503B"/>
    <w:rsid w:val="00C425A4"/>
    <w:rsid w:val="00C432DA"/>
    <w:rsid w:val="00C44FB8"/>
    <w:rsid w:val="00C67309"/>
    <w:rsid w:val="00C804AD"/>
    <w:rsid w:val="00C87FE9"/>
    <w:rsid w:val="00C94D99"/>
    <w:rsid w:val="00C9513F"/>
    <w:rsid w:val="00CA22A0"/>
    <w:rsid w:val="00CA7267"/>
    <w:rsid w:val="00CB628B"/>
    <w:rsid w:val="00CC71E7"/>
    <w:rsid w:val="00CD04C2"/>
    <w:rsid w:val="00CD70D5"/>
    <w:rsid w:val="00CE06DF"/>
    <w:rsid w:val="00CE701D"/>
    <w:rsid w:val="00CF63CD"/>
    <w:rsid w:val="00D022D9"/>
    <w:rsid w:val="00D04D34"/>
    <w:rsid w:val="00D226B8"/>
    <w:rsid w:val="00D2370A"/>
    <w:rsid w:val="00D302EC"/>
    <w:rsid w:val="00D336B2"/>
    <w:rsid w:val="00D41B34"/>
    <w:rsid w:val="00D42281"/>
    <w:rsid w:val="00D5112D"/>
    <w:rsid w:val="00D523E6"/>
    <w:rsid w:val="00D54BB4"/>
    <w:rsid w:val="00D66AB7"/>
    <w:rsid w:val="00D71008"/>
    <w:rsid w:val="00D77100"/>
    <w:rsid w:val="00DA565C"/>
    <w:rsid w:val="00DA66ED"/>
    <w:rsid w:val="00DB5E69"/>
    <w:rsid w:val="00DC2240"/>
    <w:rsid w:val="00DC7FE6"/>
    <w:rsid w:val="00DD3C8F"/>
    <w:rsid w:val="00DE24E8"/>
    <w:rsid w:val="00DF56BB"/>
    <w:rsid w:val="00E13F12"/>
    <w:rsid w:val="00E2123C"/>
    <w:rsid w:val="00E23D1F"/>
    <w:rsid w:val="00E243F9"/>
    <w:rsid w:val="00E24953"/>
    <w:rsid w:val="00E26AE4"/>
    <w:rsid w:val="00E35DBA"/>
    <w:rsid w:val="00E36959"/>
    <w:rsid w:val="00E43749"/>
    <w:rsid w:val="00E4496A"/>
    <w:rsid w:val="00E54D6C"/>
    <w:rsid w:val="00E56B8E"/>
    <w:rsid w:val="00E650E9"/>
    <w:rsid w:val="00E734A8"/>
    <w:rsid w:val="00E75192"/>
    <w:rsid w:val="00E7539B"/>
    <w:rsid w:val="00E76622"/>
    <w:rsid w:val="00E7736A"/>
    <w:rsid w:val="00EA17EC"/>
    <w:rsid w:val="00EA35EF"/>
    <w:rsid w:val="00EA37B6"/>
    <w:rsid w:val="00EA4001"/>
    <w:rsid w:val="00EB4BC0"/>
    <w:rsid w:val="00EB6A59"/>
    <w:rsid w:val="00EB7478"/>
    <w:rsid w:val="00EC0A46"/>
    <w:rsid w:val="00ED336C"/>
    <w:rsid w:val="00ED35F5"/>
    <w:rsid w:val="00ED6531"/>
    <w:rsid w:val="00ED7603"/>
    <w:rsid w:val="00EE18DC"/>
    <w:rsid w:val="00EE280F"/>
    <w:rsid w:val="00EE475E"/>
    <w:rsid w:val="00EE74F9"/>
    <w:rsid w:val="00EF1C33"/>
    <w:rsid w:val="00EF4451"/>
    <w:rsid w:val="00EF761C"/>
    <w:rsid w:val="00EF7A8D"/>
    <w:rsid w:val="00F02669"/>
    <w:rsid w:val="00F055FD"/>
    <w:rsid w:val="00F0717C"/>
    <w:rsid w:val="00F10BCE"/>
    <w:rsid w:val="00F27A4B"/>
    <w:rsid w:val="00F337D8"/>
    <w:rsid w:val="00F425C6"/>
    <w:rsid w:val="00F47921"/>
    <w:rsid w:val="00F5189A"/>
    <w:rsid w:val="00F54DF4"/>
    <w:rsid w:val="00F55096"/>
    <w:rsid w:val="00F55301"/>
    <w:rsid w:val="00F70561"/>
    <w:rsid w:val="00F81E79"/>
    <w:rsid w:val="00F82C70"/>
    <w:rsid w:val="00F82CD4"/>
    <w:rsid w:val="00F95AA5"/>
    <w:rsid w:val="00FA1880"/>
    <w:rsid w:val="00FA76A1"/>
    <w:rsid w:val="00FC0BB0"/>
    <w:rsid w:val="00FC2AD0"/>
    <w:rsid w:val="00FC449C"/>
    <w:rsid w:val="00FC5B74"/>
    <w:rsid w:val="00FD1E11"/>
    <w:rsid w:val="00FD31E3"/>
    <w:rsid w:val="00FD59D3"/>
    <w:rsid w:val="00FE10D5"/>
    <w:rsid w:val="00FF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97018D-8C4B-48DC-B94A-B3A57E18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E7"/>
    <w:rPr>
      <w:sz w:val="24"/>
      <w:szCs w:val="24"/>
    </w:rPr>
  </w:style>
  <w:style w:type="paragraph" w:styleId="1">
    <w:name w:val="heading 1"/>
    <w:basedOn w:val="a"/>
    <w:next w:val="a"/>
    <w:link w:val="10"/>
    <w:uiPriority w:val="9"/>
    <w:qFormat/>
    <w:rsid w:val="00BA3CD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A3CD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293827"/>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93827"/>
    <w:rPr>
      <w:rFonts w:cs="Times New Roman"/>
      <w:vertAlign w:val="superscript"/>
    </w:rPr>
  </w:style>
  <w:style w:type="character" w:styleId="a6">
    <w:name w:val="Hyperlink"/>
    <w:uiPriority w:val="99"/>
    <w:rsid w:val="00293827"/>
    <w:rPr>
      <w:rFonts w:cs="Times New Roman"/>
      <w:color w:val="0000FF"/>
      <w:u w:val="single"/>
    </w:rPr>
  </w:style>
  <w:style w:type="paragraph" w:styleId="a7">
    <w:name w:val="Balloon Text"/>
    <w:basedOn w:val="a"/>
    <w:link w:val="a8"/>
    <w:uiPriority w:val="99"/>
    <w:semiHidden/>
    <w:rsid w:val="000936CD"/>
    <w:rPr>
      <w:rFonts w:ascii="Tahoma" w:hAnsi="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table" w:styleId="a9">
    <w:name w:val="Table Grid"/>
    <w:basedOn w:val="a1"/>
    <w:uiPriority w:val="59"/>
    <w:rsid w:val="00315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rsid w:val="00301053"/>
    <w:pPr>
      <w:pageBreakBefore/>
      <w:spacing w:after="160" w:line="360" w:lineRule="auto"/>
    </w:pPr>
    <w:rPr>
      <w:sz w:val="28"/>
      <w:szCs w:val="20"/>
      <w:lang w:val="en-US" w:eastAsia="en-US"/>
    </w:rPr>
  </w:style>
  <w:style w:type="paragraph" w:styleId="ab">
    <w:name w:val="footer"/>
    <w:basedOn w:val="a"/>
    <w:link w:val="ac"/>
    <w:uiPriority w:val="99"/>
    <w:rsid w:val="005C277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5C2779"/>
    <w:rPr>
      <w:rFonts w:cs="Times New Roman"/>
    </w:rPr>
  </w:style>
  <w:style w:type="paragraph" w:styleId="11">
    <w:name w:val="toc 1"/>
    <w:basedOn w:val="a"/>
    <w:next w:val="a"/>
    <w:autoRedefine/>
    <w:uiPriority w:val="39"/>
    <w:semiHidden/>
    <w:rsid w:val="00951ABF"/>
    <w:pPr>
      <w:spacing w:before="120" w:after="120"/>
    </w:pPr>
    <w:rPr>
      <w:b/>
      <w:bCs/>
      <w:caps/>
      <w:sz w:val="20"/>
      <w:szCs w:val="20"/>
    </w:rPr>
  </w:style>
  <w:style w:type="paragraph" w:styleId="21">
    <w:name w:val="toc 2"/>
    <w:basedOn w:val="a"/>
    <w:next w:val="a"/>
    <w:autoRedefine/>
    <w:uiPriority w:val="39"/>
    <w:semiHidden/>
    <w:rsid w:val="00951ABF"/>
    <w:pPr>
      <w:ind w:left="240"/>
    </w:pPr>
    <w:rPr>
      <w:smallCaps/>
      <w:sz w:val="20"/>
      <w:szCs w:val="20"/>
    </w:rPr>
  </w:style>
  <w:style w:type="paragraph" w:styleId="3">
    <w:name w:val="toc 3"/>
    <w:basedOn w:val="a"/>
    <w:next w:val="a"/>
    <w:autoRedefine/>
    <w:uiPriority w:val="39"/>
    <w:semiHidden/>
    <w:rsid w:val="00951ABF"/>
    <w:pPr>
      <w:ind w:left="480"/>
    </w:pPr>
    <w:rPr>
      <w:i/>
      <w:iCs/>
      <w:sz w:val="20"/>
      <w:szCs w:val="20"/>
    </w:rPr>
  </w:style>
  <w:style w:type="paragraph" w:styleId="4">
    <w:name w:val="toc 4"/>
    <w:basedOn w:val="a"/>
    <w:next w:val="a"/>
    <w:autoRedefine/>
    <w:uiPriority w:val="39"/>
    <w:semiHidden/>
    <w:rsid w:val="00951ABF"/>
    <w:pPr>
      <w:ind w:left="720"/>
    </w:pPr>
    <w:rPr>
      <w:sz w:val="18"/>
      <w:szCs w:val="18"/>
    </w:rPr>
  </w:style>
  <w:style w:type="paragraph" w:styleId="5">
    <w:name w:val="toc 5"/>
    <w:basedOn w:val="a"/>
    <w:next w:val="a"/>
    <w:autoRedefine/>
    <w:uiPriority w:val="39"/>
    <w:semiHidden/>
    <w:rsid w:val="00951ABF"/>
    <w:pPr>
      <w:ind w:left="960"/>
    </w:pPr>
    <w:rPr>
      <w:sz w:val="18"/>
      <w:szCs w:val="18"/>
    </w:rPr>
  </w:style>
  <w:style w:type="paragraph" w:styleId="6">
    <w:name w:val="toc 6"/>
    <w:basedOn w:val="a"/>
    <w:next w:val="a"/>
    <w:autoRedefine/>
    <w:uiPriority w:val="39"/>
    <w:semiHidden/>
    <w:rsid w:val="00951ABF"/>
    <w:pPr>
      <w:ind w:left="1200"/>
    </w:pPr>
    <w:rPr>
      <w:sz w:val="18"/>
      <w:szCs w:val="18"/>
    </w:rPr>
  </w:style>
  <w:style w:type="paragraph" w:styleId="7">
    <w:name w:val="toc 7"/>
    <w:basedOn w:val="a"/>
    <w:next w:val="a"/>
    <w:autoRedefine/>
    <w:uiPriority w:val="39"/>
    <w:semiHidden/>
    <w:rsid w:val="00951ABF"/>
    <w:pPr>
      <w:ind w:left="1440"/>
    </w:pPr>
    <w:rPr>
      <w:sz w:val="18"/>
      <w:szCs w:val="18"/>
    </w:rPr>
  </w:style>
  <w:style w:type="paragraph" w:styleId="8">
    <w:name w:val="toc 8"/>
    <w:basedOn w:val="a"/>
    <w:next w:val="a"/>
    <w:autoRedefine/>
    <w:uiPriority w:val="39"/>
    <w:semiHidden/>
    <w:rsid w:val="00951ABF"/>
    <w:pPr>
      <w:ind w:left="1680"/>
    </w:pPr>
    <w:rPr>
      <w:sz w:val="18"/>
      <w:szCs w:val="18"/>
    </w:rPr>
  </w:style>
  <w:style w:type="paragraph" w:styleId="9">
    <w:name w:val="toc 9"/>
    <w:basedOn w:val="a"/>
    <w:next w:val="a"/>
    <w:autoRedefine/>
    <w:uiPriority w:val="39"/>
    <w:semiHidden/>
    <w:rsid w:val="00951ABF"/>
    <w:pPr>
      <w:ind w:left="1920"/>
    </w:pPr>
    <w:rPr>
      <w:sz w:val="18"/>
      <w:szCs w:val="18"/>
    </w:rPr>
  </w:style>
  <w:style w:type="paragraph" w:customStyle="1" w:styleId="ae">
    <w:name w:val="заголовок таймс"/>
    <w:basedOn w:val="a"/>
    <w:rsid w:val="00951ABF"/>
    <w:pPr>
      <w:pageBreakBefore/>
      <w:jc w:val="center"/>
    </w:pPr>
    <w:rPr>
      <w:b/>
      <w:bCs/>
      <w:sz w:val="32"/>
      <w:szCs w:val="32"/>
    </w:rPr>
  </w:style>
  <w:style w:type="paragraph" w:customStyle="1" w:styleId="14">
    <w:name w:val="заголовок таймс 14"/>
    <w:basedOn w:val="ae"/>
    <w:rsid w:val="005643B4"/>
    <w:pPr>
      <w:pageBreakBefore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671516">
      <w:marLeft w:val="0"/>
      <w:marRight w:val="0"/>
      <w:marTop w:val="0"/>
      <w:marBottom w:val="0"/>
      <w:divBdr>
        <w:top w:val="none" w:sz="0" w:space="0" w:color="auto"/>
        <w:left w:val="none" w:sz="0" w:space="0" w:color="auto"/>
        <w:bottom w:val="none" w:sz="0" w:space="0" w:color="auto"/>
        <w:right w:val="none" w:sz="0" w:space="0" w:color="auto"/>
      </w:divBdr>
    </w:div>
    <w:div w:id="1867671517">
      <w:marLeft w:val="0"/>
      <w:marRight w:val="0"/>
      <w:marTop w:val="0"/>
      <w:marBottom w:val="0"/>
      <w:divBdr>
        <w:top w:val="none" w:sz="0" w:space="0" w:color="auto"/>
        <w:left w:val="none" w:sz="0" w:space="0" w:color="auto"/>
        <w:bottom w:val="none" w:sz="0" w:space="0" w:color="auto"/>
        <w:right w:val="none" w:sz="0" w:space="0" w:color="auto"/>
      </w:divBdr>
    </w:div>
    <w:div w:id="1867671518">
      <w:marLeft w:val="0"/>
      <w:marRight w:val="0"/>
      <w:marTop w:val="0"/>
      <w:marBottom w:val="0"/>
      <w:divBdr>
        <w:top w:val="none" w:sz="0" w:space="0" w:color="auto"/>
        <w:left w:val="none" w:sz="0" w:space="0" w:color="auto"/>
        <w:bottom w:val="none" w:sz="0" w:space="0" w:color="auto"/>
        <w:right w:val="none" w:sz="0" w:space="0" w:color="auto"/>
      </w:divBdr>
    </w:div>
    <w:div w:id="1867671519">
      <w:marLeft w:val="0"/>
      <w:marRight w:val="0"/>
      <w:marTop w:val="0"/>
      <w:marBottom w:val="0"/>
      <w:divBdr>
        <w:top w:val="none" w:sz="0" w:space="0" w:color="auto"/>
        <w:left w:val="none" w:sz="0" w:space="0" w:color="auto"/>
        <w:bottom w:val="none" w:sz="0" w:space="0" w:color="auto"/>
        <w:right w:val="none" w:sz="0" w:space="0" w:color="auto"/>
      </w:divBdr>
    </w:div>
    <w:div w:id="1867671520">
      <w:marLeft w:val="0"/>
      <w:marRight w:val="0"/>
      <w:marTop w:val="0"/>
      <w:marBottom w:val="0"/>
      <w:divBdr>
        <w:top w:val="none" w:sz="0" w:space="0" w:color="auto"/>
        <w:left w:val="none" w:sz="0" w:space="0" w:color="auto"/>
        <w:bottom w:val="none" w:sz="0" w:space="0" w:color="auto"/>
        <w:right w:val="none" w:sz="0" w:space="0" w:color="auto"/>
      </w:divBdr>
    </w:div>
    <w:div w:id="1867671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9456</Words>
  <Characters>53905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2009-02-12T08:55:00Z</cp:lastPrinted>
  <dcterms:created xsi:type="dcterms:W3CDTF">2014-03-30T02:12:00Z</dcterms:created>
  <dcterms:modified xsi:type="dcterms:W3CDTF">2014-03-30T02:12:00Z</dcterms:modified>
</cp:coreProperties>
</file>