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4A9" w:rsidRPr="00011D46" w:rsidRDefault="00C14097" w:rsidP="00011D46">
      <w:pPr>
        <w:widowControl/>
        <w:spacing w:line="360" w:lineRule="auto"/>
        <w:ind w:firstLine="709"/>
        <w:rPr>
          <w:b/>
          <w:color w:val="000000"/>
          <w:sz w:val="28"/>
          <w:szCs w:val="28"/>
        </w:rPr>
      </w:pPr>
      <w:r w:rsidRPr="00011D46">
        <w:rPr>
          <w:b/>
          <w:color w:val="000000"/>
          <w:sz w:val="28"/>
          <w:szCs w:val="28"/>
        </w:rPr>
        <w:t>Содержание</w:t>
      </w:r>
    </w:p>
    <w:p w:rsidR="00555EB3" w:rsidRPr="00011D46" w:rsidRDefault="00555EB3" w:rsidP="00011D46">
      <w:pPr>
        <w:widowControl/>
        <w:spacing w:line="360" w:lineRule="auto"/>
        <w:ind w:firstLine="709"/>
        <w:rPr>
          <w:b/>
          <w:color w:val="000000"/>
          <w:sz w:val="28"/>
          <w:szCs w:val="28"/>
        </w:rPr>
      </w:pPr>
    </w:p>
    <w:p w:rsidR="00131EF7" w:rsidRPr="00011D46" w:rsidRDefault="00131EF7" w:rsidP="00021C43">
      <w:pPr>
        <w:pStyle w:val="11"/>
        <w:tabs>
          <w:tab w:val="right" w:leader="dot" w:pos="9360"/>
        </w:tabs>
        <w:spacing w:line="360" w:lineRule="auto"/>
        <w:jc w:val="both"/>
        <w:rPr>
          <w:noProof/>
          <w:color w:val="000000"/>
          <w:sz w:val="28"/>
          <w:szCs w:val="28"/>
        </w:rPr>
      </w:pPr>
      <w:r w:rsidRPr="00D31D8E">
        <w:rPr>
          <w:rStyle w:val="a6"/>
          <w:noProof/>
          <w:color w:val="000000"/>
          <w:sz w:val="28"/>
          <w:szCs w:val="28"/>
        </w:rPr>
        <w:t>Введение</w:t>
      </w:r>
      <w:r w:rsidRPr="00011D46">
        <w:rPr>
          <w:noProof/>
          <w:webHidden/>
          <w:color w:val="000000"/>
          <w:sz w:val="28"/>
          <w:szCs w:val="28"/>
        </w:rPr>
        <w:tab/>
      </w:r>
      <w:r w:rsidR="00025FD3">
        <w:rPr>
          <w:noProof/>
          <w:webHidden/>
          <w:color w:val="000000"/>
          <w:sz w:val="28"/>
          <w:szCs w:val="28"/>
        </w:rPr>
        <w:t>3</w:t>
      </w:r>
    </w:p>
    <w:p w:rsidR="00131EF7" w:rsidRPr="00011D46" w:rsidRDefault="00131EF7" w:rsidP="00021C43">
      <w:pPr>
        <w:pStyle w:val="11"/>
        <w:tabs>
          <w:tab w:val="left" w:pos="480"/>
          <w:tab w:val="right" w:leader="dot" w:pos="9360"/>
        </w:tabs>
        <w:spacing w:line="360" w:lineRule="auto"/>
        <w:jc w:val="both"/>
        <w:rPr>
          <w:noProof/>
          <w:color w:val="000000"/>
          <w:sz w:val="28"/>
          <w:szCs w:val="28"/>
        </w:rPr>
      </w:pPr>
      <w:r w:rsidRPr="00D31D8E">
        <w:rPr>
          <w:rStyle w:val="a6"/>
          <w:noProof/>
          <w:color w:val="000000"/>
          <w:sz w:val="28"/>
          <w:szCs w:val="28"/>
        </w:rPr>
        <w:t>1.</w:t>
      </w:r>
      <w:r w:rsidRPr="00011D46">
        <w:rPr>
          <w:noProof/>
          <w:color w:val="000000"/>
          <w:sz w:val="28"/>
          <w:szCs w:val="28"/>
        </w:rPr>
        <w:tab/>
      </w:r>
      <w:r w:rsidRPr="00D31D8E">
        <w:rPr>
          <w:rStyle w:val="a6"/>
          <w:noProof/>
          <w:color w:val="000000"/>
          <w:sz w:val="28"/>
          <w:szCs w:val="28"/>
        </w:rPr>
        <w:t>Преступность как социально-психологическое и уголовно-правовое явление</w:t>
      </w:r>
      <w:r w:rsidRPr="00011D46">
        <w:rPr>
          <w:noProof/>
          <w:webHidden/>
          <w:color w:val="000000"/>
          <w:sz w:val="28"/>
          <w:szCs w:val="28"/>
        </w:rPr>
        <w:tab/>
      </w:r>
      <w:r w:rsidR="00025FD3">
        <w:rPr>
          <w:noProof/>
          <w:webHidden/>
          <w:color w:val="000000"/>
          <w:sz w:val="28"/>
          <w:szCs w:val="28"/>
        </w:rPr>
        <w:t>6</w:t>
      </w:r>
    </w:p>
    <w:p w:rsidR="00131EF7" w:rsidRPr="00011D46" w:rsidRDefault="00131EF7" w:rsidP="00021C43">
      <w:pPr>
        <w:pStyle w:val="11"/>
        <w:tabs>
          <w:tab w:val="right" w:leader="dot" w:pos="9360"/>
        </w:tabs>
        <w:spacing w:line="360" w:lineRule="auto"/>
        <w:jc w:val="both"/>
        <w:rPr>
          <w:noProof/>
          <w:color w:val="000000"/>
          <w:sz w:val="28"/>
          <w:szCs w:val="28"/>
        </w:rPr>
      </w:pPr>
      <w:r w:rsidRPr="00D31D8E">
        <w:rPr>
          <w:rStyle w:val="a6"/>
          <w:noProof/>
          <w:color w:val="000000"/>
          <w:sz w:val="28"/>
          <w:szCs w:val="28"/>
        </w:rPr>
        <w:t>1.1 Понятие преступности</w:t>
      </w:r>
      <w:r w:rsidRPr="00011D46">
        <w:rPr>
          <w:noProof/>
          <w:webHidden/>
          <w:color w:val="000000"/>
          <w:sz w:val="28"/>
          <w:szCs w:val="28"/>
        </w:rPr>
        <w:tab/>
      </w:r>
      <w:r w:rsidR="00025FD3">
        <w:rPr>
          <w:noProof/>
          <w:webHidden/>
          <w:color w:val="000000"/>
          <w:sz w:val="28"/>
          <w:szCs w:val="28"/>
        </w:rPr>
        <w:t>6</w:t>
      </w:r>
    </w:p>
    <w:p w:rsidR="00131EF7" w:rsidRPr="00011D46" w:rsidRDefault="00131EF7" w:rsidP="00021C43">
      <w:pPr>
        <w:pStyle w:val="11"/>
        <w:tabs>
          <w:tab w:val="right" w:leader="dot" w:pos="9360"/>
        </w:tabs>
        <w:spacing w:line="360" w:lineRule="auto"/>
        <w:jc w:val="both"/>
        <w:rPr>
          <w:noProof/>
          <w:color w:val="000000"/>
          <w:sz w:val="28"/>
          <w:szCs w:val="28"/>
        </w:rPr>
      </w:pPr>
      <w:r w:rsidRPr="00D31D8E">
        <w:rPr>
          <w:rStyle w:val="a6"/>
          <w:noProof/>
          <w:color w:val="000000"/>
          <w:sz w:val="28"/>
          <w:szCs w:val="28"/>
        </w:rPr>
        <w:t>1.2 Внешняя и внутренняя характеристика преступности</w:t>
      </w:r>
      <w:r w:rsidRPr="00011D46">
        <w:rPr>
          <w:noProof/>
          <w:webHidden/>
          <w:color w:val="000000"/>
          <w:sz w:val="28"/>
          <w:szCs w:val="28"/>
        </w:rPr>
        <w:tab/>
      </w:r>
      <w:r w:rsidR="00025FD3">
        <w:rPr>
          <w:noProof/>
          <w:webHidden/>
          <w:color w:val="000000"/>
          <w:sz w:val="28"/>
          <w:szCs w:val="28"/>
        </w:rPr>
        <w:t>12</w:t>
      </w:r>
    </w:p>
    <w:p w:rsidR="00131EF7" w:rsidRPr="00011D46" w:rsidRDefault="00131EF7" w:rsidP="00021C43">
      <w:pPr>
        <w:pStyle w:val="11"/>
        <w:tabs>
          <w:tab w:val="left" w:pos="480"/>
          <w:tab w:val="right" w:leader="dot" w:pos="9360"/>
        </w:tabs>
        <w:spacing w:line="360" w:lineRule="auto"/>
        <w:jc w:val="both"/>
        <w:rPr>
          <w:noProof/>
          <w:color w:val="000000"/>
          <w:sz w:val="28"/>
          <w:szCs w:val="28"/>
        </w:rPr>
      </w:pPr>
      <w:r w:rsidRPr="00D31D8E">
        <w:rPr>
          <w:rStyle w:val="a6"/>
          <w:noProof/>
          <w:color w:val="000000"/>
          <w:sz w:val="28"/>
          <w:szCs w:val="28"/>
        </w:rPr>
        <w:t>2.</w:t>
      </w:r>
      <w:r w:rsidRPr="00011D46">
        <w:rPr>
          <w:noProof/>
          <w:color w:val="000000"/>
          <w:sz w:val="28"/>
          <w:szCs w:val="28"/>
        </w:rPr>
        <w:tab/>
      </w:r>
      <w:r w:rsidRPr="00D31D8E">
        <w:rPr>
          <w:rStyle w:val="a6"/>
          <w:noProof/>
          <w:color w:val="000000"/>
          <w:sz w:val="28"/>
          <w:szCs w:val="28"/>
        </w:rPr>
        <w:t>Цена преступности и вопросы ее определения</w:t>
      </w:r>
      <w:r w:rsidRPr="00011D46">
        <w:rPr>
          <w:noProof/>
          <w:webHidden/>
          <w:color w:val="000000"/>
          <w:sz w:val="28"/>
          <w:szCs w:val="28"/>
        </w:rPr>
        <w:tab/>
      </w:r>
      <w:r w:rsidR="00025FD3">
        <w:rPr>
          <w:noProof/>
          <w:webHidden/>
          <w:color w:val="000000"/>
          <w:sz w:val="28"/>
          <w:szCs w:val="28"/>
        </w:rPr>
        <w:t>19</w:t>
      </w:r>
    </w:p>
    <w:p w:rsidR="00131EF7" w:rsidRPr="00011D46" w:rsidRDefault="00131EF7" w:rsidP="00021C43">
      <w:pPr>
        <w:pStyle w:val="11"/>
        <w:tabs>
          <w:tab w:val="left" w:pos="720"/>
          <w:tab w:val="right" w:leader="dot" w:pos="9360"/>
        </w:tabs>
        <w:spacing w:line="360" w:lineRule="auto"/>
        <w:jc w:val="both"/>
        <w:rPr>
          <w:noProof/>
          <w:color w:val="000000"/>
          <w:sz w:val="28"/>
          <w:szCs w:val="28"/>
        </w:rPr>
      </w:pPr>
      <w:r w:rsidRPr="00D31D8E">
        <w:rPr>
          <w:rStyle w:val="a6"/>
          <w:noProof/>
          <w:color w:val="000000"/>
          <w:sz w:val="28"/>
          <w:szCs w:val="28"/>
        </w:rPr>
        <w:t>2.1</w:t>
      </w:r>
      <w:r w:rsidRPr="00011D46">
        <w:rPr>
          <w:noProof/>
          <w:color w:val="000000"/>
          <w:sz w:val="28"/>
          <w:szCs w:val="28"/>
        </w:rPr>
        <w:tab/>
      </w:r>
      <w:r w:rsidRPr="00D31D8E">
        <w:rPr>
          <w:rStyle w:val="a6"/>
          <w:noProof/>
          <w:color w:val="000000"/>
          <w:sz w:val="28"/>
          <w:szCs w:val="28"/>
        </w:rPr>
        <w:t>Количественные и качественные показатели преступности</w:t>
      </w:r>
      <w:r w:rsidRPr="00011D46">
        <w:rPr>
          <w:noProof/>
          <w:webHidden/>
          <w:color w:val="000000"/>
          <w:sz w:val="28"/>
          <w:szCs w:val="28"/>
        </w:rPr>
        <w:tab/>
      </w:r>
      <w:r w:rsidR="00025FD3">
        <w:rPr>
          <w:noProof/>
          <w:webHidden/>
          <w:color w:val="000000"/>
          <w:sz w:val="28"/>
          <w:szCs w:val="28"/>
        </w:rPr>
        <w:t>19</w:t>
      </w:r>
    </w:p>
    <w:p w:rsidR="00131EF7" w:rsidRPr="00011D46" w:rsidRDefault="00131EF7" w:rsidP="00021C43">
      <w:pPr>
        <w:pStyle w:val="11"/>
        <w:tabs>
          <w:tab w:val="right" w:leader="dot" w:pos="9360"/>
        </w:tabs>
        <w:spacing w:line="360" w:lineRule="auto"/>
        <w:jc w:val="both"/>
        <w:rPr>
          <w:noProof/>
          <w:color w:val="000000"/>
          <w:sz w:val="28"/>
          <w:szCs w:val="28"/>
        </w:rPr>
      </w:pPr>
      <w:r w:rsidRPr="00D31D8E">
        <w:rPr>
          <w:rStyle w:val="a6"/>
          <w:noProof/>
          <w:color w:val="000000"/>
          <w:sz w:val="28"/>
          <w:szCs w:val="28"/>
        </w:rPr>
        <w:t>2.2 Характеристика цены преступности и ее квалифицирующие признаки</w:t>
      </w:r>
      <w:r w:rsidRPr="00011D46">
        <w:rPr>
          <w:noProof/>
          <w:webHidden/>
          <w:color w:val="000000"/>
          <w:sz w:val="28"/>
          <w:szCs w:val="28"/>
        </w:rPr>
        <w:tab/>
      </w:r>
      <w:r w:rsidR="00025FD3">
        <w:rPr>
          <w:noProof/>
          <w:webHidden/>
          <w:color w:val="000000"/>
          <w:sz w:val="28"/>
          <w:szCs w:val="28"/>
        </w:rPr>
        <w:t>25</w:t>
      </w:r>
    </w:p>
    <w:p w:rsidR="00131EF7" w:rsidRPr="00011D46" w:rsidRDefault="00131EF7" w:rsidP="00021C43">
      <w:pPr>
        <w:pStyle w:val="11"/>
        <w:tabs>
          <w:tab w:val="right" w:leader="dot" w:pos="9360"/>
        </w:tabs>
        <w:spacing w:line="360" w:lineRule="auto"/>
        <w:jc w:val="both"/>
        <w:rPr>
          <w:noProof/>
          <w:color w:val="000000"/>
          <w:sz w:val="28"/>
          <w:szCs w:val="28"/>
        </w:rPr>
      </w:pPr>
      <w:r w:rsidRPr="00D31D8E">
        <w:rPr>
          <w:rStyle w:val="a6"/>
          <w:noProof/>
          <w:color w:val="000000"/>
          <w:sz w:val="28"/>
          <w:szCs w:val="28"/>
        </w:rPr>
        <w:t>Заключение</w:t>
      </w:r>
      <w:r w:rsidRPr="00011D46">
        <w:rPr>
          <w:noProof/>
          <w:webHidden/>
          <w:color w:val="000000"/>
          <w:sz w:val="28"/>
          <w:szCs w:val="28"/>
        </w:rPr>
        <w:tab/>
      </w:r>
      <w:r w:rsidR="00025FD3">
        <w:rPr>
          <w:noProof/>
          <w:webHidden/>
          <w:color w:val="000000"/>
          <w:sz w:val="28"/>
          <w:szCs w:val="28"/>
        </w:rPr>
        <w:t>34</w:t>
      </w:r>
    </w:p>
    <w:p w:rsidR="00131EF7" w:rsidRPr="00011D46" w:rsidRDefault="00131EF7" w:rsidP="00021C43">
      <w:pPr>
        <w:pStyle w:val="11"/>
        <w:tabs>
          <w:tab w:val="right" w:leader="dot" w:pos="9360"/>
        </w:tabs>
        <w:spacing w:line="360" w:lineRule="auto"/>
        <w:jc w:val="both"/>
        <w:rPr>
          <w:noProof/>
          <w:color w:val="000000"/>
          <w:sz w:val="28"/>
          <w:szCs w:val="28"/>
        </w:rPr>
      </w:pPr>
      <w:r w:rsidRPr="00D31D8E">
        <w:rPr>
          <w:rStyle w:val="a6"/>
          <w:noProof/>
          <w:color w:val="000000"/>
          <w:sz w:val="28"/>
          <w:szCs w:val="28"/>
        </w:rPr>
        <w:t>Список использованной литературы</w:t>
      </w:r>
      <w:r w:rsidRPr="00011D46">
        <w:rPr>
          <w:noProof/>
          <w:webHidden/>
          <w:color w:val="000000"/>
          <w:sz w:val="28"/>
          <w:szCs w:val="28"/>
        </w:rPr>
        <w:tab/>
      </w:r>
      <w:r w:rsidR="00025FD3">
        <w:rPr>
          <w:noProof/>
          <w:webHidden/>
          <w:color w:val="000000"/>
          <w:sz w:val="28"/>
          <w:szCs w:val="28"/>
        </w:rPr>
        <w:t>36</w:t>
      </w:r>
    </w:p>
    <w:p w:rsidR="006274A9" w:rsidRPr="00011D46" w:rsidRDefault="006274A9" w:rsidP="00011D46">
      <w:pPr>
        <w:widowControl/>
        <w:spacing w:line="360" w:lineRule="auto"/>
        <w:ind w:firstLine="709"/>
        <w:rPr>
          <w:b/>
          <w:color w:val="000000"/>
          <w:sz w:val="28"/>
          <w:szCs w:val="28"/>
        </w:rPr>
      </w:pPr>
    </w:p>
    <w:p w:rsidR="006274A9" w:rsidRPr="00011D46" w:rsidRDefault="006274A9" w:rsidP="00011D46">
      <w:pPr>
        <w:widowControl/>
        <w:spacing w:line="360" w:lineRule="auto"/>
        <w:ind w:firstLine="709"/>
        <w:rPr>
          <w:color w:val="000000"/>
          <w:sz w:val="28"/>
          <w:szCs w:val="24"/>
        </w:rPr>
      </w:pPr>
    </w:p>
    <w:p w:rsidR="006274A9" w:rsidRPr="00011D46" w:rsidRDefault="00F2335B" w:rsidP="00011D46">
      <w:pPr>
        <w:pStyle w:val="1"/>
        <w:keepNext w:val="0"/>
        <w:spacing w:before="0" w:after="0" w:line="360" w:lineRule="auto"/>
        <w:ind w:firstLine="709"/>
        <w:jc w:val="both"/>
        <w:rPr>
          <w:rFonts w:ascii="Times New Roman" w:hAnsi="Times New Roman" w:cs="Times New Roman"/>
          <w:color w:val="000000"/>
          <w:sz w:val="28"/>
        </w:rPr>
      </w:pPr>
      <w:r w:rsidRPr="00011D46">
        <w:rPr>
          <w:rFonts w:ascii="Times New Roman" w:hAnsi="Times New Roman" w:cs="Times New Roman"/>
          <w:color w:val="000000"/>
          <w:sz w:val="28"/>
        </w:rPr>
        <w:br w:type="page"/>
      </w:r>
      <w:bookmarkStart w:id="0" w:name="_Toc227069239"/>
      <w:r w:rsidRPr="00011D46">
        <w:rPr>
          <w:rFonts w:ascii="Times New Roman" w:hAnsi="Times New Roman" w:cs="Times New Roman"/>
          <w:color w:val="000000"/>
          <w:sz w:val="28"/>
        </w:rPr>
        <w:t>Введение</w:t>
      </w:r>
      <w:bookmarkEnd w:id="0"/>
    </w:p>
    <w:p w:rsidR="00021C43" w:rsidRDefault="00021C43" w:rsidP="00011D46">
      <w:pPr>
        <w:widowControl/>
        <w:spacing w:line="360" w:lineRule="auto"/>
        <w:ind w:firstLine="709"/>
        <w:rPr>
          <w:color w:val="000000"/>
          <w:sz w:val="28"/>
          <w:szCs w:val="24"/>
          <w:lang w:val="en-US"/>
        </w:rPr>
      </w:pPr>
    </w:p>
    <w:p w:rsidR="00FC5C05" w:rsidRPr="00011D46" w:rsidRDefault="00FC5C05" w:rsidP="00011D46">
      <w:pPr>
        <w:widowControl/>
        <w:spacing w:line="360" w:lineRule="auto"/>
        <w:ind w:firstLine="709"/>
        <w:rPr>
          <w:color w:val="000000"/>
          <w:sz w:val="28"/>
          <w:szCs w:val="24"/>
        </w:rPr>
      </w:pPr>
      <w:r w:rsidRPr="00011D46">
        <w:rPr>
          <w:color w:val="000000"/>
          <w:sz w:val="28"/>
          <w:szCs w:val="24"/>
        </w:rPr>
        <w:t>Криминальная ситуация, складывающаяся в современном российском обществе, в последние годы продолжает оставаться достаточно сложной. Во многом это объясняется тем, что на преступность, тесно связанную со всем укладом жизни общества (экономикой, политикой, культурой, нравственно-психологической обстановкой и другими условиями жизнедеятельности), негативное влияние оказывают существующие в нем противоречия, приводящие к тяжелым криминогенным последствиям.</w:t>
      </w:r>
    </w:p>
    <w:p w:rsidR="008D3FA1" w:rsidRPr="00011D46" w:rsidRDefault="008D3FA1" w:rsidP="00011D46">
      <w:pPr>
        <w:widowControl/>
        <w:spacing w:line="360" w:lineRule="auto"/>
        <w:ind w:firstLine="709"/>
        <w:rPr>
          <w:color w:val="000000"/>
          <w:sz w:val="28"/>
          <w:szCs w:val="24"/>
        </w:rPr>
      </w:pPr>
      <w:r w:rsidRPr="00011D46">
        <w:rPr>
          <w:color w:val="000000"/>
          <w:sz w:val="28"/>
          <w:szCs w:val="24"/>
        </w:rPr>
        <w:t>Одним из условий правильного и эффективного применения уголовного закона является установление следственными органами и судом всех признаков совершенного преступления и точное установление их законодательных характеристик. Среди признаков состава важное место занимают последствия преступления, наступающие в результате его совершения. Преступный вред является самостоятельным элементом состава преступления и в числе других признаков учитывается при квалификации преступлений, решении вопросов об основании и пределах уголовной ответственности, при назначении наказания.</w:t>
      </w:r>
    </w:p>
    <w:p w:rsidR="008D3FA1" w:rsidRPr="00011D46" w:rsidRDefault="00B55A06" w:rsidP="00011D46">
      <w:pPr>
        <w:widowControl/>
        <w:spacing w:line="360" w:lineRule="auto"/>
        <w:ind w:firstLine="709"/>
        <w:rPr>
          <w:color w:val="000000"/>
          <w:sz w:val="28"/>
          <w:szCs w:val="24"/>
        </w:rPr>
      </w:pPr>
      <w:r w:rsidRPr="00011D46">
        <w:rPr>
          <w:color w:val="000000"/>
          <w:sz w:val="28"/>
          <w:szCs w:val="24"/>
        </w:rPr>
        <w:t xml:space="preserve">Цена преступности </w:t>
      </w:r>
      <w:r w:rsidR="00011D46">
        <w:rPr>
          <w:color w:val="000000"/>
          <w:sz w:val="28"/>
          <w:szCs w:val="24"/>
        </w:rPr>
        <w:t>–</w:t>
      </w:r>
      <w:r w:rsidR="00011D46" w:rsidRPr="00011D46">
        <w:rPr>
          <w:color w:val="000000"/>
          <w:sz w:val="28"/>
          <w:szCs w:val="24"/>
        </w:rPr>
        <w:t xml:space="preserve"> </w:t>
      </w:r>
      <w:r w:rsidRPr="00011D46">
        <w:rPr>
          <w:color w:val="000000"/>
          <w:sz w:val="28"/>
          <w:szCs w:val="24"/>
        </w:rPr>
        <w:t xml:space="preserve">это общественно опасный ущерб, отражающий свойства преступного деяния и объекта посягательства, наносимый виновным поведением, от причинения которого соответствующее общественное отношение охраняется средствами уголовного права. </w:t>
      </w:r>
      <w:r w:rsidR="008D3FA1" w:rsidRPr="00011D46">
        <w:rPr>
          <w:color w:val="000000"/>
          <w:sz w:val="28"/>
          <w:szCs w:val="24"/>
        </w:rPr>
        <w:t xml:space="preserve">Всестороннее и полное установление вида и размера причиняемого преступлением вреда позволяет уточнить и иные параметры преступления </w:t>
      </w:r>
      <w:r w:rsidR="00011D46">
        <w:rPr>
          <w:color w:val="000000"/>
          <w:sz w:val="28"/>
          <w:szCs w:val="24"/>
        </w:rPr>
        <w:t>–</w:t>
      </w:r>
      <w:r w:rsidR="00011D46" w:rsidRPr="00011D46">
        <w:rPr>
          <w:color w:val="000000"/>
          <w:sz w:val="28"/>
          <w:szCs w:val="24"/>
        </w:rPr>
        <w:t xml:space="preserve"> </w:t>
      </w:r>
      <w:r w:rsidR="008D3FA1" w:rsidRPr="00011D46">
        <w:rPr>
          <w:color w:val="000000"/>
          <w:sz w:val="28"/>
          <w:szCs w:val="24"/>
        </w:rPr>
        <w:t>форму и степень вины, момент окончания преступления, наличие квалифицирующих обстоятельств, перспективы возмещения ущерба.</w:t>
      </w:r>
    </w:p>
    <w:p w:rsidR="001B6EC6" w:rsidRPr="00011D46" w:rsidRDefault="001B6EC6" w:rsidP="00011D46">
      <w:pPr>
        <w:widowControl/>
        <w:spacing w:line="360" w:lineRule="auto"/>
        <w:ind w:firstLine="709"/>
        <w:rPr>
          <w:color w:val="000000"/>
          <w:sz w:val="28"/>
          <w:szCs w:val="24"/>
        </w:rPr>
      </w:pPr>
      <w:r w:rsidRPr="00011D46">
        <w:rPr>
          <w:color w:val="000000"/>
          <w:sz w:val="28"/>
          <w:szCs w:val="24"/>
        </w:rPr>
        <w:t xml:space="preserve">Преступность </w:t>
      </w:r>
      <w:r w:rsidR="00011D46">
        <w:rPr>
          <w:color w:val="000000"/>
          <w:sz w:val="28"/>
          <w:szCs w:val="24"/>
        </w:rPr>
        <w:t>–</w:t>
      </w:r>
      <w:r w:rsidR="00011D46" w:rsidRPr="00011D46">
        <w:rPr>
          <w:color w:val="000000"/>
          <w:sz w:val="28"/>
          <w:szCs w:val="24"/>
        </w:rPr>
        <w:t xml:space="preserve"> </w:t>
      </w:r>
      <w:r w:rsidRPr="00011D46">
        <w:rPr>
          <w:color w:val="000000"/>
          <w:sz w:val="28"/>
          <w:szCs w:val="24"/>
        </w:rPr>
        <w:t>это не только криминологическое понятие, но реальное социальное негативное явление, проявляющееся и выражающееся в преступных деяниях конкретных людей, являющихся носителями сознания и воли.</w:t>
      </w:r>
    </w:p>
    <w:p w:rsidR="00FB453F" w:rsidRPr="00011D46" w:rsidRDefault="00FB453F" w:rsidP="00011D46">
      <w:pPr>
        <w:widowControl/>
        <w:spacing w:line="360" w:lineRule="auto"/>
        <w:ind w:firstLine="709"/>
        <w:rPr>
          <w:color w:val="000000"/>
          <w:sz w:val="28"/>
          <w:szCs w:val="24"/>
        </w:rPr>
      </w:pPr>
      <w:r w:rsidRPr="00011D46">
        <w:rPr>
          <w:color w:val="000000"/>
          <w:sz w:val="28"/>
          <w:szCs w:val="24"/>
        </w:rPr>
        <w:t>Сложившаяся в настоящее время социальная напряженность в нашем обществе, кризисные явления в экономике, политике, в социальной сфере, снижение авторитета органов власти и управления не замедлили сказаться на росте преступности, повышении степени общественной опасности отдельных видов преступлений. Особенно опасный характер приобрели организованная преступность, межнациональные конфликты, терроризм, сопровождающиеся гибелью невинных людей и актами вандализма и насилия.</w:t>
      </w:r>
    </w:p>
    <w:p w:rsidR="00FB453F" w:rsidRPr="00011D46" w:rsidRDefault="00FB453F" w:rsidP="00011D46">
      <w:pPr>
        <w:widowControl/>
        <w:spacing w:line="360" w:lineRule="auto"/>
        <w:ind w:firstLine="709"/>
        <w:rPr>
          <w:color w:val="000000"/>
          <w:sz w:val="28"/>
          <w:szCs w:val="24"/>
        </w:rPr>
      </w:pPr>
      <w:r w:rsidRPr="00011D46">
        <w:rPr>
          <w:color w:val="000000"/>
          <w:sz w:val="28"/>
          <w:szCs w:val="24"/>
        </w:rPr>
        <w:t>Все это свидетельствует о том, что преступность и ее параметры тесно взаимосвязаны со всеми сторонами социальной жизни общества, и в первую очередь с теми трудностями и социальными коллизиями, которые противостоят общественному прогрессу.</w:t>
      </w:r>
    </w:p>
    <w:p w:rsidR="00046B3B" w:rsidRPr="00011D46" w:rsidRDefault="00FB453F" w:rsidP="00011D46">
      <w:pPr>
        <w:widowControl/>
        <w:spacing w:line="360" w:lineRule="auto"/>
        <w:ind w:firstLine="709"/>
        <w:rPr>
          <w:color w:val="000000"/>
          <w:sz w:val="28"/>
          <w:szCs w:val="24"/>
        </w:rPr>
      </w:pPr>
      <w:r w:rsidRPr="00011D46">
        <w:rPr>
          <w:color w:val="000000"/>
          <w:sz w:val="28"/>
          <w:szCs w:val="24"/>
        </w:rPr>
        <w:t xml:space="preserve">Актуальность выбранной темы курсовой работы обусловлена тем, что изучая </w:t>
      </w:r>
      <w:r w:rsidR="00046B3B" w:rsidRPr="00011D46">
        <w:rPr>
          <w:color w:val="000000"/>
          <w:sz w:val="28"/>
          <w:szCs w:val="24"/>
        </w:rPr>
        <w:t>уголовное право, уголовный процесс, уголовно-исполнительное право, криминалистику, будущий юрист готовится к тому, чтобы грамотно, в соответствии с законом реагировать на совершаемые преступления, раскрывать и пресекать их, разоблачать преступников, обеспечивать применение к виновным предусмотренных законом мер наказания.</w:t>
      </w:r>
    </w:p>
    <w:p w:rsidR="00046B3B" w:rsidRPr="00011D46" w:rsidRDefault="00046B3B" w:rsidP="00011D46">
      <w:pPr>
        <w:widowControl/>
        <w:spacing w:line="360" w:lineRule="auto"/>
        <w:ind w:firstLine="709"/>
        <w:rPr>
          <w:color w:val="000000"/>
          <w:sz w:val="28"/>
          <w:szCs w:val="24"/>
        </w:rPr>
      </w:pPr>
      <w:r w:rsidRPr="00011D46">
        <w:rPr>
          <w:color w:val="000000"/>
          <w:sz w:val="28"/>
          <w:szCs w:val="24"/>
        </w:rPr>
        <w:t>Это все крайне важно и необходимо уметь делать. Без этого нет борьбы с преступностью. Но и борьба с преступностью не сводится только к этому, она включает также оценку положения дел, разработку программ борьбы с преступностью, предупреждение преступлений путем устранения их причин и условий, а также многое другое.</w:t>
      </w:r>
    </w:p>
    <w:p w:rsidR="00046B3B" w:rsidRPr="00011D46" w:rsidRDefault="00046B3B" w:rsidP="00011D46">
      <w:pPr>
        <w:widowControl/>
        <w:spacing w:line="360" w:lineRule="auto"/>
        <w:ind w:firstLine="709"/>
        <w:rPr>
          <w:color w:val="000000"/>
          <w:sz w:val="28"/>
          <w:szCs w:val="24"/>
        </w:rPr>
      </w:pPr>
      <w:r w:rsidRPr="00011D46">
        <w:rPr>
          <w:color w:val="000000"/>
          <w:sz w:val="28"/>
          <w:szCs w:val="24"/>
        </w:rPr>
        <w:t>Когда существует преступность, тогда преступления носят совсем не единичный характер, совершаются не кое-где и кое-когда, а практически ежечасно большим числом людей. В обществе существуют организованная и профессиональная преступность.</w:t>
      </w:r>
    </w:p>
    <w:p w:rsidR="00210174" w:rsidRPr="00011D46" w:rsidRDefault="00210174" w:rsidP="00011D46">
      <w:pPr>
        <w:widowControl/>
        <w:spacing w:line="360" w:lineRule="auto"/>
        <w:ind w:firstLine="709"/>
        <w:rPr>
          <w:color w:val="000000"/>
          <w:sz w:val="28"/>
          <w:szCs w:val="24"/>
        </w:rPr>
      </w:pPr>
      <w:r w:rsidRPr="00011D46">
        <w:rPr>
          <w:color w:val="000000"/>
          <w:sz w:val="28"/>
          <w:szCs w:val="24"/>
        </w:rPr>
        <w:t>О цене преступности и мерах борьбы с ней писали известные философы, такие как: Локк, Гельвеций, Гольбах, Дидро, Вольтер, Бентам и другие, отмечая социальную неустроенность общества и необходимость предупреждения преступления. Русские революционные демократы: Герцен, Добролюбов, Чернышевский, Писарев. Они рассматривали преступность как социальное явление, внутренне присущее обществу, основанному на частной собственности и существовании классов эксплуататоров и эксплуатируемых. Видели выход в революционной ломке старых отношений.</w:t>
      </w:r>
    </w:p>
    <w:p w:rsidR="00210174" w:rsidRPr="00011D46" w:rsidRDefault="00210174" w:rsidP="00011D46">
      <w:pPr>
        <w:widowControl/>
        <w:spacing w:line="360" w:lineRule="auto"/>
        <w:ind w:firstLine="709"/>
        <w:rPr>
          <w:color w:val="000000"/>
          <w:sz w:val="28"/>
          <w:szCs w:val="24"/>
        </w:rPr>
      </w:pPr>
      <w:r w:rsidRPr="00011D46">
        <w:rPr>
          <w:color w:val="000000"/>
          <w:sz w:val="28"/>
          <w:szCs w:val="24"/>
        </w:rPr>
        <w:t xml:space="preserve">В настоящее время значительный вклад в изучение преступности вносят доктора юридических наук, профессора </w:t>
      </w:r>
      <w:r w:rsidR="00011D46" w:rsidRPr="00011D46">
        <w:rPr>
          <w:color w:val="000000"/>
          <w:sz w:val="28"/>
          <w:szCs w:val="24"/>
        </w:rPr>
        <w:t>Ю.М.</w:t>
      </w:r>
      <w:r w:rsidR="00011D46">
        <w:rPr>
          <w:color w:val="000000"/>
          <w:sz w:val="28"/>
          <w:szCs w:val="24"/>
        </w:rPr>
        <w:t> </w:t>
      </w:r>
      <w:r w:rsidR="00011D46" w:rsidRPr="00011D46">
        <w:rPr>
          <w:color w:val="000000"/>
          <w:sz w:val="28"/>
          <w:szCs w:val="24"/>
        </w:rPr>
        <w:t>Антонян</w:t>
      </w:r>
      <w:r w:rsidRPr="00011D46">
        <w:rPr>
          <w:color w:val="000000"/>
          <w:sz w:val="28"/>
          <w:szCs w:val="24"/>
        </w:rPr>
        <w:t xml:space="preserve">, </w:t>
      </w:r>
      <w:r w:rsidR="00011D46" w:rsidRPr="00011D46">
        <w:rPr>
          <w:color w:val="000000"/>
          <w:sz w:val="28"/>
          <w:szCs w:val="24"/>
        </w:rPr>
        <w:t>К.К.</w:t>
      </w:r>
      <w:r w:rsidR="00011D46">
        <w:rPr>
          <w:color w:val="000000"/>
          <w:sz w:val="28"/>
          <w:szCs w:val="24"/>
        </w:rPr>
        <w:t> </w:t>
      </w:r>
      <w:r w:rsidR="00011D46" w:rsidRPr="00011D46">
        <w:rPr>
          <w:color w:val="000000"/>
          <w:sz w:val="28"/>
          <w:szCs w:val="24"/>
        </w:rPr>
        <w:t>Горяинов</w:t>
      </w:r>
      <w:r w:rsidRPr="00011D46">
        <w:rPr>
          <w:color w:val="000000"/>
          <w:sz w:val="28"/>
          <w:szCs w:val="24"/>
        </w:rPr>
        <w:t xml:space="preserve">, </w:t>
      </w:r>
      <w:r w:rsidR="00011D46" w:rsidRPr="00011D46">
        <w:rPr>
          <w:color w:val="000000"/>
          <w:sz w:val="28"/>
          <w:szCs w:val="24"/>
        </w:rPr>
        <w:t>А.С.</w:t>
      </w:r>
      <w:r w:rsidR="00011D46">
        <w:rPr>
          <w:color w:val="000000"/>
          <w:sz w:val="28"/>
          <w:szCs w:val="24"/>
        </w:rPr>
        <w:t> </w:t>
      </w:r>
      <w:r w:rsidR="00011D46" w:rsidRPr="00011D46">
        <w:rPr>
          <w:color w:val="000000"/>
          <w:sz w:val="28"/>
          <w:szCs w:val="24"/>
        </w:rPr>
        <w:t>Михлин</w:t>
      </w:r>
      <w:r w:rsidRPr="00011D46">
        <w:rPr>
          <w:color w:val="000000"/>
          <w:sz w:val="28"/>
          <w:szCs w:val="24"/>
        </w:rPr>
        <w:t xml:space="preserve">, </w:t>
      </w:r>
      <w:r w:rsidR="00011D46" w:rsidRPr="00011D46">
        <w:rPr>
          <w:color w:val="000000"/>
          <w:sz w:val="28"/>
          <w:szCs w:val="24"/>
        </w:rPr>
        <w:t>П.Г.</w:t>
      </w:r>
      <w:r w:rsidR="00011D46">
        <w:rPr>
          <w:color w:val="000000"/>
          <w:sz w:val="28"/>
          <w:szCs w:val="24"/>
        </w:rPr>
        <w:t> </w:t>
      </w:r>
      <w:r w:rsidR="00011D46" w:rsidRPr="00011D46">
        <w:rPr>
          <w:color w:val="000000"/>
          <w:sz w:val="28"/>
          <w:szCs w:val="24"/>
        </w:rPr>
        <w:t>Пономарев</w:t>
      </w:r>
      <w:r w:rsidR="00011D46">
        <w:rPr>
          <w:color w:val="000000"/>
          <w:sz w:val="28"/>
          <w:szCs w:val="24"/>
        </w:rPr>
        <w:t> </w:t>
      </w:r>
      <w:r w:rsidR="00011D46" w:rsidRPr="00011D46">
        <w:rPr>
          <w:color w:val="000000"/>
          <w:sz w:val="28"/>
          <w:szCs w:val="24"/>
        </w:rPr>
        <w:t>В.И.</w:t>
      </w:r>
      <w:r w:rsidR="00011D46">
        <w:rPr>
          <w:color w:val="000000"/>
          <w:sz w:val="28"/>
          <w:szCs w:val="24"/>
        </w:rPr>
        <w:t> </w:t>
      </w:r>
      <w:r w:rsidR="00011D46" w:rsidRPr="00011D46">
        <w:rPr>
          <w:color w:val="000000"/>
          <w:sz w:val="28"/>
          <w:szCs w:val="24"/>
        </w:rPr>
        <w:t>Сомина</w:t>
      </w:r>
      <w:r w:rsidR="00962512" w:rsidRPr="00011D46">
        <w:rPr>
          <w:color w:val="000000"/>
          <w:sz w:val="28"/>
          <w:szCs w:val="24"/>
        </w:rPr>
        <w:t xml:space="preserve">, </w:t>
      </w:r>
      <w:r w:rsidR="00011D46" w:rsidRPr="00011D46">
        <w:rPr>
          <w:color w:val="000000"/>
          <w:sz w:val="28"/>
          <w:szCs w:val="24"/>
        </w:rPr>
        <w:t>В.Д.</w:t>
      </w:r>
      <w:r w:rsidR="00011D46">
        <w:rPr>
          <w:color w:val="000000"/>
          <w:sz w:val="28"/>
          <w:szCs w:val="24"/>
        </w:rPr>
        <w:t> </w:t>
      </w:r>
      <w:r w:rsidR="00011D46" w:rsidRPr="00011D46">
        <w:rPr>
          <w:color w:val="000000"/>
          <w:sz w:val="28"/>
          <w:szCs w:val="24"/>
        </w:rPr>
        <w:t>Филимонова</w:t>
      </w:r>
      <w:r w:rsidR="00962512" w:rsidRPr="00011D46">
        <w:rPr>
          <w:color w:val="000000"/>
          <w:sz w:val="28"/>
          <w:szCs w:val="24"/>
        </w:rPr>
        <w:t xml:space="preserve">, </w:t>
      </w:r>
      <w:r w:rsidR="00011D46" w:rsidRPr="00011D46">
        <w:rPr>
          <w:color w:val="000000"/>
          <w:sz w:val="28"/>
          <w:szCs w:val="24"/>
        </w:rPr>
        <w:t>Д.А.</w:t>
      </w:r>
      <w:r w:rsidR="00011D46">
        <w:rPr>
          <w:color w:val="000000"/>
          <w:sz w:val="28"/>
          <w:szCs w:val="24"/>
        </w:rPr>
        <w:t> </w:t>
      </w:r>
      <w:r w:rsidR="00011D46" w:rsidRPr="00011D46">
        <w:rPr>
          <w:color w:val="000000"/>
          <w:sz w:val="28"/>
          <w:szCs w:val="24"/>
        </w:rPr>
        <w:t>Шестакова</w:t>
      </w:r>
      <w:r w:rsidR="00962512" w:rsidRPr="00011D46">
        <w:rPr>
          <w:color w:val="000000"/>
          <w:sz w:val="28"/>
          <w:szCs w:val="24"/>
        </w:rPr>
        <w:t xml:space="preserve">, </w:t>
      </w:r>
      <w:r w:rsidR="00011D46" w:rsidRPr="00011D46">
        <w:rPr>
          <w:color w:val="000000"/>
          <w:sz w:val="28"/>
          <w:szCs w:val="24"/>
        </w:rPr>
        <w:t>В.Е.</w:t>
      </w:r>
      <w:r w:rsidR="00011D46">
        <w:rPr>
          <w:color w:val="000000"/>
          <w:sz w:val="28"/>
          <w:szCs w:val="24"/>
        </w:rPr>
        <w:t> </w:t>
      </w:r>
      <w:r w:rsidR="00011D46" w:rsidRPr="00011D46">
        <w:rPr>
          <w:color w:val="000000"/>
          <w:sz w:val="28"/>
          <w:szCs w:val="24"/>
        </w:rPr>
        <w:t>Эминова</w:t>
      </w:r>
      <w:r w:rsidRPr="00011D46">
        <w:rPr>
          <w:color w:val="000000"/>
          <w:sz w:val="28"/>
          <w:szCs w:val="24"/>
        </w:rPr>
        <w:t>.</w:t>
      </w:r>
    </w:p>
    <w:p w:rsidR="00F01815" w:rsidRPr="00011D46" w:rsidRDefault="00571CDE" w:rsidP="00011D46">
      <w:pPr>
        <w:widowControl/>
        <w:spacing w:line="360" w:lineRule="auto"/>
        <w:ind w:firstLine="709"/>
        <w:rPr>
          <w:color w:val="000000"/>
          <w:sz w:val="28"/>
          <w:szCs w:val="24"/>
        </w:rPr>
      </w:pPr>
      <w:r w:rsidRPr="00011D46">
        <w:rPr>
          <w:color w:val="000000"/>
          <w:sz w:val="28"/>
          <w:szCs w:val="24"/>
        </w:rPr>
        <w:t>Цель работы охарактеризовать преступность как социально-правовое явление, дать определение цены преступности и вопросам ее формирования.</w:t>
      </w:r>
    </w:p>
    <w:p w:rsidR="00571CDE" w:rsidRPr="00011D46" w:rsidRDefault="00571CDE" w:rsidP="00011D46">
      <w:pPr>
        <w:widowControl/>
        <w:spacing w:line="360" w:lineRule="auto"/>
        <w:ind w:firstLine="709"/>
        <w:rPr>
          <w:color w:val="000000"/>
          <w:sz w:val="28"/>
          <w:szCs w:val="24"/>
        </w:rPr>
      </w:pPr>
      <w:r w:rsidRPr="00011D46">
        <w:rPr>
          <w:color w:val="000000"/>
          <w:sz w:val="28"/>
          <w:szCs w:val="24"/>
        </w:rPr>
        <w:t>Для достижения поставленной цели необходимо рассмотреть ряд задач:</w:t>
      </w:r>
    </w:p>
    <w:p w:rsidR="00571CDE" w:rsidRPr="00011D46" w:rsidRDefault="00011D46" w:rsidP="00011D46">
      <w:pPr>
        <w:widowControl/>
        <w:spacing w:line="360" w:lineRule="auto"/>
        <w:ind w:firstLine="709"/>
        <w:rPr>
          <w:color w:val="000000"/>
          <w:sz w:val="28"/>
          <w:szCs w:val="24"/>
        </w:rPr>
      </w:pPr>
      <w:r>
        <w:rPr>
          <w:color w:val="000000"/>
          <w:sz w:val="28"/>
          <w:szCs w:val="24"/>
        </w:rPr>
        <w:t>– </w:t>
      </w:r>
      <w:r w:rsidR="00FB453F" w:rsidRPr="00011D46">
        <w:rPr>
          <w:color w:val="000000"/>
          <w:sz w:val="28"/>
          <w:szCs w:val="24"/>
        </w:rPr>
        <w:t>рассмотреть преступность, как социально-психологическое и уголовно-правовое явление;</w:t>
      </w:r>
    </w:p>
    <w:p w:rsidR="00FB453F" w:rsidRPr="00011D46" w:rsidRDefault="00011D46" w:rsidP="00011D46">
      <w:pPr>
        <w:widowControl/>
        <w:spacing w:line="360" w:lineRule="auto"/>
        <w:ind w:firstLine="709"/>
        <w:rPr>
          <w:color w:val="000000"/>
          <w:sz w:val="28"/>
          <w:szCs w:val="24"/>
        </w:rPr>
      </w:pPr>
      <w:r>
        <w:rPr>
          <w:color w:val="000000"/>
          <w:sz w:val="28"/>
          <w:szCs w:val="24"/>
        </w:rPr>
        <w:t>– </w:t>
      </w:r>
      <w:r w:rsidR="00FB453F" w:rsidRPr="00011D46">
        <w:rPr>
          <w:color w:val="000000"/>
          <w:sz w:val="28"/>
          <w:szCs w:val="24"/>
        </w:rPr>
        <w:t>определить внешнюю и внутреннюю характеристику преступности;</w:t>
      </w:r>
    </w:p>
    <w:p w:rsidR="00FB453F" w:rsidRPr="00011D46" w:rsidRDefault="00011D46" w:rsidP="00011D46">
      <w:pPr>
        <w:widowControl/>
        <w:spacing w:line="360" w:lineRule="auto"/>
        <w:ind w:firstLine="709"/>
        <w:rPr>
          <w:color w:val="000000"/>
          <w:sz w:val="28"/>
          <w:szCs w:val="24"/>
        </w:rPr>
      </w:pPr>
      <w:r>
        <w:rPr>
          <w:color w:val="000000"/>
          <w:sz w:val="28"/>
          <w:szCs w:val="24"/>
        </w:rPr>
        <w:t>– </w:t>
      </w:r>
      <w:r w:rsidR="00FB453F" w:rsidRPr="00011D46">
        <w:rPr>
          <w:color w:val="000000"/>
          <w:sz w:val="28"/>
          <w:szCs w:val="24"/>
        </w:rPr>
        <w:t>охарактеризовать основные показатели преступности и вопросы их определения.</w:t>
      </w:r>
    </w:p>
    <w:p w:rsidR="00F2335B" w:rsidRPr="00011D46" w:rsidRDefault="00F2335B" w:rsidP="00011D46">
      <w:pPr>
        <w:widowControl/>
        <w:spacing w:line="360" w:lineRule="auto"/>
        <w:ind w:firstLine="709"/>
        <w:rPr>
          <w:color w:val="000000"/>
          <w:sz w:val="28"/>
          <w:szCs w:val="24"/>
        </w:rPr>
      </w:pPr>
    </w:p>
    <w:p w:rsidR="002369B4" w:rsidRPr="00011D46" w:rsidRDefault="006274A9" w:rsidP="00011D46">
      <w:pPr>
        <w:pStyle w:val="1"/>
        <w:keepNext w:val="0"/>
        <w:numPr>
          <w:ilvl w:val="0"/>
          <w:numId w:val="6"/>
        </w:numPr>
        <w:spacing w:before="0" w:after="0" w:line="360" w:lineRule="auto"/>
        <w:ind w:left="0" w:firstLine="709"/>
        <w:jc w:val="both"/>
        <w:rPr>
          <w:rFonts w:ascii="Times New Roman" w:hAnsi="Times New Roman" w:cs="Times New Roman"/>
          <w:color w:val="000000"/>
          <w:sz w:val="28"/>
        </w:rPr>
      </w:pPr>
      <w:r w:rsidRPr="00011D46">
        <w:rPr>
          <w:rFonts w:ascii="Times New Roman" w:hAnsi="Times New Roman" w:cs="Times New Roman"/>
          <w:color w:val="000000"/>
          <w:sz w:val="28"/>
        </w:rPr>
        <w:br w:type="page"/>
      </w:r>
      <w:bookmarkStart w:id="1" w:name="_Toc227069240"/>
      <w:bookmarkStart w:id="2" w:name="_Toc162936192"/>
      <w:r w:rsidR="00F77A55" w:rsidRPr="00011D46">
        <w:rPr>
          <w:rFonts w:ascii="Times New Roman" w:hAnsi="Times New Roman" w:cs="Times New Roman"/>
          <w:color w:val="000000"/>
          <w:sz w:val="28"/>
        </w:rPr>
        <w:t>П</w:t>
      </w:r>
      <w:r w:rsidR="00BA7CA1" w:rsidRPr="00011D46">
        <w:rPr>
          <w:rFonts w:ascii="Times New Roman" w:hAnsi="Times New Roman" w:cs="Times New Roman"/>
          <w:color w:val="000000"/>
          <w:sz w:val="28"/>
        </w:rPr>
        <w:t>реступност</w:t>
      </w:r>
      <w:r w:rsidR="00F77A55" w:rsidRPr="00011D46">
        <w:rPr>
          <w:rFonts w:ascii="Times New Roman" w:hAnsi="Times New Roman" w:cs="Times New Roman"/>
          <w:color w:val="000000"/>
          <w:sz w:val="28"/>
        </w:rPr>
        <w:t>ь</w:t>
      </w:r>
      <w:r w:rsidR="00BA7CA1" w:rsidRPr="00011D46">
        <w:rPr>
          <w:rFonts w:ascii="Times New Roman" w:hAnsi="Times New Roman" w:cs="Times New Roman"/>
          <w:color w:val="000000"/>
          <w:sz w:val="28"/>
        </w:rPr>
        <w:t xml:space="preserve"> как социально</w:t>
      </w:r>
      <w:r w:rsidR="009778B2" w:rsidRPr="00011D46">
        <w:rPr>
          <w:rFonts w:ascii="Times New Roman" w:hAnsi="Times New Roman" w:cs="Times New Roman"/>
          <w:color w:val="000000"/>
          <w:sz w:val="28"/>
        </w:rPr>
        <w:t>-</w:t>
      </w:r>
      <w:r w:rsidR="00BA7CA1" w:rsidRPr="00011D46">
        <w:rPr>
          <w:rFonts w:ascii="Times New Roman" w:hAnsi="Times New Roman" w:cs="Times New Roman"/>
          <w:color w:val="000000"/>
          <w:sz w:val="28"/>
        </w:rPr>
        <w:t>психологическо</w:t>
      </w:r>
      <w:r w:rsidR="009778B2" w:rsidRPr="00011D46">
        <w:rPr>
          <w:rFonts w:ascii="Times New Roman" w:hAnsi="Times New Roman" w:cs="Times New Roman"/>
          <w:color w:val="000000"/>
          <w:sz w:val="28"/>
        </w:rPr>
        <w:t>е и уголовно-правовое явление</w:t>
      </w:r>
      <w:bookmarkEnd w:id="1"/>
    </w:p>
    <w:p w:rsidR="00021C43" w:rsidRDefault="00021C43" w:rsidP="00011D46">
      <w:pPr>
        <w:pStyle w:val="1"/>
        <w:keepNext w:val="0"/>
        <w:spacing w:before="0" w:after="0" w:line="360" w:lineRule="auto"/>
        <w:ind w:firstLine="709"/>
        <w:jc w:val="both"/>
        <w:rPr>
          <w:rFonts w:ascii="Times New Roman" w:hAnsi="Times New Roman" w:cs="Times New Roman"/>
          <w:color w:val="000000"/>
          <w:sz w:val="28"/>
          <w:lang w:val="en-US"/>
        </w:rPr>
      </w:pPr>
      <w:bookmarkStart w:id="3" w:name="_Toc227069241"/>
    </w:p>
    <w:p w:rsidR="000858DB" w:rsidRPr="00011D46" w:rsidRDefault="000858DB" w:rsidP="00011D46">
      <w:pPr>
        <w:pStyle w:val="1"/>
        <w:keepNext w:val="0"/>
        <w:spacing w:before="0" w:after="0" w:line="360" w:lineRule="auto"/>
        <w:ind w:firstLine="709"/>
        <w:jc w:val="both"/>
        <w:rPr>
          <w:rFonts w:ascii="Times New Roman" w:hAnsi="Times New Roman" w:cs="Times New Roman"/>
          <w:color w:val="000000"/>
          <w:sz w:val="28"/>
        </w:rPr>
      </w:pPr>
      <w:r w:rsidRPr="00011D46">
        <w:rPr>
          <w:rFonts w:ascii="Times New Roman" w:hAnsi="Times New Roman" w:cs="Times New Roman"/>
          <w:color w:val="000000"/>
          <w:sz w:val="28"/>
        </w:rPr>
        <w:t xml:space="preserve">1.1 </w:t>
      </w:r>
      <w:r w:rsidR="00AA59E7" w:rsidRPr="00011D46">
        <w:rPr>
          <w:rFonts w:ascii="Times New Roman" w:hAnsi="Times New Roman" w:cs="Times New Roman"/>
          <w:color w:val="000000"/>
          <w:sz w:val="28"/>
        </w:rPr>
        <w:t>Понятие преступности</w:t>
      </w:r>
      <w:bookmarkEnd w:id="3"/>
    </w:p>
    <w:p w:rsidR="00021C43" w:rsidRDefault="00021C43" w:rsidP="00011D46">
      <w:pPr>
        <w:widowControl/>
        <w:spacing w:line="360" w:lineRule="auto"/>
        <w:ind w:firstLine="709"/>
        <w:rPr>
          <w:color w:val="000000"/>
          <w:sz w:val="28"/>
          <w:szCs w:val="24"/>
          <w:lang w:val="en-US"/>
        </w:rPr>
      </w:pPr>
    </w:p>
    <w:p w:rsidR="00503F57" w:rsidRPr="00011D46" w:rsidRDefault="00503F57" w:rsidP="00011D46">
      <w:pPr>
        <w:widowControl/>
        <w:spacing w:line="360" w:lineRule="auto"/>
        <w:ind w:firstLine="709"/>
        <w:rPr>
          <w:color w:val="000000"/>
          <w:sz w:val="28"/>
          <w:szCs w:val="24"/>
        </w:rPr>
      </w:pPr>
      <w:r w:rsidRPr="00011D46">
        <w:rPr>
          <w:color w:val="000000"/>
          <w:sz w:val="28"/>
          <w:szCs w:val="24"/>
        </w:rPr>
        <w:t xml:space="preserve">Преступность </w:t>
      </w:r>
      <w:r w:rsidR="00011D46">
        <w:rPr>
          <w:color w:val="000000"/>
          <w:sz w:val="28"/>
          <w:szCs w:val="24"/>
        </w:rPr>
        <w:t>–</w:t>
      </w:r>
      <w:r w:rsidR="00011D46" w:rsidRPr="00011D46">
        <w:rPr>
          <w:color w:val="000000"/>
          <w:sz w:val="28"/>
          <w:szCs w:val="24"/>
        </w:rPr>
        <w:t xml:space="preserve"> </w:t>
      </w:r>
      <w:r w:rsidRPr="00011D46">
        <w:rPr>
          <w:color w:val="000000"/>
          <w:sz w:val="28"/>
          <w:szCs w:val="24"/>
        </w:rPr>
        <w:t xml:space="preserve">сложное социально-правовое явление, в силу чего она изучается различными науками, исследующими ее отдельные стороны. Так, уголовное право дает представление о преступлении как уголовно наказуемом деянии; уголовно-процессуальное право рассматривает порядок, процедуру расследования преступлений; криминалистика </w:t>
      </w:r>
      <w:r w:rsidR="00011D46">
        <w:rPr>
          <w:color w:val="000000"/>
          <w:sz w:val="28"/>
          <w:szCs w:val="24"/>
        </w:rPr>
        <w:t>–</w:t>
      </w:r>
      <w:r w:rsidR="00011D46" w:rsidRPr="00011D46">
        <w:rPr>
          <w:color w:val="000000"/>
          <w:sz w:val="28"/>
          <w:szCs w:val="24"/>
        </w:rPr>
        <w:t xml:space="preserve"> </w:t>
      </w:r>
      <w:r w:rsidRPr="00011D46">
        <w:rPr>
          <w:color w:val="000000"/>
          <w:sz w:val="28"/>
          <w:szCs w:val="24"/>
        </w:rPr>
        <w:t xml:space="preserve">методы сбора доказательств, раскрытия преступлений; судебная медицина и психиатрия </w:t>
      </w:r>
      <w:r w:rsidR="00011D46">
        <w:rPr>
          <w:color w:val="000000"/>
          <w:sz w:val="28"/>
          <w:szCs w:val="24"/>
        </w:rPr>
        <w:t>–</w:t>
      </w:r>
      <w:r w:rsidR="00011D46" w:rsidRPr="00011D46">
        <w:rPr>
          <w:color w:val="000000"/>
          <w:sz w:val="28"/>
          <w:szCs w:val="24"/>
        </w:rPr>
        <w:t xml:space="preserve"> </w:t>
      </w:r>
      <w:r w:rsidRPr="00011D46">
        <w:rPr>
          <w:color w:val="000000"/>
          <w:sz w:val="28"/>
          <w:szCs w:val="24"/>
        </w:rPr>
        <w:t xml:space="preserve">влияние физического и психического состояния лица на совершение им преступления; социология </w:t>
      </w:r>
      <w:r w:rsidR="00011D46">
        <w:rPr>
          <w:color w:val="000000"/>
          <w:sz w:val="28"/>
          <w:szCs w:val="24"/>
        </w:rPr>
        <w:t>–</w:t>
      </w:r>
      <w:r w:rsidR="00011D46" w:rsidRPr="00011D46">
        <w:rPr>
          <w:color w:val="000000"/>
          <w:sz w:val="28"/>
          <w:szCs w:val="24"/>
        </w:rPr>
        <w:t xml:space="preserve"> </w:t>
      </w:r>
      <w:r w:rsidRPr="00011D46">
        <w:rPr>
          <w:color w:val="000000"/>
          <w:sz w:val="28"/>
          <w:szCs w:val="24"/>
        </w:rPr>
        <w:t>место и роль преступности в обществе, его отдельных структурных элементах</w:t>
      </w:r>
      <w:r w:rsidR="009778B2" w:rsidRPr="00011D46">
        <w:rPr>
          <w:rStyle w:val="a9"/>
          <w:color w:val="000000"/>
          <w:sz w:val="28"/>
          <w:szCs w:val="24"/>
        </w:rPr>
        <w:footnoteReference w:id="1"/>
      </w:r>
      <w:r w:rsidRPr="00011D46">
        <w:rPr>
          <w:color w:val="000000"/>
          <w:sz w:val="28"/>
          <w:szCs w:val="24"/>
        </w:rPr>
        <w:t>.</w:t>
      </w:r>
    </w:p>
    <w:p w:rsidR="00503F57" w:rsidRPr="00011D46" w:rsidRDefault="00503F57" w:rsidP="00011D46">
      <w:pPr>
        <w:widowControl/>
        <w:spacing w:line="360" w:lineRule="auto"/>
        <w:ind w:firstLine="709"/>
        <w:rPr>
          <w:color w:val="000000"/>
          <w:sz w:val="28"/>
          <w:szCs w:val="24"/>
        </w:rPr>
      </w:pPr>
      <w:r w:rsidRPr="00011D46">
        <w:rPr>
          <w:color w:val="000000"/>
          <w:sz w:val="28"/>
          <w:szCs w:val="24"/>
        </w:rPr>
        <w:t>Однако только криминология охватывает проблему преступности в целом. Данная наука изучает преступность как объективно существующее в обществе негативное явление, связанное с другими социальными явлениями, имеющее свои закономерности, требующее специфических форм и методов борьбы. Именно поэтому понятие преступности служит исходным положением для криминологической науки. Будучи стержневым элементом предмета криминологии, понятие преступности всегда определяло объем и границы научного поиска в сложном криминологическом комплексе многообразных явлений и процессов социальной жизни.</w:t>
      </w:r>
    </w:p>
    <w:p w:rsidR="00503F57" w:rsidRPr="00011D46" w:rsidRDefault="00503F57" w:rsidP="00011D46">
      <w:pPr>
        <w:widowControl/>
        <w:spacing w:line="360" w:lineRule="auto"/>
        <w:ind w:firstLine="709"/>
        <w:rPr>
          <w:color w:val="000000"/>
          <w:sz w:val="28"/>
          <w:szCs w:val="24"/>
        </w:rPr>
      </w:pPr>
      <w:r w:rsidRPr="00011D46">
        <w:rPr>
          <w:color w:val="000000"/>
          <w:sz w:val="28"/>
          <w:szCs w:val="24"/>
        </w:rPr>
        <w:t xml:space="preserve">Преступность </w:t>
      </w:r>
      <w:r w:rsidR="00011D46">
        <w:rPr>
          <w:color w:val="000000"/>
          <w:sz w:val="28"/>
          <w:szCs w:val="24"/>
        </w:rPr>
        <w:t>–</w:t>
      </w:r>
      <w:r w:rsidR="00011D46" w:rsidRPr="00011D46">
        <w:rPr>
          <w:color w:val="000000"/>
          <w:sz w:val="28"/>
          <w:szCs w:val="24"/>
        </w:rPr>
        <w:t xml:space="preserve"> </w:t>
      </w:r>
      <w:r w:rsidRPr="00011D46">
        <w:rPr>
          <w:color w:val="000000"/>
          <w:sz w:val="28"/>
          <w:szCs w:val="24"/>
        </w:rPr>
        <w:t>собирательное понятие. Она представляет собой социальное явление, включающее совокупность различных актов индивидуального преступного поведения. Однако для преступности свойственно преодоление этих индивидуальных черт и наличие общих для всех преступных деяний признаков, совокупность которых и определяет ее понятие.</w:t>
      </w:r>
    </w:p>
    <w:p w:rsidR="00503F57" w:rsidRPr="00011D46" w:rsidRDefault="00503F57" w:rsidP="00011D46">
      <w:pPr>
        <w:widowControl/>
        <w:spacing w:line="360" w:lineRule="auto"/>
        <w:ind w:firstLine="709"/>
        <w:rPr>
          <w:color w:val="000000"/>
          <w:sz w:val="28"/>
          <w:szCs w:val="24"/>
        </w:rPr>
      </w:pPr>
      <w:r w:rsidRPr="00011D46">
        <w:rPr>
          <w:color w:val="000000"/>
          <w:sz w:val="28"/>
          <w:szCs w:val="24"/>
        </w:rPr>
        <w:t>Под преступностью в криминологии понимается социальное исторически изменчивое, массовое, уголовно-правовое, системное явление общества, проявляющееся в совокупности общественно опасных уголовно наказуемых деяний и лиц, их совершивших, на определенной территории за определенный период времени. Причем преступность включает не просто множество преступлений. Их совокупность представляет сложное специфическое системно-структурное образование с многообразными взаимосвязями преступлений и преступников, разных видов преступлений и преступности в целом.</w:t>
      </w:r>
    </w:p>
    <w:p w:rsidR="00503F57" w:rsidRPr="00011D46" w:rsidRDefault="00503F57" w:rsidP="00011D46">
      <w:pPr>
        <w:widowControl/>
        <w:spacing w:line="360" w:lineRule="auto"/>
        <w:ind w:firstLine="709"/>
        <w:rPr>
          <w:color w:val="000000"/>
          <w:sz w:val="28"/>
          <w:szCs w:val="24"/>
        </w:rPr>
      </w:pPr>
      <w:r w:rsidRPr="00011D46">
        <w:rPr>
          <w:color w:val="000000"/>
          <w:sz w:val="28"/>
          <w:szCs w:val="24"/>
        </w:rPr>
        <w:t>В приведенном определении преступности выражена ее сущность с точки зрения социально-правовой обусловленности этого явления. Структурные компоненты определения, отражая наиболее существенные признаки преступности, характеризуют ее содержание, реальное проявление.</w:t>
      </w:r>
    </w:p>
    <w:p w:rsidR="00503F57" w:rsidRPr="00011D46" w:rsidRDefault="00503F57" w:rsidP="00011D46">
      <w:pPr>
        <w:widowControl/>
        <w:spacing w:line="360" w:lineRule="auto"/>
        <w:ind w:firstLine="709"/>
        <w:rPr>
          <w:color w:val="000000"/>
          <w:sz w:val="28"/>
          <w:szCs w:val="24"/>
        </w:rPr>
      </w:pPr>
      <w:r w:rsidRPr="00011D46">
        <w:rPr>
          <w:color w:val="000000"/>
          <w:sz w:val="28"/>
          <w:szCs w:val="24"/>
        </w:rPr>
        <w:t>Социальная природа и социальная обусловленность преступности проявляются прежде всего в том, что она возникает из конкретных деяний, совершенных людьми в обществе и против интересов общества, их особого социального поведения</w:t>
      </w:r>
      <w:r w:rsidR="00627D39" w:rsidRPr="00011D46">
        <w:rPr>
          <w:rStyle w:val="a9"/>
          <w:color w:val="000000"/>
          <w:sz w:val="28"/>
          <w:szCs w:val="24"/>
        </w:rPr>
        <w:footnoteReference w:id="2"/>
      </w:r>
      <w:r w:rsidRPr="00011D46">
        <w:rPr>
          <w:color w:val="000000"/>
          <w:sz w:val="28"/>
          <w:szCs w:val="24"/>
        </w:rPr>
        <w:t xml:space="preserve">. Преступность социальна еще и потому, что в основе поведения каждой личности лежат не биологические, а социальные причины, социально-экономические законы, обусловленные совокупностью сложившихся общественных отношений с их закономерностями и противоречиями. Это можно проследить на примере ошибок в социально-экономической политике, которые были допущены в нашей стране в </w:t>
      </w:r>
      <w:r w:rsidR="00011D46">
        <w:rPr>
          <w:color w:val="000000"/>
          <w:sz w:val="28"/>
          <w:szCs w:val="24"/>
        </w:rPr>
        <w:t>«</w:t>
      </w:r>
      <w:r w:rsidR="00011D46" w:rsidRPr="00011D46">
        <w:rPr>
          <w:color w:val="000000"/>
          <w:sz w:val="28"/>
          <w:szCs w:val="24"/>
        </w:rPr>
        <w:t>п</w:t>
      </w:r>
      <w:r w:rsidRPr="00011D46">
        <w:rPr>
          <w:color w:val="000000"/>
          <w:sz w:val="28"/>
          <w:szCs w:val="24"/>
        </w:rPr>
        <w:t>ериод застоя</w:t>
      </w:r>
      <w:r w:rsidR="00011D46">
        <w:rPr>
          <w:color w:val="000000"/>
          <w:sz w:val="28"/>
          <w:szCs w:val="24"/>
        </w:rPr>
        <w:t>»</w:t>
      </w:r>
      <w:r w:rsidR="00011D46" w:rsidRPr="00011D46">
        <w:rPr>
          <w:color w:val="000000"/>
          <w:sz w:val="28"/>
          <w:szCs w:val="24"/>
        </w:rPr>
        <w:t>.</w:t>
      </w:r>
      <w:r w:rsidRPr="00011D46">
        <w:rPr>
          <w:color w:val="000000"/>
          <w:sz w:val="28"/>
          <w:szCs w:val="24"/>
        </w:rPr>
        <w:t xml:space="preserve"> Нарушение органичной связи между мерами труда и потребления, искажение принципов социальной справедливости негативно сказались на морально-нравственном состоянии общества, в том числе и на уровне преступности.</w:t>
      </w:r>
    </w:p>
    <w:p w:rsidR="00503F57" w:rsidRPr="00011D46" w:rsidRDefault="00503F57" w:rsidP="00011D46">
      <w:pPr>
        <w:widowControl/>
        <w:spacing w:line="360" w:lineRule="auto"/>
        <w:ind w:firstLine="709"/>
        <w:rPr>
          <w:color w:val="000000"/>
          <w:sz w:val="28"/>
          <w:szCs w:val="24"/>
        </w:rPr>
      </w:pPr>
      <w:r w:rsidRPr="00011D46">
        <w:rPr>
          <w:color w:val="000000"/>
          <w:sz w:val="28"/>
          <w:szCs w:val="24"/>
        </w:rPr>
        <w:t>Преступность как исторически изменчивое явление характеризуется тем, что ее возникновение связано с разделением общества на классы, появлением частной собственности и образованием государственной власти. Признание исторической обусловленности преступности позволяет с полной достоверностью утверждать, что с момента ее появления в обществе она непрерывно изменялась, постоянно преобразовывалась, по-разному выглядели общая криминологическая картина преступности и ее уголовно-правовая характеристика. Это одинаково относится к криминологической характеристике преступности как в различных социально-экономических формациях (рабовладельческой, феодальной, капиталистической, социалистической), так и на отдельных исторических этапах. Постоянно изменялись ее уровень, динамика, структура, специфика причин и условий, оценка господствующими классами круга деяний, относимых к разряду преступных.</w:t>
      </w:r>
    </w:p>
    <w:p w:rsidR="00503F57" w:rsidRPr="00011D46" w:rsidRDefault="00503F57" w:rsidP="00011D46">
      <w:pPr>
        <w:widowControl/>
        <w:spacing w:line="360" w:lineRule="auto"/>
        <w:ind w:firstLine="709"/>
        <w:rPr>
          <w:color w:val="000000"/>
          <w:sz w:val="28"/>
          <w:szCs w:val="24"/>
        </w:rPr>
      </w:pPr>
      <w:r w:rsidRPr="00011D46">
        <w:rPr>
          <w:color w:val="000000"/>
          <w:sz w:val="28"/>
          <w:szCs w:val="24"/>
        </w:rPr>
        <w:t>Не была одинаковой преступность и за время существования нашего государства. Происходившие в стране социально-экономические, политические, социально-культурные и иные преобразования так или иначе отражались на общей криминологической картине преступности. Как только в обществе менялись общественные отношения, повышалась социальная напряженность, либо его постигали различного рода социальные катаклизмы и неурядицы, почти сразу в неблагоприятную сторону изменялся криминологический облик преступности. Криминализация и декриминализация отдельных видов посягательств на интересы и права тех или иных лиц определяются возникновением новых общественных отношений, потребностями общества в их защите.</w:t>
      </w:r>
    </w:p>
    <w:p w:rsidR="00503F57" w:rsidRPr="00011D46" w:rsidRDefault="00FB453F" w:rsidP="00011D46">
      <w:pPr>
        <w:widowControl/>
        <w:spacing w:line="360" w:lineRule="auto"/>
        <w:ind w:firstLine="709"/>
        <w:rPr>
          <w:color w:val="000000"/>
          <w:sz w:val="28"/>
          <w:szCs w:val="24"/>
        </w:rPr>
      </w:pPr>
      <w:r w:rsidRPr="00011D46">
        <w:rPr>
          <w:color w:val="000000"/>
          <w:sz w:val="28"/>
          <w:szCs w:val="24"/>
        </w:rPr>
        <w:t xml:space="preserve">Преступление в контексте юридических наук рассматривается </w:t>
      </w:r>
      <w:r w:rsidR="00503F57" w:rsidRPr="00011D46">
        <w:rPr>
          <w:color w:val="000000"/>
          <w:sz w:val="28"/>
          <w:szCs w:val="24"/>
        </w:rPr>
        <w:t xml:space="preserve">как единичный акт человеческого поведения, существующий в одном неповторимом виде. В силу взаимообусловливающих обстоятельств преступление в конкретной обстановке может совершиться, а может и не произойти, </w:t>
      </w:r>
      <w:r w:rsidR="00011D46">
        <w:rPr>
          <w:color w:val="000000"/>
          <w:sz w:val="28"/>
          <w:szCs w:val="24"/>
        </w:rPr>
        <w:t>т.е.</w:t>
      </w:r>
      <w:r w:rsidR="00503F57" w:rsidRPr="00011D46">
        <w:rPr>
          <w:color w:val="000000"/>
          <w:sz w:val="28"/>
          <w:szCs w:val="24"/>
        </w:rPr>
        <w:t xml:space="preserve"> носит случайный, неустойчивый характер. Преступность же, складываясь из отдельных преступных актов, образует явление, объективно отличающееся от составляющих его частей. И в этой связи очень важным признаком преступности является ее массовость.</w:t>
      </w:r>
    </w:p>
    <w:p w:rsidR="00503F57" w:rsidRPr="00011D46" w:rsidRDefault="00503F57" w:rsidP="00011D46">
      <w:pPr>
        <w:widowControl/>
        <w:spacing w:line="360" w:lineRule="auto"/>
        <w:ind w:firstLine="709"/>
        <w:rPr>
          <w:color w:val="000000"/>
          <w:sz w:val="28"/>
          <w:szCs w:val="24"/>
        </w:rPr>
      </w:pPr>
      <w:r w:rsidRPr="00011D46">
        <w:rPr>
          <w:color w:val="000000"/>
          <w:sz w:val="28"/>
          <w:szCs w:val="24"/>
        </w:rPr>
        <w:t xml:space="preserve">Преступность </w:t>
      </w:r>
      <w:r w:rsidR="00011D46">
        <w:rPr>
          <w:color w:val="000000"/>
          <w:sz w:val="28"/>
          <w:szCs w:val="24"/>
        </w:rPr>
        <w:t>–</w:t>
      </w:r>
      <w:r w:rsidR="00011D46" w:rsidRPr="00011D46">
        <w:rPr>
          <w:color w:val="000000"/>
          <w:sz w:val="28"/>
          <w:szCs w:val="24"/>
        </w:rPr>
        <w:t xml:space="preserve"> </w:t>
      </w:r>
      <w:r w:rsidRPr="00011D46">
        <w:rPr>
          <w:color w:val="000000"/>
          <w:sz w:val="28"/>
          <w:szCs w:val="24"/>
        </w:rPr>
        <w:t>это множество индивидуальных противоправных событий, которые в своей массе образуют негативное социальное явление, имеющее обобщенные статистические показатели и закономерности, характерные для всей их совокупности. При этом количественные характеристики преступности как массового явления обнаруживают устойчивость. В этом находит выражение действие закона больших чисел, заключающегося в том, что при достаточно большом числе единиц совокупности и некоторых определенных условиях случайные отклонения от общей нормы, свойственные отдельным единицам (в данном случае преступлениям), взаимно погашаются. В результате этого проявляется та или иная закономерность преступности как массового явления. Такая закономерность, либо, другими словами, характеристика преступности, не является случайной. Она носит устойчивый характер, и всякие второстепенные или побочные изменения не меняют ее сущности.</w:t>
      </w:r>
    </w:p>
    <w:p w:rsidR="00503F57" w:rsidRPr="00011D46" w:rsidRDefault="00503F57" w:rsidP="00011D46">
      <w:pPr>
        <w:widowControl/>
        <w:spacing w:line="360" w:lineRule="auto"/>
        <w:ind w:firstLine="709"/>
        <w:rPr>
          <w:color w:val="000000"/>
          <w:sz w:val="28"/>
          <w:szCs w:val="24"/>
        </w:rPr>
      </w:pPr>
      <w:r w:rsidRPr="00011D46">
        <w:rPr>
          <w:color w:val="000000"/>
          <w:sz w:val="28"/>
          <w:szCs w:val="24"/>
        </w:rPr>
        <w:t>Необходимость здесь прокладывает себе дорогу через массу случайностей, проявляет себя в качестве неизбежной силы.</w:t>
      </w:r>
    </w:p>
    <w:p w:rsidR="00503F57" w:rsidRPr="00011D46" w:rsidRDefault="00503F57" w:rsidP="00011D46">
      <w:pPr>
        <w:widowControl/>
        <w:spacing w:line="360" w:lineRule="auto"/>
        <w:ind w:firstLine="709"/>
        <w:rPr>
          <w:color w:val="000000"/>
          <w:sz w:val="28"/>
          <w:szCs w:val="24"/>
        </w:rPr>
      </w:pPr>
      <w:r w:rsidRPr="00011D46">
        <w:rPr>
          <w:color w:val="000000"/>
          <w:sz w:val="28"/>
          <w:szCs w:val="24"/>
        </w:rPr>
        <w:t>Важной характеристикой преступности является ее уголовно-правовой характер, объединение в ней индивидуальных актов нарушения запретов, сформулированных в уголовном законе. Это позволяет отграничить преступность от иных правонарушений и аморальных поступков.</w:t>
      </w:r>
    </w:p>
    <w:p w:rsidR="00503F57" w:rsidRPr="00011D46" w:rsidRDefault="00503F57" w:rsidP="00011D46">
      <w:pPr>
        <w:widowControl/>
        <w:spacing w:line="360" w:lineRule="auto"/>
        <w:ind w:firstLine="709"/>
        <w:rPr>
          <w:color w:val="000000"/>
          <w:sz w:val="28"/>
          <w:szCs w:val="24"/>
        </w:rPr>
      </w:pPr>
      <w:r w:rsidRPr="00011D46">
        <w:rPr>
          <w:color w:val="000000"/>
          <w:sz w:val="28"/>
          <w:szCs w:val="24"/>
        </w:rPr>
        <w:t xml:space="preserve">Выработанная историческим опытом практика показывает, что нельзя регулировать поведение людей в обществе, не оценивая их поступки и не устанавливая меру ответственности за их совершение. Уголовно-правовая оценка того или иного действия </w:t>
      </w:r>
      <w:r w:rsidR="00011D46">
        <w:rPr>
          <w:color w:val="000000"/>
          <w:sz w:val="28"/>
          <w:szCs w:val="24"/>
        </w:rPr>
        <w:t>–</w:t>
      </w:r>
      <w:r w:rsidR="00011D46" w:rsidRPr="00011D46">
        <w:rPr>
          <w:color w:val="000000"/>
          <w:sz w:val="28"/>
          <w:szCs w:val="24"/>
        </w:rPr>
        <w:t xml:space="preserve"> </w:t>
      </w:r>
      <w:r w:rsidRPr="00011D46">
        <w:rPr>
          <w:color w:val="000000"/>
          <w:sz w:val="28"/>
          <w:szCs w:val="24"/>
        </w:rPr>
        <w:t xml:space="preserve">это прежде всего результат отношения к нему со стороны государства. Основной смысл такой оценки состоит в том, что из всего многообразия действий и поступков человека (гражданина) выделяются и оцениваются в соответствии с интересами того или иного общества те из них, которые причиняют обществу наибольший вред, обладают </w:t>
      </w:r>
      <w:r w:rsidR="00011D46">
        <w:rPr>
          <w:color w:val="000000"/>
          <w:sz w:val="28"/>
          <w:szCs w:val="24"/>
        </w:rPr>
        <w:t>«</w:t>
      </w:r>
      <w:r w:rsidR="00011D46" w:rsidRPr="00011D46">
        <w:rPr>
          <w:color w:val="000000"/>
          <w:sz w:val="28"/>
          <w:szCs w:val="24"/>
        </w:rPr>
        <w:t>о</w:t>
      </w:r>
      <w:r w:rsidRPr="00011D46">
        <w:rPr>
          <w:color w:val="000000"/>
          <w:sz w:val="28"/>
          <w:szCs w:val="24"/>
        </w:rPr>
        <w:t>бщественной опасностью</w:t>
      </w:r>
      <w:r w:rsidR="00011D46">
        <w:rPr>
          <w:color w:val="000000"/>
          <w:sz w:val="28"/>
          <w:szCs w:val="24"/>
        </w:rPr>
        <w:t>»</w:t>
      </w:r>
      <w:r w:rsidR="00011D46" w:rsidRPr="00011D46">
        <w:rPr>
          <w:color w:val="000000"/>
          <w:sz w:val="28"/>
          <w:szCs w:val="24"/>
        </w:rPr>
        <w:t>.</w:t>
      </w:r>
      <w:r w:rsidRPr="00011D46">
        <w:rPr>
          <w:color w:val="000000"/>
          <w:sz w:val="28"/>
          <w:szCs w:val="24"/>
        </w:rPr>
        <w:t xml:space="preserve"> Указанный признак является основным для оценки деяния в качестве преступного.</w:t>
      </w:r>
    </w:p>
    <w:p w:rsidR="00503F57" w:rsidRPr="00011D46" w:rsidRDefault="00503F57" w:rsidP="00011D46">
      <w:pPr>
        <w:widowControl/>
        <w:spacing w:line="360" w:lineRule="auto"/>
        <w:ind w:firstLine="709"/>
        <w:rPr>
          <w:color w:val="000000"/>
          <w:sz w:val="28"/>
          <w:szCs w:val="24"/>
        </w:rPr>
      </w:pPr>
      <w:r w:rsidRPr="00011D46">
        <w:rPr>
          <w:color w:val="000000"/>
          <w:sz w:val="28"/>
          <w:szCs w:val="24"/>
        </w:rPr>
        <w:t>Уголовно-правовые категории и понятия являются основополагающими не только для науки уголовного права, но и для иных правовых и социально-правовых наук, в том числе и криминологии. При этом криминология должна создавать предпосылки и условия для обнаружения и установления в определенных социальных обстоятельствах тех явлений и процессов, которые порождают общественно опасный тип поведения. На базе этого и при наличии достаточных уголовно-правовых оснований проводится криминализация тех или иных общественно опасных деяний.</w:t>
      </w:r>
    </w:p>
    <w:p w:rsidR="00503F57" w:rsidRPr="00011D46" w:rsidRDefault="00503F57" w:rsidP="00011D46">
      <w:pPr>
        <w:widowControl/>
        <w:spacing w:line="360" w:lineRule="auto"/>
        <w:ind w:firstLine="709"/>
        <w:rPr>
          <w:color w:val="000000"/>
          <w:sz w:val="28"/>
          <w:szCs w:val="24"/>
        </w:rPr>
      </w:pPr>
      <w:r w:rsidRPr="00011D46">
        <w:rPr>
          <w:color w:val="000000"/>
          <w:sz w:val="28"/>
          <w:szCs w:val="24"/>
        </w:rPr>
        <w:t xml:space="preserve">Криминологическая сущность преступности не может быть понята и без уяснения соотношения понятий </w:t>
      </w:r>
      <w:r w:rsidR="00011D46">
        <w:rPr>
          <w:color w:val="000000"/>
          <w:sz w:val="28"/>
          <w:szCs w:val="24"/>
        </w:rPr>
        <w:t>«</w:t>
      </w:r>
      <w:r w:rsidR="00011D46" w:rsidRPr="00011D46">
        <w:rPr>
          <w:color w:val="000000"/>
          <w:sz w:val="28"/>
          <w:szCs w:val="24"/>
        </w:rPr>
        <w:t>п</w:t>
      </w:r>
      <w:r w:rsidRPr="00011D46">
        <w:rPr>
          <w:color w:val="000000"/>
          <w:sz w:val="28"/>
          <w:szCs w:val="24"/>
        </w:rPr>
        <w:t>реступление</w:t>
      </w:r>
      <w:r w:rsidR="00011D46">
        <w:rPr>
          <w:color w:val="000000"/>
          <w:sz w:val="28"/>
          <w:szCs w:val="24"/>
        </w:rPr>
        <w:t>»</w:t>
      </w:r>
      <w:r w:rsidR="00011D46" w:rsidRPr="00011D46">
        <w:rPr>
          <w:color w:val="000000"/>
          <w:sz w:val="28"/>
          <w:szCs w:val="24"/>
        </w:rPr>
        <w:t xml:space="preserve"> </w:t>
      </w:r>
      <w:r w:rsidRPr="00011D46">
        <w:rPr>
          <w:color w:val="000000"/>
          <w:sz w:val="28"/>
          <w:szCs w:val="24"/>
        </w:rPr>
        <w:t xml:space="preserve">и </w:t>
      </w:r>
      <w:r w:rsidR="00011D46">
        <w:rPr>
          <w:color w:val="000000"/>
          <w:sz w:val="28"/>
          <w:szCs w:val="24"/>
        </w:rPr>
        <w:t>«</w:t>
      </w:r>
      <w:r w:rsidR="00011D46" w:rsidRPr="00011D46">
        <w:rPr>
          <w:color w:val="000000"/>
          <w:sz w:val="28"/>
          <w:szCs w:val="24"/>
        </w:rPr>
        <w:t>п</w:t>
      </w:r>
      <w:r w:rsidRPr="00011D46">
        <w:rPr>
          <w:color w:val="000000"/>
          <w:sz w:val="28"/>
          <w:szCs w:val="24"/>
        </w:rPr>
        <w:t>реступность</w:t>
      </w:r>
      <w:r w:rsidR="00011D46">
        <w:rPr>
          <w:color w:val="000000"/>
          <w:sz w:val="28"/>
          <w:szCs w:val="24"/>
        </w:rPr>
        <w:t>»</w:t>
      </w:r>
      <w:r w:rsidR="00011D46" w:rsidRPr="00011D46">
        <w:rPr>
          <w:color w:val="000000"/>
          <w:sz w:val="28"/>
          <w:szCs w:val="24"/>
        </w:rPr>
        <w:t>.</w:t>
      </w:r>
      <w:r w:rsidRPr="00011D46">
        <w:rPr>
          <w:color w:val="000000"/>
          <w:sz w:val="28"/>
          <w:szCs w:val="24"/>
        </w:rPr>
        <w:t xml:space="preserve"> При этом следует заметить, что если понятие преступности является криминологическим, то понятие преступления </w:t>
      </w:r>
      <w:r w:rsidR="00011D46">
        <w:rPr>
          <w:color w:val="000000"/>
          <w:sz w:val="28"/>
          <w:szCs w:val="24"/>
        </w:rPr>
        <w:t>–</w:t>
      </w:r>
      <w:r w:rsidR="00011D46" w:rsidRPr="00011D46">
        <w:rPr>
          <w:color w:val="000000"/>
          <w:sz w:val="28"/>
          <w:szCs w:val="24"/>
        </w:rPr>
        <w:t xml:space="preserve"> </w:t>
      </w:r>
      <w:r w:rsidRPr="00011D46">
        <w:rPr>
          <w:color w:val="000000"/>
          <w:sz w:val="28"/>
          <w:szCs w:val="24"/>
        </w:rPr>
        <w:t>уголовно-правовым. Преступления, образно выражаясь, это кирпичики, из которых складывается все здание, именуемое преступностью.</w:t>
      </w:r>
    </w:p>
    <w:p w:rsidR="00503F57" w:rsidRPr="00011D46" w:rsidRDefault="00503F57" w:rsidP="00011D46">
      <w:pPr>
        <w:widowControl/>
        <w:spacing w:line="360" w:lineRule="auto"/>
        <w:ind w:firstLine="709"/>
        <w:rPr>
          <w:color w:val="000000"/>
          <w:sz w:val="28"/>
          <w:szCs w:val="24"/>
        </w:rPr>
      </w:pPr>
      <w:r w:rsidRPr="00011D46">
        <w:rPr>
          <w:color w:val="000000"/>
          <w:sz w:val="28"/>
          <w:szCs w:val="24"/>
        </w:rPr>
        <w:t>Преступление обычно рассматривается в двух основных аспектах: как акт человеческого поведения и как уголовно наказуемое деяние. Среди множества наук, изучающих человека и его поведение, особым своеобразием обладает криминология. Ее задача не столько в том, чтобы зафиксировать и диагностировать последствия нравственно-правового отторжения личности, сколько в изучении и познании тех жизненных условий и обстоятельств, которые сделали эту личность криминогенной и позволили (разумеется, с учетом ее нравственно-психологического и волевого комплекса) признать преступной.</w:t>
      </w:r>
    </w:p>
    <w:p w:rsidR="00503F57" w:rsidRPr="00011D46" w:rsidRDefault="00503F57" w:rsidP="00011D46">
      <w:pPr>
        <w:widowControl/>
        <w:spacing w:line="360" w:lineRule="auto"/>
        <w:ind w:firstLine="709"/>
        <w:rPr>
          <w:color w:val="000000"/>
          <w:sz w:val="28"/>
          <w:szCs w:val="24"/>
        </w:rPr>
      </w:pPr>
      <w:r w:rsidRPr="00011D46">
        <w:rPr>
          <w:color w:val="000000"/>
          <w:sz w:val="28"/>
          <w:szCs w:val="24"/>
        </w:rPr>
        <w:t>Криминологический анализ преступления позволяет в определенной мере проследить социальную и генетическую природу последнего, распознать его движущие начала. Оценивая преступление в целом, необходимо иметь в виду его социально-правовую природу, взаимосвязь юридического и социального. Указанные обстоятельства предопределяют особый криминологический подход к изучению преступления. При этом следует обратить внимание на два момента. Во-первых, с юридической точки зрения такой подход исключает необходимость выработки своего специального понятия преступления. Понятие преступления, данное в уголовном праве, включает все его правовые признаки, которые и для науки криминологии являются существенными. Во-вторых, с социальной точки зрения криминологический подход определяет анализ преступления как реального негативного общественного явления. Понятие преступления при этом выносится за рамки, очерченные уголовным правом. Поэтому в качестве существенного и обязательного условия выступает исследование социального содержания преступления и его взаимосвязи с тем, что его породило и что явилось его результатом.</w:t>
      </w:r>
    </w:p>
    <w:p w:rsidR="00503F57" w:rsidRPr="00011D46" w:rsidRDefault="00503F57" w:rsidP="00011D46">
      <w:pPr>
        <w:widowControl/>
        <w:spacing w:line="360" w:lineRule="auto"/>
        <w:ind w:firstLine="709"/>
        <w:rPr>
          <w:color w:val="000000"/>
          <w:sz w:val="28"/>
          <w:szCs w:val="24"/>
        </w:rPr>
      </w:pPr>
      <w:r w:rsidRPr="00011D46">
        <w:rPr>
          <w:color w:val="000000"/>
          <w:sz w:val="28"/>
          <w:szCs w:val="24"/>
        </w:rPr>
        <w:t xml:space="preserve">Однако преступность не просто множество преступлений или даже их статистическая совокупность. Она по своей природе является специфическим системным образованием с многообразными связями преступлений и преступников, преступлений и видов преступности, с наличием собственных закономерностей, </w:t>
      </w:r>
      <w:r w:rsidR="00011D46">
        <w:rPr>
          <w:color w:val="000000"/>
          <w:sz w:val="28"/>
          <w:szCs w:val="24"/>
        </w:rPr>
        <w:t>т.е.</w:t>
      </w:r>
      <w:r w:rsidRPr="00011D46">
        <w:rPr>
          <w:color w:val="000000"/>
          <w:sz w:val="28"/>
          <w:szCs w:val="24"/>
        </w:rPr>
        <w:t xml:space="preserve"> объективных, устойчивых существенных связей с различными социальными явлениями и процессами общества. Такой подход к пониманию преступности важен прежде всего потому, что позволяет подойти к ней как к сложному проявлению внешних и внутриструктурных связей, продукту социальной среды, несущему на себе отпечаток разных сфер жизни общества и жизнедеятельности различных групп и социальных общностей. С другой стороны, это позволяет рассматривать преступность как явление, обладающее относительной самостоятельностью, специфическими чертами. В частности, ее изменения не повторяют автоматически изменения внешних условий, а являются результатом их преломления через собственные специфические характеристики. При этом преступность способна оказывать обратное воздействие на условия социальной среды, породившие ее.</w:t>
      </w:r>
    </w:p>
    <w:p w:rsidR="00503F57" w:rsidRPr="00011D46" w:rsidRDefault="00503F57" w:rsidP="00011D46">
      <w:pPr>
        <w:widowControl/>
        <w:spacing w:line="360" w:lineRule="auto"/>
        <w:ind w:firstLine="709"/>
        <w:rPr>
          <w:color w:val="000000"/>
          <w:sz w:val="28"/>
          <w:szCs w:val="24"/>
        </w:rPr>
      </w:pPr>
      <w:r w:rsidRPr="00011D46">
        <w:rPr>
          <w:color w:val="000000"/>
          <w:sz w:val="28"/>
          <w:szCs w:val="24"/>
        </w:rPr>
        <w:t>Между всеми вышеназванными признаками преступности существует диалектическое единство. Изменение одной стороны преступности неизбежно ведет к изменению других ее сторон и, следовательно, преступности в целом. Между преступностью, ее видами и отдельными преступлениями существует диалектическая связь общего, особенного и единичного.</w:t>
      </w:r>
    </w:p>
    <w:p w:rsidR="00503F57" w:rsidRPr="00011D46" w:rsidRDefault="00503F57" w:rsidP="00011D46">
      <w:pPr>
        <w:widowControl/>
        <w:spacing w:line="360" w:lineRule="auto"/>
        <w:ind w:firstLine="709"/>
        <w:rPr>
          <w:color w:val="000000"/>
          <w:sz w:val="28"/>
          <w:szCs w:val="24"/>
        </w:rPr>
      </w:pPr>
      <w:r w:rsidRPr="00011D46">
        <w:rPr>
          <w:color w:val="000000"/>
          <w:sz w:val="28"/>
          <w:szCs w:val="24"/>
        </w:rPr>
        <w:t>Завершая рассмотрение признаков преступности, следует подчеркнуть, что она представляет собой не просто абстрактное криминологическое понятие, сформированное из совокупности ее свойств и признаков, но реальное жизненное негативное явление общества, имеющее место на определенной территории, зафиксированное за определенный период времени.</w:t>
      </w:r>
    </w:p>
    <w:p w:rsidR="00021C43" w:rsidRDefault="00021C43" w:rsidP="00011D46">
      <w:pPr>
        <w:pStyle w:val="1"/>
        <w:keepNext w:val="0"/>
        <w:spacing w:before="0" w:after="0" w:line="360" w:lineRule="auto"/>
        <w:ind w:firstLine="709"/>
        <w:jc w:val="both"/>
        <w:rPr>
          <w:rFonts w:ascii="Times New Roman" w:hAnsi="Times New Roman" w:cs="Times New Roman"/>
          <w:color w:val="000000"/>
          <w:sz w:val="28"/>
        </w:rPr>
      </w:pPr>
      <w:bookmarkStart w:id="4" w:name="_Toc227069242"/>
    </w:p>
    <w:p w:rsidR="00BA7CA1" w:rsidRPr="00011D46" w:rsidRDefault="00AA59E7" w:rsidP="00011D46">
      <w:pPr>
        <w:pStyle w:val="1"/>
        <w:keepNext w:val="0"/>
        <w:spacing w:before="0" w:after="0" w:line="360" w:lineRule="auto"/>
        <w:ind w:firstLine="709"/>
        <w:jc w:val="both"/>
        <w:rPr>
          <w:rFonts w:ascii="Times New Roman" w:hAnsi="Times New Roman" w:cs="Times New Roman"/>
          <w:color w:val="000000"/>
          <w:sz w:val="28"/>
        </w:rPr>
      </w:pPr>
      <w:r w:rsidRPr="00011D46">
        <w:rPr>
          <w:rFonts w:ascii="Times New Roman" w:hAnsi="Times New Roman" w:cs="Times New Roman"/>
          <w:color w:val="000000"/>
          <w:sz w:val="28"/>
        </w:rPr>
        <w:t>1.2 Внешняя и внутренняя характеристика преступности</w:t>
      </w:r>
      <w:bookmarkEnd w:id="4"/>
    </w:p>
    <w:p w:rsidR="00021C43" w:rsidRDefault="00021C43" w:rsidP="00011D46">
      <w:pPr>
        <w:widowControl/>
        <w:spacing w:line="360" w:lineRule="auto"/>
        <w:ind w:firstLine="709"/>
        <w:rPr>
          <w:color w:val="000000"/>
          <w:sz w:val="28"/>
          <w:szCs w:val="24"/>
        </w:rPr>
      </w:pPr>
    </w:p>
    <w:p w:rsidR="00AA59E7" w:rsidRPr="00011D46" w:rsidRDefault="00AA59E7" w:rsidP="00011D46">
      <w:pPr>
        <w:widowControl/>
        <w:spacing w:line="360" w:lineRule="auto"/>
        <w:ind w:firstLine="709"/>
        <w:rPr>
          <w:color w:val="000000"/>
          <w:sz w:val="28"/>
          <w:szCs w:val="24"/>
        </w:rPr>
      </w:pPr>
      <w:r w:rsidRPr="00011D46">
        <w:rPr>
          <w:color w:val="000000"/>
          <w:sz w:val="28"/>
          <w:szCs w:val="24"/>
        </w:rPr>
        <w:t>Изучение внешних характеристик преступности начинается с анализа ее распространенности. При этом выясняются: а) уровень преступности (абсолютные данные о зарегистрированных преступлениях и выявленных лицах, совершивших преступления; б) интенсивность преступности (коэффициенты, рассчитанные на определенную численность населения).</w:t>
      </w:r>
    </w:p>
    <w:p w:rsidR="00AA59E7" w:rsidRPr="00011D46" w:rsidRDefault="00AA59E7" w:rsidP="00011D46">
      <w:pPr>
        <w:widowControl/>
        <w:spacing w:line="360" w:lineRule="auto"/>
        <w:ind w:firstLine="709"/>
        <w:rPr>
          <w:color w:val="000000"/>
          <w:sz w:val="28"/>
          <w:szCs w:val="24"/>
        </w:rPr>
      </w:pPr>
      <w:r w:rsidRPr="00011D46">
        <w:rPr>
          <w:color w:val="000000"/>
          <w:sz w:val="28"/>
          <w:szCs w:val="24"/>
        </w:rPr>
        <w:t>Общая распространенность преступности устанавливается по общему числу зарегистрированных преступлений в году или общему числу выявленных преступников.</w:t>
      </w:r>
    </w:p>
    <w:p w:rsidR="00AA59E7" w:rsidRPr="00011D46" w:rsidRDefault="00AA59E7" w:rsidP="00011D46">
      <w:pPr>
        <w:widowControl/>
        <w:spacing w:line="360" w:lineRule="auto"/>
        <w:ind w:firstLine="709"/>
        <w:rPr>
          <w:color w:val="000000"/>
          <w:sz w:val="28"/>
          <w:szCs w:val="24"/>
        </w:rPr>
      </w:pPr>
      <w:r w:rsidRPr="00011D46">
        <w:rPr>
          <w:color w:val="000000"/>
          <w:sz w:val="28"/>
          <w:szCs w:val="24"/>
        </w:rPr>
        <w:t>Мотивационная характеристика преступности устанавливается путем выделения разных мотивов и выявления числа зарегистрированных преступлений, совершенных по этим мотивам, и лиц, их совершивших.</w:t>
      </w:r>
    </w:p>
    <w:p w:rsidR="00AA59E7" w:rsidRPr="00011D46" w:rsidRDefault="00AA59E7" w:rsidP="00011D46">
      <w:pPr>
        <w:widowControl/>
        <w:spacing w:line="360" w:lineRule="auto"/>
        <w:ind w:firstLine="709"/>
        <w:rPr>
          <w:color w:val="000000"/>
          <w:sz w:val="28"/>
          <w:szCs w:val="24"/>
        </w:rPr>
      </w:pPr>
      <w:r w:rsidRPr="00011D46">
        <w:rPr>
          <w:color w:val="000000"/>
          <w:sz w:val="28"/>
          <w:szCs w:val="24"/>
        </w:rPr>
        <w:t>Наиболее распространено выделение при статистическом анализе преступности следующих видов преступности:</w:t>
      </w:r>
    </w:p>
    <w:p w:rsidR="00AA59E7" w:rsidRPr="00011D46" w:rsidRDefault="00AA59E7" w:rsidP="00011D46">
      <w:pPr>
        <w:widowControl/>
        <w:spacing w:line="360" w:lineRule="auto"/>
        <w:ind w:firstLine="709"/>
        <w:rPr>
          <w:color w:val="000000"/>
          <w:sz w:val="28"/>
          <w:szCs w:val="24"/>
        </w:rPr>
      </w:pPr>
      <w:r w:rsidRPr="00011D46">
        <w:rPr>
          <w:color w:val="000000"/>
          <w:sz w:val="28"/>
          <w:szCs w:val="24"/>
        </w:rPr>
        <w:t>а) умышленная, в том числе: политическая, насильственная, корыстная; б) неосторожная преступность.</w:t>
      </w:r>
    </w:p>
    <w:p w:rsidR="00AA59E7" w:rsidRPr="00011D46" w:rsidRDefault="00AA59E7" w:rsidP="00011D46">
      <w:pPr>
        <w:widowControl/>
        <w:spacing w:line="360" w:lineRule="auto"/>
        <w:ind w:firstLine="709"/>
        <w:rPr>
          <w:color w:val="000000"/>
          <w:sz w:val="28"/>
          <w:szCs w:val="24"/>
        </w:rPr>
      </w:pPr>
      <w:r w:rsidRPr="00011D46">
        <w:rPr>
          <w:color w:val="000000"/>
          <w:sz w:val="28"/>
          <w:szCs w:val="24"/>
        </w:rPr>
        <w:t>Политические преступления в литературе выделяются с указанием на то, что это идейно-политические мотивы, связанные с враждебным отношением к конституционным основам государства и власти.</w:t>
      </w:r>
    </w:p>
    <w:p w:rsidR="00AA59E7" w:rsidRPr="00011D46" w:rsidRDefault="00AA59E7" w:rsidP="00011D46">
      <w:pPr>
        <w:widowControl/>
        <w:spacing w:line="360" w:lineRule="auto"/>
        <w:ind w:firstLine="709"/>
        <w:rPr>
          <w:color w:val="000000"/>
          <w:sz w:val="28"/>
          <w:szCs w:val="24"/>
        </w:rPr>
      </w:pPr>
      <w:r w:rsidRPr="00011D46">
        <w:rPr>
          <w:color w:val="000000"/>
          <w:sz w:val="28"/>
          <w:szCs w:val="24"/>
        </w:rPr>
        <w:t>К насильственным преступлениям принято относить такие, при совершении которых насилие является элементом мотивации, а не просто средством достижения цели. Например, разбой оценивается как корыстное преступление</w:t>
      </w:r>
      <w:r w:rsidRPr="00011D46">
        <w:rPr>
          <w:color w:val="000000"/>
          <w:sz w:val="28"/>
          <w:szCs w:val="24"/>
          <w:vertAlign w:val="superscript"/>
        </w:rPr>
        <w:footnoteReference w:id="3"/>
      </w:r>
      <w:r w:rsidRPr="00011D46">
        <w:rPr>
          <w:color w:val="000000"/>
          <w:sz w:val="28"/>
          <w:szCs w:val="24"/>
        </w:rPr>
        <w:t>.</w:t>
      </w:r>
    </w:p>
    <w:p w:rsidR="00AA59E7" w:rsidRPr="00011D46" w:rsidRDefault="00AA59E7" w:rsidP="00011D46">
      <w:pPr>
        <w:widowControl/>
        <w:spacing w:line="360" w:lineRule="auto"/>
        <w:ind w:firstLine="709"/>
        <w:rPr>
          <w:color w:val="000000"/>
          <w:sz w:val="28"/>
          <w:szCs w:val="24"/>
        </w:rPr>
      </w:pPr>
      <w:r w:rsidRPr="00011D46">
        <w:rPr>
          <w:color w:val="000000"/>
          <w:sz w:val="28"/>
          <w:szCs w:val="24"/>
        </w:rPr>
        <w:t xml:space="preserve">Корыстная преступность криминологами разграничивается на общеуголовную и экономическую, или хозяйственно-корыстную. Такой подход связан со значительными их различиями. Как отмечалось в книге </w:t>
      </w:r>
      <w:r w:rsidR="00011D46">
        <w:rPr>
          <w:color w:val="000000"/>
          <w:sz w:val="28"/>
          <w:szCs w:val="24"/>
        </w:rPr>
        <w:t>«</w:t>
      </w:r>
      <w:r w:rsidR="00011D46" w:rsidRPr="00011D46">
        <w:rPr>
          <w:color w:val="000000"/>
          <w:sz w:val="28"/>
          <w:szCs w:val="24"/>
        </w:rPr>
        <w:t>Методика анализа преступности</w:t>
      </w:r>
      <w:r w:rsidR="00011D46">
        <w:rPr>
          <w:color w:val="000000"/>
          <w:sz w:val="28"/>
          <w:szCs w:val="24"/>
        </w:rPr>
        <w:t>»</w:t>
      </w:r>
      <w:r w:rsidR="00011D46" w:rsidRPr="00011D46">
        <w:rPr>
          <w:color w:val="000000"/>
          <w:sz w:val="28"/>
          <w:szCs w:val="24"/>
        </w:rPr>
        <w:t>, к общеуголовным корыстным преступлениям относят те деяния, которые заключаются в прямом незаконном завладении чужим имуществом, совершаются по корыстным мотивам, в целях неосновательного обогащения за счет этого имущества, причем без нарушения хозяйственных связей и экономических отношений, без использования служебного положения. А экономические или хозяйственно-корыстные преступления совершаются с нарушением принципов управления, хозяйствования, производства и распределения материальных ресурсов, со злоупотреблением служебным положением</w:t>
      </w:r>
      <w:r w:rsidR="00011D46" w:rsidRPr="00011D46">
        <w:rPr>
          <w:color w:val="000000"/>
          <w:sz w:val="28"/>
          <w:szCs w:val="24"/>
          <w:vertAlign w:val="superscript"/>
        </w:rPr>
        <w:footnoteReference w:id="4"/>
      </w:r>
      <w:r w:rsidR="00011D46" w:rsidRPr="00011D46">
        <w:rPr>
          <w:color w:val="000000"/>
          <w:sz w:val="28"/>
          <w:szCs w:val="24"/>
        </w:rPr>
        <w:t>. Дается и такое определение экономической преступности:</w:t>
      </w:r>
      <w:r w:rsidR="00011D46">
        <w:rPr>
          <w:color w:val="000000"/>
          <w:sz w:val="28"/>
          <w:szCs w:val="24"/>
        </w:rPr>
        <w:t>»…</w:t>
      </w:r>
      <w:r w:rsidR="00011D46" w:rsidRPr="00011D46">
        <w:rPr>
          <w:color w:val="000000"/>
          <w:sz w:val="28"/>
          <w:szCs w:val="24"/>
        </w:rPr>
        <w:t xml:space="preserve"> экономическую преступность следует рассматривать как совокупность корыстных преступлений, совершаемых в сфере экономики лицами в процессе их профессиональной деятельности, в связи с этой деятельностью и посягающих на собственность и другие интересы потребителей, партнеров, конкурентов и государства, а также на порядок управления экономикой в различных отраслях хозяйства</w:t>
      </w:r>
      <w:r w:rsidR="00011D46">
        <w:rPr>
          <w:color w:val="000000"/>
          <w:sz w:val="28"/>
          <w:szCs w:val="24"/>
        </w:rPr>
        <w:t>»</w:t>
      </w:r>
      <w:r w:rsidRPr="00011D46">
        <w:rPr>
          <w:color w:val="000000"/>
          <w:sz w:val="28"/>
          <w:szCs w:val="24"/>
          <w:vertAlign w:val="superscript"/>
        </w:rPr>
        <w:footnoteReference w:id="5"/>
      </w:r>
      <w:r w:rsidRPr="00011D46">
        <w:rPr>
          <w:color w:val="000000"/>
          <w:sz w:val="28"/>
          <w:szCs w:val="24"/>
        </w:rPr>
        <w:t>.</w:t>
      </w:r>
    </w:p>
    <w:p w:rsidR="00AA59E7" w:rsidRPr="00011D46" w:rsidRDefault="00AA59E7" w:rsidP="00011D46">
      <w:pPr>
        <w:widowControl/>
        <w:spacing w:line="360" w:lineRule="auto"/>
        <w:ind w:firstLine="709"/>
        <w:rPr>
          <w:color w:val="000000"/>
          <w:sz w:val="28"/>
          <w:szCs w:val="24"/>
        </w:rPr>
      </w:pPr>
      <w:r w:rsidRPr="00011D46">
        <w:rPr>
          <w:color w:val="000000"/>
          <w:sz w:val="28"/>
          <w:szCs w:val="24"/>
        </w:rPr>
        <w:t>В процессе изучения уголовных дел происходит большая дифференциация мотивов, о чем подробнее говорится в главах о характеристиках лиц, совершающих преступления. Здесь важен анализ преступности как по фактам, так и – особенно – по лицам.</w:t>
      </w:r>
    </w:p>
    <w:p w:rsidR="00AA59E7" w:rsidRPr="00011D46" w:rsidRDefault="00AA59E7" w:rsidP="00011D46">
      <w:pPr>
        <w:widowControl/>
        <w:spacing w:line="360" w:lineRule="auto"/>
        <w:ind w:firstLine="709"/>
        <w:rPr>
          <w:color w:val="000000"/>
          <w:sz w:val="28"/>
          <w:szCs w:val="24"/>
        </w:rPr>
      </w:pPr>
      <w:r w:rsidRPr="00011D46">
        <w:rPr>
          <w:color w:val="000000"/>
          <w:sz w:val="28"/>
          <w:szCs w:val="24"/>
        </w:rPr>
        <w:t>Сравнение мотивационной характеристики преступности в разные периоды и в разных регионах позволяет очертить тот круг проблемных ситуаций и личностных характеристик, которые требуют более тщательного анализа.</w:t>
      </w:r>
    </w:p>
    <w:p w:rsidR="00AA59E7" w:rsidRPr="00011D46" w:rsidRDefault="00AA59E7" w:rsidP="00011D46">
      <w:pPr>
        <w:widowControl/>
        <w:spacing w:line="360" w:lineRule="auto"/>
        <w:ind w:firstLine="709"/>
        <w:rPr>
          <w:color w:val="000000"/>
          <w:sz w:val="28"/>
          <w:szCs w:val="24"/>
        </w:rPr>
      </w:pPr>
      <w:r w:rsidRPr="00011D46">
        <w:rPr>
          <w:color w:val="000000"/>
          <w:sz w:val="28"/>
          <w:szCs w:val="24"/>
        </w:rPr>
        <w:t>Социальная направленность преступности устанавливается по объекту преступных посягательств. Достаточно подробная классификация преступности по этому основанию дается в Уголовном кодексе. В УК РСФСР выделяется 12 видов преступлений.</w:t>
      </w:r>
    </w:p>
    <w:p w:rsidR="00AA59E7" w:rsidRPr="00011D46" w:rsidRDefault="00AA59E7" w:rsidP="00011D46">
      <w:pPr>
        <w:widowControl/>
        <w:spacing w:line="360" w:lineRule="auto"/>
        <w:ind w:firstLine="709"/>
        <w:rPr>
          <w:color w:val="000000"/>
          <w:sz w:val="28"/>
          <w:szCs w:val="24"/>
        </w:rPr>
      </w:pPr>
      <w:r w:rsidRPr="00011D46">
        <w:rPr>
          <w:color w:val="000000"/>
          <w:sz w:val="28"/>
          <w:szCs w:val="24"/>
        </w:rPr>
        <w:t>При</w:t>
      </w:r>
      <w:r w:rsidR="00011D46">
        <w:rPr>
          <w:color w:val="000000"/>
          <w:sz w:val="28"/>
          <w:szCs w:val="24"/>
        </w:rPr>
        <w:t xml:space="preserve"> </w:t>
      </w:r>
      <w:r w:rsidRPr="00011D46">
        <w:rPr>
          <w:color w:val="000000"/>
          <w:sz w:val="28"/>
          <w:szCs w:val="24"/>
        </w:rPr>
        <w:t xml:space="preserve">анализе </w:t>
      </w:r>
      <w:r w:rsidR="00557779" w:rsidRPr="00011D46">
        <w:rPr>
          <w:color w:val="000000"/>
          <w:sz w:val="28"/>
          <w:szCs w:val="24"/>
        </w:rPr>
        <w:t xml:space="preserve">преступности </w:t>
      </w:r>
      <w:r w:rsidRPr="00011D46">
        <w:rPr>
          <w:color w:val="000000"/>
          <w:sz w:val="28"/>
          <w:szCs w:val="24"/>
        </w:rPr>
        <w:t>допустимо укрупнение блоков и выделение следующих видов преступности: 1) государственной; 2) против человека, его прав, свобод, собственности; 3) против общественных интересов; 4) воинской.</w:t>
      </w:r>
    </w:p>
    <w:p w:rsidR="00AA59E7" w:rsidRPr="00011D46" w:rsidRDefault="00AA59E7" w:rsidP="00011D46">
      <w:pPr>
        <w:widowControl/>
        <w:spacing w:line="360" w:lineRule="auto"/>
        <w:ind w:firstLine="709"/>
        <w:rPr>
          <w:color w:val="000000"/>
          <w:sz w:val="28"/>
          <w:szCs w:val="24"/>
        </w:rPr>
      </w:pPr>
      <w:r w:rsidRPr="00011D46">
        <w:rPr>
          <w:color w:val="000000"/>
          <w:sz w:val="28"/>
          <w:szCs w:val="24"/>
        </w:rPr>
        <w:t>Первоочередной интерес представляет анализ зарегистрированных фактов преступлений. По ним можно судить, какие интересы в конкретных условиях больше всего страдают, какого рода объекты соответственно нуждаются в усилении защиты.</w:t>
      </w:r>
    </w:p>
    <w:p w:rsidR="00AA59E7" w:rsidRPr="00011D46" w:rsidRDefault="00AA59E7" w:rsidP="00011D46">
      <w:pPr>
        <w:widowControl/>
        <w:spacing w:line="360" w:lineRule="auto"/>
        <w:ind w:firstLine="709"/>
        <w:rPr>
          <w:color w:val="000000"/>
          <w:sz w:val="28"/>
          <w:szCs w:val="24"/>
        </w:rPr>
      </w:pPr>
      <w:r w:rsidRPr="00011D46">
        <w:rPr>
          <w:color w:val="000000"/>
          <w:sz w:val="28"/>
          <w:szCs w:val="24"/>
        </w:rPr>
        <w:t>Возможна и более дробная классификация при анализе социальной направленности преступности по данным карточек первичного учета уголовных дел.</w:t>
      </w:r>
    </w:p>
    <w:p w:rsidR="00AA59E7" w:rsidRPr="00011D46" w:rsidRDefault="00AA59E7" w:rsidP="00011D46">
      <w:pPr>
        <w:widowControl/>
        <w:spacing w:line="360" w:lineRule="auto"/>
        <w:ind w:firstLine="709"/>
        <w:rPr>
          <w:color w:val="000000"/>
          <w:sz w:val="28"/>
          <w:szCs w:val="24"/>
        </w:rPr>
      </w:pPr>
      <w:r w:rsidRPr="00011D46">
        <w:rPr>
          <w:color w:val="000000"/>
          <w:sz w:val="28"/>
          <w:szCs w:val="24"/>
        </w:rPr>
        <w:t xml:space="preserve">Изучение социально-территориальной распространенности преступности осуществляется чаще всего путем выделения регионов по административному критерию. Например, систематически анализируются характеристики преступности в субъектах Федерации, внутри них – в рамках городов, районов </w:t>
      </w:r>
      <w:r w:rsidR="00011D46">
        <w:rPr>
          <w:color w:val="000000"/>
          <w:sz w:val="28"/>
          <w:szCs w:val="24"/>
        </w:rPr>
        <w:t>и т.п.</w:t>
      </w:r>
      <w:r w:rsidRPr="00011D46">
        <w:rPr>
          <w:color w:val="000000"/>
          <w:sz w:val="28"/>
          <w:szCs w:val="24"/>
        </w:rPr>
        <w:t xml:space="preserve"> Но можно использовать иные критерии, указанные выше.</w:t>
      </w:r>
    </w:p>
    <w:p w:rsidR="00AA59E7" w:rsidRPr="00011D46" w:rsidRDefault="00AA59E7" w:rsidP="00011D46">
      <w:pPr>
        <w:widowControl/>
        <w:spacing w:line="360" w:lineRule="auto"/>
        <w:ind w:firstLine="709"/>
        <w:rPr>
          <w:color w:val="000000"/>
          <w:sz w:val="28"/>
          <w:szCs w:val="24"/>
        </w:rPr>
      </w:pPr>
      <w:r w:rsidRPr="00011D46">
        <w:rPr>
          <w:color w:val="000000"/>
          <w:sz w:val="28"/>
          <w:szCs w:val="24"/>
        </w:rPr>
        <w:t>Здесь особое значение имеет исчисление коэффициентов преступности. Если в одном регионе велика доля в населении детей, а в другом – пожилых людей, то обязательно исчисление коэффициентов не только на все население, но и на население в возрасте 14 лет и старше.</w:t>
      </w:r>
    </w:p>
    <w:p w:rsidR="00AA59E7" w:rsidRPr="00011D46" w:rsidRDefault="00AA59E7" w:rsidP="00011D46">
      <w:pPr>
        <w:widowControl/>
        <w:spacing w:line="360" w:lineRule="auto"/>
        <w:ind w:firstLine="709"/>
        <w:rPr>
          <w:color w:val="000000"/>
          <w:sz w:val="28"/>
          <w:szCs w:val="24"/>
        </w:rPr>
      </w:pPr>
      <w:r w:rsidRPr="00011D46">
        <w:rPr>
          <w:color w:val="000000"/>
          <w:sz w:val="28"/>
          <w:szCs w:val="24"/>
        </w:rPr>
        <w:t>Кроме того, существенное значение имеет такой прием, как выделение массива сопоставимых преступлений, то есть тех, которые, в принципе, по условиям регионов могли совершаться во всех из них. Иногда в этот сопоставимый массив вообще включают наиболее традиционные и широко распространенные деяния. Например, в процессе длительных исследований туда включались: а) тяжкие насильственные преступления: умышленные убийства с покушениями, умышленные тяжкие телесные повреждения, изнасилования, злостное и особо злостное хулиганство; б) общеуголовные корыстные: кражи, разбои, грабежи, мошенничество; в) экономические: хищения путем присвоения, растраты, злоупотребления служебным положением, взяточничество, обман покупателей и заказчиков, спекуляция. В 1993–1994 годах произошли значительные изменения уголовного законодательства, и этот массив нуждается в некоторой корректировке. Но определенным ориентиром для выделения сопоставимой совокупности преступлений он может быть.</w:t>
      </w:r>
    </w:p>
    <w:p w:rsidR="00AA59E7" w:rsidRPr="00011D46" w:rsidRDefault="00AA59E7" w:rsidP="00011D46">
      <w:pPr>
        <w:widowControl/>
        <w:spacing w:line="360" w:lineRule="auto"/>
        <w:ind w:firstLine="709"/>
        <w:rPr>
          <w:color w:val="000000"/>
          <w:sz w:val="28"/>
          <w:szCs w:val="24"/>
        </w:rPr>
      </w:pPr>
      <w:r w:rsidRPr="00011D46">
        <w:rPr>
          <w:color w:val="000000"/>
          <w:sz w:val="28"/>
          <w:szCs w:val="24"/>
        </w:rPr>
        <w:t>Социально-групповая распространенность характеризует вовлечение в преступность представителей разных социальных групп и слоев населения, что устанавливается при анализе данных о преступниках, а также особенности их криминального поведения. Последнюю информацию дает и анализ фактов преступлений.</w:t>
      </w:r>
    </w:p>
    <w:p w:rsidR="00AA59E7" w:rsidRPr="00011D46" w:rsidRDefault="00AA59E7" w:rsidP="00011D46">
      <w:pPr>
        <w:widowControl/>
        <w:spacing w:line="360" w:lineRule="auto"/>
        <w:ind w:firstLine="709"/>
        <w:rPr>
          <w:color w:val="000000"/>
          <w:sz w:val="28"/>
          <w:szCs w:val="24"/>
        </w:rPr>
      </w:pPr>
      <w:r w:rsidRPr="00011D46">
        <w:rPr>
          <w:color w:val="000000"/>
          <w:sz w:val="28"/>
          <w:szCs w:val="24"/>
        </w:rPr>
        <w:t>Обычно при анализе социально-групповой распространенности преступности также используют прием выделения сопоставимого массива преступлений.</w:t>
      </w:r>
    </w:p>
    <w:p w:rsidR="00AA59E7" w:rsidRPr="00011D46" w:rsidRDefault="00AA59E7" w:rsidP="00011D46">
      <w:pPr>
        <w:widowControl/>
        <w:spacing w:line="360" w:lineRule="auto"/>
        <w:ind w:firstLine="709"/>
        <w:rPr>
          <w:color w:val="000000"/>
          <w:sz w:val="28"/>
          <w:szCs w:val="24"/>
        </w:rPr>
      </w:pPr>
      <w:r w:rsidRPr="00011D46">
        <w:rPr>
          <w:color w:val="000000"/>
          <w:sz w:val="28"/>
          <w:szCs w:val="24"/>
        </w:rPr>
        <w:t xml:space="preserve">Степень общественной опасности преступности </w:t>
      </w:r>
      <w:r w:rsidR="00011D46" w:rsidRPr="00011D46">
        <w:rPr>
          <w:color w:val="000000"/>
          <w:sz w:val="28"/>
          <w:szCs w:val="24"/>
        </w:rPr>
        <w:t>изучают</w:t>
      </w:r>
      <w:r w:rsidR="00011D46">
        <w:rPr>
          <w:color w:val="000000"/>
          <w:sz w:val="28"/>
          <w:szCs w:val="24"/>
        </w:rPr>
        <w:t xml:space="preserve">. </w:t>
      </w:r>
      <w:r w:rsidR="00011D46" w:rsidRPr="00011D46">
        <w:rPr>
          <w:color w:val="000000"/>
          <w:sz w:val="28"/>
          <w:szCs w:val="24"/>
        </w:rPr>
        <w:t>р</w:t>
      </w:r>
      <w:r w:rsidRPr="00011D46">
        <w:rPr>
          <w:color w:val="000000"/>
          <w:sz w:val="28"/>
          <w:szCs w:val="24"/>
        </w:rPr>
        <w:t>азными путями. Наиболее простой – это выявление соотношения зарегистрированных преступлений разной степени тяжести: а) тяжких; б) так называемых малозначительных, за совершение которых предусмотрено максимальное наказание до 1 года лишения свободы; в) преступлений средней тяжести. При этом криминологи руководствуются положениями действующего Уголовного кодекса. Уголовная статистика строится в соответствии с его положениями.</w:t>
      </w:r>
    </w:p>
    <w:p w:rsidR="00AA59E7" w:rsidRPr="00011D46" w:rsidRDefault="00AA59E7" w:rsidP="00011D46">
      <w:pPr>
        <w:widowControl/>
        <w:spacing w:line="360" w:lineRule="auto"/>
        <w:ind w:firstLine="709"/>
        <w:rPr>
          <w:color w:val="000000"/>
          <w:sz w:val="28"/>
          <w:szCs w:val="24"/>
        </w:rPr>
      </w:pPr>
      <w:r w:rsidRPr="00011D46">
        <w:rPr>
          <w:color w:val="000000"/>
          <w:sz w:val="28"/>
          <w:szCs w:val="24"/>
        </w:rPr>
        <w:t>Если удельный вес тяжких преступлений увеличивается, делается предположение о возможном увеличении общественной опасности преступности. Затем оно проверяется. При этом устанавливается, не происходит ли такое изменение соотношения преступлений разной тяжести за счет изменения норм закона о том, какие преступления отнесены к тяжким и иным (с 1 июля 1994 года действует новая редакция нормы о перечне тяжких преступлений, и за счет этого резко возрос их объем). Или проверяется другая гипотеза: регистрируют при росте преступности в основном тяжкие преступления, а иные практически перестают регистрировать. Нередко это так и бывает.</w:t>
      </w:r>
    </w:p>
    <w:p w:rsidR="00AA59E7" w:rsidRPr="00011D46" w:rsidRDefault="00AA59E7" w:rsidP="00011D46">
      <w:pPr>
        <w:widowControl/>
        <w:spacing w:line="360" w:lineRule="auto"/>
        <w:ind w:firstLine="709"/>
        <w:rPr>
          <w:color w:val="000000"/>
          <w:sz w:val="28"/>
          <w:szCs w:val="24"/>
        </w:rPr>
      </w:pPr>
      <w:r w:rsidRPr="00011D46">
        <w:rPr>
          <w:color w:val="000000"/>
          <w:sz w:val="28"/>
          <w:szCs w:val="24"/>
        </w:rPr>
        <w:t>При криминологическом исследовании с использованием комплекса методов общественную опасность преступности оценивают по ряду параметров, в том числе и ее последствиям, о которых уже упоминалось.</w:t>
      </w:r>
    </w:p>
    <w:p w:rsidR="00AA59E7" w:rsidRPr="00011D46" w:rsidRDefault="00AA59E7" w:rsidP="00011D46">
      <w:pPr>
        <w:widowControl/>
        <w:spacing w:line="360" w:lineRule="auto"/>
        <w:ind w:firstLine="709"/>
        <w:rPr>
          <w:color w:val="000000"/>
          <w:sz w:val="28"/>
          <w:szCs w:val="24"/>
        </w:rPr>
      </w:pPr>
      <w:r w:rsidRPr="00011D46">
        <w:rPr>
          <w:color w:val="000000"/>
          <w:sz w:val="28"/>
          <w:szCs w:val="24"/>
        </w:rPr>
        <w:t xml:space="preserve">При анализе внутренних </w:t>
      </w:r>
      <w:r w:rsidR="00011D46">
        <w:rPr>
          <w:color w:val="000000"/>
          <w:sz w:val="28"/>
          <w:szCs w:val="24"/>
        </w:rPr>
        <w:t>–</w:t>
      </w:r>
      <w:r w:rsidR="00011D46" w:rsidRPr="00011D46">
        <w:rPr>
          <w:color w:val="000000"/>
          <w:sz w:val="28"/>
          <w:szCs w:val="24"/>
        </w:rPr>
        <w:t xml:space="preserve"> </w:t>
      </w:r>
      <w:r w:rsidRPr="00011D46">
        <w:rPr>
          <w:color w:val="000000"/>
          <w:sz w:val="28"/>
          <w:szCs w:val="24"/>
        </w:rPr>
        <w:t>характеристик преступности выделяются: ее устойчивость, активность, организованность.</w:t>
      </w:r>
    </w:p>
    <w:p w:rsidR="00AA59E7" w:rsidRPr="00011D46" w:rsidRDefault="00AA59E7" w:rsidP="00011D46">
      <w:pPr>
        <w:widowControl/>
        <w:spacing w:line="360" w:lineRule="auto"/>
        <w:ind w:firstLine="709"/>
        <w:rPr>
          <w:color w:val="000000"/>
          <w:sz w:val="28"/>
          <w:szCs w:val="24"/>
        </w:rPr>
      </w:pPr>
      <w:r w:rsidRPr="00011D46">
        <w:rPr>
          <w:color w:val="000000"/>
          <w:sz w:val="28"/>
          <w:szCs w:val="24"/>
        </w:rPr>
        <w:t>Наиболее очевидным показателем устойчивости преступности является рецидив преступлений. Отличие рецидива от простой повторности заключается в том, что новое преступление совершается после обнаружения первого, установления виновного и принятия к нему предусмотренных законом мер. В этом отношении учитывается так называемый криминологический рецидив, а не уголовно-правовой. Существенно, что к лицу уже принимались правовые меры и преступное поведение вновь повторяется. Правда, при более глубоком анализе бывает, что второе преступление носит случайный характер и совершено в исключительно сложной ситуации. Но такие факты встречаются нечасто.</w:t>
      </w:r>
    </w:p>
    <w:p w:rsidR="00AA59E7" w:rsidRPr="00011D46" w:rsidRDefault="00AA59E7" w:rsidP="00011D46">
      <w:pPr>
        <w:widowControl/>
        <w:spacing w:line="360" w:lineRule="auto"/>
        <w:ind w:firstLine="709"/>
        <w:rPr>
          <w:color w:val="000000"/>
          <w:sz w:val="28"/>
          <w:szCs w:val="24"/>
        </w:rPr>
      </w:pPr>
      <w:r w:rsidRPr="00011D46">
        <w:rPr>
          <w:color w:val="000000"/>
          <w:sz w:val="28"/>
          <w:szCs w:val="24"/>
        </w:rPr>
        <w:t xml:space="preserve">Активность преступности проявляется, во-первых, в том, что преступникам удается совершить до разоблачения не одно преступление. Статистическая форма </w:t>
      </w:r>
      <w:r w:rsidR="00011D46">
        <w:rPr>
          <w:color w:val="000000"/>
          <w:sz w:val="28"/>
          <w:szCs w:val="24"/>
        </w:rPr>
        <w:t>№</w:t>
      </w:r>
      <w:r w:rsidR="00011D46" w:rsidRPr="00011D46">
        <w:rPr>
          <w:color w:val="000000"/>
          <w:sz w:val="28"/>
          <w:szCs w:val="24"/>
        </w:rPr>
        <w:t>2</w:t>
      </w:r>
      <w:r w:rsidRPr="00011D46">
        <w:rPr>
          <w:color w:val="000000"/>
          <w:sz w:val="28"/>
          <w:szCs w:val="24"/>
        </w:rPr>
        <w:t xml:space="preserve"> МВД РФ до последнего времени давала возможность выявить это обстоятельство. Сейчас оно подлежит установлению по карточкам первичного учета, уголовным делам, опросам осужденных и близких им людей.</w:t>
      </w:r>
    </w:p>
    <w:p w:rsidR="00AA59E7" w:rsidRPr="00011D46" w:rsidRDefault="00AA59E7" w:rsidP="00011D46">
      <w:pPr>
        <w:widowControl/>
        <w:spacing w:line="360" w:lineRule="auto"/>
        <w:ind w:firstLine="709"/>
        <w:rPr>
          <w:color w:val="000000"/>
          <w:sz w:val="28"/>
          <w:szCs w:val="24"/>
        </w:rPr>
      </w:pPr>
      <w:r w:rsidRPr="00011D46">
        <w:rPr>
          <w:color w:val="000000"/>
          <w:sz w:val="28"/>
          <w:szCs w:val="24"/>
        </w:rPr>
        <w:t>Во-вторых, указанная активность дает себя знать в том, что преступники не просто используют удобные для совершения преступления условия, но и сознательно делают условия удобными для криминального поведения. В том числе применяют при этом профессиональные криминальные навыки, опыт.</w:t>
      </w:r>
    </w:p>
    <w:p w:rsidR="00AA59E7" w:rsidRPr="00011D46" w:rsidRDefault="00AA59E7" w:rsidP="00011D46">
      <w:pPr>
        <w:widowControl/>
        <w:spacing w:line="360" w:lineRule="auto"/>
        <w:ind w:firstLine="709"/>
        <w:rPr>
          <w:color w:val="000000"/>
          <w:sz w:val="28"/>
          <w:szCs w:val="24"/>
        </w:rPr>
      </w:pPr>
      <w:r w:rsidRPr="00011D46">
        <w:rPr>
          <w:color w:val="000000"/>
          <w:sz w:val="28"/>
          <w:szCs w:val="24"/>
        </w:rPr>
        <w:t xml:space="preserve">Активность преступности тесно связана с криминальным профессионализмом. </w:t>
      </w:r>
      <w:r w:rsidR="00011D46" w:rsidRPr="00011D46">
        <w:rPr>
          <w:color w:val="000000"/>
          <w:sz w:val="28"/>
          <w:szCs w:val="24"/>
        </w:rPr>
        <w:t>А.И.</w:t>
      </w:r>
      <w:r w:rsidR="00011D46">
        <w:rPr>
          <w:color w:val="000000"/>
          <w:sz w:val="28"/>
          <w:szCs w:val="24"/>
        </w:rPr>
        <w:t> </w:t>
      </w:r>
      <w:r w:rsidR="00011D46" w:rsidRPr="00011D46">
        <w:rPr>
          <w:color w:val="000000"/>
          <w:sz w:val="28"/>
          <w:szCs w:val="24"/>
        </w:rPr>
        <w:t>Гуров</w:t>
      </w:r>
      <w:r w:rsidRPr="00011D46">
        <w:rPr>
          <w:color w:val="000000"/>
          <w:sz w:val="28"/>
          <w:szCs w:val="24"/>
        </w:rPr>
        <w:t xml:space="preserve"> выделил следующие черты последнего:</w:t>
      </w:r>
    </w:p>
    <w:p w:rsidR="00AA59E7" w:rsidRPr="00011D46" w:rsidRDefault="00011D46" w:rsidP="00011D46">
      <w:pPr>
        <w:widowControl/>
        <w:spacing w:line="360" w:lineRule="auto"/>
        <w:ind w:firstLine="709"/>
        <w:rPr>
          <w:color w:val="000000"/>
          <w:sz w:val="28"/>
          <w:szCs w:val="24"/>
        </w:rPr>
      </w:pPr>
      <w:r>
        <w:rPr>
          <w:color w:val="000000"/>
          <w:sz w:val="28"/>
          <w:szCs w:val="24"/>
        </w:rPr>
        <w:t>– </w:t>
      </w:r>
      <w:r w:rsidR="00AA59E7" w:rsidRPr="00011D46">
        <w:rPr>
          <w:color w:val="000000"/>
          <w:sz w:val="28"/>
          <w:szCs w:val="24"/>
        </w:rPr>
        <w:t>устойчивый вид занятия, наличие у преступников определенных специальных знаний и навыков, необходимых для занятия именно преступной деятельностью;</w:t>
      </w:r>
    </w:p>
    <w:p w:rsidR="00AA59E7" w:rsidRPr="00011D46" w:rsidRDefault="00011D46" w:rsidP="00011D46">
      <w:pPr>
        <w:widowControl/>
        <w:spacing w:line="360" w:lineRule="auto"/>
        <w:ind w:firstLine="709"/>
        <w:rPr>
          <w:color w:val="000000"/>
          <w:sz w:val="28"/>
          <w:szCs w:val="24"/>
        </w:rPr>
      </w:pPr>
      <w:r>
        <w:rPr>
          <w:color w:val="000000"/>
          <w:sz w:val="28"/>
          <w:szCs w:val="24"/>
        </w:rPr>
        <w:t>– </w:t>
      </w:r>
      <w:r w:rsidR="00AA59E7" w:rsidRPr="00011D46">
        <w:rPr>
          <w:color w:val="000000"/>
          <w:sz w:val="28"/>
          <w:szCs w:val="24"/>
        </w:rPr>
        <w:t>определенная криминальная специализация этих лиц, совершение преимущественно однородных преступлений;</w:t>
      </w:r>
    </w:p>
    <w:p w:rsidR="00AA59E7" w:rsidRPr="00011D46" w:rsidRDefault="00011D46" w:rsidP="00011D46">
      <w:pPr>
        <w:widowControl/>
        <w:spacing w:line="360" w:lineRule="auto"/>
        <w:ind w:firstLine="709"/>
        <w:rPr>
          <w:color w:val="000000"/>
          <w:sz w:val="28"/>
          <w:szCs w:val="24"/>
        </w:rPr>
      </w:pPr>
      <w:r>
        <w:rPr>
          <w:color w:val="000000"/>
          <w:sz w:val="28"/>
          <w:szCs w:val="24"/>
        </w:rPr>
        <w:t>– </w:t>
      </w:r>
      <w:r w:rsidR="00AA59E7" w:rsidRPr="00011D46">
        <w:rPr>
          <w:color w:val="000000"/>
          <w:sz w:val="28"/>
          <w:szCs w:val="24"/>
        </w:rPr>
        <w:t>преступная деятельность для этих лиц является основным, а иногда и единственным источником дохода;</w:t>
      </w:r>
    </w:p>
    <w:p w:rsidR="00AA59E7" w:rsidRPr="00011D46" w:rsidRDefault="00011D46" w:rsidP="00011D46">
      <w:pPr>
        <w:widowControl/>
        <w:spacing w:line="360" w:lineRule="auto"/>
        <w:ind w:firstLine="709"/>
        <w:rPr>
          <w:color w:val="000000"/>
          <w:sz w:val="28"/>
          <w:szCs w:val="24"/>
        </w:rPr>
      </w:pPr>
      <w:r>
        <w:rPr>
          <w:color w:val="000000"/>
          <w:sz w:val="28"/>
          <w:szCs w:val="24"/>
        </w:rPr>
        <w:t>– </w:t>
      </w:r>
      <w:r w:rsidR="00AA59E7" w:rsidRPr="00011D46">
        <w:rPr>
          <w:color w:val="000000"/>
          <w:sz w:val="28"/>
          <w:szCs w:val="24"/>
        </w:rPr>
        <w:t>связь с асоциальной средой</w:t>
      </w:r>
      <w:r w:rsidR="00AA59E7" w:rsidRPr="00011D46">
        <w:rPr>
          <w:color w:val="000000"/>
          <w:sz w:val="28"/>
          <w:szCs w:val="24"/>
          <w:vertAlign w:val="superscript"/>
        </w:rPr>
        <w:footnoteReference w:id="6"/>
      </w:r>
      <w:r w:rsidR="00AA59E7" w:rsidRPr="00011D46">
        <w:rPr>
          <w:color w:val="000000"/>
          <w:sz w:val="28"/>
          <w:szCs w:val="24"/>
        </w:rPr>
        <w:t>.</w:t>
      </w:r>
    </w:p>
    <w:p w:rsidR="00AA59E7" w:rsidRPr="00011D46" w:rsidRDefault="00AA59E7" w:rsidP="00011D46">
      <w:pPr>
        <w:widowControl/>
        <w:spacing w:line="360" w:lineRule="auto"/>
        <w:ind w:firstLine="709"/>
        <w:rPr>
          <w:color w:val="000000"/>
          <w:sz w:val="28"/>
          <w:szCs w:val="24"/>
        </w:rPr>
      </w:pPr>
      <w:r w:rsidRPr="00011D46">
        <w:rPr>
          <w:color w:val="000000"/>
          <w:sz w:val="28"/>
          <w:szCs w:val="24"/>
        </w:rPr>
        <w:t>Поскольку криминальный профессионализм включает и овладение способами маскировки преступлений, нередко преступники, владеющие соответствующими навыками, совершают серию преступлений, многоэпизодные преступления, не будучи выявленными. Такие преступления часто не раскрываются, и профессиональные преступники не оказываются среди рецидивистов.</w:t>
      </w:r>
    </w:p>
    <w:p w:rsidR="00AA59E7" w:rsidRPr="00011D46" w:rsidRDefault="00AA59E7" w:rsidP="00011D46">
      <w:pPr>
        <w:widowControl/>
        <w:spacing w:line="360" w:lineRule="auto"/>
        <w:ind w:firstLine="709"/>
        <w:rPr>
          <w:color w:val="000000"/>
          <w:sz w:val="28"/>
          <w:szCs w:val="24"/>
        </w:rPr>
      </w:pPr>
      <w:r w:rsidRPr="00011D46">
        <w:rPr>
          <w:color w:val="000000"/>
          <w:sz w:val="28"/>
          <w:szCs w:val="24"/>
        </w:rPr>
        <w:t>Некоторые из указанных признаков можно установить при анализе статистических данных, а полнее – карточек первичного учета, уголовных дел и материалов о преступлениях, опросе сотрудников правоохранительных органов, осужденных.</w:t>
      </w:r>
    </w:p>
    <w:p w:rsidR="00AA59E7" w:rsidRPr="00011D46" w:rsidRDefault="00AA59E7" w:rsidP="00011D46">
      <w:pPr>
        <w:widowControl/>
        <w:spacing w:line="360" w:lineRule="auto"/>
        <w:ind w:firstLine="709"/>
        <w:rPr>
          <w:color w:val="000000"/>
          <w:sz w:val="28"/>
          <w:szCs w:val="24"/>
        </w:rPr>
      </w:pPr>
      <w:r w:rsidRPr="00011D46">
        <w:rPr>
          <w:color w:val="000000"/>
          <w:sz w:val="28"/>
          <w:szCs w:val="24"/>
        </w:rPr>
        <w:t>Организованность преступности – это сложное явление, которое проявляет себя в организованных преступлениях, о которых говорилось в главе третьей, и в организованной преступности.</w:t>
      </w:r>
    </w:p>
    <w:p w:rsidR="00AA59E7" w:rsidRPr="00011D46" w:rsidRDefault="00AA59E7" w:rsidP="00011D46">
      <w:pPr>
        <w:widowControl/>
        <w:spacing w:line="360" w:lineRule="auto"/>
        <w:ind w:firstLine="709"/>
        <w:rPr>
          <w:color w:val="000000"/>
          <w:sz w:val="28"/>
          <w:szCs w:val="24"/>
        </w:rPr>
      </w:pPr>
      <w:r w:rsidRPr="00011D46">
        <w:rPr>
          <w:color w:val="000000"/>
          <w:sz w:val="28"/>
          <w:szCs w:val="24"/>
        </w:rPr>
        <w:t>Обычно в первую очередь организованность преступности изучают на основе выявления групповых преступлений, фактов бандитизма. Однако дело не только в групповом характере совершения преступлений, но и в их планируемости, предумышленности, предварительной подготовке.</w:t>
      </w:r>
    </w:p>
    <w:p w:rsidR="00AA59E7" w:rsidRDefault="00AA59E7" w:rsidP="00011D46">
      <w:pPr>
        <w:widowControl/>
        <w:spacing w:line="360" w:lineRule="auto"/>
        <w:ind w:firstLine="709"/>
        <w:rPr>
          <w:color w:val="000000"/>
          <w:sz w:val="28"/>
          <w:szCs w:val="24"/>
        </w:rPr>
      </w:pPr>
    </w:p>
    <w:p w:rsidR="00021C43" w:rsidRPr="00011D46" w:rsidRDefault="00021C43" w:rsidP="00011D46">
      <w:pPr>
        <w:widowControl/>
        <w:spacing w:line="360" w:lineRule="auto"/>
        <w:ind w:firstLine="709"/>
        <w:rPr>
          <w:color w:val="000000"/>
          <w:sz w:val="28"/>
          <w:szCs w:val="24"/>
        </w:rPr>
      </w:pPr>
    </w:p>
    <w:p w:rsidR="00BA7CA1" w:rsidRPr="00011D46" w:rsidRDefault="00BA7CA1" w:rsidP="00011D46">
      <w:pPr>
        <w:pStyle w:val="1"/>
        <w:keepNext w:val="0"/>
        <w:numPr>
          <w:ilvl w:val="0"/>
          <w:numId w:val="6"/>
        </w:numPr>
        <w:spacing w:before="0" w:after="0" w:line="360" w:lineRule="auto"/>
        <w:ind w:left="0" w:firstLine="709"/>
        <w:jc w:val="both"/>
        <w:rPr>
          <w:rFonts w:ascii="Times New Roman" w:hAnsi="Times New Roman" w:cs="Times New Roman"/>
          <w:color w:val="000000"/>
          <w:sz w:val="28"/>
        </w:rPr>
      </w:pPr>
      <w:r w:rsidRPr="00011D46">
        <w:rPr>
          <w:rFonts w:ascii="Times New Roman" w:hAnsi="Times New Roman" w:cs="Times New Roman"/>
          <w:color w:val="000000"/>
          <w:sz w:val="28"/>
        </w:rPr>
        <w:br w:type="page"/>
      </w:r>
      <w:bookmarkStart w:id="5" w:name="_Toc227069243"/>
      <w:r w:rsidRPr="00011D46">
        <w:rPr>
          <w:rFonts w:ascii="Times New Roman" w:hAnsi="Times New Roman" w:cs="Times New Roman"/>
          <w:color w:val="000000"/>
          <w:sz w:val="28"/>
        </w:rPr>
        <w:t>Цена преступности и вопросы ее определения</w:t>
      </w:r>
      <w:bookmarkEnd w:id="5"/>
    </w:p>
    <w:p w:rsidR="00021C43" w:rsidRDefault="00021C43" w:rsidP="00021C43">
      <w:pPr>
        <w:pStyle w:val="1"/>
        <w:keepNext w:val="0"/>
        <w:spacing w:before="0" w:after="0" w:line="360" w:lineRule="auto"/>
        <w:ind w:firstLine="600"/>
        <w:jc w:val="both"/>
        <w:rPr>
          <w:rFonts w:ascii="Times New Roman" w:hAnsi="Times New Roman" w:cs="Times New Roman"/>
          <w:color w:val="000000"/>
          <w:sz w:val="28"/>
        </w:rPr>
      </w:pPr>
      <w:bookmarkStart w:id="6" w:name="_Toc227069244"/>
    </w:p>
    <w:p w:rsidR="00BA7CA1" w:rsidRPr="00011D46" w:rsidRDefault="00021C43" w:rsidP="00021C43">
      <w:pPr>
        <w:pStyle w:val="1"/>
        <w:keepNext w:val="0"/>
        <w:spacing w:before="0" w:after="0" w:line="360" w:lineRule="auto"/>
        <w:ind w:firstLine="720"/>
        <w:jc w:val="both"/>
        <w:rPr>
          <w:rFonts w:ascii="Times New Roman" w:hAnsi="Times New Roman" w:cs="Times New Roman"/>
          <w:color w:val="000000"/>
          <w:sz w:val="28"/>
        </w:rPr>
      </w:pPr>
      <w:r>
        <w:rPr>
          <w:rFonts w:ascii="Times New Roman" w:hAnsi="Times New Roman" w:cs="Times New Roman"/>
          <w:color w:val="000000"/>
          <w:sz w:val="28"/>
        </w:rPr>
        <w:t xml:space="preserve">2.1 </w:t>
      </w:r>
      <w:r w:rsidR="000858DB" w:rsidRPr="00011D46">
        <w:rPr>
          <w:rFonts w:ascii="Times New Roman" w:hAnsi="Times New Roman" w:cs="Times New Roman"/>
          <w:color w:val="000000"/>
          <w:sz w:val="28"/>
        </w:rPr>
        <w:t>Количественные и качественные показатели преступности</w:t>
      </w:r>
      <w:bookmarkEnd w:id="6"/>
    </w:p>
    <w:p w:rsidR="00021C43" w:rsidRDefault="00021C43" w:rsidP="00011D46">
      <w:pPr>
        <w:widowControl/>
        <w:spacing w:line="360" w:lineRule="auto"/>
        <w:ind w:firstLine="709"/>
        <w:rPr>
          <w:color w:val="000000"/>
          <w:sz w:val="28"/>
          <w:szCs w:val="24"/>
        </w:rPr>
      </w:pPr>
    </w:p>
    <w:p w:rsidR="00D12A5F" w:rsidRPr="00011D46" w:rsidRDefault="00D12A5F" w:rsidP="00011D46">
      <w:pPr>
        <w:widowControl/>
        <w:spacing w:line="360" w:lineRule="auto"/>
        <w:ind w:firstLine="709"/>
        <w:rPr>
          <w:color w:val="000000"/>
          <w:sz w:val="28"/>
          <w:szCs w:val="24"/>
        </w:rPr>
      </w:pPr>
      <w:r w:rsidRPr="00011D46">
        <w:rPr>
          <w:color w:val="000000"/>
          <w:sz w:val="28"/>
          <w:szCs w:val="24"/>
        </w:rPr>
        <w:t>В юридической науке принято выделять</w:t>
      </w:r>
      <w:r w:rsidR="00011D46">
        <w:rPr>
          <w:color w:val="000000"/>
          <w:sz w:val="28"/>
          <w:szCs w:val="24"/>
        </w:rPr>
        <w:t xml:space="preserve"> </w:t>
      </w:r>
      <w:r w:rsidRPr="00011D46">
        <w:rPr>
          <w:color w:val="000000"/>
          <w:sz w:val="28"/>
          <w:szCs w:val="24"/>
        </w:rPr>
        <w:t>количественные и качественн</w:t>
      </w:r>
      <w:r w:rsidR="00021C43">
        <w:rPr>
          <w:color w:val="000000"/>
          <w:sz w:val="28"/>
          <w:szCs w:val="24"/>
        </w:rPr>
        <w:t>ые показатели преступности</w:t>
      </w:r>
      <w:r w:rsidRPr="00011D46">
        <w:rPr>
          <w:color w:val="000000"/>
          <w:sz w:val="28"/>
          <w:szCs w:val="24"/>
        </w:rPr>
        <w:t>. Каждый из них играет свою особую роль в оценке преступности, но, взятый в отдельности, не может дать объективного представления о ней. Только во взаимосвязи друг с другом показатели преступности могут выполнять свое криминологическое назначение с точки зрения углубления познания ее существенных сторон</w:t>
      </w:r>
      <w:r w:rsidR="007E46DB" w:rsidRPr="00011D46">
        <w:rPr>
          <w:rStyle w:val="a9"/>
          <w:color w:val="000000"/>
          <w:sz w:val="28"/>
          <w:szCs w:val="24"/>
        </w:rPr>
        <w:footnoteReference w:id="7"/>
      </w:r>
      <w:r w:rsidRPr="00011D46">
        <w:rPr>
          <w:color w:val="000000"/>
          <w:sz w:val="28"/>
          <w:szCs w:val="24"/>
        </w:rPr>
        <w:t>.</w:t>
      </w:r>
    </w:p>
    <w:p w:rsidR="00D12A5F" w:rsidRPr="00011D46" w:rsidRDefault="00D12A5F" w:rsidP="00011D46">
      <w:pPr>
        <w:widowControl/>
        <w:spacing w:line="360" w:lineRule="auto"/>
        <w:ind w:firstLine="709"/>
        <w:rPr>
          <w:color w:val="000000"/>
          <w:sz w:val="28"/>
          <w:szCs w:val="24"/>
        </w:rPr>
      </w:pPr>
      <w:r w:rsidRPr="00011D46">
        <w:rPr>
          <w:color w:val="000000"/>
          <w:sz w:val="28"/>
          <w:szCs w:val="24"/>
        </w:rPr>
        <w:t>Анализ преступности обычно начинается с оценки такого ее показателя, как объем (состояние), который определяется общим количеством совершенных преступлений, а также числом лиц, их совершивших, на определенной территории за конкретный период времени. При этом следует иметь в виду, что число преступлений не всегда совпадает с числом лиц, их совершивших, так как одно преступление может быть совершено группой лиц, а одно лицо зачастую совершает несколько преступлений.</w:t>
      </w:r>
    </w:p>
    <w:p w:rsidR="00D12A5F" w:rsidRPr="00011D46" w:rsidRDefault="00D12A5F" w:rsidP="00011D46">
      <w:pPr>
        <w:widowControl/>
        <w:spacing w:line="360" w:lineRule="auto"/>
        <w:ind w:firstLine="709"/>
        <w:rPr>
          <w:color w:val="000000"/>
          <w:sz w:val="28"/>
          <w:szCs w:val="24"/>
        </w:rPr>
      </w:pPr>
      <w:r w:rsidRPr="00011D46">
        <w:rPr>
          <w:color w:val="000000"/>
          <w:sz w:val="28"/>
          <w:szCs w:val="24"/>
        </w:rPr>
        <w:t>Оценка распространенности преступности предполагает не только выяснение абсолютного числа преступлений и преступников, но и сопоставление имеющихся данных с показателями численности населения. Это достигается путем определения интенсивности (уровня) преступности.</w:t>
      </w:r>
    </w:p>
    <w:p w:rsidR="00C36425" w:rsidRPr="00011D46" w:rsidRDefault="00D12A5F" w:rsidP="00011D46">
      <w:pPr>
        <w:widowControl/>
        <w:spacing w:line="360" w:lineRule="auto"/>
        <w:ind w:firstLine="709"/>
        <w:rPr>
          <w:color w:val="000000"/>
          <w:sz w:val="28"/>
          <w:szCs w:val="24"/>
        </w:rPr>
      </w:pPr>
      <w:r w:rsidRPr="00011D46">
        <w:rPr>
          <w:color w:val="000000"/>
          <w:sz w:val="28"/>
          <w:szCs w:val="24"/>
        </w:rPr>
        <w:t xml:space="preserve">Интенсивность преступности </w:t>
      </w:r>
      <w:r w:rsidR="00011D46">
        <w:rPr>
          <w:color w:val="000000"/>
          <w:sz w:val="28"/>
          <w:szCs w:val="24"/>
        </w:rPr>
        <w:t>–</w:t>
      </w:r>
      <w:r w:rsidR="00011D46" w:rsidRPr="00011D46">
        <w:rPr>
          <w:color w:val="000000"/>
          <w:sz w:val="28"/>
          <w:szCs w:val="24"/>
        </w:rPr>
        <w:t xml:space="preserve"> </w:t>
      </w:r>
      <w:r w:rsidRPr="00011D46">
        <w:rPr>
          <w:color w:val="000000"/>
          <w:sz w:val="28"/>
          <w:szCs w:val="24"/>
        </w:rPr>
        <w:t>это ее характеристика, измеряемая числом совершенных преступлений и их участников в расчете на определенную численность населения, например на 10 или на 100 тысяч жителей. Таким образом</w:t>
      </w:r>
      <w:r w:rsidR="00021C43">
        <w:rPr>
          <w:color w:val="000000"/>
          <w:sz w:val="28"/>
          <w:szCs w:val="24"/>
        </w:rPr>
        <w:t>,</w:t>
      </w:r>
      <w:r w:rsidRPr="00011D46">
        <w:rPr>
          <w:color w:val="000000"/>
          <w:sz w:val="28"/>
          <w:szCs w:val="24"/>
        </w:rPr>
        <w:t xml:space="preserve"> измеряется общий уровень преступности и уровень криминальной активности населения.</w:t>
      </w:r>
    </w:p>
    <w:p w:rsidR="00D12A5F" w:rsidRPr="00011D46" w:rsidRDefault="00D12A5F" w:rsidP="00011D46">
      <w:pPr>
        <w:widowControl/>
        <w:spacing w:line="360" w:lineRule="auto"/>
        <w:ind w:firstLine="709"/>
        <w:rPr>
          <w:color w:val="000000"/>
          <w:sz w:val="28"/>
          <w:szCs w:val="24"/>
        </w:rPr>
      </w:pPr>
      <w:r w:rsidRPr="00011D46">
        <w:rPr>
          <w:color w:val="000000"/>
          <w:sz w:val="28"/>
          <w:szCs w:val="24"/>
        </w:rPr>
        <w:t>В целях определения интенсивности преступности производится расчет соответствующих коэффициентов для каждого из указанных ее уровней по следующим формулам</w:t>
      </w:r>
      <w:r w:rsidR="007F4C0B" w:rsidRPr="00011D46">
        <w:rPr>
          <w:rStyle w:val="a9"/>
          <w:color w:val="000000"/>
          <w:sz w:val="28"/>
          <w:szCs w:val="24"/>
        </w:rPr>
        <w:footnoteReference w:id="8"/>
      </w:r>
      <w:r w:rsidRPr="00011D46">
        <w:rPr>
          <w:color w:val="000000"/>
          <w:sz w:val="28"/>
          <w:szCs w:val="24"/>
        </w:rPr>
        <w:t>:</w:t>
      </w:r>
    </w:p>
    <w:p w:rsidR="007807BA" w:rsidRPr="00011D46" w:rsidRDefault="007807BA" w:rsidP="00011D46">
      <w:pPr>
        <w:widowControl/>
        <w:spacing w:line="360" w:lineRule="auto"/>
        <w:ind w:firstLine="709"/>
        <w:rPr>
          <w:i/>
          <w:color w:val="000000"/>
          <w:sz w:val="28"/>
          <w:szCs w:val="24"/>
        </w:rPr>
      </w:pPr>
      <w:r w:rsidRPr="00011D46">
        <w:rPr>
          <w:i/>
          <w:color w:val="000000"/>
          <w:sz w:val="28"/>
          <w:szCs w:val="24"/>
        </w:rPr>
        <w:t>коэффициент преступности (К):</w:t>
      </w:r>
    </w:p>
    <w:p w:rsidR="00021C43" w:rsidRDefault="00021C43" w:rsidP="00011D46">
      <w:pPr>
        <w:widowControl/>
        <w:spacing w:line="360" w:lineRule="auto"/>
        <w:ind w:firstLine="709"/>
        <w:rPr>
          <w:color w:val="000000"/>
          <w:sz w:val="28"/>
          <w:szCs w:val="24"/>
        </w:rPr>
      </w:pPr>
    </w:p>
    <w:p w:rsidR="00011D46" w:rsidRDefault="00C36425" w:rsidP="00011D46">
      <w:pPr>
        <w:widowControl/>
        <w:spacing w:line="360" w:lineRule="auto"/>
        <w:ind w:firstLine="709"/>
        <w:rPr>
          <w:color w:val="000000"/>
          <w:sz w:val="28"/>
          <w:szCs w:val="24"/>
          <w:u w:val="single"/>
        </w:rPr>
      </w:pPr>
      <w:r w:rsidRPr="00011D46">
        <w:rPr>
          <w:color w:val="000000"/>
          <w:sz w:val="28"/>
          <w:szCs w:val="24"/>
        </w:rPr>
        <w:t xml:space="preserve">К= </w:t>
      </w:r>
      <w:r w:rsidRPr="00011D46">
        <w:rPr>
          <w:color w:val="000000"/>
          <w:sz w:val="28"/>
          <w:szCs w:val="24"/>
          <w:u w:val="single"/>
          <w:lang w:val="en-US"/>
        </w:rPr>
        <w:t>n</w:t>
      </w:r>
      <w:r w:rsidR="007807BA" w:rsidRPr="00011D46">
        <w:rPr>
          <w:color w:val="000000"/>
          <w:sz w:val="28"/>
          <w:szCs w:val="24"/>
          <w:u w:val="single"/>
        </w:rPr>
        <w:t xml:space="preserve"> х 10</w:t>
      </w:r>
      <w:r w:rsidR="007807BA" w:rsidRPr="00011D46">
        <w:rPr>
          <w:color w:val="000000"/>
          <w:sz w:val="28"/>
          <w:szCs w:val="24"/>
          <w:u w:val="single"/>
          <w:vertAlign w:val="superscript"/>
        </w:rPr>
        <w:t>5</w:t>
      </w:r>
    </w:p>
    <w:p w:rsidR="007807BA" w:rsidRPr="00011D46" w:rsidRDefault="007807BA" w:rsidP="00011D46">
      <w:pPr>
        <w:widowControl/>
        <w:spacing w:line="360" w:lineRule="auto"/>
        <w:ind w:firstLine="709"/>
        <w:rPr>
          <w:color w:val="000000"/>
          <w:sz w:val="28"/>
          <w:szCs w:val="24"/>
        </w:rPr>
      </w:pPr>
      <w:r w:rsidRPr="00011D46">
        <w:rPr>
          <w:color w:val="000000"/>
          <w:sz w:val="28"/>
          <w:szCs w:val="24"/>
        </w:rPr>
        <w:t>N</w:t>
      </w:r>
    </w:p>
    <w:p w:rsidR="00021C43" w:rsidRDefault="00021C43" w:rsidP="00011D46">
      <w:pPr>
        <w:widowControl/>
        <w:spacing w:line="360" w:lineRule="auto"/>
        <w:ind w:firstLine="709"/>
        <w:rPr>
          <w:color w:val="000000"/>
          <w:sz w:val="28"/>
          <w:szCs w:val="24"/>
        </w:rPr>
      </w:pPr>
    </w:p>
    <w:p w:rsidR="007807BA" w:rsidRPr="00011D46" w:rsidRDefault="007807BA" w:rsidP="00011D46">
      <w:pPr>
        <w:widowControl/>
        <w:spacing w:line="360" w:lineRule="auto"/>
        <w:ind w:firstLine="709"/>
        <w:rPr>
          <w:color w:val="000000"/>
          <w:sz w:val="28"/>
          <w:szCs w:val="24"/>
        </w:rPr>
      </w:pPr>
      <w:r w:rsidRPr="00011D46">
        <w:rPr>
          <w:color w:val="000000"/>
          <w:sz w:val="28"/>
          <w:szCs w:val="24"/>
        </w:rPr>
        <w:t xml:space="preserve">где </w:t>
      </w:r>
      <w:r w:rsidR="00C36425" w:rsidRPr="00011D46">
        <w:rPr>
          <w:color w:val="000000"/>
          <w:sz w:val="28"/>
          <w:szCs w:val="24"/>
          <w:lang w:val="en-US"/>
        </w:rPr>
        <w:t>n</w:t>
      </w:r>
      <w:r w:rsidRPr="00011D46">
        <w:rPr>
          <w:color w:val="000000"/>
          <w:sz w:val="28"/>
          <w:szCs w:val="24"/>
        </w:rPr>
        <w:t xml:space="preserve"> </w:t>
      </w:r>
      <w:r w:rsidR="00011D46">
        <w:rPr>
          <w:color w:val="000000"/>
          <w:sz w:val="28"/>
          <w:szCs w:val="24"/>
        </w:rPr>
        <w:t>–</w:t>
      </w:r>
      <w:r w:rsidR="00011D46" w:rsidRPr="00011D46">
        <w:rPr>
          <w:color w:val="000000"/>
          <w:sz w:val="28"/>
          <w:szCs w:val="24"/>
        </w:rPr>
        <w:t xml:space="preserve"> </w:t>
      </w:r>
      <w:r w:rsidRPr="00011D46">
        <w:rPr>
          <w:color w:val="000000"/>
          <w:sz w:val="28"/>
          <w:szCs w:val="24"/>
        </w:rPr>
        <w:t>число совершенных (зарегистрированных) преступлений на определенной территории за определенный период;</w:t>
      </w:r>
    </w:p>
    <w:p w:rsidR="007807BA" w:rsidRPr="00011D46" w:rsidRDefault="007807BA" w:rsidP="00011D46">
      <w:pPr>
        <w:widowControl/>
        <w:spacing w:line="360" w:lineRule="auto"/>
        <w:ind w:firstLine="709"/>
        <w:rPr>
          <w:color w:val="000000"/>
          <w:sz w:val="28"/>
          <w:szCs w:val="24"/>
        </w:rPr>
      </w:pPr>
      <w:r w:rsidRPr="00011D46">
        <w:rPr>
          <w:color w:val="000000"/>
          <w:sz w:val="28"/>
          <w:szCs w:val="24"/>
        </w:rPr>
        <w:t xml:space="preserve">N </w:t>
      </w:r>
      <w:r w:rsidR="00011D46">
        <w:rPr>
          <w:color w:val="000000"/>
          <w:sz w:val="28"/>
          <w:szCs w:val="24"/>
        </w:rPr>
        <w:t>–</w:t>
      </w:r>
      <w:r w:rsidR="00011D46" w:rsidRPr="00011D46">
        <w:rPr>
          <w:color w:val="000000"/>
          <w:sz w:val="28"/>
          <w:szCs w:val="24"/>
        </w:rPr>
        <w:t xml:space="preserve"> </w:t>
      </w:r>
      <w:r w:rsidRPr="00011D46">
        <w:rPr>
          <w:color w:val="000000"/>
          <w:sz w:val="28"/>
          <w:szCs w:val="24"/>
        </w:rPr>
        <w:t>численность населения, достигшего возраста наступления уголовной ответственности, проживающего на территории, для которой рассчитывается коэффициент;</w:t>
      </w:r>
    </w:p>
    <w:p w:rsidR="007807BA" w:rsidRPr="00011D46" w:rsidRDefault="007807BA" w:rsidP="00011D46">
      <w:pPr>
        <w:widowControl/>
        <w:spacing w:line="360" w:lineRule="auto"/>
        <w:ind w:firstLine="709"/>
        <w:rPr>
          <w:color w:val="000000"/>
          <w:sz w:val="28"/>
          <w:szCs w:val="24"/>
        </w:rPr>
      </w:pPr>
      <w:r w:rsidRPr="00011D46">
        <w:rPr>
          <w:color w:val="000000"/>
          <w:sz w:val="28"/>
          <w:szCs w:val="24"/>
        </w:rPr>
        <w:t>10</w:t>
      </w:r>
      <w:r w:rsidR="00C36425" w:rsidRPr="00011D46">
        <w:rPr>
          <w:color w:val="000000"/>
          <w:sz w:val="28"/>
          <w:szCs w:val="24"/>
          <w:vertAlign w:val="superscript"/>
        </w:rPr>
        <w:t>5</w:t>
      </w:r>
      <w:r w:rsidRPr="00011D46">
        <w:rPr>
          <w:color w:val="000000"/>
          <w:sz w:val="28"/>
          <w:szCs w:val="24"/>
        </w:rPr>
        <w:t xml:space="preserve"> </w:t>
      </w:r>
      <w:r w:rsidR="00011D46">
        <w:rPr>
          <w:color w:val="000000"/>
          <w:sz w:val="28"/>
          <w:szCs w:val="24"/>
        </w:rPr>
        <w:t>–</w:t>
      </w:r>
      <w:r w:rsidR="00011D46" w:rsidRPr="00011D46">
        <w:rPr>
          <w:color w:val="000000"/>
          <w:sz w:val="28"/>
          <w:szCs w:val="24"/>
        </w:rPr>
        <w:t xml:space="preserve"> </w:t>
      </w:r>
      <w:r w:rsidRPr="00011D46">
        <w:rPr>
          <w:color w:val="000000"/>
          <w:sz w:val="28"/>
          <w:szCs w:val="24"/>
        </w:rPr>
        <w:t>единая расчетная база;</w:t>
      </w:r>
    </w:p>
    <w:p w:rsidR="007807BA" w:rsidRPr="00011D46" w:rsidRDefault="007807BA" w:rsidP="00011D46">
      <w:pPr>
        <w:widowControl/>
        <w:spacing w:line="360" w:lineRule="auto"/>
        <w:ind w:firstLine="709"/>
        <w:rPr>
          <w:i/>
          <w:color w:val="000000"/>
          <w:sz w:val="28"/>
          <w:szCs w:val="24"/>
        </w:rPr>
      </w:pPr>
      <w:r w:rsidRPr="00011D46">
        <w:rPr>
          <w:i/>
          <w:color w:val="000000"/>
          <w:sz w:val="28"/>
          <w:szCs w:val="24"/>
        </w:rPr>
        <w:t>коэффициент преступной активности (I):</w:t>
      </w:r>
    </w:p>
    <w:p w:rsidR="00021C43" w:rsidRDefault="00021C43" w:rsidP="00011D46">
      <w:pPr>
        <w:widowControl/>
        <w:spacing w:line="360" w:lineRule="auto"/>
        <w:ind w:firstLine="709"/>
        <w:rPr>
          <w:color w:val="000000"/>
          <w:sz w:val="28"/>
          <w:szCs w:val="24"/>
        </w:rPr>
      </w:pPr>
    </w:p>
    <w:p w:rsidR="00011D46" w:rsidRPr="00021C43" w:rsidRDefault="00C36425" w:rsidP="00011D46">
      <w:pPr>
        <w:widowControl/>
        <w:spacing w:line="360" w:lineRule="auto"/>
        <w:ind w:firstLine="709"/>
        <w:rPr>
          <w:color w:val="000000"/>
          <w:sz w:val="28"/>
          <w:szCs w:val="24"/>
          <w:u w:val="single"/>
        </w:rPr>
      </w:pPr>
      <w:r w:rsidRPr="00011D46">
        <w:rPr>
          <w:color w:val="000000"/>
          <w:sz w:val="28"/>
          <w:szCs w:val="24"/>
          <w:lang w:val="en-US"/>
        </w:rPr>
        <w:t>I</w:t>
      </w:r>
      <w:r w:rsidRPr="00011D46">
        <w:rPr>
          <w:color w:val="000000"/>
          <w:sz w:val="28"/>
          <w:szCs w:val="24"/>
        </w:rPr>
        <w:t xml:space="preserve"> </w:t>
      </w:r>
      <w:r w:rsidR="007807BA" w:rsidRPr="00011D46">
        <w:rPr>
          <w:color w:val="000000"/>
          <w:sz w:val="28"/>
          <w:szCs w:val="24"/>
        </w:rPr>
        <w:t xml:space="preserve">= </w:t>
      </w:r>
      <w:r w:rsidR="007807BA" w:rsidRPr="00011D46">
        <w:rPr>
          <w:color w:val="000000"/>
          <w:sz w:val="28"/>
          <w:szCs w:val="24"/>
          <w:u w:val="single"/>
        </w:rPr>
        <w:t>m х 10</w:t>
      </w:r>
      <w:r w:rsidRPr="00011D46">
        <w:rPr>
          <w:color w:val="000000"/>
          <w:sz w:val="28"/>
          <w:szCs w:val="24"/>
          <w:u w:val="single"/>
          <w:vertAlign w:val="superscript"/>
        </w:rPr>
        <w:t>5</w:t>
      </w:r>
    </w:p>
    <w:p w:rsidR="007807BA" w:rsidRPr="00011D46" w:rsidRDefault="007807BA" w:rsidP="00011D46">
      <w:pPr>
        <w:widowControl/>
        <w:spacing w:line="360" w:lineRule="auto"/>
        <w:ind w:firstLine="709"/>
        <w:rPr>
          <w:color w:val="000000"/>
          <w:sz w:val="28"/>
          <w:szCs w:val="24"/>
        </w:rPr>
      </w:pPr>
      <w:r w:rsidRPr="00011D46">
        <w:rPr>
          <w:color w:val="000000"/>
          <w:sz w:val="28"/>
          <w:szCs w:val="24"/>
        </w:rPr>
        <w:t>N</w:t>
      </w:r>
    </w:p>
    <w:p w:rsidR="00021C43" w:rsidRDefault="00021C43" w:rsidP="00011D46">
      <w:pPr>
        <w:widowControl/>
        <w:spacing w:line="360" w:lineRule="auto"/>
        <w:ind w:firstLine="709"/>
        <w:rPr>
          <w:color w:val="000000"/>
          <w:sz w:val="28"/>
          <w:szCs w:val="24"/>
        </w:rPr>
      </w:pPr>
    </w:p>
    <w:p w:rsidR="007807BA" w:rsidRPr="00011D46" w:rsidRDefault="007807BA" w:rsidP="00011D46">
      <w:pPr>
        <w:widowControl/>
        <w:spacing w:line="360" w:lineRule="auto"/>
        <w:ind w:firstLine="709"/>
        <w:rPr>
          <w:color w:val="000000"/>
          <w:sz w:val="28"/>
          <w:szCs w:val="24"/>
        </w:rPr>
      </w:pPr>
      <w:r w:rsidRPr="00011D46">
        <w:rPr>
          <w:color w:val="000000"/>
          <w:sz w:val="28"/>
          <w:szCs w:val="24"/>
        </w:rPr>
        <w:t xml:space="preserve">где m </w:t>
      </w:r>
      <w:r w:rsidR="00011D46">
        <w:rPr>
          <w:color w:val="000000"/>
          <w:sz w:val="28"/>
          <w:szCs w:val="24"/>
        </w:rPr>
        <w:t>–</w:t>
      </w:r>
      <w:r w:rsidR="00011D46" w:rsidRPr="00011D46">
        <w:rPr>
          <w:color w:val="000000"/>
          <w:sz w:val="28"/>
          <w:szCs w:val="24"/>
        </w:rPr>
        <w:t xml:space="preserve"> </w:t>
      </w:r>
      <w:r w:rsidRPr="00011D46">
        <w:rPr>
          <w:color w:val="000000"/>
          <w:sz w:val="28"/>
          <w:szCs w:val="24"/>
        </w:rPr>
        <w:t>число лиц, совершивших преступления за определенный период на определенной территории;</w:t>
      </w:r>
    </w:p>
    <w:p w:rsidR="007807BA" w:rsidRPr="00011D46" w:rsidRDefault="007807BA" w:rsidP="00011D46">
      <w:pPr>
        <w:widowControl/>
        <w:spacing w:line="360" w:lineRule="auto"/>
        <w:ind w:firstLine="709"/>
        <w:rPr>
          <w:color w:val="000000"/>
          <w:sz w:val="28"/>
          <w:szCs w:val="24"/>
        </w:rPr>
      </w:pPr>
      <w:r w:rsidRPr="00011D46">
        <w:rPr>
          <w:color w:val="000000"/>
          <w:sz w:val="28"/>
          <w:szCs w:val="24"/>
        </w:rPr>
        <w:t xml:space="preserve">N </w:t>
      </w:r>
      <w:r w:rsidR="00011D46">
        <w:rPr>
          <w:color w:val="000000"/>
          <w:sz w:val="28"/>
          <w:szCs w:val="24"/>
        </w:rPr>
        <w:t>–</w:t>
      </w:r>
      <w:r w:rsidR="00011D46" w:rsidRPr="00011D46">
        <w:rPr>
          <w:color w:val="000000"/>
          <w:sz w:val="28"/>
          <w:szCs w:val="24"/>
        </w:rPr>
        <w:t xml:space="preserve"> </w:t>
      </w:r>
      <w:r w:rsidRPr="00011D46">
        <w:rPr>
          <w:color w:val="000000"/>
          <w:sz w:val="28"/>
          <w:szCs w:val="24"/>
        </w:rPr>
        <w:t>численность активного населения (14</w:t>
      </w:r>
      <w:r w:rsidR="00011D46">
        <w:rPr>
          <w:color w:val="000000"/>
          <w:sz w:val="28"/>
          <w:szCs w:val="24"/>
        </w:rPr>
        <w:t>–</w:t>
      </w:r>
      <w:r w:rsidRPr="00011D46">
        <w:rPr>
          <w:color w:val="000000"/>
          <w:sz w:val="28"/>
          <w:szCs w:val="24"/>
        </w:rPr>
        <w:t>60 лет), проживающего на территории для которой рассчитывается коэффициент;</w:t>
      </w:r>
    </w:p>
    <w:p w:rsidR="007807BA" w:rsidRPr="00011D46" w:rsidRDefault="007807BA" w:rsidP="00011D46">
      <w:pPr>
        <w:widowControl/>
        <w:spacing w:line="360" w:lineRule="auto"/>
        <w:ind w:firstLine="709"/>
        <w:rPr>
          <w:color w:val="000000"/>
          <w:sz w:val="28"/>
          <w:szCs w:val="24"/>
        </w:rPr>
      </w:pPr>
      <w:r w:rsidRPr="00011D46">
        <w:rPr>
          <w:color w:val="000000"/>
          <w:sz w:val="28"/>
          <w:szCs w:val="24"/>
        </w:rPr>
        <w:t>10</w:t>
      </w:r>
      <w:r w:rsidRPr="00011D46">
        <w:rPr>
          <w:color w:val="000000"/>
          <w:sz w:val="28"/>
          <w:szCs w:val="24"/>
          <w:vertAlign w:val="superscript"/>
        </w:rPr>
        <w:t>s</w:t>
      </w:r>
      <w:r w:rsidRPr="00011D46">
        <w:rPr>
          <w:color w:val="000000"/>
          <w:sz w:val="28"/>
          <w:szCs w:val="24"/>
        </w:rPr>
        <w:t xml:space="preserve"> </w:t>
      </w:r>
      <w:r w:rsidR="00011D46">
        <w:rPr>
          <w:color w:val="000000"/>
          <w:sz w:val="28"/>
          <w:szCs w:val="24"/>
        </w:rPr>
        <w:t>–</w:t>
      </w:r>
      <w:r w:rsidR="00011D46" w:rsidRPr="00011D46">
        <w:rPr>
          <w:color w:val="000000"/>
          <w:sz w:val="28"/>
          <w:szCs w:val="24"/>
        </w:rPr>
        <w:t xml:space="preserve"> </w:t>
      </w:r>
      <w:r w:rsidRPr="00011D46">
        <w:rPr>
          <w:color w:val="000000"/>
          <w:sz w:val="28"/>
          <w:szCs w:val="24"/>
        </w:rPr>
        <w:t>единая расчетная база.</w:t>
      </w:r>
    </w:p>
    <w:p w:rsidR="00D12A5F" w:rsidRPr="00011D46" w:rsidRDefault="00D12A5F" w:rsidP="00011D46">
      <w:pPr>
        <w:widowControl/>
        <w:spacing w:line="360" w:lineRule="auto"/>
        <w:ind w:firstLine="709"/>
        <w:rPr>
          <w:color w:val="000000"/>
          <w:sz w:val="28"/>
          <w:szCs w:val="24"/>
        </w:rPr>
      </w:pPr>
      <w:r w:rsidRPr="00011D46">
        <w:rPr>
          <w:color w:val="000000"/>
          <w:sz w:val="28"/>
          <w:szCs w:val="24"/>
        </w:rPr>
        <w:t>При этом следует иметь в виду, что учет всего количества населения нельзя считать вполне корректным, так как в этом случае общий показатель уровня преступности нивелируется за счет лиц, не достигших возраста уголовной ответственности (14 лет), а также лиц в возрасте 60 лет и старше, которые, как известно, не обладают особой криминальной активностью. Эти категории лиц целесообразно исключать из расчетных данных интенсивности преступности.</w:t>
      </w:r>
    </w:p>
    <w:p w:rsidR="00D12A5F" w:rsidRPr="00011D46" w:rsidRDefault="00D12A5F" w:rsidP="00011D46">
      <w:pPr>
        <w:widowControl/>
        <w:spacing w:line="360" w:lineRule="auto"/>
        <w:ind w:firstLine="709"/>
        <w:rPr>
          <w:color w:val="000000"/>
          <w:sz w:val="28"/>
          <w:szCs w:val="24"/>
        </w:rPr>
      </w:pPr>
      <w:r w:rsidRPr="00011D46">
        <w:rPr>
          <w:color w:val="000000"/>
          <w:sz w:val="28"/>
          <w:szCs w:val="24"/>
        </w:rPr>
        <w:t xml:space="preserve">Важное значение имеет и такой показатель преступности, как ее динамика, </w:t>
      </w:r>
      <w:r w:rsidR="00011D46">
        <w:rPr>
          <w:color w:val="000000"/>
          <w:sz w:val="28"/>
          <w:szCs w:val="24"/>
        </w:rPr>
        <w:t>т.е.</w:t>
      </w:r>
      <w:r w:rsidRPr="00011D46">
        <w:rPr>
          <w:color w:val="000000"/>
          <w:sz w:val="28"/>
          <w:szCs w:val="24"/>
        </w:rPr>
        <w:t xml:space="preserve"> изменение во времени. Динамика преступности определяется путем расчета таких ее характеристик, как абсолютный рост (снижение), темпы ее роста и прироста, производимого по следующим формулам:</w:t>
      </w:r>
    </w:p>
    <w:p w:rsidR="00D12A5F" w:rsidRPr="00011D46" w:rsidRDefault="00D12A5F" w:rsidP="00011D46">
      <w:pPr>
        <w:widowControl/>
        <w:spacing w:line="360" w:lineRule="auto"/>
        <w:ind w:firstLine="709"/>
        <w:rPr>
          <w:i/>
          <w:color w:val="000000"/>
          <w:sz w:val="28"/>
          <w:szCs w:val="24"/>
        </w:rPr>
      </w:pPr>
      <w:r w:rsidRPr="00011D46">
        <w:rPr>
          <w:i/>
          <w:color w:val="000000"/>
          <w:sz w:val="28"/>
          <w:szCs w:val="24"/>
        </w:rPr>
        <w:t>абсолютный рост (снижение) преступности (А):</w:t>
      </w:r>
    </w:p>
    <w:p w:rsidR="00021C43" w:rsidRDefault="00021C43" w:rsidP="00011D46">
      <w:pPr>
        <w:widowControl/>
        <w:spacing w:line="360" w:lineRule="auto"/>
        <w:ind w:firstLine="709"/>
        <w:rPr>
          <w:color w:val="000000"/>
          <w:sz w:val="28"/>
          <w:szCs w:val="24"/>
        </w:rPr>
      </w:pPr>
    </w:p>
    <w:p w:rsidR="00D12A5F" w:rsidRPr="00011D46" w:rsidRDefault="00D12A5F" w:rsidP="00011D46">
      <w:pPr>
        <w:widowControl/>
        <w:spacing w:line="360" w:lineRule="auto"/>
        <w:ind w:firstLine="709"/>
        <w:rPr>
          <w:color w:val="000000"/>
          <w:sz w:val="28"/>
          <w:szCs w:val="24"/>
        </w:rPr>
      </w:pPr>
      <w:r w:rsidRPr="00011D46">
        <w:rPr>
          <w:color w:val="000000"/>
          <w:sz w:val="28"/>
          <w:szCs w:val="24"/>
        </w:rPr>
        <w:t xml:space="preserve">А = U </w:t>
      </w:r>
      <w:r w:rsidR="00C36425" w:rsidRPr="00011D46">
        <w:rPr>
          <w:color w:val="000000"/>
          <w:sz w:val="28"/>
          <w:szCs w:val="24"/>
        </w:rPr>
        <w:t>–</w:t>
      </w:r>
      <w:r w:rsidRPr="00011D46">
        <w:rPr>
          <w:color w:val="000000"/>
          <w:sz w:val="28"/>
          <w:szCs w:val="24"/>
        </w:rPr>
        <w:t xml:space="preserve"> U</w:t>
      </w:r>
      <w:r w:rsidR="00C36425" w:rsidRPr="00011D46">
        <w:rPr>
          <w:color w:val="000000"/>
          <w:sz w:val="28"/>
          <w:szCs w:val="24"/>
          <w:vertAlign w:val="subscript"/>
        </w:rPr>
        <w:t>1</w:t>
      </w:r>
      <w:r w:rsidRPr="00011D46">
        <w:rPr>
          <w:color w:val="000000"/>
          <w:sz w:val="28"/>
          <w:szCs w:val="24"/>
        </w:rPr>
        <w:t>,</w:t>
      </w:r>
    </w:p>
    <w:p w:rsidR="00021C43" w:rsidRDefault="00021C43" w:rsidP="00011D46">
      <w:pPr>
        <w:widowControl/>
        <w:spacing w:line="360" w:lineRule="auto"/>
        <w:ind w:firstLine="709"/>
        <w:rPr>
          <w:color w:val="000000"/>
          <w:sz w:val="28"/>
          <w:szCs w:val="24"/>
        </w:rPr>
      </w:pPr>
    </w:p>
    <w:p w:rsidR="00D12A5F" w:rsidRPr="00011D46" w:rsidRDefault="00D12A5F" w:rsidP="00011D46">
      <w:pPr>
        <w:widowControl/>
        <w:spacing w:line="360" w:lineRule="auto"/>
        <w:ind w:firstLine="709"/>
        <w:rPr>
          <w:color w:val="000000"/>
          <w:sz w:val="28"/>
          <w:szCs w:val="24"/>
        </w:rPr>
      </w:pPr>
      <w:r w:rsidRPr="00011D46">
        <w:rPr>
          <w:color w:val="000000"/>
          <w:sz w:val="28"/>
          <w:szCs w:val="24"/>
        </w:rPr>
        <w:t xml:space="preserve">где U </w:t>
      </w:r>
      <w:r w:rsidR="00011D46">
        <w:rPr>
          <w:color w:val="000000"/>
          <w:sz w:val="28"/>
          <w:szCs w:val="24"/>
        </w:rPr>
        <w:t>–</w:t>
      </w:r>
      <w:r w:rsidR="00011D46" w:rsidRPr="00011D46">
        <w:rPr>
          <w:color w:val="000000"/>
          <w:sz w:val="28"/>
          <w:szCs w:val="24"/>
        </w:rPr>
        <w:t xml:space="preserve"> </w:t>
      </w:r>
      <w:r w:rsidRPr="00011D46">
        <w:rPr>
          <w:color w:val="000000"/>
          <w:sz w:val="28"/>
          <w:szCs w:val="24"/>
        </w:rPr>
        <w:t>показатель объема (уровня) преступности;</w:t>
      </w:r>
    </w:p>
    <w:p w:rsidR="00D12A5F" w:rsidRPr="00011D46" w:rsidRDefault="00D12A5F" w:rsidP="00011D46">
      <w:pPr>
        <w:widowControl/>
        <w:spacing w:line="360" w:lineRule="auto"/>
        <w:ind w:firstLine="709"/>
        <w:rPr>
          <w:color w:val="000000"/>
          <w:sz w:val="28"/>
          <w:szCs w:val="24"/>
        </w:rPr>
      </w:pPr>
      <w:r w:rsidRPr="00011D46">
        <w:rPr>
          <w:color w:val="000000"/>
          <w:sz w:val="28"/>
          <w:szCs w:val="24"/>
        </w:rPr>
        <w:t xml:space="preserve">U </w:t>
      </w:r>
      <w:r w:rsidR="00C36425" w:rsidRPr="00011D46">
        <w:rPr>
          <w:color w:val="000000"/>
          <w:sz w:val="28"/>
          <w:szCs w:val="24"/>
          <w:vertAlign w:val="subscript"/>
        </w:rPr>
        <w:t>1</w:t>
      </w:r>
      <w:r w:rsidRPr="00011D46">
        <w:rPr>
          <w:color w:val="000000"/>
          <w:sz w:val="28"/>
          <w:szCs w:val="24"/>
        </w:rPr>
        <w:t xml:space="preserve"> </w:t>
      </w:r>
      <w:r w:rsidR="00011D46">
        <w:rPr>
          <w:color w:val="000000"/>
          <w:sz w:val="28"/>
          <w:szCs w:val="24"/>
        </w:rPr>
        <w:t>–</w:t>
      </w:r>
      <w:r w:rsidR="00011D46" w:rsidRPr="00011D46">
        <w:rPr>
          <w:color w:val="000000"/>
          <w:sz w:val="28"/>
          <w:szCs w:val="24"/>
        </w:rPr>
        <w:t xml:space="preserve"> </w:t>
      </w:r>
      <w:r w:rsidRPr="00011D46">
        <w:rPr>
          <w:color w:val="000000"/>
          <w:sz w:val="28"/>
          <w:szCs w:val="24"/>
        </w:rPr>
        <w:t>предшествующее значение того же показателя;</w:t>
      </w:r>
    </w:p>
    <w:p w:rsidR="00D12A5F" w:rsidRPr="00011D46" w:rsidRDefault="00D12A5F" w:rsidP="00011D46">
      <w:pPr>
        <w:widowControl/>
        <w:spacing w:line="360" w:lineRule="auto"/>
        <w:ind w:firstLine="709"/>
        <w:rPr>
          <w:i/>
          <w:color w:val="000000"/>
          <w:sz w:val="28"/>
          <w:szCs w:val="24"/>
        </w:rPr>
      </w:pPr>
      <w:r w:rsidRPr="00011D46">
        <w:rPr>
          <w:i/>
          <w:color w:val="000000"/>
          <w:sz w:val="28"/>
          <w:szCs w:val="24"/>
        </w:rPr>
        <w:t>темп роста (снижения) преступности (Т</w:t>
      </w:r>
      <w:r w:rsidR="008B3D65" w:rsidRPr="00011D46">
        <w:rPr>
          <w:i/>
          <w:color w:val="000000"/>
          <w:sz w:val="28"/>
          <w:szCs w:val="24"/>
          <w:lang w:val="en-US"/>
        </w:rPr>
        <w:t>p</w:t>
      </w:r>
      <w:r w:rsidR="00011D46">
        <w:rPr>
          <w:i/>
          <w:color w:val="000000"/>
          <w:sz w:val="28"/>
          <w:szCs w:val="24"/>
        </w:rPr>
        <w:t>):</w:t>
      </w:r>
    </w:p>
    <w:p w:rsidR="00021C43" w:rsidRDefault="00021C43" w:rsidP="00011D46">
      <w:pPr>
        <w:widowControl/>
        <w:spacing w:line="360" w:lineRule="auto"/>
        <w:ind w:firstLine="709"/>
        <w:rPr>
          <w:color w:val="000000"/>
          <w:sz w:val="28"/>
          <w:szCs w:val="24"/>
        </w:rPr>
      </w:pPr>
    </w:p>
    <w:p w:rsidR="008B3D65" w:rsidRPr="00011D46" w:rsidRDefault="008B3D65" w:rsidP="00011D46">
      <w:pPr>
        <w:widowControl/>
        <w:spacing w:line="360" w:lineRule="auto"/>
        <w:ind w:firstLine="709"/>
        <w:rPr>
          <w:color w:val="000000"/>
          <w:sz w:val="28"/>
          <w:szCs w:val="24"/>
        </w:rPr>
      </w:pPr>
      <w:r w:rsidRPr="00011D46">
        <w:rPr>
          <w:color w:val="000000"/>
          <w:sz w:val="28"/>
          <w:szCs w:val="24"/>
        </w:rPr>
        <w:t>Т</w:t>
      </w:r>
      <w:r w:rsidRPr="00011D46">
        <w:rPr>
          <w:color w:val="000000"/>
          <w:sz w:val="28"/>
          <w:szCs w:val="24"/>
          <w:lang w:val="en-US"/>
        </w:rPr>
        <w:t>p</w:t>
      </w:r>
      <w:r w:rsidRPr="00011D46">
        <w:rPr>
          <w:i/>
          <w:color w:val="000000"/>
          <w:sz w:val="28"/>
          <w:szCs w:val="24"/>
        </w:rPr>
        <w:t xml:space="preserve"> =</w:t>
      </w:r>
      <w:r w:rsidR="00011D46">
        <w:rPr>
          <w:i/>
          <w:color w:val="000000"/>
          <w:sz w:val="28"/>
          <w:szCs w:val="24"/>
        </w:rPr>
        <w:t>(</w:t>
      </w:r>
      <w:r w:rsidRPr="00011D46">
        <w:rPr>
          <w:color w:val="000000"/>
          <w:sz w:val="28"/>
          <w:szCs w:val="24"/>
        </w:rPr>
        <w:t xml:space="preserve">U / U </w:t>
      </w:r>
      <w:r w:rsidRPr="00011D46">
        <w:rPr>
          <w:color w:val="000000"/>
          <w:sz w:val="28"/>
          <w:szCs w:val="24"/>
          <w:vertAlign w:val="subscript"/>
        </w:rPr>
        <w:t>1</w:t>
      </w:r>
      <w:r w:rsidR="00011D46">
        <w:rPr>
          <w:color w:val="000000"/>
          <w:sz w:val="28"/>
          <w:szCs w:val="24"/>
          <w:vertAlign w:val="subscript"/>
        </w:rPr>
        <w:t>)</w:t>
      </w:r>
      <w:r w:rsidR="00011D46">
        <w:rPr>
          <w:color w:val="000000"/>
          <w:sz w:val="28"/>
          <w:szCs w:val="24"/>
        </w:rPr>
        <w:t xml:space="preserve"> </w:t>
      </w:r>
      <w:r w:rsidRPr="00011D46">
        <w:rPr>
          <w:color w:val="000000"/>
          <w:sz w:val="28"/>
          <w:szCs w:val="24"/>
        </w:rPr>
        <w:t>* 10</w:t>
      </w:r>
      <w:r w:rsidR="00011D46" w:rsidRPr="00011D46">
        <w:rPr>
          <w:color w:val="000000"/>
          <w:sz w:val="28"/>
          <w:szCs w:val="24"/>
        </w:rPr>
        <w:t>0</w:t>
      </w:r>
      <w:r w:rsidR="00011D46">
        <w:rPr>
          <w:color w:val="000000"/>
          <w:sz w:val="28"/>
          <w:szCs w:val="24"/>
        </w:rPr>
        <w:t>%</w:t>
      </w:r>
    </w:p>
    <w:p w:rsidR="00021C43" w:rsidRDefault="00021C43" w:rsidP="00011D46">
      <w:pPr>
        <w:widowControl/>
        <w:spacing w:line="360" w:lineRule="auto"/>
        <w:ind w:firstLine="709"/>
        <w:rPr>
          <w:i/>
          <w:color w:val="000000"/>
          <w:sz w:val="28"/>
          <w:szCs w:val="24"/>
        </w:rPr>
      </w:pPr>
    </w:p>
    <w:p w:rsidR="00D12A5F" w:rsidRPr="00011D46" w:rsidRDefault="00D12A5F" w:rsidP="00011D46">
      <w:pPr>
        <w:widowControl/>
        <w:spacing w:line="360" w:lineRule="auto"/>
        <w:ind w:firstLine="709"/>
        <w:rPr>
          <w:i/>
          <w:color w:val="000000"/>
          <w:sz w:val="28"/>
          <w:szCs w:val="24"/>
        </w:rPr>
      </w:pPr>
      <w:r w:rsidRPr="00011D46">
        <w:rPr>
          <w:i/>
          <w:color w:val="000000"/>
          <w:sz w:val="28"/>
          <w:szCs w:val="24"/>
        </w:rPr>
        <w:t>темп прироста преступности (Т</w:t>
      </w:r>
      <w:r w:rsidR="008B3D65" w:rsidRPr="00011D46">
        <w:rPr>
          <w:i/>
          <w:color w:val="000000"/>
          <w:sz w:val="28"/>
          <w:szCs w:val="24"/>
        </w:rPr>
        <w:t>пр</w:t>
      </w:r>
      <w:r w:rsidR="00011D46">
        <w:rPr>
          <w:i/>
          <w:color w:val="000000"/>
          <w:sz w:val="28"/>
          <w:szCs w:val="24"/>
        </w:rPr>
        <w:t>)</w:t>
      </w:r>
      <w:r w:rsidRPr="00011D46">
        <w:rPr>
          <w:i/>
          <w:color w:val="000000"/>
          <w:sz w:val="28"/>
          <w:szCs w:val="24"/>
        </w:rPr>
        <w:t>:</w:t>
      </w:r>
    </w:p>
    <w:p w:rsidR="00021C43" w:rsidRDefault="00021C43" w:rsidP="00011D46">
      <w:pPr>
        <w:widowControl/>
        <w:spacing w:line="360" w:lineRule="auto"/>
        <w:ind w:firstLine="709"/>
        <w:rPr>
          <w:color w:val="000000"/>
          <w:sz w:val="28"/>
          <w:szCs w:val="24"/>
        </w:rPr>
      </w:pPr>
    </w:p>
    <w:p w:rsidR="008B3D65" w:rsidRPr="00011D46" w:rsidRDefault="008B3D65" w:rsidP="00011D46">
      <w:pPr>
        <w:widowControl/>
        <w:spacing w:line="360" w:lineRule="auto"/>
        <w:ind w:firstLine="709"/>
        <w:rPr>
          <w:color w:val="000000"/>
          <w:sz w:val="28"/>
          <w:szCs w:val="24"/>
        </w:rPr>
      </w:pPr>
      <w:r w:rsidRPr="00011D46">
        <w:rPr>
          <w:color w:val="000000"/>
          <w:sz w:val="28"/>
          <w:szCs w:val="24"/>
        </w:rPr>
        <w:t>Тпр = Тр – 10</w:t>
      </w:r>
      <w:r w:rsidR="00011D46" w:rsidRPr="00011D46">
        <w:rPr>
          <w:color w:val="000000"/>
          <w:sz w:val="28"/>
          <w:szCs w:val="24"/>
        </w:rPr>
        <w:t>0</w:t>
      </w:r>
      <w:r w:rsidR="00011D46">
        <w:rPr>
          <w:color w:val="000000"/>
          <w:sz w:val="28"/>
          <w:szCs w:val="24"/>
        </w:rPr>
        <w:t>%</w:t>
      </w:r>
    </w:p>
    <w:p w:rsidR="00021C43" w:rsidRDefault="00021C43" w:rsidP="00011D46">
      <w:pPr>
        <w:widowControl/>
        <w:spacing w:line="360" w:lineRule="auto"/>
        <w:ind w:firstLine="709"/>
        <w:rPr>
          <w:color w:val="000000"/>
          <w:sz w:val="28"/>
          <w:szCs w:val="24"/>
        </w:rPr>
      </w:pPr>
    </w:p>
    <w:p w:rsidR="00D12A5F" w:rsidRPr="00011D46" w:rsidRDefault="00D12A5F" w:rsidP="00011D46">
      <w:pPr>
        <w:widowControl/>
        <w:spacing w:line="360" w:lineRule="auto"/>
        <w:ind w:firstLine="709"/>
        <w:rPr>
          <w:color w:val="000000"/>
          <w:sz w:val="28"/>
          <w:szCs w:val="24"/>
        </w:rPr>
      </w:pPr>
      <w:r w:rsidRPr="00011D46">
        <w:rPr>
          <w:color w:val="000000"/>
          <w:sz w:val="28"/>
          <w:szCs w:val="24"/>
        </w:rPr>
        <w:t xml:space="preserve">Темпы роста преступности рассчитываются на основе использования базисных показателей динамики, когда данные ряда лет сопоставляются с постоянным базисом </w:t>
      </w:r>
      <w:r w:rsidR="00011D46">
        <w:rPr>
          <w:color w:val="000000"/>
          <w:sz w:val="28"/>
          <w:szCs w:val="24"/>
        </w:rPr>
        <w:t>–</w:t>
      </w:r>
      <w:r w:rsidR="00011D46" w:rsidRPr="00011D46">
        <w:rPr>
          <w:color w:val="000000"/>
          <w:sz w:val="28"/>
          <w:szCs w:val="24"/>
        </w:rPr>
        <w:t xml:space="preserve"> </w:t>
      </w:r>
      <w:r w:rsidRPr="00011D46">
        <w:rPr>
          <w:color w:val="000000"/>
          <w:sz w:val="28"/>
          <w:szCs w:val="24"/>
        </w:rPr>
        <w:t xml:space="preserve">объемом преступности в начальном для анализа периоде. Это позволяет в большей мере обеспечить сопоставимость относительных показателей </w:t>
      </w:r>
      <w:r w:rsidR="00011D46">
        <w:rPr>
          <w:color w:val="000000"/>
          <w:sz w:val="28"/>
          <w:szCs w:val="24"/>
        </w:rPr>
        <w:t>–</w:t>
      </w:r>
      <w:r w:rsidR="00011D46" w:rsidRPr="00011D46">
        <w:rPr>
          <w:color w:val="000000"/>
          <w:sz w:val="28"/>
          <w:szCs w:val="24"/>
        </w:rPr>
        <w:t xml:space="preserve"> </w:t>
      </w:r>
      <w:r w:rsidRPr="00011D46">
        <w:rPr>
          <w:color w:val="000000"/>
          <w:sz w:val="28"/>
          <w:szCs w:val="24"/>
        </w:rPr>
        <w:t>процентов, которые показывают, как соотносится преступность последующих периодов с предыдущим. При этом за 10</w:t>
      </w:r>
      <w:r w:rsidR="00011D46" w:rsidRPr="00011D46">
        <w:rPr>
          <w:color w:val="000000"/>
          <w:sz w:val="28"/>
          <w:szCs w:val="24"/>
        </w:rPr>
        <w:t>0</w:t>
      </w:r>
      <w:r w:rsidR="00011D46">
        <w:rPr>
          <w:color w:val="000000"/>
          <w:sz w:val="28"/>
          <w:szCs w:val="24"/>
        </w:rPr>
        <w:t>%</w:t>
      </w:r>
      <w:r w:rsidRPr="00011D46">
        <w:rPr>
          <w:color w:val="000000"/>
          <w:sz w:val="28"/>
          <w:szCs w:val="24"/>
        </w:rPr>
        <w:t xml:space="preserve"> принимаются данные исходного года, а все последующие годы отражают только процент прироста. Оперирование относительными данными снимает вопрос об обусловленности снижения или роста преступности увеличением или снижением численности жителей, достигших возраста уголовной ответственности.</w:t>
      </w:r>
    </w:p>
    <w:p w:rsidR="00D12A5F" w:rsidRPr="00011D46" w:rsidRDefault="00D12A5F" w:rsidP="00011D46">
      <w:pPr>
        <w:widowControl/>
        <w:spacing w:line="360" w:lineRule="auto"/>
        <w:ind w:firstLine="709"/>
        <w:rPr>
          <w:color w:val="000000"/>
          <w:sz w:val="28"/>
          <w:szCs w:val="24"/>
        </w:rPr>
      </w:pPr>
      <w:r w:rsidRPr="00011D46">
        <w:rPr>
          <w:color w:val="000000"/>
          <w:sz w:val="28"/>
          <w:szCs w:val="24"/>
        </w:rPr>
        <w:t xml:space="preserve">Темп прироста преступности выражается в процентах и показывает, насколько увеличился или уменьшился последующий объем преступности по сравнению с предыдущим периодом. При увеличении процент, отражающий темп прироста, обозначается знаком </w:t>
      </w:r>
      <w:r w:rsidR="00011D46">
        <w:rPr>
          <w:color w:val="000000"/>
          <w:sz w:val="28"/>
          <w:szCs w:val="24"/>
        </w:rPr>
        <w:t>«</w:t>
      </w:r>
      <w:r w:rsidR="00011D46" w:rsidRPr="00011D46">
        <w:rPr>
          <w:color w:val="000000"/>
          <w:sz w:val="28"/>
          <w:szCs w:val="24"/>
        </w:rPr>
        <w:t>+</w:t>
      </w:r>
      <w:r w:rsidR="00011D46">
        <w:rPr>
          <w:color w:val="000000"/>
          <w:sz w:val="28"/>
          <w:szCs w:val="24"/>
        </w:rPr>
        <w:t>»</w:t>
      </w:r>
      <w:r w:rsidR="00011D46" w:rsidRPr="00011D46">
        <w:rPr>
          <w:color w:val="000000"/>
          <w:sz w:val="28"/>
          <w:szCs w:val="24"/>
        </w:rPr>
        <w:t xml:space="preserve">, при снижении </w:t>
      </w:r>
      <w:r w:rsidR="00011D46">
        <w:rPr>
          <w:color w:val="000000"/>
          <w:sz w:val="28"/>
          <w:szCs w:val="24"/>
        </w:rPr>
        <w:t>–</w:t>
      </w:r>
      <w:r w:rsidR="00011D46" w:rsidRPr="00011D46">
        <w:rPr>
          <w:color w:val="000000"/>
          <w:sz w:val="28"/>
          <w:szCs w:val="24"/>
        </w:rPr>
        <w:t xml:space="preserve"> знаком</w:t>
      </w:r>
      <w:r w:rsidR="00011D46">
        <w:rPr>
          <w:color w:val="000000"/>
          <w:sz w:val="28"/>
          <w:szCs w:val="24"/>
        </w:rPr>
        <w:t>» –»</w:t>
      </w:r>
      <w:r w:rsidR="00011D46" w:rsidRPr="00011D46">
        <w:rPr>
          <w:color w:val="000000"/>
          <w:sz w:val="28"/>
          <w:szCs w:val="24"/>
        </w:rPr>
        <w:t>.</w:t>
      </w:r>
    </w:p>
    <w:p w:rsidR="00D12A5F" w:rsidRPr="00011D46" w:rsidRDefault="00D12A5F" w:rsidP="00011D46">
      <w:pPr>
        <w:widowControl/>
        <w:spacing w:line="360" w:lineRule="auto"/>
        <w:ind w:firstLine="709"/>
        <w:rPr>
          <w:color w:val="000000"/>
          <w:sz w:val="28"/>
          <w:szCs w:val="24"/>
        </w:rPr>
      </w:pPr>
      <w:r w:rsidRPr="00011D46">
        <w:rPr>
          <w:color w:val="000000"/>
          <w:sz w:val="28"/>
          <w:szCs w:val="24"/>
        </w:rPr>
        <w:t>На динамику преступности как социально-правового явления влияют две группы факторов:</w:t>
      </w:r>
    </w:p>
    <w:p w:rsidR="00D12A5F" w:rsidRPr="00011D46" w:rsidRDefault="00011D46" w:rsidP="00011D46">
      <w:pPr>
        <w:widowControl/>
        <w:spacing w:line="360" w:lineRule="auto"/>
        <w:ind w:firstLine="709"/>
        <w:rPr>
          <w:color w:val="000000"/>
          <w:sz w:val="28"/>
          <w:szCs w:val="24"/>
        </w:rPr>
      </w:pPr>
      <w:r>
        <w:rPr>
          <w:color w:val="000000"/>
          <w:sz w:val="28"/>
          <w:szCs w:val="24"/>
        </w:rPr>
        <w:t>– </w:t>
      </w:r>
      <w:r w:rsidR="00D12A5F" w:rsidRPr="00011D46">
        <w:rPr>
          <w:color w:val="000000"/>
          <w:sz w:val="28"/>
          <w:szCs w:val="24"/>
        </w:rPr>
        <w:t xml:space="preserve">социальные, определяющие сущность преступности, ее общественную опасность (причины и условия преступлений, количество народонаселения, его миграция </w:t>
      </w:r>
      <w:r>
        <w:rPr>
          <w:color w:val="000000"/>
          <w:sz w:val="28"/>
          <w:szCs w:val="24"/>
        </w:rPr>
        <w:t>и т.п.</w:t>
      </w:r>
      <w:r w:rsidR="00D12A5F" w:rsidRPr="00011D46">
        <w:rPr>
          <w:color w:val="000000"/>
          <w:sz w:val="28"/>
          <w:szCs w:val="24"/>
        </w:rPr>
        <w:t>);</w:t>
      </w:r>
    </w:p>
    <w:p w:rsidR="00D12A5F" w:rsidRPr="00011D46" w:rsidRDefault="00011D46" w:rsidP="00011D46">
      <w:pPr>
        <w:widowControl/>
        <w:spacing w:line="360" w:lineRule="auto"/>
        <w:ind w:firstLine="709"/>
        <w:rPr>
          <w:color w:val="000000"/>
          <w:sz w:val="28"/>
          <w:szCs w:val="24"/>
        </w:rPr>
      </w:pPr>
      <w:r>
        <w:rPr>
          <w:color w:val="000000"/>
          <w:sz w:val="28"/>
          <w:szCs w:val="24"/>
        </w:rPr>
        <w:t>– </w:t>
      </w:r>
      <w:r w:rsidR="00D12A5F" w:rsidRPr="00011D46">
        <w:rPr>
          <w:color w:val="000000"/>
          <w:sz w:val="28"/>
          <w:szCs w:val="24"/>
        </w:rPr>
        <w:t xml:space="preserve">юридические </w:t>
      </w:r>
      <w:r>
        <w:rPr>
          <w:color w:val="000000"/>
          <w:sz w:val="28"/>
          <w:szCs w:val="24"/>
        </w:rPr>
        <w:t>–</w:t>
      </w:r>
      <w:r w:rsidRPr="00011D46">
        <w:rPr>
          <w:color w:val="000000"/>
          <w:sz w:val="28"/>
          <w:szCs w:val="24"/>
        </w:rPr>
        <w:t xml:space="preserve"> </w:t>
      </w:r>
      <w:r w:rsidR="00D12A5F" w:rsidRPr="00011D46">
        <w:rPr>
          <w:color w:val="000000"/>
          <w:sz w:val="28"/>
          <w:szCs w:val="24"/>
        </w:rPr>
        <w:t xml:space="preserve">изменения уголовного законодательства, раскрываемость преступлений, обеспечение неотвратимости ответственности </w:t>
      </w:r>
      <w:r>
        <w:rPr>
          <w:color w:val="000000"/>
          <w:sz w:val="28"/>
          <w:szCs w:val="24"/>
        </w:rPr>
        <w:t>и т.п.</w:t>
      </w:r>
    </w:p>
    <w:p w:rsidR="00D12A5F" w:rsidRPr="00011D46" w:rsidRDefault="00D12A5F" w:rsidP="00011D46">
      <w:pPr>
        <w:widowControl/>
        <w:spacing w:line="360" w:lineRule="auto"/>
        <w:ind w:firstLine="709"/>
        <w:rPr>
          <w:color w:val="000000"/>
          <w:sz w:val="28"/>
          <w:szCs w:val="24"/>
        </w:rPr>
      </w:pPr>
      <w:r w:rsidRPr="00011D46">
        <w:rPr>
          <w:color w:val="000000"/>
          <w:sz w:val="28"/>
          <w:szCs w:val="24"/>
        </w:rPr>
        <w:t xml:space="preserve">К показателям преступности также относятся ее структура, характер, территориальное распределение, </w:t>
      </w:r>
      <w:r w:rsidR="00011D46">
        <w:rPr>
          <w:color w:val="000000"/>
          <w:sz w:val="28"/>
          <w:szCs w:val="24"/>
        </w:rPr>
        <w:t>«</w:t>
      </w:r>
      <w:r w:rsidR="00011D46" w:rsidRPr="00011D46">
        <w:rPr>
          <w:color w:val="000000"/>
          <w:sz w:val="28"/>
          <w:szCs w:val="24"/>
        </w:rPr>
        <w:t>ц</w:t>
      </w:r>
      <w:r w:rsidRPr="00011D46">
        <w:rPr>
          <w:color w:val="000000"/>
          <w:sz w:val="28"/>
          <w:szCs w:val="24"/>
        </w:rPr>
        <w:t>ена</w:t>
      </w:r>
      <w:r w:rsidR="00011D46">
        <w:rPr>
          <w:color w:val="000000"/>
          <w:sz w:val="28"/>
          <w:szCs w:val="24"/>
        </w:rPr>
        <w:t>»</w:t>
      </w:r>
      <w:r w:rsidR="00011D46" w:rsidRPr="00011D46">
        <w:rPr>
          <w:color w:val="000000"/>
          <w:sz w:val="28"/>
          <w:szCs w:val="24"/>
        </w:rPr>
        <w:t>.</w:t>
      </w:r>
    </w:p>
    <w:p w:rsidR="007807BA" w:rsidRPr="00011D46" w:rsidRDefault="00D12A5F" w:rsidP="00011D46">
      <w:pPr>
        <w:widowControl/>
        <w:spacing w:line="360" w:lineRule="auto"/>
        <w:ind w:firstLine="709"/>
        <w:rPr>
          <w:color w:val="000000"/>
          <w:sz w:val="28"/>
          <w:szCs w:val="24"/>
        </w:rPr>
      </w:pPr>
      <w:r w:rsidRPr="00011D46">
        <w:rPr>
          <w:color w:val="000000"/>
          <w:sz w:val="28"/>
          <w:szCs w:val="24"/>
        </w:rPr>
        <w:t>Структура определяется соотношением (удельным весом) в преступности ее видов, групп преступлений, классифицируемых по уголовно-правовым либо криминологическим основаниям.</w:t>
      </w:r>
    </w:p>
    <w:p w:rsidR="00D12A5F" w:rsidRPr="00011D46" w:rsidRDefault="00D12A5F" w:rsidP="00011D46">
      <w:pPr>
        <w:widowControl/>
        <w:spacing w:line="360" w:lineRule="auto"/>
        <w:ind w:firstLine="709"/>
        <w:rPr>
          <w:color w:val="000000"/>
          <w:sz w:val="28"/>
          <w:szCs w:val="24"/>
        </w:rPr>
      </w:pPr>
      <w:r w:rsidRPr="00011D46">
        <w:rPr>
          <w:color w:val="000000"/>
          <w:sz w:val="28"/>
          <w:szCs w:val="24"/>
        </w:rPr>
        <w:t>Такими основаниями могут быть: социальная и мотивационная направленность; социально-территориальная распространенность; социально-групповой состав; степень и характер общественной опасности; устойчивость преступности; степень организованности и другие признаки, определяемые с учетом ее внешних и внутренних характеристик (</w:t>
      </w:r>
      <w:r w:rsidR="00011D46" w:rsidRPr="00011D46">
        <w:rPr>
          <w:color w:val="000000"/>
          <w:sz w:val="28"/>
          <w:szCs w:val="24"/>
        </w:rPr>
        <w:t>рис.</w:t>
      </w:r>
      <w:r w:rsidR="00011D46">
        <w:rPr>
          <w:color w:val="000000"/>
          <w:sz w:val="28"/>
          <w:szCs w:val="24"/>
        </w:rPr>
        <w:t> </w:t>
      </w:r>
      <w:r w:rsidR="00011D46" w:rsidRPr="00011D46">
        <w:rPr>
          <w:color w:val="000000"/>
          <w:sz w:val="28"/>
          <w:szCs w:val="24"/>
        </w:rPr>
        <w:t>2</w:t>
      </w:r>
      <w:r w:rsidRPr="00011D46">
        <w:rPr>
          <w:color w:val="000000"/>
          <w:sz w:val="28"/>
          <w:szCs w:val="24"/>
        </w:rPr>
        <w:t>).</w:t>
      </w:r>
    </w:p>
    <w:p w:rsidR="00021C43" w:rsidRDefault="00C314E0" w:rsidP="00011D46">
      <w:pPr>
        <w:widowControl/>
        <w:spacing w:line="360" w:lineRule="auto"/>
        <w:ind w:firstLine="709"/>
        <w:rPr>
          <w:color w:val="000000"/>
          <w:sz w:val="28"/>
          <w:szCs w:val="24"/>
        </w:rPr>
      </w:pPr>
      <w:r w:rsidRPr="00011D46">
        <w:rPr>
          <w:color w:val="000000"/>
          <w:sz w:val="28"/>
          <w:szCs w:val="24"/>
        </w:rPr>
        <w:t xml:space="preserve">Анализируя структуру преступности, необходимо определить в процентах соотношение преступлений особо тяжких, тяжких, средней и небольшой тяжести; умышленных и неосторожных, а также удельный вес рецидивной, профессиональной, групповой преступности; долю преступности несовершеннолетних </w:t>
      </w:r>
      <w:r w:rsidR="00011D46">
        <w:rPr>
          <w:color w:val="000000"/>
          <w:sz w:val="28"/>
          <w:szCs w:val="24"/>
        </w:rPr>
        <w:t>и т.п.</w:t>
      </w:r>
    </w:p>
    <w:p w:rsidR="00A15C56" w:rsidRPr="00011D46" w:rsidRDefault="00021C43" w:rsidP="00021C43">
      <w:pPr>
        <w:widowControl/>
        <w:spacing w:line="360" w:lineRule="auto"/>
        <w:ind w:firstLine="709"/>
        <w:rPr>
          <w:color w:val="000000"/>
          <w:sz w:val="28"/>
          <w:szCs w:val="24"/>
        </w:rPr>
      </w:pPr>
      <w:r>
        <w:rPr>
          <w:color w:val="000000"/>
          <w:sz w:val="28"/>
          <w:szCs w:val="24"/>
        </w:rPr>
        <w:br w:type="page"/>
      </w:r>
      <w:r w:rsidR="00653BB7">
        <w:rPr>
          <w:color w:val="000000"/>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264.75pt">
            <v:imagedata r:id="rId7" o:title=""/>
          </v:shape>
        </w:pict>
      </w:r>
    </w:p>
    <w:p w:rsidR="00D12A5F" w:rsidRPr="00011D46" w:rsidRDefault="007807BA" w:rsidP="00011D46">
      <w:pPr>
        <w:widowControl/>
        <w:spacing w:line="360" w:lineRule="auto"/>
        <w:ind w:firstLine="709"/>
        <w:rPr>
          <w:color w:val="000000"/>
          <w:sz w:val="28"/>
          <w:szCs w:val="24"/>
        </w:rPr>
      </w:pPr>
      <w:r w:rsidRPr="00011D46">
        <w:rPr>
          <w:color w:val="000000"/>
          <w:sz w:val="28"/>
          <w:szCs w:val="24"/>
        </w:rPr>
        <w:t>Рисунок 2. Криминологическая типология преступности</w:t>
      </w:r>
    </w:p>
    <w:p w:rsidR="00021C43" w:rsidRDefault="00021C43" w:rsidP="00011D46">
      <w:pPr>
        <w:widowControl/>
        <w:spacing w:line="360" w:lineRule="auto"/>
        <w:ind w:firstLine="709"/>
        <w:rPr>
          <w:color w:val="000000"/>
          <w:sz w:val="28"/>
          <w:szCs w:val="24"/>
        </w:rPr>
      </w:pPr>
    </w:p>
    <w:p w:rsidR="00D12A5F" w:rsidRPr="00011D46" w:rsidRDefault="00D12A5F" w:rsidP="00011D46">
      <w:pPr>
        <w:widowControl/>
        <w:spacing w:line="360" w:lineRule="auto"/>
        <w:ind w:firstLine="709"/>
        <w:rPr>
          <w:color w:val="000000"/>
          <w:sz w:val="28"/>
          <w:szCs w:val="24"/>
        </w:rPr>
      </w:pPr>
      <w:r w:rsidRPr="00011D46">
        <w:rPr>
          <w:color w:val="000000"/>
          <w:sz w:val="28"/>
          <w:szCs w:val="24"/>
        </w:rPr>
        <w:t>В криминологическом плане большое значение имеет характер мотивации личности преступника. Обычно выделяют насильственные, корыстные и корыстно-насильственные преступления. Сравнение мотивационной характеристики преступности в разные периоды и в разных административно-территориальных единицах позволяет, например, понять, какого рода искажения нравственного и правового сознания, потребностей и интересов лежат в основе наиболее распространенных видов преступности, и в соответствии с этим наиболее точно определить главные ориентиры предупредительной работы.</w:t>
      </w:r>
    </w:p>
    <w:p w:rsidR="00D12A5F" w:rsidRPr="00011D46" w:rsidRDefault="00D12A5F" w:rsidP="00011D46">
      <w:pPr>
        <w:widowControl/>
        <w:spacing w:line="360" w:lineRule="auto"/>
        <w:ind w:firstLine="709"/>
        <w:rPr>
          <w:color w:val="000000"/>
          <w:sz w:val="28"/>
          <w:szCs w:val="24"/>
        </w:rPr>
      </w:pPr>
      <w:r w:rsidRPr="00011D46">
        <w:rPr>
          <w:color w:val="000000"/>
          <w:sz w:val="28"/>
          <w:szCs w:val="24"/>
        </w:rPr>
        <w:t>Анализ структуры преступности будет тем глубже, чем точнее избраны его основания. Так, если всю преступность несовершеннолетних принять за 10</w:t>
      </w:r>
      <w:r w:rsidR="00011D46" w:rsidRPr="00011D46">
        <w:rPr>
          <w:color w:val="000000"/>
          <w:sz w:val="28"/>
          <w:szCs w:val="24"/>
        </w:rPr>
        <w:t>0</w:t>
      </w:r>
      <w:r w:rsidR="00011D46">
        <w:rPr>
          <w:color w:val="000000"/>
          <w:sz w:val="28"/>
          <w:szCs w:val="24"/>
        </w:rPr>
        <w:t>%</w:t>
      </w:r>
      <w:r w:rsidRPr="00011D46">
        <w:rPr>
          <w:color w:val="000000"/>
          <w:sz w:val="28"/>
          <w:szCs w:val="24"/>
        </w:rPr>
        <w:t>, а затем установить ее удельный вес с учетом территориальной распространенности, то можно выявить конкретные регионы, в наибольшей степени пораженные этим видом преступлений. Поступая таким же образом, но принимая за 10</w:t>
      </w:r>
      <w:r w:rsidR="00011D46" w:rsidRPr="00011D46">
        <w:rPr>
          <w:color w:val="000000"/>
          <w:sz w:val="28"/>
          <w:szCs w:val="24"/>
        </w:rPr>
        <w:t>0</w:t>
      </w:r>
      <w:r w:rsidR="00011D46">
        <w:rPr>
          <w:color w:val="000000"/>
          <w:sz w:val="28"/>
          <w:szCs w:val="24"/>
        </w:rPr>
        <w:t>%</w:t>
      </w:r>
      <w:r w:rsidRPr="00011D46">
        <w:rPr>
          <w:color w:val="000000"/>
          <w:sz w:val="28"/>
          <w:szCs w:val="24"/>
        </w:rPr>
        <w:t xml:space="preserve"> преступность несовершеннолетних на определенной территории, можно выяснить, какие возрастные и социальные группы обладают наибольшей криминогенностью и совершают преобладающее количество преступлений.</w:t>
      </w:r>
    </w:p>
    <w:p w:rsidR="00D12A5F" w:rsidRPr="00011D46" w:rsidRDefault="00D12A5F" w:rsidP="00011D46">
      <w:pPr>
        <w:widowControl/>
        <w:spacing w:line="360" w:lineRule="auto"/>
        <w:ind w:firstLine="709"/>
        <w:rPr>
          <w:color w:val="000000"/>
          <w:sz w:val="28"/>
          <w:szCs w:val="24"/>
        </w:rPr>
      </w:pPr>
      <w:r w:rsidRPr="00011D46">
        <w:rPr>
          <w:color w:val="000000"/>
          <w:sz w:val="28"/>
          <w:szCs w:val="24"/>
        </w:rPr>
        <w:t>Для определения удельного веса отдельного типа, рода, вида или разновидности преступности (С) используется следующая формула:</w:t>
      </w:r>
    </w:p>
    <w:p w:rsidR="00021C43" w:rsidRDefault="00021C43" w:rsidP="00011D46">
      <w:pPr>
        <w:widowControl/>
        <w:spacing w:line="360" w:lineRule="auto"/>
        <w:ind w:firstLine="709"/>
        <w:rPr>
          <w:color w:val="000000"/>
          <w:sz w:val="28"/>
          <w:szCs w:val="24"/>
        </w:rPr>
      </w:pPr>
    </w:p>
    <w:p w:rsidR="00D12A5F" w:rsidRPr="00011D46" w:rsidRDefault="00C314E0" w:rsidP="00011D46">
      <w:pPr>
        <w:widowControl/>
        <w:spacing w:line="360" w:lineRule="auto"/>
        <w:ind w:firstLine="709"/>
        <w:rPr>
          <w:color w:val="000000"/>
          <w:sz w:val="28"/>
          <w:szCs w:val="24"/>
        </w:rPr>
      </w:pPr>
      <w:r w:rsidRPr="00011D46">
        <w:rPr>
          <w:color w:val="000000"/>
          <w:sz w:val="28"/>
          <w:szCs w:val="24"/>
        </w:rPr>
        <w:t>С = (</w:t>
      </w:r>
      <w:r w:rsidRPr="00011D46">
        <w:rPr>
          <w:color w:val="000000"/>
          <w:sz w:val="28"/>
          <w:szCs w:val="24"/>
          <w:vertAlign w:val="subscript"/>
        </w:rPr>
        <w:t>U</w:t>
      </w:r>
      <w:r w:rsidRPr="00011D46">
        <w:rPr>
          <w:color w:val="000000"/>
          <w:sz w:val="28"/>
          <w:szCs w:val="24"/>
        </w:rPr>
        <w:t xml:space="preserve"> / U) *10</w:t>
      </w:r>
      <w:r w:rsidR="00011D46" w:rsidRPr="00011D46">
        <w:rPr>
          <w:color w:val="000000"/>
          <w:sz w:val="28"/>
          <w:szCs w:val="24"/>
        </w:rPr>
        <w:t>0</w:t>
      </w:r>
      <w:r w:rsidR="00011D46">
        <w:rPr>
          <w:color w:val="000000"/>
          <w:sz w:val="28"/>
          <w:szCs w:val="24"/>
        </w:rPr>
        <w:t>%</w:t>
      </w:r>
    </w:p>
    <w:p w:rsidR="00021C43" w:rsidRDefault="00021C43" w:rsidP="00011D46">
      <w:pPr>
        <w:widowControl/>
        <w:spacing w:line="360" w:lineRule="auto"/>
        <w:ind w:firstLine="709"/>
        <w:rPr>
          <w:color w:val="000000"/>
          <w:sz w:val="28"/>
          <w:szCs w:val="24"/>
        </w:rPr>
      </w:pPr>
    </w:p>
    <w:p w:rsidR="00D12A5F" w:rsidRPr="00011D46" w:rsidRDefault="00D12A5F" w:rsidP="00011D46">
      <w:pPr>
        <w:widowControl/>
        <w:spacing w:line="360" w:lineRule="auto"/>
        <w:ind w:firstLine="709"/>
        <w:rPr>
          <w:color w:val="000000"/>
          <w:sz w:val="28"/>
          <w:szCs w:val="24"/>
        </w:rPr>
      </w:pPr>
      <w:r w:rsidRPr="00011D46">
        <w:rPr>
          <w:color w:val="000000"/>
          <w:sz w:val="28"/>
          <w:szCs w:val="24"/>
        </w:rPr>
        <w:t xml:space="preserve">где u </w:t>
      </w:r>
      <w:r w:rsidR="00011D46">
        <w:rPr>
          <w:color w:val="000000"/>
          <w:sz w:val="28"/>
          <w:szCs w:val="24"/>
        </w:rPr>
        <w:t>–</w:t>
      </w:r>
      <w:r w:rsidR="00011D46" w:rsidRPr="00011D46">
        <w:rPr>
          <w:color w:val="000000"/>
          <w:sz w:val="28"/>
          <w:szCs w:val="24"/>
        </w:rPr>
        <w:t xml:space="preserve"> </w:t>
      </w:r>
      <w:r w:rsidRPr="00011D46">
        <w:rPr>
          <w:color w:val="000000"/>
          <w:sz w:val="28"/>
          <w:szCs w:val="24"/>
        </w:rPr>
        <w:t>показатель объема отдельного типа, рода, вида или разновидности преступности на определенной территории за определенный период времени;</w:t>
      </w:r>
    </w:p>
    <w:p w:rsidR="00D12A5F" w:rsidRPr="00011D46" w:rsidRDefault="00D12A5F" w:rsidP="00011D46">
      <w:pPr>
        <w:widowControl/>
        <w:spacing w:line="360" w:lineRule="auto"/>
        <w:ind w:firstLine="709"/>
        <w:rPr>
          <w:color w:val="000000"/>
          <w:sz w:val="28"/>
          <w:szCs w:val="24"/>
        </w:rPr>
      </w:pPr>
      <w:r w:rsidRPr="00011D46">
        <w:rPr>
          <w:color w:val="000000"/>
          <w:sz w:val="28"/>
          <w:szCs w:val="24"/>
        </w:rPr>
        <w:t xml:space="preserve">U </w:t>
      </w:r>
      <w:r w:rsidR="00011D46">
        <w:rPr>
          <w:color w:val="000000"/>
          <w:sz w:val="28"/>
          <w:szCs w:val="24"/>
        </w:rPr>
        <w:t>–</w:t>
      </w:r>
      <w:r w:rsidR="00011D46" w:rsidRPr="00011D46">
        <w:rPr>
          <w:color w:val="000000"/>
          <w:sz w:val="28"/>
          <w:szCs w:val="24"/>
        </w:rPr>
        <w:t xml:space="preserve"> </w:t>
      </w:r>
      <w:r w:rsidRPr="00011D46">
        <w:rPr>
          <w:color w:val="000000"/>
          <w:sz w:val="28"/>
          <w:szCs w:val="24"/>
        </w:rPr>
        <w:t>показатель объема всей преступности на той же территории за тот же период времени.</w:t>
      </w:r>
    </w:p>
    <w:p w:rsidR="00C314E0" w:rsidRPr="00011D46" w:rsidRDefault="00D12A5F" w:rsidP="00011D46">
      <w:pPr>
        <w:widowControl/>
        <w:spacing w:line="360" w:lineRule="auto"/>
        <w:ind w:firstLine="709"/>
        <w:rPr>
          <w:color w:val="000000"/>
          <w:sz w:val="28"/>
          <w:szCs w:val="24"/>
        </w:rPr>
      </w:pPr>
      <w:r w:rsidRPr="00011D46">
        <w:rPr>
          <w:color w:val="000000"/>
          <w:sz w:val="28"/>
          <w:szCs w:val="24"/>
        </w:rPr>
        <w:t xml:space="preserve">Характер преступности </w:t>
      </w:r>
      <w:r w:rsidR="00011D46">
        <w:rPr>
          <w:color w:val="000000"/>
          <w:sz w:val="28"/>
          <w:szCs w:val="24"/>
        </w:rPr>
        <w:t>–</w:t>
      </w:r>
      <w:r w:rsidR="00011D46" w:rsidRPr="00011D46">
        <w:rPr>
          <w:color w:val="000000"/>
          <w:sz w:val="28"/>
          <w:szCs w:val="24"/>
        </w:rPr>
        <w:t xml:space="preserve"> </w:t>
      </w:r>
      <w:r w:rsidRPr="00011D46">
        <w:rPr>
          <w:color w:val="000000"/>
          <w:sz w:val="28"/>
          <w:szCs w:val="24"/>
        </w:rPr>
        <w:t>доля наиболее опасных преступлений в ее структуре. Этот показатель отражает также характеристику лиц, совершающих преступления. Таким образом, характер преступности определяет степень ее общественной опасности, исходя из совокупности в общем объеме преступности особо тяжких и тяжких преступлений, а также лиц, их совершивших.</w:t>
      </w:r>
    </w:p>
    <w:p w:rsidR="00D12A5F" w:rsidRPr="00011D46" w:rsidRDefault="00D12A5F" w:rsidP="00011D46">
      <w:pPr>
        <w:widowControl/>
        <w:spacing w:line="360" w:lineRule="auto"/>
        <w:ind w:firstLine="709"/>
        <w:rPr>
          <w:color w:val="000000"/>
          <w:sz w:val="28"/>
          <w:szCs w:val="24"/>
        </w:rPr>
      </w:pPr>
      <w:r w:rsidRPr="00011D46">
        <w:rPr>
          <w:color w:val="000000"/>
          <w:sz w:val="28"/>
          <w:szCs w:val="24"/>
        </w:rPr>
        <w:t>Удельный вес тяжкой преступности (D) рассчитывается по формуле:</w:t>
      </w:r>
    </w:p>
    <w:p w:rsidR="00021C43" w:rsidRDefault="00021C43" w:rsidP="00011D46">
      <w:pPr>
        <w:widowControl/>
        <w:spacing w:line="360" w:lineRule="auto"/>
        <w:ind w:firstLine="709"/>
        <w:rPr>
          <w:color w:val="000000"/>
          <w:sz w:val="28"/>
          <w:szCs w:val="24"/>
        </w:rPr>
      </w:pPr>
    </w:p>
    <w:p w:rsidR="00C314E0" w:rsidRPr="00011D46" w:rsidRDefault="00C314E0" w:rsidP="00011D46">
      <w:pPr>
        <w:widowControl/>
        <w:spacing w:line="360" w:lineRule="auto"/>
        <w:ind w:firstLine="709"/>
        <w:rPr>
          <w:color w:val="000000"/>
          <w:sz w:val="28"/>
          <w:szCs w:val="24"/>
        </w:rPr>
      </w:pPr>
      <w:r w:rsidRPr="00011D46">
        <w:rPr>
          <w:color w:val="000000"/>
          <w:sz w:val="28"/>
          <w:szCs w:val="24"/>
          <w:lang w:val="en-US"/>
        </w:rPr>
        <w:t>D</w:t>
      </w:r>
      <w:r w:rsidRPr="00011D46">
        <w:rPr>
          <w:color w:val="000000"/>
          <w:sz w:val="28"/>
          <w:szCs w:val="24"/>
        </w:rPr>
        <w:t xml:space="preserve"> = (</w:t>
      </w:r>
      <w:r w:rsidRPr="00011D46">
        <w:rPr>
          <w:color w:val="000000"/>
          <w:sz w:val="28"/>
          <w:szCs w:val="24"/>
          <w:vertAlign w:val="subscript"/>
        </w:rPr>
        <w:t>U</w:t>
      </w:r>
      <w:r w:rsidRPr="00011D46">
        <w:rPr>
          <w:color w:val="000000"/>
          <w:sz w:val="28"/>
          <w:szCs w:val="24"/>
        </w:rPr>
        <w:t xml:space="preserve"> / U) *10</w:t>
      </w:r>
      <w:r w:rsidR="00011D46" w:rsidRPr="00011D46">
        <w:rPr>
          <w:color w:val="000000"/>
          <w:sz w:val="28"/>
          <w:szCs w:val="24"/>
        </w:rPr>
        <w:t>0</w:t>
      </w:r>
      <w:r w:rsidR="00011D46">
        <w:rPr>
          <w:color w:val="000000"/>
          <w:sz w:val="28"/>
          <w:szCs w:val="24"/>
        </w:rPr>
        <w:t>%</w:t>
      </w:r>
    </w:p>
    <w:p w:rsidR="00021C43" w:rsidRDefault="00021C43" w:rsidP="00011D46">
      <w:pPr>
        <w:widowControl/>
        <w:spacing w:line="360" w:lineRule="auto"/>
        <w:ind w:firstLine="709"/>
        <w:rPr>
          <w:color w:val="000000"/>
          <w:sz w:val="28"/>
          <w:szCs w:val="24"/>
        </w:rPr>
      </w:pPr>
    </w:p>
    <w:p w:rsidR="00D12A5F" w:rsidRPr="00011D46" w:rsidRDefault="00D12A5F" w:rsidP="00011D46">
      <w:pPr>
        <w:widowControl/>
        <w:spacing w:line="360" w:lineRule="auto"/>
        <w:ind w:firstLine="709"/>
        <w:rPr>
          <w:color w:val="000000"/>
          <w:sz w:val="28"/>
          <w:szCs w:val="24"/>
        </w:rPr>
      </w:pPr>
      <w:r w:rsidRPr="00011D46">
        <w:rPr>
          <w:color w:val="000000"/>
          <w:sz w:val="28"/>
          <w:szCs w:val="24"/>
        </w:rPr>
        <w:t xml:space="preserve">где u </w:t>
      </w:r>
      <w:r w:rsidR="00011D46">
        <w:rPr>
          <w:color w:val="000000"/>
          <w:sz w:val="28"/>
          <w:szCs w:val="24"/>
        </w:rPr>
        <w:t>–</w:t>
      </w:r>
      <w:r w:rsidR="00011D46" w:rsidRPr="00011D46">
        <w:rPr>
          <w:color w:val="000000"/>
          <w:sz w:val="28"/>
          <w:szCs w:val="24"/>
        </w:rPr>
        <w:t xml:space="preserve"> </w:t>
      </w:r>
      <w:r w:rsidRPr="00011D46">
        <w:rPr>
          <w:color w:val="000000"/>
          <w:sz w:val="28"/>
          <w:szCs w:val="24"/>
        </w:rPr>
        <w:t>показатель объема тяжкой преступности;</w:t>
      </w:r>
    </w:p>
    <w:p w:rsidR="00D12A5F" w:rsidRPr="00011D46" w:rsidRDefault="00D12A5F" w:rsidP="00011D46">
      <w:pPr>
        <w:widowControl/>
        <w:spacing w:line="360" w:lineRule="auto"/>
        <w:ind w:firstLine="709"/>
        <w:rPr>
          <w:color w:val="000000"/>
          <w:sz w:val="28"/>
          <w:szCs w:val="24"/>
        </w:rPr>
      </w:pPr>
      <w:r w:rsidRPr="00011D46">
        <w:rPr>
          <w:color w:val="000000"/>
          <w:sz w:val="28"/>
          <w:szCs w:val="24"/>
        </w:rPr>
        <w:t xml:space="preserve">U </w:t>
      </w:r>
      <w:r w:rsidR="00011D46">
        <w:rPr>
          <w:color w:val="000000"/>
          <w:sz w:val="28"/>
          <w:szCs w:val="24"/>
        </w:rPr>
        <w:t>–</w:t>
      </w:r>
      <w:r w:rsidR="00011D46" w:rsidRPr="00011D46">
        <w:rPr>
          <w:color w:val="000000"/>
          <w:sz w:val="28"/>
          <w:szCs w:val="24"/>
        </w:rPr>
        <w:t xml:space="preserve"> </w:t>
      </w:r>
      <w:r w:rsidRPr="00011D46">
        <w:rPr>
          <w:color w:val="000000"/>
          <w:sz w:val="28"/>
          <w:szCs w:val="24"/>
        </w:rPr>
        <w:t>показатель объема всей преступности.</w:t>
      </w:r>
    </w:p>
    <w:p w:rsidR="00D12A5F" w:rsidRPr="00011D46" w:rsidRDefault="00D12A5F" w:rsidP="00011D46">
      <w:pPr>
        <w:widowControl/>
        <w:spacing w:line="360" w:lineRule="auto"/>
        <w:ind w:firstLine="709"/>
        <w:rPr>
          <w:color w:val="000000"/>
          <w:sz w:val="28"/>
          <w:szCs w:val="24"/>
        </w:rPr>
      </w:pPr>
      <w:r w:rsidRPr="00011D46">
        <w:rPr>
          <w:color w:val="000000"/>
          <w:sz w:val="28"/>
          <w:szCs w:val="24"/>
        </w:rPr>
        <w:t xml:space="preserve">Особое значение имеет такой показатель преступности, как ее территориальное распределение по различным регионам страны </w:t>
      </w:r>
      <w:r w:rsidR="00011D46" w:rsidRPr="00011D46">
        <w:rPr>
          <w:color w:val="000000"/>
          <w:sz w:val="28"/>
          <w:szCs w:val="24"/>
        </w:rPr>
        <w:t>(</w:t>
      </w:r>
      <w:r w:rsidR="00011D46">
        <w:rPr>
          <w:color w:val="000000"/>
          <w:sz w:val="28"/>
          <w:szCs w:val="24"/>
        </w:rPr>
        <w:t>«</w:t>
      </w:r>
      <w:r w:rsidR="00011D46" w:rsidRPr="00011D46">
        <w:rPr>
          <w:color w:val="000000"/>
          <w:sz w:val="28"/>
          <w:szCs w:val="24"/>
        </w:rPr>
        <w:t>география</w:t>
      </w:r>
      <w:r w:rsidR="00011D46">
        <w:rPr>
          <w:color w:val="000000"/>
          <w:sz w:val="28"/>
          <w:szCs w:val="24"/>
        </w:rPr>
        <w:t>»</w:t>
      </w:r>
      <w:r w:rsidR="00011D46" w:rsidRPr="00011D46">
        <w:rPr>
          <w:color w:val="000000"/>
          <w:sz w:val="28"/>
          <w:szCs w:val="24"/>
        </w:rPr>
        <w:t xml:space="preserve"> </w:t>
      </w:r>
      <w:r w:rsidRPr="00011D46">
        <w:rPr>
          <w:color w:val="000000"/>
          <w:sz w:val="28"/>
          <w:szCs w:val="24"/>
        </w:rPr>
        <w:t>преступности).</w:t>
      </w:r>
    </w:p>
    <w:p w:rsidR="00D12A5F" w:rsidRPr="00011D46" w:rsidRDefault="00D12A5F" w:rsidP="00011D46">
      <w:pPr>
        <w:widowControl/>
        <w:spacing w:line="360" w:lineRule="auto"/>
        <w:ind w:firstLine="709"/>
        <w:rPr>
          <w:color w:val="000000"/>
          <w:sz w:val="28"/>
          <w:szCs w:val="24"/>
        </w:rPr>
      </w:pPr>
      <w:r w:rsidRPr="00011D46">
        <w:rPr>
          <w:color w:val="000000"/>
          <w:sz w:val="28"/>
          <w:szCs w:val="24"/>
        </w:rPr>
        <w:t>Территориальные различия в объеме, интенсивности, структуре, динамике, характере преступности тесно связаны с уровнем социально-экономического развития отдельных регионов страны, с национальными традициями, обычаями, уровнем культурно-воспитательной работы, организацией быта и досуга населения, качеством правоохранительной деятельности, с другими факторами. Эти различия учитываются при определении задач общества по противодействию преступности, наиболее важных направлений предупредительной работы.</w:t>
      </w:r>
    </w:p>
    <w:p w:rsidR="00D12A5F" w:rsidRPr="00011D46" w:rsidRDefault="00D12A5F" w:rsidP="00011D46">
      <w:pPr>
        <w:widowControl/>
        <w:spacing w:line="360" w:lineRule="auto"/>
        <w:ind w:firstLine="709"/>
        <w:rPr>
          <w:color w:val="000000"/>
          <w:sz w:val="28"/>
          <w:szCs w:val="24"/>
        </w:rPr>
      </w:pPr>
      <w:r w:rsidRPr="00011D46">
        <w:rPr>
          <w:color w:val="000000"/>
          <w:sz w:val="28"/>
          <w:szCs w:val="24"/>
        </w:rPr>
        <w:t>Показатель территориального распределения преступности (R) рассчитывается по формуле:</w:t>
      </w:r>
    </w:p>
    <w:p w:rsidR="00021C43" w:rsidRDefault="00021C43" w:rsidP="00011D46">
      <w:pPr>
        <w:widowControl/>
        <w:spacing w:line="360" w:lineRule="auto"/>
        <w:ind w:firstLine="709"/>
        <w:rPr>
          <w:color w:val="000000"/>
          <w:sz w:val="28"/>
          <w:szCs w:val="24"/>
        </w:rPr>
      </w:pPr>
    </w:p>
    <w:p w:rsidR="00D12A5F" w:rsidRPr="00011D46" w:rsidRDefault="00C314E0" w:rsidP="00011D46">
      <w:pPr>
        <w:widowControl/>
        <w:spacing w:line="360" w:lineRule="auto"/>
        <w:ind w:firstLine="709"/>
        <w:rPr>
          <w:color w:val="000000"/>
          <w:sz w:val="28"/>
          <w:szCs w:val="24"/>
        </w:rPr>
      </w:pPr>
      <w:r w:rsidRPr="00011D46">
        <w:rPr>
          <w:color w:val="000000"/>
          <w:sz w:val="28"/>
          <w:szCs w:val="24"/>
          <w:lang w:val="en-US"/>
        </w:rPr>
        <w:t>R</w:t>
      </w:r>
      <w:r w:rsidRPr="00011D46">
        <w:rPr>
          <w:color w:val="000000"/>
          <w:sz w:val="28"/>
          <w:szCs w:val="24"/>
        </w:rPr>
        <w:t xml:space="preserve"> =</w:t>
      </w:r>
      <w:r w:rsidR="00011D46">
        <w:rPr>
          <w:color w:val="000000"/>
          <w:sz w:val="28"/>
          <w:szCs w:val="24"/>
        </w:rPr>
        <w:t xml:space="preserve"> </w:t>
      </w:r>
      <w:r w:rsidR="00721009" w:rsidRPr="00011D46">
        <w:rPr>
          <w:color w:val="000000"/>
          <w:sz w:val="28"/>
          <w:szCs w:val="24"/>
        </w:rPr>
        <w:t xml:space="preserve">u </w:t>
      </w:r>
      <w:r w:rsidRPr="00011D46">
        <w:rPr>
          <w:color w:val="000000"/>
          <w:sz w:val="28"/>
          <w:szCs w:val="24"/>
        </w:rPr>
        <w:t>/ U</w:t>
      </w:r>
    </w:p>
    <w:p w:rsidR="00021C43" w:rsidRDefault="00021C43" w:rsidP="00011D46">
      <w:pPr>
        <w:widowControl/>
        <w:spacing w:line="360" w:lineRule="auto"/>
        <w:ind w:firstLine="709"/>
        <w:rPr>
          <w:color w:val="000000"/>
          <w:sz w:val="28"/>
          <w:szCs w:val="24"/>
        </w:rPr>
      </w:pPr>
    </w:p>
    <w:p w:rsidR="00D12A5F" w:rsidRPr="00011D46" w:rsidRDefault="00D12A5F" w:rsidP="00011D46">
      <w:pPr>
        <w:widowControl/>
        <w:spacing w:line="360" w:lineRule="auto"/>
        <w:ind w:firstLine="709"/>
        <w:rPr>
          <w:color w:val="000000"/>
          <w:sz w:val="28"/>
          <w:szCs w:val="24"/>
        </w:rPr>
      </w:pPr>
      <w:r w:rsidRPr="00011D46">
        <w:rPr>
          <w:color w:val="000000"/>
          <w:sz w:val="28"/>
          <w:szCs w:val="24"/>
        </w:rPr>
        <w:t xml:space="preserve">где u </w:t>
      </w:r>
      <w:r w:rsidR="00011D46">
        <w:rPr>
          <w:color w:val="000000"/>
          <w:sz w:val="28"/>
          <w:szCs w:val="24"/>
        </w:rPr>
        <w:t>–</w:t>
      </w:r>
      <w:r w:rsidR="00011D46" w:rsidRPr="00011D46">
        <w:rPr>
          <w:color w:val="000000"/>
          <w:sz w:val="28"/>
          <w:szCs w:val="24"/>
        </w:rPr>
        <w:t xml:space="preserve"> </w:t>
      </w:r>
      <w:r w:rsidRPr="00011D46">
        <w:rPr>
          <w:color w:val="000000"/>
          <w:sz w:val="28"/>
          <w:szCs w:val="24"/>
        </w:rPr>
        <w:t>показатель объема преступности на одной из административно обособленных территорий, входящих в состав государства;</w:t>
      </w:r>
    </w:p>
    <w:p w:rsidR="00D12A5F" w:rsidRPr="00011D46" w:rsidRDefault="00D12A5F" w:rsidP="00011D46">
      <w:pPr>
        <w:widowControl/>
        <w:spacing w:line="360" w:lineRule="auto"/>
        <w:ind w:firstLine="709"/>
        <w:rPr>
          <w:color w:val="000000"/>
          <w:sz w:val="28"/>
          <w:szCs w:val="24"/>
        </w:rPr>
      </w:pPr>
      <w:r w:rsidRPr="00011D46">
        <w:rPr>
          <w:color w:val="000000"/>
          <w:sz w:val="28"/>
          <w:szCs w:val="24"/>
        </w:rPr>
        <w:t xml:space="preserve">U </w:t>
      </w:r>
      <w:r w:rsidR="00011D46">
        <w:rPr>
          <w:color w:val="000000"/>
          <w:sz w:val="28"/>
          <w:szCs w:val="24"/>
        </w:rPr>
        <w:t>–</w:t>
      </w:r>
      <w:r w:rsidR="00011D46" w:rsidRPr="00011D46">
        <w:rPr>
          <w:color w:val="000000"/>
          <w:sz w:val="28"/>
          <w:szCs w:val="24"/>
        </w:rPr>
        <w:t xml:space="preserve"> </w:t>
      </w:r>
      <w:r w:rsidRPr="00011D46">
        <w:rPr>
          <w:color w:val="000000"/>
          <w:sz w:val="28"/>
          <w:szCs w:val="24"/>
        </w:rPr>
        <w:t>показатель объема преступности на территории, в состав которой входит конкретная административно обособленная территория.</w:t>
      </w:r>
    </w:p>
    <w:p w:rsidR="00021C43" w:rsidRDefault="00021C43" w:rsidP="00011D46">
      <w:pPr>
        <w:pStyle w:val="1"/>
        <w:keepNext w:val="0"/>
        <w:spacing w:before="0" w:after="0" w:line="360" w:lineRule="auto"/>
        <w:ind w:firstLine="709"/>
        <w:jc w:val="both"/>
        <w:rPr>
          <w:rFonts w:ascii="Times New Roman" w:hAnsi="Times New Roman" w:cs="Times New Roman"/>
          <w:color w:val="000000"/>
          <w:sz w:val="28"/>
        </w:rPr>
      </w:pPr>
      <w:bookmarkStart w:id="7" w:name="_Toc227069245"/>
    </w:p>
    <w:p w:rsidR="000858DB" w:rsidRPr="00011D46" w:rsidRDefault="000858DB" w:rsidP="00011D46">
      <w:pPr>
        <w:pStyle w:val="1"/>
        <w:keepNext w:val="0"/>
        <w:spacing w:before="0" w:after="0" w:line="360" w:lineRule="auto"/>
        <w:ind w:firstLine="709"/>
        <w:jc w:val="both"/>
        <w:rPr>
          <w:rFonts w:ascii="Times New Roman" w:hAnsi="Times New Roman" w:cs="Times New Roman"/>
          <w:color w:val="000000"/>
          <w:sz w:val="28"/>
        </w:rPr>
      </w:pPr>
      <w:r w:rsidRPr="00011D46">
        <w:rPr>
          <w:rFonts w:ascii="Times New Roman" w:hAnsi="Times New Roman" w:cs="Times New Roman"/>
          <w:color w:val="000000"/>
          <w:sz w:val="28"/>
        </w:rPr>
        <w:t xml:space="preserve">2.2 </w:t>
      </w:r>
      <w:r w:rsidR="000E3DD9" w:rsidRPr="00011D46">
        <w:rPr>
          <w:rFonts w:ascii="Times New Roman" w:hAnsi="Times New Roman" w:cs="Times New Roman"/>
          <w:color w:val="000000"/>
          <w:sz w:val="28"/>
        </w:rPr>
        <w:t xml:space="preserve">Характеристика цены </w:t>
      </w:r>
      <w:r w:rsidRPr="00011D46">
        <w:rPr>
          <w:rFonts w:ascii="Times New Roman" w:hAnsi="Times New Roman" w:cs="Times New Roman"/>
          <w:color w:val="000000"/>
          <w:sz w:val="28"/>
        </w:rPr>
        <w:t>преступности</w:t>
      </w:r>
      <w:r w:rsidR="00B55A06" w:rsidRPr="00011D46">
        <w:rPr>
          <w:rFonts w:ascii="Times New Roman" w:hAnsi="Times New Roman" w:cs="Times New Roman"/>
          <w:color w:val="000000"/>
          <w:sz w:val="28"/>
        </w:rPr>
        <w:t xml:space="preserve"> </w:t>
      </w:r>
      <w:r w:rsidR="000E3DD9" w:rsidRPr="00011D46">
        <w:rPr>
          <w:rFonts w:ascii="Times New Roman" w:hAnsi="Times New Roman" w:cs="Times New Roman"/>
          <w:color w:val="000000"/>
          <w:sz w:val="28"/>
        </w:rPr>
        <w:t>и ее квалифицирующие признаки</w:t>
      </w:r>
      <w:bookmarkEnd w:id="7"/>
    </w:p>
    <w:p w:rsidR="00021C43" w:rsidRDefault="00021C43" w:rsidP="00011D46">
      <w:pPr>
        <w:widowControl/>
        <w:spacing w:line="360" w:lineRule="auto"/>
        <w:ind w:firstLine="709"/>
        <w:rPr>
          <w:color w:val="000000"/>
          <w:sz w:val="28"/>
          <w:szCs w:val="24"/>
        </w:rPr>
      </w:pPr>
    </w:p>
    <w:p w:rsidR="00B55A06" w:rsidRPr="00011D46" w:rsidRDefault="00476B89" w:rsidP="00011D46">
      <w:pPr>
        <w:widowControl/>
        <w:spacing w:line="360" w:lineRule="auto"/>
        <w:ind w:firstLine="709"/>
        <w:rPr>
          <w:color w:val="000000"/>
          <w:sz w:val="28"/>
          <w:szCs w:val="24"/>
        </w:rPr>
      </w:pPr>
      <w:r w:rsidRPr="00011D46">
        <w:rPr>
          <w:color w:val="000000"/>
          <w:sz w:val="28"/>
          <w:szCs w:val="24"/>
        </w:rPr>
        <w:t xml:space="preserve">Каждое преступление </w:t>
      </w:r>
      <w:r w:rsidR="00011D46">
        <w:rPr>
          <w:color w:val="000000"/>
          <w:sz w:val="28"/>
          <w:szCs w:val="24"/>
        </w:rPr>
        <w:t>–</w:t>
      </w:r>
      <w:r w:rsidR="00011D46" w:rsidRPr="00011D46">
        <w:rPr>
          <w:color w:val="000000"/>
          <w:sz w:val="28"/>
          <w:szCs w:val="24"/>
        </w:rPr>
        <w:t xml:space="preserve"> </w:t>
      </w:r>
      <w:r w:rsidRPr="00011D46">
        <w:rPr>
          <w:color w:val="000000"/>
          <w:sz w:val="28"/>
          <w:szCs w:val="24"/>
        </w:rPr>
        <w:t xml:space="preserve">социально значимый акт индивидуального поведения, который не может не иметь значения для общества, поскольку подрывает (с той или иной степенью вредоносности) основы жизнедеятельности индивида, общества, государства. Социальные последствия любого преступления, независимо от реального или потенциального характера вредоносности, нарушают сами условия существования общественных отношений, необходимых для индивидуального и коллективного бытия людей. Юридическое определение </w:t>
      </w:r>
      <w:r w:rsidR="00B55A06" w:rsidRPr="00011D46">
        <w:rPr>
          <w:color w:val="000000"/>
          <w:sz w:val="28"/>
          <w:szCs w:val="24"/>
        </w:rPr>
        <w:t>цены преступления</w:t>
      </w:r>
      <w:r w:rsidR="00011D46">
        <w:rPr>
          <w:color w:val="000000"/>
          <w:sz w:val="28"/>
          <w:szCs w:val="24"/>
        </w:rPr>
        <w:t xml:space="preserve"> </w:t>
      </w:r>
      <w:r w:rsidRPr="00011D46">
        <w:rPr>
          <w:color w:val="000000"/>
          <w:sz w:val="28"/>
          <w:szCs w:val="24"/>
        </w:rPr>
        <w:t>имеет социальные предпосылки, является результатом оценки преступления как социального факта</w:t>
      </w:r>
      <w:r w:rsidR="000D048F" w:rsidRPr="00011D46">
        <w:rPr>
          <w:rStyle w:val="a9"/>
          <w:color w:val="000000"/>
          <w:sz w:val="28"/>
          <w:szCs w:val="24"/>
        </w:rPr>
        <w:footnoteReference w:id="9"/>
      </w:r>
      <w:r w:rsidRPr="00011D46">
        <w:rPr>
          <w:color w:val="000000"/>
          <w:sz w:val="28"/>
          <w:szCs w:val="24"/>
        </w:rPr>
        <w:t>.</w:t>
      </w:r>
    </w:p>
    <w:p w:rsidR="000858DB" w:rsidRPr="00011D46" w:rsidRDefault="00B55A06" w:rsidP="00011D46">
      <w:pPr>
        <w:widowControl/>
        <w:spacing w:line="360" w:lineRule="auto"/>
        <w:ind w:firstLine="709"/>
        <w:rPr>
          <w:color w:val="000000"/>
          <w:sz w:val="28"/>
          <w:szCs w:val="24"/>
        </w:rPr>
      </w:pPr>
      <w:r w:rsidRPr="00011D46">
        <w:rPr>
          <w:color w:val="000000"/>
          <w:sz w:val="28"/>
          <w:szCs w:val="24"/>
        </w:rPr>
        <w:t>Цена преступности</w:t>
      </w:r>
      <w:r w:rsidR="00011D46">
        <w:rPr>
          <w:color w:val="000000"/>
          <w:sz w:val="28"/>
          <w:szCs w:val="24"/>
        </w:rPr>
        <w:t xml:space="preserve"> </w:t>
      </w:r>
      <w:r w:rsidR="00476B89" w:rsidRPr="00011D46">
        <w:rPr>
          <w:color w:val="000000"/>
          <w:sz w:val="28"/>
          <w:szCs w:val="24"/>
        </w:rPr>
        <w:t xml:space="preserve">проявляется в юридически значимых вредных последствиях, </w:t>
      </w:r>
      <w:r w:rsidR="00011D46">
        <w:rPr>
          <w:color w:val="000000"/>
          <w:sz w:val="28"/>
          <w:szCs w:val="24"/>
        </w:rPr>
        <w:t>т.е.</w:t>
      </w:r>
      <w:r w:rsidR="00476B89" w:rsidRPr="00011D46">
        <w:rPr>
          <w:color w:val="000000"/>
          <w:sz w:val="28"/>
          <w:szCs w:val="24"/>
        </w:rPr>
        <w:t xml:space="preserve"> в характеристиках вреда, наносимого общественным отношениям, охраняемым уголовным законом.</w:t>
      </w:r>
    </w:p>
    <w:p w:rsidR="00B55A06" w:rsidRPr="00011D46" w:rsidRDefault="00B55A06" w:rsidP="00011D46">
      <w:pPr>
        <w:widowControl/>
        <w:spacing w:line="360" w:lineRule="auto"/>
        <w:ind w:firstLine="709"/>
        <w:rPr>
          <w:color w:val="000000"/>
          <w:sz w:val="28"/>
          <w:szCs w:val="24"/>
        </w:rPr>
      </w:pPr>
      <w:r w:rsidRPr="00011D46">
        <w:rPr>
          <w:color w:val="000000"/>
          <w:sz w:val="28"/>
          <w:szCs w:val="24"/>
        </w:rPr>
        <w:t>Цена преступности, это преступные последствия, влекущие за собой противоправное изменение общественных отношений, заключающееся в полном или частичном, временном или постоянном затруднении или ликвидации возможности осуществления субъектом отношений своих интересов.</w:t>
      </w:r>
    </w:p>
    <w:p w:rsidR="00B55A06" w:rsidRPr="00011D46" w:rsidRDefault="000E3DD9" w:rsidP="00011D46">
      <w:pPr>
        <w:widowControl/>
        <w:spacing w:line="360" w:lineRule="auto"/>
        <w:ind w:firstLine="709"/>
        <w:rPr>
          <w:color w:val="000000"/>
          <w:sz w:val="28"/>
          <w:szCs w:val="24"/>
        </w:rPr>
      </w:pPr>
      <w:r w:rsidRPr="00011D46">
        <w:rPr>
          <w:color w:val="000000"/>
          <w:sz w:val="28"/>
          <w:szCs w:val="24"/>
        </w:rPr>
        <w:t xml:space="preserve">Цена преступности, как последствие </w:t>
      </w:r>
      <w:r w:rsidR="00B55A06" w:rsidRPr="00011D46">
        <w:rPr>
          <w:color w:val="000000"/>
          <w:sz w:val="28"/>
          <w:szCs w:val="24"/>
        </w:rPr>
        <w:t xml:space="preserve">преступления </w:t>
      </w:r>
      <w:r w:rsidR="00011D46">
        <w:rPr>
          <w:color w:val="000000"/>
          <w:sz w:val="28"/>
          <w:szCs w:val="24"/>
        </w:rPr>
        <w:t>–</w:t>
      </w:r>
      <w:r w:rsidR="00011D46" w:rsidRPr="00011D46">
        <w:rPr>
          <w:color w:val="000000"/>
          <w:sz w:val="28"/>
          <w:szCs w:val="24"/>
        </w:rPr>
        <w:t xml:space="preserve"> </w:t>
      </w:r>
      <w:r w:rsidR="00B55A06" w:rsidRPr="00011D46">
        <w:rPr>
          <w:color w:val="000000"/>
          <w:sz w:val="28"/>
          <w:szCs w:val="24"/>
        </w:rPr>
        <w:t>это тоже социально вредное изменение охраняемых законом отношений, но причиненное неосторожным поведением лица либо наступившее от произведенного этим лицом преступного результата. Последствием является также вредное изменение охраняемого законом объекта, происшедшее при виновном воздержании лица от</w:t>
      </w:r>
      <w:r w:rsidRPr="00011D46">
        <w:rPr>
          <w:color w:val="000000"/>
          <w:sz w:val="28"/>
          <w:szCs w:val="24"/>
        </w:rPr>
        <w:t xml:space="preserve"> совершения требуемого действия</w:t>
      </w:r>
      <w:r w:rsidR="00A618E3" w:rsidRPr="00011D46">
        <w:rPr>
          <w:rStyle w:val="a9"/>
          <w:color w:val="000000"/>
          <w:sz w:val="28"/>
          <w:szCs w:val="24"/>
        </w:rPr>
        <w:footnoteReference w:id="10"/>
      </w:r>
      <w:r w:rsidR="00B55A06" w:rsidRPr="00011D46">
        <w:rPr>
          <w:color w:val="000000"/>
          <w:sz w:val="28"/>
          <w:szCs w:val="24"/>
        </w:rPr>
        <w:t>.</w:t>
      </w:r>
    </w:p>
    <w:p w:rsidR="00B55A06" w:rsidRPr="00011D46" w:rsidRDefault="00B55A06" w:rsidP="00011D46">
      <w:pPr>
        <w:widowControl/>
        <w:spacing w:line="360" w:lineRule="auto"/>
        <w:ind w:firstLine="709"/>
        <w:rPr>
          <w:color w:val="000000"/>
          <w:sz w:val="28"/>
          <w:szCs w:val="24"/>
        </w:rPr>
      </w:pPr>
      <w:r w:rsidRPr="00011D46">
        <w:rPr>
          <w:color w:val="000000"/>
          <w:sz w:val="28"/>
          <w:szCs w:val="24"/>
        </w:rPr>
        <w:t xml:space="preserve">Таким образом, </w:t>
      </w:r>
      <w:r w:rsidR="000E3DD9" w:rsidRPr="00011D46">
        <w:rPr>
          <w:color w:val="000000"/>
          <w:sz w:val="28"/>
          <w:szCs w:val="24"/>
        </w:rPr>
        <w:t>цена преступления</w:t>
      </w:r>
      <w:r w:rsidR="00011D46">
        <w:rPr>
          <w:color w:val="000000"/>
          <w:sz w:val="28"/>
          <w:szCs w:val="24"/>
        </w:rPr>
        <w:t xml:space="preserve"> </w:t>
      </w:r>
      <w:r w:rsidRPr="00011D46">
        <w:rPr>
          <w:color w:val="000000"/>
          <w:sz w:val="28"/>
          <w:szCs w:val="24"/>
        </w:rPr>
        <w:t>непосредственно связан</w:t>
      </w:r>
      <w:r w:rsidR="000E3DD9" w:rsidRPr="00011D46">
        <w:rPr>
          <w:color w:val="000000"/>
          <w:sz w:val="28"/>
          <w:szCs w:val="24"/>
        </w:rPr>
        <w:t>а</w:t>
      </w:r>
      <w:r w:rsidRPr="00011D46">
        <w:rPr>
          <w:color w:val="000000"/>
          <w:sz w:val="28"/>
          <w:szCs w:val="24"/>
        </w:rPr>
        <w:t xml:space="preserve"> с объектом преступления. В этом проявляется их дуалистичная природа: являясь признаком объективной стороны преступления, преступные последствия выражаются в нарушении объекта посягательства. Однако относить общественно опасные последствия к указанному элементу состава преступления, как это делают некоторые авторы, нет никаких оснований.</w:t>
      </w:r>
    </w:p>
    <w:p w:rsidR="00B55A06" w:rsidRPr="00011D46" w:rsidRDefault="00B55A06" w:rsidP="00011D46">
      <w:pPr>
        <w:widowControl/>
        <w:spacing w:line="360" w:lineRule="auto"/>
        <w:ind w:firstLine="709"/>
        <w:rPr>
          <w:color w:val="000000"/>
          <w:sz w:val="28"/>
          <w:szCs w:val="24"/>
        </w:rPr>
      </w:pPr>
      <w:r w:rsidRPr="00011D46">
        <w:rPr>
          <w:color w:val="000000"/>
          <w:sz w:val="28"/>
          <w:szCs w:val="24"/>
        </w:rPr>
        <w:t xml:space="preserve">Рассматриваемый признак объективной стороны характеризуется двумя специфическими признаками: во-первых, им выступает вред, причиненный объекту преступления; во-вторых, </w:t>
      </w:r>
      <w:r w:rsidR="000E3DD9" w:rsidRPr="00011D46">
        <w:rPr>
          <w:color w:val="000000"/>
          <w:sz w:val="28"/>
          <w:szCs w:val="24"/>
        </w:rPr>
        <w:t>ценой преступности</w:t>
      </w:r>
      <w:r w:rsidRPr="00011D46">
        <w:rPr>
          <w:color w:val="000000"/>
          <w:sz w:val="28"/>
          <w:szCs w:val="24"/>
        </w:rPr>
        <w:t xml:space="preserve"> является не любой вред, а лишь тот, что указан в диспозиции уголовно-правовой нормы.</w:t>
      </w:r>
    </w:p>
    <w:p w:rsidR="000E3DD9" w:rsidRPr="00011D46" w:rsidRDefault="00B55A06" w:rsidP="00011D46">
      <w:pPr>
        <w:widowControl/>
        <w:spacing w:line="360" w:lineRule="auto"/>
        <w:ind w:firstLine="709"/>
        <w:rPr>
          <w:color w:val="000000"/>
          <w:sz w:val="28"/>
          <w:szCs w:val="24"/>
        </w:rPr>
      </w:pPr>
      <w:r w:rsidRPr="00011D46">
        <w:rPr>
          <w:color w:val="000000"/>
          <w:sz w:val="28"/>
          <w:szCs w:val="24"/>
        </w:rPr>
        <w:t xml:space="preserve">Преступное последствие </w:t>
      </w:r>
      <w:r w:rsidR="00011D46">
        <w:rPr>
          <w:color w:val="000000"/>
          <w:sz w:val="28"/>
          <w:szCs w:val="24"/>
        </w:rPr>
        <w:t>–</w:t>
      </w:r>
      <w:r w:rsidR="00011D46" w:rsidRPr="00011D46">
        <w:rPr>
          <w:color w:val="000000"/>
          <w:sz w:val="28"/>
          <w:szCs w:val="24"/>
        </w:rPr>
        <w:t xml:space="preserve"> </w:t>
      </w:r>
      <w:r w:rsidRPr="00011D46">
        <w:rPr>
          <w:color w:val="000000"/>
          <w:sz w:val="28"/>
          <w:szCs w:val="24"/>
        </w:rPr>
        <w:t>объективное выражение общественной опасности деяния, оно присуще любому преступлению. В преступном последствии реализуется та общественная опасность действия или бездействия, из-за которого оно запрещено уголовным законом.</w:t>
      </w:r>
    </w:p>
    <w:p w:rsidR="00B55A06" w:rsidRPr="00011D46" w:rsidRDefault="00B55A06" w:rsidP="00011D46">
      <w:pPr>
        <w:widowControl/>
        <w:spacing w:line="360" w:lineRule="auto"/>
        <w:ind w:firstLine="709"/>
        <w:rPr>
          <w:color w:val="000000"/>
          <w:sz w:val="28"/>
          <w:szCs w:val="24"/>
        </w:rPr>
      </w:pPr>
      <w:r w:rsidRPr="00011D46">
        <w:rPr>
          <w:color w:val="000000"/>
          <w:sz w:val="28"/>
          <w:szCs w:val="24"/>
        </w:rPr>
        <w:t xml:space="preserve">Раскрыть общественную опасность преступления </w:t>
      </w:r>
      <w:r w:rsidR="00011D46">
        <w:rPr>
          <w:color w:val="000000"/>
          <w:sz w:val="28"/>
          <w:szCs w:val="24"/>
        </w:rPr>
        <w:t>–</w:t>
      </w:r>
      <w:r w:rsidR="00011D46" w:rsidRPr="00011D46">
        <w:rPr>
          <w:color w:val="000000"/>
          <w:sz w:val="28"/>
          <w:szCs w:val="24"/>
        </w:rPr>
        <w:t xml:space="preserve"> </w:t>
      </w:r>
      <w:r w:rsidRPr="00011D46">
        <w:rPr>
          <w:color w:val="000000"/>
          <w:sz w:val="28"/>
          <w:szCs w:val="24"/>
        </w:rPr>
        <w:t>это значит в первую очередь и главным образом показать, какой вред для …общества несет с собой данное преступление…, сколь отрицательно влияет, тормозит, подрывает выполнение тех или иных политических и хозяйственных задач… совершенное лицом преступление</w:t>
      </w:r>
      <w:r w:rsidR="007A0637" w:rsidRPr="00011D46">
        <w:rPr>
          <w:rStyle w:val="a9"/>
          <w:color w:val="000000"/>
          <w:sz w:val="28"/>
          <w:szCs w:val="24"/>
        </w:rPr>
        <w:footnoteReference w:id="11"/>
      </w:r>
      <w:r w:rsidRPr="00011D46">
        <w:rPr>
          <w:color w:val="000000"/>
          <w:sz w:val="28"/>
          <w:szCs w:val="24"/>
        </w:rPr>
        <w:t>.</w:t>
      </w:r>
    </w:p>
    <w:p w:rsidR="00B55A06" w:rsidRPr="00011D46" w:rsidRDefault="00B55A06" w:rsidP="00011D46">
      <w:pPr>
        <w:widowControl/>
        <w:spacing w:line="360" w:lineRule="auto"/>
        <w:ind w:firstLine="709"/>
        <w:rPr>
          <w:color w:val="000000"/>
          <w:sz w:val="28"/>
          <w:szCs w:val="24"/>
        </w:rPr>
      </w:pPr>
      <w:r w:rsidRPr="00011D46">
        <w:rPr>
          <w:color w:val="000000"/>
          <w:sz w:val="28"/>
          <w:szCs w:val="24"/>
        </w:rPr>
        <w:t>Это не означает, конечно, что тяжесть преступления заключается лишь в его последствии. Как уже указывалось, его общественная опасность зависит от места, времени, обстановки, формы и вида вины, личности виновного и ряда других обстоятельств.</w:t>
      </w:r>
    </w:p>
    <w:p w:rsidR="00B55A06" w:rsidRPr="00011D46" w:rsidRDefault="00B55A06" w:rsidP="00011D46">
      <w:pPr>
        <w:widowControl/>
        <w:spacing w:line="360" w:lineRule="auto"/>
        <w:ind w:firstLine="709"/>
        <w:rPr>
          <w:color w:val="000000"/>
          <w:sz w:val="28"/>
          <w:szCs w:val="24"/>
        </w:rPr>
      </w:pPr>
      <w:r w:rsidRPr="00011D46">
        <w:rPr>
          <w:color w:val="000000"/>
          <w:sz w:val="28"/>
          <w:szCs w:val="24"/>
        </w:rPr>
        <w:t xml:space="preserve">Не все общественно опасные последствия равнозначны. Одни из них характеризуют конкретный состав преступления, другие </w:t>
      </w:r>
      <w:r w:rsidR="00011D46">
        <w:rPr>
          <w:color w:val="000000"/>
          <w:sz w:val="28"/>
          <w:szCs w:val="24"/>
        </w:rPr>
        <w:t>–</w:t>
      </w:r>
      <w:r w:rsidR="00011D46" w:rsidRPr="00011D46">
        <w:rPr>
          <w:color w:val="000000"/>
          <w:sz w:val="28"/>
          <w:szCs w:val="24"/>
        </w:rPr>
        <w:t xml:space="preserve"> </w:t>
      </w:r>
      <w:r w:rsidRPr="00011D46">
        <w:rPr>
          <w:color w:val="000000"/>
          <w:sz w:val="28"/>
          <w:szCs w:val="24"/>
        </w:rPr>
        <w:t>нет; первые входят в основание уголовной ответственности, вторые находятся за пределами состава преступления. В связи с этим необходимо выделять основные последствия и дополнительные.</w:t>
      </w:r>
    </w:p>
    <w:p w:rsidR="00B55A06" w:rsidRPr="00011D46" w:rsidRDefault="00B55A06" w:rsidP="00011D46">
      <w:pPr>
        <w:widowControl/>
        <w:spacing w:line="360" w:lineRule="auto"/>
        <w:ind w:firstLine="709"/>
        <w:rPr>
          <w:color w:val="000000"/>
          <w:sz w:val="28"/>
          <w:szCs w:val="24"/>
        </w:rPr>
      </w:pPr>
      <w:r w:rsidRPr="00011D46">
        <w:rPr>
          <w:color w:val="000000"/>
          <w:sz w:val="28"/>
          <w:szCs w:val="24"/>
        </w:rPr>
        <w:t>Основное последствие входит в состав преступления и указано в диспозиции уголовно-правовой нормы. Именно для его предотвращения установлена уголовная ответственность.</w:t>
      </w:r>
    </w:p>
    <w:p w:rsidR="00B55A06" w:rsidRPr="00011D46" w:rsidRDefault="00B55A06" w:rsidP="00011D46">
      <w:pPr>
        <w:widowControl/>
        <w:spacing w:line="360" w:lineRule="auto"/>
        <w:ind w:firstLine="709"/>
        <w:rPr>
          <w:color w:val="000000"/>
          <w:sz w:val="28"/>
          <w:szCs w:val="24"/>
        </w:rPr>
      </w:pPr>
      <w:r w:rsidRPr="00011D46">
        <w:rPr>
          <w:color w:val="000000"/>
          <w:sz w:val="28"/>
          <w:szCs w:val="24"/>
        </w:rPr>
        <w:t xml:space="preserve">Дополнительное (факультативное) последствие </w:t>
      </w:r>
      <w:r w:rsidR="00011D46">
        <w:rPr>
          <w:color w:val="000000"/>
          <w:sz w:val="28"/>
          <w:szCs w:val="24"/>
        </w:rPr>
        <w:t>–</w:t>
      </w:r>
      <w:r w:rsidR="00011D46" w:rsidRPr="00011D46">
        <w:rPr>
          <w:color w:val="000000"/>
          <w:sz w:val="28"/>
          <w:szCs w:val="24"/>
        </w:rPr>
        <w:t xml:space="preserve"> </w:t>
      </w:r>
      <w:r w:rsidRPr="00011D46">
        <w:rPr>
          <w:color w:val="000000"/>
          <w:sz w:val="28"/>
          <w:szCs w:val="24"/>
        </w:rPr>
        <w:t>это такого вида вред, который по характеру и степени общественной опасности не достигает уровня последствий, указанных в законе. Оно наступает не во всех случаях. Согласно данным нашего исследования, такого вида последствия установлены в 78,</w:t>
      </w:r>
      <w:r w:rsidR="00011D46" w:rsidRPr="00011D46">
        <w:rPr>
          <w:color w:val="000000"/>
          <w:sz w:val="28"/>
          <w:szCs w:val="24"/>
        </w:rPr>
        <w:t>3</w:t>
      </w:r>
      <w:r w:rsidR="00011D46">
        <w:rPr>
          <w:color w:val="000000"/>
          <w:sz w:val="28"/>
          <w:szCs w:val="24"/>
        </w:rPr>
        <w:t>%</w:t>
      </w:r>
      <w:r w:rsidRPr="00011D46">
        <w:rPr>
          <w:color w:val="000000"/>
          <w:sz w:val="28"/>
          <w:szCs w:val="24"/>
        </w:rPr>
        <w:t xml:space="preserve"> транспортных преступлений. Так, при нарушении правил безопасности движения и эксплуатации, например, железнодорожного транспорта может причиняться легкий вред здоровью пассажиров, но может этого и не быть. Наступление вреда такой тяжести рассматривается как дополнительное последствие.</w:t>
      </w:r>
    </w:p>
    <w:p w:rsidR="00B55A06" w:rsidRPr="00011D46" w:rsidRDefault="00B55A06" w:rsidP="00011D46">
      <w:pPr>
        <w:widowControl/>
        <w:spacing w:line="360" w:lineRule="auto"/>
        <w:ind w:firstLine="709"/>
        <w:rPr>
          <w:color w:val="000000"/>
          <w:sz w:val="28"/>
          <w:szCs w:val="24"/>
        </w:rPr>
      </w:pPr>
      <w:r w:rsidRPr="00011D46">
        <w:rPr>
          <w:color w:val="000000"/>
          <w:sz w:val="28"/>
          <w:szCs w:val="24"/>
        </w:rPr>
        <w:t>Выделение рассматриваемых последствий имеет практическое значение. Во-первых, в случае их наступления не требуется квалификация по совокупности, поскольку они охватываются составом преступления; во-вторых, наличие дополнительных последствий имеет значение для назначения наказания. Если в одном случае, кроме указанных в ст.</w:t>
      </w:r>
      <w:r w:rsidR="00011D46">
        <w:rPr>
          <w:color w:val="000000"/>
          <w:sz w:val="28"/>
          <w:szCs w:val="24"/>
        </w:rPr>
        <w:t> </w:t>
      </w:r>
      <w:r w:rsidR="00011D46" w:rsidRPr="00011D46">
        <w:rPr>
          <w:color w:val="000000"/>
          <w:sz w:val="28"/>
          <w:szCs w:val="24"/>
        </w:rPr>
        <w:t>2</w:t>
      </w:r>
      <w:r w:rsidRPr="00011D46">
        <w:rPr>
          <w:color w:val="000000"/>
          <w:sz w:val="28"/>
          <w:szCs w:val="24"/>
        </w:rPr>
        <w:t xml:space="preserve">63 УК, был причинен легкий вред здоровью, в другом </w:t>
      </w:r>
      <w:r w:rsidR="00011D46">
        <w:rPr>
          <w:color w:val="000000"/>
          <w:sz w:val="28"/>
          <w:szCs w:val="24"/>
        </w:rPr>
        <w:t>–</w:t>
      </w:r>
      <w:r w:rsidR="00011D46" w:rsidRPr="00011D46">
        <w:rPr>
          <w:color w:val="000000"/>
          <w:sz w:val="28"/>
          <w:szCs w:val="24"/>
        </w:rPr>
        <w:t xml:space="preserve"> </w:t>
      </w:r>
      <w:r w:rsidRPr="00011D46">
        <w:rPr>
          <w:color w:val="000000"/>
          <w:sz w:val="28"/>
          <w:szCs w:val="24"/>
        </w:rPr>
        <w:t>таких последствий не было, то при одинаковой квалификации эта разница должна учитываться при определении меры наказания.</w:t>
      </w:r>
    </w:p>
    <w:p w:rsidR="00B55A06" w:rsidRPr="00011D46" w:rsidRDefault="00B55A06" w:rsidP="00011D46">
      <w:pPr>
        <w:widowControl/>
        <w:spacing w:line="360" w:lineRule="auto"/>
        <w:ind w:firstLine="709"/>
        <w:rPr>
          <w:color w:val="000000"/>
          <w:sz w:val="28"/>
          <w:szCs w:val="24"/>
        </w:rPr>
      </w:pPr>
      <w:r w:rsidRPr="00011D46">
        <w:rPr>
          <w:color w:val="000000"/>
          <w:sz w:val="28"/>
          <w:szCs w:val="24"/>
        </w:rPr>
        <w:t xml:space="preserve">В теории уголовного права </w:t>
      </w:r>
      <w:r w:rsidR="000E3DD9" w:rsidRPr="00011D46">
        <w:rPr>
          <w:color w:val="000000"/>
          <w:sz w:val="28"/>
          <w:szCs w:val="24"/>
        </w:rPr>
        <w:t>цену преступности</w:t>
      </w:r>
      <w:r w:rsidRPr="00011D46">
        <w:rPr>
          <w:color w:val="000000"/>
          <w:sz w:val="28"/>
          <w:szCs w:val="24"/>
        </w:rPr>
        <w:t xml:space="preserve"> принято классифицировать и по другим основаниям. Так, выделяются простые и сложные последствия. Деление общественно опасных последствий на такие виды обусловлено спецификой объекта посягательства. Первые из них присущи преступлениям с простым составом, когда наличествует лишь один объект, которому и причиняется вред; вторые </w:t>
      </w:r>
      <w:r w:rsidR="00011D46">
        <w:rPr>
          <w:color w:val="000000"/>
          <w:sz w:val="28"/>
          <w:szCs w:val="24"/>
        </w:rPr>
        <w:t>–</w:t>
      </w:r>
      <w:r w:rsidR="00011D46" w:rsidRPr="00011D46">
        <w:rPr>
          <w:color w:val="000000"/>
          <w:sz w:val="28"/>
          <w:szCs w:val="24"/>
        </w:rPr>
        <w:t xml:space="preserve"> </w:t>
      </w:r>
      <w:r w:rsidRPr="00011D46">
        <w:rPr>
          <w:color w:val="000000"/>
          <w:sz w:val="28"/>
          <w:szCs w:val="24"/>
        </w:rPr>
        <w:t>преступлениям со сложным составом, имеющим два и более непосредственных объекта, терпящих урон от совершенного посягательства.</w:t>
      </w:r>
    </w:p>
    <w:p w:rsidR="00B55A06" w:rsidRPr="00011D46" w:rsidRDefault="00B55A06" w:rsidP="00011D46">
      <w:pPr>
        <w:widowControl/>
        <w:spacing w:line="360" w:lineRule="auto"/>
        <w:ind w:firstLine="709"/>
        <w:rPr>
          <w:color w:val="000000"/>
          <w:sz w:val="28"/>
          <w:szCs w:val="24"/>
        </w:rPr>
      </w:pPr>
      <w:r w:rsidRPr="00011D46">
        <w:rPr>
          <w:color w:val="000000"/>
          <w:sz w:val="28"/>
          <w:szCs w:val="24"/>
        </w:rPr>
        <w:t xml:space="preserve">По характеру все последствия </w:t>
      </w:r>
      <w:r w:rsidR="008331D0" w:rsidRPr="00011D46">
        <w:rPr>
          <w:color w:val="000000"/>
          <w:sz w:val="28"/>
          <w:szCs w:val="24"/>
        </w:rPr>
        <w:t xml:space="preserve">преступности </w:t>
      </w:r>
      <w:r w:rsidRPr="00011D46">
        <w:rPr>
          <w:color w:val="000000"/>
          <w:sz w:val="28"/>
          <w:szCs w:val="24"/>
        </w:rPr>
        <w:t>классифицируются на материальные и нематериальные. В свою очередь материальные объединяют два вида последствий: а) имущественный вред; б) физический вред.</w:t>
      </w:r>
    </w:p>
    <w:p w:rsidR="00B55A06" w:rsidRPr="00011D46" w:rsidRDefault="00B55A06" w:rsidP="00011D46">
      <w:pPr>
        <w:widowControl/>
        <w:spacing w:line="360" w:lineRule="auto"/>
        <w:ind w:firstLine="709"/>
        <w:rPr>
          <w:color w:val="000000"/>
          <w:sz w:val="28"/>
          <w:szCs w:val="24"/>
        </w:rPr>
      </w:pPr>
      <w:r w:rsidRPr="00011D46">
        <w:rPr>
          <w:color w:val="000000"/>
          <w:sz w:val="28"/>
          <w:szCs w:val="24"/>
        </w:rPr>
        <w:t>Имущественный вред может проявляться как в виде реального ущерба, так и упущенной выгоды. Рассматриваемый вид общественно опасного последствия наиболее характерен для преступлений в сфере экономики, хотя он встречается и в преступлениях другого вида. Все формы хищения влекут причинение реального ущерба, а причинение имущественного ущерба собственнику или иному владельцу имущества путем обмана или злоупотребления доверием при отсутствии признаков хищения (ст.</w:t>
      </w:r>
      <w:r w:rsidR="00011D46">
        <w:rPr>
          <w:color w:val="000000"/>
          <w:sz w:val="28"/>
          <w:szCs w:val="24"/>
        </w:rPr>
        <w:t> </w:t>
      </w:r>
      <w:r w:rsidR="00011D46" w:rsidRPr="00011D46">
        <w:rPr>
          <w:color w:val="000000"/>
          <w:sz w:val="28"/>
          <w:szCs w:val="24"/>
        </w:rPr>
        <w:t>1</w:t>
      </w:r>
      <w:r w:rsidRPr="00011D46">
        <w:rPr>
          <w:color w:val="000000"/>
          <w:sz w:val="28"/>
          <w:szCs w:val="24"/>
        </w:rPr>
        <w:t xml:space="preserve">65 УК) </w:t>
      </w:r>
      <w:r w:rsidR="00011D46">
        <w:rPr>
          <w:color w:val="000000"/>
          <w:sz w:val="28"/>
          <w:szCs w:val="24"/>
        </w:rPr>
        <w:t>–</w:t>
      </w:r>
      <w:r w:rsidR="00011D46" w:rsidRPr="00011D46">
        <w:rPr>
          <w:color w:val="000000"/>
          <w:sz w:val="28"/>
          <w:szCs w:val="24"/>
        </w:rPr>
        <w:t xml:space="preserve"> </w:t>
      </w:r>
      <w:r w:rsidRPr="00011D46">
        <w:rPr>
          <w:color w:val="000000"/>
          <w:sz w:val="28"/>
          <w:szCs w:val="24"/>
        </w:rPr>
        <w:t>упущенную выгоду. Имущественный вред характеризуется количественными параметрами, он может быть оценен в денежном выражении.</w:t>
      </w:r>
    </w:p>
    <w:p w:rsidR="00B55A06" w:rsidRPr="00011D46" w:rsidRDefault="00B55A06" w:rsidP="00011D46">
      <w:pPr>
        <w:widowControl/>
        <w:spacing w:line="360" w:lineRule="auto"/>
        <w:ind w:firstLine="709"/>
        <w:rPr>
          <w:color w:val="000000"/>
          <w:sz w:val="28"/>
          <w:szCs w:val="24"/>
        </w:rPr>
      </w:pPr>
      <w:r w:rsidRPr="00011D46">
        <w:rPr>
          <w:color w:val="000000"/>
          <w:sz w:val="28"/>
          <w:szCs w:val="24"/>
        </w:rPr>
        <w:t xml:space="preserve">Физический вред </w:t>
      </w:r>
      <w:r w:rsidR="00011D46">
        <w:rPr>
          <w:color w:val="000000"/>
          <w:sz w:val="28"/>
          <w:szCs w:val="24"/>
        </w:rPr>
        <w:t>–</w:t>
      </w:r>
      <w:r w:rsidR="00011D46" w:rsidRPr="00011D46">
        <w:rPr>
          <w:color w:val="000000"/>
          <w:sz w:val="28"/>
          <w:szCs w:val="24"/>
        </w:rPr>
        <w:t xml:space="preserve"> </w:t>
      </w:r>
      <w:r w:rsidRPr="00011D46">
        <w:rPr>
          <w:color w:val="000000"/>
          <w:sz w:val="28"/>
          <w:szCs w:val="24"/>
        </w:rPr>
        <w:t>это вред, причиняемый в результате совершения общественно опасного действия или бездействия жизни или здоровью человека. Он охватывает смерть потерпевшего, небольшой, средней тяжести и тяжкий вред здоровью. Смерть как последствие преступления предусмотрена не только при совершении убийства (ст.</w:t>
      </w:r>
      <w:r w:rsidR="00011D46">
        <w:rPr>
          <w:color w:val="000000"/>
          <w:sz w:val="28"/>
          <w:szCs w:val="24"/>
        </w:rPr>
        <w:t> </w:t>
      </w:r>
      <w:r w:rsidR="00011D46" w:rsidRPr="00011D46">
        <w:rPr>
          <w:color w:val="000000"/>
          <w:sz w:val="28"/>
          <w:szCs w:val="24"/>
        </w:rPr>
        <w:t>1</w:t>
      </w:r>
      <w:r w:rsidRPr="00011D46">
        <w:rPr>
          <w:color w:val="000000"/>
          <w:sz w:val="28"/>
          <w:szCs w:val="24"/>
        </w:rPr>
        <w:t>05</w:t>
      </w:r>
      <w:r w:rsidR="00011D46">
        <w:rPr>
          <w:color w:val="000000"/>
          <w:sz w:val="28"/>
          <w:szCs w:val="24"/>
        </w:rPr>
        <w:t>–</w:t>
      </w:r>
      <w:r w:rsidR="00011D46" w:rsidRPr="00011D46">
        <w:rPr>
          <w:color w:val="000000"/>
          <w:sz w:val="28"/>
          <w:szCs w:val="24"/>
        </w:rPr>
        <w:t>1</w:t>
      </w:r>
      <w:r w:rsidRPr="00011D46">
        <w:rPr>
          <w:color w:val="000000"/>
          <w:sz w:val="28"/>
          <w:szCs w:val="24"/>
        </w:rPr>
        <w:t>08 УК), но и при причинении смерти по неосторожности (ст.</w:t>
      </w:r>
      <w:r w:rsidR="00011D46">
        <w:rPr>
          <w:color w:val="000000"/>
          <w:sz w:val="28"/>
          <w:szCs w:val="24"/>
        </w:rPr>
        <w:t> </w:t>
      </w:r>
      <w:r w:rsidR="00011D46" w:rsidRPr="00011D46">
        <w:rPr>
          <w:color w:val="000000"/>
          <w:sz w:val="28"/>
          <w:szCs w:val="24"/>
        </w:rPr>
        <w:t>1</w:t>
      </w:r>
      <w:r w:rsidRPr="00011D46">
        <w:rPr>
          <w:color w:val="000000"/>
          <w:sz w:val="28"/>
          <w:szCs w:val="24"/>
        </w:rPr>
        <w:t>09 УК), а также в ряде других составов (например, ст.</w:t>
      </w:r>
      <w:r w:rsidR="00011D46">
        <w:rPr>
          <w:color w:val="000000"/>
          <w:sz w:val="28"/>
          <w:szCs w:val="24"/>
        </w:rPr>
        <w:t> </w:t>
      </w:r>
      <w:r w:rsidR="00011D46" w:rsidRPr="00011D46">
        <w:rPr>
          <w:color w:val="000000"/>
          <w:sz w:val="28"/>
          <w:szCs w:val="24"/>
        </w:rPr>
        <w:t>2</w:t>
      </w:r>
      <w:r w:rsidRPr="00011D46">
        <w:rPr>
          <w:color w:val="000000"/>
          <w:sz w:val="28"/>
          <w:szCs w:val="24"/>
        </w:rPr>
        <w:t>77, 295, 317 УК). В некоторых случаях этот вид последствия выступает в качестве квалифицирующего признака (например, ч.</w:t>
      </w:r>
      <w:r w:rsidR="00011D46">
        <w:rPr>
          <w:color w:val="000000"/>
          <w:sz w:val="28"/>
          <w:szCs w:val="24"/>
        </w:rPr>
        <w:t> </w:t>
      </w:r>
      <w:r w:rsidR="00011D46" w:rsidRPr="00011D46">
        <w:rPr>
          <w:color w:val="000000"/>
          <w:sz w:val="28"/>
          <w:szCs w:val="24"/>
        </w:rPr>
        <w:t>4</w:t>
      </w:r>
      <w:r w:rsidRPr="00011D46">
        <w:rPr>
          <w:color w:val="000000"/>
          <w:sz w:val="28"/>
          <w:szCs w:val="24"/>
        </w:rPr>
        <w:t xml:space="preserve"> ст.</w:t>
      </w:r>
      <w:r w:rsidR="00011D46">
        <w:rPr>
          <w:color w:val="000000"/>
          <w:sz w:val="28"/>
          <w:szCs w:val="24"/>
        </w:rPr>
        <w:t> </w:t>
      </w:r>
      <w:r w:rsidR="00011D46" w:rsidRPr="00011D46">
        <w:rPr>
          <w:color w:val="000000"/>
          <w:sz w:val="28"/>
          <w:szCs w:val="24"/>
        </w:rPr>
        <w:t>1</w:t>
      </w:r>
      <w:r w:rsidRPr="00011D46">
        <w:rPr>
          <w:color w:val="000000"/>
          <w:sz w:val="28"/>
          <w:szCs w:val="24"/>
        </w:rPr>
        <w:t>11, ч.</w:t>
      </w:r>
      <w:r w:rsidR="00011D46">
        <w:rPr>
          <w:color w:val="000000"/>
          <w:sz w:val="28"/>
          <w:szCs w:val="24"/>
        </w:rPr>
        <w:t> </w:t>
      </w:r>
      <w:r w:rsidR="00011D46" w:rsidRPr="00011D46">
        <w:rPr>
          <w:color w:val="000000"/>
          <w:sz w:val="28"/>
          <w:szCs w:val="24"/>
        </w:rPr>
        <w:t>3</w:t>
      </w:r>
      <w:r w:rsidRPr="00011D46">
        <w:rPr>
          <w:color w:val="000000"/>
          <w:sz w:val="28"/>
          <w:szCs w:val="24"/>
        </w:rPr>
        <w:t xml:space="preserve"> ст.</w:t>
      </w:r>
      <w:r w:rsidR="00011D46">
        <w:rPr>
          <w:color w:val="000000"/>
          <w:sz w:val="28"/>
          <w:szCs w:val="24"/>
        </w:rPr>
        <w:t> </w:t>
      </w:r>
      <w:r w:rsidR="00011D46" w:rsidRPr="00011D46">
        <w:rPr>
          <w:color w:val="000000"/>
          <w:sz w:val="28"/>
          <w:szCs w:val="24"/>
        </w:rPr>
        <w:t>1</w:t>
      </w:r>
      <w:r w:rsidRPr="00011D46">
        <w:rPr>
          <w:color w:val="000000"/>
          <w:sz w:val="28"/>
          <w:szCs w:val="24"/>
        </w:rPr>
        <w:t>23, ч.</w:t>
      </w:r>
      <w:r w:rsidR="00011D46">
        <w:rPr>
          <w:color w:val="000000"/>
          <w:sz w:val="28"/>
          <w:szCs w:val="24"/>
        </w:rPr>
        <w:t> </w:t>
      </w:r>
      <w:r w:rsidR="00011D46" w:rsidRPr="00011D46">
        <w:rPr>
          <w:color w:val="000000"/>
          <w:sz w:val="28"/>
          <w:szCs w:val="24"/>
        </w:rPr>
        <w:t>3</w:t>
      </w:r>
      <w:r w:rsidRPr="00011D46">
        <w:rPr>
          <w:color w:val="000000"/>
          <w:sz w:val="28"/>
          <w:szCs w:val="24"/>
        </w:rPr>
        <w:t xml:space="preserve"> ст.</w:t>
      </w:r>
      <w:r w:rsidR="00011D46">
        <w:rPr>
          <w:color w:val="000000"/>
          <w:sz w:val="28"/>
          <w:szCs w:val="24"/>
        </w:rPr>
        <w:t> </w:t>
      </w:r>
      <w:r w:rsidR="00011D46" w:rsidRPr="00011D46">
        <w:rPr>
          <w:color w:val="000000"/>
          <w:sz w:val="28"/>
          <w:szCs w:val="24"/>
        </w:rPr>
        <w:t>1</w:t>
      </w:r>
      <w:r w:rsidRPr="00011D46">
        <w:rPr>
          <w:color w:val="000000"/>
          <w:sz w:val="28"/>
          <w:szCs w:val="24"/>
        </w:rPr>
        <w:t>26, ч.</w:t>
      </w:r>
      <w:r w:rsidR="00011D46">
        <w:rPr>
          <w:color w:val="000000"/>
          <w:sz w:val="28"/>
          <w:szCs w:val="24"/>
        </w:rPr>
        <w:t> </w:t>
      </w:r>
      <w:r w:rsidR="00011D46" w:rsidRPr="00011D46">
        <w:rPr>
          <w:color w:val="000000"/>
          <w:sz w:val="28"/>
          <w:szCs w:val="24"/>
        </w:rPr>
        <w:t>3</w:t>
      </w:r>
      <w:r w:rsidRPr="00011D46">
        <w:rPr>
          <w:color w:val="000000"/>
          <w:sz w:val="28"/>
          <w:szCs w:val="24"/>
        </w:rPr>
        <w:t xml:space="preserve"> ст.</w:t>
      </w:r>
      <w:r w:rsidR="00011D46">
        <w:rPr>
          <w:color w:val="000000"/>
          <w:sz w:val="28"/>
          <w:szCs w:val="24"/>
        </w:rPr>
        <w:t> </w:t>
      </w:r>
      <w:r w:rsidR="00011D46" w:rsidRPr="00011D46">
        <w:rPr>
          <w:color w:val="000000"/>
          <w:sz w:val="28"/>
          <w:szCs w:val="24"/>
        </w:rPr>
        <w:t>1</w:t>
      </w:r>
      <w:r w:rsidRPr="00011D46">
        <w:rPr>
          <w:color w:val="000000"/>
          <w:sz w:val="28"/>
          <w:szCs w:val="24"/>
        </w:rPr>
        <w:t>31, ч.</w:t>
      </w:r>
      <w:r w:rsidR="00011D46">
        <w:rPr>
          <w:color w:val="000000"/>
          <w:sz w:val="28"/>
          <w:szCs w:val="24"/>
        </w:rPr>
        <w:t> </w:t>
      </w:r>
      <w:r w:rsidR="00011D46" w:rsidRPr="00011D46">
        <w:rPr>
          <w:color w:val="000000"/>
          <w:sz w:val="28"/>
          <w:szCs w:val="24"/>
        </w:rPr>
        <w:t>2</w:t>
      </w:r>
      <w:r w:rsidRPr="00011D46">
        <w:rPr>
          <w:color w:val="000000"/>
          <w:sz w:val="28"/>
          <w:szCs w:val="24"/>
        </w:rPr>
        <w:t xml:space="preserve"> ст.</w:t>
      </w:r>
      <w:r w:rsidR="00011D46">
        <w:rPr>
          <w:color w:val="000000"/>
          <w:sz w:val="28"/>
          <w:szCs w:val="24"/>
        </w:rPr>
        <w:t> </w:t>
      </w:r>
      <w:r w:rsidR="00011D46" w:rsidRPr="00011D46">
        <w:rPr>
          <w:color w:val="000000"/>
          <w:sz w:val="28"/>
          <w:szCs w:val="24"/>
        </w:rPr>
        <w:t>1</w:t>
      </w:r>
      <w:r w:rsidRPr="00011D46">
        <w:rPr>
          <w:color w:val="000000"/>
          <w:sz w:val="28"/>
          <w:szCs w:val="24"/>
        </w:rPr>
        <w:t>43, ч.</w:t>
      </w:r>
      <w:r w:rsidR="00011D46">
        <w:rPr>
          <w:color w:val="000000"/>
          <w:sz w:val="28"/>
          <w:szCs w:val="24"/>
        </w:rPr>
        <w:t> </w:t>
      </w:r>
      <w:r w:rsidR="00011D46" w:rsidRPr="00011D46">
        <w:rPr>
          <w:color w:val="000000"/>
          <w:sz w:val="28"/>
          <w:szCs w:val="24"/>
        </w:rPr>
        <w:t>3</w:t>
      </w:r>
      <w:r w:rsidRPr="00011D46">
        <w:rPr>
          <w:color w:val="000000"/>
          <w:sz w:val="28"/>
          <w:szCs w:val="24"/>
        </w:rPr>
        <w:t xml:space="preserve"> ст.</w:t>
      </w:r>
      <w:r w:rsidR="00011D46">
        <w:rPr>
          <w:color w:val="000000"/>
          <w:sz w:val="28"/>
          <w:szCs w:val="24"/>
        </w:rPr>
        <w:t> </w:t>
      </w:r>
      <w:r w:rsidR="00011D46" w:rsidRPr="00011D46">
        <w:rPr>
          <w:color w:val="000000"/>
          <w:sz w:val="28"/>
          <w:szCs w:val="24"/>
        </w:rPr>
        <w:t>1</w:t>
      </w:r>
      <w:r w:rsidRPr="00011D46">
        <w:rPr>
          <w:color w:val="000000"/>
          <w:sz w:val="28"/>
          <w:szCs w:val="24"/>
        </w:rPr>
        <w:t>52, ч.</w:t>
      </w:r>
      <w:r w:rsidR="00011D46">
        <w:rPr>
          <w:color w:val="000000"/>
          <w:sz w:val="28"/>
          <w:szCs w:val="24"/>
        </w:rPr>
        <w:t> </w:t>
      </w:r>
      <w:r w:rsidR="00011D46" w:rsidRPr="00011D46">
        <w:rPr>
          <w:color w:val="000000"/>
          <w:sz w:val="28"/>
          <w:szCs w:val="24"/>
        </w:rPr>
        <w:t>3</w:t>
      </w:r>
      <w:r w:rsidRPr="00011D46">
        <w:rPr>
          <w:color w:val="000000"/>
          <w:sz w:val="28"/>
          <w:szCs w:val="24"/>
        </w:rPr>
        <w:t xml:space="preserve"> ст.</w:t>
      </w:r>
      <w:r w:rsidR="00011D46">
        <w:rPr>
          <w:color w:val="000000"/>
          <w:sz w:val="28"/>
          <w:szCs w:val="24"/>
        </w:rPr>
        <w:t> </w:t>
      </w:r>
      <w:r w:rsidR="00011D46" w:rsidRPr="00011D46">
        <w:rPr>
          <w:color w:val="000000"/>
          <w:sz w:val="28"/>
          <w:szCs w:val="24"/>
        </w:rPr>
        <w:t>2</w:t>
      </w:r>
      <w:r w:rsidRPr="00011D46">
        <w:rPr>
          <w:color w:val="000000"/>
          <w:sz w:val="28"/>
          <w:szCs w:val="24"/>
        </w:rPr>
        <w:t>05, ч.</w:t>
      </w:r>
      <w:r w:rsidR="00011D46">
        <w:rPr>
          <w:color w:val="000000"/>
          <w:sz w:val="28"/>
          <w:szCs w:val="24"/>
        </w:rPr>
        <w:t> </w:t>
      </w:r>
      <w:r w:rsidR="00011D46" w:rsidRPr="00011D46">
        <w:rPr>
          <w:color w:val="000000"/>
          <w:sz w:val="28"/>
          <w:szCs w:val="24"/>
        </w:rPr>
        <w:t>2</w:t>
      </w:r>
      <w:r w:rsidRPr="00011D46">
        <w:rPr>
          <w:color w:val="000000"/>
          <w:sz w:val="28"/>
          <w:szCs w:val="24"/>
        </w:rPr>
        <w:t xml:space="preserve"> ст.</w:t>
      </w:r>
      <w:r w:rsidR="00011D46">
        <w:rPr>
          <w:color w:val="000000"/>
          <w:sz w:val="28"/>
          <w:szCs w:val="24"/>
        </w:rPr>
        <w:t> </w:t>
      </w:r>
      <w:r w:rsidR="00011D46" w:rsidRPr="00011D46">
        <w:rPr>
          <w:color w:val="000000"/>
          <w:sz w:val="28"/>
          <w:szCs w:val="24"/>
        </w:rPr>
        <w:t>2</w:t>
      </w:r>
      <w:r w:rsidRPr="00011D46">
        <w:rPr>
          <w:color w:val="000000"/>
          <w:sz w:val="28"/>
          <w:szCs w:val="24"/>
        </w:rPr>
        <w:t>63 и др.).</w:t>
      </w:r>
    </w:p>
    <w:p w:rsidR="00B55A06" w:rsidRPr="00011D46" w:rsidRDefault="00B55A06" w:rsidP="00011D46">
      <w:pPr>
        <w:widowControl/>
        <w:spacing w:line="360" w:lineRule="auto"/>
        <w:ind w:firstLine="709"/>
        <w:rPr>
          <w:color w:val="000000"/>
          <w:sz w:val="28"/>
          <w:szCs w:val="24"/>
        </w:rPr>
      </w:pPr>
      <w:r w:rsidRPr="00011D46">
        <w:rPr>
          <w:color w:val="000000"/>
          <w:sz w:val="28"/>
          <w:szCs w:val="24"/>
        </w:rPr>
        <w:t>Вред здоровью, так же как и смерть потерпевшего, может характеризовать основной состав преступления. Так, тяжким вредом здоровью признается причинение вреда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наркоманией либо токсикоманией, или выразившегося в неизгладимом обезображивании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 (ст.</w:t>
      </w:r>
      <w:r w:rsidR="00011D46">
        <w:rPr>
          <w:color w:val="000000"/>
          <w:sz w:val="28"/>
          <w:szCs w:val="24"/>
        </w:rPr>
        <w:t> </w:t>
      </w:r>
      <w:r w:rsidR="00011D46" w:rsidRPr="00011D46">
        <w:rPr>
          <w:color w:val="000000"/>
          <w:sz w:val="28"/>
          <w:szCs w:val="24"/>
        </w:rPr>
        <w:t>1</w:t>
      </w:r>
      <w:r w:rsidRPr="00011D46">
        <w:rPr>
          <w:color w:val="000000"/>
          <w:sz w:val="28"/>
          <w:szCs w:val="24"/>
        </w:rPr>
        <w:t xml:space="preserve">11 УК); вредом здоровью средней тяжести </w:t>
      </w:r>
      <w:r w:rsidR="00011D46">
        <w:rPr>
          <w:color w:val="000000"/>
          <w:sz w:val="28"/>
          <w:szCs w:val="24"/>
        </w:rPr>
        <w:t>–</w:t>
      </w:r>
      <w:r w:rsidR="00011D46" w:rsidRPr="00011D46">
        <w:rPr>
          <w:color w:val="000000"/>
          <w:sz w:val="28"/>
          <w:szCs w:val="24"/>
        </w:rPr>
        <w:t xml:space="preserve"> </w:t>
      </w:r>
      <w:r w:rsidRPr="00011D46">
        <w:rPr>
          <w:color w:val="000000"/>
          <w:sz w:val="28"/>
          <w:szCs w:val="24"/>
        </w:rPr>
        <w:t>причинение вреда здоровью, не опасного для жизни человека и не повлекшего последствий, указанных в ст.</w:t>
      </w:r>
      <w:r w:rsidR="00011D46">
        <w:rPr>
          <w:color w:val="000000"/>
          <w:sz w:val="28"/>
          <w:szCs w:val="24"/>
        </w:rPr>
        <w:t> </w:t>
      </w:r>
      <w:r w:rsidR="00011D46" w:rsidRPr="00011D46">
        <w:rPr>
          <w:color w:val="000000"/>
          <w:sz w:val="28"/>
          <w:szCs w:val="24"/>
        </w:rPr>
        <w:t>1</w:t>
      </w:r>
      <w:r w:rsidRPr="00011D46">
        <w:rPr>
          <w:color w:val="000000"/>
          <w:sz w:val="28"/>
          <w:szCs w:val="24"/>
        </w:rPr>
        <w:t>11 УК, но вызвавшего длительное расстройство здоровья или значительную стойкую утрату общей трудоспособности менее чем на одну треть (ст.</w:t>
      </w:r>
      <w:r w:rsidR="00011D46">
        <w:rPr>
          <w:color w:val="000000"/>
          <w:sz w:val="28"/>
          <w:szCs w:val="24"/>
        </w:rPr>
        <w:t> </w:t>
      </w:r>
      <w:r w:rsidR="00011D46" w:rsidRPr="00011D46">
        <w:rPr>
          <w:color w:val="000000"/>
          <w:sz w:val="28"/>
          <w:szCs w:val="24"/>
        </w:rPr>
        <w:t>1</w:t>
      </w:r>
      <w:r w:rsidRPr="00011D46">
        <w:rPr>
          <w:color w:val="000000"/>
          <w:sz w:val="28"/>
          <w:szCs w:val="24"/>
        </w:rPr>
        <w:t xml:space="preserve">12 УК); легким вредом здоровью </w:t>
      </w:r>
      <w:r w:rsidR="00011D46">
        <w:rPr>
          <w:color w:val="000000"/>
          <w:sz w:val="28"/>
          <w:szCs w:val="24"/>
        </w:rPr>
        <w:t>–</w:t>
      </w:r>
      <w:r w:rsidR="00011D46" w:rsidRPr="00011D46">
        <w:rPr>
          <w:color w:val="000000"/>
          <w:sz w:val="28"/>
          <w:szCs w:val="24"/>
        </w:rPr>
        <w:t xml:space="preserve"> </w:t>
      </w:r>
      <w:r w:rsidRPr="00011D46">
        <w:rPr>
          <w:color w:val="000000"/>
          <w:sz w:val="28"/>
          <w:szCs w:val="24"/>
        </w:rPr>
        <w:t>причинение вреда здоровью, вызвавшего кратковременное расстройство здоровья или незначительную стойкую утрату общей трудоспособности (ст.</w:t>
      </w:r>
      <w:r w:rsidR="00011D46">
        <w:rPr>
          <w:color w:val="000000"/>
          <w:sz w:val="28"/>
          <w:szCs w:val="24"/>
        </w:rPr>
        <w:t> </w:t>
      </w:r>
      <w:r w:rsidR="00011D46" w:rsidRPr="00011D46">
        <w:rPr>
          <w:color w:val="000000"/>
          <w:sz w:val="28"/>
          <w:szCs w:val="24"/>
        </w:rPr>
        <w:t>1</w:t>
      </w:r>
      <w:r w:rsidRPr="00011D46">
        <w:rPr>
          <w:color w:val="000000"/>
          <w:sz w:val="28"/>
          <w:szCs w:val="24"/>
        </w:rPr>
        <w:t>15 УК). Тяжкий и средней тяжести вред здоровью в некоторых составах выступают квалифицирующими признаками (например, ч.</w:t>
      </w:r>
      <w:r w:rsidR="00011D46">
        <w:rPr>
          <w:color w:val="000000"/>
          <w:sz w:val="28"/>
          <w:szCs w:val="24"/>
        </w:rPr>
        <w:t> </w:t>
      </w:r>
      <w:r w:rsidR="00011D46" w:rsidRPr="00011D46">
        <w:rPr>
          <w:color w:val="000000"/>
          <w:sz w:val="28"/>
          <w:szCs w:val="24"/>
        </w:rPr>
        <w:t>3</w:t>
      </w:r>
      <w:r w:rsidRPr="00011D46">
        <w:rPr>
          <w:color w:val="000000"/>
          <w:sz w:val="28"/>
          <w:szCs w:val="24"/>
        </w:rPr>
        <w:t xml:space="preserve"> ст.</w:t>
      </w:r>
      <w:r w:rsidR="00011D46">
        <w:rPr>
          <w:color w:val="000000"/>
          <w:sz w:val="28"/>
          <w:szCs w:val="24"/>
        </w:rPr>
        <w:t> </w:t>
      </w:r>
      <w:r w:rsidR="00011D46" w:rsidRPr="00011D46">
        <w:rPr>
          <w:color w:val="000000"/>
          <w:sz w:val="28"/>
          <w:szCs w:val="24"/>
        </w:rPr>
        <w:t>1</w:t>
      </w:r>
      <w:r w:rsidRPr="00011D46">
        <w:rPr>
          <w:color w:val="000000"/>
          <w:sz w:val="28"/>
          <w:szCs w:val="24"/>
        </w:rPr>
        <w:t>31, ч.</w:t>
      </w:r>
      <w:r w:rsidR="00011D46">
        <w:rPr>
          <w:color w:val="000000"/>
          <w:sz w:val="28"/>
          <w:szCs w:val="24"/>
        </w:rPr>
        <w:t> </w:t>
      </w:r>
      <w:r w:rsidR="00011D46" w:rsidRPr="00011D46">
        <w:rPr>
          <w:color w:val="000000"/>
          <w:sz w:val="28"/>
          <w:szCs w:val="24"/>
        </w:rPr>
        <w:t>3</w:t>
      </w:r>
      <w:r w:rsidRPr="00011D46">
        <w:rPr>
          <w:color w:val="000000"/>
          <w:sz w:val="28"/>
          <w:szCs w:val="24"/>
        </w:rPr>
        <w:t xml:space="preserve"> ст.</w:t>
      </w:r>
      <w:r w:rsidR="00011D46">
        <w:rPr>
          <w:color w:val="000000"/>
          <w:sz w:val="28"/>
          <w:szCs w:val="24"/>
        </w:rPr>
        <w:t> </w:t>
      </w:r>
      <w:r w:rsidR="00011D46" w:rsidRPr="00011D46">
        <w:rPr>
          <w:color w:val="000000"/>
          <w:sz w:val="28"/>
          <w:szCs w:val="24"/>
        </w:rPr>
        <w:t>1</w:t>
      </w:r>
      <w:r w:rsidRPr="00011D46">
        <w:rPr>
          <w:color w:val="000000"/>
          <w:sz w:val="28"/>
          <w:szCs w:val="24"/>
        </w:rPr>
        <w:t>62, ч.</w:t>
      </w:r>
      <w:r w:rsidR="00011D46">
        <w:rPr>
          <w:color w:val="000000"/>
          <w:sz w:val="28"/>
          <w:szCs w:val="24"/>
        </w:rPr>
        <w:t> </w:t>
      </w:r>
      <w:r w:rsidR="00011D46" w:rsidRPr="00011D46">
        <w:rPr>
          <w:color w:val="000000"/>
          <w:sz w:val="28"/>
          <w:szCs w:val="24"/>
        </w:rPr>
        <w:t>3</w:t>
      </w:r>
      <w:r w:rsidRPr="00011D46">
        <w:rPr>
          <w:color w:val="000000"/>
          <w:sz w:val="28"/>
          <w:szCs w:val="24"/>
        </w:rPr>
        <w:t xml:space="preserve"> ст.</w:t>
      </w:r>
      <w:r w:rsidR="00011D46">
        <w:rPr>
          <w:color w:val="000000"/>
          <w:sz w:val="28"/>
          <w:szCs w:val="24"/>
        </w:rPr>
        <w:t> </w:t>
      </w:r>
      <w:r w:rsidR="00011D46" w:rsidRPr="00011D46">
        <w:rPr>
          <w:color w:val="000000"/>
          <w:sz w:val="28"/>
          <w:szCs w:val="24"/>
        </w:rPr>
        <w:t>1</w:t>
      </w:r>
      <w:r w:rsidRPr="00011D46">
        <w:rPr>
          <w:color w:val="000000"/>
          <w:sz w:val="28"/>
          <w:szCs w:val="24"/>
        </w:rPr>
        <w:t>63 УК и др.).</w:t>
      </w:r>
    </w:p>
    <w:p w:rsidR="00B55A06" w:rsidRPr="00011D46" w:rsidRDefault="00B55A06" w:rsidP="00011D46">
      <w:pPr>
        <w:widowControl/>
        <w:spacing w:line="360" w:lineRule="auto"/>
        <w:ind w:firstLine="709"/>
        <w:rPr>
          <w:color w:val="000000"/>
          <w:sz w:val="28"/>
          <w:szCs w:val="24"/>
        </w:rPr>
      </w:pPr>
      <w:r w:rsidRPr="00011D46">
        <w:rPr>
          <w:color w:val="000000"/>
          <w:sz w:val="28"/>
          <w:szCs w:val="24"/>
        </w:rPr>
        <w:t>Нематериальные последствия также подразделяются на два вида: а) имеющие личностный характер и б) не относящиеся к личности. К первому виду относится моральный вред, а также вред, причиняемый конституционным правам и свободам граждан (так, в ст.</w:t>
      </w:r>
      <w:r w:rsidR="00011D46">
        <w:rPr>
          <w:color w:val="000000"/>
          <w:sz w:val="28"/>
          <w:szCs w:val="24"/>
        </w:rPr>
        <w:t> </w:t>
      </w:r>
      <w:r w:rsidR="00011D46" w:rsidRPr="00011D46">
        <w:rPr>
          <w:color w:val="000000"/>
          <w:sz w:val="28"/>
          <w:szCs w:val="24"/>
        </w:rPr>
        <w:t>1</w:t>
      </w:r>
      <w:r w:rsidRPr="00011D46">
        <w:rPr>
          <w:color w:val="000000"/>
          <w:sz w:val="28"/>
          <w:szCs w:val="24"/>
        </w:rPr>
        <w:t>40 УК в качестве последствий указаны права и законные интересы граждан; аналогичные последствия указаны в ст.</w:t>
      </w:r>
      <w:r w:rsidR="00011D46">
        <w:rPr>
          <w:color w:val="000000"/>
          <w:sz w:val="28"/>
          <w:szCs w:val="24"/>
        </w:rPr>
        <w:t> </w:t>
      </w:r>
      <w:r w:rsidR="00011D46" w:rsidRPr="00011D46">
        <w:rPr>
          <w:color w:val="000000"/>
          <w:sz w:val="28"/>
          <w:szCs w:val="24"/>
        </w:rPr>
        <w:t>2</w:t>
      </w:r>
      <w:r w:rsidRPr="00011D46">
        <w:rPr>
          <w:color w:val="000000"/>
          <w:sz w:val="28"/>
          <w:szCs w:val="24"/>
        </w:rPr>
        <w:t>01 и 285 УК и др.).</w:t>
      </w:r>
    </w:p>
    <w:p w:rsidR="00B55A06" w:rsidRPr="00011D46" w:rsidRDefault="00B55A06" w:rsidP="00011D46">
      <w:pPr>
        <w:widowControl/>
        <w:spacing w:line="360" w:lineRule="auto"/>
        <w:ind w:firstLine="709"/>
        <w:rPr>
          <w:color w:val="000000"/>
          <w:sz w:val="28"/>
          <w:szCs w:val="24"/>
        </w:rPr>
      </w:pPr>
      <w:r w:rsidRPr="00011D46">
        <w:rPr>
          <w:color w:val="000000"/>
          <w:sz w:val="28"/>
          <w:szCs w:val="24"/>
        </w:rPr>
        <w:t>Второй вид рассматриваемых последствий не относится к личности и представляет собой идеологический, политический, организационный вред. Эти последствия характерны для преступлений, совершаемых в сфере экономической деятельности (гл.</w:t>
      </w:r>
      <w:r w:rsidR="00011D46">
        <w:rPr>
          <w:color w:val="000000"/>
          <w:sz w:val="28"/>
          <w:szCs w:val="24"/>
        </w:rPr>
        <w:t> </w:t>
      </w:r>
      <w:r w:rsidR="00011D46" w:rsidRPr="00011D46">
        <w:rPr>
          <w:color w:val="000000"/>
          <w:sz w:val="28"/>
          <w:szCs w:val="24"/>
        </w:rPr>
        <w:t>2</w:t>
      </w:r>
      <w:r w:rsidRPr="00011D46">
        <w:rPr>
          <w:color w:val="000000"/>
          <w:sz w:val="28"/>
          <w:szCs w:val="24"/>
        </w:rPr>
        <w:t>2 УК), а также преступлений, направленных против государственной власти (раздел Х УК), против мира и безопасности человечества (раздел ХХII УК)</w:t>
      </w:r>
      <w:r w:rsidR="001319AA" w:rsidRPr="00011D46">
        <w:rPr>
          <w:rStyle w:val="a9"/>
          <w:color w:val="000000"/>
          <w:sz w:val="28"/>
          <w:szCs w:val="24"/>
        </w:rPr>
        <w:footnoteReference w:id="12"/>
      </w:r>
      <w:r w:rsidRPr="00011D46">
        <w:rPr>
          <w:color w:val="000000"/>
          <w:sz w:val="28"/>
          <w:szCs w:val="24"/>
        </w:rPr>
        <w:t>.</w:t>
      </w:r>
    </w:p>
    <w:p w:rsidR="00B55A06" w:rsidRPr="00011D46" w:rsidRDefault="00B55A06" w:rsidP="00011D46">
      <w:pPr>
        <w:widowControl/>
        <w:spacing w:line="360" w:lineRule="auto"/>
        <w:ind w:firstLine="709"/>
        <w:rPr>
          <w:color w:val="000000"/>
          <w:sz w:val="28"/>
          <w:szCs w:val="24"/>
        </w:rPr>
      </w:pPr>
      <w:r w:rsidRPr="00011D46">
        <w:rPr>
          <w:color w:val="000000"/>
          <w:sz w:val="28"/>
          <w:szCs w:val="24"/>
        </w:rPr>
        <w:t xml:space="preserve">В некоторых случаях </w:t>
      </w:r>
      <w:r w:rsidR="008331D0" w:rsidRPr="00011D46">
        <w:rPr>
          <w:color w:val="000000"/>
          <w:sz w:val="28"/>
          <w:szCs w:val="24"/>
        </w:rPr>
        <w:t>цена преступности</w:t>
      </w:r>
      <w:r w:rsidR="00011D46">
        <w:rPr>
          <w:color w:val="000000"/>
          <w:sz w:val="28"/>
          <w:szCs w:val="24"/>
        </w:rPr>
        <w:t xml:space="preserve"> </w:t>
      </w:r>
      <w:r w:rsidRPr="00011D46">
        <w:rPr>
          <w:color w:val="000000"/>
          <w:sz w:val="28"/>
          <w:szCs w:val="24"/>
        </w:rPr>
        <w:t>может носить комплексный характер. Иными словами, одно действие или бездействие порождает разные по своей сути преступные последствия. Так, преступление, предусмотренное ст.</w:t>
      </w:r>
      <w:r w:rsidR="00011D46">
        <w:rPr>
          <w:color w:val="000000"/>
          <w:sz w:val="28"/>
          <w:szCs w:val="24"/>
        </w:rPr>
        <w:t> </w:t>
      </w:r>
      <w:r w:rsidR="00011D46" w:rsidRPr="00011D46">
        <w:rPr>
          <w:color w:val="000000"/>
          <w:sz w:val="28"/>
          <w:szCs w:val="24"/>
        </w:rPr>
        <w:t>1</w:t>
      </w:r>
      <w:r w:rsidRPr="00011D46">
        <w:rPr>
          <w:color w:val="000000"/>
          <w:sz w:val="28"/>
          <w:szCs w:val="24"/>
        </w:rPr>
        <w:t>36 УК, в связи с нарушением равенства прав и свобод человека и гражданина в зависимости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способно причинить потерпевшему имущественный ущерб, моральный вред, существенно ограничить его политические и иные, предусмотренные Конституцией РФ права.</w:t>
      </w:r>
    </w:p>
    <w:p w:rsidR="00B55A06" w:rsidRPr="00011D46" w:rsidRDefault="008331D0" w:rsidP="00011D46">
      <w:pPr>
        <w:widowControl/>
        <w:spacing w:line="360" w:lineRule="auto"/>
        <w:ind w:firstLine="709"/>
        <w:rPr>
          <w:color w:val="000000"/>
          <w:sz w:val="28"/>
          <w:szCs w:val="24"/>
        </w:rPr>
      </w:pPr>
      <w:r w:rsidRPr="00011D46">
        <w:rPr>
          <w:color w:val="000000"/>
          <w:sz w:val="28"/>
          <w:szCs w:val="24"/>
        </w:rPr>
        <w:t>Цена преступности</w:t>
      </w:r>
      <w:r w:rsidR="00B55A06" w:rsidRPr="00011D46">
        <w:rPr>
          <w:color w:val="000000"/>
          <w:sz w:val="28"/>
          <w:szCs w:val="24"/>
        </w:rPr>
        <w:t xml:space="preserve"> имманентн</w:t>
      </w:r>
      <w:r w:rsidRPr="00011D46">
        <w:rPr>
          <w:color w:val="000000"/>
          <w:sz w:val="28"/>
          <w:szCs w:val="24"/>
        </w:rPr>
        <w:t>а</w:t>
      </w:r>
      <w:r w:rsidR="00B55A06" w:rsidRPr="00011D46">
        <w:rPr>
          <w:color w:val="000000"/>
          <w:sz w:val="28"/>
          <w:szCs w:val="24"/>
        </w:rPr>
        <w:t xml:space="preserve"> преступлению, беспоследственных преступлений нет и быть не может. Однако законодатель не всегда их указывает в статьях Особенной части УК. Но независимо от этого их установление (определение характера и размера (объема) наступившего вреда) обязательно в ходе расследования и судебного рассмотрения уголовного дела. Для установления же в содеянном наличия состава преступления, иначе говоря, для квалификации преступления, не всегда требуется учитывать последствия</w:t>
      </w:r>
      <w:r w:rsidR="000D048F" w:rsidRPr="00011D46">
        <w:rPr>
          <w:rStyle w:val="a9"/>
          <w:color w:val="000000"/>
          <w:sz w:val="28"/>
          <w:szCs w:val="24"/>
        </w:rPr>
        <w:footnoteReference w:id="13"/>
      </w:r>
      <w:r w:rsidR="00B55A06" w:rsidRPr="00011D46">
        <w:rPr>
          <w:color w:val="000000"/>
          <w:sz w:val="28"/>
          <w:szCs w:val="24"/>
        </w:rPr>
        <w:t>.</w:t>
      </w:r>
    </w:p>
    <w:p w:rsidR="00B55A06" w:rsidRPr="00011D46" w:rsidRDefault="00B55A06" w:rsidP="00011D46">
      <w:pPr>
        <w:widowControl/>
        <w:spacing w:line="360" w:lineRule="auto"/>
        <w:ind w:firstLine="709"/>
        <w:rPr>
          <w:color w:val="000000"/>
          <w:sz w:val="28"/>
          <w:szCs w:val="24"/>
        </w:rPr>
      </w:pPr>
      <w:r w:rsidRPr="00011D46">
        <w:rPr>
          <w:color w:val="000000"/>
          <w:sz w:val="28"/>
          <w:szCs w:val="24"/>
        </w:rPr>
        <w:t>Как уже указывалось, в зависимости от того, включены или нет последствия</w:t>
      </w:r>
      <w:r w:rsidR="008331D0" w:rsidRPr="00011D46">
        <w:rPr>
          <w:color w:val="000000"/>
          <w:sz w:val="28"/>
          <w:szCs w:val="24"/>
        </w:rPr>
        <w:t xml:space="preserve"> преступности</w:t>
      </w:r>
      <w:r w:rsidRPr="00011D46">
        <w:rPr>
          <w:color w:val="000000"/>
          <w:sz w:val="28"/>
          <w:szCs w:val="24"/>
        </w:rPr>
        <w:t xml:space="preserve"> в конструкцию объективной стороны преступления, выделяются материальные и формальные составы (их сущность и значение рассмотрены ранее). В преступлениях с материальным составом преступные последствия входят в число обязательных признаков объективной стороны. Оконченными такие преступления</w:t>
      </w:r>
      <w:r w:rsidR="00011D46">
        <w:rPr>
          <w:color w:val="000000"/>
          <w:sz w:val="28"/>
          <w:szCs w:val="24"/>
        </w:rPr>
        <w:t xml:space="preserve"> </w:t>
      </w:r>
      <w:r w:rsidRPr="00011D46">
        <w:rPr>
          <w:color w:val="000000"/>
          <w:sz w:val="28"/>
          <w:szCs w:val="24"/>
        </w:rPr>
        <w:t>считаются</w:t>
      </w:r>
      <w:r w:rsidR="00011D46">
        <w:rPr>
          <w:color w:val="000000"/>
          <w:sz w:val="28"/>
          <w:szCs w:val="24"/>
        </w:rPr>
        <w:t xml:space="preserve"> </w:t>
      </w:r>
      <w:r w:rsidRPr="00011D46">
        <w:rPr>
          <w:color w:val="000000"/>
          <w:sz w:val="28"/>
          <w:szCs w:val="24"/>
        </w:rPr>
        <w:t>с</w:t>
      </w:r>
      <w:r w:rsidR="00011D46">
        <w:rPr>
          <w:color w:val="000000"/>
          <w:sz w:val="28"/>
          <w:szCs w:val="24"/>
        </w:rPr>
        <w:t xml:space="preserve"> </w:t>
      </w:r>
      <w:r w:rsidRPr="00011D46">
        <w:rPr>
          <w:color w:val="000000"/>
          <w:sz w:val="28"/>
          <w:szCs w:val="24"/>
        </w:rPr>
        <w:t>момента</w:t>
      </w:r>
      <w:r w:rsidR="00011D46">
        <w:rPr>
          <w:color w:val="000000"/>
          <w:sz w:val="28"/>
          <w:szCs w:val="24"/>
        </w:rPr>
        <w:t xml:space="preserve"> </w:t>
      </w:r>
      <w:r w:rsidRPr="00011D46">
        <w:rPr>
          <w:color w:val="000000"/>
          <w:sz w:val="28"/>
          <w:szCs w:val="24"/>
        </w:rPr>
        <w:t>наступления</w:t>
      </w:r>
      <w:r w:rsidR="00011D46">
        <w:rPr>
          <w:color w:val="000000"/>
          <w:sz w:val="28"/>
          <w:szCs w:val="24"/>
        </w:rPr>
        <w:t xml:space="preserve"> </w:t>
      </w:r>
      <w:r w:rsidRPr="00011D46">
        <w:rPr>
          <w:color w:val="000000"/>
          <w:sz w:val="28"/>
          <w:szCs w:val="24"/>
        </w:rPr>
        <w:t>указанных</w:t>
      </w:r>
      <w:r w:rsidR="00011D46">
        <w:rPr>
          <w:color w:val="000000"/>
          <w:sz w:val="28"/>
          <w:szCs w:val="24"/>
        </w:rPr>
        <w:t xml:space="preserve"> </w:t>
      </w:r>
      <w:r w:rsidRPr="00011D46">
        <w:rPr>
          <w:color w:val="000000"/>
          <w:sz w:val="28"/>
          <w:szCs w:val="24"/>
        </w:rPr>
        <w:t>в</w:t>
      </w:r>
      <w:r w:rsidR="00011D46">
        <w:rPr>
          <w:color w:val="000000"/>
          <w:sz w:val="28"/>
          <w:szCs w:val="24"/>
        </w:rPr>
        <w:t xml:space="preserve"> </w:t>
      </w:r>
      <w:r w:rsidRPr="00011D46">
        <w:rPr>
          <w:color w:val="000000"/>
          <w:sz w:val="28"/>
          <w:szCs w:val="24"/>
        </w:rPr>
        <w:t>законе</w:t>
      </w:r>
      <w:r w:rsidR="00011D46">
        <w:rPr>
          <w:color w:val="000000"/>
          <w:sz w:val="28"/>
          <w:szCs w:val="24"/>
        </w:rPr>
        <w:t xml:space="preserve"> </w:t>
      </w:r>
      <w:r w:rsidRPr="00011D46">
        <w:rPr>
          <w:color w:val="000000"/>
          <w:sz w:val="28"/>
          <w:szCs w:val="24"/>
        </w:rPr>
        <w:t>последствий</w:t>
      </w:r>
      <w:r w:rsidR="00011D46">
        <w:rPr>
          <w:color w:val="000000"/>
          <w:sz w:val="28"/>
          <w:szCs w:val="24"/>
        </w:rPr>
        <w:t xml:space="preserve"> </w:t>
      </w:r>
      <w:r w:rsidRPr="00011D46">
        <w:rPr>
          <w:color w:val="000000"/>
          <w:sz w:val="28"/>
          <w:szCs w:val="24"/>
        </w:rPr>
        <w:t>(например,</w:t>
      </w:r>
      <w:r w:rsidR="00011D46">
        <w:rPr>
          <w:color w:val="000000"/>
          <w:sz w:val="28"/>
          <w:szCs w:val="24"/>
        </w:rPr>
        <w:t xml:space="preserve"> </w:t>
      </w:r>
      <w:r w:rsidRPr="00011D46">
        <w:rPr>
          <w:color w:val="000000"/>
          <w:sz w:val="28"/>
          <w:szCs w:val="24"/>
        </w:rPr>
        <w:t>для квалификации преступления по ст.</w:t>
      </w:r>
      <w:r w:rsidR="00011D46">
        <w:rPr>
          <w:color w:val="000000"/>
          <w:sz w:val="28"/>
          <w:szCs w:val="24"/>
        </w:rPr>
        <w:t> </w:t>
      </w:r>
      <w:r w:rsidR="00011D46" w:rsidRPr="00011D46">
        <w:rPr>
          <w:color w:val="000000"/>
          <w:sz w:val="28"/>
          <w:szCs w:val="24"/>
        </w:rPr>
        <w:t>1</w:t>
      </w:r>
      <w:r w:rsidRPr="00011D46">
        <w:rPr>
          <w:color w:val="000000"/>
          <w:sz w:val="28"/>
          <w:szCs w:val="24"/>
        </w:rPr>
        <w:t>67 УК необходимо, чтобы уничтожение или повреждение чужого имущества повлекло причинение значительного ущерба).</w:t>
      </w:r>
    </w:p>
    <w:p w:rsidR="00B55A06" w:rsidRPr="00011D46" w:rsidRDefault="00B55A06" w:rsidP="00011D46">
      <w:pPr>
        <w:widowControl/>
        <w:spacing w:line="360" w:lineRule="auto"/>
        <w:ind w:firstLine="709"/>
        <w:rPr>
          <w:color w:val="000000"/>
          <w:sz w:val="28"/>
          <w:szCs w:val="24"/>
        </w:rPr>
      </w:pPr>
      <w:r w:rsidRPr="00011D46">
        <w:rPr>
          <w:color w:val="000000"/>
          <w:sz w:val="28"/>
          <w:szCs w:val="24"/>
        </w:rPr>
        <w:t>Объективная сторона преступлений с формальным составом не включает общественно опасные последствия. Они презюмируются как неизбежно наступившие, но при этом находятся за рамками состава преступления (учитываются при назначении наказания). В этом случае оконченным преступление считается с момента выполнения деяния (действия или бездействия), указанного в законе.</w:t>
      </w:r>
    </w:p>
    <w:p w:rsidR="00B55A06" w:rsidRPr="00011D46" w:rsidRDefault="00B55A06" w:rsidP="00011D46">
      <w:pPr>
        <w:widowControl/>
        <w:spacing w:line="360" w:lineRule="auto"/>
        <w:ind w:firstLine="709"/>
        <w:rPr>
          <w:color w:val="000000"/>
          <w:sz w:val="28"/>
          <w:szCs w:val="24"/>
        </w:rPr>
      </w:pPr>
      <w:r w:rsidRPr="00011D46">
        <w:rPr>
          <w:color w:val="000000"/>
          <w:sz w:val="28"/>
          <w:szCs w:val="24"/>
        </w:rPr>
        <w:t xml:space="preserve">Законодательный прием конструирования указанных составов обусловлен спецификой некоторых видов последствий. Так, некоторые из них просто не поддаются определению, отвечающему уголовно-правовым требованиям (например, при клевете, оскорблении, изнасиловании, нарушении неприкосновенности жилища </w:t>
      </w:r>
      <w:r w:rsidR="00011D46">
        <w:rPr>
          <w:color w:val="000000"/>
          <w:sz w:val="28"/>
          <w:szCs w:val="24"/>
        </w:rPr>
        <w:t>и т.д.</w:t>
      </w:r>
      <w:r w:rsidRPr="00011D46">
        <w:rPr>
          <w:color w:val="000000"/>
          <w:sz w:val="28"/>
          <w:szCs w:val="24"/>
        </w:rPr>
        <w:t>), применительно к некоторым преступлениям учитывается очевидность причинения вреда общественным отношениям, охраняемым уголовным законом (например, при шпионаже, взяточничестве, воспрепятствовании осуществлению правосудия и производству предварительного расследования, привлечении заведомо невиновного к уголовной ответственности, незаконном освобождении от уголовной ответственности, незаконном задержании, заключении под стражу или содержании под стражей, дезертирстве и др.), в других случаях законодатель поступает таким образом исходя из общественной опасности преступления и желания приблизить момент окончания посягательства к первоначальному акту преступного поведения (разбой, бандитизм и др.).</w:t>
      </w:r>
    </w:p>
    <w:p w:rsidR="00B55A06" w:rsidRPr="00011D46" w:rsidRDefault="00B55A06" w:rsidP="00011D46">
      <w:pPr>
        <w:widowControl/>
        <w:spacing w:line="360" w:lineRule="auto"/>
        <w:ind w:firstLine="709"/>
        <w:rPr>
          <w:color w:val="000000"/>
          <w:sz w:val="28"/>
          <w:szCs w:val="24"/>
        </w:rPr>
      </w:pPr>
      <w:r w:rsidRPr="00011D46">
        <w:rPr>
          <w:color w:val="000000"/>
          <w:sz w:val="28"/>
          <w:szCs w:val="24"/>
        </w:rPr>
        <w:t xml:space="preserve">При описании </w:t>
      </w:r>
      <w:r w:rsidR="008331D0" w:rsidRPr="00011D46">
        <w:rPr>
          <w:color w:val="000000"/>
          <w:sz w:val="28"/>
          <w:szCs w:val="24"/>
        </w:rPr>
        <w:t>цены преступности</w:t>
      </w:r>
      <w:r w:rsidRPr="00011D46">
        <w:rPr>
          <w:color w:val="000000"/>
          <w:sz w:val="28"/>
          <w:szCs w:val="24"/>
        </w:rPr>
        <w:t xml:space="preserve"> законодатель обычно использует одно из двух правил: а) в самом тексте закона конкретно указывает характер и объем (размер) последствия; б) использует оценочные понятия.</w:t>
      </w:r>
    </w:p>
    <w:p w:rsidR="00B55A06" w:rsidRPr="00011D46" w:rsidRDefault="00B55A06" w:rsidP="00011D46">
      <w:pPr>
        <w:widowControl/>
        <w:spacing w:line="360" w:lineRule="auto"/>
        <w:ind w:firstLine="709"/>
        <w:rPr>
          <w:color w:val="000000"/>
          <w:sz w:val="28"/>
          <w:szCs w:val="24"/>
        </w:rPr>
      </w:pPr>
      <w:r w:rsidRPr="00011D46">
        <w:rPr>
          <w:color w:val="000000"/>
          <w:sz w:val="28"/>
          <w:szCs w:val="24"/>
        </w:rPr>
        <w:t>В первом случае в уголовно-правовой норме называется конкретно определенное последствие. Это делается либо в диспозиции, либо в примечании к статье Особенной части УК. По такому принципу сформулированы, например, все составы преступлений, посягающих на жизнь и здоровье, абсолютное большинство преступлений против собственности и др.</w:t>
      </w:r>
    </w:p>
    <w:p w:rsidR="000D048F" w:rsidRPr="00011D46" w:rsidRDefault="00B55A06" w:rsidP="00011D46">
      <w:pPr>
        <w:widowControl/>
        <w:spacing w:line="360" w:lineRule="auto"/>
        <w:ind w:firstLine="709"/>
        <w:rPr>
          <w:color w:val="000000"/>
          <w:sz w:val="28"/>
          <w:szCs w:val="24"/>
        </w:rPr>
      </w:pPr>
      <w:r w:rsidRPr="00011D46">
        <w:rPr>
          <w:color w:val="000000"/>
          <w:sz w:val="28"/>
          <w:szCs w:val="24"/>
        </w:rPr>
        <w:t xml:space="preserve">Во втором случае закон содержит лишь самую общую характеристику общественно опасных последствий, </w:t>
      </w:r>
      <w:r w:rsidR="00011D46">
        <w:rPr>
          <w:color w:val="000000"/>
          <w:sz w:val="28"/>
          <w:szCs w:val="24"/>
        </w:rPr>
        <w:t>т.е.</w:t>
      </w:r>
      <w:r w:rsidRPr="00011D46">
        <w:rPr>
          <w:color w:val="000000"/>
          <w:sz w:val="28"/>
          <w:szCs w:val="24"/>
        </w:rPr>
        <w:t xml:space="preserve"> для их описания используются оценочные понятия, например: «вред правам и законным интересам граждан» (ст.</w:t>
      </w:r>
      <w:r w:rsidR="00011D46">
        <w:rPr>
          <w:color w:val="000000"/>
          <w:sz w:val="28"/>
          <w:szCs w:val="24"/>
        </w:rPr>
        <w:t> </w:t>
      </w:r>
      <w:r w:rsidR="00011D46" w:rsidRPr="00011D46">
        <w:rPr>
          <w:color w:val="000000"/>
          <w:sz w:val="28"/>
          <w:szCs w:val="24"/>
        </w:rPr>
        <w:t>1</w:t>
      </w:r>
      <w:r w:rsidRPr="00011D46">
        <w:rPr>
          <w:color w:val="000000"/>
          <w:sz w:val="28"/>
          <w:szCs w:val="24"/>
        </w:rPr>
        <w:t>36, 137, 140 УК); «значительный ущерб» (ст.</w:t>
      </w:r>
      <w:r w:rsidR="00011D46">
        <w:rPr>
          <w:color w:val="000000"/>
          <w:sz w:val="28"/>
          <w:szCs w:val="24"/>
        </w:rPr>
        <w:t> </w:t>
      </w:r>
      <w:r w:rsidR="00011D46" w:rsidRPr="00011D46">
        <w:rPr>
          <w:color w:val="000000"/>
          <w:sz w:val="28"/>
          <w:szCs w:val="24"/>
        </w:rPr>
        <w:t>1</w:t>
      </w:r>
      <w:r w:rsidRPr="00011D46">
        <w:rPr>
          <w:color w:val="000000"/>
          <w:sz w:val="28"/>
          <w:szCs w:val="24"/>
        </w:rPr>
        <w:t>67 УК); «крупный ущерб» (ч.</w:t>
      </w:r>
      <w:r w:rsidR="00011D46">
        <w:rPr>
          <w:color w:val="000000"/>
          <w:sz w:val="28"/>
          <w:szCs w:val="24"/>
        </w:rPr>
        <w:t> </w:t>
      </w:r>
      <w:r w:rsidR="00011D46" w:rsidRPr="00011D46">
        <w:rPr>
          <w:color w:val="000000"/>
          <w:sz w:val="28"/>
          <w:szCs w:val="24"/>
        </w:rPr>
        <w:t>2</w:t>
      </w:r>
      <w:r w:rsidRPr="00011D46">
        <w:rPr>
          <w:color w:val="000000"/>
          <w:sz w:val="28"/>
          <w:szCs w:val="24"/>
        </w:rPr>
        <w:t xml:space="preserve"> ст.</w:t>
      </w:r>
      <w:r w:rsidR="00011D46">
        <w:rPr>
          <w:color w:val="000000"/>
          <w:sz w:val="28"/>
          <w:szCs w:val="24"/>
        </w:rPr>
        <w:t> </w:t>
      </w:r>
      <w:r w:rsidR="00011D46" w:rsidRPr="00011D46">
        <w:rPr>
          <w:color w:val="000000"/>
          <w:sz w:val="28"/>
          <w:szCs w:val="24"/>
        </w:rPr>
        <w:t>1</w:t>
      </w:r>
      <w:r w:rsidRPr="00011D46">
        <w:rPr>
          <w:color w:val="000000"/>
          <w:sz w:val="28"/>
          <w:szCs w:val="24"/>
        </w:rPr>
        <w:t>69 УК) и др</w:t>
      </w:r>
      <w:r w:rsidR="000D048F" w:rsidRPr="00011D46">
        <w:rPr>
          <w:rStyle w:val="a9"/>
          <w:color w:val="000000"/>
          <w:sz w:val="28"/>
          <w:szCs w:val="24"/>
        </w:rPr>
        <w:footnoteReference w:id="14"/>
      </w:r>
      <w:r w:rsidRPr="00011D46">
        <w:rPr>
          <w:color w:val="000000"/>
          <w:sz w:val="28"/>
          <w:szCs w:val="24"/>
        </w:rPr>
        <w:t>. Во многих случаях их содержание раскрывается в постановлениях Пленума Верховного Суда РФ по конкретным делам.</w:t>
      </w:r>
    </w:p>
    <w:p w:rsidR="00B55A06" w:rsidRPr="00011D46" w:rsidRDefault="00B55A06" w:rsidP="00011D46">
      <w:pPr>
        <w:widowControl/>
        <w:spacing w:line="360" w:lineRule="auto"/>
        <w:ind w:firstLine="709"/>
        <w:rPr>
          <w:color w:val="000000"/>
          <w:sz w:val="28"/>
          <w:szCs w:val="24"/>
        </w:rPr>
      </w:pPr>
      <w:r w:rsidRPr="00011D46">
        <w:rPr>
          <w:color w:val="000000"/>
          <w:sz w:val="28"/>
          <w:szCs w:val="24"/>
        </w:rPr>
        <w:t>По ряду преступлений определение преступных последствий, выраженных в законе оценочным понятием, входит в компетенцию суда.</w:t>
      </w:r>
    </w:p>
    <w:p w:rsidR="00B55A06" w:rsidRPr="00011D46" w:rsidRDefault="00B55A06" w:rsidP="00011D46">
      <w:pPr>
        <w:widowControl/>
        <w:spacing w:line="360" w:lineRule="auto"/>
        <w:ind w:firstLine="709"/>
        <w:rPr>
          <w:color w:val="000000"/>
          <w:sz w:val="28"/>
          <w:szCs w:val="24"/>
        </w:rPr>
      </w:pPr>
      <w:r w:rsidRPr="00011D46">
        <w:rPr>
          <w:color w:val="000000"/>
          <w:sz w:val="28"/>
          <w:szCs w:val="24"/>
        </w:rPr>
        <w:t xml:space="preserve">В некоторых статьях Особенной части УК содержится указание не на фактическое причинение вреда, а возможность наступления общественно опасных последствий. Такие преступления в теории называются деликтами создания конкретной опасности, а составы преступлений </w:t>
      </w:r>
      <w:r w:rsidR="00011D46">
        <w:rPr>
          <w:color w:val="000000"/>
          <w:sz w:val="28"/>
          <w:szCs w:val="24"/>
        </w:rPr>
        <w:t>–</w:t>
      </w:r>
      <w:r w:rsidR="00011D46" w:rsidRPr="00011D46">
        <w:rPr>
          <w:color w:val="000000"/>
          <w:sz w:val="28"/>
          <w:szCs w:val="24"/>
        </w:rPr>
        <w:t xml:space="preserve"> </w:t>
      </w:r>
      <w:r w:rsidRPr="00011D46">
        <w:rPr>
          <w:color w:val="000000"/>
          <w:sz w:val="28"/>
          <w:szCs w:val="24"/>
        </w:rPr>
        <w:t>составами реальной опасности. Например, ответственность за нарушение правил безопасности при размещении, проектировании, строительстве и эксплуатации объектов атомной энергетики наступает только в том случае, если это могло повлечь смерть человека или радиоактивное заражение окружающей среды (ст.</w:t>
      </w:r>
      <w:r w:rsidR="00011D46">
        <w:rPr>
          <w:color w:val="000000"/>
          <w:sz w:val="28"/>
          <w:szCs w:val="24"/>
        </w:rPr>
        <w:t> </w:t>
      </w:r>
      <w:r w:rsidR="00011D46" w:rsidRPr="00011D46">
        <w:rPr>
          <w:color w:val="000000"/>
          <w:sz w:val="28"/>
          <w:szCs w:val="24"/>
        </w:rPr>
        <w:t>2</w:t>
      </w:r>
      <w:r w:rsidRPr="00011D46">
        <w:rPr>
          <w:color w:val="000000"/>
          <w:sz w:val="28"/>
          <w:szCs w:val="24"/>
        </w:rPr>
        <w:t>15 УК). Аналогичным образом сформулированы диспозиции и ряда других уголовно-правовых норм (ст.</w:t>
      </w:r>
      <w:r w:rsidR="00011D46">
        <w:rPr>
          <w:color w:val="000000"/>
          <w:sz w:val="28"/>
          <w:szCs w:val="24"/>
        </w:rPr>
        <w:t> </w:t>
      </w:r>
      <w:r w:rsidR="00011D46" w:rsidRPr="00011D46">
        <w:rPr>
          <w:color w:val="000000"/>
          <w:sz w:val="28"/>
          <w:szCs w:val="24"/>
        </w:rPr>
        <w:t>2</w:t>
      </w:r>
      <w:r w:rsidRPr="00011D46">
        <w:rPr>
          <w:color w:val="000000"/>
          <w:sz w:val="28"/>
          <w:szCs w:val="24"/>
        </w:rPr>
        <w:t>05, 215¹, 217, 247 УК).</w:t>
      </w:r>
    </w:p>
    <w:p w:rsidR="008331D0" w:rsidRPr="00011D46" w:rsidRDefault="008331D0" w:rsidP="00011D46">
      <w:pPr>
        <w:widowControl/>
        <w:spacing w:line="360" w:lineRule="auto"/>
        <w:ind w:firstLine="709"/>
        <w:rPr>
          <w:color w:val="000000"/>
          <w:sz w:val="28"/>
          <w:szCs w:val="24"/>
        </w:rPr>
      </w:pPr>
      <w:r w:rsidRPr="00011D46">
        <w:rPr>
          <w:color w:val="000000"/>
          <w:sz w:val="28"/>
          <w:szCs w:val="24"/>
        </w:rPr>
        <w:t xml:space="preserve">Реальная </w:t>
      </w:r>
      <w:r w:rsidR="00B55A06" w:rsidRPr="00011D46">
        <w:rPr>
          <w:color w:val="000000"/>
          <w:sz w:val="28"/>
          <w:szCs w:val="24"/>
        </w:rPr>
        <w:t xml:space="preserve">возможность </w:t>
      </w:r>
      <w:r w:rsidRPr="00011D46">
        <w:rPr>
          <w:color w:val="000000"/>
          <w:sz w:val="28"/>
          <w:szCs w:val="24"/>
        </w:rPr>
        <w:t xml:space="preserve">определения цены преступности </w:t>
      </w:r>
      <w:r w:rsidR="00B55A06" w:rsidRPr="00011D46">
        <w:rPr>
          <w:color w:val="000000"/>
          <w:sz w:val="28"/>
          <w:szCs w:val="24"/>
        </w:rPr>
        <w:t>призна</w:t>
      </w:r>
      <w:r w:rsidRPr="00011D46">
        <w:rPr>
          <w:color w:val="000000"/>
          <w:sz w:val="28"/>
          <w:szCs w:val="24"/>
        </w:rPr>
        <w:t>ется</w:t>
      </w:r>
      <w:r w:rsidR="00B55A06" w:rsidRPr="00011D46">
        <w:rPr>
          <w:color w:val="000000"/>
          <w:sz w:val="28"/>
          <w:szCs w:val="24"/>
        </w:rPr>
        <w:t xml:space="preserve"> особым видом общественно опасных последствий, наступающих в результате совершения преступного деяния. «Если рассмотреть физическую природу возможности наступления вредных последствий, то нетрудно заметить, что она представляет собой создание условий для наступления преступного результата. Это определенный этап развития объективной стороны, который состоит в том, что преступное действие полностью совершено и уже вызвало во внешнем мире некоторые изменения. Хотя эти изменения пока что не привели, но они способны привести и при дальнейшем беспрепятственном развитии событий закономерно приведут к наступлению преступного результата</w:t>
      </w:r>
      <w:r w:rsidRPr="00011D46">
        <w:rPr>
          <w:color w:val="000000"/>
          <w:sz w:val="28"/>
          <w:szCs w:val="24"/>
        </w:rPr>
        <w:t>.</w:t>
      </w:r>
    </w:p>
    <w:p w:rsidR="00BA7CA1" w:rsidRPr="00011D46" w:rsidRDefault="00B55A06" w:rsidP="00011D46">
      <w:pPr>
        <w:widowControl/>
        <w:spacing w:line="360" w:lineRule="auto"/>
        <w:ind w:firstLine="709"/>
        <w:rPr>
          <w:color w:val="000000"/>
          <w:sz w:val="28"/>
          <w:szCs w:val="24"/>
        </w:rPr>
      </w:pPr>
      <w:r w:rsidRPr="00011D46">
        <w:rPr>
          <w:color w:val="000000"/>
          <w:sz w:val="28"/>
          <w:szCs w:val="24"/>
        </w:rPr>
        <w:t xml:space="preserve">Реальная возможность </w:t>
      </w:r>
      <w:r w:rsidR="008331D0" w:rsidRPr="00011D46">
        <w:rPr>
          <w:color w:val="000000"/>
          <w:sz w:val="28"/>
          <w:szCs w:val="24"/>
        </w:rPr>
        <w:t xml:space="preserve">определения цены преступности </w:t>
      </w:r>
      <w:r w:rsidR="00011D46">
        <w:rPr>
          <w:color w:val="000000"/>
          <w:sz w:val="28"/>
          <w:szCs w:val="24"/>
        </w:rPr>
        <w:t>–</w:t>
      </w:r>
      <w:r w:rsidR="00011D46" w:rsidRPr="00011D46">
        <w:rPr>
          <w:color w:val="000000"/>
          <w:sz w:val="28"/>
          <w:szCs w:val="24"/>
        </w:rPr>
        <w:t xml:space="preserve"> </w:t>
      </w:r>
      <w:r w:rsidRPr="00011D46">
        <w:rPr>
          <w:color w:val="000000"/>
          <w:sz w:val="28"/>
          <w:szCs w:val="24"/>
        </w:rPr>
        <w:t>не субъективное предположение, а представляет собой объективную категорию, выражающуюся в создании преступным поведением лица такой ситуации, когда действие или бездействие закономерно может повлечь указанные в уголовно-правовой норме последствия.</w:t>
      </w:r>
    </w:p>
    <w:p w:rsidR="00021C43" w:rsidRDefault="00021C43" w:rsidP="00011D46">
      <w:pPr>
        <w:pStyle w:val="1"/>
        <w:keepNext w:val="0"/>
        <w:spacing w:before="0" w:after="0" w:line="360" w:lineRule="auto"/>
        <w:ind w:firstLine="709"/>
        <w:jc w:val="both"/>
        <w:rPr>
          <w:rFonts w:ascii="Times New Roman" w:hAnsi="Times New Roman" w:cs="Times New Roman"/>
          <w:color w:val="000000"/>
          <w:sz w:val="28"/>
        </w:rPr>
      </w:pPr>
    </w:p>
    <w:p w:rsidR="00021C43" w:rsidRDefault="00021C43" w:rsidP="00011D46">
      <w:pPr>
        <w:pStyle w:val="1"/>
        <w:keepNext w:val="0"/>
        <w:spacing w:before="0" w:after="0" w:line="360" w:lineRule="auto"/>
        <w:ind w:firstLine="709"/>
        <w:jc w:val="both"/>
        <w:rPr>
          <w:rFonts w:ascii="Times New Roman" w:hAnsi="Times New Roman" w:cs="Times New Roman"/>
          <w:color w:val="000000"/>
          <w:sz w:val="28"/>
        </w:rPr>
      </w:pPr>
    </w:p>
    <w:p w:rsidR="002369B4" w:rsidRPr="00011D46" w:rsidRDefault="00F2335B" w:rsidP="00011D46">
      <w:pPr>
        <w:pStyle w:val="1"/>
        <w:keepNext w:val="0"/>
        <w:spacing w:before="0" w:after="0" w:line="360" w:lineRule="auto"/>
        <w:ind w:firstLine="709"/>
        <w:jc w:val="both"/>
        <w:rPr>
          <w:rFonts w:ascii="Times New Roman" w:hAnsi="Times New Roman" w:cs="Times New Roman"/>
          <w:color w:val="000000"/>
          <w:sz w:val="28"/>
          <w:szCs w:val="28"/>
        </w:rPr>
      </w:pPr>
      <w:r w:rsidRPr="00011D46">
        <w:rPr>
          <w:rFonts w:ascii="Times New Roman" w:hAnsi="Times New Roman" w:cs="Times New Roman"/>
          <w:color w:val="000000"/>
          <w:sz w:val="28"/>
        </w:rPr>
        <w:br w:type="page"/>
      </w:r>
      <w:bookmarkStart w:id="8" w:name="_Toc227069246"/>
      <w:r w:rsidRPr="00011D46">
        <w:rPr>
          <w:rFonts w:ascii="Times New Roman" w:hAnsi="Times New Roman" w:cs="Times New Roman"/>
          <w:color w:val="000000"/>
          <w:sz w:val="28"/>
          <w:szCs w:val="28"/>
        </w:rPr>
        <w:t>Заключение</w:t>
      </w:r>
      <w:bookmarkEnd w:id="8"/>
    </w:p>
    <w:p w:rsidR="00021C43" w:rsidRDefault="00021C43" w:rsidP="00011D46">
      <w:pPr>
        <w:widowControl/>
        <w:spacing w:line="360" w:lineRule="auto"/>
        <w:ind w:firstLine="709"/>
        <w:rPr>
          <w:color w:val="000000"/>
          <w:sz w:val="28"/>
          <w:szCs w:val="24"/>
        </w:rPr>
      </w:pPr>
    </w:p>
    <w:p w:rsidR="00046B3B" w:rsidRPr="00011D46" w:rsidRDefault="008159B9" w:rsidP="00011D46">
      <w:pPr>
        <w:widowControl/>
        <w:spacing w:line="360" w:lineRule="auto"/>
        <w:ind w:firstLine="709"/>
        <w:rPr>
          <w:color w:val="000000"/>
          <w:sz w:val="28"/>
          <w:szCs w:val="24"/>
        </w:rPr>
      </w:pPr>
      <w:r w:rsidRPr="00011D46">
        <w:rPr>
          <w:color w:val="000000"/>
          <w:sz w:val="28"/>
          <w:szCs w:val="24"/>
        </w:rPr>
        <w:t xml:space="preserve">Таким образом, </w:t>
      </w:r>
      <w:r w:rsidR="008D3FA1" w:rsidRPr="00011D46">
        <w:rPr>
          <w:color w:val="000000"/>
          <w:sz w:val="28"/>
          <w:szCs w:val="24"/>
        </w:rPr>
        <w:t xml:space="preserve">своеобразная </w:t>
      </w:r>
      <w:r w:rsidR="00011D46">
        <w:rPr>
          <w:color w:val="000000"/>
          <w:sz w:val="28"/>
          <w:szCs w:val="24"/>
        </w:rPr>
        <w:t>«</w:t>
      </w:r>
      <w:r w:rsidR="00011D46" w:rsidRPr="00011D46">
        <w:rPr>
          <w:color w:val="000000"/>
          <w:sz w:val="28"/>
          <w:szCs w:val="24"/>
        </w:rPr>
        <w:t>ц</w:t>
      </w:r>
      <w:r w:rsidR="00046B3B" w:rsidRPr="00011D46">
        <w:rPr>
          <w:color w:val="000000"/>
          <w:sz w:val="28"/>
          <w:szCs w:val="24"/>
        </w:rPr>
        <w:t>ена</w:t>
      </w:r>
      <w:r w:rsidR="00011D46">
        <w:rPr>
          <w:color w:val="000000"/>
          <w:sz w:val="28"/>
          <w:szCs w:val="24"/>
        </w:rPr>
        <w:t>»</w:t>
      </w:r>
      <w:r w:rsidR="00011D46" w:rsidRPr="00011D46">
        <w:rPr>
          <w:color w:val="000000"/>
          <w:sz w:val="28"/>
          <w:szCs w:val="24"/>
        </w:rPr>
        <w:t xml:space="preserve"> </w:t>
      </w:r>
      <w:r w:rsidR="00046B3B" w:rsidRPr="00011D46">
        <w:rPr>
          <w:color w:val="000000"/>
          <w:sz w:val="28"/>
          <w:szCs w:val="24"/>
        </w:rPr>
        <w:t>преступности отражается в таком ее дополнительном качественно-количественном показателе, как социальные последствия. К ним относятся реальный вред, причиняемый преступностью общественным отношениям, выражающийся в совокупности негативных последствий в результате совершения преступлений, а также в экономических и иных издержках общества, связанных с борьбой с преступностью.</w:t>
      </w:r>
    </w:p>
    <w:p w:rsidR="00046B3B" w:rsidRPr="00011D46" w:rsidRDefault="00046B3B" w:rsidP="00011D46">
      <w:pPr>
        <w:widowControl/>
        <w:spacing w:line="360" w:lineRule="auto"/>
        <w:ind w:firstLine="709"/>
        <w:rPr>
          <w:color w:val="000000"/>
          <w:sz w:val="28"/>
          <w:szCs w:val="24"/>
        </w:rPr>
      </w:pPr>
      <w:r w:rsidRPr="00011D46">
        <w:rPr>
          <w:color w:val="000000"/>
          <w:sz w:val="28"/>
          <w:szCs w:val="24"/>
        </w:rPr>
        <w:t xml:space="preserve">Последствия преступности могут проявиться в самых разных сферах жизнедеятельности общества: социально-экономической, политической, духовной, нравственной, трудовой, семейной </w:t>
      </w:r>
      <w:r w:rsidR="00011D46">
        <w:rPr>
          <w:color w:val="000000"/>
          <w:sz w:val="28"/>
          <w:szCs w:val="24"/>
        </w:rPr>
        <w:t>и т.п.</w:t>
      </w:r>
      <w:r w:rsidRPr="00011D46">
        <w:rPr>
          <w:color w:val="000000"/>
          <w:sz w:val="28"/>
          <w:szCs w:val="24"/>
        </w:rPr>
        <w:t xml:space="preserve"> Естественно, что не всякий ущерб, наносимый преступностью, может быть исчислен или выражен в денежном эквиваленте. Но все последствия преступности наносят ущерб обществу, отрицательно сказываются на общественных отношениях. Социальные последствия преступности могут быть прямыми, непосредственно связанными с преступлениями, и косвенными, связь которых с преступлениями опосредована через расходы на борьбу с преступностью либо на возмещение нанесенного потерпевшим нравственного ущерба.</w:t>
      </w:r>
    </w:p>
    <w:p w:rsidR="00046B3B" w:rsidRPr="00011D46" w:rsidRDefault="00046B3B" w:rsidP="00011D46">
      <w:pPr>
        <w:widowControl/>
        <w:spacing w:line="360" w:lineRule="auto"/>
        <w:ind w:firstLine="709"/>
        <w:rPr>
          <w:color w:val="000000"/>
          <w:sz w:val="28"/>
          <w:szCs w:val="24"/>
        </w:rPr>
      </w:pPr>
      <w:r w:rsidRPr="00011D46">
        <w:rPr>
          <w:color w:val="000000"/>
          <w:sz w:val="28"/>
          <w:szCs w:val="24"/>
        </w:rPr>
        <w:t xml:space="preserve">Имущественный (материальный) ущерб исчисляется в денежном выражении; ущерб от насильственных посягательств оценивается числом случаев смерти, причинения вреда здоровью, повлекшего инвалидность; числом рабочих дней, потерянных в связи с утратой трудоспособности потерпевших, размерами расходов на лечение и выплату денег по листкам нетрудоспособности </w:t>
      </w:r>
      <w:r w:rsidR="00011D46">
        <w:rPr>
          <w:color w:val="000000"/>
          <w:sz w:val="28"/>
          <w:szCs w:val="24"/>
        </w:rPr>
        <w:t>и т.п.</w:t>
      </w:r>
    </w:p>
    <w:p w:rsidR="00046B3B" w:rsidRPr="00011D46" w:rsidRDefault="00046B3B" w:rsidP="00011D46">
      <w:pPr>
        <w:widowControl/>
        <w:spacing w:line="360" w:lineRule="auto"/>
        <w:ind w:firstLine="709"/>
        <w:rPr>
          <w:color w:val="000000"/>
          <w:sz w:val="28"/>
          <w:szCs w:val="24"/>
        </w:rPr>
      </w:pPr>
      <w:r w:rsidRPr="00011D46">
        <w:rPr>
          <w:color w:val="000000"/>
          <w:sz w:val="28"/>
          <w:szCs w:val="24"/>
        </w:rPr>
        <w:t>Всестороннее и глубокое изучение преступности не может осуществляться без учета ее последствий. Особенно это важно при разработке мер предупреждения преступлений, ограничения, минимизации вреда от их совершения.</w:t>
      </w:r>
    </w:p>
    <w:p w:rsidR="00B565A5" w:rsidRPr="00011D46" w:rsidRDefault="00B565A5" w:rsidP="00011D46">
      <w:pPr>
        <w:widowControl/>
        <w:spacing w:line="360" w:lineRule="auto"/>
        <w:ind w:firstLine="709"/>
        <w:rPr>
          <w:color w:val="000000"/>
          <w:sz w:val="28"/>
          <w:szCs w:val="24"/>
        </w:rPr>
      </w:pPr>
      <w:r w:rsidRPr="00011D46">
        <w:rPr>
          <w:color w:val="000000"/>
          <w:sz w:val="28"/>
          <w:szCs w:val="24"/>
        </w:rPr>
        <w:t>Анализ современных тенденций преступности дает возможность для ее прогностических оценок. По мнению специалистов, тенденции криминальных процессов в ближайшие годы в целом не изменятся, а общей закономерностью будет рост учтенной преступности при некотором снижении его темпов.</w:t>
      </w:r>
    </w:p>
    <w:p w:rsidR="00B565A5" w:rsidRPr="00011D46" w:rsidRDefault="00B565A5" w:rsidP="00011D46">
      <w:pPr>
        <w:widowControl/>
        <w:spacing w:line="360" w:lineRule="auto"/>
        <w:ind w:firstLine="709"/>
        <w:rPr>
          <w:color w:val="000000"/>
          <w:sz w:val="28"/>
          <w:szCs w:val="24"/>
        </w:rPr>
      </w:pPr>
      <w:r w:rsidRPr="00011D46">
        <w:rPr>
          <w:color w:val="000000"/>
          <w:sz w:val="28"/>
          <w:szCs w:val="24"/>
        </w:rPr>
        <w:t xml:space="preserve">Если не будет задействован весь комплекс антикриминогенных средств, основными качественными характеристиками преступности могут стать следующие: значительный рост преступности в сфере экономической деятельности и </w:t>
      </w:r>
      <w:r w:rsidR="00011D46">
        <w:rPr>
          <w:color w:val="000000"/>
          <w:sz w:val="28"/>
          <w:szCs w:val="24"/>
        </w:rPr>
        <w:t>«</w:t>
      </w:r>
      <w:r w:rsidR="00011D46" w:rsidRPr="00011D46">
        <w:rPr>
          <w:color w:val="000000"/>
          <w:sz w:val="28"/>
          <w:szCs w:val="24"/>
        </w:rPr>
        <w:t>т</w:t>
      </w:r>
      <w:r w:rsidRPr="00011D46">
        <w:rPr>
          <w:color w:val="000000"/>
          <w:sz w:val="28"/>
          <w:szCs w:val="24"/>
        </w:rPr>
        <w:t>еневой экономики</w:t>
      </w:r>
      <w:r w:rsidR="00011D46">
        <w:rPr>
          <w:color w:val="000000"/>
          <w:sz w:val="28"/>
          <w:szCs w:val="24"/>
        </w:rPr>
        <w:t>»</w:t>
      </w:r>
      <w:r w:rsidR="00011D46" w:rsidRPr="00011D46">
        <w:rPr>
          <w:color w:val="000000"/>
          <w:sz w:val="28"/>
          <w:szCs w:val="24"/>
        </w:rPr>
        <w:t>;</w:t>
      </w:r>
      <w:r w:rsidRPr="00011D46">
        <w:rPr>
          <w:color w:val="000000"/>
          <w:sz w:val="28"/>
          <w:szCs w:val="24"/>
        </w:rPr>
        <w:t xml:space="preserve"> дальнейшая консолидация преступных формирований на территориальном, межрегиональном и международном уровнях; активизация лоббистских форм </w:t>
      </w:r>
      <w:r w:rsidR="00011D46">
        <w:rPr>
          <w:color w:val="000000"/>
          <w:sz w:val="28"/>
          <w:szCs w:val="24"/>
        </w:rPr>
        <w:t>«</w:t>
      </w:r>
      <w:r w:rsidR="00011D46" w:rsidRPr="00011D46">
        <w:rPr>
          <w:color w:val="000000"/>
          <w:sz w:val="28"/>
          <w:szCs w:val="24"/>
        </w:rPr>
        <w:t>п</w:t>
      </w:r>
      <w:r w:rsidRPr="00011D46">
        <w:rPr>
          <w:color w:val="000000"/>
          <w:sz w:val="28"/>
          <w:szCs w:val="24"/>
        </w:rPr>
        <w:t>рикрытия</w:t>
      </w:r>
      <w:r w:rsidR="00011D46">
        <w:rPr>
          <w:color w:val="000000"/>
          <w:sz w:val="28"/>
          <w:szCs w:val="24"/>
        </w:rPr>
        <w:t>»</w:t>
      </w:r>
      <w:r w:rsidR="00011D46" w:rsidRPr="00011D46">
        <w:rPr>
          <w:color w:val="000000"/>
          <w:sz w:val="28"/>
          <w:szCs w:val="24"/>
        </w:rPr>
        <w:t xml:space="preserve"> </w:t>
      </w:r>
      <w:r w:rsidRPr="00011D46">
        <w:rPr>
          <w:color w:val="000000"/>
          <w:sz w:val="28"/>
          <w:szCs w:val="24"/>
        </w:rPr>
        <w:t xml:space="preserve">преступной деятельности во властных структурах; совершенствование технической оснащенности и вооруженности преступников; повышение противоправной активности осужденных в местах лишения свободы; усиление тяжести и расширение масштабов негативных последствий противоправного поведения; возрастание влияния на преступность отклоняющегося поведения (проституции, пьянства, наркомании, правового нигилизма); расширение деятельности структур </w:t>
      </w:r>
      <w:r w:rsidR="00011D46">
        <w:rPr>
          <w:color w:val="000000"/>
          <w:sz w:val="28"/>
          <w:szCs w:val="24"/>
        </w:rPr>
        <w:t>«</w:t>
      </w:r>
      <w:r w:rsidR="00011D46" w:rsidRPr="00011D46">
        <w:rPr>
          <w:color w:val="000000"/>
          <w:sz w:val="28"/>
          <w:szCs w:val="24"/>
        </w:rPr>
        <w:t>т</w:t>
      </w:r>
      <w:r w:rsidRPr="00011D46">
        <w:rPr>
          <w:color w:val="000000"/>
          <w:sz w:val="28"/>
          <w:szCs w:val="24"/>
        </w:rPr>
        <w:t>еневой юстиции</w:t>
      </w:r>
      <w:r w:rsidR="00011D46">
        <w:rPr>
          <w:color w:val="000000"/>
          <w:sz w:val="28"/>
          <w:szCs w:val="24"/>
        </w:rPr>
        <w:t>»</w:t>
      </w:r>
      <w:r w:rsidR="00011D46" w:rsidRPr="00011D46">
        <w:rPr>
          <w:color w:val="000000"/>
          <w:sz w:val="28"/>
          <w:szCs w:val="24"/>
        </w:rPr>
        <w:t xml:space="preserve"> </w:t>
      </w:r>
      <w:r w:rsidRPr="00011D46">
        <w:rPr>
          <w:color w:val="000000"/>
          <w:sz w:val="28"/>
          <w:szCs w:val="24"/>
        </w:rPr>
        <w:t>как ответ на усиление неверия людей в способность государства обеспечить их защиту от противоправных посягательств.</w:t>
      </w:r>
    </w:p>
    <w:p w:rsidR="00B565A5" w:rsidRPr="00011D46" w:rsidRDefault="00B565A5" w:rsidP="00011D46">
      <w:pPr>
        <w:widowControl/>
        <w:spacing w:line="360" w:lineRule="auto"/>
        <w:ind w:firstLine="709"/>
        <w:rPr>
          <w:color w:val="000000"/>
          <w:sz w:val="28"/>
          <w:szCs w:val="24"/>
        </w:rPr>
      </w:pPr>
      <w:r w:rsidRPr="00011D46">
        <w:rPr>
          <w:color w:val="000000"/>
          <w:sz w:val="28"/>
          <w:szCs w:val="24"/>
        </w:rPr>
        <w:t>Анализ состояния преступности, ее тенденций и прогностических оценок свидетельствует, что сегодня она представляет собой качественно новый феномен как по своим масштабам, так и по степени негативного влияния на всю жизнедеятельность общества, на обеспечение надежной защиты прав и законных интересов граждан. Поэтому все более актуализируется задача усиления противодействия всего общества этому негативному явлению, использования в целях решительного перелома криминальной ситуации сложного комплекса экономических, социально-политических, воспитательных, правоохранительных мер.</w:t>
      </w:r>
    </w:p>
    <w:p w:rsidR="00F2335B" w:rsidRPr="00011D46" w:rsidRDefault="00F2335B" w:rsidP="00011D46">
      <w:pPr>
        <w:widowControl/>
        <w:spacing w:line="360" w:lineRule="auto"/>
        <w:ind w:firstLine="709"/>
        <w:rPr>
          <w:color w:val="000000"/>
          <w:sz w:val="28"/>
          <w:szCs w:val="24"/>
        </w:rPr>
      </w:pPr>
    </w:p>
    <w:p w:rsidR="006274A9" w:rsidRDefault="002369B4" w:rsidP="00011D46">
      <w:pPr>
        <w:pStyle w:val="1"/>
        <w:keepNext w:val="0"/>
        <w:spacing w:before="0" w:after="0" w:line="360" w:lineRule="auto"/>
        <w:ind w:firstLine="709"/>
        <w:jc w:val="both"/>
        <w:rPr>
          <w:rFonts w:ascii="Times New Roman" w:hAnsi="Times New Roman" w:cs="Times New Roman"/>
          <w:color w:val="000000"/>
          <w:sz w:val="28"/>
        </w:rPr>
      </w:pPr>
      <w:r w:rsidRPr="00011D46">
        <w:rPr>
          <w:rFonts w:ascii="Times New Roman" w:hAnsi="Times New Roman" w:cs="Times New Roman"/>
          <w:color w:val="000000"/>
          <w:sz w:val="28"/>
        </w:rPr>
        <w:br w:type="page"/>
      </w:r>
      <w:bookmarkStart w:id="9" w:name="_Toc227069247"/>
      <w:r w:rsidR="006274A9" w:rsidRPr="00011D46">
        <w:rPr>
          <w:rFonts w:ascii="Times New Roman" w:hAnsi="Times New Roman" w:cs="Times New Roman"/>
          <w:color w:val="000000"/>
          <w:sz w:val="28"/>
        </w:rPr>
        <w:t>Список использованной литературы</w:t>
      </w:r>
      <w:bookmarkEnd w:id="2"/>
      <w:bookmarkEnd w:id="9"/>
    </w:p>
    <w:p w:rsidR="00021C43" w:rsidRPr="00021C43" w:rsidRDefault="00021C43" w:rsidP="00021C43">
      <w:pPr>
        <w:widowControl/>
        <w:spacing w:line="360" w:lineRule="auto"/>
        <w:ind w:firstLine="0"/>
        <w:jc w:val="left"/>
        <w:rPr>
          <w:sz w:val="28"/>
          <w:szCs w:val="28"/>
        </w:rPr>
      </w:pPr>
    </w:p>
    <w:p w:rsidR="0048138B" w:rsidRPr="00011D46" w:rsidRDefault="0048138B" w:rsidP="00021C43">
      <w:pPr>
        <w:widowControl/>
        <w:numPr>
          <w:ilvl w:val="0"/>
          <w:numId w:val="50"/>
        </w:numPr>
        <w:tabs>
          <w:tab w:val="clear" w:pos="720"/>
          <w:tab w:val="num" w:pos="0"/>
          <w:tab w:val="left" w:pos="360"/>
        </w:tabs>
        <w:spacing w:line="360" w:lineRule="auto"/>
        <w:ind w:left="0" w:firstLine="0"/>
        <w:rPr>
          <w:color w:val="000000"/>
          <w:sz w:val="28"/>
          <w:szCs w:val="24"/>
        </w:rPr>
      </w:pPr>
      <w:r w:rsidRPr="00011D46">
        <w:rPr>
          <w:color w:val="000000"/>
          <w:sz w:val="28"/>
          <w:szCs w:val="24"/>
        </w:rPr>
        <w:t>Конституция Российской Федерации от 12 декабря 1993 года</w:t>
      </w:r>
      <w:r w:rsidR="00011D46">
        <w:rPr>
          <w:color w:val="000000"/>
          <w:sz w:val="28"/>
          <w:szCs w:val="24"/>
        </w:rPr>
        <w:t> </w:t>
      </w:r>
      <w:r w:rsidR="00011D46" w:rsidRPr="00011D46">
        <w:rPr>
          <w:color w:val="000000"/>
          <w:sz w:val="28"/>
          <w:szCs w:val="24"/>
        </w:rPr>
        <w:t>//</w:t>
      </w:r>
      <w:r w:rsidRPr="00011D46">
        <w:rPr>
          <w:color w:val="000000"/>
          <w:sz w:val="28"/>
          <w:szCs w:val="24"/>
        </w:rPr>
        <w:t xml:space="preserve"> Российская газета. – 25 декабря 1993 года.</w:t>
      </w:r>
    </w:p>
    <w:p w:rsidR="00E56316" w:rsidRPr="00011D46" w:rsidRDefault="00E56316" w:rsidP="00021C43">
      <w:pPr>
        <w:widowControl/>
        <w:numPr>
          <w:ilvl w:val="0"/>
          <w:numId w:val="50"/>
        </w:numPr>
        <w:tabs>
          <w:tab w:val="clear" w:pos="720"/>
          <w:tab w:val="num" w:pos="0"/>
          <w:tab w:val="left" w:pos="360"/>
        </w:tabs>
        <w:spacing w:line="360" w:lineRule="auto"/>
        <w:ind w:left="0" w:firstLine="0"/>
        <w:rPr>
          <w:color w:val="000000"/>
          <w:sz w:val="28"/>
          <w:szCs w:val="28"/>
        </w:rPr>
      </w:pPr>
      <w:r w:rsidRPr="00011D46">
        <w:rPr>
          <w:color w:val="000000"/>
          <w:sz w:val="28"/>
          <w:szCs w:val="24"/>
        </w:rPr>
        <w:t xml:space="preserve">Уголовный кодекс РФ (УК РФ) от 13.06.1996 </w:t>
      </w:r>
      <w:r w:rsidR="00011D46">
        <w:rPr>
          <w:color w:val="000000"/>
          <w:sz w:val="28"/>
          <w:szCs w:val="24"/>
        </w:rPr>
        <w:t>№</w:t>
      </w:r>
      <w:r w:rsidR="00011D46" w:rsidRPr="00011D46">
        <w:rPr>
          <w:color w:val="000000"/>
          <w:sz w:val="28"/>
          <w:szCs w:val="24"/>
        </w:rPr>
        <w:t>6</w:t>
      </w:r>
      <w:r w:rsidRPr="00011D46">
        <w:rPr>
          <w:color w:val="000000"/>
          <w:sz w:val="28"/>
          <w:szCs w:val="24"/>
        </w:rPr>
        <w:t>3</w:t>
      </w:r>
      <w:r w:rsidR="00011D46">
        <w:rPr>
          <w:color w:val="000000"/>
          <w:sz w:val="28"/>
          <w:szCs w:val="24"/>
        </w:rPr>
        <w:t>-</w:t>
      </w:r>
      <w:r w:rsidR="00011D46" w:rsidRPr="00011D46">
        <w:rPr>
          <w:color w:val="000000"/>
          <w:sz w:val="28"/>
          <w:szCs w:val="24"/>
        </w:rPr>
        <w:t>Ф</w:t>
      </w:r>
      <w:r w:rsidRPr="00011D46">
        <w:rPr>
          <w:color w:val="000000"/>
          <w:sz w:val="28"/>
          <w:szCs w:val="24"/>
        </w:rPr>
        <w:t>З</w:t>
      </w:r>
    </w:p>
    <w:p w:rsidR="00837FF0" w:rsidRPr="00011D46" w:rsidRDefault="00011D46" w:rsidP="00021C43">
      <w:pPr>
        <w:widowControl/>
        <w:numPr>
          <w:ilvl w:val="0"/>
          <w:numId w:val="50"/>
        </w:numPr>
        <w:tabs>
          <w:tab w:val="clear" w:pos="720"/>
          <w:tab w:val="num" w:pos="0"/>
          <w:tab w:val="left" w:pos="360"/>
        </w:tabs>
        <w:spacing w:line="360" w:lineRule="auto"/>
        <w:ind w:left="0" w:firstLine="0"/>
        <w:rPr>
          <w:color w:val="000000"/>
          <w:sz w:val="28"/>
          <w:szCs w:val="24"/>
        </w:rPr>
      </w:pPr>
      <w:r w:rsidRPr="00011D46">
        <w:rPr>
          <w:color w:val="000000"/>
          <w:sz w:val="28"/>
          <w:szCs w:val="24"/>
        </w:rPr>
        <w:t>Агаев</w:t>
      </w:r>
      <w:r>
        <w:rPr>
          <w:color w:val="000000"/>
          <w:sz w:val="28"/>
          <w:szCs w:val="24"/>
        </w:rPr>
        <w:t> </w:t>
      </w:r>
      <w:r w:rsidRPr="00011D46">
        <w:rPr>
          <w:color w:val="000000"/>
          <w:sz w:val="28"/>
          <w:szCs w:val="24"/>
        </w:rPr>
        <w:t>Г.А.</w:t>
      </w:r>
      <w:r w:rsidR="00837FF0" w:rsidRPr="00011D46">
        <w:rPr>
          <w:color w:val="000000"/>
          <w:sz w:val="28"/>
          <w:szCs w:val="24"/>
        </w:rPr>
        <w:t xml:space="preserve">, </w:t>
      </w:r>
      <w:r w:rsidRPr="00011D46">
        <w:rPr>
          <w:color w:val="000000"/>
          <w:sz w:val="28"/>
          <w:szCs w:val="24"/>
        </w:rPr>
        <w:t>Сафин</w:t>
      </w:r>
      <w:r>
        <w:rPr>
          <w:color w:val="000000"/>
          <w:sz w:val="28"/>
          <w:szCs w:val="24"/>
        </w:rPr>
        <w:t> </w:t>
      </w:r>
      <w:r w:rsidRPr="00011D46">
        <w:rPr>
          <w:color w:val="000000"/>
          <w:sz w:val="28"/>
          <w:szCs w:val="24"/>
        </w:rPr>
        <w:t>Ф.Ю.</w:t>
      </w:r>
      <w:r>
        <w:rPr>
          <w:color w:val="000000"/>
          <w:sz w:val="28"/>
          <w:szCs w:val="24"/>
        </w:rPr>
        <w:t> </w:t>
      </w:r>
      <w:r w:rsidRPr="00011D46">
        <w:rPr>
          <w:color w:val="000000"/>
          <w:sz w:val="28"/>
          <w:szCs w:val="24"/>
        </w:rPr>
        <w:t>Уголовное</w:t>
      </w:r>
      <w:r w:rsidR="00837FF0" w:rsidRPr="00011D46">
        <w:rPr>
          <w:color w:val="000000"/>
          <w:sz w:val="28"/>
          <w:szCs w:val="24"/>
        </w:rPr>
        <w:t xml:space="preserve"> право Учебно-методическое пособие СПб.: ГУАП, 2006. </w:t>
      </w:r>
      <w:r>
        <w:rPr>
          <w:color w:val="000000"/>
          <w:sz w:val="28"/>
          <w:szCs w:val="24"/>
        </w:rPr>
        <w:t>–</w:t>
      </w:r>
      <w:r w:rsidRPr="00011D46">
        <w:rPr>
          <w:color w:val="000000"/>
          <w:sz w:val="28"/>
          <w:szCs w:val="24"/>
        </w:rPr>
        <w:t xml:space="preserve"> </w:t>
      </w:r>
      <w:r w:rsidR="00837FF0" w:rsidRPr="00011D46">
        <w:rPr>
          <w:color w:val="000000"/>
          <w:sz w:val="28"/>
          <w:szCs w:val="24"/>
        </w:rPr>
        <w:t>107</w:t>
      </w:r>
      <w:r>
        <w:rPr>
          <w:color w:val="000000"/>
          <w:sz w:val="28"/>
          <w:szCs w:val="24"/>
        </w:rPr>
        <w:t> </w:t>
      </w:r>
      <w:r w:rsidRPr="00011D46">
        <w:rPr>
          <w:color w:val="000000"/>
          <w:sz w:val="28"/>
          <w:szCs w:val="24"/>
        </w:rPr>
        <w:t>с.</w:t>
      </w:r>
    </w:p>
    <w:p w:rsidR="006274A9" w:rsidRPr="00011D46" w:rsidRDefault="00011D46" w:rsidP="00021C43">
      <w:pPr>
        <w:widowControl/>
        <w:numPr>
          <w:ilvl w:val="0"/>
          <w:numId w:val="50"/>
        </w:numPr>
        <w:tabs>
          <w:tab w:val="clear" w:pos="720"/>
          <w:tab w:val="num" w:pos="0"/>
          <w:tab w:val="left" w:pos="360"/>
        </w:tabs>
        <w:spacing w:line="360" w:lineRule="auto"/>
        <w:ind w:left="0" w:firstLine="0"/>
        <w:rPr>
          <w:color w:val="000000"/>
          <w:sz w:val="28"/>
          <w:szCs w:val="24"/>
        </w:rPr>
      </w:pPr>
      <w:r w:rsidRPr="00011D46">
        <w:rPr>
          <w:color w:val="000000"/>
          <w:sz w:val="28"/>
          <w:szCs w:val="24"/>
        </w:rPr>
        <w:t>Бабаев</w:t>
      </w:r>
      <w:r>
        <w:rPr>
          <w:color w:val="000000"/>
          <w:sz w:val="28"/>
          <w:szCs w:val="24"/>
        </w:rPr>
        <w:t> </w:t>
      </w:r>
      <w:r w:rsidRPr="00011D46">
        <w:rPr>
          <w:color w:val="000000"/>
          <w:sz w:val="28"/>
          <w:szCs w:val="24"/>
        </w:rPr>
        <w:t>М.М.</w:t>
      </w:r>
      <w:r>
        <w:rPr>
          <w:color w:val="000000"/>
          <w:sz w:val="28"/>
          <w:szCs w:val="24"/>
        </w:rPr>
        <w:t> </w:t>
      </w:r>
      <w:r w:rsidRPr="00011D46">
        <w:rPr>
          <w:color w:val="000000"/>
          <w:sz w:val="28"/>
          <w:szCs w:val="24"/>
        </w:rPr>
        <w:t>Социальные</w:t>
      </w:r>
      <w:r w:rsidR="00352ED1" w:rsidRPr="00011D46">
        <w:rPr>
          <w:color w:val="000000"/>
          <w:sz w:val="28"/>
          <w:szCs w:val="24"/>
        </w:rPr>
        <w:t xml:space="preserve"> последствия преступности. Учебное пособие </w:t>
      </w:r>
      <w:r>
        <w:rPr>
          <w:color w:val="000000"/>
          <w:sz w:val="28"/>
          <w:szCs w:val="24"/>
        </w:rPr>
        <w:t>–</w:t>
      </w:r>
      <w:r w:rsidRPr="00011D46">
        <w:rPr>
          <w:color w:val="000000"/>
          <w:sz w:val="28"/>
          <w:szCs w:val="24"/>
        </w:rPr>
        <w:t xml:space="preserve"> </w:t>
      </w:r>
      <w:r w:rsidR="00352ED1" w:rsidRPr="00011D46">
        <w:rPr>
          <w:color w:val="000000"/>
          <w:sz w:val="28"/>
          <w:szCs w:val="24"/>
        </w:rPr>
        <w:t>М., ИНФРА – М, 200</w:t>
      </w:r>
      <w:r w:rsidR="00582D8C" w:rsidRPr="00011D46">
        <w:rPr>
          <w:color w:val="000000"/>
          <w:sz w:val="28"/>
          <w:szCs w:val="24"/>
        </w:rPr>
        <w:t>7</w:t>
      </w:r>
      <w:r w:rsidR="00352ED1" w:rsidRPr="00011D46">
        <w:rPr>
          <w:color w:val="000000"/>
          <w:sz w:val="28"/>
          <w:szCs w:val="24"/>
        </w:rPr>
        <w:t xml:space="preserve">. </w:t>
      </w:r>
      <w:r>
        <w:rPr>
          <w:color w:val="000000"/>
          <w:sz w:val="28"/>
          <w:szCs w:val="24"/>
        </w:rPr>
        <w:t>–</w:t>
      </w:r>
      <w:r w:rsidRPr="00011D46">
        <w:rPr>
          <w:color w:val="000000"/>
          <w:sz w:val="28"/>
          <w:szCs w:val="24"/>
        </w:rPr>
        <w:t xml:space="preserve"> </w:t>
      </w:r>
      <w:r w:rsidR="00352ED1" w:rsidRPr="00011D46">
        <w:rPr>
          <w:color w:val="000000"/>
          <w:sz w:val="28"/>
          <w:szCs w:val="24"/>
        </w:rPr>
        <w:t>82 c.</w:t>
      </w:r>
    </w:p>
    <w:p w:rsidR="0048138B" w:rsidRPr="00011D46" w:rsidRDefault="00011D46" w:rsidP="00021C43">
      <w:pPr>
        <w:widowControl/>
        <w:numPr>
          <w:ilvl w:val="0"/>
          <w:numId w:val="50"/>
        </w:numPr>
        <w:tabs>
          <w:tab w:val="clear" w:pos="720"/>
          <w:tab w:val="num" w:pos="0"/>
          <w:tab w:val="left" w:pos="360"/>
        </w:tabs>
        <w:spacing w:line="360" w:lineRule="auto"/>
        <w:ind w:left="0" w:firstLine="0"/>
        <w:rPr>
          <w:color w:val="000000"/>
          <w:sz w:val="28"/>
          <w:szCs w:val="24"/>
        </w:rPr>
      </w:pPr>
      <w:r w:rsidRPr="00011D46">
        <w:rPr>
          <w:color w:val="000000"/>
          <w:sz w:val="28"/>
          <w:szCs w:val="24"/>
        </w:rPr>
        <w:t>Гуров</w:t>
      </w:r>
      <w:r>
        <w:rPr>
          <w:color w:val="000000"/>
          <w:sz w:val="28"/>
          <w:szCs w:val="24"/>
        </w:rPr>
        <w:t> </w:t>
      </w:r>
      <w:r w:rsidRPr="00011D46">
        <w:rPr>
          <w:color w:val="000000"/>
          <w:sz w:val="28"/>
          <w:szCs w:val="24"/>
        </w:rPr>
        <w:t>А.И.</w:t>
      </w:r>
      <w:r>
        <w:rPr>
          <w:color w:val="000000"/>
          <w:sz w:val="28"/>
          <w:szCs w:val="24"/>
        </w:rPr>
        <w:t> </w:t>
      </w:r>
      <w:r w:rsidRPr="00011D46">
        <w:rPr>
          <w:color w:val="000000"/>
          <w:sz w:val="28"/>
          <w:szCs w:val="24"/>
        </w:rPr>
        <w:t>Профессиональная</w:t>
      </w:r>
      <w:r w:rsidR="0048138B" w:rsidRPr="00011D46">
        <w:rPr>
          <w:color w:val="000000"/>
          <w:sz w:val="28"/>
          <w:szCs w:val="24"/>
        </w:rPr>
        <w:t xml:space="preserve"> преступность. </w:t>
      </w:r>
      <w:r w:rsidRPr="00011D46">
        <w:rPr>
          <w:color w:val="000000"/>
          <w:sz w:val="28"/>
          <w:szCs w:val="24"/>
        </w:rPr>
        <w:t>М.</w:t>
      </w:r>
      <w:r>
        <w:rPr>
          <w:color w:val="000000"/>
          <w:sz w:val="28"/>
          <w:szCs w:val="24"/>
        </w:rPr>
        <w:t> </w:t>
      </w:r>
      <w:r w:rsidRPr="00011D46">
        <w:rPr>
          <w:color w:val="000000"/>
          <w:sz w:val="28"/>
          <w:szCs w:val="24"/>
        </w:rPr>
        <w:t>Юридическая</w:t>
      </w:r>
      <w:r w:rsidR="0048138B" w:rsidRPr="00011D46">
        <w:rPr>
          <w:color w:val="000000"/>
          <w:sz w:val="28"/>
          <w:szCs w:val="24"/>
        </w:rPr>
        <w:t xml:space="preserve"> литература, 2000. – 304</w:t>
      </w:r>
      <w:r>
        <w:rPr>
          <w:color w:val="000000"/>
          <w:sz w:val="28"/>
          <w:szCs w:val="24"/>
        </w:rPr>
        <w:t> </w:t>
      </w:r>
      <w:r w:rsidRPr="00011D46">
        <w:rPr>
          <w:color w:val="000000"/>
          <w:sz w:val="28"/>
          <w:szCs w:val="24"/>
        </w:rPr>
        <w:t>с.</w:t>
      </w:r>
    </w:p>
    <w:p w:rsidR="00837FF0" w:rsidRPr="00011D46" w:rsidRDefault="00011D46" w:rsidP="00021C43">
      <w:pPr>
        <w:widowControl/>
        <w:numPr>
          <w:ilvl w:val="0"/>
          <w:numId w:val="50"/>
        </w:numPr>
        <w:tabs>
          <w:tab w:val="clear" w:pos="720"/>
          <w:tab w:val="num" w:pos="0"/>
          <w:tab w:val="left" w:pos="360"/>
        </w:tabs>
        <w:spacing w:line="360" w:lineRule="auto"/>
        <w:ind w:left="0" w:firstLine="0"/>
        <w:rPr>
          <w:color w:val="000000"/>
          <w:sz w:val="28"/>
          <w:szCs w:val="28"/>
        </w:rPr>
      </w:pPr>
      <w:r w:rsidRPr="00011D46">
        <w:rPr>
          <w:color w:val="000000"/>
          <w:sz w:val="28"/>
          <w:szCs w:val="28"/>
        </w:rPr>
        <w:t>Долгова</w:t>
      </w:r>
      <w:r>
        <w:rPr>
          <w:color w:val="000000"/>
          <w:sz w:val="28"/>
          <w:szCs w:val="28"/>
        </w:rPr>
        <w:t> </w:t>
      </w:r>
      <w:r w:rsidRPr="00011D46">
        <w:rPr>
          <w:color w:val="000000"/>
          <w:sz w:val="28"/>
          <w:szCs w:val="28"/>
        </w:rPr>
        <w:t>А.И.</w:t>
      </w:r>
      <w:r>
        <w:rPr>
          <w:color w:val="000000"/>
          <w:sz w:val="28"/>
          <w:szCs w:val="28"/>
        </w:rPr>
        <w:t> </w:t>
      </w:r>
      <w:r w:rsidRPr="00011D46">
        <w:rPr>
          <w:color w:val="000000"/>
          <w:sz w:val="28"/>
          <w:szCs w:val="28"/>
        </w:rPr>
        <w:t>Криминология</w:t>
      </w:r>
      <w:r w:rsidR="00837FF0" w:rsidRPr="00011D46">
        <w:rPr>
          <w:color w:val="000000"/>
          <w:sz w:val="28"/>
          <w:szCs w:val="28"/>
        </w:rPr>
        <w:t>. Учебник для вузов – М.: Издательство НОРМА, 2008. – 784</w:t>
      </w:r>
      <w:r>
        <w:rPr>
          <w:color w:val="000000"/>
          <w:sz w:val="28"/>
          <w:szCs w:val="28"/>
        </w:rPr>
        <w:t> </w:t>
      </w:r>
      <w:r w:rsidRPr="00011D46">
        <w:rPr>
          <w:color w:val="000000"/>
          <w:sz w:val="28"/>
          <w:szCs w:val="28"/>
        </w:rPr>
        <w:t>с.</w:t>
      </w:r>
    </w:p>
    <w:p w:rsidR="0048138B" w:rsidRPr="00011D46" w:rsidRDefault="00011D46" w:rsidP="00021C43">
      <w:pPr>
        <w:widowControl/>
        <w:numPr>
          <w:ilvl w:val="0"/>
          <w:numId w:val="50"/>
        </w:numPr>
        <w:tabs>
          <w:tab w:val="clear" w:pos="720"/>
          <w:tab w:val="num" w:pos="0"/>
          <w:tab w:val="left" w:pos="360"/>
        </w:tabs>
        <w:spacing w:line="360" w:lineRule="auto"/>
        <w:ind w:left="0" w:firstLine="0"/>
        <w:rPr>
          <w:color w:val="000000"/>
          <w:sz w:val="28"/>
          <w:szCs w:val="24"/>
        </w:rPr>
      </w:pPr>
      <w:r w:rsidRPr="00011D46">
        <w:rPr>
          <w:color w:val="000000"/>
          <w:sz w:val="28"/>
          <w:szCs w:val="24"/>
        </w:rPr>
        <w:t>Долгова</w:t>
      </w:r>
      <w:r>
        <w:rPr>
          <w:color w:val="000000"/>
          <w:sz w:val="28"/>
          <w:szCs w:val="24"/>
        </w:rPr>
        <w:t> </w:t>
      </w:r>
      <w:r w:rsidRPr="00011D46">
        <w:rPr>
          <w:color w:val="000000"/>
          <w:sz w:val="28"/>
          <w:szCs w:val="24"/>
        </w:rPr>
        <w:t>А.И.</w:t>
      </w:r>
      <w:r>
        <w:rPr>
          <w:color w:val="000000"/>
          <w:sz w:val="28"/>
          <w:szCs w:val="24"/>
        </w:rPr>
        <w:t> </w:t>
      </w:r>
      <w:r w:rsidRPr="00011D46">
        <w:rPr>
          <w:color w:val="000000"/>
          <w:sz w:val="28"/>
          <w:szCs w:val="24"/>
        </w:rPr>
        <w:t>Методика</w:t>
      </w:r>
      <w:r w:rsidR="0048138B" w:rsidRPr="00011D46">
        <w:rPr>
          <w:color w:val="000000"/>
          <w:sz w:val="28"/>
          <w:szCs w:val="24"/>
        </w:rPr>
        <w:t xml:space="preserve"> анализа преступности. </w:t>
      </w:r>
      <w:r>
        <w:rPr>
          <w:color w:val="000000"/>
          <w:sz w:val="28"/>
          <w:szCs w:val="24"/>
        </w:rPr>
        <w:t>–</w:t>
      </w:r>
      <w:r w:rsidRPr="00011D46">
        <w:rPr>
          <w:color w:val="000000"/>
          <w:sz w:val="28"/>
          <w:szCs w:val="24"/>
        </w:rPr>
        <w:t xml:space="preserve"> М.</w:t>
      </w:r>
      <w:r>
        <w:rPr>
          <w:color w:val="000000"/>
          <w:sz w:val="28"/>
          <w:szCs w:val="24"/>
        </w:rPr>
        <w:t> </w:t>
      </w:r>
      <w:r w:rsidRPr="00011D46">
        <w:rPr>
          <w:color w:val="000000"/>
          <w:sz w:val="28"/>
          <w:szCs w:val="24"/>
        </w:rPr>
        <w:t>Юстиция</w:t>
      </w:r>
      <w:r w:rsidR="0048138B" w:rsidRPr="00011D46">
        <w:rPr>
          <w:color w:val="000000"/>
          <w:sz w:val="28"/>
          <w:szCs w:val="24"/>
        </w:rPr>
        <w:t>, 2001. С.</w:t>
      </w:r>
      <w:r>
        <w:rPr>
          <w:color w:val="000000"/>
          <w:sz w:val="28"/>
          <w:szCs w:val="24"/>
        </w:rPr>
        <w:t> </w:t>
      </w:r>
      <w:r w:rsidRPr="00011D46">
        <w:rPr>
          <w:color w:val="000000"/>
          <w:sz w:val="28"/>
          <w:szCs w:val="24"/>
        </w:rPr>
        <w:t>51</w:t>
      </w:r>
      <w:r w:rsidR="0048138B" w:rsidRPr="00011D46">
        <w:rPr>
          <w:color w:val="000000"/>
          <w:sz w:val="28"/>
          <w:szCs w:val="24"/>
        </w:rPr>
        <w:t>.</w:t>
      </w:r>
    </w:p>
    <w:p w:rsidR="007C6C9E" w:rsidRPr="00011D46" w:rsidRDefault="00011D46" w:rsidP="00021C43">
      <w:pPr>
        <w:widowControl/>
        <w:numPr>
          <w:ilvl w:val="0"/>
          <w:numId w:val="50"/>
        </w:numPr>
        <w:tabs>
          <w:tab w:val="clear" w:pos="720"/>
          <w:tab w:val="num" w:pos="0"/>
          <w:tab w:val="left" w:pos="360"/>
        </w:tabs>
        <w:spacing w:line="360" w:lineRule="auto"/>
        <w:ind w:left="0" w:firstLine="0"/>
        <w:rPr>
          <w:color w:val="000000"/>
          <w:sz w:val="28"/>
          <w:szCs w:val="24"/>
        </w:rPr>
      </w:pPr>
      <w:r w:rsidRPr="00011D46">
        <w:rPr>
          <w:color w:val="000000"/>
          <w:sz w:val="28"/>
          <w:szCs w:val="24"/>
        </w:rPr>
        <w:t>Додонов</w:t>
      </w:r>
      <w:r>
        <w:rPr>
          <w:color w:val="000000"/>
          <w:sz w:val="28"/>
          <w:szCs w:val="24"/>
        </w:rPr>
        <w:t> </w:t>
      </w:r>
      <w:r w:rsidRPr="00011D46">
        <w:rPr>
          <w:color w:val="000000"/>
          <w:sz w:val="28"/>
          <w:szCs w:val="24"/>
        </w:rPr>
        <w:t>В.Н.</w:t>
      </w:r>
      <w:r w:rsidR="007C6C9E" w:rsidRPr="00011D46">
        <w:rPr>
          <w:color w:val="000000"/>
          <w:sz w:val="28"/>
          <w:szCs w:val="24"/>
        </w:rPr>
        <w:t xml:space="preserve">, </w:t>
      </w:r>
      <w:r w:rsidRPr="00011D46">
        <w:rPr>
          <w:color w:val="000000"/>
          <w:sz w:val="28"/>
          <w:szCs w:val="24"/>
        </w:rPr>
        <w:t>Ермаков</w:t>
      </w:r>
      <w:r>
        <w:rPr>
          <w:color w:val="000000"/>
          <w:sz w:val="28"/>
          <w:szCs w:val="24"/>
        </w:rPr>
        <w:t> </w:t>
      </w:r>
      <w:r w:rsidRPr="00011D46">
        <w:rPr>
          <w:color w:val="000000"/>
          <w:sz w:val="28"/>
          <w:szCs w:val="24"/>
        </w:rPr>
        <w:t>В.Д.</w:t>
      </w:r>
      <w:r w:rsidR="007C6C9E" w:rsidRPr="00011D46">
        <w:rPr>
          <w:color w:val="000000"/>
          <w:sz w:val="28"/>
          <w:szCs w:val="24"/>
        </w:rPr>
        <w:t xml:space="preserve">, </w:t>
      </w:r>
      <w:r w:rsidRPr="00011D46">
        <w:rPr>
          <w:color w:val="000000"/>
          <w:sz w:val="28"/>
          <w:szCs w:val="24"/>
        </w:rPr>
        <w:t>Крылова</w:t>
      </w:r>
      <w:r>
        <w:rPr>
          <w:color w:val="000000"/>
          <w:sz w:val="28"/>
          <w:szCs w:val="24"/>
        </w:rPr>
        <w:t> </w:t>
      </w:r>
      <w:r w:rsidRPr="00011D46">
        <w:rPr>
          <w:color w:val="000000"/>
          <w:sz w:val="28"/>
          <w:szCs w:val="24"/>
        </w:rPr>
        <w:t>М.А.</w:t>
      </w:r>
      <w:r w:rsidR="007C6C9E" w:rsidRPr="00011D46">
        <w:rPr>
          <w:color w:val="000000"/>
          <w:sz w:val="28"/>
          <w:szCs w:val="24"/>
        </w:rPr>
        <w:t xml:space="preserve"> и др.</w:t>
      </w:r>
      <w:r>
        <w:rPr>
          <w:color w:val="000000"/>
          <w:sz w:val="28"/>
          <w:szCs w:val="24"/>
        </w:rPr>
        <w:t xml:space="preserve"> </w:t>
      </w:r>
      <w:r w:rsidR="007C6C9E" w:rsidRPr="00011D46">
        <w:rPr>
          <w:color w:val="000000"/>
          <w:sz w:val="28"/>
          <w:szCs w:val="24"/>
        </w:rPr>
        <w:t>Большой юридический словарь.</w:t>
      </w:r>
      <w:r>
        <w:rPr>
          <w:color w:val="000000"/>
          <w:sz w:val="28"/>
          <w:szCs w:val="24"/>
        </w:rPr>
        <w:t xml:space="preserve"> </w:t>
      </w:r>
      <w:r w:rsidR="007C6C9E" w:rsidRPr="00011D46">
        <w:rPr>
          <w:color w:val="000000"/>
          <w:sz w:val="28"/>
          <w:szCs w:val="24"/>
        </w:rPr>
        <w:t>М.: Инфра</w:t>
      </w:r>
      <w:r>
        <w:rPr>
          <w:color w:val="000000"/>
          <w:sz w:val="28"/>
          <w:szCs w:val="24"/>
        </w:rPr>
        <w:t>-</w:t>
      </w:r>
      <w:r w:rsidRPr="00011D46">
        <w:rPr>
          <w:color w:val="000000"/>
          <w:sz w:val="28"/>
          <w:szCs w:val="24"/>
        </w:rPr>
        <w:t>М,</w:t>
      </w:r>
      <w:r w:rsidR="007C6C9E" w:rsidRPr="00011D46">
        <w:rPr>
          <w:color w:val="000000"/>
          <w:sz w:val="28"/>
          <w:szCs w:val="24"/>
        </w:rPr>
        <w:t xml:space="preserve"> 2001. </w:t>
      </w:r>
      <w:r>
        <w:rPr>
          <w:color w:val="000000"/>
          <w:sz w:val="28"/>
          <w:szCs w:val="24"/>
        </w:rPr>
        <w:t>–</w:t>
      </w:r>
      <w:r w:rsidRPr="00011D46">
        <w:rPr>
          <w:color w:val="000000"/>
          <w:sz w:val="28"/>
          <w:szCs w:val="24"/>
        </w:rPr>
        <w:t xml:space="preserve"> </w:t>
      </w:r>
      <w:r w:rsidR="007C6C9E" w:rsidRPr="00011D46">
        <w:rPr>
          <w:color w:val="000000"/>
          <w:sz w:val="28"/>
          <w:szCs w:val="24"/>
        </w:rPr>
        <w:t>790</w:t>
      </w:r>
      <w:r>
        <w:rPr>
          <w:color w:val="000000"/>
          <w:sz w:val="28"/>
          <w:szCs w:val="24"/>
        </w:rPr>
        <w:t> </w:t>
      </w:r>
      <w:r w:rsidRPr="00011D46">
        <w:rPr>
          <w:color w:val="000000"/>
          <w:sz w:val="28"/>
          <w:szCs w:val="24"/>
        </w:rPr>
        <w:t>с.</w:t>
      </w:r>
    </w:p>
    <w:p w:rsidR="00131EF7" w:rsidRPr="00011D46" w:rsidRDefault="00131EF7" w:rsidP="00021C43">
      <w:pPr>
        <w:widowControl/>
        <w:numPr>
          <w:ilvl w:val="0"/>
          <w:numId w:val="50"/>
        </w:numPr>
        <w:tabs>
          <w:tab w:val="clear" w:pos="720"/>
          <w:tab w:val="num" w:pos="0"/>
          <w:tab w:val="left" w:pos="360"/>
        </w:tabs>
        <w:spacing w:line="360" w:lineRule="auto"/>
        <w:ind w:left="0" w:firstLine="0"/>
        <w:rPr>
          <w:color w:val="000000"/>
          <w:sz w:val="28"/>
          <w:szCs w:val="24"/>
        </w:rPr>
      </w:pPr>
      <w:r w:rsidRPr="00011D46">
        <w:rPr>
          <w:color w:val="000000"/>
          <w:sz w:val="28"/>
          <w:szCs w:val="24"/>
        </w:rPr>
        <w:t>Иногамова-</w:t>
      </w:r>
      <w:r w:rsidR="00011D46" w:rsidRPr="00011D46">
        <w:rPr>
          <w:color w:val="000000"/>
          <w:sz w:val="28"/>
          <w:szCs w:val="24"/>
        </w:rPr>
        <w:t>Хегай</w:t>
      </w:r>
      <w:r w:rsidR="00011D46">
        <w:rPr>
          <w:color w:val="000000"/>
          <w:sz w:val="28"/>
          <w:szCs w:val="24"/>
        </w:rPr>
        <w:t> </w:t>
      </w:r>
      <w:r w:rsidR="00011D46" w:rsidRPr="00011D46">
        <w:rPr>
          <w:color w:val="000000"/>
          <w:sz w:val="28"/>
          <w:szCs w:val="24"/>
        </w:rPr>
        <w:t>Л.</w:t>
      </w:r>
      <w:r w:rsidRPr="00011D46">
        <w:rPr>
          <w:color w:val="000000"/>
          <w:sz w:val="28"/>
          <w:szCs w:val="24"/>
        </w:rPr>
        <w:t xml:space="preserve">В, Уголовное право Российской Федерации. Общая часть. </w:t>
      </w:r>
      <w:r w:rsidR="00011D46" w:rsidRPr="00011D46">
        <w:rPr>
          <w:color w:val="000000"/>
          <w:sz w:val="28"/>
          <w:szCs w:val="24"/>
        </w:rPr>
        <w:t>Учебник</w:t>
      </w:r>
      <w:r w:rsidR="00011D46">
        <w:rPr>
          <w:color w:val="000000"/>
          <w:sz w:val="28"/>
          <w:szCs w:val="24"/>
        </w:rPr>
        <w:t> </w:t>
      </w:r>
      <w:r w:rsidR="00011D46" w:rsidRPr="00011D46">
        <w:rPr>
          <w:color w:val="000000"/>
          <w:sz w:val="28"/>
          <w:szCs w:val="24"/>
        </w:rPr>
        <w:t>М.</w:t>
      </w:r>
      <w:r w:rsidRPr="00011D46">
        <w:rPr>
          <w:color w:val="000000"/>
          <w:sz w:val="28"/>
          <w:szCs w:val="24"/>
        </w:rPr>
        <w:t>: Контракт, Инфра</w:t>
      </w:r>
      <w:r w:rsidR="00011D46">
        <w:rPr>
          <w:color w:val="000000"/>
          <w:sz w:val="28"/>
          <w:szCs w:val="24"/>
        </w:rPr>
        <w:t>-</w:t>
      </w:r>
      <w:r w:rsidR="00011D46" w:rsidRPr="00011D46">
        <w:rPr>
          <w:color w:val="000000"/>
          <w:sz w:val="28"/>
          <w:szCs w:val="24"/>
        </w:rPr>
        <w:t>М,</w:t>
      </w:r>
      <w:r w:rsidRPr="00011D46">
        <w:rPr>
          <w:color w:val="000000"/>
          <w:sz w:val="28"/>
          <w:szCs w:val="24"/>
        </w:rPr>
        <w:t xml:space="preserve"> 2005. </w:t>
      </w:r>
      <w:r w:rsidR="00011D46">
        <w:rPr>
          <w:color w:val="000000"/>
          <w:sz w:val="28"/>
          <w:szCs w:val="24"/>
        </w:rPr>
        <w:t>–</w:t>
      </w:r>
      <w:r w:rsidR="00011D46" w:rsidRPr="00011D46">
        <w:rPr>
          <w:color w:val="000000"/>
          <w:sz w:val="28"/>
          <w:szCs w:val="24"/>
        </w:rPr>
        <w:t xml:space="preserve"> </w:t>
      </w:r>
      <w:r w:rsidRPr="00011D46">
        <w:rPr>
          <w:color w:val="000000"/>
          <w:sz w:val="28"/>
          <w:szCs w:val="24"/>
        </w:rPr>
        <w:t>559</w:t>
      </w:r>
      <w:r w:rsidR="00011D46">
        <w:rPr>
          <w:color w:val="000000"/>
          <w:sz w:val="28"/>
          <w:szCs w:val="24"/>
        </w:rPr>
        <w:t> </w:t>
      </w:r>
      <w:r w:rsidR="00011D46" w:rsidRPr="00011D46">
        <w:rPr>
          <w:color w:val="000000"/>
          <w:sz w:val="28"/>
          <w:szCs w:val="24"/>
        </w:rPr>
        <w:t>с.</w:t>
      </w:r>
    </w:p>
    <w:p w:rsidR="0048138B" w:rsidRPr="00011D46" w:rsidRDefault="0048138B" w:rsidP="00021C43">
      <w:pPr>
        <w:widowControl/>
        <w:numPr>
          <w:ilvl w:val="0"/>
          <w:numId w:val="50"/>
        </w:numPr>
        <w:tabs>
          <w:tab w:val="clear" w:pos="720"/>
          <w:tab w:val="num" w:pos="0"/>
          <w:tab w:val="left" w:pos="360"/>
        </w:tabs>
        <w:spacing w:line="360" w:lineRule="auto"/>
        <w:ind w:left="0" w:firstLine="0"/>
        <w:rPr>
          <w:color w:val="000000"/>
          <w:sz w:val="28"/>
          <w:szCs w:val="24"/>
        </w:rPr>
      </w:pPr>
      <w:r w:rsidRPr="00011D46">
        <w:rPr>
          <w:color w:val="000000"/>
          <w:sz w:val="28"/>
          <w:szCs w:val="24"/>
        </w:rPr>
        <w:t>Комментарий к Уголовному кодексу Российской Федерации</w:t>
      </w:r>
      <w:r w:rsidR="00011D46">
        <w:rPr>
          <w:color w:val="000000"/>
          <w:sz w:val="28"/>
          <w:szCs w:val="24"/>
        </w:rPr>
        <w:t xml:space="preserve"> / </w:t>
      </w:r>
      <w:r w:rsidR="00011D46" w:rsidRPr="00011D46">
        <w:rPr>
          <w:color w:val="000000"/>
          <w:sz w:val="28"/>
          <w:szCs w:val="24"/>
        </w:rPr>
        <w:t>Отв</w:t>
      </w:r>
      <w:r w:rsidRPr="00011D46">
        <w:rPr>
          <w:color w:val="000000"/>
          <w:sz w:val="28"/>
          <w:szCs w:val="24"/>
        </w:rPr>
        <w:t xml:space="preserve">. ред. </w:t>
      </w:r>
      <w:r w:rsidR="00011D46" w:rsidRPr="00011D46">
        <w:rPr>
          <w:color w:val="000000"/>
          <w:sz w:val="28"/>
          <w:szCs w:val="24"/>
        </w:rPr>
        <w:t>В.М.</w:t>
      </w:r>
      <w:r w:rsidR="00011D46">
        <w:rPr>
          <w:color w:val="000000"/>
          <w:sz w:val="28"/>
          <w:szCs w:val="24"/>
        </w:rPr>
        <w:t> </w:t>
      </w:r>
      <w:r w:rsidR="00011D46" w:rsidRPr="00011D46">
        <w:rPr>
          <w:color w:val="000000"/>
          <w:sz w:val="28"/>
          <w:szCs w:val="24"/>
        </w:rPr>
        <w:t>Лебедев</w:t>
      </w:r>
      <w:r w:rsidRPr="00011D46">
        <w:rPr>
          <w:color w:val="000000"/>
          <w:sz w:val="28"/>
          <w:szCs w:val="24"/>
        </w:rPr>
        <w:t xml:space="preserve">. </w:t>
      </w:r>
      <w:r w:rsidR="00011D46">
        <w:rPr>
          <w:color w:val="000000"/>
          <w:sz w:val="28"/>
          <w:szCs w:val="24"/>
        </w:rPr>
        <w:t>–</w:t>
      </w:r>
      <w:r w:rsidR="00011D46" w:rsidRPr="00011D46">
        <w:rPr>
          <w:color w:val="000000"/>
          <w:sz w:val="28"/>
          <w:szCs w:val="24"/>
        </w:rPr>
        <w:t xml:space="preserve"> </w:t>
      </w:r>
      <w:r w:rsidRPr="00011D46">
        <w:rPr>
          <w:color w:val="000000"/>
          <w:sz w:val="28"/>
          <w:szCs w:val="24"/>
        </w:rPr>
        <w:t>3</w:t>
      </w:r>
      <w:r w:rsidR="00011D46">
        <w:rPr>
          <w:color w:val="000000"/>
          <w:sz w:val="28"/>
          <w:szCs w:val="24"/>
        </w:rPr>
        <w:t>-</w:t>
      </w:r>
      <w:r w:rsidR="00011D46" w:rsidRPr="00011D46">
        <w:rPr>
          <w:color w:val="000000"/>
          <w:sz w:val="28"/>
          <w:szCs w:val="24"/>
        </w:rPr>
        <w:t>е</w:t>
      </w:r>
      <w:r w:rsidRPr="00011D46">
        <w:rPr>
          <w:color w:val="000000"/>
          <w:sz w:val="28"/>
          <w:szCs w:val="24"/>
        </w:rPr>
        <w:t xml:space="preserve"> изд., доп. и испр. </w:t>
      </w:r>
      <w:r w:rsidR="00011D46">
        <w:rPr>
          <w:color w:val="000000"/>
          <w:sz w:val="28"/>
          <w:szCs w:val="24"/>
        </w:rPr>
        <w:t>–</w:t>
      </w:r>
      <w:r w:rsidR="00011D46" w:rsidRPr="00011D46">
        <w:rPr>
          <w:color w:val="000000"/>
          <w:sz w:val="28"/>
          <w:szCs w:val="24"/>
        </w:rPr>
        <w:t xml:space="preserve"> </w:t>
      </w:r>
      <w:r w:rsidRPr="00011D46">
        <w:rPr>
          <w:color w:val="000000"/>
          <w:sz w:val="28"/>
          <w:szCs w:val="24"/>
        </w:rPr>
        <w:t>М.: Юрайт-Издат, 2007</w:t>
      </w:r>
    </w:p>
    <w:p w:rsidR="0048138B" w:rsidRPr="00011D46" w:rsidRDefault="0048138B" w:rsidP="00021C43">
      <w:pPr>
        <w:widowControl/>
        <w:numPr>
          <w:ilvl w:val="0"/>
          <w:numId w:val="50"/>
        </w:numPr>
        <w:tabs>
          <w:tab w:val="clear" w:pos="720"/>
          <w:tab w:val="num" w:pos="0"/>
          <w:tab w:val="left" w:pos="360"/>
        </w:tabs>
        <w:spacing w:line="360" w:lineRule="auto"/>
        <w:ind w:left="0" w:firstLine="0"/>
        <w:rPr>
          <w:color w:val="000000"/>
          <w:sz w:val="28"/>
          <w:szCs w:val="24"/>
        </w:rPr>
      </w:pPr>
      <w:r w:rsidRPr="00011D46">
        <w:rPr>
          <w:color w:val="000000"/>
          <w:sz w:val="28"/>
          <w:szCs w:val="24"/>
        </w:rPr>
        <w:t xml:space="preserve">Комментарий к Уголовному кодексу Российской Федерации / Отв. ред. </w:t>
      </w:r>
      <w:r w:rsidR="00011D46" w:rsidRPr="00011D46">
        <w:rPr>
          <w:color w:val="000000"/>
          <w:sz w:val="28"/>
          <w:szCs w:val="24"/>
        </w:rPr>
        <w:t>А.И.</w:t>
      </w:r>
      <w:r w:rsidR="00011D46">
        <w:rPr>
          <w:color w:val="000000"/>
          <w:sz w:val="28"/>
          <w:szCs w:val="24"/>
        </w:rPr>
        <w:t> </w:t>
      </w:r>
      <w:r w:rsidR="00011D46" w:rsidRPr="00011D46">
        <w:rPr>
          <w:color w:val="000000"/>
          <w:sz w:val="28"/>
          <w:szCs w:val="24"/>
        </w:rPr>
        <w:t>Рарог</w:t>
      </w:r>
      <w:r w:rsidRPr="00011D46">
        <w:rPr>
          <w:color w:val="000000"/>
          <w:sz w:val="28"/>
          <w:szCs w:val="24"/>
        </w:rPr>
        <w:t>. – М.: Проспект, 2004.</w:t>
      </w:r>
    </w:p>
    <w:p w:rsidR="0048138B" w:rsidRPr="00011D46" w:rsidRDefault="00011D46" w:rsidP="00021C43">
      <w:pPr>
        <w:widowControl/>
        <w:numPr>
          <w:ilvl w:val="0"/>
          <w:numId w:val="50"/>
        </w:numPr>
        <w:tabs>
          <w:tab w:val="clear" w:pos="720"/>
          <w:tab w:val="num" w:pos="0"/>
          <w:tab w:val="left" w:pos="360"/>
        </w:tabs>
        <w:spacing w:line="360" w:lineRule="auto"/>
        <w:ind w:left="0" w:firstLine="0"/>
        <w:rPr>
          <w:color w:val="000000"/>
          <w:sz w:val="28"/>
          <w:szCs w:val="24"/>
        </w:rPr>
      </w:pPr>
      <w:r w:rsidRPr="00011D46">
        <w:rPr>
          <w:color w:val="000000"/>
          <w:sz w:val="28"/>
          <w:szCs w:val="24"/>
        </w:rPr>
        <w:t>Кругликов</w:t>
      </w:r>
      <w:r>
        <w:rPr>
          <w:color w:val="000000"/>
          <w:sz w:val="28"/>
          <w:szCs w:val="24"/>
        </w:rPr>
        <w:t> </w:t>
      </w:r>
      <w:r w:rsidRPr="00011D46">
        <w:rPr>
          <w:color w:val="000000"/>
          <w:sz w:val="28"/>
          <w:szCs w:val="24"/>
        </w:rPr>
        <w:t>Л.Л.</w:t>
      </w:r>
      <w:r>
        <w:rPr>
          <w:color w:val="000000"/>
          <w:sz w:val="28"/>
          <w:szCs w:val="24"/>
        </w:rPr>
        <w:t> </w:t>
      </w:r>
      <w:r w:rsidRPr="00011D46">
        <w:rPr>
          <w:color w:val="000000"/>
          <w:sz w:val="28"/>
          <w:szCs w:val="24"/>
        </w:rPr>
        <w:t>Уголовное</w:t>
      </w:r>
      <w:r w:rsidR="0048138B" w:rsidRPr="00011D46">
        <w:rPr>
          <w:color w:val="000000"/>
          <w:sz w:val="28"/>
          <w:szCs w:val="24"/>
        </w:rPr>
        <w:t xml:space="preserve"> право России. Часть общая.</w:t>
      </w:r>
      <w:r>
        <w:rPr>
          <w:color w:val="000000"/>
          <w:sz w:val="28"/>
          <w:szCs w:val="24"/>
        </w:rPr>
        <w:t xml:space="preserve"> </w:t>
      </w:r>
      <w:r w:rsidR="0048138B" w:rsidRPr="00011D46">
        <w:rPr>
          <w:color w:val="000000"/>
          <w:sz w:val="28"/>
          <w:szCs w:val="24"/>
        </w:rPr>
        <w:t>Учебник 2</w:t>
      </w:r>
      <w:r>
        <w:rPr>
          <w:color w:val="000000"/>
          <w:sz w:val="28"/>
          <w:szCs w:val="24"/>
        </w:rPr>
        <w:t>-</w:t>
      </w:r>
      <w:r w:rsidRPr="00011D46">
        <w:rPr>
          <w:color w:val="000000"/>
          <w:sz w:val="28"/>
          <w:szCs w:val="24"/>
        </w:rPr>
        <w:t>е</w:t>
      </w:r>
      <w:r w:rsidR="0048138B" w:rsidRPr="00011D46">
        <w:rPr>
          <w:color w:val="000000"/>
          <w:sz w:val="28"/>
          <w:szCs w:val="24"/>
        </w:rPr>
        <w:t xml:space="preserve"> изд., перераб. и доп. </w:t>
      </w:r>
      <w:r>
        <w:rPr>
          <w:color w:val="000000"/>
          <w:sz w:val="28"/>
          <w:szCs w:val="24"/>
        </w:rPr>
        <w:t>–</w:t>
      </w:r>
      <w:r w:rsidRPr="00011D46">
        <w:rPr>
          <w:color w:val="000000"/>
          <w:sz w:val="28"/>
          <w:szCs w:val="24"/>
        </w:rPr>
        <w:t xml:space="preserve"> </w:t>
      </w:r>
      <w:r w:rsidR="0048138B" w:rsidRPr="00011D46">
        <w:rPr>
          <w:color w:val="000000"/>
          <w:sz w:val="28"/>
          <w:szCs w:val="24"/>
        </w:rPr>
        <w:t xml:space="preserve">М.: Волтерс Клувер, 2005. </w:t>
      </w:r>
      <w:r>
        <w:rPr>
          <w:color w:val="000000"/>
          <w:sz w:val="28"/>
          <w:szCs w:val="24"/>
        </w:rPr>
        <w:t>–</w:t>
      </w:r>
      <w:r w:rsidRPr="00011D46">
        <w:rPr>
          <w:color w:val="000000"/>
          <w:sz w:val="28"/>
          <w:szCs w:val="24"/>
        </w:rPr>
        <w:t xml:space="preserve"> </w:t>
      </w:r>
      <w:r w:rsidR="0048138B" w:rsidRPr="00011D46">
        <w:rPr>
          <w:color w:val="000000"/>
          <w:sz w:val="28"/>
          <w:szCs w:val="24"/>
        </w:rPr>
        <w:t>592</w:t>
      </w:r>
      <w:r>
        <w:rPr>
          <w:color w:val="000000"/>
          <w:sz w:val="28"/>
          <w:szCs w:val="24"/>
        </w:rPr>
        <w:t> </w:t>
      </w:r>
      <w:r w:rsidRPr="00011D46">
        <w:rPr>
          <w:color w:val="000000"/>
          <w:sz w:val="28"/>
          <w:szCs w:val="24"/>
        </w:rPr>
        <w:t>с.</w:t>
      </w:r>
    </w:p>
    <w:p w:rsidR="0048138B" w:rsidRPr="00011D46" w:rsidRDefault="0048138B" w:rsidP="00021C43">
      <w:pPr>
        <w:widowControl/>
        <w:numPr>
          <w:ilvl w:val="0"/>
          <w:numId w:val="50"/>
        </w:numPr>
        <w:tabs>
          <w:tab w:val="clear" w:pos="720"/>
          <w:tab w:val="num" w:pos="0"/>
          <w:tab w:val="left" w:pos="360"/>
        </w:tabs>
        <w:spacing w:line="360" w:lineRule="auto"/>
        <w:ind w:left="0" w:firstLine="0"/>
        <w:rPr>
          <w:color w:val="000000"/>
          <w:sz w:val="28"/>
          <w:szCs w:val="24"/>
        </w:rPr>
      </w:pPr>
      <w:r w:rsidRPr="00011D46">
        <w:rPr>
          <w:color w:val="000000"/>
          <w:sz w:val="28"/>
          <w:szCs w:val="24"/>
        </w:rPr>
        <w:t xml:space="preserve">Квашис, В. </w:t>
      </w:r>
      <w:r w:rsidR="00011D46">
        <w:rPr>
          <w:color w:val="000000"/>
          <w:sz w:val="28"/>
          <w:szCs w:val="24"/>
        </w:rPr>
        <w:t>«</w:t>
      </w:r>
      <w:r w:rsidR="00011D46" w:rsidRPr="00011D46">
        <w:rPr>
          <w:color w:val="000000"/>
          <w:sz w:val="28"/>
          <w:szCs w:val="24"/>
        </w:rPr>
        <w:t>Ц</w:t>
      </w:r>
      <w:r w:rsidRPr="00011D46">
        <w:rPr>
          <w:color w:val="000000"/>
          <w:sz w:val="28"/>
          <w:szCs w:val="24"/>
        </w:rPr>
        <w:t>ена</w:t>
      </w:r>
      <w:r w:rsidR="00011D46">
        <w:rPr>
          <w:color w:val="000000"/>
          <w:sz w:val="28"/>
          <w:szCs w:val="24"/>
        </w:rPr>
        <w:t>»</w:t>
      </w:r>
      <w:r w:rsidR="00011D46" w:rsidRPr="00011D46">
        <w:rPr>
          <w:color w:val="000000"/>
          <w:sz w:val="28"/>
          <w:szCs w:val="24"/>
        </w:rPr>
        <w:t xml:space="preserve"> </w:t>
      </w:r>
      <w:r w:rsidRPr="00011D46">
        <w:rPr>
          <w:color w:val="000000"/>
          <w:sz w:val="28"/>
          <w:szCs w:val="24"/>
        </w:rPr>
        <w:t>преступности как криминологическая</w:t>
      </w:r>
      <w:r w:rsidR="00011D46">
        <w:rPr>
          <w:color w:val="000000"/>
          <w:sz w:val="28"/>
          <w:szCs w:val="24"/>
        </w:rPr>
        <w:t xml:space="preserve"> </w:t>
      </w:r>
      <w:r w:rsidRPr="00011D46">
        <w:rPr>
          <w:color w:val="000000"/>
          <w:sz w:val="28"/>
          <w:szCs w:val="24"/>
        </w:rPr>
        <w:t>проблема /</w:t>
      </w:r>
      <w:r w:rsidR="00011D46" w:rsidRPr="00011D46">
        <w:rPr>
          <w:color w:val="000000"/>
          <w:sz w:val="28"/>
          <w:szCs w:val="24"/>
        </w:rPr>
        <w:t>В.</w:t>
      </w:r>
      <w:r w:rsidR="00011D46">
        <w:rPr>
          <w:color w:val="000000"/>
          <w:sz w:val="28"/>
          <w:szCs w:val="24"/>
        </w:rPr>
        <w:t> </w:t>
      </w:r>
      <w:r w:rsidR="00011D46" w:rsidRPr="00011D46">
        <w:rPr>
          <w:color w:val="000000"/>
          <w:sz w:val="28"/>
          <w:szCs w:val="24"/>
        </w:rPr>
        <w:t>Квашис</w:t>
      </w:r>
      <w:r w:rsidRPr="00011D46">
        <w:rPr>
          <w:color w:val="000000"/>
          <w:sz w:val="28"/>
          <w:szCs w:val="24"/>
        </w:rPr>
        <w:t>.</w:t>
      </w:r>
      <w:r w:rsidR="00011D46">
        <w:rPr>
          <w:color w:val="000000"/>
          <w:sz w:val="28"/>
          <w:szCs w:val="24"/>
        </w:rPr>
        <w:t> </w:t>
      </w:r>
      <w:r w:rsidR="00011D46" w:rsidRPr="00011D46">
        <w:rPr>
          <w:color w:val="000000"/>
          <w:sz w:val="28"/>
          <w:szCs w:val="24"/>
        </w:rPr>
        <w:t>//</w:t>
      </w:r>
      <w:r w:rsidR="00011D46">
        <w:rPr>
          <w:color w:val="000000"/>
          <w:sz w:val="28"/>
          <w:szCs w:val="24"/>
        </w:rPr>
        <w:t xml:space="preserve"> </w:t>
      </w:r>
      <w:r w:rsidR="00011D46" w:rsidRPr="00011D46">
        <w:rPr>
          <w:color w:val="000000"/>
          <w:sz w:val="28"/>
          <w:szCs w:val="24"/>
        </w:rPr>
        <w:t>У</w:t>
      </w:r>
      <w:r w:rsidRPr="00011D46">
        <w:rPr>
          <w:color w:val="000000"/>
          <w:sz w:val="28"/>
          <w:szCs w:val="24"/>
        </w:rPr>
        <w:t xml:space="preserve">головное право. -2008. </w:t>
      </w:r>
      <w:r w:rsidR="00011D46">
        <w:rPr>
          <w:color w:val="000000"/>
          <w:sz w:val="28"/>
          <w:szCs w:val="24"/>
        </w:rPr>
        <w:t>–</w:t>
      </w:r>
      <w:r w:rsidR="00011D46" w:rsidRPr="00011D46">
        <w:rPr>
          <w:color w:val="000000"/>
          <w:sz w:val="28"/>
          <w:szCs w:val="24"/>
        </w:rPr>
        <w:t xml:space="preserve"> </w:t>
      </w:r>
      <w:r w:rsidR="00011D46">
        <w:rPr>
          <w:color w:val="000000"/>
          <w:sz w:val="28"/>
          <w:szCs w:val="24"/>
        </w:rPr>
        <w:t>№</w:t>
      </w:r>
      <w:r w:rsidR="00011D46" w:rsidRPr="00011D46">
        <w:rPr>
          <w:color w:val="000000"/>
          <w:sz w:val="28"/>
          <w:szCs w:val="24"/>
        </w:rPr>
        <w:t>6</w:t>
      </w:r>
      <w:r w:rsidRPr="00011D46">
        <w:rPr>
          <w:color w:val="000000"/>
          <w:sz w:val="28"/>
          <w:szCs w:val="24"/>
        </w:rPr>
        <w:t xml:space="preserve">. </w:t>
      </w:r>
      <w:r w:rsidR="00011D46">
        <w:rPr>
          <w:color w:val="000000"/>
          <w:sz w:val="28"/>
          <w:szCs w:val="24"/>
        </w:rPr>
        <w:t>–</w:t>
      </w:r>
      <w:r w:rsidR="00011D46" w:rsidRPr="00011D46">
        <w:rPr>
          <w:color w:val="000000"/>
          <w:sz w:val="28"/>
          <w:szCs w:val="24"/>
        </w:rPr>
        <w:t xml:space="preserve"> </w:t>
      </w:r>
      <w:r w:rsidRPr="00011D46">
        <w:rPr>
          <w:color w:val="000000"/>
          <w:sz w:val="28"/>
          <w:szCs w:val="24"/>
        </w:rPr>
        <w:t>С.</w:t>
      </w:r>
      <w:r w:rsidR="00011D46">
        <w:rPr>
          <w:color w:val="000000"/>
          <w:sz w:val="28"/>
          <w:szCs w:val="24"/>
        </w:rPr>
        <w:t> </w:t>
      </w:r>
      <w:r w:rsidR="00011D46" w:rsidRPr="00011D46">
        <w:rPr>
          <w:color w:val="000000"/>
          <w:sz w:val="28"/>
          <w:szCs w:val="24"/>
        </w:rPr>
        <w:t>94</w:t>
      </w:r>
      <w:r w:rsidRPr="00011D46">
        <w:rPr>
          <w:color w:val="000000"/>
          <w:sz w:val="28"/>
          <w:szCs w:val="24"/>
        </w:rPr>
        <w:t xml:space="preserve"> – 102.</w:t>
      </w:r>
    </w:p>
    <w:p w:rsidR="0048138B" w:rsidRPr="00011D46" w:rsidRDefault="00011D46" w:rsidP="00021C43">
      <w:pPr>
        <w:widowControl/>
        <w:numPr>
          <w:ilvl w:val="0"/>
          <w:numId w:val="50"/>
        </w:numPr>
        <w:tabs>
          <w:tab w:val="clear" w:pos="720"/>
          <w:tab w:val="num" w:pos="0"/>
          <w:tab w:val="left" w:pos="360"/>
        </w:tabs>
        <w:spacing w:line="360" w:lineRule="auto"/>
        <w:ind w:left="0" w:firstLine="0"/>
        <w:rPr>
          <w:color w:val="000000"/>
          <w:sz w:val="28"/>
          <w:szCs w:val="24"/>
        </w:rPr>
      </w:pPr>
      <w:r w:rsidRPr="00011D46">
        <w:rPr>
          <w:color w:val="000000"/>
          <w:sz w:val="28"/>
          <w:szCs w:val="24"/>
        </w:rPr>
        <w:t>Малков</w:t>
      </w:r>
      <w:r>
        <w:rPr>
          <w:color w:val="000000"/>
          <w:sz w:val="28"/>
          <w:szCs w:val="24"/>
        </w:rPr>
        <w:t> </w:t>
      </w:r>
      <w:r w:rsidRPr="00011D46">
        <w:rPr>
          <w:color w:val="000000"/>
          <w:sz w:val="28"/>
          <w:szCs w:val="24"/>
        </w:rPr>
        <w:t>В.Д.</w:t>
      </w:r>
      <w:r>
        <w:rPr>
          <w:color w:val="000000"/>
          <w:sz w:val="28"/>
          <w:szCs w:val="24"/>
        </w:rPr>
        <w:t> </w:t>
      </w:r>
      <w:r w:rsidRPr="00011D46">
        <w:rPr>
          <w:color w:val="000000"/>
          <w:sz w:val="28"/>
          <w:szCs w:val="24"/>
        </w:rPr>
        <w:t>Криминология</w:t>
      </w:r>
      <w:r w:rsidR="0048138B" w:rsidRPr="00011D46">
        <w:rPr>
          <w:color w:val="000000"/>
          <w:sz w:val="28"/>
          <w:szCs w:val="24"/>
        </w:rPr>
        <w:t xml:space="preserve">. Учебник для вузов </w:t>
      </w:r>
      <w:r>
        <w:rPr>
          <w:color w:val="000000"/>
          <w:sz w:val="28"/>
          <w:szCs w:val="24"/>
        </w:rPr>
        <w:t>–</w:t>
      </w:r>
      <w:r w:rsidRPr="00011D46">
        <w:rPr>
          <w:color w:val="000000"/>
          <w:sz w:val="28"/>
          <w:szCs w:val="24"/>
        </w:rPr>
        <w:t xml:space="preserve"> </w:t>
      </w:r>
      <w:r w:rsidR="0048138B" w:rsidRPr="00011D46">
        <w:rPr>
          <w:color w:val="000000"/>
          <w:sz w:val="28"/>
          <w:szCs w:val="24"/>
        </w:rPr>
        <w:t>Москва: Юстицинформ, 2006.</w:t>
      </w:r>
      <w:r>
        <w:rPr>
          <w:color w:val="000000"/>
          <w:sz w:val="28"/>
          <w:szCs w:val="24"/>
        </w:rPr>
        <w:t> –</w:t>
      </w:r>
      <w:r w:rsidRPr="00011D46">
        <w:rPr>
          <w:color w:val="000000"/>
          <w:sz w:val="28"/>
          <w:szCs w:val="24"/>
        </w:rPr>
        <w:t xml:space="preserve"> </w:t>
      </w:r>
      <w:r w:rsidR="0048138B" w:rsidRPr="00011D46">
        <w:rPr>
          <w:color w:val="000000"/>
          <w:sz w:val="28"/>
          <w:szCs w:val="24"/>
        </w:rPr>
        <w:t>528</w:t>
      </w:r>
      <w:r>
        <w:rPr>
          <w:color w:val="000000"/>
          <w:sz w:val="28"/>
          <w:szCs w:val="24"/>
        </w:rPr>
        <w:t> </w:t>
      </w:r>
      <w:r w:rsidRPr="00011D46">
        <w:rPr>
          <w:color w:val="000000"/>
          <w:sz w:val="28"/>
          <w:szCs w:val="24"/>
        </w:rPr>
        <w:t>с.</w:t>
      </w:r>
    </w:p>
    <w:p w:rsidR="0048138B" w:rsidRPr="00011D46" w:rsidRDefault="00011D46" w:rsidP="00021C43">
      <w:pPr>
        <w:widowControl/>
        <w:numPr>
          <w:ilvl w:val="0"/>
          <w:numId w:val="50"/>
        </w:numPr>
        <w:tabs>
          <w:tab w:val="clear" w:pos="720"/>
          <w:tab w:val="num" w:pos="0"/>
          <w:tab w:val="left" w:pos="360"/>
        </w:tabs>
        <w:spacing w:line="360" w:lineRule="auto"/>
        <w:ind w:left="0" w:firstLine="0"/>
        <w:rPr>
          <w:color w:val="000000"/>
          <w:sz w:val="28"/>
          <w:szCs w:val="24"/>
        </w:rPr>
      </w:pPr>
      <w:r w:rsidRPr="00011D46">
        <w:rPr>
          <w:color w:val="000000"/>
          <w:sz w:val="28"/>
          <w:szCs w:val="24"/>
        </w:rPr>
        <w:t>Павлухин</w:t>
      </w:r>
      <w:r>
        <w:rPr>
          <w:color w:val="000000"/>
          <w:sz w:val="28"/>
          <w:szCs w:val="24"/>
        </w:rPr>
        <w:t> </w:t>
      </w:r>
      <w:r w:rsidRPr="00011D46">
        <w:rPr>
          <w:color w:val="000000"/>
          <w:sz w:val="28"/>
          <w:szCs w:val="24"/>
        </w:rPr>
        <w:t>А.Н.</w:t>
      </w:r>
      <w:r>
        <w:rPr>
          <w:color w:val="000000"/>
          <w:sz w:val="28"/>
          <w:szCs w:val="24"/>
        </w:rPr>
        <w:t>,</w:t>
      </w:r>
      <w:r w:rsidR="0048138B" w:rsidRPr="00011D46">
        <w:rPr>
          <w:color w:val="000000"/>
          <w:sz w:val="28"/>
          <w:szCs w:val="24"/>
        </w:rPr>
        <w:t xml:space="preserve"> </w:t>
      </w:r>
      <w:r w:rsidRPr="00011D46">
        <w:rPr>
          <w:color w:val="000000"/>
          <w:sz w:val="28"/>
          <w:szCs w:val="24"/>
        </w:rPr>
        <w:t>Нестеров</w:t>
      </w:r>
      <w:r>
        <w:rPr>
          <w:color w:val="000000"/>
          <w:sz w:val="28"/>
          <w:szCs w:val="24"/>
        </w:rPr>
        <w:t> </w:t>
      </w:r>
      <w:r w:rsidRPr="00011D46">
        <w:rPr>
          <w:color w:val="000000"/>
          <w:sz w:val="28"/>
          <w:szCs w:val="24"/>
        </w:rPr>
        <w:t>П.Н.</w:t>
      </w:r>
      <w:r w:rsidR="0048138B" w:rsidRPr="00011D46">
        <w:rPr>
          <w:color w:val="000000"/>
          <w:sz w:val="28"/>
          <w:szCs w:val="24"/>
        </w:rPr>
        <w:t xml:space="preserve">, </w:t>
      </w:r>
      <w:r w:rsidRPr="00011D46">
        <w:rPr>
          <w:color w:val="000000"/>
          <w:sz w:val="28"/>
          <w:szCs w:val="24"/>
        </w:rPr>
        <w:t>Эриашвили</w:t>
      </w:r>
      <w:r>
        <w:rPr>
          <w:color w:val="000000"/>
          <w:sz w:val="28"/>
          <w:szCs w:val="24"/>
        </w:rPr>
        <w:t> </w:t>
      </w:r>
      <w:r w:rsidRPr="00011D46">
        <w:rPr>
          <w:color w:val="000000"/>
          <w:sz w:val="28"/>
          <w:szCs w:val="24"/>
        </w:rPr>
        <w:t>Н.Д.</w:t>
      </w:r>
      <w:r>
        <w:rPr>
          <w:color w:val="000000"/>
          <w:sz w:val="28"/>
          <w:szCs w:val="24"/>
        </w:rPr>
        <w:t> </w:t>
      </w:r>
      <w:r w:rsidRPr="00011D46">
        <w:rPr>
          <w:color w:val="000000"/>
          <w:sz w:val="28"/>
          <w:szCs w:val="24"/>
        </w:rPr>
        <w:t>Общественно</w:t>
      </w:r>
      <w:r w:rsidR="0048138B" w:rsidRPr="00011D46">
        <w:rPr>
          <w:color w:val="000000"/>
          <w:sz w:val="28"/>
          <w:szCs w:val="24"/>
        </w:rPr>
        <w:t xml:space="preserve">-опасное поведение и его уголовная противоправность. Монография </w:t>
      </w:r>
      <w:r>
        <w:rPr>
          <w:color w:val="000000"/>
          <w:sz w:val="28"/>
          <w:szCs w:val="24"/>
        </w:rPr>
        <w:t>–</w:t>
      </w:r>
      <w:r w:rsidRPr="00011D46">
        <w:rPr>
          <w:color w:val="000000"/>
          <w:sz w:val="28"/>
          <w:szCs w:val="24"/>
        </w:rPr>
        <w:t xml:space="preserve"> </w:t>
      </w:r>
      <w:r w:rsidR="0048138B" w:rsidRPr="00011D46">
        <w:rPr>
          <w:color w:val="000000"/>
          <w:sz w:val="28"/>
          <w:szCs w:val="24"/>
        </w:rPr>
        <w:t>Москва: ЮНИТИ-ДАНА, 2007.</w:t>
      </w:r>
      <w:r>
        <w:rPr>
          <w:color w:val="000000"/>
          <w:sz w:val="28"/>
          <w:szCs w:val="24"/>
        </w:rPr>
        <w:t> –</w:t>
      </w:r>
      <w:r w:rsidRPr="00011D46">
        <w:rPr>
          <w:color w:val="000000"/>
          <w:sz w:val="28"/>
          <w:szCs w:val="24"/>
        </w:rPr>
        <w:t xml:space="preserve"> </w:t>
      </w:r>
      <w:r w:rsidR="0048138B" w:rsidRPr="00011D46">
        <w:rPr>
          <w:color w:val="000000"/>
          <w:sz w:val="28"/>
          <w:szCs w:val="24"/>
        </w:rPr>
        <w:t>111</w:t>
      </w:r>
      <w:r>
        <w:rPr>
          <w:color w:val="000000"/>
          <w:sz w:val="28"/>
          <w:szCs w:val="24"/>
        </w:rPr>
        <w:t> </w:t>
      </w:r>
      <w:r w:rsidRPr="00011D46">
        <w:rPr>
          <w:color w:val="000000"/>
          <w:sz w:val="28"/>
          <w:szCs w:val="24"/>
        </w:rPr>
        <w:t>с.</w:t>
      </w:r>
    </w:p>
    <w:p w:rsidR="0048138B" w:rsidRPr="00011D46" w:rsidRDefault="00011D46" w:rsidP="00021C43">
      <w:pPr>
        <w:widowControl/>
        <w:numPr>
          <w:ilvl w:val="0"/>
          <w:numId w:val="50"/>
        </w:numPr>
        <w:tabs>
          <w:tab w:val="clear" w:pos="720"/>
          <w:tab w:val="num" w:pos="0"/>
          <w:tab w:val="left" w:pos="360"/>
        </w:tabs>
        <w:spacing w:line="360" w:lineRule="auto"/>
        <w:ind w:left="0" w:firstLine="0"/>
        <w:rPr>
          <w:noProof/>
          <w:color w:val="000000"/>
          <w:sz w:val="28"/>
          <w:szCs w:val="24"/>
        </w:rPr>
      </w:pPr>
      <w:r w:rsidRPr="00011D46">
        <w:rPr>
          <w:color w:val="000000"/>
          <w:sz w:val="28"/>
          <w:szCs w:val="24"/>
        </w:rPr>
        <w:t>Петров</w:t>
      </w:r>
      <w:r>
        <w:rPr>
          <w:color w:val="000000"/>
          <w:sz w:val="28"/>
          <w:szCs w:val="24"/>
        </w:rPr>
        <w:t> </w:t>
      </w:r>
      <w:r w:rsidRPr="00011D46">
        <w:rPr>
          <w:color w:val="000000"/>
          <w:sz w:val="28"/>
          <w:szCs w:val="24"/>
        </w:rPr>
        <w:t>Э.И.</w:t>
      </w:r>
      <w:r w:rsidR="0048138B" w:rsidRPr="00011D46">
        <w:rPr>
          <w:color w:val="000000"/>
          <w:sz w:val="28"/>
          <w:szCs w:val="24"/>
        </w:rPr>
        <w:t xml:space="preserve">, </w:t>
      </w:r>
      <w:r w:rsidRPr="00011D46">
        <w:rPr>
          <w:color w:val="000000"/>
          <w:sz w:val="28"/>
          <w:szCs w:val="24"/>
        </w:rPr>
        <w:t>Марченко</w:t>
      </w:r>
      <w:r>
        <w:rPr>
          <w:color w:val="000000"/>
          <w:sz w:val="28"/>
          <w:szCs w:val="24"/>
        </w:rPr>
        <w:t> </w:t>
      </w:r>
      <w:r w:rsidRPr="00011D46">
        <w:rPr>
          <w:color w:val="000000"/>
          <w:sz w:val="28"/>
          <w:szCs w:val="24"/>
        </w:rPr>
        <w:t>Р.Н.</w:t>
      </w:r>
      <w:r w:rsidR="0048138B" w:rsidRPr="00011D46">
        <w:rPr>
          <w:color w:val="000000"/>
          <w:sz w:val="28"/>
          <w:szCs w:val="24"/>
        </w:rPr>
        <w:t xml:space="preserve">, </w:t>
      </w:r>
      <w:r w:rsidRPr="00011D46">
        <w:rPr>
          <w:color w:val="000000"/>
          <w:sz w:val="28"/>
          <w:szCs w:val="24"/>
        </w:rPr>
        <w:t>Баринова</w:t>
      </w:r>
      <w:r>
        <w:rPr>
          <w:color w:val="000000"/>
          <w:sz w:val="28"/>
          <w:szCs w:val="24"/>
        </w:rPr>
        <w:t> </w:t>
      </w:r>
      <w:r w:rsidRPr="00011D46">
        <w:rPr>
          <w:color w:val="000000"/>
          <w:sz w:val="28"/>
          <w:szCs w:val="24"/>
        </w:rPr>
        <w:t>Л.В.</w:t>
      </w:r>
      <w:r>
        <w:rPr>
          <w:color w:val="000000"/>
          <w:sz w:val="28"/>
          <w:szCs w:val="24"/>
        </w:rPr>
        <w:t> </w:t>
      </w:r>
      <w:r w:rsidRPr="00011D46">
        <w:rPr>
          <w:color w:val="000000"/>
          <w:sz w:val="28"/>
          <w:szCs w:val="24"/>
        </w:rPr>
        <w:t>Криминологическая</w:t>
      </w:r>
      <w:r w:rsidR="0048138B" w:rsidRPr="00011D46">
        <w:rPr>
          <w:color w:val="000000"/>
          <w:sz w:val="28"/>
          <w:szCs w:val="24"/>
        </w:rPr>
        <w:t xml:space="preserve"> характеристика и предупреждение экономических преступлений. М</w:t>
      </w:r>
      <w:r w:rsidRPr="00011D46">
        <w:rPr>
          <w:color w:val="000000"/>
          <w:sz w:val="28"/>
          <w:szCs w:val="24"/>
        </w:rPr>
        <w:t>.,</w:t>
      </w:r>
      <w:r>
        <w:rPr>
          <w:color w:val="000000"/>
          <w:sz w:val="28"/>
          <w:szCs w:val="24"/>
        </w:rPr>
        <w:t xml:space="preserve"> </w:t>
      </w:r>
      <w:r w:rsidRPr="00011D46">
        <w:rPr>
          <w:color w:val="000000"/>
          <w:sz w:val="28"/>
          <w:szCs w:val="24"/>
        </w:rPr>
        <w:t>2</w:t>
      </w:r>
      <w:r w:rsidR="0048138B" w:rsidRPr="00011D46">
        <w:rPr>
          <w:color w:val="000000"/>
          <w:sz w:val="28"/>
          <w:szCs w:val="24"/>
        </w:rPr>
        <w:t>00</w:t>
      </w:r>
      <w:r w:rsidR="0048138B" w:rsidRPr="00011D46">
        <w:rPr>
          <w:noProof/>
          <w:color w:val="000000"/>
          <w:sz w:val="28"/>
          <w:szCs w:val="24"/>
        </w:rPr>
        <w:t>5.</w:t>
      </w:r>
      <w:r w:rsidR="0048138B" w:rsidRPr="00011D46">
        <w:rPr>
          <w:color w:val="000000"/>
          <w:sz w:val="28"/>
          <w:szCs w:val="24"/>
        </w:rPr>
        <w:t xml:space="preserve"> С.</w:t>
      </w:r>
      <w:r>
        <w:rPr>
          <w:noProof/>
          <w:color w:val="000000"/>
          <w:sz w:val="28"/>
          <w:szCs w:val="24"/>
        </w:rPr>
        <w:t> </w:t>
      </w:r>
      <w:r w:rsidRPr="00011D46">
        <w:rPr>
          <w:noProof/>
          <w:color w:val="000000"/>
          <w:sz w:val="28"/>
          <w:szCs w:val="24"/>
        </w:rPr>
        <w:t>12</w:t>
      </w:r>
      <w:r w:rsidR="0048138B" w:rsidRPr="00011D46">
        <w:rPr>
          <w:noProof/>
          <w:color w:val="000000"/>
          <w:sz w:val="28"/>
          <w:szCs w:val="24"/>
        </w:rPr>
        <w:t>.</w:t>
      </w:r>
    </w:p>
    <w:p w:rsidR="00837FF0" w:rsidRPr="00011D46" w:rsidRDefault="00011D46" w:rsidP="00021C43">
      <w:pPr>
        <w:widowControl/>
        <w:numPr>
          <w:ilvl w:val="0"/>
          <w:numId w:val="50"/>
        </w:numPr>
        <w:tabs>
          <w:tab w:val="clear" w:pos="720"/>
          <w:tab w:val="num" w:pos="0"/>
          <w:tab w:val="left" w:pos="360"/>
        </w:tabs>
        <w:spacing w:line="360" w:lineRule="auto"/>
        <w:ind w:left="0" w:firstLine="0"/>
        <w:rPr>
          <w:color w:val="000000"/>
          <w:sz w:val="28"/>
          <w:szCs w:val="24"/>
        </w:rPr>
      </w:pPr>
      <w:r w:rsidRPr="00011D46">
        <w:rPr>
          <w:color w:val="000000"/>
          <w:sz w:val="28"/>
          <w:szCs w:val="24"/>
        </w:rPr>
        <w:t>Печников</w:t>
      </w:r>
      <w:r>
        <w:rPr>
          <w:color w:val="000000"/>
          <w:sz w:val="28"/>
          <w:szCs w:val="24"/>
        </w:rPr>
        <w:t> </w:t>
      </w:r>
      <w:r w:rsidRPr="00011D46">
        <w:rPr>
          <w:color w:val="000000"/>
          <w:sz w:val="28"/>
          <w:szCs w:val="24"/>
        </w:rPr>
        <w:t>Н.П.</w:t>
      </w:r>
      <w:r>
        <w:rPr>
          <w:color w:val="000000"/>
          <w:sz w:val="28"/>
          <w:szCs w:val="24"/>
        </w:rPr>
        <w:t> </w:t>
      </w:r>
      <w:r w:rsidRPr="00011D46">
        <w:rPr>
          <w:color w:val="000000"/>
          <w:sz w:val="28"/>
          <w:szCs w:val="24"/>
        </w:rPr>
        <w:t>Категории</w:t>
      </w:r>
      <w:r w:rsidR="00837FF0" w:rsidRPr="00011D46">
        <w:rPr>
          <w:color w:val="000000"/>
          <w:sz w:val="28"/>
          <w:szCs w:val="24"/>
        </w:rPr>
        <w:t xml:space="preserve"> преступлений и их уголовно-правовое значение. Курс лекций.</w:t>
      </w:r>
      <w:r>
        <w:rPr>
          <w:color w:val="000000"/>
          <w:sz w:val="28"/>
          <w:szCs w:val="24"/>
        </w:rPr>
        <w:t xml:space="preserve"> </w:t>
      </w:r>
      <w:r w:rsidR="00837FF0" w:rsidRPr="00011D46">
        <w:rPr>
          <w:color w:val="000000"/>
          <w:sz w:val="28"/>
          <w:szCs w:val="24"/>
        </w:rPr>
        <w:t xml:space="preserve">Тамбов: ТГТУ, 2007. </w:t>
      </w:r>
      <w:r>
        <w:rPr>
          <w:color w:val="000000"/>
          <w:sz w:val="28"/>
          <w:szCs w:val="24"/>
        </w:rPr>
        <w:t>–</w:t>
      </w:r>
      <w:r w:rsidRPr="00011D46">
        <w:rPr>
          <w:color w:val="000000"/>
          <w:sz w:val="28"/>
          <w:szCs w:val="24"/>
        </w:rPr>
        <w:t xml:space="preserve"> </w:t>
      </w:r>
      <w:r w:rsidR="00837FF0" w:rsidRPr="00011D46">
        <w:rPr>
          <w:color w:val="000000"/>
          <w:sz w:val="28"/>
          <w:szCs w:val="24"/>
        </w:rPr>
        <w:t>64</w:t>
      </w:r>
      <w:r>
        <w:rPr>
          <w:color w:val="000000"/>
          <w:sz w:val="28"/>
          <w:szCs w:val="24"/>
        </w:rPr>
        <w:t> </w:t>
      </w:r>
      <w:r w:rsidRPr="00011D46">
        <w:rPr>
          <w:color w:val="000000"/>
          <w:sz w:val="28"/>
          <w:szCs w:val="24"/>
        </w:rPr>
        <w:t>с.</w:t>
      </w:r>
    </w:p>
    <w:p w:rsidR="0048138B" w:rsidRPr="00011D46" w:rsidRDefault="00011D46" w:rsidP="00021C43">
      <w:pPr>
        <w:widowControl/>
        <w:numPr>
          <w:ilvl w:val="0"/>
          <w:numId w:val="50"/>
        </w:numPr>
        <w:tabs>
          <w:tab w:val="clear" w:pos="720"/>
          <w:tab w:val="num" w:pos="0"/>
          <w:tab w:val="left" w:pos="360"/>
        </w:tabs>
        <w:spacing w:line="360" w:lineRule="auto"/>
        <w:ind w:left="0" w:firstLine="0"/>
        <w:rPr>
          <w:color w:val="000000"/>
          <w:sz w:val="28"/>
          <w:szCs w:val="24"/>
        </w:rPr>
      </w:pPr>
      <w:r w:rsidRPr="00011D46">
        <w:rPr>
          <w:color w:val="000000"/>
          <w:sz w:val="28"/>
          <w:szCs w:val="24"/>
        </w:rPr>
        <w:t>Радченко</w:t>
      </w:r>
      <w:r>
        <w:rPr>
          <w:color w:val="000000"/>
          <w:sz w:val="28"/>
          <w:szCs w:val="24"/>
        </w:rPr>
        <w:t> </w:t>
      </w:r>
      <w:r w:rsidRPr="00011D46">
        <w:rPr>
          <w:color w:val="000000"/>
          <w:sz w:val="28"/>
          <w:szCs w:val="24"/>
        </w:rPr>
        <w:t>В.И.</w:t>
      </w:r>
      <w:r>
        <w:rPr>
          <w:color w:val="000000"/>
          <w:sz w:val="28"/>
          <w:szCs w:val="24"/>
        </w:rPr>
        <w:t> </w:t>
      </w:r>
      <w:r w:rsidRPr="00011D46">
        <w:rPr>
          <w:color w:val="000000"/>
          <w:sz w:val="28"/>
          <w:szCs w:val="24"/>
        </w:rPr>
        <w:t>Уголовное</w:t>
      </w:r>
      <w:r w:rsidR="0048138B" w:rsidRPr="00011D46">
        <w:rPr>
          <w:color w:val="000000"/>
          <w:sz w:val="28"/>
          <w:szCs w:val="24"/>
        </w:rPr>
        <w:t xml:space="preserve"> право. Общая часть. Учебник </w:t>
      </w:r>
      <w:r>
        <w:rPr>
          <w:color w:val="000000"/>
          <w:sz w:val="28"/>
          <w:szCs w:val="24"/>
        </w:rPr>
        <w:t>–</w:t>
      </w:r>
      <w:r w:rsidRPr="00011D46">
        <w:rPr>
          <w:color w:val="000000"/>
          <w:sz w:val="28"/>
          <w:szCs w:val="24"/>
        </w:rPr>
        <w:t xml:space="preserve"> </w:t>
      </w:r>
      <w:r w:rsidR="0048138B" w:rsidRPr="00011D46">
        <w:rPr>
          <w:color w:val="000000"/>
          <w:sz w:val="28"/>
          <w:szCs w:val="24"/>
        </w:rPr>
        <w:t>Москва: Юстицинформ, 2004.</w:t>
      </w:r>
      <w:r>
        <w:rPr>
          <w:color w:val="000000"/>
          <w:sz w:val="28"/>
          <w:szCs w:val="24"/>
        </w:rPr>
        <w:t> –</w:t>
      </w:r>
      <w:r w:rsidRPr="00011D46">
        <w:rPr>
          <w:color w:val="000000"/>
          <w:sz w:val="28"/>
          <w:szCs w:val="24"/>
        </w:rPr>
        <w:t xml:space="preserve"> </w:t>
      </w:r>
      <w:r w:rsidR="0048138B" w:rsidRPr="00011D46">
        <w:rPr>
          <w:color w:val="000000"/>
          <w:sz w:val="28"/>
          <w:szCs w:val="24"/>
        </w:rPr>
        <w:t>576</w:t>
      </w:r>
      <w:r>
        <w:rPr>
          <w:color w:val="000000"/>
          <w:sz w:val="28"/>
          <w:szCs w:val="24"/>
        </w:rPr>
        <w:t> </w:t>
      </w:r>
      <w:r w:rsidRPr="00011D46">
        <w:rPr>
          <w:color w:val="000000"/>
          <w:sz w:val="28"/>
          <w:szCs w:val="24"/>
        </w:rPr>
        <w:t>с.</w:t>
      </w:r>
    </w:p>
    <w:p w:rsidR="000D048F" w:rsidRPr="00011D46" w:rsidRDefault="00011D46" w:rsidP="00021C43">
      <w:pPr>
        <w:widowControl/>
        <w:numPr>
          <w:ilvl w:val="0"/>
          <w:numId w:val="50"/>
        </w:numPr>
        <w:tabs>
          <w:tab w:val="clear" w:pos="720"/>
          <w:tab w:val="num" w:pos="0"/>
          <w:tab w:val="left" w:pos="360"/>
        </w:tabs>
        <w:spacing w:line="360" w:lineRule="auto"/>
        <w:ind w:left="0" w:firstLine="0"/>
        <w:rPr>
          <w:color w:val="000000"/>
          <w:sz w:val="28"/>
          <w:szCs w:val="24"/>
        </w:rPr>
      </w:pPr>
      <w:r w:rsidRPr="00011D46">
        <w:rPr>
          <w:color w:val="000000"/>
          <w:sz w:val="28"/>
          <w:szCs w:val="24"/>
        </w:rPr>
        <w:t>Рарог</w:t>
      </w:r>
      <w:r>
        <w:rPr>
          <w:color w:val="000000"/>
          <w:sz w:val="28"/>
          <w:szCs w:val="24"/>
        </w:rPr>
        <w:t> </w:t>
      </w:r>
      <w:r w:rsidRPr="00011D46">
        <w:rPr>
          <w:color w:val="000000"/>
          <w:sz w:val="28"/>
          <w:szCs w:val="24"/>
        </w:rPr>
        <w:t>А.И.</w:t>
      </w:r>
      <w:r>
        <w:rPr>
          <w:color w:val="000000"/>
          <w:sz w:val="28"/>
          <w:szCs w:val="24"/>
        </w:rPr>
        <w:t> </w:t>
      </w:r>
      <w:r w:rsidRPr="00011D46">
        <w:rPr>
          <w:color w:val="000000"/>
          <w:sz w:val="28"/>
          <w:szCs w:val="24"/>
        </w:rPr>
        <w:t>Уголовное</w:t>
      </w:r>
      <w:r w:rsidR="000D048F" w:rsidRPr="00011D46">
        <w:rPr>
          <w:color w:val="000000"/>
          <w:sz w:val="28"/>
          <w:szCs w:val="24"/>
        </w:rPr>
        <w:t xml:space="preserve"> право: Общая часть. Учебное пособие. – М.: Инфра</w:t>
      </w:r>
      <w:r>
        <w:rPr>
          <w:color w:val="000000"/>
          <w:sz w:val="28"/>
          <w:szCs w:val="24"/>
        </w:rPr>
        <w:t>-</w:t>
      </w:r>
      <w:r w:rsidRPr="00011D46">
        <w:rPr>
          <w:color w:val="000000"/>
          <w:sz w:val="28"/>
          <w:szCs w:val="24"/>
        </w:rPr>
        <w:t>М.</w:t>
      </w:r>
      <w:r w:rsidR="000D048F" w:rsidRPr="00011D46">
        <w:rPr>
          <w:color w:val="000000"/>
          <w:sz w:val="28"/>
          <w:szCs w:val="24"/>
        </w:rPr>
        <w:t>, 2005. – 379</w:t>
      </w:r>
      <w:r>
        <w:rPr>
          <w:color w:val="000000"/>
          <w:sz w:val="28"/>
          <w:szCs w:val="24"/>
        </w:rPr>
        <w:t> </w:t>
      </w:r>
      <w:r w:rsidRPr="00011D46">
        <w:rPr>
          <w:color w:val="000000"/>
          <w:sz w:val="28"/>
          <w:szCs w:val="24"/>
        </w:rPr>
        <w:t>с.</w:t>
      </w:r>
    </w:p>
    <w:p w:rsidR="00131EF7" w:rsidRPr="00011D46" w:rsidRDefault="0048138B" w:rsidP="00021C43">
      <w:pPr>
        <w:widowControl/>
        <w:numPr>
          <w:ilvl w:val="0"/>
          <w:numId w:val="50"/>
        </w:numPr>
        <w:tabs>
          <w:tab w:val="clear" w:pos="720"/>
          <w:tab w:val="num" w:pos="0"/>
          <w:tab w:val="left" w:pos="360"/>
        </w:tabs>
        <w:spacing w:line="360" w:lineRule="auto"/>
        <w:ind w:left="0" w:firstLine="0"/>
        <w:rPr>
          <w:color w:val="000000"/>
          <w:sz w:val="28"/>
          <w:szCs w:val="24"/>
        </w:rPr>
      </w:pPr>
      <w:r w:rsidRPr="00011D46">
        <w:rPr>
          <w:color w:val="000000"/>
          <w:sz w:val="28"/>
          <w:szCs w:val="28"/>
        </w:rPr>
        <w:t xml:space="preserve">Уголовное право России: Учебник для вузов Под ред. </w:t>
      </w:r>
      <w:r w:rsidR="00011D46" w:rsidRPr="00011D46">
        <w:rPr>
          <w:color w:val="000000"/>
          <w:sz w:val="28"/>
          <w:szCs w:val="28"/>
        </w:rPr>
        <w:t>Игнатова</w:t>
      </w:r>
      <w:r w:rsidR="00011D46">
        <w:rPr>
          <w:color w:val="000000"/>
          <w:sz w:val="28"/>
          <w:szCs w:val="28"/>
        </w:rPr>
        <w:t> </w:t>
      </w:r>
      <w:r w:rsidR="00011D46" w:rsidRPr="00011D46">
        <w:rPr>
          <w:color w:val="000000"/>
          <w:sz w:val="28"/>
          <w:szCs w:val="28"/>
        </w:rPr>
        <w:t>А.Н.</w:t>
      </w:r>
      <w:r w:rsidRPr="00011D46">
        <w:rPr>
          <w:color w:val="000000"/>
          <w:sz w:val="28"/>
          <w:szCs w:val="28"/>
        </w:rPr>
        <w:t xml:space="preserve"> </w:t>
      </w:r>
      <w:r w:rsidR="00011D46">
        <w:rPr>
          <w:color w:val="000000"/>
          <w:sz w:val="28"/>
          <w:szCs w:val="28"/>
        </w:rPr>
        <w:t>–</w:t>
      </w:r>
      <w:r w:rsidR="00011D46" w:rsidRPr="00011D46">
        <w:rPr>
          <w:color w:val="000000"/>
          <w:sz w:val="28"/>
          <w:szCs w:val="28"/>
        </w:rPr>
        <w:t xml:space="preserve"> </w:t>
      </w:r>
      <w:r w:rsidRPr="00011D46">
        <w:rPr>
          <w:color w:val="000000"/>
          <w:sz w:val="28"/>
          <w:szCs w:val="28"/>
        </w:rPr>
        <w:t>М.: Издательство НОРМА</w:t>
      </w:r>
      <w:r w:rsidR="00011D46">
        <w:rPr>
          <w:color w:val="000000"/>
          <w:sz w:val="28"/>
          <w:szCs w:val="28"/>
        </w:rPr>
        <w:t>,</w:t>
      </w:r>
      <w:r w:rsidRPr="00011D46">
        <w:rPr>
          <w:color w:val="000000"/>
          <w:sz w:val="28"/>
          <w:szCs w:val="28"/>
        </w:rPr>
        <w:t xml:space="preserve"> 2007.</w:t>
      </w:r>
      <w:bookmarkStart w:id="10" w:name="_GoBack"/>
      <w:bookmarkEnd w:id="10"/>
    </w:p>
    <w:sectPr w:rsidR="00131EF7" w:rsidRPr="00011D46" w:rsidSect="00011D46">
      <w:footerReference w:type="even" r:id="rId8"/>
      <w:footerReference w:type="default" r:id="rId9"/>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35F" w:rsidRDefault="0069635F">
      <w:pPr>
        <w:widowControl/>
        <w:ind w:firstLine="0"/>
        <w:jc w:val="left"/>
        <w:rPr>
          <w:sz w:val="24"/>
          <w:szCs w:val="24"/>
        </w:rPr>
      </w:pPr>
      <w:r>
        <w:rPr>
          <w:sz w:val="24"/>
          <w:szCs w:val="24"/>
        </w:rPr>
        <w:separator/>
      </w:r>
    </w:p>
  </w:endnote>
  <w:endnote w:type="continuationSeparator" w:id="0">
    <w:p w:rsidR="0069635F" w:rsidRDefault="0069635F">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A06" w:rsidRDefault="00B55A06" w:rsidP="006274A9">
    <w:pPr>
      <w:pStyle w:val="a3"/>
      <w:framePr w:wrap="around" w:vAnchor="text" w:hAnchor="margin" w:xAlign="right" w:y="1"/>
      <w:rPr>
        <w:rStyle w:val="a5"/>
      </w:rPr>
    </w:pPr>
  </w:p>
  <w:p w:rsidR="00B55A06" w:rsidRDefault="00B55A06" w:rsidP="006274A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A06" w:rsidRDefault="00D31D8E" w:rsidP="006274A9">
    <w:pPr>
      <w:pStyle w:val="a3"/>
      <w:framePr w:wrap="around" w:vAnchor="text" w:hAnchor="margin" w:xAlign="right" w:y="1"/>
      <w:rPr>
        <w:rStyle w:val="a5"/>
      </w:rPr>
    </w:pPr>
    <w:r>
      <w:rPr>
        <w:rStyle w:val="a5"/>
        <w:noProof/>
      </w:rPr>
      <w:t>3</w:t>
    </w:r>
  </w:p>
  <w:p w:rsidR="00B55A06" w:rsidRDefault="00B55A06" w:rsidP="006274A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35F" w:rsidRDefault="0069635F">
      <w:pPr>
        <w:widowControl/>
        <w:ind w:firstLine="0"/>
        <w:jc w:val="left"/>
        <w:rPr>
          <w:sz w:val="24"/>
          <w:szCs w:val="24"/>
        </w:rPr>
      </w:pPr>
      <w:r>
        <w:rPr>
          <w:sz w:val="24"/>
          <w:szCs w:val="24"/>
        </w:rPr>
        <w:separator/>
      </w:r>
    </w:p>
  </w:footnote>
  <w:footnote w:type="continuationSeparator" w:id="0">
    <w:p w:rsidR="0069635F" w:rsidRDefault="0069635F">
      <w:pPr>
        <w:widowControl/>
        <w:ind w:firstLine="0"/>
        <w:jc w:val="left"/>
        <w:rPr>
          <w:sz w:val="24"/>
          <w:szCs w:val="24"/>
        </w:rPr>
      </w:pPr>
      <w:r>
        <w:rPr>
          <w:sz w:val="24"/>
          <w:szCs w:val="24"/>
        </w:rPr>
        <w:continuationSeparator/>
      </w:r>
    </w:p>
  </w:footnote>
  <w:footnote w:id="1">
    <w:p w:rsidR="0069635F" w:rsidRDefault="00B55A06" w:rsidP="009778B2">
      <w:pPr>
        <w:widowControl/>
        <w:ind w:firstLine="0"/>
      </w:pPr>
      <w:r w:rsidRPr="00021C43">
        <w:rPr>
          <w:rStyle w:val="a9"/>
        </w:rPr>
        <w:footnoteRef/>
      </w:r>
      <w:r w:rsidRPr="00021C43">
        <w:t xml:space="preserve"> Малков В.Д. Криминология. Учебник для вузов - Москва: Юстицинформ, 2006.- 528 с.</w:t>
      </w:r>
    </w:p>
  </w:footnote>
  <w:footnote w:id="2">
    <w:p w:rsidR="0069635F" w:rsidRDefault="00B55A06" w:rsidP="00627D39">
      <w:pPr>
        <w:widowControl/>
        <w:ind w:firstLine="0"/>
      </w:pPr>
      <w:r w:rsidRPr="00021C43">
        <w:rPr>
          <w:rStyle w:val="a9"/>
        </w:rPr>
        <w:footnoteRef/>
      </w:r>
      <w:r w:rsidRPr="00021C43">
        <w:t xml:space="preserve"> Бабаев М.М. Социальные последствия преступности. Учебное пособие - М., ИНФРА – М, 2007. - 82 c.</w:t>
      </w:r>
    </w:p>
  </w:footnote>
  <w:footnote w:id="3">
    <w:p w:rsidR="0069635F" w:rsidRDefault="00B55A06" w:rsidP="00AA59E7">
      <w:pPr>
        <w:ind w:firstLine="0"/>
      </w:pPr>
      <w:r w:rsidRPr="00021C43">
        <w:rPr>
          <w:rStyle w:val="a9"/>
        </w:rPr>
        <w:footnoteRef/>
      </w:r>
      <w:r w:rsidRPr="00021C43">
        <w:t xml:space="preserve"> Долгова А.И. Методика анализа преступности. - М. Юстиция,</w:t>
      </w:r>
      <w:r w:rsidRPr="00021C43">
        <w:rPr>
          <w:noProof/>
        </w:rPr>
        <w:t xml:space="preserve"> 2001.</w:t>
      </w:r>
      <w:r w:rsidRPr="00021C43">
        <w:t xml:space="preserve"> С.</w:t>
      </w:r>
      <w:r w:rsidRPr="00021C43">
        <w:rPr>
          <w:noProof/>
        </w:rPr>
        <w:t xml:space="preserve"> 51.</w:t>
      </w:r>
    </w:p>
  </w:footnote>
  <w:footnote w:id="4">
    <w:p w:rsidR="0069635F" w:rsidRDefault="00011D46" w:rsidP="00AA59E7">
      <w:pPr>
        <w:ind w:firstLine="0"/>
      </w:pPr>
      <w:r w:rsidRPr="00021C43">
        <w:rPr>
          <w:rStyle w:val="a9"/>
        </w:rPr>
        <w:footnoteRef/>
      </w:r>
      <w:r w:rsidRPr="00021C43">
        <w:t xml:space="preserve"> Долгова А.И. Методика анализа преступности. - М. Юстиция,</w:t>
      </w:r>
      <w:r w:rsidRPr="00021C43">
        <w:rPr>
          <w:noProof/>
        </w:rPr>
        <w:t xml:space="preserve"> 2001. </w:t>
      </w:r>
      <w:r w:rsidRPr="00021C43">
        <w:t>с.</w:t>
      </w:r>
      <w:r w:rsidRPr="00021C43">
        <w:rPr>
          <w:noProof/>
        </w:rPr>
        <w:t xml:space="preserve"> 59</w:t>
      </w:r>
      <w:r w:rsidRPr="00021C43">
        <w:t xml:space="preserve"> и</w:t>
      </w:r>
      <w:r w:rsidRPr="00021C43">
        <w:rPr>
          <w:noProof/>
        </w:rPr>
        <w:t xml:space="preserve"> 69. </w:t>
      </w:r>
    </w:p>
  </w:footnote>
  <w:footnote w:id="5">
    <w:p w:rsidR="0069635F" w:rsidRDefault="00B55A06" w:rsidP="008D7759">
      <w:pPr>
        <w:ind w:firstLine="0"/>
      </w:pPr>
      <w:r w:rsidRPr="00021C43">
        <w:rPr>
          <w:rStyle w:val="a9"/>
        </w:rPr>
        <w:footnoteRef/>
      </w:r>
      <w:r w:rsidRPr="00021C43">
        <w:t xml:space="preserve"> Петров Э.И., Марченко Р.Н., Баринова Л.В. Криминологическая характеристика и предупреждение экономических преступлений. М.,200</w:t>
      </w:r>
      <w:r w:rsidRPr="00021C43">
        <w:rPr>
          <w:noProof/>
        </w:rPr>
        <w:t>5.</w:t>
      </w:r>
      <w:r w:rsidRPr="00021C43">
        <w:t xml:space="preserve"> С.</w:t>
      </w:r>
      <w:r w:rsidRPr="00021C43">
        <w:rPr>
          <w:noProof/>
        </w:rPr>
        <w:t xml:space="preserve"> 12.</w:t>
      </w:r>
    </w:p>
  </w:footnote>
  <w:footnote w:id="6">
    <w:p w:rsidR="0069635F" w:rsidRDefault="00B55A06" w:rsidP="00021C43">
      <w:pPr>
        <w:ind w:firstLine="0"/>
      </w:pPr>
      <w:r w:rsidRPr="00021C43">
        <w:rPr>
          <w:rStyle w:val="a9"/>
        </w:rPr>
        <w:footnoteRef/>
      </w:r>
      <w:r w:rsidRPr="00021C43">
        <w:t xml:space="preserve"> Гуров А. И. Профессиональная преступность. М.Юридическая литература, 2000. – 304 с.</w:t>
      </w:r>
    </w:p>
  </w:footnote>
  <w:footnote w:id="7">
    <w:p w:rsidR="0069635F" w:rsidRDefault="00B55A06" w:rsidP="007E46DB">
      <w:pPr>
        <w:widowControl/>
        <w:ind w:firstLine="0"/>
      </w:pPr>
      <w:r w:rsidRPr="00021C43">
        <w:rPr>
          <w:rStyle w:val="a9"/>
        </w:rPr>
        <w:footnoteRef/>
      </w:r>
      <w:r w:rsidRPr="00021C43">
        <w:t xml:space="preserve"> Малков В.Д. Криминология. Учебник для вузов - Москва: Юстицинформ, 2006.- 528 с.</w:t>
      </w:r>
    </w:p>
  </w:footnote>
  <w:footnote w:id="8">
    <w:p w:rsidR="0069635F" w:rsidRDefault="00B55A06" w:rsidP="007F4C0B">
      <w:pPr>
        <w:widowControl/>
        <w:ind w:firstLine="0"/>
      </w:pPr>
      <w:r w:rsidRPr="00021C43">
        <w:rPr>
          <w:rStyle w:val="a9"/>
        </w:rPr>
        <w:footnoteRef/>
      </w:r>
      <w:r w:rsidRPr="00021C43">
        <w:t xml:space="preserve"> Малков В.Д. Криминология. Учебник для вузов - Москва: Юстицинформ, 2006.- 528 с.</w:t>
      </w:r>
    </w:p>
  </w:footnote>
  <w:footnote w:id="9">
    <w:p w:rsidR="0069635F" w:rsidRDefault="000D048F" w:rsidP="000D048F">
      <w:pPr>
        <w:widowControl/>
        <w:ind w:firstLine="0"/>
      </w:pPr>
      <w:r w:rsidRPr="00021C43">
        <w:rPr>
          <w:rStyle w:val="a9"/>
        </w:rPr>
        <w:footnoteRef/>
      </w:r>
      <w:r w:rsidRPr="00021C43">
        <w:t xml:space="preserve"> Рарог А.И. Уголовное право: Общая часть. Учебное пособие. – М.: Инфра-М., 2005. – 379 с.</w:t>
      </w:r>
    </w:p>
  </w:footnote>
  <w:footnote w:id="10">
    <w:p w:rsidR="0069635F" w:rsidRDefault="00A618E3" w:rsidP="00A618E3">
      <w:pPr>
        <w:widowControl/>
        <w:ind w:firstLine="0"/>
      </w:pPr>
      <w:r w:rsidRPr="00021C43">
        <w:rPr>
          <w:rStyle w:val="a9"/>
        </w:rPr>
        <w:footnoteRef/>
      </w:r>
      <w:r w:rsidRPr="00021C43">
        <w:t xml:space="preserve"> Квашис, В. "Цена" преступности как криминологическая  проблема /В. Квашис. //Уголовное право. -2008. - № 6. - С. 94 – 102.</w:t>
      </w:r>
    </w:p>
  </w:footnote>
  <w:footnote w:id="11">
    <w:p w:rsidR="0069635F" w:rsidRDefault="007A0637" w:rsidP="007A0637">
      <w:pPr>
        <w:widowControl/>
        <w:tabs>
          <w:tab w:val="left" w:pos="540"/>
        </w:tabs>
        <w:ind w:firstLine="0"/>
      </w:pPr>
      <w:r w:rsidRPr="00021C43">
        <w:rPr>
          <w:rStyle w:val="a9"/>
        </w:rPr>
        <w:footnoteRef/>
      </w:r>
      <w:r w:rsidRPr="00021C43">
        <w:t xml:space="preserve"> Кругликов Л.Л. Уголовное право России. Часть общая.  Учебник 2-е изд., перераб. и доп. - М.: Волтерс Клувер, 2005. — 592 с.  </w:t>
      </w:r>
    </w:p>
  </w:footnote>
  <w:footnote w:id="12">
    <w:p w:rsidR="0069635F" w:rsidRDefault="001319AA" w:rsidP="001319AA">
      <w:pPr>
        <w:widowControl/>
        <w:ind w:firstLine="0"/>
        <w:jc w:val="left"/>
      </w:pPr>
      <w:r w:rsidRPr="00021C43">
        <w:rPr>
          <w:rStyle w:val="a9"/>
        </w:rPr>
        <w:footnoteRef/>
      </w:r>
      <w:r w:rsidRPr="00021C43">
        <w:t xml:space="preserve"> Уголовный кодекс РФ (УК РФ) от 13.06.1996 N 63-ФЗ</w:t>
      </w:r>
    </w:p>
  </w:footnote>
  <w:footnote w:id="13">
    <w:p w:rsidR="0069635F" w:rsidRDefault="000D048F" w:rsidP="000D048F">
      <w:pPr>
        <w:widowControl/>
        <w:ind w:firstLine="0"/>
      </w:pPr>
      <w:r w:rsidRPr="00021C43">
        <w:rPr>
          <w:rStyle w:val="a9"/>
        </w:rPr>
        <w:footnoteRef/>
      </w:r>
      <w:r w:rsidRPr="00021C43">
        <w:t xml:space="preserve"> Рарог А.И. Уголовное право: Общая часть. Учебное пособие. – М.: Инфра-М., 2005. – 379 с.</w:t>
      </w:r>
    </w:p>
  </w:footnote>
  <w:footnote w:id="14">
    <w:p w:rsidR="0069635F" w:rsidRDefault="000D048F" w:rsidP="000D048F">
      <w:pPr>
        <w:widowControl/>
        <w:ind w:firstLine="0"/>
        <w:jc w:val="left"/>
      </w:pPr>
      <w:r w:rsidRPr="00021C43">
        <w:rPr>
          <w:rStyle w:val="a9"/>
        </w:rPr>
        <w:footnoteRef/>
      </w:r>
      <w:r w:rsidRPr="00021C43">
        <w:t xml:space="preserve"> Уголовный кодекс РФ (УК РФ) от 13.06.1996 N 63-ФЗ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02AAD"/>
    <w:multiLevelType w:val="singleLevel"/>
    <w:tmpl w:val="E4A07708"/>
    <w:lvl w:ilvl="0">
      <w:start w:val="2"/>
      <w:numFmt w:val="decimal"/>
      <w:lvlText w:val="%1)"/>
      <w:legacy w:legacy="1" w:legacySpace="0" w:legacyIndent="230"/>
      <w:lvlJc w:val="left"/>
      <w:rPr>
        <w:rFonts w:ascii="Arial" w:hAnsi="Arial" w:cs="Arial" w:hint="default"/>
      </w:rPr>
    </w:lvl>
  </w:abstractNum>
  <w:abstractNum w:abstractNumId="1">
    <w:nsid w:val="04572E66"/>
    <w:multiLevelType w:val="singleLevel"/>
    <w:tmpl w:val="86780F72"/>
    <w:lvl w:ilvl="0">
      <w:start w:val="2"/>
      <w:numFmt w:val="decimal"/>
      <w:lvlText w:val="%1."/>
      <w:legacy w:legacy="1" w:legacySpace="0" w:legacyIndent="230"/>
      <w:lvlJc w:val="left"/>
      <w:rPr>
        <w:rFonts w:ascii="Arial" w:hAnsi="Arial" w:cs="Arial" w:hint="default"/>
      </w:rPr>
    </w:lvl>
  </w:abstractNum>
  <w:abstractNum w:abstractNumId="2">
    <w:nsid w:val="076137F2"/>
    <w:multiLevelType w:val="hybridMultilevel"/>
    <w:tmpl w:val="34AE79A8"/>
    <w:lvl w:ilvl="0" w:tplc="AEFA4F90">
      <w:start w:val="1"/>
      <w:numFmt w:val="decimal"/>
      <w:lvlText w:val="%1."/>
      <w:lvlJc w:val="left"/>
      <w:pPr>
        <w:tabs>
          <w:tab w:val="num" w:pos="450"/>
        </w:tabs>
        <w:ind w:left="450" w:hanging="360"/>
      </w:pPr>
      <w:rPr>
        <w:rFonts w:cs="Times New Roman" w:hint="default"/>
      </w:rPr>
    </w:lvl>
    <w:lvl w:ilvl="1" w:tplc="04190019" w:tentative="1">
      <w:start w:val="1"/>
      <w:numFmt w:val="lowerLetter"/>
      <w:lvlText w:val="%2."/>
      <w:lvlJc w:val="left"/>
      <w:pPr>
        <w:tabs>
          <w:tab w:val="num" w:pos="1170"/>
        </w:tabs>
        <w:ind w:left="1170" w:hanging="360"/>
      </w:pPr>
      <w:rPr>
        <w:rFonts w:cs="Times New Roman"/>
      </w:rPr>
    </w:lvl>
    <w:lvl w:ilvl="2" w:tplc="0419001B" w:tentative="1">
      <w:start w:val="1"/>
      <w:numFmt w:val="lowerRoman"/>
      <w:lvlText w:val="%3."/>
      <w:lvlJc w:val="right"/>
      <w:pPr>
        <w:tabs>
          <w:tab w:val="num" w:pos="1890"/>
        </w:tabs>
        <w:ind w:left="1890" w:hanging="180"/>
      </w:pPr>
      <w:rPr>
        <w:rFonts w:cs="Times New Roman"/>
      </w:rPr>
    </w:lvl>
    <w:lvl w:ilvl="3" w:tplc="0419000F" w:tentative="1">
      <w:start w:val="1"/>
      <w:numFmt w:val="decimal"/>
      <w:lvlText w:val="%4."/>
      <w:lvlJc w:val="left"/>
      <w:pPr>
        <w:tabs>
          <w:tab w:val="num" w:pos="2610"/>
        </w:tabs>
        <w:ind w:left="2610" w:hanging="360"/>
      </w:pPr>
      <w:rPr>
        <w:rFonts w:cs="Times New Roman"/>
      </w:rPr>
    </w:lvl>
    <w:lvl w:ilvl="4" w:tplc="04190019" w:tentative="1">
      <w:start w:val="1"/>
      <w:numFmt w:val="lowerLetter"/>
      <w:lvlText w:val="%5."/>
      <w:lvlJc w:val="left"/>
      <w:pPr>
        <w:tabs>
          <w:tab w:val="num" w:pos="3330"/>
        </w:tabs>
        <w:ind w:left="3330" w:hanging="360"/>
      </w:pPr>
      <w:rPr>
        <w:rFonts w:cs="Times New Roman"/>
      </w:rPr>
    </w:lvl>
    <w:lvl w:ilvl="5" w:tplc="0419001B" w:tentative="1">
      <w:start w:val="1"/>
      <w:numFmt w:val="lowerRoman"/>
      <w:lvlText w:val="%6."/>
      <w:lvlJc w:val="right"/>
      <w:pPr>
        <w:tabs>
          <w:tab w:val="num" w:pos="4050"/>
        </w:tabs>
        <w:ind w:left="4050" w:hanging="180"/>
      </w:pPr>
      <w:rPr>
        <w:rFonts w:cs="Times New Roman"/>
      </w:rPr>
    </w:lvl>
    <w:lvl w:ilvl="6" w:tplc="0419000F" w:tentative="1">
      <w:start w:val="1"/>
      <w:numFmt w:val="decimal"/>
      <w:lvlText w:val="%7."/>
      <w:lvlJc w:val="left"/>
      <w:pPr>
        <w:tabs>
          <w:tab w:val="num" w:pos="4770"/>
        </w:tabs>
        <w:ind w:left="4770" w:hanging="360"/>
      </w:pPr>
      <w:rPr>
        <w:rFonts w:cs="Times New Roman"/>
      </w:rPr>
    </w:lvl>
    <w:lvl w:ilvl="7" w:tplc="04190019" w:tentative="1">
      <w:start w:val="1"/>
      <w:numFmt w:val="lowerLetter"/>
      <w:lvlText w:val="%8."/>
      <w:lvlJc w:val="left"/>
      <w:pPr>
        <w:tabs>
          <w:tab w:val="num" w:pos="5490"/>
        </w:tabs>
        <w:ind w:left="5490" w:hanging="360"/>
      </w:pPr>
      <w:rPr>
        <w:rFonts w:cs="Times New Roman"/>
      </w:rPr>
    </w:lvl>
    <w:lvl w:ilvl="8" w:tplc="0419001B" w:tentative="1">
      <w:start w:val="1"/>
      <w:numFmt w:val="lowerRoman"/>
      <w:lvlText w:val="%9."/>
      <w:lvlJc w:val="right"/>
      <w:pPr>
        <w:tabs>
          <w:tab w:val="num" w:pos="6210"/>
        </w:tabs>
        <w:ind w:left="6210" w:hanging="180"/>
      </w:pPr>
      <w:rPr>
        <w:rFonts w:cs="Times New Roman"/>
      </w:rPr>
    </w:lvl>
  </w:abstractNum>
  <w:abstractNum w:abstractNumId="3">
    <w:nsid w:val="0A435B72"/>
    <w:multiLevelType w:val="singleLevel"/>
    <w:tmpl w:val="C54A35D4"/>
    <w:lvl w:ilvl="0">
      <w:start w:val="2"/>
      <w:numFmt w:val="decimal"/>
      <w:lvlText w:val="%1)"/>
      <w:legacy w:legacy="1" w:legacySpace="0" w:legacyIndent="250"/>
      <w:lvlJc w:val="left"/>
      <w:rPr>
        <w:rFonts w:ascii="Arial" w:hAnsi="Arial" w:cs="Arial" w:hint="default"/>
      </w:rPr>
    </w:lvl>
  </w:abstractNum>
  <w:abstractNum w:abstractNumId="4">
    <w:nsid w:val="0B697BA4"/>
    <w:multiLevelType w:val="hybridMultilevel"/>
    <w:tmpl w:val="30B86E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BEE5F87"/>
    <w:multiLevelType w:val="singleLevel"/>
    <w:tmpl w:val="16400EE8"/>
    <w:lvl w:ilvl="0">
      <w:start w:val="1"/>
      <w:numFmt w:val="decimal"/>
      <w:lvlText w:val="%1)"/>
      <w:legacy w:legacy="1" w:legacySpace="0" w:legacyIndent="230"/>
      <w:lvlJc w:val="left"/>
      <w:rPr>
        <w:rFonts w:ascii="Arial" w:hAnsi="Arial" w:cs="Arial" w:hint="default"/>
      </w:rPr>
    </w:lvl>
  </w:abstractNum>
  <w:abstractNum w:abstractNumId="6">
    <w:nsid w:val="0D302411"/>
    <w:multiLevelType w:val="singleLevel"/>
    <w:tmpl w:val="B3821066"/>
    <w:lvl w:ilvl="0">
      <w:start w:val="1"/>
      <w:numFmt w:val="decimal"/>
      <w:lvlText w:val="%1)"/>
      <w:legacy w:legacy="1" w:legacySpace="0" w:legacyIndent="293"/>
      <w:lvlJc w:val="left"/>
      <w:rPr>
        <w:rFonts w:ascii="Arial" w:hAnsi="Arial" w:cs="Arial" w:hint="default"/>
      </w:rPr>
    </w:lvl>
  </w:abstractNum>
  <w:abstractNum w:abstractNumId="7">
    <w:nsid w:val="12672950"/>
    <w:multiLevelType w:val="singleLevel"/>
    <w:tmpl w:val="16400EE8"/>
    <w:lvl w:ilvl="0">
      <w:start w:val="1"/>
      <w:numFmt w:val="decimal"/>
      <w:lvlText w:val="%1)"/>
      <w:legacy w:legacy="1" w:legacySpace="0" w:legacyIndent="230"/>
      <w:lvlJc w:val="left"/>
      <w:rPr>
        <w:rFonts w:ascii="Arial" w:hAnsi="Arial" w:cs="Arial" w:hint="default"/>
      </w:rPr>
    </w:lvl>
  </w:abstractNum>
  <w:abstractNum w:abstractNumId="8">
    <w:nsid w:val="12921FA1"/>
    <w:multiLevelType w:val="hybridMultilevel"/>
    <w:tmpl w:val="EABA8A06"/>
    <w:lvl w:ilvl="0" w:tplc="B024C74A">
      <w:start w:val="1"/>
      <w:numFmt w:val="decimal"/>
      <w:lvlText w:val="%1."/>
      <w:lvlJc w:val="left"/>
      <w:pPr>
        <w:tabs>
          <w:tab w:val="num" w:pos="720"/>
        </w:tabs>
        <w:ind w:left="720" w:hanging="360"/>
      </w:pPr>
      <w:rPr>
        <w:rFonts w:ascii="Times New Roman" w:hAnsi="Times New Roman" w:cs="Times New Roman" w:hint="default"/>
        <w:sz w:val="28"/>
      </w:rPr>
    </w:lvl>
    <w:lvl w:ilvl="1" w:tplc="131A3534">
      <w:numFmt w:val="none"/>
      <w:lvlText w:val=""/>
      <w:lvlJc w:val="left"/>
      <w:pPr>
        <w:tabs>
          <w:tab w:val="num" w:pos="360"/>
        </w:tabs>
      </w:pPr>
      <w:rPr>
        <w:rFonts w:cs="Times New Roman"/>
      </w:rPr>
    </w:lvl>
    <w:lvl w:ilvl="2" w:tplc="562C66A0">
      <w:numFmt w:val="none"/>
      <w:lvlText w:val=""/>
      <w:lvlJc w:val="left"/>
      <w:pPr>
        <w:tabs>
          <w:tab w:val="num" w:pos="360"/>
        </w:tabs>
      </w:pPr>
      <w:rPr>
        <w:rFonts w:cs="Times New Roman"/>
      </w:rPr>
    </w:lvl>
    <w:lvl w:ilvl="3" w:tplc="7DEAE94A">
      <w:numFmt w:val="none"/>
      <w:lvlText w:val=""/>
      <w:lvlJc w:val="left"/>
      <w:pPr>
        <w:tabs>
          <w:tab w:val="num" w:pos="360"/>
        </w:tabs>
      </w:pPr>
      <w:rPr>
        <w:rFonts w:cs="Times New Roman"/>
      </w:rPr>
    </w:lvl>
    <w:lvl w:ilvl="4" w:tplc="52DAE4C0">
      <w:numFmt w:val="none"/>
      <w:lvlText w:val=""/>
      <w:lvlJc w:val="left"/>
      <w:pPr>
        <w:tabs>
          <w:tab w:val="num" w:pos="360"/>
        </w:tabs>
      </w:pPr>
      <w:rPr>
        <w:rFonts w:cs="Times New Roman"/>
      </w:rPr>
    </w:lvl>
    <w:lvl w:ilvl="5" w:tplc="52A05664">
      <w:numFmt w:val="none"/>
      <w:lvlText w:val=""/>
      <w:lvlJc w:val="left"/>
      <w:pPr>
        <w:tabs>
          <w:tab w:val="num" w:pos="360"/>
        </w:tabs>
      </w:pPr>
      <w:rPr>
        <w:rFonts w:cs="Times New Roman"/>
      </w:rPr>
    </w:lvl>
    <w:lvl w:ilvl="6" w:tplc="CEC018C2">
      <w:numFmt w:val="none"/>
      <w:lvlText w:val=""/>
      <w:lvlJc w:val="left"/>
      <w:pPr>
        <w:tabs>
          <w:tab w:val="num" w:pos="360"/>
        </w:tabs>
      </w:pPr>
      <w:rPr>
        <w:rFonts w:cs="Times New Roman"/>
      </w:rPr>
    </w:lvl>
    <w:lvl w:ilvl="7" w:tplc="36608528">
      <w:numFmt w:val="none"/>
      <w:lvlText w:val=""/>
      <w:lvlJc w:val="left"/>
      <w:pPr>
        <w:tabs>
          <w:tab w:val="num" w:pos="360"/>
        </w:tabs>
      </w:pPr>
      <w:rPr>
        <w:rFonts w:cs="Times New Roman"/>
      </w:rPr>
    </w:lvl>
    <w:lvl w:ilvl="8" w:tplc="D44AB558">
      <w:numFmt w:val="none"/>
      <w:lvlText w:val=""/>
      <w:lvlJc w:val="left"/>
      <w:pPr>
        <w:tabs>
          <w:tab w:val="num" w:pos="360"/>
        </w:tabs>
      </w:pPr>
      <w:rPr>
        <w:rFonts w:cs="Times New Roman"/>
      </w:rPr>
    </w:lvl>
  </w:abstractNum>
  <w:abstractNum w:abstractNumId="9">
    <w:nsid w:val="155B0B49"/>
    <w:multiLevelType w:val="singleLevel"/>
    <w:tmpl w:val="25441C00"/>
    <w:lvl w:ilvl="0">
      <w:start w:val="1"/>
      <w:numFmt w:val="decimal"/>
      <w:lvlText w:val="%1."/>
      <w:legacy w:legacy="1" w:legacySpace="0" w:legacyIndent="221"/>
      <w:lvlJc w:val="left"/>
      <w:rPr>
        <w:rFonts w:ascii="Arial" w:hAnsi="Arial" w:cs="Arial" w:hint="default"/>
      </w:rPr>
    </w:lvl>
  </w:abstractNum>
  <w:abstractNum w:abstractNumId="10">
    <w:nsid w:val="1C6C210D"/>
    <w:multiLevelType w:val="singleLevel"/>
    <w:tmpl w:val="62C20552"/>
    <w:lvl w:ilvl="0">
      <w:start w:val="1"/>
      <w:numFmt w:val="decimal"/>
      <w:lvlText w:val="%1)"/>
      <w:legacy w:legacy="1" w:legacySpace="0" w:legacyIndent="230"/>
      <w:lvlJc w:val="left"/>
      <w:rPr>
        <w:rFonts w:ascii="Arial" w:hAnsi="Arial" w:cs="Arial" w:hint="default"/>
      </w:rPr>
    </w:lvl>
  </w:abstractNum>
  <w:abstractNum w:abstractNumId="11">
    <w:nsid w:val="1D032E44"/>
    <w:multiLevelType w:val="singleLevel"/>
    <w:tmpl w:val="62C20552"/>
    <w:lvl w:ilvl="0">
      <w:start w:val="1"/>
      <w:numFmt w:val="decimal"/>
      <w:lvlText w:val="%1)"/>
      <w:legacy w:legacy="1" w:legacySpace="0" w:legacyIndent="230"/>
      <w:lvlJc w:val="left"/>
      <w:rPr>
        <w:rFonts w:ascii="Arial" w:hAnsi="Arial" w:cs="Arial" w:hint="default"/>
      </w:rPr>
    </w:lvl>
  </w:abstractNum>
  <w:abstractNum w:abstractNumId="12">
    <w:nsid w:val="1F3749A8"/>
    <w:multiLevelType w:val="hybridMultilevel"/>
    <w:tmpl w:val="FBB291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F930E77"/>
    <w:multiLevelType w:val="singleLevel"/>
    <w:tmpl w:val="1C96F1E2"/>
    <w:lvl w:ilvl="0">
      <w:start w:val="1"/>
      <w:numFmt w:val="decimal"/>
      <w:lvlText w:val="%1)"/>
      <w:legacy w:legacy="1" w:legacySpace="0" w:legacyIndent="254"/>
      <w:lvlJc w:val="left"/>
      <w:rPr>
        <w:rFonts w:ascii="Arial" w:hAnsi="Arial" w:cs="Arial" w:hint="default"/>
      </w:rPr>
    </w:lvl>
  </w:abstractNum>
  <w:abstractNum w:abstractNumId="14">
    <w:nsid w:val="21EC1255"/>
    <w:multiLevelType w:val="singleLevel"/>
    <w:tmpl w:val="B1B87D54"/>
    <w:lvl w:ilvl="0">
      <w:start w:val="2"/>
      <w:numFmt w:val="decimal"/>
      <w:lvlText w:val="%1)"/>
      <w:legacy w:legacy="1" w:legacySpace="0" w:legacyIndent="221"/>
      <w:lvlJc w:val="left"/>
      <w:rPr>
        <w:rFonts w:ascii="Arial" w:hAnsi="Arial" w:cs="Arial" w:hint="default"/>
      </w:rPr>
    </w:lvl>
  </w:abstractNum>
  <w:abstractNum w:abstractNumId="15">
    <w:nsid w:val="22E02BD8"/>
    <w:multiLevelType w:val="singleLevel"/>
    <w:tmpl w:val="16400EE8"/>
    <w:lvl w:ilvl="0">
      <w:start w:val="1"/>
      <w:numFmt w:val="decimal"/>
      <w:lvlText w:val="%1)"/>
      <w:legacy w:legacy="1" w:legacySpace="0" w:legacyIndent="230"/>
      <w:lvlJc w:val="left"/>
      <w:rPr>
        <w:rFonts w:ascii="Arial" w:hAnsi="Arial" w:cs="Arial" w:hint="default"/>
      </w:rPr>
    </w:lvl>
  </w:abstractNum>
  <w:abstractNum w:abstractNumId="16">
    <w:nsid w:val="25EF0966"/>
    <w:multiLevelType w:val="singleLevel"/>
    <w:tmpl w:val="08CE25AC"/>
    <w:lvl w:ilvl="0">
      <w:start w:val="1"/>
      <w:numFmt w:val="decimal"/>
      <w:lvlText w:val="%1)"/>
      <w:legacy w:legacy="1" w:legacySpace="0" w:legacyIndent="278"/>
      <w:lvlJc w:val="left"/>
      <w:rPr>
        <w:rFonts w:ascii="Arial" w:hAnsi="Arial" w:cs="Arial" w:hint="default"/>
      </w:rPr>
    </w:lvl>
  </w:abstractNum>
  <w:abstractNum w:abstractNumId="17">
    <w:nsid w:val="2B870BD0"/>
    <w:multiLevelType w:val="singleLevel"/>
    <w:tmpl w:val="BD6ECBCE"/>
    <w:lvl w:ilvl="0">
      <w:start w:val="2"/>
      <w:numFmt w:val="decimal"/>
      <w:lvlText w:val="%1)"/>
      <w:legacy w:legacy="1" w:legacySpace="0" w:legacyIndent="259"/>
      <w:lvlJc w:val="left"/>
      <w:rPr>
        <w:rFonts w:ascii="Arial" w:hAnsi="Arial" w:cs="Arial" w:hint="default"/>
      </w:rPr>
    </w:lvl>
  </w:abstractNum>
  <w:abstractNum w:abstractNumId="18">
    <w:nsid w:val="30C664E7"/>
    <w:multiLevelType w:val="singleLevel"/>
    <w:tmpl w:val="BE8EF990"/>
    <w:lvl w:ilvl="0">
      <w:start w:val="4"/>
      <w:numFmt w:val="decimal"/>
      <w:lvlText w:val="%1)"/>
      <w:legacy w:legacy="1" w:legacySpace="0" w:legacyIndent="235"/>
      <w:lvlJc w:val="left"/>
      <w:rPr>
        <w:rFonts w:ascii="Arial" w:hAnsi="Arial" w:cs="Arial" w:hint="default"/>
      </w:rPr>
    </w:lvl>
  </w:abstractNum>
  <w:abstractNum w:abstractNumId="19">
    <w:nsid w:val="33A32AE9"/>
    <w:multiLevelType w:val="singleLevel"/>
    <w:tmpl w:val="B9DE1BDC"/>
    <w:lvl w:ilvl="0">
      <w:start w:val="2"/>
      <w:numFmt w:val="decimal"/>
      <w:lvlText w:val="%1)"/>
      <w:legacy w:legacy="1" w:legacySpace="0" w:legacyIndent="230"/>
      <w:lvlJc w:val="left"/>
      <w:rPr>
        <w:rFonts w:ascii="Arial" w:hAnsi="Arial" w:cs="Arial" w:hint="default"/>
      </w:rPr>
    </w:lvl>
  </w:abstractNum>
  <w:abstractNum w:abstractNumId="20">
    <w:nsid w:val="34EF0391"/>
    <w:multiLevelType w:val="hybridMultilevel"/>
    <w:tmpl w:val="016865DC"/>
    <w:lvl w:ilvl="0" w:tplc="DCBC9CD4">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39C326C2"/>
    <w:multiLevelType w:val="singleLevel"/>
    <w:tmpl w:val="3C505324"/>
    <w:lvl w:ilvl="0">
      <w:start w:val="7"/>
      <w:numFmt w:val="decimal"/>
      <w:lvlText w:val="%1."/>
      <w:legacy w:legacy="1" w:legacySpace="0" w:legacyIndent="245"/>
      <w:lvlJc w:val="left"/>
      <w:rPr>
        <w:rFonts w:ascii="Arial" w:hAnsi="Arial" w:cs="Arial" w:hint="default"/>
      </w:rPr>
    </w:lvl>
  </w:abstractNum>
  <w:abstractNum w:abstractNumId="22">
    <w:nsid w:val="3B7C40DA"/>
    <w:multiLevelType w:val="singleLevel"/>
    <w:tmpl w:val="56F430CA"/>
    <w:lvl w:ilvl="0">
      <w:start w:val="1"/>
      <w:numFmt w:val="decimal"/>
      <w:lvlText w:val="%1)"/>
      <w:legacy w:legacy="1" w:legacySpace="0" w:legacyIndent="264"/>
      <w:lvlJc w:val="left"/>
      <w:rPr>
        <w:rFonts w:ascii="Arial" w:hAnsi="Arial" w:cs="Arial" w:hint="default"/>
      </w:rPr>
    </w:lvl>
  </w:abstractNum>
  <w:abstractNum w:abstractNumId="23">
    <w:nsid w:val="3CB47FBA"/>
    <w:multiLevelType w:val="singleLevel"/>
    <w:tmpl w:val="62C20552"/>
    <w:lvl w:ilvl="0">
      <w:start w:val="1"/>
      <w:numFmt w:val="decimal"/>
      <w:lvlText w:val="%1)"/>
      <w:legacy w:legacy="1" w:legacySpace="0" w:legacyIndent="230"/>
      <w:lvlJc w:val="left"/>
      <w:rPr>
        <w:rFonts w:ascii="Arial" w:hAnsi="Arial" w:cs="Arial" w:hint="default"/>
      </w:rPr>
    </w:lvl>
  </w:abstractNum>
  <w:abstractNum w:abstractNumId="24">
    <w:nsid w:val="3D9F46DB"/>
    <w:multiLevelType w:val="singleLevel"/>
    <w:tmpl w:val="62C20552"/>
    <w:lvl w:ilvl="0">
      <w:start w:val="1"/>
      <w:numFmt w:val="decimal"/>
      <w:lvlText w:val="%1)"/>
      <w:legacy w:legacy="1" w:legacySpace="0" w:legacyIndent="230"/>
      <w:lvlJc w:val="left"/>
      <w:rPr>
        <w:rFonts w:ascii="Arial" w:hAnsi="Arial" w:cs="Arial" w:hint="default"/>
      </w:rPr>
    </w:lvl>
  </w:abstractNum>
  <w:abstractNum w:abstractNumId="25">
    <w:nsid w:val="3EB73AAA"/>
    <w:multiLevelType w:val="singleLevel"/>
    <w:tmpl w:val="91A87E04"/>
    <w:lvl w:ilvl="0">
      <w:start w:val="1"/>
      <w:numFmt w:val="decimal"/>
      <w:lvlText w:val="%1."/>
      <w:legacy w:legacy="1" w:legacySpace="0" w:legacyIndent="216"/>
      <w:lvlJc w:val="left"/>
      <w:rPr>
        <w:rFonts w:ascii="Arial" w:hAnsi="Arial" w:cs="Arial" w:hint="default"/>
      </w:rPr>
    </w:lvl>
  </w:abstractNum>
  <w:abstractNum w:abstractNumId="26">
    <w:nsid w:val="3F544421"/>
    <w:multiLevelType w:val="singleLevel"/>
    <w:tmpl w:val="321822BC"/>
    <w:lvl w:ilvl="0">
      <w:start w:val="3"/>
      <w:numFmt w:val="decimal"/>
      <w:lvlText w:val="%1)"/>
      <w:legacy w:legacy="1" w:legacySpace="0" w:legacyIndent="240"/>
      <w:lvlJc w:val="left"/>
      <w:rPr>
        <w:rFonts w:ascii="Arial" w:hAnsi="Arial" w:cs="Arial" w:hint="default"/>
      </w:rPr>
    </w:lvl>
  </w:abstractNum>
  <w:abstractNum w:abstractNumId="27">
    <w:nsid w:val="40FE22E6"/>
    <w:multiLevelType w:val="singleLevel"/>
    <w:tmpl w:val="ADECA844"/>
    <w:lvl w:ilvl="0">
      <w:start w:val="2"/>
      <w:numFmt w:val="decimal"/>
      <w:lvlText w:val="%1)"/>
      <w:legacy w:legacy="1" w:legacySpace="0" w:legacyIndent="225"/>
      <w:lvlJc w:val="left"/>
      <w:rPr>
        <w:rFonts w:ascii="Arial" w:hAnsi="Arial" w:cs="Arial" w:hint="default"/>
      </w:rPr>
    </w:lvl>
  </w:abstractNum>
  <w:abstractNum w:abstractNumId="28">
    <w:nsid w:val="44E702CD"/>
    <w:multiLevelType w:val="hybridMultilevel"/>
    <w:tmpl w:val="ECB229FA"/>
    <w:lvl w:ilvl="0" w:tplc="AEFA4F90">
      <w:start w:val="1"/>
      <w:numFmt w:val="decimal"/>
      <w:lvlText w:val="%1."/>
      <w:lvlJc w:val="left"/>
      <w:pPr>
        <w:tabs>
          <w:tab w:val="num" w:pos="450"/>
        </w:tabs>
        <w:ind w:left="45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67E02EB"/>
    <w:multiLevelType w:val="hybridMultilevel"/>
    <w:tmpl w:val="70B09E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ED46859"/>
    <w:multiLevelType w:val="singleLevel"/>
    <w:tmpl w:val="8C983D40"/>
    <w:lvl w:ilvl="0">
      <w:start w:val="3"/>
      <w:numFmt w:val="decimal"/>
      <w:lvlText w:val="%1)"/>
      <w:legacy w:legacy="1" w:legacySpace="0" w:legacyIndent="230"/>
      <w:lvlJc w:val="left"/>
      <w:rPr>
        <w:rFonts w:ascii="Arial" w:hAnsi="Arial" w:cs="Arial" w:hint="default"/>
      </w:rPr>
    </w:lvl>
  </w:abstractNum>
  <w:abstractNum w:abstractNumId="31">
    <w:nsid w:val="53C75165"/>
    <w:multiLevelType w:val="singleLevel"/>
    <w:tmpl w:val="B9DE1BDC"/>
    <w:lvl w:ilvl="0">
      <w:start w:val="2"/>
      <w:numFmt w:val="decimal"/>
      <w:lvlText w:val="%1)"/>
      <w:legacy w:legacy="1" w:legacySpace="0" w:legacyIndent="230"/>
      <w:lvlJc w:val="left"/>
      <w:rPr>
        <w:rFonts w:ascii="Arial" w:hAnsi="Arial" w:cs="Arial" w:hint="default"/>
      </w:rPr>
    </w:lvl>
  </w:abstractNum>
  <w:abstractNum w:abstractNumId="32">
    <w:nsid w:val="546D13A7"/>
    <w:multiLevelType w:val="singleLevel"/>
    <w:tmpl w:val="56F430CA"/>
    <w:lvl w:ilvl="0">
      <w:start w:val="1"/>
      <w:numFmt w:val="decimal"/>
      <w:lvlText w:val="%1)"/>
      <w:legacy w:legacy="1" w:legacySpace="0" w:legacyIndent="264"/>
      <w:lvlJc w:val="left"/>
      <w:rPr>
        <w:rFonts w:ascii="Arial" w:hAnsi="Arial" w:cs="Arial" w:hint="default"/>
      </w:rPr>
    </w:lvl>
  </w:abstractNum>
  <w:abstractNum w:abstractNumId="33">
    <w:nsid w:val="54DD73A5"/>
    <w:multiLevelType w:val="hybridMultilevel"/>
    <w:tmpl w:val="C2C48F0C"/>
    <w:lvl w:ilvl="0" w:tplc="F5185524">
      <w:start w:val="1"/>
      <w:numFmt w:val="decimal"/>
      <w:lvlText w:val="%1."/>
      <w:lvlJc w:val="left"/>
      <w:pPr>
        <w:tabs>
          <w:tab w:val="num" w:pos="720"/>
        </w:tabs>
        <w:ind w:left="720" w:hanging="360"/>
      </w:pPr>
      <w:rPr>
        <w:rFonts w:ascii="Times New Roman" w:hAnsi="Times New Roman"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4FC1B00"/>
    <w:multiLevelType w:val="singleLevel"/>
    <w:tmpl w:val="30AEF84E"/>
    <w:lvl w:ilvl="0">
      <w:start w:val="4"/>
      <w:numFmt w:val="decimal"/>
      <w:lvlText w:val="%1."/>
      <w:legacy w:legacy="1" w:legacySpace="0" w:legacyIndent="226"/>
      <w:lvlJc w:val="left"/>
      <w:rPr>
        <w:rFonts w:ascii="Arial" w:hAnsi="Arial" w:cs="Arial" w:hint="default"/>
      </w:rPr>
    </w:lvl>
  </w:abstractNum>
  <w:abstractNum w:abstractNumId="35">
    <w:nsid w:val="5CF6137D"/>
    <w:multiLevelType w:val="singleLevel"/>
    <w:tmpl w:val="ACAA8792"/>
    <w:lvl w:ilvl="0">
      <w:start w:val="1"/>
      <w:numFmt w:val="decimal"/>
      <w:lvlText w:val="%1)"/>
      <w:legacy w:legacy="1" w:legacySpace="0" w:legacyIndent="225"/>
      <w:lvlJc w:val="left"/>
      <w:rPr>
        <w:rFonts w:ascii="Arial" w:hAnsi="Arial" w:cs="Arial" w:hint="default"/>
      </w:rPr>
    </w:lvl>
  </w:abstractNum>
  <w:abstractNum w:abstractNumId="36">
    <w:nsid w:val="5E3260CB"/>
    <w:multiLevelType w:val="singleLevel"/>
    <w:tmpl w:val="16400EE8"/>
    <w:lvl w:ilvl="0">
      <w:start w:val="1"/>
      <w:numFmt w:val="decimal"/>
      <w:lvlText w:val="%1)"/>
      <w:legacy w:legacy="1" w:legacySpace="0" w:legacyIndent="230"/>
      <w:lvlJc w:val="left"/>
      <w:rPr>
        <w:rFonts w:ascii="Arial" w:hAnsi="Arial" w:cs="Arial" w:hint="default"/>
      </w:rPr>
    </w:lvl>
  </w:abstractNum>
  <w:abstractNum w:abstractNumId="37">
    <w:nsid w:val="60BE3737"/>
    <w:multiLevelType w:val="singleLevel"/>
    <w:tmpl w:val="03C603F2"/>
    <w:lvl w:ilvl="0">
      <w:start w:val="1"/>
      <w:numFmt w:val="decimal"/>
      <w:lvlText w:val="%1."/>
      <w:legacy w:legacy="1" w:legacySpace="0" w:legacyIndent="245"/>
      <w:lvlJc w:val="left"/>
      <w:rPr>
        <w:rFonts w:ascii="Arial" w:hAnsi="Arial" w:cs="Arial" w:hint="default"/>
      </w:rPr>
    </w:lvl>
  </w:abstractNum>
  <w:abstractNum w:abstractNumId="38">
    <w:nsid w:val="649920C3"/>
    <w:multiLevelType w:val="singleLevel"/>
    <w:tmpl w:val="16400EE8"/>
    <w:lvl w:ilvl="0">
      <w:start w:val="1"/>
      <w:numFmt w:val="decimal"/>
      <w:lvlText w:val="%1)"/>
      <w:legacy w:legacy="1" w:legacySpace="0" w:legacyIndent="230"/>
      <w:lvlJc w:val="left"/>
      <w:rPr>
        <w:rFonts w:ascii="Arial" w:hAnsi="Arial" w:cs="Arial" w:hint="default"/>
      </w:rPr>
    </w:lvl>
  </w:abstractNum>
  <w:abstractNum w:abstractNumId="39">
    <w:nsid w:val="68FD743D"/>
    <w:multiLevelType w:val="singleLevel"/>
    <w:tmpl w:val="3334B0DE"/>
    <w:lvl w:ilvl="0">
      <w:start w:val="3"/>
      <w:numFmt w:val="decimal"/>
      <w:lvlText w:val="%1)"/>
      <w:legacy w:legacy="1" w:legacySpace="0" w:legacyIndent="230"/>
      <w:lvlJc w:val="left"/>
      <w:rPr>
        <w:rFonts w:ascii="Arial" w:hAnsi="Arial" w:cs="Arial" w:hint="default"/>
      </w:rPr>
    </w:lvl>
  </w:abstractNum>
  <w:abstractNum w:abstractNumId="40">
    <w:nsid w:val="70715E7B"/>
    <w:multiLevelType w:val="singleLevel"/>
    <w:tmpl w:val="BAB89D60"/>
    <w:lvl w:ilvl="0">
      <w:start w:val="1"/>
      <w:numFmt w:val="decimal"/>
      <w:lvlText w:val="%1)"/>
      <w:legacy w:legacy="1" w:legacySpace="0" w:legacyIndent="235"/>
      <w:lvlJc w:val="left"/>
      <w:rPr>
        <w:rFonts w:ascii="Arial" w:hAnsi="Arial" w:cs="Arial" w:hint="default"/>
      </w:rPr>
    </w:lvl>
  </w:abstractNum>
  <w:abstractNum w:abstractNumId="41">
    <w:nsid w:val="72697B3D"/>
    <w:multiLevelType w:val="singleLevel"/>
    <w:tmpl w:val="4EC06CD2"/>
    <w:lvl w:ilvl="0">
      <w:start w:val="1"/>
      <w:numFmt w:val="decimal"/>
      <w:lvlText w:val="%1)"/>
      <w:legacy w:legacy="1" w:legacySpace="0" w:legacyIndent="269"/>
      <w:lvlJc w:val="left"/>
      <w:rPr>
        <w:rFonts w:ascii="Arial" w:hAnsi="Arial" w:cs="Arial" w:hint="default"/>
      </w:rPr>
    </w:lvl>
  </w:abstractNum>
  <w:abstractNum w:abstractNumId="42">
    <w:nsid w:val="72835788"/>
    <w:multiLevelType w:val="singleLevel"/>
    <w:tmpl w:val="89726850"/>
    <w:lvl w:ilvl="0">
      <w:start w:val="1"/>
      <w:numFmt w:val="decimal"/>
      <w:lvlText w:val="%1)"/>
      <w:legacy w:legacy="1" w:legacySpace="0" w:legacyIndent="302"/>
      <w:lvlJc w:val="left"/>
      <w:rPr>
        <w:rFonts w:ascii="Arial" w:hAnsi="Arial" w:cs="Arial" w:hint="default"/>
      </w:rPr>
    </w:lvl>
  </w:abstractNum>
  <w:abstractNum w:abstractNumId="43">
    <w:nsid w:val="73000F90"/>
    <w:multiLevelType w:val="singleLevel"/>
    <w:tmpl w:val="16400EE8"/>
    <w:lvl w:ilvl="0">
      <w:start w:val="1"/>
      <w:numFmt w:val="decimal"/>
      <w:lvlText w:val="%1)"/>
      <w:legacy w:legacy="1" w:legacySpace="0" w:legacyIndent="230"/>
      <w:lvlJc w:val="left"/>
      <w:rPr>
        <w:rFonts w:ascii="Arial" w:hAnsi="Arial" w:cs="Arial" w:hint="default"/>
      </w:rPr>
    </w:lvl>
  </w:abstractNum>
  <w:abstractNum w:abstractNumId="44">
    <w:nsid w:val="758534E3"/>
    <w:multiLevelType w:val="singleLevel"/>
    <w:tmpl w:val="B9DE1BDC"/>
    <w:lvl w:ilvl="0">
      <w:start w:val="2"/>
      <w:numFmt w:val="decimal"/>
      <w:lvlText w:val="%1)"/>
      <w:legacy w:legacy="1" w:legacySpace="0" w:legacyIndent="230"/>
      <w:lvlJc w:val="left"/>
      <w:rPr>
        <w:rFonts w:ascii="Arial" w:hAnsi="Arial" w:cs="Arial" w:hint="default"/>
      </w:rPr>
    </w:lvl>
  </w:abstractNum>
  <w:abstractNum w:abstractNumId="45">
    <w:nsid w:val="76AB551F"/>
    <w:multiLevelType w:val="singleLevel"/>
    <w:tmpl w:val="799E2734"/>
    <w:lvl w:ilvl="0">
      <w:start w:val="1"/>
      <w:numFmt w:val="decimal"/>
      <w:lvlText w:val="%1."/>
      <w:legacy w:legacy="1" w:legacySpace="0" w:legacyIndent="226"/>
      <w:lvlJc w:val="left"/>
      <w:rPr>
        <w:rFonts w:ascii="Arial" w:hAnsi="Arial" w:cs="Arial" w:hint="default"/>
      </w:rPr>
    </w:lvl>
  </w:abstractNum>
  <w:abstractNum w:abstractNumId="46">
    <w:nsid w:val="77DD3285"/>
    <w:multiLevelType w:val="singleLevel"/>
    <w:tmpl w:val="BAB89D60"/>
    <w:lvl w:ilvl="0">
      <w:start w:val="1"/>
      <w:numFmt w:val="decimal"/>
      <w:lvlText w:val="%1)"/>
      <w:legacy w:legacy="1" w:legacySpace="0" w:legacyIndent="235"/>
      <w:lvlJc w:val="left"/>
      <w:rPr>
        <w:rFonts w:ascii="Arial" w:hAnsi="Arial" w:cs="Arial" w:hint="default"/>
      </w:rPr>
    </w:lvl>
  </w:abstractNum>
  <w:abstractNum w:abstractNumId="47">
    <w:nsid w:val="787F76A8"/>
    <w:multiLevelType w:val="singleLevel"/>
    <w:tmpl w:val="91BA3628"/>
    <w:lvl w:ilvl="0">
      <w:start w:val="1"/>
      <w:numFmt w:val="decimal"/>
      <w:lvlText w:val="%1)"/>
      <w:legacy w:legacy="1" w:legacySpace="0" w:legacyIndent="235"/>
      <w:lvlJc w:val="left"/>
      <w:rPr>
        <w:rFonts w:ascii="Arial" w:hAnsi="Arial" w:cs="Arial" w:hint="default"/>
      </w:rPr>
    </w:lvl>
  </w:abstractNum>
  <w:abstractNum w:abstractNumId="48">
    <w:nsid w:val="7FA11AD6"/>
    <w:multiLevelType w:val="singleLevel"/>
    <w:tmpl w:val="D40093AC"/>
    <w:lvl w:ilvl="0">
      <w:start w:val="1"/>
      <w:numFmt w:val="decimal"/>
      <w:lvlText w:val="%1."/>
      <w:legacy w:legacy="1" w:legacySpace="0" w:legacyIndent="221"/>
      <w:lvlJc w:val="left"/>
      <w:rPr>
        <w:rFonts w:ascii="Arial" w:hAnsi="Arial" w:cs="Arial" w:hint="default"/>
      </w:rPr>
    </w:lvl>
  </w:abstractNum>
  <w:abstractNum w:abstractNumId="49">
    <w:nsid w:val="7FF53CAA"/>
    <w:multiLevelType w:val="singleLevel"/>
    <w:tmpl w:val="16400EE8"/>
    <w:lvl w:ilvl="0">
      <w:start w:val="1"/>
      <w:numFmt w:val="decimal"/>
      <w:lvlText w:val="%1)"/>
      <w:legacy w:legacy="1" w:legacySpace="0" w:legacyIndent="230"/>
      <w:lvlJc w:val="left"/>
      <w:rPr>
        <w:rFonts w:ascii="Arial" w:hAnsi="Arial" w:cs="Arial" w:hint="default"/>
      </w:rPr>
    </w:lvl>
  </w:abstractNum>
  <w:num w:numId="1">
    <w:abstractNumId w:val="20"/>
  </w:num>
  <w:num w:numId="2">
    <w:abstractNumId w:val="29"/>
  </w:num>
  <w:num w:numId="3">
    <w:abstractNumId w:val="2"/>
  </w:num>
  <w:num w:numId="4">
    <w:abstractNumId w:val="28"/>
  </w:num>
  <w:num w:numId="5">
    <w:abstractNumId w:val="33"/>
  </w:num>
  <w:num w:numId="6">
    <w:abstractNumId w:val="8"/>
  </w:num>
  <w:num w:numId="7">
    <w:abstractNumId w:val="39"/>
  </w:num>
  <w:num w:numId="8">
    <w:abstractNumId w:val="32"/>
  </w:num>
  <w:num w:numId="9">
    <w:abstractNumId w:val="13"/>
  </w:num>
  <w:num w:numId="10">
    <w:abstractNumId w:val="45"/>
  </w:num>
  <w:num w:numId="11">
    <w:abstractNumId w:val="17"/>
  </w:num>
  <w:num w:numId="12">
    <w:abstractNumId w:val="11"/>
  </w:num>
  <w:num w:numId="13">
    <w:abstractNumId w:val="22"/>
  </w:num>
  <w:num w:numId="14">
    <w:abstractNumId w:val="6"/>
  </w:num>
  <w:num w:numId="15">
    <w:abstractNumId w:val="25"/>
  </w:num>
  <w:num w:numId="16">
    <w:abstractNumId w:val="37"/>
  </w:num>
  <w:num w:numId="17">
    <w:abstractNumId w:val="35"/>
  </w:num>
  <w:num w:numId="18">
    <w:abstractNumId w:val="23"/>
  </w:num>
  <w:num w:numId="19">
    <w:abstractNumId w:val="1"/>
  </w:num>
  <w:num w:numId="20">
    <w:abstractNumId w:val="0"/>
  </w:num>
  <w:num w:numId="21">
    <w:abstractNumId w:val="42"/>
  </w:num>
  <w:num w:numId="22">
    <w:abstractNumId w:val="10"/>
  </w:num>
  <w:num w:numId="23">
    <w:abstractNumId w:val="9"/>
  </w:num>
  <w:num w:numId="24">
    <w:abstractNumId w:val="34"/>
  </w:num>
  <w:num w:numId="25">
    <w:abstractNumId w:val="21"/>
  </w:num>
  <w:num w:numId="26">
    <w:abstractNumId w:val="40"/>
  </w:num>
  <w:num w:numId="27">
    <w:abstractNumId w:val="3"/>
  </w:num>
  <w:num w:numId="28">
    <w:abstractNumId w:val="24"/>
  </w:num>
  <w:num w:numId="29">
    <w:abstractNumId w:val="46"/>
  </w:num>
  <w:num w:numId="30">
    <w:abstractNumId w:val="41"/>
  </w:num>
  <w:num w:numId="31">
    <w:abstractNumId w:val="36"/>
  </w:num>
  <w:num w:numId="32">
    <w:abstractNumId w:val="47"/>
  </w:num>
  <w:num w:numId="33">
    <w:abstractNumId w:val="18"/>
  </w:num>
  <w:num w:numId="34">
    <w:abstractNumId w:val="14"/>
  </w:num>
  <w:num w:numId="35">
    <w:abstractNumId w:val="31"/>
  </w:num>
  <w:num w:numId="36">
    <w:abstractNumId w:val="44"/>
  </w:num>
  <w:num w:numId="37">
    <w:abstractNumId w:val="7"/>
  </w:num>
  <w:num w:numId="38">
    <w:abstractNumId w:val="27"/>
  </w:num>
  <w:num w:numId="39">
    <w:abstractNumId w:val="15"/>
  </w:num>
  <w:num w:numId="40">
    <w:abstractNumId w:val="30"/>
  </w:num>
  <w:num w:numId="41">
    <w:abstractNumId w:val="19"/>
  </w:num>
  <w:num w:numId="42">
    <w:abstractNumId w:val="38"/>
  </w:num>
  <w:num w:numId="43">
    <w:abstractNumId w:val="5"/>
  </w:num>
  <w:num w:numId="44">
    <w:abstractNumId w:val="49"/>
  </w:num>
  <w:num w:numId="45">
    <w:abstractNumId w:val="43"/>
  </w:num>
  <w:num w:numId="46">
    <w:abstractNumId w:val="26"/>
  </w:num>
  <w:num w:numId="47">
    <w:abstractNumId w:val="48"/>
  </w:num>
  <w:num w:numId="48">
    <w:abstractNumId w:val="16"/>
  </w:num>
  <w:num w:numId="49">
    <w:abstractNumId w:val="4"/>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74A9"/>
    <w:rsid w:val="00011D46"/>
    <w:rsid w:val="00021C43"/>
    <w:rsid w:val="00025FD3"/>
    <w:rsid w:val="00046B3B"/>
    <w:rsid w:val="000858DB"/>
    <w:rsid w:val="000D048F"/>
    <w:rsid w:val="000E3DD9"/>
    <w:rsid w:val="001319AA"/>
    <w:rsid w:val="00131EF7"/>
    <w:rsid w:val="001B6EC6"/>
    <w:rsid w:val="00201BF6"/>
    <w:rsid w:val="00210174"/>
    <w:rsid w:val="002163BE"/>
    <w:rsid w:val="00220FB1"/>
    <w:rsid w:val="00226C1C"/>
    <w:rsid w:val="002369B4"/>
    <w:rsid w:val="00254BCF"/>
    <w:rsid w:val="0029175E"/>
    <w:rsid w:val="00310F5B"/>
    <w:rsid w:val="00352ED1"/>
    <w:rsid w:val="00356586"/>
    <w:rsid w:val="00375D77"/>
    <w:rsid w:val="00422D37"/>
    <w:rsid w:val="00454036"/>
    <w:rsid w:val="00476B89"/>
    <w:rsid w:val="0048138B"/>
    <w:rsid w:val="004A2D5C"/>
    <w:rsid w:val="004A7C7E"/>
    <w:rsid w:val="004D3FAD"/>
    <w:rsid w:val="004D7E3A"/>
    <w:rsid w:val="00503F57"/>
    <w:rsid w:val="00555EB3"/>
    <w:rsid w:val="00557779"/>
    <w:rsid w:val="0056473B"/>
    <w:rsid w:val="00571CDE"/>
    <w:rsid w:val="00582D8C"/>
    <w:rsid w:val="005C147B"/>
    <w:rsid w:val="005F3099"/>
    <w:rsid w:val="006274A9"/>
    <w:rsid w:val="00627D39"/>
    <w:rsid w:val="00653BB7"/>
    <w:rsid w:val="0069635F"/>
    <w:rsid w:val="00721009"/>
    <w:rsid w:val="007807BA"/>
    <w:rsid w:val="00781230"/>
    <w:rsid w:val="007966A3"/>
    <w:rsid w:val="007A0637"/>
    <w:rsid w:val="007C6C9E"/>
    <w:rsid w:val="007D45B2"/>
    <w:rsid w:val="007E044F"/>
    <w:rsid w:val="007E10DB"/>
    <w:rsid w:val="007E46DB"/>
    <w:rsid w:val="007F4C0B"/>
    <w:rsid w:val="008159B9"/>
    <w:rsid w:val="008331D0"/>
    <w:rsid w:val="00837FF0"/>
    <w:rsid w:val="008B3D65"/>
    <w:rsid w:val="008D3FA1"/>
    <w:rsid w:val="008D7759"/>
    <w:rsid w:val="008F67CB"/>
    <w:rsid w:val="00962512"/>
    <w:rsid w:val="009778B2"/>
    <w:rsid w:val="00A15C56"/>
    <w:rsid w:val="00A618E3"/>
    <w:rsid w:val="00AA59E7"/>
    <w:rsid w:val="00B55A06"/>
    <w:rsid w:val="00B565A5"/>
    <w:rsid w:val="00B71810"/>
    <w:rsid w:val="00BA7CA1"/>
    <w:rsid w:val="00BB5023"/>
    <w:rsid w:val="00BB7EB1"/>
    <w:rsid w:val="00C14097"/>
    <w:rsid w:val="00C314E0"/>
    <w:rsid w:val="00C36425"/>
    <w:rsid w:val="00CA665D"/>
    <w:rsid w:val="00CB673E"/>
    <w:rsid w:val="00D12A5F"/>
    <w:rsid w:val="00D31D8E"/>
    <w:rsid w:val="00DA40BB"/>
    <w:rsid w:val="00DD0F25"/>
    <w:rsid w:val="00E238E2"/>
    <w:rsid w:val="00E5007F"/>
    <w:rsid w:val="00E56316"/>
    <w:rsid w:val="00EB1312"/>
    <w:rsid w:val="00F01815"/>
    <w:rsid w:val="00F01D47"/>
    <w:rsid w:val="00F12F07"/>
    <w:rsid w:val="00F2335B"/>
    <w:rsid w:val="00F77A55"/>
    <w:rsid w:val="00F82C93"/>
    <w:rsid w:val="00FA622B"/>
    <w:rsid w:val="00FB453F"/>
    <w:rsid w:val="00FC5C05"/>
    <w:rsid w:val="00FC68BD"/>
    <w:rsid w:val="00FD4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0757CB9-38F8-44B9-B084-1C28D929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22B"/>
    <w:pPr>
      <w:widowControl w:val="0"/>
      <w:ind w:firstLine="460"/>
      <w:jc w:val="both"/>
    </w:pPr>
  </w:style>
  <w:style w:type="paragraph" w:styleId="1">
    <w:name w:val="heading 1"/>
    <w:basedOn w:val="a"/>
    <w:next w:val="a"/>
    <w:link w:val="10"/>
    <w:uiPriority w:val="99"/>
    <w:qFormat/>
    <w:rsid w:val="006274A9"/>
    <w:pPr>
      <w:keepNext/>
      <w:widowControl/>
      <w:spacing w:before="240" w:after="60"/>
      <w:ind w:firstLine="0"/>
      <w:jc w:val="left"/>
      <w:outlineLvl w:val="0"/>
    </w:pPr>
    <w:rPr>
      <w:rFonts w:ascii="Arial" w:hAnsi="Arial" w:cs="Arial"/>
      <w:b/>
      <w:bCs/>
      <w:kern w:val="32"/>
      <w:sz w:val="32"/>
      <w:szCs w:val="32"/>
    </w:rPr>
  </w:style>
  <w:style w:type="paragraph" w:styleId="4">
    <w:name w:val="heading 4"/>
    <w:basedOn w:val="a"/>
    <w:next w:val="a"/>
    <w:link w:val="40"/>
    <w:uiPriority w:val="99"/>
    <w:qFormat/>
    <w:rsid w:val="000858DB"/>
    <w:pPr>
      <w:keepNext/>
      <w:widowControl/>
      <w:spacing w:before="240" w:after="60"/>
      <w:ind w:firstLine="0"/>
      <w:jc w:val="left"/>
      <w:outlineLvl w:val="3"/>
    </w:pPr>
    <w:rPr>
      <w:b/>
      <w:bCs/>
      <w:sz w:val="28"/>
      <w:szCs w:val="28"/>
    </w:rPr>
  </w:style>
  <w:style w:type="paragraph" w:styleId="5">
    <w:name w:val="heading 5"/>
    <w:basedOn w:val="a"/>
    <w:next w:val="a"/>
    <w:link w:val="50"/>
    <w:uiPriority w:val="99"/>
    <w:qFormat/>
    <w:rsid w:val="00582D8C"/>
    <w:pPr>
      <w:widowControl/>
      <w:spacing w:before="240" w:after="60"/>
      <w:ind w:firstLine="0"/>
      <w:jc w:val="left"/>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footer"/>
    <w:basedOn w:val="a"/>
    <w:link w:val="a4"/>
    <w:uiPriority w:val="99"/>
    <w:rsid w:val="006274A9"/>
    <w:pPr>
      <w:widowControl/>
      <w:tabs>
        <w:tab w:val="center" w:pos="4677"/>
        <w:tab w:val="right" w:pos="9355"/>
      </w:tabs>
      <w:ind w:firstLine="0"/>
      <w:jc w:val="left"/>
    </w:pPr>
    <w:rPr>
      <w:sz w:val="24"/>
      <w:szCs w:val="24"/>
    </w:r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6274A9"/>
    <w:rPr>
      <w:rFonts w:cs="Times New Roman"/>
    </w:rPr>
  </w:style>
  <w:style w:type="paragraph" w:styleId="11">
    <w:name w:val="toc 1"/>
    <w:basedOn w:val="a"/>
    <w:next w:val="a"/>
    <w:autoRedefine/>
    <w:uiPriority w:val="99"/>
    <w:semiHidden/>
    <w:rsid w:val="006274A9"/>
    <w:pPr>
      <w:widowControl/>
      <w:ind w:firstLine="0"/>
      <w:jc w:val="left"/>
    </w:pPr>
    <w:rPr>
      <w:sz w:val="24"/>
      <w:szCs w:val="24"/>
    </w:rPr>
  </w:style>
  <w:style w:type="character" w:styleId="a6">
    <w:name w:val="Hyperlink"/>
    <w:uiPriority w:val="99"/>
    <w:rsid w:val="006274A9"/>
    <w:rPr>
      <w:rFonts w:cs="Times New Roman"/>
      <w:color w:val="0000FF"/>
      <w:u w:val="single"/>
    </w:rPr>
  </w:style>
  <w:style w:type="paragraph" w:styleId="a7">
    <w:name w:val="footnote text"/>
    <w:basedOn w:val="a"/>
    <w:link w:val="a8"/>
    <w:uiPriority w:val="99"/>
    <w:semiHidden/>
    <w:rsid w:val="00210174"/>
    <w:pPr>
      <w:widowControl/>
      <w:ind w:firstLine="0"/>
      <w:jc w:val="left"/>
    </w:pPr>
  </w:style>
  <w:style w:type="character" w:customStyle="1" w:styleId="a8">
    <w:name w:val="Текст сноски Знак"/>
    <w:link w:val="a7"/>
    <w:uiPriority w:val="99"/>
    <w:semiHidden/>
    <w:locked/>
    <w:rsid w:val="00210174"/>
    <w:rPr>
      <w:rFonts w:cs="Times New Roman"/>
      <w:lang w:val="ru-RU" w:eastAsia="ru-RU" w:bidi="ar-SA"/>
    </w:rPr>
  </w:style>
  <w:style w:type="character" w:styleId="a9">
    <w:name w:val="footnote reference"/>
    <w:uiPriority w:val="99"/>
    <w:semiHidden/>
    <w:rsid w:val="00210174"/>
    <w:rPr>
      <w:rFonts w:cs="Times New Roman"/>
      <w:vertAlign w:val="superscript"/>
    </w:rPr>
  </w:style>
  <w:style w:type="paragraph" w:styleId="aa">
    <w:name w:val="Normal (Web)"/>
    <w:basedOn w:val="a"/>
    <w:uiPriority w:val="99"/>
    <w:rsid w:val="000858DB"/>
    <w:pPr>
      <w:widowControl/>
      <w:spacing w:before="100" w:beforeAutospacing="1" w:after="100" w:afterAutospacing="1"/>
      <w:ind w:firstLine="0"/>
      <w:jc w:val="left"/>
    </w:pPr>
    <w:rPr>
      <w:sz w:val="24"/>
      <w:szCs w:val="24"/>
    </w:rPr>
  </w:style>
  <w:style w:type="paragraph" w:customStyle="1" w:styleId="ConsNormal">
    <w:name w:val="ConsNormal"/>
    <w:uiPriority w:val="99"/>
    <w:rsid w:val="00046B3B"/>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D12A5F"/>
    <w:pPr>
      <w:widowControl w:val="0"/>
      <w:autoSpaceDE w:val="0"/>
      <w:autoSpaceDN w:val="0"/>
      <w:adjustRightInd w:val="0"/>
    </w:pPr>
    <w:rPr>
      <w:rFonts w:ascii="Courier New" w:hAnsi="Courier New" w:cs="Courier New"/>
    </w:rPr>
  </w:style>
  <w:style w:type="paragraph" w:customStyle="1" w:styleId="Style2">
    <w:name w:val="Style2"/>
    <w:basedOn w:val="a"/>
    <w:uiPriority w:val="99"/>
    <w:rsid w:val="007807BA"/>
    <w:pPr>
      <w:autoSpaceDE w:val="0"/>
      <w:autoSpaceDN w:val="0"/>
      <w:adjustRightInd w:val="0"/>
      <w:spacing w:line="265" w:lineRule="exact"/>
      <w:ind w:firstLine="307"/>
    </w:pPr>
    <w:rPr>
      <w:sz w:val="24"/>
      <w:szCs w:val="24"/>
    </w:rPr>
  </w:style>
  <w:style w:type="paragraph" w:customStyle="1" w:styleId="Style3">
    <w:name w:val="Style3"/>
    <w:basedOn w:val="a"/>
    <w:uiPriority w:val="99"/>
    <w:rsid w:val="007807BA"/>
    <w:pPr>
      <w:autoSpaceDE w:val="0"/>
      <w:autoSpaceDN w:val="0"/>
      <w:adjustRightInd w:val="0"/>
      <w:ind w:firstLine="0"/>
    </w:pPr>
    <w:rPr>
      <w:sz w:val="24"/>
      <w:szCs w:val="24"/>
    </w:rPr>
  </w:style>
  <w:style w:type="paragraph" w:customStyle="1" w:styleId="Style4">
    <w:name w:val="Style4"/>
    <w:basedOn w:val="a"/>
    <w:uiPriority w:val="99"/>
    <w:rsid w:val="007807BA"/>
    <w:pPr>
      <w:autoSpaceDE w:val="0"/>
      <w:autoSpaceDN w:val="0"/>
      <w:adjustRightInd w:val="0"/>
      <w:spacing w:line="230" w:lineRule="exact"/>
      <w:ind w:firstLine="298"/>
    </w:pPr>
    <w:rPr>
      <w:sz w:val="24"/>
      <w:szCs w:val="24"/>
    </w:rPr>
  </w:style>
  <w:style w:type="paragraph" w:customStyle="1" w:styleId="Style5">
    <w:name w:val="Style5"/>
    <w:basedOn w:val="a"/>
    <w:uiPriority w:val="99"/>
    <w:rsid w:val="007807BA"/>
    <w:pPr>
      <w:autoSpaceDE w:val="0"/>
      <w:autoSpaceDN w:val="0"/>
      <w:adjustRightInd w:val="0"/>
      <w:ind w:firstLine="0"/>
      <w:jc w:val="left"/>
    </w:pPr>
    <w:rPr>
      <w:sz w:val="24"/>
      <w:szCs w:val="24"/>
    </w:rPr>
  </w:style>
  <w:style w:type="character" w:customStyle="1" w:styleId="FontStyle13">
    <w:name w:val="Font Style13"/>
    <w:uiPriority w:val="99"/>
    <w:rsid w:val="007807BA"/>
    <w:rPr>
      <w:rFonts w:ascii="Times New Roman" w:hAnsi="Times New Roman" w:cs="Times New Roman"/>
      <w:b/>
      <w:bCs/>
      <w:sz w:val="18"/>
      <w:szCs w:val="18"/>
    </w:rPr>
  </w:style>
  <w:style w:type="character" w:customStyle="1" w:styleId="FontStyle15">
    <w:name w:val="Font Style15"/>
    <w:uiPriority w:val="99"/>
    <w:rsid w:val="007807BA"/>
    <w:rPr>
      <w:rFonts w:ascii="Times New Roman" w:hAnsi="Times New Roman" w:cs="Times New Roman"/>
      <w:b/>
      <w:bCs/>
      <w:sz w:val="20"/>
      <w:szCs w:val="20"/>
    </w:rPr>
  </w:style>
  <w:style w:type="character" w:customStyle="1" w:styleId="FontStyle17">
    <w:name w:val="Font Style17"/>
    <w:uiPriority w:val="99"/>
    <w:rsid w:val="007807B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983854">
      <w:marLeft w:val="0"/>
      <w:marRight w:val="0"/>
      <w:marTop w:val="0"/>
      <w:marBottom w:val="0"/>
      <w:divBdr>
        <w:top w:val="none" w:sz="0" w:space="0" w:color="auto"/>
        <w:left w:val="none" w:sz="0" w:space="0" w:color="auto"/>
        <w:bottom w:val="none" w:sz="0" w:space="0" w:color="auto"/>
        <w:right w:val="none" w:sz="0" w:space="0" w:color="auto"/>
      </w:divBdr>
    </w:div>
    <w:div w:id="1921983855">
      <w:marLeft w:val="0"/>
      <w:marRight w:val="0"/>
      <w:marTop w:val="0"/>
      <w:marBottom w:val="0"/>
      <w:divBdr>
        <w:top w:val="none" w:sz="0" w:space="0" w:color="auto"/>
        <w:left w:val="none" w:sz="0" w:space="0" w:color="auto"/>
        <w:bottom w:val="none" w:sz="0" w:space="0" w:color="auto"/>
        <w:right w:val="none" w:sz="0" w:space="0" w:color="auto"/>
      </w:divBdr>
    </w:div>
    <w:div w:id="1921983856">
      <w:marLeft w:val="0"/>
      <w:marRight w:val="0"/>
      <w:marTop w:val="0"/>
      <w:marBottom w:val="0"/>
      <w:divBdr>
        <w:top w:val="none" w:sz="0" w:space="0" w:color="auto"/>
        <w:left w:val="none" w:sz="0" w:space="0" w:color="auto"/>
        <w:bottom w:val="none" w:sz="0" w:space="0" w:color="auto"/>
        <w:right w:val="none" w:sz="0" w:space="0" w:color="auto"/>
      </w:divBdr>
    </w:div>
    <w:div w:id="1921983857">
      <w:marLeft w:val="0"/>
      <w:marRight w:val="0"/>
      <w:marTop w:val="0"/>
      <w:marBottom w:val="0"/>
      <w:divBdr>
        <w:top w:val="none" w:sz="0" w:space="0" w:color="auto"/>
        <w:left w:val="none" w:sz="0" w:space="0" w:color="auto"/>
        <w:bottom w:val="none" w:sz="0" w:space="0" w:color="auto"/>
        <w:right w:val="none" w:sz="0" w:space="0" w:color="auto"/>
      </w:divBdr>
    </w:div>
    <w:div w:id="1921983858">
      <w:marLeft w:val="0"/>
      <w:marRight w:val="0"/>
      <w:marTop w:val="0"/>
      <w:marBottom w:val="0"/>
      <w:divBdr>
        <w:top w:val="none" w:sz="0" w:space="0" w:color="auto"/>
        <w:left w:val="none" w:sz="0" w:space="0" w:color="auto"/>
        <w:bottom w:val="none" w:sz="0" w:space="0" w:color="auto"/>
        <w:right w:val="none" w:sz="0" w:space="0" w:color="auto"/>
      </w:divBdr>
    </w:div>
    <w:div w:id="1921983859">
      <w:marLeft w:val="0"/>
      <w:marRight w:val="0"/>
      <w:marTop w:val="0"/>
      <w:marBottom w:val="0"/>
      <w:divBdr>
        <w:top w:val="none" w:sz="0" w:space="0" w:color="auto"/>
        <w:left w:val="none" w:sz="0" w:space="0" w:color="auto"/>
        <w:bottom w:val="none" w:sz="0" w:space="0" w:color="auto"/>
        <w:right w:val="none" w:sz="0" w:space="0" w:color="auto"/>
      </w:divBdr>
    </w:div>
    <w:div w:id="1921983860">
      <w:marLeft w:val="0"/>
      <w:marRight w:val="0"/>
      <w:marTop w:val="0"/>
      <w:marBottom w:val="0"/>
      <w:divBdr>
        <w:top w:val="none" w:sz="0" w:space="0" w:color="auto"/>
        <w:left w:val="none" w:sz="0" w:space="0" w:color="auto"/>
        <w:bottom w:val="none" w:sz="0" w:space="0" w:color="auto"/>
        <w:right w:val="none" w:sz="0" w:space="0" w:color="auto"/>
      </w:divBdr>
    </w:div>
    <w:div w:id="1921983861">
      <w:marLeft w:val="0"/>
      <w:marRight w:val="0"/>
      <w:marTop w:val="0"/>
      <w:marBottom w:val="0"/>
      <w:divBdr>
        <w:top w:val="none" w:sz="0" w:space="0" w:color="auto"/>
        <w:left w:val="none" w:sz="0" w:space="0" w:color="auto"/>
        <w:bottom w:val="none" w:sz="0" w:space="0" w:color="auto"/>
        <w:right w:val="none" w:sz="0" w:space="0" w:color="auto"/>
      </w:divBdr>
    </w:div>
    <w:div w:id="1921983862">
      <w:marLeft w:val="0"/>
      <w:marRight w:val="0"/>
      <w:marTop w:val="0"/>
      <w:marBottom w:val="0"/>
      <w:divBdr>
        <w:top w:val="none" w:sz="0" w:space="0" w:color="auto"/>
        <w:left w:val="none" w:sz="0" w:space="0" w:color="auto"/>
        <w:bottom w:val="none" w:sz="0" w:space="0" w:color="auto"/>
        <w:right w:val="none" w:sz="0" w:space="0" w:color="auto"/>
      </w:divBdr>
    </w:div>
    <w:div w:id="1921983863">
      <w:marLeft w:val="0"/>
      <w:marRight w:val="0"/>
      <w:marTop w:val="0"/>
      <w:marBottom w:val="0"/>
      <w:divBdr>
        <w:top w:val="none" w:sz="0" w:space="0" w:color="auto"/>
        <w:left w:val="none" w:sz="0" w:space="0" w:color="auto"/>
        <w:bottom w:val="none" w:sz="0" w:space="0" w:color="auto"/>
        <w:right w:val="none" w:sz="0" w:space="0" w:color="auto"/>
      </w:divBdr>
    </w:div>
    <w:div w:id="1921983864">
      <w:marLeft w:val="0"/>
      <w:marRight w:val="0"/>
      <w:marTop w:val="0"/>
      <w:marBottom w:val="0"/>
      <w:divBdr>
        <w:top w:val="none" w:sz="0" w:space="0" w:color="auto"/>
        <w:left w:val="none" w:sz="0" w:space="0" w:color="auto"/>
        <w:bottom w:val="none" w:sz="0" w:space="0" w:color="auto"/>
        <w:right w:val="none" w:sz="0" w:space="0" w:color="auto"/>
      </w:divBdr>
    </w:div>
    <w:div w:id="1921983865">
      <w:marLeft w:val="0"/>
      <w:marRight w:val="0"/>
      <w:marTop w:val="0"/>
      <w:marBottom w:val="0"/>
      <w:divBdr>
        <w:top w:val="none" w:sz="0" w:space="0" w:color="auto"/>
        <w:left w:val="none" w:sz="0" w:space="0" w:color="auto"/>
        <w:bottom w:val="none" w:sz="0" w:space="0" w:color="auto"/>
        <w:right w:val="none" w:sz="0" w:space="0" w:color="auto"/>
      </w:divBdr>
    </w:div>
    <w:div w:id="1921983866">
      <w:marLeft w:val="0"/>
      <w:marRight w:val="0"/>
      <w:marTop w:val="0"/>
      <w:marBottom w:val="0"/>
      <w:divBdr>
        <w:top w:val="none" w:sz="0" w:space="0" w:color="auto"/>
        <w:left w:val="none" w:sz="0" w:space="0" w:color="auto"/>
        <w:bottom w:val="none" w:sz="0" w:space="0" w:color="auto"/>
        <w:right w:val="none" w:sz="0" w:space="0" w:color="auto"/>
      </w:divBdr>
    </w:div>
    <w:div w:id="19219838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8238</Words>
  <Characters>46957</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 net</Company>
  <LinksUpToDate>false</LinksUpToDate>
  <CharactersWithSpaces>55085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lena</dc:creator>
  <cp:keywords/>
  <dc:description/>
  <cp:lastModifiedBy>admin</cp:lastModifiedBy>
  <cp:revision>2</cp:revision>
  <dcterms:created xsi:type="dcterms:W3CDTF">2014-03-07T13:19:00Z</dcterms:created>
  <dcterms:modified xsi:type="dcterms:W3CDTF">2014-03-07T13:19:00Z</dcterms:modified>
</cp:coreProperties>
</file>