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1B" w:rsidRPr="00B3202C" w:rsidRDefault="00ED0FEA" w:rsidP="00BD1C1B">
      <w:pPr>
        <w:pStyle w:val="afc"/>
      </w:pPr>
      <w:r w:rsidRPr="00B3202C">
        <w:t>ФЕДЕРАЛЬНОЕ</w:t>
      </w:r>
      <w:r w:rsidR="00BD1C1B" w:rsidRPr="00B3202C">
        <w:t xml:space="preserve"> </w:t>
      </w:r>
      <w:r w:rsidRPr="00B3202C">
        <w:t>АГЕНТСТВО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ОБРАЗОВАНИЮ</w:t>
      </w:r>
    </w:p>
    <w:p w:rsidR="00ED0FEA" w:rsidRPr="00B3202C" w:rsidRDefault="00ED0FEA" w:rsidP="00BD1C1B">
      <w:pPr>
        <w:pStyle w:val="afc"/>
      </w:pPr>
      <w:r w:rsidRPr="00B3202C">
        <w:t>Восточно-Сибирский</w:t>
      </w:r>
      <w:r w:rsidR="00BD1C1B" w:rsidRPr="00B3202C">
        <w:t xml:space="preserve"> </w:t>
      </w:r>
      <w:r w:rsidRPr="00B3202C">
        <w:t>Государственный</w:t>
      </w:r>
    </w:p>
    <w:p w:rsidR="00BD1C1B" w:rsidRPr="00B3202C" w:rsidRDefault="00ED0FEA" w:rsidP="00BD1C1B">
      <w:pPr>
        <w:pStyle w:val="afc"/>
      </w:pPr>
      <w:r w:rsidRPr="00B3202C">
        <w:t>Технологический</w:t>
      </w:r>
      <w:r w:rsidR="00BD1C1B" w:rsidRPr="00B3202C">
        <w:t xml:space="preserve"> </w:t>
      </w:r>
      <w:r w:rsidRPr="00B3202C">
        <w:t>Университет</w:t>
      </w:r>
    </w:p>
    <w:p w:rsidR="00BD1C1B" w:rsidRPr="00B3202C" w:rsidRDefault="00ED0FEA" w:rsidP="00BD1C1B">
      <w:pPr>
        <w:pStyle w:val="afc"/>
      </w:pPr>
      <w:r w:rsidRPr="00B3202C">
        <w:t>Кафедра</w:t>
      </w:r>
      <w:r w:rsidR="00BD1C1B" w:rsidRPr="00B3202C">
        <w:t xml:space="preserve"> "</w:t>
      </w:r>
      <w:r w:rsidRPr="00B3202C">
        <w:t>ТГВ</w:t>
      </w:r>
      <w:r w:rsidR="00BD1C1B" w:rsidRPr="00B3202C">
        <w:t>"</w:t>
      </w: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ED0FEA" w:rsidP="00BD1C1B">
      <w:pPr>
        <w:pStyle w:val="afc"/>
      </w:pPr>
      <w:r w:rsidRPr="00B3202C">
        <w:t>Курсов</w:t>
      </w:r>
      <w:r w:rsidR="003C1C9A" w:rsidRPr="00B3202C">
        <w:t>ая</w:t>
      </w:r>
      <w:r w:rsidR="00BD1C1B" w:rsidRPr="00B3202C">
        <w:t xml:space="preserve"> </w:t>
      </w:r>
      <w:r w:rsidR="003C1C9A" w:rsidRPr="00B3202C">
        <w:t>работа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тему</w:t>
      </w:r>
      <w:r w:rsidR="00BD1C1B" w:rsidRPr="00B3202C">
        <w:t>:</w:t>
      </w:r>
    </w:p>
    <w:p w:rsidR="00BD1C1B" w:rsidRPr="00B3202C" w:rsidRDefault="00BD1C1B" w:rsidP="00BD1C1B">
      <w:pPr>
        <w:pStyle w:val="afc"/>
        <w:rPr>
          <w:szCs w:val="40"/>
        </w:rPr>
      </w:pPr>
      <w:r w:rsidRPr="00B3202C">
        <w:rPr>
          <w:szCs w:val="40"/>
        </w:rPr>
        <w:t>"</w:t>
      </w:r>
      <w:r w:rsidR="003C1C9A" w:rsidRPr="00B3202C">
        <w:rPr>
          <w:szCs w:val="40"/>
        </w:rPr>
        <w:t>Центральное</w:t>
      </w:r>
      <w:r w:rsidRPr="00B3202C">
        <w:rPr>
          <w:szCs w:val="40"/>
        </w:rPr>
        <w:t xml:space="preserve"> </w:t>
      </w:r>
      <w:r w:rsidR="003C1C9A" w:rsidRPr="00B3202C">
        <w:rPr>
          <w:szCs w:val="40"/>
        </w:rPr>
        <w:t>в</w:t>
      </w:r>
      <w:r w:rsidR="00ED0FEA" w:rsidRPr="00B3202C">
        <w:rPr>
          <w:szCs w:val="40"/>
        </w:rPr>
        <w:t>одяное</w:t>
      </w:r>
      <w:r w:rsidRPr="00B3202C">
        <w:rPr>
          <w:szCs w:val="40"/>
        </w:rPr>
        <w:t xml:space="preserve"> </w:t>
      </w:r>
      <w:r w:rsidR="00ED0FEA" w:rsidRPr="00B3202C">
        <w:rPr>
          <w:szCs w:val="40"/>
        </w:rPr>
        <w:t>отопление</w:t>
      </w:r>
      <w:r w:rsidR="00B3202C" w:rsidRPr="00B3202C">
        <w:rPr>
          <w:szCs w:val="40"/>
        </w:rPr>
        <w:t xml:space="preserve"> </w:t>
      </w:r>
      <w:r w:rsidR="00C05563" w:rsidRPr="00B3202C">
        <w:rPr>
          <w:szCs w:val="40"/>
        </w:rPr>
        <w:t>детского</w:t>
      </w:r>
      <w:r w:rsidRPr="00B3202C">
        <w:rPr>
          <w:szCs w:val="40"/>
        </w:rPr>
        <w:t xml:space="preserve"> </w:t>
      </w:r>
      <w:r w:rsidR="00C05563" w:rsidRPr="00B3202C">
        <w:rPr>
          <w:szCs w:val="40"/>
        </w:rPr>
        <w:t>кинотеатра</w:t>
      </w:r>
      <w:r w:rsidRPr="00B3202C">
        <w:rPr>
          <w:szCs w:val="40"/>
        </w:rPr>
        <w:t xml:space="preserve"> </w:t>
      </w:r>
      <w:r w:rsidR="00C05563" w:rsidRPr="00B3202C">
        <w:rPr>
          <w:szCs w:val="40"/>
        </w:rPr>
        <w:t>на</w:t>
      </w:r>
      <w:r w:rsidRPr="00B3202C">
        <w:rPr>
          <w:szCs w:val="40"/>
        </w:rPr>
        <w:t xml:space="preserve"> </w:t>
      </w:r>
      <w:r w:rsidR="00C05563" w:rsidRPr="00B3202C">
        <w:rPr>
          <w:szCs w:val="40"/>
        </w:rPr>
        <w:t>300</w:t>
      </w:r>
      <w:r w:rsidRPr="00B3202C">
        <w:rPr>
          <w:szCs w:val="40"/>
        </w:rPr>
        <w:t xml:space="preserve"> </w:t>
      </w:r>
      <w:r w:rsidR="00C05563" w:rsidRPr="00B3202C">
        <w:rPr>
          <w:szCs w:val="40"/>
        </w:rPr>
        <w:t>мест</w:t>
      </w:r>
      <w:r w:rsidRPr="00B3202C">
        <w:rPr>
          <w:szCs w:val="40"/>
        </w:rPr>
        <w:t>"</w:t>
      </w:r>
    </w:p>
    <w:p w:rsidR="00BD1C1B" w:rsidRPr="00B3202C" w:rsidRDefault="00BD1C1B" w:rsidP="00BD1C1B">
      <w:pPr>
        <w:pStyle w:val="afc"/>
        <w:rPr>
          <w:szCs w:val="40"/>
        </w:rPr>
      </w:pPr>
    </w:p>
    <w:p w:rsidR="00BD1C1B" w:rsidRPr="00B3202C" w:rsidRDefault="00BD1C1B" w:rsidP="00BD1C1B">
      <w:pPr>
        <w:pStyle w:val="afc"/>
        <w:rPr>
          <w:szCs w:val="40"/>
        </w:rPr>
      </w:pPr>
    </w:p>
    <w:p w:rsidR="00BD1C1B" w:rsidRPr="00B3202C" w:rsidRDefault="00BD1C1B" w:rsidP="00BD1C1B">
      <w:pPr>
        <w:pStyle w:val="afc"/>
        <w:rPr>
          <w:szCs w:val="40"/>
        </w:rPr>
      </w:pPr>
    </w:p>
    <w:p w:rsidR="00BD1C1B" w:rsidRPr="00B3202C" w:rsidRDefault="00ED0FEA" w:rsidP="00BD1C1B">
      <w:pPr>
        <w:pStyle w:val="afc"/>
        <w:jc w:val="left"/>
      </w:pPr>
      <w:r w:rsidRPr="00B3202C">
        <w:t>Выполнил</w:t>
      </w:r>
      <w:r w:rsidR="00BD1C1B" w:rsidRPr="00B3202C">
        <w:t xml:space="preserve">: </w:t>
      </w:r>
      <w:r w:rsidR="007575D5" w:rsidRPr="00B3202C">
        <w:t>Изместьев</w:t>
      </w:r>
      <w:r w:rsidR="00BD1C1B" w:rsidRPr="00B3202C">
        <w:t xml:space="preserve"> </w:t>
      </w:r>
      <w:r w:rsidR="007575D5" w:rsidRPr="00B3202C">
        <w:t>Д</w:t>
      </w:r>
      <w:r w:rsidR="00B3202C" w:rsidRPr="00B3202C">
        <w:t>.</w:t>
      </w:r>
      <w:r w:rsidR="007575D5" w:rsidRPr="00B3202C">
        <w:t>А</w:t>
      </w:r>
      <w:r w:rsidR="00BD1C1B" w:rsidRPr="00B3202C">
        <w:t>.</w:t>
      </w:r>
    </w:p>
    <w:p w:rsidR="00BD1C1B" w:rsidRPr="00B3202C" w:rsidRDefault="003C1C9A" w:rsidP="00BD1C1B">
      <w:pPr>
        <w:pStyle w:val="afc"/>
        <w:jc w:val="left"/>
      </w:pPr>
      <w:r w:rsidRPr="00B3202C">
        <w:t>МРИПК,</w:t>
      </w:r>
      <w:r w:rsidR="00BD1C1B" w:rsidRPr="00B3202C">
        <w:t xml:space="preserve"> </w:t>
      </w:r>
      <w:r w:rsidRPr="00B3202C">
        <w:t>ДОУ</w:t>
      </w:r>
      <w:r w:rsidR="00BD1C1B" w:rsidRPr="00B3202C">
        <w:t xml:space="preserve"> </w:t>
      </w:r>
      <w:r w:rsidRPr="00B3202C">
        <w:t>ТГВ,</w:t>
      </w:r>
      <w:r w:rsidR="00BD1C1B" w:rsidRPr="00B3202C">
        <w:t xml:space="preserve"> </w:t>
      </w:r>
      <w:r w:rsidRPr="00B3202C">
        <w:t>набор</w:t>
      </w:r>
      <w:r w:rsidR="00BD1C1B" w:rsidRPr="00B3202C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B3202C">
          <w:t>2007</w:t>
        </w:r>
        <w:r w:rsidR="00B3202C" w:rsidRPr="00B3202C">
          <w:t xml:space="preserve"> </w:t>
        </w:r>
        <w:r w:rsidRPr="00B3202C">
          <w:t>г</w:t>
        </w:r>
      </w:smartTag>
      <w:r w:rsidR="00B3202C" w:rsidRPr="00B3202C">
        <w:t>.</w:t>
      </w:r>
    </w:p>
    <w:p w:rsidR="00BD1C1B" w:rsidRPr="00B3202C" w:rsidRDefault="00ED0FEA" w:rsidP="00BD1C1B">
      <w:pPr>
        <w:pStyle w:val="afc"/>
        <w:jc w:val="left"/>
      </w:pPr>
      <w:r w:rsidRPr="00B3202C">
        <w:t>Проверил</w:t>
      </w:r>
      <w:r w:rsidR="00BD1C1B" w:rsidRPr="00B3202C">
        <w:t xml:space="preserve">: </w:t>
      </w:r>
      <w:r w:rsidRPr="00B3202C">
        <w:t>Тюменцев</w:t>
      </w:r>
      <w:r w:rsidR="00BD1C1B" w:rsidRPr="00B3202C">
        <w:t xml:space="preserve"> </w:t>
      </w:r>
      <w:r w:rsidRPr="00B3202C">
        <w:t>А</w:t>
      </w:r>
      <w:r w:rsidR="00B3202C" w:rsidRPr="00B3202C">
        <w:t>.</w:t>
      </w:r>
      <w:r w:rsidRPr="00B3202C">
        <w:t>Г</w:t>
      </w:r>
      <w:r w:rsidR="00BD1C1B" w:rsidRPr="00B3202C">
        <w:t>.</w:t>
      </w: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3202C" w:rsidRPr="00B3202C" w:rsidRDefault="00B3202C" w:rsidP="00BD1C1B">
      <w:pPr>
        <w:pStyle w:val="afc"/>
      </w:pPr>
    </w:p>
    <w:p w:rsidR="00BD1C1B" w:rsidRPr="00B3202C" w:rsidRDefault="00BD1C1B" w:rsidP="00BD1C1B">
      <w:pPr>
        <w:pStyle w:val="afc"/>
      </w:pPr>
    </w:p>
    <w:p w:rsidR="00BD1C1B" w:rsidRPr="00B3202C" w:rsidRDefault="00ED0FEA" w:rsidP="00BD1C1B">
      <w:pPr>
        <w:pStyle w:val="afc"/>
      </w:pPr>
      <w:r w:rsidRPr="00B3202C">
        <w:t>г</w:t>
      </w:r>
      <w:r w:rsidR="00BD1C1B" w:rsidRPr="00B3202C">
        <w:t xml:space="preserve">. </w:t>
      </w:r>
      <w:r w:rsidRPr="00B3202C">
        <w:t>Улан-Удэ</w:t>
      </w:r>
      <w:r w:rsidR="00BD1C1B" w:rsidRPr="00B3202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B3202C">
          <w:t>200</w:t>
        </w:r>
        <w:r w:rsidR="003C1C9A" w:rsidRPr="00B3202C">
          <w:t>9</w:t>
        </w:r>
        <w:r w:rsidR="00BD1C1B" w:rsidRPr="00B3202C">
          <w:t xml:space="preserve"> </w:t>
        </w:r>
        <w:r w:rsidRPr="00B3202C">
          <w:t>г</w:t>
        </w:r>
      </w:smartTag>
      <w:r w:rsidR="00BD1C1B" w:rsidRPr="00B3202C">
        <w:t>.</w:t>
      </w:r>
    </w:p>
    <w:p w:rsidR="00D55260" w:rsidRPr="00B3202C" w:rsidRDefault="00BD1C1B" w:rsidP="00BD1C1B">
      <w:pPr>
        <w:pStyle w:val="af5"/>
      </w:pPr>
      <w:r w:rsidRPr="00B3202C">
        <w:br w:type="page"/>
      </w:r>
      <w:r w:rsidR="00D55260" w:rsidRPr="00B3202C">
        <w:t>Содержание</w:t>
      </w:r>
    </w:p>
    <w:p w:rsidR="00BD1C1B" w:rsidRPr="00B3202C" w:rsidRDefault="00BD1C1B" w:rsidP="00BD1C1B">
      <w:pPr>
        <w:pStyle w:val="af5"/>
      </w:pPr>
    </w:p>
    <w:p w:rsidR="00BD1C1B" w:rsidRPr="00B3202C" w:rsidRDefault="00BD1C1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468F">
        <w:rPr>
          <w:rStyle w:val="afd"/>
          <w:noProof/>
        </w:rPr>
        <w:t>Введение</w:t>
      </w:r>
    </w:p>
    <w:p w:rsidR="00BD1C1B" w:rsidRPr="00B3202C" w:rsidRDefault="00BD1C1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468F">
        <w:rPr>
          <w:rStyle w:val="afd"/>
          <w:noProof/>
          <w:lang w:val="en-US"/>
        </w:rPr>
        <w:t>I</w:t>
      </w:r>
      <w:r w:rsidRPr="00F7468F">
        <w:rPr>
          <w:rStyle w:val="afd"/>
          <w:noProof/>
        </w:rPr>
        <w:t>. Исходные данные</w:t>
      </w:r>
    </w:p>
    <w:p w:rsidR="00BD1C1B" w:rsidRPr="00B3202C" w:rsidRDefault="00BD1C1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468F">
        <w:rPr>
          <w:rStyle w:val="afd"/>
          <w:noProof/>
          <w:lang w:val="en-US"/>
        </w:rPr>
        <w:t>II</w:t>
      </w:r>
      <w:r w:rsidRPr="00F7468F">
        <w:rPr>
          <w:rStyle w:val="afd"/>
          <w:noProof/>
        </w:rPr>
        <w:t>. Проектирование системы отопления</w:t>
      </w:r>
    </w:p>
    <w:p w:rsidR="00BD1C1B" w:rsidRPr="00B3202C" w:rsidRDefault="00BD1C1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468F">
        <w:rPr>
          <w:rStyle w:val="afd"/>
          <w:noProof/>
          <w:lang w:val="en-US"/>
        </w:rPr>
        <w:t>III</w:t>
      </w:r>
      <w:r w:rsidRPr="00F7468F">
        <w:rPr>
          <w:rStyle w:val="afd"/>
          <w:noProof/>
        </w:rPr>
        <w:t>. Гидравлический расчет системы отопления</w:t>
      </w:r>
    </w:p>
    <w:p w:rsidR="00BD1C1B" w:rsidRPr="00B3202C" w:rsidRDefault="00BD1C1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468F">
        <w:rPr>
          <w:rStyle w:val="afd"/>
          <w:noProof/>
          <w:lang w:val="en-US"/>
        </w:rPr>
        <w:t>IV</w:t>
      </w:r>
      <w:r w:rsidRPr="00F7468F">
        <w:rPr>
          <w:rStyle w:val="afd"/>
          <w:noProof/>
        </w:rPr>
        <w:t>. Тепловой расчет отопительных приборов</w:t>
      </w:r>
    </w:p>
    <w:p w:rsidR="00BD1C1B" w:rsidRPr="00B3202C" w:rsidRDefault="00BD1C1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468F">
        <w:rPr>
          <w:rStyle w:val="afd"/>
          <w:noProof/>
          <w:lang w:val="en-US"/>
        </w:rPr>
        <w:t>V</w:t>
      </w:r>
      <w:r w:rsidRPr="00F7468F">
        <w:rPr>
          <w:rStyle w:val="afd"/>
          <w:noProof/>
        </w:rPr>
        <w:t>. Расчет и подбор элеватора</w:t>
      </w:r>
    </w:p>
    <w:p w:rsidR="00BD1C1B" w:rsidRPr="00B3202C" w:rsidRDefault="00BD1C1B" w:rsidP="00BD1C1B">
      <w:pPr>
        <w:pStyle w:val="11"/>
        <w:tabs>
          <w:tab w:val="right" w:leader="dot" w:pos="9345"/>
        </w:tabs>
        <w:rPr>
          <w:b/>
          <w:szCs w:val="32"/>
        </w:rPr>
      </w:pPr>
      <w:r w:rsidRPr="00F7468F">
        <w:rPr>
          <w:rStyle w:val="afd"/>
          <w:noProof/>
        </w:rPr>
        <w:t>Список использованной литературы</w:t>
      </w:r>
    </w:p>
    <w:p w:rsidR="00905CF2" w:rsidRPr="00B3202C" w:rsidRDefault="00BD1C1B" w:rsidP="00BD1C1B">
      <w:pPr>
        <w:pStyle w:val="1"/>
      </w:pPr>
      <w:r w:rsidRPr="00B3202C">
        <w:br w:type="page"/>
      </w:r>
      <w:bookmarkStart w:id="0" w:name="_Toc292288470"/>
      <w:r w:rsidR="00905CF2" w:rsidRPr="00B3202C">
        <w:t>Введение</w:t>
      </w:r>
      <w:bookmarkEnd w:id="0"/>
    </w:p>
    <w:p w:rsidR="00BD1C1B" w:rsidRPr="00B3202C" w:rsidRDefault="00BD1C1B" w:rsidP="00BD1C1B">
      <w:pPr>
        <w:rPr>
          <w:lang w:eastAsia="en-US"/>
        </w:rPr>
      </w:pPr>
    </w:p>
    <w:p w:rsidR="00BD1C1B" w:rsidRPr="00B3202C" w:rsidRDefault="003C1C9A" w:rsidP="00BD1C1B">
      <w:pPr>
        <w:tabs>
          <w:tab w:val="left" w:pos="726"/>
        </w:tabs>
      </w:pPr>
      <w:r w:rsidRPr="00B3202C">
        <w:t>Отопление</w:t>
      </w:r>
      <w:r w:rsidR="00BD1C1B" w:rsidRPr="00B3202C">
        <w:t xml:space="preserve"> </w:t>
      </w:r>
      <w:r w:rsidRPr="00B3202C">
        <w:t>поддерживает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помещении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определённом</w:t>
      </w:r>
      <w:r w:rsidR="00BD1C1B" w:rsidRPr="00B3202C">
        <w:t xml:space="preserve"> </w:t>
      </w:r>
      <w:r w:rsidRPr="00B3202C">
        <w:t>уровне</w:t>
      </w:r>
      <w:r w:rsidR="00BD1C1B" w:rsidRPr="00B3202C">
        <w:t xml:space="preserve"> </w:t>
      </w:r>
      <w:r w:rsidRPr="00B3202C">
        <w:t>температуру</w:t>
      </w:r>
      <w:r w:rsidR="00BD1C1B" w:rsidRPr="00B3202C">
        <w:t xml:space="preserve"> </w:t>
      </w:r>
      <w:r w:rsidRPr="00B3202C">
        <w:t>воздуха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внутренних</w:t>
      </w:r>
      <w:r w:rsidR="00BD1C1B" w:rsidRPr="00B3202C">
        <w:t xml:space="preserve"> </w:t>
      </w:r>
      <w:r w:rsidRPr="00B3202C">
        <w:t>поверхностей</w:t>
      </w:r>
      <w:r w:rsidR="00BD1C1B" w:rsidRPr="00B3202C">
        <w:t xml:space="preserve"> </w:t>
      </w:r>
      <w:r w:rsidRPr="00B3202C">
        <w:t>ограждающих</w:t>
      </w:r>
      <w:r w:rsidR="00BD1C1B" w:rsidRPr="00B3202C">
        <w:t xml:space="preserve"> </w:t>
      </w:r>
      <w:r w:rsidRPr="00B3202C">
        <w:t>конструкций</w:t>
      </w:r>
      <w:r w:rsidR="00BD1C1B" w:rsidRPr="00B3202C">
        <w:t xml:space="preserve">. </w:t>
      </w:r>
      <w:r w:rsidRPr="00B3202C">
        <w:t>В</w:t>
      </w:r>
      <w:r w:rsidR="00BD1C1B" w:rsidRPr="00B3202C">
        <w:t xml:space="preserve"> </w:t>
      </w:r>
      <w:r w:rsidRPr="00B3202C">
        <w:t>помещении</w:t>
      </w:r>
      <w:r w:rsidR="00BD1C1B" w:rsidRPr="00B3202C">
        <w:t xml:space="preserve"> </w:t>
      </w:r>
      <w:r w:rsidRPr="00B3202C">
        <w:t>обеспечивается</w:t>
      </w:r>
      <w:r w:rsidR="00BD1C1B" w:rsidRPr="00B3202C">
        <w:t xml:space="preserve"> </w:t>
      </w:r>
      <w:r w:rsidRPr="00B3202C">
        <w:t>тепловой</w:t>
      </w:r>
      <w:r w:rsidR="00BD1C1B" w:rsidRPr="00B3202C">
        <w:t xml:space="preserve"> </w:t>
      </w:r>
      <w:r w:rsidRPr="00B3202C">
        <w:t>комфорт</w:t>
      </w:r>
      <w:r w:rsidR="00BD1C1B" w:rsidRPr="00B3202C">
        <w:t xml:space="preserve"> - </w:t>
      </w:r>
      <w:r w:rsidRPr="00B3202C">
        <w:t>оптимальная</w:t>
      </w:r>
      <w:r w:rsidR="00BD1C1B" w:rsidRPr="00B3202C">
        <w:t xml:space="preserve"> </w:t>
      </w:r>
      <w:r w:rsidRPr="00B3202C">
        <w:t>температурная</w:t>
      </w:r>
      <w:r w:rsidR="00BD1C1B" w:rsidRPr="00B3202C">
        <w:t xml:space="preserve"> </w:t>
      </w:r>
      <w:r w:rsidRPr="00B3202C">
        <w:t>обстановка,</w:t>
      </w:r>
      <w:r w:rsidR="00BD1C1B" w:rsidRPr="00B3202C">
        <w:t xml:space="preserve"> </w:t>
      </w:r>
      <w:r w:rsidRPr="00B3202C">
        <w:t>благоприятная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жизни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деятельности</w:t>
      </w:r>
      <w:r w:rsidR="00BD1C1B" w:rsidRPr="00B3202C">
        <w:t xml:space="preserve"> </w:t>
      </w:r>
      <w:r w:rsidRPr="00B3202C">
        <w:t>людей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холодное</w:t>
      </w:r>
      <w:r w:rsidR="00BD1C1B" w:rsidRPr="00B3202C">
        <w:t xml:space="preserve"> </w:t>
      </w:r>
      <w:r w:rsidRPr="00B3202C">
        <w:t>время</w:t>
      </w:r>
      <w:r w:rsidR="00BD1C1B" w:rsidRPr="00B3202C">
        <w:t xml:space="preserve"> </w:t>
      </w:r>
      <w:r w:rsidRPr="00B3202C">
        <w:t>года</w:t>
      </w:r>
      <w:r w:rsidR="00BD1C1B" w:rsidRPr="00B3202C">
        <w:t>.</w:t>
      </w:r>
    </w:p>
    <w:p w:rsidR="00BD1C1B" w:rsidRPr="00B3202C" w:rsidRDefault="003C1C9A" w:rsidP="00BD1C1B">
      <w:pPr>
        <w:tabs>
          <w:tab w:val="left" w:pos="726"/>
        </w:tabs>
      </w:pPr>
      <w:r w:rsidRPr="00B3202C">
        <w:t>Отопление</w:t>
      </w:r>
      <w:r w:rsidR="00BD1C1B" w:rsidRPr="00B3202C">
        <w:t xml:space="preserve"> - </w:t>
      </w:r>
      <w:r w:rsidRPr="00B3202C">
        <w:t>один</w:t>
      </w:r>
      <w:r w:rsidR="00BD1C1B" w:rsidRPr="00B3202C">
        <w:t xml:space="preserve"> </w:t>
      </w:r>
      <w:r w:rsidRPr="00B3202C">
        <w:t>из</w:t>
      </w:r>
      <w:r w:rsidR="00BD1C1B" w:rsidRPr="00B3202C">
        <w:t xml:space="preserve"> </w:t>
      </w:r>
      <w:r w:rsidRPr="00B3202C">
        <w:t>видов</w:t>
      </w:r>
      <w:r w:rsidR="00BD1C1B" w:rsidRPr="00B3202C">
        <w:t xml:space="preserve"> </w:t>
      </w:r>
      <w:r w:rsidRPr="00B3202C">
        <w:t>инженерного</w:t>
      </w:r>
      <w:r w:rsidR="00BD1C1B" w:rsidRPr="00B3202C">
        <w:t xml:space="preserve"> (</w:t>
      </w:r>
      <w:r w:rsidRPr="00B3202C">
        <w:t>технологического</w:t>
      </w:r>
      <w:r w:rsidR="00BD1C1B" w:rsidRPr="00B3202C">
        <w:t xml:space="preserve">) </w:t>
      </w:r>
      <w:r w:rsidRPr="00B3202C">
        <w:t>оборудования</w:t>
      </w:r>
      <w:r w:rsidR="00BD1C1B" w:rsidRPr="00B3202C">
        <w:t xml:space="preserve"> </w:t>
      </w:r>
      <w:r w:rsidRPr="00B3202C">
        <w:t>здания</w:t>
      </w:r>
      <w:r w:rsidR="00BD1C1B" w:rsidRPr="00B3202C">
        <w:t xml:space="preserve"> </w:t>
      </w:r>
      <w:r w:rsidRPr="00B3202C">
        <w:t>и,</w:t>
      </w:r>
      <w:r w:rsidR="00BD1C1B" w:rsidRPr="00B3202C">
        <w:t xml:space="preserve"> </w:t>
      </w:r>
      <w:r w:rsidRPr="00B3202C">
        <w:t>кроме</w:t>
      </w:r>
      <w:r w:rsidR="00BD1C1B" w:rsidRPr="00B3202C">
        <w:t xml:space="preserve"> </w:t>
      </w:r>
      <w:r w:rsidRPr="00B3202C">
        <w:t>того,</w:t>
      </w:r>
      <w:r w:rsidR="00BD1C1B" w:rsidRPr="00B3202C">
        <w:t xml:space="preserve"> </w:t>
      </w:r>
      <w:r w:rsidRPr="00B3202C">
        <w:t>является</w:t>
      </w:r>
      <w:r w:rsidR="00BD1C1B" w:rsidRPr="00B3202C">
        <w:t xml:space="preserve"> </w:t>
      </w:r>
      <w:r w:rsidRPr="00B3202C">
        <w:t>отраслью</w:t>
      </w:r>
      <w:r w:rsidR="00BD1C1B" w:rsidRPr="00B3202C">
        <w:t xml:space="preserve"> </w:t>
      </w:r>
      <w:r w:rsidRPr="00B3202C">
        <w:t>строительной</w:t>
      </w:r>
      <w:r w:rsidR="00BD1C1B" w:rsidRPr="00B3202C">
        <w:t xml:space="preserve"> </w:t>
      </w:r>
      <w:r w:rsidRPr="00B3202C">
        <w:t>техники</w:t>
      </w:r>
      <w:r w:rsidR="00BD1C1B" w:rsidRPr="00B3202C">
        <w:t xml:space="preserve">. </w:t>
      </w:r>
      <w:r w:rsidRPr="00B3202C">
        <w:t>Монтаж</w:t>
      </w:r>
      <w:r w:rsidR="00BD1C1B" w:rsidRPr="00B3202C">
        <w:t xml:space="preserve"> </w:t>
      </w:r>
      <w:r w:rsidRPr="00B3202C">
        <w:t>стационарной</w:t>
      </w:r>
      <w:r w:rsidR="00BD1C1B" w:rsidRPr="00B3202C">
        <w:t xml:space="preserve"> </w:t>
      </w:r>
      <w:r w:rsidRPr="00B3202C">
        <w:t>установки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производится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процессе</w:t>
      </w:r>
      <w:r w:rsidR="00BD1C1B" w:rsidRPr="00B3202C">
        <w:t xml:space="preserve"> </w:t>
      </w:r>
      <w:r w:rsidRPr="00B3202C">
        <w:t>возведения</w:t>
      </w:r>
      <w:r w:rsidR="00BD1C1B" w:rsidRPr="00B3202C">
        <w:t xml:space="preserve"> </w:t>
      </w:r>
      <w:r w:rsidRPr="00B3202C">
        <w:t>здания,</w:t>
      </w:r>
      <w:r w:rsidR="00BD1C1B" w:rsidRPr="00B3202C">
        <w:t xml:space="preserve"> </w:t>
      </w:r>
      <w:r w:rsidRPr="00B3202C">
        <w:t>её</w:t>
      </w:r>
      <w:r w:rsidR="00BD1C1B" w:rsidRPr="00B3202C">
        <w:t xml:space="preserve"> </w:t>
      </w:r>
      <w:r w:rsidRPr="00B3202C">
        <w:t>элементы</w:t>
      </w:r>
      <w:r w:rsidR="00BD1C1B" w:rsidRPr="00B3202C">
        <w:t xml:space="preserve"> </w:t>
      </w:r>
      <w:r w:rsidRPr="00B3202C">
        <w:t>увязываются</w:t>
      </w:r>
      <w:r w:rsidR="00BD1C1B" w:rsidRPr="00B3202C">
        <w:t xml:space="preserve"> </w:t>
      </w:r>
      <w:r w:rsidRPr="00B3202C">
        <w:t>со</w:t>
      </w:r>
      <w:r w:rsidR="00BD1C1B" w:rsidRPr="00B3202C">
        <w:t xml:space="preserve"> </w:t>
      </w:r>
      <w:r w:rsidRPr="00B3202C">
        <w:t>строительными</w:t>
      </w:r>
      <w:r w:rsidR="00BD1C1B" w:rsidRPr="00B3202C">
        <w:t xml:space="preserve"> </w:t>
      </w:r>
      <w:r w:rsidRPr="00B3202C">
        <w:t>конструкциями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сочетаются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интерьером</w:t>
      </w:r>
      <w:r w:rsidR="00BD1C1B" w:rsidRPr="00B3202C">
        <w:t xml:space="preserve"> </w:t>
      </w:r>
      <w:r w:rsidRPr="00B3202C">
        <w:t>помещения</w:t>
      </w:r>
      <w:r w:rsidR="00BD1C1B" w:rsidRPr="00B3202C">
        <w:t>.</w:t>
      </w:r>
    </w:p>
    <w:p w:rsidR="00BD1C1B" w:rsidRPr="00B3202C" w:rsidRDefault="003C1C9A" w:rsidP="00BD1C1B">
      <w:pPr>
        <w:tabs>
          <w:tab w:val="left" w:pos="726"/>
        </w:tabs>
      </w:pPr>
      <w:r w:rsidRPr="00B3202C">
        <w:t>Функционирование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характеризуется</w:t>
      </w:r>
      <w:r w:rsidR="00BD1C1B" w:rsidRPr="00B3202C">
        <w:t xml:space="preserve"> </w:t>
      </w:r>
      <w:r w:rsidRPr="00B3202C">
        <w:t>определённой</w:t>
      </w:r>
      <w:r w:rsidR="00BD1C1B" w:rsidRPr="00B3202C">
        <w:t xml:space="preserve"> </w:t>
      </w:r>
      <w:r w:rsidRPr="00B3202C">
        <w:t>периодичностью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течение</w:t>
      </w:r>
      <w:r w:rsidR="00BD1C1B" w:rsidRPr="00B3202C">
        <w:t xml:space="preserve"> </w:t>
      </w:r>
      <w:r w:rsidRPr="00B3202C">
        <w:t>года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изменчивостью</w:t>
      </w:r>
      <w:r w:rsidR="00BD1C1B" w:rsidRPr="00B3202C">
        <w:t xml:space="preserve"> </w:t>
      </w:r>
      <w:r w:rsidRPr="00B3202C">
        <w:t>использования</w:t>
      </w:r>
      <w:r w:rsidR="00BD1C1B" w:rsidRPr="00B3202C">
        <w:t xml:space="preserve"> </w:t>
      </w:r>
      <w:r w:rsidRPr="00B3202C">
        <w:t>мощности</w:t>
      </w:r>
      <w:r w:rsidR="00BD1C1B" w:rsidRPr="00B3202C">
        <w:t xml:space="preserve"> </w:t>
      </w:r>
      <w:r w:rsidRPr="00B3202C">
        <w:t>установки,</w:t>
      </w:r>
      <w:r w:rsidR="00BD1C1B" w:rsidRPr="00B3202C">
        <w:t xml:space="preserve"> </w:t>
      </w:r>
      <w:r w:rsidRPr="00B3202C">
        <w:t>зависящей,</w:t>
      </w:r>
      <w:r w:rsidR="00BD1C1B" w:rsidRPr="00B3202C">
        <w:t xml:space="preserve"> </w:t>
      </w:r>
      <w:r w:rsidRPr="00B3202C">
        <w:t>прежде</w:t>
      </w:r>
      <w:r w:rsidR="00BD1C1B" w:rsidRPr="00B3202C">
        <w:t xml:space="preserve"> </w:t>
      </w:r>
      <w:r w:rsidRPr="00B3202C">
        <w:t>всего,</w:t>
      </w:r>
      <w:r w:rsidR="00BD1C1B" w:rsidRPr="00B3202C">
        <w:t xml:space="preserve"> </w:t>
      </w:r>
      <w:r w:rsidRPr="00B3202C">
        <w:t>от</w:t>
      </w:r>
      <w:r w:rsidR="00BD1C1B" w:rsidRPr="00B3202C">
        <w:t xml:space="preserve"> </w:t>
      </w:r>
      <w:r w:rsidRPr="00B3202C">
        <w:t>метеорологических</w:t>
      </w:r>
      <w:r w:rsidR="00BD1C1B" w:rsidRPr="00B3202C">
        <w:t xml:space="preserve"> </w:t>
      </w:r>
      <w:r w:rsidRPr="00B3202C">
        <w:t>условий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холодное</w:t>
      </w:r>
      <w:r w:rsidR="00BD1C1B" w:rsidRPr="00B3202C">
        <w:t xml:space="preserve"> </w:t>
      </w:r>
      <w:r w:rsidRPr="00B3202C">
        <w:t>время</w:t>
      </w:r>
      <w:r w:rsidR="00BD1C1B" w:rsidRPr="00B3202C">
        <w:t xml:space="preserve"> </w:t>
      </w:r>
      <w:r w:rsidRPr="00B3202C">
        <w:t>года</w:t>
      </w:r>
      <w:r w:rsidR="00BD1C1B" w:rsidRPr="00B3202C">
        <w:t xml:space="preserve">. </w:t>
      </w:r>
      <w:r w:rsidRPr="00B3202C">
        <w:t>При</w:t>
      </w:r>
      <w:r w:rsidR="00BD1C1B" w:rsidRPr="00B3202C">
        <w:t xml:space="preserve"> </w:t>
      </w:r>
      <w:r w:rsidRPr="00B3202C">
        <w:t>понижении</w:t>
      </w:r>
      <w:r w:rsidR="00BD1C1B" w:rsidRPr="00B3202C">
        <w:t xml:space="preserve"> </w:t>
      </w:r>
      <w:r w:rsidRPr="00B3202C">
        <w:t>наружного</w:t>
      </w:r>
      <w:r w:rsidR="00BD1C1B" w:rsidRPr="00B3202C">
        <w:t xml:space="preserve"> </w:t>
      </w:r>
      <w:r w:rsidRPr="00B3202C">
        <w:t>воздуха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усиления</w:t>
      </w:r>
      <w:r w:rsidR="00BD1C1B" w:rsidRPr="00B3202C">
        <w:t xml:space="preserve"> </w:t>
      </w:r>
      <w:r w:rsidRPr="00B3202C">
        <w:t>ветра</w:t>
      </w:r>
      <w:r w:rsidR="00BD1C1B" w:rsidRPr="00B3202C">
        <w:t xml:space="preserve"> </w:t>
      </w:r>
      <w:r w:rsidRPr="00B3202C">
        <w:t>должна</w:t>
      </w:r>
      <w:r w:rsidR="00BD1C1B" w:rsidRPr="00B3202C">
        <w:t xml:space="preserve"> </w:t>
      </w:r>
      <w:r w:rsidRPr="00B3202C">
        <w:t>увеличиваться,</w:t>
      </w:r>
      <w:r w:rsidR="00BD1C1B" w:rsidRPr="00B3202C">
        <w:t xml:space="preserve"> </w:t>
      </w:r>
      <w:r w:rsidRPr="00B3202C">
        <w:t>а</w:t>
      </w:r>
      <w:r w:rsidR="00BD1C1B" w:rsidRPr="00B3202C">
        <w:t xml:space="preserve"> </w:t>
      </w:r>
      <w:r w:rsidRPr="00B3202C">
        <w:t>при</w:t>
      </w:r>
      <w:r w:rsidR="00BD1C1B" w:rsidRPr="00B3202C">
        <w:t xml:space="preserve"> </w:t>
      </w:r>
      <w:r w:rsidRPr="00B3202C">
        <w:t>повышении</w:t>
      </w:r>
      <w:r w:rsidR="00BD1C1B" w:rsidRPr="00B3202C">
        <w:t xml:space="preserve"> </w:t>
      </w:r>
      <w:r w:rsidRPr="00B3202C">
        <w:t>температуры</w:t>
      </w:r>
      <w:r w:rsidR="00BD1C1B" w:rsidRPr="00B3202C">
        <w:t xml:space="preserve"> </w:t>
      </w:r>
      <w:r w:rsidRPr="00B3202C">
        <w:t>наружного</w:t>
      </w:r>
      <w:r w:rsidR="00BD1C1B" w:rsidRPr="00B3202C">
        <w:t xml:space="preserve"> </w:t>
      </w:r>
      <w:r w:rsidRPr="00B3202C">
        <w:t>воздуха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воздействии</w:t>
      </w:r>
      <w:r w:rsidR="00BD1C1B" w:rsidRPr="00B3202C">
        <w:t xml:space="preserve"> </w:t>
      </w:r>
      <w:r w:rsidRPr="00B3202C">
        <w:t>солнечной</w:t>
      </w:r>
      <w:r w:rsidR="00BD1C1B" w:rsidRPr="00B3202C">
        <w:t xml:space="preserve"> </w:t>
      </w:r>
      <w:r w:rsidRPr="00B3202C">
        <w:t>радиации</w:t>
      </w:r>
      <w:r w:rsidR="00BD1C1B" w:rsidRPr="00B3202C">
        <w:t xml:space="preserve"> </w:t>
      </w:r>
      <w:r w:rsidRPr="00B3202C">
        <w:t>уменьшаться</w:t>
      </w:r>
      <w:r w:rsidR="00BD1C1B" w:rsidRPr="00B3202C">
        <w:t xml:space="preserve"> </w:t>
      </w:r>
      <w:r w:rsidRPr="00B3202C">
        <w:t>теплоотдача</w:t>
      </w:r>
      <w:r w:rsidR="00BD1C1B" w:rsidRPr="00B3202C">
        <w:t xml:space="preserve"> </w:t>
      </w:r>
      <w:r w:rsidRPr="00B3202C">
        <w:t>от</w:t>
      </w:r>
      <w:r w:rsidR="00BD1C1B" w:rsidRPr="00B3202C">
        <w:t xml:space="preserve"> </w:t>
      </w:r>
      <w:r w:rsidRPr="00B3202C">
        <w:t>отопительных</w:t>
      </w:r>
      <w:r w:rsidR="00BD1C1B" w:rsidRPr="00B3202C">
        <w:t xml:space="preserve"> </w:t>
      </w:r>
      <w:r w:rsidRPr="00B3202C">
        <w:t>установок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помещении</w:t>
      </w:r>
      <w:r w:rsidR="00BD1C1B" w:rsidRPr="00B3202C">
        <w:t xml:space="preserve">. </w:t>
      </w:r>
      <w:r w:rsidRPr="00B3202C">
        <w:t>Изменение</w:t>
      </w:r>
      <w:r w:rsidR="00BD1C1B" w:rsidRPr="00B3202C">
        <w:t xml:space="preserve"> </w:t>
      </w:r>
      <w:r w:rsidRPr="00B3202C">
        <w:t>интенсивности</w:t>
      </w:r>
      <w:r w:rsidR="00BD1C1B" w:rsidRPr="00B3202C">
        <w:t xml:space="preserve"> </w:t>
      </w:r>
      <w:r w:rsidRPr="00B3202C">
        <w:t>внешнего</w:t>
      </w:r>
      <w:r w:rsidR="00BD1C1B" w:rsidRPr="00B3202C">
        <w:t xml:space="preserve"> </w:t>
      </w:r>
      <w:r w:rsidRPr="00B3202C">
        <w:t>воздействия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здание</w:t>
      </w:r>
      <w:r w:rsidR="00BD1C1B" w:rsidRPr="00B3202C">
        <w:t xml:space="preserve"> </w:t>
      </w:r>
      <w:r w:rsidRPr="00B3202C">
        <w:t>может</w:t>
      </w:r>
      <w:r w:rsidR="00BD1C1B" w:rsidRPr="00B3202C">
        <w:t xml:space="preserve"> </w:t>
      </w:r>
      <w:r w:rsidRPr="00B3202C">
        <w:t>так</w:t>
      </w:r>
      <w:r w:rsidR="00BD1C1B" w:rsidRPr="00B3202C">
        <w:t xml:space="preserve"> </w:t>
      </w:r>
      <w:r w:rsidRPr="00B3202C">
        <w:t>же</w:t>
      </w:r>
      <w:r w:rsidR="00BD1C1B" w:rsidRPr="00B3202C">
        <w:t xml:space="preserve"> </w:t>
      </w:r>
      <w:r w:rsidRPr="00B3202C">
        <w:t>сочетаться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неравномерным</w:t>
      </w:r>
      <w:r w:rsidR="00BD1C1B" w:rsidRPr="00B3202C">
        <w:t xml:space="preserve"> </w:t>
      </w:r>
      <w:r w:rsidRPr="00B3202C">
        <w:t>поступлением</w:t>
      </w:r>
      <w:r w:rsidR="00BD1C1B" w:rsidRPr="00B3202C">
        <w:t xml:space="preserve"> </w:t>
      </w:r>
      <w:r w:rsidRPr="00B3202C">
        <w:t>тепла</w:t>
      </w:r>
      <w:r w:rsidR="00BD1C1B" w:rsidRPr="00B3202C">
        <w:t xml:space="preserve"> </w:t>
      </w:r>
      <w:r w:rsidRPr="00B3202C">
        <w:t>от</w:t>
      </w:r>
      <w:r w:rsidR="00BD1C1B" w:rsidRPr="00B3202C">
        <w:t xml:space="preserve"> </w:t>
      </w:r>
      <w:r w:rsidRPr="00B3202C">
        <w:t>внутренних</w:t>
      </w:r>
      <w:r w:rsidR="00BD1C1B" w:rsidRPr="00B3202C">
        <w:t xml:space="preserve"> </w:t>
      </w:r>
      <w:r w:rsidRPr="00B3202C">
        <w:t>производственных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бытовых</w:t>
      </w:r>
      <w:r w:rsidR="00BD1C1B" w:rsidRPr="00B3202C">
        <w:t xml:space="preserve"> </w:t>
      </w:r>
      <w:r w:rsidRPr="00B3202C">
        <w:t>источников,</w:t>
      </w:r>
      <w:r w:rsidR="00BD1C1B" w:rsidRPr="00B3202C">
        <w:t xml:space="preserve"> </w:t>
      </w:r>
      <w:r w:rsidRPr="00B3202C">
        <w:t>что</w:t>
      </w:r>
      <w:r w:rsidR="00BD1C1B" w:rsidRPr="00B3202C">
        <w:t xml:space="preserve"> </w:t>
      </w:r>
      <w:r w:rsidRPr="00B3202C">
        <w:t>требует</w:t>
      </w:r>
      <w:r w:rsidR="00BD1C1B" w:rsidRPr="00B3202C">
        <w:t xml:space="preserve"> </w:t>
      </w:r>
      <w:r w:rsidRPr="00B3202C">
        <w:t>дополнительного</w:t>
      </w:r>
      <w:r w:rsidR="00BD1C1B" w:rsidRPr="00B3202C">
        <w:t xml:space="preserve"> </w:t>
      </w:r>
      <w:r w:rsidRPr="00B3202C">
        <w:t>регулирования</w:t>
      </w:r>
      <w:r w:rsidR="00BD1C1B" w:rsidRPr="00B3202C">
        <w:t xml:space="preserve"> </w:t>
      </w:r>
      <w:r w:rsidRPr="00B3202C">
        <w:t>действия</w:t>
      </w:r>
      <w:r w:rsidR="00BD1C1B" w:rsidRPr="00B3202C">
        <w:t xml:space="preserve"> </w:t>
      </w:r>
      <w:r w:rsidRPr="00B3202C">
        <w:t>отопления</w:t>
      </w:r>
      <w:r w:rsidR="00BD1C1B" w:rsidRPr="00B3202C">
        <w:t>.</w:t>
      </w:r>
    </w:p>
    <w:p w:rsidR="00BD1C1B" w:rsidRPr="00B3202C" w:rsidRDefault="003C1C9A" w:rsidP="00BD1C1B">
      <w:pPr>
        <w:tabs>
          <w:tab w:val="left" w:pos="726"/>
        </w:tabs>
      </w:pPr>
      <w:r w:rsidRPr="00B3202C">
        <w:t>Очевидно,</w:t>
      </w:r>
      <w:r w:rsidR="00BD1C1B" w:rsidRPr="00B3202C">
        <w:t xml:space="preserve"> </w:t>
      </w:r>
      <w:r w:rsidRPr="00B3202C">
        <w:t>что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создания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поддержания</w:t>
      </w:r>
      <w:r w:rsidR="00BD1C1B" w:rsidRPr="00B3202C">
        <w:t xml:space="preserve"> </w:t>
      </w:r>
      <w:r w:rsidRPr="00B3202C">
        <w:t>теплового</w:t>
      </w:r>
      <w:r w:rsidR="00BD1C1B" w:rsidRPr="00B3202C">
        <w:t xml:space="preserve"> </w:t>
      </w:r>
      <w:r w:rsidRPr="00B3202C">
        <w:t>комфорта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помещениях</w:t>
      </w:r>
      <w:r w:rsidR="00BD1C1B" w:rsidRPr="00B3202C">
        <w:t xml:space="preserve"> </w:t>
      </w:r>
      <w:r w:rsidRPr="00B3202C">
        <w:t>зданий</w:t>
      </w:r>
      <w:r w:rsidR="00BD1C1B" w:rsidRPr="00B3202C">
        <w:t xml:space="preserve"> </w:t>
      </w:r>
      <w:r w:rsidRPr="00B3202C">
        <w:t>требуются</w:t>
      </w:r>
      <w:r w:rsidR="00BD1C1B" w:rsidRPr="00B3202C">
        <w:t xml:space="preserve"> </w:t>
      </w:r>
      <w:r w:rsidRPr="00B3202C">
        <w:t>технически</w:t>
      </w:r>
      <w:r w:rsidR="00BD1C1B" w:rsidRPr="00B3202C">
        <w:t xml:space="preserve"> </w:t>
      </w:r>
      <w:r w:rsidRPr="00B3202C">
        <w:t>совершенные</w:t>
      </w:r>
      <w:r w:rsidR="00BD1C1B" w:rsidRPr="00B3202C">
        <w:t xml:space="preserve"> </w:t>
      </w:r>
      <w:r w:rsidRPr="00B3202C">
        <w:t>отопительные</w:t>
      </w:r>
      <w:r w:rsidR="00BD1C1B" w:rsidRPr="00B3202C">
        <w:t xml:space="preserve"> </w:t>
      </w:r>
      <w:r w:rsidRPr="00B3202C">
        <w:t>установки</w:t>
      </w:r>
      <w:r w:rsidR="00BD1C1B" w:rsidRPr="00B3202C">
        <w:t xml:space="preserve">. </w:t>
      </w:r>
      <w:r w:rsidRPr="00B3202C">
        <w:t>И</w:t>
      </w:r>
      <w:r w:rsidR="00BD1C1B" w:rsidRPr="00B3202C">
        <w:t xml:space="preserve"> </w:t>
      </w:r>
      <w:r w:rsidRPr="00B3202C">
        <w:t>чем</w:t>
      </w:r>
      <w:r w:rsidR="00BD1C1B" w:rsidRPr="00B3202C">
        <w:t xml:space="preserve"> </w:t>
      </w:r>
      <w:r w:rsidRPr="00B3202C">
        <w:t>суровее</w:t>
      </w:r>
      <w:r w:rsidR="00BD1C1B" w:rsidRPr="00B3202C">
        <w:t xml:space="preserve"> </w:t>
      </w:r>
      <w:r w:rsidRPr="00B3202C">
        <w:t>климат</w:t>
      </w:r>
      <w:r w:rsidR="00BD1C1B" w:rsidRPr="00B3202C">
        <w:t xml:space="preserve"> </w:t>
      </w:r>
      <w:r w:rsidRPr="00B3202C">
        <w:t>местности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выше</w:t>
      </w:r>
      <w:r w:rsidR="00BD1C1B" w:rsidRPr="00B3202C">
        <w:t xml:space="preserve"> </w:t>
      </w:r>
      <w:r w:rsidRPr="00B3202C">
        <w:t>требования</w:t>
      </w:r>
      <w:r w:rsidR="00BD1C1B" w:rsidRPr="00B3202C">
        <w:t xml:space="preserve"> </w:t>
      </w:r>
      <w:r w:rsidRPr="00B3202C">
        <w:t>к</w:t>
      </w:r>
      <w:r w:rsidR="00BD1C1B" w:rsidRPr="00B3202C">
        <w:t xml:space="preserve"> </w:t>
      </w:r>
      <w:r w:rsidRPr="00B3202C">
        <w:t>обеспечению</w:t>
      </w:r>
      <w:r w:rsidR="00BD1C1B" w:rsidRPr="00B3202C">
        <w:t xml:space="preserve"> </w:t>
      </w:r>
      <w:r w:rsidRPr="00B3202C">
        <w:t>благоприятных</w:t>
      </w:r>
      <w:r w:rsidR="00BD1C1B" w:rsidRPr="00B3202C">
        <w:t xml:space="preserve"> </w:t>
      </w:r>
      <w:r w:rsidRPr="00B3202C">
        <w:t>условий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здании,</w:t>
      </w:r>
      <w:r w:rsidR="00BD1C1B" w:rsidRPr="00B3202C">
        <w:t xml:space="preserve"> </w:t>
      </w:r>
      <w:r w:rsidRPr="00B3202C">
        <w:t>тем</w:t>
      </w:r>
      <w:r w:rsidR="00BD1C1B" w:rsidRPr="00B3202C">
        <w:t xml:space="preserve"> </w:t>
      </w:r>
      <w:r w:rsidRPr="00B3202C">
        <w:t>более</w:t>
      </w:r>
      <w:r w:rsidR="00BD1C1B" w:rsidRPr="00B3202C">
        <w:t xml:space="preserve"> </w:t>
      </w:r>
      <w:r w:rsidRPr="00B3202C">
        <w:t>мощным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надёжным</w:t>
      </w:r>
      <w:r w:rsidR="00BD1C1B" w:rsidRPr="00B3202C">
        <w:t xml:space="preserve"> </w:t>
      </w:r>
      <w:r w:rsidRPr="00B3202C">
        <w:t>должно</w:t>
      </w:r>
      <w:r w:rsidR="00BD1C1B" w:rsidRPr="00B3202C">
        <w:t xml:space="preserve"> </w:t>
      </w:r>
      <w:r w:rsidRPr="00B3202C">
        <w:t>быть</w:t>
      </w:r>
      <w:r w:rsidR="00BD1C1B" w:rsidRPr="00B3202C">
        <w:t xml:space="preserve"> </w:t>
      </w:r>
      <w:r w:rsidRPr="00B3202C">
        <w:t>отопление</w:t>
      </w:r>
      <w:r w:rsidR="00BD1C1B" w:rsidRPr="00B3202C">
        <w:t>.</w:t>
      </w:r>
    </w:p>
    <w:p w:rsidR="00BD1C1B" w:rsidRPr="00B3202C" w:rsidRDefault="00BD1C1B" w:rsidP="00BD1C1B">
      <w:pPr>
        <w:pStyle w:val="1"/>
      </w:pPr>
      <w:r w:rsidRPr="00B3202C">
        <w:rPr>
          <w:lang w:val="en-US"/>
        </w:rPr>
        <w:br w:type="page"/>
      </w:r>
      <w:bookmarkStart w:id="1" w:name="_Toc292288471"/>
      <w:smartTag w:uri="urn:schemas-microsoft-com:office:smarttags" w:element="place">
        <w:r w:rsidR="00167A7A" w:rsidRPr="00B3202C">
          <w:rPr>
            <w:lang w:val="en-US"/>
          </w:rPr>
          <w:t>I</w:t>
        </w:r>
        <w:r w:rsidRPr="00B3202C">
          <w:t>.</w:t>
        </w:r>
      </w:smartTag>
      <w:r w:rsidRPr="00B3202C">
        <w:t xml:space="preserve"> </w:t>
      </w:r>
      <w:r w:rsidR="00F850E6" w:rsidRPr="00B3202C">
        <w:t>Исходные</w:t>
      </w:r>
      <w:r w:rsidRPr="00B3202C">
        <w:t xml:space="preserve"> </w:t>
      </w:r>
      <w:r w:rsidR="00F850E6" w:rsidRPr="00B3202C">
        <w:t>данные</w:t>
      </w:r>
      <w:bookmarkEnd w:id="1"/>
    </w:p>
    <w:p w:rsidR="00BD1C1B" w:rsidRPr="00B3202C" w:rsidRDefault="00BD1C1B" w:rsidP="00BD1C1B">
      <w:pPr>
        <w:rPr>
          <w:lang w:eastAsia="en-US"/>
        </w:rPr>
      </w:pPr>
    </w:p>
    <w:p w:rsidR="0093783D" w:rsidRPr="00B3202C" w:rsidRDefault="00F850E6" w:rsidP="00BD1C1B">
      <w:pPr>
        <w:tabs>
          <w:tab w:val="left" w:pos="726"/>
        </w:tabs>
        <w:rPr>
          <w:b/>
          <w:i/>
          <w:szCs w:val="32"/>
        </w:rPr>
      </w:pPr>
      <w:r w:rsidRPr="00B3202C">
        <w:t>1</w:t>
      </w:r>
      <w:r w:rsidR="00BD1C1B" w:rsidRPr="00B3202C">
        <w:t xml:space="preserve">. </w:t>
      </w:r>
      <w:r w:rsidRPr="00B3202C">
        <w:t>Город</w:t>
      </w:r>
      <w:r w:rsidR="00BD1C1B" w:rsidRPr="00B3202C">
        <w:t xml:space="preserve"> - </w:t>
      </w:r>
      <w:r w:rsidR="00826AB4" w:rsidRPr="00B3202C">
        <w:t>Абакан</w:t>
      </w:r>
    </w:p>
    <w:p w:rsidR="00BD1C1B" w:rsidRPr="00B3202C" w:rsidRDefault="00F850E6" w:rsidP="00BD1C1B">
      <w:pPr>
        <w:tabs>
          <w:tab w:val="left" w:pos="726"/>
        </w:tabs>
      </w:pPr>
      <w:r w:rsidRPr="00B3202C">
        <w:t>2</w:t>
      </w:r>
      <w:r w:rsidR="00BD1C1B" w:rsidRPr="00B3202C">
        <w:t xml:space="preserve">. </w:t>
      </w:r>
      <w:r w:rsidRPr="00B3202C">
        <w:t>Характеристика</w:t>
      </w:r>
      <w:r w:rsidR="00BD1C1B" w:rsidRPr="00B3202C">
        <w:t xml:space="preserve"> </w:t>
      </w:r>
      <w:r w:rsidRPr="00B3202C">
        <w:t>здания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  <w:r w:rsidRPr="00B3202C">
        <w:t xml:space="preserve">2.1 </w:t>
      </w:r>
      <w:r w:rsidR="00F850E6" w:rsidRPr="00B3202C">
        <w:t>Назначение</w:t>
      </w:r>
      <w:r w:rsidRPr="00B3202C">
        <w:t xml:space="preserve"> </w:t>
      </w:r>
      <w:r w:rsidR="00F850E6" w:rsidRPr="00B3202C">
        <w:t>здания</w:t>
      </w:r>
      <w:r w:rsidRPr="00B3202C">
        <w:t xml:space="preserve"> - </w:t>
      </w:r>
      <w:r w:rsidR="003C1C9A" w:rsidRPr="00B3202C">
        <w:t>общественное</w:t>
      </w:r>
      <w:r w:rsidRPr="00B3202C">
        <w:t xml:space="preserve"> (</w:t>
      </w:r>
      <w:r w:rsidR="00826AB4" w:rsidRPr="00B3202C">
        <w:t>детский</w:t>
      </w:r>
      <w:r w:rsidRPr="00B3202C">
        <w:t xml:space="preserve"> </w:t>
      </w:r>
      <w:r w:rsidR="00826AB4" w:rsidRPr="00B3202C">
        <w:t>кинотеатр</w:t>
      </w:r>
      <w:r w:rsidRPr="00B3202C">
        <w:t xml:space="preserve"> </w:t>
      </w:r>
      <w:r w:rsidR="00826AB4" w:rsidRPr="00B3202C">
        <w:t>на</w:t>
      </w:r>
      <w:r w:rsidRPr="00B3202C">
        <w:t xml:space="preserve"> </w:t>
      </w:r>
      <w:r w:rsidR="00826AB4" w:rsidRPr="00B3202C">
        <w:t>300</w:t>
      </w:r>
      <w:r w:rsidRPr="00B3202C">
        <w:t xml:space="preserve"> </w:t>
      </w:r>
      <w:r w:rsidR="00826AB4" w:rsidRPr="00B3202C">
        <w:t>мест</w:t>
      </w:r>
      <w:r w:rsidRPr="00B3202C">
        <w:t>).</w:t>
      </w:r>
    </w:p>
    <w:p w:rsidR="00BD1C1B" w:rsidRPr="00B3202C" w:rsidRDefault="00BD1C1B" w:rsidP="00BD1C1B">
      <w:pPr>
        <w:tabs>
          <w:tab w:val="left" w:pos="726"/>
        </w:tabs>
      </w:pPr>
      <w:r w:rsidRPr="00B3202C">
        <w:t xml:space="preserve">2.2 </w:t>
      </w:r>
      <w:r w:rsidR="00F850E6" w:rsidRPr="00B3202C">
        <w:t>Расчетные</w:t>
      </w:r>
      <w:r w:rsidRPr="00B3202C">
        <w:t xml:space="preserve"> </w:t>
      </w:r>
      <w:r w:rsidR="00F850E6" w:rsidRPr="00B3202C">
        <w:t>условия</w:t>
      </w:r>
      <w:r w:rsidRPr="00B3202C">
        <w:t xml:space="preserve">: </w:t>
      </w:r>
      <w:r w:rsidR="00F850E6" w:rsidRPr="00B3202C">
        <w:rPr>
          <w:lang w:val="en-US"/>
        </w:rPr>
        <w:t>t</w:t>
      </w:r>
      <w:r w:rsidR="003C1C9A" w:rsidRPr="00B3202C">
        <w:rPr>
          <w:vertAlign w:val="subscript"/>
        </w:rPr>
        <w:t>н</w:t>
      </w:r>
      <w:r w:rsidRPr="00B3202C">
        <w:t xml:space="preserve"> </w:t>
      </w:r>
      <w:r w:rsidR="001F230A" w:rsidRPr="00B3202C">
        <w:t>=</w:t>
      </w:r>
      <w:r w:rsidRPr="00B3202C">
        <w:t xml:space="preserve"> - </w:t>
      </w:r>
      <w:r w:rsidR="00826AB4" w:rsidRPr="00B3202C">
        <w:t>41</w:t>
      </w:r>
      <w:r w:rsidR="00F850E6" w:rsidRPr="00B3202C">
        <w:rPr>
          <w:vertAlign w:val="superscript"/>
        </w:rPr>
        <w:t>0</w:t>
      </w:r>
      <w:r w:rsidR="00F850E6" w:rsidRPr="00B3202C">
        <w:t>С</w:t>
      </w:r>
      <w:r w:rsidRPr="00B3202C">
        <w:t>.</w:t>
      </w:r>
    </w:p>
    <w:p w:rsidR="00BD1C1B" w:rsidRPr="00B3202C" w:rsidRDefault="00EF0E71" w:rsidP="00BD1C1B">
      <w:pPr>
        <w:tabs>
          <w:tab w:val="left" w:pos="726"/>
        </w:tabs>
        <w:rPr>
          <w:b/>
          <w:szCs w:val="32"/>
        </w:rPr>
      </w:pPr>
      <w:r w:rsidRPr="00B3202C">
        <w:t>2</w:t>
      </w:r>
      <w:r w:rsidR="00BD1C1B" w:rsidRPr="00B3202C">
        <w:t xml:space="preserve">.3 </w:t>
      </w:r>
      <w:r w:rsidRPr="00B3202C">
        <w:t>Расчетные</w:t>
      </w:r>
      <w:r w:rsidR="00BD1C1B" w:rsidRPr="00B3202C">
        <w:t xml:space="preserve"> </w:t>
      </w:r>
      <w:r w:rsidRPr="00B3202C">
        <w:t>теплопотери</w:t>
      </w:r>
      <w:r w:rsidR="00BD1C1B" w:rsidRPr="00B3202C">
        <w:t xml:space="preserve"> </w:t>
      </w:r>
      <w:r w:rsidRPr="00B3202C">
        <w:t>помещений</w:t>
      </w:r>
      <w:r w:rsidR="00BD1C1B" w:rsidRPr="00B3202C">
        <w:t xml:space="preserve"> </w:t>
      </w:r>
      <w:r w:rsidRPr="00B3202C">
        <w:t>принимаются</w:t>
      </w:r>
      <w:r w:rsidR="00BD1C1B" w:rsidRPr="00B3202C">
        <w:t xml:space="preserve"> </w:t>
      </w:r>
      <w:r w:rsidRPr="00B3202C">
        <w:t>из</w:t>
      </w:r>
      <w:r w:rsidR="00BD1C1B" w:rsidRPr="00B3202C">
        <w:t xml:space="preserve"> </w:t>
      </w:r>
      <w:r w:rsidRPr="00B3202C">
        <w:t>КР</w:t>
      </w:r>
      <w:r w:rsidR="00BD1C1B" w:rsidRPr="00B3202C">
        <w:t xml:space="preserve"> "</w:t>
      </w:r>
      <w:r w:rsidRPr="00B3202C">
        <w:t>Расчет</w:t>
      </w:r>
      <w:r w:rsidR="00BD1C1B" w:rsidRPr="00B3202C">
        <w:t xml:space="preserve"> </w:t>
      </w:r>
      <w:r w:rsidRPr="00B3202C">
        <w:t>теплопотерь</w:t>
      </w:r>
      <w:r w:rsidR="00BD1C1B" w:rsidRPr="00B3202C">
        <w:t xml:space="preserve"> </w:t>
      </w:r>
      <w:r w:rsidRPr="00B3202C">
        <w:t>здания</w:t>
      </w:r>
      <w:r w:rsidR="00BD1C1B" w:rsidRPr="00B3202C">
        <w:t>"</w:t>
      </w:r>
    </w:p>
    <w:p w:rsidR="00BD1C1B" w:rsidRPr="00B3202C" w:rsidRDefault="00BD1C1B" w:rsidP="00BD1C1B">
      <w:pPr>
        <w:pStyle w:val="1"/>
      </w:pPr>
    </w:p>
    <w:p w:rsidR="00BD1C1B" w:rsidRPr="00B3202C" w:rsidRDefault="00CB5C60" w:rsidP="00BD1C1B">
      <w:pPr>
        <w:pStyle w:val="1"/>
      </w:pPr>
      <w:bookmarkStart w:id="2" w:name="_Toc292288472"/>
      <w:r w:rsidRPr="00B3202C">
        <w:rPr>
          <w:lang w:val="en-US"/>
        </w:rPr>
        <w:t>II</w:t>
      </w:r>
      <w:r w:rsidR="00BD1C1B" w:rsidRPr="00B3202C">
        <w:t xml:space="preserve">. </w:t>
      </w:r>
      <w:r w:rsidRPr="00B3202C">
        <w:t>Проектирование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отопления</w:t>
      </w:r>
      <w:bookmarkEnd w:id="2"/>
    </w:p>
    <w:p w:rsidR="00BD1C1B" w:rsidRPr="00B3202C" w:rsidRDefault="00BD1C1B" w:rsidP="00BD1C1B">
      <w:pPr>
        <w:rPr>
          <w:lang w:eastAsia="en-US"/>
        </w:rPr>
      </w:pPr>
    </w:p>
    <w:p w:rsidR="00031E89" w:rsidRPr="00B3202C" w:rsidRDefault="00031E89" w:rsidP="00BD1C1B">
      <w:pPr>
        <w:tabs>
          <w:tab w:val="left" w:pos="726"/>
        </w:tabs>
        <w:rPr>
          <w:b/>
        </w:rPr>
      </w:pPr>
      <w:r w:rsidRPr="00B3202C">
        <w:rPr>
          <w:b/>
        </w:rPr>
        <w:t>Источник</w:t>
      </w:r>
      <w:r w:rsidR="00BD1C1B" w:rsidRPr="00B3202C">
        <w:rPr>
          <w:b/>
        </w:rPr>
        <w:t xml:space="preserve"> </w:t>
      </w:r>
      <w:r w:rsidRPr="00B3202C">
        <w:rPr>
          <w:b/>
        </w:rPr>
        <w:t>теплоснабжения</w:t>
      </w:r>
    </w:p>
    <w:p w:rsidR="00BD1C1B" w:rsidRPr="00B3202C" w:rsidRDefault="00031E89" w:rsidP="00BD1C1B">
      <w:pPr>
        <w:tabs>
          <w:tab w:val="left" w:pos="726"/>
        </w:tabs>
      </w:pPr>
      <w:r w:rsidRPr="00B3202C">
        <w:t>В</w:t>
      </w:r>
      <w:r w:rsidR="00BD1C1B" w:rsidRPr="00B3202C">
        <w:t xml:space="preserve"> </w:t>
      </w:r>
      <w:r w:rsidRPr="00B3202C">
        <w:t>курсовой</w:t>
      </w:r>
      <w:r w:rsidR="00BD1C1B" w:rsidRPr="00B3202C">
        <w:t xml:space="preserve"> </w:t>
      </w:r>
      <w:r w:rsidRPr="00B3202C">
        <w:t>работе</w:t>
      </w:r>
      <w:r w:rsidR="00BD1C1B" w:rsidRPr="00B3202C">
        <w:t xml:space="preserve"> </w:t>
      </w:r>
      <w:r w:rsidRPr="00B3202C">
        <w:t>запроектирована</w:t>
      </w:r>
      <w:r w:rsidR="00BD1C1B" w:rsidRPr="00B3202C">
        <w:t xml:space="preserve"> </w:t>
      </w:r>
      <w:r w:rsidRPr="00B3202C">
        <w:t>центральная</w:t>
      </w:r>
      <w:r w:rsidR="00BD1C1B" w:rsidRPr="00B3202C">
        <w:t xml:space="preserve"> </w:t>
      </w:r>
      <w:r w:rsidRPr="00B3202C">
        <w:t>система</w:t>
      </w:r>
      <w:r w:rsidR="00BD1C1B" w:rsidRPr="00B3202C">
        <w:t xml:space="preserve"> </w:t>
      </w:r>
      <w:r w:rsidRPr="00B3202C">
        <w:t>водяного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. </w:t>
      </w:r>
      <w:r w:rsidRPr="00B3202C">
        <w:t>Источник</w:t>
      </w:r>
      <w:r w:rsidR="00BD1C1B" w:rsidRPr="00B3202C">
        <w:t xml:space="preserve"> </w:t>
      </w:r>
      <w:r w:rsidRPr="00B3202C">
        <w:t>теплоснабжения</w:t>
      </w:r>
      <w:r w:rsidR="00BD1C1B" w:rsidRPr="00B3202C">
        <w:t xml:space="preserve"> - </w:t>
      </w:r>
      <w:r w:rsidRPr="00B3202C">
        <w:t>ТЭЦ</w:t>
      </w:r>
      <w:r w:rsidR="00BD1C1B" w:rsidRPr="00B3202C">
        <w:t xml:space="preserve">. </w:t>
      </w:r>
      <w:r w:rsidRPr="00B3202C">
        <w:t>Параметры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во</w:t>
      </w:r>
      <w:r w:rsidR="00BD1C1B" w:rsidRPr="00B3202C">
        <w:t xml:space="preserve"> </w:t>
      </w:r>
      <w:r w:rsidRPr="00B3202C">
        <w:t>внешней</w:t>
      </w:r>
      <w:r w:rsidR="00BD1C1B" w:rsidRPr="00B3202C">
        <w:t xml:space="preserve"> </w:t>
      </w:r>
      <w:r w:rsidRPr="00B3202C">
        <w:t>тепловой</w:t>
      </w:r>
      <w:r w:rsidR="00BD1C1B" w:rsidRPr="00B3202C">
        <w:t xml:space="preserve"> </w:t>
      </w:r>
      <w:r w:rsidRPr="00B3202C">
        <w:t>сети</w:t>
      </w:r>
      <w:r w:rsidR="00BD1C1B" w:rsidRPr="00B3202C">
        <w:t xml:space="preserve"> - </w:t>
      </w:r>
      <w:r w:rsidRPr="00B3202C">
        <w:t>150</w:t>
      </w:r>
      <w:r w:rsidR="00BD1C1B" w:rsidRPr="00B3202C">
        <w:t xml:space="preserve"> - </w:t>
      </w:r>
      <w:r w:rsidRPr="00B3202C">
        <w:t>70</w:t>
      </w:r>
      <w:r w:rsidRPr="00B3202C">
        <w:rPr>
          <w:vertAlign w:val="superscript"/>
        </w:rPr>
        <w:t>0</w:t>
      </w:r>
      <w:r w:rsidRPr="00B3202C">
        <w:t>С</w:t>
      </w:r>
      <w:r w:rsidR="00BD1C1B" w:rsidRPr="00B3202C">
        <w:t>.</w:t>
      </w:r>
    </w:p>
    <w:p w:rsidR="00CB5C60" w:rsidRPr="00B3202C" w:rsidRDefault="00CB5C60" w:rsidP="00BD1C1B">
      <w:pPr>
        <w:tabs>
          <w:tab w:val="left" w:pos="726"/>
        </w:tabs>
        <w:rPr>
          <w:b/>
        </w:rPr>
      </w:pPr>
      <w:r w:rsidRPr="00B3202C">
        <w:rPr>
          <w:b/>
        </w:rPr>
        <w:t>Выбор</w:t>
      </w:r>
      <w:r w:rsidR="00BD1C1B" w:rsidRPr="00B3202C">
        <w:rPr>
          <w:b/>
        </w:rPr>
        <w:t xml:space="preserve"> </w:t>
      </w:r>
      <w:r w:rsidRPr="00B3202C">
        <w:rPr>
          <w:b/>
        </w:rPr>
        <w:t>расчетных</w:t>
      </w:r>
      <w:r w:rsidR="00BD1C1B" w:rsidRPr="00B3202C">
        <w:rPr>
          <w:b/>
        </w:rPr>
        <w:t xml:space="preserve"> </w:t>
      </w:r>
      <w:r w:rsidRPr="00B3202C">
        <w:rPr>
          <w:b/>
        </w:rPr>
        <w:t>параметров</w:t>
      </w:r>
      <w:r w:rsidR="00BD1C1B" w:rsidRPr="00B3202C">
        <w:rPr>
          <w:b/>
        </w:rPr>
        <w:t xml:space="preserve"> </w:t>
      </w:r>
      <w:r w:rsidRPr="00B3202C">
        <w:rPr>
          <w:b/>
        </w:rPr>
        <w:t>теплоносителя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Расчетные</w:t>
      </w:r>
      <w:r w:rsidR="00BD1C1B" w:rsidRPr="00B3202C">
        <w:t xml:space="preserve"> </w:t>
      </w:r>
      <w:r w:rsidRPr="00B3202C">
        <w:t>параметры</w:t>
      </w:r>
      <w:r w:rsidR="00BD1C1B" w:rsidRPr="00B3202C">
        <w:t xml:space="preserve"> </w:t>
      </w:r>
      <w:r w:rsidRPr="00B3202C">
        <w:t>теплоносителя</w:t>
      </w:r>
      <w:r w:rsidR="00BD1C1B" w:rsidRPr="00B3202C">
        <w:t xml:space="preserve"> </w:t>
      </w:r>
      <w:r w:rsidRPr="00B3202C">
        <w:t>согласно</w:t>
      </w:r>
      <w:r w:rsidR="00BD1C1B" w:rsidRPr="00B3202C">
        <w:t xml:space="preserve"> </w:t>
      </w:r>
      <w:r w:rsidRPr="00B3202C">
        <w:t>требованиям</w:t>
      </w:r>
      <w:r w:rsidR="00BD1C1B" w:rsidRPr="00B3202C">
        <w:t xml:space="preserve"> </w:t>
      </w:r>
      <w:r w:rsidRPr="00B3202C">
        <w:t>санитарно-гигиенических</w:t>
      </w:r>
      <w:r w:rsidR="00BD1C1B" w:rsidRPr="00B3202C">
        <w:t xml:space="preserve"> </w:t>
      </w:r>
      <w:r w:rsidRPr="00B3202C">
        <w:t>норм,</w:t>
      </w:r>
      <w:r w:rsidR="00BD1C1B" w:rsidRPr="00B3202C">
        <w:t xml:space="preserve"> </w:t>
      </w:r>
      <w:r w:rsidRPr="00B3202C">
        <w:t>изложенные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СНиП</w:t>
      </w:r>
      <w:r w:rsidR="00BD1C1B" w:rsidRPr="00B3202C">
        <w:t xml:space="preserve"> </w:t>
      </w:r>
      <w:r w:rsidR="003C1C9A" w:rsidRPr="00B3202C">
        <w:t>41-01-2003</w:t>
      </w:r>
      <w:r w:rsidR="00BD1C1B" w:rsidRPr="00B3202C">
        <w:t xml:space="preserve"> </w:t>
      </w:r>
      <w:r w:rsidRPr="00B3202C">
        <w:t>“Отопление,</w:t>
      </w:r>
      <w:r w:rsidR="00BD1C1B" w:rsidRPr="00B3202C">
        <w:t xml:space="preserve"> </w:t>
      </w:r>
      <w:r w:rsidRPr="00B3202C">
        <w:t>вентиляция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кондиционирование”,</w:t>
      </w:r>
      <w:r w:rsidR="00BD1C1B" w:rsidRPr="00B3202C">
        <w:t xml:space="preserve"> </w:t>
      </w:r>
      <w:r w:rsidRPr="00B3202C">
        <w:t>принимаем</w:t>
      </w:r>
      <w:r w:rsidR="00BD1C1B" w:rsidRPr="00B3202C">
        <w:t xml:space="preserve"> </w:t>
      </w:r>
      <w:r w:rsidRPr="00B3202C">
        <w:t>равными</w:t>
      </w:r>
      <w:r w:rsidR="00BD1C1B" w:rsidRPr="00B3202C">
        <w:t xml:space="preserve">: </w:t>
      </w:r>
      <w:r w:rsidR="00802E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.75pt">
            <v:imagedata r:id="rId7" o:title=""/>
          </v:shape>
        </w:pict>
      </w:r>
      <w:r w:rsidRPr="00B3202C">
        <w:t>,</w:t>
      </w:r>
      <w:r w:rsidR="00BD1C1B" w:rsidRPr="00B3202C">
        <w:t xml:space="preserve"> </w:t>
      </w:r>
      <w:r w:rsidR="00802E46">
        <w:pict>
          <v:shape id="_x0000_i1026" type="#_x0000_t75" style="width:51pt;height:18.75pt">
            <v:imagedata r:id="rId8" o:title=""/>
          </v:shape>
        </w:pict>
      </w:r>
      <w:r w:rsidR="00BD1C1B" w:rsidRPr="00B3202C">
        <w:t xml:space="preserve"> (</w:t>
      </w:r>
      <w:r w:rsidRPr="00B3202C">
        <w:t>для</w:t>
      </w:r>
      <w:r w:rsidR="00BD1C1B" w:rsidRPr="00B3202C">
        <w:t xml:space="preserve"> </w:t>
      </w:r>
      <w:r w:rsidR="0016610B" w:rsidRPr="00B3202C">
        <w:t>двух</w:t>
      </w:r>
      <w:r w:rsidRPr="00B3202C">
        <w:t>трубной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водяного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отопительными</w:t>
      </w:r>
      <w:r w:rsidR="00BD1C1B" w:rsidRPr="00B3202C">
        <w:t xml:space="preserve"> </w:t>
      </w:r>
      <w:r w:rsidRPr="00B3202C">
        <w:t>приборами</w:t>
      </w:r>
      <w:r w:rsidR="00BD1C1B" w:rsidRPr="00B3202C">
        <w:t xml:space="preserve"> - </w:t>
      </w:r>
      <w:r w:rsidR="0016610B" w:rsidRPr="00B3202C">
        <w:t>чугунными</w:t>
      </w:r>
      <w:r w:rsidR="00BD1C1B" w:rsidRPr="00B3202C">
        <w:t xml:space="preserve"> </w:t>
      </w:r>
      <w:r w:rsidRPr="00B3202C">
        <w:t>радиаторами</w:t>
      </w:r>
      <w:r w:rsidR="00BD1C1B" w:rsidRPr="00B3202C">
        <w:t>).</w:t>
      </w:r>
    </w:p>
    <w:p w:rsidR="00CB5C60" w:rsidRPr="00B3202C" w:rsidRDefault="00CB5C60" w:rsidP="00BD1C1B">
      <w:pPr>
        <w:tabs>
          <w:tab w:val="left" w:pos="726"/>
        </w:tabs>
        <w:rPr>
          <w:b/>
        </w:rPr>
      </w:pPr>
      <w:r w:rsidRPr="00B3202C">
        <w:rPr>
          <w:b/>
        </w:rPr>
        <w:t>Выбор</w:t>
      </w:r>
      <w:r w:rsidR="00BD1C1B" w:rsidRPr="00B3202C">
        <w:rPr>
          <w:b/>
        </w:rPr>
        <w:t xml:space="preserve"> </w:t>
      </w:r>
      <w:r w:rsidRPr="00B3202C">
        <w:rPr>
          <w:b/>
        </w:rPr>
        <w:t>системы</w:t>
      </w:r>
      <w:r w:rsidR="00BD1C1B" w:rsidRPr="00B3202C">
        <w:rPr>
          <w:b/>
        </w:rPr>
        <w:t xml:space="preserve"> </w:t>
      </w:r>
      <w:r w:rsidRPr="00B3202C">
        <w:rPr>
          <w:b/>
        </w:rPr>
        <w:t>отопления</w:t>
      </w:r>
    </w:p>
    <w:p w:rsidR="00BD1C1B" w:rsidRPr="00B3202C" w:rsidRDefault="00E9567C" w:rsidP="00BD1C1B">
      <w:pPr>
        <w:tabs>
          <w:tab w:val="left" w:pos="726"/>
        </w:tabs>
      </w:pPr>
      <w:r w:rsidRPr="00B3202C">
        <w:t>Для</w:t>
      </w:r>
      <w:r w:rsidR="00BD1C1B" w:rsidRPr="00B3202C">
        <w:t xml:space="preserve"> </w:t>
      </w:r>
      <w:r w:rsidRPr="00B3202C">
        <w:t>центрального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искусственной</w:t>
      </w:r>
      <w:r w:rsidR="00BD1C1B" w:rsidRPr="00B3202C">
        <w:t xml:space="preserve"> </w:t>
      </w:r>
      <w:r w:rsidRPr="00B3202C">
        <w:t>циркуляцией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рекомендуется</w:t>
      </w:r>
      <w:r w:rsidR="00BD1C1B" w:rsidRPr="00B3202C">
        <w:t xml:space="preserve"> </w:t>
      </w:r>
      <w:r w:rsidRPr="00B3202C">
        <w:t>двухтрубная</w:t>
      </w:r>
      <w:r w:rsidR="00BD1C1B" w:rsidRPr="00B3202C">
        <w:t xml:space="preserve"> </w:t>
      </w:r>
      <w:r w:rsidRPr="00B3202C">
        <w:t>система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. </w:t>
      </w:r>
      <w:r w:rsidR="00CB5C60" w:rsidRPr="00B3202C">
        <w:t>Принимаем</w:t>
      </w:r>
      <w:r w:rsidR="00BD1C1B" w:rsidRPr="00B3202C">
        <w:t xml:space="preserve"> </w:t>
      </w:r>
      <w:r w:rsidR="00826AB4" w:rsidRPr="00B3202C">
        <w:t>горизонтальную</w:t>
      </w:r>
      <w:r w:rsidR="00BD1C1B" w:rsidRPr="00B3202C">
        <w:t xml:space="preserve"> </w:t>
      </w:r>
      <w:r w:rsidR="009A227D" w:rsidRPr="00B3202C">
        <w:t>двух</w:t>
      </w:r>
      <w:r w:rsidR="00CB5C60" w:rsidRPr="00B3202C">
        <w:t>трубную</w:t>
      </w:r>
      <w:r w:rsidR="00BD1C1B" w:rsidRPr="00B3202C">
        <w:t xml:space="preserve"> </w:t>
      </w:r>
      <w:r w:rsidR="00CB5C60" w:rsidRPr="00B3202C">
        <w:t>систему</w:t>
      </w:r>
      <w:r w:rsidR="00BD1C1B" w:rsidRPr="00B3202C">
        <w:t xml:space="preserve"> </w:t>
      </w:r>
      <w:r w:rsidR="00CB5C60" w:rsidRPr="00B3202C">
        <w:t>отопления</w:t>
      </w:r>
      <w:r w:rsidR="00BD1C1B" w:rsidRPr="00B3202C">
        <w:t xml:space="preserve">. </w:t>
      </w:r>
      <w:r w:rsidR="009A5C5A" w:rsidRPr="00B3202C">
        <w:t>При</w:t>
      </w:r>
      <w:r w:rsidR="00BD1C1B" w:rsidRPr="00B3202C">
        <w:t xml:space="preserve"> </w:t>
      </w:r>
      <w:r w:rsidR="009547C6" w:rsidRPr="00B3202C">
        <w:t>двухтрубной</w:t>
      </w:r>
      <w:r w:rsidR="00BD1C1B" w:rsidRPr="00B3202C">
        <w:t xml:space="preserve"> </w:t>
      </w:r>
      <w:r w:rsidR="009A5C5A" w:rsidRPr="00B3202C">
        <w:t>схеме</w:t>
      </w:r>
      <w:r w:rsidR="00BD1C1B" w:rsidRPr="00B3202C">
        <w:t xml:space="preserve"> </w:t>
      </w:r>
      <w:r w:rsidR="009A5C5A" w:rsidRPr="00B3202C">
        <w:t>теплоноситель</w:t>
      </w:r>
      <w:r w:rsidR="00BD1C1B" w:rsidRPr="00B3202C">
        <w:t xml:space="preserve"> </w:t>
      </w:r>
      <w:r w:rsidR="009A5C5A" w:rsidRPr="00B3202C">
        <w:t>параллельно</w:t>
      </w:r>
      <w:r w:rsidR="00BD1C1B" w:rsidRPr="00B3202C">
        <w:t xml:space="preserve"> </w:t>
      </w:r>
      <w:r w:rsidR="009A5C5A" w:rsidRPr="00B3202C">
        <w:t>поступает</w:t>
      </w:r>
      <w:r w:rsidR="00BD1C1B" w:rsidRPr="00B3202C">
        <w:t xml:space="preserve"> </w:t>
      </w:r>
      <w:r w:rsidR="009A5C5A" w:rsidRPr="00B3202C">
        <w:t>в</w:t>
      </w:r>
      <w:r w:rsidR="00BD1C1B" w:rsidRPr="00B3202C">
        <w:t xml:space="preserve"> </w:t>
      </w:r>
      <w:r w:rsidR="009A5C5A" w:rsidRPr="00B3202C">
        <w:t>отопительные</w:t>
      </w:r>
      <w:r w:rsidR="00BD1C1B" w:rsidRPr="00B3202C">
        <w:t xml:space="preserve"> </w:t>
      </w:r>
      <w:r w:rsidR="009A5C5A" w:rsidRPr="00B3202C">
        <w:t>приборы,</w:t>
      </w:r>
      <w:r w:rsidR="00BD1C1B" w:rsidRPr="00B3202C">
        <w:t xml:space="preserve"> </w:t>
      </w:r>
      <w:r w:rsidR="009A5C5A" w:rsidRPr="00B3202C">
        <w:t>использовани</w:t>
      </w:r>
      <w:r w:rsidR="006B5620" w:rsidRPr="00B3202C">
        <w:t>е</w:t>
      </w:r>
      <w:r w:rsidR="00BD1C1B" w:rsidRPr="00B3202C">
        <w:t xml:space="preserve"> </w:t>
      </w:r>
      <w:r w:rsidR="009A5C5A" w:rsidRPr="00B3202C">
        <w:t>кранов</w:t>
      </w:r>
      <w:r w:rsidR="00BD1C1B" w:rsidRPr="00B3202C">
        <w:t xml:space="preserve"> </w:t>
      </w:r>
      <w:r w:rsidR="009A5C5A" w:rsidRPr="00B3202C">
        <w:t>двойной</w:t>
      </w:r>
      <w:r w:rsidR="00BD1C1B" w:rsidRPr="00B3202C">
        <w:t xml:space="preserve"> </w:t>
      </w:r>
      <w:r w:rsidR="009A5C5A" w:rsidRPr="00B3202C">
        <w:t>регулировки</w:t>
      </w:r>
      <w:r w:rsidR="00BD1C1B" w:rsidRPr="00B3202C">
        <w:t xml:space="preserve"> </w:t>
      </w:r>
      <w:r w:rsidR="009A5C5A" w:rsidRPr="00B3202C">
        <w:t>на</w:t>
      </w:r>
      <w:r w:rsidR="00BD1C1B" w:rsidRPr="00B3202C">
        <w:t xml:space="preserve"> </w:t>
      </w:r>
      <w:r w:rsidR="009A5C5A" w:rsidRPr="00B3202C">
        <w:t>подающей</w:t>
      </w:r>
      <w:r w:rsidR="00BD1C1B" w:rsidRPr="00B3202C">
        <w:t xml:space="preserve"> </w:t>
      </w:r>
      <w:r w:rsidR="009A5C5A" w:rsidRPr="00B3202C">
        <w:t>подводке</w:t>
      </w:r>
      <w:r w:rsidR="00BD1C1B" w:rsidRPr="00B3202C">
        <w:t xml:space="preserve"> </w:t>
      </w:r>
      <w:r w:rsidR="009A5C5A" w:rsidRPr="00B3202C">
        <w:t>позволяет</w:t>
      </w:r>
      <w:r w:rsidR="00BD1C1B" w:rsidRPr="00B3202C">
        <w:t xml:space="preserve"> </w:t>
      </w:r>
      <w:r w:rsidR="009A5C5A" w:rsidRPr="00B3202C">
        <w:t>регулировать</w:t>
      </w:r>
      <w:r w:rsidR="00BD1C1B" w:rsidRPr="00B3202C">
        <w:t xml:space="preserve"> </w:t>
      </w:r>
      <w:r w:rsidR="009A5C5A" w:rsidRPr="00B3202C">
        <w:t>теплоотдачу</w:t>
      </w:r>
      <w:r w:rsidR="00BD1C1B" w:rsidRPr="00B3202C">
        <w:t xml:space="preserve"> </w:t>
      </w:r>
      <w:r w:rsidR="009A5C5A" w:rsidRPr="00B3202C">
        <w:t>каждого</w:t>
      </w:r>
      <w:r w:rsidR="00BD1C1B" w:rsidRPr="00B3202C">
        <w:t xml:space="preserve"> </w:t>
      </w:r>
      <w:r w:rsidR="009A5C5A" w:rsidRPr="00B3202C">
        <w:t>отопительного</w:t>
      </w:r>
      <w:r w:rsidR="00BD1C1B" w:rsidRPr="00B3202C">
        <w:t xml:space="preserve"> </w:t>
      </w:r>
      <w:r w:rsidR="009A5C5A" w:rsidRPr="00B3202C">
        <w:t>прибора</w:t>
      </w:r>
      <w:r w:rsidR="00BD1C1B" w:rsidRPr="00B3202C">
        <w:t xml:space="preserve"> </w:t>
      </w:r>
      <w:r w:rsidR="009A5C5A" w:rsidRPr="00B3202C">
        <w:t>и</w:t>
      </w:r>
      <w:r w:rsidR="00BD1C1B" w:rsidRPr="00B3202C">
        <w:t xml:space="preserve"> </w:t>
      </w:r>
      <w:r w:rsidR="009A5C5A" w:rsidRPr="00B3202C">
        <w:t>обеспечить</w:t>
      </w:r>
      <w:r w:rsidR="00BD1C1B" w:rsidRPr="00B3202C">
        <w:t xml:space="preserve"> </w:t>
      </w:r>
      <w:r w:rsidR="009A5C5A" w:rsidRPr="00B3202C">
        <w:t>равномерность</w:t>
      </w:r>
      <w:r w:rsidR="00BD1C1B" w:rsidRPr="00B3202C">
        <w:t xml:space="preserve"> </w:t>
      </w:r>
      <w:r w:rsidR="009A5C5A" w:rsidRPr="00B3202C">
        <w:t>обогрева</w:t>
      </w:r>
      <w:r w:rsidR="00BD1C1B" w:rsidRPr="00B3202C">
        <w:t xml:space="preserve"> </w:t>
      </w:r>
      <w:r w:rsidR="009A5C5A" w:rsidRPr="00B3202C">
        <w:t>всех</w:t>
      </w:r>
      <w:r w:rsidR="00BD1C1B" w:rsidRPr="00B3202C">
        <w:t xml:space="preserve"> </w:t>
      </w:r>
      <w:r w:rsidR="009A5C5A" w:rsidRPr="00B3202C">
        <w:t>помещений</w:t>
      </w:r>
      <w:r w:rsidR="00BD1C1B" w:rsidRPr="00B3202C">
        <w:t>.</w:t>
      </w:r>
    </w:p>
    <w:p w:rsidR="00CB5C60" w:rsidRPr="00B3202C" w:rsidRDefault="00CB5C60" w:rsidP="00BD1C1B">
      <w:pPr>
        <w:tabs>
          <w:tab w:val="left" w:pos="726"/>
        </w:tabs>
        <w:rPr>
          <w:b/>
        </w:rPr>
      </w:pPr>
      <w:r w:rsidRPr="00B3202C">
        <w:rPr>
          <w:b/>
        </w:rPr>
        <w:t>Выбор</w:t>
      </w:r>
      <w:r w:rsidR="00BD1C1B" w:rsidRPr="00B3202C">
        <w:rPr>
          <w:b/>
        </w:rPr>
        <w:t xml:space="preserve"> </w:t>
      </w:r>
      <w:r w:rsidRPr="00B3202C">
        <w:rPr>
          <w:b/>
        </w:rPr>
        <w:t>типа</w:t>
      </w:r>
      <w:r w:rsidR="00BD1C1B" w:rsidRPr="00B3202C">
        <w:rPr>
          <w:b/>
        </w:rPr>
        <w:t xml:space="preserve"> </w:t>
      </w:r>
      <w:r w:rsidRPr="00B3202C">
        <w:rPr>
          <w:b/>
        </w:rPr>
        <w:t>отопительных</w:t>
      </w:r>
      <w:r w:rsidR="00BD1C1B" w:rsidRPr="00B3202C">
        <w:rPr>
          <w:b/>
        </w:rPr>
        <w:t xml:space="preserve"> </w:t>
      </w:r>
      <w:r w:rsidRPr="00B3202C">
        <w:rPr>
          <w:b/>
        </w:rPr>
        <w:t>приборов</w:t>
      </w:r>
      <w:r w:rsidR="00BD1C1B" w:rsidRPr="00B3202C">
        <w:rPr>
          <w:b/>
        </w:rPr>
        <w:t xml:space="preserve"> </w:t>
      </w:r>
      <w:r w:rsidR="00B01EFB" w:rsidRPr="00B3202C">
        <w:rPr>
          <w:b/>
        </w:rPr>
        <w:t>и</w:t>
      </w:r>
      <w:r w:rsidR="00BD1C1B" w:rsidRPr="00B3202C">
        <w:rPr>
          <w:b/>
        </w:rPr>
        <w:t xml:space="preserve"> </w:t>
      </w:r>
      <w:r w:rsidR="00B01EFB" w:rsidRPr="00B3202C">
        <w:rPr>
          <w:b/>
        </w:rPr>
        <w:t>материала</w:t>
      </w:r>
      <w:r w:rsidR="00BD1C1B" w:rsidRPr="00B3202C">
        <w:rPr>
          <w:b/>
        </w:rPr>
        <w:t xml:space="preserve"> </w:t>
      </w:r>
      <w:r w:rsidR="00B01EFB" w:rsidRPr="00B3202C">
        <w:rPr>
          <w:b/>
        </w:rPr>
        <w:t>трубопроводов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К</w:t>
      </w:r>
      <w:r w:rsidR="00BD1C1B" w:rsidRPr="00B3202C">
        <w:t xml:space="preserve"> </w:t>
      </w:r>
      <w:r w:rsidRPr="00B3202C">
        <w:t>установке</w:t>
      </w:r>
      <w:r w:rsidR="00BD1C1B" w:rsidRPr="00B3202C">
        <w:t xml:space="preserve"> </w:t>
      </w:r>
      <w:r w:rsidRPr="00B3202C">
        <w:t>принимаем</w:t>
      </w:r>
      <w:r w:rsidR="00BD1C1B" w:rsidRPr="00B3202C">
        <w:t xml:space="preserve"> </w:t>
      </w:r>
      <w:r w:rsidRPr="00B3202C">
        <w:t>радиатор</w:t>
      </w:r>
      <w:r w:rsidR="00BD1C1B" w:rsidRPr="00B3202C">
        <w:t xml:space="preserve"> </w:t>
      </w:r>
      <w:r w:rsidRPr="00B3202C">
        <w:t>чугунный</w:t>
      </w:r>
      <w:r w:rsidR="00BD1C1B" w:rsidRPr="00B3202C">
        <w:t xml:space="preserve"> </w:t>
      </w:r>
      <w:r w:rsidRPr="00B3202C">
        <w:t>сек</w:t>
      </w:r>
      <w:r w:rsidR="006954CF" w:rsidRPr="00B3202C">
        <w:t>ционный</w:t>
      </w:r>
      <w:r w:rsidR="00BD1C1B" w:rsidRPr="00B3202C">
        <w:t xml:space="preserve"> </w:t>
      </w:r>
      <w:r w:rsidR="006954CF" w:rsidRPr="00B3202C">
        <w:t>М</w:t>
      </w:r>
      <w:r w:rsidR="009A5C5A" w:rsidRPr="00B3202C">
        <w:t>С</w:t>
      </w:r>
      <w:r w:rsidR="00BD1C1B" w:rsidRPr="00B3202C">
        <w:t xml:space="preserve"> - </w:t>
      </w:r>
      <w:r w:rsidR="006954CF" w:rsidRPr="00B3202C">
        <w:t>140</w:t>
      </w:r>
      <w:r w:rsidR="009A5C5A" w:rsidRPr="00B3202C">
        <w:t>-108</w:t>
      </w:r>
      <w:r w:rsidR="00BD1C1B" w:rsidRPr="00B3202C">
        <w:t xml:space="preserve">. </w:t>
      </w:r>
      <w:r w:rsidRPr="00B3202C">
        <w:t>Радиатор</w:t>
      </w:r>
      <w:r w:rsidR="00BD1C1B" w:rsidRPr="00B3202C">
        <w:t xml:space="preserve"> </w:t>
      </w:r>
      <w:r w:rsidRPr="00B3202C">
        <w:t>конвективно-радиационный</w:t>
      </w:r>
      <w:r w:rsidR="00BD1C1B" w:rsidRPr="00B3202C">
        <w:t xml:space="preserve"> </w:t>
      </w:r>
      <w:r w:rsidRPr="00B3202C">
        <w:t>прибор</w:t>
      </w:r>
      <w:r w:rsidR="00BD1C1B" w:rsidRPr="00B3202C">
        <w:t xml:space="preserve">. </w:t>
      </w:r>
      <w:r w:rsidRPr="00B3202C">
        <w:t>Отвечает</w:t>
      </w:r>
      <w:r w:rsidR="00BD1C1B" w:rsidRPr="00B3202C">
        <w:t xml:space="preserve"> </w:t>
      </w:r>
      <w:r w:rsidRPr="00B3202C">
        <w:t>многим</w:t>
      </w:r>
      <w:r w:rsidR="00BD1C1B" w:rsidRPr="00B3202C">
        <w:t xml:space="preserve"> </w:t>
      </w:r>
      <w:r w:rsidRPr="00B3202C">
        <w:t>требованиям</w:t>
      </w:r>
      <w:r w:rsidR="00BD1C1B" w:rsidRPr="00B3202C">
        <w:t>: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а</w:t>
      </w:r>
      <w:r w:rsidR="00BD1C1B" w:rsidRPr="00B3202C">
        <w:t xml:space="preserve">) </w:t>
      </w:r>
      <w:r w:rsidRPr="00B3202C">
        <w:t>теплотехнические</w:t>
      </w:r>
      <w:r w:rsidR="00BD1C1B" w:rsidRPr="00B3202C">
        <w:t xml:space="preserve"> - </w:t>
      </w:r>
      <w:r w:rsidRPr="00B3202C">
        <w:t>имеют</w:t>
      </w:r>
      <w:r w:rsidR="00BD1C1B" w:rsidRPr="00B3202C">
        <w:t xml:space="preserve"> </w:t>
      </w:r>
      <w:r w:rsidRPr="00B3202C">
        <w:t>большую</w:t>
      </w:r>
      <w:r w:rsidR="00BD1C1B" w:rsidRPr="00B3202C">
        <w:t xml:space="preserve"> </w:t>
      </w:r>
      <w:r w:rsidRPr="00B3202C">
        <w:t>тепловую</w:t>
      </w:r>
      <w:r w:rsidR="00BD1C1B" w:rsidRPr="00B3202C">
        <w:t xml:space="preserve"> </w:t>
      </w:r>
      <w:r w:rsidRPr="00B3202C">
        <w:t>мощность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единицу</w:t>
      </w:r>
      <w:r w:rsidR="00BD1C1B" w:rsidRPr="00B3202C">
        <w:t xml:space="preserve"> </w:t>
      </w:r>
      <w:r w:rsidRPr="00B3202C">
        <w:t>длины</w:t>
      </w:r>
      <w:r w:rsidR="00BD1C1B" w:rsidRPr="00B3202C">
        <w:t xml:space="preserve"> </w:t>
      </w:r>
      <w:r w:rsidRPr="00B3202C">
        <w:t>прибора</w:t>
      </w:r>
      <w:r w:rsidR="00BD1C1B" w:rsidRPr="00B3202C">
        <w:t>;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б</w:t>
      </w:r>
      <w:r w:rsidR="00BD1C1B" w:rsidRPr="00B3202C">
        <w:t xml:space="preserve">) </w:t>
      </w:r>
      <w:r w:rsidRPr="00B3202C">
        <w:t>эксплуатационные</w:t>
      </w:r>
      <w:r w:rsidR="00BD1C1B" w:rsidRPr="00B3202C">
        <w:t xml:space="preserve"> - </w:t>
      </w:r>
      <w:r w:rsidRPr="00B3202C">
        <w:t>долговечен</w:t>
      </w:r>
      <w:r w:rsidR="00BD1C1B" w:rsidRPr="00B3202C">
        <w:t xml:space="preserve"> </w:t>
      </w:r>
      <w:r w:rsidRPr="00B3202C">
        <w:t>при</w:t>
      </w:r>
      <w:r w:rsidR="00BD1C1B" w:rsidRPr="00B3202C">
        <w:t xml:space="preserve"> </w:t>
      </w:r>
      <w:r w:rsidRPr="00B3202C">
        <w:t>использовании,</w:t>
      </w:r>
      <w:r w:rsidR="00BD1C1B" w:rsidRPr="00B3202C">
        <w:t xml:space="preserve"> </w:t>
      </w:r>
      <w:r w:rsidRPr="00B3202C">
        <w:t>так</w:t>
      </w:r>
      <w:r w:rsidR="00BD1C1B" w:rsidRPr="00B3202C">
        <w:t xml:space="preserve"> </w:t>
      </w:r>
      <w:r w:rsidRPr="00B3202C">
        <w:t>как</w:t>
      </w:r>
      <w:r w:rsidR="00BD1C1B" w:rsidRPr="00B3202C">
        <w:t xml:space="preserve"> </w:t>
      </w:r>
      <w:r w:rsidRPr="00B3202C">
        <w:t>более</w:t>
      </w:r>
      <w:r w:rsidR="00BD1C1B" w:rsidRPr="00B3202C">
        <w:t xml:space="preserve"> </w:t>
      </w:r>
      <w:r w:rsidRPr="00B3202C">
        <w:t>корозионностоек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сравнению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другими</w:t>
      </w:r>
      <w:r w:rsidR="00BD1C1B" w:rsidRPr="00B3202C">
        <w:t xml:space="preserve"> </w:t>
      </w:r>
      <w:r w:rsidRPr="00B3202C">
        <w:t>отопительными</w:t>
      </w:r>
      <w:r w:rsidR="00BD1C1B" w:rsidRPr="00B3202C">
        <w:t xml:space="preserve"> </w:t>
      </w:r>
      <w:r w:rsidRPr="00B3202C">
        <w:t>приборами</w:t>
      </w:r>
      <w:r w:rsidR="00BD1C1B" w:rsidRPr="00B3202C">
        <w:t>;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в</w:t>
      </w:r>
      <w:r w:rsidR="00BD1C1B" w:rsidRPr="00B3202C">
        <w:t xml:space="preserve">) </w:t>
      </w:r>
      <w:r w:rsidRPr="00B3202C">
        <w:t>варьирование</w:t>
      </w:r>
      <w:r w:rsidR="00BD1C1B" w:rsidRPr="00B3202C">
        <w:t xml:space="preserve"> </w:t>
      </w:r>
      <w:r w:rsidRPr="00B3202C">
        <w:t>количества</w:t>
      </w:r>
      <w:r w:rsidR="00BD1C1B" w:rsidRPr="00B3202C">
        <w:t xml:space="preserve"> </w:t>
      </w:r>
      <w:r w:rsidRPr="00B3202C">
        <w:t>секций,</w:t>
      </w:r>
      <w:r w:rsidR="00BD1C1B" w:rsidRPr="00B3202C">
        <w:t xml:space="preserve"> т.е. </w:t>
      </w:r>
      <w:r w:rsidRPr="00B3202C">
        <w:t>изменение</w:t>
      </w:r>
      <w:r w:rsidR="00BD1C1B" w:rsidRPr="00B3202C">
        <w:t xml:space="preserve"> </w:t>
      </w:r>
      <w:r w:rsidRPr="00B3202C">
        <w:t>площади</w:t>
      </w:r>
      <w:r w:rsidR="00BD1C1B" w:rsidRPr="00B3202C">
        <w:t xml:space="preserve"> </w:t>
      </w:r>
      <w:r w:rsidRPr="00B3202C">
        <w:t>нагрева</w:t>
      </w:r>
      <w:r w:rsidR="00BD1C1B" w:rsidRPr="00B3202C">
        <w:t>.</w:t>
      </w:r>
    </w:p>
    <w:p w:rsidR="00BD1C1B" w:rsidRPr="00B3202C" w:rsidRDefault="00B01EFB" w:rsidP="00BD1C1B">
      <w:pPr>
        <w:tabs>
          <w:tab w:val="left" w:pos="726"/>
        </w:tabs>
      </w:pPr>
      <w:r w:rsidRPr="00B3202C">
        <w:t>Трубопроводы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приняты</w:t>
      </w:r>
      <w:r w:rsidR="00BD1C1B" w:rsidRPr="00B3202C">
        <w:t xml:space="preserve"> </w:t>
      </w:r>
      <w:r w:rsidRPr="00B3202C">
        <w:t>стальные</w:t>
      </w:r>
      <w:r w:rsidR="00BD1C1B" w:rsidRPr="00B3202C">
        <w:t xml:space="preserve"> </w:t>
      </w:r>
      <w:r w:rsidRPr="00B3202C">
        <w:t>водогазопроводные</w:t>
      </w:r>
      <w:r w:rsidR="00BD1C1B" w:rsidRPr="00B3202C">
        <w:t xml:space="preserve"> </w:t>
      </w:r>
      <w:r w:rsidRPr="00B3202C">
        <w:t>легкие</w:t>
      </w:r>
      <w:r w:rsidR="00BD1C1B" w:rsidRPr="00B3202C">
        <w:t>.</w:t>
      </w:r>
    </w:p>
    <w:p w:rsidR="00CB5C60" w:rsidRPr="00B3202C" w:rsidRDefault="00CB5C60" w:rsidP="00BD1C1B">
      <w:pPr>
        <w:tabs>
          <w:tab w:val="left" w:pos="726"/>
        </w:tabs>
        <w:rPr>
          <w:b/>
        </w:rPr>
      </w:pPr>
      <w:r w:rsidRPr="00B3202C">
        <w:rPr>
          <w:b/>
        </w:rPr>
        <w:t>Выбор</w:t>
      </w:r>
      <w:r w:rsidR="00BD1C1B" w:rsidRPr="00B3202C">
        <w:rPr>
          <w:b/>
        </w:rPr>
        <w:t xml:space="preserve"> </w:t>
      </w:r>
      <w:r w:rsidRPr="00B3202C">
        <w:rPr>
          <w:b/>
        </w:rPr>
        <w:t>типа</w:t>
      </w:r>
      <w:r w:rsidR="00BD1C1B" w:rsidRPr="00B3202C">
        <w:rPr>
          <w:b/>
        </w:rPr>
        <w:t xml:space="preserve"> </w:t>
      </w:r>
      <w:r w:rsidRPr="00B3202C">
        <w:rPr>
          <w:b/>
        </w:rPr>
        <w:t>разводки</w:t>
      </w:r>
    </w:p>
    <w:p w:rsidR="00BD1C1B" w:rsidRPr="00B3202C" w:rsidRDefault="009A5C5A" w:rsidP="00BD1C1B">
      <w:pPr>
        <w:tabs>
          <w:tab w:val="left" w:pos="726"/>
        </w:tabs>
      </w:pPr>
      <w:r w:rsidRPr="00B3202C">
        <w:t>Принимаем</w:t>
      </w:r>
      <w:r w:rsidR="00BD1C1B" w:rsidRPr="00B3202C">
        <w:t xml:space="preserve"> </w:t>
      </w:r>
      <w:r w:rsidRPr="00B3202C">
        <w:t>нижнюю</w:t>
      </w:r>
      <w:r w:rsidR="00BD1C1B" w:rsidRPr="00B3202C">
        <w:t xml:space="preserve"> </w:t>
      </w:r>
      <w:r w:rsidRPr="00B3202C">
        <w:t>разводку,</w:t>
      </w:r>
      <w:r w:rsidR="00BD1C1B" w:rsidRPr="00B3202C">
        <w:t xml:space="preserve"> т.к. </w:t>
      </w:r>
      <w:r w:rsidRPr="00B3202C">
        <w:t>здание</w:t>
      </w:r>
      <w:r w:rsidR="00BD1C1B" w:rsidRPr="00B3202C">
        <w:t xml:space="preserve"> </w:t>
      </w:r>
      <w:r w:rsidRPr="00B3202C">
        <w:t>бесподвальное</w:t>
      </w:r>
      <w:r w:rsidR="00BD1C1B" w:rsidRPr="00B3202C">
        <w:t xml:space="preserve"> </w:t>
      </w:r>
      <w:r w:rsidR="009455FE" w:rsidRPr="00B3202C">
        <w:t>и</w:t>
      </w:r>
      <w:r w:rsidR="00BD1C1B" w:rsidRPr="00B3202C">
        <w:t xml:space="preserve"> </w:t>
      </w:r>
      <w:r w:rsidR="009455FE" w:rsidRPr="00B3202C">
        <w:t>не</w:t>
      </w:r>
      <w:r w:rsidR="00BD1C1B" w:rsidRPr="00B3202C">
        <w:t xml:space="preserve"> </w:t>
      </w:r>
      <w:r w:rsidR="009455FE" w:rsidRPr="00B3202C">
        <w:t>имеющее</w:t>
      </w:r>
      <w:r w:rsidR="00BD1C1B" w:rsidRPr="00B3202C">
        <w:t xml:space="preserve"> </w:t>
      </w:r>
      <w:r w:rsidR="009455FE" w:rsidRPr="00B3202C">
        <w:t>чердака,</w:t>
      </w:r>
      <w:r w:rsidR="00BD1C1B" w:rsidRPr="00B3202C">
        <w:t xml:space="preserve"> </w:t>
      </w:r>
      <w:r w:rsidR="00CB5C60" w:rsidRPr="00B3202C">
        <w:t>магистральные</w:t>
      </w:r>
      <w:r w:rsidR="00BD1C1B" w:rsidRPr="00B3202C">
        <w:t xml:space="preserve"> </w:t>
      </w:r>
      <w:r w:rsidR="00CB5C60" w:rsidRPr="00B3202C">
        <w:t>трубопроводы</w:t>
      </w:r>
      <w:r w:rsidR="00BD1C1B" w:rsidRPr="00B3202C">
        <w:t xml:space="preserve"> </w:t>
      </w:r>
      <w:r w:rsidR="00CB5C60" w:rsidRPr="00B3202C">
        <w:t>прокладываем</w:t>
      </w:r>
      <w:r w:rsidR="00BD1C1B" w:rsidRPr="00B3202C">
        <w:t xml:space="preserve"> </w:t>
      </w:r>
      <w:r w:rsidR="00DA60CD" w:rsidRPr="00B3202C">
        <w:t>в</w:t>
      </w:r>
      <w:r w:rsidR="00BD1C1B" w:rsidRPr="00B3202C">
        <w:t xml:space="preserve"> </w:t>
      </w:r>
      <w:r w:rsidR="00DA60CD" w:rsidRPr="00B3202C">
        <w:t>подпольных</w:t>
      </w:r>
      <w:r w:rsidR="00BD1C1B" w:rsidRPr="00B3202C">
        <w:t xml:space="preserve"> </w:t>
      </w:r>
      <w:r w:rsidR="00DA60CD" w:rsidRPr="00B3202C">
        <w:t>каналах,</w:t>
      </w:r>
      <w:r w:rsidR="00BD1C1B" w:rsidRPr="00B3202C">
        <w:t xml:space="preserve"> </w:t>
      </w:r>
      <w:r w:rsidR="00DA60CD" w:rsidRPr="00B3202C">
        <w:t>глубиной</w:t>
      </w:r>
      <w:r w:rsidR="00BD1C1B" w:rsidRPr="00B3202C">
        <w:t xml:space="preserve"> </w:t>
      </w:r>
      <w:r w:rsidR="00DA60CD" w:rsidRPr="00B3202C">
        <w:t>0,4м</w:t>
      </w:r>
      <w:r w:rsidR="00BD1C1B" w:rsidRPr="00B3202C">
        <w:t xml:space="preserve">. </w:t>
      </w:r>
      <w:r w:rsidR="00DE3980" w:rsidRPr="00B3202C">
        <w:t>В</w:t>
      </w:r>
      <w:r w:rsidR="00BD1C1B" w:rsidRPr="00B3202C">
        <w:t xml:space="preserve"> </w:t>
      </w:r>
      <w:r w:rsidR="00DE3980" w:rsidRPr="00B3202C">
        <w:t>местах</w:t>
      </w:r>
      <w:r w:rsidR="00BD1C1B" w:rsidRPr="00B3202C">
        <w:t xml:space="preserve"> </w:t>
      </w:r>
      <w:r w:rsidR="00DE3980" w:rsidRPr="00B3202C">
        <w:t>перехода</w:t>
      </w:r>
      <w:r w:rsidR="00BD1C1B" w:rsidRPr="00B3202C">
        <w:t xml:space="preserve"> </w:t>
      </w:r>
      <w:r w:rsidR="00DE3980" w:rsidRPr="00B3202C">
        <w:t>трубопровод</w:t>
      </w:r>
      <w:r w:rsidR="009547C6" w:rsidRPr="00B3202C">
        <w:t>ов</w:t>
      </w:r>
      <w:r w:rsidR="00BD1C1B" w:rsidRPr="00B3202C">
        <w:t xml:space="preserve"> </w:t>
      </w:r>
      <w:r w:rsidR="00DA60CD" w:rsidRPr="00B3202C">
        <w:t>через</w:t>
      </w:r>
      <w:r w:rsidR="00BD1C1B" w:rsidRPr="00B3202C">
        <w:t xml:space="preserve"> </w:t>
      </w:r>
      <w:r w:rsidR="00DA60CD" w:rsidRPr="00B3202C">
        <w:t>неотапливаемые</w:t>
      </w:r>
      <w:r w:rsidR="00BD1C1B" w:rsidRPr="00B3202C">
        <w:t xml:space="preserve"> </w:t>
      </w:r>
      <w:r w:rsidR="00DA60CD" w:rsidRPr="00B3202C">
        <w:t>помещения</w:t>
      </w:r>
      <w:r w:rsidR="00BD1C1B" w:rsidRPr="00B3202C">
        <w:t xml:space="preserve"> </w:t>
      </w:r>
      <w:r w:rsidR="00DA60CD" w:rsidRPr="00B3202C">
        <w:t>и</w:t>
      </w:r>
      <w:r w:rsidR="00BD1C1B" w:rsidRPr="00B3202C">
        <w:t xml:space="preserve"> </w:t>
      </w:r>
      <w:r w:rsidR="00DA60CD" w:rsidRPr="00B3202C">
        <w:t>в</w:t>
      </w:r>
      <w:r w:rsidR="00BD1C1B" w:rsidRPr="00B3202C">
        <w:t xml:space="preserve"> </w:t>
      </w:r>
      <w:r w:rsidR="00DA60CD" w:rsidRPr="00B3202C">
        <w:t>каналах</w:t>
      </w:r>
      <w:r w:rsidR="00BD1C1B" w:rsidRPr="00B3202C">
        <w:t xml:space="preserve"> </w:t>
      </w:r>
      <w:r w:rsidR="00DE3980" w:rsidRPr="00B3202C">
        <w:t>трубопроводы</w:t>
      </w:r>
      <w:r w:rsidR="00BD1C1B" w:rsidRPr="00B3202C">
        <w:t xml:space="preserve"> </w:t>
      </w:r>
      <w:r w:rsidR="00DE3980" w:rsidRPr="00B3202C">
        <w:t>теплоизолируются</w:t>
      </w:r>
      <w:r w:rsidR="00BD1C1B" w:rsidRPr="00B3202C">
        <w:t>.</w:t>
      </w:r>
    </w:p>
    <w:p w:rsidR="00BD1C1B" w:rsidRPr="00B3202C" w:rsidRDefault="00DA60CD" w:rsidP="00BD1C1B">
      <w:pPr>
        <w:tabs>
          <w:tab w:val="left" w:pos="726"/>
        </w:tabs>
      </w:pPr>
      <w:r w:rsidRPr="00B3202C">
        <w:t>О</w:t>
      </w:r>
      <w:r w:rsidR="009547C6" w:rsidRPr="00B3202C">
        <w:t>топительные</w:t>
      </w:r>
      <w:r w:rsidR="00BD1C1B" w:rsidRPr="00B3202C">
        <w:t xml:space="preserve"> </w:t>
      </w:r>
      <w:r w:rsidR="009547C6" w:rsidRPr="00B3202C">
        <w:t>приборы</w:t>
      </w:r>
      <w:r w:rsidR="00BD1C1B" w:rsidRPr="00B3202C">
        <w:t xml:space="preserve"> </w:t>
      </w:r>
      <w:r w:rsidR="006708D5" w:rsidRPr="00B3202C">
        <w:t>устанавливаются</w:t>
      </w:r>
      <w:r w:rsidR="00BD1C1B" w:rsidRPr="00B3202C">
        <w:t xml:space="preserve"> </w:t>
      </w:r>
      <w:r w:rsidR="006708D5" w:rsidRPr="00B3202C">
        <w:t>на</w:t>
      </w:r>
      <w:r w:rsidR="00BD1C1B" w:rsidRPr="00B3202C">
        <w:t xml:space="preserve"> </w:t>
      </w:r>
      <w:r w:rsidR="006708D5" w:rsidRPr="00B3202C">
        <w:t>отметке</w:t>
      </w:r>
      <w:r w:rsidR="00BD1C1B" w:rsidRPr="00B3202C">
        <w:t xml:space="preserve"> </w:t>
      </w:r>
      <w:smartTag w:uri="urn:schemas-microsoft-com:office:smarttags" w:element="metricconverter">
        <w:smartTagPr>
          <w:attr w:name="ProductID" w:val="1 м"/>
        </w:smartTagPr>
        <w:r w:rsidR="006708D5" w:rsidRPr="00B3202C">
          <w:t>0,</w:t>
        </w:r>
        <w:r w:rsidRPr="00B3202C">
          <w:t>2</w:t>
        </w:r>
        <w:r w:rsidR="00BD1C1B" w:rsidRPr="00B3202C">
          <w:t xml:space="preserve"> </w:t>
        </w:r>
        <w:r w:rsidR="006708D5" w:rsidRPr="00B3202C">
          <w:t>м</w:t>
        </w:r>
      </w:smartTag>
      <w:r w:rsidR="00BD1C1B" w:rsidRPr="00B3202C">
        <w:t xml:space="preserve"> </w:t>
      </w:r>
      <w:r w:rsidR="006708D5" w:rsidRPr="00B3202C">
        <w:t>от</w:t>
      </w:r>
      <w:r w:rsidR="00BD1C1B" w:rsidRPr="00B3202C">
        <w:t xml:space="preserve"> </w:t>
      </w:r>
      <w:r w:rsidR="006708D5" w:rsidRPr="00B3202C">
        <w:t>уровня</w:t>
      </w:r>
      <w:r w:rsidR="00BD1C1B" w:rsidRPr="00B3202C">
        <w:t xml:space="preserve"> </w:t>
      </w:r>
      <w:r w:rsidR="006708D5" w:rsidRPr="00B3202C">
        <w:t>пола</w:t>
      </w:r>
      <w:r w:rsidR="00BD1C1B" w:rsidRPr="00B3202C">
        <w:t>.</w:t>
      </w:r>
    </w:p>
    <w:p w:rsidR="00CB5C60" w:rsidRPr="00B3202C" w:rsidRDefault="00CB5C60" w:rsidP="00BD1C1B">
      <w:pPr>
        <w:tabs>
          <w:tab w:val="left" w:pos="726"/>
        </w:tabs>
        <w:rPr>
          <w:b/>
        </w:rPr>
      </w:pPr>
      <w:r w:rsidRPr="00B3202C">
        <w:rPr>
          <w:b/>
        </w:rPr>
        <w:t>Выбор</w:t>
      </w:r>
      <w:r w:rsidR="00BD1C1B" w:rsidRPr="00B3202C">
        <w:rPr>
          <w:b/>
        </w:rPr>
        <w:t xml:space="preserve"> </w:t>
      </w:r>
      <w:r w:rsidRPr="00B3202C">
        <w:rPr>
          <w:b/>
        </w:rPr>
        <w:t>способа</w:t>
      </w:r>
      <w:r w:rsidR="00BD1C1B" w:rsidRPr="00B3202C">
        <w:rPr>
          <w:b/>
        </w:rPr>
        <w:t xml:space="preserve"> </w:t>
      </w:r>
      <w:r w:rsidRPr="00B3202C">
        <w:rPr>
          <w:b/>
        </w:rPr>
        <w:t>циркуляции</w:t>
      </w:r>
    </w:p>
    <w:p w:rsidR="00BD1C1B" w:rsidRPr="00B3202C" w:rsidRDefault="00DE3980" w:rsidP="00BD1C1B">
      <w:pPr>
        <w:tabs>
          <w:tab w:val="left" w:pos="726"/>
        </w:tabs>
      </w:pPr>
      <w:r w:rsidRPr="00B3202C">
        <w:t>Необходимую</w:t>
      </w:r>
      <w:r w:rsidR="00BD1C1B" w:rsidRPr="00B3202C">
        <w:t xml:space="preserve"> </w:t>
      </w:r>
      <w:r w:rsidRPr="00B3202C">
        <w:t>циркуляцию</w:t>
      </w:r>
      <w:r w:rsidR="00BD1C1B" w:rsidRPr="00B3202C">
        <w:t xml:space="preserve"> </w:t>
      </w:r>
      <w:r w:rsidRPr="00B3202C">
        <w:t>теплоносителя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трубопроводах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системе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здания</w:t>
      </w:r>
      <w:r w:rsidR="00BD1C1B" w:rsidRPr="00B3202C">
        <w:t xml:space="preserve"> </w:t>
      </w:r>
      <w:r w:rsidR="00CB5C60" w:rsidRPr="00B3202C">
        <w:t>обеспеч</w:t>
      </w:r>
      <w:r w:rsidRPr="00B3202C">
        <w:t>ивают</w:t>
      </w:r>
      <w:r w:rsidR="00BD1C1B" w:rsidRPr="00B3202C">
        <w:t xml:space="preserve"> </w:t>
      </w:r>
      <w:r w:rsidR="00CB5C60" w:rsidRPr="00B3202C">
        <w:t>сетевы</w:t>
      </w:r>
      <w:r w:rsidRPr="00B3202C">
        <w:t>е</w:t>
      </w:r>
      <w:r w:rsidR="00BD1C1B" w:rsidRPr="00B3202C">
        <w:t xml:space="preserve"> </w:t>
      </w:r>
      <w:r w:rsidR="00CB5C60" w:rsidRPr="00B3202C">
        <w:t>насос</w:t>
      </w:r>
      <w:r w:rsidRPr="00B3202C">
        <w:t>ы</w:t>
      </w:r>
      <w:r w:rsidR="00BD1C1B" w:rsidRPr="00B3202C">
        <w:t xml:space="preserve"> </w:t>
      </w:r>
      <w:r w:rsidR="00CB5C60" w:rsidRPr="00B3202C">
        <w:t>на</w:t>
      </w:r>
      <w:r w:rsidR="00BD1C1B" w:rsidRPr="00B3202C">
        <w:t xml:space="preserve"> </w:t>
      </w:r>
      <w:r w:rsidR="00CB5C60" w:rsidRPr="00B3202C">
        <w:t>ТЭЦ</w:t>
      </w:r>
      <w:r w:rsidR="00BD1C1B" w:rsidRPr="00B3202C">
        <w:t xml:space="preserve">. </w:t>
      </w:r>
      <w:r w:rsidR="00CB5C60" w:rsidRPr="00B3202C">
        <w:t>Система</w:t>
      </w:r>
      <w:r w:rsidR="00BD1C1B" w:rsidRPr="00B3202C">
        <w:t xml:space="preserve"> </w:t>
      </w:r>
      <w:r w:rsidR="00CB5C60" w:rsidRPr="00B3202C">
        <w:t>с</w:t>
      </w:r>
      <w:r w:rsidR="00BD1C1B" w:rsidRPr="00B3202C">
        <w:t xml:space="preserve"> </w:t>
      </w:r>
      <w:r w:rsidR="00CB5C60" w:rsidRPr="00B3202C">
        <w:t>искусственной</w:t>
      </w:r>
      <w:r w:rsidR="00BD1C1B" w:rsidRPr="00B3202C">
        <w:t xml:space="preserve"> </w:t>
      </w:r>
      <w:r w:rsidR="00CB5C60" w:rsidRPr="00B3202C">
        <w:t>циркуляцией</w:t>
      </w:r>
      <w:r w:rsidR="00BD1C1B" w:rsidRPr="00B3202C">
        <w:t xml:space="preserve"> </w:t>
      </w:r>
      <w:r w:rsidR="00CB5C60" w:rsidRPr="00B3202C">
        <w:t>теплоносителя</w:t>
      </w:r>
      <w:r w:rsidR="00BD1C1B" w:rsidRPr="00B3202C">
        <w:t xml:space="preserve"> - </w:t>
      </w:r>
      <w:r w:rsidR="00CB5C60" w:rsidRPr="00B3202C">
        <w:t>насосная</w:t>
      </w:r>
      <w:r w:rsidR="00BD1C1B" w:rsidRPr="00B3202C">
        <w:t>.</w:t>
      </w:r>
    </w:p>
    <w:p w:rsidR="00BD1C1B" w:rsidRPr="00B3202C" w:rsidRDefault="00CB5C60" w:rsidP="00BD1C1B">
      <w:pPr>
        <w:tabs>
          <w:tab w:val="left" w:pos="726"/>
        </w:tabs>
        <w:rPr>
          <w:b/>
        </w:rPr>
      </w:pPr>
      <w:r w:rsidRPr="00B3202C">
        <w:rPr>
          <w:b/>
        </w:rPr>
        <w:t>Выбор</w:t>
      </w:r>
      <w:r w:rsidR="00BD1C1B" w:rsidRPr="00B3202C">
        <w:rPr>
          <w:b/>
        </w:rPr>
        <w:t xml:space="preserve"> </w:t>
      </w:r>
      <w:r w:rsidRPr="00B3202C">
        <w:rPr>
          <w:b/>
        </w:rPr>
        <w:t>схемы</w:t>
      </w:r>
      <w:r w:rsidR="00BD1C1B" w:rsidRPr="00B3202C">
        <w:rPr>
          <w:b/>
        </w:rPr>
        <w:t xml:space="preserve"> </w:t>
      </w:r>
      <w:r w:rsidRPr="00B3202C">
        <w:rPr>
          <w:b/>
        </w:rPr>
        <w:t>движения</w:t>
      </w:r>
      <w:r w:rsidR="00BD1C1B" w:rsidRPr="00B3202C">
        <w:rPr>
          <w:b/>
        </w:rPr>
        <w:t xml:space="preserve"> </w:t>
      </w:r>
      <w:r w:rsidRPr="00B3202C">
        <w:rPr>
          <w:b/>
        </w:rPr>
        <w:t>теплоносителя</w:t>
      </w:r>
      <w:r w:rsidR="00BD1C1B" w:rsidRPr="00B3202C">
        <w:rPr>
          <w:b/>
        </w:rPr>
        <w:t xml:space="preserve"> </w:t>
      </w:r>
      <w:r w:rsidRPr="00B3202C">
        <w:rPr>
          <w:b/>
        </w:rPr>
        <w:t>в</w:t>
      </w:r>
      <w:r w:rsidR="00BD1C1B" w:rsidRPr="00B3202C">
        <w:rPr>
          <w:b/>
        </w:rPr>
        <w:t xml:space="preserve"> </w:t>
      </w:r>
      <w:r w:rsidRPr="00B3202C">
        <w:rPr>
          <w:b/>
        </w:rPr>
        <w:t>подающей</w:t>
      </w:r>
      <w:r w:rsidR="00BD1C1B" w:rsidRPr="00B3202C">
        <w:rPr>
          <w:b/>
        </w:rPr>
        <w:t xml:space="preserve"> </w:t>
      </w:r>
      <w:r w:rsidRPr="00B3202C">
        <w:rPr>
          <w:b/>
        </w:rPr>
        <w:t>и</w:t>
      </w:r>
      <w:r w:rsidR="00BD1C1B" w:rsidRPr="00B3202C">
        <w:rPr>
          <w:b/>
        </w:rPr>
        <w:t xml:space="preserve"> </w:t>
      </w:r>
      <w:r w:rsidRPr="00B3202C">
        <w:rPr>
          <w:b/>
        </w:rPr>
        <w:t>обратной</w:t>
      </w:r>
      <w:r w:rsidR="00BD1C1B" w:rsidRPr="00B3202C">
        <w:rPr>
          <w:b/>
        </w:rPr>
        <w:t xml:space="preserve"> </w:t>
      </w:r>
      <w:r w:rsidRPr="00B3202C">
        <w:rPr>
          <w:b/>
        </w:rPr>
        <w:t>магистралях</w:t>
      </w:r>
      <w:r w:rsidR="00BD1C1B" w:rsidRPr="00B3202C">
        <w:rPr>
          <w:b/>
        </w:rPr>
        <w:t>.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Схема</w:t>
      </w:r>
      <w:r w:rsidR="00BD1C1B" w:rsidRPr="00B3202C">
        <w:t xml:space="preserve"> </w:t>
      </w:r>
      <w:r w:rsidRPr="00B3202C">
        <w:t>движения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магистралях</w:t>
      </w:r>
      <w:r w:rsidR="00BD1C1B" w:rsidRPr="00B3202C">
        <w:t xml:space="preserve"> </w:t>
      </w:r>
      <w:r w:rsidRPr="00B3202C">
        <w:t>тупиковая</w:t>
      </w:r>
      <w:r w:rsidR="00BD1C1B" w:rsidRPr="00B3202C">
        <w:t xml:space="preserve"> (</w:t>
      </w:r>
      <w:r w:rsidR="00DA60CD" w:rsidRPr="00B3202C">
        <w:t>4</w:t>
      </w:r>
      <w:r w:rsidR="00BD1C1B" w:rsidRPr="00B3202C">
        <w:t xml:space="preserve"> </w:t>
      </w:r>
      <w:r w:rsidRPr="00B3202C">
        <w:t>ветви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="00DE3980" w:rsidRPr="00B3202C">
        <w:t>периметру</w:t>
      </w:r>
      <w:r w:rsidR="00BD1C1B" w:rsidRPr="00B3202C">
        <w:t xml:space="preserve"> </w:t>
      </w:r>
      <w:r w:rsidRPr="00B3202C">
        <w:t>здания</w:t>
      </w:r>
      <w:r w:rsidR="00BD1C1B" w:rsidRPr="00B3202C">
        <w:t xml:space="preserve">). </w:t>
      </w:r>
      <w:r w:rsidRPr="00B3202C">
        <w:t>Тепловой</w:t>
      </w:r>
      <w:r w:rsidR="00BD1C1B" w:rsidRPr="00B3202C">
        <w:t xml:space="preserve"> </w:t>
      </w:r>
      <w:r w:rsidRPr="00B3202C">
        <w:t>пункт</w:t>
      </w:r>
      <w:r w:rsidR="00BD1C1B" w:rsidRPr="00B3202C">
        <w:t xml:space="preserve"> </w:t>
      </w:r>
      <w:r w:rsidRPr="00B3202C">
        <w:t>располагае</w:t>
      </w:r>
      <w:r w:rsidR="00DE3980" w:rsidRPr="00B3202C">
        <w:t>тся</w:t>
      </w:r>
      <w:r w:rsidR="00BD1C1B" w:rsidRPr="00B3202C">
        <w:t xml:space="preserve"> </w:t>
      </w:r>
      <w:r w:rsidR="00DE3980" w:rsidRPr="00B3202C">
        <w:t>в</w:t>
      </w:r>
      <w:r w:rsidR="00BD1C1B" w:rsidRPr="00B3202C">
        <w:t xml:space="preserve"> </w:t>
      </w:r>
      <w:r w:rsidR="00DA60CD" w:rsidRPr="00B3202C">
        <w:t>помещении</w:t>
      </w:r>
      <w:r w:rsidR="00BD1C1B" w:rsidRPr="00B3202C">
        <w:t xml:space="preserve"> </w:t>
      </w:r>
      <w:r w:rsidR="00DA60CD" w:rsidRPr="00B3202C">
        <w:t>11</w:t>
      </w:r>
      <w:r w:rsidR="00BD1C1B" w:rsidRPr="00B3202C">
        <w:t>.</w:t>
      </w:r>
    </w:p>
    <w:p w:rsidR="00BD1C1B" w:rsidRPr="00B3202C" w:rsidRDefault="00CB5C60" w:rsidP="00BD1C1B">
      <w:pPr>
        <w:tabs>
          <w:tab w:val="left" w:pos="726"/>
        </w:tabs>
        <w:rPr>
          <w:b/>
        </w:rPr>
      </w:pPr>
      <w:r w:rsidRPr="00B3202C">
        <w:rPr>
          <w:b/>
        </w:rPr>
        <w:t>Выбор</w:t>
      </w:r>
      <w:r w:rsidR="00BD1C1B" w:rsidRPr="00B3202C">
        <w:rPr>
          <w:b/>
        </w:rPr>
        <w:t xml:space="preserve"> </w:t>
      </w:r>
      <w:r w:rsidRPr="00B3202C">
        <w:rPr>
          <w:b/>
        </w:rPr>
        <w:t>схемы</w:t>
      </w:r>
      <w:r w:rsidR="00BD1C1B" w:rsidRPr="00B3202C">
        <w:rPr>
          <w:b/>
        </w:rPr>
        <w:t xml:space="preserve"> </w:t>
      </w:r>
      <w:r w:rsidRPr="00B3202C">
        <w:rPr>
          <w:b/>
        </w:rPr>
        <w:t>присоединения</w:t>
      </w:r>
      <w:r w:rsidR="00BD1C1B" w:rsidRPr="00B3202C">
        <w:rPr>
          <w:b/>
        </w:rPr>
        <w:t xml:space="preserve"> </w:t>
      </w:r>
      <w:r w:rsidRPr="00B3202C">
        <w:rPr>
          <w:b/>
        </w:rPr>
        <w:t>системы</w:t>
      </w:r>
      <w:r w:rsidR="00BD1C1B" w:rsidRPr="00B3202C">
        <w:rPr>
          <w:b/>
        </w:rPr>
        <w:t xml:space="preserve"> </w:t>
      </w:r>
      <w:r w:rsidRPr="00B3202C">
        <w:rPr>
          <w:b/>
        </w:rPr>
        <w:t>отопления</w:t>
      </w:r>
      <w:r w:rsidR="00BD1C1B" w:rsidRPr="00B3202C">
        <w:rPr>
          <w:b/>
        </w:rPr>
        <w:t xml:space="preserve"> </w:t>
      </w:r>
      <w:r w:rsidRPr="00B3202C">
        <w:rPr>
          <w:b/>
        </w:rPr>
        <w:t>к</w:t>
      </w:r>
      <w:r w:rsidR="00BD1C1B" w:rsidRPr="00B3202C">
        <w:rPr>
          <w:b/>
        </w:rPr>
        <w:t xml:space="preserve"> </w:t>
      </w:r>
      <w:r w:rsidRPr="00B3202C">
        <w:rPr>
          <w:b/>
        </w:rPr>
        <w:t>тепловым</w:t>
      </w:r>
      <w:r w:rsidR="00BD1C1B" w:rsidRPr="00B3202C">
        <w:rPr>
          <w:b/>
        </w:rPr>
        <w:t xml:space="preserve"> </w:t>
      </w:r>
      <w:r w:rsidRPr="00B3202C">
        <w:rPr>
          <w:b/>
        </w:rPr>
        <w:t>сетям</w:t>
      </w:r>
      <w:r w:rsidR="00BD1C1B" w:rsidRPr="00B3202C">
        <w:rPr>
          <w:b/>
        </w:rPr>
        <w:t>.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Выбираем</w:t>
      </w:r>
      <w:r w:rsidR="00BD1C1B" w:rsidRPr="00B3202C">
        <w:t xml:space="preserve"> </w:t>
      </w:r>
      <w:r w:rsidRPr="00B3202C">
        <w:t>зависимую</w:t>
      </w:r>
      <w:r w:rsidR="00BD1C1B" w:rsidRPr="00B3202C">
        <w:t xml:space="preserve"> </w:t>
      </w:r>
      <w:r w:rsidRPr="00B3202C">
        <w:t>схему</w:t>
      </w:r>
      <w:r w:rsidR="00BD1C1B" w:rsidRPr="00B3202C">
        <w:t xml:space="preserve"> </w:t>
      </w:r>
      <w:r w:rsidRPr="00B3202C">
        <w:t>присоединения,</w:t>
      </w:r>
      <w:r w:rsidR="00BD1C1B" w:rsidRPr="00B3202C">
        <w:t xml:space="preserve"> </w:t>
      </w:r>
      <w:r w:rsidRPr="00B3202C">
        <w:t>ввиду</w:t>
      </w:r>
      <w:r w:rsidR="00BD1C1B" w:rsidRPr="00B3202C">
        <w:t xml:space="preserve"> </w:t>
      </w:r>
      <w:r w:rsidRPr="00B3202C">
        <w:t>ее</w:t>
      </w:r>
      <w:r w:rsidR="00BD1C1B" w:rsidRPr="00B3202C">
        <w:t xml:space="preserve"> </w:t>
      </w:r>
      <w:r w:rsidRPr="00B3202C">
        <w:t>меньшей</w:t>
      </w:r>
      <w:r w:rsidR="00BD1C1B" w:rsidRPr="00B3202C">
        <w:t xml:space="preserve"> </w:t>
      </w:r>
      <w:r w:rsidRPr="00B3202C">
        <w:t>стоимости</w:t>
      </w:r>
      <w:r w:rsidR="00BD1C1B" w:rsidRPr="00B3202C">
        <w:t xml:space="preserve"> </w:t>
      </w:r>
      <w:r w:rsidR="00173275" w:rsidRPr="00B3202C">
        <w:t>с</w:t>
      </w:r>
      <w:r w:rsidR="00BD1C1B" w:rsidRPr="00B3202C">
        <w:t xml:space="preserve"> </w:t>
      </w:r>
      <w:r w:rsidR="00173275" w:rsidRPr="00B3202C">
        <w:t>подмешиванием</w:t>
      </w:r>
      <w:r w:rsidR="00BD1C1B" w:rsidRPr="00B3202C">
        <w:t xml:space="preserve"> </w:t>
      </w:r>
      <w:r w:rsidR="00173275" w:rsidRPr="00B3202C">
        <w:t>воды</w:t>
      </w:r>
      <w:r w:rsidR="00BD1C1B" w:rsidRPr="00B3202C">
        <w:t xml:space="preserve"> </w:t>
      </w:r>
      <w:r w:rsidR="00173275" w:rsidRPr="00B3202C">
        <w:t>из</w:t>
      </w:r>
      <w:r w:rsidR="00BD1C1B" w:rsidRPr="00B3202C">
        <w:t xml:space="preserve"> </w:t>
      </w:r>
      <w:r w:rsidR="00173275" w:rsidRPr="00B3202C">
        <w:t>обратного</w:t>
      </w:r>
      <w:r w:rsidR="00BD1C1B" w:rsidRPr="00B3202C">
        <w:t xml:space="preserve"> </w:t>
      </w:r>
      <w:r w:rsidR="00173275" w:rsidRPr="00B3202C">
        <w:t>трубопровода</w:t>
      </w:r>
      <w:r w:rsidR="00BD1C1B" w:rsidRPr="00B3202C">
        <w:t xml:space="preserve"> </w:t>
      </w:r>
      <w:r w:rsidR="00DE3980" w:rsidRPr="00B3202C">
        <w:t>при</w:t>
      </w:r>
      <w:r w:rsidR="00BD1C1B" w:rsidRPr="00B3202C">
        <w:t xml:space="preserve"> </w:t>
      </w:r>
      <w:r w:rsidR="00DE3980" w:rsidRPr="00B3202C">
        <w:t>помощи</w:t>
      </w:r>
      <w:r w:rsidR="00BD1C1B" w:rsidRPr="00B3202C">
        <w:t xml:space="preserve"> </w:t>
      </w:r>
      <w:r w:rsidRPr="00B3202C">
        <w:t>водоструйно</w:t>
      </w:r>
      <w:r w:rsidR="00DE3980" w:rsidRPr="00B3202C">
        <w:t>го</w:t>
      </w:r>
      <w:r w:rsidR="00BD1C1B" w:rsidRPr="00B3202C">
        <w:t xml:space="preserve"> </w:t>
      </w:r>
      <w:r w:rsidRPr="00B3202C">
        <w:t>элеватор</w:t>
      </w:r>
      <w:r w:rsidR="00DE3980" w:rsidRPr="00B3202C">
        <w:t>а</w:t>
      </w:r>
      <w:r w:rsidR="00BD1C1B" w:rsidRPr="00B3202C">
        <w:t>.</w:t>
      </w:r>
    </w:p>
    <w:p w:rsidR="00BD1C1B" w:rsidRPr="00B3202C" w:rsidRDefault="00CB5C60" w:rsidP="00BD1C1B">
      <w:pPr>
        <w:tabs>
          <w:tab w:val="left" w:pos="726"/>
        </w:tabs>
        <w:rPr>
          <w:b/>
        </w:rPr>
      </w:pPr>
      <w:r w:rsidRPr="00B3202C">
        <w:rPr>
          <w:b/>
        </w:rPr>
        <w:t>Конструирование</w:t>
      </w:r>
      <w:r w:rsidR="00BD1C1B" w:rsidRPr="00B3202C">
        <w:rPr>
          <w:b/>
        </w:rPr>
        <w:t xml:space="preserve"> </w:t>
      </w:r>
      <w:r w:rsidRPr="00B3202C">
        <w:rPr>
          <w:b/>
        </w:rPr>
        <w:t>системы</w:t>
      </w:r>
      <w:r w:rsidR="00BD1C1B" w:rsidRPr="00B3202C">
        <w:rPr>
          <w:b/>
        </w:rPr>
        <w:t xml:space="preserve"> </w:t>
      </w:r>
      <w:r w:rsidRPr="00B3202C">
        <w:rPr>
          <w:b/>
        </w:rPr>
        <w:t>отопления</w:t>
      </w:r>
      <w:r w:rsidR="00BD1C1B" w:rsidRPr="00B3202C">
        <w:rPr>
          <w:b/>
        </w:rPr>
        <w:t>.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С</w:t>
      </w:r>
      <w:r w:rsidR="00BD1C1B" w:rsidRPr="00B3202C">
        <w:t xml:space="preserve"> </w:t>
      </w:r>
      <w:r w:rsidRPr="00B3202C">
        <w:t>целью</w:t>
      </w:r>
      <w:r w:rsidR="00BD1C1B" w:rsidRPr="00B3202C">
        <w:t xml:space="preserve"> </w:t>
      </w:r>
      <w:r w:rsidRPr="00B3202C">
        <w:t>локализации</w:t>
      </w:r>
      <w:r w:rsidR="00BD1C1B" w:rsidRPr="00B3202C">
        <w:t xml:space="preserve"> </w:t>
      </w:r>
      <w:r w:rsidRPr="00B3202C">
        <w:t>холодных</w:t>
      </w:r>
      <w:r w:rsidR="00BD1C1B" w:rsidRPr="00B3202C">
        <w:t xml:space="preserve"> </w:t>
      </w:r>
      <w:r w:rsidRPr="00B3202C">
        <w:t>потоков</w:t>
      </w:r>
      <w:r w:rsidR="00BD1C1B" w:rsidRPr="00B3202C">
        <w:t xml:space="preserve"> </w:t>
      </w:r>
      <w:r w:rsidRPr="00B3202C">
        <w:t>воздуха</w:t>
      </w:r>
      <w:r w:rsidR="00BD1C1B" w:rsidRPr="00B3202C">
        <w:t xml:space="preserve"> </w:t>
      </w:r>
      <w:r w:rsidRPr="00B3202C">
        <w:t>отопительные</w:t>
      </w:r>
      <w:r w:rsidR="00BD1C1B" w:rsidRPr="00B3202C">
        <w:t xml:space="preserve"> </w:t>
      </w:r>
      <w:r w:rsidRPr="00B3202C">
        <w:t>приборы</w:t>
      </w:r>
      <w:r w:rsidR="00BD1C1B" w:rsidRPr="00B3202C">
        <w:t xml:space="preserve"> </w:t>
      </w:r>
      <w:r w:rsidRPr="00B3202C">
        <w:t>располагаем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периметру</w:t>
      </w:r>
      <w:r w:rsidR="00BD1C1B" w:rsidRPr="00B3202C">
        <w:t xml:space="preserve"> </w:t>
      </w:r>
      <w:r w:rsidRPr="00B3202C">
        <w:t>наружных</w:t>
      </w:r>
      <w:r w:rsidR="00BD1C1B" w:rsidRPr="00B3202C">
        <w:t xml:space="preserve"> </w:t>
      </w:r>
      <w:r w:rsidRPr="00B3202C">
        <w:t>стен</w:t>
      </w:r>
      <w:r w:rsidR="00BD1C1B" w:rsidRPr="00B3202C">
        <w:t xml:space="preserve"> </w:t>
      </w:r>
      <w:r w:rsidRPr="00B3202C">
        <w:t>под</w:t>
      </w:r>
      <w:r w:rsidR="00BD1C1B" w:rsidRPr="00B3202C">
        <w:t xml:space="preserve"> </w:t>
      </w:r>
      <w:r w:rsidRPr="00B3202C">
        <w:t>оконными</w:t>
      </w:r>
      <w:r w:rsidR="00BD1C1B" w:rsidRPr="00B3202C">
        <w:t xml:space="preserve"> </w:t>
      </w:r>
      <w:r w:rsidRPr="00B3202C">
        <w:t>проемами</w:t>
      </w:r>
      <w:r w:rsidR="00BD1C1B" w:rsidRPr="00B3202C">
        <w:t>.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По</w:t>
      </w:r>
      <w:r w:rsidR="00BD1C1B" w:rsidRPr="00B3202C">
        <w:t xml:space="preserve"> </w:t>
      </w:r>
      <w:r w:rsidRPr="00B3202C">
        <w:t>возможности</w:t>
      </w:r>
      <w:r w:rsidR="00BD1C1B" w:rsidRPr="00B3202C">
        <w:t xml:space="preserve"> </w:t>
      </w:r>
      <w:r w:rsidRPr="00B3202C">
        <w:t>стояки</w:t>
      </w:r>
      <w:r w:rsidR="00BD1C1B" w:rsidRPr="00B3202C">
        <w:t xml:space="preserve"> </w:t>
      </w:r>
      <w:r w:rsidRPr="00B3202C">
        <w:t>располагаем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наружных</w:t>
      </w:r>
      <w:r w:rsidR="00BD1C1B" w:rsidRPr="00B3202C">
        <w:t xml:space="preserve"> </w:t>
      </w:r>
      <w:r w:rsidRPr="00B3202C">
        <w:t>углах</w:t>
      </w:r>
      <w:r w:rsidR="00BD1C1B" w:rsidRPr="00B3202C">
        <w:t xml:space="preserve"> </w:t>
      </w:r>
      <w:r w:rsidRPr="00B3202C">
        <w:t>здания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помещений,</w:t>
      </w:r>
      <w:r w:rsidR="00BD1C1B" w:rsidRPr="00B3202C">
        <w:t xml:space="preserve"> т.к. </w:t>
      </w:r>
      <w:r w:rsidRPr="00B3202C">
        <w:t>это</w:t>
      </w:r>
      <w:r w:rsidR="00BD1C1B" w:rsidRPr="00B3202C">
        <w:t xml:space="preserve"> </w:t>
      </w:r>
      <w:r w:rsidRPr="00B3202C">
        <w:t>самые</w:t>
      </w:r>
      <w:r w:rsidR="00BD1C1B" w:rsidRPr="00B3202C">
        <w:t xml:space="preserve"> </w:t>
      </w:r>
      <w:r w:rsidRPr="00B3202C">
        <w:t>благоприятные</w:t>
      </w:r>
      <w:r w:rsidR="00BD1C1B" w:rsidRPr="00B3202C">
        <w:t xml:space="preserve"> </w:t>
      </w:r>
      <w:r w:rsidRPr="00B3202C">
        <w:t>места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выпадения</w:t>
      </w:r>
      <w:r w:rsidR="00BD1C1B" w:rsidRPr="00B3202C">
        <w:t xml:space="preserve"> </w:t>
      </w:r>
      <w:r w:rsidRPr="00B3202C">
        <w:t>конденсата</w:t>
      </w:r>
      <w:r w:rsidR="00BD1C1B" w:rsidRPr="00B3202C">
        <w:t>.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Уклон</w:t>
      </w:r>
      <w:r w:rsidR="00BD1C1B" w:rsidRPr="00B3202C">
        <w:t xml:space="preserve"> </w:t>
      </w:r>
      <w:r w:rsidRPr="00B3202C">
        <w:t>магистралей</w:t>
      </w:r>
      <w:r w:rsidR="00BD1C1B" w:rsidRPr="00B3202C">
        <w:t xml:space="preserve"> </w:t>
      </w:r>
      <w:r w:rsidRPr="00B3202C">
        <w:t>делается</w:t>
      </w:r>
      <w:r w:rsidR="00BD1C1B" w:rsidRPr="00B3202C">
        <w:t xml:space="preserve"> </w:t>
      </w:r>
      <w:r w:rsidRPr="00B3202C">
        <w:t>против</w:t>
      </w:r>
      <w:r w:rsidR="00BD1C1B" w:rsidRPr="00B3202C">
        <w:t xml:space="preserve"> </w:t>
      </w:r>
      <w:r w:rsidRPr="00B3202C">
        <w:t>движения</w:t>
      </w:r>
      <w:r w:rsidR="00BD1C1B" w:rsidRPr="00B3202C">
        <w:t xml:space="preserve"> </w:t>
      </w:r>
      <w:r w:rsidRPr="00B3202C">
        <w:t>теплоносителя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сторону</w:t>
      </w:r>
      <w:r w:rsidR="00BD1C1B" w:rsidRPr="00B3202C">
        <w:t xml:space="preserve"> </w:t>
      </w:r>
      <w:r w:rsidRPr="00B3202C">
        <w:t>теплового</w:t>
      </w:r>
      <w:r w:rsidR="00BD1C1B" w:rsidRPr="00B3202C">
        <w:t xml:space="preserve"> </w:t>
      </w:r>
      <w:r w:rsidR="00031E89" w:rsidRPr="00B3202C">
        <w:t>узла</w:t>
      </w:r>
      <w:r w:rsidR="00BD1C1B" w:rsidRPr="00B3202C">
        <w:t xml:space="preserve">. </w:t>
      </w:r>
      <w:r w:rsidRPr="00B3202C">
        <w:t>Согласно</w:t>
      </w:r>
      <w:r w:rsidR="00BD1C1B" w:rsidRPr="00B3202C">
        <w:t xml:space="preserve"> </w:t>
      </w:r>
      <w:r w:rsidRPr="00B3202C">
        <w:t>СНиП</w:t>
      </w:r>
      <w:r w:rsidR="00BD1C1B" w:rsidRPr="00B3202C">
        <w:t xml:space="preserve"> [</w:t>
      </w:r>
      <w:r w:rsidR="00031E89" w:rsidRPr="00B3202C">
        <w:t>1</w:t>
      </w:r>
      <w:r w:rsidR="00BD1C1B" w:rsidRPr="00B3202C">
        <w:t xml:space="preserve">] </w:t>
      </w:r>
      <w:r w:rsidRPr="00B3202C">
        <w:t>принимаем</w:t>
      </w:r>
      <w:r w:rsidR="00BD1C1B" w:rsidRPr="00B3202C">
        <w:t xml:space="preserve"> </w:t>
      </w:r>
      <w:r w:rsidRPr="00B3202C">
        <w:t>уклон</w:t>
      </w:r>
      <w:r w:rsidR="00BD1C1B" w:rsidRPr="00B3202C">
        <w:t xml:space="preserve"> </w:t>
      </w:r>
      <w:r w:rsidRPr="00B3202C">
        <w:t>равный</w:t>
      </w:r>
      <w:r w:rsidR="00BD1C1B" w:rsidRPr="00B3202C">
        <w:t xml:space="preserve"> </w:t>
      </w:r>
      <w:r w:rsidRPr="00B3202C">
        <w:t>0</w:t>
      </w:r>
      <w:r w:rsidR="00BD1C1B" w:rsidRPr="00B3202C">
        <w:t>.0</w:t>
      </w:r>
      <w:r w:rsidRPr="00B3202C">
        <w:t>03</w:t>
      </w:r>
      <w:r w:rsidR="00BD1C1B" w:rsidRPr="00B3202C">
        <w:t>.</w:t>
      </w:r>
    </w:p>
    <w:p w:rsidR="00BD1C1B" w:rsidRPr="00B3202C" w:rsidRDefault="00CB5C60" w:rsidP="00BD1C1B">
      <w:pPr>
        <w:tabs>
          <w:tab w:val="left" w:pos="726"/>
        </w:tabs>
      </w:pPr>
      <w:r w:rsidRPr="00B3202C">
        <w:t>На</w:t>
      </w:r>
      <w:r w:rsidR="00BD1C1B" w:rsidRPr="00B3202C">
        <w:t xml:space="preserve"> </w:t>
      </w:r>
      <w:r w:rsidRPr="00B3202C">
        <w:t>магистралях</w:t>
      </w:r>
      <w:r w:rsidR="00BD1C1B" w:rsidRPr="00B3202C">
        <w:t xml:space="preserve"> </w:t>
      </w:r>
      <w:r w:rsidRPr="00B3202C">
        <w:t>устанавливаем</w:t>
      </w:r>
      <w:r w:rsidR="00BD1C1B" w:rsidRPr="00B3202C">
        <w:t xml:space="preserve"> </w:t>
      </w:r>
      <w:r w:rsidRPr="00B3202C">
        <w:t>вентили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задвижки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отключения</w:t>
      </w:r>
      <w:r w:rsidR="00BD1C1B" w:rsidRPr="00B3202C">
        <w:t xml:space="preserve"> </w:t>
      </w:r>
      <w:r w:rsidRPr="00B3202C">
        <w:t>отдельных</w:t>
      </w:r>
      <w:r w:rsidR="00BD1C1B" w:rsidRPr="00B3202C">
        <w:t xml:space="preserve"> </w:t>
      </w:r>
      <w:r w:rsidRPr="00B3202C">
        <w:t>ветвей</w:t>
      </w:r>
      <w:r w:rsidR="00BD1C1B" w:rsidRPr="00B3202C">
        <w:t xml:space="preserve">. </w:t>
      </w:r>
      <w:r w:rsidRPr="00B3202C">
        <w:t>На</w:t>
      </w:r>
      <w:r w:rsidR="00BD1C1B" w:rsidRPr="00B3202C">
        <w:t xml:space="preserve"> </w:t>
      </w:r>
      <w:r w:rsidRPr="00B3202C">
        <w:t>тепловом</w:t>
      </w:r>
      <w:r w:rsidR="00BD1C1B" w:rsidRPr="00B3202C">
        <w:t xml:space="preserve"> </w:t>
      </w:r>
      <w:r w:rsidRPr="00B3202C">
        <w:t>пункте</w:t>
      </w:r>
      <w:r w:rsidR="00BD1C1B" w:rsidRPr="00B3202C">
        <w:t xml:space="preserve"> </w:t>
      </w:r>
      <w:r w:rsidRPr="00B3202C">
        <w:t>предусмотрена</w:t>
      </w:r>
      <w:r w:rsidR="00BD1C1B" w:rsidRPr="00B3202C">
        <w:t xml:space="preserve"> </w:t>
      </w:r>
      <w:r w:rsidRPr="00B3202C">
        <w:t>линия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слива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из</w:t>
      </w:r>
      <w:r w:rsidR="00BD1C1B" w:rsidRPr="00B3202C">
        <w:t xml:space="preserve"> </w:t>
      </w:r>
      <w:r w:rsidRPr="00B3202C">
        <w:t>системы,</w:t>
      </w:r>
      <w:r w:rsidR="00BD1C1B" w:rsidRPr="00B3202C">
        <w:t xml:space="preserve"> </w:t>
      </w:r>
      <w:r w:rsidRPr="00B3202C">
        <w:t>где</w:t>
      </w:r>
      <w:r w:rsidR="00BD1C1B" w:rsidRPr="00B3202C">
        <w:t xml:space="preserve"> </w:t>
      </w:r>
      <w:r w:rsidRPr="00B3202C">
        <w:t>устанавливаем</w:t>
      </w:r>
      <w:r w:rsidR="00BD1C1B" w:rsidRPr="00B3202C">
        <w:t xml:space="preserve"> </w:t>
      </w:r>
      <w:r w:rsidRPr="00B3202C">
        <w:t>запор</w:t>
      </w:r>
      <w:r w:rsidR="00DE3980" w:rsidRPr="00B3202C">
        <w:t>ную</w:t>
      </w:r>
      <w:r w:rsidR="00BD1C1B" w:rsidRPr="00B3202C">
        <w:t xml:space="preserve"> </w:t>
      </w:r>
      <w:r w:rsidR="00DE3980" w:rsidRPr="00B3202C">
        <w:t>арматуру</w:t>
      </w:r>
      <w:r w:rsidR="00BD1C1B" w:rsidRPr="00B3202C">
        <w:t xml:space="preserve"> </w:t>
      </w:r>
      <w:r w:rsidRPr="00B3202C">
        <w:t>до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после</w:t>
      </w:r>
      <w:r w:rsidR="00BD1C1B" w:rsidRPr="00B3202C">
        <w:t xml:space="preserve"> </w:t>
      </w:r>
      <w:r w:rsidRPr="00B3202C">
        <w:t>элеватора</w:t>
      </w:r>
      <w:r w:rsidR="00BD1C1B" w:rsidRPr="00B3202C">
        <w:t>.</w:t>
      </w:r>
    </w:p>
    <w:p w:rsidR="00BD1C1B" w:rsidRPr="00B3202C" w:rsidRDefault="008F22D9" w:rsidP="00BD1C1B">
      <w:pPr>
        <w:tabs>
          <w:tab w:val="left" w:pos="726"/>
        </w:tabs>
      </w:pPr>
      <w:r w:rsidRPr="00B3202C">
        <w:t>Выпуск</w:t>
      </w:r>
      <w:r w:rsidR="00BD1C1B" w:rsidRPr="00B3202C">
        <w:t xml:space="preserve"> </w:t>
      </w:r>
      <w:r w:rsidRPr="00B3202C">
        <w:t>воздуха</w:t>
      </w:r>
      <w:r w:rsidR="00BD1C1B" w:rsidRPr="00B3202C">
        <w:t xml:space="preserve"> </w:t>
      </w:r>
      <w:r w:rsidRPr="00B3202C">
        <w:t>из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осуществляется</w:t>
      </w:r>
      <w:r w:rsidR="00BD1C1B" w:rsidRPr="00B3202C">
        <w:t xml:space="preserve"> </w:t>
      </w:r>
      <w:r w:rsidRPr="00B3202C">
        <w:t>кранами</w:t>
      </w:r>
      <w:r w:rsidR="00BD1C1B" w:rsidRPr="00B3202C">
        <w:t xml:space="preserve"> </w:t>
      </w:r>
      <w:r w:rsidRPr="00B3202C">
        <w:t>Маевского,</w:t>
      </w:r>
      <w:r w:rsidR="00BD1C1B" w:rsidRPr="00B3202C">
        <w:t xml:space="preserve"> </w:t>
      </w:r>
      <w:r w:rsidRPr="00B3202C">
        <w:t>которы</w:t>
      </w:r>
      <w:r w:rsidR="00DA60CD" w:rsidRPr="00B3202C">
        <w:t>ми</w:t>
      </w:r>
      <w:r w:rsidR="00BD1C1B" w:rsidRPr="00B3202C">
        <w:t xml:space="preserve"> </w:t>
      </w:r>
      <w:r w:rsidR="00DA60CD" w:rsidRPr="00B3202C">
        <w:t>оборудованы</w:t>
      </w:r>
      <w:r w:rsidR="00BD1C1B" w:rsidRPr="00B3202C">
        <w:t xml:space="preserve"> </w:t>
      </w:r>
      <w:r w:rsidR="00DA60CD" w:rsidRPr="00B3202C">
        <w:t>все</w:t>
      </w:r>
      <w:r w:rsidR="00BD1C1B" w:rsidRPr="00B3202C">
        <w:t xml:space="preserve"> </w:t>
      </w:r>
      <w:r w:rsidR="00DA60CD" w:rsidRPr="00B3202C">
        <w:t>отопительные</w:t>
      </w:r>
      <w:r w:rsidR="00BD1C1B" w:rsidRPr="00B3202C">
        <w:t xml:space="preserve"> </w:t>
      </w:r>
      <w:r w:rsidR="00DA60CD" w:rsidRPr="00B3202C">
        <w:t>приборы</w:t>
      </w:r>
      <w:r w:rsidR="00BD1C1B" w:rsidRPr="00B3202C">
        <w:t>.</w:t>
      </w:r>
    </w:p>
    <w:p w:rsidR="00BD1C1B" w:rsidRPr="00B3202C" w:rsidRDefault="00BD1C1B" w:rsidP="00BD1C1B">
      <w:pPr>
        <w:tabs>
          <w:tab w:val="left" w:pos="726"/>
        </w:tabs>
        <w:rPr>
          <w:b/>
          <w:szCs w:val="32"/>
        </w:rPr>
      </w:pPr>
    </w:p>
    <w:p w:rsidR="00BD1C1B" w:rsidRPr="00B3202C" w:rsidRDefault="00167A7A" w:rsidP="00BD1C1B">
      <w:pPr>
        <w:pStyle w:val="1"/>
      </w:pPr>
      <w:bookmarkStart w:id="3" w:name="_Toc292288473"/>
      <w:r w:rsidRPr="00B3202C">
        <w:rPr>
          <w:lang w:val="en-US"/>
        </w:rPr>
        <w:t>III</w:t>
      </w:r>
      <w:r w:rsidR="00BD1C1B" w:rsidRPr="00B3202C">
        <w:t xml:space="preserve">. </w:t>
      </w:r>
      <w:r w:rsidR="005E2961" w:rsidRPr="00B3202C">
        <w:t>Гидравлический</w:t>
      </w:r>
      <w:r w:rsidR="00BD1C1B" w:rsidRPr="00B3202C">
        <w:t xml:space="preserve"> </w:t>
      </w:r>
      <w:r w:rsidR="005E2961" w:rsidRPr="00B3202C">
        <w:t>расчет</w:t>
      </w:r>
      <w:r w:rsidR="00BD1C1B" w:rsidRPr="00B3202C">
        <w:t xml:space="preserve"> </w:t>
      </w:r>
      <w:r w:rsidR="005E2961" w:rsidRPr="00B3202C">
        <w:t>системы</w:t>
      </w:r>
      <w:r w:rsidR="00BD1C1B" w:rsidRPr="00B3202C">
        <w:t xml:space="preserve"> </w:t>
      </w:r>
      <w:r w:rsidR="005E2961" w:rsidRPr="00B3202C">
        <w:t>отопления</w:t>
      </w:r>
      <w:bookmarkEnd w:id="3"/>
    </w:p>
    <w:p w:rsidR="00BD1C1B" w:rsidRPr="00B3202C" w:rsidRDefault="00BD1C1B" w:rsidP="00BD1C1B">
      <w:pPr>
        <w:rPr>
          <w:lang w:eastAsia="en-US"/>
        </w:rPr>
      </w:pPr>
    </w:p>
    <w:p w:rsidR="00BD1C1B" w:rsidRPr="00B3202C" w:rsidRDefault="005E2961" w:rsidP="00BD1C1B">
      <w:pPr>
        <w:tabs>
          <w:tab w:val="left" w:pos="726"/>
        </w:tabs>
      </w:pPr>
      <w:r w:rsidRPr="00B3202C">
        <w:t>Цель</w:t>
      </w:r>
      <w:r w:rsidR="00BD1C1B" w:rsidRPr="00B3202C">
        <w:t xml:space="preserve"> </w:t>
      </w:r>
      <w:r w:rsidRPr="00B3202C">
        <w:t>гидравлического</w:t>
      </w:r>
      <w:r w:rsidR="00BD1C1B" w:rsidRPr="00B3202C">
        <w:t xml:space="preserve"> </w:t>
      </w:r>
      <w:r w:rsidRPr="00B3202C">
        <w:t>расчета</w:t>
      </w:r>
      <w:r w:rsidR="00BD1C1B" w:rsidRPr="00B3202C">
        <w:t xml:space="preserve"> </w:t>
      </w:r>
      <w:r w:rsidRPr="00B3202C">
        <w:t>заключается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определении</w:t>
      </w:r>
      <w:r w:rsidR="00BD1C1B" w:rsidRPr="00B3202C">
        <w:t xml:space="preserve"> </w:t>
      </w:r>
      <w:r w:rsidRPr="00B3202C">
        <w:t>диаметров</w:t>
      </w:r>
      <w:r w:rsidR="00BD1C1B" w:rsidRPr="00B3202C">
        <w:t xml:space="preserve"> </w:t>
      </w:r>
      <w:r w:rsidRPr="00B3202C">
        <w:t>труб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пропуска</w:t>
      </w:r>
      <w:r w:rsidR="00BD1C1B" w:rsidRPr="00B3202C">
        <w:t xml:space="preserve"> </w:t>
      </w:r>
      <w:r w:rsidRPr="00B3202C">
        <w:t>расчетных</w:t>
      </w:r>
      <w:r w:rsidR="00BD1C1B" w:rsidRPr="00B3202C">
        <w:t xml:space="preserve"> </w:t>
      </w:r>
      <w:r w:rsidRPr="00B3202C">
        <w:t>расходов</w:t>
      </w:r>
      <w:r w:rsidR="00BD1C1B" w:rsidRPr="00B3202C">
        <w:t xml:space="preserve"> </w:t>
      </w:r>
      <w:r w:rsidRPr="00B3202C">
        <w:t>теплоносителя,</w:t>
      </w:r>
      <w:r w:rsidR="00BD1C1B" w:rsidRPr="00B3202C">
        <w:t xml:space="preserve"> </w:t>
      </w:r>
      <w:r w:rsidRPr="00B3202C">
        <w:t>при</w:t>
      </w:r>
      <w:r w:rsidR="00BD1C1B" w:rsidRPr="00B3202C">
        <w:t xml:space="preserve"> </w:t>
      </w:r>
      <w:r w:rsidRPr="00B3202C">
        <w:t>этом</w:t>
      </w:r>
      <w:r w:rsidR="00BD1C1B" w:rsidRPr="00B3202C">
        <w:t xml:space="preserve"> </w:t>
      </w:r>
      <w:r w:rsidRPr="00B3202C">
        <w:t>определяются</w:t>
      </w:r>
      <w:r w:rsidR="00BD1C1B" w:rsidRPr="00B3202C">
        <w:t xml:space="preserve">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всех</w:t>
      </w:r>
      <w:r w:rsidR="00BD1C1B" w:rsidRPr="00B3202C">
        <w:t xml:space="preserve"> </w:t>
      </w:r>
      <w:r w:rsidRPr="00B3202C">
        <w:t>участках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отопления</w:t>
      </w:r>
      <w:r w:rsidR="00BD1C1B" w:rsidRPr="00B3202C">
        <w:t>.</w:t>
      </w:r>
    </w:p>
    <w:p w:rsidR="00BD1C1B" w:rsidRPr="00B3202C" w:rsidRDefault="005E2961" w:rsidP="00BD1C1B">
      <w:pPr>
        <w:tabs>
          <w:tab w:val="left" w:pos="726"/>
        </w:tabs>
        <w:rPr>
          <w:b/>
        </w:rPr>
      </w:pPr>
      <w:r w:rsidRPr="00B3202C">
        <w:t>Гидравлический</w:t>
      </w:r>
      <w:r w:rsidR="00BD1C1B" w:rsidRPr="00B3202C">
        <w:t xml:space="preserve"> </w:t>
      </w:r>
      <w:r w:rsidRPr="00B3202C">
        <w:t>расчет</w:t>
      </w:r>
      <w:r w:rsidR="00BD1C1B" w:rsidRPr="00B3202C">
        <w:t xml:space="preserve"> </w:t>
      </w:r>
      <w:r w:rsidRPr="00B3202C">
        <w:t>выполняется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законам</w:t>
      </w:r>
      <w:r w:rsidR="00BD1C1B" w:rsidRPr="00B3202C">
        <w:t xml:space="preserve"> </w:t>
      </w:r>
      <w:r w:rsidRPr="00B3202C">
        <w:t>гидравлики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основан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принципе</w:t>
      </w:r>
      <w:r w:rsidR="00BD1C1B" w:rsidRPr="00B3202C">
        <w:t xml:space="preserve">: </w:t>
      </w:r>
      <w:r w:rsidRPr="00B3202C">
        <w:t>расчетное</w:t>
      </w:r>
      <w:r w:rsidR="00BD1C1B" w:rsidRPr="00B3202C">
        <w:t xml:space="preserve"> </w:t>
      </w:r>
      <w:r w:rsidRPr="00B3202C">
        <w:t>цирк</w:t>
      </w:r>
      <w:r w:rsidR="006708D5" w:rsidRPr="00B3202C">
        <w:t>уляционное</w:t>
      </w:r>
      <w:r w:rsidR="00BD1C1B" w:rsidRPr="00B3202C">
        <w:t xml:space="preserve"> </w:t>
      </w:r>
      <w:r w:rsidR="006708D5" w:rsidRPr="00B3202C">
        <w:t>давление</w:t>
      </w:r>
      <w:r w:rsidRPr="00B3202C">
        <w:t>,</w:t>
      </w:r>
      <w:r w:rsidR="00BD1C1B" w:rsidRPr="00B3202C">
        <w:t xml:space="preserve"> </w:t>
      </w:r>
      <w:r w:rsidRPr="00B3202C">
        <w:t>действующее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системе</w:t>
      </w:r>
      <w:r w:rsidR="00BD1C1B" w:rsidRPr="00B3202C">
        <w:t xml:space="preserve"> </w:t>
      </w:r>
      <w:r w:rsidRPr="00B3202C">
        <w:t>полностью</w:t>
      </w:r>
      <w:r w:rsidR="00BD1C1B" w:rsidRPr="00B3202C">
        <w:t xml:space="preserve"> </w:t>
      </w:r>
      <w:r w:rsidRPr="00B3202C">
        <w:t>тратится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преодоление</w:t>
      </w:r>
      <w:r w:rsidR="00BD1C1B" w:rsidRPr="00B3202C">
        <w:t xml:space="preserve"> </w:t>
      </w:r>
      <w:r w:rsidRPr="00B3202C">
        <w:t>сопротивлений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данной</w:t>
      </w:r>
      <w:r w:rsidR="00BD1C1B" w:rsidRPr="00B3202C">
        <w:t xml:space="preserve"> </w:t>
      </w:r>
      <w:r w:rsidRPr="00B3202C">
        <w:t>системе</w:t>
      </w:r>
      <w:r w:rsidR="00BD1C1B" w:rsidRPr="00B3202C">
        <w:t xml:space="preserve">. </w:t>
      </w:r>
      <w:r w:rsidRPr="00B3202C">
        <w:t>Задача</w:t>
      </w:r>
      <w:r w:rsidR="00BD1C1B" w:rsidRPr="00B3202C">
        <w:t xml:space="preserve"> </w:t>
      </w:r>
      <w:r w:rsidRPr="00B3202C">
        <w:t>гидравлического</w:t>
      </w:r>
      <w:r w:rsidR="00BD1C1B" w:rsidRPr="00B3202C">
        <w:t xml:space="preserve"> </w:t>
      </w:r>
      <w:r w:rsidRPr="00B3202C">
        <w:t>расчета</w:t>
      </w:r>
      <w:r w:rsidR="00BD1C1B" w:rsidRPr="00B3202C">
        <w:t xml:space="preserve"> </w:t>
      </w:r>
      <w:r w:rsidRPr="00B3202C">
        <w:t>сводится</w:t>
      </w:r>
      <w:r w:rsidR="00BD1C1B" w:rsidRPr="00B3202C">
        <w:t xml:space="preserve"> </w:t>
      </w:r>
      <w:r w:rsidRPr="00B3202C">
        <w:t>к</w:t>
      </w:r>
      <w:r w:rsidR="00BD1C1B" w:rsidRPr="00B3202C">
        <w:t xml:space="preserve"> </w:t>
      </w:r>
      <w:r w:rsidRPr="00B3202C">
        <w:t>распределению</w:t>
      </w:r>
      <w:r w:rsidR="00BD1C1B" w:rsidRPr="00B3202C">
        <w:t xml:space="preserve"> </w:t>
      </w:r>
      <w:r w:rsidRPr="00B3202C">
        <w:t>расходов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всем</w:t>
      </w:r>
      <w:r w:rsidR="00BD1C1B" w:rsidRPr="00B3202C">
        <w:t xml:space="preserve"> </w:t>
      </w:r>
      <w:r w:rsidRPr="00B3202C">
        <w:t>элементам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. </w:t>
      </w:r>
      <w:r w:rsidRPr="00B3202C">
        <w:t>Гидравлический</w:t>
      </w:r>
      <w:r w:rsidR="00BD1C1B" w:rsidRPr="00B3202C">
        <w:t xml:space="preserve"> </w:t>
      </w:r>
      <w:r w:rsidRPr="00B3202C">
        <w:t>расчет</w:t>
      </w:r>
      <w:r w:rsidR="00BD1C1B" w:rsidRPr="00B3202C">
        <w:t xml:space="preserve"> </w:t>
      </w:r>
      <w:r w:rsidRPr="00B3202C">
        <w:t>выполняем</w:t>
      </w:r>
      <w:r w:rsidR="00BD1C1B" w:rsidRPr="00B3202C">
        <w:t xml:space="preserve"> </w:t>
      </w:r>
      <w:r w:rsidRPr="00B3202C">
        <w:t>способом</w:t>
      </w:r>
      <w:r w:rsidR="00BD1C1B" w:rsidRPr="00B3202C">
        <w:t xml:space="preserve"> </w:t>
      </w:r>
      <w:r w:rsidRPr="00B3202C">
        <w:t>удельных</w:t>
      </w:r>
      <w:r w:rsidR="00BD1C1B" w:rsidRPr="00B3202C">
        <w:t xml:space="preserve"> </w:t>
      </w:r>
      <w:r w:rsidRPr="00B3202C">
        <w:t>линейных</w:t>
      </w:r>
      <w:r w:rsidR="00BD1C1B" w:rsidRPr="00B3202C">
        <w:t xml:space="preserve"> </w:t>
      </w:r>
      <w:r w:rsidRPr="00B3202C">
        <w:t>потерь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трение</w:t>
      </w:r>
      <w:r w:rsidR="00BD1C1B" w:rsidRPr="00B3202C">
        <w:t xml:space="preserve"> (</w:t>
      </w:r>
      <w:r w:rsidRPr="00B3202C">
        <w:rPr>
          <w:lang w:val="en-US"/>
        </w:rPr>
        <w:t>R</w:t>
      </w:r>
      <w:r w:rsidR="00BD1C1B" w:rsidRPr="00B3202C">
        <w:t xml:space="preserve">). </w:t>
      </w:r>
      <w:r w:rsidRPr="00B3202C">
        <w:t>В</w:t>
      </w:r>
      <w:r w:rsidR="00BD1C1B" w:rsidRPr="00B3202C">
        <w:t xml:space="preserve"> </w:t>
      </w:r>
      <w:r w:rsidRPr="00B3202C">
        <w:t>данном</w:t>
      </w:r>
      <w:r w:rsidR="00BD1C1B" w:rsidRPr="00B3202C">
        <w:t xml:space="preserve"> </w:t>
      </w:r>
      <w:r w:rsidRPr="00B3202C">
        <w:t>способе</w:t>
      </w:r>
      <w:r w:rsidR="00BD1C1B" w:rsidRPr="00B3202C">
        <w:t xml:space="preserve"> </w:t>
      </w:r>
      <w:r w:rsidRPr="00B3202C">
        <w:t>подбираем</w:t>
      </w:r>
      <w:r w:rsidR="00BD1C1B" w:rsidRPr="00B3202C">
        <w:t xml:space="preserve"> </w:t>
      </w:r>
      <w:r w:rsidRPr="00B3202C">
        <w:t>диаметры</w:t>
      </w:r>
      <w:r w:rsidR="00BD1C1B" w:rsidRPr="00B3202C">
        <w:t xml:space="preserve"> </w:t>
      </w:r>
      <w:r w:rsidRPr="00B3202C">
        <w:t>труб,</w:t>
      </w:r>
      <w:r w:rsidR="00BD1C1B" w:rsidRPr="00B3202C">
        <w:t xml:space="preserve"> </w:t>
      </w:r>
      <w:r w:rsidRPr="00B3202C">
        <w:t>задаваясь</w:t>
      </w:r>
      <w:r w:rsidR="00BD1C1B" w:rsidRPr="00B3202C">
        <w:t xml:space="preserve"> </w:t>
      </w:r>
      <w:r w:rsidRPr="00B3202C">
        <w:t>равными</w:t>
      </w:r>
      <w:r w:rsidR="00BD1C1B" w:rsidRPr="00B3202C">
        <w:t xml:space="preserve"> </w:t>
      </w:r>
      <w:r w:rsidRPr="00B3202C">
        <w:t>перепадами</w:t>
      </w:r>
      <w:r w:rsidR="00BD1C1B" w:rsidRPr="00B3202C">
        <w:t xml:space="preserve"> </w:t>
      </w:r>
      <w:r w:rsidRPr="00B3202C">
        <w:t>температур</w:t>
      </w:r>
      <w:r w:rsidR="00BD1C1B" w:rsidRPr="00B3202C">
        <w:t xml:space="preserve"> </w:t>
      </w:r>
      <w:r w:rsidRPr="00B3202C">
        <w:t>теплоносителя</w:t>
      </w:r>
      <w:r w:rsidR="00BD1C1B" w:rsidRPr="00B3202C">
        <w:t xml:space="preserve"> </w:t>
      </w:r>
      <w:r w:rsidRPr="00B3202C">
        <w:t>во</w:t>
      </w:r>
      <w:r w:rsidR="00BD1C1B" w:rsidRPr="00B3202C">
        <w:t xml:space="preserve"> </w:t>
      </w:r>
      <w:r w:rsidRPr="00B3202C">
        <w:t>всех</w:t>
      </w:r>
      <w:r w:rsidR="00BD1C1B" w:rsidRPr="00B3202C">
        <w:t xml:space="preserve"> </w:t>
      </w:r>
      <w:r w:rsidRPr="00B3202C">
        <w:t>стояках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ветвях,</w:t>
      </w:r>
      <w:r w:rsidR="00BD1C1B" w:rsidRPr="00B3202C">
        <w:t xml:space="preserve"> </w:t>
      </w:r>
      <w:r w:rsidRPr="00B3202C">
        <w:t>также</w:t>
      </w:r>
      <w:r w:rsidR="00BD1C1B" w:rsidRPr="00B3202C">
        <w:t xml:space="preserve"> </w:t>
      </w:r>
      <w:r w:rsidRPr="00B3202C">
        <w:t>как</w:t>
      </w:r>
      <w:r w:rsidR="00BD1C1B" w:rsidRPr="00B3202C">
        <w:t xml:space="preserve"> </w:t>
      </w:r>
      <w:r w:rsidRPr="00B3202C">
        <w:t>расчетный</w:t>
      </w:r>
      <w:r w:rsidR="00BD1C1B" w:rsidRPr="00B3202C">
        <w:t xml:space="preserve"> </w:t>
      </w:r>
      <w:r w:rsidRPr="00B3202C">
        <w:t>перепад</w:t>
      </w:r>
      <w:r w:rsidR="00BD1C1B" w:rsidRPr="00B3202C">
        <w:t xml:space="preserve"> </w:t>
      </w:r>
      <w:r w:rsidRPr="00B3202C">
        <w:t>температур</w:t>
      </w:r>
      <w:r w:rsidR="00BD1C1B" w:rsidRPr="00B3202C">
        <w:t xml:space="preserve"> </w:t>
      </w:r>
      <w:r w:rsidRPr="00B3202C">
        <w:t>во</w:t>
      </w:r>
      <w:r w:rsidR="00BD1C1B" w:rsidRPr="00B3202C">
        <w:t xml:space="preserve"> </w:t>
      </w:r>
      <w:r w:rsidRPr="00B3202C">
        <w:t>всей</w:t>
      </w:r>
      <w:r w:rsidR="00BD1C1B" w:rsidRPr="00B3202C">
        <w:t xml:space="preserve"> </w:t>
      </w:r>
      <w:r w:rsidRPr="00B3202C">
        <w:t>системе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(</w:t>
      </w:r>
      <w:r w:rsidR="00802E46">
        <w:pict>
          <v:shape id="_x0000_i1027" type="#_x0000_t75" style="width:17.25pt;height:15pt">
            <v:imagedata r:id="rId9" o:title=""/>
          </v:shape>
        </w:pict>
      </w:r>
      <w:r w:rsidR="00BD1C1B" w:rsidRPr="00B3202C">
        <w:t xml:space="preserve">).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трение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местные</w:t>
      </w:r>
      <w:r w:rsidR="00BD1C1B" w:rsidRPr="00B3202C">
        <w:t xml:space="preserve"> </w:t>
      </w:r>
      <w:r w:rsidRPr="00B3202C">
        <w:t>сопротивления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участке</w:t>
      </w:r>
      <w:r w:rsidR="00BD1C1B" w:rsidRPr="00B3202C">
        <w:t xml:space="preserve"> </w:t>
      </w:r>
      <w:r w:rsidRPr="00B3202C">
        <w:t>определяем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преобразованной</w:t>
      </w:r>
      <w:r w:rsidR="00BD1C1B" w:rsidRPr="00B3202C">
        <w:t xml:space="preserve"> </w:t>
      </w:r>
      <w:r w:rsidRPr="00B3202C">
        <w:t>формуле</w:t>
      </w:r>
      <w:r w:rsidR="00BD1C1B" w:rsidRPr="00B3202C">
        <w:rPr>
          <w:b/>
        </w:rPr>
        <w:t>:</w:t>
      </w:r>
    </w:p>
    <w:p w:rsidR="00BD1C1B" w:rsidRPr="00B3202C" w:rsidRDefault="00BD1C1B" w:rsidP="00BD1C1B">
      <w:pPr>
        <w:tabs>
          <w:tab w:val="left" w:pos="726"/>
        </w:tabs>
        <w:rPr>
          <w:b/>
        </w:rPr>
      </w:pPr>
    </w:p>
    <w:p w:rsidR="005E2961" w:rsidRPr="00B3202C" w:rsidRDefault="00802E46" w:rsidP="00BD1C1B">
      <w:pPr>
        <w:tabs>
          <w:tab w:val="left" w:pos="726"/>
        </w:tabs>
        <w:rPr>
          <w:b/>
        </w:rPr>
      </w:pPr>
      <w:r>
        <w:rPr>
          <w:b/>
        </w:rPr>
        <w:pict>
          <v:shape id="_x0000_i1028" type="#_x0000_t75" style="width:282pt;height:42.75pt">
            <v:imagedata r:id="rId10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5E2961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rPr>
          <w:lang w:val="en-US"/>
        </w:rPr>
        <w:t>R</w:t>
      </w:r>
      <w:r w:rsidR="00BD1C1B" w:rsidRPr="00B3202C">
        <w:t xml:space="preserve"> - </w:t>
      </w:r>
      <w:r w:rsidRPr="00B3202C">
        <w:t>удельные</w:t>
      </w:r>
      <w:r w:rsidR="00BD1C1B" w:rsidRPr="00B3202C">
        <w:t xml:space="preserve"> </w:t>
      </w:r>
      <w:r w:rsidRPr="00B3202C">
        <w:t>линейные</w:t>
      </w:r>
      <w:r w:rsidR="00BD1C1B" w:rsidRPr="00B3202C">
        <w:t xml:space="preserve"> </w:t>
      </w:r>
      <w:r w:rsidRPr="00B3202C">
        <w:t>потери</w:t>
      </w:r>
      <w:r w:rsidR="00BD1C1B" w:rsidRPr="00B3202C">
        <w:t xml:space="preserve"> </w:t>
      </w:r>
      <w:r w:rsidR="00996D1E" w:rsidRPr="00B3202C">
        <w:t>давления</w:t>
      </w:r>
      <w:r w:rsidR="00BD1C1B" w:rsidRPr="00B3202C">
        <w:t xml:space="preserve"> </w:t>
      </w:r>
      <w:r w:rsidR="00996D1E" w:rsidRPr="00B3202C">
        <w:t>на</w:t>
      </w:r>
      <w:r w:rsidR="00BD1C1B" w:rsidRPr="00B3202C">
        <w:t xml:space="preserve"> </w:t>
      </w:r>
      <w:r w:rsidR="00996D1E" w:rsidRPr="00B3202C">
        <w:t>трение</w:t>
      </w:r>
      <w:r w:rsidR="00BD1C1B" w:rsidRPr="00B3202C">
        <w:t xml:space="preserve">, </w:t>
      </w:r>
      <w:r w:rsidRPr="00B3202C">
        <w:t>зависящие</w:t>
      </w:r>
      <w:r w:rsidR="00BD1C1B" w:rsidRPr="00B3202C">
        <w:t xml:space="preserve"> </w:t>
      </w:r>
      <w:r w:rsidRPr="00B3202C">
        <w:t>от</w:t>
      </w:r>
      <w:r w:rsidR="00BD1C1B" w:rsidRPr="00B3202C">
        <w:t xml:space="preserve"> </w:t>
      </w:r>
      <w:r w:rsidRPr="00B3202C">
        <w:t>расхода</w:t>
      </w:r>
      <w:r w:rsidR="00BD1C1B" w:rsidRPr="00B3202C">
        <w:t xml:space="preserve"> (</w:t>
      </w:r>
      <w:r w:rsidRPr="00B3202C">
        <w:rPr>
          <w:lang w:val="en-US"/>
        </w:rPr>
        <w:t>G</w:t>
      </w:r>
      <w:r w:rsidR="00BD1C1B" w:rsidRPr="00B3202C">
        <w:t xml:space="preserve">) </w:t>
      </w:r>
      <w:r w:rsidRPr="00B3202C">
        <w:t>и</w:t>
      </w:r>
      <w:r w:rsidR="00BD1C1B" w:rsidRPr="00B3202C">
        <w:t xml:space="preserve"> </w:t>
      </w:r>
      <w:r w:rsidRPr="00B3202C">
        <w:t>от</w:t>
      </w:r>
      <w:r w:rsidR="00BD1C1B" w:rsidRPr="00B3202C">
        <w:t xml:space="preserve"> </w:t>
      </w:r>
      <w:r w:rsidRPr="00B3202C">
        <w:t>диаметра</w:t>
      </w:r>
      <w:r w:rsidR="00BD1C1B" w:rsidRPr="00B3202C">
        <w:t xml:space="preserve"> </w:t>
      </w:r>
      <w:r w:rsidRPr="00B3202C">
        <w:t>трубопровода</w:t>
      </w:r>
      <w:r w:rsidR="00BD1C1B" w:rsidRPr="00B3202C">
        <w:t xml:space="preserve"> (</w:t>
      </w:r>
      <w:r w:rsidRPr="00B3202C">
        <w:rPr>
          <w:lang w:val="en-US"/>
        </w:rPr>
        <w:t>d</w:t>
      </w:r>
      <w:r w:rsidR="00BD1C1B" w:rsidRPr="00B3202C">
        <w:t>)</w:t>
      </w:r>
    </w:p>
    <w:p w:rsidR="00BD1C1B" w:rsidRPr="00B3202C" w:rsidRDefault="005E2961" w:rsidP="00BD1C1B">
      <w:pPr>
        <w:tabs>
          <w:tab w:val="left" w:pos="726"/>
        </w:tabs>
      </w:pPr>
      <w:r w:rsidRPr="00B3202C">
        <w:rPr>
          <w:lang w:val="en-US"/>
        </w:rPr>
        <w:t>Z</w:t>
      </w:r>
      <w:r w:rsidR="00BD1C1B" w:rsidRPr="00B3202C">
        <w:t xml:space="preserve"> -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местных</w:t>
      </w:r>
      <w:r w:rsidR="00BD1C1B" w:rsidRPr="00B3202C">
        <w:t xml:space="preserve"> </w:t>
      </w:r>
      <w:r w:rsidRPr="00B3202C">
        <w:t>сопротив</w:t>
      </w:r>
      <w:r w:rsidR="00996D1E" w:rsidRPr="00B3202C">
        <w:t>лениях</w:t>
      </w:r>
      <w:r w:rsidR="00BD1C1B" w:rsidRPr="00B3202C">
        <w:t xml:space="preserve">, </w:t>
      </w:r>
      <w:r w:rsidRPr="00B3202C">
        <w:t>в</w:t>
      </w:r>
      <w:r w:rsidR="00BD1C1B" w:rsidRPr="00B3202C">
        <w:t xml:space="preserve"> </w:t>
      </w:r>
      <w:r w:rsidRPr="00B3202C">
        <w:t>зависимости</w:t>
      </w:r>
      <w:r w:rsidR="00BD1C1B" w:rsidRPr="00B3202C">
        <w:t xml:space="preserve"> </w:t>
      </w:r>
      <w:r w:rsidRPr="00B3202C">
        <w:t>от</w:t>
      </w:r>
      <w:r w:rsidR="00BD1C1B" w:rsidRPr="00B3202C">
        <w:t xml:space="preserve"> </w:t>
      </w:r>
      <w:r w:rsidRPr="00B3202C">
        <w:t>скорости</w:t>
      </w:r>
      <w:r w:rsidR="00BD1C1B" w:rsidRPr="00B3202C">
        <w:t xml:space="preserve"> </w:t>
      </w:r>
      <w:r w:rsidRPr="00B3202C">
        <w:rPr>
          <w:lang w:val="en-US"/>
        </w:rPr>
        <w:t>V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sym w:font="Symbol" w:char="F053"/>
      </w:r>
      <w:r w:rsidRPr="00B3202C">
        <w:sym w:font="Symbol" w:char="F078"/>
      </w:r>
      <w:r w:rsidR="00BD1C1B" w:rsidRPr="00B3202C">
        <w:t>.</w:t>
      </w:r>
    </w:p>
    <w:p w:rsidR="00BD1C1B" w:rsidRPr="00B3202C" w:rsidRDefault="005E2961" w:rsidP="00BD1C1B">
      <w:pPr>
        <w:tabs>
          <w:tab w:val="left" w:pos="726"/>
        </w:tabs>
      </w:pPr>
      <w:r w:rsidRPr="00B3202C">
        <w:t>Расход</w:t>
      </w:r>
      <w:r w:rsidR="00BD1C1B" w:rsidRPr="00B3202C">
        <w:t xml:space="preserve"> </w:t>
      </w:r>
      <w:r w:rsidRPr="00B3202C">
        <w:t>теплоносителя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5E2961" w:rsidRPr="00B3202C" w:rsidRDefault="00802E46" w:rsidP="00BD1C1B">
      <w:pPr>
        <w:tabs>
          <w:tab w:val="left" w:pos="726"/>
        </w:tabs>
      </w:pPr>
      <w:r>
        <w:pict>
          <v:shape id="_x0000_i1029" type="#_x0000_t75" style="width:123pt;height:39pt">
            <v:imagedata r:id="rId11" o:title=""/>
          </v:shape>
        </w:pict>
      </w:r>
      <w:r w:rsidR="008C49C1" w:rsidRPr="00B3202C">
        <w:t>,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5E2961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="00802E46">
        <w:pict>
          <v:shape id="_x0000_i1030" type="#_x0000_t75" style="width:51.75pt;height:18.75pt">
            <v:imagedata r:id="rId12" o:title=""/>
          </v:shape>
        </w:pict>
      </w:r>
      <w:r w:rsidR="00BD1C1B" w:rsidRPr="00B3202C">
        <w:t xml:space="preserve"> - </w:t>
      </w:r>
      <w:r w:rsidRPr="00B3202C">
        <w:t>коэффициент,</w:t>
      </w:r>
      <w:r w:rsidR="00BD1C1B" w:rsidRPr="00B3202C">
        <w:t xml:space="preserve"> </w:t>
      </w:r>
      <w:r w:rsidRPr="00B3202C">
        <w:t>учитывающий</w:t>
      </w:r>
      <w:r w:rsidR="00BD1C1B" w:rsidRPr="00B3202C">
        <w:t xml:space="preserve"> </w:t>
      </w:r>
      <w:r w:rsidRPr="00B3202C">
        <w:t>дополнительный</w:t>
      </w:r>
      <w:r w:rsidR="00BD1C1B" w:rsidRPr="00B3202C">
        <w:t xml:space="preserve"> </w:t>
      </w:r>
      <w:r w:rsidRPr="00B3202C">
        <w:t>тепловой</w:t>
      </w:r>
      <w:r w:rsidR="00BD1C1B" w:rsidRPr="00B3202C">
        <w:t xml:space="preserve"> </w:t>
      </w:r>
      <w:r w:rsidRPr="00B3202C">
        <w:t>поток</w:t>
      </w:r>
      <w:r w:rsidR="00BD1C1B" w:rsidRPr="00B3202C">
        <w:t xml:space="preserve"> </w:t>
      </w:r>
      <w:r w:rsidRPr="00B3202C">
        <w:t>вследствие</w:t>
      </w:r>
      <w:r w:rsidR="00BD1C1B" w:rsidRPr="00B3202C">
        <w:t xml:space="preserve"> </w:t>
      </w:r>
      <w:r w:rsidRPr="00B3202C">
        <w:t>округления</w:t>
      </w:r>
      <w:r w:rsidR="00BD1C1B" w:rsidRPr="00B3202C">
        <w:t xml:space="preserve"> </w:t>
      </w:r>
      <w:r w:rsidRPr="00B3202C">
        <w:t>числа</w:t>
      </w:r>
      <w:r w:rsidR="00BD1C1B" w:rsidRPr="00B3202C">
        <w:t xml:space="preserve"> </w:t>
      </w:r>
      <w:r w:rsidRPr="00B3202C">
        <w:t>элементов</w:t>
      </w:r>
      <w:r w:rsidR="00BD1C1B" w:rsidRPr="00B3202C">
        <w:t xml:space="preserve"> </w:t>
      </w:r>
      <w:r w:rsidRPr="00B3202C">
        <w:t>отопительного</w:t>
      </w:r>
      <w:r w:rsidR="00BD1C1B" w:rsidRPr="00B3202C">
        <w:t xml:space="preserve"> </w:t>
      </w:r>
      <w:r w:rsidRPr="00B3202C">
        <w:t>прибора</w:t>
      </w:r>
      <w:r w:rsidR="00BD1C1B" w:rsidRPr="00B3202C">
        <w:t xml:space="preserve"> </w:t>
      </w:r>
      <w:r w:rsidRPr="00B3202C">
        <w:t>до</w:t>
      </w:r>
      <w:r w:rsidR="00BD1C1B" w:rsidRPr="00B3202C">
        <w:t xml:space="preserve"> </w:t>
      </w:r>
      <w:r w:rsidRPr="00B3202C">
        <w:t>целого</w:t>
      </w:r>
      <w:r w:rsidR="00BD1C1B" w:rsidRPr="00B3202C">
        <w:t xml:space="preserve"> </w:t>
      </w:r>
      <w:r w:rsidRPr="00B3202C">
        <w:t>числа</w:t>
      </w:r>
      <w:r w:rsidR="00BD1C1B" w:rsidRPr="00B3202C">
        <w:t xml:space="preserve"> </w:t>
      </w:r>
      <w:r w:rsidRPr="00B3202C">
        <w:t>или</w:t>
      </w:r>
      <w:r w:rsidR="00BD1C1B" w:rsidRPr="00B3202C">
        <w:t xml:space="preserve"> </w:t>
      </w:r>
      <w:r w:rsidRPr="00B3202C">
        <w:t>увеличения</w:t>
      </w:r>
      <w:r w:rsidR="00BD1C1B" w:rsidRPr="00B3202C">
        <w:t xml:space="preserve"> </w:t>
      </w:r>
      <w:r w:rsidRPr="00B3202C">
        <w:t>площади</w:t>
      </w:r>
      <w:r w:rsidR="00BD1C1B" w:rsidRPr="00B3202C">
        <w:t xml:space="preserve"> </w:t>
      </w:r>
      <w:r w:rsidRPr="00B3202C">
        <w:t>нагревательной</w:t>
      </w:r>
      <w:r w:rsidR="00BD1C1B" w:rsidRPr="00B3202C">
        <w:t xml:space="preserve"> </w:t>
      </w:r>
      <w:r w:rsidRPr="00B3202C">
        <w:t>поверхности</w:t>
      </w:r>
      <w:r w:rsidR="00BD1C1B" w:rsidRPr="00B3202C">
        <w:t xml:space="preserve"> </w:t>
      </w:r>
      <w:r w:rsidRPr="00B3202C">
        <w:t>е</w:t>
      </w:r>
      <w:r w:rsidR="008C49C1" w:rsidRPr="00B3202C">
        <w:t>го</w:t>
      </w:r>
      <w:r w:rsidR="00BD1C1B" w:rsidRPr="00B3202C">
        <w:t xml:space="preserve"> </w:t>
      </w:r>
      <w:r w:rsidR="008C49C1" w:rsidRPr="00B3202C">
        <w:t>до</w:t>
      </w:r>
      <w:r w:rsidR="00BD1C1B" w:rsidRPr="00B3202C">
        <w:t xml:space="preserve"> </w:t>
      </w:r>
      <w:r w:rsidR="008C49C1" w:rsidRPr="00B3202C">
        <w:t>стандартного</w:t>
      </w:r>
      <w:r w:rsidR="00BD1C1B" w:rsidRPr="00B3202C">
        <w:t xml:space="preserve"> </w:t>
      </w:r>
      <w:r w:rsidR="008C49C1" w:rsidRPr="00B3202C">
        <w:t>значения</w:t>
      </w:r>
      <w:r w:rsidR="00BD1C1B" w:rsidRPr="00B3202C">
        <w:t xml:space="preserve"> </w:t>
      </w:r>
      <w:r w:rsidR="006708D5" w:rsidRPr="00B3202C">
        <w:t>/2/</w:t>
      </w:r>
      <w:r w:rsidR="00BD1C1B" w:rsidRPr="00B3202C">
        <w:t>;</w:t>
      </w:r>
    </w:p>
    <w:p w:rsidR="00BD1C1B" w:rsidRPr="00B3202C" w:rsidRDefault="00802E46" w:rsidP="00BD1C1B">
      <w:pPr>
        <w:tabs>
          <w:tab w:val="left" w:pos="726"/>
        </w:tabs>
      </w:pPr>
      <w:r>
        <w:pict>
          <v:shape id="_x0000_i1031" type="#_x0000_t75" style="width:54pt;height:18.75pt">
            <v:imagedata r:id="rId13" o:title=""/>
          </v:shape>
        </w:pict>
      </w:r>
      <w:r w:rsidR="00BD1C1B" w:rsidRPr="00B3202C">
        <w:t xml:space="preserve"> - </w:t>
      </w:r>
      <w:r w:rsidR="005E2961" w:rsidRPr="00B3202C">
        <w:t>коэффициент,</w:t>
      </w:r>
      <w:r w:rsidR="00BD1C1B" w:rsidRPr="00B3202C">
        <w:t xml:space="preserve"> </w:t>
      </w:r>
      <w:r w:rsidR="005E2961" w:rsidRPr="00B3202C">
        <w:t>учитывающий</w:t>
      </w:r>
      <w:r w:rsidR="00BD1C1B" w:rsidRPr="00B3202C">
        <w:t xml:space="preserve"> </w:t>
      </w:r>
      <w:r w:rsidR="005E2961" w:rsidRPr="00B3202C">
        <w:t>величину</w:t>
      </w:r>
      <w:r w:rsidR="00BD1C1B" w:rsidRPr="00B3202C">
        <w:t xml:space="preserve"> </w:t>
      </w:r>
      <w:r w:rsidR="005E2961" w:rsidRPr="00B3202C">
        <w:t>дополнительного</w:t>
      </w:r>
      <w:r w:rsidR="00BD1C1B" w:rsidRPr="00B3202C">
        <w:t xml:space="preserve"> </w:t>
      </w:r>
      <w:r w:rsidR="005E2961" w:rsidRPr="00B3202C">
        <w:t>теплового</w:t>
      </w:r>
      <w:r w:rsidR="00BD1C1B" w:rsidRPr="00B3202C">
        <w:t xml:space="preserve"> </w:t>
      </w:r>
      <w:r w:rsidR="005E2961" w:rsidRPr="00B3202C">
        <w:t>потока</w:t>
      </w:r>
      <w:r w:rsidR="00BD1C1B" w:rsidRPr="00B3202C">
        <w:t xml:space="preserve"> </w:t>
      </w:r>
      <w:r w:rsidR="005E2961" w:rsidRPr="00B3202C">
        <w:t>вследствие</w:t>
      </w:r>
      <w:r w:rsidR="00BD1C1B" w:rsidRPr="00B3202C">
        <w:t xml:space="preserve"> </w:t>
      </w:r>
      <w:r w:rsidR="005E2961" w:rsidRPr="00B3202C">
        <w:t>расположения</w:t>
      </w:r>
      <w:r w:rsidR="00BD1C1B" w:rsidRPr="00B3202C">
        <w:t xml:space="preserve"> </w:t>
      </w:r>
      <w:r w:rsidR="005E2961" w:rsidRPr="00B3202C">
        <w:t>отопительного</w:t>
      </w:r>
      <w:r w:rsidR="00BD1C1B" w:rsidRPr="00B3202C">
        <w:t xml:space="preserve"> </w:t>
      </w:r>
      <w:r w:rsidR="005E2961" w:rsidRPr="00B3202C">
        <w:t>прибора</w:t>
      </w:r>
      <w:r w:rsidR="00BD1C1B" w:rsidRPr="00B3202C">
        <w:t xml:space="preserve"> </w:t>
      </w:r>
      <w:r w:rsidR="005E2961" w:rsidRPr="00B3202C">
        <w:t>у</w:t>
      </w:r>
      <w:r w:rsidR="00BD1C1B" w:rsidRPr="00B3202C">
        <w:t xml:space="preserve"> </w:t>
      </w:r>
      <w:r w:rsidR="005E2961" w:rsidRPr="00B3202C">
        <w:t>наружно</w:t>
      </w:r>
      <w:r w:rsidR="008C49C1" w:rsidRPr="00B3202C">
        <w:t>й</w:t>
      </w:r>
      <w:r w:rsidR="00BD1C1B" w:rsidRPr="00B3202C">
        <w:t xml:space="preserve"> </w:t>
      </w:r>
      <w:r w:rsidR="008C49C1" w:rsidRPr="00B3202C">
        <w:t>стены</w:t>
      </w:r>
      <w:r w:rsidR="00BD1C1B" w:rsidRPr="00B3202C">
        <w:t xml:space="preserve"> </w:t>
      </w:r>
      <w:r w:rsidR="006708D5" w:rsidRPr="00B3202C">
        <w:t>/2/</w:t>
      </w:r>
      <w:r w:rsidR="00BD1C1B" w:rsidRPr="00B3202C">
        <w:t>;</w:t>
      </w:r>
    </w:p>
    <w:p w:rsidR="00BD1C1B" w:rsidRPr="00B3202C" w:rsidRDefault="00802E46" w:rsidP="00BD1C1B">
      <w:pPr>
        <w:tabs>
          <w:tab w:val="left" w:pos="726"/>
        </w:tabs>
      </w:pPr>
      <w:r>
        <w:pict>
          <v:shape id="_x0000_i1032" type="#_x0000_t75" style="width:69pt;height:18.75pt">
            <v:imagedata r:id="rId14" o:title=""/>
          </v:shape>
        </w:pict>
      </w:r>
      <w:r w:rsidR="00BD1C1B" w:rsidRPr="00B3202C">
        <w:t xml:space="preserve"> - </w:t>
      </w:r>
      <w:r w:rsidR="005E2961" w:rsidRPr="00B3202C">
        <w:t>расчетная</w:t>
      </w:r>
      <w:r w:rsidR="00BD1C1B" w:rsidRPr="00B3202C">
        <w:t xml:space="preserve"> </w:t>
      </w:r>
      <w:r w:rsidR="005E2961" w:rsidRPr="00B3202C">
        <w:t>разность</w:t>
      </w:r>
      <w:r w:rsidR="00BD1C1B" w:rsidRPr="00B3202C">
        <w:t xml:space="preserve"> </w:t>
      </w:r>
      <w:r w:rsidR="005E2961" w:rsidRPr="00B3202C">
        <w:t>температур</w:t>
      </w:r>
      <w:r w:rsidR="00BD1C1B" w:rsidRPr="00B3202C">
        <w:t xml:space="preserve"> </w:t>
      </w:r>
      <w:r w:rsidR="005E2961" w:rsidRPr="00B3202C">
        <w:t>воды</w:t>
      </w:r>
      <w:r w:rsidR="00BD1C1B" w:rsidRPr="00B3202C">
        <w:t xml:space="preserve"> </w:t>
      </w:r>
      <w:r w:rsidR="005E2961" w:rsidRPr="00B3202C">
        <w:t>в</w:t>
      </w:r>
      <w:r w:rsidR="00BD1C1B" w:rsidRPr="00B3202C">
        <w:t xml:space="preserve"> </w:t>
      </w:r>
      <w:r w:rsidR="005E2961" w:rsidRPr="00B3202C">
        <w:t>системе</w:t>
      </w:r>
      <w:r w:rsidR="00BD1C1B" w:rsidRPr="00B3202C">
        <w:t>.</w:t>
      </w:r>
    </w:p>
    <w:p w:rsidR="00BD1C1B" w:rsidRPr="00B3202C" w:rsidRDefault="005E2961" w:rsidP="00BD1C1B">
      <w:pPr>
        <w:tabs>
          <w:tab w:val="left" w:pos="726"/>
        </w:tabs>
      </w:pP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циркуляционном</w:t>
      </w:r>
      <w:r w:rsidR="00BD1C1B" w:rsidRPr="00B3202C">
        <w:t xml:space="preserve"> </w:t>
      </w:r>
      <w:r w:rsidRPr="00B3202C">
        <w:t>кольце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при</w:t>
      </w:r>
      <w:r w:rsidR="00BD1C1B" w:rsidRPr="00B3202C">
        <w:t xml:space="preserve"> </w:t>
      </w:r>
      <w:r w:rsidRPr="00B3202C">
        <w:t>последовательном</w:t>
      </w:r>
      <w:r w:rsidR="00BD1C1B" w:rsidRPr="00B3202C">
        <w:t xml:space="preserve"> </w:t>
      </w:r>
      <w:r w:rsidRPr="00B3202C">
        <w:t>соединении</w:t>
      </w:r>
      <w:r w:rsidR="00BD1C1B" w:rsidRPr="00B3202C">
        <w:t xml:space="preserve"> </w:t>
      </w:r>
      <w:r w:rsidRPr="00B3202C">
        <w:t>участков,</w:t>
      </w:r>
      <w:r w:rsidR="00BD1C1B" w:rsidRPr="00B3202C">
        <w:t xml:space="preserve"> </w:t>
      </w:r>
      <w:r w:rsidRPr="00B3202C">
        <w:t>определяются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5E2961" w:rsidRPr="00B3202C" w:rsidRDefault="00802E46" w:rsidP="00BD1C1B">
      <w:pPr>
        <w:tabs>
          <w:tab w:val="left" w:pos="726"/>
        </w:tabs>
      </w:pPr>
      <w:r>
        <w:pict>
          <v:shape id="_x0000_i1033" type="#_x0000_t75" style="width:117pt;height:21pt">
            <v:imagedata r:id="rId15" o:title=""/>
          </v:shape>
        </w:pict>
      </w:r>
      <w:r w:rsidR="002E3EF0" w:rsidRPr="00B3202C">
        <w:t>,</w:t>
      </w:r>
      <w:r w:rsidR="00BD1C1B" w:rsidRPr="00B3202C">
        <w:t xml:space="preserve"> </w:t>
      </w:r>
      <w:r w:rsidR="002E3EF0" w:rsidRPr="00B3202C">
        <w:t>Па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5E2961" w:rsidP="00BD1C1B">
      <w:pPr>
        <w:tabs>
          <w:tab w:val="left" w:pos="726"/>
        </w:tabs>
      </w:pP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циркуляционном</w:t>
      </w:r>
      <w:r w:rsidR="00BD1C1B" w:rsidRPr="00B3202C">
        <w:t xml:space="preserve"> </w:t>
      </w:r>
      <w:r w:rsidRPr="00B3202C">
        <w:t>кольце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при</w:t>
      </w:r>
      <w:r w:rsidR="00BD1C1B" w:rsidRPr="00B3202C">
        <w:t xml:space="preserve"> </w:t>
      </w:r>
      <w:r w:rsidRPr="00B3202C">
        <w:t>параллельном</w:t>
      </w:r>
      <w:r w:rsidR="00BD1C1B" w:rsidRPr="00B3202C">
        <w:t xml:space="preserve"> </w:t>
      </w:r>
      <w:r w:rsidRPr="00B3202C">
        <w:t>соединении</w:t>
      </w:r>
      <w:r w:rsidR="00BD1C1B" w:rsidRPr="00B3202C">
        <w:t xml:space="preserve"> </w:t>
      </w:r>
      <w:r w:rsidRPr="00B3202C">
        <w:t>двух</w:t>
      </w:r>
      <w:r w:rsidR="00BD1C1B" w:rsidRPr="00B3202C">
        <w:t xml:space="preserve"> </w:t>
      </w:r>
      <w:r w:rsidRPr="00B3202C">
        <w:t>участков,</w:t>
      </w:r>
      <w:r w:rsidR="00BD1C1B" w:rsidRPr="00B3202C">
        <w:t xml:space="preserve"> </w:t>
      </w:r>
      <w:r w:rsidRPr="00B3202C">
        <w:t>стояков</w:t>
      </w:r>
      <w:r w:rsidR="00BD1C1B" w:rsidRPr="00B3202C">
        <w:t xml:space="preserve"> </w:t>
      </w:r>
      <w:r w:rsidRPr="00B3202C">
        <w:t>или</w:t>
      </w:r>
      <w:r w:rsidR="00BD1C1B" w:rsidRPr="00B3202C">
        <w:t xml:space="preserve"> </w:t>
      </w:r>
      <w:r w:rsidRPr="00B3202C">
        <w:t>ветвей</w:t>
      </w:r>
      <w:r w:rsidR="00BD1C1B" w:rsidRPr="00B3202C">
        <w:t xml:space="preserve"> </w:t>
      </w:r>
      <w:r w:rsidRPr="00B3202C">
        <w:t>определяются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5E2961" w:rsidRPr="00B3202C" w:rsidRDefault="00802E46" w:rsidP="00BD1C1B">
      <w:pPr>
        <w:tabs>
          <w:tab w:val="left" w:pos="726"/>
        </w:tabs>
      </w:pPr>
      <w:r>
        <w:pict>
          <v:shape id="_x0000_i1034" type="#_x0000_t75" style="width:57.75pt;height:21pt">
            <v:imagedata r:id="rId16" o:title=""/>
          </v:shape>
        </w:pict>
      </w:r>
      <w:r w:rsidR="00BD1C1B" w:rsidRPr="00B3202C">
        <w:t>, П</w:t>
      </w:r>
      <w:r w:rsidR="002E3EF0" w:rsidRPr="00B3202C">
        <w:t>а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D44F45" w:rsidP="00BD1C1B">
      <w:pPr>
        <w:tabs>
          <w:tab w:val="left" w:pos="726"/>
        </w:tabs>
        <w:rPr>
          <w:b/>
        </w:rPr>
      </w:pPr>
      <w:r w:rsidRPr="00B3202C">
        <w:rPr>
          <w:b/>
        </w:rPr>
        <w:t>В</w:t>
      </w:r>
      <w:r w:rsidR="00BD1C1B" w:rsidRPr="00B3202C">
        <w:rPr>
          <w:b/>
        </w:rPr>
        <w:t xml:space="preserve"> </w:t>
      </w:r>
      <w:r w:rsidRPr="00B3202C">
        <w:rPr>
          <w:b/>
        </w:rPr>
        <w:t>здании</w:t>
      </w:r>
      <w:r w:rsidR="00BD1C1B" w:rsidRPr="00B3202C">
        <w:rPr>
          <w:b/>
        </w:rPr>
        <w:t xml:space="preserve"> </w:t>
      </w:r>
      <w:r w:rsidRPr="00B3202C">
        <w:rPr>
          <w:b/>
        </w:rPr>
        <w:t>запроектирована</w:t>
      </w:r>
      <w:r w:rsidR="00BD1C1B" w:rsidRPr="00B3202C">
        <w:rPr>
          <w:b/>
        </w:rPr>
        <w:t xml:space="preserve"> </w:t>
      </w:r>
      <w:r w:rsidRPr="00B3202C">
        <w:rPr>
          <w:b/>
        </w:rPr>
        <w:t>система</w:t>
      </w:r>
      <w:r w:rsidR="00BD1C1B" w:rsidRPr="00B3202C">
        <w:rPr>
          <w:b/>
        </w:rPr>
        <w:t xml:space="preserve"> </w:t>
      </w:r>
      <w:r w:rsidRPr="00B3202C">
        <w:rPr>
          <w:b/>
        </w:rPr>
        <w:t>отопления,</w:t>
      </w:r>
      <w:r w:rsidR="00BD1C1B" w:rsidRPr="00B3202C">
        <w:rPr>
          <w:b/>
        </w:rPr>
        <w:t xml:space="preserve"> </w:t>
      </w:r>
      <w:r w:rsidRPr="00B3202C">
        <w:rPr>
          <w:b/>
        </w:rPr>
        <w:t>состоящая</w:t>
      </w:r>
      <w:r w:rsidR="00BD1C1B" w:rsidRPr="00B3202C">
        <w:rPr>
          <w:b/>
        </w:rPr>
        <w:t xml:space="preserve"> </w:t>
      </w:r>
      <w:r w:rsidRPr="00B3202C">
        <w:rPr>
          <w:b/>
        </w:rPr>
        <w:t>из</w:t>
      </w:r>
      <w:r w:rsidR="00BD1C1B" w:rsidRPr="00B3202C">
        <w:rPr>
          <w:b/>
        </w:rPr>
        <w:t xml:space="preserve"> </w:t>
      </w:r>
      <w:r w:rsidRPr="00B3202C">
        <w:rPr>
          <w:b/>
        </w:rPr>
        <w:t>основного</w:t>
      </w:r>
      <w:r w:rsidR="00BD1C1B" w:rsidRPr="00B3202C">
        <w:rPr>
          <w:b/>
        </w:rPr>
        <w:t xml:space="preserve"> </w:t>
      </w:r>
      <w:r w:rsidRPr="00B3202C">
        <w:rPr>
          <w:b/>
        </w:rPr>
        <w:t>циркуляционного</w:t>
      </w:r>
      <w:r w:rsidR="00BD1C1B" w:rsidRPr="00B3202C">
        <w:rPr>
          <w:b/>
        </w:rPr>
        <w:t xml:space="preserve"> </w:t>
      </w:r>
      <w:r w:rsidRPr="00B3202C">
        <w:rPr>
          <w:b/>
        </w:rPr>
        <w:t>кольца</w:t>
      </w:r>
      <w:r w:rsidR="00BD1C1B" w:rsidRPr="00B3202C">
        <w:rPr>
          <w:b/>
        </w:rPr>
        <w:t xml:space="preserve"> </w:t>
      </w:r>
      <w:r w:rsidR="00CB38A4" w:rsidRPr="00B3202C">
        <w:rPr>
          <w:b/>
        </w:rPr>
        <w:t>и</w:t>
      </w:r>
      <w:r w:rsidR="00BD1C1B" w:rsidRPr="00B3202C">
        <w:rPr>
          <w:b/>
        </w:rPr>
        <w:t xml:space="preserve"> </w:t>
      </w:r>
      <w:r w:rsidR="00CB38A4" w:rsidRPr="00B3202C">
        <w:rPr>
          <w:b/>
        </w:rPr>
        <w:t>малых</w:t>
      </w:r>
      <w:r w:rsidR="00BD1C1B" w:rsidRPr="00B3202C">
        <w:rPr>
          <w:b/>
        </w:rPr>
        <w:t xml:space="preserve"> </w:t>
      </w:r>
      <w:r w:rsidR="006708D5" w:rsidRPr="00B3202C">
        <w:rPr>
          <w:b/>
        </w:rPr>
        <w:t>ци</w:t>
      </w:r>
      <w:r w:rsidRPr="00B3202C">
        <w:rPr>
          <w:b/>
        </w:rPr>
        <w:t>ркуляционн</w:t>
      </w:r>
      <w:r w:rsidR="00CB38A4" w:rsidRPr="00B3202C">
        <w:rPr>
          <w:b/>
        </w:rPr>
        <w:t>ых</w:t>
      </w:r>
      <w:r w:rsidR="00BD1C1B" w:rsidRPr="00B3202C">
        <w:rPr>
          <w:b/>
        </w:rPr>
        <w:t xml:space="preserve"> </w:t>
      </w:r>
      <w:r w:rsidRPr="00B3202C">
        <w:rPr>
          <w:b/>
        </w:rPr>
        <w:t>кол</w:t>
      </w:r>
      <w:r w:rsidR="00CB38A4" w:rsidRPr="00B3202C">
        <w:rPr>
          <w:b/>
        </w:rPr>
        <w:t>е</w:t>
      </w:r>
      <w:r w:rsidRPr="00B3202C">
        <w:rPr>
          <w:b/>
        </w:rPr>
        <w:t>ц</w:t>
      </w:r>
      <w:r w:rsidR="00BD1C1B" w:rsidRPr="00B3202C">
        <w:rPr>
          <w:b/>
        </w:rPr>
        <w:t>.</w:t>
      </w:r>
    </w:p>
    <w:p w:rsidR="00BD1C1B" w:rsidRPr="00B3202C" w:rsidRDefault="00785454" w:rsidP="00BD1C1B">
      <w:pPr>
        <w:tabs>
          <w:tab w:val="left" w:pos="726"/>
        </w:tabs>
      </w:pPr>
      <w:r w:rsidRPr="00B3202C">
        <w:rPr>
          <w:b/>
        </w:rPr>
        <w:t>Так</w:t>
      </w:r>
      <w:r w:rsidR="00BD1C1B" w:rsidRPr="00B3202C">
        <w:rPr>
          <w:b/>
        </w:rPr>
        <w:t xml:space="preserve"> </w:t>
      </w:r>
      <w:r w:rsidRPr="00B3202C">
        <w:rPr>
          <w:b/>
        </w:rPr>
        <w:t>как</w:t>
      </w:r>
      <w:r w:rsidR="00BD1C1B" w:rsidRPr="00B3202C">
        <w:rPr>
          <w:b/>
        </w:rPr>
        <w:t xml:space="preserve"> </w:t>
      </w:r>
      <w:r w:rsidRPr="00B3202C">
        <w:rPr>
          <w:b/>
        </w:rPr>
        <w:t>в</w:t>
      </w:r>
      <w:r w:rsidR="00BD1C1B" w:rsidRPr="00B3202C">
        <w:rPr>
          <w:b/>
        </w:rPr>
        <w:t xml:space="preserve"> </w:t>
      </w:r>
      <w:r w:rsidRPr="00B3202C">
        <w:rPr>
          <w:b/>
        </w:rPr>
        <w:t>исходных</w:t>
      </w:r>
      <w:r w:rsidR="00BD1C1B" w:rsidRPr="00B3202C">
        <w:rPr>
          <w:b/>
        </w:rPr>
        <w:t xml:space="preserve"> </w:t>
      </w:r>
      <w:r w:rsidRPr="00B3202C">
        <w:rPr>
          <w:b/>
        </w:rPr>
        <w:t>данных</w:t>
      </w:r>
      <w:r w:rsidR="00BD1C1B" w:rsidRPr="00B3202C">
        <w:rPr>
          <w:b/>
        </w:rPr>
        <w:t xml:space="preserve"> </w:t>
      </w:r>
      <w:r w:rsidRPr="00B3202C">
        <w:rPr>
          <w:b/>
        </w:rPr>
        <w:t>не</w:t>
      </w:r>
      <w:r w:rsidR="00BD1C1B" w:rsidRPr="00B3202C">
        <w:rPr>
          <w:b/>
        </w:rPr>
        <w:t xml:space="preserve"> </w:t>
      </w:r>
      <w:r w:rsidRPr="00B3202C">
        <w:rPr>
          <w:b/>
        </w:rPr>
        <w:t>задано</w:t>
      </w:r>
      <w:r w:rsidR="00BD1C1B" w:rsidRPr="00B3202C">
        <w:rPr>
          <w:b/>
        </w:rPr>
        <w:t xml:space="preserve"> </w:t>
      </w:r>
      <w:r w:rsidRPr="00B3202C">
        <w:rPr>
          <w:b/>
        </w:rPr>
        <w:t>значение</w:t>
      </w:r>
      <w:r w:rsidR="00BD1C1B" w:rsidRPr="00B3202C">
        <w:rPr>
          <w:b/>
        </w:rPr>
        <w:t xml:space="preserve"> </w:t>
      </w:r>
      <w:r w:rsidRPr="00B3202C">
        <w:rPr>
          <w:b/>
        </w:rPr>
        <w:t>располагаемого</w:t>
      </w:r>
      <w:r w:rsidR="00BD1C1B" w:rsidRPr="00B3202C">
        <w:rPr>
          <w:b/>
        </w:rPr>
        <w:t xml:space="preserve"> </w:t>
      </w:r>
      <w:r w:rsidRPr="00B3202C">
        <w:rPr>
          <w:b/>
        </w:rPr>
        <w:t>давления</w:t>
      </w:r>
      <w:r w:rsidR="00BD1C1B" w:rsidRPr="00B3202C">
        <w:rPr>
          <w:b/>
        </w:rPr>
        <w:t xml:space="preserve"> </w:t>
      </w:r>
      <w:r w:rsidRPr="00B3202C">
        <w:rPr>
          <w:b/>
        </w:rPr>
        <w:t>на</w:t>
      </w:r>
      <w:r w:rsidR="00BD1C1B" w:rsidRPr="00B3202C">
        <w:rPr>
          <w:b/>
        </w:rPr>
        <w:t xml:space="preserve"> </w:t>
      </w:r>
      <w:r w:rsidRPr="00B3202C">
        <w:rPr>
          <w:b/>
        </w:rPr>
        <w:t>вводе</w:t>
      </w:r>
      <w:r w:rsidRPr="00B3202C">
        <w:t>,</w:t>
      </w:r>
      <w:r w:rsidR="00BD1C1B" w:rsidRPr="00B3202C">
        <w:t xml:space="preserve"> </w:t>
      </w:r>
      <w:r w:rsidRPr="00B3202C">
        <w:t>то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="00D44F45" w:rsidRPr="00B3202C">
        <w:t>двухтрубной</w:t>
      </w:r>
      <w:r w:rsidR="00BD1C1B" w:rsidRPr="00B3202C">
        <w:t xml:space="preserve"> </w:t>
      </w:r>
      <w:r w:rsidR="00D44F45" w:rsidRPr="00B3202C">
        <w:t>систем</w:t>
      </w:r>
      <w:r w:rsidRPr="00B3202C">
        <w:t>ы</w:t>
      </w:r>
      <w:r w:rsidR="00BD1C1B" w:rsidRPr="00B3202C">
        <w:t xml:space="preserve"> </w:t>
      </w:r>
      <w:r w:rsidR="00D44F45" w:rsidRPr="00B3202C">
        <w:t>водяного</w:t>
      </w:r>
      <w:r w:rsidR="00BD1C1B" w:rsidRPr="00B3202C">
        <w:t xml:space="preserve"> </w:t>
      </w:r>
      <w:r w:rsidR="00D44F45" w:rsidRPr="00B3202C">
        <w:t>отопления</w:t>
      </w:r>
      <w:r w:rsidR="00BD1C1B" w:rsidRPr="00B3202C">
        <w:t xml:space="preserve"> </w:t>
      </w:r>
      <w:r w:rsidR="00D44F45" w:rsidRPr="00B3202C">
        <w:t>с</w:t>
      </w:r>
      <w:r w:rsidR="00BD1C1B" w:rsidRPr="00B3202C">
        <w:t xml:space="preserve"> </w:t>
      </w:r>
      <w:r w:rsidR="00D44F45" w:rsidRPr="00B3202C">
        <w:t>механическим</w:t>
      </w:r>
      <w:r w:rsidR="00BD1C1B" w:rsidRPr="00B3202C">
        <w:t xml:space="preserve"> </w:t>
      </w:r>
      <w:r w:rsidR="00D44F45" w:rsidRPr="00B3202C">
        <w:t>побуждением</w:t>
      </w:r>
      <w:r w:rsidR="00BD1C1B" w:rsidRPr="00B3202C">
        <w:t xml:space="preserve"> </w:t>
      </w:r>
      <w:r w:rsidRPr="00B3202C">
        <w:t>оно</w:t>
      </w:r>
      <w:r w:rsidR="00BD1C1B" w:rsidRPr="00B3202C">
        <w:t xml:space="preserve"> </w:t>
      </w:r>
      <w:r w:rsidRPr="00B3202C">
        <w:t>определится</w:t>
      </w:r>
      <w:r w:rsidR="00BD1C1B" w:rsidRPr="00B3202C">
        <w:t xml:space="preserve"> </w:t>
      </w:r>
      <w:r w:rsidR="00D44F45" w:rsidRPr="00B3202C">
        <w:t>по</w:t>
      </w:r>
      <w:r w:rsidR="00BD1C1B" w:rsidRPr="00B3202C">
        <w:t xml:space="preserve"> </w:t>
      </w:r>
      <w:r w:rsidR="00D44F45"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D44F45" w:rsidRPr="00B3202C" w:rsidRDefault="00D44F45" w:rsidP="00BD1C1B">
      <w:pPr>
        <w:tabs>
          <w:tab w:val="left" w:pos="726"/>
        </w:tabs>
        <w:rPr>
          <w:vertAlign w:val="subscript"/>
        </w:rPr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н</w:t>
      </w:r>
      <w:r w:rsidR="00BD1C1B" w:rsidRPr="00B3202C">
        <w:t xml:space="preserve"> </w:t>
      </w:r>
      <w:r w:rsidRPr="00B3202C">
        <w:t>+</w:t>
      </w:r>
      <w:r w:rsidR="00BD1C1B" w:rsidRPr="00B3202C">
        <w:t xml:space="preserve"> </w:t>
      </w:r>
      <w:r w:rsidRPr="00B3202C">
        <w:t>0,40</w:t>
      </w:r>
      <w:r w:rsidRPr="00B3202C">
        <w:rPr>
          <w:rFonts w:ascii="Symbol" w:hAnsi="Symbol"/>
        </w:rPr>
        <w:t>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е,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D44F45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н</w:t>
      </w:r>
      <w:r w:rsidR="00BD1C1B" w:rsidRPr="00B3202C">
        <w:t xml:space="preserve"> - </w:t>
      </w:r>
      <w:r w:rsidRPr="00B3202C">
        <w:t>давление,</w:t>
      </w:r>
      <w:r w:rsidR="00BD1C1B" w:rsidRPr="00B3202C">
        <w:t xml:space="preserve"> </w:t>
      </w:r>
      <w:r w:rsidRPr="00B3202C">
        <w:t>создаваемое</w:t>
      </w:r>
      <w:r w:rsidR="00BD1C1B" w:rsidRPr="00B3202C">
        <w:t xml:space="preserve"> </w:t>
      </w:r>
      <w:r w:rsidRPr="00B3202C">
        <w:t>циркуляционным</w:t>
      </w:r>
      <w:r w:rsidR="00BD1C1B" w:rsidRPr="00B3202C">
        <w:t xml:space="preserve"> </w:t>
      </w:r>
      <w:r w:rsidRPr="00B3202C">
        <w:t>насосом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обеспечения</w:t>
      </w:r>
      <w:r w:rsidR="00BD1C1B" w:rsidRPr="00B3202C">
        <w:t xml:space="preserve"> </w:t>
      </w:r>
      <w:r w:rsidRPr="00B3202C">
        <w:t>необходимого</w:t>
      </w:r>
      <w:r w:rsidR="00BD1C1B" w:rsidRPr="00B3202C">
        <w:t xml:space="preserve"> </w:t>
      </w:r>
      <w:r w:rsidRPr="00B3202C">
        <w:t>расхода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системе,</w:t>
      </w:r>
      <w:r w:rsidR="00BD1C1B" w:rsidRPr="00B3202C">
        <w:t xml:space="preserve"> </w:t>
      </w:r>
      <w:r w:rsidRPr="00B3202C">
        <w:t>Па</w:t>
      </w:r>
      <w:r w:rsidR="00BD1C1B" w:rsidRPr="00B3202C">
        <w:t xml:space="preserve">;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е</w:t>
      </w:r>
      <w:r w:rsidR="00BD1C1B" w:rsidRPr="00B3202C">
        <w:t xml:space="preserve"> - </w:t>
      </w:r>
      <w:r w:rsidRPr="00B3202C">
        <w:t>естественное</w:t>
      </w:r>
      <w:r w:rsidR="00BD1C1B" w:rsidRPr="00B3202C">
        <w:t xml:space="preserve"> </w:t>
      </w:r>
      <w:r w:rsidRPr="00B3202C">
        <w:t>циркуляционное</w:t>
      </w:r>
      <w:r w:rsidR="00BD1C1B" w:rsidRPr="00B3202C">
        <w:t xml:space="preserve"> </w:t>
      </w:r>
      <w:r w:rsidRPr="00B3202C">
        <w:t>давление,</w:t>
      </w:r>
      <w:r w:rsidR="00BD1C1B" w:rsidRPr="00B3202C">
        <w:t xml:space="preserve"> </w:t>
      </w:r>
      <w:r w:rsidRPr="00B3202C">
        <w:t>Па</w:t>
      </w:r>
      <w:r w:rsidR="00BD1C1B" w:rsidRPr="00B3202C">
        <w:t xml:space="preserve">. </w:t>
      </w:r>
      <w:r w:rsidRPr="00B3202C">
        <w:t>Насосное</w:t>
      </w:r>
      <w:r w:rsidR="00BD1C1B" w:rsidRPr="00B3202C">
        <w:t xml:space="preserve"> </w:t>
      </w:r>
      <w:r w:rsidRPr="00B3202C">
        <w:t>циркуляционное</w:t>
      </w:r>
      <w:r w:rsidR="00BD1C1B" w:rsidRPr="00B3202C">
        <w:t xml:space="preserve"> </w:t>
      </w:r>
      <w:r w:rsidRPr="00B3202C">
        <w:t>давление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D44F45" w:rsidRPr="00B3202C" w:rsidRDefault="00D44F45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н</w:t>
      </w:r>
      <w:r w:rsidR="00BD1C1B" w:rsidRPr="00B3202C">
        <w:t xml:space="preserve"> </w:t>
      </w:r>
      <w:r w:rsidRPr="00B3202C">
        <w:t>=100</w:t>
      </w:r>
      <w:r w:rsidRPr="00B3202C">
        <w:rPr>
          <w:rFonts w:ascii="Symbol" w:hAnsi="Symbol"/>
        </w:rPr>
        <w:t></w:t>
      </w:r>
      <w:r w:rsidRPr="00B3202C">
        <w:sym w:font="Symbol" w:char="F053"/>
      </w:r>
      <w:r w:rsidRPr="00B3202C">
        <w:rPr>
          <w:lang w:val="en-US"/>
        </w:rPr>
        <w:t>l</w:t>
      </w:r>
      <w:r w:rsidR="00A52538" w:rsidRPr="00B3202C">
        <w:t>,</w:t>
      </w:r>
      <w:r w:rsidR="00BD1C1B" w:rsidRPr="00B3202C">
        <w:t xml:space="preserve"> </w:t>
      </w:r>
      <w:r w:rsidRPr="00B3202C">
        <w:t>Па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D44F45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sym w:font="Symbol" w:char="F053"/>
      </w:r>
      <w:r w:rsidRPr="00B3202C">
        <w:rPr>
          <w:lang w:val="en-US"/>
        </w:rPr>
        <w:t>l</w:t>
      </w:r>
      <w:r w:rsidR="00BD1C1B" w:rsidRPr="00B3202C">
        <w:t xml:space="preserve"> - </w:t>
      </w:r>
      <w:r w:rsidRPr="00B3202C">
        <w:t>сумма</w:t>
      </w:r>
      <w:r w:rsidR="00BD1C1B" w:rsidRPr="00B3202C">
        <w:t xml:space="preserve"> </w:t>
      </w:r>
      <w:r w:rsidRPr="00B3202C">
        <w:t>длин</w:t>
      </w:r>
      <w:r w:rsidR="00BD1C1B" w:rsidRPr="00B3202C">
        <w:t xml:space="preserve"> </w:t>
      </w:r>
      <w:r w:rsidRPr="00B3202C">
        <w:t>расчетных</w:t>
      </w:r>
      <w:r w:rsidR="00BD1C1B" w:rsidRPr="00B3202C">
        <w:t xml:space="preserve"> </w:t>
      </w:r>
      <w:r w:rsidRPr="00B3202C">
        <w:t>участков</w:t>
      </w:r>
      <w:r w:rsidR="00BD1C1B" w:rsidRPr="00B3202C">
        <w:t xml:space="preserve"> </w:t>
      </w:r>
      <w:r w:rsidRPr="00B3202C">
        <w:t>наиболее</w:t>
      </w:r>
      <w:r w:rsidR="00BD1C1B" w:rsidRPr="00B3202C">
        <w:t xml:space="preserve"> </w:t>
      </w:r>
      <w:r w:rsidRPr="00B3202C">
        <w:t>протяженного</w:t>
      </w:r>
      <w:r w:rsidR="00BD1C1B" w:rsidRPr="00B3202C">
        <w:t xml:space="preserve"> </w:t>
      </w:r>
      <w:r w:rsidRPr="00B3202C">
        <w:t>циркуляционного</w:t>
      </w:r>
      <w:r w:rsidR="00BD1C1B" w:rsidRPr="00B3202C">
        <w:t xml:space="preserve"> </w:t>
      </w:r>
      <w:r w:rsidRPr="00B3202C">
        <w:t>кольца,</w:t>
      </w:r>
      <w:r w:rsidR="00BD1C1B" w:rsidRPr="00B3202C">
        <w:t xml:space="preserve"> </w:t>
      </w:r>
      <w:r w:rsidRPr="00B3202C">
        <w:t>м</w:t>
      </w:r>
      <w:r w:rsidR="00BD1C1B" w:rsidRPr="00B3202C">
        <w:t>.</w:t>
      </w:r>
    </w:p>
    <w:p w:rsidR="00BD1C1B" w:rsidRPr="00B3202C" w:rsidRDefault="00BD1C1B" w:rsidP="00BD1C1B">
      <w:pPr>
        <w:tabs>
          <w:tab w:val="left" w:pos="726"/>
        </w:tabs>
      </w:pPr>
    </w:p>
    <w:p w:rsidR="00D44F45" w:rsidRPr="00B3202C" w:rsidRDefault="00D44F45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е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е</w:t>
      </w:r>
      <w:r w:rsidR="00BD1C1B" w:rsidRPr="00B3202C">
        <w:rPr>
          <w:vertAlign w:val="subscript"/>
        </w:rPr>
        <w:t xml:space="preserve">. </w:t>
      </w:r>
      <w:r w:rsidRPr="00B3202C">
        <w:rPr>
          <w:vertAlign w:val="subscript"/>
        </w:rPr>
        <w:t>пр</w:t>
      </w:r>
      <w:r w:rsidR="00BD1C1B" w:rsidRPr="00B3202C">
        <w:t xml:space="preserve"> </w:t>
      </w:r>
      <w:r w:rsidRPr="00B3202C">
        <w:t>+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е</w:t>
      </w:r>
      <w:r w:rsidR="00BD1C1B" w:rsidRPr="00B3202C">
        <w:rPr>
          <w:vertAlign w:val="subscript"/>
        </w:rPr>
        <w:t xml:space="preserve">. </w:t>
      </w:r>
      <w:r w:rsidRPr="00B3202C">
        <w:rPr>
          <w:vertAlign w:val="subscript"/>
        </w:rPr>
        <w:t>тр</w:t>
      </w:r>
      <w:r w:rsidR="00BD1C1B" w:rsidRPr="00B3202C">
        <w:t xml:space="preserve">, </w:t>
      </w:r>
      <w:r w:rsidRPr="00B3202C">
        <w:t>Па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D44F45" w:rsidP="00BD1C1B">
      <w:pPr>
        <w:tabs>
          <w:tab w:val="left" w:pos="726"/>
        </w:tabs>
      </w:pPr>
      <w:r w:rsidRPr="00B3202C">
        <w:t>Естественное</w:t>
      </w:r>
      <w:r w:rsidR="00BD1C1B" w:rsidRPr="00B3202C">
        <w:t xml:space="preserve"> </w:t>
      </w:r>
      <w:r w:rsidRPr="00B3202C">
        <w:t>циркуляционное</w:t>
      </w:r>
      <w:r w:rsidR="00BD1C1B" w:rsidRPr="00B3202C">
        <w:t xml:space="preserve"> </w:t>
      </w:r>
      <w:r w:rsidRPr="00B3202C">
        <w:t>давление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е</w:t>
      </w:r>
      <w:r w:rsidR="00BD1C1B" w:rsidRPr="00B3202C">
        <w:rPr>
          <w:vertAlign w:val="subscript"/>
        </w:rPr>
        <w:t xml:space="preserve">. </w:t>
      </w:r>
      <w:r w:rsidRPr="00B3202C">
        <w:rPr>
          <w:vertAlign w:val="subscript"/>
        </w:rPr>
        <w:t>тр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насосных</w:t>
      </w:r>
      <w:r w:rsidR="00BD1C1B" w:rsidRPr="00B3202C">
        <w:t xml:space="preserve"> </w:t>
      </w:r>
      <w:r w:rsidRPr="00B3202C">
        <w:t>системах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нижней</w:t>
      </w:r>
      <w:r w:rsidR="00BD1C1B" w:rsidRPr="00B3202C">
        <w:t xml:space="preserve"> </w:t>
      </w:r>
      <w:r w:rsidRPr="00B3202C">
        <w:t>развод</w:t>
      </w:r>
      <w:r w:rsidR="00A52538" w:rsidRPr="00B3202C">
        <w:t>кой</w:t>
      </w:r>
      <w:r w:rsidR="00BD1C1B" w:rsidRPr="00B3202C">
        <w:t xml:space="preserve"> </w:t>
      </w:r>
      <w:r w:rsidR="00A52538" w:rsidRPr="00B3202C">
        <w:t>не</w:t>
      </w:r>
      <w:r w:rsidR="00BD1C1B" w:rsidRPr="00B3202C">
        <w:t xml:space="preserve"> </w:t>
      </w:r>
      <w:r w:rsidR="00A52538" w:rsidRPr="00B3202C">
        <w:t>учитывается</w:t>
      </w:r>
      <w:r w:rsidR="00BD1C1B" w:rsidRPr="00B3202C">
        <w:t xml:space="preserve"> (</w:t>
      </w:r>
      <w:r w:rsidR="00A52538" w:rsidRPr="00B3202C">
        <w:t>в</w:t>
      </w:r>
      <w:r w:rsidR="00BD1C1B" w:rsidRPr="00B3202C">
        <w:t xml:space="preserve"> </w:t>
      </w:r>
      <w:r w:rsidR="00A52538" w:rsidRPr="00B3202C">
        <w:t>виду</w:t>
      </w:r>
      <w:r w:rsidR="00BD1C1B" w:rsidRPr="00B3202C">
        <w:t xml:space="preserve"> </w:t>
      </w:r>
      <w:r w:rsidR="00A52538" w:rsidRPr="00B3202C">
        <w:t>малого</w:t>
      </w:r>
      <w:r w:rsidR="00BD1C1B" w:rsidRPr="00B3202C">
        <w:t xml:space="preserve"> </w:t>
      </w:r>
      <w:r w:rsidR="00A52538" w:rsidRPr="00B3202C">
        <w:t>з</w:t>
      </w:r>
      <w:r w:rsidR="00B233A3" w:rsidRPr="00B3202C">
        <w:t>н</w:t>
      </w:r>
      <w:r w:rsidR="00A52538" w:rsidRPr="00B3202C">
        <w:t>ачения</w:t>
      </w:r>
      <w:r w:rsidR="00BD1C1B" w:rsidRPr="00B3202C">
        <w:t xml:space="preserve">). </w:t>
      </w:r>
      <w:r w:rsidRPr="00B3202C">
        <w:t>Естественное</w:t>
      </w:r>
      <w:r w:rsidR="00BD1C1B" w:rsidRPr="00B3202C">
        <w:t xml:space="preserve"> </w:t>
      </w:r>
      <w:r w:rsidRPr="00B3202C">
        <w:t>циркуляционное</w:t>
      </w:r>
      <w:r w:rsidR="00BD1C1B" w:rsidRPr="00B3202C">
        <w:t xml:space="preserve"> </w:t>
      </w:r>
      <w:r w:rsidRPr="00B3202C">
        <w:t>давление</w:t>
      </w:r>
      <w:r w:rsidR="00BD1C1B" w:rsidRPr="00B3202C">
        <w:t xml:space="preserve"> </w:t>
      </w:r>
      <w:r w:rsidRPr="00B3202C">
        <w:sym w:font="Symbol" w:char="F044"/>
      </w:r>
      <w:r w:rsidRPr="00B3202C">
        <w:t>р</w:t>
      </w:r>
      <w:r w:rsidRPr="00B3202C">
        <w:rPr>
          <w:vertAlign w:val="subscript"/>
        </w:rPr>
        <w:t>е</w:t>
      </w:r>
      <w:r w:rsidR="00BD1C1B" w:rsidRPr="00B3202C">
        <w:rPr>
          <w:vertAlign w:val="subscript"/>
        </w:rPr>
        <w:t xml:space="preserve">. </w:t>
      </w:r>
      <w:r w:rsidRPr="00B3202C">
        <w:rPr>
          <w:vertAlign w:val="subscript"/>
        </w:rPr>
        <w:t>пр</w:t>
      </w:r>
      <w:r w:rsidRPr="00B3202C">
        <w:t>,</w:t>
      </w:r>
      <w:r w:rsidR="00BD1C1B" w:rsidRPr="00B3202C">
        <w:t xml:space="preserve"> </w:t>
      </w:r>
      <w:r w:rsidRPr="00B3202C">
        <w:t>Па,</w:t>
      </w:r>
      <w:r w:rsidR="00BD1C1B" w:rsidRPr="00B3202C">
        <w:t xml:space="preserve"> </w:t>
      </w:r>
      <w:r w:rsidRPr="00B3202C">
        <w:t>возникающее</w:t>
      </w:r>
      <w:r w:rsidR="00BD1C1B" w:rsidRPr="00B3202C">
        <w:t xml:space="preserve"> </w:t>
      </w:r>
      <w:r w:rsidRPr="00B3202C">
        <w:t>вследствие</w:t>
      </w:r>
      <w:r w:rsidR="00BD1C1B" w:rsidRPr="00B3202C">
        <w:t xml:space="preserve"> </w:t>
      </w:r>
      <w:r w:rsidRPr="00B3202C">
        <w:t>охлаждения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отопительных</w:t>
      </w:r>
      <w:r w:rsidR="00BD1C1B" w:rsidRPr="00B3202C">
        <w:t xml:space="preserve"> </w:t>
      </w:r>
      <w:r w:rsidRPr="00B3202C">
        <w:t>приборах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двухтрубной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рассчитывается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D44F45" w:rsidRPr="00B3202C" w:rsidRDefault="00BD1C1B" w:rsidP="00BD1C1B">
      <w:pPr>
        <w:tabs>
          <w:tab w:val="left" w:pos="726"/>
        </w:tabs>
      </w:pPr>
      <w:r w:rsidRPr="00B3202C">
        <w:rPr>
          <w:lang w:val="en-US"/>
        </w:rPr>
        <w:br w:type="page"/>
      </w:r>
      <w:r w:rsidR="00D44F45" w:rsidRPr="00B3202C">
        <w:rPr>
          <w:lang w:val="en-US"/>
        </w:rPr>
        <w:sym w:font="Symbol" w:char="F044"/>
      </w:r>
      <w:r w:rsidR="00D44F45" w:rsidRPr="00B3202C">
        <w:t>р</w:t>
      </w:r>
      <w:r w:rsidR="00D44F45" w:rsidRPr="00B3202C">
        <w:rPr>
          <w:vertAlign w:val="subscript"/>
        </w:rPr>
        <w:t>е</w:t>
      </w:r>
      <w:r w:rsidRPr="00B3202C">
        <w:rPr>
          <w:vertAlign w:val="subscript"/>
        </w:rPr>
        <w:t xml:space="preserve">. </w:t>
      </w:r>
      <w:r w:rsidR="00B233A3" w:rsidRPr="00B3202C">
        <w:rPr>
          <w:vertAlign w:val="subscript"/>
        </w:rPr>
        <w:t>пр</w:t>
      </w:r>
      <w:r w:rsidRPr="00B3202C">
        <w:t xml:space="preserve"> </w:t>
      </w:r>
      <w:r w:rsidR="00D44F45" w:rsidRPr="00B3202C">
        <w:t>=</w:t>
      </w:r>
      <w:r w:rsidRPr="00B3202C">
        <w:t xml:space="preserve"> </w:t>
      </w:r>
      <w:r w:rsidR="00D44F45" w:rsidRPr="00B3202C">
        <w:rPr>
          <w:lang w:val="en-US"/>
        </w:rPr>
        <w:t>h</w:t>
      </w:r>
      <w:r w:rsidR="00D44F45" w:rsidRPr="00B3202C">
        <w:rPr>
          <w:vertAlign w:val="subscript"/>
        </w:rPr>
        <w:t>1</w:t>
      </w:r>
      <w:r w:rsidR="00D44F45" w:rsidRPr="00B3202C">
        <w:t>*g*</w:t>
      </w:r>
      <w:r w:rsidR="00D44F45" w:rsidRPr="00B3202C">
        <w:sym w:font="Symbol" w:char="F062"/>
      </w:r>
      <w:r w:rsidR="00D44F45" w:rsidRPr="00B3202C">
        <w:t>*</w:t>
      </w:r>
      <w:r w:rsidRPr="00B3202C">
        <w:t xml:space="preserve"> (</w:t>
      </w:r>
      <w:r w:rsidR="00D44F45" w:rsidRPr="00B3202C">
        <w:rPr>
          <w:lang w:val="en-US"/>
        </w:rPr>
        <w:t>t</w:t>
      </w:r>
      <w:r w:rsidR="00D44F45" w:rsidRPr="00B3202C">
        <w:rPr>
          <w:vertAlign w:val="subscript"/>
        </w:rPr>
        <w:t>г</w:t>
      </w:r>
      <w:r w:rsidRPr="00B3202C">
        <w:t xml:space="preserve"> - </w:t>
      </w:r>
      <w:r w:rsidR="00D44F45" w:rsidRPr="00B3202C">
        <w:rPr>
          <w:lang w:val="en-US"/>
        </w:rPr>
        <w:t>t</w:t>
      </w:r>
      <w:r w:rsidR="00D44F45" w:rsidRPr="00B3202C">
        <w:rPr>
          <w:vertAlign w:val="subscript"/>
        </w:rPr>
        <w:t>о</w:t>
      </w:r>
      <w:r w:rsidRPr="00B3202C">
        <w:t>),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D44F45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rPr>
          <w:lang w:val="en-US"/>
        </w:rPr>
        <w:t>h</w:t>
      </w:r>
      <w:r w:rsidRPr="00B3202C">
        <w:rPr>
          <w:vertAlign w:val="subscript"/>
        </w:rPr>
        <w:t>1</w:t>
      </w:r>
      <w:r w:rsidR="00BD1C1B" w:rsidRPr="00B3202C">
        <w:t xml:space="preserve"> </w:t>
      </w:r>
      <w:r w:rsidR="00B233A3" w:rsidRPr="00B3202C">
        <w:t>=0,</w:t>
      </w:r>
      <w:r w:rsidR="008414DC" w:rsidRPr="00B3202C">
        <w:t>5</w:t>
      </w:r>
      <w:r w:rsidR="00B233A3" w:rsidRPr="00B3202C">
        <w:t>м</w:t>
      </w:r>
      <w:r w:rsidR="00BD1C1B" w:rsidRPr="00B3202C">
        <w:t xml:space="preserve"> - </w:t>
      </w:r>
      <w:r w:rsidRPr="00B3202C">
        <w:t>вертикальное</w:t>
      </w:r>
      <w:r w:rsidR="00BD1C1B" w:rsidRPr="00B3202C">
        <w:t xml:space="preserve"> </w:t>
      </w:r>
      <w:r w:rsidRPr="00B3202C">
        <w:t>расстояние</w:t>
      </w:r>
      <w:r w:rsidR="00BD1C1B" w:rsidRPr="00B3202C">
        <w:t xml:space="preserve"> </w:t>
      </w:r>
      <w:r w:rsidRPr="00B3202C">
        <w:t>между</w:t>
      </w:r>
      <w:r w:rsidR="00BD1C1B" w:rsidRPr="00B3202C">
        <w:t xml:space="preserve"> </w:t>
      </w:r>
      <w:r w:rsidRPr="00B3202C">
        <w:t>осью</w:t>
      </w:r>
      <w:r w:rsidR="00BD1C1B" w:rsidRPr="00B3202C">
        <w:t xml:space="preserve"> </w:t>
      </w:r>
      <w:r w:rsidRPr="00B3202C">
        <w:t>элеватора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центром</w:t>
      </w:r>
      <w:r w:rsidR="00BD1C1B" w:rsidRPr="00B3202C">
        <w:t xml:space="preserve"> </w:t>
      </w:r>
      <w:r w:rsidRPr="00B3202C">
        <w:t>отопительного</w:t>
      </w:r>
      <w:r w:rsidR="00BD1C1B" w:rsidRPr="00B3202C">
        <w:t xml:space="preserve"> </w:t>
      </w:r>
      <w:r w:rsidRPr="00B3202C">
        <w:t>прибора</w:t>
      </w:r>
      <w:r w:rsidR="00BD1C1B" w:rsidRPr="00B3202C">
        <w:t xml:space="preserve"> </w:t>
      </w:r>
      <w:r w:rsidRPr="00B3202C">
        <w:t>первого</w:t>
      </w:r>
      <w:r w:rsidR="00BD1C1B" w:rsidRPr="00B3202C">
        <w:t xml:space="preserve"> </w:t>
      </w:r>
      <w:r w:rsidRPr="00B3202C">
        <w:t>этажа,</w:t>
      </w:r>
      <w:r w:rsidR="00BD1C1B" w:rsidRPr="00B3202C">
        <w:t xml:space="preserve"> </w:t>
      </w:r>
      <w:r w:rsidRPr="00B3202C">
        <w:t>м</w:t>
      </w:r>
      <w:r w:rsidR="00BD1C1B" w:rsidRPr="00B3202C">
        <w:t>;</w:t>
      </w:r>
    </w:p>
    <w:p w:rsidR="00BD1C1B" w:rsidRPr="00B3202C" w:rsidRDefault="00D44F45" w:rsidP="00BD1C1B">
      <w:pPr>
        <w:tabs>
          <w:tab w:val="left" w:pos="726"/>
        </w:tabs>
      </w:pPr>
      <w:r w:rsidRPr="00B3202C">
        <w:rPr>
          <w:lang w:val="en-US"/>
        </w:rPr>
        <w:t>g</w:t>
      </w:r>
      <w:r w:rsidR="00BD1C1B" w:rsidRPr="00B3202C">
        <w:t xml:space="preserve"> - </w:t>
      </w:r>
      <w:r w:rsidRPr="00B3202C">
        <w:t>ускорение</w:t>
      </w:r>
      <w:r w:rsidR="00BD1C1B" w:rsidRPr="00B3202C">
        <w:t xml:space="preserve"> </w:t>
      </w:r>
      <w:r w:rsidRPr="00B3202C">
        <w:t>свободного</w:t>
      </w:r>
      <w:r w:rsidR="00BD1C1B" w:rsidRPr="00B3202C">
        <w:t xml:space="preserve"> </w:t>
      </w:r>
      <w:r w:rsidRPr="00B3202C">
        <w:t>падения,</w:t>
      </w:r>
      <w:r w:rsidR="00BD1C1B" w:rsidRPr="00B3202C">
        <w:t xml:space="preserve"> </w:t>
      </w:r>
      <w:r w:rsidRPr="00B3202C">
        <w:t>м/с</w:t>
      </w:r>
      <w:r w:rsidRPr="00B3202C">
        <w:rPr>
          <w:vertAlign w:val="superscript"/>
        </w:rPr>
        <w:t>2</w:t>
      </w:r>
      <w:r w:rsidR="00BD1C1B" w:rsidRPr="00B3202C">
        <w:t>;</w:t>
      </w:r>
    </w:p>
    <w:p w:rsidR="00BD1C1B" w:rsidRPr="00B3202C" w:rsidRDefault="00D44F45" w:rsidP="00BD1C1B">
      <w:pPr>
        <w:tabs>
          <w:tab w:val="left" w:pos="726"/>
        </w:tabs>
      </w:pPr>
      <w:r w:rsidRPr="00B3202C">
        <w:sym w:font="Symbol" w:char="F062"/>
      </w:r>
      <w:r w:rsidRPr="00B3202C">
        <w:t>=</w:t>
      </w:r>
      <w:r w:rsidR="00BD1C1B" w:rsidRPr="00B3202C">
        <w:t xml:space="preserve"> </w:t>
      </w:r>
      <w:r w:rsidRPr="00B3202C">
        <w:t>0,64</w:t>
      </w:r>
      <w:r w:rsidR="00BD1C1B" w:rsidRPr="00B3202C">
        <w:t xml:space="preserve"> </w:t>
      </w:r>
      <w:r w:rsidRPr="00B3202C">
        <w:t>кг/</w:t>
      </w:r>
      <w:r w:rsidR="00BD1C1B" w:rsidRPr="00B3202C">
        <w:t xml:space="preserve"> (</w:t>
      </w:r>
      <w:r w:rsidRPr="00B3202C">
        <w:t>м</w:t>
      </w:r>
      <w:r w:rsidRPr="00B3202C">
        <w:rPr>
          <w:vertAlign w:val="superscript"/>
        </w:rPr>
        <w:t>30</w:t>
      </w:r>
      <w:r w:rsidRPr="00B3202C">
        <w:t>С</w:t>
      </w:r>
      <w:r w:rsidR="00BD1C1B" w:rsidRPr="00B3202C">
        <w:t xml:space="preserve">) - </w:t>
      </w:r>
      <w:r w:rsidRPr="00B3202C">
        <w:t>среднее</w:t>
      </w:r>
      <w:r w:rsidR="00BD1C1B" w:rsidRPr="00B3202C">
        <w:t xml:space="preserve"> </w:t>
      </w:r>
      <w:r w:rsidRPr="00B3202C">
        <w:t>увеличение</w:t>
      </w:r>
      <w:r w:rsidR="00BD1C1B" w:rsidRPr="00B3202C">
        <w:t xml:space="preserve"> </w:t>
      </w:r>
      <w:r w:rsidRPr="00B3202C">
        <w:t>плотности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при</w:t>
      </w:r>
      <w:r w:rsidR="00BD1C1B" w:rsidRPr="00B3202C">
        <w:t xml:space="preserve"> </w:t>
      </w:r>
      <w:r w:rsidRPr="00B3202C">
        <w:t>уменьшении</w:t>
      </w:r>
      <w:r w:rsidR="00BD1C1B" w:rsidRPr="00B3202C">
        <w:t xml:space="preserve"> </w:t>
      </w:r>
      <w:r w:rsidRPr="00B3202C">
        <w:t>температуры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1</w:t>
      </w:r>
      <w:r w:rsidRPr="00B3202C">
        <w:rPr>
          <w:vertAlign w:val="superscript"/>
        </w:rPr>
        <w:t>0</w:t>
      </w:r>
      <w:r w:rsidRPr="00B3202C">
        <w:t>С</w:t>
      </w:r>
      <w:r w:rsidR="00BD1C1B" w:rsidRPr="00B3202C">
        <w:t>.</w:t>
      </w:r>
    </w:p>
    <w:p w:rsidR="00BD1C1B" w:rsidRPr="00B3202C" w:rsidRDefault="00B233A3" w:rsidP="00BD1C1B">
      <w:pPr>
        <w:tabs>
          <w:tab w:val="left" w:pos="726"/>
        </w:tabs>
        <w:rPr>
          <w:b/>
        </w:rPr>
      </w:pPr>
      <w:r w:rsidRPr="00B3202C">
        <w:rPr>
          <w:b/>
        </w:rPr>
        <w:t>Для</w:t>
      </w:r>
      <w:r w:rsidR="00BD1C1B" w:rsidRPr="00B3202C">
        <w:rPr>
          <w:b/>
        </w:rPr>
        <w:t xml:space="preserve"> </w:t>
      </w:r>
      <w:r w:rsidRPr="00B3202C">
        <w:rPr>
          <w:b/>
        </w:rPr>
        <w:t>основного</w:t>
      </w:r>
      <w:r w:rsidR="00BD1C1B" w:rsidRPr="00B3202C">
        <w:rPr>
          <w:b/>
        </w:rPr>
        <w:t xml:space="preserve"> </w:t>
      </w:r>
      <w:r w:rsidRPr="00B3202C">
        <w:rPr>
          <w:b/>
        </w:rPr>
        <w:t>кольца</w:t>
      </w:r>
      <w:r w:rsidR="00BD1C1B" w:rsidRPr="00B3202C">
        <w:rPr>
          <w:b/>
        </w:rPr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A52538" w:rsidRPr="00B3202C" w:rsidRDefault="00A52538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н</w:t>
      </w:r>
      <w:r w:rsidR="00BD1C1B" w:rsidRPr="00B3202C">
        <w:t xml:space="preserve"> </w:t>
      </w:r>
      <w:r w:rsidRPr="00B3202C">
        <w:t>=100</w:t>
      </w:r>
      <w:r w:rsidRPr="00B3202C">
        <w:rPr>
          <w:rFonts w:ascii="Symbol" w:hAnsi="Symbol"/>
        </w:rPr>
        <w:t></w:t>
      </w:r>
      <w:r w:rsidR="00A52E38" w:rsidRPr="00B3202C">
        <w:t></w:t>
      </w:r>
      <w:r w:rsidR="00A52E38" w:rsidRPr="00B3202C">
        <w:rPr>
          <w:rFonts w:ascii="Symbol" w:hAnsi="Symbol"/>
        </w:rPr>
        <w:t></w:t>
      </w:r>
      <w:r w:rsidR="00A52E38" w:rsidRPr="00B3202C">
        <w:rPr>
          <w:rFonts w:ascii="Symbol" w:hAnsi="Symbol"/>
        </w:rPr>
        <w:t></w:t>
      </w:r>
      <w:r w:rsidR="00B233A3" w:rsidRPr="00B3202C">
        <w:rPr>
          <w:rFonts w:ascii="Symbol" w:hAnsi="Symbol"/>
        </w:rPr>
        <w:t></w:t>
      </w:r>
      <w:r w:rsidR="00A52E38" w:rsidRPr="00B3202C">
        <w:t></w:t>
      </w:r>
      <w:r w:rsidR="00A52E38" w:rsidRPr="00B3202C">
        <w:rPr>
          <w:rFonts w:ascii="Symbol" w:hAnsi="Symbol"/>
        </w:rPr>
        <w:t></w:t>
      </w:r>
      <w:r w:rsidR="00A52E38" w:rsidRPr="00B3202C">
        <w:rPr>
          <w:rFonts w:ascii="Symbol" w:hAnsi="Symbol"/>
        </w:rPr>
        <w:t></w:t>
      </w:r>
      <w:r w:rsidR="00A52E38" w:rsidRPr="00B3202C">
        <w:t></w:t>
      </w:r>
      <w:r w:rsidR="00A52E38" w:rsidRPr="00B3202C">
        <w:t></w:t>
      </w:r>
      <w:r w:rsidR="00BD1C1B" w:rsidRPr="00B3202C">
        <w:t xml:space="preserve"> </w:t>
      </w:r>
      <w:r w:rsidRPr="00B3202C">
        <w:t>Па</w:t>
      </w:r>
    </w:p>
    <w:p w:rsidR="00B233A3" w:rsidRPr="00B3202C" w:rsidRDefault="00B233A3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е</w:t>
      </w:r>
      <w:r w:rsidR="00BD1C1B" w:rsidRPr="00B3202C">
        <w:rPr>
          <w:vertAlign w:val="subscript"/>
        </w:rPr>
        <w:t xml:space="preserve">. </w:t>
      </w:r>
      <w:r w:rsidRPr="00B3202C">
        <w:rPr>
          <w:vertAlign w:val="subscript"/>
        </w:rPr>
        <w:t>пр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t>0,</w:t>
      </w:r>
      <w:r w:rsidR="00A52E38" w:rsidRPr="00B3202C">
        <w:t>2</w:t>
      </w:r>
      <w:r w:rsidRPr="00B3202C">
        <w:t>*9,81*0,64</w:t>
      </w:r>
      <w:r w:rsidR="00BD1C1B" w:rsidRPr="00B3202C">
        <w:t xml:space="preserve"> (</w:t>
      </w:r>
      <w:r w:rsidRPr="00B3202C">
        <w:t>95-70</w:t>
      </w:r>
      <w:r w:rsidR="00BD1C1B" w:rsidRPr="00B3202C">
        <w:t xml:space="preserve">) </w:t>
      </w:r>
      <w:r w:rsidRPr="00B3202C">
        <w:t>=</w:t>
      </w:r>
      <w:r w:rsidR="00A52E38" w:rsidRPr="00B3202C">
        <w:t>32</w:t>
      </w:r>
      <w:r w:rsidR="00BD1C1B" w:rsidRPr="00B3202C">
        <w:t xml:space="preserve"> </w:t>
      </w:r>
      <w:r w:rsidRPr="00B3202C">
        <w:t>Па</w:t>
      </w:r>
    </w:p>
    <w:p w:rsidR="00B233A3" w:rsidRPr="00B3202C" w:rsidRDefault="00B233A3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е</w:t>
      </w:r>
      <w:r w:rsidR="00BD1C1B" w:rsidRPr="00B3202C">
        <w:rPr>
          <w:vertAlign w:val="subscript"/>
        </w:rPr>
        <w:t xml:space="preserve">. </w:t>
      </w:r>
      <w:r w:rsidRPr="00B3202C">
        <w:rPr>
          <w:vertAlign w:val="subscript"/>
        </w:rPr>
        <w:t>тр</w:t>
      </w:r>
      <w:r w:rsidRPr="00B3202C">
        <w:t>=0</w:t>
      </w:r>
    </w:p>
    <w:p w:rsidR="00A52538" w:rsidRPr="00B3202C" w:rsidRDefault="00A52538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е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="00A52E38" w:rsidRPr="00B3202C">
        <w:t>32</w:t>
      </w:r>
      <w:r w:rsidR="00BD1C1B" w:rsidRPr="00B3202C">
        <w:t xml:space="preserve"> </w:t>
      </w:r>
      <w:r w:rsidRPr="00B3202C">
        <w:t>Па</w:t>
      </w:r>
    </w:p>
    <w:p w:rsidR="00A52538" w:rsidRPr="00B3202C" w:rsidRDefault="00A52538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осн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</w:t>
      </w:r>
      <w:r w:rsidRPr="00B3202C">
        <w:t>=</w:t>
      </w:r>
      <w:r w:rsidR="00A52E38" w:rsidRPr="00B3202C">
        <w:t>13300</w:t>
      </w:r>
      <w:r w:rsidRPr="00B3202C">
        <w:t>+0,4*</w:t>
      </w:r>
      <w:r w:rsidR="00A52E38" w:rsidRPr="00B3202C">
        <w:t>32</w:t>
      </w:r>
      <w:r w:rsidRPr="00B3202C">
        <w:t>=</w:t>
      </w:r>
      <w:r w:rsidR="00A52E38" w:rsidRPr="00B3202C">
        <w:t>13313</w:t>
      </w:r>
      <w:r w:rsidR="00BD1C1B" w:rsidRPr="00B3202C">
        <w:t xml:space="preserve"> </w:t>
      </w:r>
      <w:r w:rsidRPr="00B3202C">
        <w:t>Па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A52538" w:rsidP="00BD1C1B">
      <w:pPr>
        <w:tabs>
          <w:tab w:val="left" w:pos="726"/>
        </w:tabs>
      </w:pPr>
      <w:r w:rsidRPr="00B3202C">
        <w:t>Гидравлический</w:t>
      </w:r>
      <w:r w:rsidR="00BD1C1B" w:rsidRPr="00B3202C">
        <w:t xml:space="preserve"> </w:t>
      </w:r>
      <w:r w:rsidRPr="00B3202C">
        <w:t>расчет</w:t>
      </w:r>
      <w:r w:rsidR="00BD1C1B" w:rsidRPr="00B3202C">
        <w:t xml:space="preserve"> </w:t>
      </w:r>
      <w:r w:rsidRPr="00B3202C">
        <w:t>трубопроводов</w:t>
      </w:r>
      <w:r w:rsidR="00BD1C1B" w:rsidRPr="00B3202C">
        <w:t xml:space="preserve"> </w:t>
      </w:r>
      <w:r w:rsidRPr="00B3202C">
        <w:t>начинаем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определения</w:t>
      </w:r>
      <w:r w:rsidR="00BD1C1B" w:rsidRPr="00B3202C">
        <w:t xml:space="preserve"> </w:t>
      </w:r>
      <w:r w:rsidRPr="00B3202C">
        <w:t>среднего</w:t>
      </w:r>
      <w:r w:rsidR="00BD1C1B" w:rsidRPr="00B3202C">
        <w:t xml:space="preserve"> </w:t>
      </w:r>
      <w:r w:rsidRPr="00B3202C">
        <w:t>ориентировочного</w:t>
      </w:r>
      <w:r w:rsidR="00BD1C1B" w:rsidRPr="00B3202C">
        <w:t xml:space="preserve"> </w:t>
      </w:r>
      <w:r w:rsidRPr="00B3202C">
        <w:t>значения</w:t>
      </w:r>
      <w:r w:rsidR="00BD1C1B" w:rsidRPr="00B3202C">
        <w:t xml:space="preserve"> </w:t>
      </w:r>
      <w:r w:rsidRPr="00B3202C">
        <w:t>удельной</w:t>
      </w:r>
      <w:r w:rsidR="00BD1C1B" w:rsidRPr="00B3202C">
        <w:t xml:space="preserve"> </w:t>
      </w:r>
      <w:r w:rsidRPr="00B3202C">
        <w:t>линейной</w:t>
      </w:r>
      <w:r w:rsidR="00BD1C1B" w:rsidRPr="00B3202C">
        <w:t xml:space="preserve">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rPr>
          <w:lang w:val="en-US"/>
        </w:rPr>
        <w:t>R</w:t>
      </w:r>
      <w:r w:rsidRPr="00B3202C">
        <w:rPr>
          <w:vertAlign w:val="subscript"/>
        </w:rPr>
        <w:t>ср</w:t>
      </w:r>
      <w:r w:rsidR="00BD1C1B" w:rsidRPr="00B3202C">
        <w:t xml:space="preserve">, </w:t>
      </w:r>
      <w:r w:rsidRPr="00B3202C">
        <w:t>Па/м,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A52538" w:rsidRPr="00B3202C" w:rsidRDefault="00A52538" w:rsidP="00BD1C1B">
      <w:pPr>
        <w:tabs>
          <w:tab w:val="left" w:pos="726"/>
        </w:tabs>
      </w:pPr>
      <w:r w:rsidRPr="00B3202C">
        <w:rPr>
          <w:lang w:val="en-US"/>
        </w:rPr>
        <w:t>R</w:t>
      </w:r>
      <w:r w:rsidRPr="00B3202C">
        <w:rPr>
          <w:vertAlign w:val="subscript"/>
        </w:rPr>
        <w:t>ср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t>0,9</w:t>
      </w:r>
      <w:r w:rsidRPr="00B3202C">
        <w:rPr>
          <w:rFonts w:ascii="Symbol" w:hAnsi="Symbol"/>
        </w:rPr>
        <w:t></w:t>
      </w:r>
      <w:r w:rsidRPr="00B3202C">
        <w:t>0,65</w:t>
      </w:r>
      <w:r w:rsidRPr="00B3202C">
        <w:rPr>
          <w:rFonts w:ascii="Symbol" w:hAnsi="Symbol"/>
        </w:rPr>
        <w:t>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="00BD1C1B" w:rsidRPr="00B3202C">
        <w:t xml:space="preserve"> </w:t>
      </w:r>
      <w:r w:rsidRPr="00B3202C">
        <w:t>/</w:t>
      </w:r>
      <w:r w:rsidR="00BD1C1B" w:rsidRPr="00B3202C">
        <w:t xml:space="preserve"> </w:t>
      </w:r>
      <w:r w:rsidRPr="00B3202C">
        <w:sym w:font="Symbol" w:char="F0E5"/>
      </w:r>
      <w:r w:rsidRPr="00B3202C">
        <w:rPr>
          <w:lang w:val="en-US"/>
        </w:rPr>
        <w:t>l</w:t>
      </w:r>
      <w:r w:rsidRPr="00B3202C">
        <w:t>,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A52538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t>0,9</w:t>
      </w:r>
      <w:r w:rsidR="00BD1C1B" w:rsidRPr="00B3202C">
        <w:t xml:space="preserve"> - </w:t>
      </w:r>
      <w:r w:rsidRPr="00B3202C">
        <w:t>коэффициент,</w:t>
      </w:r>
      <w:r w:rsidR="00BD1C1B" w:rsidRPr="00B3202C">
        <w:t xml:space="preserve"> </w:t>
      </w:r>
      <w:r w:rsidRPr="00B3202C">
        <w:t>показывающий,</w:t>
      </w:r>
      <w:r w:rsidR="00BD1C1B" w:rsidRPr="00B3202C">
        <w:t xml:space="preserve"> </w:t>
      </w:r>
      <w:r w:rsidRPr="00B3202C">
        <w:t>что</w:t>
      </w:r>
      <w:r w:rsidR="00BD1C1B" w:rsidRPr="00B3202C">
        <w:t xml:space="preserve"> </w:t>
      </w:r>
      <w:r w:rsidRPr="00B3202C">
        <w:t>10%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="00BD1C1B" w:rsidRPr="00B3202C">
        <w:t xml:space="preserve"> </w:t>
      </w:r>
      <w:r w:rsidRPr="00B3202C">
        <w:t>оставляем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запас</w:t>
      </w:r>
      <w:r w:rsidR="00BD1C1B" w:rsidRPr="00B3202C">
        <w:t>;</w:t>
      </w:r>
    </w:p>
    <w:p w:rsidR="00BD1C1B" w:rsidRPr="00B3202C" w:rsidRDefault="00A52538" w:rsidP="00BD1C1B">
      <w:pPr>
        <w:tabs>
          <w:tab w:val="left" w:pos="726"/>
        </w:tabs>
      </w:pPr>
      <w:r w:rsidRPr="00B3202C">
        <w:t>0,65</w:t>
      </w:r>
      <w:r w:rsidR="00BD1C1B" w:rsidRPr="00B3202C">
        <w:t xml:space="preserve"> -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трение,</w:t>
      </w:r>
      <w:r w:rsidR="00BD1C1B" w:rsidRPr="00B3202C">
        <w:t xml:space="preserve"> </w:t>
      </w:r>
      <w:r w:rsidRPr="00B3202C">
        <w:t>равные</w:t>
      </w:r>
      <w:r w:rsidR="00BD1C1B" w:rsidRPr="00B3202C">
        <w:t xml:space="preserve"> </w:t>
      </w:r>
      <w:r w:rsidRPr="00B3202C">
        <w:t>65%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="00BD1C1B" w:rsidRPr="00B3202C">
        <w:t>;</w:t>
      </w:r>
    </w:p>
    <w:p w:rsidR="00BD1C1B" w:rsidRPr="00B3202C" w:rsidRDefault="00A52538" w:rsidP="00BD1C1B">
      <w:pPr>
        <w:tabs>
          <w:tab w:val="left" w:pos="726"/>
        </w:tabs>
      </w:pPr>
      <w:r w:rsidRPr="00B3202C">
        <w:sym w:font="Symbol" w:char="F0E5"/>
      </w:r>
      <w:r w:rsidRPr="00B3202C">
        <w:rPr>
          <w:lang w:val="en-US"/>
        </w:rPr>
        <w:t>l</w:t>
      </w:r>
      <w:r w:rsidR="00BD1C1B" w:rsidRPr="00B3202C">
        <w:t xml:space="preserve"> - </w:t>
      </w:r>
      <w:r w:rsidRPr="00B3202C">
        <w:t>общая</w:t>
      </w:r>
      <w:r w:rsidR="00BD1C1B" w:rsidRPr="00B3202C">
        <w:t xml:space="preserve"> </w:t>
      </w:r>
      <w:r w:rsidRPr="00B3202C">
        <w:t>длина</w:t>
      </w:r>
      <w:r w:rsidR="00BD1C1B" w:rsidRPr="00B3202C">
        <w:t xml:space="preserve"> </w:t>
      </w:r>
      <w:r w:rsidRPr="00B3202C">
        <w:t>последовательно</w:t>
      </w:r>
      <w:r w:rsidR="00BD1C1B" w:rsidRPr="00B3202C">
        <w:t xml:space="preserve"> </w:t>
      </w:r>
      <w:r w:rsidRPr="00B3202C">
        <w:t>соединённых</w:t>
      </w:r>
      <w:r w:rsidR="00BD1C1B" w:rsidRPr="00B3202C">
        <w:t xml:space="preserve"> </w:t>
      </w:r>
      <w:r w:rsidRPr="00B3202C">
        <w:t>участков,</w:t>
      </w:r>
      <w:r w:rsidR="00BD1C1B" w:rsidRPr="00B3202C">
        <w:t xml:space="preserve"> </w:t>
      </w:r>
      <w:r w:rsidRPr="00B3202C">
        <w:t>составляющих</w:t>
      </w:r>
      <w:r w:rsidR="00BD1C1B" w:rsidRPr="00B3202C">
        <w:t xml:space="preserve"> </w:t>
      </w:r>
      <w:r w:rsidRPr="00B3202C">
        <w:t>расчётное</w:t>
      </w:r>
      <w:r w:rsidR="00BD1C1B" w:rsidRPr="00B3202C">
        <w:t xml:space="preserve"> </w:t>
      </w:r>
      <w:r w:rsidRPr="00B3202C">
        <w:t>циркуляционное</w:t>
      </w:r>
      <w:r w:rsidR="00BD1C1B" w:rsidRPr="00B3202C">
        <w:t xml:space="preserve"> </w:t>
      </w:r>
      <w:r w:rsidRPr="00B3202C">
        <w:t>кольцо,</w:t>
      </w:r>
      <w:r w:rsidR="00BD1C1B" w:rsidRPr="00B3202C">
        <w:t xml:space="preserve"> </w:t>
      </w:r>
      <w:r w:rsidRPr="00B3202C">
        <w:t>м</w:t>
      </w:r>
      <w:r w:rsidR="00BD1C1B" w:rsidRPr="00B3202C">
        <w:t>.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8414DC" w:rsidP="00BD1C1B">
      <w:pPr>
        <w:tabs>
          <w:tab w:val="left" w:pos="726"/>
        </w:tabs>
      </w:pPr>
      <w:r w:rsidRPr="00B3202C">
        <w:rPr>
          <w:lang w:val="en-US"/>
        </w:rPr>
        <w:t>R</w:t>
      </w:r>
      <w:r w:rsidRPr="00B3202C">
        <w:rPr>
          <w:vertAlign w:val="subscript"/>
        </w:rPr>
        <w:t>ср</w:t>
      </w:r>
      <w:r w:rsidRPr="00B3202C">
        <w:rPr>
          <w:vertAlign w:val="superscript"/>
        </w:rPr>
        <w:t>осн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t>0,9</w:t>
      </w:r>
      <w:r w:rsidRPr="00B3202C">
        <w:rPr>
          <w:rFonts w:ascii="Symbol" w:hAnsi="Symbol"/>
        </w:rPr>
        <w:t></w:t>
      </w:r>
      <w:r w:rsidRPr="00B3202C">
        <w:t>0,65</w:t>
      </w:r>
      <w:r w:rsidRPr="00B3202C">
        <w:rPr>
          <w:rFonts w:ascii="Symbol" w:hAnsi="Symbol"/>
        </w:rPr>
        <w:t></w:t>
      </w:r>
      <w:r w:rsidR="00B66D08" w:rsidRPr="00B3202C">
        <w:t>13313</w:t>
      </w:r>
      <w:r w:rsidRPr="00B3202C">
        <w:t>/</w:t>
      </w:r>
      <w:r w:rsidR="00B66D08" w:rsidRPr="00B3202C">
        <w:t>133</w:t>
      </w:r>
      <w:r w:rsidRPr="00B3202C">
        <w:t>=</w:t>
      </w:r>
      <w:r w:rsidR="00BD1C1B" w:rsidRPr="00B3202C">
        <w:t xml:space="preserve"> </w:t>
      </w:r>
      <w:r w:rsidR="00B66D08" w:rsidRPr="00B3202C">
        <w:t>58,5</w:t>
      </w:r>
      <w:r w:rsidR="00BD1C1B" w:rsidRPr="00B3202C">
        <w:t xml:space="preserve"> </w:t>
      </w:r>
      <w:r w:rsidRPr="00B3202C">
        <w:t>Па/м</w:t>
      </w:r>
      <w:r w:rsidR="00BD1C1B" w:rsidRPr="00B3202C">
        <w:t>.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D44F45" w:rsidP="00BD1C1B">
      <w:pPr>
        <w:tabs>
          <w:tab w:val="left" w:pos="726"/>
        </w:tabs>
      </w:pPr>
      <w:r w:rsidRPr="00B3202C">
        <w:t>Ориентировочный</w:t>
      </w:r>
      <w:r w:rsidR="00BD1C1B" w:rsidRPr="00B3202C">
        <w:t xml:space="preserve"> </w:t>
      </w:r>
      <w:r w:rsidRPr="00B3202C">
        <w:t>расход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участке,</w:t>
      </w:r>
      <w:r w:rsidR="00BD1C1B" w:rsidRPr="00B3202C">
        <w:t xml:space="preserve"> </w:t>
      </w:r>
      <w:r w:rsidRPr="00B3202C">
        <w:t>кг/ч,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802E46" w:rsidP="00BD1C1B">
      <w:pPr>
        <w:tabs>
          <w:tab w:val="left" w:pos="726"/>
        </w:tabs>
      </w:pPr>
      <w:r>
        <w:pict>
          <v:shape id="_x0000_i1035" type="#_x0000_t75" style="width:125.25pt;height:33.75pt" fillcolor="window">
            <v:imagedata r:id="rId17" o:title=""/>
          </v:shape>
        </w:pict>
      </w:r>
      <w:r w:rsidR="00D44F45" w:rsidRPr="00B3202C">
        <w:t>,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D44F45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rPr>
          <w:lang w:val="en-US"/>
        </w:rPr>
        <w:t>Q</w:t>
      </w:r>
      <w:r w:rsidRPr="00B3202C">
        <w:rPr>
          <w:vertAlign w:val="subscript"/>
        </w:rPr>
        <w:t>т</w:t>
      </w:r>
      <w:r w:rsidR="00BD1C1B" w:rsidRPr="00B3202C">
        <w:rPr>
          <w:vertAlign w:val="subscript"/>
        </w:rPr>
        <w:t xml:space="preserve">. </w:t>
      </w:r>
      <w:r w:rsidRPr="00B3202C">
        <w:rPr>
          <w:vertAlign w:val="subscript"/>
        </w:rPr>
        <w:t>п</w:t>
      </w:r>
      <w:r w:rsidR="00BD1C1B" w:rsidRPr="00B3202C">
        <w:t xml:space="preserve"> - </w:t>
      </w:r>
      <w:r w:rsidRPr="00B3202C">
        <w:t>теплопотери</w:t>
      </w:r>
      <w:r w:rsidR="00BD1C1B" w:rsidRPr="00B3202C">
        <w:t xml:space="preserve"> </w:t>
      </w:r>
      <w:r w:rsidRPr="00B3202C">
        <w:t>помещения,</w:t>
      </w:r>
      <w:r w:rsidR="00BD1C1B" w:rsidRPr="00B3202C">
        <w:t xml:space="preserve"> </w:t>
      </w:r>
      <w:r w:rsidRPr="00B3202C">
        <w:t>Вт,</w:t>
      </w:r>
      <w:r w:rsidR="00BD1C1B" w:rsidRPr="00B3202C">
        <w:t xml:space="preserve"> </w:t>
      </w:r>
      <w:r w:rsidRPr="00B3202C">
        <w:t>принимаются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="002E3EF0" w:rsidRPr="00B3202C">
        <w:t>КР</w:t>
      </w:r>
      <w:r w:rsidR="00BD1C1B" w:rsidRPr="00B3202C">
        <w:t xml:space="preserve"> "</w:t>
      </w:r>
      <w:r w:rsidR="002E3EF0" w:rsidRPr="00B3202C">
        <w:t>Расчет</w:t>
      </w:r>
      <w:r w:rsidR="00BD1C1B" w:rsidRPr="00B3202C">
        <w:t xml:space="preserve"> </w:t>
      </w:r>
      <w:r w:rsidR="002E3EF0" w:rsidRPr="00B3202C">
        <w:t>теплопотерь</w:t>
      </w:r>
      <w:r w:rsidR="00BD1C1B" w:rsidRPr="00B3202C">
        <w:t xml:space="preserve"> </w:t>
      </w:r>
      <w:r w:rsidR="002E3EF0" w:rsidRPr="00B3202C">
        <w:t>здания</w:t>
      </w:r>
      <w:r w:rsidR="00BD1C1B" w:rsidRPr="00B3202C">
        <w:t>";</w:t>
      </w:r>
    </w:p>
    <w:p w:rsidR="00BD1C1B" w:rsidRPr="00B3202C" w:rsidRDefault="00D44F45" w:rsidP="00BD1C1B">
      <w:pPr>
        <w:tabs>
          <w:tab w:val="left" w:pos="726"/>
        </w:tabs>
      </w:pPr>
      <w:r w:rsidRPr="00B3202C">
        <w:t>с</w:t>
      </w:r>
      <w:r w:rsidR="00BD1C1B" w:rsidRPr="00B3202C">
        <w:t xml:space="preserve"> - </w:t>
      </w:r>
      <w:r w:rsidRPr="00B3202C">
        <w:t>удельная</w:t>
      </w:r>
      <w:r w:rsidR="00BD1C1B" w:rsidRPr="00B3202C">
        <w:t xml:space="preserve"> </w:t>
      </w:r>
      <w:r w:rsidRPr="00B3202C">
        <w:t>массовая</w:t>
      </w:r>
      <w:r w:rsidR="00BD1C1B" w:rsidRPr="00B3202C">
        <w:t xml:space="preserve"> </w:t>
      </w:r>
      <w:r w:rsidRPr="00B3202C">
        <w:t>теплоёмкость</w:t>
      </w:r>
      <w:r w:rsidR="00BD1C1B" w:rsidRPr="00B3202C">
        <w:t xml:space="preserve"> </w:t>
      </w:r>
      <w:r w:rsidRPr="00B3202C">
        <w:t>воды,</w:t>
      </w:r>
      <w:r w:rsidR="00BD1C1B" w:rsidRPr="00B3202C">
        <w:t xml:space="preserve"> </w:t>
      </w:r>
      <w:r w:rsidRPr="00B3202C">
        <w:t>равная</w:t>
      </w:r>
      <w:r w:rsidR="00BD1C1B" w:rsidRPr="00B3202C">
        <w:t xml:space="preserve"> </w:t>
      </w:r>
      <w:r w:rsidRPr="00B3202C">
        <w:t>4187</w:t>
      </w:r>
      <w:r w:rsidR="00BD1C1B" w:rsidRPr="00B3202C">
        <w:t xml:space="preserve"> </w:t>
      </w:r>
      <w:r w:rsidRPr="00B3202C">
        <w:t>Дж/</w:t>
      </w:r>
      <w:r w:rsidR="00BD1C1B" w:rsidRPr="00B3202C">
        <w:t xml:space="preserve"> (</w:t>
      </w:r>
      <w:r w:rsidRPr="00B3202C">
        <w:t>кг</w:t>
      </w:r>
      <w:r w:rsidRPr="00B3202C">
        <w:rPr>
          <w:rFonts w:ascii="Symbol" w:hAnsi="Symbol"/>
        </w:rPr>
        <w:t></w:t>
      </w:r>
      <w:r w:rsidRPr="00B3202C">
        <w:rPr>
          <w:vertAlign w:val="superscript"/>
        </w:rPr>
        <w:t>0</w:t>
      </w:r>
      <w:r w:rsidRPr="00B3202C">
        <w:t>С</w:t>
      </w:r>
      <w:r w:rsidR="00BD1C1B" w:rsidRPr="00B3202C">
        <w:t>);</w:t>
      </w:r>
    </w:p>
    <w:p w:rsidR="00BD1C1B" w:rsidRPr="00B3202C" w:rsidRDefault="00D44F45" w:rsidP="00BD1C1B">
      <w:pPr>
        <w:tabs>
          <w:tab w:val="left" w:pos="726"/>
        </w:tabs>
      </w:pPr>
      <w:r w:rsidRPr="00B3202C">
        <w:sym w:font="Symbol" w:char="F044"/>
      </w:r>
      <w:r w:rsidRPr="00B3202C">
        <w:rPr>
          <w:lang w:val="en-US"/>
        </w:rPr>
        <w:t>t</w:t>
      </w:r>
      <w:r w:rsidRPr="00B3202C">
        <w:rPr>
          <w:vertAlign w:val="subscript"/>
        </w:rPr>
        <w:t>с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rPr>
          <w:lang w:val="en-US"/>
        </w:rPr>
        <w:t>t</w:t>
      </w:r>
      <w:r w:rsidRPr="00B3202C">
        <w:rPr>
          <w:vertAlign w:val="subscript"/>
        </w:rPr>
        <w:t>г</w:t>
      </w:r>
      <w:r w:rsidR="00BD1C1B" w:rsidRPr="00B3202C">
        <w:t xml:space="preserve"> - </w:t>
      </w:r>
      <w:r w:rsidRPr="00B3202C">
        <w:rPr>
          <w:lang w:val="en-US"/>
        </w:rPr>
        <w:t>t</w:t>
      </w:r>
      <w:r w:rsidRPr="00B3202C">
        <w:rPr>
          <w:vertAlign w:val="subscript"/>
        </w:rPr>
        <w:t>о</w:t>
      </w:r>
      <w:r w:rsidR="00BD1C1B" w:rsidRPr="00B3202C">
        <w:t xml:space="preserve"> - </w:t>
      </w:r>
      <w:r w:rsidRPr="00B3202C">
        <w:t>расчётная</w:t>
      </w:r>
      <w:r w:rsidR="00BD1C1B" w:rsidRPr="00B3202C">
        <w:t xml:space="preserve"> </w:t>
      </w:r>
      <w:r w:rsidRPr="00B3202C">
        <w:t>разность</w:t>
      </w:r>
      <w:r w:rsidR="00BD1C1B" w:rsidRPr="00B3202C">
        <w:t xml:space="preserve"> </w:t>
      </w:r>
      <w:r w:rsidRPr="00B3202C">
        <w:t>температуры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системе,</w:t>
      </w:r>
      <w:r w:rsidR="00BD1C1B" w:rsidRPr="00B3202C">
        <w:t xml:space="preserve"> </w:t>
      </w:r>
      <w:r w:rsidRPr="00B3202C">
        <w:rPr>
          <w:vertAlign w:val="superscript"/>
        </w:rPr>
        <w:t>0</w:t>
      </w:r>
      <w:r w:rsidRPr="00B3202C">
        <w:t>С</w:t>
      </w:r>
      <w:r w:rsidR="00BD1C1B" w:rsidRPr="00B3202C">
        <w:t>;</w:t>
      </w:r>
    </w:p>
    <w:p w:rsidR="00BD1C1B" w:rsidRPr="00B3202C" w:rsidRDefault="00D44F45" w:rsidP="00BD1C1B">
      <w:pPr>
        <w:tabs>
          <w:tab w:val="left" w:pos="726"/>
        </w:tabs>
      </w:pPr>
      <w:r w:rsidRPr="00B3202C">
        <w:sym w:font="Symbol" w:char="F062"/>
      </w:r>
      <w:r w:rsidRPr="00B3202C">
        <w:rPr>
          <w:vertAlign w:val="subscript"/>
        </w:rPr>
        <w:t>1</w:t>
      </w:r>
      <w:r w:rsidRPr="00B3202C">
        <w:t>,</w:t>
      </w:r>
      <w:r w:rsidR="00BD1C1B" w:rsidRPr="00B3202C">
        <w:t xml:space="preserve"> </w:t>
      </w:r>
      <w:r w:rsidRPr="00B3202C">
        <w:sym w:font="Symbol" w:char="F062"/>
      </w:r>
      <w:r w:rsidRPr="00B3202C">
        <w:rPr>
          <w:vertAlign w:val="subscript"/>
        </w:rPr>
        <w:t>2</w:t>
      </w:r>
      <w:r w:rsidR="00BD1C1B" w:rsidRPr="00B3202C">
        <w:t xml:space="preserve"> - </w:t>
      </w:r>
      <w:r w:rsidRPr="00B3202C">
        <w:t>поправочные</w:t>
      </w:r>
      <w:r w:rsidR="00BD1C1B" w:rsidRPr="00B3202C">
        <w:t xml:space="preserve"> </w:t>
      </w:r>
      <w:r w:rsidRPr="00B3202C">
        <w:t>коэффициенты,</w:t>
      </w:r>
      <w:r w:rsidR="00BD1C1B" w:rsidRPr="00B3202C">
        <w:t xml:space="preserve"> </w:t>
      </w:r>
      <w:r w:rsidRPr="00B3202C">
        <w:t>принимаемые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/</w:t>
      </w:r>
      <w:r w:rsidR="002E3EF0" w:rsidRPr="00B3202C">
        <w:t>2</w:t>
      </w:r>
      <w:r w:rsidRPr="00B3202C">
        <w:t>,</w:t>
      </w:r>
      <w:r w:rsidR="00BD1C1B" w:rsidRPr="00B3202C">
        <w:t xml:space="preserve"> </w:t>
      </w:r>
      <w:r w:rsidR="00CD2FC3" w:rsidRPr="00B3202C">
        <w:t>табл</w:t>
      </w:r>
      <w:r w:rsidR="00BD1C1B" w:rsidRPr="00B3202C">
        <w:t xml:space="preserve">.9.4 </w:t>
      </w:r>
      <w:r w:rsidR="00CD2FC3" w:rsidRPr="00B3202C">
        <w:t>и</w:t>
      </w:r>
      <w:r w:rsidR="00BD1C1B" w:rsidRPr="00B3202C">
        <w:t xml:space="preserve"> </w:t>
      </w:r>
      <w:r w:rsidR="00CD2FC3" w:rsidRPr="00B3202C">
        <w:t>9</w:t>
      </w:r>
      <w:r w:rsidR="00BD1C1B" w:rsidRPr="00B3202C">
        <w:t>.5</w:t>
      </w:r>
      <w:r w:rsidRPr="00B3202C">
        <w:t>/</w:t>
      </w:r>
      <w:r w:rsidR="00BD1C1B" w:rsidRPr="00B3202C">
        <w:t>.</w:t>
      </w:r>
    </w:p>
    <w:p w:rsidR="00BD1C1B" w:rsidRPr="00B3202C" w:rsidRDefault="00BF32A4" w:rsidP="00BD1C1B">
      <w:pPr>
        <w:tabs>
          <w:tab w:val="left" w:pos="726"/>
        </w:tabs>
        <w:rPr>
          <w:b/>
        </w:rPr>
      </w:pPr>
      <w:r w:rsidRPr="00B3202C">
        <w:rPr>
          <w:b/>
        </w:rPr>
        <w:t>Расход</w:t>
      </w:r>
      <w:r w:rsidR="00BD1C1B" w:rsidRPr="00B3202C">
        <w:rPr>
          <w:b/>
        </w:rPr>
        <w:t xml:space="preserve"> </w:t>
      </w:r>
      <w:r w:rsidRPr="00B3202C">
        <w:rPr>
          <w:b/>
        </w:rPr>
        <w:t>воды</w:t>
      </w:r>
      <w:r w:rsidR="00BD1C1B" w:rsidRPr="00B3202C">
        <w:rPr>
          <w:b/>
        </w:rPr>
        <w:t xml:space="preserve"> </w:t>
      </w:r>
      <w:r w:rsidRPr="00B3202C">
        <w:rPr>
          <w:b/>
        </w:rPr>
        <w:t>на</w:t>
      </w:r>
      <w:r w:rsidR="00BD1C1B" w:rsidRPr="00B3202C">
        <w:rPr>
          <w:b/>
        </w:rPr>
        <w:t xml:space="preserve"> </w:t>
      </w:r>
      <w:r w:rsidRPr="00B3202C">
        <w:rPr>
          <w:b/>
        </w:rPr>
        <w:t>участке</w:t>
      </w:r>
      <w:r w:rsidR="00BD1C1B" w:rsidRPr="00B3202C">
        <w:rPr>
          <w:b/>
        </w:rPr>
        <w:t xml:space="preserve"> </w:t>
      </w:r>
      <w:r w:rsidR="008414DC" w:rsidRPr="00B3202C">
        <w:rPr>
          <w:b/>
        </w:rPr>
        <w:t>1</w:t>
      </w:r>
      <w:r w:rsidR="0014299B" w:rsidRPr="00B3202C">
        <w:rPr>
          <w:b/>
        </w:rPr>
        <w:t>2</w:t>
      </w:r>
      <w:r w:rsidR="00BD1C1B" w:rsidRPr="00B3202C">
        <w:rPr>
          <w:b/>
        </w:rPr>
        <w:t xml:space="preserve"> (</w:t>
      </w:r>
      <w:r w:rsidRPr="00B3202C">
        <w:rPr>
          <w:b/>
        </w:rPr>
        <w:t>перемычка</w:t>
      </w:r>
      <w:r w:rsidR="00BD1C1B" w:rsidRPr="00B3202C">
        <w:rPr>
          <w:b/>
        </w:rPr>
        <w:t xml:space="preserve"> </w:t>
      </w:r>
      <w:r w:rsidRPr="00B3202C">
        <w:rPr>
          <w:b/>
        </w:rPr>
        <w:t>элеватора</w:t>
      </w:r>
      <w:r w:rsidR="00BD1C1B" w:rsidRPr="00B3202C">
        <w:rPr>
          <w:b/>
        </w:rPr>
        <w:t xml:space="preserve">) </w:t>
      </w:r>
      <w:r w:rsidRPr="00B3202C">
        <w:rPr>
          <w:b/>
        </w:rPr>
        <w:t>определяется</w:t>
      </w:r>
      <w:r w:rsidR="00BD1C1B" w:rsidRPr="00B3202C">
        <w:rPr>
          <w:b/>
        </w:rPr>
        <w:t xml:space="preserve"> </w:t>
      </w:r>
      <w:r w:rsidRPr="00B3202C">
        <w:rPr>
          <w:b/>
        </w:rPr>
        <w:t>по</w:t>
      </w:r>
      <w:r w:rsidR="00BD1C1B" w:rsidRPr="00B3202C">
        <w:rPr>
          <w:b/>
        </w:rPr>
        <w:t xml:space="preserve"> </w:t>
      </w:r>
      <w:r w:rsidRPr="00B3202C">
        <w:rPr>
          <w:b/>
        </w:rPr>
        <w:t>формуле</w:t>
      </w:r>
      <w:r w:rsidR="00BD1C1B" w:rsidRPr="00B3202C">
        <w:rPr>
          <w:b/>
        </w:rPr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F32A4" w:rsidRPr="00B3202C" w:rsidRDefault="00802E46" w:rsidP="00BD1C1B">
      <w:pPr>
        <w:tabs>
          <w:tab w:val="left" w:pos="726"/>
        </w:tabs>
      </w:pPr>
      <w:r>
        <w:pict>
          <v:shape id="_x0000_i1036" type="#_x0000_t75" style="width:150pt;height:33pt" fillcolor="window">
            <v:imagedata r:id="rId18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F32A4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t>Т1=150</w:t>
      </w:r>
      <w:r w:rsidRPr="00B3202C">
        <w:rPr>
          <w:vertAlign w:val="superscript"/>
        </w:rPr>
        <w:t>0</w:t>
      </w:r>
      <w:r w:rsidRPr="00B3202C">
        <w:t>С</w:t>
      </w:r>
      <w:r w:rsidR="00BD1C1B" w:rsidRPr="00B3202C">
        <w:t xml:space="preserve"> - </w:t>
      </w:r>
      <w:r w:rsidRPr="00B3202C">
        <w:t>температура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подающем</w:t>
      </w:r>
      <w:r w:rsidR="00BD1C1B" w:rsidRPr="00B3202C">
        <w:t xml:space="preserve"> </w:t>
      </w:r>
      <w:r w:rsidRPr="00B3202C">
        <w:t>трубопроводе</w:t>
      </w:r>
      <w:r w:rsidR="00BD1C1B" w:rsidRPr="00B3202C">
        <w:t xml:space="preserve"> </w:t>
      </w:r>
      <w:r w:rsidRPr="00B3202C">
        <w:t>наружной</w:t>
      </w:r>
      <w:r w:rsidR="00BD1C1B" w:rsidRPr="00B3202C">
        <w:t xml:space="preserve"> </w:t>
      </w:r>
      <w:r w:rsidRPr="00B3202C">
        <w:t>тепловой</w:t>
      </w:r>
      <w:r w:rsidR="00BD1C1B" w:rsidRPr="00B3202C">
        <w:t xml:space="preserve"> </w:t>
      </w:r>
      <w:r w:rsidRPr="00B3202C">
        <w:t>сети</w:t>
      </w:r>
      <w:r w:rsidR="00BD1C1B" w:rsidRPr="00B3202C">
        <w:t>;</w:t>
      </w:r>
    </w:p>
    <w:p w:rsidR="00BF32A4" w:rsidRPr="00B3202C" w:rsidRDefault="00BF32A4" w:rsidP="00BD1C1B">
      <w:pPr>
        <w:tabs>
          <w:tab w:val="left" w:pos="726"/>
        </w:tabs>
      </w:pPr>
      <w:r w:rsidRPr="00B3202C">
        <w:t>Т2=70</w:t>
      </w:r>
      <w:r w:rsidRPr="00B3202C">
        <w:rPr>
          <w:vertAlign w:val="superscript"/>
        </w:rPr>
        <w:t>0</w:t>
      </w:r>
      <w:r w:rsidRPr="00B3202C">
        <w:t>С</w:t>
      </w:r>
      <w:r w:rsidR="00BD1C1B" w:rsidRPr="00B3202C">
        <w:t xml:space="preserve"> - </w:t>
      </w:r>
      <w:r w:rsidRPr="00B3202C">
        <w:t>температура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обратном</w:t>
      </w:r>
      <w:r w:rsidR="00BD1C1B" w:rsidRPr="00B3202C">
        <w:t xml:space="preserve"> </w:t>
      </w:r>
      <w:r w:rsidRPr="00B3202C">
        <w:t>трубопроводе</w:t>
      </w:r>
      <w:r w:rsidR="00BD1C1B" w:rsidRPr="00B3202C">
        <w:t xml:space="preserve"> </w:t>
      </w:r>
      <w:r w:rsidRPr="00B3202C">
        <w:t>наружной</w:t>
      </w:r>
      <w:r w:rsidR="00BD1C1B" w:rsidRPr="00B3202C">
        <w:t xml:space="preserve"> </w:t>
      </w:r>
      <w:r w:rsidRPr="00B3202C">
        <w:t>тепловой</w:t>
      </w:r>
      <w:r w:rsidR="00BD1C1B" w:rsidRPr="00B3202C">
        <w:t xml:space="preserve"> </w:t>
      </w:r>
      <w:r w:rsidRPr="00B3202C">
        <w:t>сети</w:t>
      </w:r>
    </w:p>
    <w:p w:rsidR="00BD1C1B" w:rsidRPr="00B3202C" w:rsidRDefault="00251848" w:rsidP="00BD1C1B">
      <w:pPr>
        <w:tabs>
          <w:tab w:val="left" w:pos="726"/>
        </w:tabs>
      </w:pPr>
      <w:r w:rsidRPr="00B3202C">
        <w:t>Для</w:t>
      </w:r>
      <w:r w:rsidR="00BD1C1B" w:rsidRPr="00B3202C">
        <w:t xml:space="preserve"> </w:t>
      </w:r>
      <w:r w:rsidRPr="00B3202C">
        <w:t>удобства</w:t>
      </w:r>
      <w:r w:rsidR="00BD1C1B" w:rsidRPr="00B3202C">
        <w:t xml:space="preserve"> </w:t>
      </w:r>
      <w:r w:rsidRPr="00B3202C">
        <w:t>г</w:t>
      </w:r>
      <w:r w:rsidR="00D44F45" w:rsidRPr="00B3202C">
        <w:t>идравлический</w:t>
      </w:r>
      <w:r w:rsidR="00BD1C1B" w:rsidRPr="00B3202C">
        <w:t xml:space="preserve"> </w:t>
      </w:r>
      <w:r w:rsidR="00D44F45" w:rsidRPr="00B3202C">
        <w:t>расчёт</w:t>
      </w:r>
      <w:r w:rsidR="00BD1C1B" w:rsidRPr="00B3202C">
        <w:t xml:space="preserve"> </w:t>
      </w:r>
      <w:r w:rsidR="00D44F45" w:rsidRPr="00B3202C">
        <w:t>сводится</w:t>
      </w:r>
      <w:r w:rsidR="00BD1C1B" w:rsidRPr="00B3202C">
        <w:t xml:space="preserve"> </w:t>
      </w:r>
      <w:r w:rsidR="00D44F45" w:rsidRPr="00B3202C">
        <w:t>в</w:t>
      </w:r>
      <w:r w:rsidR="00BD1C1B" w:rsidRPr="00B3202C">
        <w:t xml:space="preserve"> </w:t>
      </w:r>
      <w:r w:rsidR="00D44F45" w:rsidRPr="00B3202C">
        <w:t>таблице</w:t>
      </w:r>
      <w:r w:rsidR="00BD1C1B" w:rsidRPr="00B3202C">
        <w:t xml:space="preserve"> </w:t>
      </w:r>
      <w:r w:rsidR="00C20F69" w:rsidRPr="00B3202C">
        <w:t>1</w:t>
      </w:r>
      <w:r w:rsidR="00EF3754" w:rsidRPr="00B3202C">
        <w:t>,</w:t>
      </w:r>
      <w:r w:rsidR="00BD1C1B" w:rsidRPr="00B3202C">
        <w:t xml:space="preserve"> </w:t>
      </w:r>
      <w:r w:rsidR="00EF3754" w:rsidRPr="00B3202C">
        <w:t>сумма</w:t>
      </w:r>
      <w:r w:rsidR="00BD1C1B" w:rsidRPr="00B3202C">
        <w:t xml:space="preserve"> </w:t>
      </w:r>
      <w:r w:rsidR="00EF3754" w:rsidRPr="00B3202C">
        <w:t>коэффициентов</w:t>
      </w:r>
      <w:r w:rsidR="00BD1C1B" w:rsidRPr="00B3202C">
        <w:t xml:space="preserve"> </w:t>
      </w:r>
      <w:r w:rsidR="00EF3754" w:rsidRPr="00B3202C">
        <w:t>местных</w:t>
      </w:r>
      <w:r w:rsidR="00BD1C1B" w:rsidRPr="00B3202C">
        <w:t xml:space="preserve"> </w:t>
      </w:r>
      <w:r w:rsidR="00EF3754" w:rsidRPr="00B3202C">
        <w:t>сопротивлений</w:t>
      </w:r>
      <w:r w:rsidR="00BD1C1B" w:rsidRPr="00B3202C">
        <w:t xml:space="preserve"> </w:t>
      </w:r>
      <w:r w:rsidR="00EF3754" w:rsidRPr="00B3202C">
        <w:t>по</w:t>
      </w:r>
      <w:r w:rsidR="00BD1C1B" w:rsidRPr="00B3202C">
        <w:t xml:space="preserve"> </w:t>
      </w:r>
      <w:r w:rsidR="00EF3754" w:rsidRPr="00B3202C">
        <w:t>участкам</w:t>
      </w:r>
      <w:r w:rsidR="00BD1C1B" w:rsidRPr="00B3202C">
        <w:t xml:space="preserve"> </w:t>
      </w:r>
      <w:r w:rsidR="00EF3754" w:rsidRPr="00B3202C">
        <w:t>дана</w:t>
      </w:r>
      <w:r w:rsidR="00BD1C1B" w:rsidRPr="00B3202C">
        <w:t xml:space="preserve"> </w:t>
      </w:r>
      <w:r w:rsidR="00EF3754" w:rsidRPr="00B3202C">
        <w:t>в</w:t>
      </w:r>
      <w:r w:rsidR="00BD1C1B" w:rsidRPr="00B3202C">
        <w:t xml:space="preserve"> </w:t>
      </w:r>
      <w:r w:rsidR="00EF3754" w:rsidRPr="00B3202C">
        <w:t>таблице</w:t>
      </w:r>
      <w:r w:rsidR="00BD1C1B" w:rsidRPr="00B3202C">
        <w:t xml:space="preserve"> </w:t>
      </w:r>
      <w:r w:rsidR="00C20F69" w:rsidRPr="00B3202C">
        <w:t>2</w:t>
      </w:r>
      <w:r w:rsidR="00BD1C1B" w:rsidRPr="00B3202C">
        <w:t>.</w:t>
      </w:r>
    </w:p>
    <w:p w:rsidR="00BD1C1B" w:rsidRPr="00B3202C" w:rsidRDefault="00D44F45" w:rsidP="00BD1C1B">
      <w:pPr>
        <w:tabs>
          <w:tab w:val="left" w:pos="726"/>
        </w:tabs>
      </w:pPr>
      <w:r w:rsidRPr="00B3202C">
        <w:t>После</w:t>
      </w:r>
      <w:r w:rsidR="00BD1C1B" w:rsidRPr="00B3202C">
        <w:t xml:space="preserve"> </w:t>
      </w:r>
      <w:r w:rsidRPr="00B3202C">
        <w:t>определения</w:t>
      </w:r>
      <w:r w:rsidR="00BD1C1B" w:rsidRPr="00B3202C">
        <w:t xml:space="preserve"> </w:t>
      </w:r>
      <w:r w:rsidRPr="00B3202C">
        <w:t>потерь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участке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суммарная</w:t>
      </w:r>
      <w:r w:rsidR="00BD1C1B" w:rsidRPr="00B3202C">
        <w:t xml:space="preserve"> </w:t>
      </w:r>
      <w:r w:rsidRPr="00B3202C">
        <w:t>потеря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расчетном</w:t>
      </w:r>
      <w:r w:rsidR="00BD1C1B" w:rsidRPr="00B3202C">
        <w:t xml:space="preserve"> </w:t>
      </w:r>
      <w:r w:rsidRPr="00B3202C">
        <w:t>циркуляционном</w:t>
      </w:r>
      <w:r w:rsidR="00BD1C1B" w:rsidRPr="00B3202C">
        <w:t xml:space="preserve"> </w:t>
      </w:r>
      <w:r w:rsidRPr="00B3202C">
        <w:t>кольце</w:t>
      </w:r>
      <w:r w:rsidR="00BD1C1B" w:rsidRPr="00B3202C">
        <w:t xml:space="preserve"> </w:t>
      </w: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rPr>
          <w:vertAlign w:val="subscript"/>
        </w:rPr>
        <w:t>осн</w:t>
      </w:r>
      <w:r w:rsidR="00BD1C1B" w:rsidRPr="00B3202C">
        <w:rPr>
          <w:vertAlign w:val="subscript"/>
        </w:rPr>
        <w:t xml:space="preserve">. </w:t>
      </w:r>
      <w:r w:rsidRPr="00B3202C">
        <w:rPr>
          <w:vertAlign w:val="subscript"/>
        </w:rPr>
        <w:t>уч</w:t>
      </w:r>
      <w:r w:rsidR="00BD1C1B" w:rsidRPr="00B3202C">
        <w:rPr>
          <w:vertAlign w:val="subscript"/>
        </w:rPr>
        <w:t xml:space="preserve"> </w:t>
      </w:r>
      <w:r w:rsidRPr="00B3202C">
        <w:t>и</w:t>
      </w:r>
      <w:r w:rsidR="00BD1C1B" w:rsidRPr="00B3202C">
        <w:t xml:space="preserve"> </w:t>
      </w:r>
      <w:r w:rsidRPr="00B3202C">
        <w:t>сравнивается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располагаемым</w:t>
      </w:r>
      <w:r w:rsidR="00BD1C1B" w:rsidRPr="00B3202C">
        <w:t xml:space="preserve"> </w:t>
      </w:r>
      <w:r w:rsidRPr="00B3202C">
        <w:t>давлением</w:t>
      </w:r>
      <w:r w:rsidR="00BD1C1B" w:rsidRPr="00B3202C">
        <w:t xml:space="preserve">. </w:t>
      </w:r>
      <w:r w:rsidRPr="00B3202C">
        <w:t>Должно</w:t>
      </w:r>
      <w:r w:rsidR="00BD1C1B" w:rsidRPr="00B3202C">
        <w:t xml:space="preserve"> </w:t>
      </w:r>
      <w:r w:rsidRPr="00B3202C">
        <w:t>выполняться</w:t>
      </w:r>
      <w:r w:rsidR="00BD1C1B" w:rsidRPr="00B3202C">
        <w:t xml:space="preserve"> </w:t>
      </w:r>
      <w:r w:rsidRPr="00B3202C">
        <w:t>равенство</w:t>
      </w:r>
      <w:r w:rsidR="00BD1C1B" w:rsidRPr="00B3202C">
        <w:t xml:space="preserve">: </w:t>
      </w:r>
    </w:p>
    <w:p w:rsidR="00BD1C1B" w:rsidRPr="00B3202C" w:rsidRDefault="00BD1C1B" w:rsidP="00BD1C1B">
      <w:pPr>
        <w:tabs>
          <w:tab w:val="left" w:pos="726"/>
        </w:tabs>
      </w:pPr>
    </w:p>
    <w:p w:rsidR="00D44F45" w:rsidRPr="00B3202C" w:rsidRDefault="00D44F45" w:rsidP="00BD1C1B">
      <w:pPr>
        <w:tabs>
          <w:tab w:val="left" w:pos="726"/>
        </w:tabs>
        <w:rPr>
          <w:vertAlign w:val="subscript"/>
        </w:rPr>
      </w:pP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t>=0,9*</w:t>
      </w:r>
      <w:r w:rsidRPr="00B3202C">
        <w:sym w:font="Symbol" w:char="F044"/>
      </w:r>
      <w:r w:rsidRPr="00B3202C">
        <w:t>Р</w:t>
      </w:r>
      <w:r w:rsidRPr="00B3202C">
        <w:rPr>
          <w:vertAlign w:val="subscript"/>
        </w:rPr>
        <w:t>р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D44F45" w:rsidP="00BD1C1B">
      <w:pPr>
        <w:tabs>
          <w:tab w:val="left" w:pos="726"/>
        </w:tabs>
      </w:pPr>
      <w:r w:rsidRPr="00B3202C">
        <w:t>После</w:t>
      </w:r>
      <w:r w:rsidR="00BD1C1B" w:rsidRPr="00B3202C">
        <w:t xml:space="preserve"> </w:t>
      </w:r>
      <w:r w:rsidRPr="00B3202C">
        <w:t>определения</w:t>
      </w:r>
      <w:r w:rsidR="00BD1C1B" w:rsidRPr="00B3202C">
        <w:t xml:space="preserve"> </w:t>
      </w:r>
      <w:r w:rsidRPr="00B3202C">
        <w:t>диаметров</w:t>
      </w:r>
      <w:r w:rsidR="00BD1C1B" w:rsidRPr="00B3202C">
        <w:t xml:space="preserve"> </w:t>
      </w:r>
      <w:r w:rsidRPr="00B3202C">
        <w:t>трубопроводов</w:t>
      </w:r>
      <w:r w:rsidR="00BD1C1B" w:rsidRPr="00B3202C">
        <w:t xml:space="preserve"> </w:t>
      </w:r>
      <w:r w:rsidRPr="00B3202C">
        <w:t>основного</w:t>
      </w:r>
      <w:r w:rsidR="00BD1C1B" w:rsidRPr="00B3202C">
        <w:t xml:space="preserve"> </w:t>
      </w:r>
      <w:r w:rsidRPr="00B3202C">
        <w:t>циркуляционного</w:t>
      </w:r>
      <w:r w:rsidR="00BD1C1B" w:rsidRPr="00B3202C">
        <w:t xml:space="preserve"> </w:t>
      </w:r>
      <w:r w:rsidRPr="00B3202C">
        <w:t>кольца</w:t>
      </w:r>
      <w:r w:rsidR="00BD1C1B" w:rsidRPr="00B3202C">
        <w:t xml:space="preserve"> </w:t>
      </w:r>
      <w:r w:rsidRPr="00B3202C">
        <w:t>производится</w:t>
      </w:r>
      <w:r w:rsidR="00BD1C1B" w:rsidRPr="00B3202C">
        <w:t xml:space="preserve"> </w:t>
      </w:r>
      <w:r w:rsidRPr="00B3202C">
        <w:t>гидравлический</w:t>
      </w:r>
      <w:r w:rsidR="00BD1C1B" w:rsidRPr="00B3202C">
        <w:t xml:space="preserve"> </w:t>
      </w:r>
      <w:r w:rsidRPr="00B3202C">
        <w:t>расчет</w:t>
      </w:r>
      <w:r w:rsidR="00BD1C1B" w:rsidRPr="00B3202C">
        <w:t xml:space="preserve"> </w:t>
      </w:r>
      <w:r w:rsidRPr="00B3202C">
        <w:t>трубопроводов</w:t>
      </w:r>
      <w:r w:rsidR="00BD1C1B" w:rsidRPr="00B3202C">
        <w:t xml:space="preserve"> </w:t>
      </w:r>
      <w:r w:rsidRPr="00B3202C">
        <w:t>малого</w:t>
      </w:r>
      <w:r w:rsidR="00BD1C1B" w:rsidRPr="00B3202C">
        <w:t xml:space="preserve"> </w:t>
      </w:r>
      <w:r w:rsidRPr="00B3202C">
        <w:t>циркуляционного</w:t>
      </w:r>
      <w:r w:rsidR="00BD1C1B" w:rsidRPr="00B3202C">
        <w:t xml:space="preserve"> </w:t>
      </w:r>
      <w:r w:rsidRPr="00B3202C">
        <w:t>кольца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отопления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невязка,</w:t>
      </w:r>
      <w:r w:rsidR="00BD1C1B" w:rsidRPr="00B3202C">
        <w:t xml:space="preserve"> </w:t>
      </w:r>
      <w:r w:rsidRPr="00B3202C">
        <w:t>%,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802E46" w:rsidP="00BD1C1B">
      <w:pPr>
        <w:tabs>
          <w:tab w:val="left" w:pos="726"/>
        </w:tabs>
      </w:pPr>
      <w:r>
        <w:pict>
          <v:shape id="_x0000_i1037" type="#_x0000_t75" style="width:261pt;height:38.25pt" fillcolor="window">
            <v:imagedata r:id="rId19" o:title=""/>
          </v:shape>
        </w:pict>
      </w:r>
      <w:r w:rsidR="00D44F45" w:rsidRPr="00B3202C">
        <w:t>,</w:t>
      </w:r>
      <w:r w:rsidR="00BD1C1B" w:rsidRPr="00B3202C">
        <w:t xml:space="preserve"> </w:t>
      </w:r>
    </w:p>
    <w:p w:rsidR="00BD1C1B" w:rsidRPr="00B3202C" w:rsidRDefault="00BD1C1B" w:rsidP="00BD1C1B">
      <w:pPr>
        <w:tabs>
          <w:tab w:val="left" w:pos="726"/>
        </w:tabs>
      </w:pPr>
    </w:p>
    <w:p w:rsidR="00D44F45" w:rsidRPr="00B3202C" w:rsidRDefault="00D44F45" w:rsidP="00BD1C1B">
      <w:pPr>
        <w:tabs>
          <w:tab w:val="left" w:pos="726"/>
        </w:tabs>
      </w:pPr>
      <w:r w:rsidRPr="00B3202C">
        <w:t>значение</w:t>
      </w:r>
      <w:r w:rsidR="00BD1C1B" w:rsidRPr="00B3202C">
        <w:t xml:space="preserve"> </w:t>
      </w:r>
      <w:r w:rsidRPr="00B3202C">
        <w:t>не</w:t>
      </w:r>
      <w:r w:rsidR="00BD1C1B" w:rsidRPr="00B3202C">
        <w:t xml:space="preserve"> </w:t>
      </w:r>
      <w:r w:rsidRPr="00B3202C">
        <w:t>должно</w:t>
      </w:r>
      <w:r w:rsidR="00BD1C1B" w:rsidRPr="00B3202C">
        <w:t xml:space="preserve"> </w:t>
      </w:r>
      <w:r w:rsidRPr="00B3202C">
        <w:t>превышать</w:t>
      </w:r>
      <w:r w:rsidR="00BD1C1B" w:rsidRPr="00B3202C">
        <w:t xml:space="preserve"> </w:t>
      </w:r>
      <w:r w:rsidRPr="00B3202C">
        <w:t>15</w:t>
      </w:r>
      <w:r w:rsidR="00BD1C1B" w:rsidRPr="00B3202C">
        <w:t xml:space="preserve"> </w:t>
      </w:r>
      <w:r w:rsidRPr="00B3202C">
        <w:t>%</w:t>
      </w:r>
    </w:p>
    <w:p w:rsidR="00BD1C1B" w:rsidRPr="00B3202C" w:rsidRDefault="00D44F45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rPr>
          <w:vertAlign w:val="subscript"/>
        </w:rPr>
        <w:t>общ</w:t>
      </w:r>
      <w:r w:rsidR="00BD1C1B" w:rsidRPr="00B3202C">
        <w:rPr>
          <w:vertAlign w:val="subscript"/>
        </w:rPr>
        <w:t xml:space="preserve">. </w:t>
      </w:r>
      <w:r w:rsidRPr="00B3202C">
        <w:rPr>
          <w:vertAlign w:val="subscript"/>
        </w:rPr>
        <w:t>уч</w:t>
      </w:r>
      <w:r w:rsidR="00BD1C1B" w:rsidRPr="00B3202C">
        <w:t xml:space="preserve"> - </w:t>
      </w:r>
      <w:r w:rsidRPr="00B3202C">
        <w:t>потеря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общих</w:t>
      </w:r>
      <w:r w:rsidR="00BD1C1B" w:rsidRPr="00B3202C">
        <w:t xml:space="preserve"> </w:t>
      </w:r>
      <w:r w:rsidRPr="00B3202C">
        <w:t>участках,</w:t>
      </w:r>
      <w:r w:rsidR="00BD1C1B" w:rsidRPr="00B3202C">
        <w:t xml:space="preserve"> </w:t>
      </w:r>
      <w:r w:rsidRPr="00B3202C">
        <w:t>входящих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состав</w:t>
      </w:r>
      <w:r w:rsidR="00BD1C1B" w:rsidRPr="00B3202C">
        <w:t xml:space="preserve"> </w:t>
      </w:r>
      <w:r w:rsidRPr="00B3202C">
        <w:t>сравниваемых</w:t>
      </w:r>
      <w:r w:rsidR="00BD1C1B" w:rsidRPr="00B3202C">
        <w:t xml:space="preserve"> </w:t>
      </w:r>
      <w:r w:rsidRPr="00B3202C">
        <w:t>колей</w:t>
      </w:r>
      <w:r w:rsidR="00BD1C1B" w:rsidRPr="00B3202C">
        <w:t xml:space="preserve"> </w:t>
      </w:r>
      <w:r w:rsidRPr="00B3202C">
        <w:t>или</w:t>
      </w:r>
      <w:r w:rsidR="00BD1C1B" w:rsidRPr="00B3202C">
        <w:t xml:space="preserve"> </w:t>
      </w:r>
      <w:r w:rsidRPr="00B3202C">
        <w:t>ветвей</w:t>
      </w:r>
      <w:r w:rsidR="00BD1C1B" w:rsidRPr="00B3202C">
        <w:t xml:space="preserve"> </w:t>
      </w:r>
      <w:r w:rsidRPr="00B3202C">
        <w:t>системы,</w:t>
      </w:r>
      <w:r w:rsidR="00BD1C1B" w:rsidRPr="00B3202C">
        <w:t xml:space="preserve"> </w:t>
      </w:r>
      <w:r w:rsidRPr="00B3202C">
        <w:t>Па</w:t>
      </w:r>
      <w:r w:rsidR="00BD1C1B" w:rsidRPr="00B3202C">
        <w:t>.</w:t>
      </w:r>
    </w:p>
    <w:p w:rsidR="00BD1C1B" w:rsidRPr="00B3202C" w:rsidRDefault="00251848" w:rsidP="00BD1C1B">
      <w:pPr>
        <w:tabs>
          <w:tab w:val="left" w:pos="726"/>
        </w:tabs>
      </w:pPr>
      <w:r w:rsidRPr="00B3202C">
        <w:t>При</w:t>
      </w:r>
      <w:r w:rsidR="00BD1C1B" w:rsidRPr="00B3202C">
        <w:t xml:space="preserve"> </w:t>
      </w:r>
      <w:r w:rsidRPr="00B3202C">
        <w:t>невозможности</w:t>
      </w:r>
      <w:r w:rsidR="00BD1C1B" w:rsidRPr="00B3202C">
        <w:t xml:space="preserve"> </w:t>
      </w:r>
      <w:r w:rsidRPr="00B3202C">
        <w:t>увязки</w:t>
      </w:r>
      <w:r w:rsidR="00BD1C1B" w:rsidRPr="00B3202C">
        <w:t xml:space="preserve"> </w:t>
      </w:r>
      <w:r w:rsidRPr="00B3202C">
        <w:t>потерь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путем</w:t>
      </w:r>
      <w:r w:rsidR="00BD1C1B" w:rsidRPr="00B3202C">
        <w:t xml:space="preserve"> </w:t>
      </w:r>
      <w:r w:rsidRPr="00B3202C">
        <w:t>изменения</w:t>
      </w:r>
      <w:r w:rsidR="00BD1C1B" w:rsidRPr="00B3202C">
        <w:t xml:space="preserve"> </w:t>
      </w:r>
      <w:r w:rsidRPr="00B3202C">
        <w:t>диаметров,</w:t>
      </w:r>
      <w:r w:rsidR="00BD1C1B" w:rsidRPr="00B3202C">
        <w:t xml:space="preserve"> </w:t>
      </w:r>
      <w:r w:rsidRPr="00B3202C">
        <w:t>необходимо</w:t>
      </w:r>
      <w:r w:rsidR="00BD1C1B" w:rsidRPr="00B3202C">
        <w:t xml:space="preserve"> </w:t>
      </w:r>
      <w:r w:rsidRPr="00B3202C">
        <w:t>прибегнуть</w:t>
      </w:r>
      <w:r w:rsidR="00BD1C1B" w:rsidRPr="00B3202C">
        <w:t xml:space="preserve"> </w:t>
      </w:r>
      <w:r w:rsidRPr="00B3202C">
        <w:t>к</w:t>
      </w:r>
      <w:r w:rsidR="00BD1C1B" w:rsidRPr="00B3202C">
        <w:t xml:space="preserve"> </w:t>
      </w:r>
      <w:r w:rsidRPr="00B3202C">
        <w:t>установке</w:t>
      </w:r>
      <w:r w:rsidR="00BD1C1B" w:rsidRPr="00B3202C">
        <w:t xml:space="preserve"> </w:t>
      </w:r>
      <w:r w:rsidRPr="00B3202C">
        <w:t>диафрагм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стояках,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этого</w:t>
      </w:r>
      <w:r w:rsidR="00BD1C1B" w:rsidRPr="00B3202C">
        <w:t xml:space="preserve"> </w:t>
      </w:r>
      <w:r w:rsidRPr="00B3202C">
        <w:t>необходимо</w:t>
      </w:r>
      <w:r w:rsidR="00BD1C1B" w:rsidRPr="00B3202C">
        <w:t xml:space="preserve"> </w:t>
      </w:r>
      <w:r w:rsidRPr="00B3202C">
        <w:t>просчитать</w:t>
      </w:r>
      <w:r w:rsidR="00BD1C1B" w:rsidRPr="00B3202C">
        <w:t xml:space="preserve"> </w:t>
      </w:r>
      <w:r w:rsidRPr="00B3202C">
        <w:t>диаметр</w:t>
      </w:r>
      <w:r w:rsidR="00BD1C1B" w:rsidRPr="00B3202C">
        <w:t xml:space="preserve"> </w:t>
      </w:r>
      <w:r w:rsidRPr="00B3202C">
        <w:t>диафрагмы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251848" w:rsidRPr="00B3202C" w:rsidRDefault="00802E46" w:rsidP="00BD1C1B">
      <w:pPr>
        <w:tabs>
          <w:tab w:val="left" w:pos="726"/>
        </w:tabs>
      </w:pPr>
      <w:r>
        <w:pict>
          <v:shape id="_x0000_i1038" type="#_x0000_t75" style="width:111.75pt;height:36pt">
            <v:imagedata r:id="rId20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251848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sym w:font="Symbol" w:char="F044"/>
      </w:r>
      <w:r w:rsidRPr="00B3202C">
        <w:t>Р</w:t>
      </w:r>
      <w:r w:rsidRPr="00B3202C">
        <w:rPr>
          <w:vertAlign w:val="subscript"/>
        </w:rPr>
        <w:t>д</w:t>
      </w:r>
      <w:r w:rsidR="00BD1C1B" w:rsidRPr="00B3202C">
        <w:t xml:space="preserve"> - </w:t>
      </w:r>
      <w:r w:rsidRPr="00B3202C">
        <w:t>необходимые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увязки</w:t>
      </w:r>
      <w:r w:rsidR="00BD1C1B" w:rsidRPr="00B3202C">
        <w:t xml:space="preserve">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диафрагме,</w:t>
      </w:r>
      <w:r w:rsidR="00BD1C1B" w:rsidRPr="00B3202C">
        <w:t xml:space="preserve"> </w:t>
      </w:r>
      <w:r w:rsidRPr="00B3202C">
        <w:t>Па</w:t>
      </w:r>
      <w:r w:rsidR="00BD1C1B" w:rsidRPr="00B3202C">
        <w:t>.</w:t>
      </w:r>
    </w:p>
    <w:p w:rsidR="00365BD4" w:rsidRPr="00B3202C" w:rsidRDefault="00365BD4" w:rsidP="00BD1C1B">
      <w:pPr>
        <w:tabs>
          <w:tab w:val="left" w:pos="726"/>
        </w:tabs>
      </w:pPr>
      <w:r w:rsidRPr="00B3202C">
        <w:rPr>
          <w:b/>
        </w:rPr>
        <w:t>По</w:t>
      </w:r>
      <w:r w:rsidR="00BD1C1B" w:rsidRPr="00B3202C">
        <w:rPr>
          <w:b/>
        </w:rPr>
        <w:t xml:space="preserve"> </w:t>
      </w:r>
      <w:r w:rsidRPr="00B3202C">
        <w:rPr>
          <w:b/>
        </w:rPr>
        <w:t>основному</w:t>
      </w:r>
      <w:r w:rsidR="00BD1C1B" w:rsidRPr="00B3202C">
        <w:rPr>
          <w:b/>
        </w:rPr>
        <w:t xml:space="preserve"> </w:t>
      </w:r>
      <w:r w:rsidRPr="00B3202C">
        <w:rPr>
          <w:b/>
        </w:rPr>
        <w:t>кольцу</w:t>
      </w:r>
      <w:r w:rsidR="00BD1C1B" w:rsidRPr="00B3202C">
        <w:t xml:space="preserve">: </w:t>
      </w: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t>=</w:t>
      </w:r>
      <w:r w:rsidR="00DC36B3" w:rsidRPr="00B3202C">
        <w:t>10373</w:t>
      </w:r>
      <w:r w:rsidR="00BD1C1B" w:rsidRPr="00B3202C">
        <w:t xml:space="preserve"> </w:t>
      </w:r>
      <w:r w:rsidRPr="00B3202C">
        <w:t>Па</w:t>
      </w:r>
    </w:p>
    <w:p w:rsidR="00BD1C1B" w:rsidRPr="00B3202C" w:rsidRDefault="00BD1C1B" w:rsidP="00BD1C1B">
      <w:pPr>
        <w:tabs>
          <w:tab w:val="left" w:pos="726"/>
        </w:tabs>
      </w:pPr>
    </w:p>
    <w:p w:rsidR="00C20F69" w:rsidRPr="00B3202C" w:rsidRDefault="00365BD4" w:rsidP="00BD1C1B">
      <w:pPr>
        <w:tabs>
          <w:tab w:val="left" w:pos="726"/>
        </w:tabs>
      </w:pPr>
      <w:r w:rsidRPr="00B3202C">
        <w:t>0,9*</w:t>
      </w:r>
      <w:r w:rsidRPr="00B3202C"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="00BD1C1B" w:rsidRPr="00B3202C">
        <w:t xml:space="preserve"> </w:t>
      </w:r>
      <w:r w:rsidRPr="00B3202C">
        <w:t>=0,9*</w:t>
      </w:r>
      <w:r w:rsidR="00DC36B3" w:rsidRPr="00B3202C">
        <w:t>13313</w:t>
      </w:r>
      <w:r w:rsidRPr="00B3202C">
        <w:t>=</w:t>
      </w:r>
      <w:r w:rsidR="00DC36B3" w:rsidRPr="00B3202C">
        <w:t>11982</w:t>
      </w:r>
      <w:r w:rsidRPr="00B3202C">
        <w:t>Па</w:t>
      </w:r>
    </w:p>
    <w:p w:rsidR="00BD1C1B" w:rsidRPr="00B3202C" w:rsidRDefault="00BD1C1B" w:rsidP="00BD1C1B">
      <w:pPr>
        <w:tabs>
          <w:tab w:val="left" w:pos="726"/>
        </w:tabs>
      </w:pPr>
    </w:p>
    <w:p w:rsidR="00C20F69" w:rsidRPr="00B3202C" w:rsidRDefault="00DC36B3" w:rsidP="00BD1C1B">
      <w:pPr>
        <w:tabs>
          <w:tab w:val="left" w:pos="726"/>
        </w:tabs>
      </w:pPr>
      <w:r w:rsidRPr="00B3202C">
        <w:t>11982</w:t>
      </w:r>
      <w:r w:rsidR="00BD1C1B" w:rsidRPr="00B3202C">
        <w:t xml:space="preserve"> </w:t>
      </w:r>
      <w:r w:rsidR="00365BD4" w:rsidRPr="00B3202C">
        <w:t>Па</w:t>
      </w:r>
      <w:r w:rsidR="00BD1C1B" w:rsidRPr="00B3202C">
        <w:t xml:space="preserve"> </w:t>
      </w:r>
      <w:r w:rsidRPr="00B3202C">
        <w:t>≈10373</w:t>
      </w:r>
      <w:r w:rsidR="00BD1C1B" w:rsidRPr="00B3202C">
        <w:t xml:space="preserve"> </w:t>
      </w:r>
      <w:r w:rsidR="00365BD4" w:rsidRPr="00B3202C">
        <w:t>Па</w:t>
      </w:r>
      <w:r w:rsidR="00BD1C1B" w:rsidRPr="00B3202C">
        <w:t xml:space="preserve"> - </w:t>
      </w:r>
      <w:r w:rsidR="00365BD4" w:rsidRPr="00B3202C">
        <w:t>условие</w:t>
      </w:r>
      <w:r w:rsidR="00BD1C1B" w:rsidRPr="00B3202C">
        <w:t xml:space="preserve"> </w:t>
      </w:r>
      <w:r w:rsidR="00365BD4" w:rsidRPr="00B3202C">
        <w:t>выполняется</w:t>
      </w:r>
    </w:p>
    <w:p w:rsidR="00BD1C1B" w:rsidRPr="00B3202C" w:rsidRDefault="00B227C7" w:rsidP="00BD1C1B">
      <w:pPr>
        <w:tabs>
          <w:tab w:val="left" w:pos="726"/>
        </w:tabs>
      </w:pPr>
      <w:r w:rsidRPr="00B3202C">
        <w:rPr>
          <w:b/>
        </w:rPr>
        <w:t>Располагаемое</w:t>
      </w:r>
      <w:r w:rsidR="00BD1C1B" w:rsidRPr="00B3202C">
        <w:rPr>
          <w:b/>
        </w:rPr>
        <w:t xml:space="preserve"> </w:t>
      </w:r>
      <w:r w:rsidRPr="00B3202C">
        <w:rPr>
          <w:b/>
        </w:rPr>
        <w:t>давления</w:t>
      </w:r>
      <w:r w:rsidR="00BD1C1B" w:rsidRPr="00B3202C">
        <w:rPr>
          <w:b/>
        </w:rPr>
        <w:t xml:space="preserve"> </w:t>
      </w:r>
      <w:r w:rsidRPr="00B3202C">
        <w:rPr>
          <w:b/>
        </w:rPr>
        <w:t>для</w:t>
      </w:r>
      <w:r w:rsidR="00BD1C1B" w:rsidRPr="00B3202C">
        <w:rPr>
          <w:b/>
        </w:rPr>
        <w:t xml:space="preserve"> </w:t>
      </w:r>
      <w:r w:rsidRPr="00B3202C">
        <w:rPr>
          <w:b/>
        </w:rPr>
        <w:t>малого</w:t>
      </w:r>
      <w:r w:rsidR="00BD1C1B" w:rsidRPr="00B3202C">
        <w:rPr>
          <w:b/>
        </w:rPr>
        <w:t xml:space="preserve"> </w:t>
      </w:r>
      <w:r w:rsidRPr="00B3202C">
        <w:rPr>
          <w:b/>
        </w:rPr>
        <w:t>циркуляционного</w:t>
      </w:r>
      <w:r w:rsidR="00BD1C1B" w:rsidRPr="00B3202C">
        <w:rPr>
          <w:b/>
        </w:rPr>
        <w:t xml:space="preserve"> </w:t>
      </w:r>
      <w:r w:rsidRPr="00B3202C">
        <w:rPr>
          <w:b/>
        </w:rPr>
        <w:t>кольца</w:t>
      </w:r>
      <w:r w:rsidR="00BD1C1B" w:rsidRPr="00B3202C">
        <w:rPr>
          <w:b/>
        </w:rPr>
        <w:t xml:space="preserve"> </w:t>
      </w:r>
      <w:r w:rsidR="00200A94" w:rsidRPr="00B3202C">
        <w:rPr>
          <w:b/>
        </w:rPr>
        <w:t>1</w:t>
      </w:r>
      <w:r w:rsidR="00BD1C1B" w:rsidRPr="00B3202C">
        <w:rPr>
          <w:b/>
        </w:rPr>
        <w:t xml:space="preserve"> </w:t>
      </w:r>
      <w:r w:rsidRPr="00B3202C">
        <w:t>определится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227C7" w:rsidRPr="00B3202C" w:rsidRDefault="00B227C7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малого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осн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- </w:t>
      </w: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rPr>
          <w:vertAlign w:val="subscript"/>
        </w:rPr>
        <w:t>общих</w:t>
      </w:r>
      <w:r w:rsidR="00BD1C1B" w:rsidRPr="00B3202C">
        <w:rPr>
          <w:vertAlign w:val="subscript"/>
        </w:rPr>
        <w:t xml:space="preserve"> </w:t>
      </w:r>
      <w:r w:rsidRPr="00B3202C">
        <w:rPr>
          <w:vertAlign w:val="subscript"/>
        </w:rPr>
        <w:t>участков</w:t>
      </w:r>
      <w:r w:rsidRPr="00B3202C">
        <w:t>,</w:t>
      </w:r>
      <w:r w:rsidR="00BD1C1B" w:rsidRPr="00B3202C">
        <w:t xml:space="preserve"> </w:t>
      </w:r>
      <w:r w:rsidRPr="00B3202C">
        <w:t>Па</w:t>
      </w:r>
    </w:p>
    <w:p w:rsidR="00BD1C1B" w:rsidRPr="00B3202C" w:rsidRDefault="00B3202C" w:rsidP="00B3202C">
      <w:pPr>
        <w:pStyle w:val="af4"/>
      </w:pPr>
      <w:r w:rsidRPr="00B3202C">
        <w:t>водяное отопление детский кинотеатр</w:t>
      </w:r>
    </w:p>
    <w:p w:rsidR="00B227C7" w:rsidRPr="00B3202C" w:rsidRDefault="00B227C7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rPr>
          <w:vertAlign w:val="subscript"/>
        </w:rPr>
        <w:t>общих</w:t>
      </w:r>
      <w:r w:rsidR="00BD1C1B" w:rsidRPr="00B3202C">
        <w:rPr>
          <w:vertAlign w:val="subscript"/>
        </w:rPr>
        <w:t xml:space="preserve"> </w:t>
      </w:r>
      <w:r w:rsidRPr="00B3202C">
        <w:rPr>
          <w:vertAlign w:val="subscript"/>
        </w:rPr>
        <w:t>участков</w:t>
      </w:r>
      <w:r w:rsidR="00BD1C1B" w:rsidRPr="00B3202C">
        <w:t xml:space="preserve"> -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общих</w:t>
      </w:r>
      <w:r w:rsidR="00BD1C1B" w:rsidRPr="00B3202C">
        <w:t xml:space="preserve"> </w:t>
      </w:r>
      <w:r w:rsidRPr="00B3202C">
        <w:t>участках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(</w:t>
      </w:r>
      <w:r w:rsidRPr="00B3202C">
        <w:t>участки</w:t>
      </w:r>
      <w:r w:rsidR="00BD1C1B" w:rsidRPr="00B3202C">
        <w:t xml:space="preserve"> </w:t>
      </w:r>
      <w:r w:rsidR="00F660EA" w:rsidRPr="00B3202C">
        <w:t>9-15</w:t>
      </w:r>
      <w:r w:rsidR="00BD1C1B" w:rsidRPr="00B3202C">
        <w:t xml:space="preserve">) </w:t>
      </w:r>
      <w:r w:rsidRPr="00B3202C">
        <w:t>=</w:t>
      </w:r>
      <w:r w:rsidR="00BD1C1B" w:rsidRPr="00B3202C">
        <w:t xml:space="preserve"> </w:t>
      </w:r>
      <w:r w:rsidR="00055C21" w:rsidRPr="00B3202C">
        <w:t>1596,4+402+464,1+37,8+464,1+402+1596,4=</w:t>
      </w:r>
      <w:r w:rsidR="00BD1C1B" w:rsidRPr="00B3202C">
        <w:t xml:space="preserve"> </w:t>
      </w:r>
      <w:r w:rsidR="00055C21" w:rsidRPr="00B3202C">
        <w:t>4963</w:t>
      </w:r>
      <w:r w:rsidR="00BD1C1B" w:rsidRPr="00B3202C">
        <w:t xml:space="preserve"> </w:t>
      </w:r>
      <w:r w:rsidRPr="00B3202C">
        <w:t>Па</w:t>
      </w:r>
      <w:r w:rsidR="00BD1C1B" w:rsidRPr="00B3202C">
        <w:t xml:space="preserve">,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малого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</w:t>
      </w:r>
      <w:r w:rsidRPr="00B3202C">
        <w:t>=</w:t>
      </w:r>
      <w:r w:rsidR="00055C21" w:rsidRPr="00B3202C">
        <w:t>13313-4963</w:t>
      </w:r>
      <w:r w:rsidRPr="00B3202C">
        <w:t>=</w:t>
      </w:r>
      <w:r w:rsidR="00055C21" w:rsidRPr="00B3202C">
        <w:t>8350</w:t>
      </w:r>
      <w:r w:rsidR="00BD1C1B" w:rsidRPr="00B3202C">
        <w:t xml:space="preserve"> </w:t>
      </w:r>
      <w:r w:rsidRPr="00B3202C">
        <w:t>Па</w:t>
      </w:r>
      <w:r w:rsidR="00BD1C1B" w:rsidRPr="00B3202C">
        <w:t>.</w:t>
      </w:r>
    </w:p>
    <w:p w:rsidR="00BD1C1B" w:rsidRPr="00B3202C" w:rsidRDefault="00937B68" w:rsidP="00BD1C1B">
      <w:pPr>
        <w:tabs>
          <w:tab w:val="left" w:pos="726"/>
        </w:tabs>
        <w:rPr>
          <w:b/>
        </w:rPr>
      </w:pPr>
      <w:r w:rsidRPr="00B3202C">
        <w:rPr>
          <w:b/>
        </w:rPr>
        <w:t>Увязка</w:t>
      </w:r>
      <w:r w:rsidR="00BD1C1B" w:rsidRPr="00B3202C">
        <w:rPr>
          <w:b/>
        </w:rPr>
        <w:t xml:space="preserve"> </w:t>
      </w:r>
      <w:r w:rsidRPr="00B3202C">
        <w:rPr>
          <w:b/>
        </w:rPr>
        <w:t>малого</w:t>
      </w:r>
      <w:r w:rsidR="00BD1C1B" w:rsidRPr="00B3202C">
        <w:rPr>
          <w:b/>
        </w:rPr>
        <w:t xml:space="preserve"> </w:t>
      </w:r>
      <w:r w:rsidRPr="00B3202C">
        <w:rPr>
          <w:b/>
        </w:rPr>
        <w:t>циркуляционного</w:t>
      </w:r>
      <w:r w:rsidR="00BD1C1B" w:rsidRPr="00B3202C">
        <w:rPr>
          <w:b/>
        </w:rPr>
        <w:t xml:space="preserve"> </w:t>
      </w:r>
      <w:r w:rsidRPr="00B3202C">
        <w:rPr>
          <w:b/>
        </w:rPr>
        <w:t>кольца</w:t>
      </w:r>
      <w:r w:rsidR="00BD1C1B" w:rsidRPr="00B3202C">
        <w:rPr>
          <w:b/>
        </w:rPr>
        <w:t xml:space="preserve"> </w:t>
      </w:r>
      <w:r w:rsidRPr="00B3202C">
        <w:rPr>
          <w:b/>
        </w:rPr>
        <w:t>1</w:t>
      </w:r>
      <w:r w:rsidR="00BD1C1B" w:rsidRPr="00B3202C">
        <w:rPr>
          <w:b/>
        </w:rPr>
        <w:t>:</w:t>
      </w:r>
    </w:p>
    <w:p w:rsidR="00BD1C1B" w:rsidRPr="00B3202C" w:rsidRDefault="00937B68" w:rsidP="00BD1C1B">
      <w:pPr>
        <w:tabs>
          <w:tab w:val="left" w:pos="726"/>
        </w:tabs>
      </w:pPr>
      <w:r w:rsidRPr="00B3202C">
        <w:t>Невязка,</w:t>
      </w:r>
      <w:r w:rsidR="00BD1C1B" w:rsidRPr="00B3202C">
        <w:t xml:space="preserve"> </w:t>
      </w:r>
      <w:r w:rsidRPr="00B3202C">
        <w:t>%,</w:t>
      </w:r>
      <w:r w:rsidR="00BD1C1B" w:rsidRPr="00B3202C">
        <w:t xml:space="preserve"> </w:t>
      </w:r>
      <w:r w:rsidRPr="00B3202C">
        <w:t>равна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937B68" w:rsidRPr="00B3202C" w:rsidRDefault="00802E46" w:rsidP="00BD1C1B">
      <w:pPr>
        <w:tabs>
          <w:tab w:val="left" w:pos="726"/>
        </w:tabs>
      </w:pPr>
      <w:r>
        <w:pict>
          <v:shape id="_x0000_i1039" type="#_x0000_t75" style="width:182.25pt;height:30.75pt" fillcolor="window">
            <v:imagedata r:id="rId21" o:title=""/>
          </v:shape>
        </w:pict>
      </w:r>
      <w:r w:rsidR="00BD1C1B" w:rsidRPr="00B3202C">
        <w:t xml:space="preserve"> - </w:t>
      </w:r>
      <w:r w:rsidR="00937B68" w:rsidRPr="00B3202C">
        <w:rPr>
          <w:b/>
        </w:rPr>
        <w:t>значение</w:t>
      </w:r>
      <w:r w:rsidR="00BD1C1B" w:rsidRPr="00B3202C">
        <w:rPr>
          <w:b/>
        </w:rPr>
        <w:t xml:space="preserve"> </w:t>
      </w:r>
      <w:r w:rsidR="00937B68" w:rsidRPr="00B3202C">
        <w:rPr>
          <w:b/>
        </w:rPr>
        <w:t>превышает</w:t>
      </w:r>
      <w:r w:rsidR="00BD1C1B" w:rsidRPr="00B3202C">
        <w:rPr>
          <w:b/>
        </w:rPr>
        <w:t xml:space="preserve"> </w:t>
      </w:r>
      <w:r w:rsidR="00937B68" w:rsidRPr="00B3202C">
        <w:rPr>
          <w:b/>
        </w:rPr>
        <w:t>15</w:t>
      </w:r>
      <w:r w:rsidR="00BD1C1B" w:rsidRPr="00B3202C">
        <w:t xml:space="preserve"> </w:t>
      </w:r>
      <w:r w:rsidR="00937B68" w:rsidRPr="00B3202C">
        <w:t>%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937B68" w:rsidP="00BD1C1B">
      <w:pPr>
        <w:tabs>
          <w:tab w:val="left" w:pos="726"/>
        </w:tabs>
      </w:pPr>
      <w:r w:rsidRPr="00B3202C">
        <w:t>Так</w:t>
      </w:r>
      <w:r w:rsidR="00BD1C1B" w:rsidRPr="00B3202C">
        <w:t xml:space="preserve"> </w:t>
      </w:r>
      <w:r w:rsidRPr="00B3202C">
        <w:t>как</w:t>
      </w:r>
      <w:r w:rsidR="00BD1C1B" w:rsidRPr="00B3202C">
        <w:t xml:space="preserve"> </w:t>
      </w:r>
      <w:r w:rsidRPr="00B3202C">
        <w:t>невозможно</w:t>
      </w:r>
      <w:r w:rsidR="00BD1C1B" w:rsidRPr="00B3202C">
        <w:t xml:space="preserve"> </w:t>
      </w:r>
      <w:r w:rsidRPr="00B3202C">
        <w:t>увязать</w:t>
      </w:r>
      <w:r w:rsidR="00BD1C1B" w:rsidRPr="00B3202C">
        <w:t xml:space="preserve"> </w:t>
      </w:r>
      <w:r w:rsidRPr="00B3202C">
        <w:t>малое</w:t>
      </w:r>
      <w:r w:rsidR="00BD1C1B" w:rsidRPr="00B3202C">
        <w:t xml:space="preserve"> </w:t>
      </w:r>
      <w:r w:rsidRPr="00B3202C">
        <w:t>циркуляционное</w:t>
      </w:r>
      <w:r w:rsidR="00BD1C1B" w:rsidRPr="00B3202C">
        <w:t xml:space="preserve"> </w:t>
      </w:r>
      <w:r w:rsidRPr="00B3202C">
        <w:t>кольцо</w:t>
      </w:r>
      <w:r w:rsidR="00BD1C1B" w:rsidRPr="00B3202C">
        <w:t xml:space="preserve"> </w:t>
      </w:r>
      <w:r w:rsidRPr="00B3202C">
        <w:t>1</w:t>
      </w:r>
      <w:r w:rsidR="00BD1C1B" w:rsidRPr="00B3202C">
        <w:t xml:space="preserve"> </w:t>
      </w:r>
      <w:r w:rsidRPr="00B3202C">
        <w:t>за</w:t>
      </w:r>
      <w:r w:rsidR="00BD1C1B" w:rsidRPr="00B3202C">
        <w:t xml:space="preserve"> </w:t>
      </w:r>
      <w:r w:rsidRPr="00B3202C">
        <w:t>счет</w:t>
      </w:r>
      <w:r w:rsidR="00BD1C1B" w:rsidRPr="00B3202C">
        <w:t xml:space="preserve"> </w:t>
      </w:r>
      <w:r w:rsidRPr="00B3202C">
        <w:t>изменения</w:t>
      </w:r>
      <w:r w:rsidR="00BD1C1B" w:rsidRPr="00B3202C">
        <w:t xml:space="preserve"> </w:t>
      </w:r>
      <w:r w:rsidRPr="00B3202C">
        <w:t>диаметров</w:t>
      </w:r>
      <w:r w:rsidR="00BD1C1B" w:rsidRPr="00B3202C">
        <w:t xml:space="preserve"> </w:t>
      </w:r>
      <w:r w:rsidRPr="00B3202C">
        <w:t>трубопроводов,</w:t>
      </w:r>
      <w:r w:rsidR="00BD1C1B" w:rsidRPr="00B3202C">
        <w:t xml:space="preserve"> </w:t>
      </w:r>
      <w:r w:rsidRPr="00B3202C">
        <w:t>необходимо</w:t>
      </w:r>
      <w:r w:rsidR="00BD1C1B" w:rsidRPr="00B3202C">
        <w:t xml:space="preserve"> </w:t>
      </w:r>
      <w:r w:rsidRPr="00B3202C">
        <w:t>установить</w:t>
      </w:r>
      <w:r w:rsidR="00BD1C1B" w:rsidRPr="00B3202C">
        <w:t xml:space="preserve"> </w:t>
      </w:r>
      <w:r w:rsidRPr="00B3202C">
        <w:t>диафрагму,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этого</w:t>
      </w:r>
      <w:r w:rsidR="00BD1C1B" w:rsidRPr="00B3202C">
        <w:t xml:space="preserve"> </w:t>
      </w:r>
      <w:r w:rsidRPr="00B3202C">
        <w:t>необходимо</w:t>
      </w:r>
      <w:r w:rsidR="00BD1C1B" w:rsidRPr="00B3202C">
        <w:t xml:space="preserve"> </w:t>
      </w:r>
      <w:r w:rsidRPr="00B3202C">
        <w:t>просчитать</w:t>
      </w:r>
      <w:r w:rsidR="00BD1C1B" w:rsidRPr="00B3202C">
        <w:t xml:space="preserve"> </w:t>
      </w:r>
      <w:r w:rsidRPr="00B3202C">
        <w:t>диаметр</w:t>
      </w:r>
      <w:r w:rsidR="00BD1C1B" w:rsidRPr="00B3202C">
        <w:t xml:space="preserve"> </w:t>
      </w:r>
      <w:r w:rsidRPr="00B3202C">
        <w:t>диафрагмы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937B68" w:rsidRPr="00B3202C" w:rsidRDefault="00802E46" w:rsidP="00BD1C1B">
      <w:pPr>
        <w:tabs>
          <w:tab w:val="left" w:pos="726"/>
        </w:tabs>
      </w:pPr>
      <w:r>
        <w:rPr>
          <w:position w:val="-28"/>
        </w:rPr>
        <w:pict>
          <v:shape id="_x0000_i1040" type="#_x0000_t75" style="width:156.75pt;height:35.25pt">
            <v:imagedata r:id="rId22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AE3FAF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t>100</w:t>
      </w:r>
      <w:r w:rsidR="00BD1C1B" w:rsidRPr="00B3202C">
        <w:t xml:space="preserve"> </w:t>
      </w:r>
      <w:r w:rsidRPr="00B3202C">
        <w:t>кг/ч</w:t>
      </w:r>
      <w:r w:rsidR="00BD1C1B" w:rsidRPr="00B3202C">
        <w:t xml:space="preserve"> - </w:t>
      </w:r>
      <w:r w:rsidRPr="00B3202C">
        <w:t>расход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участке</w:t>
      </w:r>
      <w:r w:rsidR="00BD1C1B" w:rsidRPr="00B3202C">
        <w:t xml:space="preserve"> </w:t>
      </w:r>
      <w:r w:rsidRPr="00B3202C">
        <w:t>27</w:t>
      </w:r>
    </w:p>
    <w:p w:rsidR="00BD1C1B" w:rsidRPr="00B3202C" w:rsidRDefault="00AE3FAF" w:rsidP="00BD1C1B">
      <w:pPr>
        <w:tabs>
          <w:tab w:val="left" w:pos="726"/>
        </w:tabs>
      </w:pPr>
      <w:r w:rsidRPr="00B3202C">
        <w:sym w:font="Symbol" w:char="F044"/>
      </w:r>
      <w:r w:rsidRPr="00B3202C">
        <w:t>Р</w:t>
      </w:r>
      <w:r w:rsidRPr="00B3202C">
        <w:rPr>
          <w:vertAlign w:val="subscript"/>
        </w:rPr>
        <w:t>д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t>10373-4963-698,8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t>4711,2</w:t>
      </w:r>
      <w:r w:rsidR="00BD1C1B" w:rsidRPr="00B3202C">
        <w:t xml:space="preserve"> </w:t>
      </w:r>
      <w:r w:rsidRPr="00B3202C">
        <w:t>необходимые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увязки</w:t>
      </w:r>
      <w:r w:rsidR="00BD1C1B" w:rsidRPr="00B3202C">
        <w:t xml:space="preserve">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диафрагме,</w:t>
      </w:r>
      <w:r w:rsidR="00BD1C1B" w:rsidRPr="00B3202C">
        <w:t xml:space="preserve"> </w:t>
      </w:r>
      <w:r w:rsidRPr="00B3202C">
        <w:t>Па</w:t>
      </w:r>
      <w:r w:rsidR="00BD1C1B" w:rsidRPr="00B3202C">
        <w:t>.</w:t>
      </w:r>
    </w:p>
    <w:p w:rsidR="00BD1C1B" w:rsidRPr="00B3202C" w:rsidRDefault="00947176" w:rsidP="00BD1C1B">
      <w:pPr>
        <w:tabs>
          <w:tab w:val="left" w:pos="726"/>
        </w:tabs>
      </w:pPr>
      <w:r w:rsidRPr="00B3202C">
        <w:rPr>
          <w:b/>
        </w:rPr>
        <w:t>Располагаемое</w:t>
      </w:r>
      <w:r w:rsidR="00BD1C1B" w:rsidRPr="00B3202C">
        <w:rPr>
          <w:b/>
        </w:rPr>
        <w:t xml:space="preserve"> </w:t>
      </w:r>
      <w:r w:rsidRPr="00B3202C">
        <w:rPr>
          <w:b/>
        </w:rPr>
        <w:t>давления</w:t>
      </w:r>
      <w:r w:rsidR="00BD1C1B" w:rsidRPr="00B3202C">
        <w:rPr>
          <w:b/>
        </w:rPr>
        <w:t xml:space="preserve"> </w:t>
      </w:r>
      <w:r w:rsidRPr="00B3202C">
        <w:rPr>
          <w:b/>
        </w:rPr>
        <w:t>для</w:t>
      </w:r>
      <w:r w:rsidR="00BD1C1B" w:rsidRPr="00B3202C">
        <w:rPr>
          <w:b/>
        </w:rPr>
        <w:t xml:space="preserve"> </w:t>
      </w:r>
      <w:r w:rsidRPr="00B3202C">
        <w:rPr>
          <w:b/>
        </w:rPr>
        <w:t>малого</w:t>
      </w:r>
      <w:r w:rsidR="00BD1C1B" w:rsidRPr="00B3202C">
        <w:rPr>
          <w:b/>
        </w:rPr>
        <w:t xml:space="preserve"> </w:t>
      </w:r>
      <w:r w:rsidRPr="00B3202C">
        <w:rPr>
          <w:b/>
        </w:rPr>
        <w:t>циркуляционного</w:t>
      </w:r>
      <w:r w:rsidR="00BD1C1B" w:rsidRPr="00B3202C">
        <w:rPr>
          <w:b/>
        </w:rPr>
        <w:t xml:space="preserve"> </w:t>
      </w:r>
      <w:r w:rsidRPr="00B3202C">
        <w:rPr>
          <w:b/>
        </w:rPr>
        <w:t>кольца</w:t>
      </w:r>
      <w:r w:rsidR="00BD1C1B" w:rsidRPr="00B3202C">
        <w:rPr>
          <w:b/>
        </w:rPr>
        <w:t xml:space="preserve"> </w:t>
      </w:r>
      <w:r w:rsidRPr="00B3202C">
        <w:rPr>
          <w:b/>
        </w:rPr>
        <w:t>2</w:t>
      </w:r>
      <w:r w:rsidR="00BD1C1B" w:rsidRPr="00B3202C">
        <w:rPr>
          <w:b/>
        </w:rPr>
        <w:t xml:space="preserve"> </w:t>
      </w:r>
      <w:r w:rsidRPr="00B3202C">
        <w:t>определится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947176" w:rsidRPr="00B3202C" w:rsidRDefault="00947176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малого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осн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- </w:t>
      </w: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rPr>
          <w:vertAlign w:val="subscript"/>
        </w:rPr>
        <w:t>общих</w:t>
      </w:r>
      <w:r w:rsidR="00BD1C1B" w:rsidRPr="00B3202C">
        <w:rPr>
          <w:vertAlign w:val="subscript"/>
        </w:rPr>
        <w:t xml:space="preserve"> </w:t>
      </w:r>
      <w:r w:rsidRPr="00B3202C">
        <w:rPr>
          <w:vertAlign w:val="subscript"/>
        </w:rPr>
        <w:t>участков</w:t>
      </w:r>
      <w:r w:rsidRPr="00B3202C">
        <w:t>,</w:t>
      </w:r>
      <w:r w:rsidR="00BD1C1B" w:rsidRPr="00B3202C">
        <w:t xml:space="preserve"> </w:t>
      </w:r>
      <w:r w:rsidRPr="00B3202C">
        <w:t>Па</w:t>
      </w:r>
    </w:p>
    <w:p w:rsidR="00BD1C1B" w:rsidRPr="00B3202C" w:rsidRDefault="00BD1C1B" w:rsidP="00BD1C1B">
      <w:pPr>
        <w:tabs>
          <w:tab w:val="left" w:pos="726"/>
        </w:tabs>
      </w:pPr>
    </w:p>
    <w:p w:rsidR="00947176" w:rsidRPr="00B3202C" w:rsidRDefault="00947176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rPr>
          <w:vertAlign w:val="subscript"/>
        </w:rPr>
        <w:t>общих</w:t>
      </w:r>
      <w:r w:rsidR="00BD1C1B" w:rsidRPr="00B3202C">
        <w:rPr>
          <w:vertAlign w:val="subscript"/>
        </w:rPr>
        <w:t xml:space="preserve"> </w:t>
      </w:r>
      <w:r w:rsidRPr="00B3202C">
        <w:rPr>
          <w:vertAlign w:val="subscript"/>
        </w:rPr>
        <w:t>участков</w:t>
      </w:r>
      <w:r w:rsidR="00BD1C1B" w:rsidRPr="00B3202C">
        <w:t xml:space="preserve"> -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общих</w:t>
      </w:r>
      <w:r w:rsidR="00BD1C1B" w:rsidRPr="00B3202C">
        <w:t xml:space="preserve"> </w:t>
      </w:r>
      <w:r w:rsidRPr="00B3202C">
        <w:t>участках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(</w:t>
      </w:r>
      <w:r w:rsidRPr="00B3202C">
        <w:t>участки</w:t>
      </w:r>
      <w:r w:rsidR="00BD1C1B" w:rsidRPr="00B3202C">
        <w:t xml:space="preserve"> </w:t>
      </w:r>
      <w:r w:rsidRPr="00B3202C">
        <w:t>10-14</w:t>
      </w:r>
      <w:r w:rsidR="00BD1C1B" w:rsidRPr="00B3202C">
        <w:t xml:space="preserve">) </w:t>
      </w:r>
      <w:r w:rsidRPr="00B3202C">
        <w:t>=</w:t>
      </w:r>
      <w:r w:rsidR="00BD1C1B" w:rsidRPr="00B3202C">
        <w:t xml:space="preserve"> </w:t>
      </w:r>
      <w:r w:rsidRPr="00B3202C">
        <w:t>402+464,1+37,8+464,1+402=</w:t>
      </w:r>
      <w:r w:rsidR="00BD1C1B" w:rsidRPr="00B3202C">
        <w:t xml:space="preserve"> </w:t>
      </w:r>
      <w:r w:rsidRPr="00B3202C">
        <w:t>1769,9</w:t>
      </w:r>
      <w:r w:rsidR="00BD1C1B" w:rsidRPr="00B3202C">
        <w:t xml:space="preserve"> </w:t>
      </w:r>
      <w:r w:rsidRPr="00B3202C">
        <w:t>Па</w:t>
      </w:r>
    </w:p>
    <w:p w:rsidR="00BD1C1B" w:rsidRPr="00B3202C" w:rsidRDefault="00BD1C1B" w:rsidP="00BD1C1B">
      <w:pPr>
        <w:tabs>
          <w:tab w:val="left" w:pos="726"/>
        </w:tabs>
      </w:pPr>
    </w:p>
    <w:p w:rsidR="00947176" w:rsidRPr="00B3202C" w:rsidRDefault="00947176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малого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</w:t>
      </w:r>
      <w:r w:rsidRPr="00B3202C">
        <w:t>=13313-1769,9=11543,1</w:t>
      </w:r>
      <w:r w:rsidR="00BD1C1B" w:rsidRPr="00B3202C">
        <w:t xml:space="preserve"> </w:t>
      </w:r>
      <w:r w:rsidRPr="00B3202C">
        <w:t>Па</w:t>
      </w:r>
    </w:p>
    <w:p w:rsidR="00BD1C1B" w:rsidRPr="00B3202C" w:rsidRDefault="00BD1C1B" w:rsidP="00BD1C1B">
      <w:pPr>
        <w:tabs>
          <w:tab w:val="left" w:pos="726"/>
        </w:tabs>
        <w:rPr>
          <w:b/>
        </w:rPr>
      </w:pPr>
    </w:p>
    <w:p w:rsidR="00BD1C1B" w:rsidRPr="00B3202C" w:rsidRDefault="00947176" w:rsidP="00BD1C1B">
      <w:pPr>
        <w:tabs>
          <w:tab w:val="left" w:pos="726"/>
        </w:tabs>
        <w:rPr>
          <w:b/>
        </w:rPr>
      </w:pPr>
      <w:r w:rsidRPr="00B3202C">
        <w:rPr>
          <w:b/>
        </w:rPr>
        <w:t>Увязка</w:t>
      </w:r>
      <w:r w:rsidR="00BD1C1B" w:rsidRPr="00B3202C">
        <w:rPr>
          <w:b/>
        </w:rPr>
        <w:t xml:space="preserve"> </w:t>
      </w:r>
      <w:r w:rsidRPr="00B3202C">
        <w:rPr>
          <w:b/>
        </w:rPr>
        <w:t>малого</w:t>
      </w:r>
      <w:r w:rsidR="00BD1C1B" w:rsidRPr="00B3202C">
        <w:rPr>
          <w:b/>
        </w:rPr>
        <w:t xml:space="preserve"> </w:t>
      </w:r>
      <w:r w:rsidRPr="00B3202C">
        <w:rPr>
          <w:b/>
        </w:rPr>
        <w:t>циркуляционного</w:t>
      </w:r>
      <w:r w:rsidR="00BD1C1B" w:rsidRPr="00B3202C">
        <w:rPr>
          <w:b/>
        </w:rPr>
        <w:t xml:space="preserve"> </w:t>
      </w:r>
      <w:r w:rsidRPr="00B3202C">
        <w:rPr>
          <w:b/>
        </w:rPr>
        <w:t>кольца</w:t>
      </w:r>
      <w:r w:rsidR="00BD1C1B" w:rsidRPr="00B3202C">
        <w:rPr>
          <w:b/>
        </w:rPr>
        <w:t xml:space="preserve"> </w:t>
      </w:r>
      <w:r w:rsidRPr="00B3202C">
        <w:rPr>
          <w:b/>
        </w:rPr>
        <w:t>2</w:t>
      </w:r>
      <w:r w:rsidR="00BD1C1B" w:rsidRPr="00B3202C">
        <w:rPr>
          <w:b/>
        </w:rPr>
        <w:t>:</w:t>
      </w:r>
    </w:p>
    <w:p w:rsidR="00BD1C1B" w:rsidRPr="00B3202C" w:rsidRDefault="00947176" w:rsidP="00BD1C1B">
      <w:pPr>
        <w:tabs>
          <w:tab w:val="left" w:pos="726"/>
        </w:tabs>
      </w:pPr>
      <w:r w:rsidRPr="00B3202C">
        <w:t>Невязка,</w:t>
      </w:r>
      <w:r w:rsidR="00BD1C1B" w:rsidRPr="00B3202C">
        <w:t xml:space="preserve"> </w:t>
      </w:r>
      <w:r w:rsidRPr="00B3202C">
        <w:t>%,</w:t>
      </w:r>
      <w:r w:rsidR="00BD1C1B" w:rsidRPr="00B3202C">
        <w:t xml:space="preserve"> </w:t>
      </w:r>
      <w:r w:rsidRPr="00B3202C">
        <w:t>равна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947176" w:rsidRPr="00B3202C" w:rsidRDefault="00802E46" w:rsidP="00BD1C1B">
      <w:pPr>
        <w:tabs>
          <w:tab w:val="left" w:pos="726"/>
        </w:tabs>
      </w:pPr>
      <w:r>
        <w:pict>
          <v:shape id="_x0000_i1041" type="#_x0000_t75" style="width:195.75pt;height:33pt" fillcolor="window">
            <v:imagedata r:id="rId23" o:title=""/>
          </v:shape>
        </w:pict>
      </w:r>
      <w:r w:rsidR="00BD1C1B" w:rsidRPr="00B3202C">
        <w:t xml:space="preserve"> - </w:t>
      </w:r>
      <w:r w:rsidR="00947176" w:rsidRPr="00B3202C">
        <w:rPr>
          <w:b/>
        </w:rPr>
        <w:t>значение</w:t>
      </w:r>
      <w:r w:rsidR="00BD1C1B" w:rsidRPr="00B3202C">
        <w:rPr>
          <w:b/>
        </w:rPr>
        <w:t xml:space="preserve"> </w:t>
      </w:r>
      <w:r w:rsidR="00947176" w:rsidRPr="00B3202C">
        <w:rPr>
          <w:b/>
        </w:rPr>
        <w:t>превышает</w:t>
      </w:r>
      <w:r w:rsidR="00BD1C1B" w:rsidRPr="00B3202C">
        <w:rPr>
          <w:b/>
        </w:rPr>
        <w:t xml:space="preserve"> </w:t>
      </w:r>
      <w:r w:rsidR="00947176" w:rsidRPr="00B3202C">
        <w:rPr>
          <w:b/>
        </w:rPr>
        <w:t>15</w:t>
      </w:r>
      <w:r w:rsidR="00BD1C1B" w:rsidRPr="00B3202C">
        <w:t xml:space="preserve"> </w:t>
      </w:r>
      <w:r w:rsidR="00947176" w:rsidRPr="00B3202C">
        <w:t>%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947176" w:rsidP="00BD1C1B">
      <w:pPr>
        <w:tabs>
          <w:tab w:val="left" w:pos="726"/>
        </w:tabs>
      </w:pPr>
      <w:r w:rsidRPr="00B3202C">
        <w:t>Так</w:t>
      </w:r>
      <w:r w:rsidR="00BD1C1B" w:rsidRPr="00B3202C">
        <w:t xml:space="preserve"> </w:t>
      </w:r>
      <w:r w:rsidRPr="00B3202C">
        <w:t>как</w:t>
      </w:r>
      <w:r w:rsidR="00BD1C1B" w:rsidRPr="00B3202C">
        <w:t xml:space="preserve"> </w:t>
      </w:r>
      <w:r w:rsidRPr="00B3202C">
        <w:t>невозможно</w:t>
      </w:r>
      <w:r w:rsidR="00BD1C1B" w:rsidRPr="00B3202C">
        <w:t xml:space="preserve"> </w:t>
      </w:r>
      <w:r w:rsidRPr="00B3202C">
        <w:t>увязать</w:t>
      </w:r>
      <w:r w:rsidR="00BD1C1B" w:rsidRPr="00B3202C">
        <w:t xml:space="preserve"> </w:t>
      </w:r>
      <w:r w:rsidRPr="00B3202C">
        <w:t>малое</w:t>
      </w:r>
      <w:r w:rsidR="00BD1C1B" w:rsidRPr="00B3202C">
        <w:t xml:space="preserve"> </w:t>
      </w:r>
      <w:r w:rsidRPr="00B3202C">
        <w:t>циркуляционное</w:t>
      </w:r>
      <w:r w:rsidR="00BD1C1B" w:rsidRPr="00B3202C">
        <w:t xml:space="preserve"> </w:t>
      </w:r>
      <w:r w:rsidRPr="00B3202C">
        <w:t>кольцо</w:t>
      </w:r>
      <w:r w:rsidR="00BD1C1B" w:rsidRPr="00B3202C">
        <w:t xml:space="preserve"> </w:t>
      </w:r>
      <w:r w:rsidR="00471C89" w:rsidRPr="00B3202C">
        <w:t>2</w:t>
      </w:r>
      <w:r w:rsidR="00BD1C1B" w:rsidRPr="00B3202C">
        <w:t xml:space="preserve"> </w:t>
      </w:r>
      <w:r w:rsidRPr="00B3202C">
        <w:t>за</w:t>
      </w:r>
      <w:r w:rsidR="00BD1C1B" w:rsidRPr="00B3202C">
        <w:t xml:space="preserve"> </w:t>
      </w:r>
      <w:r w:rsidRPr="00B3202C">
        <w:t>счет</w:t>
      </w:r>
      <w:r w:rsidR="00BD1C1B" w:rsidRPr="00B3202C">
        <w:t xml:space="preserve"> </w:t>
      </w:r>
      <w:r w:rsidRPr="00B3202C">
        <w:t>изменения</w:t>
      </w:r>
      <w:r w:rsidR="00BD1C1B" w:rsidRPr="00B3202C">
        <w:t xml:space="preserve"> </w:t>
      </w:r>
      <w:r w:rsidRPr="00B3202C">
        <w:t>диаметров</w:t>
      </w:r>
      <w:r w:rsidR="00BD1C1B" w:rsidRPr="00B3202C">
        <w:t xml:space="preserve"> </w:t>
      </w:r>
      <w:r w:rsidRPr="00B3202C">
        <w:t>трубопроводов,</w:t>
      </w:r>
      <w:r w:rsidR="00BD1C1B" w:rsidRPr="00B3202C">
        <w:t xml:space="preserve"> </w:t>
      </w:r>
      <w:r w:rsidRPr="00B3202C">
        <w:t>необходимо</w:t>
      </w:r>
      <w:r w:rsidR="00BD1C1B" w:rsidRPr="00B3202C">
        <w:t xml:space="preserve"> </w:t>
      </w:r>
      <w:r w:rsidRPr="00B3202C">
        <w:t>установить</w:t>
      </w:r>
      <w:r w:rsidR="00BD1C1B" w:rsidRPr="00B3202C">
        <w:t xml:space="preserve"> </w:t>
      </w:r>
      <w:r w:rsidRPr="00B3202C">
        <w:t>диафрагму,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этого</w:t>
      </w:r>
      <w:r w:rsidR="00BD1C1B" w:rsidRPr="00B3202C">
        <w:t xml:space="preserve"> </w:t>
      </w:r>
      <w:r w:rsidRPr="00B3202C">
        <w:t>необходимо</w:t>
      </w:r>
      <w:r w:rsidR="00BD1C1B" w:rsidRPr="00B3202C">
        <w:t xml:space="preserve"> </w:t>
      </w:r>
      <w:r w:rsidRPr="00B3202C">
        <w:t>просчитать</w:t>
      </w:r>
      <w:r w:rsidR="00BD1C1B" w:rsidRPr="00B3202C">
        <w:t xml:space="preserve"> </w:t>
      </w:r>
      <w:r w:rsidRPr="00B3202C">
        <w:t>диаметр</w:t>
      </w:r>
      <w:r w:rsidR="00BD1C1B" w:rsidRPr="00B3202C">
        <w:t xml:space="preserve"> </w:t>
      </w:r>
      <w:r w:rsidRPr="00B3202C">
        <w:t>диафрагмы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947176" w:rsidRPr="00B3202C" w:rsidRDefault="00802E46" w:rsidP="00BD1C1B">
      <w:pPr>
        <w:tabs>
          <w:tab w:val="left" w:pos="726"/>
        </w:tabs>
      </w:pPr>
      <w:r>
        <w:rPr>
          <w:position w:val="-24"/>
        </w:rPr>
        <w:pict>
          <v:shape id="_x0000_i1042" type="#_x0000_t75" style="width:141pt;height:33pt">
            <v:imagedata r:id="rId24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947176" w:rsidRPr="00B3202C" w:rsidRDefault="00947176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="004E714A" w:rsidRPr="00B3202C">
        <w:t>315</w:t>
      </w:r>
      <w:r w:rsidR="00BD1C1B" w:rsidRPr="00B3202C">
        <w:t xml:space="preserve"> </w:t>
      </w:r>
      <w:r w:rsidRPr="00B3202C">
        <w:t>кг/ч</w:t>
      </w:r>
      <w:r w:rsidR="00BD1C1B" w:rsidRPr="00B3202C">
        <w:t xml:space="preserve"> - </w:t>
      </w:r>
      <w:r w:rsidRPr="00B3202C">
        <w:t>расход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участке</w:t>
      </w:r>
      <w:r w:rsidR="00BD1C1B" w:rsidRPr="00B3202C">
        <w:t xml:space="preserve"> </w:t>
      </w:r>
      <w:r w:rsidR="004E714A" w:rsidRPr="00B3202C">
        <w:t>44</w:t>
      </w:r>
    </w:p>
    <w:p w:rsidR="00B3202C" w:rsidRDefault="00B3202C" w:rsidP="00BD1C1B">
      <w:pPr>
        <w:tabs>
          <w:tab w:val="left" w:pos="726"/>
        </w:tabs>
      </w:pPr>
    </w:p>
    <w:p w:rsidR="00B3202C" w:rsidRDefault="00947176" w:rsidP="00BD1C1B">
      <w:pPr>
        <w:tabs>
          <w:tab w:val="left" w:pos="726"/>
        </w:tabs>
      </w:pPr>
      <w:r w:rsidRPr="00B3202C">
        <w:sym w:font="Symbol" w:char="F044"/>
      </w:r>
      <w:r w:rsidRPr="00B3202C">
        <w:t>Р</w:t>
      </w:r>
      <w:r w:rsidRPr="00B3202C">
        <w:rPr>
          <w:vertAlign w:val="subscript"/>
        </w:rPr>
        <w:t>д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t>10373-</w:t>
      </w:r>
      <w:r w:rsidR="004E714A" w:rsidRPr="00B3202C">
        <w:t>1769,9</w:t>
      </w:r>
      <w:r w:rsidRPr="00B3202C">
        <w:t>-</w:t>
      </w:r>
      <w:r w:rsidR="004E714A" w:rsidRPr="00B3202C">
        <w:t>5231,6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="004E714A" w:rsidRPr="00B3202C">
        <w:t>3372</w:t>
      </w:r>
      <w:r w:rsidR="00BD1C1B" w:rsidRPr="00B3202C">
        <w:t xml:space="preserve"> </w:t>
      </w:r>
    </w:p>
    <w:p w:rsidR="00B3202C" w:rsidRDefault="00B3202C" w:rsidP="00BD1C1B">
      <w:pPr>
        <w:tabs>
          <w:tab w:val="left" w:pos="726"/>
        </w:tabs>
      </w:pPr>
    </w:p>
    <w:p w:rsidR="00BD1C1B" w:rsidRPr="00B3202C" w:rsidRDefault="00947176" w:rsidP="00BD1C1B">
      <w:pPr>
        <w:tabs>
          <w:tab w:val="left" w:pos="726"/>
        </w:tabs>
      </w:pPr>
      <w:r w:rsidRPr="00B3202C">
        <w:t>необходимые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увязки</w:t>
      </w:r>
      <w:r w:rsidR="00BD1C1B" w:rsidRPr="00B3202C">
        <w:t xml:space="preserve">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диафрагме,</w:t>
      </w:r>
      <w:r w:rsidR="00BD1C1B" w:rsidRPr="00B3202C">
        <w:t xml:space="preserve"> </w:t>
      </w:r>
      <w:r w:rsidRPr="00B3202C">
        <w:t>Па</w:t>
      </w:r>
      <w:r w:rsidR="00BD1C1B" w:rsidRPr="00B3202C">
        <w:t>.</w:t>
      </w:r>
    </w:p>
    <w:p w:rsidR="00BD1C1B" w:rsidRPr="00B3202C" w:rsidRDefault="004E714A" w:rsidP="00BD1C1B">
      <w:pPr>
        <w:tabs>
          <w:tab w:val="left" w:pos="726"/>
        </w:tabs>
      </w:pPr>
      <w:r w:rsidRPr="00B3202C">
        <w:rPr>
          <w:b/>
        </w:rPr>
        <w:t>Располагаемое</w:t>
      </w:r>
      <w:r w:rsidR="00BD1C1B" w:rsidRPr="00B3202C">
        <w:rPr>
          <w:b/>
        </w:rPr>
        <w:t xml:space="preserve"> </w:t>
      </w:r>
      <w:r w:rsidRPr="00B3202C">
        <w:rPr>
          <w:b/>
        </w:rPr>
        <w:t>давления</w:t>
      </w:r>
      <w:r w:rsidR="00BD1C1B" w:rsidRPr="00B3202C">
        <w:rPr>
          <w:b/>
        </w:rPr>
        <w:t xml:space="preserve"> </w:t>
      </w:r>
      <w:r w:rsidRPr="00B3202C">
        <w:rPr>
          <w:b/>
        </w:rPr>
        <w:t>для</w:t>
      </w:r>
      <w:r w:rsidR="00BD1C1B" w:rsidRPr="00B3202C">
        <w:rPr>
          <w:b/>
        </w:rPr>
        <w:t xml:space="preserve"> </w:t>
      </w:r>
      <w:r w:rsidRPr="00B3202C">
        <w:rPr>
          <w:b/>
        </w:rPr>
        <w:t>малого</w:t>
      </w:r>
      <w:r w:rsidR="00BD1C1B" w:rsidRPr="00B3202C">
        <w:rPr>
          <w:b/>
        </w:rPr>
        <w:t xml:space="preserve"> </w:t>
      </w:r>
      <w:r w:rsidRPr="00B3202C">
        <w:rPr>
          <w:b/>
        </w:rPr>
        <w:t>циркуляционного</w:t>
      </w:r>
      <w:r w:rsidR="00BD1C1B" w:rsidRPr="00B3202C">
        <w:rPr>
          <w:b/>
        </w:rPr>
        <w:t xml:space="preserve"> </w:t>
      </w:r>
      <w:r w:rsidRPr="00B3202C">
        <w:rPr>
          <w:b/>
        </w:rPr>
        <w:t>кольца</w:t>
      </w:r>
      <w:r w:rsidR="00BD1C1B" w:rsidRPr="00B3202C">
        <w:rPr>
          <w:b/>
        </w:rPr>
        <w:t xml:space="preserve"> </w:t>
      </w:r>
      <w:r w:rsidRPr="00B3202C">
        <w:rPr>
          <w:b/>
        </w:rPr>
        <w:t>3</w:t>
      </w:r>
      <w:r w:rsidR="00BD1C1B" w:rsidRPr="00B3202C">
        <w:rPr>
          <w:b/>
        </w:rPr>
        <w:t xml:space="preserve"> </w:t>
      </w:r>
      <w:r w:rsidRPr="00B3202C">
        <w:t>определится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4E714A" w:rsidRPr="00B3202C" w:rsidRDefault="004E714A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малого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осн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- </w:t>
      </w: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rPr>
          <w:vertAlign w:val="subscript"/>
        </w:rPr>
        <w:t>общих</w:t>
      </w:r>
      <w:r w:rsidR="00BD1C1B" w:rsidRPr="00B3202C">
        <w:rPr>
          <w:vertAlign w:val="subscript"/>
        </w:rPr>
        <w:t xml:space="preserve"> </w:t>
      </w:r>
      <w:r w:rsidRPr="00B3202C">
        <w:rPr>
          <w:vertAlign w:val="subscript"/>
        </w:rPr>
        <w:t>участков</w:t>
      </w:r>
      <w:r w:rsidRPr="00B3202C">
        <w:t>,</w:t>
      </w:r>
      <w:r w:rsidR="00BD1C1B" w:rsidRPr="00B3202C">
        <w:t xml:space="preserve"> </w:t>
      </w:r>
      <w:r w:rsidRPr="00B3202C">
        <w:t>Па</w:t>
      </w:r>
    </w:p>
    <w:p w:rsidR="00BD1C1B" w:rsidRPr="00B3202C" w:rsidRDefault="00BD1C1B" w:rsidP="00BD1C1B">
      <w:pPr>
        <w:tabs>
          <w:tab w:val="left" w:pos="726"/>
        </w:tabs>
      </w:pPr>
    </w:p>
    <w:p w:rsidR="004E714A" w:rsidRPr="00B3202C" w:rsidRDefault="004E714A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sym w:font="Symbol" w:char="F053"/>
      </w:r>
      <w:r w:rsidR="00BD1C1B" w:rsidRPr="00B3202C">
        <w:t xml:space="preserve"> (</w:t>
      </w:r>
      <w:r w:rsidRPr="00B3202C">
        <w:rPr>
          <w:lang w:val="en-US"/>
        </w:rPr>
        <w:t>Rl</w:t>
      </w:r>
      <w:r w:rsidRPr="00B3202C">
        <w:t>+</w:t>
      </w:r>
      <w:r w:rsidRPr="00B3202C">
        <w:rPr>
          <w:lang w:val="en-US"/>
        </w:rPr>
        <w:t>z</w:t>
      </w:r>
      <w:r w:rsidR="00BD1C1B" w:rsidRPr="00B3202C">
        <w:t xml:space="preserve">) </w:t>
      </w:r>
      <w:r w:rsidRPr="00B3202C">
        <w:rPr>
          <w:vertAlign w:val="subscript"/>
        </w:rPr>
        <w:t>общих</w:t>
      </w:r>
      <w:r w:rsidR="00BD1C1B" w:rsidRPr="00B3202C">
        <w:rPr>
          <w:vertAlign w:val="subscript"/>
        </w:rPr>
        <w:t xml:space="preserve"> </w:t>
      </w:r>
      <w:r w:rsidRPr="00B3202C">
        <w:rPr>
          <w:vertAlign w:val="subscript"/>
        </w:rPr>
        <w:t>участков</w:t>
      </w:r>
      <w:r w:rsidR="00BD1C1B" w:rsidRPr="00B3202C">
        <w:t xml:space="preserve"> -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общих</w:t>
      </w:r>
      <w:r w:rsidR="00BD1C1B" w:rsidRPr="00B3202C">
        <w:t xml:space="preserve"> </w:t>
      </w:r>
      <w:r w:rsidRPr="00B3202C">
        <w:t>участках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(</w:t>
      </w:r>
      <w:r w:rsidRPr="00B3202C">
        <w:t>участки</w:t>
      </w:r>
      <w:r w:rsidR="00BD1C1B" w:rsidRPr="00B3202C">
        <w:t xml:space="preserve"> </w:t>
      </w:r>
      <w:r w:rsidRPr="00B3202C">
        <w:t>1</w:t>
      </w:r>
      <w:r w:rsidR="009A1D44" w:rsidRPr="00B3202C">
        <w:t>1</w:t>
      </w:r>
      <w:r w:rsidRPr="00B3202C">
        <w:t>-1</w:t>
      </w:r>
      <w:r w:rsidR="009A1D44" w:rsidRPr="00B3202C">
        <w:t>3</w:t>
      </w:r>
      <w:r w:rsidR="00BD1C1B" w:rsidRPr="00B3202C">
        <w:t xml:space="preserve">) </w:t>
      </w:r>
      <w:r w:rsidRPr="00B3202C">
        <w:t>=</w:t>
      </w:r>
      <w:r w:rsidR="00BD1C1B" w:rsidRPr="00B3202C">
        <w:t xml:space="preserve"> </w:t>
      </w:r>
      <w:r w:rsidRPr="00B3202C">
        <w:t>464,1+37,8+464,1=</w:t>
      </w:r>
      <w:r w:rsidR="00BD1C1B" w:rsidRPr="00B3202C">
        <w:t xml:space="preserve"> </w:t>
      </w:r>
      <w:r w:rsidR="009A1D44" w:rsidRPr="00B3202C">
        <w:t>966</w:t>
      </w:r>
      <w:r w:rsidRPr="00B3202C">
        <w:t>Па</w:t>
      </w:r>
    </w:p>
    <w:p w:rsidR="00B3202C" w:rsidRDefault="00B3202C" w:rsidP="00BD1C1B">
      <w:pPr>
        <w:tabs>
          <w:tab w:val="left" w:pos="726"/>
        </w:tabs>
      </w:pPr>
    </w:p>
    <w:p w:rsidR="004E714A" w:rsidRPr="00B3202C" w:rsidRDefault="004E714A" w:rsidP="00BD1C1B">
      <w:pPr>
        <w:tabs>
          <w:tab w:val="left" w:pos="726"/>
        </w:tabs>
      </w:pPr>
      <w:r w:rsidRPr="00B3202C">
        <w:rPr>
          <w:lang w:val="en-US"/>
        </w:rPr>
        <w:sym w:font="Symbol" w:char="F044"/>
      </w:r>
      <w:r w:rsidRPr="00B3202C">
        <w:t>р</w:t>
      </w:r>
      <w:r w:rsidRPr="00B3202C">
        <w:rPr>
          <w:vertAlign w:val="subscript"/>
        </w:rPr>
        <w:t>р</w:t>
      </w:r>
      <w:r w:rsidRPr="00B3202C">
        <w:rPr>
          <w:vertAlign w:val="superscript"/>
        </w:rPr>
        <w:t>малого</w:t>
      </w:r>
      <w:r w:rsidR="00BD1C1B" w:rsidRPr="00B3202C">
        <w:rPr>
          <w:vertAlign w:val="superscript"/>
        </w:rPr>
        <w:t xml:space="preserve">. </w:t>
      </w:r>
      <w:r w:rsidRPr="00B3202C">
        <w:rPr>
          <w:vertAlign w:val="superscript"/>
        </w:rPr>
        <w:t>кольца</w:t>
      </w:r>
      <w:r w:rsidR="00BD1C1B" w:rsidRPr="00B3202C">
        <w:t xml:space="preserve"> </w:t>
      </w:r>
      <w:r w:rsidRPr="00B3202C">
        <w:t>=13313-</w:t>
      </w:r>
      <w:r w:rsidR="009A1D44" w:rsidRPr="00B3202C">
        <w:t>966</w:t>
      </w:r>
      <w:r w:rsidRPr="00B3202C">
        <w:t>=</w:t>
      </w:r>
      <w:r w:rsidR="009A1D44" w:rsidRPr="00B3202C">
        <w:t>12347</w:t>
      </w:r>
      <w:r w:rsidR="00BD1C1B" w:rsidRPr="00B3202C">
        <w:t xml:space="preserve"> </w:t>
      </w:r>
      <w:r w:rsidRPr="00B3202C">
        <w:t>Па</w:t>
      </w:r>
    </w:p>
    <w:p w:rsidR="00B3202C" w:rsidRDefault="00B3202C" w:rsidP="00BD1C1B">
      <w:pPr>
        <w:tabs>
          <w:tab w:val="left" w:pos="726"/>
        </w:tabs>
        <w:rPr>
          <w:b/>
        </w:rPr>
      </w:pPr>
    </w:p>
    <w:p w:rsidR="00BD1C1B" w:rsidRPr="00B3202C" w:rsidRDefault="004E714A" w:rsidP="00BD1C1B">
      <w:pPr>
        <w:tabs>
          <w:tab w:val="left" w:pos="726"/>
        </w:tabs>
        <w:rPr>
          <w:b/>
        </w:rPr>
      </w:pPr>
      <w:r w:rsidRPr="00B3202C">
        <w:rPr>
          <w:b/>
        </w:rPr>
        <w:t>Увязка</w:t>
      </w:r>
      <w:r w:rsidR="00BD1C1B" w:rsidRPr="00B3202C">
        <w:rPr>
          <w:b/>
        </w:rPr>
        <w:t xml:space="preserve"> </w:t>
      </w:r>
      <w:r w:rsidRPr="00B3202C">
        <w:rPr>
          <w:b/>
        </w:rPr>
        <w:t>малого</w:t>
      </w:r>
      <w:r w:rsidR="00BD1C1B" w:rsidRPr="00B3202C">
        <w:rPr>
          <w:b/>
        </w:rPr>
        <w:t xml:space="preserve"> </w:t>
      </w:r>
      <w:r w:rsidRPr="00B3202C">
        <w:rPr>
          <w:b/>
        </w:rPr>
        <w:t>циркуляционного</w:t>
      </w:r>
      <w:r w:rsidR="00BD1C1B" w:rsidRPr="00B3202C">
        <w:rPr>
          <w:b/>
        </w:rPr>
        <w:t xml:space="preserve"> </w:t>
      </w:r>
      <w:r w:rsidRPr="00B3202C">
        <w:rPr>
          <w:b/>
        </w:rPr>
        <w:t>кольца</w:t>
      </w:r>
      <w:r w:rsidR="00BD1C1B" w:rsidRPr="00B3202C">
        <w:rPr>
          <w:b/>
        </w:rPr>
        <w:t xml:space="preserve"> </w:t>
      </w:r>
      <w:r w:rsidR="009A1D44" w:rsidRPr="00B3202C">
        <w:rPr>
          <w:b/>
        </w:rPr>
        <w:t>3</w:t>
      </w:r>
      <w:r w:rsidR="00BD1C1B" w:rsidRPr="00B3202C">
        <w:rPr>
          <w:b/>
        </w:rPr>
        <w:t>:</w:t>
      </w:r>
    </w:p>
    <w:p w:rsidR="00BD1C1B" w:rsidRPr="00B3202C" w:rsidRDefault="004E714A" w:rsidP="00BD1C1B">
      <w:pPr>
        <w:tabs>
          <w:tab w:val="left" w:pos="726"/>
        </w:tabs>
      </w:pPr>
      <w:r w:rsidRPr="00B3202C">
        <w:t>Невязка,</w:t>
      </w:r>
      <w:r w:rsidR="00BD1C1B" w:rsidRPr="00B3202C">
        <w:t xml:space="preserve"> </w:t>
      </w:r>
      <w:r w:rsidRPr="00B3202C">
        <w:t>%,</w:t>
      </w:r>
      <w:r w:rsidR="00BD1C1B" w:rsidRPr="00B3202C">
        <w:t xml:space="preserve"> </w:t>
      </w:r>
      <w:r w:rsidRPr="00B3202C">
        <w:t>равна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4E714A" w:rsidRPr="00B3202C" w:rsidRDefault="00802E46" w:rsidP="00BD1C1B">
      <w:pPr>
        <w:tabs>
          <w:tab w:val="left" w:pos="726"/>
        </w:tabs>
      </w:pPr>
      <w:r>
        <w:pict>
          <v:shape id="_x0000_i1043" type="#_x0000_t75" style="width:174pt;height:30.75pt" fillcolor="window">
            <v:imagedata r:id="rId25" o:title=""/>
          </v:shape>
        </w:pict>
      </w:r>
      <w:r w:rsidR="00BD1C1B" w:rsidRPr="00B3202C">
        <w:t xml:space="preserve"> - </w:t>
      </w:r>
      <w:r w:rsidR="004E714A" w:rsidRPr="00B3202C">
        <w:rPr>
          <w:b/>
        </w:rPr>
        <w:t>значение</w:t>
      </w:r>
      <w:r w:rsidR="00BD1C1B" w:rsidRPr="00B3202C">
        <w:rPr>
          <w:b/>
        </w:rPr>
        <w:t xml:space="preserve"> </w:t>
      </w:r>
      <w:r w:rsidR="004E714A" w:rsidRPr="00B3202C">
        <w:rPr>
          <w:b/>
        </w:rPr>
        <w:t>превышает</w:t>
      </w:r>
      <w:r w:rsidR="00BD1C1B" w:rsidRPr="00B3202C">
        <w:rPr>
          <w:b/>
        </w:rPr>
        <w:t xml:space="preserve"> </w:t>
      </w:r>
      <w:r w:rsidR="004E714A" w:rsidRPr="00B3202C">
        <w:rPr>
          <w:b/>
        </w:rPr>
        <w:t>15</w:t>
      </w:r>
      <w:r w:rsidR="00BD1C1B" w:rsidRPr="00B3202C">
        <w:t xml:space="preserve"> </w:t>
      </w:r>
      <w:r w:rsidR="004E714A" w:rsidRPr="00B3202C">
        <w:t>%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4E714A" w:rsidP="00BD1C1B">
      <w:pPr>
        <w:tabs>
          <w:tab w:val="left" w:pos="726"/>
        </w:tabs>
      </w:pPr>
      <w:r w:rsidRPr="00B3202C">
        <w:t>Так</w:t>
      </w:r>
      <w:r w:rsidR="00BD1C1B" w:rsidRPr="00B3202C">
        <w:t xml:space="preserve"> </w:t>
      </w:r>
      <w:r w:rsidRPr="00B3202C">
        <w:t>как</w:t>
      </w:r>
      <w:r w:rsidR="00BD1C1B" w:rsidRPr="00B3202C">
        <w:t xml:space="preserve"> </w:t>
      </w:r>
      <w:r w:rsidRPr="00B3202C">
        <w:t>невозможно</w:t>
      </w:r>
      <w:r w:rsidR="00BD1C1B" w:rsidRPr="00B3202C">
        <w:t xml:space="preserve"> </w:t>
      </w:r>
      <w:r w:rsidRPr="00B3202C">
        <w:t>увязать</w:t>
      </w:r>
      <w:r w:rsidR="00BD1C1B" w:rsidRPr="00B3202C">
        <w:t xml:space="preserve"> </w:t>
      </w:r>
      <w:r w:rsidRPr="00B3202C">
        <w:t>малое</w:t>
      </w:r>
      <w:r w:rsidR="00BD1C1B" w:rsidRPr="00B3202C">
        <w:t xml:space="preserve"> </w:t>
      </w:r>
      <w:r w:rsidRPr="00B3202C">
        <w:t>циркуляционное</w:t>
      </w:r>
      <w:r w:rsidR="00BD1C1B" w:rsidRPr="00B3202C">
        <w:t xml:space="preserve"> </w:t>
      </w:r>
      <w:r w:rsidRPr="00B3202C">
        <w:t>кольцо</w:t>
      </w:r>
      <w:r w:rsidR="00BD1C1B" w:rsidRPr="00B3202C">
        <w:t xml:space="preserve"> </w:t>
      </w:r>
      <w:r w:rsidRPr="00B3202C">
        <w:t>2</w:t>
      </w:r>
      <w:r w:rsidR="00BD1C1B" w:rsidRPr="00B3202C">
        <w:t xml:space="preserve"> </w:t>
      </w:r>
      <w:r w:rsidRPr="00B3202C">
        <w:t>за</w:t>
      </w:r>
      <w:r w:rsidR="00BD1C1B" w:rsidRPr="00B3202C">
        <w:t xml:space="preserve"> </w:t>
      </w:r>
      <w:r w:rsidRPr="00B3202C">
        <w:t>счет</w:t>
      </w:r>
      <w:r w:rsidR="00BD1C1B" w:rsidRPr="00B3202C">
        <w:t xml:space="preserve"> </w:t>
      </w:r>
      <w:r w:rsidRPr="00B3202C">
        <w:t>изменения</w:t>
      </w:r>
      <w:r w:rsidR="00BD1C1B" w:rsidRPr="00B3202C">
        <w:t xml:space="preserve"> </w:t>
      </w:r>
      <w:r w:rsidRPr="00B3202C">
        <w:t>диаметров</w:t>
      </w:r>
      <w:r w:rsidR="00BD1C1B" w:rsidRPr="00B3202C">
        <w:t xml:space="preserve"> </w:t>
      </w:r>
      <w:r w:rsidRPr="00B3202C">
        <w:t>трубопроводов,</w:t>
      </w:r>
      <w:r w:rsidR="00BD1C1B" w:rsidRPr="00B3202C">
        <w:t xml:space="preserve"> </w:t>
      </w:r>
      <w:r w:rsidRPr="00B3202C">
        <w:t>необходимо</w:t>
      </w:r>
      <w:r w:rsidR="00BD1C1B" w:rsidRPr="00B3202C">
        <w:t xml:space="preserve"> </w:t>
      </w:r>
      <w:r w:rsidRPr="00B3202C">
        <w:t>установить</w:t>
      </w:r>
      <w:r w:rsidR="00BD1C1B" w:rsidRPr="00B3202C">
        <w:t xml:space="preserve"> </w:t>
      </w:r>
      <w:r w:rsidRPr="00B3202C">
        <w:t>диафрагму,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этого</w:t>
      </w:r>
      <w:r w:rsidR="00BD1C1B" w:rsidRPr="00B3202C">
        <w:t xml:space="preserve"> </w:t>
      </w:r>
      <w:r w:rsidRPr="00B3202C">
        <w:t>необходимо</w:t>
      </w:r>
      <w:r w:rsidR="00BD1C1B" w:rsidRPr="00B3202C">
        <w:t xml:space="preserve"> </w:t>
      </w:r>
      <w:r w:rsidRPr="00B3202C">
        <w:t>просчитать</w:t>
      </w:r>
      <w:r w:rsidR="00BD1C1B" w:rsidRPr="00B3202C">
        <w:t xml:space="preserve"> </w:t>
      </w:r>
      <w:r w:rsidRPr="00B3202C">
        <w:t>диаметр</w:t>
      </w:r>
      <w:r w:rsidR="00BD1C1B" w:rsidRPr="00B3202C">
        <w:t xml:space="preserve"> </w:t>
      </w:r>
      <w:r w:rsidRPr="00B3202C">
        <w:t>диафрагмы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4E714A" w:rsidRPr="00B3202C" w:rsidRDefault="00802E46" w:rsidP="00BD1C1B">
      <w:pPr>
        <w:tabs>
          <w:tab w:val="left" w:pos="726"/>
        </w:tabs>
      </w:pPr>
      <w:r>
        <w:rPr>
          <w:position w:val="-24"/>
        </w:rPr>
        <w:pict>
          <v:shape id="_x0000_i1044" type="#_x0000_t75" style="width:141.75pt;height:33pt">
            <v:imagedata r:id="rId26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4E714A" w:rsidRPr="00B3202C" w:rsidRDefault="004E714A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="009A1D44" w:rsidRPr="00B3202C">
        <w:t>390</w:t>
      </w:r>
      <w:r w:rsidR="00BD1C1B" w:rsidRPr="00B3202C">
        <w:t xml:space="preserve"> </w:t>
      </w:r>
      <w:r w:rsidRPr="00B3202C">
        <w:t>кг/ч</w:t>
      </w:r>
      <w:r w:rsidR="00BD1C1B" w:rsidRPr="00B3202C">
        <w:t xml:space="preserve"> - </w:t>
      </w:r>
      <w:r w:rsidRPr="00B3202C">
        <w:t>расход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на</w:t>
      </w:r>
      <w:r w:rsidR="00BD1C1B" w:rsidRPr="00B3202C">
        <w:t xml:space="preserve"> </w:t>
      </w:r>
      <w:r w:rsidRPr="00B3202C">
        <w:t>участке</w:t>
      </w:r>
      <w:r w:rsidR="00BD1C1B" w:rsidRPr="00B3202C">
        <w:t xml:space="preserve"> </w:t>
      </w:r>
      <w:r w:rsidR="009A1D44" w:rsidRPr="00B3202C">
        <w:t>68</w:t>
      </w:r>
    </w:p>
    <w:p w:rsidR="00BD1C1B" w:rsidRPr="00B3202C" w:rsidRDefault="004E714A" w:rsidP="00BD1C1B">
      <w:pPr>
        <w:tabs>
          <w:tab w:val="left" w:pos="726"/>
        </w:tabs>
      </w:pPr>
      <w:r w:rsidRPr="00B3202C">
        <w:sym w:font="Symbol" w:char="F044"/>
      </w:r>
      <w:r w:rsidRPr="00B3202C">
        <w:t>Р</w:t>
      </w:r>
      <w:r w:rsidRPr="00B3202C">
        <w:rPr>
          <w:vertAlign w:val="subscript"/>
        </w:rPr>
        <w:t>д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Pr="00B3202C">
        <w:t>10373-</w:t>
      </w:r>
      <w:r w:rsidR="009A1D44" w:rsidRPr="00B3202C">
        <w:t>966-6467</w:t>
      </w:r>
      <w:r w:rsidR="00BD1C1B" w:rsidRPr="00B3202C">
        <w:t xml:space="preserve"> </w:t>
      </w:r>
      <w:r w:rsidRPr="00B3202C">
        <w:t>=</w:t>
      </w:r>
      <w:r w:rsidR="00BD1C1B" w:rsidRPr="00B3202C">
        <w:t xml:space="preserve"> </w:t>
      </w:r>
      <w:r w:rsidR="009A1D44" w:rsidRPr="00B3202C">
        <w:t>2940</w:t>
      </w:r>
      <w:r w:rsidR="00BD1C1B" w:rsidRPr="00B3202C">
        <w:t xml:space="preserve"> </w:t>
      </w:r>
      <w:r w:rsidRPr="00B3202C">
        <w:t>необходимые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увязки</w:t>
      </w:r>
      <w:r w:rsidR="00BD1C1B" w:rsidRPr="00B3202C">
        <w:t xml:space="preserve"> </w:t>
      </w:r>
      <w:r w:rsidRPr="00B3202C">
        <w:t>потери</w:t>
      </w:r>
      <w:r w:rsidR="00BD1C1B" w:rsidRPr="00B3202C">
        <w:t xml:space="preserve"> </w:t>
      </w:r>
      <w:r w:rsidRPr="00B3202C">
        <w:t>давления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диафрагме,</w:t>
      </w:r>
      <w:r w:rsidR="00BD1C1B" w:rsidRPr="00B3202C">
        <w:t xml:space="preserve"> </w:t>
      </w:r>
      <w:r w:rsidRPr="00B3202C">
        <w:t>Па</w:t>
      </w:r>
      <w:r w:rsidR="00BD1C1B" w:rsidRPr="00B3202C">
        <w:t>.</w:t>
      </w:r>
    </w:p>
    <w:p w:rsidR="00BD1C1B" w:rsidRPr="00B3202C" w:rsidRDefault="00BD1C1B" w:rsidP="00BD1C1B">
      <w:pPr>
        <w:tabs>
          <w:tab w:val="left" w:pos="726"/>
        </w:tabs>
      </w:pPr>
    </w:p>
    <w:p w:rsidR="007C31B4" w:rsidRPr="00B3202C" w:rsidRDefault="007C31B4" w:rsidP="00BD1C1B">
      <w:pPr>
        <w:tabs>
          <w:tab w:val="left" w:pos="726"/>
        </w:tabs>
      </w:pPr>
      <w:r w:rsidRPr="00B3202C">
        <w:t>Таблица</w:t>
      </w:r>
      <w:r w:rsidR="00BD1C1B" w:rsidRPr="00B3202C">
        <w:t xml:space="preserve"> </w:t>
      </w:r>
      <w:r w:rsidRPr="00B3202C">
        <w:t>1</w:t>
      </w:r>
      <w:r w:rsidR="00BD1C1B" w:rsidRPr="00B3202C">
        <w:t xml:space="preserve"> - </w:t>
      </w:r>
      <w:r w:rsidR="00506013" w:rsidRPr="00B3202C">
        <w:t>Гидравлический</w:t>
      </w:r>
      <w:r w:rsidR="00BD1C1B" w:rsidRPr="00B3202C">
        <w:t xml:space="preserve"> </w:t>
      </w:r>
      <w:r w:rsidR="00506013" w:rsidRPr="00B3202C">
        <w:t>расчет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769"/>
        <w:gridCol w:w="680"/>
        <w:gridCol w:w="680"/>
        <w:gridCol w:w="680"/>
        <w:gridCol w:w="570"/>
        <w:gridCol w:w="845"/>
        <w:gridCol w:w="900"/>
        <w:gridCol w:w="845"/>
        <w:gridCol w:w="746"/>
        <w:gridCol w:w="842"/>
        <w:gridCol w:w="1037"/>
      </w:tblGrid>
      <w:tr w:rsidR="007C31B4" w:rsidRPr="00B3202C" w:rsidTr="004B2BA8">
        <w:trPr>
          <w:trHeight w:val="805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C31B4" w:rsidRPr="00B3202C" w:rsidRDefault="007C31B4" w:rsidP="004B2BA8">
            <w:pPr>
              <w:pStyle w:val="af7"/>
              <w:ind w:left="113" w:right="113"/>
            </w:pPr>
            <w:r w:rsidRPr="00B3202C">
              <w:t>N</w:t>
            </w:r>
            <w:r w:rsidR="00BD1C1B" w:rsidRPr="00B3202C">
              <w:t xml:space="preserve"> </w:t>
            </w:r>
            <w:r w:rsidRPr="00B3202C">
              <w:t>уч</w:t>
            </w:r>
            <w:r w:rsidR="00BD1C1B" w:rsidRPr="00B3202C">
              <w:t xml:space="preserve">. </w:t>
            </w:r>
          </w:p>
        </w:tc>
        <w:tc>
          <w:tcPr>
            <w:tcW w:w="817" w:type="dxa"/>
            <w:vMerge w:val="restart"/>
            <w:shd w:val="clear" w:color="auto" w:fill="auto"/>
            <w:textDirection w:val="btLr"/>
          </w:tcPr>
          <w:p w:rsidR="007C31B4" w:rsidRPr="00B3202C" w:rsidRDefault="007C31B4" w:rsidP="00BD1C1B">
            <w:pPr>
              <w:pStyle w:val="af7"/>
            </w:pPr>
            <w:r w:rsidRPr="00B3202C">
              <w:t>Нагрузкаотоп-го</w:t>
            </w:r>
            <w:r w:rsidR="00BD1C1B" w:rsidRPr="00B3202C">
              <w:t xml:space="preserve"> </w:t>
            </w:r>
            <w:r w:rsidRPr="00B3202C">
              <w:t>прибора</w:t>
            </w:r>
            <w:r w:rsidR="00BD1C1B" w:rsidRPr="00B3202C">
              <w:t xml:space="preserve"> </w:t>
            </w:r>
            <w:r w:rsidRPr="00B3202C">
              <w:t>Q,</w:t>
            </w:r>
            <w:r w:rsidR="00BD1C1B" w:rsidRPr="00B3202C">
              <w:t xml:space="preserve"> </w:t>
            </w:r>
            <w:r w:rsidRPr="00B3202C">
              <w:t>Вт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7C31B4" w:rsidRPr="00B3202C" w:rsidRDefault="007C31B4" w:rsidP="00BD1C1B">
            <w:pPr>
              <w:pStyle w:val="af7"/>
            </w:pPr>
            <w:r w:rsidRPr="00B3202C">
              <w:t>Расход</w:t>
            </w:r>
            <w:r w:rsidR="00BD1C1B" w:rsidRPr="00B3202C">
              <w:t xml:space="preserve"> </w:t>
            </w:r>
            <w:r w:rsidRPr="00B3202C">
              <w:t>воды</w:t>
            </w:r>
            <w:r w:rsidR="00BD1C1B" w:rsidRPr="00B3202C">
              <w:t xml:space="preserve"> </w:t>
            </w:r>
            <w:r w:rsidRPr="00B3202C">
              <w:t>G,</w:t>
            </w:r>
            <w:r w:rsidR="00BD1C1B" w:rsidRPr="00B3202C">
              <w:t xml:space="preserve"> </w:t>
            </w:r>
            <w:r w:rsidRPr="00B3202C">
              <w:t>кг/ч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7C31B4" w:rsidRPr="00B3202C" w:rsidRDefault="007C31B4" w:rsidP="00BD1C1B">
            <w:pPr>
              <w:pStyle w:val="af7"/>
            </w:pPr>
            <w:r w:rsidRPr="00B3202C">
              <w:t>Длинатрубопровода</w:t>
            </w:r>
            <w:r w:rsidR="00BD1C1B" w:rsidRPr="00B3202C">
              <w:t xml:space="preserve"> </w:t>
            </w:r>
            <w:r w:rsidRPr="00B3202C">
              <w:t>l,</w:t>
            </w:r>
            <w:r w:rsidR="00BD1C1B" w:rsidRPr="00B3202C">
              <w:t xml:space="preserve"> </w:t>
            </w:r>
            <w:r w:rsidRPr="00B3202C">
              <w:t>м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7C31B4" w:rsidRPr="00B3202C" w:rsidRDefault="007C31B4" w:rsidP="00BD1C1B">
            <w:pPr>
              <w:pStyle w:val="af7"/>
            </w:pPr>
            <w:r w:rsidRPr="00B3202C">
              <w:t>Скорость</w:t>
            </w:r>
            <w:r w:rsidR="00BD1C1B" w:rsidRPr="00B3202C">
              <w:t xml:space="preserve"> </w:t>
            </w:r>
            <w:r w:rsidRPr="00B3202C">
              <w:t>воды</w:t>
            </w:r>
            <w:r w:rsidR="00BD1C1B" w:rsidRPr="00B3202C">
              <w:t xml:space="preserve"> </w:t>
            </w:r>
            <w:r w:rsidRPr="00B3202C">
              <w:t>V,</w:t>
            </w:r>
            <w:r w:rsidR="00BD1C1B" w:rsidRPr="00B3202C">
              <w:t xml:space="preserve"> </w:t>
            </w:r>
            <w:r w:rsidRPr="00B3202C">
              <w:t>м/с</w:t>
            </w:r>
          </w:p>
        </w:tc>
        <w:tc>
          <w:tcPr>
            <w:tcW w:w="600" w:type="dxa"/>
            <w:vMerge w:val="restart"/>
            <w:shd w:val="clear" w:color="auto" w:fill="auto"/>
            <w:textDirection w:val="btLr"/>
          </w:tcPr>
          <w:p w:rsidR="007C31B4" w:rsidRPr="00B3202C" w:rsidRDefault="007C31B4" w:rsidP="00BD1C1B">
            <w:pPr>
              <w:pStyle w:val="af7"/>
            </w:pPr>
            <w:r w:rsidRPr="00B3202C">
              <w:t>Диаметр</w:t>
            </w:r>
            <w:r w:rsidR="00BD1C1B" w:rsidRPr="00B3202C">
              <w:t xml:space="preserve"> </w:t>
            </w:r>
            <w:r w:rsidRPr="00B3202C">
              <w:t>трубопровода</w:t>
            </w:r>
            <w:r w:rsidR="00BD1C1B" w:rsidRPr="00B3202C">
              <w:t xml:space="preserve"> </w:t>
            </w:r>
            <w:r w:rsidRPr="00B3202C">
              <w:t>d,</w:t>
            </w:r>
            <w:r w:rsidR="00BD1C1B" w:rsidRPr="00B3202C">
              <w:t xml:space="preserve"> </w:t>
            </w:r>
            <w:r w:rsidRPr="00B3202C">
              <w:t>мм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Потери</w:t>
            </w:r>
            <w:r w:rsidR="00BD1C1B" w:rsidRPr="00B3202C">
              <w:t xml:space="preserve"> </w:t>
            </w:r>
            <w:r w:rsidRPr="00B3202C">
              <w:t>давления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7C31B4" w:rsidRPr="00B3202C" w:rsidRDefault="007C31B4" w:rsidP="00BD1C1B">
            <w:pPr>
              <w:pStyle w:val="af7"/>
            </w:pPr>
            <w:r w:rsidRPr="00B3202C">
              <w:t>Динамич</w:t>
            </w:r>
            <w:r w:rsidR="00BD1C1B" w:rsidRPr="00B3202C">
              <w:t xml:space="preserve">. </w:t>
            </w:r>
            <w:r w:rsidRPr="00B3202C">
              <w:t>давление</w:t>
            </w:r>
            <w:r w:rsidR="00BD1C1B" w:rsidRPr="00B3202C">
              <w:t xml:space="preserve"> </w:t>
            </w:r>
            <w:r w:rsidRPr="00B3202C">
              <w:t>Pv,</w:t>
            </w:r>
            <w:r w:rsidR="00BD1C1B" w:rsidRPr="00B3202C">
              <w:t xml:space="preserve"> </w:t>
            </w:r>
            <w:r w:rsidRPr="00B3202C">
              <w:t>Па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</w:tcPr>
          <w:p w:rsidR="007C31B4" w:rsidRPr="00B3202C" w:rsidRDefault="007C31B4" w:rsidP="00BD1C1B">
            <w:pPr>
              <w:pStyle w:val="af7"/>
            </w:pPr>
            <w:r w:rsidRPr="00B3202C">
              <w:t>Сумма</w:t>
            </w:r>
            <w:r w:rsidR="00BD1C1B" w:rsidRPr="00B3202C">
              <w:t xml:space="preserve"> </w:t>
            </w:r>
            <w:r w:rsidRPr="00B3202C">
              <w:t>коэф</w:t>
            </w:r>
            <w:r w:rsidR="00BD1C1B" w:rsidRPr="00B3202C">
              <w:t xml:space="preserve">. </w:t>
            </w:r>
            <w:r w:rsidRPr="00B3202C">
              <w:t>местн</w:t>
            </w:r>
            <w:r w:rsidR="00BD1C1B" w:rsidRPr="00B3202C">
              <w:t xml:space="preserve">. </w:t>
            </w:r>
            <w:r w:rsidRPr="00B3202C">
              <w:t>сопр</w:t>
            </w:r>
            <w:r w:rsidR="00BD1C1B" w:rsidRPr="00B3202C">
              <w:t xml:space="preserve">. </w:t>
            </w:r>
            <w:r w:rsidRPr="00B3202C">
              <w:t>∑ξ</w:t>
            </w:r>
          </w:p>
        </w:tc>
        <w:tc>
          <w:tcPr>
            <w:tcW w:w="897" w:type="dxa"/>
            <w:vMerge w:val="restart"/>
            <w:shd w:val="clear" w:color="auto" w:fill="auto"/>
            <w:textDirection w:val="btLr"/>
          </w:tcPr>
          <w:p w:rsidR="007C31B4" w:rsidRPr="00B3202C" w:rsidRDefault="007C31B4" w:rsidP="00BD1C1B">
            <w:pPr>
              <w:pStyle w:val="af7"/>
            </w:pPr>
            <w:r w:rsidRPr="00B3202C">
              <w:t>Потери</w:t>
            </w:r>
            <w:r w:rsidR="00BD1C1B" w:rsidRPr="00B3202C">
              <w:t xml:space="preserve"> </w:t>
            </w:r>
            <w:r w:rsidRPr="00B3202C">
              <w:t>давл</w:t>
            </w:r>
            <w:r w:rsidR="00BD1C1B" w:rsidRPr="00B3202C">
              <w:t xml:space="preserve">. </w:t>
            </w:r>
            <w:r w:rsidRPr="00B3202C">
              <w:t>в</w:t>
            </w:r>
            <w:r w:rsidR="00BD1C1B" w:rsidRPr="00B3202C">
              <w:t xml:space="preserve"> </w:t>
            </w:r>
            <w:r w:rsidRPr="00B3202C">
              <w:t>местн</w:t>
            </w:r>
            <w:r w:rsidR="00BD1C1B" w:rsidRPr="00B3202C">
              <w:t xml:space="preserve"> </w:t>
            </w:r>
            <w:r w:rsidRPr="00B3202C">
              <w:t>сопр</w:t>
            </w:r>
            <w:r w:rsidR="00BD1C1B" w:rsidRPr="00B3202C">
              <w:t xml:space="preserve">. </w:t>
            </w:r>
            <w:r w:rsidRPr="00B3202C">
              <w:t>Z,</w:t>
            </w:r>
            <w:r w:rsidR="00BD1C1B" w:rsidRPr="00B3202C">
              <w:t xml:space="preserve"> </w:t>
            </w:r>
            <w:r w:rsidRPr="00B3202C">
              <w:t>Па</w:t>
            </w:r>
          </w:p>
        </w:tc>
        <w:tc>
          <w:tcPr>
            <w:tcW w:w="1109" w:type="dxa"/>
            <w:vMerge w:val="restart"/>
            <w:shd w:val="clear" w:color="auto" w:fill="auto"/>
            <w:textDirection w:val="btLr"/>
          </w:tcPr>
          <w:p w:rsidR="007C31B4" w:rsidRPr="00B3202C" w:rsidRDefault="007C31B4" w:rsidP="00BD1C1B">
            <w:pPr>
              <w:pStyle w:val="af7"/>
            </w:pPr>
            <w:r w:rsidRPr="00B3202C">
              <w:t>Общие</w:t>
            </w:r>
            <w:r w:rsidR="00BD1C1B" w:rsidRPr="00B3202C">
              <w:t xml:space="preserve"> </w:t>
            </w:r>
            <w:r w:rsidRPr="00B3202C">
              <w:t>потери</w:t>
            </w:r>
            <w:r w:rsidR="00BD1C1B" w:rsidRPr="00B3202C">
              <w:t xml:space="preserve"> </w:t>
            </w:r>
            <w:r w:rsidRPr="00B3202C">
              <w:t>давления</w:t>
            </w:r>
            <w:r w:rsidR="00BD1C1B" w:rsidRPr="00B3202C">
              <w:t xml:space="preserve"> </w:t>
            </w:r>
            <w:r w:rsidRPr="00B3202C">
              <w:t>Падавления</w:t>
            </w:r>
            <w:r w:rsidR="00BD1C1B" w:rsidRPr="00B3202C">
              <w:t xml:space="preserve"> </w:t>
            </w:r>
            <w:r w:rsidRPr="00B3202C">
              <w:t>Rl+z,</w:t>
            </w:r>
            <w:r w:rsidR="00BD1C1B" w:rsidRPr="00B3202C">
              <w:t xml:space="preserve"> </w:t>
            </w:r>
            <w:r w:rsidRPr="00B3202C">
              <w:t>Па</w:t>
            </w:r>
          </w:p>
        </w:tc>
      </w:tr>
      <w:tr w:rsidR="007C31B4" w:rsidRPr="00B3202C" w:rsidTr="004B2BA8">
        <w:trPr>
          <w:trHeight w:val="2086"/>
          <w:jc w:val="center"/>
        </w:trPr>
        <w:tc>
          <w:tcPr>
            <w:tcW w:w="520" w:type="dxa"/>
            <w:vMerge/>
            <w:shd w:val="clear" w:color="auto" w:fill="auto"/>
          </w:tcPr>
          <w:p w:rsidR="007C31B4" w:rsidRPr="00B3202C" w:rsidRDefault="007C31B4" w:rsidP="00BD1C1B">
            <w:pPr>
              <w:pStyle w:val="af7"/>
            </w:pPr>
          </w:p>
        </w:tc>
        <w:tc>
          <w:tcPr>
            <w:tcW w:w="817" w:type="dxa"/>
            <w:vMerge/>
            <w:shd w:val="clear" w:color="auto" w:fill="auto"/>
          </w:tcPr>
          <w:p w:rsidR="007C31B4" w:rsidRPr="00B3202C" w:rsidRDefault="007C31B4" w:rsidP="00BD1C1B">
            <w:pPr>
              <w:pStyle w:val="af7"/>
            </w:pPr>
          </w:p>
        </w:tc>
        <w:tc>
          <w:tcPr>
            <w:tcW w:w="720" w:type="dxa"/>
            <w:vMerge/>
            <w:shd w:val="clear" w:color="auto" w:fill="auto"/>
          </w:tcPr>
          <w:p w:rsidR="007C31B4" w:rsidRPr="00B3202C" w:rsidRDefault="007C31B4" w:rsidP="00BD1C1B">
            <w:pPr>
              <w:pStyle w:val="af7"/>
            </w:pPr>
          </w:p>
        </w:tc>
        <w:tc>
          <w:tcPr>
            <w:tcW w:w="720" w:type="dxa"/>
            <w:vMerge/>
            <w:shd w:val="clear" w:color="auto" w:fill="auto"/>
          </w:tcPr>
          <w:p w:rsidR="007C31B4" w:rsidRPr="00B3202C" w:rsidRDefault="007C31B4" w:rsidP="00BD1C1B">
            <w:pPr>
              <w:pStyle w:val="af7"/>
            </w:pPr>
          </w:p>
        </w:tc>
        <w:tc>
          <w:tcPr>
            <w:tcW w:w="720" w:type="dxa"/>
            <w:vMerge/>
            <w:shd w:val="clear" w:color="auto" w:fill="auto"/>
          </w:tcPr>
          <w:p w:rsidR="007C31B4" w:rsidRPr="00B3202C" w:rsidRDefault="007C31B4" w:rsidP="00BD1C1B">
            <w:pPr>
              <w:pStyle w:val="af7"/>
            </w:pPr>
          </w:p>
        </w:tc>
        <w:tc>
          <w:tcPr>
            <w:tcW w:w="600" w:type="dxa"/>
            <w:vMerge/>
            <w:shd w:val="clear" w:color="auto" w:fill="auto"/>
            <w:noWrap/>
          </w:tcPr>
          <w:p w:rsidR="007C31B4" w:rsidRPr="00B3202C" w:rsidRDefault="007C31B4" w:rsidP="00BD1C1B">
            <w:pPr>
              <w:pStyle w:val="af7"/>
            </w:pPr>
          </w:p>
        </w:tc>
        <w:tc>
          <w:tcPr>
            <w:tcW w:w="900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На</w:t>
            </w:r>
            <w:r w:rsidR="00BD1C1B" w:rsidRPr="00B3202C"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202C">
                <w:t>1</w:t>
              </w:r>
              <w:r w:rsidR="00BD1C1B" w:rsidRPr="00B3202C">
                <w:t xml:space="preserve"> </w:t>
              </w:r>
              <w:r w:rsidRPr="00B3202C">
                <w:t>м</w:t>
              </w:r>
            </w:smartTag>
            <w:r w:rsidR="00BD1C1B" w:rsidRPr="00B3202C">
              <w:t xml:space="preserve"> </w:t>
            </w:r>
            <w:r w:rsidRPr="00B3202C">
              <w:t>R,</w:t>
            </w:r>
            <w:r w:rsidR="00BD1C1B" w:rsidRPr="00B3202C">
              <w:t xml:space="preserve"> </w:t>
            </w:r>
            <w:r w:rsidRPr="00B3202C">
              <w:t>Па/м</w:t>
            </w:r>
            <w:r w:rsidR="00BD1C1B" w:rsidRPr="00B3202C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На</w:t>
            </w:r>
            <w:r w:rsidR="00BD1C1B" w:rsidRPr="00B3202C">
              <w:t xml:space="preserve"> </w:t>
            </w:r>
            <w:r w:rsidRPr="00B3202C">
              <w:t>всем</w:t>
            </w:r>
            <w:r w:rsidR="00BD1C1B" w:rsidRPr="00B3202C">
              <w:t xml:space="preserve"> </w:t>
            </w:r>
            <w:r w:rsidRPr="00B3202C">
              <w:t>участке</w:t>
            </w:r>
            <w:r w:rsidR="00BD1C1B" w:rsidRPr="00B3202C">
              <w:t xml:space="preserve"> </w:t>
            </w:r>
            <w:r w:rsidRPr="00B3202C">
              <w:t>R</w:t>
            </w:r>
            <w:r w:rsidR="00BD1C1B" w:rsidRPr="00B3202C">
              <w:t xml:space="preserve"> </w:t>
            </w:r>
            <w:r w:rsidRPr="00B3202C">
              <w:t>l</w:t>
            </w:r>
            <w:r w:rsidR="00BD1C1B" w:rsidRPr="00B3202C">
              <w:t xml:space="preserve">, </w:t>
            </w:r>
            <w:r w:rsidRPr="00B3202C">
              <w:t>Па</w:t>
            </w:r>
          </w:p>
        </w:tc>
        <w:tc>
          <w:tcPr>
            <w:tcW w:w="900" w:type="dxa"/>
            <w:vMerge/>
            <w:shd w:val="clear" w:color="auto" w:fill="auto"/>
          </w:tcPr>
          <w:p w:rsidR="007C31B4" w:rsidRPr="00B3202C" w:rsidRDefault="007C31B4" w:rsidP="00BD1C1B">
            <w:pPr>
              <w:pStyle w:val="af7"/>
            </w:pPr>
          </w:p>
        </w:tc>
        <w:tc>
          <w:tcPr>
            <w:tcW w:w="792" w:type="dxa"/>
            <w:vMerge/>
            <w:shd w:val="clear" w:color="auto" w:fill="auto"/>
          </w:tcPr>
          <w:p w:rsidR="007C31B4" w:rsidRPr="00B3202C" w:rsidRDefault="007C31B4" w:rsidP="00BD1C1B">
            <w:pPr>
              <w:pStyle w:val="af7"/>
            </w:pPr>
          </w:p>
        </w:tc>
        <w:tc>
          <w:tcPr>
            <w:tcW w:w="897" w:type="dxa"/>
            <w:vMerge/>
            <w:shd w:val="clear" w:color="auto" w:fill="auto"/>
          </w:tcPr>
          <w:p w:rsidR="007C31B4" w:rsidRPr="00B3202C" w:rsidRDefault="007C31B4" w:rsidP="00BD1C1B">
            <w:pPr>
              <w:pStyle w:val="af7"/>
            </w:pPr>
          </w:p>
        </w:tc>
        <w:tc>
          <w:tcPr>
            <w:tcW w:w="1109" w:type="dxa"/>
            <w:vMerge/>
            <w:shd w:val="clear" w:color="auto" w:fill="auto"/>
          </w:tcPr>
          <w:p w:rsidR="007C31B4" w:rsidRPr="00B3202C" w:rsidRDefault="007C31B4" w:rsidP="00BD1C1B">
            <w:pPr>
              <w:pStyle w:val="af7"/>
            </w:pPr>
          </w:p>
        </w:tc>
      </w:tr>
      <w:tr w:rsidR="007C31B4" w:rsidRPr="00B3202C" w:rsidTr="004B2BA8">
        <w:trPr>
          <w:trHeight w:val="270"/>
          <w:jc w:val="center"/>
        </w:trPr>
        <w:tc>
          <w:tcPr>
            <w:tcW w:w="520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1</w:t>
            </w:r>
          </w:p>
        </w:tc>
        <w:tc>
          <w:tcPr>
            <w:tcW w:w="817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2</w:t>
            </w:r>
          </w:p>
        </w:tc>
        <w:tc>
          <w:tcPr>
            <w:tcW w:w="720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3</w:t>
            </w:r>
          </w:p>
        </w:tc>
        <w:tc>
          <w:tcPr>
            <w:tcW w:w="720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4</w:t>
            </w:r>
          </w:p>
        </w:tc>
        <w:tc>
          <w:tcPr>
            <w:tcW w:w="720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5</w:t>
            </w:r>
          </w:p>
        </w:tc>
        <w:tc>
          <w:tcPr>
            <w:tcW w:w="600" w:type="dxa"/>
            <w:shd w:val="clear" w:color="auto" w:fill="auto"/>
            <w:noWrap/>
          </w:tcPr>
          <w:p w:rsidR="007C31B4" w:rsidRPr="004B2BA8" w:rsidRDefault="007C31B4" w:rsidP="00BD1C1B">
            <w:pPr>
              <w:pStyle w:val="af7"/>
              <w:rPr>
                <w:szCs w:val="16"/>
              </w:rPr>
            </w:pPr>
            <w:r w:rsidRPr="004B2BA8">
              <w:rPr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7</w:t>
            </w:r>
          </w:p>
        </w:tc>
        <w:tc>
          <w:tcPr>
            <w:tcW w:w="960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8</w:t>
            </w:r>
          </w:p>
        </w:tc>
        <w:tc>
          <w:tcPr>
            <w:tcW w:w="900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9</w:t>
            </w:r>
          </w:p>
        </w:tc>
        <w:tc>
          <w:tcPr>
            <w:tcW w:w="792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10</w:t>
            </w:r>
          </w:p>
        </w:tc>
        <w:tc>
          <w:tcPr>
            <w:tcW w:w="897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11</w:t>
            </w:r>
          </w:p>
        </w:tc>
        <w:tc>
          <w:tcPr>
            <w:tcW w:w="1109" w:type="dxa"/>
            <w:shd w:val="clear" w:color="auto" w:fill="auto"/>
          </w:tcPr>
          <w:p w:rsidR="007C31B4" w:rsidRPr="00B3202C" w:rsidRDefault="007C31B4" w:rsidP="00BD1C1B">
            <w:pPr>
              <w:pStyle w:val="af7"/>
            </w:pPr>
            <w:r w:rsidRPr="00B3202C">
              <w:t>12</w:t>
            </w:r>
          </w:p>
        </w:tc>
      </w:tr>
      <w:tr w:rsidR="007C31B4" w:rsidRPr="00B3202C" w:rsidTr="004B2BA8">
        <w:trPr>
          <w:trHeight w:val="255"/>
          <w:jc w:val="center"/>
        </w:trPr>
        <w:tc>
          <w:tcPr>
            <w:tcW w:w="9655" w:type="dxa"/>
            <w:gridSpan w:val="12"/>
            <w:shd w:val="clear" w:color="auto" w:fill="auto"/>
          </w:tcPr>
          <w:p w:rsidR="007C31B4" w:rsidRPr="00B3202C" w:rsidRDefault="00506013" w:rsidP="00BD1C1B">
            <w:pPr>
              <w:pStyle w:val="af7"/>
            </w:pPr>
            <w:r w:rsidRPr="00B3202C">
              <w:t>основное</w:t>
            </w:r>
            <w:r w:rsidR="00BD1C1B" w:rsidRPr="00B3202C">
              <w:t xml:space="preserve"> </w:t>
            </w:r>
            <w:r w:rsidRPr="00B3202C">
              <w:t>кольцо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0,030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1,90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8,36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0,44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11,8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</w:t>
            </w:r>
            <w:r w:rsidR="00BD1C1B" w:rsidRPr="00B3202C">
              <w:t>, 19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13,55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1350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0,067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2,39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9,56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39,56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77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3,5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0,107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63,00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68,91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0,141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129,00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10,30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2,5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25,75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154,75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3600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131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0,186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17,60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17,60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197,60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4350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0,223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252,00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24,70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24,70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276,70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0,254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324,00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31,80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31,80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355,80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5850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8,2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0,296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984,00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44,00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616,00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1600,00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8600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22,9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0,241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55,00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1259,50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29,30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11,5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336,95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1596,45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17240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629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0,300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336,00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44,00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66,00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402,00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11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27920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1019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0,277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32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36,00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50,40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38,30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10,8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413,64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464,04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655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0,180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32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16,00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12,80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16,70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25,05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37,85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13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27920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1019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0,277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32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36,00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50,40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38,30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10,8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413,64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464,04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14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17240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629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0,300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336,00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44,00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66,00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402,00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8600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22,9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0,241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55,00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1259,50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29,30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11,5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336,95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1596,45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16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5850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8,2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0,296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984,00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44,00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616,00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1600,00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0,254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324,00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31,80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31,80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355,80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4350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0,223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252,00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24,70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24,70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276,70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19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3600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131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0,186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17,60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17,60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197,60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0,141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129,00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10,30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2,5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25,75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154,75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77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3,5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0,107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63,00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68,91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1350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0,067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2,39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9,56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39,56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23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0,030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1,90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8,36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0,44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1,76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10,12</w:t>
            </w:r>
          </w:p>
        </w:tc>
      </w:tr>
      <w:tr w:rsidR="00232BFA" w:rsidRPr="00B3202C" w:rsidTr="004B2BA8">
        <w:trPr>
          <w:trHeight w:val="255"/>
          <w:jc w:val="center"/>
        </w:trPr>
        <w:tc>
          <w:tcPr>
            <w:tcW w:w="8546" w:type="dxa"/>
            <w:gridSpan w:val="11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4B2BA8">
              <w:rPr>
                <w:b/>
              </w:rPr>
              <w:sym w:font="Symbol" w:char="F053"/>
            </w:r>
            <w:r w:rsidR="00BD1C1B" w:rsidRPr="004B2BA8">
              <w:rPr>
                <w:b/>
              </w:rPr>
              <w:t xml:space="preserve"> (</w:t>
            </w:r>
            <w:r w:rsidRPr="004B2BA8">
              <w:rPr>
                <w:b/>
                <w:lang w:val="en-US"/>
              </w:rPr>
              <w:t>Rl</w:t>
            </w:r>
            <w:r w:rsidRPr="004B2BA8">
              <w:rPr>
                <w:b/>
              </w:rPr>
              <w:t>+</w:t>
            </w:r>
            <w:r w:rsidRPr="004B2BA8">
              <w:rPr>
                <w:b/>
                <w:lang w:val="en-US"/>
              </w:rPr>
              <w:t>z</w:t>
            </w:r>
            <w:r w:rsidR="00BD1C1B" w:rsidRPr="004B2BA8">
              <w:rPr>
                <w:b/>
              </w:rPr>
              <w:t xml:space="preserve">) </w:t>
            </w:r>
          </w:p>
        </w:tc>
        <w:tc>
          <w:tcPr>
            <w:tcW w:w="1109" w:type="dxa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B3202C">
              <w:t>10373,14</w:t>
            </w:r>
          </w:p>
        </w:tc>
      </w:tr>
      <w:tr w:rsidR="00FD3920" w:rsidRPr="00B3202C" w:rsidTr="004B2BA8">
        <w:trPr>
          <w:trHeight w:val="255"/>
          <w:jc w:val="center"/>
        </w:trPr>
        <w:tc>
          <w:tcPr>
            <w:tcW w:w="9655" w:type="dxa"/>
            <w:gridSpan w:val="12"/>
            <w:shd w:val="clear" w:color="auto" w:fill="auto"/>
            <w:noWrap/>
          </w:tcPr>
          <w:p w:rsidR="00FD3920" w:rsidRPr="00B3202C" w:rsidRDefault="00FD3920" w:rsidP="00BD1C1B">
            <w:pPr>
              <w:pStyle w:val="af7"/>
            </w:pPr>
            <w:r w:rsidRPr="00B3202C">
              <w:t>малое</w:t>
            </w:r>
            <w:r w:rsidR="00BD1C1B" w:rsidRPr="00B3202C">
              <w:t xml:space="preserve"> </w:t>
            </w:r>
            <w:r w:rsidRPr="00B3202C">
              <w:t>кольцо</w:t>
            </w:r>
            <w:r w:rsidR="00BD1C1B" w:rsidRPr="00B3202C">
              <w:t xml:space="preserve"> </w:t>
            </w:r>
            <w:r w:rsidRPr="00B3202C">
              <w:t>1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24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0,030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1,90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8,74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0,44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11,8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</w:t>
            </w:r>
            <w:r w:rsidR="00BD1C1B" w:rsidRPr="00B3202C">
              <w:t>, 19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13,93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1400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0,069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6,50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20,15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2,39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2,39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22,54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26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0,107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97</w:t>
            </w:r>
            <w:r w:rsidR="00BD1C1B" w:rsidRPr="00B3202C">
              <w:t>, 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103,11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27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2750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0,136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184,80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8,91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3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26,73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211,53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2750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0,136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184,80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8,91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3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26,73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211,53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29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0,107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97</w:t>
            </w:r>
            <w:r w:rsidR="00BD1C1B" w:rsidRPr="00B3202C">
              <w:t>, 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103,11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30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1400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0,069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6,50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20,15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2,39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2,39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22,54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0,030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1,90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8,74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0,44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1,76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10,50</w:t>
            </w:r>
          </w:p>
        </w:tc>
      </w:tr>
      <w:tr w:rsidR="00232BFA" w:rsidRPr="00B3202C" w:rsidTr="004B2BA8">
        <w:trPr>
          <w:trHeight w:val="255"/>
          <w:jc w:val="center"/>
        </w:trPr>
        <w:tc>
          <w:tcPr>
            <w:tcW w:w="8546" w:type="dxa"/>
            <w:gridSpan w:val="11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4B2BA8">
              <w:rPr>
                <w:b/>
              </w:rPr>
              <w:sym w:font="Symbol" w:char="F053"/>
            </w:r>
            <w:r w:rsidR="00BD1C1B" w:rsidRPr="004B2BA8">
              <w:rPr>
                <w:b/>
              </w:rPr>
              <w:t xml:space="preserve"> (</w:t>
            </w:r>
            <w:r w:rsidRPr="004B2BA8">
              <w:rPr>
                <w:b/>
                <w:lang w:val="en-US"/>
              </w:rPr>
              <w:t>Rl</w:t>
            </w:r>
            <w:r w:rsidRPr="004B2BA8">
              <w:rPr>
                <w:b/>
              </w:rPr>
              <w:t>+</w:t>
            </w:r>
            <w:r w:rsidRPr="004B2BA8">
              <w:rPr>
                <w:b/>
                <w:lang w:val="en-US"/>
              </w:rPr>
              <w:t>z</w:t>
            </w:r>
            <w:r w:rsidR="00BD1C1B" w:rsidRPr="004B2BA8">
              <w:rPr>
                <w:b/>
              </w:rPr>
              <w:t xml:space="preserve">) </w:t>
            </w:r>
          </w:p>
        </w:tc>
        <w:tc>
          <w:tcPr>
            <w:tcW w:w="1109" w:type="dxa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B3202C">
              <w:t>698,79</w:t>
            </w:r>
          </w:p>
        </w:tc>
      </w:tr>
      <w:tr w:rsidR="00FD3920" w:rsidRPr="00B3202C" w:rsidTr="004B2BA8">
        <w:trPr>
          <w:trHeight w:val="255"/>
          <w:jc w:val="center"/>
        </w:trPr>
        <w:tc>
          <w:tcPr>
            <w:tcW w:w="9655" w:type="dxa"/>
            <w:gridSpan w:val="12"/>
            <w:shd w:val="clear" w:color="auto" w:fill="auto"/>
            <w:noWrap/>
          </w:tcPr>
          <w:p w:rsidR="00FD3920" w:rsidRPr="00B3202C" w:rsidRDefault="00FD3920" w:rsidP="00BD1C1B">
            <w:pPr>
              <w:pStyle w:val="af7"/>
            </w:pPr>
            <w:r w:rsidRPr="00B3202C">
              <w:t>малое</w:t>
            </w:r>
            <w:r w:rsidR="00BD1C1B" w:rsidRPr="00B3202C">
              <w:t xml:space="preserve"> </w:t>
            </w:r>
            <w:r w:rsidRPr="00B3202C">
              <w:t>кольцо</w:t>
            </w:r>
            <w:r w:rsidR="00BD1C1B" w:rsidRPr="00B3202C">
              <w:t xml:space="preserve"> </w:t>
            </w:r>
            <w:r w:rsidRPr="00B3202C">
              <w:t>2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32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27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0,038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2,40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12,72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0,78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11,8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</w:t>
            </w:r>
            <w:r w:rsidR="00BD1C1B" w:rsidRPr="00B3202C">
              <w:t>, 20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21,92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33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55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7,3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0,076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8,50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62,05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3,13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12,52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74,57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34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0,110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19,00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53</w:t>
            </w:r>
            <w:r w:rsidR="00BD1C1B" w:rsidRPr="00B3202C">
              <w:t>, 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2,5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14,78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67,98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35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2860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0,141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87,00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9,58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9,58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96,58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36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3480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127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0,176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45,00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171,00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16,70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16,70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187,70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37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4080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149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</w:t>
            </w:r>
            <w:r w:rsidR="00BD1C1B" w:rsidRPr="00B3202C">
              <w:t>, 20</w:t>
            </w:r>
            <w:r w:rsidRPr="00B3202C">
              <w:t>5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114,00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20,50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20,50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134,50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38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4680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0,239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224,00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28,10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112,40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336,40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39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5160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0,254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31,80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2,5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79,50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259,50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40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5640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0,282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110,00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506,00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39,70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39,70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545,70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41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6390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233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0,321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140,00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51,60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51,60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331,60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42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7140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261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</w:t>
            </w:r>
            <w:r w:rsidR="00BD1C1B" w:rsidRPr="00B3202C">
              <w:t>, 19</w:t>
            </w:r>
            <w:r w:rsidRPr="00B3202C">
              <w:t>8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38,00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76,00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19,60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19,60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95,60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43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7890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0,229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25,90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25,90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125,90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44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8640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315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0,241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55,00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253,00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29,30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3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87,90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340,90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45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8640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315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0,241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55,00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253,00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29,30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3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87,90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340,90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46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7890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0,229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25,90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25,90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125,90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47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7140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261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</w:t>
            </w:r>
            <w:r w:rsidR="00BD1C1B" w:rsidRPr="00B3202C">
              <w:t>, 19</w:t>
            </w:r>
            <w:r w:rsidRPr="00B3202C">
              <w:t>8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38,00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76,00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19,60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19,60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95,60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48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6390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233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0,321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140,00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51,60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51,60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331,60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49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5640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4,6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0,282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110,00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506,00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39,70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39,70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545,70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50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5160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0,254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180,00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31,80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2,5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79,50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259,50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51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4680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171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0,239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224,00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28,10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112,40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336,40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52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4080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149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1,9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</w:t>
            </w:r>
            <w:r w:rsidR="00BD1C1B" w:rsidRPr="00B3202C">
              <w:t>, 20</w:t>
            </w:r>
            <w:r w:rsidRPr="00B3202C">
              <w:t>5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114,00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20,50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20,50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134,50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53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3480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127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0,176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45,00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171,00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16,70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16,70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187,70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54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2860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104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2,9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0,141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30,00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87,00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9,58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9,58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96,58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55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2180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2,8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0,110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19,00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53</w:t>
            </w:r>
            <w:r w:rsidR="00BD1C1B" w:rsidRPr="00B3202C">
              <w:t>, 20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5,91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2,5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14,78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67,98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56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1500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55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7,3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0,076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8,50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62,05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3,13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12,52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74,57</w:t>
            </w:r>
          </w:p>
        </w:tc>
      </w:tr>
      <w:tr w:rsidR="00E5668A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57</w:t>
            </w:r>
          </w:p>
        </w:tc>
        <w:tc>
          <w:tcPr>
            <w:tcW w:w="81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27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5,3</w:t>
            </w:r>
          </w:p>
        </w:tc>
        <w:tc>
          <w:tcPr>
            <w:tcW w:w="72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0,038</w:t>
            </w:r>
          </w:p>
        </w:tc>
        <w:tc>
          <w:tcPr>
            <w:tcW w:w="6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2,40</w:t>
            </w:r>
          </w:p>
        </w:tc>
        <w:tc>
          <w:tcPr>
            <w:tcW w:w="96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12,72</w:t>
            </w:r>
          </w:p>
        </w:tc>
        <w:tc>
          <w:tcPr>
            <w:tcW w:w="900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0,78</w:t>
            </w:r>
          </w:p>
        </w:tc>
        <w:tc>
          <w:tcPr>
            <w:tcW w:w="792" w:type="dxa"/>
            <w:shd w:val="clear" w:color="auto" w:fill="auto"/>
          </w:tcPr>
          <w:p w:rsidR="00E5668A" w:rsidRPr="00B3202C" w:rsidRDefault="00E5668A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3,12</w:t>
            </w:r>
          </w:p>
        </w:tc>
        <w:tc>
          <w:tcPr>
            <w:tcW w:w="1109" w:type="dxa"/>
            <w:shd w:val="clear" w:color="auto" w:fill="auto"/>
            <w:noWrap/>
          </w:tcPr>
          <w:p w:rsidR="00E5668A" w:rsidRPr="00B3202C" w:rsidRDefault="00E5668A" w:rsidP="00BD1C1B">
            <w:pPr>
              <w:pStyle w:val="af7"/>
            </w:pPr>
            <w:r w:rsidRPr="00B3202C">
              <w:t>15,84</w:t>
            </w:r>
          </w:p>
        </w:tc>
      </w:tr>
      <w:tr w:rsidR="00232BFA" w:rsidRPr="00B3202C" w:rsidTr="004B2BA8">
        <w:trPr>
          <w:trHeight w:val="255"/>
          <w:jc w:val="center"/>
        </w:trPr>
        <w:tc>
          <w:tcPr>
            <w:tcW w:w="8546" w:type="dxa"/>
            <w:gridSpan w:val="11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4B2BA8">
              <w:rPr>
                <w:b/>
              </w:rPr>
              <w:sym w:font="Symbol" w:char="F053"/>
            </w:r>
            <w:r w:rsidR="00BD1C1B" w:rsidRPr="004B2BA8">
              <w:rPr>
                <w:b/>
              </w:rPr>
              <w:t xml:space="preserve"> (</w:t>
            </w:r>
            <w:r w:rsidRPr="004B2BA8">
              <w:rPr>
                <w:b/>
                <w:lang w:val="en-US"/>
              </w:rPr>
              <w:t>Rl</w:t>
            </w:r>
            <w:r w:rsidRPr="004B2BA8">
              <w:rPr>
                <w:b/>
              </w:rPr>
              <w:t>+</w:t>
            </w:r>
            <w:r w:rsidRPr="004B2BA8">
              <w:rPr>
                <w:b/>
                <w:lang w:val="en-US"/>
              </w:rPr>
              <w:t>z</w:t>
            </w:r>
            <w:r w:rsidR="00BD1C1B" w:rsidRPr="004B2BA8">
              <w:rPr>
                <w:b/>
              </w:rPr>
              <w:t xml:space="preserve">) </w:t>
            </w:r>
          </w:p>
        </w:tc>
        <w:tc>
          <w:tcPr>
            <w:tcW w:w="1109" w:type="dxa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B3202C">
              <w:t>5231,61</w:t>
            </w:r>
          </w:p>
        </w:tc>
      </w:tr>
      <w:tr w:rsidR="00FD3920" w:rsidRPr="00B3202C" w:rsidTr="004B2BA8">
        <w:trPr>
          <w:trHeight w:val="255"/>
          <w:jc w:val="center"/>
        </w:trPr>
        <w:tc>
          <w:tcPr>
            <w:tcW w:w="9655" w:type="dxa"/>
            <w:gridSpan w:val="12"/>
            <w:shd w:val="clear" w:color="auto" w:fill="auto"/>
            <w:noWrap/>
          </w:tcPr>
          <w:p w:rsidR="00FD3920" w:rsidRPr="00B3202C" w:rsidRDefault="00FD3920" w:rsidP="00BD1C1B">
            <w:pPr>
              <w:pStyle w:val="af7"/>
            </w:pPr>
            <w:r w:rsidRPr="00B3202C">
              <w:t>малое</w:t>
            </w:r>
            <w:r w:rsidR="00BD1C1B" w:rsidRPr="00B3202C">
              <w:t xml:space="preserve"> </w:t>
            </w:r>
            <w:r w:rsidRPr="00B3202C">
              <w:t>кольцо</w:t>
            </w:r>
            <w:r w:rsidR="00BD1C1B" w:rsidRPr="00B3202C">
              <w:t xml:space="preserve"> </w:t>
            </w:r>
            <w:r w:rsidRPr="00B3202C">
              <w:t>3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58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930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34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4,1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0,047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12,30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1,22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11,8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14,40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26,70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59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1860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68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0,093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14,00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42,00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4,41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4,41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46,41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60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2790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102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0,141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90,00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10,30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10,30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100,30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61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3720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136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8,6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0,186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430,00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15,80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5,5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86,90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516,90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62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4650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170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0,231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75,00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225,00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25,90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25,90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250,90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63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5580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204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0,282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110,00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330,00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39,70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39,70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369,70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64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6510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238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0,332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450,00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54,90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54,90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504,90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65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7440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271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2,2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0,216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45,00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99,00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22,60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1,5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33,90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132,90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66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8900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325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10,3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0,252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618,00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31,80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127</w:t>
            </w:r>
            <w:r w:rsidR="00BD1C1B" w:rsidRPr="00B3202C">
              <w:t>, 20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745</w:t>
            </w:r>
            <w:r w:rsidR="00BD1C1B" w:rsidRPr="00B3202C">
              <w:t>, 20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67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9790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357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2,5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0,274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175,00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37,00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37,00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212,00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68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10680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390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3,3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0,303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264,00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45,50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1,5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68,25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332,25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69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10680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390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3,3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0,303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264,00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45,50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1,5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68,25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332,25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70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9790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357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2,5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0,274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175,00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37,00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37,00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212,00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71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8900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325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10,3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0,252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618,00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31,80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127</w:t>
            </w:r>
            <w:r w:rsidR="00BD1C1B" w:rsidRPr="00B3202C">
              <w:t>, 20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745</w:t>
            </w:r>
            <w:r w:rsidR="00BD1C1B" w:rsidRPr="00B3202C">
              <w:t>, 20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72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7440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271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2,2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0,216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45,00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99,00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22,60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1,5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33,90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132,90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73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6510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238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0,332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450,00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54,90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54,90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504,90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74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5580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204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0,282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110,00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330,00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39,70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39,70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369,70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75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4650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170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0,231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75,00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225,00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25,90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25,90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250,90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76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3720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136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8,6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0,186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430,00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15,80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5,5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86,90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516,90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77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2790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102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0,141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30,00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90,00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10,30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10,30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100,30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78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1860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68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0,093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14,00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42,00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4,41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4,41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46,41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79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930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34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4,1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0,047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3,00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12,30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1,22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4,88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17,18</w:t>
            </w:r>
          </w:p>
        </w:tc>
      </w:tr>
      <w:tr w:rsidR="00232BFA" w:rsidRPr="00B3202C" w:rsidTr="004B2BA8">
        <w:trPr>
          <w:trHeight w:val="255"/>
          <w:jc w:val="center"/>
        </w:trPr>
        <w:tc>
          <w:tcPr>
            <w:tcW w:w="8546" w:type="dxa"/>
            <w:gridSpan w:val="11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4B2BA8">
              <w:rPr>
                <w:b/>
              </w:rPr>
              <w:sym w:font="Symbol" w:char="F053"/>
            </w:r>
            <w:r w:rsidR="00BD1C1B" w:rsidRPr="004B2BA8">
              <w:rPr>
                <w:b/>
              </w:rPr>
              <w:t xml:space="preserve"> (</w:t>
            </w:r>
            <w:r w:rsidRPr="004B2BA8">
              <w:rPr>
                <w:b/>
                <w:lang w:val="en-US"/>
              </w:rPr>
              <w:t>Rl</w:t>
            </w:r>
            <w:r w:rsidRPr="004B2BA8">
              <w:rPr>
                <w:b/>
              </w:rPr>
              <w:t>+</w:t>
            </w:r>
            <w:r w:rsidRPr="004B2BA8">
              <w:rPr>
                <w:b/>
                <w:lang w:val="en-US"/>
              </w:rPr>
              <w:t>z</w:t>
            </w:r>
            <w:r w:rsidR="00BD1C1B" w:rsidRPr="004B2BA8">
              <w:rPr>
                <w:b/>
              </w:rPr>
              <w:t xml:space="preserve">) </w:t>
            </w:r>
          </w:p>
        </w:tc>
        <w:tc>
          <w:tcPr>
            <w:tcW w:w="1109" w:type="dxa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B3202C">
              <w:t>6466,80</w:t>
            </w:r>
          </w:p>
        </w:tc>
      </w:tr>
      <w:tr w:rsidR="00FD3920" w:rsidRPr="00B3202C" w:rsidTr="004B2BA8">
        <w:trPr>
          <w:trHeight w:val="255"/>
          <w:jc w:val="center"/>
        </w:trPr>
        <w:tc>
          <w:tcPr>
            <w:tcW w:w="9655" w:type="dxa"/>
            <w:gridSpan w:val="12"/>
            <w:shd w:val="clear" w:color="auto" w:fill="auto"/>
            <w:noWrap/>
          </w:tcPr>
          <w:p w:rsidR="00FD3920" w:rsidRPr="00B3202C" w:rsidRDefault="00FD3920" w:rsidP="00BD1C1B">
            <w:pPr>
              <w:pStyle w:val="af7"/>
            </w:pPr>
            <w:r w:rsidRPr="00B3202C">
              <w:t>малое</w:t>
            </w:r>
            <w:r w:rsidR="00BD1C1B" w:rsidRPr="00B3202C">
              <w:t xml:space="preserve"> </w:t>
            </w:r>
            <w:r w:rsidRPr="00B3202C">
              <w:t>кольцо</w:t>
            </w:r>
            <w:r w:rsidR="00BD1C1B" w:rsidRPr="00B3202C">
              <w:t xml:space="preserve"> </w:t>
            </w:r>
            <w:r w:rsidRPr="00B3202C">
              <w:t>4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80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730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27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3,8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0,038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2,40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9,12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0,78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11,8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</w:t>
            </w:r>
            <w:r w:rsidR="00BD1C1B" w:rsidRPr="00B3202C">
              <w:t>, 20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18,32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81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1460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53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2,9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0,073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7,50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21,75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2,75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1,5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4,13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25,88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82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1460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53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2,9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0,073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7,50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21,75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2,75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1,5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4,13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25,88</w:t>
            </w:r>
          </w:p>
        </w:tc>
      </w:tr>
      <w:tr w:rsidR="00240A93" w:rsidRPr="00B3202C" w:rsidTr="004B2BA8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83</w:t>
            </w:r>
          </w:p>
        </w:tc>
        <w:tc>
          <w:tcPr>
            <w:tcW w:w="81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730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27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3,8</w:t>
            </w:r>
          </w:p>
        </w:tc>
        <w:tc>
          <w:tcPr>
            <w:tcW w:w="72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0,038</w:t>
            </w:r>
          </w:p>
        </w:tc>
        <w:tc>
          <w:tcPr>
            <w:tcW w:w="6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2,40</w:t>
            </w:r>
          </w:p>
        </w:tc>
        <w:tc>
          <w:tcPr>
            <w:tcW w:w="96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9,12</w:t>
            </w:r>
          </w:p>
        </w:tc>
        <w:tc>
          <w:tcPr>
            <w:tcW w:w="900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0,78</w:t>
            </w:r>
          </w:p>
        </w:tc>
        <w:tc>
          <w:tcPr>
            <w:tcW w:w="792" w:type="dxa"/>
            <w:shd w:val="clear" w:color="auto" w:fill="auto"/>
          </w:tcPr>
          <w:p w:rsidR="00240A93" w:rsidRPr="00B3202C" w:rsidRDefault="00240A93" w:rsidP="00BD1C1B">
            <w:pPr>
              <w:pStyle w:val="af7"/>
            </w:pPr>
            <w:r w:rsidRPr="00B3202C">
              <w:t>4</w:t>
            </w:r>
          </w:p>
        </w:tc>
        <w:tc>
          <w:tcPr>
            <w:tcW w:w="897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3,12</w:t>
            </w:r>
          </w:p>
        </w:tc>
        <w:tc>
          <w:tcPr>
            <w:tcW w:w="1109" w:type="dxa"/>
            <w:shd w:val="clear" w:color="auto" w:fill="auto"/>
            <w:noWrap/>
          </w:tcPr>
          <w:p w:rsidR="00240A93" w:rsidRPr="00B3202C" w:rsidRDefault="00240A93" w:rsidP="00BD1C1B">
            <w:pPr>
              <w:pStyle w:val="af7"/>
            </w:pPr>
            <w:r w:rsidRPr="00B3202C">
              <w:t>12,24</w:t>
            </w:r>
          </w:p>
        </w:tc>
      </w:tr>
      <w:tr w:rsidR="00232BFA" w:rsidRPr="00B3202C" w:rsidTr="004B2BA8">
        <w:trPr>
          <w:trHeight w:val="255"/>
          <w:jc w:val="center"/>
        </w:trPr>
        <w:tc>
          <w:tcPr>
            <w:tcW w:w="8546" w:type="dxa"/>
            <w:gridSpan w:val="11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4B2BA8">
              <w:rPr>
                <w:b/>
              </w:rPr>
              <w:sym w:font="Symbol" w:char="F053"/>
            </w:r>
            <w:r w:rsidR="00BD1C1B" w:rsidRPr="004B2BA8">
              <w:rPr>
                <w:b/>
              </w:rPr>
              <w:t xml:space="preserve"> (</w:t>
            </w:r>
            <w:r w:rsidRPr="004B2BA8">
              <w:rPr>
                <w:b/>
                <w:lang w:val="en-US"/>
              </w:rPr>
              <w:t>Rl</w:t>
            </w:r>
            <w:r w:rsidRPr="004B2BA8">
              <w:rPr>
                <w:b/>
              </w:rPr>
              <w:t>+</w:t>
            </w:r>
            <w:r w:rsidRPr="004B2BA8">
              <w:rPr>
                <w:b/>
                <w:lang w:val="en-US"/>
              </w:rPr>
              <w:t>z</w:t>
            </w:r>
            <w:r w:rsidR="00BD1C1B" w:rsidRPr="004B2BA8">
              <w:rPr>
                <w:b/>
              </w:rPr>
              <w:t xml:space="preserve">) </w:t>
            </w:r>
          </w:p>
        </w:tc>
        <w:tc>
          <w:tcPr>
            <w:tcW w:w="1109" w:type="dxa"/>
            <w:shd w:val="clear" w:color="auto" w:fill="auto"/>
            <w:noWrap/>
          </w:tcPr>
          <w:p w:rsidR="00232BFA" w:rsidRPr="00B3202C" w:rsidRDefault="00232BFA" w:rsidP="00BD1C1B">
            <w:pPr>
              <w:pStyle w:val="af7"/>
            </w:pPr>
            <w:r w:rsidRPr="00B3202C">
              <w:t>82,31</w:t>
            </w:r>
          </w:p>
        </w:tc>
      </w:tr>
    </w:tbl>
    <w:p w:rsidR="00BD1C1B" w:rsidRPr="00B3202C" w:rsidRDefault="00BD1C1B" w:rsidP="00BD1C1B">
      <w:pPr>
        <w:tabs>
          <w:tab w:val="left" w:pos="726"/>
        </w:tabs>
      </w:pPr>
    </w:p>
    <w:p w:rsidR="00365BD4" w:rsidRPr="00B3202C" w:rsidRDefault="009E03D4" w:rsidP="00BD1C1B">
      <w:pPr>
        <w:tabs>
          <w:tab w:val="left" w:pos="726"/>
        </w:tabs>
      </w:pPr>
      <w:r w:rsidRPr="00B3202C">
        <w:t>Таблица</w:t>
      </w:r>
      <w:r w:rsidR="00BD1C1B" w:rsidRPr="00B3202C">
        <w:t xml:space="preserve"> </w:t>
      </w:r>
      <w:r w:rsidRPr="00B3202C">
        <w:t>2</w:t>
      </w:r>
      <w:r w:rsidR="00BD1C1B" w:rsidRPr="00B3202C">
        <w:t xml:space="preserve"> - </w:t>
      </w:r>
      <w:r w:rsidR="00BC10F5" w:rsidRPr="00B3202C">
        <w:t>Таблица</w:t>
      </w:r>
      <w:r w:rsidR="00BD1C1B" w:rsidRPr="00B3202C">
        <w:t xml:space="preserve"> </w:t>
      </w:r>
      <w:r w:rsidR="00BC10F5" w:rsidRPr="00B3202C">
        <w:t>КМС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307"/>
        <w:gridCol w:w="2254"/>
        <w:gridCol w:w="1926"/>
      </w:tblGrid>
      <w:tr w:rsidR="009E03D4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Участки</w:t>
            </w:r>
          </w:p>
        </w:tc>
        <w:tc>
          <w:tcPr>
            <w:tcW w:w="3307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</w:p>
        </w:tc>
        <w:tc>
          <w:tcPr>
            <w:tcW w:w="2254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Количество,</w:t>
            </w:r>
            <w:r w:rsidR="00BD1C1B" w:rsidRPr="00B3202C">
              <w:t xml:space="preserve"> </w:t>
            </w:r>
            <w:r w:rsidRPr="004B2BA8">
              <w:rPr>
                <w:lang w:val="en-US"/>
              </w:rPr>
              <w:t>n</w:t>
            </w:r>
          </w:p>
        </w:tc>
        <w:tc>
          <w:tcPr>
            <w:tcW w:w="1926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Значение,</w:t>
            </w:r>
            <w:r w:rsidR="00BD1C1B" w:rsidRPr="00B3202C">
              <w:t xml:space="preserve"> </w:t>
            </w:r>
            <w:r w:rsidR="00802E46">
              <w:pict>
                <v:shape id="_x0000_i1045" type="#_x0000_t75" style="width:9.75pt;height:17.25pt">
                  <v:imagedata r:id="rId27" o:title=""/>
                </v:shape>
              </w:pict>
            </w:r>
          </w:p>
        </w:tc>
      </w:tr>
      <w:tr w:rsidR="004D6973" w:rsidRPr="00B3202C" w:rsidTr="004B2BA8">
        <w:trPr>
          <w:trHeight w:val="1104"/>
          <w:jc w:val="center"/>
        </w:trPr>
        <w:tc>
          <w:tcPr>
            <w:tcW w:w="1605" w:type="dxa"/>
            <w:shd w:val="clear" w:color="auto" w:fill="auto"/>
          </w:tcPr>
          <w:p w:rsidR="004D6973" w:rsidRPr="004B2BA8" w:rsidRDefault="004D6973" w:rsidP="00BD1C1B">
            <w:pPr>
              <w:pStyle w:val="af7"/>
              <w:rPr>
                <w:b/>
              </w:rPr>
            </w:pPr>
            <w:r w:rsidRPr="004B2BA8">
              <w:rPr>
                <w:b/>
              </w:rPr>
              <w:t>1</w:t>
            </w:r>
          </w:p>
        </w:tc>
        <w:tc>
          <w:tcPr>
            <w:tcW w:w="3307" w:type="dxa"/>
            <w:shd w:val="clear" w:color="auto" w:fill="auto"/>
          </w:tcPr>
          <w:p w:rsidR="004D6973" w:rsidRPr="004B2BA8" w:rsidRDefault="004D6973" w:rsidP="00BD1C1B">
            <w:pPr>
              <w:pStyle w:val="af7"/>
              <w:rPr>
                <w:b/>
              </w:rPr>
            </w:pPr>
            <w:r w:rsidRPr="004B2BA8">
              <w:rPr>
                <w:b/>
              </w:rPr>
              <w:t>Вход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и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выход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через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ОП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Кран</w:t>
            </w:r>
            <w:r w:rsidR="00BD1C1B" w:rsidRPr="00B3202C">
              <w:t xml:space="preserve"> </w:t>
            </w:r>
            <w:r w:rsidRPr="00B3202C">
              <w:t>КДР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Отвод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2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3,8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4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1,5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11,8</w:t>
            </w:r>
          </w:p>
        </w:tc>
      </w:tr>
      <w:tr w:rsidR="009E03D4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2</w:t>
            </w:r>
          </w:p>
        </w:tc>
        <w:tc>
          <w:tcPr>
            <w:tcW w:w="3307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D40F22" w:rsidRPr="00B3202C" w:rsidRDefault="00D40F22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  <w:p w:rsidR="00D40F22" w:rsidRPr="00B3202C" w:rsidRDefault="00D40F22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  <w:p w:rsidR="00D40F22" w:rsidRPr="00B3202C" w:rsidRDefault="00D40F22" w:rsidP="00BD1C1B">
            <w:pPr>
              <w:pStyle w:val="af7"/>
            </w:pPr>
            <w:r w:rsidRPr="00B3202C">
              <w:t>1,5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4</w:t>
            </w:r>
          </w:p>
        </w:tc>
      </w:tr>
      <w:tr w:rsidR="009E03D4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3</w:t>
            </w:r>
          </w:p>
        </w:tc>
        <w:tc>
          <w:tcPr>
            <w:tcW w:w="3307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</w:tc>
      </w:tr>
      <w:tr w:rsidR="009E03D4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4</w:t>
            </w:r>
          </w:p>
        </w:tc>
        <w:tc>
          <w:tcPr>
            <w:tcW w:w="3307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1,5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2,5</w:t>
            </w:r>
          </w:p>
        </w:tc>
      </w:tr>
      <w:tr w:rsidR="009E03D4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5</w:t>
            </w:r>
          </w:p>
        </w:tc>
        <w:tc>
          <w:tcPr>
            <w:tcW w:w="3307" w:type="dxa"/>
            <w:shd w:val="clear" w:color="auto" w:fill="auto"/>
          </w:tcPr>
          <w:p w:rsidR="00D40F22" w:rsidRPr="00B3202C" w:rsidRDefault="009E03D4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="00D40F22"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D40F22" w:rsidRPr="00B3202C" w:rsidRDefault="009E03D4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D40F22" w:rsidRPr="00B3202C" w:rsidRDefault="00D40F22" w:rsidP="00BD1C1B">
            <w:pPr>
              <w:pStyle w:val="af7"/>
            </w:pPr>
            <w:r w:rsidRPr="00B3202C">
              <w:t>1</w:t>
            </w:r>
          </w:p>
        </w:tc>
      </w:tr>
      <w:tr w:rsidR="009E03D4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6</w:t>
            </w:r>
          </w:p>
        </w:tc>
        <w:tc>
          <w:tcPr>
            <w:tcW w:w="3307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</w:tc>
      </w:tr>
      <w:tr w:rsidR="009E03D4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7</w:t>
            </w:r>
          </w:p>
        </w:tc>
        <w:tc>
          <w:tcPr>
            <w:tcW w:w="3307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</w:tc>
      </w:tr>
      <w:tr w:rsidR="009E03D4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8</w:t>
            </w:r>
          </w:p>
        </w:tc>
        <w:tc>
          <w:tcPr>
            <w:tcW w:w="3307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Вентиль</w:t>
            </w:r>
            <w:r w:rsidR="00BD1C1B" w:rsidRPr="00B3202C">
              <w:t xml:space="preserve"> </w:t>
            </w:r>
            <w:r w:rsidRPr="00B3202C">
              <w:t>обыкновенный</w:t>
            </w:r>
          </w:p>
        </w:tc>
        <w:tc>
          <w:tcPr>
            <w:tcW w:w="2254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  <w:p w:rsidR="00BD1C1B" w:rsidRPr="00B3202C" w:rsidRDefault="004D6973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1,5</w:t>
            </w:r>
          </w:p>
          <w:p w:rsidR="00BD1C1B" w:rsidRPr="00B3202C" w:rsidRDefault="004D6973" w:rsidP="00BD1C1B">
            <w:pPr>
              <w:pStyle w:val="af7"/>
            </w:pPr>
            <w:r w:rsidRPr="00B3202C">
              <w:t>1,5</w:t>
            </w:r>
          </w:p>
          <w:p w:rsidR="004D6973" w:rsidRPr="00B3202C" w:rsidRDefault="004C70E8" w:rsidP="00BD1C1B">
            <w:pPr>
              <w:pStyle w:val="af7"/>
            </w:pPr>
            <w:r w:rsidRPr="00B3202C">
              <w:t>10</w:t>
            </w:r>
          </w:p>
          <w:p w:rsidR="004D6973" w:rsidRPr="00B3202C" w:rsidRDefault="004C70E8" w:rsidP="00BD1C1B">
            <w:pPr>
              <w:pStyle w:val="af7"/>
            </w:pPr>
            <w:r w:rsidRPr="00B3202C">
              <w:t>1</w:t>
            </w:r>
            <w:r w:rsidR="004D6973" w:rsidRPr="00B3202C">
              <w:t>4</w:t>
            </w:r>
          </w:p>
        </w:tc>
      </w:tr>
      <w:tr w:rsidR="009E03D4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9E03D4" w:rsidRPr="00B3202C" w:rsidRDefault="009E03D4" w:rsidP="00BD1C1B">
            <w:pPr>
              <w:pStyle w:val="af7"/>
            </w:pPr>
            <w:r w:rsidRPr="00B3202C">
              <w:t>9</w:t>
            </w:r>
          </w:p>
        </w:tc>
        <w:tc>
          <w:tcPr>
            <w:tcW w:w="3307" w:type="dxa"/>
            <w:shd w:val="clear" w:color="auto" w:fill="auto"/>
          </w:tcPr>
          <w:p w:rsidR="009E03D4" w:rsidRPr="00B3202C" w:rsidRDefault="004D697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Вентиль</w:t>
            </w:r>
            <w:r w:rsidR="00BD1C1B" w:rsidRPr="00B3202C">
              <w:t xml:space="preserve"> </w:t>
            </w:r>
            <w:r w:rsidRPr="00B3202C">
              <w:t>обыкновенный</w:t>
            </w:r>
          </w:p>
        </w:tc>
        <w:tc>
          <w:tcPr>
            <w:tcW w:w="2254" w:type="dxa"/>
            <w:shd w:val="clear" w:color="auto" w:fill="auto"/>
          </w:tcPr>
          <w:p w:rsidR="00BD1C1B" w:rsidRPr="00B3202C" w:rsidRDefault="009E03D4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BD1C1B" w:rsidRPr="00B3202C" w:rsidRDefault="009E03D4" w:rsidP="00BD1C1B">
            <w:pPr>
              <w:pStyle w:val="af7"/>
            </w:pPr>
            <w:r w:rsidRPr="00B3202C">
              <w:t>1</w:t>
            </w:r>
            <w:r w:rsidR="004D6973" w:rsidRPr="00B3202C">
              <w:t>,5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10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11,5</w:t>
            </w:r>
          </w:p>
        </w:tc>
      </w:tr>
      <w:tr w:rsidR="004D697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10</w:t>
            </w:r>
          </w:p>
        </w:tc>
        <w:tc>
          <w:tcPr>
            <w:tcW w:w="3307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</w:p>
        </w:tc>
        <w:tc>
          <w:tcPr>
            <w:tcW w:w="1926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1,5</w:t>
            </w:r>
          </w:p>
        </w:tc>
      </w:tr>
      <w:tr w:rsidR="004D697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11</w:t>
            </w:r>
          </w:p>
        </w:tc>
        <w:tc>
          <w:tcPr>
            <w:tcW w:w="3307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Вентиль</w:t>
            </w:r>
            <w:r w:rsidR="00BD1C1B" w:rsidRPr="00B3202C">
              <w:t xml:space="preserve"> </w:t>
            </w:r>
            <w:r w:rsidRPr="00B3202C">
              <w:t>обыкновенный</w:t>
            </w:r>
          </w:p>
        </w:tc>
        <w:tc>
          <w:tcPr>
            <w:tcW w:w="2254" w:type="dxa"/>
            <w:shd w:val="clear" w:color="auto" w:fill="auto"/>
          </w:tcPr>
          <w:p w:rsidR="00BD1C1B" w:rsidRPr="00B3202C" w:rsidRDefault="004D6973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BD1C1B" w:rsidRPr="00B3202C" w:rsidRDefault="004D6973" w:rsidP="00BD1C1B">
            <w:pPr>
              <w:pStyle w:val="af7"/>
            </w:pPr>
            <w:r w:rsidRPr="00B3202C">
              <w:t>1,5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9</w:t>
            </w:r>
          </w:p>
          <w:p w:rsidR="004D6973" w:rsidRPr="00B3202C" w:rsidRDefault="004D6973" w:rsidP="00BD1C1B">
            <w:pPr>
              <w:pStyle w:val="af7"/>
            </w:pPr>
            <w:r w:rsidRPr="00B3202C">
              <w:t>10,5</w:t>
            </w:r>
          </w:p>
        </w:tc>
      </w:tr>
      <w:tr w:rsidR="004D697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12</w:t>
            </w:r>
          </w:p>
        </w:tc>
        <w:tc>
          <w:tcPr>
            <w:tcW w:w="3307" w:type="dxa"/>
            <w:shd w:val="clear" w:color="auto" w:fill="auto"/>
          </w:tcPr>
          <w:p w:rsidR="004D6973" w:rsidRPr="00B3202C" w:rsidRDefault="004C70E8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1</w:t>
            </w:r>
          </w:p>
          <w:p w:rsidR="004D6973" w:rsidRPr="00B3202C" w:rsidRDefault="004D6973" w:rsidP="00BD1C1B">
            <w:pPr>
              <w:pStyle w:val="af7"/>
            </w:pPr>
          </w:p>
        </w:tc>
        <w:tc>
          <w:tcPr>
            <w:tcW w:w="1926" w:type="dxa"/>
            <w:shd w:val="clear" w:color="auto" w:fill="auto"/>
          </w:tcPr>
          <w:p w:rsidR="004D6973" w:rsidRPr="00B3202C" w:rsidRDefault="004D6973" w:rsidP="00BD1C1B">
            <w:pPr>
              <w:pStyle w:val="af7"/>
            </w:pPr>
            <w:r w:rsidRPr="00B3202C">
              <w:t>1,5</w:t>
            </w:r>
          </w:p>
          <w:p w:rsidR="004D6973" w:rsidRPr="00B3202C" w:rsidRDefault="004D6973" w:rsidP="00BD1C1B">
            <w:pPr>
              <w:pStyle w:val="af7"/>
            </w:pP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13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Вентиль</w:t>
            </w:r>
            <w:r w:rsidR="00BD1C1B" w:rsidRPr="00B3202C">
              <w:t xml:space="preserve"> </w:t>
            </w:r>
            <w:r w:rsidRPr="00B3202C">
              <w:t>обыкновенный</w:t>
            </w:r>
          </w:p>
        </w:tc>
        <w:tc>
          <w:tcPr>
            <w:tcW w:w="2254" w:type="dxa"/>
            <w:shd w:val="clear" w:color="auto" w:fill="auto"/>
          </w:tcPr>
          <w:p w:rsidR="00BD1C1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BD1C1B" w:rsidRPr="00B3202C" w:rsidRDefault="005B1DEB" w:rsidP="00BD1C1B">
            <w:pPr>
              <w:pStyle w:val="af7"/>
            </w:pPr>
            <w:r w:rsidRPr="00B3202C">
              <w:t>1,5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9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10,5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14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</w:p>
        </w:tc>
        <w:tc>
          <w:tcPr>
            <w:tcW w:w="1926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1,5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15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Вентиль</w:t>
            </w:r>
            <w:r w:rsidR="00BD1C1B" w:rsidRPr="00B3202C">
              <w:t xml:space="preserve"> </w:t>
            </w:r>
            <w:r w:rsidRPr="00B3202C">
              <w:t>обыкновенный</w:t>
            </w:r>
          </w:p>
        </w:tc>
        <w:tc>
          <w:tcPr>
            <w:tcW w:w="2254" w:type="dxa"/>
            <w:shd w:val="clear" w:color="auto" w:fill="auto"/>
          </w:tcPr>
          <w:p w:rsidR="00BD1C1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BD1C1B" w:rsidRPr="00B3202C" w:rsidRDefault="005B1DEB" w:rsidP="00BD1C1B">
            <w:pPr>
              <w:pStyle w:val="af7"/>
            </w:pPr>
            <w:r w:rsidRPr="00B3202C">
              <w:t>1,5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10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11,5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16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Вентиль</w:t>
            </w:r>
            <w:r w:rsidR="00BD1C1B" w:rsidRPr="00B3202C">
              <w:t xml:space="preserve"> </w:t>
            </w:r>
            <w:r w:rsidRPr="00B3202C">
              <w:t>обыкновенный</w:t>
            </w:r>
          </w:p>
        </w:tc>
        <w:tc>
          <w:tcPr>
            <w:tcW w:w="2254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BD1C1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1,5</w:t>
            </w:r>
          </w:p>
          <w:p w:rsidR="00BD1C1B" w:rsidRPr="00B3202C" w:rsidRDefault="005B1DEB" w:rsidP="00BD1C1B">
            <w:pPr>
              <w:pStyle w:val="af7"/>
            </w:pPr>
            <w:r w:rsidRPr="00B3202C">
              <w:t>1,5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10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14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17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18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19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20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1,5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2,5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21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22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1,5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4</w:t>
            </w:r>
          </w:p>
        </w:tc>
      </w:tr>
      <w:tr w:rsidR="005B1DE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23</w:t>
            </w:r>
          </w:p>
        </w:tc>
        <w:tc>
          <w:tcPr>
            <w:tcW w:w="3307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5B1DEB" w:rsidRPr="00B3202C" w:rsidRDefault="005B1DEB" w:rsidP="00BD1C1B">
            <w:pPr>
              <w:pStyle w:val="af7"/>
            </w:pPr>
            <w:r w:rsidRPr="00B3202C">
              <w:t>1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1,5</w:t>
            </w:r>
          </w:p>
          <w:p w:rsidR="005B1DEB" w:rsidRPr="00B3202C" w:rsidRDefault="005B1DEB" w:rsidP="00BD1C1B">
            <w:pPr>
              <w:pStyle w:val="af7"/>
            </w:pPr>
            <w:r w:rsidRPr="00B3202C">
              <w:t>4</w:t>
            </w:r>
          </w:p>
        </w:tc>
      </w:tr>
      <w:tr w:rsidR="00F73206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</w:p>
        </w:tc>
        <w:tc>
          <w:tcPr>
            <w:tcW w:w="3307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</w:p>
        </w:tc>
        <w:tc>
          <w:tcPr>
            <w:tcW w:w="2254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</w:p>
        </w:tc>
        <w:tc>
          <w:tcPr>
            <w:tcW w:w="1926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</w:p>
        </w:tc>
      </w:tr>
      <w:tr w:rsidR="00F73206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24</w:t>
            </w:r>
          </w:p>
        </w:tc>
        <w:tc>
          <w:tcPr>
            <w:tcW w:w="3307" w:type="dxa"/>
            <w:shd w:val="clear" w:color="auto" w:fill="auto"/>
          </w:tcPr>
          <w:p w:rsidR="00F73206" w:rsidRPr="004B2BA8" w:rsidRDefault="00F73206" w:rsidP="00BD1C1B">
            <w:pPr>
              <w:pStyle w:val="af7"/>
              <w:rPr>
                <w:b/>
              </w:rPr>
            </w:pPr>
            <w:r w:rsidRPr="004B2BA8">
              <w:rPr>
                <w:b/>
              </w:rPr>
              <w:t>Вход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и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выход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через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ОП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Кран</w:t>
            </w:r>
            <w:r w:rsidR="00BD1C1B" w:rsidRPr="00B3202C">
              <w:t xml:space="preserve"> </w:t>
            </w:r>
            <w:r w:rsidRPr="00B3202C">
              <w:t>КДР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Отвод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2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3,8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4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1,5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11,8</w:t>
            </w:r>
          </w:p>
        </w:tc>
      </w:tr>
      <w:tr w:rsidR="00F73206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25</w:t>
            </w:r>
          </w:p>
        </w:tc>
        <w:tc>
          <w:tcPr>
            <w:tcW w:w="3307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</w:tc>
      </w:tr>
      <w:tr w:rsidR="00F73206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26</w:t>
            </w:r>
          </w:p>
        </w:tc>
        <w:tc>
          <w:tcPr>
            <w:tcW w:w="3307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</w:tc>
      </w:tr>
      <w:tr w:rsidR="00F73206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27</w:t>
            </w:r>
          </w:p>
        </w:tc>
        <w:tc>
          <w:tcPr>
            <w:tcW w:w="3307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Отвод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  <w:p w:rsidR="00F73206" w:rsidRPr="00B3202C" w:rsidRDefault="00F73206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73206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3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28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3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29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30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31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4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32</w:t>
            </w:r>
          </w:p>
        </w:tc>
        <w:tc>
          <w:tcPr>
            <w:tcW w:w="3307" w:type="dxa"/>
            <w:shd w:val="clear" w:color="auto" w:fill="auto"/>
          </w:tcPr>
          <w:p w:rsidR="00FC55AB" w:rsidRPr="004B2BA8" w:rsidRDefault="00FC55AB" w:rsidP="00BD1C1B">
            <w:pPr>
              <w:pStyle w:val="af7"/>
              <w:rPr>
                <w:b/>
              </w:rPr>
            </w:pPr>
            <w:r w:rsidRPr="004B2BA8">
              <w:rPr>
                <w:b/>
              </w:rPr>
              <w:t>Вход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и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выход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через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ОП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Кран</w:t>
            </w:r>
            <w:r w:rsidR="00BD1C1B" w:rsidRPr="00B3202C">
              <w:t xml:space="preserve"> </w:t>
            </w:r>
            <w:r w:rsidRPr="00B3202C">
              <w:t>КДР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3,8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4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11,8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33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4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34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2,5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35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36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37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38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4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39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2,5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40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41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42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43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44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3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45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3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46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47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48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49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50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2,5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51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4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52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53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54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55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2,5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56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4</w:t>
            </w:r>
          </w:p>
        </w:tc>
      </w:tr>
      <w:tr w:rsidR="00FC55AB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57</w:t>
            </w:r>
          </w:p>
        </w:tc>
        <w:tc>
          <w:tcPr>
            <w:tcW w:w="3307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FC55AB" w:rsidRPr="00B3202C" w:rsidRDefault="00FC55AB" w:rsidP="00BD1C1B">
            <w:pPr>
              <w:pStyle w:val="af7"/>
            </w:pPr>
            <w:r w:rsidRPr="00B3202C">
              <w:t>1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1,5</w:t>
            </w:r>
          </w:p>
          <w:p w:rsidR="00FC55AB" w:rsidRPr="00B3202C" w:rsidRDefault="00FC55AB" w:rsidP="00BD1C1B">
            <w:pPr>
              <w:pStyle w:val="af7"/>
            </w:pPr>
            <w:r w:rsidRPr="00B3202C">
              <w:t>4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58</w:t>
            </w:r>
          </w:p>
        </w:tc>
        <w:tc>
          <w:tcPr>
            <w:tcW w:w="3307" w:type="dxa"/>
            <w:shd w:val="clear" w:color="auto" w:fill="auto"/>
          </w:tcPr>
          <w:p w:rsidR="00703D03" w:rsidRPr="004B2BA8" w:rsidRDefault="00703D03" w:rsidP="00BD1C1B">
            <w:pPr>
              <w:pStyle w:val="af7"/>
              <w:rPr>
                <w:b/>
              </w:rPr>
            </w:pPr>
            <w:r w:rsidRPr="004B2BA8">
              <w:rPr>
                <w:b/>
              </w:rPr>
              <w:t>Вход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и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выход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через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ОП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Кран</w:t>
            </w:r>
            <w:r w:rsidR="00BD1C1B" w:rsidRPr="00B3202C">
              <w:t xml:space="preserve"> </w:t>
            </w:r>
            <w:r w:rsidRPr="00B3202C">
              <w:t>КДР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Отвод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2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3,8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4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1,5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11,8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59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60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61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3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1,5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5,5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62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63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64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65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1,5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66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1,5</w:t>
            </w:r>
          </w:p>
          <w:p w:rsidR="00703D03" w:rsidRPr="00B3202C" w:rsidRDefault="00703D03" w:rsidP="00BD1C1B">
            <w:pPr>
              <w:pStyle w:val="af7"/>
            </w:pPr>
            <w:r w:rsidRPr="00B3202C">
              <w:t>4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67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</w:tr>
      <w:tr w:rsidR="00703D0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68</w:t>
            </w:r>
          </w:p>
        </w:tc>
        <w:tc>
          <w:tcPr>
            <w:tcW w:w="3307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703D03" w:rsidRPr="00B3202C" w:rsidRDefault="00703D03" w:rsidP="00BD1C1B">
            <w:pPr>
              <w:pStyle w:val="af7"/>
            </w:pPr>
            <w:r w:rsidRPr="00B3202C">
              <w:t>1,5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69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1,5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70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71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1,5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4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72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1,5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73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74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75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76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3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1,5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5,5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77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78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</w:tc>
      </w:tr>
      <w:tr w:rsidR="00402F13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79</w:t>
            </w:r>
          </w:p>
        </w:tc>
        <w:tc>
          <w:tcPr>
            <w:tcW w:w="3307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402F13" w:rsidRPr="00B3202C" w:rsidRDefault="00402F13" w:rsidP="00BD1C1B">
            <w:pPr>
              <w:pStyle w:val="af7"/>
            </w:pPr>
            <w:r w:rsidRPr="00B3202C">
              <w:t>1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1,5</w:t>
            </w:r>
          </w:p>
          <w:p w:rsidR="00402F13" w:rsidRPr="00B3202C" w:rsidRDefault="00402F13" w:rsidP="00BD1C1B">
            <w:pPr>
              <w:pStyle w:val="af7"/>
            </w:pPr>
            <w:r w:rsidRPr="00B3202C">
              <w:t>4</w:t>
            </w:r>
          </w:p>
        </w:tc>
      </w:tr>
      <w:tr w:rsidR="003B601F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80</w:t>
            </w:r>
          </w:p>
        </w:tc>
        <w:tc>
          <w:tcPr>
            <w:tcW w:w="3307" w:type="dxa"/>
            <w:shd w:val="clear" w:color="auto" w:fill="auto"/>
          </w:tcPr>
          <w:p w:rsidR="003B601F" w:rsidRPr="004B2BA8" w:rsidRDefault="003B601F" w:rsidP="00BD1C1B">
            <w:pPr>
              <w:pStyle w:val="af7"/>
              <w:rPr>
                <w:b/>
              </w:rPr>
            </w:pPr>
            <w:r w:rsidRPr="004B2BA8">
              <w:rPr>
                <w:b/>
              </w:rPr>
              <w:t>Вход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и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выход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через</w:t>
            </w:r>
            <w:r w:rsidR="00BD1C1B" w:rsidRPr="004B2BA8">
              <w:rPr>
                <w:b/>
              </w:rPr>
              <w:t xml:space="preserve"> </w:t>
            </w:r>
            <w:r w:rsidRPr="004B2BA8">
              <w:rPr>
                <w:b/>
              </w:rPr>
              <w:t>ОП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Кран</w:t>
            </w:r>
            <w:r w:rsidR="00BD1C1B" w:rsidRPr="00B3202C">
              <w:t xml:space="preserve"> </w:t>
            </w:r>
            <w:r w:rsidRPr="00B3202C">
              <w:t>КДР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Отвод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</w:tc>
        <w:tc>
          <w:tcPr>
            <w:tcW w:w="2254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1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1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2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3,8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4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1,5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1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11,8</w:t>
            </w:r>
          </w:p>
        </w:tc>
      </w:tr>
      <w:tr w:rsidR="003B601F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81</w:t>
            </w:r>
          </w:p>
        </w:tc>
        <w:tc>
          <w:tcPr>
            <w:tcW w:w="3307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1,5</w:t>
            </w:r>
          </w:p>
        </w:tc>
      </w:tr>
      <w:tr w:rsidR="003B601F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82</w:t>
            </w:r>
          </w:p>
        </w:tc>
        <w:tc>
          <w:tcPr>
            <w:tcW w:w="3307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поворотный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ответвление</w:t>
            </w:r>
          </w:p>
        </w:tc>
        <w:tc>
          <w:tcPr>
            <w:tcW w:w="2254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1</w:t>
            </w:r>
          </w:p>
        </w:tc>
        <w:tc>
          <w:tcPr>
            <w:tcW w:w="1926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1,5</w:t>
            </w:r>
          </w:p>
        </w:tc>
      </w:tr>
      <w:tr w:rsidR="003B601F" w:rsidRPr="00B3202C" w:rsidTr="004B2BA8">
        <w:trPr>
          <w:jc w:val="center"/>
        </w:trPr>
        <w:tc>
          <w:tcPr>
            <w:tcW w:w="1605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83</w:t>
            </w:r>
          </w:p>
        </w:tc>
        <w:tc>
          <w:tcPr>
            <w:tcW w:w="3307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Тройник</w:t>
            </w:r>
            <w:r w:rsidR="00BD1C1B" w:rsidRPr="00B3202C">
              <w:t xml:space="preserve"> </w:t>
            </w:r>
            <w:r w:rsidRPr="00B3202C">
              <w:t>проходной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Отвод</w:t>
            </w:r>
            <w:r w:rsidR="00BD1C1B" w:rsidRPr="00B3202C">
              <w:t xml:space="preserve"> </w:t>
            </w:r>
            <w:r w:rsidRPr="00B3202C">
              <w:t>на</w:t>
            </w:r>
            <w:r w:rsidR="00BD1C1B" w:rsidRPr="00B3202C">
              <w:t xml:space="preserve"> </w:t>
            </w:r>
            <w:r w:rsidRPr="00B3202C">
              <w:t>90˚</w:t>
            </w:r>
          </w:p>
        </w:tc>
        <w:tc>
          <w:tcPr>
            <w:tcW w:w="2254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1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2</w:t>
            </w:r>
          </w:p>
        </w:tc>
        <w:tc>
          <w:tcPr>
            <w:tcW w:w="1926" w:type="dxa"/>
            <w:shd w:val="clear" w:color="auto" w:fill="auto"/>
          </w:tcPr>
          <w:p w:rsidR="003B601F" w:rsidRPr="00B3202C" w:rsidRDefault="003B601F" w:rsidP="00BD1C1B">
            <w:pPr>
              <w:pStyle w:val="af7"/>
            </w:pPr>
            <w:r w:rsidRPr="00B3202C">
              <w:t>1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1,5</w:t>
            </w:r>
          </w:p>
          <w:p w:rsidR="003B601F" w:rsidRPr="00B3202C" w:rsidRDefault="003B601F" w:rsidP="00BD1C1B">
            <w:pPr>
              <w:pStyle w:val="af7"/>
            </w:pPr>
            <w:r w:rsidRPr="00B3202C">
              <w:t>4</w:t>
            </w:r>
          </w:p>
        </w:tc>
      </w:tr>
    </w:tbl>
    <w:p w:rsidR="00BD1C1B" w:rsidRPr="00B3202C" w:rsidRDefault="00BD1C1B" w:rsidP="00BD1C1B">
      <w:pPr>
        <w:tabs>
          <w:tab w:val="left" w:pos="726"/>
        </w:tabs>
      </w:pPr>
    </w:p>
    <w:p w:rsidR="005E2961" w:rsidRPr="00B3202C" w:rsidRDefault="00BC10F5" w:rsidP="00BD1C1B">
      <w:pPr>
        <w:pStyle w:val="1"/>
      </w:pPr>
      <w:bookmarkStart w:id="4" w:name="_Toc292288474"/>
      <w:r w:rsidRPr="00B3202C">
        <w:rPr>
          <w:lang w:val="en-US"/>
        </w:rPr>
        <w:t>IV</w:t>
      </w:r>
      <w:r w:rsidR="00BD1C1B" w:rsidRPr="00B3202C">
        <w:t xml:space="preserve">. </w:t>
      </w:r>
      <w:r w:rsidRPr="00B3202C">
        <w:t>Тепловой</w:t>
      </w:r>
      <w:r w:rsidR="00BD1C1B" w:rsidRPr="00B3202C">
        <w:t xml:space="preserve"> </w:t>
      </w:r>
      <w:r w:rsidRPr="00B3202C">
        <w:t>расчет</w:t>
      </w:r>
      <w:r w:rsidR="00BD1C1B" w:rsidRPr="00B3202C">
        <w:t xml:space="preserve"> </w:t>
      </w:r>
      <w:r w:rsidRPr="00B3202C">
        <w:t>отопительных</w:t>
      </w:r>
      <w:r w:rsidR="00BD1C1B" w:rsidRPr="00B3202C">
        <w:t xml:space="preserve"> </w:t>
      </w:r>
      <w:r w:rsidRPr="00B3202C">
        <w:t>приборов</w:t>
      </w:r>
      <w:bookmarkEnd w:id="4"/>
    </w:p>
    <w:p w:rsidR="00BD1C1B" w:rsidRPr="00B3202C" w:rsidRDefault="00BD1C1B" w:rsidP="00BD1C1B">
      <w:pPr>
        <w:rPr>
          <w:lang w:eastAsia="en-US"/>
        </w:rPr>
      </w:pPr>
    </w:p>
    <w:p w:rsidR="00BD1C1B" w:rsidRPr="00B3202C" w:rsidRDefault="005E2961" w:rsidP="00BD1C1B">
      <w:pPr>
        <w:tabs>
          <w:tab w:val="left" w:pos="726"/>
        </w:tabs>
      </w:pPr>
      <w:r w:rsidRPr="00B3202C">
        <w:t>Цель</w:t>
      </w:r>
      <w:r w:rsidR="00BD1C1B" w:rsidRPr="00B3202C">
        <w:t xml:space="preserve"> </w:t>
      </w:r>
      <w:r w:rsidRPr="00B3202C">
        <w:t>теплотехнического</w:t>
      </w:r>
      <w:r w:rsidR="00BD1C1B" w:rsidRPr="00B3202C">
        <w:t xml:space="preserve"> </w:t>
      </w:r>
      <w:r w:rsidRPr="00B3202C">
        <w:t>расчета</w:t>
      </w:r>
      <w:r w:rsidR="00BD1C1B" w:rsidRPr="00B3202C">
        <w:t xml:space="preserve">: </w:t>
      </w:r>
      <w:r w:rsidRPr="00B3202C">
        <w:t>определение</w:t>
      </w:r>
      <w:r w:rsidR="00BD1C1B" w:rsidRPr="00B3202C">
        <w:t xml:space="preserve"> </w:t>
      </w:r>
      <w:r w:rsidRPr="00B3202C">
        <w:t>площади</w:t>
      </w:r>
      <w:r w:rsidR="00BD1C1B" w:rsidRPr="00B3202C">
        <w:t xml:space="preserve"> </w:t>
      </w:r>
      <w:r w:rsidRPr="00B3202C">
        <w:t>нагревательной</w:t>
      </w:r>
      <w:r w:rsidR="00BD1C1B" w:rsidRPr="00B3202C">
        <w:t xml:space="preserve"> </w:t>
      </w:r>
      <w:r w:rsidRPr="00B3202C">
        <w:t>поверхности</w:t>
      </w:r>
      <w:r w:rsidR="00BD1C1B" w:rsidRPr="00B3202C">
        <w:t xml:space="preserve"> </w:t>
      </w:r>
      <w:r w:rsidRPr="00B3202C">
        <w:t>отопительных</w:t>
      </w:r>
      <w:r w:rsidR="00BD1C1B" w:rsidRPr="00B3202C">
        <w:t xml:space="preserve"> </w:t>
      </w:r>
      <w:r w:rsidRPr="00B3202C">
        <w:t>приборов,</w:t>
      </w:r>
      <w:r w:rsidR="00BD1C1B" w:rsidRPr="00B3202C">
        <w:t xml:space="preserve"> </w:t>
      </w:r>
      <w:r w:rsidRPr="00B3202C">
        <w:t>достаточной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подачи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помещение</w:t>
      </w:r>
      <w:r w:rsidR="00BD1C1B" w:rsidRPr="00B3202C">
        <w:t xml:space="preserve"> </w:t>
      </w:r>
      <w:r w:rsidRPr="00B3202C">
        <w:t>требуемого</w:t>
      </w:r>
      <w:r w:rsidR="00BD1C1B" w:rsidRPr="00B3202C">
        <w:t xml:space="preserve"> </w:t>
      </w:r>
      <w:r w:rsidRPr="00B3202C">
        <w:t>количества</w:t>
      </w:r>
      <w:r w:rsidR="00BD1C1B" w:rsidRPr="00B3202C">
        <w:t xml:space="preserve"> </w:t>
      </w:r>
      <w:r w:rsidRPr="00B3202C">
        <w:t>тепла</w:t>
      </w:r>
      <w:r w:rsidR="00BD1C1B" w:rsidRPr="00B3202C">
        <w:t xml:space="preserve"> </w:t>
      </w:r>
      <w:r w:rsidRPr="00B3202C">
        <w:t>при</w:t>
      </w:r>
      <w:r w:rsidR="00BD1C1B" w:rsidRPr="00B3202C">
        <w:t xml:space="preserve"> </w:t>
      </w:r>
      <w:r w:rsidRPr="00B3202C">
        <w:t>расчетных</w:t>
      </w:r>
      <w:r w:rsidR="00BD1C1B" w:rsidRPr="00B3202C">
        <w:t xml:space="preserve"> </w:t>
      </w:r>
      <w:r w:rsidRPr="00B3202C">
        <w:t>условиях</w:t>
      </w:r>
      <w:r w:rsidR="00BD1C1B" w:rsidRPr="00B3202C">
        <w:t xml:space="preserve"> </w:t>
      </w:r>
      <w:r w:rsidR="00802E46">
        <w:pict>
          <v:shape id="_x0000_i1046" type="#_x0000_t75" style="width:47.25pt;height:21.75pt">
            <v:imagedata r:id="rId28" o:title=""/>
          </v:shape>
        </w:pict>
      </w:r>
      <w:r w:rsidR="00BD1C1B" w:rsidRPr="00B3202C">
        <w:t>.</w:t>
      </w:r>
    </w:p>
    <w:p w:rsidR="00BD1C1B" w:rsidRPr="00B3202C" w:rsidRDefault="005E2961" w:rsidP="00BD1C1B">
      <w:pPr>
        <w:tabs>
          <w:tab w:val="left" w:pos="726"/>
        </w:tabs>
      </w:pPr>
      <w:r w:rsidRPr="00B3202C">
        <w:t>Исходные</w:t>
      </w:r>
      <w:r w:rsidR="00BD1C1B" w:rsidRPr="00B3202C">
        <w:t xml:space="preserve"> </w:t>
      </w:r>
      <w:r w:rsidRPr="00B3202C">
        <w:t>данные</w:t>
      </w:r>
      <w:r w:rsidR="00BD1C1B" w:rsidRPr="00B3202C">
        <w:t xml:space="preserve"> </w:t>
      </w:r>
      <w:r w:rsidRPr="00B3202C">
        <w:t>для</w:t>
      </w:r>
      <w:r w:rsidR="00BD1C1B" w:rsidRPr="00B3202C">
        <w:t xml:space="preserve"> </w:t>
      </w:r>
      <w:r w:rsidRPr="00B3202C">
        <w:t>расчета</w:t>
      </w:r>
      <w:r w:rsidR="00BD1C1B" w:rsidRPr="00B3202C">
        <w:t>:</w:t>
      </w:r>
    </w:p>
    <w:p w:rsidR="00BD1C1B" w:rsidRPr="00B3202C" w:rsidRDefault="00802E46" w:rsidP="00BD1C1B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>
        <w:pict>
          <v:shape id="_x0000_i1047" type="#_x0000_t75" style="width:18.75pt;height:18.75pt">
            <v:imagedata r:id="rId29" o:title=""/>
          </v:shape>
        </w:pict>
      </w:r>
      <w:r w:rsidR="00BD1C1B" w:rsidRPr="00B3202C">
        <w:t xml:space="preserve"> - </w:t>
      </w:r>
      <w:r w:rsidR="005E2961" w:rsidRPr="00B3202C">
        <w:t>тепловые</w:t>
      </w:r>
      <w:r w:rsidR="00BD1C1B" w:rsidRPr="00B3202C">
        <w:t xml:space="preserve"> </w:t>
      </w:r>
      <w:r w:rsidR="005E2961" w:rsidRPr="00B3202C">
        <w:t>потери</w:t>
      </w:r>
      <w:r w:rsidR="00BD1C1B" w:rsidRPr="00B3202C">
        <w:t xml:space="preserve"> </w:t>
      </w:r>
      <w:r w:rsidR="005E2961" w:rsidRPr="00B3202C">
        <w:t>помещения</w:t>
      </w:r>
      <w:r w:rsidR="00BD1C1B" w:rsidRPr="00B3202C">
        <w:t>;</w:t>
      </w:r>
    </w:p>
    <w:p w:rsidR="00BD1C1B" w:rsidRPr="00B3202C" w:rsidRDefault="005E2961" w:rsidP="00BD1C1B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3202C">
        <w:t>параметры</w:t>
      </w:r>
      <w:r w:rsidR="00BD1C1B" w:rsidRPr="00B3202C">
        <w:t xml:space="preserve"> </w:t>
      </w:r>
      <w:r w:rsidRPr="00B3202C">
        <w:t>теплоносителя</w:t>
      </w:r>
      <w:r w:rsidR="00BD1C1B" w:rsidRPr="00B3202C">
        <w:t>;</w:t>
      </w:r>
    </w:p>
    <w:p w:rsidR="005E2961" w:rsidRPr="00B3202C" w:rsidRDefault="005E2961" w:rsidP="00BD1C1B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3202C">
        <w:t>тип</w:t>
      </w:r>
      <w:r w:rsidR="00BD1C1B" w:rsidRPr="00B3202C">
        <w:t xml:space="preserve"> </w:t>
      </w:r>
      <w:r w:rsidRPr="00B3202C">
        <w:t>отопительного</w:t>
      </w:r>
      <w:r w:rsidR="00BD1C1B" w:rsidRPr="00B3202C">
        <w:t xml:space="preserve"> </w:t>
      </w:r>
      <w:r w:rsidRPr="00B3202C">
        <w:t>прибора</w:t>
      </w:r>
    </w:p>
    <w:p w:rsidR="00BD1C1B" w:rsidRPr="00B3202C" w:rsidRDefault="005E2961" w:rsidP="00BD1C1B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3202C">
        <w:t>место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способ</w:t>
      </w:r>
      <w:r w:rsidR="00BD1C1B" w:rsidRPr="00B3202C">
        <w:t xml:space="preserve"> </w:t>
      </w:r>
      <w:r w:rsidRPr="00B3202C">
        <w:t>установки</w:t>
      </w:r>
      <w:r w:rsidR="00BD1C1B" w:rsidRPr="00B3202C">
        <w:t xml:space="preserve"> </w:t>
      </w:r>
      <w:r w:rsidRPr="00B3202C">
        <w:t>отопительного</w:t>
      </w:r>
      <w:r w:rsidR="00BD1C1B" w:rsidRPr="00B3202C">
        <w:t xml:space="preserve"> </w:t>
      </w:r>
      <w:r w:rsidRPr="00B3202C">
        <w:t>прибора</w:t>
      </w:r>
      <w:r w:rsidR="00BD1C1B" w:rsidRPr="00B3202C">
        <w:t>.</w:t>
      </w:r>
    </w:p>
    <w:p w:rsidR="00BD1C1B" w:rsidRPr="00B3202C" w:rsidRDefault="00B31883" w:rsidP="00BD1C1B">
      <w:pPr>
        <w:tabs>
          <w:tab w:val="left" w:pos="726"/>
        </w:tabs>
      </w:pPr>
      <w:r w:rsidRPr="00B3202C">
        <w:t>Средняя</w:t>
      </w:r>
      <w:r w:rsidR="00BD1C1B" w:rsidRPr="00B3202C">
        <w:t xml:space="preserve"> </w:t>
      </w:r>
      <w:r w:rsidRPr="00B3202C">
        <w:t>температура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отопительном</w:t>
      </w:r>
      <w:r w:rsidR="00BD1C1B" w:rsidRPr="00B3202C">
        <w:t xml:space="preserve"> </w:t>
      </w:r>
      <w:r w:rsidRPr="00B3202C">
        <w:t>приборе,</w:t>
      </w:r>
      <w:r w:rsidR="00BD1C1B" w:rsidRPr="00B3202C">
        <w:t xml:space="preserve"> </w:t>
      </w:r>
      <w:r w:rsidRPr="00B3202C">
        <w:t>присоединенном</w:t>
      </w:r>
      <w:r w:rsidR="00BD1C1B" w:rsidRPr="00B3202C">
        <w:t xml:space="preserve"> </w:t>
      </w:r>
      <w:r w:rsidRPr="00B3202C">
        <w:t>к</w:t>
      </w:r>
      <w:r w:rsidR="00BD1C1B" w:rsidRPr="00B3202C">
        <w:t xml:space="preserve"> </w:t>
      </w:r>
      <w:r w:rsidRPr="00B3202C">
        <w:t>стояку</w:t>
      </w:r>
      <w:r w:rsidR="00BD1C1B" w:rsidRPr="00B3202C">
        <w:t xml:space="preserve"> </w:t>
      </w:r>
      <w:r w:rsidRPr="00B3202C">
        <w:t>двухтрубной</w:t>
      </w:r>
      <w:r w:rsidR="00BD1C1B" w:rsidRPr="00B3202C">
        <w:t xml:space="preserve"> </w:t>
      </w:r>
      <w:r w:rsidRPr="00B3202C">
        <w:t>системы</w:t>
      </w:r>
      <w:r w:rsidR="00BD1C1B" w:rsidRPr="00B3202C">
        <w:t xml:space="preserve"> </w:t>
      </w:r>
      <w:r w:rsidRPr="00B3202C">
        <w:t>отопления,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8A2A69" w:rsidP="00BD1C1B">
      <w:pPr>
        <w:tabs>
          <w:tab w:val="left" w:pos="726"/>
        </w:tabs>
      </w:pPr>
      <w:r w:rsidRPr="00B3202C">
        <w:rPr>
          <w:lang w:val="en-US"/>
        </w:rPr>
        <w:t>t</w:t>
      </w:r>
      <w:r w:rsidR="00B31883" w:rsidRPr="00B3202C">
        <w:rPr>
          <w:vertAlign w:val="subscript"/>
        </w:rPr>
        <w:t>ср</w:t>
      </w:r>
      <w:r w:rsidR="00BD1C1B" w:rsidRPr="00B3202C">
        <w:rPr>
          <w:vertAlign w:val="subscript"/>
        </w:rPr>
        <w:t xml:space="preserve">. </w:t>
      </w:r>
      <w:r w:rsidR="00B31883" w:rsidRPr="00B3202C">
        <w:t>=</w:t>
      </w:r>
      <w:r w:rsidR="00BD1C1B" w:rsidRPr="00B3202C">
        <w:t xml:space="preserve"> </w:t>
      </w:r>
      <w:r w:rsidR="00B31883" w:rsidRPr="00B3202C">
        <w:t>0,5*</w:t>
      </w:r>
      <w:r w:rsidR="00BD1C1B" w:rsidRPr="00B3202C">
        <w:t xml:space="preserve"> (</w:t>
      </w:r>
      <w:r w:rsidRPr="00B3202C">
        <w:rPr>
          <w:lang w:val="en-US"/>
        </w:rPr>
        <w:t>t</w:t>
      </w:r>
      <w:r w:rsidR="00B31883" w:rsidRPr="00B3202C">
        <w:rPr>
          <w:vertAlign w:val="subscript"/>
        </w:rPr>
        <w:t>Г</w:t>
      </w:r>
      <w:r w:rsidR="00BD1C1B" w:rsidRPr="00B3202C">
        <w:t xml:space="preserve"> </w:t>
      </w:r>
      <w:r w:rsidR="00B31883" w:rsidRPr="00B3202C">
        <w:t>+</w:t>
      </w:r>
      <w:r w:rsidR="00BD1C1B" w:rsidRPr="00B3202C">
        <w:t xml:space="preserve"> </w:t>
      </w:r>
      <w:r w:rsidRPr="00B3202C">
        <w:rPr>
          <w:lang w:val="en-US"/>
        </w:rPr>
        <w:t>t</w:t>
      </w:r>
      <w:r w:rsidR="00B31883" w:rsidRPr="00B3202C">
        <w:rPr>
          <w:vertAlign w:val="subscript"/>
        </w:rPr>
        <w:t>О</w:t>
      </w:r>
      <w:r w:rsidR="00BD1C1B" w:rsidRPr="00B3202C">
        <w:t>)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8A2A69" w:rsidP="00BD1C1B">
      <w:pPr>
        <w:tabs>
          <w:tab w:val="left" w:pos="726"/>
        </w:tabs>
      </w:pPr>
      <w:r w:rsidRPr="00B3202C">
        <w:rPr>
          <w:lang w:val="en-US"/>
        </w:rPr>
        <w:t>t</w:t>
      </w:r>
      <w:r w:rsidR="00B31883" w:rsidRPr="00B3202C">
        <w:rPr>
          <w:vertAlign w:val="subscript"/>
        </w:rPr>
        <w:t>Г</w:t>
      </w:r>
      <w:r w:rsidR="00B31883" w:rsidRPr="00B3202C">
        <w:t>,</w:t>
      </w:r>
      <w:r w:rsidRPr="00B3202C">
        <w:rPr>
          <w:lang w:val="en-US"/>
        </w:rPr>
        <w:t>t</w:t>
      </w:r>
      <w:r w:rsidR="00B31883" w:rsidRPr="00B3202C">
        <w:rPr>
          <w:vertAlign w:val="subscript"/>
        </w:rPr>
        <w:t>О</w:t>
      </w:r>
      <w:r w:rsidR="00BD1C1B" w:rsidRPr="00B3202C">
        <w:t xml:space="preserve"> - </w:t>
      </w:r>
      <w:r w:rsidR="00B31883" w:rsidRPr="00B3202C">
        <w:t>температуры</w:t>
      </w:r>
      <w:r w:rsidR="00BD1C1B" w:rsidRPr="00B3202C">
        <w:t xml:space="preserve"> </w:t>
      </w:r>
      <w:r w:rsidR="00B31883" w:rsidRPr="00B3202C">
        <w:t>горячей</w:t>
      </w:r>
      <w:r w:rsidR="00BD1C1B" w:rsidRPr="00B3202C">
        <w:t xml:space="preserve"> </w:t>
      </w:r>
      <w:r w:rsidR="00B31883" w:rsidRPr="00B3202C">
        <w:t>и</w:t>
      </w:r>
      <w:r w:rsidR="00BD1C1B" w:rsidRPr="00B3202C">
        <w:t xml:space="preserve"> </w:t>
      </w:r>
      <w:r w:rsidR="00B31883" w:rsidRPr="00B3202C">
        <w:t>холодной</w:t>
      </w:r>
      <w:r w:rsidR="00BD1C1B" w:rsidRPr="00B3202C">
        <w:t xml:space="preserve"> </w:t>
      </w:r>
      <w:r w:rsidR="00B31883" w:rsidRPr="00B3202C">
        <w:t>воды,</w:t>
      </w:r>
      <w:r w:rsidR="00BD1C1B" w:rsidRPr="00B3202C">
        <w:t xml:space="preserve"> </w:t>
      </w:r>
      <w:r w:rsidR="00B31883" w:rsidRPr="00B3202C">
        <w:rPr>
          <w:vertAlign w:val="superscript"/>
        </w:rPr>
        <w:t>0</w:t>
      </w:r>
      <w:r w:rsidR="00B31883" w:rsidRPr="00B3202C">
        <w:t>С</w:t>
      </w:r>
      <w:r w:rsidR="00BD1C1B" w:rsidRPr="00B3202C">
        <w:t>;</w:t>
      </w:r>
    </w:p>
    <w:p w:rsidR="00BD1C1B" w:rsidRPr="00B3202C" w:rsidRDefault="00B31883" w:rsidP="00BD1C1B">
      <w:pPr>
        <w:tabs>
          <w:tab w:val="left" w:pos="726"/>
        </w:tabs>
      </w:pPr>
      <w:r w:rsidRPr="00B3202C">
        <w:rPr>
          <w:lang w:val="en-US"/>
        </w:rPr>
        <w:t>t</w:t>
      </w:r>
      <w:r w:rsidRPr="00B3202C">
        <w:rPr>
          <w:vertAlign w:val="subscript"/>
        </w:rPr>
        <w:t>в</w:t>
      </w:r>
      <w:r w:rsidR="00BD1C1B" w:rsidRPr="00B3202C">
        <w:t xml:space="preserve"> - </w:t>
      </w:r>
      <w:r w:rsidRPr="00B3202C">
        <w:t>температура</w:t>
      </w:r>
      <w:r w:rsidR="00BD1C1B" w:rsidRPr="00B3202C">
        <w:t xml:space="preserve"> </w:t>
      </w:r>
      <w:r w:rsidRPr="00B3202C">
        <w:t>внутреннего</w:t>
      </w:r>
      <w:r w:rsidR="00BD1C1B" w:rsidRPr="00B3202C">
        <w:t xml:space="preserve"> </w:t>
      </w:r>
      <w:r w:rsidRPr="00B3202C">
        <w:t>воздуха,</w:t>
      </w:r>
      <w:r w:rsidR="00BD1C1B" w:rsidRPr="00B3202C">
        <w:t xml:space="preserve"> </w:t>
      </w:r>
      <w:r w:rsidRPr="00B3202C">
        <w:rPr>
          <w:vertAlign w:val="superscript"/>
        </w:rPr>
        <w:t>0</w:t>
      </w:r>
      <w:r w:rsidRPr="00B3202C">
        <w:t>С</w:t>
      </w:r>
      <w:r w:rsidR="00BD1C1B" w:rsidRPr="00B3202C">
        <w:t>.</w:t>
      </w:r>
    </w:p>
    <w:p w:rsidR="00BD1C1B" w:rsidRPr="00B3202C" w:rsidRDefault="00B31883" w:rsidP="00BD1C1B">
      <w:pPr>
        <w:tabs>
          <w:tab w:val="left" w:pos="726"/>
        </w:tabs>
      </w:pPr>
      <w:r w:rsidRPr="00B3202C">
        <w:t>Расчетная</w:t>
      </w:r>
      <w:r w:rsidR="00BD1C1B" w:rsidRPr="00B3202C">
        <w:t xml:space="preserve"> </w:t>
      </w:r>
      <w:r w:rsidRPr="00B3202C">
        <w:t>площадь</w:t>
      </w:r>
      <w:r w:rsidR="00BD1C1B" w:rsidRPr="00B3202C">
        <w:t xml:space="preserve"> </w:t>
      </w:r>
      <w:r w:rsidRPr="00B3202C">
        <w:t>теплового</w:t>
      </w:r>
      <w:r w:rsidR="00BD1C1B" w:rsidRPr="00B3202C">
        <w:t xml:space="preserve"> </w:t>
      </w:r>
      <w:r w:rsidRPr="00B3202C">
        <w:t>потока</w:t>
      </w:r>
      <w:r w:rsidR="00BD1C1B" w:rsidRPr="00B3202C">
        <w:t xml:space="preserve"> </w:t>
      </w:r>
      <w:r w:rsidRPr="00B3202C">
        <w:t>отопительного</w:t>
      </w:r>
      <w:r w:rsidR="00BD1C1B" w:rsidRPr="00B3202C">
        <w:t xml:space="preserve"> </w:t>
      </w:r>
      <w:r w:rsidRPr="00B3202C">
        <w:t>прибора</w:t>
      </w:r>
      <w:r w:rsidR="00BD1C1B" w:rsidRPr="00B3202C">
        <w:t xml:space="preserve"> </w:t>
      </w:r>
      <w:r w:rsidRPr="00B3202C">
        <w:rPr>
          <w:lang w:val="en-US"/>
        </w:rPr>
        <w:t>q</w:t>
      </w:r>
      <w:r w:rsidRPr="00B3202C">
        <w:rPr>
          <w:vertAlign w:val="subscript"/>
        </w:rPr>
        <w:t>пр</w:t>
      </w:r>
      <w:r w:rsidR="00BD1C1B" w:rsidRPr="00B3202C">
        <w:rPr>
          <w:vertAlign w:val="subscript"/>
        </w:rPr>
        <w:t>.,</w:t>
      </w:r>
      <w:r w:rsidR="00BD1C1B" w:rsidRPr="00B3202C">
        <w:t xml:space="preserve"> </w:t>
      </w:r>
      <w:r w:rsidRPr="00B3202C">
        <w:t>Вт/м</w:t>
      </w:r>
      <w:r w:rsidRPr="00B3202C">
        <w:rPr>
          <w:vertAlign w:val="superscript"/>
        </w:rPr>
        <w:t>2</w:t>
      </w:r>
      <w:r w:rsidRPr="00B3202C">
        <w:t>,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31883" w:rsidRPr="00B3202C" w:rsidRDefault="00802E46" w:rsidP="00BD1C1B">
      <w:pPr>
        <w:tabs>
          <w:tab w:val="left" w:pos="726"/>
        </w:tabs>
      </w:pPr>
      <w:r>
        <w:pict>
          <v:shape id="_x0000_i1048" type="#_x0000_t75" style="width:132pt;height:26.25pt" fillcolor="window">
            <v:imagedata r:id="rId30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31883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sym w:font="Symbol" w:char="F044"/>
      </w:r>
      <w:r w:rsidRPr="00B3202C">
        <w:sym w:font="Symbol" w:char="F074"/>
      </w:r>
      <w:r w:rsidRPr="00B3202C">
        <w:rPr>
          <w:vertAlign w:val="subscript"/>
        </w:rPr>
        <w:t>ср</w:t>
      </w:r>
      <w:r w:rsidR="00BD1C1B" w:rsidRPr="00B3202C">
        <w:t xml:space="preserve"> </w:t>
      </w:r>
      <w:r w:rsidRPr="00B3202C">
        <w:t>=</w:t>
      </w:r>
      <w:r w:rsidRPr="00B3202C">
        <w:rPr>
          <w:lang w:val="en-US"/>
        </w:rPr>
        <w:t>t</w:t>
      </w:r>
      <w:r w:rsidRPr="00B3202C">
        <w:rPr>
          <w:vertAlign w:val="subscript"/>
        </w:rPr>
        <w:t>ср</w:t>
      </w:r>
      <w:r w:rsidRPr="00B3202C">
        <w:t>-</w:t>
      </w:r>
      <w:r w:rsidRPr="00B3202C">
        <w:rPr>
          <w:lang w:val="en-US"/>
        </w:rPr>
        <w:t>t</w:t>
      </w:r>
      <w:r w:rsidRPr="00B3202C">
        <w:rPr>
          <w:vertAlign w:val="subscript"/>
        </w:rPr>
        <w:t>в</w:t>
      </w:r>
      <w:r w:rsidR="00BD1C1B" w:rsidRPr="00B3202C">
        <w:t xml:space="preserve"> - </w:t>
      </w:r>
      <w:r w:rsidRPr="00B3202C">
        <w:t>разность</w:t>
      </w:r>
      <w:r w:rsidR="00BD1C1B" w:rsidRPr="00B3202C">
        <w:t xml:space="preserve"> </w:t>
      </w:r>
      <w:r w:rsidRPr="00B3202C">
        <w:t>между</w:t>
      </w:r>
      <w:r w:rsidR="00BD1C1B" w:rsidRPr="00B3202C">
        <w:t xml:space="preserve"> </w:t>
      </w:r>
      <w:r w:rsidRPr="00B3202C">
        <w:t>средней</w:t>
      </w:r>
      <w:r w:rsidR="00BD1C1B" w:rsidRPr="00B3202C">
        <w:t xml:space="preserve"> </w:t>
      </w:r>
      <w:r w:rsidRPr="00B3202C">
        <w:t>температурой</w:t>
      </w:r>
      <w:r w:rsidR="00BD1C1B" w:rsidRPr="00B3202C">
        <w:t xml:space="preserve"> </w:t>
      </w:r>
      <w:r w:rsidRPr="00B3202C">
        <w:t>воды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приборе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температурой</w:t>
      </w:r>
      <w:r w:rsidR="00BD1C1B" w:rsidRPr="00B3202C">
        <w:t xml:space="preserve"> </w:t>
      </w:r>
      <w:r w:rsidRPr="00B3202C">
        <w:t>воздуха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помещении,</w:t>
      </w:r>
      <w:r w:rsidR="00BD1C1B" w:rsidRPr="00B3202C">
        <w:t xml:space="preserve"> </w:t>
      </w:r>
      <w:r w:rsidRPr="00B3202C">
        <w:rPr>
          <w:vertAlign w:val="superscript"/>
        </w:rPr>
        <w:t>0</w:t>
      </w:r>
      <w:r w:rsidRPr="00B3202C">
        <w:t>С</w:t>
      </w:r>
      <w:r w:rsidR="00BD1C1B" w:rsidRPr="00B3202C">
        <w:t>;</w:t>
      </w:r>
    </w:p>
    <w:p w:rsidR="00BD1C1B" w:rsidRPr="00B3202C" w:rsidRDefault="00B31883" w:rsidP="00BD1C1B">
      <w:pPr>
        <w:tabs>
          <w:tab w:val="left" w:pos="726"/>
        </w:tabs>
      </w:pPr>
      <w:r w:rsidRPr="00B3202C">
        <w:rPr>
          <w:lang w:val="en-US"/>
        </w:rPr>
        <w:t>n</w:t>
      </w:r>
      <w:r w:rsidRPr="00B3202C">
        <w:t>,</w:t>
      </w:r>
      <w:r w:rsidR="00BD1C1B" w:rsidRPr="00B3202C">
        <w:t xml:space="preserve"> </w:t>
      </w:r>
      <w:r w:rsidRPr="00B3202C">
        <w:t>р,</w:t>
      </w:r>
      <w:r w:rsidR="00BD1C1B" w:rsidRPr="00B3202C">
        <w:t xml:space="preserve"> </w:t>
      </w:r>
      <w:r w:rsidRPr="00B3202C">
        <w:t>с</w:t>
      </w:r>
      <w:r w:rsidRPr="00B3202C">
        <w:rPr>
          <w:vertAlign w:val="subscript"/>
        </w:rPr>
        <w:t>пр</w:t>
      </w:r>
      <w:r w:rsidR="00BD1C1B" w:rsidRPr="00B3202C">
        <w:t xml:space="preserve"> - </w:t>
      </w:r>
      <w:r w:rsidRPr="00B3202C">
        <w:t>экспериментальные</w:t>
      </w:r>
      <w:r w:rsidR="00BD1C1B" w:rsidRPr="00B3202C">
        <w:t xml:space="preserve"> </w:t>
      </w:r>
      <w:r w:rsidRPr="00B3202C">
        <w:t>числовые</w:t>
      </w:r>
      <w:r w:rsidR="00BD1C1B" w:rsidRPr="00B3202C">
        <w:t xml:space="preserve"> </w:t>
      </w:r>
      <w:r w:rsidRPr="00B3202C">
        <w:t>показатели</w:t>
      </w:r>
      <w:r w:rsidR="00BD1C1B" w:rsidRPr="00B3202C">
        <w:t xml:space="preserve"> </w:t>
      </w:r>
      <w:r w:rsidRPr="00B3202C">
        <w:t>/</w:t>
      </w:r>
      <w:r w:rsidR="008A2A69" w:rsidRPr="00B3202C">
        <w:t>2</w:t>
      </w:r>
      <w:r w:rsidRPr="00B3202C">
        <w:t>,</w:t>
      </w:r>
      <w:r w:rsidR="00BD1C1B" w:rsidRPr="00B3202C">
        <w:t xml:space="preserve"> </w:t>
      </w:r>
      <w:r w:rsidRPr="00B3202C">
        <w:t>табл</w:t>
      </w:r>
      <w:r w:rsidR="00BD1C1B" w:rsidRPr="00B3202C">
        <w:t>.9.2</w:t>
      </w:r>
      <w:r w:rsidRPr="00B3202C">
        <w:t>/</w:t>
      </w:r>
      <w:r w:rsidR="00BD1C1B" w:rsidRPr="00B3202C">
        <w:t>;</w:t>
      </w:r>
    </w:p>
    <w:p w:rsidR="00BD1C1B" w:rsidRPr="00B3202C" w:rsidRDefault="00B31883" w:rsidP="00BD1C1B">
      <w:pPr>
        <w:tabs>
          <w:tab w:val="left" w:pos="726"/>
        </w:tabs>
      </w:pPr>
      <w:r w:rsidRPr="00B3202C">
        <w:rPr>
          <w:lang w:val="en-US"/>
        </w:rPr>
        <w:t>q</w:t>
      </w:r>
      <w:r w:rsidRPr="00B3202C">
        <w:rPr>
          <w:vertAlign w:val="subscript"/>
        </w:rPr>
        <w:t>ном</w:t>
      </w:r>
      <w:r w:rsidR="00BD1C1B" w:rsidRPr="00B3202C">
        <w:rPr>
          <w:vertAlign w:val="subscript"/>
        </w:rPr>
        <w:t xml:space="preserve">. - </w:t>
      </w:r>
      <w:r w:rsidRPr="00B3202C">
        <w:t>номинальный</w:t>
      </w:r>
      <w:r w:rsidR="00BD1C1B" w:rsidRPr="00B3202C">
        <w:t xml:space="preserve"> </w:t>
      </w:r>
      <w:r w:rsidRPr="00B3202C">
        <w:t>тепловой</w:t>
      </w:r>
      <w:r w:rsidR="00BD1C1B" w:rsidRPr="00B3202C">
        <w:t xml:space="preserve"> </w:t>
      </w:r>
      <w:r w:rsidRPr="00B3202C">
        <w:t>поток</w:t>
      </w:r>
      <w:r w:rsidR="00BD1C1B" w:rsidRPr="00B3202C">
        <w:t xml:space="preserve"> </w:t>
      </w:r>
      <w:r w:rsidRPr="00B3202C">
        <w:t>прибора</w:t>
      </w:r>
      <w:r w:rsidR="00BD1C1B" w:rsidRPr="00B3202C">
        <w:t>.</w:t>
      </w:r>
    </w:p>
    <w:p w:rsidR="00BD1C1B" w:rsidRPr="00B3202C" w:rsidRDefault="00B31883" w:rsidP="00BD1C1B">
      <w:pPr>
        <w:tabs>
          <w:tab w:val="left" w:pos="726"/>
        </w:tabs>
      </w:pPr>
      <w:r w:rsidRPr="00B3202C">
        <w:t>Теплоотдача</w:t>
      </w:r>
      <w:r w:rsidR="00BD1C1B" w:rsidRPr="00B3202C">
        <w:t xml:space="preserve"> </w:t>
      </w:r>
      <w:r w:rsidRPr="00B3202C">
        <w:t>открыто</w:t>
      </w:r>
      <w:r w:rsidR="00BD1C1B" w:rsidRPr="00B3202C">
        <w:t xml:space="preserve"> </w:t>
      </w:r>
      <w:r w:rsidRPr="00B3202C">
        <w:t>проложенных</w:t>
      </w:r>
      <w:r w:rsidR="00BD1C1B" w:rsidRPr="00B3202C">
        <w:t xml:space="preserve"> </w:t>
      </w:r>
      <w:r w:rsidRPr="00B3202C">
        <w:t>теплопроводов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31883" w:rsidRPr="00B3202C" w:rsidRDefault="00B31883" w:rsidP="00BD1C1B">
      <w:pPr>
        <w:tabs>
          <w:tab w:val="left" w:pos="726"/>
        </w:tabs>
        <w:rPr>
          <w:vertAlign w:val="subscript"/>
        </w:rPr>
      </w:pPr>
      <w:r w:rsidRPr="00B3202C">
        <w:rPr>
          <w:lang w:val="en-US"/>
        </w:rPr>
        <w:t>Q</w:t>
      </w:r>
      <w:r w:rsidRPr="00B3202C">
        <w:rPr>
          <w:vertAlign w:val="subscript"/>
        </w:rPr>
        <w:t>тр</w:t>
      </w:r>
      <w:r w:rsidR="00BD1C1B" w:rsidRPr="00B3202C">
        <w:rPr>
          <w:vertAlign w:val="subscript"/>
        </w:rPr>
        <w:t xml:space="preserve">. </w:t>
      </w:r>
      <w:r w:rsidRPr="00B3202C">
        <w:t>=</w:t>
      </w:r>
      <w:r w:rsidRPr="00B3202C">
        <w:rPr>
          <w:lang w:val="en-US"/>
        </w:rPr>
        <w:t>q</w:t>
      </w:r>
      <w:r w:rsidRPr="00B3202C">
        <w:rPr>
          <w:vertAlign w:val="subscript"/>
        </w:rPr>
        <w:t>в</w:t>
      </w:r>
      <w:r w:rsidRPr="00B3202C">
        <w:t>*</w:t>
      </w:r>
      <w:r w:rsidRPr="00B3202C">
        <w:rPr>
          <w:lang w:val="en-US"/>
        </w:rPr>
        <w:t>l</w:t>
      </w:r>
      <w:r w:rsidRPr="00B3202C">
        <w:rPr>
          <w:vertAlign w:val="subscript"/>
        </w:rPr>
        <w:t>в</w:t>
      </w:r>
      <w:r w:rsidRPr="00B3202C">
        <w:t>+</w:t>
      </w:r>
      <w:r w:rsidR="00BD1C1B" w:rsidRPr="00B3202C">
        <w:t xml:space="preserve"> </w:t>
      </w:r>
      <w:r w:rsidRPr="00B3202C">
        <w:rPr>
          <w:lang w:val="en-US"/>
        </w:rPr>
        <w:t>q</w:t>
      </w:r>
      <w:r w:rsidRPr="00B3202C">
        <w:rPr>
          <w:vertAlign w:val="subscript"/>
        </w:rPr>
        <w:t>г</w:t>
      </w:r>
      <w:r w:rsidRPr="00B3202C">
        <w:t>*</w:t>
      </w:r>
      <w:r w:rsidRPr="00B3202C">
        <w:rPr>
          <w:lang w:val="en-US"/>
        </w:rPr>
        <w:t>l</w:t>
      </w:r>
      <w:r w:rsidRPr="00B3202C">
        <w:rPr>
          <w:vertAlign w:val="subscript"/>
        </w:rPr>
        <w:t>г</w:t>
      </w:r>
    </w:p>
    <w:p w:rsidR="00BD1C1B" w:rsidRPr="00B3202C" w:rsidRDefault="00BD1C1B" w:rsidP="00BD1C1B">
      <w:pPr>
        <w:tabs>
          <w:tab w:val="left" w:pos="726"/>
        </w:tabs>
        <w:rPr>
          <w:vertAlign w:val="subscript"/>
        </w:rPr>
      </w:pPr>
    </w:p>
    <w:p w:rsidR="00BD1C1B" w:rsidRPr="00B3202C" w:rsidRDefault="00D5513F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="00B31883" w:rsidRPr="00B3202C">
        <w:rPr>
          <w:lang w:val="en-US"/>
        </w:rPr>
        <w:t>q</w:t>
      </w:r>
      <w:r w:rsidR="00B31883" w:rsidRPr="00B3202C">
        <w:rPr>
          <w:vertAlign w:val="subscript"/>
        </w:rPr>
        <w:t>в</w:t>
      </w:r>
      <w:r w:rsidR="00B31883" w:rsidRPr="00B3202C">
        <w:t>,</w:t>
      </w:r>
      <w:r w:rsidR="00BD1C1B" w:rsidRPr="00B3202C">
        <w:t xml:space="preserve"> </w:t>
      </w:r>
      <w:r w:rsidR="00B31883" w:rsidRPr="00B3202C">
        <w:rPr>
          <w:lang w:val="en-US"/>
        </w:rPr>
        <w:t>q</w:t>
      </w:r>
      <w:r w:rsidR="00B31883" w:rsidRPr="00B3202C">
        <w:rPr>
          <w:vertAlign w:val="subscript"/>
        </w:rPr>
        <w:t>г</w:t>
      </w:r>
      <w:r w:rsidR="00BD1C1B" w:rsidRPr="00B3202C">
        <w:rPr>
          <w:vertAlign w:val="subscript"/>
        </w:rPr>
        <w:t xml:space="preserve"> - </w:t>
      </w:r>
      <w:r w:rsidR="00B31883" w:rsidRPr="00B3202C">
        <w:t>теплоотдача</w:t>
      </w:r>
      <w:r w:rsidR="00BD1C1B" w:rsidRPr="00B3202C">
        <w:t xml:space="preserve"> </w:t>
      </w:r>
      <w:r w:rsidR="00B31883" w:rsidRPr="00B3202C">
        <w:t>1м</w:t>
      </w:r>
      <w:r w:rsidR="00BD1C1B" w:rsidRPr="00B3202C">
        <w:t xml:space="preserve"> </w:t>
      </w:r>
      <w:r w:rsidR="00B31883" w:rsidRPr="00B3202C">
        <w:t>вертикальных</w:t>
      </w:r>
      <w:r w:rsidR="00BD1C1B" w:rsidRPr="00B3202C">
        <w:t xml:space="preserve"> </w:t>
      </w:r>
      <w:r w:rsidR="00B31883" w:rsidRPr="00B3202C">
        <w:t>и</w:t>
      </w:r>
      <w:r w:rsidR="00BD1C1B" w:rsidRPr="00B3202C">
        <w:t xml:space="preserve"> </w:t>
      </w:r>
      <w:r w:rsidR="00B31883" w:rsidRPr="00B3202C">
        <w:t>горизонтальных</w:t>
      </w:r>
      <w:r w:rsidR="00BD1C1B" w:rsidRPr="00B3202C">
        <w:t xml:space="preserve"> </w:t>
      </w:r>
      <w:r w:rsidR="00B31883" w:rsidRPr="00B3202C">
        <w:t>труб,</w:t>
      </w:r>
      <w:r w:rsidR="00BD1C1B" w:rsidRPr="00B3202C">
        <w:t xml:space="preserve"> </w:t>
      </w:r>
      <w:r w:rsidR="00B31883" w:rsidRPr="00B3202C">
        <w:t>Вт/м</w:t>
      </w:r>
      <w:r w:rsidR="00BD1C1B" w:rsidRPr="00B3202C">
        <w:t xml:space="preserve"> </w:t>
      </w:r>
      <w:r w:rsidR="00B31883" w:rsidRPr="00B3202C">
        <w:t>/</w:t>
      </w:r>
      <w:r w:rsidR="003F0D47" w:rsidRPr="00B3202C">
        <w:t>2</w:t>
      </w:r>
      <w:r w:rsidR="00B31883" w:rsidRPr="00B3202C">
        <w:t>,</w:t>
      </w:r>
      <w:r w:rsidR="00BD1C1B" w:rsidRPr="00B3202C">
        <w:t xml:space="preserve"> </w:t>
      </w:r>
      <w:r w:rsidR="00B31883" w:rsidRPr="00B3202C">
        <w:t>табл</w:t>
      </w:r>
      <w:r w:rsidR="00BD1C1B" w:rsidRPr="00B3202C">
        <w:t xml:space="preserve">. </w:t>
      </w:r>
      <w:r w:rsidR="00CD2FC3" w:rsidRPr="00B3202C">
        <w:rPr>
          <w:lang w:val="en-US"/>
        </w:rPr>
        <w:t>II</w:t>
      </w:r>
      <w:r w:rsidR="00BD1C1B" w:rsidRPr="00B3202C">
        <w:t>.2</w:t>
      </w:r>
      <w:r w:rsidR="00B31883" w:rsidRPr="00B3202C">
        <w:t>2/</w:t>
      </w:r>
      <w:r w:rsidR="00BD1C1B" w:rsidRPr="00B3202C">
        <w:t xml:space="preserve">; </w:t>
      </w:r>
      <w:r w:rsidR="00B31883" w:rsidRPr="00B3202C">
        <w:rPr>
          <w:lang w:val="en-US"/>
        </w:rPr>
        <w:t>l</w:t>
      </w:r>
      <w:r w:rsidR="00B31883" w:rsidRPr="00B3202C">
        <w:rPr>
          <w:vertAlign w:val="subscript"/>
        </w:rPr>
        <w:t>в</w:t>
      </w:r>
      <w:r w:rsidR="00B31883" w:rsidRPr="00B3202C">
        <w:t>,</w:t>
      </w:r>
      <w:r w:rsidR="00BD1C1B" w:rsidRPr="00B3202C">
        <w:t xml:space="preserve"> </w:t>
      </w:r>
      <w:r w:rsidR="00B31883" w:rsidRPr="00B3202C">
        <w:rPr>
          <w:lang w:val="en-US"/>
        </w:rPr>
        <w:t>l</w:t>
      </w:r>
      <w:r w:rsidR="00B31883" w:rsidRPr="00B3202C">
        <w:rPr>
          <w:vertAlign w:val="subscript"/>
        </w:rPr>
        <w:t>г</w:t>
      </w:r>
      <w:r w:rsidR="00BD1C1B" w:rsidRPr="00B3202C">
        <w:t xml:space="preserve"> - </w:t>
      </w:r>
      <w:r w:rsidR="00B31883" w:rsidRPr="00B3202C">
        <w:t>длина</w:t>
      </w:r>
      <w:r w:rsidR="00BD1C1B" w:rsidRPr="00B3202C">
        <w:t xml:space="preserve"> </w:t>
      </w:r>
      <w:r w:rsidR="00B31883" w:rsidRPr="00B3202C">
        <w:t>вертикальных</w:t>
      </w:r>
      <w:r w:rsidR="00BD1C1B" w:rsidRPr="00B3202C">
        <w:t xml:space="preserve"> </w:t>
      </w:r>
      <w:r w:rsidR="00B31883" w:rsidRPr="00B3202C">
        <w:t>и</w:t>
      </w:r>
      <w:r w:rsidR="00BD1C1B" w:rsidRPr="00B3202C">
        <w:t xml:space="preserve"> </w:t>
      </w:r>
      <w:r w:rsidR="00B31883" w:rsidRPr="00B3202C">
        <w:t>горизонтальных</w:t>
      </w:r>
      <w:r w:rsidR="00BD1C1B" w:rsidRPr="00B3202C">
        <w:t xml:space="preserve"> </w:t>
      </w:r>
      <w:r w:rsidR="00B31883" w:rsidRPr="00B3202C">
        <w:t>труб,</w:t>
      </w:r>
      <w:r w:rsidR="00BD1C1B" w:rsidRPr="00B3202C">
        <w:t xml:space="preserve"> </w:t>
      </w:r>
      <w:r w:rsidR="00B31883" w:rsidRPr="00B3202C">
        <w:t>м</w:t>
      </w:r>
      <w:r w:rsidR="00BD1C1B" w:rsidRPr="00B3202C">
        <w:t>.</w:t>
      </w:r>
    </w:p>
    <w:p w:rsidR="00BD1C1B" w:rsidRPr="00B3202C" w:rsidRDefault="00B31883" w:rsidP="00BD1C1B">
      <w:pPr>
        <w:tabs>
          <w:tab w:val="left" w:pos="726"/>
        </w:tabs>
      </w:pPr>
      <w:r w:rsidRPr="00B3202C">
        <w:t>Расчетная</w:t>
      </w:r>
      <w:r w:rsidR="00BD1C1B" w:rsidRPr="00B3202C">
        <w:t xml:space="preserve"> </w:t>
      </w:r>
      <w:r w:rsidRPr="00B3202C">
        <w:t>площадь</w:t>
      </w:r>
      <w:r w:rsidR="00BD1C1B" w:rsidRPr="00B3202C">
        <w:t xml:space="preserve"> </w:t>
      </w:r>
      <w:r w:rsidRPr="00B3202C">
        <w:t>отопительного</w:t>
      </w:r>
      <w:r w:rsidR="00BD1C1B" w:rsidRPr="00B3202C">
        <w:t xml:space="preserve"> </w:t>
      </w:r>
      <w:r w:rsidRPr="00B3202C">
        <w:t>прибора,</w:t>
      </w:r>
      <w:r w:rsidR="00BD1C1B" w:rsidRPr="00B3202C">
        <w:t xml:space="preserve"> </w:t>
      </w:r>
      <w:r w:rsidRPr="00B3202C">
        <w:t>м</w:t>
      </w:r>
      <w:r w:rsidRPr="00B3202C">
        <w:rPr>
          <w:vertAlign w:val="superscript"/>
        </w:rPr>
        <w:t>2</w:t>
      </w:r>
      <w:r w:rsidRPr="00B3202C">
        <w:t>,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802E46" w:rsidP="00BD1C1B">
      <w:pPr>
        <w:tabs>
          <w:tab w:val="left" w:pos="726"/>
        </w:tabs>
      </w:pPr>
      <w:r>
        <w:pict>
          <v:shape id="_x0000_i1049" type="#_x0000_t75" style="width:76.5pt;height:33pt" fillcolor="window">
            <v:imagedata r:id="rId31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31883" w:rsidP="00BD1C1B">
      <w:pPr>
        <w:tabs>
          <w:tab w:val="left" w:pos="726"/>
        </w:tabs>
      </w:pPr>
      <w:r w:rsidRPr="00B3202C">
        <w:rPr>
          <w:lang w:val="en-US"/>
        </w:rPr>
        <w:t>Q</w:t>
      </w:r>
      <w:r w:rsidRPr="00B3202C">
        <w:rPr>
          <w:vertAlign w:val="subscript"/>
        </w:rPr>
        <w:t>п</w:t>
      </w:r>
      <w:r w:rsidR="00BD1C1B" w:rsidRPr="00B3202C">
        <w:rPr>
          <w:vertAlign w:val="subscript"/>
        </w:rPr>
        <w:t xml:space="preserve"> - </w:t>
      </w:r>
      <w:r w:rsidRPr="00B3202C">
        <w:t>тепловая</w:t>
      </w:r>
      <w:r w:rsidR="00BD1C1B" w:rsidRPr="00B3202C">
        <w:t xml:space="preserve"> </w:t>
      </w:r>
      <w:r w:rsidRPr="00B3202C">
        <w:t>нагрузка</w:t>
      </w:r>
      <w:r w:rsidR="00BD1C1B" w:rsidRPr="00B3202C">
        <w:t xml:space="preserve"> </w:t>
      </w:r>
      <w:r w:rsidRPr="00B3202C">
        <w:t>прибора,</w:t>
      </w:r>
      <w:r w:rsidR="00BD1C1B" w:rsidRPr="00B3202C">
        <w:t xml:space="preserve"> </w:t>
      </w:r>
      <w:r w:rsidRPr="00B3202C">
        <w:t>Вт</w:t>
      </w:r>
      <w:r w:rsidR="00BD1C1B" w:rsidRPr="00B3202C">
        <w:t>;</w:t>
      </w:r>
    </w:p>
    <w:p w:rsidR="00BD1C1B" w:rsidRPr="00B3202C" w:rsidRDefault="00B31883" w:rsidP="00BD1C1B">
      <w:pPr>
        <w:tabs>
          <w:tab w:val="left" w:pos="726"/>
        </w:tabs>
      </w:pPr>
      <w:r w:rsidRPr="00B3202C">
        <w:t>0,9</w:t>
      </w:r>
      <w:r w:rsidR="00BD1C1B" w:rsidRPr="00B3202C">
        <w:t xml:space="preserve"> - </w:t>
      </w:r>
      <w:r w:rsidRPr="00B3202C">
        <w:t>поправочный</w:t>
      </w:r>
      <w:r w:rsidR="00BD1C1B" w:rsidRPr="00B3202C">
        <w:t xml:space="preserve"> </w:t>
      </w:r>
      <w:r w:rsidRPr="00B3202C">
        <w:t>коэффициент,</w:t>
      </w:r>
      <w:r w:rsidR="00BD1C1B" w:rsidRPr="00B3202C">
        <w:t xml:space="preserve"> </w:t>
      </w:r>
      <w:r w:rsidRPr="00B3202C">
        <w:t>учитывающий</w:t>
      </w:r>
      <w:r w:rsidR="00BD1C1B" w:rsidRPr="00B3202C">
        <w:t xml:space="preserve"> </w:t>
      </w:r>
      <w:r w:rsidRPr="00B3202C">
        <w:t>долю</w:t>
      </w:r>
      <w:r w:rsidR="00BD1C1B" w:rsidRPr="00B3202C">
        <w:t xml:space="preserve"> </w:t>
      </w:r>
      <w:r w:rsidRPr="00B3202C">
        <w:t>теплоотдачи</w:t>
      </w:r>
      <w:r w:rsidR="00BD1C1B" w:rsidRPr="00B3202C">
        <w:t xml:space="preserve"> </w:t>
      </w:r>
      <w:r w:rsidRPr="00B3202C">
        <w:t>открыто</w:t>
      </w:r>
      <w:r w:rsidR="00BD1C1B" w:rsidRPr="00B3202C">
        <w:t xml:space="preserve"> </w:t>
      </w:r>
      <w:r w:rsidRPr="00B3202C">
        <w:t>проложенных</w:t>
      </w:r>
      <w:r w:rsidR="00BD1C1B" w:rsidRPr="00B3202C">
        <w:t xml:space="preserve"> </w:t>
      </w:r>
      <w:r w:rsidRPr="00B3202C">
        <w:t>теплопроводов</w:t>
      </w:r>
      <w:r w:rsidR="00BD1C1B" w:rsidRPr="00B3202C">
        <w:t>.</w:t>
      </w:r>
    </w:p>
    <w:p w:rsidR="00BD1C1B" w:rsidRPr="00B3202C" w:rsidRDefault="00B31883" w:rsidP="00BD1C1B">
      <w:pPr>
        <w:tabs>
          <w:tab w:val="left" w:pos="726"/>
        </w:tabs>
      </w:pPr>
      <w:r w:rsidRPr="00B3202C">
        <w:t>Число</w:t>
      </w:r>
      <w:r w:rsidR="00BD1C1B" w:rsidRPr="00B3202C">
        <w:t xml:space="preserve"> </w:t>
      </w:r>
      <w:r w:rsidRPr="00B3202C">
        <w:t>секций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чугунном</w:t>
      </w:r>
      <w:r w:rsidR="00BD1C1B" w:rsidRPr="00B3202C">
        <w:t xml:space="preserve"> </w:t>
      </w:r>
      <w:r w:rsidRPr="00B3202C">
        <w:t>радиаторе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802E46" w:rsidP="00BD1C1B">
      <w:pPr>
        <w:tabs>
          <w:tab w:val="left" w:pos="726"/>
        </w:tabs>
      </w:pPr>
      <w:r>
        <w:pict>
          <v:shape id="_x0000_i1050" type="#_x0000_t75" style="width:66pt;height:38.25pt" fillcolor="window">
            <v:imagedata r:id="rId32" o:title=""/>
          </v:shape>
        </w:pict>
      </w:r>
      <w:r w:rsidR="00BD1C1B" w:rsidRPr="00B3202C">
        <w:t>;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31883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rPr>
          <w:lang w:val="en-US"/>
        </w:rPr>
        <w:t>f</w:t>
      </w:r>
      <w:r w:rsidRPr="00B3202C">
        <w:rPr>
          <w:vertAlign w:val="subscript"/>
        </w:rPr>
        <w:t>1</w:t>
      </w:r>
      <w:r w:rsidR="00BD1C1B" w:rsidRPr="00B3202C">
        <w:t xml:space="preserve"> </w:t>
      </w:r>
      <w:r w:rsidR="00D5513F" w:rsidRPr="00B3202C">
        <w:t>=</w:t>
      </w:r>
      <w:r w:rsidR="00BD1C1B" w:rsidRPr="00B3202C">
        <w:t xml:space="preserve"> </w:t>
      </w:r>
      <w:r w:rsidR="00D5513F" w:rsidRPr="00B3202C">
        <w:t>0,244</w:t>
      </w:r>
      <w:r w:rsidR="00BD1C1B" w:rsidRPr="00B3202C">
        <w:t xml:space="preserve"> - </w:t>
      </w:r>
      <w:r w:rsidRPr="00B3202C">
        <w:t>площадь</w:t>
      </w:r>
      <w:r w:rsidR="00BD1C1B" w:rsidRPr="00B3202C">
        <w:t xml:space="preserve"> </w:t>
      </w:r>
      <w:r w:rsidRPr="00B3202C">
        <w:t>одной</w:t>
      </w:r>
      <w:r w:rsidR="00BD1C1B" w:rsidRPr="00B3202C">
        <w:t xml:space="preserve"> </w:t>
      </w:r>
      <w:r w:rsidRPr="00B3202C">
        <w:t>секции,</w:t>
      </w:r>
      <w:r w:rsidR="00BD1C1B" w:rsidRPr="00B3202C">
        <w:t xml:space="preserve"> </w:t>
      </w:r>
      <w:r w:rsidRPr="00B3202C">
        <w:t>м</w:t>
      </w:r>
      <w:r w:rsidRPr="00B3202C">
        <w:rPr>
          <w:vertAlign w:val="superscript"/>
        </w:rPr>
        <w:t>2</w:t>
      </w:r>
      <w:r w:rsidR="00BD1C1B" w:rsidRPr="00B3202C">
        <w:t xml:space="preserve">; </w:t>
      </w:r>
      <w:r w:rsidRPr="00B3202C">
        <w:sym w:font="Symbol" w:char="F062"/>
      </w:r>
      <w:r w:rsidRPr="00B3202C">
        <w:rPr>
          <w:vertAlign w:val="subscript"/>
        </w:rPr>
        <w:t>4</w:t>
      </w:r>
      <w:r w:rsidR="00BD1C1B" w:rsidRPr="00B3202C">
        <w:t xml:space="preserve"> - </w:t>
      </w:r>
      <w:r w:rsidRPr="00B3202C">
        <w:t>поправочный</w:t>
      </w:r>
      <w:r w:rsidR="00BD1C1B" w:rsidRPr="00B3202C">
        <w:t xml:space="preserve"> </w:t>
      </w:r>
      <w:r w:rsidRPr="00B3202C">
        <w:t>коэффициент,</w:t>
      </w:r>
      <w:r w:rsidR="00BD1C1B" w:rsidRPr="00B3202C">
        <w:t xml:space="preserve"> </w:t>
      </w:r>
      <w:r w:rsidRPr="00B3202C">
        <w:t>учитывающий</w:t>
      </w:r>
      <w:r w:rsidR="00BD1C1B" w:rsidRPr="00B3202C">
        <w:t xml:space="preserve"> </w:t>
      </w:r>
      <w:r w:rsidRPr="00B3202C">
        <w:t>способ</w:t>
      </w:r>
      <w:r w:rsidR="00BD1C1B" w:rsidRPr="00B3202C">
        <w:t xml:space="preserve"> </w:t>
      </w:r>
      <w:r w:rsidRPr="00B3202C">
        <w:t>установки</w:t>
      </w:r>
      <w:r w:rsidR="00BD1C1B" w:rsidRPr="00B3202C">
        <w:t xml:space="preserve"> </w:t>
      </w:r>
      <w:r w:rsidRPr="00B3202C">
        <w:t>радиатора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помещении</w:t>
      </w:r>
      <w:r w:rsidR="00BD1C1B" w:rsidRPr="00B3202C">
        <w:t xml:space="preserve"> </w:t>
      </w:r>
      <w:r w:rsidRPr="00B3202C">
        <w:t>/</w:t>
      </w:r>
      <w:r w:rsidR="003F0D47" w:rsidRPr="00B3202C">
        <w:t>2</w:t>
      </w:r>
      <w:r w:rsidRPr="00B3202C">
        <w:t>,</w:t>
      </w:r>
      <w:r w:rsidR="00BD1C1B" w:rsidRPr="00B3202C">
        <w:t xml:space="preserve"> </w:t>
      </w:r>
      <w:r w:rsidR="00CD2FC3" w:rsidRPr="00B3202C">
        <w:t>табл</w:t>
      </w:r>
      <w:r w:rsidR="00BD1C1B" w:rsidRPr="00B3202C">
        <w:t>.9.1</w:t>
      </w:r>
      <w:r w:rsidR="00CD2FC3" w:rsidRPr="00B3202C">
        <w:t>2</w:t>
      </w:r>
      <w:r w:rsidRPr="00B3202C">
        <w:t>/</w:t>
      </w:r>
      <w:r w:rsidR="00BD1C1B" w:rsidRPr="00B3202C">
        <w:t xml:space="preserve">; </w:t>
      </w:r>
      <w:r w:rsidRPr="00B3202C">
        <w:sym w:font="Symbol" w:char="F062"/>
      </w:r>
      <w:r w:rsidRPr="00B3202C">
        <w:rPr>
          <w:vertAlign w:val="subscript"/>
        </w:rPr>
        <w:t>3</w:t>
      </w:r>
      <w:r w:rsidR="00BD1C1B" w:rsidRPr="00B3202C">
        <w:t xml:space="preserve"> - </w:t>
      </w:r>
      <w:r w:rsidRPr="00B3202C">
        <w:t>поправочный</w:t>
      </w:r>
      <w:r w:rsidR="00BD1C1B" w:rsidRPr="00B3202C">
        <w:t xml:space="preserve"> </w:t>
      </w:r>
      <w:r w:rsidRPr="00B3202C">
        <w:t>коэффициент,</w:t>
      </w:r>
      <w:r w:rsidR="00BD1C1B" w:rsidRPr="00B3202C">
        <w:t xml:space="preserve"> </w:t>
      </w:r>
      <w:r w:rsidRPr="00B3202C">
        <w:t>учитывающий</w:t>
      </w:r>
      <w:r w:rsidR="00BD1C1B" w:rsidRPr="00B3202C">
        <w:t xml:space="preserve"> </w:t>
      </w:r>
      <w:r w:rsidRPr="00B3202C">
        <w:t>число</w:t>
      </w:r>
      <w:r w:rsidR="00BD1C1B" w:rsidRPr="00B3202C">
        <w:t xml:space="preserve"> </w:t>
      </w:r>
      <w:r w:rsidRPr="00B3202C">
        <w:t>секций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одном</w:t>
      </w:r>
      <w:r w:rsidR="00BD1C1B" w:rsidRPr="00B3202C">
        <w:t xml:space="preserve"> </w:t>
      </w:r>
      <w:r w:rsidRPr="00B3202C">
        <w:t>радиаторе,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31883" w:rsidRPr="00B3202C" w:rsidRDefault="00802E46" w:rsidP="00BD1C1B">
      <w:pPr>
        <w:tabs>
          <w:tab w:val="left" w:pos="726"/>
        </w:tabs>
      </w:pPr>
      <w:r>
        <w:pict>
          <v:shape id="_x0000_i1051" type="#_x0000_t75" style="width:84pt;height:36pt" fillcolor="window">
            <v:imagedata r:id="rId33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31883" w:rsidP="00BD1C1B">
      <w:pPr>
        <w:tabs>
          <w:tab w:val="left" w:pos="726"/>
        </w:tabs>
        <w:rPr>
          <w:vertAlign w:val="subscript"/>
        </w:rPr>
      </w:pPr>
      <w:r w:rsidRPr="00B3202C">
        <w:t>Если</w:t>
      </w:r>
      <w:r w:rsidR="00BD1C1B" w:rsidRPr="00B3202C">
        <w:t xml:space="preserve"> </w:t>
      </w:r>
      <w:r w:rsidRPr="00B3202C">
        <w:t>расчетное</w:t>
      </w:r>
      <w:r w:rsidR="00BD1C1B" w:rsidRPr="00B3202C">
        <w:t xml:space="preserve"> </w:t>
      </w:r>
      <w:r w:rsidRPr="00B3202C">
        <w:t>число</w:t>
      </w:r>
      <w:r w:rsidR="00BD1C1B" w:rsidRPr="00B3202C">
        <w:t xml:space="preserve"> </w:t>
      </w:r>
      <w:r w:rsidRPr="00B3202C">
        <w:t>секций</w:t>
      </w:r>
      <w:r w:rsidR="00BD1C1B" w:rsidRPr="00B3202C">
        <w:t xml:space="preserve"> </w:t>
      </w:r>
      <w:r w:rsidRPr="00B3202C">
        <w:rPr>
          <w:lang w:val="en-US"/>
        </w:rPr>
        <w:t>N</w:t>
      </w:r>
      <w:r w:rsidRPr="00B3202C">
        <w:rPr>
          <w:vertAlign w:val="subscript"/>
        </w:rPr>
        <w:t>р</w:t>
      </w:r>
      <w:r w:rsidR="00BD1C1B" w:rsidRPr="00B3202C">
        <w:t xml:space="preserve"> </w:t>
      </w:r>
      <w:r w:rsidRPr="00B3202C">
        <w:t>получается</w:t>
      </w:r>
      <w:r w:rsidR="00BD1C1B" w:rsidRPr="00B3202C">
        <w:t xml:space="preserve"> </w:t>
      </w:r>
      <w:r w:rsidRPr="00B3202C">
        <w:t>не</w:t>
      </w:r>
      <w:r w:rsidR="00BD1C1B" w:rsidRPr="00B3202C">
        <w:t xml:space="preserve"> </w:t>
      </w:r>
      <w:r w:rsidRPr="00B3202C">
        <w:t>целым,</w:t>
      </w:r>
      <w:r w:rsidR="00BD1C1B" w:rsidRPr="00B3202C">
        <w:t xml:space="preserve"> </w:t>
      </w:r>
      <w:r w:rsidRPr="00B3202C">
        <w:t>то</w:t>
      </w:r>
      <w:r w:rsidR="00BD1C1B" w:rsidRPr="00B3202C">
        <w:t xml:space="preserve"> </w:t>
      </w:r>
      <w:r w:rsidRPr="00B3202C">
        <w:t>к</w:t>
      </w:r>
      <w:r w:rsidR="00BD1C1B" w:rsidRPr="00B3202C">
        <w:t xml:space="preserve"> </w:t>
      </w:r>
      <w:r w:rsidRPr="00B3202C">
        <w:t>установке</w:t>
      </w:r>
      <w:r w:rsidR="00BD1C1B" w:rsidRPr="00B3202C">
        <w:t xml:space="preserve"> </w:t>
      </w:r>
      <w:r w:rsidRPr="00B3202C">
        <w:t>принимается</w:t>
      </w:r>
      <w:r w:rsidR="00BD1C1B" w:rsidRPr="00B3202C">
        <w:t xml:space="preserve"> </w:t>
      </w:r>
      <w:r w:rsidRPr="00B3202C">
        <w:t>ближайшее</w:t>
      </w:r>
      <w:r w:rsidR="00BD1C1B" w:rsidRPr="00B3202C">
        <w:t xml:space="preserve"> </w:t>
      </w:r>
      <w:r w:rsidRPr="00B3202C">
        <w:t>большее</w:t>
      </w:r>
      <w:r w:rsidR="00BD1C1B" w:rsidRPr="00B3202C">
        <w:t xml:space="preserve"> </w:t>
      </w:r>
      <w:r w:rsidRPr="00B3202C">
        <w:t>число</w:t>
      </w:r>
      <w:r w:rsidR="00BD1C1B" w:rsidRPr="00B3202C">
        <w:t xml:space="preserve"> </w:t>
      </w:r>
      <w:r w:rsidRPr="00B3202C">
        <w:t>секций</w:t>
      </w:r>
      <w:r w:rsidR="00BD1C1B" w:rsidRPr="00B3202C">
        <w:t xml:space="preserve"> </w:t>
      </w:r>
      <w:r w:rsidRPr="00B3202C">
        <w:rPr>
          <w:lang w:val="en-US"/>
        </w:rPr>
        <w:t>N</w:t>
      </w:r>
      <w:r w:rsidRPr="00B3202C">
        <w:rPr>
          <w:vertAlign w:val="subscript"/>
        </w:rPr>
        <w:t>уст</w:t>
      </w:r>
      <w:r w:rsidR="00BD1C1B" w:rsidRPr="00B3202C">
        <w:rPr>
          <w:vertAlign w:val="subscript"/>
        </w:rPr>
        <w:t>.</w:t>
      </w:r>
    </w:p>
    <w:p w:rsidR="00BD1C1B" w:rsidRPr="00B3202C" w:rsidRDefault="007840C1" w:rsidP="00BD1C1B">
      <w:pPr>
        <w:tabs>
          <w:tab w:val="left" w:pos="726"/>
        </w:tabs>
        <w:rPr>
          <w:b/>
        </w:rPr>
      </w:pPr>
      <w:r w:rsidRPr="00B3202C">
        <w:rPr>
          <w:b/>
        </w:rPr>
        <w:t>Пример</w:t>
      </w:r>
      <w:r w:rsidR="00BD1C1B" w:rsidRPr="00B3202C">
        <w:rPr>
          <w:b/>
        </w:rPr>
        <w:t xml:space="preserve"> </w:t>
      </w:r>
      <w:r w:rsidRPr="00B3202C">
        <w:rPr>
          <w:b/>
        </w:rPr>
        <w:t>расчета</w:t>
      </w:r>
      <w:r w:rsidR="00BD1C1B" w:rsidRPr="00B3202C">
        <w:rPr>
          <w:b/>
        </w:rPr>
        <w:t xml:space="preserve"> </w:t>
      </w:r>
      <w:r w:rsidR="001248EE" w:rsidRPr="00B3202C">
        <w:rPr>
          <w:b/>
        </w:rPr>
        <w:t>1</w:t>
      </w:r>
      <w:r w:rsidR="00BD1C1B" w:rsidRPr="00B3202C">
        <w:rPr>
          <w:b/>
        </w:rPr>
        <w:t xml:space="preserve"> </w:t>
      </w:r>
      <w:r w:rsidRPr="00B3202C">
        <w:rPr>
          <w:b/>
        </w:rPr>
        <w:t>прибора</w:t>
      </w:r>
      <w:r w:rsidR="00BD1C1B" w:rsidRPr="00B3202C">
        <w:rPr>
          <w:b/>
        </w:rPr>
        <w:t>:</w:t>
      </w:r>
    </w:p>
    <w:p w:rsidR="00BD1C1B" w:rsidRPr="00B3202C" w:rsidRDefault="0084779A" w:rsidP="00BD1C1B">
      <w:pPr>
        <w:tabs>
          <w:tab w:val="left" w:pos="726"/>
        </w:tabs>
        <w:rPr>
          <w:b/>
        </w:rPr>
      </w:pPr>
      <w:r w:rsidRPr="00B3202C">
        <w:rPr>
          <w:b/>
        </w:rPr>
        <w:t>При</w:t>
      </w:r>
      <w:r w:rsidR="00BD1C1B" w:rsidRPr="00B3202C">
        <w:rPr>
          <w:b/>
        </w:rPr>
        <w:t xml:space="preserve"> </w:t>
      </w:r>
      <w:r w:rsidRPr="00B3202C">
        <w:rPr>
          <w:b/>
        </w:rPr>
        <w:t>расчете</w:t>
      </w:r>
      <w:r w:rsidR="00BD1C1B" w:rsidRPr="00B3202C">
        <w:rPr>
          <w:b/>
        </w:rPr>
        <w:t xml:space="preserve"> </w:t>
      </w:r>
      <w:r w:rsidRPr="00B3202C">
        <w:rPr>
          <w:b/>
        </w:rPr>
        <w:t>отопительных</w:t>
      </w:r>
      <w:r w:rsidR="00BD1C1B" w:rsidRPr="00B3202C">
        <w:rPr>
          <w:b/>
        </w:rPr>
        <w:t xml:space="preserve"> </w:t>
      </w:r>
      <w:r w:rsidRPr="00B3202C">
        <w:rPr>
          <w:b/>
        </w:rPr>
        <w:t>приборов</w:t>
      </w:r>
      <w:r w:rsidR="00BD1C1B" w:rsidRPr="00B3202C">
        <w:rPr>
          <w:b/>
        </w:rPr>
        <w:t xml:space="preserve"> </w:t>
      </w:r>
      <w:r w:rsidRPr="00B3202C">
        <w:rPr>
          <w:b/>
        </w:rPr>
        <w:t>теплоотдача</w:t>
      </w:r>
      <w:r w:rsidR="00BD1C1B" w:rsidRPr="00B3202C">
        <w:rPr>
          <w:b/>
        </w:rPr>
        <w:t xml:space="preserve"> </w:t>
      </w:r>
      <w:r w:rsidRPr="00B3202C">
        <w:rPr>
          <w:b/>
        </w:rPr>
        <w:t>от</w:t>
      </w:r>
      <w:r w:rsidR="00BD1C1B" w:rsidRPr="00B3202C">
        <w:rPr>
          <w:b/>
        </w:rPr>
        <w:t xml:space="preserve"> </w:t>
      </w:r>
      <w:r w:rsidRPr="00B3202C">
        <w:rPr>
          <w:b/>
        </w:rPr>
        <w:t>труб,</w:t>
      </w:r>
      <w:r w:rsidR="00BD1C1B" w:rsidRPr="00B3202C">
        <w:rPr>
          <w:b/>
        </w:rPr>
        <w:t xml:space="preserve"> </w:t>
      </w:r>
      <w:r w:rsidRPr="00B3202C">
        <w:rPr>
          <w:b/>
        </w:rPr>
        <w:t>проложенных</w:t>
      </w:r>
      <w:r w:rsidR="00BD1C1B" w:rsidRPr="00B3202C">
        <w:rPr>
          <w:b/>
        </w:rPr>
        <w:t xml:space="preserve"> </w:t>
      </w:r>
      <w:r w:rsidRPr="00B3202C">
        <w:rPr>
          <w:b/>
        </w:rPr>
        <w:t>в</w:t>
      </w:r>
      <w:r w:rsidR="00BD1C1B" w:rsidRPr="00B3202C">
        <w:rPr>
          <w:b/>
        </w:rPr>
        <w:t xml:space="preserve"> </w:t>
      </w:r>
      <w:r w:rsidRPr="00B3202C">
        <w:rPr>
          <w:b/>
        </w:rPr>
        <w:t>подпольном</w:t>
      </w:r>
      <w:r w:rsidR="00BD1C1B" w:rsidRPr="00B3202C">
        <w:rPr>
          <w:b/>
        </w:rPr>
        <w:t xml:space="preserve"> </w:t>
      </w:r>
      <w:r w:rsidRPr="00B3202C">
        <w:rPr>
          <w:b/>
        </w:rPr>
        <w:t>канале</w:t>
      </w:r>
      <w:r w:rsidR="00BD1C1B" w:rsidRPr="00B3202C">
        <w:rPr>
          <w:b/>
        </w:rPr>
        <w:t xml:space="preserve"> </w:t>
      </w:r>
      <w:r w:rsidRPr="00B3202C">
        <w:rPr>
          <w:b/>
        </w:rPr>
        <w:t>не</w:t>
      </w:r>
      <w:r w:rsidR="00BD1C1B" w:rsidRPr="00B3202C">
        <w:rPr>
          <w:b/>
        </w:rPr>
        <w:t xml:space="preserve"> </w:t>
      </w:r>
      <w:r w:rsidRPr="00B3202C">
        <w:rPr>
          <w:b/>
        </w:rPr>
        <w:t>учитывалась</w:t>
      </w:r>
      <w:r w:rsidR="00BD1C1B" w:rsidRPr="00B3202C">
        <w:rPr>
          <w:b/>
        </w:rPr>
        <w:t>.</w:t>
      </w:r>
    </w:p>
    <w:p w:rsidR="00BD1C1B" w:rsidRPr="00B3202C" w:rsidRDefault="00BD1C1B" w:rsidP="00BD1C1B">
      <w:pPr>
        <w:tabs>
          <w:tab w:val="left" w:pos="726"/>
        </w:tabs>
      </w:pPr>
    </w:p>
    <w:p w:rsidR="007840C1" w:rsidRPr="00B3202C" w:rsidRDefault="007840C1" w:rsidP="00BD1C1B">
      <w:pPr>
        <w:tabs>
          <w:tab w:val="left" w:pos="726"/>
        </w:tabs>
      </w:pPr>
      <w:r w:rsidRPr="00B3202C">
        <w:rPr>
          <w:lang w:val="en-US"/>
        </w:rPr>
        <w:t>t</w:t>
      </w:r>
      <w:r w:rsidRPr="00B3202C">
        <w:rPr>
          <w:vertAlign w:val="subscript"/>
        </w:rPr>
        <w:t>ср</w:t>
      </w:r>
      <w:r w:rsidR="00BD1C1B" w:rsidRPr="00B3202C">
        <w:rPr>
          <w:vertAlign w:val="subscript"/>
        </w:rPr>
        <w:t xml:space="preserve">. </w:t>
      </w:r>
      <w:r w:rsidRPr="00B3202C">
        <w:t>=</w:t>
      </w:r>
      <w:r w:rsidR="00BD1C1B" w:rsidRPr="00B3202C">
        <w:t xml:space="preserve"> </w:t>
      </w:r>
      <w:r w:rsidRPr="00B3202C">
        <w:t>0,5*</w:t>
      </w:r>
      <w:r w:rsidR="00BD1C1B" w:rsidRPr="00B3202C">
        <w:t xml:space="preserve"> (</w:t>
      </w:r>
      <w:r w:rsidRPr="00B3202C">
        <w:t>95+</w:t>
      </w:r>
      <w:r w:rsidR="00BD1C1B" w:rsidRPr="00B3202C">
        <w:t xml:space="preserve"> </w:t>
      </w:r>
      <w:r w:rsidRPr="00B3202C">
        <w:t>70</w:t>
      </w:r>
      <w:r w:rsidR="00BD1C1B" w:rsidRPr="00B3202C">
        <w:t xml:space="preserve">) </w:t>
      </w:r>
      <w:r w:rsidRPr="00B3202C">
        <w:t>=82,5</w:t>
      </w:r>
      <w:r w:rsidRPr="00B3202C">
        <w:rPr>
          <w:vertAlign w:val="superscript"/>
        </w:rPr>
        <w:t>0</w:t>
      </w:r>
      <w:r w:rsidRPr="00B3202C">
        <w:t>С</w:t>
      </w:r>
    </w:p>
    <w:p w:rsidR="007840C1" w:rsidRPr="00B3202C" w:rsidRDefault="007840C1" w:rsidP="00BD1C1B">
      <w:pPr>
        <w:tabs>
          <w:tab w:val="left" w:pos="726"/>
        </w:tabs>
      </w:pPr>
      <w:r w:rsidRPr="00B3202C">
        <w:sym w:font="Symbol" w:char="F044"/>
      </w:r>
      <w:r w:rsidRPr="00B3202C">
        <w:sym w:font="Symbol" w:char="F074"/>
      </w:r>
      <w:r w:rsidRPr="00B3202C">
        <w:rPr>
          <w:vertAlign w:val="subscript"/>
        </w:rPr>
        <w:t>ср</w:t>
      </w:r>
      <w:r w:rsidR="00BD1C1B" w:rsidRPr="00B3202C">
        <w:t xml:space="preserve"> </w:t>
      </w:r>
      <w:r w:rsidRPr="00B3202C">
        <w:t>=</w:t>
      </w:r>
      <w:r w:rsidR="00723891" w:rsidRPr="00B3202C">
        <w:t>82,5-20</w:t>
      </w:r>
      <w:r w:rsidRPr="00B3202C">
        <w:t>=6</w:t>
      </w:r>
      <w:r w:rsidR="00723891" w:rsidRPr="00B3202C">
        <w:t>2</w:t>
      </w:r>
      <w:r w:rsidRPr="00B3202C">
        <w:t>,5</w:t>
      </w:r>
      <w:r w:rsidRPr="00B3202C">
        <w:rPr>
          <w:vertAlign w:val="superscript"/>
        </w:rPr>
        <w:t>0</w:t>
      </w:r>
      <w:r w:rsidRPr="00B3202C">
        <w:t>С</w:t>
      </w:r>
    </w:p>
    <w:p w:rsidR="007840C1" w:rsidRPr="00B3202C" w:rsidRDefault="00802E46" w:rsidP="00BD1C1B">
      <w:pPr>
        <w:tabs>
          <w:tab w:val="left" w:pos="726"/>
        </w:tabs>
      </w:pPr>
      <w:r>
        <w:pict>
          <v:shape id="_x0000_i1052" type="#_x0000_t75" style="width:183pt;height:33pt" fillcolor="window">
            <v:imagedata r:id="rId34" o:title=""/>
          </v:shape>
        </w:pict>
      </w:r>
      <w:r w:rsidR="00107C1A" w:rsidRPr="00B3202C">
        <w:t>кг/ч</w:t>
      </w:r>
    </w:p>
    <w:p w:rsidR="00107C1A" w:rsidRPr="00B3202C" w:rsidRDefault="00107C1A" w:rsidP="00BD1C1B">
      <w:pPr>
        <w:tabs>
          <w:tab w:val="left" w:pos="726"/>
        </w:tabs>
      </w:pPr>
      <w:r w:rsidRPr="00B3202C">
        <w:rPr>
          <w:lang w:val="en-US"/>
        </w:rPr>
        <w:t>q</w:t>
      </w:r>
      <w:r w:rsidRPr="00B3202C">
        <w:rPr>
          <w:vertAlign w:val="subscript"/>
        </w:rPr>
        <w:t>ном</w:t>
      </w:r>
      <w:r w:rsidR="00BD1C1B" w:rsidRPr="00B3202C">
        <w:rPr>
          <w:vertAlign w:val="subscript"/>
        </w:rPr>
        <w:t xml:space="preserve">. </w:t>
      </w:r>
      <w:r w:rsidRPr="00B3202C">
        <w:t>=</w:t>
      </w:r>
      <w:r w:rsidRPr="00B3202C">
        <w:rPr>
          <w:lang w:val="en-US"/>
        </w:rPr>
        <w:t>Q</w:t>
      </w:r>
      <w:r w:rsidRPr="00B3202C">
        <w:rPr>
          <w:vertAlign w:val="subscript"/>
        </w:rPr>
        <w:t>ном</w:t>
      </w:r>
      <w:r w:rsidRPr="00B3202C">
        <w:t>/</w:t>
      </w:r>
      <w:r w:rsidRPr="00B3202C">
        <w:rPr>
          <w:lang w:val="en-US"/>
        </w:rPr>
        <w:t>f</w:t>
      </w:r>
      <w:r w:rsidRPr="00B3202C">
        <w:rPr>
          <w:vertAlign w:val="subscript"/>
        </w:rPr>
        <w:t>1</w:t>
      </w:r>
      <w:r w:rsidRPr="00B3202C">
        <w:t>=185/0,244=758,2Вт/м</w: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107C1A" w:rsidP="00BD1C1B">
      <w:pPr>
        <w:tabs>
          <w:tab w:val="left" w:pos="726"/>
        </w:tabs>
      </w:pPr>
      <w:r w:rsidRPr="00B3202C">
        <w:rPr>
          <w:lang w:val="en-US"/>
        </w:rPr>
        <w:t>Q</w:t>
      </w:r>
      <w:r w:rsidRPr="00B3202C">
        <w:rPr>
          <w:vertAlign w:val="subscript"/>
        </w:rPr>
        <w:t>ном</w:t>
      </w:r>
      <w:r w:rsidR="00BD1C1B" w:rsidRPr="00B3202C">
        <w:t xml:space="preserve"> - </w:t>
      </w:r>
      <w:r w:rsidRPr="00B3202C">
        <w:t>номинальный</w:t>
      </w:r>
      <w:r w:rsidR="00BD1C1B" w:rsidRPr="00B3202C">
        <w:t xml:space="preserve"> </w:t>
      </w:r>
      <w:r w:rsidRPr="00B3202C">
        <w:t>тепловой</w:t>
      </w:r>
      <w:r w:rsidR="00BD1C1B" w:rsidRPr="00B3202C">
        <w:t xml:space="preserve"> </w:t>
      </w:r>
      <w:r w:rsidRPr="00B3202C">
        <w:t>поток</w:t>
      </w:r>
      <w:r w:rsidR="00BD1C1B" w:rsidRPr="00B3202C">
        <w:t xml:space="preserve"> </w:t>
      </w:r>
      <w:r w:rsidRPr="00B3202C">
        <w:t>/2,</w:t>
      </w:r>
      <w:r w:rsidR="00BD1C1B" w:rsidRPr="00B3202C">
        <w:t xml:space="preserve"> </w:t>
      </w:r>
      <w:r w:rsidRPr="00B3202C">
        <w:t>прил</w:t>
      </w:r>
      <w:r w:rsidR="00BD1C1B" w:rsidRPr="00B3202C">
        <w:t xml:space="preserve">. </w:t>
      </w:r>
      <w:r w:rsidRPr="00B3202C">
        <w:t>Х,</w:t>
      </w:r>
      <w:r w:rsidR="00BD1C1B" w:rsidRPr="00B3202C">
        <w:t xml:space="preserve"> </w:t>
      </w:r>
      <w:r w:rsidRPr="00B3202C">
        <w:t>табл</w:t>
      </w:r>
      <w:r w:rsidR="00BD1C1B" w:rsidRPr="00B3202C">
        <w:t xml:space="preserve">. </w:t>
      </w:r>
      <w:r w:rsidRPr="00B3202C">
        <w:t>Х</w:t>
      </w:r>
      <w:r w:rsidR="00BD1C1B" w:rsidRPr="00B3202C">
        <w:t>.1</w:t>
      </w:r>
      <w:r w:rsidRPr="00B3202C">
        <w:t>/</w:t>
      </w:r>
      <w:r w:rsidR="00BD1C1B" w:rsidRPr="00B3202C">
        <w:t>.</w:t>
      </w:r>
    </w:p>
    <w:p w:rsidR="00BD1C1B" w:rsidRPr="00B3202C" w:rsidRDefault="00BD1C1B" w:rsidP="00BD1C1B">
      <w:pPr>
        <w:tabs>
          <w:tab w:val="left" w:pos="726"/>
        </w:tabs>
      </w:pPr>
    </w:p>
    <w:p w:rsidR="00107C1A" w:rsidRPr="00B3202C" w:rsidRDefault="00802E46" w:rsidP="00BD1C1B">
      <w:pPr>
        <w:tabs>
          <w:tab w:val="left" w:pos="726"/>
        </w:tabs>
      </w:pPr>
      <w:r>
        <w:pict>
          <v:shape id="_x0000_i1053" type="#_x0000_t75" style="width:234.75pt;height:30.75pt" fillcolor="window">
            <v:imagedata r:id="rId35" o:title=""/>
          </v:shape>
        </w:pict>
      </w:r>
      <w:r w:rsidR="00BD1C1B" w:rsidRPr="00B3202C">
        <w:t xml:space="preserve"> </w:t>
      </w:r>
      <w:r w:rsidR="00107C1A" w:rsidRPr="00B3202C">
        <w:t>Вт/м</w:t>
      </w:r>
      <w:r w:rsidR="00107C1A" w:rsidRPr="00B3202C">
        <w:rPr>
          <w:vertAlign w:val="superscript"/>
        </w:rPr>
        <w:t>2</w:t>
      </w:r>
    </w:p>
    <w:p w:rsidR="00DA6C11" w:rsidRPr="00B3202C" w:rsidRDefault="00DA6C11" w:rsidP="00BD1C1B">
      <w:pPr>
        <w:tabs>
          <w:tab w:val="left" w:pos="726"/>
        </w:tabs>
      </w:pPr>
      <w:r w:rsidRPr="00B3202C">
        <w:rPr>
          <w:lang w:val="en-US"/>
        </w:rPr>
        <w:t>n</w:t>
      </w:r>
      <w:r w:rsidRPr="00B3202C">
        <w:t>=0,3</w:t>
      </w:r>
    </w:p>
    <w:p w:rsidR="00DA6C11" w:rsidRPr="00B3202C" w:rsidRDefault="00DA6C11" w:rsidP="00BD1C1B">
      <w:pPr>
        <w:tabs>
          <w:tab w:val="left" w:pos="726"/>
        </w:tabs>
      </w:pPr>
      <w:r w:rsidRPr="00B3202C">
        <w:t>р=0</w:t>
      </w:r>
      <w:r w:rsidR="00BD1C1B" w:rsidRPr="00B3202C">
        <w:t>.0</w:t>
      </w:r>
      <w:r w:rsidRPr="00B3202C">
        <w:t>2</w:t>
      </w:r>
    </w:p>
    <w:p w:rsidR="00DA6C11" w:rsidRPr="00B3202C" w:rsidRDefault="00DA6C11" w:rsidP="00BD1C1B">
      <w:pPr>
        <w:tabs>
          <w:tab w:val="left" w:pos="726"/>
        </w:tabs>
      </w:pPr>
      <w:r w:rsidRPr="00B3202C">
        <w:t>с</w:t>
      </w:r>
      <w:r w:rsidRPr="00B3202C">
        <w:rPr>
          <w:vertAlign w:val="subscript"/>
        </w:rPr>
        <w:t>пр</w:t>
      </w:r>
      <w:r w:rsidRPr="00B3202C">
        <w:t>=1</w:t>
      </w:r>
      <w:r w:rsidR="00BD1C1B" w:rsidRPr="00B3202C">
        <w:t>.0</w:t>
      </w:r>
      <w:r w:rsidRPr="00B3202C">
        <w:t>39</w:t>
      </w:r>
    </w:p>
    <w:p w:rsidR="00BD1C1B" w:rsidRPr="00B3202C" w:rsidRDefault="00DA6C11" w:rsidP="00BD1C1B">
      <w:pPr>
        <w:tabs>
          <w:tab w:val="left" w:pos="726"/>
        </w:tabs>
      </w:pPr>
      <w:r w:rsidRPr="00B3202C">
        <w:rPr>
          <w:lang w:val="en-US"/>
        </w:rPr>
        <w:t>q</w:t>
      </w:r>
      <w:r w:rsidRPr="00B3202C">
        <w:rPr>
          <w:vertAlign w:val="subscript"/>
        </w:rPr>
        <w:t>в</w:t>
      </w:r>
      <w:r w:rsidRPr="00B3202C">
        <w:t>=</w:t>
      </w:r>
      <w:r w:rsidR="00723891" w:rsidRPr="00B3202C">
        <w:t>65</w:t>
      </w:r>
      <w:r w:rsidR="00BD1C1B" w:rsidRPr="00B3202C">
        <w:t xml:space="preserve"> </w:t>
      </w:r>
      <w:r w:rsidRPr="00B3202C">
        <w:t>Вт/м</w:t>
      </w:r>
    </w:p>
    <w:p w:rsidR="00DA6C11" w:rsidRPr="00B3202C" w:rsidRDefault="00DA6C11" w:rsidP="00BD1C1B">
      <w:pPr>
        <w:tabs>
          <w:tab w:val="left" w:pos="726"/>
        </w:tabs>
      </w:pPr>
      <w:r w:rsidRPr="00B3202C">
        <w:rPr>
          <w:lang w:val="en-US"/>
        </w:rPr>
        <w:t>q</w:t>
      </w:r>
      <w:r w:rsidRPr="00B3202C">
        <w:rPr>
          <w:vertAlign w:val="subscript"/>
        </w:rPr>
        <w:t>г</w:t>
      </w:r>
      <w:r w:rsidRPr="00B3202C">
        <w:t>=</w:t>
      </w:r>
      <w:r w:rsidR="00723891" w:rsidRPr="00B3202C">
        <w:t>84</w:t>
      </w:r>
      <w:r w:rsidR="00BD1C1B" w:rsidRPr="00B3202C">
        <w:t xml:space="preserve"> </w:t>
      </w:r>
      <w:r w:rsidRPr="00B3202C">
        <w:t>Вт/м</w:t>
      </w:r>
    </w:p>
    <w:p w:rsidR="00DA6C11" w:rsidRPr="00B3202C" w:rsidRDefault="00DA6C11" w:rsidP="00BD1C1B">
      <w:pPr>
        <w:tabs>
          <w:tab w:val="left" w:pos="726"/>
        </w:tabs>
      </w:pPr>
      <w:r w:rsidRPr="00B3202C">
        <w:rPr>
          <w:lang w:val="en-US"/>
        </w:rPr>
        <w:t>l</w:t>
      </w:r>
      <w:r w:rsidRPr="00B3202C">
        <w:rPr>
          <w:vertAlign w:val="subscript"/>
        </w:rPr>
        <w:t>в</w:t>
      </w:r>
      <w:r w:rsidRPr="00B3202C">
        <w:t>=</w:t>
      </w:r>
      <w:r w:rsidR="00723891" w:rsidRPr="00B3202C">
        <w:t>1,</w:t>
      </w:r>
      <w:r w:rsidR="001248EE" w:rsidRPr="00B3202C">
        <w:t>2</w:t>
      </w:r>
      <w:r w:rsidRPr="00B3202C">
        <w:t>м</w:t>
      </w:r>
    </w:p>
    <w:p w:rsidR="00DA6C11" w:rsidRPr="00B3202C" w:rsidRDefault="00DA6C11" w:rsidP="00BD1C1B">
      <w:pPr>
        <w:tabs>
          <w:tab w:val="left" w:pos="726"/>
        </w:tabs>
      </w:pPr>
      <w:r w:rsidRPr="00B3202C">
        <w:rPr>
          <w:lang w:val="en-US"/>
        </w:rPr>
        <w:t>l</w:t>
      </w:r>
      <w:r w:rsidRPr="00B3202C">
        <w:rPr>
          <w:vertAlign w:val="subscript"/>
        </w:rPr>
        <w:t>г</w:t>
      </w:r>
      <w:r w:rsidRPr="00B3202C">
        <w:t>=</w:t>
      </w:r>
      <w:r w:rsidR="001248EE" w:rsidRPr="00B3202C">
        <w:t>0,8</w:t>
      </w:r>
      <w:r w:rsidRPr="00B3202C">
        <w:t>м</w:t>
      </w:r>
    </w:p>
    <w:p w:rsidR="00DA6C11" w:rsidRPr="00B3202C" w:rsidRDefault="00DA6C11" w:rsidP="00BD1C1B">
      <w:pPr>
        <w:tabs>
          <w:tab w:val="left" w:pos="726"/>
        </w:tabs>
      </w:pPr>
      <w:r w:rsidRPr="00B3202C">
        <w:rPr>
          <w:lang w:val="en-US"/>
        </w:rPr>
        <w:t>Q</w:t>
      </w:r>
      <w:r w:rsidRPr="00B3202C">
        <w:rPr>
          <w:vertAlign w:val="subscript"/>
        </w:rPr>
        <w:t>тр</w:t>
      </w:r>
      <w:r w:rsidR="00BD1C1B" w:rsidRPr="00B3202C">
        <w:rPr>
          <w:vertAlign w:val="subscript"/>
        </w:rPr>
        <w:t xml:space="preserve">. </w:t>
      </w:r>
      <w:r w:rsidRPr="00B3202C">
        <w:t>=</w:t>
      </w:r>
      <w:r w:rsidR="00723891" w:rsidRPr="00B3202C">
        <w:t>65*1,</w:t>
      </w:r>
      <w:r w:rsidR="001248EE" w:rsidRPr="00B3202C">
        <w:t>2</w:t>
      </w:r>
      <w:r w:rsidR="00723891" w:rsidRPr="00B3202C">
        <w:t>+84*</w:t>
      </w:r>
      <w:r w:rsidR="001248EE" w:rsidRPr="00B3202C">
        <w:t>0,8</w:t>
      </w:r>
      <w:r w:rsidR="00723891" w:rsidRPr="00B3202C">
        <w:t>=</w:t>
      </w:r>
      <w:r w:rsidR="001248EE" w:rsidRPr="00B3202C">
        <w:t>145</w:t>
      </w:r>
      <w:r w:rsidR="00BD1C1B" w:rsidRPr="00B3202C">
        <w:t xml:space="preserve"> </w:t>
      </w:r>
      <w:r w:rsidR="008626DD" w:rsidRPr="00B3202C">
        <w:t>Вт</w:t>
      </w:r>
    </w:p>
    <w:p w:rsidR="008626DD" w:rsidRPr="00B3202C" w:rsidRDefault="00802E46" w:rsidP="00BD1C1B">
      <w:pPr>
        <w:tabs>
          <w:tab w:val="left" w:pos="726"/>
        </w:tabs>
      </w:pPr>
      <w:r>
        <w:pict>
          <v:shape id="_x0000_i1054" type="#_x0000_t75" style="width:135.75pt;height:41.25pt" fillcolor="window">
            <v:imagedata r:id="rId36" o:title=""/>
          </v:shape>
        </w:pict>
      </w:r>
      <w:r w:rsidR="00BD1C1B" w:rsidRPr="00B3202C">
        <w:t xml:space="preserve"> </w:t>
      </w:r>
      <w:r w:rsidR="008626DD" w:rsidRPr="00B3202C">
        <w:t>м</w:t>
      </w:r>
      <w:r w:rsidR="008626DD" w:rsidRPr="00B3202C">
        <w:rPr>
          <w:vertAlign w:val="superscript"/>
        </w:rPr>
        <w:t>2</w:t>
      </w:r>
    </w:p>
    <w:p w:rsidR="008626DD" w:rsidRPr="00B3202C" w:rsidRDefault="00802E46" w:rsidP="00BD1C1B">
      <w:pPr>
        <w:tabs>
          <w:tab w:val="left" w:pos="726"/>
        </w:tabs>
      </w:pPr>
      <w:r>
        <w:pict>
          <v:shape id="_x0000_i1055" type="#_x0000_t75" style="width:120.75pt;height:33pt" fillcolor="window">
            <v:imagedata r:id="rId37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CD2FC3" w:rsidP="00BD1C1B">
      <w:pPr>
        <w:tabs>
          <w:tab w:val="left" w:pos="726"/>
        </w:tabs>
      </w:pPr>
      <w:r w:rsidRPr="00B3202C">
        <w:sym w:font="Symbol" w:char="F062"/>
      </w:r>
      <w:r w:rsidRPr="00B3202C">
        <w:rPr>
          <w:vertAlign w:val="subscript"/>
        </w:rPr>
        <w:t>4</w:t>
      </w:r>
      <w:r w:rsidR="00BD1C1B" w:rsidRPr="00B3202C">
        <w:t xml:space="preserve"> </w:t>
      </w:r>
      <w:r w:rsidRPr="00B3202C">
        <w:t>=1</w:t>
      </w:r>
      <w:r w:rsidR="00BD1C1B" w:rsidRPr="00B3202C">
        <w:t xml:space="preserve"> - </w:t>
      </w:r>
      <w:r w:rsidRPr="00B3202C">
        <w:t>для</w:t>
      </w:r>
      <w:r w:rsidR="00BD1C1B" w:rsidRPr="00B3202C">
        <w:t xml:space="preserve"> </w:t>
      </w:r>
      <w:r w:rsidRPr="00B3202C">
        <w:t>открытой</w:t>
      </w:r>
      <w:r w:rsidR="00BD1C1B" w:rsidRPr="00B3202C">
        <w:t xml:space="preserve"> </w:t>
      </w:r>
      <w:r w:rsidRPr="00B3202C">
        <w:t>установки</w:t>
      </w:r>
      <w:r w:rsidR="00BD1C1B" w:rsidRPr="00B3202C">
        <w:t xml:space="preserve"> </w:t>
      </w:r>
      <w:r w:rsidRPr="00B3202C">
        <w:t>прибора</w:t>
      </w:r>
      <w:r w:rsidR="00BD1C1B" w:rsidRPr="00B3202C">
        <w:t>.</w:t>
      </w:r>
    </w:p>
    <w:p w:rsidR="00BD1C1B" w:rsidRPr="00B3202C" w:rsidRDefault="00BD1C1B" w:rsidP="00BD1C1B">
      <w:pPr>
        <w:tabs>
          <w:tab w:val="left" w:pos="726"/>
        </w:tabs>
      </w:pPr>
    </w:p>
    <w:p w:rsidR="00107C1A" w:rsidRPr="00B3202C" w:rsidRDefault="00802E46" w:rsidP="00BD1C1B">
      <w:pPr>
        <w:tabs>
          <w:tab w:val="left" w:pos="726"/>
        </w:tabs>
      </w:pPr>
      <w:r>
        <w:rPr>
          <w:position w:val="-28"/>
        </w:rPr>
        <w:pict>
          <v:shape id="_x0000_i1056" type="#_x0000_t75" style="width:119.25pt;height:33pt" fillcolor="window">
            <v:imagedata r:id="rId38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CD2FC3" w:rsidP="00BD1C1B">
      <w:pPr>
        <w:tabs>
          <w:tab w:val="left" w:pos="726"/>
        </w:tabs>
      </w:pPr>
      <w:r w:rsidRPr="00B3202C">
        <w:rPr>
          <w:lang w:val="en-US"/>
        </w:rPr>
        <w:t>N</w:t>
      </w:r>
      <w:r w:rsidRPr="00B3202C">
        <w:rPr>
          <w:vertAlign w:val="subscript"/>
        </w:rPr>
        <w:t>уст</w:t>
      </w:r>
      <w:r w:rsidRPr="00B3202C">
        <w:t>=</w:t>
      </w:r>
      <w:r w:rsidR="00BD1C1B" w:rsidRPr="00B3202C">
        <w:t xml:space="preserve"> </w:t>
      </w:r>
      <w:r w:rsidR="001248EE" w:rsidRPr="00B3202C">
        <w:t>3</w:t>
      </w:r>
      <w:r w:rsidR="00BD1C1B" w:rsidRPr="00B3202C">
        <w:t xml:space="preserve"> </w:t>
      </w:r>
      <w:r w:rsidRPr="00B3202C">
        <w:t>секции</w:t>
      </w:r>
      <w:r w:rsidR="00BD1C1B" w:rsidRPr="00B3202C">
        <w:t xml:space="preserve"> </w:t>
      </w:r>
      <w:r w:rsidRPr="00B3202C">
        <w:t>чугунного</w:t>
      </w:r>
      <w:r w:rsidR="00BD1C1B" w:rsidRPr="00B3202C">
        <w:t xml:space="preserve"> </w:t>
      </w:r>
      <w:r w:rsidRPr="00B3202C">
        <w:t>радиатора</w:t>
      </w:r>
      <w:r w:rsidR="00BD1C1B" w:rsidRPr="00B3202C">
        <w:t>.</w:t>
      </w:r>
    </w:p>
    <w:p w:rsidR="00BD1C1B" w:rsidRPr="00B3202C" w:rsidRDefault="00B31883" w:rsidP="00BD1C1B">
      <w:pPr>
        <w:tabs>
          <w:tab w:val="left" w:pos="726"/>
        </w:tabs>
      </w:pPr>
      <w:r w:rsidRPr="00B3202C">
        <w:t>Расчет</w:t>
      </w:r>
      <w:r w:rsidR="00BD1C1B" w:rsidRPr="00B3202C">
        <w:t xml:space="preserve"> </w:t>
      </w:r>
      <w:r w:rsidRPr="00B3202C">
        <w:t>сводится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таблицу</w:t>
      </w:r>
      <w:r w:rsidR="00BD1C1B" w:rsidRPr="00B3202C">
        <w:t xml:space="preserve"> </w:t>
      </w:r>
      <w:r w:rsidRPr="00B3202C">
        <w:t>3</w:t>
      </w:r>
      <w:r w:rsidR="00BD1C1B" w:rsidRPr="00B3202C">
        <w:t>.</w:t>
      </w:r>
    </w:p>
    <w:p w:rsidR="00BD1C1B" w:rsidRPr="00B3202C" w:rsidRDefault="00BD1C1B" w:rsidP="00BD1C1B">
      <w:pPr>
        <w:tabs>
          <w:tab w:val="left" w:pos="726"/>
        </w:tabs>
        <w:sectPr w:rsidR="00BD1C1B" w:rsidRPr="00B3202C" w:rsidSect="00BD1C1B">
          <w:headerReference w:type="default" r:id="rId39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F05DDD" w:rsidRPr="00B3202C" w:rsidRDefault="00F05DDD" w:rsidP="00BD1C1B">
      <w:pPr>
        <w:tabs>
          <w:tab w:val="left" w:pos="726"/>
        </w:tabs>
      </w:pPr>
      <w:r w:rsidRPr="00B3202C">
        <w:t>Таблица</w:t>
      </w:r>
      <w:r w:rsidR="00BD1C1B" w:rsidRPr="00B3202C">
        <w:t xml:space="preserve"> </w:t>
      </w:r>
      <w:r w:rsidRPr="00B3202C">
        <w:t>3</w:t>
      </w:r>
      <w:r w:rsidR="00BD1C1B" w:rsidRPr="00B3202C">
        <w:t xml:space="preserve"> - </w:t>
      </w:r>
      <w:r w:rsidRPr="00B3202C">
        <w:t>Расчет</w:t>
      </w:r>
      <w:r w:rsidR="00BD1C1B" w:rsidRPr="00B3202C">
        <w:t xml:space="preserve"> </w:t>
      </w:r>
      <w:r w:rsidRPr="00B3202C">
        <w:t>поверхности</w:t>
      </w:r>
      <w:r w:rsidR="00BD1C1B" w:rsidRPr="00B3202C">
        <w:t xml:space="preserve"> </w:t>
      </w:r>
      <w:r w:rsidRPr="00B3202C">
        <w:t>нагрева</w:t>
      </w:r>
      <w:r w:rsidR="00BD1C1B" w:rsidRPr="00B3202C">
        <w:t xml:space="preserve"> </w:t>
      </w:r>
      <w:r w:rsidRPr="00B3202C">
        <w:t>отопительных</w:t>
      </w:r>
      <w:r w:rsidR="00BD1C1B" w:rsidRPr="00B3202C">
        <w:t xml:space="preserve"> </w:t>
      </w:r>
      <w:r w:rsidRPr="00B3202C">
        <w:t>приборов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828"/>
        <w:gridCol w:w="828"/>
        <w:gridCol w:w="844"/>
        <w:gridCol w:w="970"/>
        <w:gridCol w:w="1135"/>
        <w:gridCol w:w="829"/>
        <w:gridCol w:w="829"/>
        <w:gridCol w:w="760"/>
        <w:gridCol w:w="760"/>
        <w:gridCol w:w="801"/>
        <w:gridCol w:w="963"/>
        <w:gridCol w:w="760"/>
        <w:gridCol w:w="892"/>
        <w:gridCol w:w="760"/>
        <w:gridCol w:w="853"/>
      </w:tblGrid>
      <w:tr w:rsidR="00BD1C1B" w:rsidRPr="00B3202C" w:rsidTr="004B2BA8">
        <w:trPr>
          <w:trHeight w:val="285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N</w:t>
            </w:r>
            <w:r w:rsidR="00BD1C1B" w:rsidRPr="00B3202C">
              <w:t xml:space="preserve"> </w:t>
            </w:r>
            <w:r w:rsidRPr="00B3202C">
              <w:t>прибора</w:t>
            </w:r>
            <w:r w:rsidR="00BD1C1B" w:rsidRPr="00B3202C">
              <w:t xml:space="preserve"> </w:t>
            </w:r>
            <w:r w:rsidRPr="00B3202C">
              <w:t>по</w:t>
            </w:r>
            <w:r w:rsidR="00BD1C1B" w:rsidRPr="00B3202C">
              <w:t xml:space="preserve"> </w:t>
            </w:r>
            <w:r w:rsidRPr="00B3202C">
              <w:t>ходу</w:t>
            </w:r>
            <w:r w:rsidR="00BD1C1B" w:rsidRPr="00B3202C">
              <w:t xml:space="preserve"> </w:t>
            </w:r>
            <w:r w:rsidRPr="00B3202C">
              <w:t>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Qпр</w:t>
            </w:r>
            <w:r w:rsidR="00BD1C1B" w:rsidRPr="00B3202C">
              <w:t xml:space="preserve">, </w:t>
            </w:r>
            <w:r w:rsidRPr="00B3202C">
              <w:t>Вт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Gпр</w:t>
            </w:r>
            <w:r w:rsidR="00BD1C1B" w:rsidRPr="00B3202C">
              <w:t xml:space="preserve">, </w:t>
            </w:r>
            <w:r w:rsidRPr="00B3202C">
              <w:t>кг/ч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tв</w:t>
            </w:r>
            <w:r w:rsidR="00BD1C1B" w:rsidRPr="00B3202C">
              <w:t>,°</w:t>
            </w:r>
            <w:r w:rsidRPr="00B3202C">
              <w:t>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tср,</w:t>
            </w:r>
            <w:r w:rsidR="00BD1C1B" w:rsidRPr="00B3202C">
              <w:t>°</w:t>
            </w:r>
            <w:r w:rsidRPr="00B3202C">
              <w:t>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∆tср,</w:t>
            </w:r>
            <w:r w:rsidR="00BD1C1B" w:rsidRPr="00B3202C">
              <w:t>°</w:t>
            </w:r>
            <w:r w:rsidRPr="00B3202C">
              <w:t>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qв,</w:t>
            </w:r>
            <w:r w:rsidR="00BD1C1B" w:rsidRPr="00B3202C">
              <w:t xml:space="preserve"> </w:t>
            </w:r>
            <w:r w:rsidRPr="00B3202C">
              <w:t>Вт/м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qг,</w:t>
            </w:r>
            <w:r w:rsidR="00BD1C1B" w:rsidRPr="00B3202C">
              <w:t xml:space="preserve"> </w:t>
            </w:r>
            <w:r w:rsidRPr="00B3202C">
              <w:t>Вт/м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Lв,</w:t>
            </w:r>
            <w:r w:rsidR="00BD1C1B" w:rsidRPr="00B3202C">
              <w:t xml:space="preserve"> </w:t>
            </w:r>
            <w:r w:rsidRPr="00B3202C">
              <w:t>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Lг,</w:t>
            </w:r>
            <w:r w:rsidR="00BD1C1B" w:rsidRPr="00B3202C">
              <w:t xml:space="preserve"> </w:t>
            </w:r>
            <w:r w:rsidRPr="00B3202C">
              <w:t>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Qтр,</w:t>
            </w:r>
            <w:r w:rsidR="00BD1C1B" w:rsidRPr="00B3202C">
              <w:t xml:space="preserve"> </w:t>
            </w:r>
            <w:r w:rsidRPr="00B3202C">
              <w:t>Вт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qпр,</w:t>
            </w:r>
            <w:r w:rsidR="00BD1C1B" w:rsidRPr="00B3202C">
              <w:t xml:space="preserve"> </w:t>
            </w:r>
            <w:r w:rsidRPr="00B3202C">
              <w:t>Вт/м2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Ар,</w:t>
            </w:r>
            <w:r w:rsidR="00BD1C1B" w:rsidRPr="00B3202C">
              <w:t xml:space="preserve"> </w:t>
            </w:r>
            <w:r w:rsidRPr="00B3202C">
              <w:t>м2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β</w:t>
            </w:r>
            <w:r w:rsidRPr="004B2BA8">
              <w:rPr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Число</w:t>
            </w:r>
            <w:r w:rsidR="00BD1C1B" w:rsidRPr="00B3202C">
              <w:t xml:space="preserve"> </w:t>
            </w:r>
            <w:r w:rsidRPr="00B3202C">
              <w:t>секций</w:t>
            </w:r>
          </w:p>
        </w:tc>
      </w:tr>
      <w:tr w:rsidR="00BD1C1B" w:rsidRPr="00B3202C" w:rsidTr="004B2BA8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vMerge/>
            <w:shd w:val="clear" w:color="auto" w:fill="auto"/>
          </w:tcPr>
          <w:p w:rsidR="00D73260" w:rsidRPr="00B3202C" w:rsidRDefault="00D73260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Nр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Nуст</w:t>
            </w:r>
          </w:p>
        </w:tc>
      </w:tr>
      <w:tr w:rsidR="00BD1C1B" w:rsidRPr="00B3202C" w:rsidTr="004B2BA8">
        <w:trPr>
          <w:trHeight w:val="240"/>
          <w:jc w:val="center"/>
        </w:trPr>
        <w:tc>
          <w:tcPr>
            <w:tcW w:w="567" w:type="dxa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1</w:t>
            </w:r>
          </w:p>
        </w:tc>
        <w:tc>
          <w:tcPr>
            <w:tcW w:w="567" w:type="dxa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2</w:t>
            </w:r>
          </w:p>
        </w:tc>
        <w:tc>
          <w:tcPr>
            <w:tcW w:w="567" w:type="dxa"/>
            <w:shd w:val="clear" w:color="auto" w:fill="auto"/>
          </w:tcPr>
          <w:p w:rsidR="00D73260" w:rsidRPr="00B3202C" w:rsidRDefault="00D73260" w:rsidP="00BD1C1B">
            <w:pPr>
              <w:pStyle w:val="af7"/>
            </w:pPr>
            <w:r w:rsidRPr="00B3202C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14</w:t>
            </w:r>
            <w:r w:rsidR="00BD1C1B" w:rsidRPr="00B3202C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D73260" w:rsidRPr="00B3202C" w:rsidRDefault="00D73260" w:rsidP="00BD1C1B">
            <w:pPr>
              <w:pStyle w:val="af7"/>
            </w:pPr>
            <w:r w:rsidRPr="00B3202C">
              <w:t>17</w:t>
            </w:r>
          </w:p>
        </w:tc>
      </w:tr>
      <w:tr w:rsidR="00BD1C1B" w:rsidRPr="00B3202C" w:rsidTr="004B2BA8">
        <w:trPr>
          <w:trHeight w:val="270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600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1,052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</w:t>
            </w:r>
          </w:p>
        </w:tc>
      </w:tr>
      <w:tr w:rsidR="00BD1C1B" w:rsidRPr="00B3202C" w:rsidTr="004B2BA8">
        <w:trPr>
          <w:trHeight w:val="240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2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2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2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2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2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600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1,052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646,5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1,028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4,1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600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1,053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</w:tr>
      <w:tr w:rsidR="00BD1C1B" w:rsidRPr="00B3202C" w:rsidTr="004B2BA8">
        <w:trPr>
          <w:trHeight w:val="240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680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671,4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1,044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680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671,4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1,044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643,3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1,049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600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1,052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</w:t>
            </w:r>
          </w:p>
        </w:tc>
      </w:tr>
      <w:tr w:rsidR="00BD1C1B" w:rsidRPr="00B3202C" w:rsidTr="004B2BA8">
        <w:trPr>
          <w:trHeight w:val="240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600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1,052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3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480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640,0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1,080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2,1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480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640,0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1,080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2,1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3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24</w:t>
            </w:r>
          </w:p>
        </w:tc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26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930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648,5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1,019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930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648,5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1,019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930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648,5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1,019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930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648,5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1,019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930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648,5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1,019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930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648,5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1,019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930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648,5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1,019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33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930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648,5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1,019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5,0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890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647,9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1,021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35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890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145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647,9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1,021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4,7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5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36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672,3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84779A" w:rsidRPr="00B3202C" w:rsidRDefault="0084779A" w:rsidP="00BD1C1B">
            <w:pPr>
              <w:pStyle w:val="af7"/>
            </w:pPr>
            <w:r w:rsidRPr="00B3202C">
              <w:t>37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730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82,50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64,50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1,2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150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672,3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0,9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1,038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3,5</w:t>
            </w: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  <w:r w:rsidRPr="00B3202C">
              <w:t>4</w:t>
            </w:r>
          </w:p>
        </w:tc>
      </w:tr>
      <w:tr w:rsidR="00BD1C1B" w:rsidRPr="00B3202C" w:rsidTr="004B2BA8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84779A" w:rsidP="00BD1C1B">
            <w:pPr>
              <w:pStyle w:val="af7"/>
            </w:pPr>
          </w:p>
        </w:tc>
        <w:tc>
          <w:tcPr>
            <w:tcW w:w="567" w:type="dxa"/>
            <w:shd w:val="clear" w:color="auto" w:fill="auto"/>
            <w:noWrap/>
          </w:tcPr>
          <w:p w:rsidR="0084779A" w:rsidRPr="00B3202C" w:rsidRDefault="00280AAC" w:rsidP="00BD1C1B">
            <w:pPr>
              <w:pStyle w:val="af7"/>
            </w:pPr>
            <w:r w:rsidRPr="00B3202C">
              <w:t>151</w:t>
            </w:r>
          </w:p>
        </w:tc>
      </w:tr>
    </w:tbl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D1C1B" w:rsidP="00BD1C1B">
      <w:pPr>
        <w:tabs>
          <w:tab w:val="left" w:pos="726"/>
        </w:tabs>
        <w:rPr>
          <w:b/>
          <w:szCs w:val="32"/>
          <w:lang w:val="en-US"/>
        </w:rPr>
        <w:sectPr w:rsidR="00BD1C1B" w:rsidRPr="00B3202C" w:rsidSect="00BD1C1B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B55BAA" w:rsidRPr="00B3202C" w:rsidRDefault="00B55BAA" w:rsidP="00BD1C1B">
      <w:pPr>
        <w:pStyle w:val="1"/>
      </w:pPr>
      <w:bookmarkStart w:id="5" w:name="_Toc292288475"/>
      <w:r w:rsidRPr="00B3202C">
        <w:rPr>
          <w:lang w:val="en-US"/>
        </w:rPr>
        <w:t>V</w:t>
      </w:r>
      <w:r w:rsidR="00BD1C1B" w:rsidRPr="00B3202C">
        <w:t xml:space="preserve">. </w:t>
      </w:r>
      <w:r w:rsidRPr="00B3202C">
        <w:t>Расчет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подбор</w:t>
      </w:r>
      <w:r w:rsidR="00BD1C1B" w:rsidRPr="00B3202C">
        <w:t xml:space="preserve"> </w:t>
      </w:r>
      <w:r w:rsidRPr="00B3202C">
        <w:t>элеватора</w:t>
      </w:r>
      <w:bookmarkEnd w:id="5"/>
    </w:p>
    <w:p w:rsidR="00BD1C1B" w:rsidRPr="00B3202C" w:rsidRDefault="00BD1C1B" w:rsidP="00BD1C1B">
      <w:pPr>
        <w:rPr>
          <w:lang w:eastAsia="en-US"/>
        </w:rPr>
      </w:pPr>
    </w:p>
    <w:p w:rsidR="00BD1C1B" w:rsidRPr="00B3202C" w:rsidRDefault="00B55BAA" w:rsidP="00BD1C1B">
      <w:pPr>
        <w:tabs>
          <w:tab w:val="left" w:pos="726"/>
        </w:tabs>
      </w:pPr>
      <w:r w:rsidRPr="00B3202C">
        <w:t>Коэффициент</w:t>
      </w:r>
      <w:r w:rsidR="00BD1C1B" w:rsidRPr="00B3202C">
        <w:t xml:space="preserve"> </w:t>
      </w:r>
      <w:r w:rsidRPr="00B3202C">
        <w:t>смешения</w:t>
      </w:r>
      <w:r w:rsidR="00BD1C1B" w:rsidRPr="00B3202C">
        <w:t xml:space="preserve"> </w:t>
      </w:r>
      <w:r w:rsidRPr="00B3202C">
        <w:t>элеватора</w:t>
      </w:r>
      <w:r w:rsidR="00BD1C1B" w:rsidRPr="00B3202C">
        <w:t xml:space="preserve"> </w:t>
      </w:r>
      <w:r w:rsidRPr="00B3202C">
        <w:t>определяют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55BAA" w:rsidRPr="00B3202C" w:rsidRDefault="00802E46" w:rsidP="00BD1C1B">
      <w:pPr>
        <w:tabs>
          <w:tab w:val="left" w:pos="726"/>
        </w:tabs>
      </w:pPr>
      <w:r>
        <w:pict>
          <v:shape id="_x0000_i1057" type="#_x0000_t75" style="width:51.75pt;height:33.75pt" fillcolor="window">
            <v:imagedata r:id="rId40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55BAA" w:rsidP="00BD1C1B">
      <w:pPr>
        <w:tabs>
          <w:tab w:val="left" w:pos="726"/>
        </w:tabs>
      </w:pPr>
      <w:r w:rsidRPr="00B3202C">
        <w:t>где</w:t>
      </w:r>
      <w:r w:rsidR="00BD1C1B" w:rsidRPr="00B3202C">
        <w:t xml:space="preserve"> </w:t>
      </w:r>
      <w:r w:rsidRPr="00B3202C">
        <w:t>Т</w:t>
      </w:r>
      <w:r w:rsidRPr="00B3202C">
        <w:rPr>
          <w:vertAlign w:val="subscript"/>
        </w:rPr>
        <w:t>1</w:t>
      </w:r>
      <w:r w:rsidR="00BD1C1B" w:rsidRPr="00B3202C">
        <w:t xml:space="preserve"> - </w:t>
      </w:r>
      <w:r w:rsidRPr="00B3202C">
        <w:t>температура</w:t>
      </w:r>
      <w:r w:rsidR="00BD1C1B" w:rsidRPr="00B3202C">
        <w:t xml:space="preserve"> </w:t>
      </w:r>
      <w:r w:rsidRPr="00B3202C">
        <w:t>воды,</w:t>
      </w:r>
      <w:r w:rsidR="00BD1C1B" w:rsidRPr="00B3202C">
        <w:t xml:space="preserve"> </w:t>
      </w:r>
      <w:r w:rsidRPr="00B3202C">
        <w:t>поступающей</w:t>
      </w:r>
      <w:r w:rsidR="00BD1C1B" w:rsidRPr="00B3202C">
        <w:t xml:space="preserve"> </w:t>
      </w:r>
      <w:r w:rsidRPr="00B3202C">
        <w:t>из</w:t>
      </w:r>
      <w:r w:rsidR="00BD1C1B" w:rsidRPr="00B3202C">
        <w:t xml:space="preserve"> </w:t>
      </w:r>
      <w:r w:rsidRPr="00B3202C">
        <w:t>наружного</w:t>
      </w:r>
      <w:r w:rsidR="00BD1C1B" w:rsidRPr="00B3202C">
        <w:t xml:space="preserve"> </w:t>
      </w:r>
      <w:r w:rsidRPr="00B3202C">
        <w:t>подающего</w:t>
      </w:r>
      <w:r w:rsidR="00BD1C1B" w:rsidRPr="00B3202C">
        <w:t xml:space="preserve"> </w:t>
      </w:r>
      <w:r w:rsidRPr="00B3202C">
        <w:t>теплопровода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элеватор,</w:t>
      </w:r>
      <w:r w:rsidR="00BD1C1B" w:rsidRPr="00B3202C">
        <w:t xml:space="preserve"> </w:t>
      </w:r>
      <w:r w:rsidRPr="00B3202C">
        <w:rPr>
          <w:vertAlign w:val="superscript"/>
        </w:rPr>
        <w:t>0</w:t>
      </w:r>
      <w:r w:rsidRPr="00B3202C">
        <w:t>С</w:t>
      </w:r>
      <w:r w:rsidR="00BD1C1B" w:rsidRPr="00B3202C">
        <w:t>.</w:t>
      </w:r>
    </w:p>
    <w:p w:rsidR="00BD1C1B" w:rsidRPr="00B3202C" w:rsidRDefault="00BD1C1B" w:rsidP="00BD1C1B">
      <w:pPr>
        <w:tabs>
          <w:tab w:val="left" w:pos="726"/>
        </w:tabs>
      </w:pPr>
    </w:p>
    <w:p w:rsidR="00B55BAA" w:rsidRPr="00B3202C" w:rsidRDefault="00802E46" w:rsidP="00BD1C1B">
      <w:pPr>
        <w:tabs>
          <w:tab w:val="left" w:pos="726"/>
        </w:tabs>
      </w:pPr>
      <w:r>
        <w:pict>
          <v:shape id="_x0000_i1058" type="#_x0000_t75" style="width:140.25pt;height:35.25pt" fillcolor="window">
            <v:imagedata r:id="rId41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55BAA" w:rsidP="00BD1C1B">
      <w:pPr>
        <w:tabs>
          <w:tab w:val="left" w:pos="726"/>
        </w:tabs>
      </w:pPr>
      <w:r w:rsidRPr="00B3202C">
        <w:t>Диаметр</w:t>
      </w:r>
      <w:r w:rsidR="00BD1C1B" w:rsidRPr="00B3202C">
        <w:t xml:space="preserve"> </w:t>
      </w:r>
      <w:r w:rsidRPr="00B3202C">
        <w:t>горловины</w:t>
      </w:r>
      <w:r w:rsidR="00BD1C1B" w:rsidRPr="00B3202C">
        <w:t xml:space="preserve"> </w:t>
      </w:r>
      <w:r w:rsidRPr="00B3202C">
        <w:t>водоструйного</w:t>
      </w:r>
      <w:r w:rsidR="00BD1C1B" w:rsidRPr="00B3202C">
        <w:t xml:space="preserve"> </w:t>
      </w:r>
      <w:r w:rsidRPr="00B3202C">
        <w:t>элеватора</w:t>
      </w:r>
      <w:r w:rsidR="00BD1C1B" w:rsidRPr="00B3202C">
        <w:t xml:space="preserve"> </w:t>
      </w:r>
      <w:r w:rsidRPr="00B3202C">
        <w:t>d</w:t>
      </w:r>
      <w:r w:rsidRPr="00B3202C">
        <w:rPr>
          <w:vertAlign w:val="subscript"/>
        </w:rPr>
        <w:t>г,</w:t>
      </w:r>
      <w:r w:rsidR="00BD1C1B" w:rsidRPr="00B3202C">
        <w:rPr>
          <w:vertAlign w:val="subscript"/>
        </w:rPr>
        <w:t xml:space="preserve"> </w:t>
      </w:r>
      <w:r w:rsidRPr="00B3202C">
        <w:t>см,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55BAA" w:rsidRPr="00B3202C" w:rsidRDefault="00802E46" w:rsidP="00BD1C1B">
      <w:pPr>
        <w:tabs>
          <w:tab w:val="left" w:pos="726"/>
        </w:tabs>
      </w:pPr>
      <w:r>
        <w:rPr>
          <w:position w:val="-30"/>
        </w:rPr>
        <w:pict>
          <v:shape id="_x0000_i1059" type="#_x0000_t75" style="width:207pt;height:36.75pt" fillcolor="window">
            <v:imagedata r:id="rId42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55BAA" w:rsidP="00BD1C1B">
      <w:pPr>
        <w:tabs>
          <w:tab w:val="left" w:pos="726"/>
        </w:tabs>
      </w:pPr>
      <w:r w:rsidRPr="00B3202C">
        <w:t>Диаметр</w:t>
      </w:r>
      <w:r w:rsidR="00BD1C1B" w:rsidRPr="00B3202C">
        <w:t xml:space="preserve"> </w:t>
      </w:r>
      <w:r w:rsidRPr="00B3202C">
        <w:t>сопла</w:t>
      </w:r>
      <w:r w:rsidR="00BD1C1B" w:rsidRPr="00B3202C">
        <w:t xml:space="preserve"> </w:t>
      </w:r>
      <w:r w:rsidRPr="00B3202C">
        <w:t>элеватора</w:t>
      </w:r>
      <w:r w:rsidR="00BD1C1B" w:rsidRPr="00B3202C">
        <w:t xml:space="preserve"> </w:t>
      </w:r>
      <w:r w:rsidRPr="00B3202C">
        <w:t>определяется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точностью</w:t>
      </w:r>
      <w:r w:rsidR="00BD1C1B" w:rsidRPr="00B3202C">
        <w:t xml:space="preserve"> </w:t>
      </w:r>
      <w:r w:rsidRPr="00B3202C">
        <w:t>до</w:t>
      </w:r>
      <w:r w:rsidR="00BD1C1B" w:rsidRPr="00B3202C">
        <w:t xml:space="preserve"> </w:t>
      </w:r>
      <w:r w:rsidRPr="00B3202C">
        <w:t>0,1мм</w:t>
      </w:r>
      <w:r w:rsidR="00BD1C1B" w:rsidRPr="00B3202C">
        <w:t xml:space="preserve"> </w:t>
      </w:r>
      <w:r w:rsidRPr="00B3202C">
        <w:t>с</w:t>
      </w:r>
      <w:r w:rsidR="00BD1C1B" w:rsidRPr="00B3202C">
        <w:t xml:space="preserve"> </w:t>
      </w:r>
      <w:r w:rsidRPr="00B3202C">
        <w:t>округлением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 </w:t>
      </w:r>
      <w:r w:rsidRPr="00B3202C">
        <w:t>меньшую</w:t>
      </w:r>
      <w:r w:rsidR="00BD1C1B" w:rsidRPr="00B3202C">
        <w:t xml:space="preserve"> </w:t>
      </w:r>
      <w:r w:rsidRPr="00B3202C">
        <w:t>сторону</w:t>
      </w:r>
      <w:r w:rsidR="00BD1C1B" w:rsidRPr="00B3202C">
        <w:t xml:space="preserve"> </w:t>
      </w:r>
      <w:r w:rsidRPr="00B3202C">
        <w:t>по</w:t>
      </w:r>
      <w:r w:rsidR="00BD1C1B" w:rsidRPr="00B3202C">
        <w:t xml:space="preserve"> </w:t>
      </w:r>
      <w:r w:rsidRPr="00B3202C">
        <w:t>формуле</w:t>
      </w:r>
      <w:r w:rsidR="00BD1C1B" w:rsidRPr="00B3202C">
        <w:t>:</w:t>
      </w:r>
    </w:p>
    <w:p w:rsidR="00BD1C1B" w:rsidRPr="00B3202C" w:rsidRDefault="00BD1C1B" w:rsidP="00BD1C1B">
      <w:pPr>
        <w:tabs>
          <w:tab w:val="left" w:pos="726"/>
        </w:tabs>
      </w:pPr>
    </w:p>
    <w:p w:rsidR="00B55BAA" w:rsidRPr="00B3202C" w:rsidRDefault="00802E46" w:rsidP="00BD1C1B">
      <w:pPr>
        <w:tabs>
          <w:tab w:val="left" w:pos="726"/>
        </w:tabs>
      </w:pPr>
      <w:r>
        <w:rPr>
          <w:position w:val="-28"/>
        </w:rPr>
        <w:pict>
          <v:shape id="_x0000_i1060" type="#_x0000_t75" style="width:138pt;height:33.75pt" fillcolor="window">
            <v:imagedata r:id="rId43" o:title=""/>
          </v:shape>
        </w:pict>
      </w:r>
    </w:p>
    <w:p w:rsidR="00BD1C1B" w:rsidRPr="00B3202C" w:rsidRDefault="00BD1C1B" w:rsidP="00BD1C1B">
      <w:pPr>
        <w:tabs>
          <w:tab w:val="left" w:pos="726"/>
        </w:tabs>
      </w:pPr>
    </w:p>
    <w:p w:rsidR="00BD1C1B" w:rsidRPr="00B3202C" w:rsidRDefault="00B55BAA" w:rsidP="00BD1C1B">
      <w:pPr>
        <w:tabs>
          <w:tab w:val="left" w:pos="726"/>
        </w:tabs>
      </w:pPr>
      <w:r w:rsidRPr="00B3202C">
        <w:t>По</w:t>
      </w:r>
      <w:r w:rsidR="00BD1C1B" w:rsidRPr="00B3202C">
        <w:t xml:space="preserve"> </w:t>
      </w:r>
      <w:r w:rsidRPr="00B3202C">
        <w:t>найденному</w:t>
      </w:r>
      <w:r w:rsidR="00BD1C1B" w:rsidRPr="00B3202C">
        <w:t xml:space="preserve"> </w:t>
      </w:r>
      <w:r w:rsidRPr="00B3202C">
        <w:t>значению</w:t>
      </w:r>
      <w:r w:rsidR="00BD1C1B" w:rsidRPr="00B3202C">
        <w:t xml:space="preserve"> </w:t>
      </w:r>
      <w:r w:rsidRPr="00B3202C">
        <w:t>d</w:t>
      </w:r>
      <w:r w:rsidRPr="00B3202C">
        <w:rPr>
          <w:vertAlign w:val="subscript"/>
        </w:rPr>
        <w:t>г</w:t>
      </w:r>
      <w:r w:rsidR="00BD1C1B" w:rsidRPr="00B3202C">
        <w:t xml:space="preserve"> </w:t>
      </w:r>
      <w:r w:rsidRPr="00B3202C">
        <w:t>подбираем</w:t>
      </w:r>
      <w:r w:rsidR="00BD1C1B" w:rsidRPr="00B3202C">
        <w:t xml:space="preserve"> </w:t>
      </w:r>
      <w:r w:rsidRPr="00B3202C">
        <w:t>стальной</w:t>
      </w:r>
      <w:r w:rsidR="00BD1C1B" w:rsidRPr="00B3202C">
        <w:t xml:space="preserve"> </w:t>
      </w:r>
      <w:r w:rsidRPr="00B3202C">
        <w:t>элеватор</w:t>
      </w:r>
      <w:r w:rsidR="00BD1C1B" w:rsidRPr="00B3202C">
        <w:t xml:space="preserve"> </w:t>
      </w:r>
      <w:r w:rsidRPr="00B3202C">
        <w:t>№1</w:t>
      </w:r>
      <w:r w:rsidR="00BD1C1B" w:rsidRPr="00B3202C">
        <w:t xml:space="preserve"> </w:t>
      </w:r>
      <w:r w:rsidRPr="00B3202C">
        <w:t>ВТИ</w:t>
      </w:r>
      <w:r w:rsidR="00BD1C1B" w:rsidRPr="00B3202C">
        <w:t xml:space="preserve"> </w:t>
      </w:r>
      <w:r w:rsidRPr="00B3202C">
        <w:t>Мосэнерго</w:t>
      </w:r>
      <w:r w:rsidR="00BD1C1B" w:rsidRPr="00B3202C">
        <w:t>.</w:t>
      </w:r>
    </w:p>
    <w:p w:rsidR="00604278" w:rsidRPr="00B3202C" w:rsidRDefault="00BD1C1B" w:rsidP="00BD1C1B">
      <w:pPr>
        <w:pStyle w:val="1"/>
      </w:pPr>
      <w:r w:rsidRPr="00B3202C">
        <w:br w:type="page"/>
      </w:r>
      <w:bookmarkStart w:id="6" w:name="_Toc292288476"/>
      <w:r w:rsidR="00604278" w:rsidRPr="00B3202C">
        <w:t>Список</w:t>
      </w:r>
      <w:r w:rsidRPr="00B3202C">
        <w:t xml:space="preserve"> </w:t>
      </w:r>
      <w:r w:rsidR="00604278" w:rsidRPr="00B3202C">
        <w:t>использованной</w:t>
      </w:r>
      <w:r w:rsidRPr="00B3202C">
        <w:t xml:space="preserve"> </w:t>
      </w:r>
      <w:r w:rsidR="00604278" w:rsidRPr="00B3202C">
        <w:t>литературы</w:t>
      </w:r>
      <w:bookmarkEnd w:id="6"/>
    </w:p>
    <w:p w:rsidR="00BD1C1B" w:rsidRPr="00B3202C" w:rsidRDefault="00BD1C1B" w:rsidP="00BD1C1B">
      <w:pPr>
        <w:rPr>
          <w:lang w:eastAsia="en-US"/>
        </w:rPr>
      </w:pPr>
    </w:p>
    <w:p w:rsidR="00BD1C1B" w:rsidRPr="00B3202C" w:rsidRDefault="00604278" w:rsidP="00BD1C1B">
      <w:pPr>
        <w:pStyle w:val="a"/>
      </w:pPr>
      <w:r w:rsidRPr="00B3202C">
        <w:t>СНиП</w:t>
      </w:r>
      <w:r w:rsidR="00BD1C1B" w:rsidRPr="00B3202C">
        <w:t xml:space="preserve"> </w:t>
      </w:r>
      <w:r w:rsidRPr="00B3202C">
        <w:t>41</w:t>
      </w:r>
      <w:r w:rsidR="00BD1C1B" w:rsidRPr="00B3202C">
        <w:t>.0</w:t>
      </w:r>
      <w:r w:rsidRPr="00B3202C">
        <w:t>1-2003</w:t>
      </w:r>
      <w:r w:rsidR="00BD1C1B" w:rsidRPr="00B3202C">
        <w:t xml:space="preserve"> </w:t>
      </w:r>
      <w:r w:rsidRPr="00B3202C">
        <w:t>Отопление,</w:t>
      </w:r>
      <w:r w:rsidR="00BD1C1B" w:rsidRPr="00B3202C">
        <w:t xml:space="preserve"> </w:t>
      </w:r>
      <w:r w:rsidRPr="00B3202C">
        <w:t>вентиляция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кондиционирование</w:t>
      </w:r>
      <w:r w:rsidR="00BD1C1B" w:rsidRPr="00B3202C">
        <w:t xml:space="preserve"> </w:t>
      </w:r>
      <w:r w:rsidRPr="00B3202C">
        <w:t>/Госстрой</w:t>
      </w:r>
      <w:r w:rsidR="00BD1C1B" w:rsidRPr="00B3202C">
        <w:t xml:space="preserve"> </w:t>
      </w:r>
      <w:r w:rsidRPr="00B3202C">
        <w:t>России</w:t>
      </w:r>
      <w:r w:rsidR="00BD1C1B" w:rsidRPr="00B3202C">
        <w:t xml:space="preserve">. - </w:t>
      </w:r>
      <w:r w:rsidRPr="00B3202C">
        <w:t>М</w:t>
      </w:r>
      <w:r w:rsidR="00BD1C1B" w:rsidRPr="00B3202C">
        <w:t xml:space="preserve">.: </w:t>
      </w:r>
      <w:r w:rsidR="003149E3" w:rsidRPr="00B3202C">
        <w:t>Госстрой</w:t>
      </w:r>
      <w:r w:rsidR="00BD1C1B" w:rsidRPr="00B3202C">
        <w:t xml:space="preserve"> </w:t>
      </w:r>
      <w:r w:rsidR="003149E3" w:rsidRPr="00B3202C">
        <w:t>России</w:t>
      </w:r>
      <w:r w:rsidRPr="00B3202C">
        <w:t>,</w:t>
      </w:r>
      <w:r w:rsidR="00BD1C1B" w:rsidRPr="00B3202C">
        <w:t xml:space="preserve"> </w:t>
      </w:r>
      <w:r w:rsidR="003149E3" w:rsidRPr="00B3202C">
        <w:t>2003</w:t>
      </w:r>
      <w:r w:rsidR="00BD1C1B" w:rsidRPr="00B3202C">
        <w:t xml:space="preserve">. - </w:t>
      </w:r>
      <w:r w:rsidR="003149E3" w:rsidRPr="00B3202C">
        <w:t>39</w:t>
      </w:r>
      <w:r w:rsidRPr="00B3202C">
        <w:t>с</w:t>
      </w:r>
      <w:r w:rsidR="00BD1C1B" w:rsidRPr="00B3202C">
        <w:t>.</w:t>
      </w:r>
    </w:p>
    <w:p w:rsidR="00BD1C1B" w:rsidRPr="00B3202C" w:rsidRDefault="00604278" w:rsidP="00BD1C1B">
      <w:pPr>
        <w:pStyle w:val="a"/>
      </w:pPr>
      <w:r w:rsidRPr="00B3202C">
        <w:t>Внутренние</w:t>
      </w:r>
      <w:r w:rsidR="00BD1C1B" w:rsidRPr="00B3202C">
        <w:t xml:space="preserve"> </w:t>
      </w:r>
      <w:r w:rsidRPr="00B3202C">
        <w:t>санитарно-техни</w:t>
      </w:r>
      <w:r w:rsidR="00F53DE5" w:rsidRPr="00B3202C">
        <w:t>ческие</w:t>
      </w:r>
      <w:r w:rsidR="00BD1C1B" w:rsidRPr="00B3202C">
        <w:t xml:space="preserve"> </w:t>
      </w:r>
      <w:r w:rsidR="00F53DE5" w:rsidRPr="00B3202C">
        <w:t>устройства</w:t>
      </w:r>
      <w:r w:rsidR="00BD1C1B" w:rsidRPr="00B3202C">
        <w:t xml:space="preserve">. </w:t>
      </w:r>
      <w:r w:rsidR="00F53DE5" w:rsidRPr="00B3202C">
        <w:t>В</w:t>
      </w:r>
      <w:r w:rsidR="00BD1C1B" w:rsidRPr="00B3202C">
        <w:t xml:space="preserve"> </w:t>
      </w:r>
      <w:r w:rsidR="00F53DE5" w:rsidRPr="00B3202C">
        <w:t>3-х</w:t>
      </w:r>
      <w:r w:rsidR="00BD1C1B" w:rsidRPr="00B3202C">
        <w:t xml:space="preserve"> </w:t>
      </w:r>
      <w:r w:rsidR="00F53DE5" w:rsidRPr="00B3202C">
        <w:t>частях</w:t>
      </w:r>
      <w:r w:rsidR="00BD1C1B" w:rsidRPr="00B3202C">
        <w:t xml:space="preserve">: </w:t>
      </w:r>
      <w:r w:rsidR="00F53DE5" w:rsidRPr="00B3202C">
        <w:t>Ч</w:t>
      </w:r>
      <w:r w:rsidR="00BD1C1B" w:rsidRPr="00B3202C">
        <w:t xml:space="preserve">.1. </w:t>
      </w:r>
      <w:r w:rsidR="00F53DE5" w:rsidRPr="00B3202C">
        <w:t>Отопление</w:t>
      </w:r>
      <w:r w:rsidRPr="00B3202C">
        <w:t>/</w:t>
      </w:r>
      <w:r w:rsidR="00BD1C1B" w:rsidRPr="00B3202C">
        <w:t xml:space="preserve"> </w:t>
      </w:r>
      <w:r w:rsidRPr="00B3202C">
        <w:t>В</w:t>
      </w:r>
      <w:r w:rsidR="00BD1C1B" w:rsidRPr="00B3202C">
        <w:t xml:space="preserve">.Н. </w:t>
      </w:r>
      <w:r w:rsidRPr="00B3202C">
        <w:t>Богословский,</w:t>
      </w:r>
      <w:r w:rsidR="00BD1C1B" w:rsidRPr="00B3202C">
        <w:t xml:space="preserve"> </w:t>
      </w:r>
      <w:r w:rsidRPr="00B3202C">
        <w:t>Б</w:t>
      </w:r>
      <w:r w:rsidR="00BD1C1B" w:rsidRPr="00B3202C">
        <w:t xml:space="preserve">.А. </w:t>
      </w:r>
      <w:r w:rsidRPr="00B3202C">
        <w:t>Крупнов,</w:t>
      </w:r>
      <w:r w:rsidR="00BD1C1B" w:rsidRPr="00B3202C">
        <w:t xml:space="preserve"> </w:t>
      </w:r>
      <w:r w:rsidRPr="00B3202C">
        <w:t>А</w:t>
      </w:r>
      <w:r w:rsidR="00BD1C1B" w:rsidRPr="00B3202C">
        <w:t xml:space="preserve">.Н. </w:t>
      </w:r>
      <w:r w:rsidRPr="00B3202C">
        <w:t>Сканави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др</w:t>
      </w:r>
      <w:r w:rsidR="00BD1C1B" w:rsidRPr="00B3202C">
        <w:t xml:space="preserve">.; </w:t>
      </w:r>
      <w:r w:rsidRPr="00B3202C">
        <w:t>Под</w:t>
      </w:r>
      <w:r w:rsidR="00BD1C1B" w:rsidRPr="00B3202C">
        <w:t xml:space="preserve"> ред. </w:t>
      </w:r>
      <w:r w:rsidRPr="00B3202C">
        <w:t>И</w:t>
      </w:r>
      <w:r w:rsidR="00BD1C1B" w:rsidRPr="00B3202C">
        <w:t xml:space="preserve">.Г. </w:t>
      </w:r>
      <w:r w:rsidRPr="00B3202C">
        <w:t>Староверова</w:t>
      </w:r>
      <w:r w:rsidR="00BD1C1B" w:rsidRPr="00B3202C">
        <w:t xml:space="preserve"> </w:t>
      </w:r>
      <w:r w:rsidRPr="00B3202C">
        <w:t>и</w:t>
      </w:r>
      <w:r w:rsidR="00BD1C1B" w:rsidRPr="00B3202C">
        <w:t xml:space="preserve"> </w:t>
      </w:r>
      <w:r w:rsidRPr="00B3202C">
        <w:t>Ю</w:t>
      </w:r>
      <w:r w:rsidR="00BD1C1B" w:rsidRPr="00B3202C">
        <w:t xml:space="preserve">.И. </w:t>
      </w:r>
      <w:r w:rsidRPr="00B3202C">
        <w:t>Шиллера</w:t>
      </w:r>
      <w:r w:rsidR="00BD1C1B" w:rsidRPr="00B3202C">
        <w:t xml:space="preserve">. - </w:t>
      </w:r>
      <w:r w:rsidRPr="00B3202C">
        <w:t>4-е</w:t>
      </w:r>
      <w:r w:rsidR="00BD1C1B" w:rsidRPr="00B3202C">
        <w:t xml:space="preserve"> </w:t>
      </w:r>
      <w:r w:rsidRPr="00B3202C">
        <w:t>перераб</w:t>
      </w:r>
      <w:r w:rsidR="00BD1C1B" w:rsidRPr="00B3202C">
        <w:t xml:space="preserve">. </w:t>
      </w:r>
      <w:r w:rsidR="00F53DE5" w:rsidRPr="00B3202C">
        <w:t>и</w:t>
      </w:r>
      <w:r w:rsidR="00BD1C1B" w:rsidRPr="00B3202C">
        <w:t xml:space="preserve"> </w:t>
      </w:r>
      <w:r w:rsidRPr="00B3202C">
        <w:t>доп</w:t>
      </w:r>
      <w:r w:rsidR="00BD1C1B" w:rsidRPr="00B3202C">
        <w:t xml:space="preserve">. </w:t>
      </w:r>
      <w:r w:rsidR="00F53DE5" w:rsidRPr="00B3202C">
        <w:t>и</w:t>
      </w:r>
      <w:r w:rsidRPr="00B3202C">
        <w:t>зд</w:t>
      </w:r>
      <w:r w:rsidR="00BD1C1B" w:rsidRPr="00B3202C">
        <w:t xml:space="preserve">. - </w:t>
      </w:r>
      <w:r w:rsidRPr="00B3202C">
        <w:t>М</w:t>
      </w:r>
      <w:r w:rsidR="00BD1C1B" w:rsidRPr="00B3202C">
        <w:t xml:space="preserve">.: </w:t>
      </w:r>
      <w:r w:rsidRPr="00B3202C">
        <w:t>Стройиздат,</w:t>
      </w:r>
      <w:r w:rsidR="00BD1C1B" w:rsidRPr="00B3202C">
        <w:t xml:space="preserve"> </w:t>
      </w:r>
      <w:r w:rsidRPr="00B3202C">
        <w:t>1990</w:t>
      </w:r>
      <w:r w:rsidR="00BD1C1B" w:rsidRPr="00B3202C">
        <w:t xml:space="preserve">. - </w:t>
      </w:r>
      <w:r w:rsidRPr="00B3202C">
        <w:t>344</w:t>
      </w:r>
      <w:r w:rsidR="00BD1C1B" w:rsidRPr="00B3202C">
        <w:t xml:space="preserve"> </w:t>
      </w:r>
      <w:r w:rsidRPr="00B3202C">
        <w:t>с</w:t>
      </w:r>
      <w:r w:rsidR="00BD1C1B" w:rsidRPr="00B3202C">
        <w:t>.</w:t>
      </w:r>
    </w:p>
    <w:p w:rsidR="0028308E" w:rsidRPr="00B3202C" w:rsidRDefault="0028308E" w:rsidP="00B3202C">
      <w:pPr>
        <w:pStyle w:val="af4"/>
      </w:pPr>
      <w:bookmarkStart w:id="7" w:name="_GoBack"/>
      <w:bookmarkEnd w:id="7"/>
    </w:p>
    <w:sectPr w:rsidR="0028308E" w:rsidRPr="00B3202C" w:rsidSect="00BD1C1B"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A8" w:rsidRDefault="004B2BA8">
      <w:r>
        <w:separator/>
      </w:r>
    </w:p>
  </w:endnote>
  <w:endnote w:type="continuationSeparator" w:id="0">
    <w:p w:rsidR="004B2BA8" w:rsidRDefault="004B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A8" w:rsidRDefault="004B2BA8">
      <w:r>
        <w:separator/>
      </w:r>
    </w:p>
  </w:footnote>
  <w:footnote w:type="continuationSeparator" w:id="0">
    <w:p w:rsidR="004B2BA8" w:rsidRDefault="004B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1B" w:rsidRDefault="00BD1C1B" w:rsidP="00BD1C1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6AE4"/>
    <w:multiLevelType w:val="singleLevel"/>
    <w:tmpl w:val="F52AE3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1235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2CF"/>
    <w:rsid w:val="0000647E"/>
    <w:rsid w:val="00010D38"/>
    <w:rsid w:val="0001244A"/>
    <w:rsid w:val="000130D1"/>
    <w:rsid w:val="0001533F"/>
    <w:rsid w:val="00016A56"/>
    <w:rsid w:val="00031E89"/>
    <w:rsid w:val="00036856"/>
    <w:rsid w:val="00036DBF"/>
    <w:rsid w:val="00043791"/>
    <w:rsid w:val="0004748F"/>
    <w:rsid w:val="0005152F"/>
    <w:rsid w:val="00055C21"/>
    <w:rsid w:val="00065C7B"/>
    <w:rsid w:val="000661D8"/>
    <w:rsid w:val="00074A13"/>
    <w:rsid w:val="00083FBE"/>
    <w:rsid w:val="0008455F"/>
    <w:rsid w:val="00091D9A"/>
    <w:rsid w:val="00095EE1"/>
    <w:rsid w:val="0009737A"/>
    <w:rsid w:val="000A06EF"/>
    <w:rsid w:val="000A2328"/>
    <w:rsid w:val="000B62F0"/>
    <w:rsid w:val="000B7148"/>
    <w:rsid w:val="000C1FC7"/>
    <w:rsid w:val="000D692D"/>
    <w:rsid w:val="000E557A"/>
    <w:rsid w:val="000F354C"/>
    <w:rsid w:val="001014A5"/>
    <w:rsid w:val="00107C1A"/>
    <w:rsid w:val="00112DC3"/>
    <w:rsid w:val="00117AEF"/>
    <w:rsid w:val="001201EA"/>
    <w:rsid w:val="001248EE"/>
    <w:rsid w:val="00131BB2"/>
    <w:rsid w:val="00133D15"/>
    <w:rsid w:val="00135A83"/>
    <w:rsid w:val="0013607F"/>
    <w:rsid w:val="00141443"/>
    <w:rsid w:val="0014299B"/>
    <w:rsid w:val="00152982"/>
    <w:rsid w:val="0016610B"/>
    <w:rsid w:val="00167A7A"/>
    <w:rsid w:val="00171D5B"/>
    <w:rsid w:val="00173275"/>
    <w:rsid w:val="00176B51"/>
    <w:rsid w:val="00177F0C"/>
    <w:rsid w:val="001B5A86"/>
    <w:rsid w:val="001C2AF3"/>
    <w:rsid w:val="001D02F9"/>
    <w:rsid w:val="001D3F1E"/>
    <w:rsid w:val="001D4969"/>
    <w:rsid w:val="001D6D94"/>
    <w:rsid w:val="001F230A"/>
    <w:rsid w:val="001F3D1C"/>
    <w:rsid w:val="001F59D2"/>
    <w:rsid w:val="00200A94"/>
    <w:rsid w:val="00227E54"/>
    <w:rsid w:val="00232BFA"/>
    <w:rsid w:val="00240A93"/>
    <w:rsid w:val="00243669"/>
    <w:rsid w:val="00251848"/>
    <w:rsid w:val="00253C0A"/>
    <w:rsid w:val="00254C0F"/>
    <w:rsid w:val="00280AAC"/>
    <w:rsid w:val="00282C6B"/>
    <w:rsid w:val="0028308E"/>
    <w:rsid w:val="0028474F"/>
    <w:rsid w:val="002C6AC1"/>
    <w:rsid w:val="002E1062"/>
    <w:rsid w:val="002E3EF0"/>
    <w:rsid w:val="002F57F9"/>
    <w:rsid w:val="003026A0"/>
    <w:rsid w:val="00307205"/>
    <w:rsid w:val="003128B0"/>
    <w:rsid w:val="003137A8"/>
    <w:rsid w:val="0031381C"/>
    <w:rsid w:val="003149E3"/>
    <w:rsid w:val="003156AA"/>
    <w:rsid w:val="00355267"/>
    <w:rsid w:val="00356FC1"/>
    <w:rsid w:val="00357651"/>
    <w:rsid w:val="00365BD4"/>
    <w:rsid w:val="0038630C"/>
    <w:rsid w:val="00391CC9"/>
    <w:rsid w:val="003B06FC"/>
    <w:rsid w:val="003B20F2"/>
    <w:rsid w:val="003B601F"/>
    <w:rsid w:val="003B7020"/>
    <w:rsid w:val="003C0FAA"/>
    <w:rsid w:val="003C1C9A"/>
    <w:rsid w:val="003C713A"/>
    <w:rsid w:val="003D6C00"/>
    <w:rsid w:val="003E4E91"/>
    <w:rsid w:val="003F0D47"/>
    <w:rsid w:val="003F42CF"/>
    <w:rsid w:val="00402F13"/>
    <w:rsid w:val="00403976"/>
    <w:rsid w:val="00407164"/>
    <w:rsid w:val="004152E3"/>
    <w:rsid w:val="00416D6C"/>
    <w:rsid w:val="004242B5"/>
    <w:rsid w:val="00433F50"/>
    <w:rsid w:val="004415B7"/>
    <w:rsid w:val="00444228"/>
    <w:rsid w:val="004479C5"/>
    <w:rsid w:val="004514F8"/>
    <w:rsid w:val="004674C2"/>
    <w:rsid w:val="004675A6"/>
    <w:rsid w:val="00471C89"/>
    <w:rsid w:val="004953D5"/>
    <w:rsid w:val="004A08FA"/>
    <w:rsid w:val="004A41D7"/>
    <w:rsid w:val="004B2BA8"/>
    <w:rsid w:val="004B4860"/>
    <w:rsid w:val="004B7195"/>
    <w:rsid w:val="004B73B4"/>
    <w:rsid w:val="004C70E8"/>
    <w:rsid w:val="004D6973"/>
    <w:rsid w:val="004E714A"/>
    <w:rsid w:val="004F0603"/>
    <w:rsid w:val="004F5129"/>
    <w:rsid w:val="004F523F"/>
    <w:rsid w:val="00501BD8"/>
    <w:rsid w:val="00506013"/>
    <w:rsid w:val="00506C35"/>
    <w:rsid w:val="00507C2A"/>
    <w:rsid w:val="00511DB7"/>
    <w:rsid w:val="00515080"/>
    <w:rsid w:val="00515586"/>
    <w:rsid w:val="0051568C"/>
    <w:rsid w:val="00547481"/>
    <w:rsid w:val="00572372"/>
    <w:rsid w:val="005803A2"/>
    <w:rsid w:val="005A16A0"/>
    <w:rsid w:val="005A2697"/>
    <w:rsid w:val="005B1DEB"/>
    <w:rsid w:val="005B3313"/>
    <w:rsid w:val="005C02C6"/>
    <w:rsid w:val="005D103E"/>
    <w:rsid w:val="005E2961"/>
    <w:rsid w:val="005E34F3"/>
    <w:rsid w:val="005E42A1"/>
    <w:rsid w:val="005E7D7B"/>
    <w:rsid w:val="005F4F12"/>
    <w:rsid w:val="005F6B8D"/>
    <w:rsid w:val="0060339C"/>
    <w:rsid w:val="00604278"/>
    <w:rsid w:val="00611170"/>
    <w:rsid w:val="0061440E"/>
    <w:rsid w:val="0061632A"/>
    <w:rsid w:val="00634F87"/>
    <w:rsid w:val="00643B48"/>
    <w:rsid w:val="006708D5"/>
    <w:rsid w:val="0067176D"/>
    <w:rsid w:val="00680C3C"/>
    <w:rsid w:val="0068164E"/>
    <w:rsid w:val="0068243C"/>
    <w:rsid w:val="00687316"/>
    <w:rsid w:val="00687C15"/>
    <w:rsid w:val="00690D6C"/>
    <w:rsid w:val="006954CF"/>
    <w:rsid w:val="006A7F7C"/>
    <w:rsid w:val="006B5620"/>
    <w:rsid w:val="006C11BF"/>
    <w:rsid w:val="006C4178"/>
    <w:rsid w:val="006E0F7E"/>
    <w:rsid w:val="006E5E26"/>
    <w:rsid w:val="006F0349"/>
    <w:rsid w:val="006F3283"/>
    <w:rsid w:val="006F3DE9"/>
    <w:rsid w:val="00703D03"/>
    <w:rsid w:val="00706572"/>
    <w:rsid w:val="007065B4"/>
    <w:rsid w:val="00707A5D"/>
    <w:rsid w:val="007115DE"/>
    <w:rsid w:val="00723891"/>
    <w:rsid w:val="00726ABA"/>
    <w:rsid w:val="007337C7"/>
    <w:rsid w:val="00741243"/>
    <w:rsid w:val="00743F70"/>
    <w:rsid w:val="007448BE"/>
    <w:rsid w:val="007552C2"/>
    <w:rsid w:val="007575D5"/>
    <w:rsid w:val="00761F4C"/>
    <w:rsid w:val="0076396A"/>
    <w:rsid w:val="00771011"/>
    <w:rsid w:val="007840C1"/>
    <w:rsid w:val="00784C26"/>
    <w:rsid w:val="00785454"/>
    <w:rsid w:val="00795CA0"/>
    <w:rsid w:val="007A3019"/>
    <w:rsid w:val="007C31B4"/>
    <w:rsid w:val="007D4DA6"/>
    <w:rsid w:val="007D5CC1"/>
    <w:rsid w:val="007E2824"/>
    <w:rsid w:val="007F08DE"/>
    <w:rsid w:val="007F0B96"/>
    <w:rsid w:val="00801D72"/>
    <w:rsid w:val="00802E46"/>
    <w:rsid w:val="00823C5C"/>
    <w:rsid w:val="00826229"/>
    <w:rsid w:val="00826AB4"/>
    <w:rsid w:val="008279C4"/>
    <w:rsid w:val="008363BE"/>
    <w:rsid w:val="008414DC"/>
    <w:rsid w:val="00842605"/>
    <w:rsid w:val="0084421E"/>
    <w:rsid w:val="008467EE"/>
    <w:rsid w:val="0084779A"/>
    <w:rsid w:val="00855FF2"/>
    <w:rsid w:val="008626DD"/>
    <w:rsid w:val="008678BD"/>
    <w:rsid w:val="00873944"/>
    <w:rsid w:val="00880CEF"/>
    <w:rsid w:val="00892C8B"/>
    <w:rsid w:val="00896EDC"/>
    <w:rsid w:val="008A00A8"/>
    <w:rsid w:val="008A2A69"/>
    <w:rsid w:val="008B12A2"/>
    <w:rsid w:val="008B4709"/>
    <w:rsid w:val="008C49C1"/>
    <w:rsid w:val="008E21AB"/>
    <w:rsid w:val="008E629F"/>
    <w:rsid w:val="008E68DC"/>
    <w:rsid w:val="008F1033"/>
    <w:rsid w:val="008F22D9"/>
    <w:rsid w:val="008F6F60"/>
    <w:rsid w:val="00902C19"/>
    <w:rsid w:val="0090371C"/>
    <w:rsid w:val="009042A3"/>
    <w:rsid w:val="00905542"/>
    <w:rsid w:val="00905CF2"/>
    <w:rsid w:val="0091374A"/>
    <w:rsid w:val="009207EB"/>
    <w:rsid w:val="009219A2"/>
    <w:rsid w:val="00925515"/>
    <w:rsid w:val="0093783D"/>
    <w:rsid w:val="00937B68"/>
    <w:rsid w:val="009455FE"/>
    <w:rsid w:val="00947176"/>
    <w:rsid w:val="00951F6E"/>
    <w:rsid w:val="00952096"/>
    <w:rsid w:val="009547C6"/>
    <w:rsid w:val="009563C0"/>
    <w:rsid w:val="009773CA"/>
    <w:rsid w:val="009930F4"/>
    <w:rsid w:val="00996D1E"/>
    <w:rsid w:val="009A1B28"/>
    <w:rsid w:val="009A1D44"/>
    <w:rsid w:val="009A227D"/>
    <w:rsid w:val="009A5C5A"/>
    <w:rsid w:val="009B65B8"/>
    <w:rsid w:val="009C47E0"/>
    <w:rsid w:val="009C7F13"/>
    <w:rsid w:val="009D4B08"/>
    <w:rsid w:val="009E03D4"/>
    <w:rsid w:val="009E1147"/>
    <w:rsid w:val="009E2373"/>
    <w:rsid w:val="009E362E"/>
    <w:rsid w:val="009E50C2"/>
    <w:rsid w:val="009E715D"/>
    <w:rsid w:val="009F594F"/>
    <w:rsid w:val="00A02E88"/>
    <w:rsid w:val="00A038C3"/>
    <w:rsid w:val="00A0707F"/>
    <w:rsid w:val="00A12CE6"/>
    <w:rsid w:val="00A12D5B"/>
    <w:rsid w:val="00A30FBA"/>
    <w:rsid w:val="00A3462A"/>
    <w:rsid w:val="00A52538"/>
    <w:rsid w:val="00A52E38"/>
    <w:rsid w:val="00A53D7C"/>
    <w:rsid w:val="00A557BF"/>
    <w:rsid w:val="00A628E9"/>
    <w:rsid w:val="00A64B35"/>
    <w:rsid w:val="00A72B95"/>
    <w:rsid w:val="00A77F88"/>
    <w:rsid w:val="00A96DE6"/>
    <w:rsid w:val="00AA2D03"/>
    <w:rsid w:val="00AB0A17"/>
    <w:rsid w:val="00AB2610"/>
    <w:rsid w:val="00AB760A"/>
    <w:rsid w:val="00AB79A2"/>
    <w:rsid w:val="00AB7D26"/>
    <w:rsid w:val="00AC039C"/>
    <w:rsid w:val="00AD0F47"/>
    <w:rsid w:val="00AD1D2B"/>
    <w:rsid w:val="00AE39A2"/>
    <w:rsid w:val="00AE3FAF"/>
    <w:rsid w:val="00AF565D"/>
    <w:rsid w:val="00AF7FE0"/>
    <w:rsid w:val="00B01EFB"/>
    <w:rsid w:val="00B11E02"/>
    <w:rsid w:val="00B215A1"/>
    <w:rsid w:val="00B227C7"/>
    <w:rsid w:val="00B233A3"/>
    <w:rsid w:val="00B30EFF"/>
    <w:rsid w:val="00B31883"/>
    <w:rsid w:val="00B3202C"/>
    <w:rsid w:val="00B322AE"/>
    <w:rsid w:val="00B4035F"/>
    <w:rsid w:val="00B41277"/>
    <w:rsid w:val="00B52A30"/>
    <w:rsid w:val="00B55BAA"/>
    <w:rsid w:val="00B66D08"/>
    <w:rsid w:val="00B716D1"/>
    <w:rsid w:val="00B8395A"/>
    <w:rsid w:val="00B91424"/>
    <w:rsid w:val="00B93A87"/>
    <w:rsid w:val="00B94571"/>
    <w:rsid w:val="00B9649C"/>
    <w:rsid w:val="00BA6E85"/>
    <w:rsid w:val="00BC10F5"/>
    <w:rsid w:val="00BC4C62"/>
    <w:rsid w:val="00BC71DA"/>
    <w:rsid w:val="00BD1C1B"/>
    <w:rsid w:val="00BE2453"/>
    <w:rsid w:val="00BF32A4"/>
    <w:rsid w:val="00C00A12"/>
    <w:rsid w:val="00C0447C"/>
    <w:rsid w:val="00C05563"/>
    <w:rsid w:val="00C107D1"/>
    <w:rsid w:val="00C15E4F"/>
    <w:rsid w:val="00C20428"/>
    <w:rsid w:val="00C20F69"/>
    <w:rsid w:val="00C2166C"/>
    <w:rsid w:val="00C2258F"/>
    <w:rsid w:val="00C24C59"/>
    <w:rsid w:val="00C24D6F"/>
    <w:rsid w:val="00C409F5"/>
    <w:rsid w:val="00C443D2"/>
    <w:rsid w:val="00C457E2"/>
    <w:rsid w:val="00C54D08"/>
    <w:rsid w:val="00C6068E"/>
    <w:rsid w:val="00C74C89"/>
    <w:rsid w:val="00C82B11"/>
    <w:rsid w:val="00C87E31"/>
    <w:rsid w:val="00CA0DEA"/>
    <w:rsid w:val="00CB38A4"/>
    <w:rsid w:val="00CB501B"/>
    <w:rsid w:val="00CB5C60"/>
    <w:rsid w:val="00CB6534"/>
    <w:rsid w:val="00CD2FC3"/>
    <w:rsid w:val="00CD6A72"/>
    <w:rsid w:val="00CE5365"/>
    <w:rsid w:val="00CF057E"/>
    <w:rsid w:val="00CF782C"/>
    <w:rsid w:val="00D21CC7"/>
    <w:rsid w:val="00D32E78"/>
    <w:rsid w:val="00D40F22"/>
    <w:rsid w:val="00D42B3C"/>
    <w:rsid w:val="00D441E4"/>
    <w:rsid w:val="00D44F45"/>
    <w:rsid w:val="00D5513F"/>
    <w:rsid w:val="00D55260"/>
    <w:rsid w:val="00D63FA3"/>
    <w:rsid w:val="00D73260"/>
    <w:rsid w:val="00DA60CD"/>
    <w:rsid w:val="00DA6C11"/>
    <w:rsid w:val="00DA7407"/>
    <w:rsid w:val="00DB5522"/>
    <w:rsid w:val="00DC2FF6"/>
    <w:rsid w:val="00DC36B3"/>
    <w:rsid w:val="00DD47F9"/>
    <w:rsid w:val="00DE3980"/>
    <w:rsid w:val="00DF5F70"/>
    <w:rsid w:val="00E01A12"/>
    <w:rsid w:val="00E16070"/>
    <w:rsid w:val="00E17DDD"/>
    <w:rsid w:val="00E2216A"/>
    <w:rsid w:val="00E40880"/>
    <w:rsid w:val="00E4223D"/>
    <w:rsid w:val="00E5001A"/>
    <w:rsid w:val="00E50D8F"/>
    <w:rsid w:val="00E5404E"/>
    <w:rsid w:val="00E5444F"/>
    <w:rsid w:val="00E5668A"/>
    <w:rsid w:val="00E63BDD"/>
    <w:rsid w:val="00E63C4A"/>
    <w:rsid w:val="00E64F13"/>
    <w:rsid w:val="00E75E58"/>
    <w:rsid w:val="00E77190"/>
    <w:rsid w:val="00E953D1"/>
    <w:rsid w:val="00E9567C"/>
    <w:rsid w:val="00EA487C"/>
    <w:rsid w:val="00EB1B18"/>
    <w:rsid w:val="00EC3ACA"/>
    <w:rsid w:val="00ED0FEA"/>
    <w:rsid w:val="00EE4966"/>
    <w:rsid w:val="00EE59F3"/>
    <w:rsid w:val="00EF0E71"/>
    <w:rsid w:val="00EF1BE4"/>
    <w:rsid w:val="00EF3754"/>
    <w:rsid w:val="00EF5B16"/>
    <w:rsid w:val="00F01DCC"/>
    <w:rsid w:val="00F05DDD"/>
    <w:rsid w:val="00F10088"/>
    <w:rsid w:val="00F13576"/>
    <w:rsid w:val="00F17092"/>
    <w:rsid w:val="00F4661F"/>
    <w:rsid w:val="00F53DE5"/>
    <w:rsid w:val="00F56558"/>
    <w:rsid w:val="00F57822"/>
    <w:rsid w:val="00F660EA"/>
    <w:rsid w:val="00F66D21"/>
    <w:rsid w:val="00F73206"/>
    <w:rsid w:val="00F7468F"/>
    <w:rsid w:val="00F74AF4"/>
    <w:rsid w:val="00F850E6"/>
    <w:rsid w:val="00F91B11"/>
    <w:rsid w:val="00F941A5"/>
    <w:rsid w:val="00F970A0"/>
    <w:rsid w:val="00FA30F0"/>
    <w:rsid w:val="00FB4768"/>
    <w:rsid w:val="00FB535C"/>
    <w:rsid w:val="00FB7CDD"/>
    <w:rsid w:val="00FC1C62"/>
    <w:rsid w:val="00FC55AB"/>
    <w:rsid w:val="00FC6C85"/>
    <w:rsid w:val="00FD3920"/>
    <w:rsid w:val="00FD72D5"/>
    <w:rsid w:val="00FE7500"/>
    <w:rsid w:val="00FF1C12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0B496A3C-D29D-4D11-9E5A-B3484BC0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D1C1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D1C1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D1C1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D1C1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D1C1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D1C1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D1C1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D1C1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D1C1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D1C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D1C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D1C1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D1C1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BD1C1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BD1C1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D1C1B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D1C1B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BD1C1B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BD1C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BD1C1B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BD1C1B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BD1C1B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BD1C1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D1C1B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BD1C1B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BD1C1B"/>
    <w:rPr>
      <w:color w:val="FFFFFF"/>
    </w:rPr>
  </w:style>
  <w:style w:type="paragraph" w:customStyle="1" w:styleId="af5">
    <w:name w:val="содержание"/>
    <w:uiPriority w:val="99"/>
    <w:rsid w:val="00BD1C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D1C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BD1C1B"/>
    <w:pPr>
      <w:jc w:val="center"/>
    </w:pPr>
  </w:style>
  <w:style w:type="paragraph" w:customStyle="1" w:styleId="af7">
    <w:name w:val="ТАБЛИЦА"/>
    <w:next w:val="a0"/>
    <w:autoRedefine/>
    <w:uiPriority w:val="99"/>
    <w:rsid w:val="00BD1C1B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BD1C1B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BD1C1B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BD1C1B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BD1C1B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BD1C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3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теплопотери жилого 1-подъездного двухэтажного дома</vt:lpstr>
    </vt:vector>
  </TitlesOfParts>
  <Company>Home</Company>
  <LinksUpToDate>false</LinksUpToDate>
  <CharactersWithSpaces>28170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теплопотери жилого 1-подъездного двухэтажного дома</dc:title>
  <dc:subject/>
  <dc:creator> Borya</dc:creator>
  <cp:keywords/>
  <dc:description/>
  <cp:lastModifiedBy>admin</cp:lastModifiedBy>
  <cp:revision>2</cp:revision>
  <cp:lastPrinted>2009-09-22T04:02:00Z</cp:lastPrinted>
  <dcterms:created xsi:type="dcterms:W3CDTF">2014-03-26T23:05:00Z</dcterms:created>
  <dcterms:modified xsi:type="dcterms:W3CDTF">2014-03-26T23:05:00Z</dcterms:modified>
</cp:coreProperties>
</file>