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03" w:rsidRPr="000F3688" w:rsidRDefault="00AC3FD3" w:rsidP="000F36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3688">
        <w:rPr>
          <w:rFonts w:ascii="Times New Roman" w:hAnsi="Times New Roman"/>
          <w:color w:val="000000"/>
          <w:sz w:val="28"/>
          <w:szCs w:val="28"/>
        </w:rPr>
        <w:t>Введение.</w:t>
      </w:r>
    </w:p>
    <w:p w:rsidR="005B6382" w:rsidRDefault="005B6382" w:rsidP="000F3688">
      <w:pPr>
        <w:spacing w:after="0" w:line="360" w:lineRule="auto"/>
        <w:ind w:firstLine="709"/>
        <w:jc w:val="both"/>
        <w:rPr>
          <w:rStyle w:val="FontStyle121"/>
          <w:color w:val="000000"/>
          <w:sz w:val="28"/>
          <w:szCs w:val="28"/>
        </w:rPr>
      </w:pPr>
    </w:p>
    <w:p w:rsidR="00AC3FD3" w:rsidRPr="000F3688" w:rsidRDefault="00AC3FD3" w:rsidP="000F3688">
      <w:pPr>
        <w:spacing w:after="0" w:line="360" w:lineRule="auto"/>
        <w:ind w:firstLine="709"/>
        <w:jc w:val="both"/>
        <w:rPr>
          <w:rStyle w:val="FontStyle118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 xml:space="preserve">Предпрокатный нагрев и прокатка являются не менее важными качествоформирующими технологическими операциями, чем выплавка и разливка стали. На стадии нагрева, наряду с влиянием металлургических факторов, происходит формирование необходимой </w:t>
      </w:r>
      <w:r w:rsidRPr="000F3688">
        <w:rPr>
          <w:rStyle w:val="FontStyle117"/>
          <w:i w:val="0"/>
          <w:color w:val="000000"/>
          <w:sz w:val="28"/>
          <w:szCs w:val="28"/>
        </w:rPr>
        <w:t xml:space="preserve">пластичности </w:t>
      </w:r>
      <w:r w:rsidRPr="000F3688">
        <w:rPr>
          <w:rStyle w:val="FontStyle121"/>
          <w:color w:val="000000"/>
          <w:sz w:val="28"/>
          <w:szCs w:val="28"/>
        </w:rPr>
        <w:t xml:space="preserve">(способности деформироваться без разрушения) и снижение сопротивления стали пластической деформации. Основными негативными факторами нагрева являются: интенсивное тепловое воздействие раскаленных печных газов на холодную заготовку при загрузке ее </w:t>
      </w:r>
      <w:r w:rsidRPr="000F3688">
        <w:rPr>
          <w:rStyle w:val="FontStyle118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 xml:space="preserve">печь и продолжительное нахождение стали </w:t>
      </w:r>
      <w:r w:rsidRPr="000F3688">
        <w:rPr>
          <w:rStyle w:val="FontStyle118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 xml:space="preserve">области высоких температур </w:t>
      </w:r>
      <w:r w:rsidRPr="000F3688">
        <w:rPr>
          <w:rStyle w:val="FontStyle118"/>
          <w:color w:val="000000"/>
          <w:sz w:val="28"/>
          <w:szCs w:val="28"/>
        </w:rPr>
        <w:t xml:space="preserve">(900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1250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°С</w:t>
      </w:r>
      <w:r w:rsidRPr="000F3688">
        <w:rPr>
          <w:rStyle w:val="FontStyle118"/>
          <w:color w:val="000000"/>
          <w:sz w:val="28"/>
          <w:szCs w:val="28"/>
        </w:rPr>
        <w:t xml:space="preserve">) в </w:t>
      </w:r>
      <w:r w:rsidRPr="000F3688">
        <w:rPr>
          <w:rStyle w:val="FontStyle121"/>
          <w:color w:val="000000"/>
          <w:sz w:val="28"/>
          <w:szCs w:val="28"/>
        </w:rPr>
        <w:t xml:space="preserve">окислительной атмосфере методической печи. Прокатка сопровождается пластической деформацией металла, причем в соответствии с </w:t>
      </w:r>
      <w:r w:rsidRPr="000F3688">
        <w:rPr>
          <w:rStyle w:val="FontStyle118"/>
          <w:color w:val="000000"/>
          <w:sz w:val="28"/>
          <w:szCs w:val="28"/>
        </w:rPr>
        <w:t>ГОСТ Р 51685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>2</w:t>
      </w:r>
      <w:r w:rsidRPr="000F3688">
        <w:rPr>
          <w:rStyle w:val="FontStyle118"/>
          <w:color w:val="000000"/>
          <w:sz w:val="28"/>
          <w:szCs w:val="28"/>
        </w:rPr>
        <w:t xml:space="preserve">000 </w:t>
      </w:r>
      <w:r w:rsidRPr="000F3688">
        <w:rPr>
          <w:rStyle w:val="FontStyle121"/>
          <w:color w:val="000000"/>
          <w:sz w:val="28"/>
          <w:szCs w:val="28"/>
        </w:rPr>
        <w:t xml:space="preserve">общая вытяжка при прокатке рельсов из непрерывнолитых заготовок должна быть не менее </w:t>
      </w:r>
      <w:r w:rsidRPr="000F3688">
        <w:rPr>
          <w:rStyle w:val="FontStyle118"/>
          <w:color w:val="000000"/>
          <w:sz w:val="28"/>
          <w:szCs w:val="28"/>
        </w:rPr>
        <w:t xml:space="preserve">9,6. </w:t>
      </w:r>
      <w:r w:rsidRPr="000F3688">
        <w:rPr>
          <w:rStyle w:val="FontStyle121"/>
          <w:color w:val="000000"/>
          <w:sz w:val="28"/>
          <w:szCs w:val="28"/>
        </w:rPr>
        <w:t xml:space="preserve">При этом существенную роль играют температурный режим, режим обжатий и калибровка валков. От их рационального выбора зависит эволюция большинства дефектов сталеплавильного происхождения. </w:t>
      </w:r>
      <w:r w:rsidRPr="000F3688">
        <w:rPr>
          <w:rStyle w:val="FontStyle118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 xml:space="preserve">частности, внутренние трещины могут получить развитие, выйти на поверхность, окислиться и привести к браку поверхности рельсов или завариться при пластической деформации с сохранением высоких механических свойств металла в области бывшего дефекта. Помимо трансформации имеющихся дефектов, прокатный передел является источником собственных дефектов, большинство из которых относится к разряду поверхностных. При определении дефектов прокатки использована широко распространенная терминология, соответствующая </w:t>
      </w:r>
      <w:r w:rsidRPr="000F3688">
        <w:rPr>
          <w:rStyle w:val="FontStyle118"/>
          <w:color w:val="000000"/>
          <w:sz w:val="28"/>
          <w:szCs w:val="28"/>
        </w:rPr>
        <w:t>ГОСТ 21014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>8</w:t>
      </w:r>
      <w:r w:rsidRPr="000F3688">
        <w:rPr>
          <w:rStyle w:val="FontStyle118"/>
          <w:color w:val="000000"/>
          <w:sz w:val="28"/>
          <w:szCs w:val="28"/>
        </w:rPr>
        <w:t>8.</w:t>
      </w:r>
    </w:p>
    <w:p w:rsidR="00C04FB0" w:rsidRPr="000F3688" w:rsidRDefault="00C04FB0" w:rsidP="000F36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3FD3" w:rsidRPr="005B6382" w:rsidRDefault="00C04FB0" w:rsidP="000F368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3688">
        <w:rPr>
          <w:rFonts w:ascii="Times New Roman" w:hAnsi="Times New Roman"/>
          <w:color w:val="000000"/>
          <w:sz w:val="28"/>
          <w:szCs w:val="28"/>
        </w:rPr>
        <w:br w:type="page"/>
      </w:r>
      <w:r w:rsidR="005B6382" w:rsidRPr="005B6382">
        <w:rPr>
          <w:rFonts w:ascii="Times New Roman" w:hAnsi="Times New Roman"/>
          <w:b/>
          <w:color w:val="000000"/>
          <w:sz w:val="28"/>
          <w:szCs w:val="28"/>
        </w:rPr>
        <w:t>1. Дефекты нагрева</w:t>
      </w:r>
    </w:p>
    <w:p w:rsidR="005B6382" w:rsidRPr="005B6382" w:rsidRDefault="005B6382" w:rsidP="000F368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3FD3" w:rsidRPr="005B6382" w:rsidRDefault="005B6382" w:rsidP="000F368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6382">
        <w:rPr>
          <w:rFonts w:ascii="Times New Roman" w:hAnsi="Times New Roman"/>
          <w:b/>
          <w:color w:val="000000"/>
          <w:sz w:val="28"/>
          <w:szCs w:val="28"/>
        </w:rPr>
        <w:t>1.1 Трещины</w:t>
      </w:r>
    </w:p>
    <w:p w:rsidR="005B6382" w:rsidRDefault="005B6382" w:rsidP="000F3688">
      <w:pPr>
        <w:pStyle w:val="Style30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</w:p>
    <w:p w:rsidR="00AC3FD3" w:rsidRPr="000F3688" w:rsidRDefault="00AC3FD3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 xml:space="preserve">При нагреве </w:t>
      </w:r>
      <w:r w:rsidR="0032146D" w:rsidRPr="000F3688">
        <w:rPr>
          <w:rStyle w:val="FontStyle118"/>
          <w:color w:val="000000"/>
          <w:sz w:val="28"/>
          <w:szCs w:val="28"/>
        </w:rPr>
        <w:t>непрерывно литой заготовки</w:t>
      </w:r>
      <w:r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с холодного посада, особенно в зимнее время, существует вероятность возникновения нарушений сплошности, связанных с действием температурных напряжений. </w:t>
      </w:r>
      <w:r w:rsidRPr="000F3688">
        <w:rPr>
          <w:rStyle w:val="FontStyle118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 xml:space="preserve">таких условиях образуются холодные трещины. Опасный с точки зрения трещинообразования температурный интервал </w:t>
      </w:r>
      <w:r w:rsidRPr="000F3688">
        <w:rPr>
          <w:rStyle w:val="FontStyle118"/>
          <w:color w:val="000000"/>
          <w:sz w:val="28"/>
          <w:szCs w:val="28"/>
        </w:rPr>
        <w:t xml:space="preserve">0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600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°С</w:t>
      </w:r>
      <w:r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>соответствует методической зоне на</w:t>
      </w:r>
      <w:r w:rsidRPr="000F3688">
        <w:rPr>
          <w:rStyle w:val="FontStyle118"/>
          <w:color w:val="000000"/>
          <w:sz w:val="28"/>
          <w:szCs w:val="28"/>
        </w:rPr>
        <w:t xml:space="preserve">гревательной печи. При более высоких температурах сталь становится пластичной и происходит релаксация напряжений. Наиболее губительным для качества металла последствием действия температурных напряжений является разрушение заготовки на части, которое может происходить при охлаждении на складе или непосредственно в печи и сопровождаться шумовым эффектом (взрывом, треском). В методических печах разрушившиеся на части заготовки проваливаются между шагающими балками и нарушают дальнейший технологически процесс продвижения металла по печи; удаление их, как правило, затруднено. При нагреве поверхностные слои металла имеют более высокую температуру, чем центральные, и стремятся к удлинению, внутренние слои препятствуют этому процессу. Соответственно, в поверхностных слоях возникают напряжения сжатия, а в осевых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растяжения, наиболее опасные с точки зрения вероятности трещинообразования. Остаточные напряжения, возникшие в </w:t>
      </w:r>
      <w:r w:rsidR="0032146D" w:rsidRPr="000F3688">
        <w:rPr>
          <w:rStyle w:val="FontStyle118"/>
          <w:color w:val="000000"/>
          <w:sz w:val="28"/>
          <w:szCs w:val="28"/>
        </w:rPr>
        <w:t>непрерывно литых заготовках</w:t>
      </w:r>
      <w:r w:rsidRPr="000F3688">
        <w:rPr>
          <w:rStyle w:val="FontStyle118"/>
          <w:color w:val="000000"/>
          <w:sz w:val="28"/>
          <w:szCs w:val="28"/>
        </w:rPr>
        <w:t xml:space="preserve"> после охлаждения, суммируются с временными напряжениями от нагрева и усиливают тем самым вероятность трещинообразования именно в осевой зоне непрерывно</w:t>
      </w:r>
      <w:r w:rsidR="0032146D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литой заготовки, ослабленной порами, микротрещинами и ликватами.</w:t>
      </w:r>
    </w:p>
    <w:p w:rsidR="00AC3FD3" w:rsidRPr="000F3688" w:rsidRDefault="00AC3FD3" w:rsidP="000F3688">
      <w:pPr>
        <w:pStyle w:val="Style1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Внутренние трещины могут стать причиной возникновения </w:t>
      </w:r>
      <w:r w:rsidRPr="000F3688">
        <w:rPr>
          <w:rStyle w:val="FontStyle117"/>
          <w:i w:val="0"/>
          <w:color w:val="000000"/>
          <w:sz w:val="28"/>
          <w:szCs w:val="28"/>
        </w:rPr>
        <w:t xml:space="preserve">скворечников </w:t>
      </w:r>
      <w:r w:rsidRPr="000F3688">
        <w:rPr>
          <w:rStyle w:val="FontStyle118"/>
          <w:color w:val="000000"/>
          <w:sz w:val="28"/>
          <w:szCs w:val="28"/>
        </w:rPr>
        <w:t>или в процессе деформации образовать поверхностную трещину. Тот или иной вид разрушения может обнаруживаться только после окончания прокатки, как например, расслоение шейки рельса</w:t>
      </w:r>
      <w:r w:rsidRPr="000F3688">
        <w:rPr>
          <w:rStyle w:val="FontStyle121"/>
          <w:color w:val="000000"/>
          <w:sz w:val="28"/>
          <w:szCs w:val="28"/>
        </w:rPr>
        <w:t xml:space="preserve">, </w:t>
      </w:r>
      <w:r w:rsidRPr="000F3688">
        <w:rPr>
          <w:rStyle w:val="FontStyle118"/>
          <w:color w:val="000000"/>
          <w:sz w:val="28"/>
          <w:szCs w:val="28"/>
        </w:rPr>
        <w:t>приводящее к поломке рельсов в роликоправильной машине</w:t>
      </w:r>
      <w:r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и надежно идентифицируемое при ультразвуковой дефе</w:t>
      </w:r>
      <w:r w:rsidR="0032146D" w:rsidRPr="000F3688">
        <w:rPr>
          <w:rStyle w:val="FontStyle118"/>
          <w:color w:val="000000"/>
          <w:sz w:val="28"/>
          <w:szCs w:val="28"/>
        </w:rPr>
        <w:t>кто</w:t>
      </w:r>
      <w:r w:rsidRPr="000F3688">
        <w:rPr>
          <w:rStyle w:val="FontStyle118"/>
          <w:color w:val="000000"/>
          <w:sz w:val="28"/>
          <w:szCs w:val="28"/>
        </w:rPr>
        <w:t>скопии.</w:t>
      </w:r>
    </w:p>
    <w:p w:rsidR="00AC3FD3" w:rsidRPr="000F3688" w:rsidRDefault="00AC3FD3" w:rsidP="000F3688">
      <w:pPr>
        <w:pStyle w:val="Style1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Установление факта образования холодных трещин от температур</w:t>
      </w:r>
      <w:r w:rsidR="0032146D" w:rsidRPr="000F3688">
        <w:rPr>
          <w:rStyle w:val="FontStyle118"/>
          <w:color w:val="000000"/>
          <w:sz w:val="28"/>
          <w:szCs w:val="28"/>
        </w:rPr>
        <w:t>н</w:t>
      </w:r>
      <w:r w:rsidRPr="000F3688">
        <w:rPr>
          <w:rStyle w:val="FontStyle118"/>
          <w:color w:val="000000"/>
          <w:sz w:val="28"/>
          <w:szCs w:val="28"/>
        </w:rPr>
        <w:t>ых напряжений как первопричины других дефектов, в частности поломки рельсов в роликоправильной машине, в большинстве случаев затруднено.</w:t>
      </w:r>
    </w:p>
    <w:p w:rsidR="00AC3FD3" w:rsidRPr="000F3688" w:rsidRDefault="00AC3FD3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Это вызвано тесной связью и взаимным влиянием ряда факторов. Внутренние трещины могут образоваться как под влиянием только суммарной величины остаточных и временных напряжений, так и непосредственно от дефектов слиткового происхождения. На практике встречаются случаи как раз совместного влияния этих факторов, и установить доминирующую роль одного из них в некоторых случаях не представляется возможным.</w:t>
      </w:r>
    </w:p>
    <w:p w:rsidR="00EA426B" w:rsidRPr="000F3688" w:rsidRDefault="00AC3FD3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Меры предупреждения возникновения трещин от температурных напряжений следующие: замедленное охлаждение </w:t>
      </w:r>
      <w:r w:rsidR="005E7BFC" w:rsidRPr="000F3688">
        <w:rPr>
          <w:rStyle w:val="FontStyle119"/>
          <w:color w:val="000000"/>
          <w:sz w:val="28"/>
          <w:szCs w:val="28"/>
        </w:rPr>
        <w:t>непрерывно литой заготовки</w:t>
      </w:r>
      <w:r w:rsidRPr="000F3688">
        <w:rPr>
          <w:rStyle w:val="FontStyle119"/>
          <w:color w:val="000000"/>
          <w:sz w:val="28"/>
          <w:szCs w:val="28"/>
        </w:rPr>
        <w:t xml:space="preserve"> после разливки вплоть до атмосферных температур, транспортирование теплых заготовок в вагонах-термосах, теплый (200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400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°С</w:t>
      </w:r>
      <w:r w:rsidRPr="000F3688">
        <w:rPr>
          <w:rStyle w:val="FontStyle119"/>
          <w:color w:val="000000"/>
          <w:sz w:val="28"/>
          <w:szCs w:val="28"/>
        </w:rPr>
        <w:t xml:space="preserve">) или горячий посад </w:t>
      </w:r>
      <w:r w:rsidR="005E7BFC" w:rsidRPr="000F3688">
        <w:rPr>
          <w:rStyle w:val="FontStyle119"/>
          <w:color w:val="000000"/>
          <w:sz w:val="28"/>
          <w:szCs w:val="28"/>
        </w:rPr>
        <w:t>непрерывно литой заготовки</w:t>
      </w:r>
      <w:r w:rsidRPr="000F3688">
        <w:rPr>
          <w:rStyle w:val="FontStyle119"/>
          <w:color w:val="000000"/>
          <w:sz w:val="28"/>
          <w:szCs w:val="28"/>
        </w:rPr>
        <w:t xml:space="preserve"> в методическую печь, поддержание температуры уходящих газов в методической зоне печи при холодном посаде </w:t>
      </w:r>
      <w:r w:rsidR="005E7BFC" w:rsidRPr="000F3688">
        <w:rPr>
          <w:rStyle w:val="FontStyle119"/>
          <w:color w:val="000000"/>
          <w:sz w:val="28"/>
          <w:szCs w:val="28"/>
        </w:rPr>
        <w:t>непрерывно литой заготовки</w:t>
      </w:r>
      <w:r w:rsidRPr="000F3688">
        <w:rPr>
          <w:rStyle w:val="FontStyle119"/>
          <w:color w:val="000000"/>
          <w:sz w:val="28"/>
          <w:szCs w:val="28"/>
        </w:rPr>
        <w:t xml:space="preserve"> на уровне не более 600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700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°С</w:t>
      </w:r>
      <w:r w:rsidRPr="000F3688">
        <w:rPr>
          <w:rStyle w:val="FontStyle119"/>
          <w:color w:val="000000"/>
          <w:sz w:val="28"/>
          <w:szCs w:val="28"/>
        </w:rPr>
        <w:t>.</w:t>
      </w:r>
    </w:p>
    <w:p w:rsidR="00EC51A5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AC3FD3" w:rsidRPr="00EC51A5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b/>
          <w:color w:val="000000"/>
          <w:sz w:val="28"/>
          <w:szCs w:val="28"/>
        </w:rPr>
      </w:pPr>
      <w:r w:rsidRPr="00EC51A5">
        <w:rPr>
          <w:rStyle w:val="FontStyle119"/>
          <w:b/>
          <w:color w:val="000000"/>
          <w:sz w:val="28"/>
          <w:szCs w:val="28"/>
        </w:rPr>
        <w:t>1.2 Окисление (окалинообразование)</w:t>
      </w:r>
    </w:p>
    <w:p w:rsidR="00EC51A5" w:rsidRDefault="00EC51A5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AC3FD3" w:rsidRPr="000F3688" w:rsidRDefault="00AC3FD3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В общем случае под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окислением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стали понимают процесс взаимодействия газов (воздуха, продуктов сгорания топлива или контролируемой атмосферы) с железом, сопровождающийся образованием слоя оксидов (окалины) на поверхности металла. Применительно к нагреву стали в пламенных печах перед обработкой давлением основными окислительными газами являются: углекислый газ (СО</w:t>
      </w:r>
      <w:r w:rsidR="00EA426B" w:rsidRPr="000F3688">
        <w:rPr>
          <w:rStyle w:val="FontStyle119"/>
          <w:color w:val="000000"/>
          <w:sz w:val="28"/>
          <w:szCs w:val="28"/>
          <w:vertAlign w:val="subscript"/>
        </w:rPr>
        <w:t>2</w:t>
      </w:r>
      <w:r w:rsidRPr="000F3688">
        <w:rPr>
          <w:rStyle w:val="FontStyle119"/>
          <w:color w:val="000000"/>
          <w:sz w:val="28"/>
          <w:szCs w:val="28"/>
        </w:rPr>
        <w:t>), кислород (</w:t>
      </w:r>
      <w:r w:rsidR="005E7BFC" w:rsidRPr="000F3688">
        <w:rPr>
          <w:rStyle w:val="FontStyle119"/>
          <w:color w:val="000000"/>
          <w:sz w:val="28"/>
          <w:szCs w:val="28"/>
        </w:rPr>
        <w:t>О</w:t>
      </w:r>
      <w:r w:rsidRPr="000F3688">
        <w:rPr>
          <w:rStyle w:val="FontStyle119"/>
          <w:color w:val="000000"/>
          <w:sz w:val="28"/>
          <w:szCs w:val="28"/>
          <w:vertAlign w:val="subscript"/>
        </w:rPr>
        <w:t>2</w:t>
      </w:r>
      <w:r w:rsidRPr="000F3688">
        <w:rPr>
          <w:rStyle w:val="FontStyle119"/>
          <w:color w:val="000000"/>
          <w:sz w:val="28"/>
          <w:szCs w:val="28"/>
        </w:rPr>
        <w:t>), водяной пар (Н</w:t>
      </w:r>
      <w:r w:rsidRPr="000F3688">
        <w:rPr>
          <w:rStyle w:val="FontStyle119"/>
          <w:color w:val="000000"/>
          <w:sz w:val="28"/>
          <w:szCs w:val="28"/>
          <w:vertAlign w:val="subscript"/>
        </w:rPr>
        <w:t>2</w:t>
      </w:r>
      <w:r w:rsidR="005E7BFC" w:rsidRPr="000F3688">
        <w:rPr>
          <w:rStyle w:val="FontStyle119"/>
          <w:color w:val="000000"/>
          <w:sz w:val="28"/>
          <w:szCs w:val="28"/>
        </w:rPr>
        <w:t>О</w:t>
      </w:r>
      <w:r w:rsidRPr="000F3688">
        <w:rPr>
          <w:rStyle w:val="FontStyle119"/>
          <w:color w:val="000000"/>
          <w:sz w:val="28"/>
          <w:szCs w:val="28"/>
        </w:rPr>
        <w:t>), диоксид серы (</w:t>
      </w:r>
      <w:r w:rsidRPr="000F3688">
        <w:rPr>
          <w:rStyle w:val="FontStyle119"/>
          <w:color w:val="000000"/>
          <w:sz w:val="28"/>
          <w:szCs w:val="28"/>
          <w:lang w:val="en-US"/>
        </w:rPr>
        <w:t>S</w:t>
      </w:r>
      <w:r w:rsidR="005E7BFC" w:rsidRPr="000F3688">
        <w:rPr>
          <w:rStyle w:val="FontStyle119"/>
          <w:color w:val="000000"/>
          <w:sz w:val="28"/>
          <w:szCs w:val="28"/>
        </w:rPr>
        <w:t>О</w:t>
      </w:r>
      <w:r w:rsidRPr="000F3688">
        <w:rPr>
          <w:rStyle w:val="FontStyle119"/>
          <w:color w:val="000000"/>
          <w:sz w:val="28"/>
          <w:szCs w:val="28"/>
          <w:vertAlign w:val="subscript"/>
        </w:rPr>
        <w:t>2</w:t>
      </w:r>
      <w:r w:rsidRPr="000F3688">
        <w:rPr>
          <w:rStyle w:val="FontStyle119"/>
          <w:color w:val="000000"/>
          <w:sz w:val="28"/>
          <w:szCs w:val="28"/>
        </w:rPr>
        <w:t xml:space="preserve">). Реакции окисления железа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экзотермические и происходят следующим образом:</w:t>
      </w:r>
    </w:p>
    <w:p w:rsidR="00EC51A5" w:rsidRDefault="00EC51A5" w:rsidP="000F3688">
      <w:pPr>
        <w:pStyle w:val="Style18"/>
        <w:widowControl/>
        <w:tabs>
          <w:tab w:val="left" w:pos="5719"/>
        </w:tabs>
        <w:spacing w:line="360" w:lineRule="auto"/>
        <w:ind w:firstLine="709"/>
        <w:rPr>
          <w:rStyle w:val="FontStyle119"/>
          <w:color w:val="000000"/>
          <w:sz w:val="28"/>
          <w:szCs w:val="28"/>
          <w:lang w:eastAsia="en-US"/>
        </w:rPr>
      </w:pPr>
    </w:p>
    <w:p w:rsidR="00AC3FD3" w:rsidRPr="000F3688" w:rsidRDefault="00AC3FD3" w:rsidP="000F3688">
      <w:pPr>
        <w:pStyle w:val="Style18"/>
        <w:widowControl/>
        <w:tabs>
          <w:tab w:val="left" w:pos="5719"/>
        </w:tabs>
        <w:spacing w:line="360" w:lineRule="auto"/>
        <w:ind w:firstLine="709"/>
        <w:rPr>
          <w:rStyle w:val="FontStyle121"/>
          <w:color w:val="000000"/>
          <w:sz w:val="28"/>
          <w:szCs w:val="28"/>
          <w:lang w:eastAsia="en-US"/>
        </w:rPr>
      </w:pPr>
      <w:r w:rsidRPr="000F3688">
        <w:rPr>
          <w:rStyle w:val="FontStyle119"/>
          <w:color w:val="000000"/>
          <w:sz w:val="28"/>
          <w:szCs w:val="28"/>
          <w:lang w:val="en-US" w:eastAsia="en-US"/>
        </w:rPr>
        <w:t>Fe</w:t>
      </w:r>
      <w:r w:rsidRPr="000F3688">
        <w:rPr>
          <w:rStyle w:val="FontStyle119"/>
          <w:color w:val="000000"/>
          <w:sz w:val="28"/>
          <w:szCs w:val="28"/>
          <w:lang w:eastAsia="en-US"/>
        </w:rPr>
        <w:t xml:space="preserve"> + 0,5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O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eastAsia="en-US"/>
        </w:rPr>
        <w:t>=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FeO</w:t>
      </w:r>
      <w:r w:rsidRPr="000F3688">
        <w:rPr>
          <w:rStyle w:val="FontStyle119"/>
          <w:color w:val="000000"/>
          <w:sz w:val="28"/>
          <w:szCs w:val="28"/>
          <w:lang w:eastAsia="en-US"/>
        </w:rPr>
        <w:t>,</w:t>
      </w:r>
      <w:r w:rsidRPr="000F3688">
        <w:rPr>
          <w:rStyle w:val="FontStyle119"/>
          <w:color w:val="000000"/>
          <w:sz w:val="28"/>
          <w:szCs w:val="28"/>
          <w:lang w:eastAsia="en-US"/>
        </w:rPr>
        <w:tab/>
      </w:r>
      <w:r w:rsidRPr="000F3688">
        <w:rPr>
          <w:rStyle w:val="FontStyle121"/>
          <w:color w:val="000000"/>
          <w:sz w:val="28"/>
          <w:szCs w:val="28"/>
          <w:lang w:eastAsia="en-US"/>
        </w:rPr>
        <w:t>(</w:t>
      </w:r>
      <w:r w:rsidR="005E7BFC" w:rsidRPr="000F3688">
        <w:rPr>
          <w:rStyle w:val="FontStyle121"/>
          <w:color w:val="000000"/>
          <w:sz w:val="28"/>
          <w:szCs w:val="28"/>
          <w:lang w:eastAsia="en-US"/>
        </w:rPr>
        <w:t>1.</w:t>
      </w:r>
      <w:r w:rsidRPr="000F3688">
        <w:rPr>
          <w:rStyle w:val="FontStyle121"/>
          <w:color w:val="000000"/>
          <w:sz w:val="28"/>
          <w:szCs w:val="28"/>
          <w:lang w:eastAsia="en-US"/>
        </w:rPr>
        <w:t>1)</w:t>
      </w:r>
    </w:p>
    <w:p w:rsidR="00AC3FD3" w:rsidRPr="000F3688" w:rsidRDefault="00AC3FD3" w:rsidP="000F3688">
      <w:pPr>
        <w:pStyle w:val="Style18"/>
        <w:widowControl/>
        <w:tabs>
          <w:tab w:val="left" w:pos="5722"/>
        </w:tabs>
        <w:spacing w:line="360" w:lineRule="auto"/>
        <w:ind w:firstLine="709"/>
        <w:rPr>
          <w:rStyle w:val="FontStyle119"/>
          <w:color w:val="000000"/>
          <w:sz w:val="28"/>
          <w:szCs w:val="28"/>
          <w:lang w:eastAsia="en-US"/>
        </w:rPr>
      </w:pPr>
      <w:r w:rsidRPr="000F3688">
        <w:rPr>
          <w:rStyle w:val="FontStyle119"/>
          <w:color w:val="000000"/>
          <w:sz w:val="28"/>
          <w:szCs w:val="28"/>
          <w:lang w:eastAsia="en-US"/>
        </w:rPr>
        <w:t>3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FeO</w:t>
      </w:r>
      <w:r w:rsidRPr="000F3688">
        <w:rPr>
          <w:rStyle w:val="FontStyle119"/>
          <w:color w:val="000000"/>
          <w:sz w:val="28"/>
          <w:szCs w:val="28"/>
          <w:lang w:eastAsia="en-US"/>
        </w:rPr>
        <w:t xml:space="preserve"> + 0,5О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eastAsia="en-US"/>
        </w:rPr>
        <w:t xml:space="preserve"> = 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Fe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3</w:t>
      </w:r>
      <w:r w:rsidRPr="000F3688">
        <w:rPr>
          <w:rStyle w:val="FontStyle119"/>
          <w:color w:val="000000"/>
          <w:sz w:val="28"/>
          <w:szCs w:val="28"/>
          <w:lang w:eastAsia="en-US"/>
        </w:rPr>
        <w:t>0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4</w:t>
      </w:r>
      <w:r w:rsidRPr="000F3688">
        <w:rPr>
          <w:rStyle w:val="FontStyle119"/>
          <w:color w:val="000000"/>
          <w:sz w:val="28"/>
          <w:szCs w:val="28"/>
          <w:lang w:eastAsia="en-US"/>
        </w:rPr>
        <w:t>,</w:t>
      </w:r>
      <w:r w:rsidRPr="000F3688">
        <w:rPr>
          <w:rStyle w:val="FontStyle119"/>
          <w:color w:val="000000"/>
          <w:sz w:val="28"/>
          <w:szCs w:val="28"/>
          <w:lang w:eastAsia="en-US"/>
        </w:rPr>
        <w:tab/>
        <w:t>(</w:t>
      </w:r>
      <w:r w:rsidR="005E7BFC" w:rsidRPr="000F3688">
        <w:rPr>
          <w:rStyle w:val="FontStyle119"/>
          <w:color w:val="000000"/>
          <w:sz w:val="28"/>
          <w:szCs w:val="28"/>
          <w:lang w:eastAsia="en-US"/>
        </w:rPr>
        <w:t>1</w:t>
      </w:r>
      <w:r w:rsidRPr="000F3688">
        <w:rPr>
          <w:rStyle w:val="FontStyle119"/>
          <w:color w:val="000000"/>
          <w:sz w:val="28"/>
          <w:szCs w:val="28"/>
          <w:lang w:eastAsia="en-US"/>
        </w:rPr>
        <w:t>.2)</w:t>
      </w:r>
    </w:p>
    <w:p w:rsidR="00AC3FD3" w:rsidRPr="000F3688" w:rsidRDefault="00AC3FD3" w:rsidP="000F3688">
      <w:pPr>
        <w:pStyle w:val="Style18"/>
        <w:widowControl/>
        <w:tabs>
          <w:tab w:val="left" w:pos="5726"/>
        </w:tabs>
        <w:spacing w:line="360" w:lineRule="auto"/>
        <w:ind w:firstLine="709"/>
        <w:rPr>
          <w:rStyle w:val="FontStyle119"/>
          <w:color w:val="000000"/>
          <w:sz w:val="28"/>
          <w:szCs w:val="28"/>
          <w:lang w:eastAsia="en-US"/>
        </w:rPr>
      </w:pPr>
      <w:r w:rsidRPr="000F3688">
        <w:rPr>
          <w:rStyle w:val="FontStyle119"/>
          <w:color w:val="000000"/>
          <w:sz w:val="28"/>
          <w:szCs w:val="28"/>
          <w:lang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Fe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3</w:t>
      </w:r>
      <w:r w:rsidRPr="000F3688">
        <w:rPr>
          <w:rStyle w:val="FontStyle119"/>
          <w:color w:val="000000"/>
          <w:sz w:val="28"/>
          <w:szCs w:val="28"/>
          <w:lang w:eastAsia="en-US"/>
        </w:rPr>
        <w:t>0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4</w:t>
      </w:r>
      <w:r w:rsidRPr="000F3688">
        <w:rPr>
          <w:rStyle w:val="FontStyle119"/>
          <w:color w:val="000000"/>
          <w:sz w:val="28"/>
          <w:szCs w:val="28"/>
          <w:lang w:eastAsia="en-US"/>
        </w:rPr>
        <w:t xml:space="preserve"> + 0,5О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eastAsia="en-US"/>
        </w:rPr>
        <w:t xml:space="preserve"> = 3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Fe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eastAsia="en-US"/>
        </w:rPr>
        <w:t>0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3</w:t>
      </w:r>
      <w:r w:rsidRPr="000F3688">
        <w:rPr>
          <w:rStyle w:val="FontStyle119"/>
          <w:color w:val="000000"/>
          <w:sz w:val="28"/>
          <w:szCs w:val="28"/>
          <w:lang w:eastAsia="en-US"/>
        </w:rPr>
        <w:t>,</w:t>
      </w:r>
      <w:r w:rsidRPr="000F3688">
        <w:rPr>
          <w:rStyle w:val="FontStyle119"/>
          <w:color w:val="000000"/>
          <w:sz w:val="28"/>
          <w:szCs w:val="28"/>
          <w:lang w:eastAsia="en-US"/>
        </w:rPr>
        <w:tab/>
        <w:t>(</w:t>
      </w:r>
      <w:r w:rsidR="005E7BFC" w:rsidRPr="000F3688">
        <w:rPr>
          <w:rStyle w:val="FontStyle119"/>
          <w:color w:val="000000"/>
          <w:sz w:val="28"/>
          <w:szCs w:val="28"/>
          <w:lang w:eastAsia="en-US"/>
        </w:rPr>
        <w:t>1</w:t>
      </w:r>
      <w:r w:rsidRPr="000F3688">
        <w:rPr>
          <w:rStyle w:val="FontStyle119"/>
          <w:color w:val="000000"/>
          <w:sz w:val="28"/>
          <w:szCs w:val="28"/>
          <w:lang w:eastAsia="en-US"/>
        </w:rPr>
        <w:t>.3)</w:t>
      </w:r>
    </w:p>
    <w:p w:rsidR="00AC3FD3" w:rsidRPr="000F3688" w:rsidRDefault="00AC3FD3" w:rsidP="000F3688">
      <w:pPr>
        <w:pStyle w:val="Style18"/>
        <w:widowControl/>
        <w:tabs>
          <w:tab w:val="left" w:pos="5729"/>
        </w:tabs>
        <w:spacing w:line="360" w:lineRule="auto"/>
        <w:ind w:firstLine="709"/>
        <w:rPr>
          <w:rStyle w:val="FontStyle119"/>
          <w:color w:val="000000"/>
          <w:sz w:val="28"/>
          <w:szCs w:val="28"/>
          <w:lang w:val="en-US" w:eastAsia="en-US"/>
        </w:rPr>
      </w:pPr>
      <w:r w:rsidRPr="000F3688">
        <w:rPr>
          <w:rStyle w:val="FontStyle119"/>
          <w:color w:val="000000"/>
          <w:sz w:val="28"/>
          <w:szCs w:val="28"/>
          <w:lang w:val="en-US" w:eastAsia="en-US"/>
        </w:rPr>
        <w:t>Fe + C0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 xml:space="preserve"> = FeO + CO,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ab/>
        <w:t>(</w:t>
      </w:r>
      <w:r w:rsidR="005E7BFC" w:rsidRPr="000F3688">
        <w:rPr>
          <w:rStyle w:val="FontStyle119"/>
          <w:color w:val="000000"/>
          <w:sz w:val="28"/>
          <w:szCs w:val="28"/>
          <w:lang w:val="en-US" w:eastAsia="en-US"/>
        </w:rPr>
        <w:t>1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.4)</w:t>
      </w:r>
    </w:p>
    <w:p w:rsidR="00AC3FD3" w:rsidRPr="000F3688" w:rsidRDefault="00AC3FD3" w:rsidP="000F3688">
      <w:pPr>
        <w:pStyle w:val="Style18"/>
        <w:widowControl/>
        <w:tabs>
          <w:tab w:val="left" w:pos="5736"/>
        </w:tabs>
        <w:spacing w:line="360" w:lineRule="auto"/>
        <w:ind w:firstLine="709"/>
        <w:rPr>
          <w:rStyle w:val="FontStyle119"/>
          <w:color w:val="000000"/>
          <w:sz w:val="28"/>
          <w:szCs w:val="28"/>
          <w:lang w:val="en-US" w:eastAsia="en-US"/>
        </w:rPr>
      </w:pPr>
      <w:r w:rsidRPr="000F3688">
        <w:rPr>
          <w:rStyle w:val="FontStyle119"/>
          <w:color w:val="000000"/>
          <w:sz w:val="28"/>
          <w:szCs w:val="28"/>
          <w:lang w:val="en-US" w:eastAsia="en-US"/>
        </w:rPr>
        <w:t>Fe + H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0 = FeO + H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,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ab/>
        <w:t>(</w:t>
      </w:r>
      <w:r w:rsidR="005E7BFC" w:rsidRPr="000F3688">
        <w:rPr>
          <w:rStyle w:val="FontStyle119"/>
          <w:color w:val="000000"/>
          <w:sz w:val="28"/>
          <w:szCs w:val="28"/>
          <w:lang w:val="en-US" w:eastAsia="en-US"/>
        </w:rPr>
        <w:t>1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.5)</w:t>
      </w:r>
    </w:p>
    <w:p w:rsidR="00AC3FD3" w:rsidRPr="000F3688" w:rsidRDefault="00AC3FD3" w:rsidP="000F3688">
      <w:pPr>
        <w:pStyle w:val="Style18"/>
        <w:widowControl/>
        <w:tabs>
          <w:tab w:val="left" w:pos="5739"/>
        </w:tabs>
        <w:spacing w:line="360" w:lineRule="auto"/>
        <w:ind w:firstLine="709"/>
        <w:rPr>
          <w:rStyle w:val="FontStyle119"/>
          <w:color w:val="000000"/>
          <w:sz w:val="28"/>
          <w:szCs w:val="28"/>
          <w:lang w:val="en-US" w:eastAsia="en-US"/>
        </w:rPr>
      </w:pPr>
      <w:r w:rsidRPr="000F3688">
        <w:rPr>
          <w:rStyle w:val="FontStyle119"/>
          <w:color w:val="000000"/>
          <w:sz w:val="28"/>
          <w:szCs w:val="28"/>
          <w:lang w:val="en-US" w:eastAsia="en-US"/>
        </w:rPr>
        <w:t>3FeO + C0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 xml:space="preserve"> = Fe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3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0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4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 xml:space="preserve"> + CO,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ab/>
        <w:t>(</w:t>
      </w:r>
      <w:r w:rsidR="005E7BFC" w:rsidRPr="000F3688">
        <w:rPr>
          <w:rStyle w:val="FontStyle119"/>
          <w:color w:val="000000"/>
          <w:sz w:val="28"/>
          <w:szCs w:val="28"/>
          <w:lang w:val="en-US" w:eastAsia="en-US"/>
        </w:rPr>
        <w:t>1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.6)</w:t>
      </w:r>
    </w:p>
    <w:p w:rsidR="00AC3FD3" w:rsidRPr="000F3688" w:rsidRDefault="00AC3FD3" w:rsidP="000F3688">
      <w:pPr>
        <w:pStyle w:val="Style18"/>
        <w:widowControl/>
        <w:tabs>
          <w:tab w:val="left" w:pos="5746"/>
        </w:tabs>
        <w:spacing w:line="360" w:lineRule="auto"/>
        <w:ind w:firstLine="709"/>
        <w:rPr>
          <w:rStyle w:val="FontStyle119"/>
          <w:color w:val="000000"/>
          <w:sz w:val="28"/>
          <w:szCs w:val="28"/>
          <w:lang w:eastAsia="en-US"/>
        </w:rPr>
      </w:pPr>
      <w:r w:rsidRPr="000F3688">
        <w:rPr>
          <w:rStyle w:val="FontStyle119"/>
          <w:color w:val="000000"/>
          <w:sz w:val="28"/>
          <w:szCs w:val="28"/>
          <w:lang w:val="en-US" w:eastAsia="en-US"/>
        </w:rPr>
        <w:t>3FeO + H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0 = Fe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3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0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4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 xml:space="preserve"> + H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.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ab/>
      </w:r>
      <w:r w:rsidRPr="000F3688">
        <w:rPr>
          <w:rStyle w:val="FontStyle119"/>
          <w:color w:val="000000"/>
          <w:sz w:val="28"/>
          <w:szCs w:val="28"/>
          <w:lang w:eastAsia="en-US"/>
        </w:rPr>
        <w:t>(</w:t>
      </w:r>
      <w:r w:rsidR="005E7BFC" w:rsidRPr="000F3688">
        <w:rPr>
          <w:rStyle w:val="FontStyle119"/>
          <w:color w:val="000000"/>
          <w:sz w:val="28"/>
          <w:szCs w:val="28"/>
          <w:lang w:eastAsia="en-US"/>
        </w:rPr>
        <w:t>1</w:t>
      </w:r>
      <w:r w:rsidRPr="000F3688">
        <w:rPr>
          <w:rStyle w:val="FontStyle119"/>
          <w:color w:val="000000"/>
          <w:sz w:val="28"/>
          <w:szCs w:val="28"/>
          <w:lang w:eastAsia="en-US"/>
        </w:rPr>
        <w:t>.7)</w:t>
      </w:r>
    </w:p>
    <w:p w:rsidR="00EC51A5" w:rsidRDefault="00EC51A5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AC3FD3" w:rsidRPr="000F3688" w:rsidRDefault="00AC3FD3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В процессе окисления слоя железа толщиной 1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мм</w:t>
      </w:r>
      <w:r w:rsidRPr="000F3688">
        <w:rPr>
          <w:rStyle w:val="FontStyle119"/>
          <w:color w:val="000000"/>
          <w:sz w:val="28"/>
          <w:szCs w:val="28"/>
        </w:rPr>
        <w:t xml:space="preserve"> образуется слой окалины толщиной до 2,8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мм</w:t>
      </w:r>
      <w:r w:rsidRPr="000F3688">
        <w:rPr>
          <w:rStyle w:val="FontStyle119"/>
          <w:color w:val="000000"/>
          <w:sz w:val="28"/>
          <w:szCs w:val="28"/>
        </w:rPr>
        <w:t xml:space="preserve">. Высокотемпературное окисление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процесс встречной реакционной диффузии атомов кислорода и металла через кристаллические решетки твердых фаз, из которых состоит окалина. Его можно разделить на несколько этапов:</w:t>
      </w:r>
    </w:p>
    <w:p w:rsidR="00AC3FD3" w:rsidRPr="000F3688" w:rsidRDefault="00AC3FD3" w:rsidP="000F3688">
      <w:pPr>
        <w:pStyle w:val="Style108"/>
        <w:widowControl/>
        <w:numPr>
          <w:ilvl w:val="0"/>
          <w:numId w:val="1"/>
        </w:numPr>
        <w:tabs>
          <w:tab w:val="left" w:pos="819"/>
        </w:tabs>
        <w:spacing w:line="360" w:lineRule="auto"/>
        <w:ind w:firstLine="709"/>
        <w:jc w:val="both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диффузия кислорода к поверхности металла;</w:t>
      </w:r>
    </w:p>
    <w:p w:rsidR="00AC3FD3" w:rsidRPr="000F3688" w:rsidRDefault="00AC3FD3" w:rsidP="000F3688">
      <w:pPr>
        <w:pStyle w:val="Style108"/>
        <w:widowControl/>
        <w:numPr>
          <w:ilvl w:val="0"/>
          <w:numId w:val="1"/>
        </w:numPr>
        <w:tabs>
          <w:tab w:val="left" w:pos="819"/>
        </w:tabs>
        <w:spacing w:line="360" w:lineRule="auto"/>
        <w:ind w:firstLine="709"/>
        <w:jc w:val="both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адсорбция кислорода на поверхности;</w:t>
      </w:r>
    </w:p>
    <w:p w:rsidR="00AC3FD3" w:rsidRPr="000F3688" w:rsidRDefault="00AC3FD3" w:rsidP="000F3688">
      <w:pPr>
        <w:pStyle w:val="Style108"/>
        <w:widowControl/>
        <w:numPr>
          <w:ilvl w:val="0"/>
          <w:numId w:val="1"/>
        </w:numPr>
        <w:tabs>
          <w:tab w:val="left" w:pos="819"/>
        </w:tabs>
        <w:spacing w:line="360" w:lineRule="auto"/>
        <w:ind w:firstLine="709"/>
        <w:jc w:val="both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диффузия реагирующих веществ через слой оксидов навстречу кислороду;</w:t>
      </w:r>
    </w:p>
    <w:p w:rsidR="00AC3FD3" w:rsidRPr="000F3688" w:rsidRDefault="00AC3FD3" w:rsidP="000F3688">
      <w:pPr>
        <w:pStyle w:val="Style108"/>
        <w:widowControl/>
        <w:numPr>
          <w:ilvl w:val="0"/>
          <w:numId w:val="1"/>
        </w:numPr>
        <w:tabs>
          <w:tab w:val="left" w:pos="819"/>
        </w:tabs>
        <w:spacing w:line="360" w:lineRule="auto"/>
        <w:ind w:firstLine="709"/>
        <w:jc w:val="both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кристаллохимические превращения как следствие изменения состава и структуры решетки твердых фаз.</w:t>
      </w:r>
    </w:p>
    <w:p w:rsidR="00AC3FD3" w:rsidRPr="000F3688" w:rsidRDefault="00AC3FD3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Решающую роль при этом играет диффузия атомов железа наружу, а не процесс диффузии атомов кислорода внутрь металла.</w:t>
      </w:r>
    </w:p>
    <w:p w:rsidR="00AC3FD3" w:rsidRPr="000F3688" w:rsidRDefault="00AC3FD3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Температура является одним из наиболее мощных факторов, влияющих на окисление стали. Между интенсивностью окисления и температурой существует экспоненциальная зависимость.</w:t>
      </w:r>
    </w:p>
    <w:p w:rsidR="00AC3FD3" w:rsidRPr="000F3688" w:rsidRDefault="00AC3FD3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Время также оказывает сильное влияние на величину угара стали. Если в процессе нагрева не происходит разрушения слоя окалины, то зависимость массы металла, перешедшей в окалину, от времени нагрева подчиняется закону квадратного корня. В реальных условиях может происходить разрушение слоя окалины, вызванное механическими воздействиями на заготовки при транспортировании в печи или напряжениями в самой окалине, вызванными различием удельных объемов окалины и металла, что приводит к отклонению от закона квадратного корня зависимости угара от времени. Характерно, что после разрушения слоя окалины происходит интенсификация угара. Наиболее опасным, с точки зрения потерь металла, является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катастрофическое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окисление. Оно происходит в тех случаях, когда в процессе нагрева окалина удаляется с поверхности металла, например вследствие оплавления, при этом поверхность всегда обнажена, а зависимость окисления от времени подчиняется почти линейному закону, и эффект замедления окалинообразования отсутствует.</w:t>
      </w:r>
    </w:p>
    <w:p w:rsidR="00AC3FD3" w:rsidRPr="000F3688" w:rsidRDefault="00AC3FD3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В порядке убывания активности окислительные газы пламенных печей можно расположить следующим образом: кислород, воздух, водяной пар, диоксид углерода. Сжигание топлива при коэффициентах расхода воздуха 0,6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0,9 изменяет кинетику процессов окалинообразования, структуру и свойства окалины, снижает интенсивность угара. Увеличение коэффициента избытка воздуха более 1,1, как правило, не влияет на интенсивность окалинообразования, поскольку в этом случае процесс окисления лимитирует не скорость подвода молекул кислорода к поверхности окалины, а их диффузия через нее к поверхности металла.</w:t>
      </w:r>
    </w:p>
    <w:p w:rsidR="00AC3FD3" w:rsidRPr="000F3688" w:rsidRDefault="00AC3FD3" w:rsidP="000F3688">
      <w:pPr>
        <w:pStyle w:val="Style25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В общем случае минимальное окисление стали будет происходить при таком режиме нагрева, когда интеграл по времени от температуры поверхности металла в области температур интенсивного протекания диффузионных процессов будет минимальным.</w:t>
      </w:r>
    </w:p>
    <w:p w:rsidR="00AC3FD3" w:rsidRPr="000F3688" w:rsidRDefault="00AC3FD3" w:rsidP="000F3688">
      <w:pPr>
        <w:pStyle w:val="Style30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 xml:space="preserve">При деформации </w:t>
      </w:r>
      <w:r w:rsidRPr="000F3688">
        <w:rPr>
          <w:rStyle w:val="FontStyle119"/>
          <w:color w:val="000000"/>
          <w:sz w:val="28"/>
          <w:szCs w:val="28"/>
        </w:rPr>
        <w:t xml:space="preserve">НЛЗ, </w:t>
      </w:r>
      <w:r w:rsidRPr="000F3688">
        <w:rPr>
          <w:rStyle w:val="FontStyle121"/>
          <w:color w:val="000000"/>
          <w:sz w:val="28"/>
          <w:szCs w:val="28"/>
        </w:rPr>
        <w:t xml:space="preserve">на поверхности которых имеется печная окалина, возможно образование целого ряда поверхностных дефектов. </w:t>
      </w:r>
      <w:r w:rsidRPr="000F3688">
        <w:rPr>
          <w:rStyle w:val="FontStyle119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 xml:space="preserve">соответствии </w:t>
      </w:r>
      <w:r w:rsidRPr="000F3688">
        <w:rPr>
          <w:rStyle w:val="FontStyle119"/>
          <w:color w:val="000000"/>
          <w:sz w:val="28"/>
          <w:szCs w:val="28"/>
        </w:rPr>
        <w:t xml:space="preserve">с ГОСТ 21014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 xml:space="preserve">88 </w:t>
      </w:r>
      <w:r w:rsidRPr="000F3688">
        <w:rPr>
          <w:rStyle w:val="FontStyle121"/>
          <w:color w:val="000000"/>
          <w:sz w:val="28"/>
          <w:szCs w:val="28"/>
        </w:rPr>
        <w:t xml:space="preserve">это такие дефекты, как (рисунки </w:t>
      </w:r>
      <w:r w:rsidR="005E7BFC" w:rsidRPr="000F3688">
        <w:rPr>
          <w:rStyle w:val="FontStyle119"/>
          <w:color w:val="000000"/>
          <w:sz w:val="28"/>
          <w:szCs w:val="28"/>
        </w:rPr>
        <w:t>1</w:t>
      </w:r>
      <w:r w:rsidRPr="000F3688">
        <w:rPr>
          <w:rStyle w:val="FontStyle119"/>
          <w:color w:val="000000"/>
          <w:sz w:val="28"/>
          <w:szCs w:val="28"/>
        </w:rPr>
        <w:t>.</w:t>
      </w:r>
      <w:r w:rsidR="00630141" w:rsidRPr="000F3688">
        <w:rPr>
          <w:rStyle w:val="FontStyle119"/>
          <w:color w:val="000000"/>
          <w:sz w:val="28"/>
          <w:szCs w:val="28"/>
        </w:rPr>
        <w:t>1</w:t>
      </w:r>
      <w:r w:rsidRPr="000F3688">
        <w:rPr>
          <w:rStyle w:val="FontStyle119"/>
          <w:color w:val="000000"/>
          <w:sz w:val="28"/>
          <w:szCs w:val="28"/>
        </w:rPr>
        <w:t xml:space="preserve">, </w:t>
      </w:r>
      <w:r w:rsidR="005E7BFC" w:rsidRPr="000F3688">
        <w:rPr>
          <w:rStyle w:val="FontStyle119"/>
          <w:color w:val="000000"/>
          <w:sz w:val="28"/>
          <w:szCs w:val="28"/>
        </w:rPr>
        <w:t>1</w:t>
      </w:r>
      <w:r w:rsidRPr="000F3688">
        <w:rPr>
          <w:rStyle w:val="FontStyle119"/>
          <w:color w:val="000000"/>
          <w:sz w:val="28"/>
          <w:szCs w:val="28"/>
        </w:rPr>
        <w:t>.</w:t>
      </w:r>
      <w:r w:rsidR="00630141" w:rsidRPr="000F3688">
        <w:rPr>
          <w:rStyle w:val="FontStyle119"/>
          <w:color w:val="000000"/>
          <w:sz w:val="28"/>
          <w:szCs w:val="28"/>
        </w:rPr>
        <w:t>2</w:t>
      </w:r>
      <w:r w:rsidRPr="000F3688">
        <w:rPr>
          <w:rStyle w:val="FontStyle119"/>
          <w:color w:val="000000"/>
          <w:sz w:val="28"/>
          <w:szCs w:val="28"/>
        </w:rPr>
        <w:t xml:space="preserve">):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вкатанная окалина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>дефект поверхности в виде вкраплений остатков окалины, вдавленной в поверхность металла при деформации;</w:t>
      </w:r>
    </w:p>
    <w:p w:rsidR="00AC3FD3" w:rsidRPr="000F3688" w:rsidRDefault="00AC3FD3" w:rsidP="000F3688">
      <w:pPr>
        <w:pStyle w:val="Style30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рябизна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дефект поверхности в виде мелких углублений, образующих полосы или сетку, наблюдаемых после удаления вкатанной окалины (глубина рябизны от вдавленной окалины может достигать </w:t>
      </w:r>
      <w:r w:rsidRPr="000F3688">
        <w:rPr>
          <w:rStyle w:val="FontStyle119"/>
          <w:color w:val="000000"/>
          <w:sz w:val="28"/>
          <w:szCs w:val="28"/>
        </w:rPr>
        <w:t>1,0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>1</w:t>
      </w:r>
      <w:r w:rsidRPr="000F3688">
        <w:rPr>
          <w:rStyle w:val="FontStyle119"/>
          <w:color w:val="000000"/>
          <w:sz w:val="28"/>
          <w:szCs w:val="28"/>
        </w:rPr>
        <w:t>,5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мм</w:t>
      </w:r>
      <w:r w:rsidRPr="000F3688">
        <w:rPr>
          <w:rStyle w:val="FontStyle119"/>
          <w:color w:val="000000"/>
          <w:sz w:val="28"/>
          <w:szCs w:val="28"/>
        </w:rPr>
        <w:t>);</w:t>
      </w:r>
    </w:p>
    <w:p w:rsidR="00AC3FD3" w:rsidRPr="000F3688" w:rsidRDefault="00AC3FD3" w:rsidP="000F3688">
      <w:pPr>
        <w:pStyle w:val="Style30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раковины от окалины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дефект поверхности в виде отдельных углублений, частично вытянутых вдоль направления прокатки, образующихся при выпадении вкатанной окалины (отличаются от рябизны большими размерами </w:t>
      </w:r>
      <w:r w:rsidRPr="000F3688">
        <w:rPr>
          <w:rStyle w:val="FontStyle119"/>
          <w:color w:val="000000"/>
          <w:sz w:val="28"/>
          <w:szCs w:val="28"/>
        </w:rPr>
        <w:t xml:space="preserve">и </w:t>
      </w:r>
      <w:r w:rsidRPr="000F3688">
        <w:rPr>
          <w:rStyle w:val="FontStyle121"/>
          <w:color w:val="000000"/>
          <w:sz w:val="28"/>
          <w:szCs w:val="28"/>
        </w:rPr>
        <w:t>меньшим количеством).</w:t>
      </w:r>
    </w:p>
    <w:p w:rsidR="00AC3FD3" w:rsidRPr="000F3688" w:rsidRDefault="00AC3FD3" w:rsidP="000F3688">
      <w:pPr>
        <w:pStyle w:val="Style30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 xml:space="preserve">соответствии </w:t>
      </w:r>
      <w:r w:rsidRPr="000F3688">
        <w:rPr>
          <w:rStyle w:val="FontStyle119"/>
          <w:color w:val="000000"/>
          <w:sz w:val="28"/>
          <w:szCs w:val="28"/>
        </w:rPr>
        <w:t xml:space="preserve">с ГОСТ </w:t>
      </w:r>
      <w:r w:rsidRPr="000F3688">
        <w:rPr>
          <w:rStyle w:val="FontStyle121"/>
          <w:color w:val="000000"/>
          <w:sz w:val="28"/>
          <w:szCs w:val="28"/>
        </w:rPr>
        <w:t xml:space="preserve">Р </w:t>
      </w:r>
      <w:r w:rsidRPr="000F3688">
        <w:rPr>
          <w:rStyle w:val="FontStyle119"/>
          <w:color w:val="000000"/>
          <w:sz w:val="28"/>
          <w:szCs w:val="28"/>
        </w:rPr>
        <w:t>51685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>2</w:t>
      </w:r>
      <w:r w:rsidRPr="000F3688">
        <w:rPr>
          <w:rStyle w:val="FontStyle119"/>
          <w:color w:val="000000"/>
          <w:sz w:val="28"/>
          <w:szCs w:val="28"/>
        </w:rPr>
        <w:t xml:space="preserve">000 </w:t>
      </w:r>
      <w:r w:rsidRPr="000F3688">
        <w:rPr>
          <w:rStyle w:val="FontStyle121"/>
          <w:color w:val="000000"/>
          <w:sz w:val="28"/>
          <w:szCs w:val="28"/>
        </w:rPr>
        <w:t xml:space="preserve">поверхность рельса должна быть без раковин от окалины </w:t>
      </w:r>
      <w:r w:rsidRPr="000F3688">
        <w:rPr>
          <w:rStyle w:val="FontStyle119"/>
          <w:color w:val="000000"/>
          <w:sz w:val="28"/>
          <w:szCs w:val="28"/>
        </w:rPr>
        <w:t xml:space="preserve">и </w:t>
      </w:r>
      <w:r w:rsidRPr="000F3688">
        <w:rPr>
          <w:rStyle w:val="FontStyle121"/>
          <w:color w:val="000000"/>
          <w:sz w:val="28"/>
          <w:szCs w:val="28"/>
        </w:rPr>
        <w:t>рябизны.</w:t>
      </w:r>
    </w:p>
    <w:p w:rsidR="00AC3FD3" w:rsidRPr="000F3688" w:rsidRDefault="00AC3FD3" w:rsidP="000F3688">
      <w:pPr>
        <w:pStyle w:val="Style30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>Окисление (окалина) оказывает отрицательное влияние не только на качество металлопродукции, но и на работу нагревательных печей и прокатного оборудования</w:t>
      </w:r>
      <w:r w:rsidRPr="000F3688">
        <w:rPr>
          <w:rStyle w:val="FontStyle119"/>
          <w:color w:val="000000"/>
          <w:sz w:val="28"/>
          <w:szCs w:val="28"/>
        </w:rPr>
        <w:t>.</w:t>
      </w:r>
    </w:p>
    <w:p w:rsidR="00AC3FD3" w:rsidRPr="000F3688" w:rsidRDefault="00AC3FD3" w:rsidP="000F3688">
      <w:pPr>
        <w:pStyle w:val="Style30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 xml:space="preserve">Решающую роль на прочность сцепления окалины с металлом оказывает не изменение химического или фазового состава окалины, а состояние поверхности границы раздела металл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>окалина. В случаях, когда проникновение оксидов в глубь металла по границам зерен отсутствует или весьма незначительно и между сталью и окалиной имеется резкая граница, при пластической деформации окалиноудаление происходит без особых затруднений, при этом поверхность отрыва достаточно гладкая. При удалении пористой окалины ее отделение может происходить по слою с наименьшей прочностью.</w:t>
      </w:r>
    </w:p>
    <w:p w:rsidR="00AC3FD3" w:rsidRPr="000F3688" w:rsidRDefault="00AC3FD3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Наиболее сильно вдавливание окалины, образование оспин и рябизны проявляется в случаях, когда твердость окалины выше твердости металла. Этому способствует снижение температуры окалины и повышенное содержание в ней легирующих элементов стали, например хрома. При нагреве стали в восстановительной атмосфере при коэффициенте расхода окислителя менее единицы общий уровень угара может значительно снижаться, однако при этом образующаяся плотная окалина удаляется значительно трудней и повышает вероятность образования вкатанной окалины. При прокатке рельсового профиля наибольшая вероятность образования вкатанной окалины существует для шейки рельса и средней трети подошвы.</w:t>
      </w:r>
    </w:p>
    <w:p w:rsidR="00AC3FD3" w:rsidRPr="000F3688" w:rsidRDefault="00AC3FD3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Весьма нежелательным является появление в окалине жидкой фазы, сопровождающейся ионизацией границ зерен стали, проникновение окалины между ними интенсифицируется (происходит рост смешанной зоны, рисунок </w:t>
      </w:r>
      <w:r w:rsidR="005E7BFC" w:rsidRPr="000F3688">
        <w:rPr>
          <w:rStyle w:val="FontStyle119"/>
          <w:color w:val="000000"/>
          <w:sz w:val="28"/>
          <w:szCs w:val="28"/>
        </w:rPr>
        <w:t>1</w:t>
      </w:r>
      <w:r w:rsidRPr="000F3688">
        <w:rPr>
          <w:rStyle w:val="FontStyle119"/>
          <w:color w:val="000000"/>
          <w:sz w:val="28"/>
          <w:szCs w:val="28"/>
        </w:rPr>
        <w:t>.</w:t>
      </w:r>
      <w:r w:rsidR="00630141" w:rsidRPr="000F3688">
        <w:rPr>
          <w:rStyle w:val="FontStyle119"/>
          <w:color w:val="000000"/>
          <w:sz w:val="28"/>
          <w:szCs w:val="28"/>
        </w:rPr>
        <w:t>3</w:t>
      </w:r>
      <w:r w:rsidRPr="000F3688">
        <w:rPr>
          <w:rStyle w:val="FontStyle119"/>
          <w:color w:val="000000"/>
          <w:sz w:val="28"/>
          <w:szCs w:val="28"/>
        </w:rPr>
        <w:t>) и, как следствие, ее прочность сцепления с металлом возрастает.</w:t>
      </w:r>
    </w:p>
    <w:p w:rsidR="00AC3FD3" w:rsidRPr="000F3688" w:rsidRDefault="00AC3FD3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При соблюдении рациональной технологии нагрева (отсутствии перегрева стали и подплавления окалины) печная окалина с поверхности рельсового металла фактически полностью отделяется при транспортировании </w:t>
      </w:r>
      <w:r w:rsidR="005E7BFC" w:rsidRPr="000F3688">
        <w:rPr>
          <w:rStyle w:val="FontStyle118"/>
          <w:color w:val="000000"/>
          <w:sz w:val="28"/>
          <w:szCs w:val="28"/>
        </w:rPr>
        <w:t>непрерывно литой заготовки</w:t>
      </w:r>
      <w:r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 xml:space="preserve">от печи к прокатному стану, деформации и кантовках раската при первых проходах в валках черновой клети. Радикальным способом удаления окалины с поверхности металла является применение системы </w:t>
      </w:r>
      <w:r w:rsidRPr="000F3688">
        <w:rPr>
          <w:rStyle w:val="FontStyle117"/>
          <w:i w:val="0"/>
          <w:color w:val="000000"/>
          <w:sz w:val="28"/>
          <w:szCs w:val="28"/>
        </w:rPr>
        <w:t>гидросбива</w:t>
      </w:r>
      <w:r w:rsidRPr="000F3688">
        <w:rPr>
          <w:rStyle w:val="FontStyle118"/>
          <w:color w:val="000000"/>
          <w:sz w:val="28"/>
          <w:szCs w:val="28"/>
        </w:rPr>
        <w:t xml:space="preserve">. </w:t>
      </w:r>
      <w:r w:rsidRPr="000F3688">
        <w:rPr>
          <w:rStyle w:val="FontStyle119"/>
          <w:color w:val="000000"/>
          <w:sz w:val="28"/>
          <w:szCs w:val="28"/>
        </w:rPr>
        <w:t xml:space="preserve">При гидросбиве происходит удаление окалины водой, подающейся на поверхность проката через специальные форсунки под давлением до </w:t>
      </w:r>
      <w:r w:rsidRPr="000F3688">
        <w:rPr>
          <w:rStyle w:val="FontStyle118"/>
          <w:color w:val="000000"/>
          <w:sz w:val="28"/>
          <w:szCs w:val="28"/>
        </w:rPr>
        <w:t xml:space="preserve">80 -140 </w:t>
      </w:r>
      <w:r w:rsidRPr="000F3688">
        <w:rPr>
          <w:rStyle w:val="FontStyle119"/>
          <w:color w:val="000000"/>
          <w:sz w:val="28"/>
          <w:szCs w:val="28"/>
        </w:rPr>
        <w:t>атмосфер. После выдачи из нагревательной печи металла, покрытого окалиной, происходит резкое охлаждение его поверхности, в результате чего слой окалины покрывается сеткой трещин. Воздействие струи воды, подаваемой под высоким давлением, приводит к расклиниванию блоков окалины и их отрыву от поверхности металла. В то же время гидросбив способствует более интенсивному охлаждению металла при прокатке, его применение не рекомендуется в случаях пониженной пластичности стали.</w:t>
      </w:r>
    </w:p>
    <w:p w:rsidR="00EC51A5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AC3FD3" w:rsidRPr="00EC51A5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b/>
          <w:color w:val="000000"/>
          <w:sz w:val="28"/>
          <w:szCs w:val="28"/>
        </w:rPr>
      </w:pPr>
      <w:r w:rsidRPr="00EC51A5">
        <w:rPr>
          <w:rStyle w:val="FontStyle119"/>
          <w:b/>
          <w:color w:val="000000"/>
          <w:sz w:val="28"/>
          <w:szCs w:val="28"/>
        </w:rPr>
        <w:t>1.3 Обезуглероживание</w:t>
      </w:r>
    </w:p>
    <w:p w:rsidR="00EC51A5" w:rsidRDefault="00EC51A5" w:rsidP="000F3688">
      <w:pPr>
        <w:pStyle w:val="Style19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1E6095" w:rsidRPr="000F3688" w:rsidRDefault="00AC3FD3" w:rsidP="000F3688">
      <w:pPr>
        <w:pStyle w:val="Style19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Обезуглероживание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процесс взаимодействия углерода, содержащегося в стали, с газовой атмосферой, сопровождающийся уменьшением концентрации углерода в поверхностных слоях слитков заготовок или металлоизделий. Основными обезуглероживающими газами являются: угле</w:t>
      </w:r>
      <w:r w:rsidR="008A02F5" w:rsidRPr="000F3688">
        <w:rPr>
          <w:rStyle w:val="FontStyle119"/>
          <w:color w:val="000000"/>
          <w:sz w:val="28"/>
          <w:szCs w:val="28"/>
        </w:rPr>
        <w:t>ки</w:t>
      </w:r>
      <w:r w:rsidRPr="000F3688">
        <w:rPr>
          <w:rStyle w:val="FontStyle119"/>
          <w:color w:val="000000"/>
          <w:sz w:val="28"/>
          <w:szCs w:val="28"/>
        </w:rPr>
        <w:t>слый газ, кислород, водяной пар, водород. Обезуглероживание стали, держащей карбид железа, происходит по следующим основным реакци</w:t>
      </w:r>
      <w:r w:rsidR="008A02F5" w:rsidRPr="000F3688">
        <w:rPr>
          <w:rStyle w:val="FontStyle119"/>
          <w:color w:val="000000"/>
          <w:sz w:val="28"/>
          <w:szCs w:val="28"/>
        </w:rPr>
        <w:t>я</w:t>
      </w:r>
      <w:r w:rsidRPr="000F3688">
        <w:rPr>
          <w:rStyle w:val="FontStyle118"/>
          <w:color w:val="000000"/>
          <w:sz w:val="28"/>
          <w:szCs w:val="28"/>
        </w:rPr>
        <w:t>м:</w:t>
      </w:r>
    </w:p>
    <w:p w:rsidR="00EC51A5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  <w:lang w:eastAsia="en-US"/>
        </w:rPr>
      </w:pPr>
    </w:p>
    <w:p w:rsidR="001E6095" w:rsidRPr="000F3688" w:rsidRDefault="001E609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  <w:lang w:val="en-US" w:eastAsia="en-US"/>
        </w:rPr>
      </w:pPr>
      <w:r w:rsidRPr="000F3688">
        <w:rPr>
          <w:rStyle w:val="FontStyle119"/>
          <w:color w:val="000000"/>
          <w:sz w:val="28"/>
          <w:szCs w:val="28"/>
          <w:lang w:val="en-US" w:eastAsia="en-US"/>
        </w:rPr>
        <w:t>2Fe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3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C + 0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=6Fe + 2CO,</w:t>
      </w:r>
      <w:r w:rsidR="000F3688">
        <w:rPr>
          <w:rStyle w:val="FontStyle119"/>
          <w:color w:val="000000"/>
          <w:sz w:val="28"/>
          <w:szCs w:val="28"/>
          <w:lang w:val="en-US" w:eastAsia="en-US"/>
        </w:rPr>
        <w:t xml:space="preserve"> 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(1.8)</w:t>
      </w:r>
    </w:p>
    <w:p w:rsidR="001E6095" w:rsidRPr="000F3688" w:rsidRDefault="001E609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  <w:lang w:val="en-US" w:eastAsia="en-US"/>
        </w:rPr>
      </w:pPr>
      <w:r w:rsidRPr="000F3688">
        <w:rPr>
          <w:rStyle w:val="FontStyle119"/>
          <w:color w:val="000000"/>
          <w:sz w:val="28"/>
          <w:szCs w:val="28"/>
          <w:lang w:val="en-US" w:eastAsia="en-US"/>
        </w:rPr>
        <w:t>Fe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3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C + C0</w:t>
      </w:r>
      <w:r w:rsidRPr="000F3688">
        <w:rPr>
          <w:rStyle w:val="FontStyle119"/>
          <w:color w:val="000000"/>
          <w:sz w:val="28"/>
          <w:szCs w:val="28"/>
          <w:vertAlign w:val="subscript"/>
          <w:lang w:val="en-US"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=3Fe + 2CO,</w:t>
      </w:r>
      <w:r w:rsidR="000F3688">
        <w:rPr>
          <w:rStyle w:val="FontStyle119"/>
          <w:color w:val="000000"/>
          <w:sz w:val="28"/>
          <w:szCs w:val="28"/>
          <w:lang w:val="en-US" w:eastAsia="en-US"/>
        </w:rPr>
        <w:t xml:space="preserve"> 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(1.9)</w:t>
      </w:r>
    </w:p>
    <w:p w:rsidR="001E6095" w:rsidRPr="000F3688" w:rsidRDefault="001E609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  <w:lang w:eastAsia="en-US"/>
        </w:rPr>
      </w:pPr>
      <w:r w:rsidRPr="000F3688">
        <w:rPr>
          <w:rStyle w:val="FontStyle119"/>
          <w:color w:val="000000"/>
          <w:sz w:val="28"/>
          <w:szCs w:val="28"/>
          <w:lang w:val="en-US" w:eastAsia="en-US"/>
        </w:rPr>
        <w:t>Fe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3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C</w:t>
      </w:r>
      <w:r w:rsidRPr="000F3688">
        <w:rPr>
          <w:rStyle w:val="FontStyle119"/>
          <w:color w:val="000000"/>
          <w:sz w:val="28"/>
          <w:szCs w:val="28"/>
          <w:lang w:eastAsia="en-US"/>
        </w:rPr>
        <w:t xml:space="preserve"> + Н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eastAsia="en-US"/>
        </w:rPr>
        <w:t>0 = 3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Fe</w:t>
      </w:r>
      <w:r w:rsidRPr="000F3688">
        <w:rPr>
          <w:rStyle w:val="FontStyle119"/>
          <w:color w:val="000000"/>
          <w:sz w:val="28"/>
          <w:szCs w:val="28"/>
          <w:lang w:eastAsia="en-US"/>
        </w:rPr>
        <w:t xml:space="preserve"> + СО + Н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eastAsia="en-US"/>
        </w:rPr>
        <w:t>,</w:t>
      </w:r>
      <w:r w:rsidR="000F3688">
        <w:rPr>
          <w:rStyle w:val="FontStyle119"/>
          <w:color w:val="000000"/>
          <w:sz w:val="28"/>
          <w:szCs w:val="28"/>
          <w:lang w:eastAsia="en-US"/>
        </w:rPr>
        <w:t xml:space="preserve"> </w:t>
      </w:r>
      <w:r w:rsidRPr="000F3688">
        <w:rPr>
          <w:rStyle w:val="FontStyle119"/>
          <w:color w:val="000000"/>
          <w:sz w:val="28"/>
          <w:szCs w:val="28"/>
          <w:lang w:eastAsia="en-US"/>
        </w:rPr>
        <w:t>(1.10)</w:t>
      </w:r>
    </w:p>
    <w:p w:rsidR="001E6095" w:rsidRPr="000F3688" w:rsidRDefault="001E6095" w:rsidP="000F3688">
      <w:pPr>
        <w:pStyle w:val="Style19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  <w:lang w:val="en-US" w:eastAsia="en-US"/>
        </w:rPr>
        <w:t>Fe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3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C</w:t>
      </w:r>
      <w:r w:rsidRPr="000F3688">
        <w:rPr>
          <w:rStyle w:val="FontStyle119"/>
          <w:color w:val="000000"/>
          <w:sz w:val="28"/>
          <w:szCs w:val="28"/>
          <w:lang w:eastAsia="en-US"/>
        </w:rPr>
        <w:t xml:space="preserve"> + 2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H</w:t>
      </w:r>
      <w:r w:rsidRPr="000F3688">
        <w:rPr>
          <w:rStyle w:val="FontStyle119"/>
          <w:color w:val="000000"/>
          <w:sz w:val="28"/>
          <w:szCs w:val="28"/>
          <w:vertAlign w:val="subscript"/>
          <w:lang w:eastAsia="en-US"/>
        </w:rPr>
        <w:t>2</w:t>
      </w:r>
      <w:r w:rsidRPr="000F3688">
        <w:rPr>
          <w:rStyle w:val="FontStyle119"/>
          <w:color w:val="000000"/>
          <w:sz w:val="28"/>
          <w:szCs w:val="28"/>
          <w:lang w:eastAsia="en-US"/>
        </w:rPr>
        <w:t xml:space="preserve"> = 3</w:t>
      </w:r>
      <w:r w:rsidRPr="000F3688">
        <w:rPr>
          <w:rStyle w:val="FontStyle119"/>
          <w:color w:val="000000"/>
          <w:sz w:val="28"/>
          <w:szCs w:val="28"/>
          <w:lang w:val="en-US" w:eastAsia="en-US"/>
        </w:rPr>
        <w:t>Fe</w:t>
      </w:r>
      <w:r w:rsidRPr="000F3688">
        <w:rPr>
          <w:rStyle w:val="FontStyle119"/>
          <w:color w:val="000000"/>
          <w:sz w:val="28"/>
          <w:szCs w:val="28"/>
          <w:lang w:eastAsia="en-US"/>
        </w:rPr>
        <w:t xml:space="preserve"> + </w:t>
      </w:r>
      <w:r w:rsidRPr="000F3688">
        <w:rPr>
          <w:rStyle w:val="FontStyle160"/>
          <w:b w:val="0"/>
          <w:color w:val="000000"/>
          <w:sz w:val="28"/>
          <w:szCs w:val="28"/>
          <w:lang w:val="en-US" w:eastAsia="en-US"/>
        </w:rPr>
        <w:t>CH</w:t>
      </w:r>
      <w:r w:rsidRPr="000F3688">
        <w:rPr>
          <w:rStyle w:val="FontStyle160"/>
          <w:b w:val="0"/>
          <w:color w:val="000000"/>
          <w:sz w:val="28"/>
          <w:szCs w:val="28"/>
          <w:lang w:eastAsia="en-US"/>
        </w:rPr>
        <w:t>4.</w:t>
      </w:r>
      <w:r w:rsidR="000F3688">
        <w:rPr>
          <w:rStyle w:val="FontStyle160"/>
          <w:b w:val="0"/>
          <w:color w:val="000000"/>
          <w:sz w:val="28"/>
          <w:szCs w:val="28"/>
          <w:lang w:eastAsia="en-US"/>
        </w:rPr>
        <w:t xml:space="preserve"> </w:t>
      </w:r>
      <w:r w:rsidRPr="000F3688">
        <w:rPr>
          <w:rStyle w:val="FontStyle160"/>
          <w:b w:val="0"/>
          <w:color w:val="000000"/>
          <w:sz w:val="28"/>
          <w:szCs w:val="28"/>
          <w:lang w:eastAsia="en-US"/>
        </w:rPr>
        <w:t>(1.11)</w:t>
      </w:r>
    </w:p>
    <w:p w:rsidR="00EC51A5" w:rsidRDefault="00EC51A5" w:rsidP="000F3688">
      <w:pPr>
        <w:pStyle w:val="Style19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AC3FD3" w:rsidRPr="000F3688" w:rsidRDefault="00AC3FD3" w:rsidP="000F3688">
      <w:pPr>
        <w:pStyle w:val="Style19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Обезуглероживание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процесс встречной двухсторонней диффузии. Обезуглероживающие газы диффундируют к поверхности металла, а навстречу им движутся газообразные продукты реакций. Помимо этого, углерод из внутренних слоев вследствие разности концентраций перемещается к поверхностным обезуглероженным слоям металла.</w:t>
      </w:r>
    </w:p>
    <w:p w:rsidR="00AC3FD3" w:rsidRDefault="00AC3FD3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В общем случае после высокотемпературного взаимодействия рельсовой стали с газовой атмосферой в поперечном сечении металла можно выделить несколько характерных слоев, которые схематично представлены на рисунке </w:t>
      </w:r>
      <w:r w:rsidR="001E6095" w:rsidRPr="000F3688">
        <w:rPr>
          <w:rStyle w:val="FontStyle119"/>
          <w:color w:val="000000"/>
          <w:sz w:val="28"/>
          <w:szCs w:val="28"/>
        </w:rPr>
        <w:t>1</w:t>
      </w:r>
      <w:r w:rsidRPr="000F3688">
        <w:rPr>
          <w:rStyle w:val="FontStyle119"/>
          <w:color w:val="000000"/>
          <w:sz w:val="28"/>
          <w:szCs w:val="28"/>
        </w:rPr>
        <w:t xml:space="preserve">. При окислении металла его поверхность покрывается слоем окалины, толщина которого больше толщины слоя металла, перешедшего в окалину. За окалиной следует слой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внутреннего </w:t>
      </w:r>
      <w:r w:rsidRPr="000F3688">
        <w:rPr>
          <w:rStyle w:val="FontStyle119"/>
          <w:color w:val="000000"/>
          <w:sz w:val="28"/>
          <w:szCs w:val="28"/>
        </w:rPr>
        <w:t xml:space="preserve">окисления или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смешанная </w:t>
      </w:r>
      <w:r w:rsidRPr="000F3688">
        <w:rPr>
          <w:rStyle w:val="FontStyle119"/>
          <w:color w:val="000000"/>
          <w:sz w:val="28"/>
          <w:szCs w:val="28"/>
        </w:rPr>
        <w:t>зона, которые представляют собой смесь металла и оксидов, проникших в металл (проникновение начинается, как правило, по границам зерен).</w:t>
      </w:r>
    </w:p>
    <w:p w:rsidR="00EC51A5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EC51A5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1E6095" w:rsidRPr="000F3688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>
        <w:rPr>
          <w:rStyle w:val="FontStyle119"/>
          <w:color w:val="000000"/>
          <w:sz w:val="28"/>
          <w:szCs w:val="28"/>
        </w:rPr>
        <w:br w:type="page"/>
      </w:r>
      <w:r w:rsidR="005A5E8E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9.5pt;height:224.25pt;visibility:visible">
            <v:imagedata r:id="rId7" o:title=""/>
          </v:shape>
        </w:pict>
      </w:r>
    </w:p>
    <w:p w:rsidR="00AC3FD3" w:rsidRPr="000F3688" w:rsidRDefault="00AC3FD3" w:rsidP="000F3688">
      <w:pPr>
        <w:pStyle w:val="Style18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Рисунок 1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>Схема поверхностных слоев стали после высокотемпературного взаимодействия с атмосферой.</w:t>
      </w:r>
    </w:p>
    <w:p w:rsidR="00EC51A5" w:rsidRDefault="00EC51A5" w:rsidP="000F3688">
      <w:pPr>
        <w:pStyle w:val="Style98"/>
        <w:widowControl/>
        <w:spacing w:line="360" w:lineRule="auto"/>
        <w:ind w:firstLine="709"/>
        <w:jc w:val="both"/>
        <w:rPr>
          <w:rStyle w:val="FontStyle119"/>
          <w:color w:val="000000"/>
          <w:sz w:val="28"/>
          <w:szCs w:val="28"/>
        </w:rPr>
      </w:pPr>
    </w:p>
    <w:p w:rsidR="00AC3FD3" w:rsidRPr="000F3688" w:rsidRDefault="00AC3FD3" w:rsidP="000F3688">
      <w:pPr>
        <w:pStyle w:val="Style98"/>
        <w:widowControl/>
        <w:spacing w:line="360" w:lineRule="auto"/>
        <w:ind w:firstLine="709"/>
        <w:jc w:val="both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Далее можно выделить зоны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полного </w:t>
      </w:r>
      <w:r w:rsidRPr="000F3688">
        <w:rPr>
          <w:rStyle w:val="FontStyle119"/>
          <w:color w:val="000000"/>
          <w:sz w:val="28"/>
          <w:szCs w:val="28"/>
        </w:rPr>
        <w:t xml:space="preserve">обезуглероживания со структурой чистого феррита и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частичного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со структурой, отличающейся от основной структуры металла. В рельсов</w:t>
      </w:r>
      <w:r w:rsidR="00C04FB0" w:rsidRPr="000F3688">
        <w:rPr>
          <w:rStyle w:val="FontStyle119"/>
          <w:color w:val="000000"/>
          <w:sz w:val="28"/>
          <w:szCs w:val="28"/>
        </w:rPr>
        <w:t>ой стали частичное обезуглерожи</w:t>
      </w:r>
      <w:r w:rsidRPr="000F3688">
        <w:rPr>
          <w:rStyle w:val="FontStyle119"/>
          <w:color w:val="000000"/>
          <w:sz w:val="28"/>
          <w:szCs w:val="28"/>
        </w:rPr>
        <w:t xml:space="preserve">вание может проявляться в виде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сплошной </w:t>
      </w:r>
      <w:r w:rsidRPr="000F3688">
        <w:rPr>
          <w:rStyle w:val="FontStyle119"/>
          <w:color w:val="000000"/>
          <w:sz w:val="28"/>
          <w:szCs w:val="28"/>
        </w:rPr>
        <w:t xml:space="preserve">или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разорванной </w:t>
      </w:r>
      <w:r w:rsidRPr="000F3688">
        <w:rPr>
          <w:rStyle w:val="FontStyle119"/>
          <w:color w:val="000000"/>
          <w:sz w:val="28"/>
          <w:szCs w:val="28"/>
        </w:rPr>
        <w:t xml:space="preserve">ферритной сетки по границам зерен металла. Глубина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общего </w:t>
      </w:r>
      <w:r w:rsidRPr="000F3688">
        <w:rPr>
          <w:rStyle w:val="FontStyle119"/>
          <w:color w:val="000000"/>
          <w:sz w:val="28"/>
          <w:szCs w:val="28"/>
        </w:rPr>
        <w:t xml:space="preserve">обезуглероженного слоя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(видимого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 xml:space="preserve">обезуглероживания), определяемого как расстояние от поверхности металла до основной (неизмененной) структуры металла, равна сумме глубин зон полного и частичного обезуглероживания. При аналитических расчетах и компьютерном моделировании могут использовать понятие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суммарного </w:t>
      </w:r>
      <w:r w:rsidRPr="000F3688">
        <w:rPr>
          <w:rStyle w:val="FontStyle119"/>
          <w:color w:val="000000"/>
          <w:sz w:val="28"/>
          <w:szCs w:val="28"/>
        </w:rPr>
        <w:t>обезуглероженного слоя, который больше видимого на величину толщины металла, перешедшего в окалину, поскольку окисленный металл также был обезуглерожен. В зависимости от режима нагрева, состава атмосферы и других факторов некоторые зоны (слои) могут отсутствовать.</w:t>
      </w:r>
    </w:p>
    <w:p w:rsidR="00AC3FD3" w:rsidRPr="000F3688" w:rsidRDefault="00AC3FD3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Наличие обезуглероженного слоя может быть идентифицировано различными способами в соответствии с ГОСТ 1763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68.</w:t>
      </w:r>
    </w:p>
    <w:p w:rsidR="00AC3FD3" w:rsidRDefault="00AC3FD3" w:rsidP="000F3688">
      <w:pPr>
        <w:pStyle w:val="Style25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По внешнему виду и характеру распространения обезуглероженного слоя по периметру профиля можно судить о технологической стадии, на которой произошло его образование. В частности, если глубина обезуглероженного слоя крайне неравномерна по периметру, на некоторых участках полностью отсутствует, то обезуглероживание произошло при нагреве в печах под ОМД. Если глубина обезуглероженного слоя равномерна, то оно произошло при нагреве под термическую обработку или при охлаждении после ОМД. В зависимости от распределения обезуглероживания по периметру заготовки можно выделить три вида обезуглероженного слоя: равномерный, локальный и локальный в области дефекта (рисунок </w:t>
      </w:r>
      <w:r w:rsidRPr="000F3688">
        <w:rPr>
          <w:rStyle w:val="FontStyle121"/>
          <w:color w:val="000000"/>
          <w:sz w:val="28"/>
          <w:szCs w:val="28"/>
        </w:rPr>
        <w:t>2)</w:t>
      </w:r>
      <w:r w:rsidR="00C04FB0" w:rsidRPr="000F3688">
        <w:rPr>
          <w:rStyle w:val="FontStyle121"/>
          <w:color w:val="000000"/>
          <w:sz w:val="28"/>
          <w:szCs w:val="28"/>
        </w:rPr>
        <w:t>.</w:t>
      </w:r>
    </w:p>
    <w:p w:rsidR="00EC51A5" w:rsidRPr="000F3688" w:rsidRDefault="00EC51A5" w:rsidP="000F3688">
      <w:pPr>
        <w:pStyle w:val="Style25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</w:p>
    <w:p w:rsidR="00C04FB0" w:rsidRPr="000F3688" w:rsidRDefault="005A5E8E" w:rsidP="000F3688">
      <w:pPr>
        <w:pStyle w:val="Style25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4" o:spid="_x0000_i1026" type="#_x0000_t75" style="width:357.75pt;height:140.25pt;visibility:visible">
            <v:imagedata r:id="rId8" o:title="" grayscale="t" bilevel="t"/>
          </v:shape>
        </w:pict>
      </w:r>
    </w:p>
    <w:p w:rsidR="00AC3FD3" w:rsidRPr="000F3688" w:rsidRDefault="00AC3FD3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Рисунок 2 – Виды обезуглероженного слоя по периметру заготовки.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BE4CB9" w:rsidRPr="000F3688" w:rsidRDefault="00BE4CB9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По аналогии с окислением основными факторами, влияющими на процесс обезуглероживания рельсовой стали, являются температура, время нагрева и состав атмосферы печи.</w:t>
      </w:r>
    </w:p>
    <w:p w:rsidR="00BE4CB9" w:rsidRPr="000F3688" w:rsidRDefault="00BE4CB9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Зависимость интенсивности обезуглероживания от температуры имеет аналогичный вид, однако оно интенсифицируется при более низких, чем окисление, температурах 650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700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°С.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При</w:t>
      </w:r>
      <w:r w:rsidRPr="000F3688">
        <w:rPr>
          <w:rStyle w:val="FontStyle118"/>
          <w:color w:val="000000"/>
          <w:sz w:val="28"/>
          <w:szCs w:val="28"/>
        </w:rPr>
        <w:t xml:space="preserve"> температурах менее 650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°С</w:t>
      </w:r>
      <w:r w:rsidRPr="000F3688">
        <w:rPr>
          <w:rStyle w:val="FontStyle118"/>
          <w:color w:val="000000"/>
          <w:sz w:val="28"/>
          <w:szCs w:val="28"/>
        </w:rPr>
        <w:t xml:space="preserve"> процесс обезуглероживания углеродистой стали протекает весьма медленно.</w:t>
      </w:r>
    </w:p>
    <w:p w:rsidR="00BE4CB9" w:rsidRPr="000F3688" w:rsidRDefault="00BE4CB9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Влияние временного фактора на</w:t>
      </w:r>
      <w:r w:rsidR="00181FCC" w:rsidRPr="000F3688">
        <w:rPr>
          <w:rStyle w:val="FontStyle118"/>
          <w:color w:val="000000"/>
          <w:sz w:val="28"/>
          <w:szCs w:val="28"/>
        </w:rPr>
        <w:t xml:space="preserve"> интенсивность процессов обезуг</w:t>
      </w:r>
      <w:r w:rsidRPr="000F3688">
        <w:rPr>
          <w:rStyle w:val="FontStyle118"/>
          <w:color w:val="000000"/>
          <w:sz w:val="28"/>
          <w:szCs w:val="28"/>
        </w:rPr>
        <w:t>лероживания идентично. Однако при обезуглероживании роль барьера, замедляющего его интенсивность, выполняет слой полного обезуглероживания, препятствующий диффузии углерода к поверхности металла.</w:t>
      </w:r>
    </w:p>
    <w:p w:rsidR="00BE4CB9" w:rsidRPr="000F3688" w:rsidRDefault="00BE4CB9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В порядке уменьшения обезуглероживающей способности газы можно расположить следующим образ</w:t>
      </w:r>
      <w:r w:rsidR="00181FCC" w:rsidRPr="000F3688">
        <w:rPr>
          <w:rStyle w:val="FontStyle118"/>
          <w:color w:val="000000"/>
          <w:sz w:val="28"/>
          <w:szCs w:val="28"/>
        </w:rPr>
        <w:t>ом: влажный водород, водяные па</w:t>
      </w:r>
      <w:r w:rsidRPr="000F3688">
        <w:rPr>
          <w:rStyle w:val="FontStyle118"/>
          <w:color w:val="000000"/>
          <w:sz w:val="28"/>
          <w:szCs w:val="28"/>
        </w:rPr>
        <w:t>ры, углекислый газ, влажный воздух, сухой воздух, кислород, технический азот, сухой водород. При нагреве стали под прокатку поверхность металла фактически всегда окислена, и удаление газообразных продуктов реакций обезуглероживания (СО, СО</w:t>
      </w:r>
      <w:r w:rsidR="00C04FB0" w:rsidRPr="000F3688">
        <w:rPr>
          <w:rStyle w:val="FontStyle118"/>
          <w:color w:val="000000"/>
          <w:sz w:val="28"/>
          <w:szCs w:val="28"/>
          <w:vertAlign w:val="subscript"/>
        </w:rPr>
        <w:t>2</w:t>
      </w:r>
      <w:r w:rsidRPr="000F3688">
        <w:rPr>
          <w:rStyle w:val="FontStyle118"/>
          <w:color w:val="000000"/>
          <w:sz w:val="28"/>
          <w:szCs w:val="28"/>
        </w:rPr>
        <w:t>) осуществляется через трещины и поры в окалине. При этом диффузия углерода в окалине практически отсутствует. Характерно, что процесс обезуглероживания стали может происходить за счет кислорода, содержащегося в окалине, однако этот процесс в значительной степени зависит от содержания углерода в стали, температуры и давления в системе. В частности, при температуре 1100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°С</w:t>
      </w:r>
      <w:r w:rsidRPr="000F3688">
        <w:rPr>
          <w:rStyle w:val="FontStyle118"/>
          <w:color w:val="000000"/>
          <w:sz w:val="28"/>
          <w:szCs w:val="28"/>
        </w:rPr>
        <w:t xml:space="preserve"> процесс обезуглероживания стали вюститом будет происходить в том случае, если содержание углерода в ней составит более 0,</w:t>
      </w:r>
      <w:r w:rsidR="000F3688" w:rsidRPr="000F3688">
        <w:rPr>
          <w:rStyle w:val="FontStyle118"/>
          <w:color w:val="000000"/>
          <w:sz w:val="28"/>
          <w:szCs w:val="28"/>
        </w:rPr>
        <w:t>2</w:t>
      </w:r>
      <w:r w:rsidR="000F3688">
        <w:rPr>
          <w:rStyle w:val="FontStyle118"/>
          <w:color w:val="000000"/>
          <w:sz w:val="28"/>
          <w:szCs w:val="28"/>
        </w:rPr>
        <w:t>%</w:t>
      </w:r>
      <w:r w:rsidRPr="000F3688">
        <w:rPr>
          <w:rStyle w:val="FontStyle118"/>
          <w:color w:val="000000"/>
          <w:sz w:val="28"/>
          <w:szCs w:val="28"/>
        </w:rPr>
        <w:t>.</w:t>
      </w:r>
    </w:p>
    <w:p w:rsidR="00BE4CB9" w:rsidRPr="000F3688" w:rsidRDefault="00BE4CB9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В общем случае газовая атмосфера может приводить к науглероживанию поверхности металла. По термодинамическим данным при высоких температурах науглероживание стали в продуктах сгорания природного газа возможно при коэффициенте расхода воздуха менее 0,25.</w:t>
      </w:r>
    </w:p>
    <w:p w:rsidR="00AC3FD3" w:rsidRPr="000F3688" w:rsidRDefault="00BE4CB9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В высокотемпературной области (более 800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900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°С</w:t>
      </w:r>
      <w:r w:rsidRPr="000F3688">
        <w:rPr>
          <w:rStyle w:val="FontStyle118"/>
          <w:color w:val="000000"/>
          <w:sz w:val="28"/>
          <w:szCs w:val="28"/>
        </w:rPr>
        <w:t xml:space="preserve">) процессы окисления и обезуглероживания стали протекают параллельно и взаимосвязано. Глубина видимого обезуглероженного слоя зависит от кинетики процессов окисления стали, диффузии углерода к поверхности и его окисления. Соответственно, если скорость окисления стали выше чем скорость обезуглероживания, то после нагрева обезуглероженный слой под окалиной отсутствует, если скорость обезуглероживания выше чем скорость окисления, то в процессе нагрева под окалиной происходит формирование обезуглероженного слоя. Преднамеренное управление интенсивностью процессов </w:t>
      </w:r>
      <w:r w:rsidRPr="000F3688">
        <w:rPr>
          <w:rStyle w:val="FontStyle119"/>
          <w:color w:val="000000"/>
          <w:sz w:val="28"/>
          <w:szCs w:val="28"/>
        </w:rPr>
        <w:t>окисления и обезуглероживания или использование температурных интервалов, в которых скорость окалинообразования превышает скорость обезуглероживания, в некоторых случаях, несмотря на увеличение потерь металла от угара, является эффективной мерой снижения глубины видимого обезуглероженного слоя в готовой металлопродукции.</w:t>
      </w:r>
    </w:p>
    <w:p w:rsidR="00BE4CB9" w:rsidRPr="000F3688" w:rsidRDefault="00BE4CB9" w:rsidP="000F3688">
      <w:pPr>
        <w:pStyle w:val="Style19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Одними из главных факторов, влияющих на динамику процессов окисления и обезуглероживания, являются температура и время нагрева, </w:t>
      </w:r>
      <w:r w:rsidR="000F3688">
        <w:rPr>
          <w:rStyle w:val="FontStyle119"/>
          <w:color w:val="000000"/>
          <w:sz w:val="28"/>
          <w:szCs w:val="28"/>
        </w:rPr>
        <w:t>т.е.</w:t>
      </w:r>
      <w:r w:rsidRPr="000F3688">
        <w:rPr>
          <w:rStyle w:val="FontStyle119"/>
          <w:color w:val="000000"/>
          <w:sz w:val="28"/>
          <w:szCs w:val="28"/>
        </w:rPr>
        <w:t xml:space="preserve"> температурно-временной фактор. Различные варианты (наиболее сложные) взаимосвязанного протекания процессов окисления и обезуглероживания НЛЗ при нагреве в методической печи в случаях, когда исходный металл не окислен и не обезуглерожен, а зависимости интенсивности </w:t>
      </w:r>
      <w:r w:rsidR="00C04FB0" w:rsidRPr="000F3688">
        <w:rPr>
          <w:rStyle w:val="FontStyle119"/>
          <w:color w:val="000000"/>
          <w:sz w:val="28"/>
          <w:szCs w:val="28"/>
        </w:rPr>
        <w:t>И</w:t>
      </w:r>
      <w:r w:rsidRPr="000F3688">
        <w:rPr>
          <w:rStyle w:val="FontStyle119"/>
          <w:color w:val="000000"/>
          <w:sz w:val="28"/>
          <w:szCs w:val="28"/>
        </w:rPr>
        <w:t xml:space="preserve"> окисления и обезуглероживания от времени </w:t>
      </w:r>
      <w:r w:rsidR="00C04FB0" w:rsidRPr="000F3688">
        <w:rPr>
          <w:rStyle w:val="FontStyle119"/>
          <w:color w:val="000000"/>
          <w:sz w:val="28"/>
          <w:szCs w:val="28"/>
          <w:lang w:val="en-US"/>
        </w:rPr>
        <w:t>t</w:t>
      </w:r>
      <w:r w:rsidRPr="000F3688">
        <w:rPr>
          <w:rStyle w:val="FontStyle119"/>
          <w:color w:val="000000"/>
          <w:sz w:val="28"/>
          <w:szCs w:val="28"/>
        </w:rPr>
        <w:t xml:space="preserve"> нагрева имеют вид, отличный от прямолинейного, схематично представлены на рисунке </w:t>
      </w:r>
      <w:r w:rsidR="00C04FB0" w:rsidRPr="000F3688">
        <w:rPr>
          <w:rStyle w:val="FontStyle121"/>
          <w:color w:val="000000"/>
          <w:sz w:val="28"/>
          <w:szCs w:val="28"/>
        </w:rPr>
        <w:t>3</w:t>
      </w:r>
      <w:r w:rsidRPr="000F3688">
        <w:rPr>
          <w:rStyle w:val="FontStyle121"/>
          <w:color w:val="000000"/>
          <w:sz w:val="28"/>
          <w:szCs w:val="28"/>
        </w:rPr>
        <w:t>.</w:t>
      </w:r>
    </w:p>
    <w:p w:rsidR="00BE4CB9" w:rsidRDefault="00BE4CB9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Рисунок </w:t>
      </w:r>
      <w:r w:rsidRPr="000F3688">
        <w:rPr>
          <w:rStyle w:val="FontStyle121"/>
          <w:color w:val="000000"/>
          <w:sz w:val="28"/>
          <w:szCs w:val="28"/>
        </w:rPr>
        <w:t xml:space="preserve">3,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а: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 xml:space="preserve">первая стадия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="00181FCC" w:rsidRPr="000F3688">
        <w:rPr>
          <w:rStyle w:val="FontStyle119"/>
          <w:color w:val="000000"/>
          <w:sz w:val="28"/>
          <w:szCs w:val="28"/>
        </w:rPr>
        <w:t>интенсивность окисления выше ин</w:t>
      </w:r>
      <w:r w:rsidRPr="000F3688">
        <w:rPr>
          <w:rStyle w:val="FontStyle119"/>
          <w:color w:val="000000"/>
          <w:sz w:val="28"/>
          <w:szCs w:val="28"/>
        </w:rPr>
        <w:t xml:space="preserve">тенсивности обезуглероживания, вторая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 xml:space="preserve">интенсивность обезуглероживания выше интенсивности окисления, третья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 xml:space="preserve">интенсивность окисления выше интенсивности обезуглероживания. Соответственно на первой стадии увеличения глубины обезуглероженного слоя не происходит, поскольку он поглощается окалиной, на второй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 xml:space="preserve">глубина обезуглероженного слоя растет, а на третьей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уменьшается.</w:t>
      </w:r>
    </w:p>
    <w:p w:rsidR="00EC51A5" w:rsidRPr="000F3688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C04FB0" w:rsidRPr="000F3688" w:rsidRDefault="005A5E8E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5" o:spid="_x0000_i1027" type="#_x0000_t75" style="width:281.25pt;height:168.75pt;visibility:visible">
            <v:imagedata r:id="rId9" o:title="" grayscale="t" bilevel="t"/>
          </v:shape>
        </w:pict>
      </w:r>
    </w:p>
    <w:p w:rsidR="00BE4CB9" w:rsidRPr="000F3688" w:rsidRDefault="00BE4CB9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Рисунок 3 – Различные схемы совместного протекания процессов окисления (ок)</w:t>
      </w:r>
      <w:r w:rsidR="00EC51A5">
        <w:rPr>
          <w:rStyle w:val="FontStyle119"/>
          <w:color w:val="000000"/>
          <w:sz w:val="28"/>
          <w:szCs w:val="28"/>
        </w:rPr>
        <w:t xml:space="preserve"> и обезуглероживания (об) стали</w:t>
      </w:r>
    </w:p>
    <w:p w:rsidR="00BE4CB9" w:rsidRPr="000F3688" w:rsidRDefault="00EC51A5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>
        <w:rPr>
          <w:rStyle w:val="FontStyle119"/>
          <w:color w:val="000000"/>
          <w:sz w:val="28"/>
          <w:szCs w:val="28"/>
        </w:rPr>
        <w:br w:type="page"/>
      </w:r>
      <w:r w:rsidR="00BE4CB9" w:rsidRPr="000F3688">
        <w:rPr>
          <w:rStyle w:val="FontStyle119"/>
          <w:color w:val="000000"/>
          <w:sz w:val="28"/>
          <w:szCs w:val="28"/>
        </w:rPr>
        <w:t xml:space="preserve">Рисунок </w:t>
      </w:r>
      <w:r w:rsidR="00C04FB0" w:rsidRPr="000F3688">
        <w:rPr>
          <w:rStyle w:val="FontStyle119"/>
          <w:color w:val="000000"/>
          <w:sz w:val="28"/>
          <w:szCs w:val="28"/>
        </w:rPr>
        <w:t>3</w:t>
      </w:r>
      <w:r w:rsidR="00BE4CB9" w:rsidRPr="000F3688">
        <w:rPr>
          <w:rStyle w:val="FontStyle119"/>
          <w:color w:val="000000"/>
          <w:sz w:val="28"/>
          <w:szCs w:val="28"/>
        </w:rPr>
        <w:t xml:space="preserve">, </w:t>
      </w:r>
      <w:r w:rsidR="00BE4CB9" w:rsidRPr="000F3688">
        <w:rPr>
          <w:rStyle w:val="FontStyle122"/>
          <w:i w:val="0"/>
          <w:color w:val="000000"/>
          <w:spacing w:val="0"/>
          <w:sz w:val="28"/>
          <w:szCs w:val="28"/>
        </w:rPr>
        <w:t>б:</w:t>
      </w:r>
      <w:r w:rsidR="00BE4CB9"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="00BE4CB9" w:rsidRPr="000F3688">
        <w:rPr>
          <w:rStyle w:val="FontStyle119"/>
          <w:color w:val="000000"/>
          <w:sz w:val="28"/>
          <w:szCs w:val="28"/>
        </w:rPr>
        <w:t xml:space="preserve">первая стадия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="00BE4CB9" w:rsidRPr="000F3688">
        <w:rPr>
          <w:rStyle w:val="FontStyle119"/>
          <w:color w:val="000000"/>
          <w:sz w:val="28"/>
          <w:szCs w:val="28"/>
        </w:rPr>
        <w:t xml:space="preserve">интенсивность обезуглероживания выше интенсивности окисления, вторая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="00BE4CB9" w:rsidRPr="000F3688">
        <w:rPr>
          <w:rStyle w:val="FontStyle119"/>
          <w:color w:val="000000"/>
          <w:sz w:val="28"/>
          <w:szCs w:val="28"/>
        </w:rPr>
        <w:t xml:space="preserve">интенсивность окисления выше интенсивности обезуглероживания, третья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="00BE4CB9" w:rsidRPr="000F3688">
        <w:rPr>
          <w:rStyle w:val="FontStyle119"/>
          <w:color w:val="000000"/>
          <w:sz w:val="28"/>
          <w:szCs w:val="28"/>
        </w:rPr>
        <w:t xml:space="preserve">интенсивность обезуглероживания выше интенсивности окисления. На первой стадии наблюдается рост глубины обезуглероженного слоя, на второй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="00BE4CB9" w:rsidRPr="000F3688">
        <w:rPr>
          <w:rStyle w:val="FontStyle119"/>
          <w:color w:val="000000"/>
          <w:sz w:val="28"/>
          <w:szCs w:val="28"/>
        </w:rPr>
        <w:t xml:space="preserve">его уменьшение вплоть до полной ликвидации и на третьей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="00BE4CB9" w:rsidRPr="000F3688">
        <w:rPr>
          <w:rStyle w:val="FontStyle119"/>
          <w:color w:val="000000"/>
          <w:sz w:val="28"/>
          <w:szCs w:val="28"/>
        </w:rPr>
        <w:t>повторное увеличение.</w:t>
      </w:r>
    </w:p>
    <w:p w:rsidR="00BE4CB9" w:rsidRPr="000F3688" w:rsidRDefault="00BE4CB9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В результате исследований высокотемпературного окисления и обезуглероживания рельсовой стали в атмосфере воздуха установлено, что зависимости глубины 5, </w:t>
      </w:r>
      <w:r w:rsidRPr="000F3688">
        <w:rPr>
          <w:rStyle w:val="FontStyle121"/>
          <w:color w:val="000000"/>
          <w:sz w:val="28"/>
          <w:szCs w:val="28"/>
        </w:rPr>
        <w:t xml:space="preserve">мм, </w:t>
      </w:r>
      <w:r w:rsidRPr="000F3688">
        <w:rPr>
          <w:rStyle w:val="FontStyle119"/>
          <w:color w:val="000000"/>
          <w:sz w:val="28"/>
          <w:szCs w:val="28"/>
        </w:rPr>
        <w:t xml:space="preserve">обезуглероженного слоя от температуры </w:t>
      </w:r>
      <w:r w:rsidR="00C04FB0" w:rsidRPr="000F3688">
        <w:rPr>
          <w:rStyle w:val="FontStyle119"/>
          <w:color w:val="000000"/>
          <w:sz w:val="28"/>
          <w:szCs w:val="28"/>
          <w:lang w:val="en-US"/>
        </w:rPr>
        <w:t>t</w:t>
      </w:r>
      <w:r w:rsidRPr="000F3688">
        <w:rPr>
          <w:rStyle w:val="FontStyle119"/>
          <w:color w:val="000000"/>
          <w:sz w:val="28"/>
          <w:szCs w:val="28"/>
        </w:rPr>
        <w:t xml:space="preserve">, </w:t>
      </w:r>
      <w:r w:rsidRPr="000F3688">
        <w:rPr>
          <w:rStyle w:val="FontStyle162"/>
          <w:color w:val="000000"/>
          <w:sz w:val="28"/>
          <w:szCs w:val="28"/>
        </w:rPr>
        <w:t xml:space="preserve">°С, </w:t>
      </w:r>
      <w:r w:rsidRPr="000F3688">
        <w:rPr>
          <w:rStyle w:val="FontStyle119"/>
          <w:color w:val="000000"/>
          <w:sz w:val="28"/>
          <w:szCs w:val="28"/>
        </w:rPr>
        <w:t xml:space="preserve">и времени выдержки </w:t>
      </w:r>
      <w:r w:rsidR="00C04FB0" w:rsidRPr="000F3688">
        <w:rPr>
          <w:rStyle w:val="FontStyle119"/>
          <w:color w:val="000000"/>
          <w:sz w:val="28"/>
          <w:szCs w:val="28"/>
        </w:rPr>
        <w:t>τ</w:t>
      </w:r>
      <w:r w:rsidRPr="000F3688">
        <w:rPr>
          <w:rStyle w:val="FontStyle119"/>
          <w:color w:val="000000"/>
          <w:sz w:val="28"/>
          <w:szCs w:val="28"/>
        </w:rPr>
        <w:t xml:space="preserve">, мин, для сталей марок </w:t>
      </w:r>
      <w:r w:rsidRPr="000F3688">
        <w:rPr>
          <w:rStyle w:val="FontStyle121"/>
          <w:color w:val="000000"/>
          <w:sz w:val="28"/>
          <w:szCs w:val="28"/>
        </w:rPr>
        <w:t xml:space="preserve">М76 </w:t>
      </w:r>
      <w:r w:rsidRPr="000F3688">
        <w:rPr>
          <w:rStyle w:val="FontStyle119"/>
          <w:color w:val="000000"/>
          <w:sz w:val="28"/>
          <w:szCs w:val="28"/>
        </w:rPr>
        <w:t xml:space="preserve">и </w:t>
      </w:r>
      <w:r w:rsidRPr="000F3688">
        <w:rPr>
          <w:rStyle w:val="FontStyle121"/>
          <w:color w:val="000000"/>
          <w:sz w:val="28"/>
          <w:szCs w:val="28"/>
        </w:rPr>
        <w:t xml:space="preserve">Э76Ф </w:t>
      </w:r>
      <w:r w:rsidRPr="000F3688">
        <w:rPr>
          <w:rStyle w:val="FontStyle119"/>
          <w:color w:val="000000"/>
          <w:sz w:val="28"/>
          <w:szCs w:val="28"/>
        </w:rPr>
        <w:t xml:space="preserve">существенно различаются (рисунок </w:t>
      </w:r>
      <w:r w:rsidR="00EA426B" w:rsidRPr="000F3688">
        <w:rPr>
          <w:rStyle w:val="FontStyle119"/>
          <w:color w:val="000000"/>
          <w:sz w:val="28"/>
          <w:szCs w:val="28"/>
        </w:rPr>
        <w:t>3</w:t>
      </w:r>
      <w:r w:rsidRPr="000F3688">
        <w:rPr>
          <w:rStyle w:val="FontStyle119"/>
          <w:color w:val="000000"/>
          <w:sz w:val="28"/>
          <w:szCs w:val="28"/>
        </w:rPr>
        <w:t xml:space="preserve">,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а, б).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 xml:space="preserve">В частности, если для стали марки </w:t>
      </w:r>
      <w:r w:rsidRPr="000F3688">
        <w:rPr>
          <w:rStyle w:val="FontStyle121"/>
          <w:color w:val="000000"/>
          <w:sz w:val="28"/>
          <w:szCs w:val="28"/>
        </w:rPr>
        <w:t xml:space="preserve">М76 </w:t>
      </w:r>
      <w:r w:rsidRPr="000F3688">
        <w:rPr>
          <w:rStyle w:val="FontStyle119"/>
          <w:color w:val="000000"/>
          <w:sz w:val="28"/>
          <w:szCs w:val="28"/>
        </w:rPr>
        <w:t xml:space="preserve">(без ванадия) эта зависимость близка к линейной, то для стали марки </w:t>
      </w:r>
      <w:r w:rsidRPr="000F3688">
        <w:rPr>
          <w:rStyle w:val="FontStyle121"/>
          <w:color w:val="000000"/>
          <w:sz w:val="28"/>
          <w:szCs w:val="28"/>
        </w:rPr>
        <w:t xml:space="preserve">Э76Ф </w:t>
      </w:r>
      <w:r w:rsidRPr="000F3688">
        <w:rPr>
          <w:rStyle w:val="FontStyle119"/>
          <w:color w:val="000000"/>
          <w:sz w:val="28"/>
          <w:szCs w:val="28"/>
        </w:rPr>
        <w:t>она носит более сложный экстремальный характер.</w:t>
      </w:r>
    </w:p>
    <w:p w:rsidR="00BE4CB9" w:rsidRPr="000F3688" w:rsidRDefault="00BE4CB9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При температурах 1050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>1100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62"/>
          <w:color w:val="000000"/>
          <w:sz w:val="28"/>
          <w:szCs w:val="28"/>
        </w:rPr>
        <w:t>°С</w:t>
      </w:r>
      <w:r w:rsidRPr="000F3688">
        <w:rPr>
          <w:rStyle w:val="FontStyle162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 xml:space="preserve">глубина обезуглероженного слоя у стали марки </w:t>
      </w:r>
      <w:r w:rsidRPr="000F3688">
        <w:rPr>
          <w:rStyle w:val="FontStyle121"/>
          <w:color w:val="000000"/>
          <w:sz w:val="28"/>
          <w:szCs w:val="28"/>
        </w:rPr>
        <w:t xml:space="preserve">Э76Ф </w:t>
      </w:r>
      <w:r w:rsidRPr="000F3688">
        <w:rPr>
          <w:rStyle w:val="FontStyle119"/>
          <w:color w:val="000000"/>
          <w:sz w:val="28"/>
          <w:szCs w:val="28"/>
        </w:rPr>
        <w:t xml:space="preserve">больше, чем у стали марки </w:t>
      </w:r>
      <w:r w:rsidRPr="000F3688">
        <w:rPr>
          <w:rStyle w:val="FontStyle121"/>
          <w:color w:val="000000"/>
          <w:sz w:val="28"/>
          <w:szCs w:val="28"/>
        </w:rPr>
        <w:t xml:space="preserve">М76, </w:t>
      </w:r>
      <w:r w:rsidRPr="000F3688">
        <w:rPr>
          <w:rStyle w:val="FontStyle119"/>
          <w:color w:val="000000"/>
          <w:sz w:val="28"/>
          <w:szCs w:val="28"/>
        </w:rPr>
        <w:t xml:space="preserve">что связано с более интенсивным угаром последней и, как следствие, большим поглощением обезуглероженного слоя окалиной. При более высоких температурах и времени выдержки 10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25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мин</w:t>
      </w:r>
      <w:r w:rsidRPr="000F3688">
        <w:rPr>
          <w:rStyle w:val="FontStyle119"/>
          <w:color w:val="000000"/>
          <w:sz w:val="28"/>
          <w:szCs w:val="28"/>
        </w:rPr>
        <w:t xml:space="preserve"> глубина обезуглероженного слоя в стали марки </w:t>
      </w:r>
      <w:r w:rsidRPr="000F3688">
        <w:rPr>
          <w:rStyle w:val="FontStyle121"/>
          <w:color w:val="000000"/>
          <w:sz w:val="28"/>
          <w:szCs w:val="28"/>
        </w:rPr>
        <w:t xml:space="preserve">Э76Ф </w:t>
      </w:r>
      <w:r w:rsidRPr="000F3688">
        <w:rPr>
          <w:rStyle w:val="FontStyle119"/>
          <w:color w:val="000000"/>
          <w:sz w:val="28"/>
          <w:szCs w:val="28"/>
        </w:rPr>
        <w:t>уменьшается. Причина этого возможно связана с интенсификацией окалинообразования при относительно невысокой интенсивности обезуглероживания вследствие недостаточного времени выдержки для полного растворения карбидов и нитридов ванадия, препятствующих диффузии углерода.</w:t>
      </w:r>
    </w:p>
    <w:p w:rsidR="00BE4CB9" w:rsidRPr="000F3688" w:rsidRDefault="00BE4CB9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Ванадий, являясь сильным карбидообразующим элементом, значительно снижает термодинамическую активность углерода в аустените. По данным температура растворения карбидов и нитридов ванадия находится в интервале 950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1050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62"/>
          <w:color w:val="000000"/>
          <w:sz w:val="28"/>
          <w:szCs w:val="28"/>
        </w:rPr>
        <w:t>°С</w:t>
      </w:r>
      <w:r w:rsidRPr="000F3688">
        <w:rPr>
          <w:rStyle w:val="FontStyle162"/>
          <w:color w:val="000000"/>
          <w:sz w:val="28"/>
          <w:szCs w:val="28"/>
        </w:rPr>
        <w:t xml:space="preserve">, </w:t>
      </w:r>
      <w:r w:rsidRPr="000F3688">
        <w:rPr>
          <w:rStyle w:val="FontStyle119"/>
          <w:color w:val="000000"/>
          <w:sz w:val="28"/>
          <w:szCs w:val="28"/>
        </w:rPr>
        <w:t>зависит от содержания в стали углерода и ванадия и хорошо коррелирует с температурой интенсивного роста зерна. Увеличение времени нахождения стали при высокой температуре приводит к полному растворению карбидов и нитридов ванадия и интенсификации обезуглероживания. При температурах 1240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>1250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62"/>
          <w:color w:val="000000"/>
          <w:sz w:val="28"/>
          <w:szCs w:val="28"/>
        </w:rPr>
        <w:t>°С</w:t>
      </w:r>
      <w:r w:rsidRPr="000F3688">
        <w:rPr>
          <w:rStyle w:val="FontStyle162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и времени выдержки 60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мин</w:t>
      </w:r>
      <w:r w:rsidRPr="000F3688">
        <w:rPr>
          <w:rStyle w:val="FontStyle119"/>
          <w:color w:val="000000"/>
          <w:sz w:val="28"/>
          <w:szCs w:val="28"/>
        </w:rPr>
        <w:t xml:space="preserve"> глубина обезуглероженного слоя рассматриваемых сталей примерно одинакова.</w:t>
      </w:r>
    </w:p>
    <w:p w:rsidR="00BE4CB9" w:rsidRDefault="00BE4CB9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Пластическая деформация интенсифицирует процессы диффузии углерода посредством увеличения градиента концентрации углерода в поверхностном слое металла при его вытяжке, приводит к изменению термодинамической активности углерода под воздействием деформации.</w:t>
      </w:r>
    </w:p>
    <w:p w:rsidR="00EC51A5" w:rsidRPr="000F3688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C04FB0" w:rsidRPr="000F3688" w:rsidRDefault="005A5E8E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6" o:spid="_x0000_i1028" type="#_x0000_t75" style="width:208.5pt;height:405.75pt;visibility:visible">
            <v:imagedata r:id="rId10" o:title="" gain="2.5" grayscale="t"/>
          </v:shape>
        </w:pict>
      </w:r>
    </w:p>
    <w:p w:rsidR="00BE4CB9" w:rsidRPr="000F3688" w:rsidRDefault="00BE4CB9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Рисунок 5 – Зависимость глубины видимого обезуглероженного слоя сталей марок М76 (а) и Э76Ф (б) от температуры и времени выдержки.</w:t>
      </w:r>
    </w:p>
    <w:p w:rsidR="00BE4CB9" w:rsidRPr="000F3688" w:rsidRDefault="00EC51A5" w:rsidP="000F3688">
      <w:pPr>
        <w:pStyle w:val="Style30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>
        <w:rPr>
          <w:rStyle w:val="FontStyle121"/>
          <w:color w:val="000000"/>
          <w:sz w:val="28"/>
          <w:szCs w:val="28"/>
        </w:rPr>
        <w:br w:type="page"/>
      </w:r>
      <w:r w:rsidR="00BE4CB9" w:rsidRPr="000F3688">
        <w:rPr>
          <w:rStyle w:val="FontStyle121"/>
          <w:color w:val="000000"/>
          <w:sz w:val="28"/>
          <w:szCs w:val="28"/>
        </w:rPr>
        <w:t xml:space="preserve">По данным обезуглероженный слой по периметру рельса распределен неравномерно. Максимальная глубина обезуглероженного слоя зафиксирована в головке на поверхности катания, наименьшая его величина отмечена в области шейки. Подобная картина распределения обезуглероженного слоя по периметру рельса предопределяется особенностями его деформирования в процессе прокатки. При существующих на российских комбинатах калибровке и способе прокатки рельсов шейка претерпевает наиболее интенсивную деформацию (проработку), головка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="00BE4CB9" w:rsidRPr="000F3688">
        <w:rPr>
          <w:rStyle w:val="FontStyle121"/>
          <w:color w:val="000000"/>
          <w:sz w:val="28"/>
          <w:szCs w:val="28"/>
        </w:rPr>
        <w:t>наименьшую. Сопоставление результатов промышленных опытов по выработке поверхностных дефектов с распределением обезуглероженного слоя показывает, что между этими факторами существует прямая связь, в частности в области шейки величина выработки достигает фактически 10</w:t>
      </w:r>
      <w:r w:rsidR="000F3688" w:rsidRPr="000F3688">
        <w:rPr>
          <w:rStyle w:val="FontStyle121"/>
          <w:color w:val="000000"/>
          <w:sz w:val="28"/>
          <w:szCs w:val="28"/>
        </w:rPr>
        <w:t>0</w:t>
      </w:r>
      <w:r w:rsidR="000F3688">
        <w:rPr>
          <w:rStyle w:val="FontStyle121"/>
          <w:color w:val="000000"/>
          <w:sz w:val="28"/>
          <w:szCs w:val="28"/>
        </w:rPr>
        <w:t>%</w:t>
      </w:r>
      <w:r w:rsidR="00BE4CB9" w:rsidRPr="000F3688">
        <w:rPr>
          <w:rStyle w:val="FontStyle121"/>
          <w:color w:val="000000"/>
          <w:sz w:val="28"/>
          <w:szCs w:val="28"/>
        </w:rPr>
        <w:t xml:space="preserve">, головки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="00BE4CB9" w:rsidRPr="000F3688">
        <w:rPr>
          <w:rStyle w:val="FontStyle121"/>
          <w:color w:val="000000"/>
          <w:sz w:val="28"/>
          <w:szCs w:val="28"/>
        </w:rPr>
        <w:t>всего 7</w:t>
      </w:r>
      <w:r w:rsidR="000F3688" w:rsidRPr="000F3688">
        <w:rPr>
          <w:rStyle w:val="FontStyle121"/>
          <w:color w:val="000000"/>
          <w:sz w:val="28"/>
          <w:szCs w:val="28"/>
        </w:rPr>
        <w:t>5</w:t>
      </w:r>
      <w:r w:rsidR="000F3688">
        <w:rPr>
          <w:rStyle w:val="FontStyle121"/>
          <w:color w:val="000000"/>
          <w:sz w:val="28"/>
          <w:szCs w:val="28"/>
        </w:rPr>
        <w:t>%</w:t>
      </w:r>
      <w:r w:rsidR="00BE4CB9" w:rsidRPr="000F3688">
        <w:rPr>
          <w:rStyle w:val="FontStyle121"/>
          <w:color w:val="000000"/>
          <w:sz w:val="28"/>
          <w:szCs w:val="28"/>
        </w:rPr>
        <w:t>. Максимальная глубина обезуглероженного слоя характерна для участков контура, не контактирующ</w:t>
      </w:r>
      <w:r w:rsidR="00676A73" w:rsidRPr="000F3688">
        <w:rPr>
          <w:rStyle w:val="FontStyle121"/>
          <w:color w:val="000000"/>
          <w:sz w:val="28"/>
          <w:szCs w:val="28"/>
        </w:rPr>
        <w:t>их с поверхностью калибра, а ми</w:t>
      </w:r>
      <w:r w:rsidR="00BE4CB9" w:rsidRPr="000F3688">
        <w:rPr>
          <w:rStyle w:val="FontStyle121"/>
          <w:color w:val="000000"/>
          <w:sz w:val="28"/>
          <w:szCs w:val="28"/>
        </w:rPr>
        <w:t xml:space="preserve">нимальная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="00BE4CB9" w:rsidRPr="000F3688">
        <w:rPr>
          <w:rStyle w:val="FontStyle121"/>
          <w:color w:val="000000"/>
          <w:sz w:val="28"/>
          <w:szCs w:val="28"/>
        </w:rPr>
        <w:t>для участков, подвергающихся наибольшей высотной деформации.</w:t>
      </w:r>
    </w:p>
    <w:p w:rsidR="00BE4CB9" w:rsidRPr="000F3688" w:rsidRDefault="00BE4CB9" w:rsidP="000F3688">
      <w:pPr>
        <w:pStyle w:val="Style30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>Глубина поверхностного обезуглероженного слоя является одним из факторов, влияющих на эксплуатац</w:t>
      </w:r>
      <w:r w:rsidR="00676A73" w:rsidRPr="000F3688">
        <w:rPr>
          <w:rStyle w:val="FontStyle121"/>
          <w:color w:val="000000"/>
          <w:sz w:val="28"/>
          <w:szCs w:val="28"/>
        </w:rPr>
        <w:t>ионные свойства рельсов. Относи</w:t>
      </w:r>
      <w:r w:rsidRPr="000F3688">
        <w:rPr>
          <w:rStyle w:val="FontStyle121"/>
          <w:color w:val="000000"/>
          <w:sz w:val="28"/>
          <w:szCs w:val="28"/>
        </w:rPr>
        <w:t>тельно влияния глубины поверхностного обезуглероженного слоя на качество рельсов и на их эксплуатационные свойства существует ряд весьма противоречивых мнений. Так, по данным работы, увеличение толщины обезуглероженного слоя в головке на 0,5</w:t>
      </w:r>
      <w:r w:rsidR="000F3688">
        <w:rPr>
          <w:rStyle w:val="FontStyle121"/>
          <w:color w:val="000000"/>
          <w:sz w:val="28"/>
          <w:szCs w:val="28"/>
        </w:rPr>
        <w:t> </w:t>
      </w:r>
      <w:r w:rsidR="000F3688" w:rsidRPr="000F3688">
        <w:rPr>
          <w:rStyle w:val="FontStyle121"/>
          <w:color w:val="000000"/>
          <w:sz w:val="28"/>
          <w:szCs w:val="28"/>
        </w:rPr>
        <w:t>мм</w:t>
      </w:r>
      <w:r w:rsidRPr="000F3688">
        <w:rPr>
          <w:rStyle w:val="FontStyle121"/>
          <w:color w:val="000000"/>
          <w:sz w:val="28"/>
          <w:szCs w:val="28"/>
        </w:rPr>
        <w:t xml:space="preserve"> приводит к снижению количества рельсов, пораженных поверхностными дефектами, в 2 раза. При этом имеющиеся в горячекатаных рельсах трещины после закалки развиваются на глубину, не превышающую толщину обезуглероженного слоя, </w:t>
      </w:r>
      <w:r w:rsidR="000F3688">
        <w:rPr>
          <w:rStyle w:val="FontStyle121"/>
          <w:color w:val="000000"/>
          <w:sz w:val="28"/>
          <w:szCs w:val="28"/>
        </w:rPr>
        <w:t>т.е.</w:t>
      </w:r>
      <w:r w:rsidRPr="000F3688">
        <w:rPr>
          <w:rStyle w:val="FontStyle121"/>
          <w:color w:val="000000"/>
          <w:sz w:val="28"/>
          <w:szCs w:val="28"/>
        </w:rPr>
        <w:t xml:space="preserve"> последний обеспечивает поверхностную локализацию дефекта, препятствует проникновению его внутрь. В качестве основных доводов в пользу положительного влияния имеющегося на поверхности обезуглероженного слоя приводятся меньшая склонность малоуглеродистой стали к образованию разрывов, высокие пластичность и вязкость.</w:t>
      </w:r>
    </w:p>
    <w:p w:rsidR="00BE4CB9" w:rsidRPr="000F3688" w:rsidRDefault="00BE4CB9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>В то же время, по данным работы</w:t>
      </w:r>
      <w:r w:rsidR="00676A73" w:rsidRPr="000F3688">
        <w:rPr>
          <w:rStyle w:val="FontStyle121"/>
          <w:color w:val="000000"/>
          <w:sz w:val="28"/>
          <w:szCs w:val="28"/>
        </w:rPr>
        <w:t>, наличие в рельсах обезугле</w:t>
      </w:r>
      <w:r w:rsidRPr="000F3688">
        <w:rPr>
          <w:rStyle w:val="FontStyle121"/>
          <w:color w:val="000000"/>
          <w:sz w:val="28"/>
          <w:szCs w:val="28"/>
        </w:rPr>
        <w:t>роженного слоя приводит к их ускоренному износу в начальный период службы, а при дальнейшей эксплуатации способствует образованию усталостных трещин, формирующихся в поверхностных слоях. Обезуглероженный слой ускоряет образование наплыва металла на боковую грань, вызывает неблагоприятное перераспределение контактных напряжений на</w:t>
      </w:r>
      <w:r w:rsidRPr="000F3688">
        <w:rPr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глубине 3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>5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мм</w:t>
      </w:r>
      <w:r w:rsidRPr="000F3688">
        <w:rPr>
          <w:rStyle w:val="FontStyle118"/>
          <w:color w:val="000000"/>
          <w:sz w:val="28"/>
          <w:szCs w:val="28"/>
        </w:rPr>
        <w:t>, что приводит к возникновению микротрещин в металле. На срок службы рельсов существенное влияние может оказывать не только толщина обезуглероженного слоя головки (поверхности катания), но и шейки, а также подошвы. Намины от накладок, являясь концентраторами напряжений, приводят к образованию трещин под головкой рельса. Неравномерное распределение углерода в поверхностных слоях подошвы приводит к различной интенсивности коррозионных процессов (глубины разъедания ржавчиной), что в свою очередь оказывает отрицательное влияние на долговечность рельсов.</w:t>
      </w:r>
    </w:p>
    <w:p w:rsidR="00BE4CB9" w:rsidRPr="000F3688" w:rsidRDefault="00BE4CB9" w:rsidP="000F3688">
      <w:pPr>
        <w:pStyle w:val="Style18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Для снижения негативного влияния процессов окисления и обезуглероживания на качество стали применяют различные способы ее защиты. Условно способы защиты стали от окисления и обезуглероживания можно разделить на три группы: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режимные </w:t>
      </w:r>
      <w:r w:rsidR="000F3688">
        <w:rPr>
          <w:rStyle w:val="FontStyle122"/>
          <w:color w:val="000000"/>
          <w:spacing w:val="0"/>
          <w:sz w:val="28"/>
          <w:szCs w:val="28"/>
        </w:rPr>
        <w:t>–</w:t>
      </w:r>
      <w:r w:rsidR="000F3688"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осуществляемые в действующем печном агрегате без его реконструкции за счет организации рационального режима нагрева стали, снижения конечных температур, продолжительности томления и др.;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конструкционные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реализуемые за счет изменения конструкции нагревательной печи или отдельных ее элементов, например создание в рабочем пространстве печи восстановительной (малоокислительной) атмосферы за счет установки горелок для неполного сжигания топлива и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специальные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нанесение на поверхность металла защитных покрытий или обмазок, обычно углеродсодержащих, стекловидных и стеклокерамических на основе силикатов, бентонита.</w:t>
      </w:r>
    </w:p>
    <w:p w:rsidR="00B6158F" w:rsidRPr="000F3688" w:rsidRDefault="00B6158F" w:rsidP="000F3688">
      <w:pPr>
        <w:pStyle w:val="Style18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BE4CB9" w:rsidRPr="00EC51A5" w:rsidRDefault="00EC51A5" w:rsidP="000F3688">
      <w:pPr>
        <w:pStyle w:val="Style18"/>
        <w:widowControl/>
        <w:spacing w:line="360" w:lineRule="auto"/>
        <w:ind w:firstLine="709"/>
        <w:rPr>
          <w:rStyle w:val="FontStyle118"/>
          <w:b/>
          <w:color w:val="000000"/>
          <w:sz w:val="28"/>
          <w:szCs w:val="28"/>
        </w:rPr>
      </w:pPr>
      <w:r>
        <w:rPr>
          <w:rStyle w:val="FontStyle118"/>
          <w:color w:val="000000"/>
          <w:sz w:val="28"/>
          <w:szCs w:val="28"/>
        </w:rPr>
        <w:br w:type="page"/>
      </w:r>
      <w:r w:rsidRPr="00EC51A5">
        <w:rPr>
          <w:rStyle w:val="FontStyle118"/>
          <w:b/>
          <w:color w:val="000000"/>
          <w:sz w:val="28"/>
          <w:szCs w:val="28"/>
        </w:rPr>
        <w:t>1.4</w:t>
      </w:r>
      <w:r w:rsidR="00BE4CB9" w:rsidRPr="00EC51A5">
        <w:rPr>
          <w:rStyle w:val="FontStyle118"/>
          <w:b/>
          <w:color w:val="000000"/>
          <w:sz w:val="28"/>
          <w:szCs w:val="28"/>
        </w:rPr>
        <w:t xml:space="preserve"> Перегре</w:t>
      </w:r>
      <w:r w:rsidRPr="00EC51A5">
        <w:rPr>
          <w:rStyle w:val="FontStyle118"/>
          <w:b/>
          <w:color w:val="000000"/>
          <w:sz w:val="28"/>
          <w:szCs w:val="28"/>
        </w:rPr>
        <w:t>в</w:t>
      </w:r>
    </w:p>
    <w:p w:rsidR="00EC51A5" w:rsidRDefault="00EC51A5" w:rsidP="000F3688">
      <w:pPr>
        <w:pStyle w:val="Style18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BE4CB9" w:rsidRPr="000F3688" w:rsidRDefault="00BE4CB9" w:rsidP="000F3688">
      <w:pPr>
        <w:pStyle w:val="Style18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Перегрев </w:t>
      </w:r>
      <w:r w:rsidRPr="000F3688">
        <w:rPr>
          <w:rStyle w:val="FontStyle118"/>
          <w:color w:val="000000"/>
          <w:sz w:val="28"/>
          <w:szCs w:val="28"/>
        </w:rPr>
        <w:t>металла характеризуется сильным разрастанием зерен (до -1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>0</w:t>
      </w:r>
      <w:r w:rsidRPr="000F3688">
        <w:rPr>
          <w:rStyle w:val="FontStyle118"/>
          <w:color w:val="000000"/>
          <w:sz w:val="28"/>
          <w:szCs w:val="28"/>
        </w:rPr>
        <w:t xml:space="preserve"> номера), значительным окалинообразованием и обезуглероживанием, а также может сопровождаться фор</w:t>
      </w:r>
      <w:r w:rsidR="00181FCC" w:rsidRPr="000F3688">
        <w:rPr>
          <w:rStyle w:val="FontStyle118"/>
          <w:color w:val="000000"/>
          <w:sz w:val="28"/>
          <w:szCs w:val="28"/>
        </w:rPr>
        <w:t>мированием рыхлой окалины на по</w:t>
      </w:r>
      <w:r w:rsidRPr="000F3688">
        <w:rPr>
          <w:rStyle w:val="FontStyle118"/>
          <w:color w:val="000000"/>
          <w:sz w:val="28"/>
          <w:szCs w:val="28"/>
        </w:rPr>
        <w:t xml:space="preserve">верхности заготовки. Образующаяся при перегреве крупнозернистая структура крупно- и среднепластинчатого перлита (рисунок </w:t>
      </w:r>
      <w:r w:rsidR="00676A73" w:rsidRPr="000F3688">
        <w:rPr>
          <w:rStyle w:val="FontStyle118"/>
          <w:color w:val="000000"/>
          <w:sz w:val="28"/>
          <w:szCs w:val="28"/>
        </w:rPr>
        <w:t>1</w:t>
      </w:r>
      <w:r w:rsidRPr="000F3688">
        <w:rPr>
          <w:rStyle w:val="FontStyle118"/>
          <w:color w:val="000000"/>
          <w:sz w:val="28"/>
          <w:szCs w:val="28"/>
        </w:rPr>
        <w:t>.</w:t>
      </w:r>
      <w:r w:rsidR="00630141" w:rsidRPr="000F3688">
        <w:rPr>
          <w:rStyle w:val="FontStyle118"/>
          <w:color w:val="000000"/>
          <w:sz w:val="28"/>
          <w:szCs w:val="28"/>
        </w:rPr>
        <w:t>4</w:t>
      </w:r>
      <w:r w:rsidRPr="000F3688">
        <w:rPr>
          <w:rStyle w:val="FontStyle118"/>
          <w:color w:val="000000"/>
          <w:sz w:val="28"/>
          <w:szCs w:val="28"/>
        </w:rPr>
        <w:t>) характеризуется низкими механическими свойс</w:t>
      </w:r>
      <w:r w:rsidR="00676A73" w:rsidRPr="000F3688">
        <w:rPr>
          <w:rStyle w:val="FontStyle118"/>
          <w:color w:val="000000"/>
          <w:sz w:val="28"/>
          <w:szCs w:val="28"/>
        </w:rPr>
        <w:t>твами. Сильный перегрев заэвтек</w:t>
      </w:r>
      <w:r w:rsidRPr="000F3688">
        <w:rPr>
          <w:rStyle w:val="FontStyle118"/>
          <w:color w:val="000000"/>
          <w:sz w:val="28"/>
          <w:szCs w:val="28"/>
        </w:rPr>
        <w:t>тоидной стали вызывает на границах зерен образование цементитной сетки.</w:t>
      </w:r>
    </w:p>
    <w:p w:rsidR="00BE4CB9" w:rsidRPr="000F3688" w:rsidRDefault="00BE4CB9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В зависимости от степени перегрева металла образуются следующие виды изломов: </w:t>
      </w:r>
      <w:r w:rsidRPr="000F3688">
        <w:rPr>
          <w:rStyle w:val="FontStyle117"/>
          <w:i w:val="0"/>
          <w:color w:val="000000"/>
          <w:sz w:val="28"/>
          <w:szCs w:val="28"/>
        </w:rPr>
        <w:t xml:space="preserve">нафталинистый </w:t>
      </w:r>
      <w:r w:rsidRPr="000F3688">
        <w:rPr>
          <w:rStyle w:val="FontStyle119"/>
          <w:color w:val="000000"/>
          <w:sz w:val="28"/>
          <w:szCs w:val="28"/>
        </w:rPr>
        <w:t xml:space="preserve">(нафталиновый) и </w:t>
      </w:r>
      <w:r w:rsidRPr="000F3688">
        <w:rPr>
          <w:rStyle w:val="FontStyle117"/>
          <w:i w:val="0"/>
          <w:color w:val="000000"/>
          <w:sz w:val="28"/>
          <w:szCs w:val="28"/>
        </w:rPr>
        <w:t>камневидный</w:t>
      </w:r>
      <w:r w:rsidRPr="000F3688">
        <w:rPr>
          <w:rStyle w:val="FontStyle119"/>
          <w:color w:val="000000"/>
          <w:sz w:val="28"/>
          <w:szCs w:val="28"/>
        </w:rPr>
        <w:t>.</w:t>
      </w:r>
    </w:p>
    <w:p w:rsidR="00BE4CB9" w:rsidRPr="000F3688" w:rsidRDefault="00BE4CB9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7"/>
          <w:i w:val="0"/>
          <w:color w:val="000000"/>
          <w:sz w:val="28"/>
          <w:szCs w:val="28"/>
        </w:rPr>
        <w:t xml:space="preserve">Нафталинистый </w:t>
      </w:r>
      <w:r w:rsidRPr="000F3688">
        <w:rPr>
          <w:rStyle w:val="FontStyle119"/>
          <w:color w:val="000000"/>
          <w:sz w:val="28"/>
          <w:szCs w:val="28"/>
        </w:rPr>
        <w:t>излом представляет собой однородную поверхность разрушения, проходящую по телу крупных зерен, и имеет характерный селективный блеск, изменяющийся при изменении угла падения света и похожий на блеск кристаллов нафталина.</w:t>
      </w:r>
    </w:p>
    <w:p w:rsidR="00BE4CB9" w:rsidRPr="000F3688" w:rsidRDefault="00BE4CB9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Различают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первичный </w:t>
      </w:r>
      <w:r w:rsidRPr="000F3688">
        <w:rPr>
          <w:rStyle w:val="FontStyle119"/>
          <w:color w:val="000000"/>
          <w:sz w:val="28"/>
          <w:szCs w:val="28"/>
        </w:rPr>
        <w:t xml:space="preserve">нафталинистый излом, наблюдающийся в литой стали, и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вторичный </w:t>
      </w:r>
      <w:r w:rsidRPr="000F3688">
        <w:rPr>
          <w:rStyle w:val="FontStyle119"/>
          <w:color w:val="000000"/>
          <w:sz w:val="28"/>
          <w:szCs w:val="28"/>
        </w:rPr>
        <w:t>нафталинистый излом, наблюдающийся в литой и деформированной сталях после перегрева. Вторичный нафталинистый излом отличается от первичного равноосной формой фасеток, не связанной с характером кристаллизации стали.</w:t>
      </w:r>
    </w:p>
    <w:p w:rsidR="00BE4CB9" w:rsidRPr="000F3688" w:rsidRDefault="00BE4CB9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В непрерывнолитой заготовке рельсовой стали наблюдается преимущественно излом дендритного строения. Вместе с этим</w:t>
      </w:r>
      <w:r w:rsidR="00181FCC" w:rsidRPr="000F3688">
        <w:rPr>
          <w:rStyle w:val="FontStyle119"/>
          <w:color w:val="000000"/>
          <w:sz w:val="28"/>
          <w:szCs w:val="28"/>
        </w:rPr>
        <w:t xml:space="preserve"> в изломе на</w:t>
      </w:r>
      <w:r w:rsidRPr="000F3688">
        <w:rPr>
          <w:rStyle w:val="FontStyle119"/>
          <w:color w:val="000000"/>
          <w:sz w:val="28"/>
          <w:szCs w:val="28"/>
        </w:rPr>
        <w:t>блюдаются участки разрушения, прох</w:t>
      </w:r>
      <w:r w:rsidR="00181FCC" w:rsidRPr="000F3688">
        <w:rPr>
          <w:rStyle w:val="FontStyle119"/>
          <w:color w:val="000000"/>
          <w:sz w:val="28"/>
          <w:szCs w:val="28"/>
        </w:rPr>
        <w:t>одящие по телу дендритов и имею</w:t>
      </w:r>
      <w:r w:rsidRPr="000F3688">
        <w:rPr>
          <w:rStyle w:val="FontStyle119"/>
          <w:color w:val="000000"/>
          <w:sz w:val="28"/>
          <w:szCs w:val="28"/>
        </w:rPr>
        <w:t xml:space="preserve">щие селективный блеск, характерный для нафталинистого излома (рисунок </w:t>
      </w:r>
      <w:r w:rsidR="00676A73" w:rsidRPr="000F3688">
        <w:rPr>
          <w:rStyle w:val="FontStyle119"/>
          <w:color w:val="000000"/>
          <w:sz w:val="28"/>
          <w:szCs w:val="28"/>
        </w:rPr>
        <w:t>1.</w:t>
      </w:r>
      <w:r w:rsidR="00630141" w:rsidRPr="000F3688">
        <w:rPr>
          <w:rStyle w:val="FontStyle119"/>
          <w:color w:val="000000"/>
          <w:sz w:val="28"/>
          <w:szCs w:val="28"/>
        </w:rPr>
        <w:t>5</w:t>
      </w:r>
      <w:r w:rsidRPr="000F3688">
        <w:rPr>
          <w:rStyle w:val="FontStyle119"/>
          <w:color w:val="000000"/>
          <w:sz w:val="28"/>
          <w:szCs w:val="28"/>
        </w:rPr>
        <w:t>).</w:t>
      </w:r>
    </w:p>
    <w:p w:rsidR="00BE4CB9" w:rsidRPr="000F3688" w:rsidRDefault="00BE4CB9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Появление вторичного нафталинистого излома в деформированной стали устраняется нормализацией или закалкой с высоким отпуском. При появлении нафталинистого излома в стали после предпрокатного нагрева его исправляют горячей пластической деформацией.</w:t>
      </w:r>
    </w:p>
    <w:p w:rsidR="00BE4CB9" w:rsidRPr="000F3688" w:rsidRDefault="00BE4CB9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В рельсовой стали нафталинистый излом обычно выявляется на промежуточной стадии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после нагрев</w:t>
      </w:r>
      <w:r w:rsidR="00676A73" w:rsidRPr="000F3688">
        <w:rPr>
          <w:rStyle w:val="FontStyle119"/>
          <w:color w:val="000000"/>
          <w:sz w:val="28"/>
          <w:szCs w:val="28"/>
        </w:rPr>
        <w:t>а в методической печи перед пла</w:t>
      </w:r>
      <w:r w:rsidRPr="000F3688">
        <w:rPr>
          <w:rStyle w:val="FontStyle119"/>
          <w:color w:val="000000"/>
          <w:sz w:val="28"/>
          <w:szCs w:val="28"/>
        </w:rPr>
        <w:t xml:space="preserve">стической деформацией (рисунок </w:t>
      </w:r>
      <w:r w:rsidR="00676A73" w:rsidRPr="000F3688">
        <w:rPr>
          <w:rStyle w:val="FontStyle119"/>
          <w:color w:val="000000"/>
          <w:sz w:val="28"/>
          <w:szCs w:val="28"/>
        </w:rPr>
        <w:t>1.</w:t>
      </w:r>
      <w:r w:rsidR="00630141" w:rsidRPr="000F3688">
        <w:rPr>
          <w:rStyle w:val="FontStyle119"/>
          <w:color w:val="000000"/>
          <w:sz w:val="28"/>
          <w:szCs w:val="28"/>
        </w:rPr>
        <w:t>6</w:t>
      </w:r>
      <w:r w:rsidRPr="000F3688">
        <w:rPr>
          <w:rStyle w:val="FontStyle119"/>
          <w:color w:val="000000"/>
          <w:sz w:val="28"/>
          <w:szCs w:val="28"/>
        </w:rPr>
        <w:t>).</w:t>
      </w:r>
    </w:p>
    <w:p w:rsidR="00BE4CB9" w:rsidRPr="000F3688" w:rsidRDefault="00BE4CB9" w:rsidP="000F3688">
      <w:pPr>
        <w:pStyle w:val="Style25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>В работе установлено, что образование нафталинистого излома в рельсовой стали марки Э76Ф происходит после нагрева до температур 1300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°С</w:t>
      </w:r>
      <w:r w:rsidRPr="000F3688">
        <w:rPr>
          <w:rStyle w:val="FontStyle119"/>
          <w:color w:val="000000"/>
          <w:sz w:val="28"/>
          <w:szCs w:val="28"/>
        </w:rPr>
        <w:t xml:space="preserve"> и более и выдержке более 3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ч</w:t>
      </w:r>
      <w:r w:rsidRPr="000F3688">
        <w:rPr>
          <w:rStyle w:val="FontStyle119"/>
          <w:color w:val="000000"/>
          <w:sz w:val="28"/>
          <w:szCs w:val="28"/>
        </w:rPr>
        <w:t>. Для обеспечения высокого качества и необходимых механических свойств ре</w:t>
      </w:r>
      <w:r w:rsidR="00181FCC" w:rsidRPr="000F3688">
        <w:rPr>
          <w:rStyle w:val="FontStyle119"/>
          <w:color w:val="000000"/>
          <w:sz w:val="28"/>
          <w:szCs w:val="28"/>
        </w:rPr>
        <w:t>льсового металла температуру на</w:t>
      </w:r>
      <w:r w:rsidRPr="000F3688">
        <w:rPr>
          <w:rStyle w:val="FontStyle119"/>
          <w:color w:val="000000"/>
          <w:sz w:val="28"/>
          <w:szCs w:val="28"/>
        </w:rPr>
        <w:t>грева НЛЗ, с учетом перепада темпера</w:t>
      </w:r>
      <w:r w:rsidR="00181FCC" w:rsidRPr="000F3688">
        <w:rPr>
          <w:rStyle w:val="FontStyle119"/>
          <w:color w:val="000000"/>
          <w:sz w:val="28"/>
          <w:szCs w:val="28"/>
        </w:rPr>
        <w:t>тур по толщине окалины, рекомен</w:t>
      </w:r>
      <w:r w:rsidRPr="000F3688">
        <w:rPr>
          <w:rStyle w:val="FontStyle119"/>
          <w:color w:val="000000"/>
          <w:sz w:val="28"/>
          <w:szCs w:val="28"/>
        </w:rPr>
        <w:t>дуется выбирать на уровне 1200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>1240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°С.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При</w:t>
      </w:r>
      <w:r w:rsidRPr="000F3688">
        <w:rPr>
          <w:rStyle w:val="FontStyle119"/>
          <w:color w:val="000000"/>
          <w:sz w:val="28"/>
          <w:szCs w:val="28"/>
        </w:rPr>
        <w:t xml:space="preserve"> этом температура мела, прокатываемого в чистовой клети, должна быть не выше 1050</w:t>
      </w:r>
      <w:r w:rsidR="000F3688">
        <w:rPr>
          <w:rStyle w:val="FontStyle119"/>
          <w:color w:val="000000"/>
          <w:sz w:val="28"/>
          <w:szCs w:val="28"/>
        </w:rPr>
        <w:t> </w:t>
      </w:r>
      <w:r w:rsidR="000F3688" w:rsidRPr="000F3688">
        <w:rPr>
          <w:rStyle w:val="FontStyle119"/>
          <w:color w:val="000000"/>
          <w:sz w:val="28"/>
          <w:szCs w:val="28"/>
        </w:rPr>
        <w:t>°С</w:t>
      </w:r>
      <w:r w:rsidRPr="000F3688">
        <w:rPr>
          <w:rStyle w:val="FontStyle119"/>
          <w:color w:val="000000"/>
          <w:sz w:val="28"/>
          <w:szCs w:val="28"/>
        </w:rPr>
        <w:t>.</w:t>
      </w:r>
    </w:p>
    <w:p w:rsidR="00BE4CB9" w:rsidRPr="000F3688" w:rsidRDefault="00BE4CB9" w:rsidP="000F3688">
      <w:pPr>
        <w:pStyle w:val="Style2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При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камневидном </w:t>
      </w:r>
      <w:r w:rsidRPr="000F3688">
        <w:rPr>
          <w:rStyle w:val="FontStyle119"/>
          <w:color w:val="000000"/>
          <w:sz w:val="28"/>
          <w:szCs w:val="28"/>
        </w:rPr>
        <w:t>изломе характерно образование однородной порхности разрушения, проходящей по границам грубых зерен, сформиро</w:t>
      </w:r>
      <w:r w:rsidR="00676A73" w:rsidRPr="000F3688">
        <w:rPr>
          <w:rStyle w:val="FontStyle119"/>
          <w:color w:val="000000"/>
          <w:sz w:val="28"/>
          <w:szCs w:val="28"/>
        </w:rPr>
        <w:t>ва</w:t>
      </w:r>
      <w:r w:rsidRPr="000F3688">
        <w:rPr>
          <w:rStyle w:val="FontStyle163"/>
          <w:b w:val="0"/>
          <w:color w:val="000000"/>
          <w:sz w:val="28"/>
          <w:szCs w:val="28"/>
        </w:rPr>
        <w:t>нных</w:t>
      </w:r>
      <w:r w:rsidRPr="000F3688">
        <w:rPr>
          <w:rStyle w:val="FontStyle163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при высоких температурах и о</w:t>
      </w:r>
      <w:r w:rsidR="00676A73" w:rsidRPr="000F3688">
        <w:rPr>
          <w:rStyle w:val="FontStyle119"/>
          <w:color w:val="000000"/>
          <w:sz w:val="28"/>
          <w:szCs w:val="28"/>
        </w:rPr>
        <w:t>богащенных различными ограничен</w:t>
      </w:r>
      <w:r w:rsidRPr="000F3688">
        <w:rPr>
          <w:rStyle w:val="FontStyle119"/>
          <w:color w:val="000000"/>
          <w:sz w:val="28"/>
          <w:szCs w:val="28"/>
        </w:rPr>
        <w:t>о</w:t>
      </w:r>
      <w:r w:rsidR="00676A73" w:rsidRPr="000F3688">
        <w:rPr>
          <w:rStyle w:val="FontStyle119"/>
          <w:color w:val="000000"/>
          <w:sz w:val="28"/>
          <w:szCs w:val="28"/>
        </w:rPr>
        <w:t>й</w:t>
      </w:r>
      <w:r w:rsidRPr="000F3688">
        <w:rPr>
          <w:rStyle w:val="FontStyle119"/>
          <w:color w:val="000000"/>
          <w:sz w:val="28"/>
          <w:szCs w:val="28"/>
        </w:rPr>
        <w:t xml:space="preserve"> растворимыми в аустените фазами в виде мелких частиц или пленок оп</w:t>
      </w:r>
      <w:r w:rsidR="00676A73" w:rsidRPr="000F3688">
        <w:rPr>
          <w:rStyle w:val="FontStyle119"/>
          <w:color w:val="000000"/>
          <w:sz w:val="28"/>
          <w:szCs w:val="28"/>
        </w:rPr>
        <w:t>л</w:t>
      </w:r>
      <w:r w:rsidRPr="000F3688">
        <w:rPr>
          <w:rStyle w:val="FontStyle119"/>
          <w:color w:val="000000"/>
          <w:sz w:val="28"/>
          <w:szCs w:val="28"/>
        </w:rPr>
        <w:t>авленных эвтектик. На границах зерен выделяются избыточные, ограни</w:t>
      </w:r>
      <w:r w:rsidR="00676A73" w:rsidRPr="000F3688">
        <w:rPr>
          <w:rStyle w:val="FontStyle119"/>
          <w:color w:val="000000"/>
          <w:sz w:val="28"/>
          <w:szCs w:val="28"/>
        </w:rPr>
        <w:t>ч</w:t>
      </w:r>
      <w:r w:rsidRPr="000F3688">
        <w:rPr>
          <w:rStyle w:val="FontStyle119"/>
          <w:color w:val="000000"/>
          <w:sz w:val="28"/>
          <w:szCs w:val="28"/>
        </w:rPr>
        <w:t xml:space="preserve">енно растворимые в </w:t>
      </w:r>
      <w:r w:rsidR="00676A73" w:rsidRPr="000F3688">
        <w:rPr>
          <w:rStyle w:val="FontStyle119"/>
          <w:color w:val="000000"/>
          <w:sz w:val="28"/>
          <w:szCs w:val="28"/>
        </w:rPr>
        <w:t>γ</w:t>
      </w:r>
      <w:r w:rsidRPr="000F3688">
        <w:rPr>
          <w:rStyle w:val="FontStyle119"/>
          <w:color w:val="000000"/>
          <w:sz w:val="28"/>
          <w:szCs w:val="28"/>
        </w:rPr>
        <w:t>-фазе нитриды, карбиды, карбонитриды, сульфиды,</w:t>
      </w:r>
      <w:r w:rsidRPr="000F3688">
        <w:rPr>
          <w:rStyle w:val="FontStyle121"/>
          <w:color w:val="000000"/>
          <w:sz w:val="28"/>
          <w:szCs w:val="28"/>
        </w:rPr>
        <w:t xml:space="preserve"> фосфиды</w:t>
      </w:r>
      <w:r w:rsidRPr="000F3688">
        <w:rPr>
          <w:rStyle w:val="FontStyle118"/>
          <w:color w:val="000000"/>
          <w:sz w:val="28"/>
          <w:szCs w:val="28"/>
        </w:rPr>
        <w:t xml:space="preserve">. </w:t>
      </w:r>
      <w:r w:rsidRPr="000F3688">
        <w:rPr>
          <w:rStyle w:val="FontStyle121"/>
          <w:color w:val="000000"/>
          <w:sz w:val="28"/>
          <w:szCs w:val="28"/>
        </w:rPr>
        <w:t xml:space="preserve">Камневидный излом (рисунок </w:t>
      </w:r>
      <w:r w:rsidR="00676A73" w:rsidRPr="000F3688">
        <w:rPr>
          <w:rStyle w:val="FontStyle118"/>
          <w:color w:val="000000"/>
          <w:sz w:val="28"/>
          <w:szCs w:val="28"/>
        </w:rPr>
        <w:t>1.</w:t>
      </w:r>
      <w:r w:rsidR="00630141" w:rsidRPr="000F3688">
        <w:rPr>
          <w:rStyle w:val="FontStyle118"/>
          <w:color w:val="000000"/>
          <w:sz w:val="28"/>
          <w:szCs w:val="28"/>
        </w:rPr>
        <w:t>7</w:t>
      </w:r>
      <w:r w:rsidRPr="000F3688">
        <w:rPr>
          <w:rStyle w:val="FontStyle118"/>
          <w:color w:val="000000"/>
          <w:sz w:val="28"/>
          <w:szCs w:val="28"/>
        </w:rPr>
        <w:t xml:space="preserve">) в </w:t>
      </w:r>
      <w:r w:rsidR="00181FCC" w:rsidRPr="000F3688">
        <w:rPr>
          <w:rStyle w:val="FontStyle121"/>
          <w:color w:val="000000"/>
          <w:sz w:val="28"/>
          <w:szCs w:val="28"/>
        </w:rPr>
        <w:t>некоторых слу</w:t>
      </w:r>
      <w:r w:rsidRPr="000F3688">
        <w:rPr>
          <w:rStyle w:val="FontStyle121"/>
          <w:color w:val="000000"/>
          <w:sz w:val="28"/>
          <w:szCs w:val="28"/>
        </w:rPr>
        <w:t xml:space="preserve">чаях можно охарактеризовать как следствие перегрева (исправимого вида брака), а </w:t>
      </w:r>
      <w:r w:rsidRPr="000F3688">
        <w:rPr>
          <w:rStyle w:val="FontStyle118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 xml:space="preserve">некоторых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>пережога (неисправимого брака)</w:t>
      </w:r>
      <w:r w:rsidRPr="000F3688">
        <w:rPr>
          <w:rStyle w:val="FontStyle118"/>
          <w:color w:val="000000"/>
          <w:sz w:val="28"/>
          <w:szCs w:val="28"/>
        </w:rPr>
        <w:t>.</w:t>
      </w:r>
    </w:p>
    <w:p w:rsidR="00BE4CB9" w:rsidRPr="000F3688" w:rsidRDefault="00BE4CB9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 xml:space="preserve">Механизм образования камневидного излома следующий. При нагреве до температур перегрева наблюдается значительный рост зерна аустенита. </w:t>
      </w:r>
      <w:r w:rsidRPr="000F3688">
        <w:rPr>
          <w:rStyle w:val="FontStyle118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 xml:space="preserve">нем растворяются карбиды, нитриды и сульфиды. </w:t>
      </w:r>
      <w:r w:rsidRPr="000F3688">
        <w:rPr>
          <w:rStyle w:val="FontStyle118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>связи с высокой поверхностной активностью сера и азот адсорбируются на границах крупных аустенитных зерен и образуют избыточные фазы, сохраняющиеся после охлаждения на границах бывших аустенитных зерен</w:t>
      </w:r>
      <w:r w:rsidRPr="000F3688">
        <w:rPr>
          <w:rStyle w:val="FontStyle118"/>
          <w:color w:val="000000"/>
          <w:sz w:val="28"/>
          <w:szCs w:val="28"/>
        </w:rPr>
        <w:t>.</w:t>
      </w:r>
    </w:p>
    <w:p w:rsidR="00BE4CB9" w:rsidRPr="000F3688" w:rsidRDefault="00BE4CB9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 xml:space="preserve">Камневидный излом разделяют на </w:t>
      </w:r>
      <w:r w:rsidRPr="000F3688">
        <w:rPr>
          <w:rStyle w:val="FontStyle117"/>
          <w:i w:val="0"/>
          <w:color w:val="000000"/>
          <w:sz w:val="28"/>
          <w:szCs w:val="28"/>
        </w:rPr>
        <w:t>первичный,</w:t>
      </w:r>
      <w:r w:rsidRPr="000F3688">
        <w:rPr>
          <w:rStyle w:val="FontStyle117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характерный для литой стали и связанный с образованием грануляционной структуры аустенита, формирующейся после кристаллизации при замедленном охлаждении в области высоких температур, и </w:t>
      </w:r>
      <w:r w:rsidRPr="000F3688">
        <w:rPr>
          <w:rStyle w:val="FontStyle117"/>
          <w:i w:val="0"/>
          <w:color w:val="000000"/>
          <w:sz w:val="28"/>
          <w:szCs w:val="28"/>
        </w:rPr>
        <w:t>вторичный,</w:t>
      </w:r>
      <w:r w:rsidRPr="000F3688">
        <w:rPr>
          <w:rStyle w:val="FontStyle117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связанный с перегревом стали при нагреве под прокатку или термическую обработку. Различают </w:t>
      </w:r>
      <w:r w:rsidRPr="000F3688">
        <w:rPr>
          <w:rStyle w:val="FontStyle117"/>
          <w:i w:val="0"/>
          <w:color w:val="000000"/>
          <w:sz w:val="28"/>
          <w:szCs w:val="28"/>
        </w:rPr>
        <w:t xml:space="preserve">устойчивый </w:t>
      </w:r>
      <w:r w:rsidRPr="000F3688">
        <w:rPr>
          <w:rStyle w:val="FontStyle121"/>
          <w:color w:val="000000"/>
          <w:sz w:val="28"/>
          <w:szCs w:val="28"/>
        </w:rPr>
        <w:t xml:space="preserve">и </w:t>
      </w:r>
      <w:r w:rsidRPr="000F3688">
        <w:rPr>
          <w:rStyle w:val="FontStyle117"/>
          <w:i w:val="0"/>
          <w:color w:val="000000"/>
          <w:sz w:val="28"/>
          <w:szCs w:val="28"/>
        </w:rPr>
        <w:t xml:space="preserve">неустойчивый </w:t>
      </w:r>
      <w:r w:rsidRPr="000F3688">
        <w:rPr>
          <w:rStyle w:val="FontStyle121"/>
          <w:color w:val="000000"/>
          <w:sz w:val="28"/>
          <w:szCs w:val="28"/>
        </w:rPr>
        <w:t>камневидные изломы. Для исправления устойчивого камневидного излома необходим нагрев до температуры несколько ниже критической, что редко осуществимо в практике термической обработки стали. Неустойчивый камневидный излом сравнительно легко устраним интенсивной пластической деформацией, гомогенизацией или нормализацией, растворяющими зернограничные выделения</w:t>
      </w:r>
      <w:r w:rsidRPr="000F3688">
        <w:rPr>
          <w:rStyle w:val="FontStyle118"/>
          <w:color w:val="000000"/>
          <w:sz w:val="28"/>
          <w:szCs w:val="28"/>
        </w:rPr>
        <w:t>.</w:t>
      </w:r>
    </w:p>
    <w:p w:rsidR="00BE4CB9" w:rsidRPr="000F3688" w:rsidRDefault="00BE4CB9" w:rsidP="000F3688">
      <w:pPr>
        <w:pStyle w:val="Style30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 xml:space="preserve">Склонность стали к образованию камневидного излома предопределяет содержание некоторых элементов в стали или их соотношения. </w:t>
      </w:r>
      <w:r w:rsidRPr="000F3688">
        <w:rPr>
          <w:rStyle w:val="FontStyle118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 xml:space="preserve">частности, увеличение содержания серы и снижение содержания марганца способствуют образованию камневидного излома. Основной эффект при этом связан с природой сульфидной фазы, поскольку чем ниже температура диссоциации и плавления сульфидов и чем выше их растворимость в аустените, тем ниже температура перегрева, при которой может возникнуть устойчивый камневидный излом. Повышенное содержание в стали марганца (отношения </w:t>
      </w:r>
      <w:r w:rsidRPr="000F3688">
        <w:rPr>
          <w:rStyle w:val="FontStyle118"/>
          <w:color w:val="000000"/>
          <w:sz w:val="28"/>
          <w:szCs w:val="28"/>
          <w:lang w:val="en-US"/>
        </w:rPr>
        <w:t>Mn</w:t>
      </w:r>
      <w:r w:rsidRPr="000F3688">
        <w:rPr>
          <w:rStyle w:val="FontStyle118"/>
          <w:color w:val="000000"/>
          <w:sz w:val="28"/>
          <w:szCs w:val="28"/>
        </w:rPr>
        <w:t>/</w:t>
      </w:r>
      <w:r w:rsidRPr="000F3688">
        <w:rPr>
          <w:rStyle w:val="FontStyle118"/>
          <w:color w:val="000000"/>
          <w:sz w:val="28"/>
          <w:szCs w:val="28"/>
          <w:lang w:val="en-US"/>
        </w:rPr>
        <w:t>S</w:t>
      </w:r>
      <w:r w:rsidRPr="000F3688">
        <w:rPr>
          <w:rStyle w:val="FontStyle118"/>
          <w:color w:val="000000"/>
          <w:sz w:val="28"/>
          <w:szCs w:val="28"/>
        </w:rPr>
        <w:t xml:space="preserve"> &gt; 50) </w:t>
      </w:r>
      <w:r w:rsidRPr="000F3688">
        <w:rPr>
          <w:rStyle w:val="FontStyle121"/>
          <w:color w:val="000000"/>
          <w:sz w:val="28"/>
          <w:szCs w:val="28"/>
        </w:rPr>
        <w:t xml:space="preserve">и микролегирование элементами (редкоземельными), образующими высокотемпературные, нерастворимые в аустените сульфиды </w:t>
      </w:r>
      <w:r w:rsidRPr="000F3688">
        <w:rPr>
          <w:rStyle w:val="FontStyle118"/>
          <w:color w:val="000000"/>
          <w:sz w:val="28"/>
          <w:szCs w:val="28"/>
        </w:rPr>
        <w:t>(</w:t>
      </w:r>
      <w:r w:rsidRPr="000F3688">
        <w:rPr>
          <w:rStyle w:val="FontStyle118"/>
          <w:color w:val="000000"/>
          <w:sz w:val="28"/>
          <w:szCs w:val="28"/>
          <w:lang w:val="en-US"/>
        </w:rPr>
        <w:t>FeS</w:t>
      </w:r>
      <w:r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с температурой плавления </w:t>
      </w:r>
      <w:r w:rsidRPr="000F3688">
        <w:rPr>
          <w:rStyle w:val="FontStyle118"/>
          <w:color w:val="000000"/>
          <w:sz w:val="28"/>
          <w:szCs w:val="28"/>
        </w:rPr>
        <w:t>1190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21"/>
          <w:color w:val="000000"/>
          <w:sz w:val="28"/>
          <w:szCs w:val="28"/>
        </w:rPr>
        <w:t>°С</w:t>
      </w:r>
      <w:r w:rsidRPr="000F3688">
        <w:rPr>
          <w:rStyle w:val="FontStyle121"/>
          <w:color w:val="000000"/>
          <w:sz w:val="28"/>
          <w:szCs w:val="28"/>
        </w:rPr>
        <w:t xml:space="preserve">, </w:t>
      </w:r>
      <w:r w:rsidRPr="000F3688">
        <w:rPr>
          <w:rStyle w:val="FontStyle118"/>
          <w:color w:val="000000"/>
          <w:sz w:val="28"/>
          <w:szCs w:val="28"/>
          <w:lang w:val="en-US"/>
        </w:rPr>
        <w:t>MnS</w:t>
      </w:r>
      <w:r w:rsidRPr="000F3688">
        <w:rPr>
          <w:rStyle w:val="FontStyle118"/>
          <w:color w:val="000000"/>
          <w:sz w:val="28"/>
          <w:szCs w:val="28"/>
        </w:rPr>
        <w:t xml:space="preserve">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1600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21"/>
          <w:color w:val="000000"/>
          <w:sz w:val="28"/>
          <w:szCs w:val="28"/>
        </w:rPr>
        <w:t>°С</w:t>
      </w:r>
      <w:r w:rsidRPr="000F3688">
        <w:rPr>
          <w:rStyle w:val="FontStyle121"/>
          <w:color w:val="000000"/>
          <w:sz w:val="28"/>
          <w:szCs w:val="28"/>
        </w:rPr>
        <w:t xml:space="preserve">, р.з.м.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1800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>2200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21"/>
          <w:color w:val="000000"/>
          <w:sz w:val="28"/>
          <w:szCs w:val="28"/>
        </w:rPr>
        <w:t>°С</w:t>
      </w:r>
      <w:r w:rsidRPr="000F3688">
        <w:rPr>
          <w:rStyle w:val="FontStyle121"/>
          <w:color w:val="000000"/>
          <w:sz w:val="28"/>
          <w:szCs w:val="28"/>
        </w:rPr>
        <w:t xml:space="preserve">), снижают склонность стали к образованию камневидного излома </w:t>
      </w:r>
      <w:r w:rsidRPr="000F3688">
        <w:rPr>
          <w:rStyle w:val="FontStyle118"/>
          <w:color w:val="000000"/>
          <w:sz w:val="28"/>
          <w:szCs w:val="28"/>
        </w:rPr>
        <w:t xml:space="preserve">[35,43]. </w:t>
      </w:r>
      <w:r w:rsidRPr="000F3688">
        <w:rPr>
          <w:rStyle w:val="FontStyle121"/>
          <w:color w:val="000000"/>
          <w:sz w:val="28"/>
          <w:szCs w:val="28"/>
        </w:rPr>
        <w:t xml:space="preserve">Увеличение отношения </w:t>
      </w:r>
      <w:r w:rsidRPr="000F3688">
        <w:rPr>
          <w:rStyle w:val="FontStyle118"/>
          <w:color w:val="000000"/>
          <w:sz w:val="28"/>
          <w:szCs w:val="28"/>
          <w:lang w:val="en-US"/>
        </w:rPr>
        <w:t>Mn</w:t>
      </w:r>
      <w:r w:rsidRPr="000F3688">
        <w:rPr>
          <w:rStyle w:val="FontStyle118"/>
          <w:color w:val="000000"/>
          <w:sz w:val="28"/>
          <w:szCs w:val="28"/>
        </w:rPr>
        <w:t>/</w:t>
      </w:r>
      <w:r w:rsidRPr="000F3688">
        <w:rPr>
          <w:rStyle w:val="FontStyle118"/>
          <w:color w:val="000000"/>
          <w:sz w:val="28"/>
          <w:szCs w:val="28"/>
          <w:lang w:val="en-US"/>
        </w:rPr>
        <w:t>S</w:t>
      </w:r>
      <w:r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>также способствует повышению пластичности стали</w:t>
      </w:r>
      <w:r w:rsidRPr="000F3688">
        <w:rPr>
          <w:rStyle w:val="FontStyle118"/>
          <w:color w:val="000000"/>
          <w:sz w:val="28"/>
          <w:szCs w:val="28"/>
        </w:rPr>
        <w:t xml:space="preserve">. </w:t>
      </w:r>
      <w:r w:rsidRPr="000F3688">
        <w:rPr>
          <w:rStyle w:val="FontStyle121"/>
          <w:color w:val="000000"/>
          <w:sz w:val="28"/>
          <w:szCs w:val="28"/>
        </w:rPr>
        <w:t xml:space="preserve">Для рельсовой стали текущего производства отношение </w:t>
      </w:r>
      <w:r w:rsidRPr="000F3688">
        <w:rPr>
          <w:rStyle w:val="FontStyle118"/>
          <w:color w:val="000000"/>
          <w:sz w:val="28"/>
          <w:szCs w:val="28"/>
          <w:lang w:val="en-US"/>
        </w:rPr>
        <w:t>Mn</w:t>
      </w:r>
      <w:r w:rsidRPr="000F3688">
        <w:rPr>
          <w:rStyle w:val="FontStyle118"/>
          <w:color w:val="000000"/>
          <w:sz w:val="28"/>
          <w:szCs w:val="28"/>
        </w:rPr>
        <w:t>/</w:t>
      </w:r>
      <w:r w:rsidRPr="000F3688">
        <w:rPr>
          <w:rStyle w:val="FontStyle118"/>
          <w:color w:val="000000"/>
          <w:sz w:val="28"/>
          <w:szCs w:val="28"/>
          <w:lang w:val="en-US"/>
        </w:rPr>
        <w:t>S</w:t>
      </w:r>
      <w:r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в среднем находится в интервале </w:t>
      </w:r>
      <w:r w:rsidRPr="000F3688">
        <w:rPr>
          <w:rStyle w:val="FontStyle118"/>
          <w:color w:val="000000"/>
          <w:sz w:val="28"/>
          <w:szCs w:val="28"/>
        </w:rPr>
        <w:t xml:space="preserve">70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100. </w:t>
      </w:r>
      <w:r w:rsidRPr="000F3688">
        <w:rPr>
          <w:rStyle w:val="FontStyle121"/>
          <w:color w:val="000000"/>
          <w:sz w:val="28"/>
          <w:szCs w:val="28"/>
        </w:rPr>
        <w:t>Не менее важную роль оказывает нитридная фаза, в частности, увеличение содержания в стали нитридов алюминия способствует образованию камневидного излома, а образование нерастворимых нитридов титана препятствует его возникновению. Отрицательная роль легкорастворимых карбидов ванадия по данным начинает проявляться только при содержании ванадия в стали более 0,1</w:t>
      </w:r>
      <w:r w:rsidR="000F3688" w:rsidRPr="000F3688">
        <w:rPr>
          <w:rStyle w:val="FontStyle121"/>
          <w:color w:val="000000"/>
          <w:sz w:val="28"/>
          <w:szCs w:val="28"/>
        </w:rPr>
        <w:t>5</w:t>
      </w:r>
      <w:r w:rsidR="000F3688">
        <w:rPr>
          <w:rStyle w:val="FontStyle121"/>
          <w:color w:val="000000"/>
          <w:sz w:val="28"/>
          <w:szCs w:val="28"/>
        </w:rPr>
        <w:t>%</w:t>
      </w:r>
      <w:r w:rsidRPr="000F3688">
        <w:rPr>
          <w:rStyle w:val="FontStyle121"/>
          <w:color w:val="000000"/>
          <w:sz w:val="28"/>
          <w:szCs w:val="28"/>
        </w:rPr>
        <w:t xml:space="preserve">, а также замедленном охлаждении заготовок в интервале температур 900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>1100</w:t>
      </w:r>
      <w:r w:rsidR="000F3688">
        <w:rPr>
          <w:rStyle w:val="FontStyle121"/>
          <w:color w:val="000000"/>
          <w:sz w:val="28"/>
          <w:szCs w:val="28"/>
        </w:rPr>
        <w:t> </w:t>
      </w:r>
      <w:r w:rsidR="000F3688" w:rsidRPr="000F3688">
        <w:rPr>
          <w:rStyle w:val="FontStyle121"/>
          <w:color w:val="000000"/>
          <w:sz w:val="28"/>
          <w:szCs w:val="28"/>
        </w:rPr>
        <w:t>°С</w:t>
      </w:r>
      <w:r w:rsidRPr="000F3688">
        <w:rPr>
          <w:rStyle w:val="FontStyle121"/>
          <w:color w:val="000000"/>
          <w:sz w:val="28"/>
          <w:szCs w:val="28"/>
        </w:rPr>
        <w:t>.</w:t>
      </w:r>
    </w:p>
    <w:p w:rsidR="00BE4CB9" w:rsidRPr="000F3688" w:rsidRDefault="00BE4CB9" w:rsidP="000F3688">
      <w:pPr>
        <w:pStyle w:val="Style30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>Причиной перегрева служит превышение допустимой температуры нагрева, а также чрезмерно длительный нагрев в области высоких температур. Перегрев стали исправляют пластической деформацией, но если температура металла в конце прокатки будет достаточно высокой, то в готовом прокате это может привести к снижению ударной вязкости.</w:t>
      </w:r>
    </w:p>
    <w:p w:rsidR="00BE4CB9" w:rsidRPr="000F3688" w:rsidRDefault="00BE4CB9" w:rsidP="000F3688">
      <w:pPr>
        <w:pStyle w:val="Style18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 xml:space="preserve">Из-за снижения при перегреве пластичности стали при прокатке возможно образование крупных трещин и рванин, особенно по углам, кромкам и концам раската (рисунок </w:t>
      </w:r>
      <w:r w:rsidR="00676A73" w:rsidRPr="000F3688">
        <w:rPr>
          <w:rStyle w:val="FontStyle118"/>
          <w:color w:val="000000"/>
          <w:sz w:val="28"/>
          <w:szCs w:val="28"/>
        </w:rPr>
        <w:t>1.</w:t>
      </w:r>
      <w:r w:rsidR="00630141" w:rsidRPr="000F3688">
        <w:rPr>
          <w:rStyle w:val="FontStyle118"/>
          <w:color w:val="000000"/>
          <w:sz w:val="28"/>
          <w:szCs w:val="28"/>
        </w:rPr>
        <w:t>8</w:t>
      </w:r>
      <w:r w:rsidRPr="000F3688">
        <w:rPr>
          <w:rStyle w:val="FontStyle121"/>
          <w:color w:val="000000"/>
          <w:sz w:val="28"/>
          <w:szCs w:val="28"/>
        </w:rPr>
        <w:t>). Рванины перегретой стали обычно имеют вытянутую форму без р</w:t>
      </w:r>
      <w:r w:rsidR="00181FCC" w:rsidRPr="000F3688">
        <w:rPr>
          <w:rStyle w:val="FontStyle121"/>
          <w:color w:val="000000"/>
          <w:sz w:val="28"/>
          <w:szCs w:val="28"/>
        </w:rPr>
        <w:t>езких очертаний. О перегреве ме</w:t>
      </w:r>
      <w:r w:rsidRPr="000F3688">
        <w:rPr>
          <w:rStyle w:val="FontStyle121"/>
          <w:color w:val="000000"/>
          <w:sz w:val="28"/>
          <w:szCs w:val="28"/>
        </w:rPr>
        <w:t>талла свидетельствует также наличие в</w:t>
      </w:r>
      <w:r w:rsidR="00181FCC" w:rsidRPr="000F3688">
        <w:rPr>
          <w:rStyle w:val="FontStyle121"/>
          <w:color w:val="000000"/>
          <w:sz w:val="28"/>
          <w:szCs w:val="28"/>
        </w:rPr>
        <w:t xml:space="preserve"> структуре металла «точек» пере</w:t>
      </w:r>
      <w:r w:rsidRPr="000F3688">
        <w:rPr>
          <w:rStyle w:val="FontStyle121"/>
          <w:color w:val="000000"/>
          <w:sz w:val="28"/>
          <w:szCs w:val="28"/>
        </w:rPr>
        <w:t xml:space="preserve">грева, характеризующихся присутствием точечного неметаллического включения и оторочки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в виде светлой структурной составляющей (рисунок </w:t>
      </w:r>
      <w:r w:rsidR="00676A73" w:rsidRPr="000F3688">
        <w:rPr>
          <w:rStyle w:val="FontStyle121"/>
          <w:color w:val="000000"/>
          <w:sz w:val="28"/>
          <w:szCs w:val="28"/>
        </w:rPr>
        <w:t>1.</w:t>
      </w:r>
      <w:r w:rsidR="00630141" w:rsidRPr="000F3688">
        <w:rPr>
          <w:rStyle w:val="FontStyle121"/>
          <w:color w:val="000000"/>
          <w:sz w:val="28"/>
          <w:szCs w:val="28"/>
        </w:rPr>
        <w:t>9</w:t>
      </w:r>
      <w:r w:rsidRPr="000F3688">
        <w:rPr>
          <w:rStyle w:val="FontStyle121"/>
          <w:color w:val="000000"/>
          <w:sz w:val="28"/>
          <w:szCs w:val="28"/>
        </w:rPr>
        <w:t>).</w:t>
      </w:r>
    </w:p>
    <w:p w:rsidR="00676A73" w:rsidRPr="000F3688" w:rsidRDefault="00BE4CB9" w:rsidP="000F3688">
      <w:pPr>
        <w:pStyle w:val="Style7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>целях предотвращения образования перегрева конечная темпера</w:t>
      </w:r>
      <w:r w:rsidR="00676A73" w:rsidRPr="000F3688">
        <w:rPr>
          <w:rStyle w:val="FontStyle121"/>
          <w:color w:val="000000"/>
          <w:sz w:val="28"/>
          <w:szCs w:val="28"/>
        </w:rPr>
        <w:t>тур</w:t>
      </w:r>
      <w:r w:rsidRPr="000F3688">
        <w:rPr>
          <w:rStyle w:val="FontStyle121"/>
          <w:color w:val="000000"/>
          <w:sz w:val="28"/>
          <w:szCs w:val="28"/>
        </w:rPr>
        <w:t>а нагрева рельсовой стали не должна превышать допустимых значений.</w:t>
      </w:r>
      <w:r w:rsidR="000F3688">
        <w:rPr>
          <w:rStyle w:val="FontStyle121"/>
          <w:color w:val="000000"/>
          <w:sz w:val="28"/>
          <w:szCs w:val="28"/>
        </w:rPr>
        <w:t xml:space="preserve"> </w:t>
      </w:r>
      <w:r w:rsidR="00676A73" w:rsidRPr="000F3688">
        <w:rPr>
          <w:rStyle w:val="FontStyle121"/>
          <w:color w:val="000000"/>
          <w:sz w:val="28"/>
          <w:szCs w:val="28"/>
        </w:rPr>
        <w:t>Д</w:t>
      </w:r>
      <w:r w:rsidRPr="000F3688">
        <w:rPr>
          <w:rStyle w:val="FontStyle121"/>
          <w:color w:val="000000"/>
          <w:sz w:val="28"/>
          <w:szCs w:val="28"/>
        </w:rPr>
        <w:t xml:space="preserve">ля стали с содержанием углерода 0,71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>0,8</w:t>
      </w:r>
      <w:r w:rsidR="000F3688" w:rsidRPr="000F3688">
        <w:rPr>
          <w:rStyle w:val="FontStyle121"/>
          <w:color w:val="000000"/>
          <w:sz w:val="28"/>
          <w:szCs w:val="28"/>
        </w:rPr>
        <w:t>2</w:t>
      </w:r>
      <w:r w:rsidR="000F3688">
        <w:rPr>
          <w:rStyle w:val="FontStyle121"/>
          <w:color w:val="000000"/>
          <w:sz w:val="28"/>
          <w:szCs w:val="28"/>
        </w:rPr>
        <w:t>%</w:t>
      </w:r>
      <w:r w:rsidRPr="000F3688">
        <w:rPr>
          <w:rStyle w:val="FontStyle121"/>
          <w:color w:val="000000"/>
          <w:sz w:val="28"/>
          <w:szCs w:val="28"/>
        </w:rPr>
        <w:t xml:space="preserve"> она составляет 1190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>1200</w:t>
      </w:r>
      <w:r w:rsidR="000F3688">
        <w:rPr>
          <w:rStyle w:val="FontStyle121"/>
          <w:color w:val="000000"/>
          <w:sz w:val="28"/>
          <w:szCs w:val="28"/>
        </w:rPr>
        <w:t> </w:t>
      </w:r>
      <w:r w:rsidR="000F3688" w:rsidRPr="000F3688">
        <w:rPr>
          <w:rStyle w:val="FontStyle121"/>
          <w:color w:val="000000"/>
          <w:sz w:val="28"/>
          <w:szCs w:val="28"/>
        </w:rPr>
        <w:t>°С.</w:t>
      </w:r>
      <w:r w:rsidR="000F3688">
        <w:rPr>
          <w:rStyle w:val="FontStyle121"/>
          <w:color w:val="000000"/>
          <w:sz w:val="28"/>
          <w:szCs w:val="28"/>
        </w:rPr>
        <w:t> </w:t>
      </w:r>
      <w:r w:rsidR="000F3688" w:rsidRPr="000F3688">
        <w:rPr>
          <w:rStyle w:val="FontStyle121"/>
          <w:color w:val="000000"/>
          <w:sz w:val="28"/>
          <w:szCs w:val="28"/>
        </w:rPr>
        <w:t>Температура</w:t>
      </w:r>
      <w:r w:rsidR="00676A73" w:rsidRPr="000F3688">
        <w:rPr>
          <w:rStyle w:val="FontStyle121"/>
          <w:color w:val="000000"/>
          <w:sz w:val="28"/>
          <w:szCs w:val="28"/>
        </w:rPr>
        <w:t xml:space="preserve"> перегрева</w:t>
      </w:r>
      <w:r w:rsid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>составляет 1160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>1200</w:t>
      </w:r>
      <w:r w:rsidR="000F3688">
        <w:rPr>
          <w:rStyle w:val="FontStyle121"/>
          <w:color w:val="000000"/>
          <w:sz w:val="28"/>
          <w:szCs w:val="28"/>
        </w:rPr>
        <w:t> </w:t>
      </w:r>
      <w:r w:rsidR="000F3688" w:rsidRPr="000F3688">
        <w:rPr>
          <w:rStyle w:val="FontStyle121"/>
          <w:color w:val="000000"/>
          <w:sz w:val="28"/>
          <w:szCs w:val="28"/>
        </w:rPr>
        <w:t>°С</w:t>
      </w:r>
      <w:r w:rsidRPr="000F3688">
        <w:rPr>
          <w:rStyle w:val="FontStyle121"/>
          <w:color w:val="000000"/>
          <w:sz w:val="28"/>
          <w:szCs w:val="28"/>
        </w:rPr>
        <w:t>.</w:t>
      </w:r>
    </w:p>
    <w:p w:rsidR="00EC51A5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BE4CB9" w:rsidRPr="00EC51A5" w:rsidRDefault="00EC51A5" w:rsidP="000F3688">
      <w:pPr>
        <w:pStyle w:val="Style18"/>
        <w:widowControl/>
        <w:spacing w:line="360" w:lineRule="auto"/>
        <w:ind w:firstLine="709"/>
        <w:rPr>
          <w:rStyle w:val="FontStyle119"/>
          <w:b/>
          <w:color w:val="000000"/>
          <w:sz w:val="28"/>
          <w:szCs w:val="28"/>
        </w:rPr>
      </w:pPr>
      <w:r w:rsidRPr="00EC51A5">
        <w:rPr>
          <w:rStyle w:val="FontStyle119"/>
          <w:b/>
          <w:color w:val="000000"/>
          <w:sz w:val="28"/>
          <w:szCs w:val="28"/>
        </w:rPr>
        <w:t>1.5 Пережог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BE4CB9" w:rsidRPr="000F3688" w:rsidRDefault="00BE4CB9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Пережог </w:t>
      </w:r>
      <w:r w:rsidRPr="000F3688">
        <w:rPr>
          <w:rStyle w:val="FontStyle118"/>
          <w:color w:val="000000"/>
          <w:sz w:val="28"/>
          <w:szCs w:val="28"/>
        </w:rPr>
        <w:t xml:space="preserve">металла возникает при более высоких температурах нагрева, чем перегрев, и является неустранимым видом брака. Явления пережога протекают в области околосолидусных температур, при которых возникает высокотемпературная хрупкость стали, характеризуемая резким снижением прочностных и пластических свойств, приводящая к образованию грубых рванин при прокатке (рисунок </w:t>
      </w:r>
      <w:r w:rsidR="001C45A0" w:rsidRPr="000F3688">
        <w:rPr>
          <w:rStyle w:val="FontStyle118"/>
          <w:color w:val="000000"/>
          <w:sz w:val="28"/>
          <w:szCs w:val="28"/>
        </w:rPr>
        <w:t>1.</w:t>
      </w:r>
      <w:r w:rsidR="00630141" w:rsidRPr="000F3688">
        <w:rPr>
          <w:rStyle w:val="FontStyle118"/>
          <w:color w:val="000000"/>
          <w:sz w:val="28"/>
          <w:szCs w:val="28"/>
        </w:rPr>
        <w:t>10</w:t>
      </w:r>
      <w:r w:rsidRPr="000F3688">
        <w:rPr>
          <w:rStyle w:val="FontStyle118"/>
          <w:color w:val="000000"/>
          <w:sz w:val="28"/>
          <w:szCs w:val="28"/>
        </w:rPr>
        <w:t>). Температурный интервал вязко-хрупкого перехода составляет всего 10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°С.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При</w:t>
      </w:r>
      <w:r w:rsidRPr="000F3688">
        <w:rPr>
          <w:rStyle w:val="FontStyle118"/>
          <w:color w:val="000000"/>
          <w:sz w:val="28"/>
          <w:szCs w:val="28"/>
        </w:rPr>
        <w:t xml:space="preserve"> механическом воздействии, в том числе и деформации, разрушение происходит по границам аустенитных зерен.</w:t>
      </w:r>
    </w:p>
    <w:p w:rsidR="00BE4CB9" w:rsidRPr="000F3688" w:rsidRDefault="00BE4CB9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Для прогноза температуры вязко-хрупкого перехода (</w:t>
      </w:r>
      <w:r w:rsidR="001C45A0" w:rsidRPr="000F3688">
        <w:rPr>
          <w:rStyle w:val="FontStyle118"/>
          <w:color w:val="000000"/>
          <w:sz w:val="28"/>
          <w:szCs w:val="28"/>
          <w:lang w:val="en-US"/>
        </w:rPr>
        <w:t>t</w:t>
      </w:r>
      <w:r w:rsidR="001C45A0" w:rsidRPr="000F3688">
        <w:rPr>
          <w:rStyle w:val="FontStyle118"/>
          <w:color w:val="000000"/>
          <w:sz w:val="28"/>
          <w:szCs w:val="28"/>
          <w:vertAlign w:val="subscript"/>
        </w:rPr>
        <w:t>ВХП</w:t>
      </w:r>
      <w:r w:rsidRPr="000F3688">
        <w:rPr>
          <w:rStyle w:val="FontStyle118"/>
          <w:color w:val="000000"/>
          <w:sz w:val="28"/>
          <w:szCs w:val="28"/>
        </w:rPr>
        <w:t>) сталей с содержанием элементов (массовые доли</w:t>
      </w:r>
      <w:r w:rsidR="000F3688" w:rsidRPr="000F3688">
        <w:rPr>
          <w:rStyle w:val="FontStyle118"/>
          <w:color w:val="000000"/>
          <w:sz w:val="28"/>
          <w:szCs w:val="28"/>
        </w:rPr>
        <w:t>,</w:t>
      </w:r>
      <w:r w:rsidR="000F3688">
        <w:rPr>
          <w:rStyle w:val="FontStyle118"/>
          <w:color w:val="000000"/>
          <w:sz w:val="28"/>
          <w:szCs w:val="28"/>
        </w:rPr>
        <w:t xml:space="preserve"> %</w:t>
      </w:r>
      <w:r w:rsidRPr="000F3688">
        <w:rPr>
          <w:rStyle w:val="FontStyle118"/>
          <w:color w:val="000000"/>
          <w:sz w:val="28"/>
          <w:szCs w:val="28"/>
        </w:rPr>
        <w:t xml:space="preserve">): 0,01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1,90 </w:t>
      </w:r>
      <w:r w:rsidRPr="000F3688">
        <w:rPr>
          <w:rStyle w:val="FontStyle164"/>
          <w:b w:val="0"/>
          <w:color w:val="000000"/>
          <w:spacing w:val="0"/>
          <w:sz w:val="28"/>
          <w:szCs w:val="28"/>
        </w:rPr>
        <w:t>С,</w:t>
      </w:r>
      <w:r w:rsidRPr="000F3688">
        <w:rPr>
          <w:rStyle w:val="FontStyle164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0,001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0,042 </w:t>
      </w:r>
      <w:r w:rsidRPr="000F3688">
        <w:rPr>
          <w:rStyle w:val="FontStyle164"/>
          <w:b w:val="0"/>
          <w:color w:val="000000"/>
          <w:spacing w:val="0"/>
          <w:sz w:val="28"/>
          <w:szCs w:val="28"/>
          <w:lang w:val="en-US"/>
        </w:rPr>
        <w:t>S</w:t>
      </w:r>
      <w:r w:rsidRPr="000F3688">
        <w:rPr>
          <w:rStyle w:val="FontStyle164"/>
          <w:b w:val="0"/>
          <w:color w:val="000000"/>
          <w:spacing w:val="0"/>
          <w:sz w:val="28"/>
          <w:szCs w:val="28"/>
        </w:rPr>
        <w:t>,</w:t>
      </w:r>
      <w:r w:rsidRPr="000F3688">
        <w:rPr>
          <w:rStyle w:val="FontStyle164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0,001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0,040 Р, 0,34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1,93 М</w:t>
      </w:r>
      <w:r w:rsidR="001C45A0" w:rsidRPr="000F3688">
        <w:rPr>
          <w:rStyle w:val="FontStyle118"/>
          <w:color w:val="000000"/>
          <w:sz w:val="28"/>
          <w:szCs w:val="28"/>
          <w:lang w:val="en-US"/>
        </w:rPr>
        <w:t>n</w:t>
      </w:r>
      <w:r w:rsidRPr="000F3688">
        <w:rPr>
          <w:rStyle w:val="FontStyle118"/>
          <w:color w:val="000000"/>
          <w:sz w:val="28"/>
          <w:szCs w:val="28"/>
        </w:rPr>
        <w:t xml:space="preserve">, 0,01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1,00 </w:t>
      </w:r>
      <w:r w:rsidRPr="000F3688">
        <w:rPr>
          <w:rStyle w:val="FontStyle164"/>
          <w:b w:val="0"/>
          <w:color w:val="000000"/>
          <w:spacing w:val="0"/>
          <w:sz w:val="28"/>
          <w:szCs w:val="28"/>
          <w:lang w:val="en-US"/>
        </w:rPr>
        <w:t>Si</w:t>
      </w:r>
      <w:r w:rsidRPr="000F3688">
        <w:rPr>
          <w:rStyle w:val="FontStyle164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предложено соотношение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64"/>
          <w:b w:val="0"/>
          <w:color w:val="000000"/>
          <w:spacing w:val="0"/>
          <w:sz w:val="28"/>
          <w:szCs w:val="28"/>
        </w:rPr>
      </w:pPr>
    </w:p>
    <w:p w:rsidR="00BE4CB9" w:rsidRPr="000F3688" w:rsidRDefault="001C45A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64"/>
          <w:b w:val="0"/>
          <w:color w:val="000000"/>
          <w:spacing w:val="0"/>
          <w:sz w:val="28"/>
          <w:szCs w:val="28"/>
          <w:lang w:val="en-US"/>
        </w:rPr>
        <w:t>T</w:t>
      </w:r>
      <w:r w:rsidRPr="000F3688">
        <w:rPr>
          <w:rStyle w:val="FontStyle164"/>
          <w:b w:val="0"/>
          <w:color w:val="000000"/>
          <w:spacing w:val="0"/>
          <w:sz w:val="28"/>
          <w:szCs w:val="28"/>
          <w:vertAlign w:val="subscript"/>
        </w:rPr>
        <w:t>ВХП</w:t>
      </w:r>
      <w:r w:rsidR="00BE4CB9" w:rsidRPr="000F3688">
        <w:rPr>
          <w:rStyle w:val="FontStyle164"/>
          <w:color w:val="000000"/>
          <w:spacing w:val="0"/>
          <w:sz w:val="28"/>
          <w:szCs w:val="28"/>
        </w:rPr>
        <w:t xml:space="preserve"> </w:t>
      </w:r>
      <w:r w:rsidR="00BE4CB9" w:rsidRPr="000F3688">
        <w:rPr>
          <w:rStyle w:val="FontStyle118"/>
          <w:color w:val="000000"/>
          <w:sz w:val="28"/>
          <w:szCs w:val="28"/>
        </w:rPr>
        <w:t xml:space="preserve">= 1479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="00BE4CB9" w:rsidRPr="000F3688">
        <w:rPr>
          <w:rStyle w:val="FontStyle118"/>
          <w:color w:val="000000"/>
          <w:sz w:val="28"/>
          <w:szCs w:val="28"/>
        </w:rPr>
        <w:t xml:space="preserve">169 С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="00BE4CB9" w:rsidRPr="000F3688">
        <w:rPr>
          <w:rStyle w:val="FontStyle118"/>
          <w:color w:val="000000"/>
          <w:sz w:val="28"/>
          <w:szCs w:val="28"/>
        </w:rPr>
        <w:t xml:space="preserve">547 </w:t>
      </w:r>
      <w:r w:rsidR="00BE4CB9" w:rsidRPr="000F3688">
        <w:rPr>
          <w:rStyle w:val="FontStyle164"/>
          <w:b w:val="0"/>
          <w:color w:val="000000"/>
          <w:spacing w:val="0"/>
          <w:sz w:val="28"/>
          <w:szCs w:val="28"/>
          <w:lang w:val="en-US"/>
        </w:rPr>
        <w:t>S</w:t>
      </w:r>
      <w:r w:rsidR="00BE4CB9" w:rsidRPr="000F3688">
        <w:rPr>
          <w:rStyle w:val="FontStyle164"/>
          <w:color w:val="000000"/>
          <w:spacing w:val="0"/>
          <w:sz w:val="28"/>
          <w:szCs w:val="28"/>
        </w:rPr>
        <w:t xml:space="preserve">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="00BE4CB9" w:rsidRPr="000F3688">
        <w:rPr>
          <w:rStyle w:val="FontStyle118"/>
          <w:color w:val="000000"/>
          <w:sz w:val="28"/>
          <w:szCs w:val="28"/>
        </w:rPr>
        <w:t xml:space="preserve">199 Р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="00BE4CB9" w:rsidRPr="000F3688">
        <w:rPr>
          <w:rStyle w:val="FontStyle118"/>
          <w:color w:val="000000"/>
          <w:sz w:val="28"/>
          <w:szCs w:val="28"/>
        </w:rPr>
        <w:t xml:space="preserve">8 Мп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="00BE4CB9" w:rsidRPr="000F3688">
        <w:rPr>
          <w:rStyle w:val="FontStyle118"/>
          <w:color w:val="000000"/>
          <w:sz w:val="28"/>
          <w:szCs w:val="28"/>
        </w:rPr>
        <w:t xml:space="preserve">6 </w:t>
      </w:r>
      <w:r w:rsidR="00BE4CB9" w:rsidRPr="000F3688">
        <w:rPr>
          <w:rStyle w:val="FontStyle164"/>
          <w:b w:val="0"/>
          <w:color w:val="000000"/>
          <w:spacing w:val="0"/>
          <w:sz w:val="28"/>
          <w:szCs w:val="28"/>
          <w:lang w:val="en-US"/>
        </w:rPr>
        <w:t>Si</w:t>
      </w:r>
      <w:r w:rsidR="00BE4CB9" w:rsidRPr="000F3688">
        <w:rPr>
          <w:rStyle w:val="FontStyle164"/>
          <w:b w:val="0"/>
          <w:color w:val="000000"/>
          <w:spacing w:val="0"/>
          <w:sz w:val="28"/>
          <w:szCs w:val="28"/>
        </w:rPr>
        <w:t>.</w:t>
      </w:r>
      <w:r w:rsidR="000F3688">
        <w:rPr>
          <w:rStyle w:val="FontStyle164"/>
          <w:color w:val="000000"/>
          <w:spacing w:val="0"/>
          <w:sz w:val="28"/>
          <w:szCs w:val="28"/>
        </w:rPr>
        <w:t xml:space="preserve"> </w:t>
      </w:r>
      <w:r w:rsidR="00BE4CB9" w:rsidRPr="000F3688">
        <w:rPr>
          <w:rStyle w:val="FontStyle118"/>
          <w:color w:val="000000"/>
          <w:sz w:val="28"/>
          <w:szCs w:val="28"/>
        </w:rPr>
        <w:t>(</w:t>
      </w:r>
      <w:r w:rsidRPr="000F3688">
        <w:rPr>
          <w:rStyle w:val="FontStyle118"/>
          <w:color w:val="000000"/>
          <w:sz w:val="28"/>
          <w:szCs w:val="28"/>
        </w:rPr>
        <w:t>1</w:t>
      </w:r>
      <w:r w:rsidR="00BE4CB9" w:rsidRPr="000F3688">
        <w:rPr>
          <w:rStyle w:val="FontStyle118"/>
          <w:color w:val="000000"/>
          <w:sz w:val="28"/>
          <w:szCs w:val="28"/>
        </w:rPr>
        <w:t>.12)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BE4CB9" w:rsidRPr="000F3688" w:rsidRDefault="00BE4CB9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Как видно из соотношения </w:t>
      </w:r>
      <w:r w:rsidR="001C45A0" w:rsidRPr="000F3688">
        <w:rPr>
          <w:rStyle w:val="FontStyle118"/>
          <w:color w:val="000000"/>
          <w:sz w:val="28"/>
          <w:szCs w:val="28"/>
        </w:rPr>
        <w:t>1</w:t>
      </w:r>
      <w:r w:rsidRPr="000F3688">
        <w:rPr>
          <w:rStyle w:val="FontStyle118"/>
          <w:color w:val="000000"/>
          <w:sz w:val="28"/>
          <w:szCs w:val="28"/>
        </w:rPr>
        <w:t>.12, наиболее сильное влияние на температуру вязко-хрупкого перехода оказывают сера, фосфор и углерод, соответственно наиболее вероятные уча</w:t>
      </w:r>
      <w:r w:rsidR="001C45A0" w:rsidRPr="000F3688">
        <w:rPr>
          <w:rStyle w:val="FontStyle118"/>
          <w:color w:val="000000"/>
          <w:sz w:val="28"/>
          <w:szCs w:val="28"/>
        </w:rPr>
        <w:t>стки высокотемпературного охруп</w:t>
      </w:r>
      <w:r w:rsidRPr="000F3688">
        <w:rPr>
          <w:rStyle w:val="FontStyle118"/>
          <w:color w:val="000000"/>
          <w:sz w:val="28"/>
          <w:szCs w:val="28"/>
        </w:rPr>
        <w:t xml:space="preserve">чивания стали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ликвационные области. Для рельсовой стали марок Э76Ф и К76Ф текущего производства температуры вязко-хрупкого перехода составляют в среднем 1320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>1340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°С</w:t>
      </w:r>
      <w:r w:rsidRPr="000F3688">
        <w:rPr>
          <w:rStyle w:val="FontStyle118"/>
          <w:color w:val="000000"/>
          <w:sz w:val="28"/>
          <w:szCs w:val="28"/>
        </w:rPr>
        <w:t xml:space="preserve">, а марок К86Ф и Э86 Ф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1305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>1325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°С</w:t>
      </w:r>
      <w:r w:rsidRPr="000F3688">
        <w:rPr>
          <w:rStyle w:val="FontStyle118"/>
          <w:color w:val="000000"/>
          <w:sz w:val="28"/>
          <w:szCs w:val="28"/>
        </w:rPr>
        <w:t>.</w:t>
      </w:r>
    </w:p>
    <w:p w:rsidR="00BE4CB9" w:rsidRPr="000F3688" w:rsidRDefault="00BE4CB9" w:rsidP="000F3688">
      <w:pPr>
        <w:pStyle w:val="Style77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Предвестником вероятности перегрева и пережога НЛЗ рельсовой стали при нагреве под прокатку является оплавление окалины, поскольку температура плавления окалины примерно соответствует темпе</w:t>
      </w:r>
      <w:r w:rsidRPr="000F3688">
        <w:rPr>
          <w:rStyle w:val="FontStyle121"/>
          <w:color w:val="000000"/>
          <w:sz w:val="28"/>
          <w:szCs w:val="28"/>
        </w:rPr>
        <w:t>ратуре вязко-хрупкого перехода. Однако сам факт оплавления окалины не является адекватным подтверждением перегрева и пережога стали</w:t>
      </w:r>
      <w:r w:rsidRPr="000F3688">
        <w:rPr>
          <w:rStyle w:val="FontStyle118"/>
          <w:color w:val="000000"/>
          <w:sz w:val="28"/>
          <w:szCs w:val="28"/>
        </w:rPr>
        <w:t xml:space="preserve">, </w:t>
      </w:r>
      <w:r w:rsidRPr="000F3688">
        <w:rPr>
          <w:rStyle w:val="FontStyle121"/>
          <w:color w:val="000000"/>
          <w:sz w:val="28"/>
          <w:szCs w:val="28"/>
        </w:rPr>
        <w:t>поскольку при нагреве температура окалины всегда выше температуры металла</w:t>
      </w:r>
      <w:r w:rsidRPr="000F3688">
        <w:rPr>
          <w:rStyle w:val="FontStyle118"/>
          <w:color w:val="000000"/>
          <w:sz w:val="28"/>
          <w:szCs w:val="28"/>
        </w:rPr>
        <w:t xml:space="preserve">, </w:t>
      </w:r>
      <w:r w:rsidRPr="000F3688">
        <w:rPr>
          <w:rStyle w:val="FontStyle121"/>
          <w:color w:val="000000"/>
          <w:sz w:val="28"/>
          <w:szCs w:val="28"/>
        </w:rPr>
        <w:t xml:space="preserve">процессы окисления границ зерен носят диффузионный характер и для их развития требуется определенный временной интервал. Таким образом, форсированный нагрев </w:t>
      </w:r>
      <w:r w:rsidRPr="000F3688">
        <w:rPr>
          <w:rStyle w:val="FontStyle118"/>
          <w:color w:val="000000"/>
          <w:sz w:val="28"/>
          <w:szCs w:val="28"/>
        </w:rPr>
        <w:t xml:space="preserve">НЛЗ </w:t>
      </w:r>
      <w:r w:rsidRPr="000F3688">
        <w:rPr>
          <w:rStyle w:val="FontStyle121"/>
          <w:color w:val="000000"/>
          <w:sz w:val="28"/>
          <w:szCs w:val="28"/>
        </w:rPr>
        <w:t xml:space="preserve">до оплавления окалины без выдержек (томления) металла, как правило, не приводит к ухудшению структуры и свойств стали. </w:t>
      </w:r>
      <w:r w:rsidRPr="000F3688">
        <w:rPr>
          <w:rStyle w:val="FontStyle118"/>
          <w:color w:val="000000"/>
          <w:sz w:val="28"/>
          <w:szCs w:val="28"/>
        </w:rPr>
        <w:t xml:space="preserve">В </w:t>
      </w:r>
      <w:r w:rsidRPr="000F3688">
        <w:rPr>
          <w:rStyle w:val="FontStyle121"/>
          <w:color w:val="000000"/>
          <w:sz w:val="28"/>
          <w:szCs w:val="28"/>
        </w:rPr>
        <w:t>то же время пластическая деформация металла при температурах вязко-хрупкого перехода может сопровождаться образованием рванин, вызванных не о</w:t>
      </w:r>
      <w:r w:rsidR="00181FCC" w:rsidRPr="000F3688">
        <w:rPr>
          <w:rStyle w:val="FontStyle121"/>
          <w:color w:val="000000"/>
          <w:sz w:val="28"/>
          <w:szCs w:val="28"/>
        </w:rPr>
        <w:t>кислением границ зерен, а сниже</w:t>
      </w:r>
      <w:r w:rsidRPr="000F3688">
        <w:rPr>
          <w:rStyle w:val="FontStyle121"/>
          <w:color w:val="000000"/>
          <w:sz w:val="28"/>
          <w:szCs w:val="28"/>
        </w:rPr>
        <w:t xml:space="preserve">нием их прочности, переходом стали в твердо-жидкое состояние. Наибольшая вероятность образования рванин существует для углов и торцов </w:t>
      </w:r>
      <w:r w:rsidRPr="000F3688">
        <w:rPr>
          <w:rStyle w:val="FontStyle118"/>
          <w:color w:val="000000"/>
          <w:sz w:val="28"/>
          <w:szCs w:val="28"/>
        </w:rPr>
        <w:t xml:space="preserve">НЛЗ, </w:t>
      </w:r>
      <w:r w:rsidRPr="000F3688">
        <w:rPr>
          <w:rStyle w:val="FontStyle121"/>
          <w:color w:val="000000"/>
          <w:sz w:val="28"/>
          <w:szCs w:val="28"/>
        </w:rPr>
        <w:t>имеющих, как правило, более высокую температуру при нагреве, чем середина грани.</w:t>
      </w:r>
    </w:p>
    <w:p w:rsidR="00BE4CB9" w:rsidRPr="000F3688" w:rsidRDefault="00BE4CB9" w:rsidP="000F3688">
      <w:pPr>
        <w:pStyle w:val="Style30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На </w:t>
      </w:r>
      <w:r w:rsidRPr="000F3688">
        <w:rPr>
          <w:rStyle w:val="FontStyle121"/>
          <w:color w:val="000000"/>
          <w:sz w:val="28"/>
          <w:szCs w:val="28"/>
        </w:rPr>
        <w:t xml:space="preserve">поверхности металла при перегреве и пережоге иногда образуется другой вид дефекта, называемый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сеткой разгара </w:t>
      </w:r>
      <w:r w:rsidR="000F3688" w:rsidRPr="000F3688">
        <w:rPr>
          <w:rStyle w:val="FontStyle122"/>
          <w:i w:val="0"/>
          <w:color w:val="000000"/>
          <w:spacing w:val="0"/>
          <w:sz w:val="28"/>
          <w:szCs w:val="28"/>
        </w:rPr>
        <w:t>(«чешуйчатостъ»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),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связанный с образованием большого количества тонких и мелких надрывов (рисунок </w:t>
      </w:r>
      <w:r w:rsidR="001C45A0" w:rsidRPr="000F3688">
        <w:rPr>
          <w:rStyle w:val="FontStyle118"/>
          <w:color w:val="000000"/>
          <w:sz w:val="28"/>
          <w:szCs w:val="28"/>
        </w:rPr>
        <w:t>1.1</w:t>
      </w:r>
      <w:r w:rsidR="00630141" w:rsidRPr="000F3688">
        <w:rPr>
          <w:rStyle w:val="FontStyle118"/>
          <w:color w:val="000000"/>
          <w:sz w:val="28"/>
          <w:szCs w:val="28"/>
        </w:rPr>
        <w:t>1</w:t>
      </w:r>
      <w:r w:rsidRPr="000F3688">
        <w:rPr>
          <w:rStyle w:val="FontStyle118"/>
          <w:color w:val="000000"/>
          <w:sz w:val="28"/>
          <w:szCs w:val="28"/>
        </w:rPr>
        <w:t xml:space="preserve">). На </w:t>
      </w:r>
      <w:r w:rsidRPr="000F3688">
        <w:rPr>
          <w:rStyle w:val="FontStyle121"/>
          <w:color w:val="000000"/>
          <w:sz w:val="28"/>
          <w:szCs w:val="28"/>
        </w:rPr>
        <w:t>микрошлифах по месту надрывов наблюдаются оксиды, проходящие по границам зерен.</w:t>
      </w:r>
    </w:p>
    <w:p w:rsidR="00BE4CB9" w:rsidRPr="000F3688" w:rsidRDefault="00BE4CB9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1"/>
          <w:color w:val="000000"/>
          <w:sz w:val="28"/>
          <w:szCs w:val="28"/>
        </w:rPr>
        <w:t xml:space="preserve">Пережог металла имеет </w:t>
      </w: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зерногранично-окисленный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излом. Он представляет собой поверхность разрушения темно-серого (близкого к черному) цвета, проходящую по границам окисленных или оплавленных зерен с ослабленной связью между собой (рисунки </w:t>
      </w:r>
      <w:r w:rsidR="001C45A0" w:rsidRPr="000F3688">
        <w:rPr>
          <w:rStyle w:val="FontStyle118"/>
          <w:color w:val="000000"/>
          <w:sz w:val="28"/>
          <w:szCs w:val="28"/>
        </w:rPr>
        <w:t>1.1</w:t>
      </w:r>
      <w:r w:rsidR="00630141" w:rsidRPr="000F3688">
        <w:rPr>
          <w:rStyle w:val="FontStyle118"/>
          <w:color w:val="000000"/>
          <w:sz w:val="28"/>
          <w:szCs w:val="28"/>
        </w:rPr>
        <w:t>2</w:t>
      </w:r>
      <w:r w:rsidRPr="000F3688">
        <w:rPr>
          <w:rStyle w:val="FontStyle121"/>
          <w:color w:val="000000"/>
          <w:sz w:val="28"/>
          <w:szCs w:val="28"/>
        </w:rPr>
        <w:t xml:space="preserve">, </w:t>
      </w:r>
      <w:r w:rsidR="001C45A0" w:rsidRPr="000F3688">
        <w:rPr>
          <w:rStyle w:val="FontStyle118"/>
          <w:color w:val="000000"/>
          <w:sz w:val="28"/>
          <w:szCs w:val="28"/>
        </w:rPr>
        <w:t>1.1</w:t>
      </w:r>
      <w:r w:rsidR="00630141" w:rsidRPr="000F3688">
        <w:rPr>
          <w:rStyle w:val="FontStyle118"/>
          <w:color w:val="000000"/>
          <w:sz w:val="28"/>
          <w:szCs w:val="28"/>
        </w:rPr>
        <w:t>3</w:t>
      </w:r>
      <w:r w:rsidRPr="000F3688">
        <w:rPr>
          <w:rStyle w:val="FontStyle118"/>
          <w:color w:val="000000"/>
          <w:sz w:val="28"/>
          <w:szCs w:val="28"/>
        </w:rPr>
        <w:t>).</w:t>
      </w:r>
    </w:p>
    <w:p w:rsidR="00BE4CB9" w:rsidRPr="000F3688" w:rsidRDefault="00BE4CB9" w:rsidP="000F3688">
      <w:pPr>
        <w:pStyle w:val="Style18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На </w:t>
      </w:r>
      <w:r w:rsidRPr="000F3688">
        <w:rPr>
          <w:rStyle w:val="FontStyle121"/>
          <w:color w:val="000000"/>
          <w:sz w:val="28"/>
          <w:szCs w:val="28"/>
        </w:rPr>
        <w:t>микрошлифах начальная стадия пережога идентифицируется в виде утолщений границ зерен. При пережоге происходит окисление границ аустенитных зерен с оплавлением легкоплавких выделений (сульфидов, нитридов) по границам.</w:t>
      </w:r>
    </w:p>
    <w:p w:rsidR="00EC51A5" w:rsidRDefault="00EC51A5" w:rsidP="000F3688">
      <w:pPr>
        <w:pStyle w:val="Style18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</w:p>
    <w:p w:rsidR="00BE4CB9" w:rsidRPr="00EC51A5" w:rsidRDefault="00EC51A5" w:rsidP="000F3688">
      <w:pPr>
        <w:pStyle w:val="Style18"/>
        <w:widowControl/>
        <w:spacing w:line="360" w:lineRule="auto"/>
        <w:ind w:firstLine="709"/>
        <w:rPr>
          <w:rStyle w:val="FontStyle121"/>
          <w:b/>
          <w:color w:val="000000"/>
          <w:sz w:val="28"/>
          <w:szCs w:val="28"/>
        </w:rPr>
      </w:pPr>
      <w:r w:rsidRPr="00EC51A5">
        <w:rPr>
          <w:rStyle w:val="FontStyle121"/>
          <w:b/>
          <w:color w:val="000000"/>
          <w:sz w:val="28"/>
          <w:szCs w:val="28"/>
        </w:rPr>
        <w:t>1.6 Недогрев</w:t>
      </w:r>
    </w:p>
    <w:p w:rsidR="00EC51A5" w:rsidRDefault="00EC51A5" w:rsidP="000F3688">
      <w:pPr>
        <w:pStyle w:val="Style18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BE4CB9" w:rsidRPr="000F3688" w:rsidRDefault="00BE4CB9" w:rsidP="000F3688">
      <w:pPr>
        <w:pStyle w:val="Style18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Недогрев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дефект нагрева, проявляющийся в пониженной температуре нагрева </w:t>
      </w:r>
      <w:r w:rsidRPr="000F3688">
        <w:rPr>
          <w:rStyle w:val="FontStyle118"/>
          <w:color w:val="000000"/>
          <w:sz w:val="28"/>
          <w:szCs w:val="28"/>
        </w:rPr>
        <w:t xml:space="preserve">НЛЗ </w:t>
      </w:r>
      <w:r w:rsidRPr="000F3688">
        <w:rPr>
          <w:rStyle w:val="FontStyle121"/>
          <w:color w:val="000000"/>
          <w:sz w:val="28"/>
          <w:szCs w:val="28"/>
        </w:rPr>
        <w:t>в методической печи. Недогрев приводит к повышенным усилиям при прокатке, более интенсивному износу валков, снижению пластичности металла, недопустимо низкой конечной температуре прокатки.</w:t>
      </w:r>
    </w:p>
    <w:p w:rsidR="00B6158F" w:rsidRPr="000F3688" w:rsidRDefault="00B6158F" w:rsidP="000F3688">
      <w:pPr>
        <w:pStyle w:val="Style18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</w:p>
    <w:p w:rsidR="00BE4CB9" w:rsidRPr="00EC51A5" w:rsidRDefault="00BE4CB9" w:rsidP="000F3688">
      <w:pPr>
        <w:pStyle w:val="Style18"/>
        <w:widowControl/>
        <w:spacing w:line="360" w:lineRule="auto"/>
        <w:ind w:firstLine="709"/>
        <w:rPr>
          <w:rStyle w:val="FontStyle122"/>
          <w:b/>
          <w:i w:val="0"/>
          <w:color w:val="000000"/>
          <w:spacing w:val="0"/>
          <w:sz w:val="28"/>
          <w:szCs w:val="28"/>
        </w:rPr>
      </w:pPr>
      <w:r w:rsidRPr="00EC51A5">
        <w:rPr>
          <w:rStyle w:val="FontStyle121"/>
          <w:b/>
          <w:color w:val="000000"/>
          <w:sz w:val="28"/>
          <w:szCs w:val="28"/>
        </w:rPr>
        <w:t>1.7</w:t>
      </w:r>
      <w:r w:rsidR="00EC51A5" w:rsidRPr="00EC51A5">
        <w:rPr>
          <w:rStyle w:val="FontStyle121"/>
          <w:b/>
          <w:color w:val="000000"/>
          <w:sz w:val="28"/>
          <w:szCs w:val="28"/>
        </w:rPr>
        <w:t xml:space="preserve"> </w:t>
      </w:r>
      <w:r w:rsidRPr="00EC51A5">
        <w:rPr>
          <w:rStyle w:val="FontStyle122"/>
          <w:b/>
          <w:i w:val="0"/>
          <w:color w:val="000000"/>
          <w:spacing w:val="0"/>
          <w:sz w:val="28"/>
          <w:szCs w:val="28"/>
        </w:rPr>
        <w:t>Непрогрев</w:t>
      </w:r>
    </w:p>
    <w:p w:rsidR="00EC51A5" w:rsidRDefault="00EC51A5" w:rsidP="000F3688">
      <w:pPr>
        <w:pStyle w:val="Style30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354870" w:rsidRPr="000F3688" w:rsidRDefault="00BE4CB9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Непрогрев </w:t>
      </w:r>
      <w:r w:rsidRPr="000F3688">
        <w:rPr>
          <w:rStyle w:val="FontStyle121"/>
          <w:color w:val="000000"/>
          <w:sz w:val="28"/>
          <w:szCs w:val="28"/>
        </w:rPr>
        <w:t xml:space="preserve">(высокая неравномерность нагрева по толщине, периметру и длине </w:t>
      </w:r>
      <w:r w:rsidRPr="000F3688">
        <w:rPr>
          <w:rStyle w:val="FontStyle118"/>
          <w:color w:val="000000"/>
          <w:sz w:val="28"/>
          <w:szCs w:val="28"/>
        </w:rPr>
        <w:t xml:space="preserve">НЛЗ) </w:t>
      </w:r>
      <w:r w:rsidR="000F3688">
        <w:rPr>
          <w:rStyle w:val="FontStyle121"/>
          <w:color w:val="000000"/>
          <w:sz w:val="28"/>
          <w:szCs w:val="28"/>
        </w:rPr>
        <w:t>–</w:t>
      </w:r>
      <w:r w:rsidR="000F3688"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дефект, связанный с высокой неравномерностью нагрева. Неравномерность температур по толщине </w:t>
      </w:r>
      <w:r w:rsidRPr="000F3688">
        <w:rPr>
          <w:rStyle w:val="FontStyle118"/>
          <w:color w:val="000000"/>
          <w:sz w:val="28"/>
          <w:szCs w:val="28"/>
        </w:rPr>
        <w:t xml:space="preserve">НЛЗ </w:t>
      </w:r>
      <w:r w:rsidRPr="000F3688">
        <w:rPr>
          <w:rStyle w:val="FontStyle121"/>
          <w:color w:val="000000"/>
          <w:sz w:val="28"/>
          <w:szCs w:val="28"/>
        </w:rPr>
        <w:t>в соответствии с рекомендациями</w:t>
      </w:r>
      <w:r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21"/>
          <w:color w:val="000000"/>
          <w:sz w:val="28"/>
          <w:szCs w:val="28"/>
        </w:rPr>
        <w:t xml:space="preserve">должна составлять </w:t>
      </w:r>
      <w:r w:rsidRPr="000F3688">
        <w:rPr>
          <w:rStyle w:val="FontStyle118"/>
          <w:color w:val="000000"/>
          <w:sz w:val="28"/>
          <w:szCs w:val="28"/>
        </w:rPr>
        <w:t xml:space="preserve">1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3 К</w:t>
      </w:r>
      <w:r w:rsidRPr="000F3688">
        <w:rPr>
          <w:rStyle w:val="FontStyle121"/>
          <w:color w:val="000000"/>
          <w:sz w:val="28"/>
          <w:szCs w:val="28"/>
        </w:rPr>
        <w:t xml:space="preserve">/см, </w:t>
      </w:r>
      <w:r w:rsidR="000F3688">
        <w:rPr>
          <w:rStyle w:val="FontStyle121"/>
          <w:color w:val="000000"/>
          <w:sz w:val="28"/>
          <w:szCs w:val="28"/>
        </w:rPr>
        <w:t>т.е.</w:t>
      </w:r>
      <w:r w:rsidRPr="000F3688">
        <w:rPr>
          <w:rStyle w:val="FontStyle121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30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90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°С.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21"/>
          <w:color w:val="000000"/>
          <w:sz w:val="28"/>
          <w:szCs w:val="28"/>
        </w:rPr>
        <w:t>При</w:t>
      </w:r>
      <w:r w:rsidRPr="000F3688">
        <w:rPr>
          <w:rStyle w:val="FontStyle121"/>
          <w:color w:val="000000"/>
          <w:sz w:val="28"/>
          <w:szCs w:val="28"/>
        </w:rPr>
        <w:t xml:space="preserve"> </w:t>
      </w:r>
      <w:r w:rsidR="00354870" w:rsidRPr="000F3688">
        <w:rPr>
          <w:rStyle w:val="FontStyle118"/>
          <w:color w:val="000000"/>
          <w:sz w:val="28"/>
          <w:szCs w:val="28"/>
        </w:rPr>
        <w:t>производстве рельсов из НЛЗ весьма важен хороший прогрев осевых слоев заготовки, обеспечивающий наиболе</w:t>
      </w:r>
      <w:r w:rsidR="00181FCC" w:rsidRPr="000F3688">
        <w:rPr>
          <w:rStyle w:val="FontStyle118"/>
          <w:color w:val="000000"/>
          <w:sz w:val="28"/>
          <w:szCs w:val="28"/>
        </w:rPr>
        <w:t>е благоприятные условия для сва</w:t>
      </w:r>
      <w:r w:rsidR="00354870" w:rsidRPr="000F3688">
        <w:rPr>
          <w:rStyle w:val="FontStyle118"/>
          <w:color w:val="000000"/>
          <w:sz w:val="28"/>
          <w:szCs w:val="28"/>
        </w:rPr>
        <w:t xml:space="preserve">ривания внутренних дефектов структуры (пор, микротрещин, осевой рыхлости), уплотнения и проработки </w:t>
      </w:r>
      <w:r w:rsidR="00181FCC" w:rsidRPr="000F3688">
        <w:rPr>
          <w:rStyle w:val="FontStyle118"/>
          <w:color w:val="000000"/>
          <w:sz w:val="28"/>
          <w:szCs w:val="28"/>
        </w:rPr>
        <w:t>металла. В связи с этим рекомен</w:t>
      </w:r>
      <w:r w:rsidR="00354870" w:rsidRPr="000F3688">
        <w:rPr>
          <w:rStyle w:val="FontStyle118"/>
          <w:color w:val="000000"/>
          <w:sz w:val="28"/>
          <w:szCs w:val="28"/>
        </w:rPr>
        <w:t>дуемая неравномерность нагрева по толщине НЛЗ должна составлять 20 -25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°С</w:t>
      </w:r>
      <w:r w:rsidR="00354870" w:rsidRPr="000F3688">
        <w:rPr>
          <w:rStyle w:val="FontStyle118"/>
          <w:color w:val="000000"/>
          <w:sz w:val="28"/>
          <w:szCs w:val="28"/>
        </w:rPr>
        <w:t>.</w:t>
      </w:r>
    </w:p>
    <w:p w:rsidR="00BE4CB9" w:rsidRPr="000F3688" w:rsidRDefault="00354870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Неравномерность нагрева по длине и периметру НЛЗ может стать причиной разнотолщинности проката, искажений геометрии рельсового профиля.</w:t>
      </w:r>
    </w:p>
    <w:p w:rsid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354870" w:rsidRP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b/>
          <w:color w:val="000000"/>
          <w:sz w:val="28"/>
          <w:szCs w:val="28"/>
        </w:rPr>
      </w:pPr>
      <w:r>
        <w:rPr>
          <w:rStyle w:val="FontStyle118"/>
          <w:color w:val="000000"/>
          <w:sz w:val="28"/>
          <w:szCs w:val="28"/>
        </w:rPr>
        <w:br w:type="page"/>
      </w:r>
      <w:r w:rsidRPr="00EC51A5">
        <w:rPr>
          <w:rStyle w:val="FontStyle118"/>
          <w:b/>
          <w:color w:val="000000"/>
          <w:sz w:val="28"/>
          <w:szCs w:val="28"/>
        </w:rPr>
        <w:t>2. Дефекты прокатки</w:t>
      </w:r>
    </w:p>
    <w:p w:rsidR="00EC51A5" w:rsidRP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b/>
          <w:color w:val="000000"/>
          <w:sz w:val="28"/>
          <w:szCs w:val="28"/>
        </w:rPr>
      </w:pPr>
    </w:p>
    <w:p w:rsidR="00354870" w:rsidRPr="00EC51A5" w:rsidRDefault="00EC51A5" w:rsidP="000F3688">
      <w:pPr>
        <w:pStyle w:val="Style30"/>
        <w:widowControl/>
        <w:spacing w:line="360" w:lineRule="auto"/>
        <w:ind w:firstLine="709"/>
        <w:rPr>
          <w:rStyle w:val="FontStyle122"/>
          <w:b/>
          <w:i w:val="0"/>
          <w:color w:val="000000"/>
          <w:spacing w:val="0"/>
          <w:sz w:val="28"/>
          <w:szCs w:val="28"/>
        </w:rPr>
      </w:pPr>
      <w:r w:rsidRPr="00EC51A5">
        <w:rPr>
          <w:rStyle w:val="FontStyle118"/>
          <w:b/>
          <w:color w:val="000000"/>
          <w:sz w:val="28"/>
          <w:szCs w:val="28"/>
        </w:rPr>
        <w:t>2.1</w:t>
      </w:r>
      <w:r w:rsidR="00354870" w:rsidRPr="00EC51A5">
        <w:rPr>
          <w:rStyle w:val="FontStyle118"/>
          <w:b/>
          <w:color w:val="000000"/>
          <w:sz w:val="28"/>
          <w:szCs w:val="28"/>
        </w:rPr>
        <w:t xml:space="preserve"> </w:t>
      </w:r>
      <w:r w:rsidR="00354870" w:rsidRPr="00EC51A5">
        <w:rPr>
          <w:rStyle w:val="FontStyle122"/>
          <w:b/>
          <w:i w:val="0"/>
          <w:color w:val="000000"/>
          <w:spacing w:val="0"/>
          <w:sz w:val="28"/>
          <w:szCs w:val="28"/>
        </w:rPr>
        <w:t>Деформационная рванина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Деформационная рванина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поверхностный</w:t>
      </w:r>
      <w:r w:rsidR="00181FCC" w:rsidRPr="000F3688">
        <w:rPr>
          <w:rStyle w:val="FontStyle118"/>
          <w:color w:val="000000"/>
          <w:sz w:val="28"/>
          <w:szCs w:val="28"/>
        </w:rPr>
        <w:t xml:space="preserve"> дефект в виде раскры</w:t>
      </w:r>
      <w:r w:rsidRPr="000F3688">
        <w:rPr>
          <w:rStyle w:val="FontStyle118"/>
          <w:color w:val="000000"/>
          <w:sz w:val="28"/>
          <w:szCs w:val="28"/>
        </w:rPr>
        <w:t>того разрыва, расположенного поперек или под углом к направлению наибольшей вытяжки металла при прокатке. Деформационные рванины образуются вследствие пониженной пластичности стали. При соблюдении технологии выплавки, разливки и нагрева рельсовая сталь обладает достаточно высокой пластичностью в широком температурном интервале и для нее не характерны различные виды пониженной пластичности.</w:t>
      </w: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Снижение пластичности, как правило, вызвано несоблюдением температурного режима нагрева и прокатк</w:t>
      </w:r>
      <w:r w:rsidR="00181FCC" w:rsidRPr="000F3688">
        <w:rPr>
          <w:rStyle w:val="FontStyle118"/>
          <w:color w:val="000000"/>
          <w:sz w:val="28"/>
          <w:szCs w:val="28"/>
        </w:rPr>
        <w:t>и, явлениями перегрева, пере</w:t>
      </w:r>
      <w:r w:rsidRPr="000F3688">
        <w:rPr>
          <w:rStyle w:val="FontStyle118"/>
          <w:color w:val="000000"/>
          <w:sz w:val="28"/>
          <w:szCs w:val="28"/>
        </w:rPr>
        <w:t>жога, недогрева стали (рассмотрены выше) или чрезмерного охлаждения (подстуживания) раската в процессе деформации.</w:t>
      </w: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При прокатке рельсового профиля деформационные рванины чаще всего образуются в области пера подошвы и боковой грани головки (рисунки </w:t>
      </w:r>
      <w:r w:rsidR="001C45A0" w:rsidRPr="000F3688">
        <w:rPr>
          <w:rStyle w:val="FontStyle118"/>
          <w:color w:val="000000"/>
          <w:sz w:val="28"/>
          <w:szCs w:val="28"/>
        </w:rPr>
        <w:t>1.1</w:t>
      </w:r>
      <w:r w:rsidR="00630141" w:rsidRPr="000F3688">
        <w:rPr>
          <w:rStyle w:val="FontStyle118"/>
          <w:color w:val="000000"/>
          <w:sz w:val="28"/>
          <w:szCs w:val="28"/>
        </w:rPr>
        <w:t>4</w:t>
      </w:r>
      <w:r w:rsidRPr="000F3688">
        <w:rPr>
          <w:rStyle w:val="FontStyle118"/>
          <w:color w:val="000000"/>
          <w:sz w:val="28"/>
          <w:szCs w:val="28"/>
        </w:rPr>
        <w:t xml:space="preserve">, </w:t>
      </w:r>
      <w:r w:rsidR="001C45A0" w:rsidRPr="000F3688">
        <w:rPr>
          <w:rStyle w:val="FontStyle118"/>
          <w:color w:val="000000"/>
          <w:sz w:val="28"/>
          <w:szCs w:val="28"/>
        </w:rPr>
        <w:t>1.1</w:t>
      </w:r>
      <w:r w:rsidR="00630141" w:rsidRPr="000F3688">
        <w:rPr>
          <w:rStyle w:val="FontStyle118"/>
          <w:color w:val="000000"/>
          <w:sz w:val="28"/>
          <w:szCs w:val="28"/>
        </w:rPr>
        <w:t>5</w:t>
      </w:r>
      <w:r w:rsidRPr="000F3688">
        <w:rPr>
          <w:rStyle w:val="FontStyle118"/>
          <w:color w:val="000000"/>
          <w:sz w:val="28"/>
          <w:szCs w:val="28"/>
        </w:rPr>
        <w:t>).</w:t>
      </w:r>
    </w:p>
    <w:p w:rsidR="00354870" w:rsidRPr="000F3688" w:rsidRDefault="00354870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На микрошлифах по месту рванин наблюдается нарушение сплошности металла произвольной ориентации (рисунок </w:t>
      </w:r>
      <w:r w:rsidR="001C45A0" w:rsidRPr="000F3688">
        <w:rPr>
          <w:rStyle w:val="FontStyle118"/>
          <w:color w:val="000000"/>
          <w:sz w:val="28"/>
          <w:szCs w:val="28"/>
        </w:rPr>
        <w:t>1.1</w:t>
      </w:r>
      <w:r w:rsidR="00630141" w:rsidRPr="000F3688">
        <w:rPr>
          <w:rStyle w:val="FontStyle118"/>
          <w:color w:val="000000"/>
          <w:sz w:val="28"/>
          <w:szCs w:val="28"/>
        </w:rPr>
        <w:t>6</w:t>
      </w:r>
      <w:r w:rsidRPr="000F3688">
        <w:rPr>
          <w:rStyle w:val="FontStyle118"/>
          <w:color w:val="000000"/>
          <w:sz w:val="28"/>
          <w:szCs w:val="28"/>
        </w:rPr>
        <w:t>). В области дефекта может присутствовать вкатанная окалина, следы ликвации элементов отсутствуют.</w:t>
      </w:r>
    </w:p>
    <w:p w:rsid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354870" w:rsidRPr="00EC51A5" w:rsidRDefault="00354870" w:rsidP="000F3688">
      <w:pPr>
        <w:pStyle w:val="Style30"/>
        <w:widowControl/>
        <w:spacing w:line="360" w:lineRule="auto"/>
        <w:ind w:firstLine="709"/>
        <w:rPr>
          <w:rStyle w:val="FontStyle122"/>
          <w:b/>
          <w:i w:val="0"/>
          <w:color w:val="000000"/>
          <w:spacing w:val="0"/>
          <w:sz w:val="28"/>
          <w:szCs w:val="28"/>
        </w:rPr>
      </w:pPr>
      <w:r w:rsidRPr="00EC51A5">
        <w:rPr>
          <w:rStyle w:val="FontStyle118"/>
          <w:b/>
          <w:color w:val="000000"/>
          <w:sz w:val="28"/>
          <w:szCs w:val="28"/>
        </w:rPr>
        <w:t xml:space="preserve">2.2 </w:t>
      </w:r>
      <w:r w:rsidRPr="00EC51A5">
        <w:rPr>
          <w:rStyle w:val="FontStyle122"/>
          <w:b/>
          <w:i w:val="0"/>
          <w:color w:val="000000"/>
          <w:spacing w:val="0"/>
          <w:sz w:val="28"/>
          <w:szCs w:val="28"/>
        </w:rPr>
        <w:t>Прокатная плена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Прокатная плена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="000F3688">
        <w:rPr>
          <w:rStyle w:val="FontStyle122"/>
          <w:color w:val="000000"/>
          <w:spacing w:val="0"/>
          <w:sz w:val="28"/>
          <w:szCs w:val="28"/>
        </w:rPr>
        <w:t>–</w:t>
      </w:r>
      <w:r w:rsidR="000F3688"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поверхностный дефект, представляющий собой отслоение металла языкообразной формы (рисунок </w:t>
      </w:r>
      <w:r w:rsidR="001C45A0" w:rsidRPr="000F3688">
        <w:rPr>
          <w:rStyle w:val="FontStyle118"/>
          <w:color w:val="000000"/>
          <w:sz w:val="28"/>
          <w:szCs w:val="28"/>
        </w:rPr>
        <w:t>1.1</w:t>
      </w:r>
      <w:r w:rsidR="00630141" w:rsidRPr="000F3688">
        <w:rPr>
          <w:rStyle w:val="FontStyle118"/>
          <w:color w:val="000000"/>
          <w:sz w:val="28"/>
          <w:szCs w:val="28"/>
        </w:rPr>
        <w:t>7</w:t>
      </w:r>
      <w:r w:rsidRPr="000F3688">
        <w:rPr>
          <w:rStyle w:val="FontStyle118"/>
          <w:color w:val="000000"/>
          <w:sz w:val="28"/>
          <w:szCs w:val="28"/>
        </w:rPr>
        <w:t>), одной стороной соединенное с основным металлом. Прокатные плены образуются вслед вие раскатки прокатных рванин, подрезов, следов зачистки дефектов, грубых механических повреждений поверхности или при грубой выработке калибров.</w:t>
      </w:r>
    </w:p>
    <w:p w:rsidR="00354870" w:rsidRPr="000F3688" w:rsidRDefault="00354870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На микрошлифах нижняя повер</w:t>
      </w:r>
      <w:r w:rsidR="00181FCC" w:rsidRPr="000F3688">
        <w:rPr>
          <w:rStyle w:val="FontStyle118"/>
          <w:color w:val="000000"/>
          <w:sz w:val="28"/>
          <w:szCs w:val="28"/>
        </w:rPr>
        <w:t>хность плен обычно окислена, ме</w:t>
      </w:r>
      <w:r w:rsidRPr="000F3688">
        <w:rPr>
          <w:rStyle w:val="FontStyle118"/>
          <w:color w:val="000000"/>
          <w:sz w:val="28"/>
          <w:szCs w:val="28"/>
        </w:rPr>
        <w:t xml:space="preserve">талл под ней покрыт окалиной и обезуглерожен (рисунок </w:t>
      </w:r>
      <w:r w:rsidR="001C45A0" w:rsidRPr="000F3688">
        <w:rPr>
          <w:rStyle w:val="FontStyle118"/>
          <w:color w:val="000000"/>
          <w:sz w:val="28"/>
          <w:szCs w:val="28"/>
        </w:rPr>
        <w:t>1.</w:t>
      </w:r>
      <w:r w:rsidR="00630141" w:rsidRPr="000F3688">
        <w:rPr>
          <w:rStyle w:val="FontStyle118"/>
          <w:color w:val="000000"/>
          <w:sz w:val="28"/>
          <w:szCs w:val="28"/>
        </w:rPr>
        <w:t>18</w:t>
      </w:r>
      <w:r w:rsidRPr="000F3688">
        <w:rPr>
          <w:rStyle w:val="FontStyle118"/>
          <w:color w:val="000000"/>
          <w:sz w:val="28"/>
          <w:szCs w:val="28"/>
        </w:rPr>
        <w:t>).</w:t>
      </w:r>
    </w:p>
    <w:p w:rsid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354870" w:rsidRP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b/>
          <w:color w:val="000000"/>
          <w:sz w:val="28"/>
          <w:szCs w:val="28"/>
        </w:rPr>
      </w:pPr>
      <w:r w:rsidRPr="00EC51A5">
        <w:rPr>
          <w:rStyle w:val="FontStyle118"/>
          <w:b/>
          <w:color w:val="000000"/>
          <w:sz w:val="28"/>
          <w:szCs w:val="28"/>
        </w:rPr>
        <w:t>2.3 Ус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7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Ус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поверхностный дефект, представляющий собой продольный выступ с одной или двух противопол</w:t>
      </w:r>
      <w:r w:rsidR="00181FCC" w:rsidRPr="000F3688">
        <w:rPr>
          <w:rStyle w:val="FontStyle118"/>
          <w:color w:val="000000"/>
          <w:sz w:val="28"/>
          <w:szCs w:val="28"/>
        </w:rPr>
        <w:t>ожных сторон профиля, соответст</w:t>
      </w:r>
      <w:r w:rsidRPr="000F3688">
        <w:rPr>
          <w:rStyle w:val="FontStyle118"/>
          <w:color w:val="000000"/>
          <w:sz w:val="28"/>
          <w:szCs w:val="28"/>
        </w:rPr>
        <w:t xml:space="preserve">вующим разъемам калибра. Ус имеет значительную протяженность (иногда на всю длину раската), образуется вследствие переполнения калибра, неправильной калибровки и настройки стана, пониженной температуры металла. Резко выраженный двухсторонний ус иногда называют </w:t>
      </w:r>
      <w:r w:rsidRPr="000F3688">
        <w:rPr>
          <w:rStyle w:val="FontStyle117"/>
          <w:i w:val="0"/>
          <w:color w:val="000000"/>
          <w:sz w:val="28"/>
          <w:szCs w:val="28"/>
        </w:rPr>
        <w:t>лампасом.</w:t>
      </w:r>
    </w:p>
    <w:p w:rsidR="00354870" w:rsidRPr="000F3688" w:rsidRDefault="000F3688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Е.А.</w:t>
      </w:r>
      <w:r>
        <w:rPr>
          <w:rStyle w:val="FontStyle118"/>
          <w:color w:val="000000"/>
          <w:sz w:val="28"/>
          <w:szCs w:val="28"/>
        </w:rPr>
        <w:t> </w:t>
      </w:r>
      <w:r w:rsidRPr="000F3688">
        <w:rPr>
          <w:rStyle w:val="FontStyle118"/>
          <w:color w:val="000000"/>
          <w:sz w:val="28"/>
          <w:szCs w:val="28"/>
        </w:rPr>
        <w:t>Шур</w:t>
      </w:r>
      <w:r w:rsidR="00354870" w:rsidRPr="000F3688">
        <w:rPr>
          <w:rStyle w:val="FontStyle118"/>
          <w:color w:val="000000"/>
          <w:sz w:val="28"/>
          <w:szCs w:val="28"/>
        </w:rPr>
        <w:t xml:space="preserve"> применительно к прокатке рельсов определяет </w:t>
      </w:r>
      <w:r w:rsidR="00354870" w:rsidRPr="000F3688">
        <w:rPr>
          <w:rStyle w:val="FontStyle117"/>
          <w:i w:val="0"/>
          <w:color w:val="000000"/>
          <w:sz w:val="28"/>
          <w:szCs w:val="28"/>
        </w:rPr>
        <w:t xml:space="preserve">лампас </w:t>
      </w:r>
      <w:r w:rsidR="00354870" w:rsidRPr="000F3688">
        <w:rPr>
          <w:rStyle w:val="FontStyle118"/>
          <w:color w:val="000000"/>
          <w:sz w:val="28"/>
          <w:szCs w:val="28"/>
        </w:rPr>
        <w:t xml:space="preserve">как широкий выступ металла на головке рельса вдоль прокатки, а </w:t>
      </w:r>
      <w:r w:rsidR="00354870" w:rsidRPr="000F3688">
        <w:rPr>
          <w:rStyle w:val="FontStyle117"/>
          <w:i w:val="0"/>
          <w:color w:val="000000"/>
          <w:sz w:val="28"/>
          <w:szCs w:val="28"/>
        </w:rPr>
        <w:t xml:space="preserve">ус </w:t>
      </w:r>
      <w:r w:rsidR="00354870" w:rsidRPr="000F3688">
        <w:rPr>
          <w:rStyle w:val="FontStyle118"/>
          <w:color w:val="000000"/>
          <w:sz w:val="28"/>
          <w:szCs w:val="28"/>
        </w:rPr>
        <w:t>как узкий выступ на пере подошвы в местах разъема валков.</w:t>
      </w:r>
    </w:p>
    <w:p w:rsidR="00C64BB0" w:rsidRPr="000F3688" w:rsidRDefault="00354870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Переход уса к поверхности обычно плавный, микроструктура в зоне дефекта соответствует микроструктуре поверхности основного металла. В структуре металла по контуру уса наблюдается аналогичная глубина обезуглероженного слоя, как и по всей наружной поверхности раската.</w:t>
      </w:r>
    </w:p>
    <w:p w:rsid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354870" w:rsidRP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b/>
          <w:color w:val="000000"/>
          <w:sz w:val="28"/>
          <w:szCs w:val="28"/>
        </w:rPr>
      </w:pPr>
      <w:r w:rsidRPr="00EC51A5">
        <w:rPr>
          <w:rStyle w:val="FontStyle118"/>
          <w:b/>
          <w:color w:val="000000"/>
          <w:sz w:val="28"/>
          <w:szCs w:val="28"/>
        </w:rPr>
        <w:t>2.4</w:t>
      </w:r>
      <w:r w:rsidR="00354870" w:rsidRPr="00EC51A5">
        <w:rPr>
          <w:rStyle w:val="FontStyle118"/>
          <w:b/>
          <w:color w:val="000000"/>
          <w:sz w:val="28"/>
          <w:szCs w:val="28"/>
        </w:rPr>
        <w:t xml:space="preserve"> Под</w:t>
      </w:r>
      <w:r w:rsidRPr="00EC51A5">
        <w:rPr>
          <w:rStyle w:val="FontStyle118"/>
          <w:b/>
          <w:color w:val="000000"/>
          <w:sz w:val="28"/>
          <w:szCs w:val="28"/>
        </w:rPr>
        <w:t>рез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Подрез </w:t>
      </w:r>
      <w:r w:rsidR="000F3688">
        <w:rPr>
          <w:rStyle w:val="FontStyle122"/>
          <w:color w:val="000000"/>
          <w:spacing w:val="0"/>
          <w:sz w:val="28"/>
          <w:szCs w:val="28"/>
        </w:rPr>
        <w:t>–</w:t>
      </w:r>
      <w:r w:rsidR="000F3688"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поверхностный дефект в виде продольного углубления, расположенного по всей длине или на отдельных участках поверхности проката. Образование подреза связывают с неправильной настройкой в</w:t>
      </w:r>
      <w:r w:rsidR="00181FCC" w:rsidRPr="000F3688">
        <w:rPr>
          <w:rStyle w:val="FontStyle118"/>
          <w:color w:val="000000"/>
          <w:sz w:val="28"/>
          <w:szCs w:val="28"/>
        </w:rPr>
        <w:t>ал</w:t>
      </w:r>
      <w:r w:rsidRPr="000F3688">
        <w:rPr>
          <w:rStyle w:val="FontStyle118"/>
          <w:color w:val="000000"/>
          <w:sz w:val="28"/>
          <w:szCs w:val="28"/>
        </w:rPr>
        <w:t>ковой арматуры или одностороннего перекрытия калибра. Дефект может иметь тупое или остроугольное дно.</w:t>
      </w:r>
    </w:p>
    <w:p w:rsidR="00354870" w:rsidRPr="000F3688" w:rsidRDefault="00354870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Металл в области подреза может быть обезуглерожен. Для дефекта характерно наличие вкатанной окалины,</w:t>
      </w:r>
      <w:r w:rsidR="00181FCC" w:rsidRPr="000F3688">
        <w:rPr>
          <w:rStyle w:val="FontStyle118"/>
          <w:color w:val="000000"/>
          <w:sz w:val="28"/>
          <w:szCs w:val="28"/>
        </w:rPr>
        <w:t xml:space="preserve"> следы ликвации элементов отсут</w:t>
      </w:r>
      <w:r w:rsidRPr="000F3688">
        <w:rPr>
          <w:rStyle w:val="FontStyle118"/>
          <w:color w:val="000000"/>
          <w:sz w:val="28"/>
          <w:szCs w:val="28"/>
        </w:rPr>
        <w:t xml:space="preserve">ствуют (рисунок </w:t>
      </w:r>
      <w:r w:rsidR="00B456D9" w:rsidRPr="000F3688">
        <w:rPr>
          <w:rStyle w:val="FontStyle118"/>
          <w:color w:val="000000"/>
          <w:sz w:val="28"/>
          <w:szCs w:val="28"/>
        </w:rPr>
        <w:t>1.1</w:t>
      </w:r>
      <w:r w:rsidR="00630141" w:rsidRPr="000F3688">
        <w:rPr>
          <w:rStyle w:val="FontStyle118"/>
          <w:color w:val="000000"/>
          <w:sz w:val="28"/>
          <w:szCs w:val="28"/>
        </w:rPr>
        <w:t>9</w:t>
      </w:r>
      <w:r w:rsidRPr="000F3688">
        <w:rPr>
          <w:rStyle w:val="FontStyle118"/>
          <w:color w:val="000000"/>
          <w:sz w:val="28"/>
          <w:szCs w:val="28"/>
        </w:rPr>
        <w:t>).</w:t>
      </w:r>
    </w:p>
    <w:p w:rsidR="00354870" w:rsidRP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b/>
          <w:color w:val="000000"/>
          <w:sz w:val="28"/>
          <w:szCs w:val="28"/>
        </w:rPr>
      </w:pPr>
      <w:r>
        <w:rPr>
          <w:rStyle w:val="FontStyle118"/>
          <w:color w:val="000000"/>
          <w:sz w:val="28"/>
          <w:szCs w:val="28"/>
        </w:rPr>
        <w:br w:type="page"/>
      </w:r>
      <w:r w:rsidRPr="00EC51A5">
        <w:rPr>
          <w:rStyle w:val="FontStyle118"/>
          <w:b/>
          <w:color w:val="000000"/>
          <w:sz w:val="28"/>
          <w:szCs w:val="28"/>
        </w:rPr>
        <w:t>2.5 Закат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Закат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поверхностный дефект</w:t>
      </w:r>
      <w:r w:rsidR="00181FCC" w:rsidRPr="000F3688">
        <w:rPr>
          <w:rStyle w:val="FontStyle118"/>
          <w:color w:val="000000"/>
          <w:sz w:val="28"/>
          <w:szCs w:val="28"/>
        </w:rPr>
        <w:t>, представляющий собой прикатан</w:t>
      </w:r>
      <w:r w:rsidRPr="000F3688">
        <w:rPr>
          <w:rStyle w:val="FontStyle118"/>
          <w:color w:val="000000"/>
          <w:sz w:val="28"/>
          <w:szCs w:val="28"/>
        </w:rPr>
        <w:t xml:space="preserve">ный продольный выступ (рисунок </w:t>
      </w:r>
      <w:r w:rsidR="00B456D9" w:rsidRPr="000F3688">
        <w:rPr>
          <w:rStyle w:val="FontStyle118"/>
          <w:color w:val="000000"/>
          <w:sz w:val="28"/>
          <w:szCs w:val="28"/>
        </w:rPr>
        <w:t>1.2</w:t>
      </w:r>
      <w:r w:rsidR="00630141" w:rsidRPr="000F3688">
        <w:rPr>
          <w:rStyle w:val="FontStyle118"/>
          <w:color w:val="000000"/>
          <w:sz w:val="28"/>
          <w:szCs w:val="28"/>
        </w:rPr>
        <w:t>0</w:t>
      </w:r>
      <w:r w:rsidRPr="000F3688">
        <w:rPr>
          <w:rStyle w:val="FontStyle118"/>
          <w:color w:val="000000"/>
          <w:sz w:val="28"/>
          <w:szCs w:val="28"/>
        </w:rPr>
        <w:t xml:space="preserve">) (накат металла с ровным краем), образовавшийся, например, в результате закатывания уса, подреза, следов зачистки, рисок, неправильной задачи заготовки в калибры. Дефект имеет значительную протяженность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до нескольких метров.</w:t>
      </w: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Полость заката расположена под острым углом к поверхности проката. На микрошлифах характерным идентификационным признаком заката является неразветвленный острый конец дефекта, огибаемый волокном (текстура деформации). Полость дефекта обычно шире у поверхности и плавно сужается вглубь, ее стенки гладкие. В зоне заката наблюдаются обезуглероживание, мелкие оксиды, вкатанная окалина (рисунок </w:t>
      </w:r>
      <w:r w:rsidR="00B456D9" w:rsidRPr="000F3688">
        <w:rPr>
          <w:rStyle w:val="FontStyle118"/>
          <w:color w:val="000000"/>
          <w:sz w:val="28"/>
          <w:szCs w:val="28"/>
        </w:rPr>
        <w:t>1.2</w:t>
      </w:r>
      <w:r w:rsidR="00AE4CFC" w:rsidRPr="000F3688">
        <w:rPr>
          <w:rStyle w:val="FontStyle118"/>
          <w:color w:val="000000"/>
          <w:sz w:val="28"/>
          <w:szCs w:val="28"/>
        </w:rPr>
        <w:t>0</w:t>
      </w:r>
      <w:r w:rsidRPr="000F3688">
        <w:rPr>
          <w:rStyle w:val="FontStyle118"/>
          <w:color w:val="000000"/>
          <w:sz w:val="28"/>
          <w:szCs w:val="28"/>
        </w:rPr>
        <w:t>).</w:t>
      </w:r>
    </w:p>
    <w:p w:rsidR="00354870" w:rsidRPr="000F3688" w:rsidRDefault="00354870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При вдавливании уса закат мож</w:t>
      </w:r>
      <w:r w:rsidR="00181FCC" w:rsidRPr="000F3688">
        <w:rPr>
          <w:rStyle w:val="FontStyle118"/>
          <w:color w:val="000000"/>
          <w:sz w:val="28"/>
          <w:szCs w:val="28"/>
        </w:rPr>
        <w:t>ет быть расположен перпендику</w:t>
      </w:r>
      <w:r w:rsidRPr="000F3688">
        <w:rPr>
          <w:rStyle w:val="FontStyle118"/>
          <w:color w:val="000000"/>
          <w:sz w:val="28"/>
          <w:szCs w:val="28"/>
        </w:rPr>
        <w:t>лярно к поверхности металла и иметь серповидный конец. Ликвация элементов в области дефекта отсутствует.</w:t>
      </w:r>
    </w:p>
    <w:p w:rsid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354870" w:rsidRP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b/>
          <w:color w:val="000000"/>
          <w:sz w:val="28"/>
          <w:szCs w:val="28"/>
        </w:rPr>
      </w:pPr>
      <w:r w:rsidRPr="00EC51A5">
        <w:rPr>
          <w:rStyle w:val="FontStyle118"/>
          <w:b/>
          <w:color w:val="000000"/>
          <w:sz w:val="28"/>
          <w:szCs w:val="28"/>
        </w:rPr>
        <w:t>2.6 Риска (царапина)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Риска </w:t>
      </w:r>
      <w:r w:rsidRPr="000F3688">
        <w:rPr>
          <w:rStyle w:val="FontStyle118"/>
          <w:color w:val="000000"/>
          <w:sz w:val="28"/>
          <w:szCs w:val="28"/>
        </w:rPr>
        <w:t xml:space="preserve">(царапина)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поверхностный дефект в виде канавки без выступа кромок с закругленным или плоским (чашеобразным) дном. Образование дефекта связывают с царапанием поверхности проката изношенной прокатной арматурой</w:t>
      </w:r>
      <w:r w:rsidRPr="000F3688">
        <w:rPr>
          <w:rStyle w:val="FontStyle121"/>
          <w:color w:val="000000"/>
          <w:sz w:val="28"/>
          <w:szCs w:val="28"/>
        </w:rPr>
        <w:t xml:space="preserve">. </w:t>
      </w:r>
      <w:r w:rsidRPr="000F3688">
        <w:rPr>
          <w:rStyle w:val="FontStyle118"/>
          <w:color w:val="000000"/>
          <w:sz w:val="28"/>
          <w:szCs w:val="28"/>
        </w:rPr>
        <w:t>Расположение дефекта по периметру рельсового профиля произвольное. На поверхности рельсового профиля может быть несколько рисок, параллельных друг другу и оси прокатки.</w:t>
      </w:r>
    </w:p>
    <w:p w:rsidR="00354870" w:rsidRPr="000F3688" w:rsidRDefault="00354870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На микрошлифах полость риски перпендикулярна к поверхности, характерным признаком рисок является тупой широкий конец (рисунок </w:t>
      </w:r>
      <w:r w:rsidR="00B456D9" w:rsidRPr="000F3688">
        <w:rPr>
          <w:rStyle w:val="FontStyle118"/>
          <w:color w:val="000000"/>
          <w:sz w:val="28"/>
          <w:szCs w:val="28"/>
        </w:rPr>
        <w:t>1.2</w:t>
      </w:r>
      <w:r w:rsidR="00AE4CFC" w:rsidRPr="000F3688">
        <w:rPr>
          <w:rStyle w:val="FontStyle118"/>
          <w:color w:val="000000"/>
          <w:sz w:val="28"/>
          <w:szCs w:val="28"/>
        </w:rPr>
        <w:t>1</w:t>
      </w:r>
      <w:r w:rsidRPr="000F3688">
        <w:rPr>
          <w:rStyle w:val="FontStyle118"/>
          <w:color w:val="000000"/>
          <w:sz w:val="28"/>
          <w:szCs w:val="28"/>
        </w:rPr>
        <w:t>). Риска не сопровождается изменениями структуры, не содержит неметаллических включений и ликвации элементов.</w:t>
      </w:r>
    </w:p>
    <w:p w:rsidR="00354870" w:rsidRP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b/>
          <w:color w:val="000000"/>
          <w:sz w:val="28"/>
          <w:szCs w:val="28"/>
        </w:rPr>
      </w:pPr>
      <w:r>
        <w:rPr>
          <w:rStyle w:val="FontStyle118"/>
          <w:color w:val="000000"/>
          <w:sz w:val="28"/>
          <w:szCs w:val="28"/>
        </w:rPr>
        <w:br w:type="page"/>
      </w:r>
      <w:r w:rsidRPr="00EC51A5">
        <w:rPr>
          <w:rStyle w:val="FontStyle118"/>
          <w:b/>
          <w:color w:val="000000"/>
          <w:sz w:val="28"/>
          <w:szCs w:val="28"/>
        </w:rPr>
        <w:t>2.7</w:t>
      </w:r>
      <w:r w:rsidR="00354870" w:rsidRPr="00EC51A5">
        <w:rPr>
          <w:rStyle w:val="FontStyle118"/>
          <w:b/>
          <w:color w:val="000000"/>
          <w:sz w:val="28"/>
          <w:szCs w:val="28"/>
        </w:rPr>
        <w:t xml:space="preserve"> </w:t>
      </w:r>
      <w:r w:rsidR="00354870" w:rsidRPr="00EC51A5">
        <w:rPr>
          <w:rStyle w:val="FontStyle122"/>
          <w:b/>
          <w:i w:val="0"/>
          <w:color w:val="000000"/>
          <w:spacing w:val="0"/>
          <w:sz w:val="28"/>
          <w:szCs w:val="28"/>
        </w:rPr>
        <w:t xml:space="preserve">Отпечатки </w:t>
      </w:r>
      <w:r w:rsidR="00354870" w:rsidRPr="00EC51A5">
        <w:rPr>
          <w:rStyle w:val="FontStyle118"/>
          <w:b/>
          <w:color w:val="000000"/>
          <w:sz w:val="28"/>
          <w:szCs w:val="28"/>
        </w:rPr>
        <w:t>(вмятины)</w:t>
      </w:r>
    </w:p>
    <w:p w:rsidR="00EC51A5" w:rsidRPr="000F3688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Отпечатки </w:t>
      </w:r>
      <w:r w:rsidRPr="000F3688">
        <w:rPr>
          <w:rStyle w:val="FontStyle118"/>
          <w:color w:val="000000"/>
          <w:sz w:val="28"/>
          <w:szCs w:val="28"/>
        </w:rPr>
        <w:t xml:space="preserve">(вмятины)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поверхностный дефект, представляющий собой углубления или выступы, расположенные по всей длине (обычно с определенной периодичностью) или на о</w:t>
      </w:r>
      <w:r w:rsidR="00181FCC" w:rsidRPr="000F3688">
        <w:rPr>
          <w:rStyle w:val="FontStyle118"/>
          <w:color w:val="000000"/>
          <w:sz w:val="28"/>
          <w:szCs w:val="28"/>
        </w:rPr>
        <w:t>тдельных участках проката (рису</w:t>
      </w:r>
      <w:r w:rsidRPr="000F3688">
        <w:rPr>
          <w:rStyle w:val="FontStyle118"/>
          <w:color w:val="000000"/>
          <w:sz w:val="28"/>
          <w:szCs w:val="28"/>
        </w:rPr>
        <w:t xml:space="preserve">нок </w:t>
      </w:r>
      <w:r w:rsidR="00B456D9" w:rsidRPr="000F3688">
        <w:rPr>
          <w:rStyle w:val="FontStyle118"/>
          <w:color w:val="000000"/>
          <w:sz w:val="28"/>
          <w:szCs w:val="28"/>
        </w:rPr>
        <w:t>1.2</w:t>
      </w:r>
      <w:r w:rsidR="00AE4CFC" w:rsidRPr="000F3688">
        <w:rPr>
          <w:rStyle w:val="FontStyle118"/>
          <w:color w:val="000000"/>
          <w:sz w:val="28"/>
          <w:szCs w:val="28"/>
        </w:rPr>
        <w:t>2</w:t>
      </w:r>
      <w:r w:rsidRPr="000F3688">
        <w:rPr>
          <w:rStyle w:val="FontStyle118"/>
          <w:color w:val="000000"/>
          <w:sz w:val="28"/>
          <w:szCs w:val="28"/>
        </w:rPr>
        <w:t>).</w:t>
      </w: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Изменения микроструктуры вокр</w:t>
      </w:r>
      <w:r w:rsidR="00181FCC" w:rsidRPr="000F3688">
        <w:rPr>
          <w:rStyle w:val="FontStyle118"/>
          <w:color w:val="000000"/>
          <w:sz w:val="28"/>
          <w:szCs w:val="28"/>
        </w:rPr>
        <w:t>уг дефекта отсутствуют, либо на</w:t>
      </w:r>
      <w:r w:rsidRPr="000F3688">
        <w:rPr>
          <w:rStyle w:val="FontStyle118"/>
          <w:color w:val="000000"/>
          <w:sz w:val="28"/>
          <w:szCs w:val="28"/>
        </w:rPr>
        <w:t>блюдается частичное обезуглероживание. Ликвация элементов в области дефекта отсутствует.</w:t>
      </w:r>
    </w:p>
    <w:p w:rsidR="00354870" w:rsidRPr="000F3688" w:rsidRDefault="00354870" w:rsidP="000F3688">
      <w:pPr>
        <w:pStyle w:val="Style30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Образование дефекта связано с наличием выступов или углублений на прокатных валках, отпечатывающихся на прокате</w:t>
      </w:r>
      <w:r w:rsidRPr="000F3688">
        <w:rPr>
          <w:rStyle w:val="FontStyle121"/>
          <w:color w:val="000000"/>
          <w:sz w:val="28"/>
          <w:szCs w:val="28"/>
        </w:rPr>
        <w:t>.</w:t>
      </w:r>
    </w:p>
    <w:p w:rsidR="00EC51A5" w:rsidRDefault="00EC51A5" w:rsidP="000F3688">
      <w:pPr>
        <w:pStyle w:val="Style30"/>
        <w:widowControl/>
        <w:spacing w:line="360" w:lineRule="auto"/>
        <w:ind w:firstLine="709"/>
        <w:rPr>
          <w:rStyle w:val="FontStyle121"/>
          <w:color w:val="000000"/>
          <w:sz w:val="28"/>
          <w:szCs w:val="28"/>
        </w:rPr>
      </w:pPr>
    </w:p>
    <w:p w:rsidR="00354870" w:rsidRPr="00EC51A5" w:rsidRDefault="00EC51A5" w:rsidP="000F3688">
      <w:pPr>
        <w:pStyle w:val="Style30"/>
        <w:widowControl/>
        <w:spacing w:line="360" w:lineRule="auto"/>
        <w:ind w:firstLine="709"/>
        <w:rPr>
          <w:rStyle w:val="FontStyle122"/>
          <w:b/>
          <w:i w:val="0"/>
          <w:color w:val="000000"/>
          <w:spacing w:val="0"/>
          <w:sz w:val="28"/>
          <w:szCs w:val="28"/>
        </w:rPr>
      </w:pPr>
      <w:r w:rsidRPr="00EC51A5">
        <w:rPr>
          <w:rStyle w:val="FontStyle121"/>
          <w:b/>
          <w:color w:val="000000"/>
          <w:sz w:val="28"/>
          <w:szCs w:val="28"/>
        </w:rPr>
        <w:t>2.8</w:t>
      </w:r>
      <w:r w:rsidR="00354870" w:rsidRPr="00EC51A5">
        <w:rPr>
          <w:rStyle w:val="FontStyle121"/>
          <w:b/>
          <w:color w:val="000000"/>
          <w:sz w:val="28"/>
          <w:szCs w:val="28"/>
        </w:rPr>
        <w:t xml:space="preserve"> </w:t>
      </w:r>
      <w:r w:rsidR="00354870" w:rsidRPr="00EC51A5">
        <w:rPr>
          <w:rStyle w:val="FontStyle122"/>
          <w:b/>
          <w:i w:val="0"/>
          <w:color w:val="000000"/>
          <w:spacing w:val="0"/>
          <w:sz w:val="28"/>
          <w:szCs w:val="28"/>
        </w:rPr>
        <w:t>Морщины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 xml:space="preserve">Морщины </w:t>
      </w:r>
      <w:r w:rsidR="000F3688">
        <w:rPr>
          <w:rStyle w:val="FontStyle122"/>
          <w:color w:val="000000"/>
          <w:spacing w:val="0"/>
          <w:sz w:val="28"/>
          <w:szCs w:val="28"/>
        </w:rPr>
        <w:t>–</w:t>
      </w:r>
      <w:r w:rsidR="000F3688"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поверхностный дефект в виде группы чередующихся продольных углублений и выступов, располагающихся обычно по всей длине раската, как правило, в зоне, соответствующей разъему валков</w:t>
      </w:r>
      <w:r w:rsidRPr="000F3688">
        <w:rPr>
          <w:rStyle w:val="FontStyle121"/>
          <w:color w:val="000000"/>
          <w:sz w:val="28"/>
          <w:szCs w:val="28"/>
        </w:rPr>
        <w:t xml:space="preserve">. </w:t>
      </w:r>
      <w:r w:rsidRPr="000F3688">
        <w:rPr>
          <w:rStyle w:val="FontStyle118"/>
          <w:color w:val="000000"/>
          <w:sz w:val="28"/>
          <w:szCs w:val="28"/>
        </w:rPr>
        <w:t>Глубина дефекта редко превышает 1,0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мм</w:t>
      </w:r>
      <w:r w:rsidRPr="000F3688">
        <w:rPr>
          <w:rStyle w:val="FontStyle118"/>
          <w:color w:val="000000"/>
          <w:sz w:val="28"/>
          <w:szCs w:val="28"/>
        </w:rPr>
        <w:t>.</w:t>
      </w:r>
    </w:p>
    <w:p w:rsidR="00354870" w:rsidRPr="000F3688" w:rsidRDefault="00354870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Характерными признаками морщин на поперечных микрошлифах являются полости с гладкими стенкам</w:t>
      </w:r>
      <w:r w:rsidR="00181FCC" w:rsidRPr="000F3688">
        <w:rPr>
          <w:rStyle w:val="FontStyle118"/>
          <w:color w:val="000000"/>
          <w:sz w:val="28"/>
          <w:szCs w:val="28"/>
        </w:rPr>
        <w:t>и и тупыми концами, частично за</w:t>
      </w:r>
      <w:r w:rsidRPr="000F3688">
        <w:rPr>
          <w:rStyle w:val="FontStyle118"/>
          <w:color w:val="000000"/>
          <w:sz w:val="28"/>
          <w:szCs w:val="28"/>
        </w:rPr>
        <w:t xml:space="preserve">полненные окалиной. Глубина обезуглероженного слоя поверхности морщин соответствует (в некоторых случаях несколько больше) глубине обезуглероженного слоя поверхности проката. Ликвация элементов в области дефекта отсутствует (рисунок </w:t>
      </w:r>
      <w:r w:rsidR="00B456D9" w:rsidRPr="000F3688">
        <w:rPr>
          <w:rStyle w:val="FontStyle118"/>
          <w:color w:val="000000"/>
          <w:sz w:val="28"/>
          <w:szCs w:val="28"/>
        </w:rPr>
        <w:t>1.2</w:t>
      </w:r>
      <w:r w:rsidR="00AE4CFC" w:rsidRPr="000F3688">
        <w:rPr>
          <w:rStyle w:val="FontStyle118"/>
          <w:color w:val="000000"/>
          <w:sz w:val="28"/>
          <w:szCs w:val="28"/>
        </w:rPr>
        <w:t>3</w:t>
      </w:r>
      <w:r w:rsidRPr="000F3688">
        <w:rPr>
          <w:rStyle w:val="FontStyle118"/>
          <w:color w:val="000000"/>
          <w:sz w:val="28"/>
          <w:szCs w:val="28"/>
        </w:rPr>
        <w:t>).</w:t>
      </w:r>
    </w:p>
    <w:p w:rsidR="00EC51A5" w:rsidRDefault="00EC51A5" w:rsidP="000F3688">
      <w:pPr>
        <w:pStyle w:val="Style30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354870" w:rsidRPr="00EC51A5" w:rsidRDefault="00EC51A5" w:rsidP="000F3688">
      <w:pPr>
        <w:pStyle w:val="Style30"/>
        <w:widowControl/>
        <w:spacing w:line="360" w:lineRule="auto"/>
        <w:ind w:firstLine="709"/>
        <w:rPr>
          <w:rStyle w:val="FontStyle122"/>
          <w:b/>
          <w:i w:val="0"/>
          <w:color w:val="000000"/>
          <w:spacing w:val="0"/>
          <w:sz w:val="28"/>
          <w:szCs w:val="28"/>
        </w:rPr>
      </w:pPr>
      <w:r w:rsidRPr="00EC51A5">
        <w:rPr>
          <w:rStyle w:val="FontStyle118"/>
          <w:b/>
          <w:color w:val="000000"/>
          <w:sz w:val="28"/>
          <w:szCs w:val="28"/>
        </w:rPr>
        <w:t>2.9</w:t>
      </w:r>
      <w:r w:rsidR="00354870" w:rsidRPr="00EC51A5">
        <w:rPr>
          <w:rStyle w:val="FontStyle118"/>
          <w:b/>
          <w:color w:val="000000"/>
          <w:sz w:val="28"/>
          <w:szCs w:val="28"/>
        </w:rPr>
        <w:t xml:space="preserve"> </w:t>
      </w:r>
      <w:r w:rsidR="00354870" w:rsidRPr="00EC51A5">
        <w:rPr>
          <w:rStyle w:val="FontStyle122"/>
          <w:b/>
          <w:i w:val="0"/>
          <w:color w:val="000000"/>
          <w:spacing w:val="0"/>
          <w:sz w:val="28"/>
          <w:szCs w:val="28"/>
        </w:rPr>
        <w:t>Трещина напряжения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Трещина напряжения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холодные трещины</w:t>
      </w:r>
      <w:r w:rsidR="00181FCC" w:rsidRPr="000F3688">
        <w:rPr>
          <w:rStyle w:val="FontStyle118"/>
          <w:color w:val="000000"/>
          <w:sz w:val="28"/>
          <w:szCs w:val="28"/>
        </w:rPr>
        <w:t>, возни</w:t>
      </w:r>
      <w:r w:rsidRPr="000F3688">
        <w:rPr>
          <w:rStyle w:val="FontStyle118"/>
          <w:color w:val="000000"/>
          <w:sz w:val="28"/>
          <w:szCs w:val="28"/>
        </w:rPr>
        <w:t>кающие в процессах прокатки металла или охлаждения после нее. В прокате трещины могут быть вызваны температурными и механическими напряжениями</w:t>
      </w:r>
      <w:r w:rsidRPr="000F3688">
        <w:rPr>
          <w:rStyle w:val="FontStyle121"/>
          <w:color w:val="000000"/>
          <w:sz w:val="28"/>
          <w:szCs w:val="28"/>
        </w:rPr>
        <w:t xml:space="preserve">. </w:t>
      </w:r>
      <w:r w:rsidRPr="000F3688">
        <w:rPr>
          <w:rStyle w:val="FontStyle118"/>
          <w:color w:val="000000"/>
          <w:sz w:val="28"/>
          <w:szCs w:val="28"/>
        </w:rPr>
        <w:t xml:space="preserve">Трещины напряжения обычно извилистые, малой ширины, расположены под прямым углом к поверхности (рисунок </w:t>
      </w:r>
      <w:r w:rsidR="00B456D9" w:rsidRPr="000F3688">
        <w:rPr>
          <w:rStyle w:val="FontStyle118"/>
          <w:color w:val="000000"/>
          <w:sz w:val="28"/>
          <w:szCs w:val="28"/>
        </w:rPr>
        <w:t>1.2</w:t>
      </w:r>
      <w:r w:rsidR="00AE4CFC" w:rsidRPr="000F3688">
        <w:rPr>
          <w:rStyle w:val="FontStyle118"/>
          <w:color w:val="000000"/>
          <w:sz w:val="28"/>
          <w:szCs w:val="28"/>
        </w:rPr>
        <w:t>4</w:t>
      </w:r>
      <w:r w:rsidRPr="000F3688">
        <w:rPr>
          <w:rStyle w:val="FontStyle118"/>
          <w:color w:val="000000"/>
          <w:sz w:val="28"/>
          <w:szCs w:val="28"/>
        </w:rPr>
        <w:t xml:space="preserve">) и плавно суживаются вглубь, могут иметь ответвления или раздвоенный конец. Конец трещины тонкий, проходит по границам зерен (рисунок </w:t>
      </w:r>
      <w:r w:rsidR="00B456D9" w:rsidRPr="000F3688">
        <w:rPr>
          <w:rStyle w:val="FontStyle118"/>
          <w:color w:val="000000"/>
          <w:sz w:val="28"/>
          <w:szCs w:val="28"/>
        </w:rPr>
        <w:t>1.2</w:t>
      </w:r>
      <w:r w:rsidR="00AE4CFC" w:rsidRPr="000F3688">
        <w:rPr>
          <w:rStyle w:val="FontStyle118"/>
          <w:color w:val="000000"/>
          <w:sz w:val="28"/>
          <w:szCs w:val="28"/>
        </w:rPr>
        <w:t>5</w:t>
      </w:r>
      <w:r w:rsidRPr="000F3688">
        <w:rPr>
          <w:rStyle w:val="FontStyle118"/>
          <w:color w:val="000000"/>
          <w:sz w:val="28"/>
          <w:szCs w:val="28"/>
        </w:rPr>
        <w:t>). В зависимости от температуры возникновения полости трещины могут быть незначительно окислены и обезуглерожены. Скопления неметаллических включений и ликватов в области трещины отсутствуют.</w:t>
      </w: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В соответствии с ГОСТ Р 51685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>2</w:t>
      </w:r>
      <w:r w:rsidRPr="000F3688">
        <w:rPr>
          <w:rStyle w:val="FontStyle118"/>
          <w:color w:val="000000"/>
          <w:sz w:val="28"/>
          <w:szCs w:val="28"/>
        </w:rPr>
        <w:t>000 поверхность рельса должна быть без раскатанных трещин, рванин, скв</w:t>
      </w:r>
      <w:r w:rsidR="00181FCC" w:rsidRPr="000F3688">
        <w:rPr>
          <w:rStyle w:val="FontStyle118"/>
          <w:color w:val="000000"/>
          <w:sz w:val="28"/>
          <w:szCs w:val="28"/>
        </w:rPr>
        <w:t>оречников, плен, закатов, подре</w:t>
      </w:r>
      <w:r w:rsidRPr="000F3688">
        <w:rPr>
          <w:rStyle w:val="FontStyle118"/>
          <w:color w:val="000000"/>
          <w:sz w:val="28"/>
          <w:szCs w:val="28"/>
        </w:rPr>
        <w:t>зов и вмятин, поперечных рисок и царапин.</w:t>
      </w:r>
    </w:p>
    <w:p w:rsidR="00EC51A5" w:rsidRDefault="00EC51A5" w:rsidP="000F3688">
      <w:pPr>
        <w:pStyle w:val="Style30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354870" w:rsidRPr="00EC51A5" w:rsidRDefault="00EC51A5" w:rsidP="000F3688">
      <w:pPr>
        <w:pStyle w:val="Style30"/>
        <w:widowControl/>
        <w:spacing w:line="360" w:lineRule="auto"/>
        <w:ind w:firstLine="709"/>
        <w:rPr>
          <w:rStyle w:val="FontStyle122"/>
          <w:b/>
          <w:i w:val="0"/>
          <w:color w:val="000000"/>
          <w:spacing w:val="0"/>
          <w:sz w:val="28"/>
          <w:szCs w:val="28"/>
        </w:rPr>
      </w:pPr>
      <w:r w:rsidRPr="00EC51A5">
        <w:rPr>
          <w:rStyle w:val="FontStyle119"/>
          <w:b/>
          <w:color w:val="000000"/>
          <w:sz w:val="28"/>
          <w:szCs w:val="28"/>
        </w:rPr>
        <w:t>2.10</w:t>
      </w:r>
      <w:r w:rsidR="00354870" w:rsidRPr="00EC51A5">
        <w:rPr>
          <w:rStyle w:val="FontStyle119"/>
          <w:b/>
          <w:color w:val="000000"/>
          <w:sz w:val="28"/>
          <w:szCs w:val="28"/>
        </w:rPr>
        <w:t xml:space="preserve"> </w:t>
      </w:r>
      <w:r w:rsidR="00354870" w:rsidRPr="00EC51A5">
        <w:rPr>
          <w:rStyle w:val="FontStyle122"/>
          <w:b/>
          <w:i w:val="0"/>
          <w:color w:val="000000"/>
          <w:spacing w:val="0"/>
          <w:sz w:val="28"/>
          <w:szCs w:val="28"/>
        </w:rPr>
        <w:t>Осевой деформационный перегрев или пережог</w:t>
      </w:r>
    </w:p>
    <w:p w:rsidR="00EC51A5" w:rsidRDefault="00EC51A5" w:rsidP="000F3688">
      <w:pPr>
        <w:pStyle w:val="Style77"/>
        <w:widowControl/>
        <w:spacing w:line="360" w:lineRule="auto"/>
        <w:ind w:firstLine="709"/>
        <w:rPr>
          <w:rStyle w:val="FontStyle122"/>
          <w:i w:val="0"/>
          <w:color w:val="000000"/>
          <w:spacing w:val="0"/>
          <w:sz w:val="28"/>
          <w:szCs w:val="28"/>
        </w:rPr>
      </w:pPr>
    </w:p>
    <w:p w:rsidR="00354870" w:rsidRPr="000F3688" w:rsidRDefault="00354870" w:rsidP="000F3688">
      <w:pPr>
        <w:pStyle w:val="Style77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22"/>
          <w:i w:val="0"/>
          <w:color w:val="000000"/>
          <w:spacing w:val="0"/>
          <w:sz w:val="28"/>
          <w:szCs w:val="28"/>
        </w:rPr>
        <w:t>Осевой деформационный перегрев или пережог</w:t>
      </w:r>
      <w:r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="000F3688">
        <w:rPr>
          <w:rStyle w:val="FontStyle122"/>
          <w:color w:val="000000"/>
          <w:spacing w:val="0"/>
          <w:sz w:val="28"/>
          <w:szCs w:val="28"/>
        </w:rPr>
        <w:t>–</w:t>
      </w:r>
      <w:r w:rsidR="000F3688" w:rsidRPr="000F3688">
        <w:rPr>
          <w:rStyle w:val="FontStyle122"/>
          <w:color w:val="000000"/>
          <w:spacing w:val="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внутренний дефект, вызванный деформационным разогревом осевых слоев НЛЗ до температур перегрева (вязко-хрупкого перехода) и оплавления эвтектической структурной составляющей. При воздействии растягивающих напряжений на ослабленную перегревом осевую область происходит разрыхление внутренней зоны заготовки. Осевой перегрев может возникать при деформации НЛЗ в черновой клети, когда температура осевых слоев металла наиболее высокая. Фактора</w:t>
      </w:r>
      <w:r w:rsidR="00181FCC" w:rsidRPr="000F3688">
        <w:rPr>
          <w:rStyle w:val="FontStyle118"/>
          <w:color w:val="000000"/>
          <w:sz w:val="28"/>
          <w:szCs w:val="28"/>
        </w:rPr>
        <w:t>ми, повышающими вероятность воз</w:t>
      </w:r>
      <w:r w:rsidRPr="000F3688">
        <w:rPr>
          <w:rStyle w:val="FontStyle118"/>
          <w:color w:val="000000"/>
          <w:sz w:val="28"/>
          <w:szCs w:val="28"/>
        </w:rPr>
        <w:t>никновения осевого деформационного перегрева и пережога стали, являются чрезмерно высокие температуры нагрева метала в печи, развитая осевая ликвация, высокие степени деформации металла в первых прохо</w:t>
      </w:r>
      <w:r w:rsidRPr="000F3688">
        <w:rPr>
          <w:rStyle w:val="FontStyle119"/>
          <w:color w:val="000000"/>
          <w:sz w:val="28"/>
          <w:szCs w:val="28"/>
        </w:rPr>
        <w:t>дах, пониженная теплопроводность стали. Осевой перегрев приводит к образованию мелких осевых трещин, микрорванин, пористости.</w:t>
      </w:r>
    </w:p>
    <w:p w:rsidR="00354870" w:rsidRPr="000F3688" w:rsidRDefault="00354870" w:rsidP="000F3688">
      <w:pPr>
        <w:pStyle w:val="Style19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На микрошлифах по месту осевого пережога наблюдаются разрывы металла по границам бывших аустенитных зерен, ослабленных скоплением мелких диффузионных оксидов и оксидов типа окалины (рисунок </w:t>
      </w:r>
      <w:r w:rsidR="00630141" w:rsidRPr="000F3688">
        <w:rPr>
          <w:rStyle w:val="FontStyle119"/>
          <w:color w:val="000000"/>
          <w:sz w:val="28"/>
          <w:szCs w:val="28"/>
        </w:rPr>
        <w:t>1</w:t>
      </w:r>
      <w:r w:rsidR="00B456D9" w:rsidRPr="000F3688">
        <w:rPr>
          <w:rStyle w:val="FontStyle119"/>
          <w:color w:val="000000"/>
          <w:sz w:val="28"/>
          <w:szCs w:val="28"/>
        </w:rPr>
        <w:t>.2</w:t>
      </w:r>
      <w:r w:rsidR="00AE4CFC" w:rsidRPr="000F3688">
        <w:rPr>
          <w:rStyle w:val="FontStyle119"/>
          <w:color w:val="000000"/>
          <w:sz w:val="28"/>
          <w:szCs w:val="28"/>
        </w:rPr>
        <w:t>6</w:t>
      </w:r>
      <w:r w:rsidRPr="000F3688">
        <w:rPr>
          <w:rStyle w:val="FontStyle119"/>
          <w:color w:val="000000"/>
          <w:sz w:val="28"/>
          <w:szCs w:val="28"/>
        </w:rPr>
        <w:t>). Вокруг дефекта наблюдается обезуглероживание. Дефект сильно разветвлен в сечении.</w:t>
      </w:r>
    </w:p>
    <w:p w:rsidR="00354870" w:rsidRPr="000F3688" w:rsidRDefault="00354870" w:rsidP="000F3688">
      <w:pPr>
        <w:pStyle w:val="Style30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t xml:space="preserve">При производстве рельсов осевой деформационный перегрев и пережог могут послужить причиной расслоения в шейке рельсового профиля и в последующем </w:t>
      </w:r>
      <w:r w:rsidR="000F3688">
        <w:rPr>
          <w:rStyle w:val="FontStyle119"/>
          <w:color w:val="000000"/>
          <w:sz w:val="28"/>
          <w:szCs w:val="28"/>
        </w:rPr>
        <w:t>–</w:t>
      </w:r>
      <w:r w:rsidR="000F3688" w:rsidRPr="000F3688">
        <w:rPr>
          <w:rStyle w:val="FontStyle119"/>
          <w:color w:val="000000"/>
          <w:sz w:val="28"/>
          <w:szCs w:val="28"/>
        </w:rPr>
        <w:t xml:space="preserve"> </w:t>
      </w:r>
      <w:r w:rsidRPr="000F3688">
        <w:rPr>
          <w:rStyle w:val="FontStyle119"/>
          <w:color w:val="000000"/>
          <w:sz w:val="28"/>
          <w:szCs w:val="28"/>
        </w:rPr>
        <w:t>поломки рельса в роликоправильной машине. Наибольшей склонностью к возникновению осевого деформационного перегрева и пережога охарактеризована заэвтектоидная рельсовая сталь.</w:t>
      </w:r>
    </w:p>
    <w:p w:rsidR="00B456D9" w:rsidRPr="000F3688" w:rsidRDefault="00B456D9" w:rsidP="000F3688">
      <w:pPr>
        <w:pStyle w:val="Style30"/>
        <w:widowControl/>
        <w:spacing w:line="360" w:lineRule="auto"/>
        <w:ind w:firstLine="709"/>
        <w:rPr>
          <w:rStyle w:val="FontStyle119"/>
          <w:color w:val="000000"/>
          <w:sz w:val="28"/>
          <w:szCs w:val="28"/>
        </w:rPr>
      </w:pPr>
    </w:p>
    <w:p w:rsidR="0032146D" w:rsidRDefault="00B456D9" w:rsidP="000F3688">
      <w:pPr>
        <w:spacing w:after="0" w:line="360" w:lineRule="auto"/>
        <w:ind w:firstLine="709"/>
        <w:jc w:val="both"/>
        <w:rPr>
          <w:rStyle w:val="FontStyle119"/>
          <w:color w:val="000000"/>
          <w:sz w:val="28"/>
          <w:szCs w:val="28"/>
        </w:rPr>
      </w:pPr>
      <w:r w:rsidRPr="000F3688">
        <w:rPr>
          <w:rStyle w:val="FontStyle119"/>
          <w:color w:val="000000"/>
          <w:sz w:val="28"/>
          <w:szCs w:val="28"/>
        </w:rPr>
        <w:br w:type="page"/>
      </w:r>
      <w:r w:rsidR="00EC51A5" w:rsidRPr="00EC51A5">
        <w:rPr>
          <w:rStyle w:val="FontStyle119"/>
          <w:b/>
          <w:color w:val="000000"/>
          <w:sz w:val="28"/>
          <w:szCs w:val="28"/>
        </w:rPr>
        <w:t>Заключение</w:t>
      </w:r>
    </w:p>
    <w:p w:rsidR="00EC51A5" w:rsidRPr="000F3688" w:rsidRDefault="00EC51A5" w:rsidP="000F3688">
      <w:pPr>
        <w:spacing w:after="0" w:line="360" w:lineRule="auto"/>
        <w:ind w:firstLine="709"/>
        <w:jc w:val="both"/>
        <w:rPr>
          <w:rStyle w:val="FontStyle119"/>
          <w:color w:val="000000"/>
          <w:sz w:val="28"/>
          <w:szCs w:val="28"/>
        </w:rPr>
      </w:pPr>
    </w:p>
    <w:p w:rsidR="0032146D" w:rsidRPr="000F3688" w:rsidRDefault="0032146D" w:rsidP="000F3688">
      <w:pPr>
        <w:pStyle w:val="Style1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В настоящее время основными производителями и поставщиками рельсового проката в России являютс</w:t>
      </w:r>
      <w:r w:rsidR="00181FCC" w:rsidRPr="000F3688">
        <w:rPr>
          <w:rStyle w:val="FontStyle118"/>
          <w:color w:val="000000"/>
          <w:sz w:val="28"/>
          <w:szCs w:val="28"/>
        </w:rPr>
        <w:t>я ОАО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«</w:t>
      </w:r>
      <w:r w:rsidR="00181FCC" w:rsidRPr="000F3688">
        <w:rPr>
          <w:rStyle w:val="FontStyle118"/>
          <w:color w:val="000000"/>
          <w:sz w:val="28"/>
          <w:szCs w:val="28"/>
        </w:rPr>
        <w:t>Новокузнецкий металлурги</w:t>
      </w:r>
      <w:r w:rsidRPr="000F3688">
        <w:rPr>
          <w:rStyle w:val="FontStyle118"/>
          <w:color w:val="000000"/>
          <w:sz w:val="28"/>
          <w:szCs w:val="28"/>
        </w:rPr>
        <w:t>ческий комбинат» и ОАО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«</w:t>
      </w:r>
      <w:r w:rsidRPr="000F3688">
        <w:rPr>
          <w:rStyle w:val="FontStyle118"/>
          <w:color w:val="000000"/>
          <w:sz w:val="28"/>
          <w:szCs w:val="28"/>
        </w:rPr>
        <w:t>Нижнетагильский металлургический комбинат», входящие в состав ООО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«</w:t>
      </w:r>
      <w:r w:rsidRPr="000F3688">
        <w:rPr>
          <w:rStyle w:val="FontStyle118"/>
          <w:color w:val="000000"/>
          <w:sz w:val="28"/>
          <w:szCs w:val="28"/>
        </w:rPr>
        <w:t>ЕвразХолдинг», причем на долю ОАО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«</w:t>
      </w:r>
      <w:r w:rsidRPr="000F3688">
        <w:rPr>
          <w:rStyle w:val="FontStyle118"/>
          <w:color w:val="000000"/>
          <w:sz w:val="28"/>
          <w:szCs w:val="28"/>
        </w:rPr>
        <w:t xml:space="preserve">НКМК» приходится в среднем 65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7</w:t>
      </w:r>
      <w:r w:rsidR="000F3688" w:rsidRPr="000F3688">
        <w:rPr>
          <w:rStyle w:val="FontStyle118"/>
          <w:color w:val="000000"/>
          <w:sz w:val="28"/>
          <w:szCs w:val="28"/>
        </w:rPr>
        <w:t>0</w:t>
      </w:r>
      <w:r w:rsidR="000F3688">
        <w:rPr>
          <w:rStyle w:val="FontStyle118"/>
          <w:color w:val="000000"/>
          <w:sz w:val="28"/>
          <w:szCs w:val="28"/>
        </w:rPr>
        <w:t>%</w:t>
      </w:r>
      <w:r w:rsidRPr="000F3688">
        <w:rPr>
          <w:rStyle w:val="FontStyle118"/>
          <w:color w:val="000000"/>
          <w:sz w:val="28"/>
          <w:szCs w:val="28"/>
        </w:rPr>
        <w:t xml:space="preserve"> от общего объема российских рельсов.</w:t>
      </w:r>
    </w:p>
    <w:p w:rsidR="0032146D" w:rsidRPr="000F3688" w:rsidRDefault="0032146D" w:rsidP="000F3688">
      <w:pPr>
        <w:pStyle w:val="Style1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За свою более чем полувековую историю легендарным комбинатам удалось успешно функционировать в условиях подъема производства в послевоенные годы, вместе с другими российскими стальпроизводящими предприятиями пережить спад производства, переход на рыночные отношения в 90</w:t>
      </w:r>
      <w:r w:rsidR="000F3688">
        <w:rPr>
          <w:rStyle w:val="FontStyle118"/>
          <w:color w:val="000000"/>
          <w:sz w:val="28"/>
          <w:szCs w:val="28"/>
        </w:rPr>
        <w:t>-</w:t>
      </w:r>
      <w:r w:rsidR="000F3688" w:rsidRPr="000F3688">
        <w:rPr>
          <w:rStyle w:val="FontStyle118"/>
          <w:color w:val="000000"/>
          <w:sz w:val="28"/>
          <w:szCs w:val="28"/>
        </w:rPr>
        <w:t>х</w:t>
      </w:r>
      <w:r w:rsidRPr="000F3688">
        <w:rPr>
          <w:rStyle w:val="FontStyle118"/>
          <w:color w:val="000000"/>
          <w:sz w:val="28"/>
          <w:szCs w:val="28"/>
        </w:rPr>
        <w:t xml:space="preserve"> годах прошлого века, а в наши дни в составе ООО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«</w:t>
      </w:r>
      <w:r w:rsidRPr="000F3688">
        <w:rPr>
          <w:rStyle w:val="FontStyle118"/>
          <w:color w:val="000000"/>
          <w:sz w:val="28"/>
          <w:szCs w:val="28"/>
        </w:rPr>
        <w:t>ЕвразХолдинг» стать преуспевающими комбинатами, производящими высококачественную конкурентоспособную на российском и мировом рынках рельсовую продукцию.</w:t>
      </w:r>
    </w:p>
    <w:p w:rsidR="0032146D" w:rsidRPr="000F3688" w:rsidRDefault="0032146D" w:rsidP="000F3688">
      <w:pPr>
        <w:pStyle w:val="Style1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Наиболее сильные изменения в технологии производства предприятия претерпели в последнее десятилетие, когда качество рельсов стало доминирующим в вопросах выживаемости комбинатов в условиях жесткой рыночной конкуренции среди производителей ближнего и дальнего зарубежья. За этот период проделан колоссальный объем работ по строительству и пуску в эксплуатацию новых металлургических агрегатов. В частности, только за последний год на ОАО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«</w:t>
      </w:r>
      <w:r w:rsidRPr="000F3688">
        <w:rPr>
          <w:rStyle w:val="FontStyle118"/>
          <w:color w:val="000000"/>
          <w:sz w:val="28"/>
          <w:szCs w:val="28"/>
        </w:rPr>
        <w:t>НКМК» смонтирован и сдан в строй второй агрегат комплексной обработки стали, заменено механическое и энергетическое оборудование закалочной и отпускной печей термоотделения рельсобалочного цеха, полностью автоматизированы и переведены на отопление природным газом теплотехнические агрегаты, пущена в эксплуатацию долгожданная методическая печь с шагающими балками для нагрева непрерывнолитых заготовок под прокатку. Таких существенных трансформаций технологии и капиталовложений комбинаты не испытывали, пожалуй, с момента их рождения.</w:t>
      </w:r>
    </w:p>
    <w:p w:rsidR="0032146D" w:rsidRPr="000F3688" w:rsidRDefault="0032146D" w:rsidP="000F3688">
      <w:pPr>
        <w:pStyle w:val="Style1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Столь мощный технический и технологический прорыв в области производства рельсов стал возможен благодаря компании ООО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«</w:t>
      </w:r>
      <w:r w:rsidRPr="000F3688">
        <w:rPr>
          <w:rStyle w:val="FontStyle118"/>
          <w:color w:val="000000"/>
          <w:sz w:val="28"/>
          <w:szCs w:val="28"/>
        </w:rPr>
        <w:t xml:space="preserve">Евраз-Холдинг», сплотившей и объединившей </w:t>
      </w:r>
      <w:r w:rsidR="00181FCC" w:rsidRPr="000F3688">
        <w:rPr>
          <w:rStyle w:val="FontStyle118"/>
          <w:color w:val="000000"/>
          <w:sz w:val="28"/>
          <w:szCs w:val="28"/>
        </w:rPr>
        <w:t>усилия двух комбинатов в направ</w:t>
      </w:r>
      <w:r w:rsidRPr="000F3688">
        <w:rPr>
          <w:rStyle w:val="FontStyle118"/>
          <w:color w:val="000000"/>
          <w:sz w:val="28"/>
          <w:szCs w:val="28"/>
        </w:rPr>
        <w:t>лении наращивания производственных мощностей и повышения качества рельсовой продукции.</w:t>
      </w:r>
    </w:p>
    <w:p w:rsidR="001D290D" w:rsidRPr="000F3688" w:rsidRDefault="0032146D" w:rsidP="000F3688">
      <w:pPr>
        <w:pStyle w:val="Style1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В лучших традициях российского металлургического производства и науки было их тесное плодотворное взаимодействие, которое неоднократно подтверждало известный тезис о том, что теория без практики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мертва, а практика без теории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слепа. Ярким примером тому служит симбиоз ОАО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«</w:t>
      </w:r>
      <w:r w:rsidRPr="000F3688">
        <w:rPr>
          <w:rStyle w:val="FontStyle118"/>
          <w:color w:val="000000"/>
          <w:sz w:val="28"/>
          <w:szCs w:val="28"/>
        </w:rPr>
        <w:t>НКМК» и ГОУ ВПО «Сибирский государственный индустриальный университет», уходящий корнями в далекие 30</w:t>
      </w:r>
      <w:r w:rsidR="000F3688">
        <w:rPr>
          <w:rStyle w:val="FontStyle118"/>
          <w:color w:val="000000"/>
          <w:sz w:val="28"/>
          <w:szCs w:val="28"/>
        </w:rPr>
        <w:t>-</w:t>
      </w:r>
      <w:r w:rsidR="000F3688" w:rsidRPr="000F3688">
        <w:rPr>
          <w:rStyle w:val="FontStyle118"/>
          <w:color w:val="000000"/>
          <w:sz w:val="28"/>
          <w:szCs w:val="28"/>
        </w:rPr>
        <w:t>е</w:t>
      </w:r>
      <w:r w:rsidRPr="000F3688">
        <w:rPr>
          <w:rStyle w:val="FontStyle118"/>
          <w:color w:val="000000"/>
          <w:sz w:val="28"/>
          <w:szCs w:val="28"/>
        </w:rPr>
        <w:t xml:space="preserve"> годы прошлого века, когда они были Кузнецким металлургическим комбинатом и Сибирским металлургическим институтом.</w:t>
      </w:r>
    </w:p>
    <w:p w:rsidR="00EC51A5" w:rsidRDefault="00EC51A5" w:rsidP="000F3688">
      <w:pPr>
        <w:pStyle w:val="Style1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EC51A5" w:rsidRDefault="00EC51A5" w:rsidP="000F3688">
      <w:pPr>
        <w:pStyle w:val="Style1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32146D" w:rsidRPr="00EC51A5" w:rsidRDefault="001D290D" w:rsidP="000F3688">
      <w:pPr>
        <w:pStyle w:val="Style14"/>
        <w:widowControl/>
        <w:spacing w:line="360" w:lineRule="auto"/>
        <w:ind w:firstLine="709"/>
        <w:rPr>
          <w:rStyle w:val="FontStyle118"/>
          <w:b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br w:type="page"/>
      </w:r>
      <w:r w:rsidR="00EC51A5" w:rsidRPr="00EC51A5">
        <w:rPr>
          <w:rStyle w:val="FontStyle118"/>
          <w:b/>
          <w:color w:val="000000"/>
          <w:sz w:val="28"/>
          <w:szCs w:val="28"/>
        </w:rPr>
        <w:t>Список литературы</w:t>
      </w:r>
    </w:p>
    <w:p w:rsidR="00EC51A5" w:rsidRPr="000F3688" w:rsidRDefault="00EC51A5" w:rsidP="000F3688">
      <w:pPr>
        <w:pStyle w:val="Style14"/>
        <w:widowControl/>
        <w:spacing w:line="360" w:lineRule="auto"/>
        <w:ind w:firstLine="709"/>
        <w:rPr>
          <w:rStyle w:val="FontStyle118"/>
          <w:color w:val="000000"/>
          <w:sz w:val="28"/>
          <w:szCs w:val="28"/>
        </w:rPr>
      </w:pPr>
    </w:p>
    <w:p w:rsidR="001D290D" w:rsidRPr="000F3688" w:rsidRDefault="001D290D" w:rsidP="00EC51A5">
      <w:pPr>
        <w:pStyle w:val="Style14"/>
        <w:widowControl/>
        <w:spacing w:line="360" w:lineRule="auto"/>
        <w:ind w:firstLine="0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>1. Дефекты и качество рельсовой стали: Справ</w:t>
      </w:r>
      <w:r w:rsidR="00003557" w:rsidRPr="000F3688">
        <w:rPr>
          <w:rStyle w:val="FontStyle118"/>
          <w:color w:val="000000"/>
          <w:sz w:val="28"/>
          <w:szCs w:val="28"/>
        </w:rPr>
        <w:t>.</w:t>
      </w:r>
      <w:r w:rsidRPr="000F3688">
        <w:rPr>
          <w:rStyle w:val="FontStyle118"/>
          <w:color w:val="000000"/>
          <w:sz w:val="28"/>
          <w:szCs w:val="28"/>
        </w:rPr>
        <w:t xml:space="preserve"> изд.</w:t>
      </w:r>
      <w:r w:rsidR="00003557" w:rsidRPr="000F3688">
        <w:rPr>
          <w:rStyle w:val="FontStyle118"/>
          <w:color w:val="000000"/>
          <w:sz w:val="28"/>
          <w:szCs w:val="28"/>
        </w:rPr>
        <w:t xml:space="preserve">/ </w:t>
      </w:r>
      <w:r w:rsidR="000F3688" w:rsidRPr="000F3688">
        <w:rPr>
          <w:rStyle w:val="FontStyle118"/>
          <w:color w:val="000000"/>
          <w:sz w:val="28"/>
          <w:szCs w:val="28"/>
        </w:rPr>
        <w:t>В.В.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Павлов</w:t>
      </w:r>
      <w:r w:rsidR="00003557" w:rsidRPr="000F3688">
        <w:rPr>
          <w:rStyle w:val="FontStyle118"/>
          <w:color w:val="000000"/>
          <w:sz w:val="28"/>
          <w:szCs w:val="28"/>
        </w:rPr>
        <w:t xml:space="preserve">, </w:t>
      </w:r>
      <w:r w:rsidR="000F3688" w:rsidRPr="000F3688">
        <w:rPr>
          <w:rStyle w:val="FontStyle118"/>
          <w:color w:val="000000"/>
          <w:sz w:val="28"/>
          <w:szCs w:val="28"/>
        </w:rPr>
        <w:t>М.В.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Темлянцев</w:t>
      </w:r>
      <w:r w:rsidR="00003557" w:rsidRPr="000F3688">
        <w:rPr>
          <w:rStyle w:val="FontStyle118"/>
          <w:color w:val="000000"/>
          <w:sz w:val="28"/>
          <w:szCs w:val="28"/>
        </w:rPr>
        <w:t xml:space="preserve">, </w:t>
      </w:r>
      <w:r w:rsidR="000F3688" w:rsidRPr="000F3688">
        <w:rPr>
          <w:rStyle w:val="FontStyle118"/>
          <w:color w:val="000000"/>
          <w:sz w:val="28"/>
          <w:szCs w:val="28"/>
        </w:rPr>
        <w:t>Л.В.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Корнева</w:t>
      </w:r>
      <w:r w:rsidR="00003557" w:rsidRPr="000F3688">
        <w:rPr>
          <w:rStyle w:val="FontStyle118"/>
          <w:color w:val="000000"/>
          <w:sz w:val="28"/>
          <w:szCs w:val="28"/>
        </w:rPr>
        <w:t xml:space="preserve"> и др. – М.: Теплотехник, 2006 – 218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с.</w:t>
      </w:r>
      <w:r w:rsidR="00003557" w:rsidRPr="000F3688">
        <w:rPr>
          <w:rStyle w:val="FontStyle118"/>
          <w:color w:val="000000"/>
          <w:sz w:val="28"/>
          <w:szCs w:val="28"/>
        </w:rPr>
        <w:t>: ил.</w:t>
      </w:r>
    </w:p>
    <w:p w:rsidR="00003557" w:rsidRPr="000F3688" w:rsidRDefault="00003557" w:rsidP="00EC51A5">
      <w:pPr>
        <w:pStyle w:val="Style14"/>
        <w:widowControl/>
        <w:spacing w:line="360" w:lineRule="auto"/>
        <w:ind w:firstLine="0"/>
        <w:rPr>
          <w:rStyle w:val="FontStyle118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2. </w:t>
      </w:r>
      <w:r w:rsidR="000F3688" w:rsidRPr="000F3688">
        <w:rPr>
          <w:rStyle w:val="FontStyle118"/>
          <w:color w:val="000000"/>
          <w:sz w:val="28"/>
          <w:szCs w:val="28"/>
        </w:rPr>
        <w:t>Ежов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А.А.</w:t>
      </w:r>
      <w:r w:rsidRPr="000F3688">
        <w:rPr>
          <w:rStyle w:val="FontStyle118"/>
          <w:color w:val="000000"/>
          <w:sz w:val="28"/>
          <w:szCs w:val="28"/>
        </w:rPr>
        <w:t xml:space="preserve">, </w:t>
      </w:r>
      <w:r w:rsidR="000F3688" w:rsidRPr="000F3688">
        <w:rPr>
          <w:rStyle w:val="FontStyle118"/>
          <w:color w:val="000000"/>
          <w:sz w:val="28"/>
          <w:szCs w:val="28"/>
        </w:rPr>
        <w:t>Герасимова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Л.П.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Дефекты</w:t>
      </w:r>
      <w:r w:rsidRPr="000F3688">
        <w:rPr>
          <w:rStyle w:val="FontStyle118"/>
          <w:color w:val="000000"/>
          <w:sz w:val="28"/>
          <w:szCs w:val="28"/>
        </w:rPr>
        <w:t xml:space="preserve"> в металлах. Справочник-атлас.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 xml:space="preserve">М.: Русский университет, 2002.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360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с.</w:t>
      </w:r>
    </w:p>
    <w:p w:rsidR="00003557" w:rsidRPr="000F3688" w:rsidRDefault="00003557" w:rsidP="00EC51A5">
      <w:pPr>
        <w:pStyle w:val="Style14"/>
        <w:widowControl/>
        <w:spacing w:line="360" w:lineRule="auto"/>
        <w:ind w:firstLine="0"/>
        <w:rPr>
          <w:rStyle w:val="FontStyle119"/>
          <w:color w:val="000000"/>
          <w:sz w:val="28"/>
          <w:szCs w:val="28"/>
        </w:rPr>
      </w:pPr>
      <w:r w:rsidRPr="000F3688">
        <w:rPr>
          <w:rStyle w:val="FontStyle118"/>
          <w:color w:val="000000"/>
          <w:sz w:val="28"/>
          <w:szCs w:val="28"/>
        </w:rPr>
        <w:t xml:space="preserve">3. Дефекты стальных слитков и проката: Справ, изд. / </w:t>
      </w:r>
      <w:r w:rsidR="000F3688" w:rsidRPr="000F3688">
        <w:rPr>
          <w:rStyle w:val="FontStyle118"/>
          <w:color w:val="000000"/>
          <w:sz w:val="28"/>
          <w:szCs w:val="28"/>
        </w:rPr>
        <w:t>В.В.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Правосудович</w:t>
      </w:r>
      <w:r w:rsidRPr="000F3688">
        <w:rPr>
          <w:rStyle w:val="FontStyle118"/>
          <w:color w:val="000000"/>
          <w:sz w:val="28"/>
          <w:szCs w:val="28"/>
        </w:rPr>
        <w:t xml:space="preserve">, </w:t>
      </w:r>
      <w:r w:rsidR="000F3688" w:rsidRPr="000F3688">
        <w:rPr>
          <w:rStyle w:val="FontStyle118"/>
          <w:color w:val="000000"/>
          <w:sz w:val="28"/>
          <w:szCs w:val="28"/>
        </w:rPr>
        <w:t>В.П.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Сокуренко</w:t>
      </w:r>
      <w:r w:rsidRPr="000F3688">
        <w:rPr>
          <w:rStyle w:val="FontStyle118"/>
          <w:color w:val="000000"/>
          <w:sz w:val="28"/>
          <w:szCs w:val="28"/>
        </w:rPr>
        <w:t xml:space="preserve">, </w:t>
      </w:r>
      <w:r w:rsidR="000F3688" w:rsidRPr="000F3688">
        <w:rPr>
          <w:rStyle w:val="FontStyle118"/>
          <w:color w:val="000000"/>
          <w:sz w:val="28"/>
          <w:szCs w:val="28"/>
        </w:rPr>
        <w:t>В.Н.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Данченко</w:t>
      </w:r>
      <w:r w:rsidRPr="000F3688">
        <w:rPr>
          <w:rStyle w:val="FontStyle118"/>
          <w:color w:val="000000"/>
          <w:sz w:val="28"/>
          <w:szCs w:val="28"/>
        </w:rPr>
        <w:t xml:space="preserve"> и др. </w:t>
      </w:r>
      <w:r w:rsidR="000F3688">
        <w:rPr>
          <w:rStyle w:val="FontStyle118"/>
          <w:color w:val="000000"/>
          <w:sz w:val="28"/>
          <w:szCs w:val="28"/>
        </w:rPr>
        <w:t>–</w:t>
      </w:r>
      <w:r w:rsidR="000F3688" w:rsidRPr="000F3688">
        <w:rPr>
          <w:rStyle w:val="FontStyle118"/>
          <w:color w:val="000000"/>
          <w:sz w:val="28"/>
          <w:szCs w:val="28"/>
        </w:rPr>
        <w:t xml:space="preserve"> </w:t>
      </w:r>
      <w:r w:rsidRPr="000F3688">
        <w:rPr>
          <w:rStyle w:val="FontStyle118"/>
          <w:color w:val="000000"/>
          <w:sz w:val="28"/>
          <w:szCs w:val="28"/>
        </w:rPr>
        <w:t>М.: Интермет Инжиниринг, 2006.</w:t>
      </w:r>
      <w:r w:rsidR="000F3688">
        <w:rPr>
          <w:rStyle w:val="FontStyle118"/>
          <w:color w:val="000000"/>
          <w:sz w:val="28"/>
          <w:szCs w:val="28"/>
        </w:rPr>
        <w:t xml:space="preserve"> – </w:t>
      </w:r>
      <w:r w:rsidR="000F3688" w:rsidRPr="000F3688">
        <w:rPr>
          <w:rStyle w:val="FontStyle118"/>
          <w:color w:val="000000"/>
          <w:sz w:val="28"/>
          <w:szCs w:val="28"/>
        </w:rPr>
        <w:t>384</w:t>
      </w:r>
      <w:r w:rsidR="000F3688">
        <w:rPr>
          <w:rStyle w:val="FontStyle118"/>
          <w:color w:val="000000"/>
          <w:sz w:val="28"/>
          <w:szCs w:val="28"/>
        </w:rPr>
        <w:t> </w:t>
      </w:r>
      <w:r w:rsidR="000F3688" w:rsidRPr="000F3688">
        <w:rPr>
          <w:rStyle w:val="FontStyle118"/>
          <w:color w:val="000000"/>
          <w:sz w:val="28"/>
          <w:szCs w:val="28"/>
        </w:rPr>
        <w:t>с.</w:t>
      </w:r>
      <w:bookmarkStart w:id="0" w:name="_GoBack"/>
      <w:bookmarkEnd w:id="0"/>
    </w:p>
    <w:sectPr w:rsidR="00003557" w:rsidRPr="000F3688" w:rsidSect="000F3688"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64" w:rsidRDefault="00212664">
      <w:pPr>
        <w:spacing w:after="0" w:line="240" w:lineRule="auto"/>
      </w:pPr>
      <w:r>
        <w:separator/>
      </w:r>
    </w:p>
  </w:endnote>
  <w:endnote w:type="continuationSeparator" w:id="0">
    <w:p w:rsidR="00212664" w:rsidRDefault="0021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64" w:rsidRDefault="00212664">
      <w:pPr>
        <w:spacing w:after="0" w:line="240" w:lineRule="auto"/>
      </w:pPr>
      <w:r>
        <w:separator/>
      </w:r>
    </w:p>
  </w:footnote>
  <w:footnote w:type="continuationSeparator" w:id="0">
    <w:p w:rsidR="00212664" w:rsidRDefault="0021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56432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FD3"/>
    <w:rsid w:val="00003557"/>
    <w:rsid w:val="000F3396"/>
    <w:rsid w:val="000F3688"/>
    <w:rsid w:val="00181FCC"/>
    <w:rsid w:val="001C45A0"/>
    <w:rsid w:val="001D290D"/>
    <w:rsid w:val="001E6095"/>
    <w:rsid w:val="00212664"/>
    <w:rsid w:val="002D6003"/>
    <w:rsid w:val="0032146D"/>
    <w:rsid w:val="00354870"/>
    <w:rsid w:val="00405AFE"/>
    <w:rsid w:val="005A5E8E"/>
    <w:rsid w:val="005B6382"/>
    <w:rsid w:val="005E7BFC"/>
    <w:rsid w:val="005F2262"/>
    <w:rsid w:val="00630141"/>
    <w:rsid w:val="00676A73"/>
    <w:rsid w:val="007F262F"/>
    <w:rsid w:val="008A02F5"/>
    <w:rsid w:val="00AC3FD3"/>
    <w:rsid w:val="00AE4CFC"/>
    <w:rsid w:val="00B456D9"/>
    <w:rsid w:val="00B6158F"/>
    <w:rsid w:val="00BE4CB9"/>
    <w:rsid w:val="00C04FB0"/>
    <w:rsid w:val="00C64BB0"/>
    <w:rsid w:val="00D72A1A"/>
    <w:rsid w:val="00EA426B"/>
    <w:rsid w:val="00EC51A5"/>
    <w:rsid w:val="00F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DC450D8-9B66-4AAF-BA8F-6654BA81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7">
    <w:name w:val="Font Style117"/>
    <w:uiPriority w:val="99"/>
    <w:rsid w:val="00AC3FD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8">
    <w:name w:val="Font Style118"/>
    <w:uiPriority w:val="99"/>
    <w:rsid w:val="00AC3FD3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uiPriority w:val="99"/>
    <w:rsid w:val="00AC3FD3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"/>
    <w:uiPriority w:val="99"/>
    <w:rsid w:val="00AC3FD3"/>
    <w:pPr>
      <w:widowControl w:val="0"/>
      <w:autoSpaceDE w:val="0"/>
      <w:autoSpaceDN w:val="0"/>
      <w:adjustRightInd w:val="0"/>
      <w:spacing w:after="0" w:line="283" w:lineRule="exact"/>
      <w:ind w:firstLine="569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C3FD3"/>
    <w:pPr>
      <w:widowControl w:val="0"/>
      <w:autoSpaceDE w:val="0"/>
      <w:autoSpaceDN w:val="0"/>
      <w:adjustRightInd w:val="0"/>
      <w:spacing w:after="0" w:line="252" w:lineRule="exact"/>
      <w:ind w:firstLine="44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C3FD3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AC3FD3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C3FD3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C3FD3"/>
    <w:pPr>
      <w:widowControl w:val="0"/>
      <w:autoSpaceDE w:val="0"/>
      <w:autoSpaceDN w:val="0"/>
      <w:adjustRightInd w:val="0"/>
      <w:spacing w:after="0" w:line="309" w:lineRule="exact"/>
      <w:ind w:hanging="1087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C3FD3"/>
    <w:pPr>
      <w:widowControl w:val="0"/>
      <w:autoSpaceDE w:val="0"/>
      <w:autoSpaceDN w:val="0"/>
      <w:adjustRightInd w:val="0"/>
      <w:spacing w:after="0" w:line="309" w:lineRule="exact"/>
      <w:ind w:firstLine="68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AC3FD3"/>
    <w:pPr>
      <w:widowControl w:val="0"/>
      <w:autoSpaceDE w:val="0"/>
      <w:autoSpaceDN w:val="0"/>
      <w:adjustRightInd w:val="0"/>
      <w:spacing w:after="0" w:line="309" w:lineRule="exact"/>
      <w:ind w:firstLine="648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22">
    <w:name w:val="Font Style122"/>
    <w:uiPriority w:val="99"/>
    <w:rsid w:val="00AC3FD3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159">
    <w:name w:val="Font Style159"/>
    <w:uiPriority w:val="99"/>
    <w:rsid w:val="00AC3F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AC3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C3FD3"/>
    <w:pPr>
      <w:widowControl w:val="0"/>
      <w:autoSpaceDE w:val="0"/>
      <w:autoSpaceDN w:val="0"/>
      <w:adjustRightInd w:val="0"/>
      <w:spacing w:after="0" w:line="304" w:lineRule="exact"/>
      <w:ind w:firstLine="533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0">
    <w:name w:val="Font Style160"/>
    <w:uiPriority w:val="99"/>
    <w:rsid w:val="00AC3FD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8">
    <w:name w:val="Style98"/>
    <w:basedOn w:val="a"/>
    <w:uiPriority w:val="99"/>
    <w:rsid w:val="00AC3FD3"/>
    <w:pPr>
      <w:widowControl w:val="0"/>
      <w:autoSpaceDE w:val="0"/>
      <w:autoSpaceDN w:val="0"/>
      <w:adjustRightInd w:val="0"/>
      <w:spacing w:after="0" w:line="303" w:lineRule="exact"/>
      <w:ind w:firstLine="598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BE4CB9"/>
    <w:pPr>
      <w:widowControl w:val="0"/>
      <w:autoSpaceDE w:val="0"/>
      <w:autoSpaceDN w:val="0"/>
      <w:adjustRightInd w:val="0"/>
      <w:spacing w:after="0" w:line="259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4CB9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uiPriority w:val="99"/>
    <w:rsid w:val="00BE4CB9"/>
    <w:pPr>
      <w:widowControl w:val="0"/>
      <w:autoSpaceDE w:val="0"/>
      <w:autoSpaceDN w:val="0"/>
      <w:adjustRightInd w:val="0"/>
      <w:spacing w:after="0" w:line="306" w:lineRule="exact"/>
      <w:ind w:firstLine="454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3">
    <w:name w:val="Font Style163"/>
    <w:uiPriority w:val="99"/>
    <w:rsid w:val="00BE4CB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4">
    <w:name w:val="Style74"/>
    <w:basedOn w:val="a"/>
    <w:uiPriority w:val="99"/>
    <w:rsid w:val="00BE4CB9"/>
    <w:pPr>
      <w:widowControl w:val="0"/>
      <w:autoSpaceDE w:val="0"/>
      <w:autoSpaceDN w:val="0"/>
      <w:adjustRightInd w:val="0"/>
      <w:spacing w:after="0" w:line="262" w:lineRule="exact"/>
      <w:ind w:firstLine="28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4">
    <w:name w:val="Font Style164"/>
    <w:uiPriority w:val="99"/>
    <w:rsid w:val="00BE4CB9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4">
    <w:name w:val="Style4"/>
    <w:basedOn w:val="a"/>
    <w:uiPriority w:val="99"/>
    <w:rsid w:val="00354870"/>
    <w:pPr>
      <w:widowControl w:val="0"/>
      <w:autoSpaceDE w:val="0"/>
      <w:autoSpaceDN w:val="0"/>
      <w:adjustRightInd w:val="0"/>
      <w:spacing w:after="0" w:line="222" w:lineRule="exact"/>
      <w:ind w:firstLine="374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1E60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4BB0"/>
    <w:pPr>
      <w:tabs>
        <w:tab w:val="center" w:pos="4677"/>
        <w:tab w:val="right" w:pos="9355"/>
      </w:tabs>
    </w:pPr>
  </w:style>
  <w:style w:type="character" w:customStyle="1" w:styleId="a4">
    <w:name w:val="Текст у виносці Знак"/>
    <w:link w:val="a3"/>
    <w:uiPriority w:val="99"/>
    <w:semiHidden/>
    <w:locked/>
    <w:rsid w:val="001E609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64BB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C64BB0"/>
    <w:rPr>
      <w:rFonts w:cs="Times New Roman"/>
      <w:sz w:val="22"/>
      <w:szCs w:val="22"/>
      <w:lang w:val="x-none" w:eastAsia="en-US"/>
    </w:rPr>
  </w:style>
  <w:style w:type="character" w:customStyle="1" w:styleId="a8">
    <w:name w:val="Нижній колонтитул Знак"/>
    <w:link w:val="a7"/>
    <w:uiPriority w:val="99"/>
    <w:semiHidden/>
    <w:locked/>
    <w:rsid w:val="00C64BB0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6891</Words>
  <Characters>39280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cp:lastPrinted>2010-04-25T08:58:00Z</cp:lastPrinted>
  <dcterms:created xsi:type="dcterms:W3CDTF">2014-08-10T10:31:00Z</dcterms:created>
  <dcterms:modified xsi:type="dcterms:W3CDTF">2014-08-10T10:31:00Z</dcterms:modified>
</cp:coreProperties>
</file>