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C58" w:rsidRPr="00A73A04" w:rsidRDefault="00C21C58" w:rsidP="00A73A04">
      <w:pPr>
        <w:widowControl w:val="0"/>
        <w:spacing w:line="360" w:lineRule="auto"/>
        <w:ind w:firstLine="709"/>
        <w:jc w:val="center"/>
        <w:rPr>
          <w:sz w:val="28"/>
          <w:szCs w:val="36"/>
        </w:rPr>
      </w:pPr>
      <w:r w:rsidRPr="00A73A04">
        <w:rPr>
          <w:sz w:val="28"/>
          <w:szCs w:val="36"/>
        </w:rPr>
        <w:t>Содержание</w:t>
      </w:r>
    </w:p>
    <w:p w:rsidR="00853CB6" w:rsidRPr="00A73A04" w:rsidRDefault="00853CB6" w:rsidP="00A73A04">
      <w:pPr>
        <w:widowControl w:val="0"/>
        <w:spacing w:line="360" w:lineRule="auto"/>
        <w:ind w:firstLine="709"/>
        <w:jc w:val="both"/>
        <w:rPr>
          <w:sz w:val="28"/>
          <w:szCs w:val="36"/>
        </w:rPr>
      </w:pPr>
    </w:p>
    <w:p w:rsidR="00A73A04" w:rsidRDefault="00A73A04" w:rsidP="00A73A04">
      <w:pPr>
        <w:widowControl w:val="0"/>
        <w:spacing w:line="360" w:lineRule="auto"/>
        <w:rPr>
          <w:bCs/>
          <w:sz w:val="28"/>
          <w:lang w:val="uk-UA"/>
        </w:rPr>
      </w:pPr>
      <w:r w:rsidRPr="00A73A04">
        <w:rPr>
          <w:bCs/>
          <w:sz w:val="28"/>
        </w:rPr>
        <w:t>Введение</w:t>
      </w:r>
    </w:p>
    <w:p w:rsidR="00761E55" w:rsidRPr="00A73A04" w:rsidRDefault="00A73A04" w:rsidP="00A73A04">
      <w:pPr>
        <w:widowControl w:val="0"/>
        <w:spacing w:line="360" w:lineRule="auto"/>
        <w:rPr>
          <w:b/>
          <w:bCs/>
          <w:sz w:val="28"/>
        </w:rPr>
      </w:pPr>
      <w:r w:rsidRPr="00A73A04">
        <w:rPr>
          <w:bCs/>
          <w:sz w:val="28"/>
        </w:rPr>
        <w:t>Глава</w:t>
      </w:r>
      <w:r w:rsidR="00761E55" w:rsidRPr="00A73A04">
        <w:rPr>
          <w:bCs/>
          <w:sz w:val="28"/>
        </w:rPr>
        <w:t xml:space="preserve"> </w:t>
      </w:r>
      <w:r w:rsidR="00AE4A07" w:rsidRPr="00A73A04">
        <w:rPr>
          <w:bCs/>
          <w:sz w:val="28"/>
        </w:rPr>
        <w:t>1</w:t>
      </w:r>
      <w:r w:rsidR="00761E55" w:rsidRPr="00A73A04">
        <w:rPr>
          <w:bCs/>
          <w:sz w:val="28"/>
        </w:rPr>
        <w:t xml:space="preserve">. </w:t>
      </w:r>
      <w:r w:rsidRPr="00A73A04">
        <w:rPr>
          <w:bCs/>
          <w:sz w:val="28"/>
        </w:rPr>
        <w:t>Деформации</w:t>
      </w:r>
      <w:r w:rsidR="00761E55" w:rsidRPr="00A73A04">
        <w:rPr>
          <w:bCs/>
          <w:sz w:val="28"/>
        </w:rPr>
        <w:t xml:space="preserve"> </w:t>
      </w:r>
      <w:r w:rsidRPr="00A73A04">
        <w:rPr>
          <w:bCs/>
          <w:sz w:val="28"/>
        </w:rPr>
        <w:t>древесины и их причины</w:t>
      </w:r>
    </w:p>
    <w:p w:rsidR="00761E55" w:rsidRPr="00A73A04" w:rsidRDefault="00A73A04" w:rsidP="00A73A04">
      <w:pPr>
        <w:pStyle w:val="a7"/>
        <w:spacing w:before="0" w:line="360" w:lineRule="auto"/>
        <w:jc w:val="left"/>
        <w:rPr>
          <w:bCs/>
        </w:rPr>
      </w:pPr>
      <w:r w:rsidRPr="00A73A04">
        <w:rPr>
          <w:bCs/>
        </w:rPr>
        <w:t>Глава</w:t>
      </w:r>
      <w:r w:rsidR="00AE4A07" w:rsidRPr="00A73A04">
        <w:rPr>
          <w:bCs/>
        </w:rPr>
        <w:t xml:space="preserve"> 2</w:t>
      </w:r>
      <w:r w:rsidR="00761E55" w:rsidRPr="00A73A04">
        <w:rPr>
          <w:bCs/>
        </w:rPr>
        <w:t xml:space="preserve">. </w:t>
      </w:r>
      <w:r w:rsidRPr="00A73A04">
        <w:rPr>
          <w:bCs/>
          <w:szCs w:val="28"/>
        </w:rPr>
        <w:t>Процесс</w:t>
      </w:r>
      <w:r w:rsidR="00761E55" w:rsidRPr="00A73A04">
        <w:rPr>
          <w:bCs/>
          <w:szCs w:val="28"/>
        </w:rPr>
        <w:t xml:space="preserve"> </w:t>
      </w:r>
      <w:r w:rsidRPr="00A73A04">
        <w:rPr>
          <w:bCs/>
          <w:szCs w:val="28"/>
        </w:rPr>
        <w:t>сушки древесины</w:t>
      </w:r>
    </w:p>
    <w:p w:rsidR="00A73A04" w:rsidRDefault="00A73A04" w:rsidP="00A73A04">
      <w:pPr>
        <w:widowControl w:val="0"/>
        <w:spacing w:line="360" w:lineRule="auto"/>
        <w:rPr>
          <w:sz w:val="28"/>
          <w:lang w:val="uk-UA"/>
        </w:rPr>
      </w:pPr>
      <w:r>
        <w:rPr>
          <w:sz w:val="28"/>
        </w:rPr>
        <w:t>2.1</w:t>
      </w:r>
      <w:r w:rsidR="00761E55" w:rsidRPr="00A73A04">
        <w:rPr>
          <w:sz w:val="28"/>
        </w:rPr>
        <w:t xml:space="preserve"> Атмосферная сушка</w:t>
      </w:r>
    </w:p>
    <w:p w:rsidR="00727D67" w:rsidRPr="00A73A04" w:rsidRDefault="00727D67" w:rsidP="00A73A04">
      <w:pPr>
        <w:widowControl w:val="0"/>
        <w:spacing w:line="360" w:lineRule="auto"/>
        <w:rPr>
          <w:sz w:val="28"/>
        </w:rPr>
      </w:pPr>
      <w:r w:rsidRPr="00A73A04">
        <w:rPr>
          <w:sz w:val="28"/>
        </w:rPr>
        <w:t>2.2</w:t>
      </w:r>
      <w:r w:rsidR="00761E55" w:rsidRPr="00A73A04">
        <w:rPr>
          <w:sz w:val="28"/>
        </w:rPr>
        <w:t xml:space="preserve"> </w:t>
      </w:r>
      <w:r w:rsidRPr="00A73A04">
        <w:rPr>
          <w:sz w:val="28"/>
          <w:szCs w:val="28"/>
        </w:rPr>
        <w:t>Укладка штабеля при атмосферной сушке</w:t>
      </w:r>
    </w:p>
    <w:p w:rsidR="00727D67" w:rsidRPr="00A73A04" w:rsidRDefault="00727D67" w:rsidP="00A73A04">
      <w:pPr>
        <w:widowControl w:val="0"/>
        <w:spacing w:line="360" w:lineRule="auto"/>
        <w:rPr>
          <w:sz w:val="28"/>
          <w:szCs w:val="28"/>
        </w:rPr>
      </w:pPr>
      <w:r w:rsidRPr="00A73A04">
        <w:rPr>
          <w:sz w:val="28"/>
        </w:rPr>
        <w:t xml:space="preserve">2.3 </w:t>
      </w:r>
      <w:r w:rsidRPr="00A73A04">
        <w:rPr>
          <w:sz w:val="28"/>
          <w:szCs w:val="28"/>
        </w:rPr>
        <w:t>Технические виды сушки древесины</w:t>
      </w:r>
    </w:p>
    <w:p w:rsidR="00727D67" w:rsidRPr="00A73A04" w:rsidRDefault="00727D67" w:rsidP="00A73A04">
      <w:pPr>
        <w:widowControl w:val="0"/>
        <w:spacing w:line="360" w:lineRule="auto"/>
        <w:rPr>
          <w:sz w:val="28"/>
          <w:szCs w:val="28"/>
        </w:rPr>
      </w:pPr>
      <w:r w:rsidRPr="00A73A04">
        <w:rPr>
          <w:sz w:val="28"/>
          <w:szCs w:val="28"/>
        </w:rPr>
        <w:t>2.3.1</w:t>
      </w:r>
      <w:r w:rsidRPr="00A73A04">
        <w:rPr>
          <w:sz w:val="28"/>
          <w:szCs w:val="36"/>
        </w:rPr>
        <w:t xml:space="preserve"> </w:t>
      </w:r>
      <w:r w:rsidRPr="00A73A04">
        <w:rPr>
          <w:sz w:val="28"/>
          <w:szCs w:val="28"/>
        </w:rPr>
        <w:t>Камерная сушка</w:t>
      </w:r>
    </w:p>
    <w:p w:rsidR="00727D67" w:rsidRPr="00A73A04" w:rsidRDefault="00727D67" w:rsidP="00A73A04">
      <w:pPr>
        <w:widowControl w:val="0"/>
        <w:spacing w:line="360" w:lineRule="auto"/>
        <w:rPr>
          <w:sz w:val="28"/>
          <w:szCs w:val="28"/>
          <w:lang w:val="uk-UA"/>
        </w:rPr>
      </w:pPr>
      <w:r w:rsidRPr="00A73A04">
        <w:rPr>
          <w:sz w:val="28"/>
          <w:szCs w:val="28"/>
        </w:rPr>
        <w:t>2.3.2 Конденсационная сушка</w:t>
      </w:r>
    </w:p>
    <w:p w:rsidR="00727D67" w:rsidRPr="00A73A04" w:rsidRDefault="00727D67" w:rsidP="00A73A04">
      <w:pPr>
        <w:widowControl w:val="0"/>
        <w:spacing w:line="360" w:lineRule="auto"/>
        <w:rPr>
          <w:sz w:val="28"/>
          <w:szCs w:val="28"/>
          <w:lang w:val="uk-UA"/>
        </w:rPr>
      </w:pPr>
      <w:r w:rsidRPr="00A73A04">
        <w:rPr>
          <w:sz w:val="28"/>
          <w:szCs w:val="28"/>
        </w:rPr>
        <w:t>2.3.3 Высокочастотная сушка</w:t>
      </w:r>
    </w:p>
    <w:p w:rsidR="00727D67" w:rsidRPr="00A73A04" w:rsidRDefault="00727D67" w:rsidP="00A73A04">
      <w:pPr>
        <w:widowControl w:val="0"/>
        <w:spacing w:line="360" w:lineRule="auto"/>
        <w:rPr>
          <w:sz w:val="28"/>
          <w:szCs w:val="28"/>
          <w:lang w:val="uk-UA"/>
        </w:rPr>
      </w:pPr>
      <w:r w:rsidRPr="00A73A04">
        <w:rPr>
          <w:sz w:val="28"/>
          <w:szCs w:val="28"/>
        </w:rPr>
        <w:t>2.3.4 Вакуумная сушка</w:t>
      </w:r>
    </w:p>
    <w:p w:rsidR="00727D67" w:rsidRPr="00A73A04" w:rsidRDefault="00A73A04" w:rsidP="00A73A04">
      <w:pPr>
        <w:widowControl w:val="0"/>
        <w:spacing w:line="360" w:lineRule="auto"/>
        <w:rPr>
          <w:sz w:val="28"/>
          <w:szCs w:val="28"/>
          <w:lang w:val="uk-UA"/>
        </w:rPr>
      </w:pPr>
      <w:r w:rsidRPr="00A73A04">
        <w:rPr>
          <w:bCs/>
          <w:sz w:val="28"/>
          <w:szCs w:val="28"/>
        </w:rPr>
        <w:t>Глава</w:t>
      </w:r>
      <w:r w:rsidR="00AE4A07" w:rsidRPr="00A73A04">
        <w:rPr>
          <w:bCs/>
          <w:sz w:val="28"/>
          <w:szCs w:val="28"/>
        </w:rPr>
        <w:t xml:space="preserve"> 3</w:t>
      </w:r>
      <w:r w:rsidR="00727D67" w:rsidRPr="00A73A04">
        <w:rPr>
          <w:bCs/>
          <w:sz w:val="28"/>
          <w:szCs w:val="28"/>
        </w:rPr>
        <w:t xml:space="preserve">. </w:t>
      </w:r>
      <w:r w:rsidRPr="00A73A04">
        <w:rPr>
          <w:bCs/>
          <w:sz w:val="28"/>
          <w:szCs w:val="28"/>
        </w:rPr>
        <w:t>Дефо</w:t>
      </w:r>
      <w:r>
        <w:rPr>
          <w:bCs/>
          <w:sz w:val="28"/>
          <w:szCs w:val="28"/>
        </w:rPr>
        <w:t xml:space="preserve">рмации, возникающие в древесине </w:t>
      </w:r>
      <w:r w:rsidRPr="00A73A04">
        <w:rPr>
          <w:bCs/>
          <w:sz w:val="28"/>
          <w:szCs w:val="28"/>
        </w:rPr>
        <w:t>при сушке и методы их предупреждения</w:t>
      </w:r>
    </w:p>
    <w:p w:rsidR="00AE4A07" w:rsidRPr="00A73A04" w:rsidRDefault="00A73A04" w:rsidP="00A73A04">
      <w:pPr>
        <w:widowControl w:val="0"/>
        <w:spacing w:line="360" w:lineRule="auto"/>
        <w:rPr>
          <w:sz w:val="28"/>
          <w:szCs w:val="28"/>
        </w:rPr>
      </w:pPr>
      <w:r w:rsidRPr="00A73A04">
        <w:rPr>
          <w:sz w:val="28"/>
          <w:szCs w:val="28"/>
        </w:rPr>
        <w:t>Глава</w:t>
      </w:r>
      <w:r w:rsidR="00AE4A07" w:rsidRPr="00A73A04">
        <w:rPr>
          <w:sz w:val="28"/>
          <w:szCs w:val="28"/>
        </w:rPr>
        <w:t xml:space="preserve"> 4. </w:t>
      </w:r>
      <w:r w:rsidRPr="00A73A04">
        <w:rPr>
          <w:sz w:val="28"/>
          <w:szCs w:val="28"/>
        </w:rPr>
        <w:t>У</w:t>
      </w:r>
      <w:r>
        <w:rPr>
          <w:sz w:val="28"/>
          <w:szCs w:val="28"/>
        </w:rPr>
        <w:t xml:space="preserve">кладка пиломатериалов в штабель </w:t>
      </w:r>
      <w:r w:rsidRPr="00A73A04">
        <w:rPr>
          <w:sz w:val="28"/>
          <w:szCs w:val="28"/>
        </w:rPr>
        <w:t>для камерной сушки</w:t>
      </w:r>
    </w:p>
    <w:p w:rsidR="00AE4A07" w:rsidRPr="00A73A04" w:rsidRDefault="00A73A04" w:rsidP="00A73A04">
      <w:pPr>
        <w:widowControl w:val="0"/>
        <w:spacing w:line="360" w:lineRule="auto"/>
        <w:rPr>
          <w:sz w:val="28"/>
          <w:szCs w:val="28"/>
        </w:rPr>
      </w:pPr>
      <w:r w:rsidRPr="00A73A04">
        <w:rPr>
          <w:sz w:val="28"/>
          <w:szCs w:val="28"/>
        </w:rPr>
        <w:t>Глава</w:t>
      </w:r>
      <w:r w:rsidR="00AE4A07" w:rsidRPr="00A73A04">
        <w:rPr>
          <w:sz w:val="28"/>
          <w:szCs w:val="28"/>
        </w:rPr>
        <w:t xml:space="preserve"> 5. </w:t>
      </w:r>
      <w:r w:rsidRPr="00A73A04">
        <w:rPr>
          <w:sz w:val="28"/>
          <w:szCs w:val="28"/>
        </w:rPr>
        <w:t>Деформации</w:t>
      </w:r>
      <w:r w:rsidR="00AE4A07" w:rsidRPr="00A73A04">
        <w:rPr>
          <w:sz w:val="28"/>
          <w:szCs w:val="28"/>
        </w:rPr>
        <w:t xml:space="preserve">, </w:t>
      </w:r>
      <w:r w:rsidRPr="00A73A04">
        <w:rPr>
          <w:sz w:val="28"/>
          <w:szCs w:val="28"/>
        </w:rPr>
        <w:t>возникающие при</w:t>
      </w:r>
      <w:r>
        <w:rPr>
          <w:sz w:val="28"/>
          <w:szCs w:val="28"/>
          <w:lang w:val="uk-UA"/>
        </w:rPr>
        <w:t xml:space="preserve"> </w:t>
      </w:r>
      <w:r w:rsidRPr="00A73A04">
        <w:rPr>
          <w:sz w:val="28"/>
          <w:szCs w:val="28"/>
        </w:rPr>
        <w:t>распиловке древесины</w:t>
      </w:r>
    </w:p>
    <w:p w:rsidR="00E94B22" w:rsidRPr="00A73A04" w:rsidRDefault="00A73A04" w:rsidP="00A73A04">
      <w:pPr>
        <w:widowControl w:val="0"/>
        <w:spacing w:line="360" w:lineRule="auto"/>
        <w:rPr>
          <w:bCs/>
          <w:sz w:val="28"/>
        </w:rPr>
      </w:pPr>
      <w:r w:rsidRPr="00A73A04">
        <w:rPr>
          <w:bCs/>
          <w:sz w:val="28"/>
        </w:rPr>
        <w:t>Заключение</w:t>
      </w:r>
    </w:p>
    <w:p w:rsidR="00761E55" w:rsidRPr="00A73A04" w:rsidRDefault="00A73A04" w:rsidP="00A73A04">
      <w:pPr>
        <w:widowControl w:val="0"/>
        <w:spacing w:line="360" w:lineRule="auto"/>
        <w:rPr>
          <w:bCs/>
          <w:sz w:val="28"/>
        </w:rPr>
      </w:pPr>
      <w:r>
        <w:rPr>
          <w:bCs/>
          <w:sz w:val="28"/>
          <w:lang w:val="uk-UA"/>
        </w:rPr>
        <w:t>С</w:t>
      </w:r>
      <w:r w:rsidRPr="00A73A04">
        <w:rPr>
          <w:bCs/>
          <w:sz w:val="28"/>
        </w:rPr>
        <w:t>писок литературы</w:t>
      </w:r>
    </w:p>
    <w:p w:rsidR="00761E55" w:rsidRPr="00A73A04" w:rsidRDefault="00A73A04" w:rsidP="00A73A04">
      <w:pPr>
        <w:pStyle w:val="5"/>
        <w:widowControl w:val="0"/>
        <w:spacing w:before="0" w:after="0" w:line="360" w:lineRule="auto"/>
        <w:rPr>
          <w:b w:val="0"/>
          <w:bCs w:val="0"/>
          <w:i w:val="0"/>
          <w:sz w:val="28"/>
          <w:lang w:val="uk-UA"/>
        </w:rPr>
      </w:pPr>
      <w:r w:rsidRPr="00A73A04">
        <w:rPr>
          <w:b w:val="0"/>
          <w:bCs w:val="0"/>
          <w:i w:val="0"/>
          <w:sz w:val="28"/>
        </w:rPr>
        <w:t>Приложения</w:t>
      </w:r>
    </w:p>
    <w:p w:rsidR="00C21C58" w:rsidRPr="00A73A04" w:rsidRDefault="00C21C58" w:rsidP="00A73A04">
      <w:pPr>
        <w:widowControl w:val="0"/>
        <w:spacing w:line="360" w:lineRule="auto"/>
        <w:ind w:firstLine="709"/>
        <w:jc w:val="both"/>
        <w:rPr>
          <w:sz w:val="28"/>
          <w:szCs w:val="36"/>
        </w:rPr>
      </w:pPr>
    </w:p>
    <w:p w:rsidR="00815EB4" w:rsidRPr="00A73A04" w:rsidRDefault="00A73A04" w:rsidP="00A73A04">
      <w:pPr>
        <w:widowControl w:val="0"/>
        <w:spacing w:line="360" w:lineRule="auto"/>
        <w:ind w:firstLine="709"/>
        <w:jc w:val="center"/>
        <w:rPr>
          <w:sz w:val="28"/>
          <w:szCs w:val="36"/>
        </w:rPr>
      </w:pPr>
      <w:r>
        <w:rPr>
          <w:sz w:val="28"/>
          <w:szCs w:val="36"/>
        </w:rPr>
        <w:br w:type="page"/>
      </w:r>
      <w:r w:rsidR="00AE4A07" w:rsidRPr="00A73A04">
        <w:rPr>
          <w:sz w:val="28"/>
          <w:szCs w:val="36"/>
        </w:rPr>
        <w:t>Введение</w:t>
      </w:r>
    </w:p>
    <w:p w:rsidR="00815EB4" w:rsidRPr="00A73A04" w:rsidRDefault="00815EB4" w:rsidP="00A73A04">
      <w:pPr>
        <w:widowControl w:val="0"/>
        <w:spacing w:line="360" w:lineRule="auto"/>
        <w:ind w:firstLine="709"/>
        <w:jc w:val="both"/>
        <w:rPr>
          <w:sz w:val="28"/>
          <w:szCs w:val="36"/>
        </w:rPr>
      </w:pPr>
    </w:p>
    <w:p w:rsidR="00AD244D" w:rsidRPr="00A73A04" w:rsidRDefault="00AD244D" w:rsidP="00A73A04">
      <w:pPr>
        <w:widowControl w:val="0"/>
        <w:spacing w:line="360" w:lineRule="auto"/>
        <w:ind w:firstLine="709"/>
        <w:jc w:val="both"/>
        <w:rPr>
          <w:sz w:val="28"/>
          <w:szCs w:val="28"/>
        </w:rPr>
      </w:pPr>
      <w:r w:rsidRPr="00A73A04">
        <w:rPr>
          <w:sz w:val="28"/>
          <w:szCs w:val="28"/>
        </w:rPr>
        <w:t>Основной продукцией лесопильного производства является пиленая продукция (пилопродукция) и сопутствующей – технологическая щепа.</w:t>
      </w:r>
    </w:p>
    <w:p w:rsidR="00AD244D" w:rsidRPr="00A73A04" w:rsidRDefault="00AD244D" w:rsidP="00A73A04">
      <w:pPr>
        <w:widowControl w:val="0"/>
        <w:spacing w:line="360" w:lineRule="auto"/>
        <w:ind w:firstLine="709"/>
        <w:jc w:val="both"/>
        <w:rPr>
          <w:sz w:val="28"/>
          <w:szCs w:val="28"/>
        </w:rPr>
      </w:pPr>
      <w:r w:rsidRPr="00A73A04">
        <w:rPr>
          <w:sz w:val="28"/>
          <w:szCs w:val="28"/>
        </w:rPr>
        <w:t>Пилопродукцию получают в результате продольного деления бревен и кряжей на части и продольного и поперечного раскроя полученных частей.</w:t>
      </w:r>
    </w:p>
    <w:p w:rsidR="00AD244D" w:rsidRPr="00A73A04" w:rsidRDefault="00AD244D" w:rsidP="00A73A04">
      <w:pPr>
        <w:widowControl w:val="0"/>
        <w:spacing w:line="360" w:lineRule="auto"/>
        <w:ind w:firstLine="709"/>
        <w:jc w:val="both"/>
        <w:rPr>
          <w:sz w:val="28"/>
          <w:szCs w:val="28"/>
        </w:rPr>
      </w:pPr>
      <w:r w:rsidRPr="00A73A04">
        <w:rPr>
          <w:sz w:val="28"/>
          <w:szCs w:val="28"/>
        </w:rPr>
        <w:t>К пилопродукции относятся пиломатериалы, заготовки, шпалы и обапол.</w:t>
      </w:r>
    </w:p>
    <w:p w:rsidR="00AD244D" w:rsidRPr="00A73A04" w:rsidRDefault="00AD244D" w:rsidP="00A73A04">
      <w:pPr>
        <w:widowControl w:val="0"/>
        <w:spacing w:line="360" w:lineRule="auto"/>
        <w:ind w:firstLine="709"/>
        <w:jc w:val="both"/>
        <w:rPr>
          <w:sz w:val="28"/>
          <w:szCs w:val="28"/>
        </w:rPr>
      </w:pPr>
      <w:r w:rsidRPr="00A73A04">
        <w:rPr>
          <w:sz w:val="28"/>
          <w:szCs w:val="28"/>
        </w:rPr>
        <w:t>Пиломатериалы – продукция определенных размеров и качества</w:t>
      </w:r>
      <w:r w:rsidR="002C1B89" w:rsidRPr="00A73A04">
        <w:rPr>
          <w:sz w:val="28"/>
          <w:szCs w:val="28"/>
        </w:rPr>
        <w:t xml:space="preserve"> </w:t>
      </w:r>
      <w:r w:rsidRPr="00A73A04">
        <w:rPr>
          <w:sz w:val="28"/>
          <w:szCs w:val="28"/>
        </w:rPr>
        <w:t>с двумя плоскопараллельными пластями, в виде досок, брусков и брусьев,</w:t>
      </w:r>
      <w:r w:rsidR="002C1B89" w:rsidRPr="00A73A04">
        <w:rPr>
          <w:sz w:val="28"/>
          <w:szCs w:val="28"/>
        </w:rPr>
        <w:t xml:space="preserve"> </w:t>
      </w:r>
      <w:r w:rsidR="00AC1D58" w:rsidRPr="00A73A04">
        <w:rPr>
          <w:sz w:val="28"/>
          <w:szCs w:val="28"/>
        </w:rPr>
        <w:t>используемая в целом виде или для выработки заготовок, деталей и изделий из древесины.</w:t>
      </w:r>
    </w:p>
    <w:p w:rsidR="00AC1D58" w:rsidRPr="00A73A04" w:rsidRDefault="00AC1D58" w:rsidP="00A73A04">
      <w:pPr>
        <w:widowControl w:val="0"/>
        <w:spacing w:line="360" w:lineRule="auto"/>
        <w:ind w:firstLine="709"/>
        <w:jc w:val="both"/>
        <w:rPr>
          <w:sz w:val="28"/>
          <w:szCs w:val="28"/>
        </w:rPr>
      </w:pPr>
      <w:r w:rsidRPr="00A73A04">
        <w:rPr>
          <w:sz w:val="28"/>
          <w:szCs w:val="28"/>
        </w:rPr>
        <w:t>Заготовки – пилопродукция с размерами и качеством, соответствующим изготовляемым деталям и изделиям, и с припусками на механическую обработку и усушку.</w:t>
      </w:r>
    </w:p>
    <w:p w:rsidR="00AC1D58" w:rsidRPr="00A73A04" w:rsidRDefault="00AC1D58" w:rsidP="00A73A04">
      <w:pPr>
        <w:widowControl w:val="0"/>
        <w:spacing w:line="360" w:lineRule="auto"/>
        <w:ind w:firstLine="709"/>
        <w:jc w:val="both"/>
        <w:rPr>
          <w:sz w:val="28"/>
          <w:szCs w:val="28"/>
        </w:rPr>
      </w:pPr>
      <w:r w:rsidRPr="00A73A04">
        <w:rPr>
          <w:sz w:val="28"/>
          <w:szCs w:val="28"/>
        </w:rPr>
        <w:t>Шпала – пилопродукция в виде бруса, предназначенная для использования в качестве опор для рельсов железнодорожных путей.</w:t>
      </w:r>
    </w:p>
    <w:p w:rsidR="00AC1D58" w:rsidRPr="00A73A04" w:rsidRDefault="00AC1D58" w:rsidP="00A73A04">
      <w:pPr>
        <w:widowControl w:val="0"/>
        <w:spacing w:line="360" w:lineRule="auto"/>
        <w:ind w:firstLine="709"/>
        <w:jc w:val="both"/>
        <w:rPr>
          <w:sz w:val="28"/>
          <w:szCs w:val="28"/>
        </w:rPr>
      </w:pPr>
      <w:r w:rsidRPr="00A73A04">
        <w:rPr>
          <w:sz w:val="28"/>
          <w:szCs w:val="28"/>
        </w:rPr>
        <w:t xml:space="preserve">Различают обрезные и необрезные шпалы. </w:t>
      </w:r>
    </w:p>
    <w:p w:rsidR="00AC1D58" w:rsidRPr="00A73A04" w:rsidRDefault="00AC1D58" w:rsidP="00A73A04">
      <w:pPr>
        <w:widowControl w:val="0"/>
        <w:spacing w:line="360" w:lineRule="auto"/>
        <w:ind w:firstLine="709"/>
        <w:jc w:val="both"/>
        <w:rPr>
          <w:sz w:val="28"/>
          <w:szCs w:val="28"/>
        </w:rPr>
      </w:pPr>
      <w:r w:rsidRPr="00A73A04">
        <w:rPr>
          <w:sz w:val="28"/>
          <w:szCs w:val="28"/>
        </w:rPr>
        <w:t>Обапол – пилопродукция, получаемая из боковой части бревна и имеющая одну пропиленную, а другую непропиленную или частично пропиленную поверхности. Различают дощатый и горбыльный обапол. Обапол используют для затяжки кровли, почвы и боковых пород при креплении горных выработок в шахтах.</w:t>
      </w:r>
    </w:p>
    <w:p w:rsidR="002C1B89" w:rsidRPr="00A73A04" w:rsidRDefault="002C1B89" w:rsidP="00A73A04">
      <w:pPr>
        <w:widowControl w:val="0"/>
        <w:spacing w:line="360" w:lineRule="auto"/>
        <w:ind w:firstLine="709"/>
        <w:jc w:val="both"/>
        <w:rPr>
          <w:sz w:val="28"/>
          <w:szCs w:val="28"/>
        </w:rPr>
      </w:pPr>
      <w:r w:rsidRPr="00A73A04">
        <w:rPr>
          <w:sz w:val="28"/>
          <w:szCs w:val="28"/>
        </w:rPr>
        <w:t>Пиленая продукция вырабатывается из различных древесных пород. По породам древесины её можно разделить на три группы : продукция хвойных пород (около 80%), продукция мягких лиственных пород (2%) и продукция твердых лиственных пород (18%).</w:t>
      </w:r>
    </w:p>
    <w:p w:rsidR="002C1B89" w:rsidRPr="00A73A04" w:rsidRDefault="002C1B89" w:rsidP="00A73A04">
      <w:pPr>
        <w:widowControl w:val="0"/>
        <w:spacing w:line="360" w:lineRule="auto"/>
        <w:ind w:firstLine="709"/>
        <w:jc w:val="both"/>
        <w:rPr>
          <w:sz w:val="28"/>
          <w:szCs w:val="28"/>
        </w:rPr>
      </w:pPr>
      <w:r w:rsidRPr="00A73A04">
        <w:rPr>
          <w:sz w:val="28"/>
          <w:szCs w:val="28"/>
        </w:rPr>
        <w:t xml:space="preserve">Размерные и качественные требования </w:t>
      </w:r>
      <w:r w:rsidR="00316DFF" w:rsidRPr="00A73A04">
        <w:rPr>
          <w:sz w:val="28"/>
          <w:szCs w:val="28"/>
        </w:rPr>
        <w:t>к пиленой продукции регламентируются техническими условиями (ТУ) или государственными стандартами (ГОСТ).</w:t>
      </w:r>
    </w:p>
    <w:p w:rsidR="00316DFF" w:rsidRPr="00A73A04" w:rsidRDefault="00316DFF" w:rsidP="00A73A04">
      <w:pPr>
        <w:widowControl w:val="0"/>
        <w:spacing w:line="360" w:lineRule="auto"/>
        <w:ind w:firstLine="709"/>
        <w:jc w:val="both"/>
        <w:rPr>
          <w:sz w:val="28"/>
          <w:szCs w:val="28"/>
        </w:rPr>
      </w:pPr>
      <w:r w:rsidRPr="00A73A04">
        <w:rPr>
          <w:sz w:val="28"/>
          <w:szCs w:val="28"/>
        </w:rPr>
        <w:t>В пиленой продукции широкие стороны называют пластями, узкие боковые</w:t>
      </w:r>
      <w:r w:rsidR="00A73A04">
        <w:rPr>
          <w:sz w:val="28"/>
          <w:szCs w:val="28"/>
        </w:rPr>
        <w:t xml:space="preserve"> </w:t>
      </w:r>
      <w:r w:rsidRPr="00A73A04">
        <w:rPr>
          <w:sz w:val="28"/>
          <w:szCs w:val="28"/>
        </w:rPr>
        <w:t>- кромками, перпендикулярные им концевые – торцами. Линии пересечения пластей и кромок пилено продукции называют ребрами. Часть поверхности бревна, оставшаяся на пиломатериалах, называется обзолом.</w:t>
      </w:r>
    </w:p>
    <w:p w:rsidR="00D730CC" w:rsidRPr="00A73A04" w:rsidRDefault="00316DFF" w:rsidP="00A73A04">
      <w:pPr>
        <w:widowControl w:val="0"/>
        <w:spacing w:line="360" w:lineRule="auto"/>
        <w:ind w:firstLine="709"/>
        <w:jc w:val="both"/>
        <w:rPr>
          <w:sz w:val="28"/>
          <w:szCs w:val="28"/>
        </w:rPr>
      </w:pPr>
      <w:r w:rsidRPr="00A73A04">
        <w:rPr>
          <w:sz w:val="28"/>
          <w:szCs w:val="28"/>
        </w:rPr>
        <w:t>Толщина пиленой продукции измеряется по кромке как расстояние между пластями; ширина – по пласти как расстояние между</w:t>
      </w:r>
      <w:r w:rsidR="00D730CC" w:rsidRPr="00A73A04">
        <w:rPr>
          <w:sz w:val="28"/>
          <w:szCs w:val="28"/>
        </w:rPr>
        <w:t xml:space="preserve"> двумя кромками; длина – как расстояние между двумя торцами.</w:t>
      </w:r>
    </w:p>
    <w:p w:rsidR="00D730CC" w:rsidRPr="00A73A04" w:rsidRDefault="00D730CC" w:rsidP="00A73A04">
      <w:pPr>
        <w:widowControl w:val="0"/>
        <w:spacing w:line="360" w:lineRule="auto"/>
        <w:ind w:firstLine="709"/>
        <w:jc w:val="both"/>
        <w:rPr>
          <w:sz w:val="28"/>
          <w:szCs w:val="28"/>
        </w:rPr>
      </w:pPr>
      <w:r w:rsidRPr="00A73A04">
        <w:rPr>
          <w:sz w:val="28"/>
          <w:szCs w:val="28"/>
        </w:rPr>
        <w:t>Пиломатериалы по размерам поперечного сечения разделяют на брусья, бруски и доски.</w:t>
      </w:r>
    </w:p>
    <w:p w:rsidR="00AC1D58" w:rsidRPr="00A73A04" w:rsidRDefault="00D730CC" w:rsidP="00A73A04">
      <w:pPr>
        <w:widowControl w:val="0"/>
        <w:spacing w:line="360" w:lineRule="auto"/>
        <w:ind w:firstLine="709"/>
        <w:jc w:val="both"/>
        <w:rPr>
          <w:sz w:val="28"/>
          <w:szCs w:val="28"/>
        </w:rPr>
      </w:pPr>
      <w:r w:rsidRPr="00A73A04">
        <w:rPr>
          <w:sz w:val="28"/>
          <w:szCs w:val="28"/>
        </w:rPr>
        <w:t xml:space="preserve">Доски – пиломатериалы толщиной от 16 до </w:t>
      </w:r>
      <w:smartTag w:uri="urn:schemas-microsoft-com:office:smarttags" w:element="metricconverter">
        <w:smartTagPr>
          <w:attr w:name="ProductID" w:val="100 мм"/>
        </w:smartTagPr>
        <w:r w:rsidRPr="00A73A04">
          <w:rPr>
            <w:sz w:val="28"/>
            <w:szCs w:val="28"/>
          </w:rPr>
          <w:t>100 мм</w:t>
        </w:r>
      </w:smartTag>
      <w:r w:rsidRPr="00A73A04">
        <w:rPr>
          <w:sz w:val="28"/>
          <w:szCs w:val="28"/>
        </w:rPr>
        <w:t>, шириной более двойной толщины.</w:t>
      </w:r>
    </w:p>
    <w:p w:rsidR="00D730CC" w:rsidRPr="00A73A04" w:rsidRDefault="00D730CC" w:rsidP="00A73A04">
      <w:pPr>
        <w:widowControl w:val="0"/>
        <w:spacing w:line="360" w:lineRule="auto"/>
        <w:ind w:firstLine="709"/>
        <w:jc w:val="both"/>
        <w:rPr>
          <w:sz w:val="28"/>
          <w:szCs w:val="28"/>
        </w:rPr>
      </w:pPr>
      <w:r w:rsidRPr="00A73A04">
        <w:rPr>
          <w:sz w:val="28"/>
          <w:szCs w:val="28"/>
        </w:rPr>
        <w:t xml:space="preserve">Бруски – пиломатериалы, толщина которых от 50 до </w:t>
      </w:r>
      <w:smartTag w:uri="urn:schemas-microsoft-com:office:smarttags" w:element="metricconverter">
        <w:smartTagPr>
          <w:attr w:name="ProductID" w:val="100 мм"/>
        </w:smartTagPr>
        <w:r w:rsidRPr="00A73A04">
          <w:rPr>
            <w:sz w:val="28"/>
            <w:szCs w:val="28"/>
          </w:rPr>
          <w:t>100 мм</w:t>
        </w:r>
      </w:smartTag>
      <w:r w:rsidRPr="00A73A04">
        <w:rPr>
          <w:sz w:val="28"/>
          <w:szCs w:val="28"/>
        </w:rPr>
        <w:t>, ширина не более двойной толщины.</w:t>
      </w:r>
    </w:p>
    <w:p w:rsidR="00D730CC" w:rsidRPr="00A73A04" w:rsidRDefault="00D730CC" w:rsidP="00A73A04">
      <w:pPr>
        <w:widowControl w:val="0"/>
        <w:spacing w:line="360" w:lineRule="auto"/>
        <w:ind w:firstLine="709"/>
        <w:jc w:val="both"/>
        <w:rPr>
          <w:sz w:val="28"/>
          <w:szCs w:val="28"/>
        </w:rPr>
      </w:pPr>
      <w:r w:rsidRPr="00A73A04">
        <w:rPr>
          <w:sz w:val="28"/>
          <w:szCs w:val="28"/>
        </w:rPr>
        <w:t xml:space="preserve">Брусья – пиломатериалы, толщина и ширина которых </w:t>
      </w:r>
      <w:smartTag w:uri="urn:schemas-microsoft-com:office:smarttags" w:element="metricconverter">
        <w:smartTagPr>
          <w:attr w:name="ProductID" w:val="100 мм"/>
        </w:smartTagPr>
        <w:r w:rsidRPr="00A73A04">
          <w:rPr>
            <w:sz w:val="28"/>
            <w:szCs w:val="28"/>
          </w:rPr>
          <w:t>100 мм</w:t>
        </w:r>
      </w:smartTag>
      <w:r w:rsidRPr="00A73A04">
        <w:rPr>
          <w:sz w:val="28"/>
          <w:szCs w:val="28"/>
        </w:rPr>
        <w:t xml:space="preserve"> и более.</w:t>
      </w:r>
    </w:p>
    <w:p w:rsidR="003A4A68" w:rsidRPr="00A73A04" w:rsidRDefault="00D730CC" w:rsidP="00A73A04">
      <w:pPr>
        <w:widowControl w:val="0"/>
        <w:spacing w:line="360" w:lineRule="auto"/>
        <w:ind w:firstLine="709"/>
        <w:jc w:val="both"/>
        <w:rPr>
          <w:sz w:val="28"/>
          <w:szCs w:val="28"/>
        </w:rPr>
      </w:pPr>
      <w:r w:rsidRPr="00A73A04">
        <w:rPr>
          <w:sz w:val="28"/>
          <w:szCs w:val="28"/>
        </w:rPr>
        <w:t>Пиломатериалы могут быть обрезными, необрезными и односторонними обрезными. У обрезных пиломатериалов пласти и кромки</w:t>
      </w:r>
      <w:r w:rsidR="0000722D" w:rsidRPr="00A73A04">
        <w:rPr>
          <w:sz w:val="28"/>
          <w:szCs w:val="28"/>
        </w:rPr>
        <w:t xml:space="preserve"> пропилены по всей длине или имеется обзол не более допустимого. У необрезных - пласти пропилены, а кромки не пропилены или пропилены частично и величина непропиленной части превышает допускаемые размеры для обрезных пиломатериалов. У односторонних обрезных пиломатериалов одна кромка опилена полностью, а другая кромка не опилена совсем или опилена частично и имеется обзол более допустимого в обрезном пиломатериале.</w:t>
      </w:r>
    </w:p>
    <w:p w:rsidR="0036593C" w:rsidRPr="00A73A04" w:rsidRDefault="0036593C" w:rsidP="00A73A04">
      <w:pPr>
        <w:widowControl w:val="0"/>
        <w:spacing w:line="360" w:lineRule="auto"/>
        <w:ind w:firstLine="709"/>
        <w:jc w:val="both"/>
        <w:rPr>
          <w:sz w:val="28"/>
          <w:szCs w:val="28"/>
        </w:rPr>
      </w:pPr>
    </w:p>
    <w:p w:rsidR="00853CB6" w:rsidRPr="00A73A04" w:rsidRDefault="00A00129" w:rsidP="00A00129">
      <w:pPr>
        <w:widowControl w:val="0"/>
        <w:spacing w:line="360" w:lineRule="auto"/>
        <w:ind w:firstLine="709"/>
        <w:jc w:val="center"/>
        <w:rPr>
          <w:sz w:val="28"/>
          <w:szCs w:val="36"/>
        </w:rPr>
      </w:pPr>
      <w:r>
        <w:rPr>
          <w:sz w:val="28"/>
          <w:szCs w:val="28"/>
        </w:rPr>
        <w:br w:type="page"/>
      </w:r>
      <w:r w:rsidR="00853CB6" w:rsidRPr="00A73A04">
        <w:rPr>
          <w:sz w:val="28"/>
          <w:szCs w:val="36"/>
        </w:rPr>
        <w:t xml:space="preserve">1. </w:t>
      </w:r>
      <w:r w:rsidR="00542D2B" w:rsidRPr="00A73A04">
        <w:rPr>
          <w:sz w:val="28"/>
          <w:szCs w:val="36"/>
        </w:rPr>
        <w:t>Д</w:t>
      </w:r>
      <w:r w:rsidR="000A55A9" w:rsidRPr="00A73A04">
        <w:rPr>
          <w:sz w:val="28"/>
          <w:szCs w:val="36"/>
        </w:rPr>
        <w:t>еформации древесины</w:t>
      </w:r>
      <w:r w:rsidR="00542D2B" w:rsidRPr="00A73A04">
        <w:rPr>
          <w:sz w:val="28"/>
          <w:szCs w:val="36"/>
        </w:rPr>
        <w:t xml:space="preserve"> и их причины</w:t>
      </w:r>
    </w:p>
    <w:p w:rsidR="00815EB4" w:rsidRPr="00A73A04" w:rsidRDefault="00815EB4" w:rsidP="00A73A04">
      <w:pPr>
        <w:widowControl w:val="0"/>
        <w:spacing w:line="360" w:lineRule="auto"/>
        <w:ind w:firstLine="709"/>
        <w:jc w:val="both"/>
        <w:rPr>
          <w:sz w:val="28"/>
          <w:szCs w:val="36"/>
        </w:rPr>
      </w:pPr>
    </w:p>
    <w:p w:rsidR="000A55A9" w:rsidRPr="00A73A04" w:rsidRDefault="000A55A9" w:rsidP="00A73A04">
      <w:pPr>
        <w:widowControl w:val="0"/>
        <w:spacing w:line="360" w:lineRule="auto"/>
        <w:ind w:firstLine="709"/>
        <w:jc w:val="both"/>
        <w:rPr>
          <w:sz w:val="28"/>
          <w:szCs w:val="28"/>
        </w:rPr>
      </w:pPr>
      <w:r w:rsidRPr="00A73A04">
        <w:rPr>
          <w:sz w:val="28"/>
          <w:szCs w:val="28"/>
        </w:rPr>
        <w:t xml:space="preserve">В данной работе будет рассмотрено понятие деформации древесины, а так же будут подробно разобраны процессы обработки древесины, в ходе которых могут возникнуть </w:t>
      </w:r>
      <w:r w:rsidR="00D679A2" w:rsidRPr="00A73A04">
        <w:rPr>
          <w:sz w:val="28"/>
          <w:szCs w:val="28"/>
        </w:rPr>
        <w:t>различного рода деформации</w:t>
      </w:r>
      <w:r w:rsidRPr="00A73A04">
        <w:rPr>
          <w:sz w:val="28"/>
          <w:szCs w:val="28"/>
        </w:rPr>
        <w:t>.</w:t>
      </w:r>
    </w:p>
    <w:p w:rsidR="00087FB8" w:rsidRPr="00A73A04" w:rsidRDefault="00D679A2" w:rsidP="00A73A04">
      <w:pPr>
        <w:widowControl w:val="0"/>
        <w:spacing w:line="360" w:lineRule="auto"/>
        <w:ind w:firstLine="709"/>
        <w:jc w:val="both"/>
        <w:rPr>
          <w:rFonts w:cs="Tahoma"/>
          <w:color w:val="000000"/>
          <w:sz w:val="28"/>
          <w:szCs w:val="28"/>
        </w:rPr>
      </w:pPr>
      <w:r w:rsidRPr="00A73A04">
        <w:rPr>
          <w:sz w:val="28"/>
          <w:szCs w:val="28"/>
        </w:rPr>
        <w:t>Деформации – при этом также говорят о покоробленной или перекошенной древесине – это простое или многократное искривление сортимента в продольном направлении. Узкая сторона пиломатериала может иметь продольную деформацию,</w:t>
      </w:r>
      <w:r w:rsidR="00BD2BAE" w:rsidRPr="00A73A04">
        <w:rPr>
          <w:sz w:val="28"/>
          <w:szCs w:val="28"/>
        </w:rPr>
        <w:t xml:space="preserve"> доска и брусок могут быть искривлены по ширине, то есть быть выпуклыми или вогнутыми. Пиломатериал в продольном направлении может быть изогнут спирально или в форме пропеллера</w:t>
      </w:r>
      <w:r w:rsidR="00F75476" w:rsidRPr="00A73A04">
        <w:rPr>
          <w:sz w:val="28"/>
          <w:szCs w:val="28"/>
        </w:rPr>
        <w:t>. Покоробленности вызываются большим количеством причин, например: неравномерная усушка, напряжения усушки, дефекты штабелирован</w:t>
      </w:r>
      <w:r w:rsidR="00A00129">
        <w:rPr>
          <w:sz w:val="28"/>
          <w:szCs w:val="28"/>
        </w:rPr>
        <w:t>ия и косослойность.</w:t>
      </w:r>
      <w:r w:rsidR="005F2922">
        <w:rPr>
          <w:sz w:val="28"/>
          <w:szCs w:val="28"/>
          <w:lang w:val="uk-UA"/>
        </w:rPr>
        <w:t xml:space="preserve"> </w:t>
      </w:r>
      <w:r w:rsidR="00422F13" w:rsidRPr="00A73A04">
        <w:rPr>
          <w:sz w:val="28"/>
          <w:szCs w:val="28"/>
        </w:rPr>
        <w:t xml:space="preserve">В частности, </w:t>
      </w:r>
      <w:r w:rsidR="00422F13" w:rsidRPr="00A73A04">
        <w:rPr>
          <w:rFonts w:cs="Tahoma"/>
          <w:color w:val="000000"/>
          <w:sz w:val="28"/>
          <w:szCs w:val="28"/>
        </w:rPr>
        <w:t>продольная покоробленность возникает из-за различий в усушке по длине волокон. Например, в одном сортименте оказываются участки разной по строению древесины, молодая древесина у сердцевины, имеющая большую усушку, чем нормальная древесина</w:t>
      </w:r>
      <w:r w:rsidR="0014465E" w:rsidRPr="00A73A04">
        <w:rPr>
          <w:rFonts w:cs="Tahoma"/>
          <w:color w:val="000000"/>
          <w:sz w:val="28"/>
          <w:szCs w:val="28"/>
        </w:rPr>
        <w:t xml:space="preserve"> (рисунок 1)</w:t>
      </w:r>
    </w:p>
    <w:p w:rsidR="00E7342C" w:rsidRPr="00A73A04" w:rsidRDefault="00E7342C" w:rsidP="00A73A04">
      <w:pPr>
        <w:widowControl w:val="0"/>
        <w:spacing w:line="360" w:lineRule="auto"/>
        <w:ind w:firstLine="709"/>
        <w:jc w:val="both"/>
        <w:rPr>
          <w:rFonts w:cs="Tahoma"/>
          <w:color w:val="000000"/>
          <w:sz w:val="28"/>
          <w:szCs w:val="28"/>
        </w:rPr>
      </w:pPr>
    </w:p>
    <w:p w:rsidR="00E7342C" w:rsidRPr="00A73A04" w:rsidRDefault="002136ED" w:rsidP="00A73A04">
      <w:pPr>
        <w:widowControl w:val="0"/>
        <w:spacing w:line="360" w:lineRule="auto"/>
        <w:ind w:firstLine="709"/>
        <w:jc w:val="both"/>
        <w:rPr>
          <w:rFonts w:cs="Tahoma"/>
          <w:color w:val="000000"/>
          <w:sz w:val="28"/>
          <w:szCs w:val="28"/>
        </w:rPr>
      </w:pPr>
      <w:r>
        <w:rPr>
          <w:rFonts w:cs="Tahoma"/>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44.25pt">
            <v:imagedata r:id="rId7" o:title=""/>
          </v:shape>
        </w:pict>
      </w:r>
    </w:p>
    <w:p w:rsidR="00422F13" w:rsidRPr="00A73A04" w:rsidRDefault="00C21C58" w:rsidP="00A73A04">
      <w:pPr>
        <w:widowControl w:val="0"/>
        <w:spacing w:line="360" w:lineRule="auto"/>
        <w:ind w:firstLine="709"/>
        <w:jc w:val="both"/>
        <w:rPr>
          <w:rFonts w:cs="Tahoma"/>
          <w:color w:val="000000"/>
          <w:sz w:val="28"/>
          <w:szCs w:val="28"/>
        </w:rPr>
      </w:pPr>
      <w:r w:rsidRPr="00A73A04">
        <w:rPr>
          <w:rFonts w:cs="Tahoma"/>
          <w:color w:val="000000"/>
          <w:sz w:val="28"/>
          <w:szCs w:val="28"/>
        </w:rPr>
        <w:t>Рисунок 1.</w:t>
      </w:r>
    </w:p>
    <w:p w:rsidR="00A00129" w:rsidRDefault="00A00129" w:rsidP="00A73A04">
      <w:pPr>
        <w:widowControl w:val="0"/>
        <w:spacing w:line="360" w:lineRule="auto"/>
        <w:ind w:firstLine="709"/>
        <w:jc w:val="both"/>
        <w:rPr>
          <w:rFonts w:cs="Tahoma"/>
          <w:color w:val="000000"/>
          <w:sz w:val="28"/>
          <w:szCs w:val="28"/>
        </w:rPr>
      </w:pPr>
    </w:p>
    <w:p w:rsidR="00422F13" w:rsidRPr="00A73A04" w:rsidRDefault="00422F13" w:rsidP="00A73A04">
      <w:pPr>
        <w:widowControl w:val="0"/>
        <w:spacing w:line="360" w:lineRule="auto"/>
        <w:ind w:firstLine="709"/>
        <w:jc w:val="both"/>
        <w:rPr>
          <w:rFonts w:cs="Tahoma"/>
          <w:color w:val="000000"/>
          <w:sz w:val="28"/>
          <w:szCs w:val="28"/>
        </w:rPr>
      </w:pPr>
      <w:r w:rsidRPr="00A73A04">
        <w:rPr>
          <w:rFonts w:cs="Tahoma"/>
          <w:color w:val="000000"/>
          <w:sz w:val="28"/>
          <w:szCs w:val="28"/>
        </w:rPr>
        <w:t>Такую разновидность покоробленности как крыловатость вызывает наклон воло</w:t>
      </w:r>
      <w:r w:rsidR="0014465E" w:rsidRPr="00A73A04">
        <w:rPr>
          <w:rFonts w:cs="Tahoma"/>
          <w:color w:val="000000"/>
          <w:sz w:val="28"/>
          <w:szCs w:val="28"/>
        </w:rPr>
        <w:t>кон - порок строения древесины (рисунок 2).</w:t>
      </w:r>
    </w:p>
    <w:p w:rsidR="002F1D89" w:rsidRPr="00A73A04" w:rsidRDefault="002F1D89" w:rsidP="00A73A04">
      <w:pPr>
        <w:widowControl w:val="0"/>
        <w:spacing w:line="360" w:lineRule="auto"/>
        <w:ind w:firstLine="709"/>
        <w:jc w:val="both"/>
        <w:rPr>
          <w:rFonts w:cs="Tahoma"/>
          <w:color w:val="000000"/>
          <w:sz w:val="28"/>
          <w:szCs w:val="28"/>
        </w:rPr>
      </w:pPr>
    </w:p>
    <w:p w:rsidR="00815EB4" w:rsidRPr="00A73A04" w:rsidRDefault="002136ED" w:rsidP="00A73A04">
      <w:pPr>
        <w:widowControl w:val="0"/>
        <w:spacing w:line="360" w:lineRule="auto"/>
        <w:ind w:firstLine="709"/>
        <w:jc w:val="both"/>
        <w:rPr>
          <w:rFonts w:cs="Tahoma"/>
          <w:color w:val="000000"/>
          <w:sz w:val="28"/>
          <w:szCs w:val="28"/>
        </w:rPr>
      </w:pPr>
      <w:r>
        <w:rPr>
          <w:rFonts w:cs="Tahoma"/>
          <w:color w:val="000000"/>
          <w:sz w:val="28"/>
          <w:szCs w:val="28"/>
        </w:rPr>
        <w:pict>
          <v:shape id="_x0000_i1026" type="#_x0000_t75" style="width:270pt;height:45.75pt">
            <v:imagedata r:id="rId8" o:title="" cropbottom="10777f"/>
          </v:shape>
        </w:pict>
      </w:r>
    </w:p>
    <w:p w:rsidR="00A00129" w:rsidRDefault="0014465E" w:rsidP="00A73A04">
      <w:pPr>
        <w:widowControl w:val="0"/>
        <w:spacing w:line="360" w:lineRule="auto"/>
        <w:ind w:firstLine="709"/>
        <w:jc w:val="both"/>
        <w:rPr>
          <w:rFonts w:cs="Tahoma"/>
          <w:color w:val="000000"/>
          <w:sz w:val="28"/>
          <w:szCs w:val="28"/>
        </w:rPr>
      </w:pPr>
      <w:r w:rsidRPr="00A73A04">
        <w:rPr>
          <w:rFonts w:cs="Tahoma"/>
          <w:color w:val="000000"/>
          <w:sz w:val="28"/>
          <w:szCs w:val="28"/>
        </w:rPr>
        <w:t>Рисунок 2.</w:t>
      </w:r>
    </w:p>
    <w:p w:rsidR="00D679A2" w:rsidRPr="00A73A04" w:rsidRDefault="005F2922" w:rsidP="00A73A04">
      <w:pPr>
        <w:widowControl w:val="0"/>
        <w:spacing w:line="360" w:lineRule="auto"/>
        <w:ind w:firstLine="709"/>
        <w:jc w:val="both"/>
        <w:rPr>
          <w:sz w:val="28"/>
          <w:szCs w:val="28"/>
        </w:rPr>
      </w:pPr>
      <w:r>
        <w:rPr>
          <w:sz w:val="28"/>
          <w:szCs w:val="28"/>
        </w:rPr>
        <w:br w:type="page"/>
      </w:r>
      <w:r w:rsidR="00F75476" w:rsidRPr="00A73A04">
        <w:rPr>
          <w:sz w:val="28"/>
          <w:szCs w:val="28"/>
        </w:rPr>
        <w:t>Покоробленность может привести к большим потерям материала при обработке или сделать древесину непригодной для предусмотренного использования. К тому же нужно учитывать, что коробление после обработки пиломатериала в конечное изделие может продолжиться или начаться заново.</w:t>
      </w:r>
    </w:p>
    <w:p w:rsidR="00AE4A07" w:rsidRPr="00A73A04" w:rsidRDefault="00AE4A07" w:rsidP="00A73A04">
      <w:pPr>
        <w:widowControl w:val="0"/>
        <w:spacing w:line="360" w:lineRule="auto"/>
        <w:ind w:firstLine="709"/>
        <w:jc w:val="both"/>
        <w:rPr>
          <w:sz w:val="28"/>
          <w:szCs w:val="36"/>
        </w:rPr>
      </w:pPr>
    </w:p>
    <w:p w:rsidR="00853CB6" w:rsidRPr="00A73A04" w:rsidRDefault="00A00129" w:rsidP="00A00129">
      <w:pPr>
        <w:widowControl w:val="0"/>
        <w:spacing w:line="360" w:lineRule="auto"/>
        <w:ind w:firstLine="709"/>
        <w:jc w:val="center"/>
        <w:rPr>
          <w:sz w:val="28"/>
          <w:szCs w:val="36"/>
        </w:rPr>
      </w:pPr>
      <w:r>
        <w:rPr>
          <w:sz w:val="28"/>
          <w:szCs w:val="36"/>
        </w:rPr>
        <w:br w:type="page"/>
      </w:r>
      <w:r w:rsidR="00853CB6" w:rsidRPr="00A73A04">
        <w:rPr>
          <w:sz w:val="28"/>
          <w:szCs w:val="36"/>
        </w:rPr>
        <w:t xml:space="preserve">2. </w:t>
      </w:r>
      <w:r w:rsidR="00097758" w:rsidRPr="00A73A04">
        <w:rPr>
          <w:sz w:val="28"/>
          <w:szCs w:val="36"/>
        </w:rPr>
        <w:t>Процесс сушки</w:t>
      </w:r>
      <w:r w:rsidR="00A3731C" w:rsidRPr="00A73A04">
        <w:rPr>
          <w:sz w:val="28"/>
          <w:szCs w:val="36"/>
        </w:rPr>
        <w:t xml:space="preserve"> древесины</w:t>
      </w:r>
    </w:p>
    <w:p w:rsidR="00815EB4" w:rsidRPr="00A73A04" w:rsidRDefault="00815EB4" w:rsidP="00A73A04">
      <w:pPr>
        <w:widowControl w:val="0"/>
        <w:spacing w:line="360" w:lineRule="auto"/>
        <w:ind w:firstLine="709"/>
        <w:jc w:val="both"/>
        <w:rPr>
          <w:sz w:val="28"/>
          <w:szCs w:val="36"/>
        </w:rPr>
      </w:pPr>
    </w:p>
    <w:p w:rsidR="00097758" w:rsidRPr="00A73A04" w:rsidRDefault="00097758" w:rsidP="00A73A04">
      <w:pPr>
        <w:widowControl w:val="0"/>
        <w:spacing w:line="360" w:lineRule="auto"/>
        <w:ind w:firstLine="709"/>
        <w:jc w:val="both"/>
        <w:rPr>
          <w:sz w:val="28"/>
          <w:szCs w:val="28"/>
        </w:rPr>
      </w:pPr>
      <w:r w:rsidRPr="00A73A04">
        <w:rPr>
          <w:sz w:val="28"/>
          <w:szCs w:val="28"/>
        </w:rPr>
        <w:t>Сушкой называется процесс удаления из древесины влаги испарением. В деревообрабатывающих производствах промышленное применение имеют два способа сушки: конвективная газопаровая и конвективная атмосферная. При сушке древесины этими способами необходимая для испарения влаги теплота передается древесине путем конвекции от газообразной среды. Эта среда называется агентом сушки. Она обеспечивает также поглощение испарившейся влаги и ее удаление. Газообразными агентами сушки являются атмосферный воздух, топочные газы, водяной пар и их смеси.</w:t>
      </w:r>
    </w:p>
    <w:p w:rsidR="00E22AAA" w:rsidRPr="00A73A04" w:rsidRDefault="00097758" w:rsidP="00A73A04">
      <w:pPr>
        <w:widowControl w:val="0"/>
        <w:spacing w:line="360" w:lineRule="auto"/>
        <w:ind w:firstLine="709"/>
        <w:jc w:val="both"/>
        <w:rPr>
          <w:sz w:val="28"/>
          <w:szCs w:val="28"/>
        </w:rPr>
      </w:pPr>
      <w:r w:rsidRPr="00A73A04">
        <w:rPr>
          <w:sz w:val="28"/>
          <w:szCs w:val="28"/>
        </w:rPr>
        <w:t>Сушка улучшает физико-</w:t>
      </w:r>
      <w:r w:rsidR="00E22AAA" w:rsidRPr="00A73A04">
        <w:rPr>
          <w:sz w:val="28"/>
          <w:szCs w:val="28"/>
        </w:rPr>
        <w:t>механические свойства древесины, обеспечивает устойчивость формы и размеров древесных сортиментов, повышает стойкость против гниения и уменьшает массу древесины.</w:t>
      </w:r>
    </w:p>
    <w:p w:rsidR="00853CB6" w:rsidRPr="00A73A04" w:rsidRDefault="00853CB6" w:rsidP="00A73A04">
      <w:pPr>
        <w:widowControl w:val="0"/>
        <w:spacing w:line="360" w:lineRule="auto"/>
        <w:ind w:firstLine="709"/>
        <w:jc w:val="both"/>
        <w:rPr>
          <w:sz w:val="28"/>
          <w:szCs w:val="28"/>
        </w:rPr>
      </w:pPr>
    </w:p>
    <w:p w:rsidR="00AE4A07" w:rsidRPr="00A73A04" w:rsidRDefault="00853CB6" w:rsidP="00A00129">
      <w:pPr>
        <w:widowControl w:val="0"/>
        <w:spacing w:line="360" w:lineRule="auto"/>
        <w:ind w:firstLine="709"/>
        <w:jc w:val="center"/>
        <w:rPr>
          <w:sz w:val="28"/>
          <w:szCs w:val="32"/>
        </w:rPr>
      </w:pPr>
      <w:r w:rsidRPr="00A73A04">
        <w:rPr>
          <w:sz w:val="28"/>
          <w:szCs w:val="32"/>
        </w:rPr>
        <w:t xml:space="preserve">2.1 </w:t>
      </w:r>
      <w:r w:rsidR="00AE4A07" w:rsidRPr="00A73A04">
        <w:rPr>
          <w:sz w:val="28"/>
          <w:szCs w:val="32"/>
        </w:rPr>
        <w:t>Атмосферная сушка</w:t>
      </w:r>
    </w:p>
    <w:p w:rsidR="00853CB6" w:rsidRPr="00A73A04" w:rsidRDefault="00853CB6" w:rsidP="00A73A04">
      <w:pPr>
        <w:widowControl w:val="0"/>
        <w:spacing w:line="360" w:lineRule="auto"/>
        <w:ind w:firstLine="709"/>
        <w:jc w:val="both"/>
        <w:rPr>
          <w:sz w:val="28"/>
          <w:szCs w:val="36"/>
        </w:rPr>
      </w:pPr>
    </w:p>
    <w:p w:rsidR="008E6362" w:rsidRPr="00A73A04" w:rsidRDefault="009E564F" w:rsidP="00A73A04">
      <w:pPr>
        <w:widowControl w:val="0"/>
        <w:spacing w:line="360" w:lineRule="auto"/>
        <w:ind w:firstLine="709"/>
        <w:jc w:val="both"/>
        <w:rPr>
          <w:sz w:val="28"/>
          <w:szCs w:val="28"/>
        </w:rPr>
      </w:pPr>
      <w:r w:rsidRPr="00A73A04">
        <w:rPr>
          <w:sz w:val="28"/>
          <w:szCs w:val="28"/>
        </w:rPr>
        <w:t>Атмосферная сушка производится на открытых складах или под навесами при размещении пиломатериалов в штабелях. Агентом сушки является атмосферный воздух. Так как холодный воздух слабо поглощает влагу, то атмосферная сушка протекает медленно, а в зимнее время практически прекращается. Регулировать скорость атмосферной сушки можно лишь в незначительной степени путем изменения плотности укладки материала в штабеля.</w:t>
      </w:r>
    </w:p>
    <w:p w:rsidR="002B1C20" w:rsidRPr="00A73A04" w:rsidRDefault="002B1C20" w:rsidP="00A73A04">
      <w:pPr>
        <w:widowControl w:val="0"/>
        <w:spacing w:line="360" w:lineRule="auto"/>
        <w:ind w:firstLine="709"/>
        <w:jc w:val="both"/>
        <w:rPr>
          <w:sz w:val="28"/>
          <w:szCs w:val="32"/>
        </w:rPr>
      </w:pPr>
    </w:p>
    <w:p w:rsidR="00A70282" w:rsidRPr="00A73A04" w:rsidRDefault="00853CB6" w:rsidP="00A00129">
      <w:pPr>
        <w:widowControl w:val="0"/>
        <w:spacing w:line="360" w:lineRule="auto"/>
        <w:ind w:firstLine="709"/>
        <w:jc w:val="center"/>
        <w:rPr>
          <w:sz w:val="28"/>
          <w:szCs w:val="32"/>
        </w:rPr>
      </w:pPr>
      <w:r w:rsidRPr="00A73A04">
        <w:rPr>
          <w:sz w:val="28"/>
          <w:szCs w:val="32"/>
        </w:rPr>
        <w:t xml:space="preserve">2.2 </w:t>
      </w:r>
      <w:r w:rsidR="00EC1DC9" w:rsidRPr="00A73A04">
        <w:rPr>
          <w:sz w:val="28"/>
          <w:szCs w:val="32"/>
        </w:rPr>
        <w:t>Укладка штабеля</w:t>
      </w:r>
      <w:r w:rsidR="007D00D5" w:rsidRPr="00A73A04">
        <w:rPr>
          <w:sz w:val="28"/>
          <w:szCs w:val="32"/>
        </w:rPr>
        <w:t xml:space="preserve"> </w:t>
      </w:r>
      <w:r w:rsidR="00727D67" w:rsidRPr="00A73A04">
        <w:rPr>
          <w:sz w:val="28"/>
          <w:szCs w:val="32"/>
        </w:rPr>
        <w:t>при атмосферной сушке</w:t>
      </w:r>
    </w:p>
    <w:p w:rsidR="00AE4A07" w:rsidRPr="00A73A04" w:rsidRDefault="00AE4A07" w:rsidP="00A73A04">
      <w:pPr>
        <w:widowControl w:val="0"/>
        <w:spacing w:line="360" w:lineRule="auto"/>
        <w:ind w:firstLine="709"/>
        <w:jc w:val="both"/>
        <w:rPr>
          <w:sz w:val="28"/>
          <w:szCs w:val="36"/>
        </w:rPr>
      </w:pPr>
    </w:p>
    <w:p w:rsidR="009E564F" w:rsidRPr="00A73A04" w:rsidRDefault="002E0E0D" w:rsidP="00A73A04">
      <w:pPr>
        <w:widowControl w:val="0"/>
        <w:spacing w:line="360" w:lineRule="auto"/>
        <w:ind w:firstLine="709"/>
        <w:jc w:val="both"/>
        <w:rPr>
          <w:sz w:val="28"/>
          <w:szCs w:val="28"/>
        </w:rPr>
      </w:pPr>
      <w:r w:rsidRPr="00A73A04">
        <w:rPr>
          <w:sz w:val="28"/>
          <w:szCs w:val="28"/>
        </w:rPr>
        <w:t>При укладке штабеля следует обращать внимание на безупречное основание штабеля, правильный выбор и расположение штабельных реек, защиту торцов, а также аккуратное штабелирование и укрытие пиломатериалов.</w:t>
      </w:r>
    </w:p>
    <w:p w:rsidR="002E0E0D" w:rsidRPr="00A73A04" w:rsidRDefault="002E0E0D" w:rsidP="00A73A04">
      <w:pPr>
        <w:widowControl w:val="0"/>
        <w:spacing w:line="360" w:lineRule="auto"/>
        <w:ind w:firstLine="709"/>
        <w:jc w:val="both"/>
        <w:rPr>
          <w:sz w:val="28"/>
          <w:szCs w:val="28"/>
        </w:rPr>
      </w:pPr>
      <w:r w:rsidRPr="00A73A04">
        <w:rPr>
          <w:sz w:val="28"/>
          <w:szCs w:val="28"/>
        </w:rPr>
        <w:t xml:space="preserve">Основание штабеля состоит из штабельных ножек и лежней (прокладок). Расстояние между ножками штабеля рассчитывают на основании толщины высушиваемого материала. Чем толще штабелируемый пиломатериал, тем больше может быть расстояние между отдельными ножками, как правило, от 1,00 до </w:t>
      </w:r>
      <w:smartTag w:uri="urn:schemas-microsoft-com:office:smarttags" w:element="metricconverter">
        <w:smartTagPr>
          <w:attr w:name="ProductID" w:val="2 метра"/>
        </w:smartTagPr>
        <w:r w:rsidRPr="00A73A04">
          <w:rPr>
            <w:sz w:val="28"/>
            <w:szCs w:val="28"/>
          </w:rPr>
          <w:t>1,25 м</w:t>
        </w:r>
      </w:smartTag>
      <w:r w:rsidRPr="00A73A04">
        <w:rPr>
          <w:sz w:val="28"/>
          <w:szCs w:val="28"/>
        </w:rPr>
        <w:t>. в продольном направлении и от 0,50 до 1,50м. – в поперечном</w:t>
      </w:r>
      <w:r w:rsidR="00826CE0" w:rsidRPr="00A73A04">
        <w:rPr>
          <w:sz w:val="28"/>
          <w:szCs w:val="28"/>
        </w:rPr>
        <w:t xml:space="preserve">. Для обеспечения хорошего проветривания штабеля штабельные ножки должны иметь такую высоту, чтобы нижний слой штабеля находился на высоте от 0,40 до </w:t>
      </w:r>
      <w:smartTag w:uri="urn:schemas-microsoft-com:office:smarttags" w:element="metricconverter">
        <w:smartTagPr>
          <w:attr w:name="ProductID" w:val="2 метра"/>
        </w:smartTagPr>
        <w:r w:rsidR="00826CE0" w:rsidRPr="00A73A04">
          <w:rPr>
            <w:sz w:val="28"/>
            <w:szCs w:val="28"/>
          </w:rPr>
          <w:t>0,60 м</w:t>
        </w:r>
      </w:smartTag>
      <w:r w:rsidR="00826CE0" w:rsidRPr="00A73A04">
        <w:rPr>
          <w:sz w:val="28"/>
          <w:szCs w:val="28"/>
        </w:rPr>
        <w:t xml:space="preserve">. над полом. Прокладки в штабеле должны лежать в поперечном направлении горизонтально, в продольном – с уклоном от 1 до </w:t>
      </w:r>
      <w:smartTag w:uri="urn:schemas-microsoft-com:office:smarttags" w:element="metricconverter">
        <w:smartTagPr>
          <w:attr w:name="ProductID" w:val="2 метра"/>
        </w:smartTagPr>
        <w:r w:rsidR="00826CE0" w:rsidRPr="00A73A04">
          <w:rPr>
            <w:sz w:val="28"/>
            <w:szCs w:val="28"/>
          </w:rPr>
          <w:t>5 см</w:t>
        </w:r>
      </w:smartTag>
      <w:r w:rsidR="00826CE0" w:rsidRPr="00A73A04">
        <w:rPr>
          <w:sz w:val="28"/>
          <w:szCs w:val="28"/>
        </w:rPr>
        <w:t xml:space="preserve">. на метр. Это делает возможным сток попавших на штабель дождевых капель. </w:t>
      </w:r>
    </w:p>
    <w:p w:rsidR="00826CE0" w:rsidRPr="00A73A04" w:rsidRDefault="00826CE0" w:rsidP="00A73A04">
      <w:pPr>
        <w:widowControl w:val="0"/>
        <w:spacing w:line="360" w:lineRule="auto"/>
        <w:ind w:firstLine="709"/>
        <w:jc w:val="both"/>
        <w:rPr>
          <w:sz w:val="28"/>
          <w:szCs w:val="28"/>
        </w:rPr>
      </w:pPr>
      <w:r w:rsidRPr="00A73A04">
        <w:rPr>
          <w:sz w:val="28"/>
          <w:szCs w:val="28"/>
        </w:rPr>
        <w:t>Штабельные рейки или пластины делают возможным проветривание высушиваемых пиломатериалов. Особенно удобны рейки с квадратным сечением, так как исключена возможность положить их неправильно. Штабельные рейки должны иметь такую длину, чтобы штабелируемый пиломатериал помещался на них по всей своей ширине. Те</w:t>
      </w:r>
      <w:r w:rsidR="009C04F3" w:rsidRPr="00A73A04">
        <w:rPr>
          <w:sz w:val="28"/>
          <w:szCs w:val="28"/>
        </w:rPr>
        <w:t>м</w:t>
      </w:r>
      <w:r w:rsidRPr="00A73A04">
        <w:rPr>
          <w:sz w:val="28"/>
          <w:szCs w:val="28"/>
        </w:rPr>
        <w:t xml:space="preserve"> самым будет предотвращено коробление пиломатериала. Рейки с немного большей дли</w:t>
      </w:r>
      <w:r w:rsidR="00E427B6" w:rsidRPr="00A73A04">
        <w:rPr>
          <w:sz w:val="28"/>
          <w:szCs w:val="28"/>
        </w:rPr>
        <w:t>ной делают возможным поперечное соединение между отдельными штабелями и</w:t>
      </w:r>
      <w:r w:rsidR="00A73A04">
        <w:rPr>
          <w:sz w:val="28"/>
          <w:szCs w:val="28"/>
        </w:rPr>
        <w:t xml:space="preserve"> </w:t>
      </w:r>
      <w:r w:rsidR="00E427B6" w:rsidRPr="00A73A04">
        <w:rPr>
          <w:sz w:val="28"/>
          <w:szCs w:val="28"/>
        </w:rPr>
        <w:t>уменьшают опасность разрушения штабеля</w:t>
      </w:r>
      <w:r w:rsidR="0014465E" w:rsidRPr="00A73A04">
        <w:rPr>
          <w:sz w:val="28"/>
          <w:szCs w:val="28"/>
        </w:rPr>
        <w:t xml:space="preserve"> (рисунок 3)</w:t>
      </w:r>
      <w:r w:rsidR="00E427B6" w:rsidRPr="00A73A04">
        <w:rPr>
          <w:sz w:val="28"/>
          <w:szCs w:val="28"/>
        </w:rPr>
        <w:t>.</w:t>
      </w:r>
    </w:p>
    <w:p w:rsidR="00E427B6" w:rsidRPr="00A73A04" w:rsidRDefault="00E427B6" w:rsidP="00A73A04">
      <w:pPr>
        <w:widowControl w:val="0"/>
        <w:spacing w:line="360" w:lineRule="auto"/>
        <w:ind w:firstLine="709"/>
        <w:jc w:val="both"/>
        <w:rPr>
          <w:sz w:val="28"/>
          <w:szCs w:val="28"/>
        </w:rPr>
      </w:pPr>
      <w:r w:rsidRPr="00A73A04">
        <w:rPr>
          <w:sz w:val="28"/>
          <w:szCs w:val="28"/>
        </w:rPr>
        <w:t>При штабелировании пиломатериалов штабельные рейки должны укладываться перпендикулярно друг к другу, что бы предотвратить прогиб и коробление досок или брусков. Расстояние между рейками рассчитывается в зависимости от толщины штабелируемых изделий.</w:t>
      </w:r>
      <w:r w:rsidR="0020714D" w:rsidRPr="00A73A04">
        <w:rPr>
          <w:sz w:val="28"/>
          <w:szCs w:val="28"/>
        </w:rPr>
        <w:t xml:space="preserve"> Для досок толщиной до 15мм расстояние между рейками должно быть более </w:t>
      </w:r>
      <w:smartTag w:uri="urn:schemas-microsoft-com:office:smarttags" w:element="metricconverter">
        <w:smartTagPr>
          <w:attr w:name="ProductID" w:val="2 метра"/>
        </w:smartTagPr>
        <w:r w:rsidR="0020714D" w:rsidRPr="00A73A04">
          <w:rPr>
            <w:sz w:val="28"/>
            <w:szCs w:val="28"/>
          </w:rPr>
          <w:t>50 см</w:t>
        </w:r>
      </w:smartTag>
      <w:r w:rsidR="0020714D" w:rsidRPr="00A73A04">
        <w:rPr>
          <w:sz w:val="28"/>
          <w:szCs w:val="28"/>
        </w:rPr>
        <w:t xml:space="preserve">, для досок толщиной более </w:t>
      </w:r>
      <w:smartTag w:uri="urn:schemas-microsoft-com:office:smarttags" w:element="metricconverter">
        <w:smartTagPr>
          <w:attr w:name="ProductID" w:val="2 метра"/>
        </w:smartTagPr>
        <w:r w:rsidR="0020714D" w:rsidRPr="00A73A04">
          <w:rPr>
            <w:sz w:val="28"/>
            <w:szCs w:val="28"/>
          </w:rPr>
          <w:t>15 мм</w:t>
        </w:r>
      </w:smartTag>
      <w:r w:rsidR="0020714D" w:rsidRPr="00A73A04">
        <w:rPr>
          <w:sz w:val="28"/>
          <w:szCs w:val="28"/>
        </w:rPr>
        <w:t xml:space="preserve"> – от 75 до </w:t>
      </w:r>
      <w:smartTag w:uri="urn:schemas-microsoft-com:office:smarttags" w:element="metricconverter">
        <w:smartTagPr>
          <w:attr w:name="ProductID" w:val="2 метра"/>
        </w:smartTagPr>
        <w:r w:rsidR="0020714D" w:rsidRPr="00A73A04">
          <w:rPr>
            <w:sz w:val="28"/>
            <w:szCs w:val="28"/>
          </w:rPr>
          <w:t>100 см</w:t>
        </w:r>
      </w:smartTag>
      <w:r w:rsidR="0020714D" w:rsidRPr="00A73A04">
        <w:rPr>
          <w:sz w:val="28"/>
          <w:szCs w:val="28"/>
        </w:rPr>
        <w:t>, для брусков</w:t>
      </w:r>
      <w:r w:rsidR="00A73A04">
        <w:rPr>
          <w:sz w:val="28"/>
          <w:szCs w:val="28"/>
        </w:rPr>
        <w:t xml:space="preserve"> </w:t>
      </w:r>
      <w:r w:rsidR="0020714D" w:rsidRPr="00A73A04">
        <w:rPr>
          <w:sz w:val="28"/>
          <w:szCs w:val="28"/>
        </w:rPr>
        <w:t>-</w:t>
      </w:r>
      <w:r w:rsidR="00A73A04">
        <w:rPr>
          <w:sz w:val="28"/>
          <w:szCs w:val="28"/>
        </w:rPr>
        <w:t xml:space="preserve"> </w:t>
      </w:r>
      <w:r w:rsidR="0020714D" w:rsidRPr="00A73A04">
        <w:rPr>
          <w:sz w:val="28"/>
          <w:szCs w:val="28"/>
        </w:rPr>
        <w:t xml:space="preserve">от 130 до </w:t>
      </w:r>
      <w:smartTag w:uri="urn:schemas-microsoft-com:office:smarttags" w:element="metricconverter">
        <w:smartTagPr>
          <w:attr w:name="ProductID" w:val="2 метра"/>
        </w:smartTagPr>
        <w:r w:rsidR="0020714D" w:rsidRPr="00A73A04">
          <w:rPr>
            <w:sz w:val="28"/>
            <w:szCs w:val="28"/>
          </w:rPr>
          <w:t>150 см</w:t>
        </w:r>
      </w:smartTag>
      <w:r w:rsidR="0020714D" w:rsidRPr="00A73A04">
        <w:rPr>
          <w:sz w:val="28"/>
          <w:szCs w:val="28"/>
        </w:rPr>
        <w:t>. Внутри одной зоны штабеля могут прокладываться только рейки с одинаковым поперечным сечением. Тем самым обеспечивается равномерность</w:t>
      </w:r>
      <w:r w:rsidR="00A70282" w:rsidRPr="00A73A04">
        <w:rPr>
          <w:sz w:val="28"/>
          <w:szCs w:val="28"/>
        </w:rPr>
        <w:t xml:space="preserve"> и постоянство расстояния по высоте между досками или брусками, и пиломатериал не коробится. Штабельные рейки должны быть изготовлены из ели, так как еловая древесина не приводит к окрашиванию высушиваемого материала и не образует на нем вмятин.</w:t>
      </w:r>
    </w:p>
    <w:p w:rsidR="00097758" w:rsidRPr="00A73A04" w:rsidRDefault="00097758" w:rsidP="00A73A04">
      <w:pPr>
        <w:widowControl w:val="0"/>
        <w:spacing w:line="360" w:lineRule="auto"/>
        <w:ind w:firstLine="709"/>
        <w:jc w:val="both"/>
        <w:rPr>
          <w:sz w:val="28"/>
          <w:szCs w:val="28"/>
        </w:rPr>
      </w:pPr>
    </w:p>
    <w:p w:rsidR="00AD244D" w:rsidRPr="00A73A04" w:rsidRDefault="002136ED" w:rsidP="00A73A04">
      <w:pPr>
        <w:widowControl w:val="0"/>
        <w:spacing w:line="360" w:lineRule="auto"/>
        <w:ind w:firstLine="709"/>
        <w:jc w:val="both"/>
        <w:rPr>
          <w:sz w:val="28"/>
          <w:szCs w:val="28"/>
        </w:rPr>
      </w:pPr>
      <w:r>
        <w:rPr>
          <w:sz w:val="28"/>
          <w:szCs w:val="28"/>
        </w:rPr>
        <w:pict>
          <v:shape id="_x0000_i1027" type="#_x0000_t75" style="width:306pt;height:114.75pt">
            <v:imagedata r:id="rId9" o:title=""/>
          </v:shape>
        </w:pict>
      </w:r>
    </w:p>
    <w:p w:rsidR="00EC1DC9" w:rsidRPr="00A73A04" w:rsidRDefault="0014465E" w:rsidP="00A73A04">
      <w:pPr>
        <w:widowControl w:val="0"/>
        <w:spacing w:line="360" w:lineRule="auto"/>
        <w:ind w:firstLine="709"/>
        <w:jc w:val="both"/>
        <w:rPr>
          <w:sz w:val="28"/>
          <w:szCs w:val="28"/>
        </w:rPr>
      </w:pPr>
      <w:r w:rsidRPr="00A73A04">
        <w:rPr>
          <w:sz w:val="28"/>
          <w:szCs w:val="28"/>
        </w:rPr>
        <w:t>Рисунок 3.</w:t>
      </w:r>
    </w:p>
    <w:p w:rsidR="0014465E" w:rsidRPr="00A73A04" w:rsidRDefault="0014465E" w:rsidP="00A73A04">
      <w:pPr>
        <w:widowControl w:val="0"/>
        <w:spacing w:line="360" w:lineRule="auto"/>
        <w:ind w:firstLine="709"/>
        <w:jc w:val="both"/>
        <w:rPr>
          <w:sz w:val="28"/>
          <w:szCs w:val="28"/>
        </w:rPr>
      </w:pPr>
    </w:p>
    <w:p w:rsidR="00727D67" w:rsidRPr="00A73A04" w:rsidRDefault="00A00129" w:rsidP="00A00129">
      <w:pPr>
        <w:widowControl w:val="0"/>
        <w:spacing w:line="360" w:lineRule="auto"/>
        <w:ind w:firstLine="709"/>
        <w:jc w:val="center"/>
        <w:rPr>
          <w:sz w:val="28"/>
          <w:szCs w:val="36"/>
        </w:rPr>
      </w:pPr>
      <w:r>
        <w:rPr>
          <w:sz w:val="28"/>
          <w:szCs w:val="36"/>
        </w:rPr>
        <w:t>2.3</w:t>
      </w:r>
      <w:r w:rsidR="00853CB6" w:rsidRPr="00A73A04">
        <w:rPr>
          <w:sz w:val="28"/>
          <w:szCs w:val="36"/>
        </w:rPr>
        <w:t xml:space="preserve"> </w:t>
      </w:r>
      <w:r w:rsidR="00727D67" w:rsidRPr="00A73A04">
        <w:rPr>
          <w:sz w:val="28"/>
          <w:szCs w:val="36"/>
        </w:rPr>
        <w:t>Т</w:t>
      </w:r>
      <w:r w:rsidR="00853CB6" w:rsidRPr="00A73A04">
        <w:rPr>
          <w:sz w:val="28"/>
          <w:szCs w:val="36"/>
        </w:rPr>
        <w:t>ехнические виды сушки древесины</w:t>
      </w:r>
    </w:p>
    <w:p w:rsidR="00A00129" w:rsidRDefault="00A00129" w:rsidP="00A00129">
      <w:pPr>
        <w:widowControl w:val="0"/>
        <w:spacing w:line="360" w:lineRule="auto"/>
        <w:ind w:firstLine="709"/>
        <w:jc w:val="center"/>
        <w:rPr>
          <w:sz w:val="28"/>
          <w:szCs w:val="32"/>
        </w:rPr>
      </w:pPr>
    </w:p>
    <w:p w:rsidR="00557876" w:rsidRPr="00A73A04" w:rsidRDefault="00A00129" w:rsidP="00A00129">
      <w:pPr>
        <w:widowControl w:val="0"/>
        <w:spacing w:line="360" w:lineRule="auto"/>
        <w:ind w:firstLine="709"/>
        <w:jc w:val="center"/>
        <w:rPr>
          <w:sz w:val="28"/>
          <w:szCs w:val="32"/>
        </w:rPr>
      </w:pPr>
      <w:r>
        <w:rPr>
          <w:sz w:val="28"/>
          <w:szCs w:val="32"/>
        </w:rPr>
        <w:t>2.3.1</w:t>
      </w:r>
      <w:r w:rsidR="00853CB6" w:rsidRPr="00A73A04">
        <w:rPr>
          <w:sz w:val="28"/>
          <w:szCs w:val="32"/>
        </w:rPr>
        <w:t xml:space="preserve"> </w:t>
      </w:r>
      <w:r w:rsidR="00CF7D32" w:rsidRPr="00A73A04">
        <w:rPr>
          <w:sz w:val="28"/>
          <w:szCs w:val="32"/>
        </w:rPr>
        <w:t>Камерная сушка</w:t>
      </w:r>
    </w:p>
    <w:p w:rsidR="00A00129" w:rsidRDefault="00585B1A" w:rsidP="00A73A04">
      <w:pPr>
        <w:widowControl w:val="0"/>
        <w:spacing w:line="360" w:lineRule="auto"/>
        <w:ind w:firstLine="709"/>
        <w:jc w:val="both"/>
        <w:rPr>
          <w:sz w:val="28"/>
          <w:szCs w:val="28"/>
        </w:rPr>
      </w:pPr>
      <w:r w:rsidRPr="00A73A04">
        <w:rPr>
          <w:sz w:val="28"/>
          <w:szCs w:val="28"/>
        </w:rPr>
        <w:t xml:space="preserve">Газопаровая сушка, проводимая в специальных помещениях – сушильных камерах, называется также камерной. </w:t>
      </w:r>
      <w:r w:rsidR="00183FB8" w:rsidRPr="00A73A04">
        <w:rPr>
          <w:sz w:val="28"/>
          <w:szCs w:val="28"/>
        </w:rPr>
        <w:t>Высушиваемая древесина штабелируется в теплоизолированных камерах из стали, алюминия или кирпича.</w:t>
      </w:r>
      <w:r w:rsidR="000C709D" w:rsidRPr="00A73A04">
        <w:rPr>
          <w:sz w:val="28"/>
          <w:szCs w:val="28"/>
        </w:rPr>
        <w:t xml:space="preserve"> Камеры, различные по размеру и форме, оснащены оборудованием, с помощью которого влажность, температура и поток воздуха могут быть установлены или отрегулированы таким образом, что для сушки древесины будет создан оптимальный климат. Таким техническим оборудованием в основном являются: нагревательный прибор, трубопровод для распылителя, двигатель аксиального вентилятора, клапаны приточного и вытяжного воздуха, промежуточное перекрытие с поворотными дугами, а также измерительные и контрольные приборы для регулирования и контроля процесса сушки</w:t>
      </w:r>
      <w:r w:rsidR="0014465E" w:rsidRPr="00A73A04">
        <w:rPr>
          <w:sz w:val="28"/>
          <w:szCs w:val="28"/>
        </w:rPr>
        <w:t xml:space="preserve"> (рисунок 4)</w:t>
      </w:r>
      <w:r w:rsidR="000C709D" w:rsidRPr="00A73A04">
        <w:rPr>
          <w:sz w:val="28"/>
          <w:szCs w:val="28"/>
        </w:rPr>
        <w:t>.</w:t>
      </w:r>
    </w:p>
    <w:p w:rsidR="00A00129" w:rsidRDefault="00A00129" w:rsidP="00A73A04">
      <w:pPr>
        <w:widowControl w:val="0"/>
        <w:spacing w:line="360" w:lineRule="auto"/>
        <w:ind w:firstLine="709"/>
        <w:jc w:val="both"/>
        <w:rPr>
          <w:sz w:val="28"/>
          <w:szCs w:val="28"/>
        </w:rPr>
      </w:pPr>
    </w:p>
    <w:p w:rsidR="000C709D" w:rsidRPr="00A73A04" w:rsidRDefault="00A00129" w:rsidP="00A73A04">
      <w:pPr>
        <w:widowControl w:val="0"/>
        <w:spacing w:line="360" w:lineRule="auto"/>
        <w:ind w:firstLine="709"/>
        <w:jc w:val="both"/>
        <w:rPr>
          <w:sz w:val="28"/>
          <w:szCs w:val="28"/>
        </w:rPr>
      </w:pPr>
      <w:r>
        <w:rPr>
          <w:sz w:val="28"/>
          <w:szCs w:val="28"/>
        </w:rPr>
        <w:br w:type="page"/>
      </w:r>
      <w:r w:rsidR="002136ED">
        <w:rPr>
          <w:sz w:val="28"/>
          <w:szCs w:val="28"/>
        </w:rPr>
        <w:pict>
          <v:shape id="_x0000_i1028" type="#_x0000_t75" style="width:294.75pt;height:138pt">
            <v:imagedata r:id="rId10" o:title=""/>
          </v:shape>
        </w:pict>
      </w:r>
    </w:p>
    <w:p w:rsidR="00C8079D" w:rsidRPr="00A73A04" w:rsidRDefault="0014465E" w:rsidP="00A73A04">
      <w:pPr>
        <w:widowControl w:val="0"/>
        <w:spacing w:line="360" w:lineRule="auto"/>
        <w:ind w:firstLine="709"/>
        <w:jc w:val="both"/>
        <w:rPr>
          <w:sz w:val="28"/>
          <w:szCs w:val="28"/>
        </w:rPr>
      </w:pPr>
      <w:r w:rsidRPr="00A73A04">
        <w:rPr>
          <w:sz w:val="28"/>
          <w:szCs w:val="28"/>
        </w:rPr>
        <w:t>Рисунок 4.</w:t>
      </w:r>
    </w:p>
    <w:p w:rsidR="0014465E" w:rsidRPr="00A73A04" w:rsidRDefault="0014465E" w:rsidP="00A73A04">
      <w:pPr>
        <w:widowControl w:val="0"/>
        <w:spacing w:line="360" w:lineRule="auto"/>
        <w:ind w:firstLine="709"/>
        <w:jc w:val="both"/>
        <w:rPr>
          <w:sz w:val="28"/>
          <w:szCs w:val="28"/>
        </w:rPr>
      </w:pPr>
    </w:p>
    <w:p w:rsidR="00C8079D" w:rsidRPr="00A73A04" w:rsidRDefault="00C8079D" w:rsidP="00A73A04">
      <w:pPr>
        <w:widowControl w:val="0"/>
        <w:spacing w:line="360" w:lineRule="auto"/>
        <w:ind w:firstLine="709"/>
        <w:jc w:val="both"/>
        <w:rPr>
          <w:sz w:val="28"/>
          <w:szCs w:val="28"/>
        </w:rPr>
      </w:pPr>
      <w:r w:rsidRPr="00A73A04">
        <w:rPr>
          <w:sz w:val="28"/>
          <w:szCs w:val="28"/>
        </w:rPr>
        <w:t>С помощью нагревательного прибора повышается температура воздуха в камере. Нагретый воздух, подгоняемый вентилятором, отдает тепло влажной древесине и одновременно забирает из высушиваемого сортимента исходящую в виде пара влагу</w:t>
      </w:r>
      <w:r w:rsidR="0014465E" w:rsidRPr="00A73A04">
        <w:rPr>
          <w:sz w:val="28"/>
          <w:szCs w:val="28"/>
        </w:rPr>
        <w:t xml:space="preserve"> (рисунок 4)</w:t>
      </w:r>
      <w:r w:rsidRPr="00A73A04">
        <w:rPr>
          <w:sz w:val="28"/>
          <w:szCs w:val="28"/>
        </w:rPr>
        <w:t>. Если воздух в камере слишком сухой или относительная влажность слишком низкая, то процесс сушки будет протекать слишком быстро и может вызывать повреждения древесины, например образование трещин. С помощью разбрызгивающего оборудования можно установить желаемую относительную влажность воздуха в камере.</w:t>
      </w:r>
    </w:p>
    <w:p w:rsidR="00C8079D" w:rsidRPr="00A73A04" w:rsidRDefault="00C8079D" w:rsidP="00A73A04">
      <w:pPr>
        <w:widowControl w:val="0"/>
        <w:spacing w:line="360" w:lineRule="auto"/>
        <w:ind w:firstLine="709"/>
        <w:jc w:val="both"/>
        <w:rPr>
          <w:sz w:val="28"/>
          <w:szCs w:val="28"/>
        </w:rPr>
      </w:pPr>
      <w:r w:rsidRPr="00A73A04">
        <w:rPr>
          <w:sz w:val="28"/>
          <w:szCs w:val="28"/>
        </w:rPr>
        <w:t xml:space="preserve">Воздух в зависимости от температуры может принять только определенное количество водяного пара. При сушке температура не меняется. Для поддержания процесса </w:t>
      </w:r>
      <w:r w:rsidR="00430EE6" w:rsidRPr="00A73A04">
        <w:rPr>
          <w:sz w:val="28"/>
          <w:szCs w:val="28"/>
        </w:rPr>
        <w:t>сушки необходим постоянный приток свежего воздуха, так называемого сухого воздуха, через приточный клапан в сушильную камеру. В это время воздух, обогащенный водяными парами, так называемый влажный воздух, через вытяжной клапан отводится наружу. Конвекционная сушка по этой причине так же обозначается как приточно-вытяжная сушка. Конвекция в данном случае значит подведение и удаление.</w:t>
      </w:r>
    </w:p>
    <w:p w:rsidR="002B1C20" w:rsidRPr="00A73A04" w:rsidRDefault="00430EE6" w:rsidP="00A73A04">
      <w:pPr>
        <w:widowControl w:val="0"/>
        <w:spacing w:line="360" w:lineRule="auto"/>
        <w:ind w:firstLine="709"/>
        <w:jc w:val="both"/>
        <w:rPr>
          <w:sz w:val="28"/>
          <w:szCs w:val="28"/>
        </w:rPr>
      </w:pPr>
      <w:r w:rsidRPr="00A73A04">
        <w:rPr>
          <w:sz w:val="28"/>
          <w:szCs w:val="28"/>
        </w:rPr>
        <w:t>То, как работа отдельных элементов оборудования камерной сушки</w:t>
      </w:r>
      <w:r w:rsidR="00A73A04">
        <w:rPr>
          <w:sz w:val="28"/>
          <w:szCs w:val="28"/>
        </w:rPr>
        <w:t xml:space="preserve"> </w:t>
      </w:r>
      <w:r w:rsidRPr="00A73A04">
        <w:rPr>
          <w:sz w:val="28"/>
          <w:szCs w:val="28"/>
        </w:rPr>
        <w:t xml:space="preserve">будет согласована между собой, будет зависеть от породы подлежащей сушке древесины, от толщины сортимента, значений начальной и желаемой конечной влажности. Некоторые породы могут сушиться при температуре ниже </w:t>
      </w:r>
      <w:smartTag w:uri="urn:schemas-microsoft-com:office:smarttags" w:element="metricconverter">
        <w:smartTagPr>
          <w:attr w:name="ProductID" w:val="2 метра"/>
        </w:smartTagPr>
        <w:r w:rsidRPr="00A73A04">
          <w:rPr>
            <w:sz w:val="28"/>
            <w:szCs w:val="28"/>
          </w:rPr>
          <w:t xml:space="preserve">100 </w:t>
        </w:r>
        <w:r w:rsidRPr="00A73A04">
          <w:rPr>
            <w:sz w:val="28"/>
            <w:szCs w:val="28"/>
            <w:lang w:val="en-US"/>
          </w:rPr>
          <w:t>C</w:t>
        </w:r>
      </w:smartTag>
      <w:r w:rsidRPr="00A73A04">
        <w:rPr>
          <w:sz w:val="28"/>
          <w:szCs w:val="28"/>
        </w:rPr>
        <w:t xml:space="preserve">, другие – выше </w:t>
      </w:r>
      <w:smartTag w:uri="urn:schemas-microsoft-com:office:smarttags" w:element="metricconverter">
        <w:smartTagPr>
          <w:attr w:name="ProductID" w:val="2 метра"/>
        </w:smartTagPr>
        <w:r w:rsidRPr="00A73A04">
          <w:rPr>
            <w:sz w:val="28"/>
            <w:szCs w:val="28"/>
          </w:rPr>
          <w:t xml:space="preserve">100 </w:t>
        </w:r>
        <w:r w:rsidRPr="00A73A04">
          <w:rPr>
            <w:sz w:val="28"/>
            <w:szCs w:val="28"/>
            <w:lang w:val="en-US"/>
          </w:rPr>
          <w:t>C</w:t>
        </w:r>
      </w:smartTag>
      <w:r w:rsidRPr="00A73A04">
        <w:rPr>
          <w:sz w:val="28"/>
          <w:szCs w:val="28"/>
        </w:rPr>
        <w:t xml:space="preserve"> . </w:t>
      </w:r>
      <w:r w:rsidR="00214ED0" w:rsidRPr="00A73A04">
        <w:rPr>
          <w:sz w:val="28"/>
          <w:szCs w:val="28"/>
        </w:rPr>
        <w:t>Твердая древесина сохнет сложнее и требует большего времени сушки, чем мягкая. Древесина с высокой начальной влажностью должна провести в сушильной камере больше времени, чем предварительно просушенная древесина.</w:t>
      </w:r>
    </w:p>
    <w:p w:rsidR="004A37E4" w:rsidRPr="00A73A04" w:rsidRDefault="00B10193" w:rsidP="00A73A04">
      <w:pPr>
        <w:widowControl w:val="0"/>
        <w:spacing w:line="360" w:lineRule="auto"/>
        <w:ind w:firstLine="709"/>
        <w:jc w:val="both"/>
        <w:rPr>
          <w:sz w:val="28"/>
          <w:szCs w:val="28"/>
        </w:rPr>
      </w:pPr>
      <w:r w:rsidRPr="00A73A04">
        <w:rPr>
          <w:sz w:val="28"/>
          <w:szCs w:val="28"/>
        </w:rPr>
        <w:t xml:space="preserve">В соответствии с планом сушки высушивание древесины производится в пять этапов: </w:t>
      </w:r>
    </w:p>
    <w:p w:rsidR="004A37E4" w:rsidRPr="00A73A04" w:rsidRDefault="004A37E4" w:rsidP="00A73A04">
      <w:pPr>
        <w:widowControl w:val="0"/>
        <w:spacing w:line="360" w:lineRule="auto"/>
        <w:ind w:firstLine="709"/>
        <w:jc w:val="both"/>
        <w:rPr>
          <w:sz w:val="28"/>
          <w:szCs w:val="28"/>
        </w:rPr>
      </w:pPr>
      <w:r w:rsidRPr="00A73A04">
        <w:rPr>
          <w:sz w:val="28"/>
          <w:szCs w:val="28"/>
        </w:rPr>
        <w:t xml:space="preserve">- </w:t>
      </w:r>
      <w:r w:rsidR="00B10193" w:rsidRPr="00A73A04">
        <w:rPr>
          <w:sz w:val="28"/>
          <w:szCs w:val="28"/>
        </w:rPr>
        <w:t>нагрев находящегося в камере воздуха</w:t>
      </w:r>
      <w:r w:rsidRPr="00A73A04">
        <w:rPr>
          <w:sz w:val="28"/>
          <w:szCs w:val="28"/>
        </w:rPr>
        <w:t>;</w:t>
      </w:r>
    </w:p>
    <w:p w:rsidR="004A37E4" w:rsidRPr="00A73A04" w:rsidRDefault="004A37E4" w:rsidP="00A73A04">
      <w:pPr>
        <w:widowControl w:val="0"/>
        <w:spacing w:line="360" w:lineRule="auto"/>
        <w:ind w:firstLine="709"/>
        <w:jc w:val="both"/>
        <w:rPr>
          <w:sz w:val="28"/>
          <w:szCs w:val="28"/>
        </w:rPr>
      </w:pPr>
      <w:r w:rsidRPr="00A73A04">
        <w:rPr>
          <w:sz w:val="28"/>
          <w:szCs w:val="28"/>
        </w:rPr>
        <w:t>-</w:t>
      </w:r>
      <w:r w:rsidR="00B10193" w:rsidRPr="00A73A04">
        <w:rPr>
          <w:sz w:val="28"/>
          <w:szCs w:val="28"/>
        </w:rPr>
        <w:t xml:space="preserve"> прогрев</w:t>
      </w:r>
      <w:r w:rsidRPr="00A73A04">
        <w:rPr>
          <w:sz w:val="28"/>
          <w:szCs w:val="28"/>
        </w:rPr>
        <w:t xml:space="preserve"> находящейся в камере древесины;</w:t>
      </w:r>
      <w:r w:rsidR="00B10193" w:rsidRPr="00A73A04">
        <w:rPr>
          <w:sz w:val="28"/>
          <w:szCs w:val="28"/>
        </w:rPr>
        <w:t xml:space="preserve"> </w:t>
      </w:r>
    </w:p>
    <w:p w:rsidR="004A37E4" w:rsidRPr="00A73A04" w:rsidRDefault="004A37E4" w:rsidP="00A73A04">
      <w:pPr>
        <w:widowControl w:val="0"/>
        <w:spacing w:line="360" w:lineRule="auto"/>
        <w:ind w:firstLine="709"/>
        <w:jc w:val="both"/>
        <w:rPr>
          <w:sz w:val="28"/>
          <w:szCs w:val="28"/>
        </w:rPr>
      </w:pPr>
      <w:r w:rsidRPr="00A73A04">
        <w:rPr>
          <w:sz w:val="28"/>
          <w:szCs w:val="28"/>
        </w:rPr>
        <w:t xml:space="preserve">- </w:t>
      </w:r>
      <w:r w:rsidR="00B10193" w:rsidRPr="00A73A04">
        <w:rPr>
          <w:sz w:val="28"/>
          <w:szCs w:val="28"/>
        </w:rPr>
        <w:t xml:space="preserve">непосредственно процесс сушки с применением нагретого приточного воздуха и при </w:t>
      </w:r>
      <w:r w:rsidRPr="00A73A04">
        <w:rPr>
          <w:sz w:val="28"/>
          <w:szCs w:val="28"/>
        </w:rPr>
        <w:t>необходимости распыленного пара;</w:t>
      </w:r>
    </w:p>
    <w:p w:rsidR="004A37E4" w:rsidRPr="00A73A04" w:rsidRDefault="004A37E4" w:rsidP="00A73A04">
      <w:pPr>
        <w:widowControl w:val="0"/>
        <w:spacing w:line="360" w:lineRule="auto"/>
        <w:ind w:firstLine="709"/>
        <w:jc w:val="both"/>
        <w:rPr>
          <w:sz w:val="28"/>
          <w:szCs w:val="28"/>
        </w:rPr>
      </w:pPr>
      <w:r w:rsidRPr="00A73A04">
        <w:rPr>
          <w:sz w:val="28"/>
          <w:szCs w:val="28"/>
        </w:rPr>
        <w:t>-</w:t>
      </w:r>
      <w:r w:rsidR="00B10193" w:rsidRPr="00A73A04">
        <w:rPr>
          <w:sz w:val="28"/>
          <w:szCs w:val="28"/>
        </w:rPr>
        <w:t xml:space="preserve"> кондиционирование, то есть дополнительный обдув высушиваемого сортимента в конце сушки для лучшего </w:t>
      </w:r>
      <w:r w:rsidRPr="00A73A04">
        <w:rPr>
          <w:sz w:val="28"/>
          <w:szCs w:val="28"/>
        </w:rPr>
        <w:t xml:space="preserve">выравнивания различий влажности и напряжений сушки; </w:t>
      </w:r>
    </w:p>
    <w:p w:rsidR="002B1C20" w:rsidRPr="00A73A04" w:rsidRDefault="004A37E4" w:rsidP="00A73A04">
      <w:pPr>
        <w:widowControl w:val="0"/>
        <w:spacing w:line="360" w:lineRule="auto"/>
        <w:ind w:firstLine="709"/>
        <w:jc w:val="both"/>
        <w:rPr>
          <w:sz w:val="28"/>
          <w:szCs w:val="28"/>
        </w:rPr>
      </w:pPr>
      <w:r w:rsidRPr="00A73A04">
        <w:rPr>
          <w:sz w:val="28"/>
          <w:szCs w:val="28"/>
        </w:rPr>
        <w:t>- медленное охлаждение;</w:t>
      </w:r>
    </w:p>
    <w:p w:rsidR="004A37E4" w:rsidRPr="00A73A04" w:rsidRDefault="004A37E4" w:rsidP="00A73A04">
      <w:pPr>
        <w:widowControl w:val="0"/>
        <w:spacing w:line="360" w:lineRule="auto"/>
        <w:ind w:firstLine="709"/>
        <w:jc w:val="both"/>
        <w:rPr>
          <w:sz w:val="28"/>
          <w:szCs w:val="28"/>
        </w:rPr>
      </w:pPr>
      <w:r w:rsidRPr="00A73A04">
        <w:rPr>
          <w:sz w:val="28"/>
          <w:szCs w:val="28"/>
        </w:rPr>
        <w:t>В зависимости от температуры воздуха сушки разделяют на низкотемпературные, нормальные и высокотемпературные.</w:t>
      </w:r>
    </w:p>
    <w:p w:rsidR="004A37E4" w:rsidRPr="00A73A04" w:rsidRDefault="004A37E4" w:rsidP="00A73A04">
      <w:pPr>
        <w:widowControl w:val="0"/>
        <w:spacing w:line="360" w:lineRule="auto"/>
        <w:ind w:firstLine="709"/>
        <w:jc w:val="both"/>
        <w:rPr>
          <w:sz w:val="28"/>
          <w:szCs w:val="28"/>
        </w:rPr>
      </w:pPr>
      <w:r w:rsidRPr="00A73A04">
        <w:rPr>
          <w:sz w:val="28"/>
          <w:szCs w:val="28"/>
        </w:rPr>
        <w:t xml:space="preserve">Низкотемпературная сушка: древесина высушивается при температуре ниже </w:t>
      </w:r>
      <w:smartTag w:uri="urn:schemas-microsoft-com:office:smarttags" w:element="metricconverter">
        <w:smartTagPr>
          <w:attr w:name="ProductID" w:val="2 метра"/>
        </w:smartTagPr>
        <w:r w:rsidRPr="00A73A04">
          <w:rPr>
            <w:sz w:val="28"/>
            <w:szCs w:val="28"/>
          </w:rPr>
          <w:t xml:space="preserve">45 </w:t>
        </w:r>
        <w:r w:rsidRPr="00A73A04">
          <w:rPr>
            <w:sz w:val="28"/>
            <w:szCs w:val="28"/>
            <w:lang w:val="en-US"/>
          </w:rPr>
          <w:t>C</w:t>
        </w:r>
      </w:smartTag>
      <w:r w:rsidRPr="00A73A04">
        <w:rPr>
          <w:sz w:val="28"/>
          <w:szCs w:val="28"/>
        </w:rPr>
        <w:t>. Процесс сушки длится медленнее, древесина высушивается бережнее и без напряжений (так называемая мягкая сушка). Этот метод применяется для толстой, трудно поддающейся сушке и склонной к изменению цвета древесины. Значение конечной влажности составляет примерно 20%, то есть речь идет о предварительном просушивании.</w:t>
      </w:r>
    </w:p>
    <w:p w:rsidR="004A37E4" w:rsidRPr="00A73A04" w:rsidRDefault="004A37E4" w:rsidP="00A73A04">
      <w:pPr>
        <w:widowControl w:val="0"/>
        <w:spacing w:line="360" w:lineRule="auto"/>
        <w:ind w:firstLine="709"/>
        <w:jc w:val="both"/>
        <w:rPr>
          <w:sz w:val="28"/>
          <w:szCs w:val="28"/>
        </w:rPr>
      </w:pPr>
      <w:r w:rsidRPr="00A73A04">
        <w:rPr>
          <w:sz w:val="28"/>
          <w:szCs w:val="28"/>
        </w:rPr>
        <w:t xml:space="preserve">Сушка при нормальной температуре: температура воздуха в сушильной камере лежит в интервале от 45 до </w:t>
      </w:r>
      <w:smartTag w:uri="urn:schemas-microsoft-com:office:smarttags" w:element="metricconverter">
        <w:smartTagPr>
          <w:attr w:name="ProductID" w:val="2 метра"/>
        </w:smartTagPr>
        <w:r w:rsidRPr="00A73A04">
          <w:rPr>
            <w:sz w:val="28"/>
            <w:szCs w:val="28"/>
          </w:rPr>
          <w:t xml:space="preserve">90 </w:t>
        </w:r>
        <w:r w:rsidRPr="00A73A04">
          <w:rPr>
            <w:sz w:val="28"/>
            <w:szCs w:val="28"/>
            <w:lang w:val="en-US"/>
          </w:rPr>
          <w:t>C</w:t>
        </w:r>
      </w:smartTag>
      <w:r w:rsidRPr="00A73A04">
        <w:rPr>
          <w:sz w:val="28"/>
          <w:szCs w:val="28"/>
        </w:rPr>
        <w:t>. Этот диапазон температур подходит для древесины хвойных пород и для легко сохнущих лиственных пород. Начальная влажность не ограничена. Этим методом древесину можно высушить до достижения конечного значения влажности.</w:t>
      </w:r>
    </w:p>
    <w:p w:rsidR="00ED5BED" w:rsidRPr="00A73A04" w:rsidRDefault="004A37E4" w:rsidP="00A73A04">
      <w:pPr>
        <w:widowControl w:val="0"/>
        <w:spacing w:line="360" w:lineRule="auto"/>
        <w:ind w:firstLine="709"/>
        <w:jc w:val="both"/>
        <w:rPr>
          <w:sz w:val="28"/>
          <w:szCs w:val="28"/>
        </w:rPr>
      </w:pPr>
      <w:r w:rsidRPr="00A73A04">
        <w:rPr>
          <w:sz w:val="28"/>
          <w:szCs w:val="28"/>
        </w:rPr>
        <w:t xml:space="preserve">Высокотемпературная сушка: </w:t>
      </w:r>
      <w:r w:rsidR="00ED5BED" w:rsidRPr="00A73A04">
        <w:rPr>
          <w:sz w:val="28"/>
          <w:szCs w:val="28"/>
        </w:rPr>
        <w:t xml:space="preserve">температура воздуха в сушильной камере лежит в интервале от 100 до </w:t>
      </w:r>
      <w:smartTag w:uri="urn:schemas-microsoft-com:office:smarttags" w:element="metricconverter">
        <w:smartTagPr>
          <w:attr w:name="ProductID" w:val="2 метра"/>
        </w:smartTagPr>
        <w:r w:rsidR="00ED5BED" w:rsidRPr="00A73A04">
          <w:rPr>
            <w:sz w:val="28"/>
            <w:szCs w:val="28"/>
          </w:rPr>
          <w:t xml:space="preserve">130 </w:t>
        </w:r>
        <w:r w:rsidR="00ED5BED" w:rsidRPr="00A73A04">
          <w:rPr>
            <w:sz w:val="28"/>
            <w:szCs w:val="28"/>
            <w:lang w:val="en-US"/>
          </w:rPr>
          <w:t>C</w:t>
        </w:r>
      </w:smartTag>
      <w:r w:rsidR="00ED5BED" w:rsidRPr="00A73A04">
        <w:rPr>
          <w:sz w:val="28"/>
          <w:szCs w:val="28"/>
        </w:rPr>
        <w:t>. При такой быстрой и резкой сушке существует опасность возникновения повреждений древесины, например образования трещин усушки, изменения цвета и т.д. Этот метод применяется для древесины хвойных пород. Многие лиственные породы, например дуб и бук, могут высушиваться при высоких температурах, начиная с уровня влажности древесины менее 30%.</w:t>
      </w:r>
    </w:p>
    <w:p w:rsidR="00ED5BED" w:rsidRPr="00A73A04" w:rsidRDefault="00ED5BED" w:rsidP="00A73A04">
      <w:pPr>
        <w:widowControl w:val="0"/>
        <w:spacing w:line="360" w:lineRule="auto"/>
        <w:ind w:firstLine="709"/>
        <w:jc w:val="both"/>
        <w:rPr>
          <w:sz w:val="28"/>
          <w:szCs w:val="28"/>
        </w:rPr>
      </w:pPr>
      <w:r w:rsidRPr="00A73A04">
        <w:rPr>
          <w:sz w:val="28"/>
          <w:szCs w:val="28"/>
        </w:rPr>
        <w:t>При высокотемпературной сушке различают сушку горячим воздухом и горячим паром. При сушке горячим воздухом используют горячий сухой воздух (паровоздушную смесь), сушка является резкой. При сушке горячим паром применяют перегретый водяной пар без примешивания воздуха. Такое высушивание является более мягким.</w:t>
      </w:r>
    </w:p>
    <w:p w:rsidR="00853CB6" w:rsidRPr="00A73A04" w:rsidRDefault="00853CB6" w:rsidP="00A73A04">
      <w:pPr>
        <w:widowControl w:val="0"/>
        <w:spacing w:line="360" w:lineRule="auto"/>
        <w:ind w:firstLine="709"/>
        <w:jc w:val="both"/>
        <w:rPr>
          <w:sz w:val="28"/>
          <w:szCs w:val="28"/>
        </w:rPr>
      </w:pPr>
    </w:p>
    <w:p w:rsidR="00CB7F4D" w:rsidRPr="00A73A04" w:rsidRDefault="00A00129" w:rsidP="00A00129">
      <w:pPr>
        <w:widowControl w:val="0"/>
        <w:spacing w:line="360" w:lineRule="auto"/>
        <w:ind w:firstLine="709"/>
        <w:jc w:val="center"/>
        <w:rPr>
          <w:sz w:val="28"/>
          <w:szCs w:val="32"/>
        </w:rPr>
      </w:pPr>
      <w:r>
        <w:rPr>
          <w:sz w:val="28"/>
          <w:szCs w:val="32"/>
        </w:rPr>
        <w:t>2.3.2</w:t>
      </w:r>
      <w:r w:rsidR="00853CB6" w:rsidRPr="00A73A04">
        <w:rPr>
          <w:sz w:val="28"/>
          <w:szCs w:val="32"/>
        </w:rPr>
        <w:t xml:space="preserve"> Конденсационная сушка</w:t>
      </w:r>
    </w:p>
    <w:p w:rsidR="00F362BF" w:rsidRDefault="00F362BF" w:rsidP="00A73A04">
      <w:pPr>
        <w:widowControl w:val="0"/>
        <w:spacing w:line="360" w:lineRule="auto"/>
        <w:ind w:firstLine="709"/>
        <w:jc w:val="both"/>
        <w:rPr>
          <w:sz w:val="28"/>
          <w:szCs w:val="28"/>
        </w:rPr>
      </w:pPr>
      <w:r w:rsidRPr="00A73A04">
        <w:rPr>
          <w:sz w:val="28"/>
          <w:szCs w:val="28"/>
        </w:rPr>
        <w:t>При конденсационной сушке находящийся в камере воздух попеременно нагревают</w:t>
      </w:r>
      <w:r w:rsidR="00A73A04">
        <w:rPr>
          <w:sz w:val="28"/>
          <w:szCs w:val="28"/>
        </w:rPr>
        <w:t xml:space="preserve"> </w:t>
      </w:r>
      <w:r w:rsidRPr="00A73A04">
        <w:rPr>
          <w:sz w:val="28"/>
          <w:szCs w:val="28"/>
        </w:rPr>
        <w:t>и охлаждают. Нагрев и охлаждение воздуха производится в приборе для удаления влаги из древесины, называемом конденсационной сушилкой. Этот прибор может находиться внутри или снаружи сушильной камеры. Конденсационная сушилка работает как холодильная установка. Воздух камеры, который принял в себя влажность из древесины, подается в конденсационную сушилку и проходит через испаритель. Здесь воздух охлаждается до температуры ниже точки росы. Имеющаяся в воздухе влага конденсируется на испарителе в виде воды и выводится наружу. Воздух, который освобожден от влаги</w:t>
      </w:r>
      <w:r w:rsidR="00C4390F" w:rsidRPr="00A73A04">
        <w:rPr>
          <w:sz w:val="28"/>
          <w:szCs w:val="28"/>
        </w:rPr>
        <w:t xml:space="preserve"> и может снова впитывать влагу из древесины, с помощью расположенного в камере вентилятора проходит через штабель древесины</w:t>
      </w:r>
      <w:r w:rsidR="0014465E" w:rsidRPr="00A73A04">
        <w:rPr>
          <w:sz w:val="28"/>
          <w:szCs w:val="28"/>
        </w:rPr>
        <w:t xml:space="preserve"> (рисунок 5)</w:t>
      </w:r>
      <w:r w:rsidR="00C4390F" w:rsidRPr="00A73A04">
        <w:rPr>
          <w:sz w:val="28"/>
          <w:szCs w:val="28"/>
        </w:rPr>
        <w:t>. Этот процесс продолжается до тех пор, пока влажность высушиваемой древесины не достигнет желаемого значения (макс. 12%).</w:t>
      </w:r>
    </w:p>
    <w:p w:rsidR="00A00129" w:rsidRDefault="00A00129" w:rsidP="00A73A04">
      <w:pPr>
        <w:widowControl w:val="0"/>
        <w:spacing w:line="360" w:lineRule="auto"/>
        <w:ind w:firstLine="709"/>
        <w:jc w:val="both"/>
        <w:rPr>
          <w:sz w:val="28"/>
          <w:szCs w:val="28"/>
        </w:rPr>
      </w:pPr>
    </w:p>
    <w:p w:rsidR="00C4390F" w:rsidRPr="00A73A04" w:rsidRDefault="00A00129" w:rsidP="00A73A04">
      <w:pPr>
        <w:widowControl w:val="0"/>
        <w:spacing w:line="360" w:lineRule="auto"/>
        <w:ind w:firstLine="709"/>
        <w:jc w:val="both"/>
        <w:rPr>
          <w:sz w:val="28"/>
          <w:szCs w:val="28"/>
        </w:rPr>
      </w:pPr>
      <w:r>
        <w:rPr>
          <w:sz w:val="28"/>
          <w:szCs w:val="28"/>
        </w:rPr>
        <w:br w:type="page"/>
      </w:r>
      <w:r w:rsidR="002136ED">
        <w:rPr>
          <w:sz w:val="28"/>
          <w:szCs w:val="28"/>
        </w:rPr>
        <w:pict>
          <v:shape id="_x0000_i1029" type="#_x0000_t75" style="width:324.75pt;height:150.75pt">
            <v:imagedata r:id="rId11" o:title=""/>
          </v:shape>
        </w:pict>
      </w:r>
    </w:p>
    <w:p w:rsidR="00C4390F" w:rsidRPr="00A73A04" w:rsidRDefault="0014465E" w:rsidP="00A73A04">
      <w:pPr>
        <w:widowControl w:val="0"/>
        <w:spacing w:line="360" w:lineRule="auto"/>
        <w:ind w:firstLine="709"/>
        <w:jc w:val="both"/>
        <w:rPr>
          <w:sz w:val="28"/>
          <w:szCs w:val="28"/>
        </w:rPr>
      </w:pPr>
      <w:r w:rsidRPr="00A73A04">
        <w:rPr>
          <w:sz w:val="28"/>
          <w:szCs w:val="28"/>
        </w:rPr>
        <w:t>Рисунок 5.</w:t>
      </w:r>
    </w:p>
    <w:p w:rsidR="0014465E" w:rsidRPr="00A73A04" w:rsidRDefault="0014465E" w:rsidP="00A73A04">
      <w:pPr>
        <w:widowControl w:val="0"/>
        <w:spacing w:line="360" w:lineRule="auto"/>
        <w:ind w:firstLine="709"/>
        <w:jc w:val="both"/>
        <w:rPr>
          <w:sz w:val="28"/>
          <w:szCs w:val="28"/>
        </w:rPr>
      </w:pPr>
    </w:p>
    <w:p w:rsidR="00C4390F" w:rsidRPr="00A73A04" w:rsidRDefault="00C4390F" w:rsidP="00A73A04">
      <w:pPr>
        <w:widowControl w:val="0"/>
        <w:spacing w:line="360" w:lineRule="auto"/>
        <w:ind w:firstLine="709"/>
        <w:jc w:val="both"/>
        <w:rPr>
          <w:sz w:val="28"/>
          <w:szCs w:val="28"/>
        </w:rPr>
      </w:pPr>
      <w:r w:rsidRPr="00A73A04">
        <w:rPr>
          <w:sz w:val="28"/>
          <w:szCs w:val="28"/>
        </w:rPr>
        <w:t xml:space="preserve">Конденсационная сушка применяется, прежде всего, для высушивания чувствительной древесины, то есть той древесины, которая требует особо щадящего высушивания. Так как такое высушивание древесины, как правило, производится при низких температурах (до </w:t>
      </w:r>
      <w:smartTag w:uri="urn:schemas-microsoft-com:office:smarttags" w:element="metricconverter">
        <w:smartTagPr>
          <w:attr w:name="ProductID" w:val="2 метра"/>
        </w:smartTagPr>
        <w:r w:rsidRPr="00A73A04">
          <w:rPr>
            <w:sz w:val="28"/>
            <w:szCs w:val="28"/>
          </w:rPr>
          <w:t xml:space="preserve">40 </w:t>
        </w:r>
        <w:r w:rsidRPr="00A73A04">
          <w:rPr>
            <w:sz w:val="28"/>
            <w:szCs w:val="28"/>
            <w:lang w:val="en-US"/>
          </w:rPr>
          <w:t>C</w:t>
        </w:r>
      </w:smartTag>
      <w:r w:rsidRPr="00A73A04">
        <w:rPr>
          <w:sz w:val="28"/>
          <w:szCs w:val="28"/>
        </w:rPr>
        <w:t xml:space="preserve">), опасность трещинообразования и коробления значительно снижена. </w:t>
      </w:r>
    </w:p>
    <w:p w:rsidR="00853CB6" w:rsidRPr="00A73A04" w:rsidRDefault="00853CB6" w:rsidP="00A73A04">
      <w:pPr>
        <w:widowControl w:val="0"/>
        <w:spacing w:line="360" w:lineRule="auto"/>
        <w:ind w:firstLine="709"/>
        <w:jc w:val="both"/>
        <w:rPr>
          <w:sz w:val="28"/>
          <w:szCs w:val="28"/>
        </w:rPr>
      </w:pPr>
    </w:p>
    <w:p w:rsidR="00C4390F" w:rsidRPr="00A73A04" w:rsidRDefault="00A00129" w:rsidP="00A00129">
      <w:pPr>
        <w:widowControl w:val="0"/>
        <w:spacing w:line="360" w:lineRule="auto"/>
        <w:ind w:firstLine="709"/>
        <w:jc w:val="center"/>
        <w:rPr>
          <w:sz w:val="28"/>
          <w:szCs w:val="32"/>
        </w:rPr>
      </w:pPr>
      <w:r>
        <w:rPr>
          <w:sz w:val="28"/>
          <w:szCs w:val="32"/>
        </w:rPr>
        <w:t>2.3.3</w:t>
      </w:r>
      <w:r w:rsidR="00853CB6" w:rsidRPr="00A73A04">
        <w:rPr>
          <w:sz w:val="28"/>
          <w:szCs w:val="32"/>
        </w:rPr>
        <w:t xml:space="preserve"> Высокочастотная сушка</w:t>
      </w:r>
    </w:p>
    <w:p w:rsidR="00C4390F" w:rsidRDefault="00C4390F" w:rsidP="00A73A04">
      <w:pPr>
        <w:widowControl w:val="0"/>
        <w:spacing w:line="360" w:lineRule="auto"/>
        <w:ind w:firstLine="709"/>
        <w:jc w:val="both"/>
        <w:rPr>
          <w:sz w:val="28"/>
          <w:szCs w:val="28"/>
        </w:rPr>
      </w:pPr>
      <w:r w:rsidRPr="00A73A04">
        <w:rPr>
          <w:sz w:val="28"/>
          <w:szCs w:val="28"/>
        </w:rPr>
        <w:t>При высокочастотной сушке древесина подается на конвейере в область действия высокочастотного переменного электрического поля, мощность которого можно менять для достижения различных степеней высушивания древесины</w:t>
      </w:r>
      <w:r w:rsidR="0014465E" w:rsidRPr="00A73A04">
        <w:rPr>
          <w:sz w:val="28"/>
          <w:szCs w:val="28"/>
        </w:rPr>
        <w:t xml:space="preserve"> (рисунок 6)</w:t>
      </w:r>
      <w:r w:rsidRPr="00A73A04">
        <w:rPr>
          <w:sz w:val="28"/>
          <w:szCs w:val="28"/>
        </w:rPr>
        <w:t xml:space="preserve">. Достоинство такой сушки заключается в том, что древесина достаточно быстро нагревается изнутри. Это способствует высушиванию, таким образом, требуется значительно более короткое время, чем при других методах сушки, даже для </w:t>
      </w:r>
      <w:r w:rsidR="00313C61" w:rsidRPr="00A73A04">
        <w:rPr>
          <w:sz w:val="28"/>
          <w:szCs w:val="28"/>
        </w:rPr>
        <w:t>большого поперечного сечения. Время сушки лежит в пределах нескольких минут. Древесина типа дуба и бука при высокочастотной сушке имеет тенденцию к изменению окраски.</w:t>
      </w:r>
    </w:p>
    <w:p w:rsidR="00A00129" w:rsidRPr="00A73A04" w:rsidRDefault="00A00129" w:rsidP="00A73A04">
      <w:pPr>
        <w:widowControl w:val="0"/>
        <w:spacing w:line="360" w:lineRule="auto"/>
        <w:ind w:firstLine="709"/>
        <w:jc w:val="both"/>
        <w:rPr>
          <w:sz w:val="28"/>
          <w:szCs w:val="28"/>
        </w:rPr>
      </w:pPr>
    </w:p>
    <w:p w:rsidR="0014465E" w:rsidRPr="00A73A04" w:rsidRDefault="00A00129" w:rsidP="00A73A04">
      <w:pPr>
        <w:widowControl w:val="0"/>
        <w:spacing w:line="360" w:lineRule="auto"/>
        <w:ind w:firstLine="709"/>
        <w:jc w:val="both"/>
        <w:rPr>
          <w:sz w:val="28"/>
          <w:szCs w:val="28"/>
        </w:rPr>
      </w:pPr>
      <w:r>
        <w:rPr>
          <w:sz w:val="28"/>
          <w:szCs w:val="28"/>
        </w:rPr>
        <w:br w:type="page"/>
      </w:r>
      <w:r w:rsidR="002136ED">
        <w:rPr>
          <w:sz w:val="28"/>
          <w:szCs w:val="28"/>
        </w:rPr>
        <w:pict>
          <v:shape id="_x0000_i1030" type="#_x0000_t75" style="width:357.75pt;height:117.75pt">
            <v:imagedata r:id="rId12" o:title=""/>
          </v:shape>
        </w:pict>
      </w:r>
    </w:p>
    <w:p w:rsidR="0014465E" w:rsidRPr="00A73A04" w:rsidRDefault="0014465E" w:rsidP="00A73A04">
      <w:pPr>
        <w:widowControl w:val="0"/>
        <w:spacing w:line="360" w:lineRule="auto"/>
        <w:ind w:firstLine="709"/>
        <w:jc w:val="both"/>
        <w:rPr>
          <w:sz w:val="28"/>
          <w:szCs w:val="28"/>
        </w:rPr>
      </w:pPr>
      <w:r w:rsidRPr="00A73A04">
        <w:rPr>
          <w:sz w:val="28"/>
          <w:szCs w:val="28"/>
        </w:rPr>
        <w:t>Рисунок 6.</w:t>
      </w:r>
    </w:p>
    <w:p w:rsidR="0014465E" w:rsidRPr="00A73A04" w:rsidRDefault="0014465E" w:rsidP="00A73A04">
      <w:pPr>
        <w:widowControl w:val="0"/>
        <w:spacing w:line="360" w:lineRule="auto"/>
        <w:ind w:firstLine="709"/>
        <w:jc w:val="both"/>
        <w:rPr>
          <w:sz w:val="28"/>
          <w:szCs w:val="28"/>
        </w:rPr>
      </w:pPr>
    </w:p>
    <w:p w:rsidR="00313C61" w:rsidRPr="00A73A04" w:rsidRDefault="00A00129" w:rsidP="00A00129">
      <w:pPr>
        <w:widowControl w:val="0"/>
        <w:spacing w:line="360" w:lineRule="auto"/>
        <w:ind w:firstLine="709"/>
        <w:jc w:val="center"/>
        <w:rPr>
          <w:sz w:val="28"/>
          <w:szCs w:val="32"/>
        </w:rPr>
      </w:pPr>
      <w:r>
        <w:rPr>
          <w:sz w:val="28"/>
          <w:szCs w:val="32"/>
        </w:rPr>
        <w:t>2.3.4</w:t>
      </w:r>
      <w:r w:rsidR="00853CB6" w:rsidRPr="00A73A04">
        <w:rPr>
          <w:sz w:val="28"/>
          <w:szCs w:val="32"/>
        </w:rPr>
        <w:t xml:space="preserve"> Вакуумная сушка</w:t>
      </w:r>
    </w:p>
    <w:p w:rsidR="00313C61" w:rsidRPr="00A73A04" w:rsidRDefault="00313C61" w:rsidP="00A73A04">
      <w:pPr>
        <w:widowControl w:val="0"/>
        <w:spacing w:line="360" w:lineRule="auto"/>
        <w:ind w:firstLine="709"/>
        <w:jc w:val="both"/>
        <w:rPr>
          <w:sz w:val="28"/>
          <w:szCs w:val="28"/>
        </w:rPr>
      </w:pPr>
      <w:r w:rsidRPr="00A73A04">
        <w:rPr>
          <w:sz w:val="28"/>
          <w:szCs w:val="28"/>
        </w:rPr>
        <w:t xml:space="preserve">При вакуумной сушке высушиваемая древесина находится в имеющем форму трубы металлическом цилиндре, в котором имеется пониженное давление. Снижение давления примерно на 200мбар приводит к тому, что испарение влаги из древесины при температуре </w:t>
      </w:r>
      <w:smartTag w:uri="urn:schemas-microsoft-com:office:smarttags" w:element="metricconverter">
        <w:smartTagPr>
          <w:attr w:name="ProductID" w:val="2 метра"/>
        </w:smartTagPr>
        <w:r w:rsidRPr="00A73A04">
          <w:rPr>
            <w:sz w:val="28"/>
            <w:szCs w:val="28"/>
          </w:rPr>
          <w:t xml:space="preserve">80 </w:t>
        </w:r>
        <w:r w:rsidRPr="00A73A04">
          <w:rPr>
            <w:sz w:val="28"/>
            <w:szCs w:val="28"/>
            <w:lang w:val="en-US"/>
          </w:rPr>
          <w:t>C</w:t>
        </w:r>
      </w:smartTag>
      <w:r w:rsidRPr="00A73A04">
        <w:rPr>
          <w:sz w:val="28"/>
          <w:szCs w:val="28"/>
        </w:rPr>
        <w:t xml:space="preserve"> начинает происходить очень быстро. Вакуумная сушка может использоваться различными способами.</w:t>
      </w:r>
    </w:p>
    <w:p w:rsidR="00313C61" w:rsidRPr="00A73A04" w:rsidRDefault="00313C61" w:rsidP="00A73A04">
      <w:pPr>
        <w:widowControl w:val="0"/>
        <w:spacing w:line="360" w:lineRule="auto"/>
        <w:ind w:firstLine="709"/>
        <w:jc w:val="both"/>
        <w:rPr>
          <w:sz w:val="28"/>
          <w:szCs w:val="28"/>
        </w:rPr>
      </w:pPr>
      <w:r w:rsidRPr="00A73A04">
        <w:rPr>
          <w:sz w:val="28"/>
          <w:szCs w:val="28"/>
        </w:rPr>
        <w:t>В установках с нагревательными плитами между отдельными слоями прокладываются</w:t>
      </w:r>
      <w:r w:rsidR="00D55C4D" w:rsidRPr="00A73A04">
        <w:rPr>
          <w:sz w:val="28"/>
          <w:szCs w:val="28"/>
        </w:rPr>
        <w:t xml:space="preserve"> плиты, которые через систему шлангов соединены с системой нагрева</w:t>
      </w:r>
      <w:r w:rsidR="0014465E" w:rsidRPr="00A73A04">
        <w:rPr>
          <w:sz w:val="28"/>
          <w:szCs w:val="28"/>
        </w:rPr>
        <w:t xml:space="preserve"> (рисунок 7)</w:t>
      </w:r>
      <w:r w:rsidR="00D55C4D" w:rsidRPr="00A73A04">
        <w:rPr>
          <w:sz w:val="28"/>
          <w:szCs w:val="28"/>
        </w:rPr>
        <w:t>. После установки высушиваемого сортимента в сушильную камеру происходит нагрев воздуха, и давление воздуха снижается. Приток тепла происходит постоянно. Испаряющаяся из древесины влага охлаждается на встроенных поверхностях охлаждения, конденсируется и отводится. Незадолго до достижения желаемой конечной влажности нагрев выключают. Затем камера проветривается и открывается.</w:t>
      </w:r>
    </w:p>
    <w:p w:rsidR="00D55C4D" w:rsidRDefault="00D55C4D" w:rsidP="00A73A04">
      <w:pPr>
        <w:widowControl w:val="0"/>
        <w:spacing w:line="360" w:lineRule="auto"/>
        <w:ind w:firstLine="709"/>
        <w:jc w:val="both"/>
        <w:rPr>
          <w:sz w:val="28"/>
          <w:szCs w:val="28"/>
        </w:rPr>
      </w:pPr>
      <w:r w:rsidRPr="00A73A04">
        <w:rPr>
          <w:sz w:val="28"/>
          <w:szCs w:val="28"/>
        </w:rPr>
        <w:t>Для вакуумной сушки без нагревательных пластин между отдельными слоями древесины укладываются штабельные рейки, благодаря этому нагреваемый воздух может окружить древесину со всех сторон. Нагревание воздуха происходит при помощи отопительного клапана. Движение нагретого воздуха обеспечивается при помощи вентилятора. Вакуумная сушка, как правило, применяется тогда, когда требуется быстро и бережно высушить небольшой объем древесины.</w:t>
      </w:r>
    </w:p>
    <w:p w:rsidR="00D55C4D" w:rsidRPr="00A73A04" w:rsidRDefault="00A00129" w:rsidP="00A73A04">
      <w:pPr>
        <w:widowControl w:val="0"/>
        <w:spacing w:line="360" w:lineRule="auto"/>
        <w:ind w:firstLine="709"/>
        <w:jc w:val="both"/>
        <w:rPr>
          <w:sz w:val="28"/>
          <w:szCs w:val="28"/>
        </w:rPr>
      </w:pPr>
      <w:r>
        <w:rPr>
          <w:sz w:val="28"/>
          <w:szCs w:val="28"/>
        </w:rPr>
        <w:br w:type="page"/>
      </w:r>
      <w:r w:rsidR="002136ED">
        <w:rPr>
          <w:sz w:val="28"/>
          <w:szCs w:val="28"/>
        </w:rPr>
        <w:pict>
          <v:shape id="_x0000_i1031" type="#_x0000_t75" style="width:315.75pt;height:131.25pt">
            <v:imagedata r:id="rId13" o:title=""/>
          </v:shape>
        </w:pict>
      </w:r>
    </w:p>
    <w:p w:rsidR="00C4390F" w:rsidRPr="00A73A04" w:rsidRDefault="0014465E" w:rsidP="00A73A04">
      <w:pPr>
        <w:widowControl w:val="0"/>
        <w:spacing w:line="360" w:lineRule="auto"/>
        <w:ind w:firstLine="709"/>
        <w:jc w:val="both"/>
        <w:rPr>
          <w:sz w:val="28"/>
          <w:szCs w:val="28"/>
        </w:rPr>
      </w:pPr>
      <w:r w:rsidRPr="00A73A04">
        <w:rPr>
          <w:sz w:val="28"/>
          <w:szCs w:val="28"/>
        </w:rPr>
        <w:t>Рисунок 7.</w:t>
      </w:r>
    </w:p>
    <w:p w:rsidR="00853CB6" w:rsidRPr="00A73A04" w:rsidRDefault="00853CB6" w:rsidP="00A73A04">
      <w:pPr>
        <w:widowControl w:val="0"/>
        <w:spacing w:line="360" w:lineRule="auto"/>
        <w:ind w:firstLine="709"/>
        <w:jc w:val="both"/>
        <w:rPr>
          <w:sz w:val="28"/>
          <w:szCs w:val="36"/>
        </w:rPr>
      </w:pPr>
    </w:p>
    <w:p w:rsidR="00E6041C" w:rsidRPr="00A73A04" w:rsidRDefault="00A00129" w:rsidP="00A00129">
      <w:pPr>
        <w:widowControl w:val="0"/>
        <w:spacing w:line="360" w:lineRule="auto"/>
        <w:ind w:firstLine="709"/>
        <w:jc w:val="center"/>
        <w:rPr>
          <w:sz w:val="28"/>
          <w:szCs w:val="36"/>
        </w:rPr>
      </w:pPr>
      <w:r>
        <w:rPr>
          <w:sz w:val="28"/>
          <w:szCs w:val="36"/>
        </w:rPr>
        <w:br w:type="page"/>
      </w:r>
      <w:r w:rsidR="00815EB4" w:rsidRPr="00A73A04">
        <w:rPr>
          <w:sz w:val="28"/>
          <w:szCs w:val="36"/>
        </w:rPr>
        <w:t xml:space="preserve">3. </w:t>
      </w:r>
      <w:r w:rsidR="00E6041C" w:rsidRPr="00A73A04">
        <w:rPr>
          <w:sz w:val="28"/>
          <w:szCs w:val="36"/>
        </w:rPr>
        <w:t>Д</w:t>
      </w:r>
      <w:r w:rsidR="0046303E" w:rsidRPr="00A73A04">
        <w:rPr>
          <w:sz w:val="28"/>
          <w:szCs w:val="36"/>
        </w:rPr>
        <w:t>еформации, в</w:t>
      </w:r>
      <w:r w:rsidR="00E6041C" w:rsidRPr="00A73A04">
        <w:rPr>
          <w:sz w:val="28"/>
          <w:szCs w:val="36"/>
        </w:rPr>
        <w:t>озникающие в древесине при сушке и методы их предупреждения</w:t>
      </w:r>
    </w:p>
    <w:p w:rsidR="00815EB4" w:rsidRPr="00A73A04" w:rsidRDefault="00815EB4" w:rsidP="00A00129">
      <w:pPr>
        <w:widowControl w:val="0"/>
        <w:spacing w:line="360" w:lineRule="auto"/>
        <w:ind w:firstLine="709"/>
        <w:jc w:val="center"/>
        <w:rPr>
          <w:sz w:val="28"/>
          <w:szCs w:val="36"/>
        </w:rPr>
      </w:pPr>
    </w:p>
    <w:p w:rsidR="0046303E" w:rsidRPr="00A73A04" w:rsidRDefault="0046303E" w:rsidP="00A73A04">
      <w:pPr>
        <w:widowControl w:val="0"/>
        <w:spacing w:line="360" w:lineRule="auto"/>
        <w:ind w:firstLine="709"/>
        <w:jc w:val="both"/>
        <w:rPr>
          <w:sz w:val="28"/>
          <w:szCs w:val="28"/>
        </w:rPr>
      </w:pPr>
      <w:r w:rsidRPr="00A73A04">
        <w:rPr>
          <w:sz w:val="28"/>
          <w:szCs w:val="28"/>
        </w:rPr>
        <w:t>В процессе сушки имеется перепад влажности по сечению древесины. В связи с этим связанная с влажностью усушка не одинакова. Последнее обстоятельство приводит к образованию внутренних напряжений.</w:t>
      </w:r>
    </w:p>
    <w:p w:rsidR="0046303E" w:rsidRPr="00A73A04" w:rsidRDefault="0046303E" w:rsidP="00A73A04">
      <w:pPr>
        <w:widowControl w:val="0"/>
        <w:spacing w:line="360" w:lineRule="auto"/>
        <w:ind w:firstLine="709"/>
        <w:jc w:val="both"/>
        <w:rPr>
          <w:sz w:val="28"/>
          <w:szCs w:val="28"/>
        </w:rPr>
      </w:pPr>
      <w:r w:rsidRPr="00A73A04">
        <w:rPr>
          <w:sz w:val="28"/>
          <w:szCs w:val="28"/>
        </w:rPr>
        <w:t>На первой стадии сушки влажность поверхностных слоев быстро опускается ниже точки насыщения волокна и они стремятся к усушке. Этому стремлению противодействуют внутренние слои древесины, усушка которых еще не начиналась. Поэтому наружные сл</w:t>
      </w:r>
      <w:r w:rsidR="00AB04F9" w:rsidRPr="00A73A04">
        <w:rPr>
          <w:sz w:val="28"/>
          <w:szCs w:val="28"/>
        </w:rPr>
        <w:t>ои будут испытывать растягивающи</w:t>
      </w:r>
      <w:r w:rsidRPr="00A73A04">
        <w:rPr>
          <w:sz w:val="28"/>
          <w:szCs w:val="28"/>
        </w:rPr>
        <w:t>е напряжения, а во внутренних возникнут сжимающие напряжения, уравновешивающие растягивающие.</w:t>
      </w:r>
    </w:p>
    <w:p w:rsidR="0046303E" w:rsidRPr="00A73A04" w:rsidRDefault="0046303E" w:rsidP="00A73A04">
      <w:pPr>
        <w:widowControl w:val="0"/>
        <w:spacing w:line="360" w:lineRule="auto"/>
        <w:ind w:firstLine="709"/>
        <w:jc w:val="both"/>
        <w:rPr>
          <w:sz w:val="28"/>
          <w:szCs w:val="28"/>
        </w:rPr>
      </w:pPr>
      <w:r w:rsidRPr="00A73A04">
        <w:rPr>
          <w:sz w:val="28"/>
          <w:szCs w:val="28"/>
        </w:rPr>
        <w:t xml:space="preserve">Если бы древесина была идеально упругим материалом, то появившееся на первой стадии сушки внутренние напряжения в дальнейшем постепенно уменьшились бы и в конце сушки – в момент выравнивания влажности – исчезли бы окончательно. </w:t>
      </w:r>
      <w:r w:rsidR="0095629D" w:rsidRPr="00A73A04">
        <w:rPr>
          <w:sz w:val="28"/>
          <w:szCs w:val="28"/>
        </w:rPr>
        <w:t>В действительности же внутренние напряжения исчезают на некотором</w:t>
      </w:r>
      <w:r w:rsidR="00A73A04">
        <w:rPr>
          <w:sz w:val="28"/>
          <w:szCs w:val="28"/>
        </w:rPr>
        <w:t xml:space="preserve"> </w:t>
      </w:r>
      <w:r w:rsidR="0095629D" w:rsidRPr="00A73A04">
        <w:rPr>
          <w:sz w:val="28"/>
          <w:szCs w:val="28"/>
        </w:rPr>
        <w:t xml:space="preserve">промежуточном этапе сушки, но в конце сушки появляются снова с противоположным знаком. </w:t>
      </w:r>
    </w:p>
    <w:p w:rsidR="0095629D" w:rsidRPr="00A73A04" w:rsidRDefault="0095629D" w:rsidP="00A73A04">
      <w:pPr>
        <w:widowControl w:val="0"/>
        <w:spacing w:line="360" w:lineRule="auto"/>
        <w:ind w:firstLine="709"/>
        <w:jc w:val="both"/>
        <w:rPr>
          <w:sz w:val="28"/>
          <w:szCs w:val="28"/>
        </w:rPr>
      </w:pPr>
      <w:r w:rsidRPr="00A73A04">
        <w:rPr>
          <w:sz w:val="28"/>
          <w:szCs w:val="28"/>
        </w:rPr>
        <w:t>Если внутренние напряжения в древесине превысят определенный предел, то материал растрескается. Так как предел прочности при растяжении поперек волокон меньше, чем при сжатии, то в начальной стадии сушки появляются поверхностные, а в конце сушки внутренние трещины.</w:t>
      </w:r>
    </w:p>
    <w:p w:rsidR="00AB0A1F" w:rsidRPr="00A73A04" w:rsidRDefault="0095629D" w:rsidP="00A73A04">
      <w:pPr>
        <w:widowControl w:val="0"/>
        <w:spacing w:line="360" w:lineRule="auto"/>
        <w:ind w:firstLine="709"/>
        <w:jc w:val="both"/>
        <w:rPr>
          <w:sz w:val="28"/>
          <w:szCs w:val="28"/>
        </w:rPr>
      </w:pPr>
      <w:r w:rsidRPr="00A73A04">
        <w:rPr>
          <w:sz w:val="28"/>
          <w:szCs w:val="28"/>
        </w:rPr>
        <w:t>Избежать внутренних напряжений при сушке невозможно. Однако при правильном режиме их значения могут оставаться меньше предела прочности. Кроме того, внутренние напряжения можно значительно уменьшить за счет влаготеплообработки древесины. При влаготеплообработке на древесину воздействуют воздухом повышенной температуры с высокой степенью насыщения</w:t>
      </w:r>
      <w:r w:rsidR="00AB0A1F" w:rsidRPr="00A73A04">
        <w:rPr>
          <w:sz w:val="28"/>
          <w:szCs w:val="28"/>
        </w:rPr>
        <w:t>. Увлажнение поверхностных слоев во время обработки вызывает возникновение в них сжимающих напряжений, которые противоположны по знаку действовавшим на первой стадии напряжениям и, следовательно, снижают их влияние.</w:t>
      </w:r>
    </w:p>
    <w:p w:rsidR="0095629D" w:rsidRPr="00A73A04" w:rsidRDefault="00AB0A1F" w:rsidP="00A73A04">
      <w:pPr>
        <w:widowControl w:val="0"/>
        <w:spacing w:line="360" w:lineRule="auto"/>
        <w:ind w:firstLine="709"/>
        <w:jc w:val="both"/>
        <w:rPr>
          <w:sz w:val="28"/>
          <w:szCs w:val="28"/>
        </w:rPr>
      </w:pPr>
      <w:r w:rsidRPr="00A73A04">
        <w:rPr>
          <w:sz w:val="28"/>
          <w:szCs w:val="28"/>
        </w:rPr>
        <w:t>Кроме внутренних напряжений, вызываемых перепадом влажности, в древесине возникают напряжения из-за различной степени усушки в тангенциальном и радиальном направ</w:t>
      </w:r>
      <w:r w:rsidR="00E6041C" w:rsidRPr="00A73A04">
        <w:rPr>
          <w:sz w:val="28"/>
          <w:szCs w:val="28"/>
        </w:rPr>
        <w:t>лениях. Эти напряжения становятся причиной деформации материала.</w:t>
      </w:r>
    </w:p>
    <w:p w:rsidR="00876007" w:rsidRPr="00A73A04" w:rsidRDefault="00BC7D60" w:rsidP="00A73A04">
      <w:pPr>
        <w:widowControl w:val="0"/>
        <w:spacing w:line="360" w:lineRule="auto"/>
        <w:ind w:firstLine="709"/>
        <w:jc w:val="both"/>
        <w:rPr>
          <w:sz w:val="28"/>
          <w:szCs w:val="28"/>
        </w:rPr>
      </w:pPr>
      <w:r w:rsidRPr="00A73A04">
        <w:rPr>
          <w:sz w:val="28"/>
          <w:szCs w:val="28"/>
        </w:rPr>
        <w:t>Еще одной причиной коробления материала во время сушки является</w:t>
      </w:r>
      <w:r w:rsidR="00A73A04">
        <w:rPr>
          <w:sz w:val="28"/>
          <w:szCs w:val="28"/>
        </w:rPr>
        <w:t xml:space="preserve"> </w:t>
      </w:r>
      <w:r w:rsidRPr="00A73A04">
        <w:rPr>
          <w:sz w:val="28"/>
          <w:szCs w:val="28"/>
        </w:rPr>
        <w:t>плохое его зажатие, т.е. неудовлетворительная его укладка</w:t>
      </w:r>
      <w:r w:rsidR="00A00129">
        <w:rPr>
          <w:sz w:val="28"/>
          <w:szCs w:val="28"/>
        </w:rPr>
        <w:t xml:space="preserve"> в штабель.</w:t>
      </w:r>
    </w:p>
    <w:p w:rsidR="00E6041C" w:rsidRPr="00A73A04" w:rsidRDefault="00E6041C" w:rsidP="00A73A04">
      <w:pPr>
        <w:widowControl w:val="0"/>
        <w:spacing w:line="360" w:lineRule="auto"/>
        <w:ind w:firstLine="709"/>
        <w:jc w:val="both"/>
        <w:rPr>
          <w:color w:val="000000"/>
          <w:sz w:val="28"/>
          <w:szCs w:val="28"/>
        </w:rPr>
      </w:pPr>
    </w:p>
    <w:p w:rsidR="00815EB4" w:rsidRPr="00A00129" w:rsidRDefault="00A00129" w:rsidP="00A00129">
      <w:pPr>
        <w:widowControl w:val="0"/>
        <w:spacing w:line="360" w:lineRule="auto"/>
        <w:ind w:firstLine="709"/>
        <w:jc w:val="center"/>
        <w:rPr>
          <w:color w:val="000000"/>
          <w:sz w:val="28"/>
          <w:szCs w:val="28"/>
        </w:rPr>
      </w:pPr>
      <w:r>
        <w:br w:type="page"/>
      </w:r>
      <w:r w:rsidR="00815EB4" w:rsidRPr="00A00129">
        <w:rPr>
          <w:sz w:val="28"/>
          <w:szCs w:val="28"/>
        </w:rPr>
        <w:t xml:space="preserve">4. </w:t>
      </w:r>
      <w:r w:rsidR="00CE345C" w:rsidRPr="00A00129">
        <w:rPr>
          <w:sz w:val="28"/>
          <w:szCs w:val="28"/>
        </w:rPr>
        <w:t>Укладка пиломатериалов в штабель для камерной сушки</w:t>
      </w:r>
    </w:p>
    <w:p w:rsidR="00815EB4" w:rsidRPr="00A73A04" w:rsidRDefault="00815EB4" w:rsidP="00A73A04">
      <w:pPr>
        <w:pStyle w:val="1"/>
        <w:widowControl w:val="0"/>
        <w:spacing w:before="0" w:beforeAutospacing="0" w:after="0" w:afterAutospacing="0" w:line="360" w:lineRule="auto"/>
        <w:ind w:firstLine="709"/>
        <w:jc w:val="both"/>
        <w:rPr>
          <w:rFonts w:ascii="Times New Roman" w:hAnsi="Times New Roman"/>
          <w:b w:val="0"/>
          <w:color w:val="000000"/>
          <w:sz w:val="28"/>
          <w:szCs w:val="36"/>
        </w:rPr>
      </w:pPr>
    </w:p>
    <w:p w:rsidR="00CE345C" w:rsidRPr="00A73A04" w:rsidRDefault="00CE345C" w:rsidP="00A73A04">
      <w:pPr>
        <w:pStyle w:val="a4"/>
        <w:widowControl w:val="0"/>
        <w:spacing w:before="0" w:after="0" w:line="360" w:lineRule="auto"/>
        <w:ind w:left="0" w:right="0" w:firstLine="709"/>
        <w:jc w:val="both"/>
        <w:rPr>
          <w:color w:val="000000"/>
          <w:sz w:val="28"/>
          <w:szCs w:val="28"/>
        </w:rPr>
      </w:pPr>
      <w:r w:rsidRPr="00A73A04">
        <w:rPr>
          <w:color w:val="000000"/>
          <w:sz w:val="28"/>
          <w:szCs w:val="28"/>
        </w:rPr>
        <w:t>На равномерность сушки и сохранение правильной формы досок после сушки большое влияние оказывает качество формирования штабелей (пакетов). Деформирование высушиваемых пиломатериалов - это результат недостаточного их зажатия, т.е. неправильной укладки в штабель.</w:t>
      </w:r>
    </w:p>
    <w:p w:rsidR="00CE345C" w:rsidRPr="00A73A04" w:rsidRDefault="00CE345C" w:rsidP="00A73A04">
      <w:pPr>
        <w:pStyle w:val="a4"/>
        <w:widowControl w:val="0"/>
        <w:spacing w:before="0" w:after="0" w:line="360" w:lineRule="auto"/>
        <w:ind w:left="0" w:right="0" w:firstLine="709"/>
        <w:jc w:val="both"/>
        <w:rPr>
          <w:color w:val="000000"/>
          <w:sz w:val="28"/>
          <w:szCs w:val="28"/>
        </w:rPr>
      </w:pPr>
      <w:r w:rsidRPr="00A73A04">
        <w:rPr>
          <w:color w:val="000000"/>
          <w:sz w:val="28"/>
          <w:szCs w:val="28"/>
        </w:rPr>
        <w:t>При камерной сушке используются штабеля двух типов: пакетный, формируемый из нескольких (2…4) сушильных пакетов, и цельный, собираемый целиком на месте его формирования.</w:t>
      </w:r>
    </w:p>
    <w:p w:rsidR="00CE345C" w:rsidRPr="00A73A04" w:rsidRDefault="00CE345C" w:rsidP="00A73A04">
      <w:pPr>
        <w:pStyle w:val="a4"/>
        <w:widowControl w:val="0"/>
        <w:spacing w:before="0" w:after="0" w:line="360" w:lineRule="auto"/>
        <w:ind w:left="0" w:right="0" w:firstLine="709"/>
        <w:jc w:val="both"/>
        <w:rPr>
          <w:color w:val="000000"/>
          <w:sz w:val="28"/>
          <w:szCs w:val="28"/>
        </w:rPr>
      </w:pPr>
      <w:r w:rsidRPr="00A73A04">
        <w:rPr>
          <w:color w:val="000000"/>
          <w:sz w:val="28"/>
          <w:szCs w:val="28"/>
        </w:rPr>
        <w:t>Штабель должен состоять из пиломатериалов одной породы и толщины.</w:t>
      </w:r>
    </w:p>
    <w:p w:rsidR="00CE345C" w:rsidRPr="00A73A04" w:rsidRDefault="00CE345C" w:rsidP="00A73A04">
      <w:pPr>
        <w:pStyle w:val="a4"/>
        <w:widowControl w:val="0"/>
        <w:spacing w:before="0" w:after="0" w:line="360" w:lineRule="auto"/>
        <w:ind w:left="0" w:right="0" w:firstLine="709"/>
        <w:jc w:val="both"/>
        <w:rPr>
          <w:color w:val="000000"/>
          <w:sz w:val="28"/>
          <w:szCs w:val="28"/>
        </w:rPr>
      </w:pPr>
      <w:r w:rsidRPr="00A73A04">
        <w:rPr>
          <w:color w:val="000000"/>
          <w:sz w:val="28"/>
          <w:szCs w:val="28"/>
        </w:rPr>
        <w:t>Подштабельное основание должно быть прочным, жестким, а верх его - горизонтальным. Длина основания должна равняться длине штабеля. Основанием штабеля наиболее часто служат специальные рельсовые вагонетки, собранные из треков. Трек представляет собой двухколесную тележку, установленную на один рельс. Треки соединяются между собой брусками сечением 100х100 мм, устанавливаемых в соответствующие пазы на треках. Длина брусков должна равняться ширине штабеля.</w:t>
      </w:r>
    </w:p>
    <w:p w:rsidR="00CE345C" w:rsidRPr="00A73A04" w:rsidRDefault="00CE345C" w:rsidP="00A73A04">
      <w:pPr>
        <w:pStyle w:val="a4"/>
        <w:widowControl w:val="0"/>
        <w:spacing w:before="0" w:after="0" w:line="360" w:lineRule="auto"/>
        <w:ind w:left="0" w:right="0" w:firstLine="709"/>
        <w:jc w:val="both"/>
        <w:rPr>
          <w:color w:val="000000"/>
          <w:sz w:val="28"/>
          <w:szCs w:val="28"/>
        </w:rPr>
      </w:pPr>
      <w:r w:rsidRPr="00A73A04">
        <w:rPr>
          <w:color w:val="000000"/>
          <w:sz w:val="28"/>
          <w:szCs w:val="28"/>
        </w:rPr>
        <w:t>Форма поперечного сечения пакетов и штабелей должна быть прямоугольной, а торцы их выровнены по вертикали.</w:t>
      </w:r>
    </w:p>
    <w:p w:rsidR="00CE345C" w:rsidRPr="00A73A04" w:rsidRDefault="00CE345C" w:rsidP="00A73A04">
      <w:pPr>
        <w:pStyle w:val="a4"/>
        <w:widowControl w:val="0"/>
        <w:spacing w:before="0" w:after="0" w:line="360" w:lineRule="auto"/>
        <w:ind w:left="0" w:right="0" w:firstLine="709"/>
        <w:jc w:val="both"/>
        <w:rPr>
          <w:color w:val="000000"/>
          <w:sz w:val="28"/>
          <w:szCs w:val="28"/>
        </w:rPr>
      </w:pPr>
      <w:r w:rsidRPr="00A73A04">
        <w:rPr>
          <w:color w:val="000000"/>
          <w:sz w:val="28"/>
          <w:szCs w:val="28"/>
        </w:rPr>
        <w:t>Разные по длине доски укладывают вразбежку, причем самые длинные - по краям. Такая укладка предохраняет концы досок от коробления. Стыкуемые доски (длина которых меньше половины длины штабеля) располагают не менее чем на двух прокладках, при этом внешние торцы выравнивают по торцам штабеля.</w:t>
      </w:r>
    </w:p>
    <w:p w:rsidR="00CE345C" w:rsidRPr="00A73A04" w:rsidRDefault="00CE345C" w:rsidP="00A73A04">
      <w:pPr>
        <w:pStyle w:val="a4"/>
        <w:widowControl w:val="0"/>
        <w:spacing w:before="0" w:after="0" w:line="360" w:lineRule="auto"/>
        <w:ind w:left="0" w:right="0" w:firstLine="709"/>
        <w:jc w:val="both"/>
        <w:rPr>
          <w:color w:val="000000"/>
          <w:sz w:val="28"/>
          <w:szCs w:val="28"/>
        </w:rPr>
      </w:pPr>
      <w:r w:rsidRPr="00A73A04">
        <w:rPr>
          <w:color w:val="000000"/>
          <w:sz w:val="28"/>
          <w:szCs w:val="28"/>
        </w:rPr>
        <w:t>Если доски имеют разную ширину, то узкие укладывают в середину, а широкие - по краям пакета или штабеля. Если по ширине пакета или штабеля целое количество досок не размещается, то зазор оставляют по середине ширины штабеля.</w:t>
      </w:r>
    </w:p>
    <w:p w:rsidR="00CE345C" w:rsidRPr="00A73A04" w:rsidRDefault="00CE345C" w:rsidP="00A73A04">
      <w:pPr>
        <w:pStyle w:val="a4"/>
        <w:widowControl w:val="0"/>
        <w:spacing w:before="0" w:after="0" w:line="360" w:lineRule="auto"/>
        <w:ind w:left="0" w:right="0" w:firstLine="709"/>
        <w:jc w:val="both"/>
        <w:rPr>
          <w:color w:val="000000"/>
          <w:sz w:val="28"/>
          <w:szCs w:val="28"/>
        </w:rPr>
      </w:pPr>
      <w:r w:rsidRPr="00A73A04">
        <w:rPr>
          <w:color w:val="000000"/>
          <w:sz w:val="28"/>
          <w:szCs w:val="28"/>
        </w:rPr>
        <w:t>Недогрузка штабеля по высоте недопустима, так как за счет больших утечек сушильного агента через пространство над штабелем резко снижается скорость циркуляции в самом штабеле. Это приводит к увеличению сроков сушки и в некоторой степени к неравномерному просыханию материала.</w:t>
      </w:r>
    </w:p>
    <w:p w:rsidR="00CE345C" w:rsidRDefault="00652DB0" w:rsidP="00A73A04">
      <w:pPr>
        <w:pStyle w:val="a4"/>
        <w:widowControl w:val="0"/>
        <w:spacing w:before="0" w:after="0" w:line="360" w:lineRule="auto"/>
        <w:ind w:left="0" w:right="0" w:firstLine="709"/>
        <w:jc w:val="both"/>
        <w:rPr>
          <w:color w:val="000000"/>
          <w:sz w:val="28"/>
          <w:szCs w:val="28"/>
        </w:rPr>
      </w:pPr>
      <w:r w:rsidRPr="00A73A04">
        <w:rPr>
          <w:color w:val="000000"/>
          <w:sz w:val="28"/>
          <w:szCs w:val="28"/>
        </w:rPr>
        <w:t>Необразные</w:t>
      </w:r>
      <w:r w:rsidR="00CE345C" w:rsidRPr="00A73A04">
        <w:rPr>
          <w:color w:val="000000"/>
          <w:sz w:val="28"/>
          <w:szCs w:val="28"/>
        </w:rPr>
        <w:t xml:space="preserve"> доски укладывают комлями в разные стороны</w:t>
      </w:r>
      <w:r w:rsidR="0014465E" w:rsidRPr="00A73A04">
        <w:rPr>
          <w:color w:val="000000"/>
          <w:sz w:val="28"/>
          <w:szCs w:val="28"/>
        </w:rPr>
        <w:t xml:space="preserve"> (рисунок 8)</w:t>
      </w:r>
      <w:r w:rsidR="00CE345C" w:rsidRPr="00A73A04">
        <w:rPr>
          <w:color w:val="000000"/>
          <w:sz w:val="28"/>
          <w:szCs w:val="28"/>
        </w:rPr>
        <w:t>.</w:t>
      </w:r>
    </w:p>
    <w:p w:rsidR="00A00129" w:rsidRPr="00A73A04" w:rsidRDefault="00A00129" w:rsidP="00A73A04">
      <w:pPr>
        <w:pStyle w:val="a4"/>
        <w:widowControl w:val="0"/>
        <w:spacing w:before="0" w:after="0" w:line="360" w:lineRule="auto"/>
        <w:ind w:left="0" w:right="0" w:firstLine="709"/>
        <w:jc w:val="both"/>
        <w:rPr>
          <w:color w:val="000000"/>
          <w:sz w:val="28"/>
          <w:szCs w:val="28"/>
        </w:rPr>
      </w:pPr>
    </w:p>
    <w:p w:rsidR="00CE345C" w:rsidRPr="00A73A04" w:rsidRDefault="002136ED" w:rsidP="00A73A04">
      <w:pPr>
        <w:widowControl w:val="0"/>
        <w:spacing w:line="360" w:lineRule="auto"/>
        <w:ind w:firstLine="709"/>
        <w:jc w:val="both"/>
        <w:rPr>
          <w:color w:val="000000"/>
          <w:sz w:val="28"/>
          <w:szCs w:val="28"/>
        </w:rPr>
      </w:pPr>
      <w:r>
        <w:rPr>
          <w:color w:val="000000"/>
          <w:sz w:val="28"/>
          <w:szCs w:val="28"/>
        </w:rPr>
        <w:pict>
          <v:shape id="_x0000_i1032" type="#_x0000_t75" alt="Укладка пиломатериала в ряду пакета или штабеля." style="width:233.25pt;height:71.25pt">
            <v:imagedata r:id="rId14" o:title=""/>
          </v:shape>
        </w:pict>
      </w:r>
    </w:p>
    <w:p w:rsidR="0014465E" w:rsidRPr="00A73A04" w:rsidRDefault="0014465E" w:rsidP="00A73A04">
      <w:pPr>
        <w:widowControl w:val="0"/>
        <w:spacing w:line="360" w:lineRule="auto"/>
        <w:ind w:firstLine="709"/>
        <w:jc w:val="both"/>
        <w:rPr>
          <w:color w:val="000000"/>
          <w:sz w:val="28"/>
          <w:szCs w:val="28"/>
        </w:rPr>
      </w:pPr>
      <w:r w:rsidRPr="00A73A04">
        <w:rPr>
          <w:color w:val="000000"/>
          <w:sz w:val="28"/>
          <w:szCs w:val="28"/>
        </w:rPr>
        <w:t>Рисунок 8.</w:t>
      </w:r>
    </w:p>
    <w:p w:rsidR="00A00129" w:rsidRDefault="00A00129" w:rsidP="00A73A04">
      <w:pPr>
        <w:pStyle w:val="a4"/>
        <w:widowControl w:val="0"/>
        <w:spacing w:before="0" w:after="0" w:line="360" w:lineRule="auto"/>
        <w:ind w:left="0" w:right="0" w:firstLine="709"/>
        <w:jc w:val="both"/>
        <w:rPr>
          <w:color w:val="000000"/>
          <w:sz w:val="28"/>
          <w:szCs w:val="28"/>
        </w:rPr>
      </w:pPr>
    </w:p>
    <w:p w:rsidR="00CE345C" w:rsidRPr="00A73A04" w:rsidRDefault="00CE345C" w:rsidP="00A73A04">
      <w:pPr>
        <w:pStyle w:val="a4"/>
        <w:widowControl w:val="0"/>
        <w:spacing w:before="0" w:after="0" w:line="360" w:lineRule="auto"/>
        <w:ind w:left="0" w:right="0" w:firstLine="709"/>
        <w:jc w:val="both"/>
        <w:rPr>
          <w:color w:val="000000"/>
          <w:sz w:val="28"/>
          <w:szCs w:val="28"/>
        </w:rPr>
      </w:pPr>
      <w:r w:rsidRPr="00A73A04">
        <w:rPr>
          <w:color w:val="000000"/>
          <w:sz w:val="28"/>
          <w:szCs w:val="28"/>
        </w:rPr>
        <w:t>В зависимости от характера циркуляции агента сушки через штабель пиломатериалы укладывают:</w:t>
      </w:r>
    </w:p>
    <w:p w:rsidR="00CE345C" w:rsidRPr="00A73A04" w:rsidRDefault="00CE345C" w:rsidP="00A73A04">
      <w:pPr>
        <w:widowControl w:val="0"/>
        <w:numPr>
          <w:ilvl w:val="0"/>
          <w:numId w:val="2"/>
        </w:numPr>
        <w:spacing w:line="360" w:lineRule="auto"/>
        <w:ind w:left="0" w:firstLine="709"/>
        <w:jc w:val="both"/>
        <w:rPr>
          <w:color w:val="000000"/>
          <w:sz w:val="28"/>
          <w:szCs w:val="28"/>
        </w:rPr>
      </w:pPr>
      <w:r w:rsidRPr="00A73A04">
        <w:rPr>
          <w:color w:val="000000"/>
          <w:sz w:val="28"/>
          <w:szCs w:val="28"/>
        </w:rPr>
        <w:t>сплошными рядами без промежутков (шпаций) между досками для камер с горизонтальной циркуляцией поперек штабелей</w:t>
      </w:r>
      <w:r w:rsidR="0014465E" w:rsidRPr="00A73A04">
        <w:rPr>
          <w:color w:val="000000"/>
          <w:sz w:val="28"/>
          <w:szCs w:val="28"/>
        </w:rPr>
        <w:t xml:space="preserve"> (рисунок 9.1)</w:t>
      </w:r>
      <w:r w:rsidRPr="00A73A04">
        <w:rPr>
          <w:color w:val="000000"/>
          <w:sz w:val="28"/>
          <w:szCs w:val="28"/>
        </w:rPr>
        <w:t xml:space="preserve">; </w:t>
      </w:r>
    </w:p>
    <w:p w:rsidR="00CE345C" w:rsidRDefault="00CE345C" w:rsidP="00A73A04">
      <w:pPr>
        <w:widowControl w:val="0"/>
        <w:numPr>
          <w:ilvl w:val="0"/>
          <w:numId w:val="2"/>
        </w:numPr>
        <w:spacing w:line="360" w:lineRule="auto"/>
        <w:ind w:left="0" w:firstLine="709"/>
        <w:jc w:val="both"/>
        <w:rPr>
          <w:color w:val="000000"/>
          <w:sz w:val="28"/>
          <w:szCs w:val="28"/>
        </w:rPr>
      </w:pPr>
      <w:r w:rsidRPr="00A73A04">
        <w:rPr>
          <w:color w:val="000000"/>
          <w:sz w:val="28"/>
          <w:szCs w:val="28"/>
        </w:rPr>
        <w:t>с промежутками (шпациями) между досками для камер с горизонтальной циркуляцией вдоль штабелей и с вертикальной, в том числе естественной циркуляцией</w:t>
      </w:r>
      <w:r w:rsidR="00761E55" w:rsidRPr="00A73A04">
        <w:rPr>
          <w:color w:val="000000"/>
          <w:sz w:val="28"/>
          <w:szCs w:val="28"/>
        </w:rPr>
        <w:t xml:space="preserve"> (рисунок 9.2)</w:t>
      </w:r>
      <w:r w:rsidR="00425654">
        <w:rPr>
          <w:color w:val="000000"/>
          <w:sz w:val="28"/>
          <w:szCs w:val="28"/>
        </w:rPr>
        <w:t>.</w:t>
      </w:r>
    </w:p>
    <w:p w:rsidR="00425654" w:rsidRPr="00A73A04" w:rsidRDefault="00425654" w:rsidP="005F2922">
      <w:pPr>
        <w:widowControl w:val="0"/>
        <w:spacing w:line="360" w:lineRule="auto"/>
        <w:ind w:left="709"/>
        <w:jc w:val="both"/>
        <w:rPr>
          <w:color w:val="000000"/>
          <w:sz w:val="28"/>
          <w:szCs w:val="28"/>
        </w:rPr>
      </w:pPr>
    </w:p>
    <w:p w:rsidR="00CE345C" w:rsidRPr="00A73A04" w:rsidRDefault="002136ED" w:rsidP="00A73A04">
      <w:pPr>
        <w:widowControl w:val="0"/>
        <w:spacing w:line="360" w:lineRule="auto"/>
        <w:ind w:firstLine="709"/>
        <w:jc w:val="both"/>
        <w:rPr>
          <w:color w:val="000000"/>
          <w:sz w:val="28"/>
          <w:szCs w:val="28"/>
        </w:rPr>
      </w:pPr>
      <w:r>
        <w:rPr>
          <w:color w:val="000000"/>
          <w:sz w:val="28"/>
          <w:szCs w:val="28"/>
        </w:rPr>
        <w:pict>
          <v:shape id="_x0000_i1033" type="#_x0000_t75" alt="Примеры укладки пиломатериалов." style="width:279pt;height:151.5pt">
            <v:imagedata r:id="rId15" o:title=""/>
          </v:shape>
        </w:pict>
      </w:r>
    </w:p>
    <w:p w:rsidR="00761E55" w:rsidRPr="00A73A04" w:rsidRDefault="00761E55" w:rsidP="00A73A04">
      <w:pPr>
        <w:widowControl w:val="0"/>
        <w:spacing w:line="360" w:lineRule="auto"/>
        <w:ind w:firstLine="709"/>
        <w:jc w:val="both"/>
        <w:rPr>
          <w:color w:val="000000"/>
          <w:sz w:val="28"/>
          <w:szCs w:val="28"/>
        </w:rPr>
      </w:pPr>
      <w:r w:rsidRPr="00A73A04">
        <w:rPr>
          <w:color w:val="000000"/>
          <w:sz w:val="28"/>
          <w:szCs w:val="28"/>
        </w:rPr>
        <w:t>Рисунок 9.</w:t>
      </w:r>
    </w:p>
    <w:p w:rsidR="00425654" w:rsidRDefault="00425654" w:rsidP="00A73A04">
      <w:pPr>
        <w:pStyle w:val="a4"/>
        <w:widowControl w:val="0"/>
        <w:spacing w:before="0" w:after="0" w:line="360" w:lineRule="auto"/>
        <w:ind w:left="0" w:right="0" w:firstLine="709"/>
        <w:jc w:val="both"/>
        <w:rPr>
          <w:color w:val="000000"/>
          <w:sz w:val="28"/>
          <w:szCs w:val="28"/>
        </w:rPr>
      </w:pPr>
    </w:p>
    <w:p w:rsidR="00C60441" w:rsidRPr="00A73A04" w:rsidRDefault="00CE345C" w:rsidP="00A73A04">
      <w:pPr>
        <w:pStyle w:val="a4"/>
        <w:widowControl w:val="0"/>
        <w:spacing w:before="0" w:after="0" w:line="360" w:lineRule="auto"/>
        <w:ind w:left="0" w:right="0" w:firstLine="709"/>
        <w:jc w:val="both"/>
        <w:rPr>
          <w:color w:val="000000"/>
          <w:sz w:val="28"/>
          <w:szCs w:val="28"/>
        </w:rPr>
      </w:pPr>
      <w:r w:rsidRPr="00A73A04">
        <w:rPr>
          <w:color w:val="000000"/>
          <w:sz w:val="28"/>
          <w:szCs w:val="28"/>
        </w:rPr>
        <w:t>В штабелях или пакетах со шпациями общая ширина шпаций должна составлять при укладке обрезных досок - 35%, необрезных - 57% от ширины штабеля. Шпации должны быть распределены равномерно по ширине штабеля.</w:t>
      </w:r>
    </w:p>
    <w:p w:rsidR="00C60441" w:rsidRPr="00A73A04" w:rsidRDefault="00CE345C" w:rsidP="00A73A04">
      <w:pPr>
        <w:pStyle w:val="a4"/>
        <w:widowControl w:val="0"/>
        <w:spacing w:before="0" w:after="0" w:line="360" w:lineRule="auto"/>
        <w:ind w:left="0" w:right="0" w:firstLine="709"/>
        <w:jc w:val="both"/>
        <w:rPr>
          <w:color w:val="000000"/>
          <w:sz w:val="28"/>
          <w:szCs w:val="28"/>
        </w:rPr>
      </w:pPr>
      <w:r w:rsidRPr="00A73A04">
        <w:rPr>
          <w:color w:val="000000"/>
          <w:sz w:val="28"/>
          <w:szCs w:val="28"/>
        </w:rPr>
        <w:t>Горизонтальные ряды пиломатериалов в пакетах и штабелях должны разделяться межрядовыми прокладками, а пакеты по высоте штабеля - межпакетными.</w:t>
      </w:r>
      <w:r w:rsidR="00C60441" w:rsidRPr="00A73A04">
        <w:rPr>
          <w:color w:val="000000"/>
          <w:sz w:val="28"/>
          <w:szCs w:val="28"/>
        </w:rPr>
        <w:t xml:space="preserve"> </w:t>
      </w:r>
    </w:p>
    <w:p w:rsidR="00CE345C" w:rsidRPr="00A73A04" w:rsidRDefault="00CE345C" w:rsidP="00A73A04">
      <w:pPr>
        <w:pStyle w:val="a4"/>
        <w:widowControl w:val="0"/>
        <w:spacing w:before="0" w:after="0" w:line="360" w:lineRule="auto"/>
        <w:ind w:left="0" w:right="0" w:firstLine="709"/>
        <w:jc w:val="both"/>
        <w:rPr>
          <w:color w:val="000000"/>
          <w:sz w:val="28"/>
          <w:szCs w:val="28"/>
        </w:rPr>
      </w:pPr>
      <w:r w:rsidRPr="00A73A04">
        <w:rPr>
          <w:color w:val="000000"/>
          <w:sz w:val="28"/>
          <w:szCs w:val="28"/>
        </w:rPr>
        <w:t>Главное внимание уделяют шагу прокладок, а также вертикальности их рядов - это основной признак качества укладки пиломатериалов.</w:t>
      </w:r>
    </w:p>
    <w:p w:rsidR="00CE345C" w:rsidRPr="00A73A04" w:rsidRDefault="00CE345C" w:rsidP="00A73A04">
      <w:pPr>
        <w:pStyle w:val="a4"/>
        <w:widowControl w:val="0"/>
        <w:spacing w:before="0" w:after="0" w:line="360" w:lineRule="auto"/>
        <w:ind w:left="0" w:right="0" w:firstLine="709"/>
        <w:jc w:val="both"/>
        <w:rPr>
          <w:color w:val="000000"/>
          <w:sz w:val="28"/>
          <w:szCs w:val="28"/>
        </w:rPr>
      </w:pPr>
      <w:r w:rsidRPr="00A73A04">
        <w:rPr>
          <w:color w:val="000000"/>
          <w:sz w:val="28"/>
          <w:szCs w:val="28"/>
        </w:rPr>
        <w:t>Расстояние между прокладками по длине штабеля (шаг прокладок) зависит от древесной породы, толщины и ширины пиломатериала, конечной влажности.</w:t>
      </w:r>
    </w:p>
    <w:p w:rsidR="00CE345C" w:rsidRPr="00A73A04" w:rsidRDefault="00CE345C" w:rsidP="00A73A04">
      <w:pPr>
        <w:pStyle w:val="a4"/>
        <w:widowControl w:val="0"/>
        <w:spacing w:before="0" w:after="0" w:line="360" w:lineRule="auto"/>
        <w:ind w:left="0" w:right="0" w:firstLine="709"/>
        <w:jc w:val="both"/>
        <w:rPr>
          <w:color w:val="000000"/>
          <w:sz w:val="28"/>
          <w:szCs w:val="28"/>
        </w:rPr>
      </w:pPr>
      <w:r w:rsidRPr="00A73A04">
        <w:rPr>
          <w:color w:val="000000"/>
          <w:sz w:val="28"/>
          <w:szCs w:val="28"/>
        </w:rPr>
        <w:t xml:space="preserve">При высушивании хвойных пиломатериалов с конечной влажностью (10…12)% шаг прокладок принимают равным 20-кратной толщине досок, т.е. </w:t>
      </w:r>
      <w:r w:rsidRPr="00A73A04">
        <w:rPr>
          <w:rStyle w:val="a5"/>
          <w:b w:val="0"/>
          <w:color w:val="000000"/>
          <w:sz w:val="28"/>
          <w:szCs w:val="28"/>
        </w:rPr>
        <w:t>ш</w:t>
      </w:r>
      <w:r w:rsidR="00940516" w:rsidRPr="00A73A04">
        <w:rPr>
          <w:rStyle w:val="a5"/>
          <w:b w:val="0"/>
          <w:color w:val="000000"/>
          <w:sz w:val="28"/>
          <w:szCs w:val="28"/>
        </w:rPr>
        <w:t>аг</w:t>
      </w:r>
      <w:r w:rsidRPr="00A73A04">
        <w:rPr>
          <w:rStyle w:val="a5"/>
          <w:b w:val="0"/>
          <w:color w:val="000000"/>
          <w:sz w:val="28"/>
          <w:szCs w:val="28"/>
        </w:rPr>
        <w:t xml:space="preserve"> = 20Т</w:t>
      </w:r>
      <w:r w:rsidRPr="00A73A04">
        <w:rPr>
          <w:color w:val="000000"/>
          <w:sz w:val="28"/>
          <w:szCs w:val="28"/>
        </w:rPr>
        <w:t>.</w:t>
      </w:r>
    </w:p>
    <w:p w:rsidR="00CE345C" w:rsidRPr="00A73A04" w:rsidRDefault="00CE345C" w:rsidP="00A73A04">
      <w:pPr>
        <w:pStyle w:val="a4"/>
        <w:widowControl w:val="0"/>
        <w:spacing w:before="0" w:after="0" w:line="360" w:lineRule="auto"/>
        <w:ind w:left="0" w:right="0" w:firstLine="709"/>
        <w:jc w:val="both"/>
        <w:rPr>
          <w:color w:val="000000"/>
          <w:sz w:val="28"/>
          <w:szCs w:val="28"/>
        </w:rPr>
      </w:pPr>
      <w:r w:rsidRPr="00A73A04">
        <w:rPr>
          <w:color w:val="000000"/>
          <w:sz w:val="28"/>
          <w:szCs w:val="28"/>
        </w:rPr>
        <w:t xml:space="preserve">При сушке дубовых и буковых досок, которые значительно коробятся, </w:t>
      </w:r>
      <w:r w:rsidRPr="00A73A04">
        <w:rPr>
          <w:rStyle w:val="a5"/>
          <w:b w:val="0"/>
          <w:color w:val="000000"/>
          <w:sz w:val="28"/>
          <w:szCs w:val="28"/>
        </w:rPr>
        <w:t>ш</w:t>
      </w:r>
      <w:r w:rsidR="00CF7D32" w:rsidRPr="00A73A04">
        <w:rPr>
          <w:rStyle w:val="a5"/>
          <w:b w:val="0"/>
          <w:color w:val="000000"/>
          <w:sz w:val="28"/>
          <w:szCs w:val="28"/>
        </w:rPr>
        <w:t>аг</w:t>
      </w:r>
      <w:r w:rsidRPr="00A73A04">
        <w:rPr>
          <w:rStyle w:val="a5"/>
          <w:b w:val="0"/>
          <w:color w:val="000000"/>
          <w:sz w:val="28"/>
          <w:szCs w:val="28"/>
        </w:rPr>
        <w:t xml:space="preserve"> = 15</w:t>
      </w:r>
      <w:r w:rsidR="00CF7D32" w:rsidRPr="00A73A04">
        <w:rPr>
          <w:rStyle w:val="a5"/>
          <w:b w:val="0"/>
          <w:color w:val="000000"/>
          <w:sz w:val="28"/>
          <w:szCs w:val="28"/>
        </w:rPr>
        <w:t xml:space="preserve"> Т</w:t>
      </w:r>
      <w:r w:rsidRPr="00A73A04">
        <w:rPr>
          <w:color w:val="000000"/>
          <w:sz w:val="28"/>
          <w:szCs w:val="28"/>
        </w:rPr>
        <w:t>.</w:t>
      </w:r>
    </w:p>
    <w:p w:rsidR="00CE345C" w:rsidRPr="00A73A04" w:rsidRDefault="00CE345C" w:rsidP="00A73A04">
      <w:pPr>
        <w:pStyle w:val="a4"/>
        <w:widowControl w:val="0"/>
        <w:spacing w:before="0" w:after="0" w:line="360" w:lineRule="auto"/>
        <w:ind w:left="0" w:right="0" w:firstLine="709"/>
        <w:jc w:val="both"/>
        <w:rPr>
          <w:color w:val="000000"/>
          <w:sz w:val="28"/>
          <w:szCs w:val="28"/>
        </w:rPr>
      </w:pPr>
      <w:r w:rsidRPr="00A73A04">
        <w:rPr>
          <w:color w:val="000000"/>
          <w:sz w:val="28"/>
          <w:szCs w:val="28"/>
        </w:rPr>
        <w:t xml:space="preserve">Если конечная влажность древесины (5…7) %, а сортименты короткие, назначают </w:t>
      </w:r>
      <w:r w:rsidRPr="00A73A04">
        <w:rPr>
          <w:rStyle w:val="a5"/>
          <w:b w:val="0"/>
          <w:color w:val="000000"/>
          <w:sz w:val="28"/>
          <w:szCs w:val="28"/>
        </w:rPr>
        <w:t>ш</w:t>
      </w:r>
      <w:r w:rsidR="00CF7D32" w:rsidRPr="00A73A04">
        <w:rPr>
          <w:rStyle w:val="a5"/>
          <w:b w:val="0"/>
          <w:color w:val="000000"/>
          <w:sz w:val="28"/>
          <w:szCs w:val="28"/>
        </w:rPr>
        <w:t>аг</w:t>
      </w:r>
      <w:r w:rsidRPr="00A73A04">
        <w:rPr>
          <w:rStyle w:val="a5"/>
          <w:b w:val="0"/>
          <w:color w:val="000000"/>
          <w:sz w:val="28"/>
          <w:szCs w:val="28"/>
        </w:rPr>
        <w:t xml:space="preserve"> = 10Т</w:t>
      </w:r>
      <w:r w:rsidRPr="00A73A04">
        <w:rPr>
          <w:color w:val="000000"/>
          <w:sz w:val="28"/>
          <w:szCs w:val="28"/>
        </w:rPr>
        <w:t>.</w:t>
      </w:r>
    </w:p>
    <w:p w:rsidR="00CE345C" w:rsidRPr="00A73A04" w:rsidRDefault="00CE345C" w:rsidP="00A73A04">
      <w:pPr>
        <w:pStyle w:val="a4"/>
        <w:widowControl w:val="0"/>
        <w:spacing w:before="0" w:after="0" w:line="360" w:lineRule="auto"/>
        <w:ind w:left="0" w:right="0" w:firstLine="709"/>
        <w:jc w:val="both"/>
        <w:rPr>
          <w:color w:val="000000"/>
          <w:sz w:val="28"/>
          <w:szCs w:val="28"/>
        </w:rPr>
      </w:pPr>
      <w:r w:rsidRPr="00A73A04">
        <w:rPr>
          <w:color w:val="000000"/>
          <w:sz w:val="28"/>
          <w:szCs w:val="28"/>
        </w:rPr>
        <w:t xml:space="preserve">В случае высушивания хвойных пиломатериалов до транспортной влажности следует принимать </w:t>
      </w:r>
      <w:r w:rsidRPr="00A73A04">
        <w:rPr>
          <w:rStyle w:val="a5"/>
          <w:b w:val="0"/>
          <w:color w:val="000000"/>
          <w:sz w:val="28"/>
          <w:szCs w:val="28"/>
        </w:rPr>
        <w:t>ш</w:t>
      </w:r>
      <w:r w:rsidR="00CF7D32" w:rsidRPr="00A73A04">
        <w:rPr>
          <w:rStyle w:val="a5"/>
          <w:b w:val="0"/>
          <w:color w:val="000000"/>
          <w:sz w:val="28"/>
          <w:szCs w:val="28"/>
        </w:rPr>
        <w:t>аг</w:t>
      </w:r>
      <w:r w:rsidRPr="00A73A04">
        <w:rPr>
          <w:rStyle w:val="a5"/>
          <w:b w:val="0"/>
          <w:color w:val="000000"/>
          <w:sz w:val="28"/>
          <w:szCs w:val="28"/>
        </w:rPr>
        <w:t xml:space="preserve"> = 35Т</w:t>
      </w:r>
      <w:r w:rsidRPr="00A73A04">
        <w:rPr>
          <w:color w:val="000000"/>
          <w:sz w:val="28"/>
          <w:szCs w:val="28"/>
        </w:rPr>
        <w:t>.</w:t>
      </w:r>
    </w:p>
    <w:p w:rsidR="00CE345C" w:rsidRPr="00A73A04" w:rsidRDefault="00CE345C" w:rsidP="00A73A04">
      <w:pPr>
        <w:pStyle w:val="a4"/>
        <w:widowControl w:val="0"/>
        <w:spacing w:before="0" w:after="0" w:line="360" w:lineRule="auto"/>
        <w:ind w:left="0" w:right="0" w:firstLine="709"/>
        <w:jc w:val="both"/>
        <w:rPr>
          <w:color w:val="000000"/>
          <w:sz w:val="28"/>
          <w:szCs w:val="28"/>
        </w:rPr>
      </w:pPr>
      <w:r w:rsidRPr="00A73A04">
        <w:rPr>
          <w:color w:val="000000"/>
          <w:sz w:val="28"/>
          <w:szCs w:val="28"/>
        </w:rPr>
        <w:t>Длина межрядовых прокладок зависит от ширины штабеля, их ширина (35…45) мм, толщина (25 ± 0,5) мм.</w:t>
      </w:r>
    </w:p>
    <w:p w:rsidR="00CE345C" w:rsidRPr="00A73A04" w:rsidRDefault="00CE345C" w:rsidP="00A73A04">
      <w:pPr>
        <w:pStyle w:val="a4"/>
        <w:widowControl w:val="0"/>
        <w:spacing w:before="0" w:after="0" w:line="360" w:lineRule="auto"/>
        <w:ind w:left="0" w:right="0" w:firstLine="709"/>
        <w:jc w:val="both"/>
        <w:rPr>
          <w:color w:val="000000"/>
          <w:sz w:val="28"/>
          <w:szCs w:val="28"/>
        </w:rPr>
      </w:pPr>
      <w:r w:rsidRPr="00A73A04">
        <w:rPr>
          <w:color w:val="000000"/>
          <w:sz w:val="28"/>
          <w:szCs w:val="28"/>
        </w:rPr>
        <w:t xml:space="preserve">При сушке толстых пиломатериалов в высоких штабелях рекомендуются прокладки шириной </w:t>
      </w:r>
      <w:smartTag w:uri="urn:schemas-microsoft-com:office:smarttags" w:element="metricconverter">
        <w:smartTagPr>
          <w:attr w:name="ProductID" w:val="2 метра"/>
        </w:smartTagPr>
        <w:r w:rsidRPr="00A73A04">
          <w:rPr>
            <w:color w:val="000000"/>
            <w:sz w:val="28"/>
            <w:szCs w:val="28"/>
          </w:rPr>
          <w:t>50 мм</w:t>
        </w:r>
      </w:smartTag>
      <w:r w:rsidRPr="00A73A04">
        <w:rPr>
          <w:color w:val="000000"/>
          <w:sz w:val="28"/>
          <w:szCs w:val="28"/>
        </w:rPr>
        <w:t>.</w:t>
      </w:r>
    </w:p>
    <w:p w:rsidR="00CE345C" w:rsidRPr="00A73A04" w:rsidRDefault="00CE345C" w:rsidP="00A73A04">
      <w:pPr>
        <w:pStyle w:val="a4"/>
        <w:widowControl w:val="0"/>
        <w:spacing w:before="0" w:after="0" w:line="360" w:lineRule="auto"/>
        <w:ind w:left="0" w:right="0" w:firstLine="709"/>
        <w:jc w:val="both"/>
        <w:rPr>
          <w:color w:val="000000"/>
          <w:sz w:val="28"/>
          <w:szCs w:val="28"/>
        </w:rPr>
      </w:pPr>
      <w:r w:rsidRPr="00A73A04">
        <w:rPr>
          <w:color w:val="000000"/>
          <w:sz w:val="28"/>
          <w:szCs w:val="28"/>
        </w:rPr>
        <w:t xml:space="preserve">Межпакетные прокладки изготавливают квадратного сечения не менее 70 х </w:t>
      </w:r>
      <w:smartTag w:uri="urn:schemas-microsoft-com:office:smarttags" w:element="metricconverter">
        <w:smartTagPr>
          <w:attr w:name="ProductID" w:val="2 метра"/>
        </w:smartTagPr>
        <w:r w:rsidRPr="00A73A04">
          <w:rPr>
            <w:color w:val="000000"/>
            <w:sz w:val="28"/>
            <w:szCs w:val="28"/>
          </w:rPr>
          <w:t>70 мм</w:t>
        </w:r>
      </w:smartTag>
      <w:r w:rsidRPr="00A73A04">
        <w:rPr>
          <w:color w:val="000000"/>
          <w:sz w:val="28"/>
          <w:szCs w:val="28"/>
        </w:rPr>
        <w:t>.</w:t>
      </w:r>
    </w:p>
    <w:p w:rsidR="00CE345C" w:rsidRPr="00A73A04" w:rsidRDefault="00CE345C" w:rsidP="00A73A04">
      <w:pPr>
        <w:pStyle w:val="a4"/>
        <w:widowControl w:val="0"/>
        <w:spacing w:before="0" w:after="0" w:line="360" w:lineRule="auto"/>
        <w:ind w:left="0" w:right="0" w:firstLine="709"/>
        <w:jc w:val="both"/>
        <w:rPr>
          <w:color w:val="000000"/>
          <w:sz w:val="28"/>
          <w:szCs w:val="28"/>
        </w:rPr>
      </w:pPr>
      <w:r w:rsidRPr="00A73A04">
        <w:rPr>
          <w:color w:val="000000"/>
          <w:sz w:val="28"/>
          <w:szCs w:val="28"/>
        </w:rPr>
        <w:t>По высоте штабеля прокладки следует укладывать строго вертикально одна над другой. Сбившиеся прокладки выправляют. Нижняя прокладка должна находиться над опорным брусом или над другим прочным основанием. Крайние прокладки у лицевого ровного торца штабеля укладывают заподлицо с торцами досок.</w:t>
      </w:r>
    </w:p>
    <w:p w:rsidR="00CE345C" w:rsidRPr="00A73A04" w:rsidRDefault="00CE345C" w:rsidP="00A73A04">
      <w:pPr>
        <w:pStyle w:val="a4"/>
        <w:widowControl w:val="0"/>
        <w:spacing w:before="0" w:after="0" w:line="360" w:lineRule="auto"/>
        <w:ind w:left="0" w:right="0" w:firstLine="709"/>
        <w:jc w:val="both"/>
        <w:rPr>
          <w:color w:val="000000"/>
          <w:sz w:val="28"/>
          <w:szCs w:val="28"/>
        </w:rPr>
      </w:pPr>
      <w:r w:rsidRPr="00A73A04">
        <w:rPr>
          <w:color w:val="000000"/>
          <w:sz w:val="28"/>
          <w:szCs w:val="28"/>
        </w:rPr>
        <w:t>Прокладки изготавливаются из древесины хвойных и лиственных пород, не имеющей гнили и синевы.</w:t>
      </w:r>
    </w:p>
    <w:p w:rsidR="00CE345C" w:rsidRPr="00A73A04" w:rsidRDefault="00CE345C" w:rsidP="00A73A04">
      <w:pPr>
        <w:pStyle w:val="a4"/>
        <w:widowControl w:val="0"/>
        <w:spacing w:before="0" w:after="0" w:line="360" w:lineRule="auto"/>
        <w:ind w:left="0" w:right="0" w:firstLine="709"/>
        <w:jc w:val="both"/>
        <w:rPr>
          <w:color w:val="000000"/>
          <w:sz w:val="28"/>
          <w:szCs w:val="28"/>
        </w:rPr>
      </w:pPr>
      <w:r w:rsidRPr="00A73A04">
        <w:rPr>
          <w:color w:val="000000"/>
          <w:sz w:val="28"/>
          <w:szCs w:val="28"/>
        </w:rPr>
        <w:t>Количество межрядовых прокладок по длине пакета и</w:t>
      </w:r>
      <w:r w:rsidR="00C21C58" w:rsidRPr="00A73A04">
        <w:rPr>
          <w:color w:val="000000"/>
          <w:sz w:val="28"/>
          <w:szCs w:val="28"/>
        </w:rPr>
        <w:t>ли штабеля приведено в таблице</w:t>
      </w:r>
      <w:r w:rsidR="00761E55" w:rsidRPr="00A73A04">
        <w:rPr>
          <w:color w:val="000000"/>
          <w:sz w:val="28"/>
          <w:szCs w:val="28"/>
        </w:rPr>
        <w:t xml:space="preserve"> 1</w:t>
      </w:r>
      <w:r w:rsidRPr="00A73A04">
        <w:rPr>
          <w:color w:val="000000"/>
          <w:sz w:val="28"/>
          <w:szCs w:val="28"/>
        </w:rPr>
        <w:t>.</w:t>
      </w:r>
    </w:p>
    <w:p w:rsidR="00425654" w:rsidRDefault="00425654" w:rsidP="00A73A04">
      <w:pPr>
        <w:pStyle w:val="a4"/>
        <w:widowControl w:val="0"/>
        <w:spacing w:before="0" w:after="0" w:line="360" w:lineRule="auto"/>
        <w:ind w:left="0" w:right="0" w:firstLine="709"/>
        <w:jc w:val="both"/>
        <w:rPr>
          <w:color w:val="000000"/>
          <w:sz w:val="28"/>
          <w:szCs w:val="28"/>
        </w:rPr>
      </w:pPr>
    </w:p>
    <w:p w:rsidR="00761E55" w:rsidRPr="00A73A04" w:rsidRDefault="00761E55" w:rsidP="00A73A04">
      <w:pPr>
        <w:pStyle w:val="a4"/>
        <w:widowControl w:val="0"/>
        <w:spacing w:before="0" w:after="0" w:line="360" w:lineRule="auto"/>
        <w:ind w:left="0" w:right="0" w:firstLine="709"/>
        <w:jc w:val="both"/>
        <w:rPr>
          <w:color w:val="000000"/>
          <w:sz w:val="28"/>
          <w:szCs w:val="28"/>
        </w:rPr>
      </w:pPr>
      <w:r w:rsidRPr="00A73A04">
        <w:rPr>
          <w:color w:val="000000"/>
          <w:sz w:val="28"/>
          <w:szCs w:val="28"/>
        </w:rPr>
        <w:t>Таблица 1.</w:t>
      </w:r>
    </w:p>
    <w:tbl>
      <w:tblPr>
        <w:tblpPr w:leftFromText="180" w:rightFromText="180" w:vertAnchor="text" w:horzAnchor="margin" w:tblpXSpec="center" w:tblpY="50"/>
        <w:tblW w:w="9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2033"/>
        <w:gridCol w:w="1167"/>
        <w:gridCol w:w="1167"/>
        <w:gridCol w:w="1167"/>
        <w:gridCol w:w="1167"/>
        <w:gridCol w:w="1167"/>
        <w:gridCol w:w="1167"/>
      </w:tblGrid>
      <w:tr w:rsidR="00652DB0" w:rsidRPr="00425654" w:rsidTr="002367D1">
        <w:trPr>
          <w:trHeight w:val="320"/>
        </w:trPr>
        <w:tc>
          <w:tcPr>
            <w:tcW w:w="2033" w:type="dxa"/>
            <w:vMerge w:val="restart"/>
            <w:vAlign w:val="center"/>
          </w:tcPr>
          <w:p w:rsidR="00CE345C" w:rsidRPr="00425654" w:rsidRDefault="00CE345C" w:rsidP="00425654">
            <w:pPr>
              <w:widowControl w:val="0"/>
              <w:spacing w:line="360" w:lineRule="auto"/>
              <w:jc w:val="both"/>
              <w:rPr>
                <w:bCs/>
                <w:color w:val="000000"/>
                <w:sz w:val="20"/>
                <w:szCs w:val="20"/>
              </w:rPr>
            </w:pPr>
            <w:r w:rsidRPr="00425654">
              <w:rPr>
                <w:bCs/>
                <w:color w:val="000000"/>
                <w:sz w:val="20"/>
                <w:szCs w:val="20"/>
              </w:rPr>
              <w:t>Толщина пиломатериалов, мм</w:t>
            </w:r>
          </w:p>
        </w:tc>
        <w:tc>
          <w:tcPr>
            <w:tcW w:w="0" w:type="auto"/>
            <w:gridSpan w:val="3"/>
            <w:vAlign w:val="center"/>
          </w:tcPr>
          <w:p w:rsidR="00CE345C" w:rsidRPr="00425654" w:rsidRDefault="00CE345C" w:rsidP="00425654">
            <w:pPr>
              <w:widowControl w:val="0"/>
              <w:spacing w:line="360" w:lineRule="auto"/>
              <w:jc w:val="both"/>
              <w:rPr>
                <w:bCs/>
                <w:color w:val="000000"/>
                <w:sz w:val="20"/>
                <w:szCs w:val="20"/>
              </w:rPr>
            </w:pPr>
            <w:r w:rsidRPr="00425654">
              <w:rPr>
                <w:bCs/>
                <w:color w:val="000000"/>
                <w:sz w:val="20"/>
                <w:szCs w:val="20"/>
              </w:rPr>
              <w:t>Хвойные породы</w:t>
            </w:r>
          </w:p>
        </w:tc>
        <w:tc>
          <w:tcPr>
            <w:tcW w:w="3501" w:type="dxa"/>
            <w:gridSpan w:val="3"/>
            <w:vAlign w:val="center"/>
          </w:tcPr>
          <w:p w:rsidR="00CE345C" w:rsidRPr="00425654" w:rsidRDefault="00CE345C" w:rsidP="00425654">
            <w:pPr>
              <w:widowControl w:val="0"/>
              <w:spacing w:line="360" w:lineRule="auto"/>
              <w:jc w:val="both"/>
              <w:rPr>
                <w:bCs/>
                <w:color w:val="000000"/>
                <w:sz w:val="20"/>
                <w:szCs w:val="20"/>
              </w:rPr>
            </w:pPr>
            <w:r w:rsidRPr="00425654">
              <w:rPr>
                <w:bCs/>
                <w:color w:val="000000"/>
                <w:sz w:val="20"/>
                <w:szCs w:val="20"/>
              </w:rPr>
              <w:t>Лиственные породы</w:t>
            </w:r>
          </w:p>
        </w:tc>
      </w:tr>
      <w:tr w:rsidR="00CE345C" w:rsidRPr="00425654" w:rsidTr="002367D1">
        <w:trPr>
          <w:trHeight w:val="266"/>
        </w:trPr>
        <w:tc>
          <w:tcPr>
            <w:tcW w:w="2033" w:type="dxa"/>
            <w:vMerge/>
            <w:vAlign w:val="center"/>
          </w:tcPr>
          <w:p w:rsidR="00CE345C" w:rsidRPr="00425654" w:rsidRDefault="00CE345C" w:rsidP="00425654">
            <w:pPr>
              <w:widowControl w:val="0"/>
              <w:spacing w:line="360" w:lineRule="auto"/>
              <w:jc w:val="both"/>
              <w:rPr>
                <w:bCs/>
                <w:color w:val="000000"/>
                <w:sz w:val="20"/>
                <w:szCs w:val="20"/>
              </w:rPr>
            </w:pPr>
          </w:p>
        </w:tc>
        <w:tc>
          <w:tcPr>
            <w:tcW w:w="7002" w:type="dxa"/>
            <w:gridSpan w:val="6"/>
            <w:vAlign w:val="center"/>
          </w:tcPr>
          <w:p w:rsidR="00CE345C" w:rsidRPr="00425654" w:rsidRDefault="00CE345C" w:rsidP="00425654">
            <w:pPr>
              <w:widowControl w:val="0"/>
              <w:spacing w:line="360" w:lineRule="auto"/>
              <w:jc w:val="both"/>
              <w:rPr>
                <w:bCs/>
                <w:color w:val="000000"/>
                <w:sz w:val="20"/>
                <w:szCs w:val="20"/>
              </w:rPr>
            </w:pPr>
            <w:r w:rsidRPr="00425654">
              <w:rPr>
                <w:bCs/>
                <w:color w:val="000000"/>
                <w:sz w:val="20"/>
                <w:szCs w:val="20"/>
              </w:rPr>
              <w:t>длина пакета или штабеля, м</w:t>
            </w:r>
          </w:p>
        </w:tc>
      </w:tr>
      <w:tr w:rsidR="002367D1" w:rsidRPr="00425654" w:rsidTr="002367D1">
        <w:trPr>
          <w:trHeight w:val="147"/>
        </w:trPr>
        <w:tc>
          <w:tcPr>
            <w:tcW w:w="2033" w:type="dxa"/>
            <w:vMerge/>
            <w:vAlign w:val="center"/>
          </w:tcPr>
          <w:p w:rsidR="00CE345C" w:rsidRPr="00425654" w:rsidRDefault="00CE345C" w:rsidP="00425654">
            <w:pPr>
              <w:widowControl w:val="0"/>
              <w:spacing w:line="360" w:lineRule="auto"/>
              <w:jc w:val="both"/>
              <w:rPr>
                <w:bCs/>
                <w:color w:val="000000"/>
                <w:sz w:val="20"/>
                <w:szCs w:val="20"/>
              </w:rPr>
            </w:pPr>
          </w:p>
        </w:tc>
        <w:tc>
          <w:tcPr>
            <w:tcW w:w="1167" w:type="dxa"/>
            <w:vAlign w:val="center"/>
          </w:tcPr>
          <w:p w:rsidR="00CE345C" w:rsidRPr="00425654" w:rsidRDefault="00CE345C" w:rsidP="00425654">
            <w:pPr>
              <w:widowControl w:val="0"/>
              <w:spacing w:line="360" w:lineRule="auto"/>
              <w:jc w:val="both"/>
              <w:rPr>
                <w:bCs/>
                <w:color w:val="000000"/>
                <w:sz w:val="20"/>
                <w:szCs w:val="20"/>
              </w:rPr>
            </w:pPr>
            <w:r w:rsidRPr="00425654">
              <w:rPr>
                <w:bCs/>
                <w:color w:val="000000"/>
                <w:sz w:val="20"/>
                <w:szCs w:val="20"/>
              </w:rPr>
              <w:t>2,5</w:t>
            </w:r>
          </w:p>
        </w:tc>
        <w:tc>
          <w:tcPr>
            <w:tcW w:w="1167" w:type="dxa"/>
            <w:vAlign w:val="center"/>
          </w:tcPr>
          <w:p w:rsidR="00CE345C" w:rsidRPr="00425654" w:rsidRDefault="00CE345C" w:rsidP="00425654">
            <w:pPr>
              <w:widowControl w:val="0"/>
              <w:spacing w:line="360" w:lineRule="auto"/>
              <w:jc w:val="both"/>
              <w:rPr>
                <w:bCs/>
                <w:color w:val="000000"/>
                <w:sz w:val="20"/>
                <w:szCs w:val="20"/>
              </w:rPr>
            </w:pPr>
            <w:r w:rsidRPr="00425654">
              <w:rPr>
                <w:bCs/>
                <w:color w:val="000000"/>
                <w:sz w:val="20"/>
                <w:szCs w:val="20"/>
              </w:rPr>
              <w:t>4,0…4,5</w:t>
            </w:r>
          </w:p>
        </w:tc>
        <w:tc>
          <w:tcPr>
            <w:tcW w:w="1167" w:type="dxa"/>
            <w:vAlign w:val="center"/>
          </w:tcPr>
          <w:p w:rsidR="00CE345C" w:rsidRPr="00425654" w:rsidRDefault="00CE345C" w:rsidP="00425654">
            <w:pPr>
              <w:widowControl w:val="0"/>
              <w:spacing w:line="360" w:lineRule="auto"/>
              <w:jc w:val="both"/>
              <w:rPr>
                <w:bCs/>
                <w:color w:val="000000"/>
                <w:sz w:val="20"/>
                <w:szCs w:val="20"/>
              </w:rPr>
            </w:pPr>
            <w:r w:rsidRPr="00425654">
              <w:rPr>
                <w:bCs/>
                <w:color w:val="000000"/>
                <w:sz w:val="20"/>
                <w:szCs w:val="20"/>
              </w:rPr>
              <w:t>6,5…6,8</w:t>
            </w:r>
          </w:p>
        </w:tc>
        <w:tc>
          <w:tcPr>
            <w:tcW w:w="1167" w:type="dxa"/>
            <w:vAlign w:val="center"/>
          </w:tcPr>
          <w:p w:rsidR="00CE345C" w:rsidRPr="00425654" w:rsidRDefault="00CE345C" w:rsidP="00425654">
            <w:pPr>
              <w:widowControl w:val="0"/>
              <w:spacing w:line="360" w:lineRule="auto"/>
              <w:jc w:val="both"/>
              <w:rPr>
                <w:bCs/>
                <w:color w:val="000000"/>
                <w:sz w:val="20"/>
                <w:szCs w:val="20"/>
              </w:rPr>
            </w:pPr>
            <w:r w:rsidRPr="00425654">
              <w:rPr>
                <w:bCs/>
                <w:color w:val="000000"/>
                <w:sz w:val="20"/>
                <w:szCs w:val="20"/>
              </w:rPr>
              <w:t>2,5</w:t>
            </w:r>
          </w:p>
        </w:tc>
        <w:tc>
          <w:tcPr>
            <w:tcW w:w="1167" w:type="dxa"/>
            <w:vAlign w:val="center"/>
          </w:tcPr>
          <w:p w:rsidR="00CE345C" w:rsidRPr="00425654" w:rsidRDefault="00CE345C" w:rsidP="00425654">
            <w:pPr>
              <w:widowControl w:val="0"/>
              <w:spacing w:line="360" w:lineRule="auto"/>
              <w:jc w:val="both"/>
              <w:rPr>
                <w:bCs/>
                <w:color w:val="000000"/>
                <w:sz w:val="20"/>
                <w:szCs w:val="20"/>
              </w:rPr>
            </w:pPr>
            <w:r w:rsidRPr="00425654">
              <w:rPr>
                <w:bCs/>
                <w:color w:val="000000"/>
                <w:sz w:val="20"/>
                <w:szCs w:val="20"/>
              </w:rPr>
              <w:t>4,0…4,5</w:t>
            </w:r>
          </w:p>
        </w:tc>
        <w:tc>
          <w:tcPr>
            <w:tcW w:w="1167" w:type="dxa"/>
            <w:vAlign w:val="center"/>
          </w:tcPr>
          <w:p w:rsidR="00CE345C" w:rsidRPr="00425654" w:rsidRDefault="00CE345C" w:rsidP="00425654">
            <w:pPr>
              <w:widowControl w:val="0"/>
              <w:spacing w:line="360" w:lineRule="auto"/>
              <w:jc w:val="both"/>
              <w:rPr>
                <w:bCs/>
                <w:color w:val="000000"/>
                <w:sz w:val="20"/>
                <w:szCs w:val="20"/>
              </w:rPr>
            </w:pPr>
            <w:r w:rsidRPr="00425654">
              <w:rPr>
                <w:bCs/>
                <w:color w:val="000000"/>
                <w:sz w:val="20"/>
                <w:szCs w:val="20"/>
              </w:rPr>
              <w:t>6,5…6,8</w:t>
            </w:r>
          </w:p>
        </w:tc>
      </w:tr>
      <w:tr w:rsidR="002367D1" w:rsidRPr="00425654" w:rsidTr="002367D1">
        <w:trPr>
          <w:trHeight w:val="230"/>
        </w:trPr>
        <w:tc>
          <w:tcPr>
            <w:tcW w:w="2033" w:type="dxa"/>
            <w:vAlign w:val="center"/>
          </w:tcPr>
          <w:p w:rsidR="00CE345C" w:rsidRPr="00425654" w:rsidRDefault="00CE345C" w:rsidP="00425654">
            <w:pPr>
              <w:widowControl w:val="0"/>
              <w:spacing w:line="360" w:lineRule="auto"/>
              <w:jc w:val="both"/>
              <w:rPr>
                <w:color w:val="000000"/>
                <w:sz w:val="20"/>
                <w:szCs w:val="20"/>
              </w:rPr>
            </w:pPr>
          </w:p>
        </w:tc>
        <w:tc>
          <w:tcPr>
            <w:tcW w:w="0" w:type="auto"/>
            <w:vAlign w:val="center"/>
          </w:tcPr>
          <w:p w:rsidR="00CE345C" w:rsidRPr="00425654" w:rsidRDefault="00CE345C" w:rsidP="00425654">
            <w:pPr>
              <w:widowControl w:val="0"/>
              <w:spacing w:line="360" w:lineRule="auto"/>
              <w:jc w:val="both"/>
              <w:rPr>
                <w:color w:val="000000"/>
                <w:sz w:val="20"/>
                <w:szCs w:val="20"/>
              </w:rPr>
            </w:pPr>
          </w:p>
        </w:tc>
        <w:tc>
          <w:tcPr>
            <w:tcW w:w="0" w:type="auto"/>
            <w:vAlign w:val="center"/>
          </w:tcPr>
          <w:p w:rsidR="00CE345C" w:rsidRPr="00425654" w:rsidRDefault="00CE345C" w:rsidP="00425654">
            <w:pPr>
              <w:widowControl w:val="0"/>
              <w:spacing w:line="360" w:lineRule="auto"/>
              <w:jc w:val="both"/>
              <w:rPr>
                <w:color w:val="000000"/>
                <w:sz w:val="20"/>
                <w:szCs w:val="20"/>
              </w:rPr>
            </w:pPr>
          </w:p>
        </w:tc>
        <w:tc>
          <w:tcPr>
            <w:tcW w:w="0" w:type="auto"/>
            <w:vAlign w:val="center"/>
          </w:tcPr>
          <w:p w:rsidR="00CE345C" w:rsidRPr="00425654" w:rsidRDefault="00CE345C" w:rsidP="00425654">
            <w:pPr>
              <w:widowControl w:val="0"/>
              <w:spacing w:line="360" w:lineRule="auto"/>
              <w:jc w:val="both"/>
              <w:rPr>
                <w:color w:val="000000"/>
                <w:sz w:val="20"/>
                <w:szCs w:val="20"/>
              </w:rPr>
            </w:pPr>
          </w:p>
        </w:tc>
        <w:tc>
          <w:tcPr>
            <w:tcW w:w="0" w:type="auto"/>
            <w:vAlign w:val="center"/>
          </w:tcPr>
          <w:p w:rsidR="00CE345C" w:rsidRPr="00425654" w:rsidRDefault="00CE345C" w:rsidP="00425654">
            <w:pPr>
              <w:widowControl w:val="0"/>
              <w:spacing w:line="360" w:lineRule="auto"/>
              <w:jc w:val="both"/>
              <w:rPr>
                <w:color w:val="000000"/>
                <w:sz w:val="20"/>
                <w:szCs w:val="20"/>
              </w:rPr>
            </w:pPr>
          </w:p>
        </w:tc>
        <w:tc>
          <w:tcPr>
            <w:tcW w:w="0" w:type="auto"/>
            <w:vAlign w:val="center"/>
          </w:tcPr>
          <w:p w:rsidR="00CE345C" w:rsidRPr="00425654" w:rsidRDefault="00CE345C" w:rsidP="00425654">
            <w:pPr>
              <w:widowControl w:val="0"/>
              <w:spacing w:line="360" w:lineRule="auto"/>
              <w:jc w:val="both"/>
              <w:rPr>
                <w:color w:val="000000"/>
                <w:sz w:val="20"/>
                <w:szCs w:val="20"/>
              </w:rPr>
            </w:pPr>
          </w:p>
        </w:tc>
        <w:tc>
          <w:tcPr>
            <w:tcW w:w="1167" w:type="dxa"/>
            <w:vAlign w:val="center"/>
          </w:tcPr>
          <w:p w:rsidR="00CE345C" w:rsidRPr="00425654" w:rsidRDefault="00CE345C" w:rsidP="00425654">
            <w:pPr>
              <w:widowControl w:val="0"/>
              <w:spacing w:line="360" w:lineRule="auto"/>
              <w:jc w:val="both"/>
              <w:rPr>
                <w:color w:val="000000"/>
                <w:sz w:val="20"/>
                <w:szCs w:val="20"/>
              </w:rPr>
            </w:pPr>
          </w:p>
        </w:tc>
      </w:tr>
      <w:tr w:rsidR="002367D1" w:rsidRPr="00425654" w:rsidTr="002367D1">
        <w:trPr>
          <w:trHeight w:val="214"/>
        </w:trPr>
        <w:tc>
          <w:tcPr>
            <w:tcW w:w="2033" w:type="dxa"/>
            <w:vAlign w:val="center"/>
          </w:tcPr>
          <w:p w:rsidR="00CE345C" w:rsidRPr="00425654" w:rsidRDefault="00CE345C" w:rsidP="00425654">
            <w:pPr>
              <w:widowControl w:val="0"/>
              <w:spacing w:line="360" w:lineRule="auto"/>
              <w:jc w:val="both"/>
              <w:rPr>
                <w:bCs/>
                <w:color w:val="000000"/>
                <w:sz w:val="20"/>
                <w:szCs w:val="20"/>
              </w:rPr>
            </w:pPr>
            <w:r w:rsidRPr="00425654">
              <w:rPr>
                <w:bCs/>
                <w:color w:val="000000"/>
                <w:sz w:val="20"/>
                <w:szCs w:val="20"/>
              </w:rPr>
              <w:t>16…19</w:t>
            </w:r>
          </w:p>
        </w:tc>
        <w:tc>
          <w:tcPr>
            <w:tcW w:w="0" w:type="auto"/>
            <w:vAlign w:val="center"/>
          </w:tcPr>
          <w:p w:rsidR="00CE345C" w:rsidRPr="00425654" w:rsidRDefault="00CE345C" w:rsidP="00425654">
            <w:pPr>
              <w:widowControl w:val="0"/>
              <w:spacing w:line="360" w:lineRule="auto"/>
              <w:jc w:val="both"/>
              <w:rPr>
                <w:color w:val="000000"/>
                <w:sz w:val="20"/>
                <w:szCs w:val="20"/>
              </w:rPr>
            </w:pPr>
            <w:r w:rsidRPr="00425654">
              <w:rPr>
                <w:color w:val="000000"/>
                <w:sz w:val="20"/>
                <w:szCs w:val="20"/>
              </w:rPr>
              <w:t>5</w:t>
            </w:r>
          </w:p>
        </w:tc>
        <w:tc>
          <w:tcPr>
            <w:tcW w:w="0" w:type="auto"/>
            <w:vAlign w:val="center"/>
          </w:tcPr>
          <w:p w:rsidR="00CE345C" w:rsidRPr="00425654" w:rsidRDefault="00CE345C" w:rsidP="00425654">
            <w:pPr>
              <w:widowControl w:val="0"/>
              <w:spacing w:line="360" w:lineRule="auto"/>
              <w:jc w:val="both"/>
              <w:rPr>
                <w:color w:val="000000"/>
                <w:sz w:val="20"/>
                <w:szCs w:val="20"/>
              </w:rPr>
            </w:pPr>
            <w:r w:rsidRPr="00425654">
              <w:rPr>
                <w:color w:val="000000"/>
                <w:sz w:val="20"/>
                <w:szCs w:val="20"/>
              </w:rPr>
              <w:t>8</w:t>
            </w:r>
          </w:p>
        </w:tc>
        <w:tc>
          <w:tcPr>
            <w:tcW w:w="0" w:type="auto"/>
            <w:vAlign w:val="center"/>
          </w:tcPr>
          <w:p w:rsidR="00CE345C" w:rsidRPr="00425654" w:rsidRDefault="00CE345C" w:rsidP="00425654">
            <w:pPr>
              <w:widowControl w:val="0"/>
              <w:spacing w:line="360" w:lineRule="auto"/>
              <w:jc w:val="both"/>
              <w:rPr>
                <w:color w:val="000000"/>
                <w:sz w:val="20"/>
                <w:szCs w:val="20"/>
              </w:rPr>
            </w:pPr>
            <w:r w:rsidRPr="00425654">
              <w:rPr>
                <w:color w:val="000000"/>
                <w:sz w:val="20"/>
                <w:szCs w:val="20"/>
              </w:rPr>
              <w:t>12</w:t>
            </w:r>
          </w:p>
        </w:tc>
        <w:tc>
          <w:tcPr>
            <w:tcW w:w="0" w:type="auto"/>
            <w:vAlign w:val="center"/>
          </w:tcPr>
          <w:p w:rsidR="00CE345C" w:rsidRPr="00425654" w:rsidRDefault="00CE345C" w:rsidP="00425654">
            <w:pPr>
              <w:widowControl w:val="0"/>
              <w:spacing w:line="360" w:lineRule="auto"/>
              <w:jc w:val="both"/>
              <w:rPr>
                <w:color w:val="000000"/>
                <w:sz w:val="20"/>
                <w:szCs w:val="20"/>
              </w:rPr>
            </w:pPr>
            <w:r w:rsidRPr="00425654">
              <w:rPr>
                <w:color w:val="000000"/>
                <w:sz w:val="20"/>
                <w:szCs w:val="20"/>
              </w:rPr>
              <w:t>7</w:t>
            </w:r>
          </w:p>
        </w:tc>
        <w:tc>
          <w:tcPr>
            <w:tcW w:w="0" w:type="auto"/>
            <w:vAlign w:val="center"/>
          </w:tcPr>
          <w:p w:rsidR="00CE345C" w:rsidRPr="00425654" w:rsidRDefault="00CE345C" w:rsidP="00425654">
            <w:pPr>
              <w:widowControl w:val="0"/>
              <w:spacing w:line="360" w:lineRule="auto"/>
              <w:jc w:val="both"/>
              <w:rPr>
                <w:color w:val="000000"/>
                <w:sz w:val="20"/>
                <w:szCs w:val="20"/>
              </w:rPr>
            </w:pPr>
            <w:r w:rsidRPr="00425654">
              <w:rPr>
                <w:color w:val="000000"/>
                <w:sz w:val="20"/>
                <w:szCs w:val="20"/>
              </w:rPr>
              <w:t>10</w:t>
            </w:r>
          </w:p>
        </w:tc>
        <w:tc>
          <w:tcPr>
            <w:tcW w:w="1167" w:type="dxa"/>
            <w:vAlign w:val="center"/>
          </w:tcPr>
          <w:p w:rsidR="00CE345C" w:rsidRPr="00425654" w:rsidRDefault="00CE345C" w:rsidP="00425654">
            <w:pPr>
              <w:widowControl w:val="0"/>
              <w:spacing w:line="360" w:lineRule="auto"/>
              <w:jc w:val="both"/>
              <w:rPr>
                <w:color w:val="000000"/>
                <w:sz w:val="20"/>
                <w:szCs w:val="20"/>
              </w:rPr>
            </w:pPr>
            <w:r w:rsidRPr="00425654">
              <w:rPr>
                <w:color w:val="000000"/>
                <w:sz w:val="20"/>
                <w:szCs w:val="20"/>
              </w:rPr>
              <w:t>14</w:t>
            </w:r>
          </w:p>
        </w:tc>
      </w:tr>
      <w:tr w:rsidR="002367D1" w:rsidRPr="00425654" w:rsidTr="002367D1">
        <w:trPr>
          <w:trHeight w:val="214"/>
        </w:trPr>
        <w:tc>
          <w:tcPr>
            <w:tcW w:w="2033" w:type="dxa"/>
            <w:vAlign w:val="center"/>
          </w:tcPr>
          <w:p w:rsidR="00CE345C" w:rsidRPr="00425654" w:rsidRDefault="00CE345C" w:rsidP="00425654">
            <w:pPr>
              <w:widowControl w:val="0"/>
              <w:spacing w:line="360" w:lineRule="auto"/>
              <w:jc w:val="both"/>
              <w:rPr>
                <w:bCs/>
                <w:color w:val="000000"/>
                <w:sz w:val="20"/>
                <w:szCs w:val="20"/>
              </w:rPr>
            </w:pPr>
            <w:r w:rsidRPr="00425654">
              <w:rPr>
                <w:bCs/>
                <w:color w:val="000000"/>
                <w:sz w:val="20"/>
                <w:szCs w:val="20"/>
              </w:rPr>
              <w:t>22…25</w:t>
            </w:r>
          </w:p>
        </w:tc>
        <w:tc>
          <w:tcPr>
            <w:tcW w:w="0" w:type="auto"/>
            <w:vAlign w:val="center"/>
          </w:tcPr>
          <w:p w:rsidR="00CE345C" w:rsidRPr="00425654" w:rsidRDefault="00CE345C" w:rsidP="00425654">
            <w:pPr>
              <w:widowControl w:val="0"/>
              <w:spacing w:line="360" w:lineRule="auto"/>
              <w:jc w:val="both"/>
              <w:rPr>
                <w:color w:val="000000"/>
                <w:sz w:val="20"/>
                <w:szCs w:val="20"/>
              </w:rPr>
            </w:pPr>
            <w:r w:rsidRPr="00425654">
              <w:rPr>
                <w:color w:val="000000"/>
                <w:sz w:val="20"/>
                <w:szCs w:val="20"/>
              </w:rPr>
              <w:t>5</w:t>
            </w:r>
          </w:p>
        </w:tc>
        <w:tc>
          <w:tcPr>
            <w:tcW w:w="0" w:type="auto"/>
            <w:vAlign w:val="center"/>
          </w:tcPr>
          <w:p w:rsidR="00CE345C" w:rsidRPr="00425654" w:rsidRDefault="00CE345C" w:rsidP="00425654">
            <w:pPr>
              <w:widowControl w:val="0"/>
              <w:spacing w:line="360" w:lineRule="auto"/>
              <w:jc w:val="both"/>
              <w:rPr>
                <w:color w:val="000000"/>
                <w:sz w:val="20"/>
                <w:szCs w:val="20"/>
              </w:rPr>
            </w:pPr>
            <w:r w:rsidRPr="00425654">
              <w:rPr>
                <w:color w:val="000000"/>
                <w:sz w:val="20"/>
                <w:szCs w:val="20"/>
              </w:rPr>
              <w:t>7</w:t>
            </w:r>
          </w:p>
        </w:tc>
        <w:tc>
          <w:tcPr>
            <w:tcW w:w="0" w:type="auto"/>
            <w:vAlign w:val="center"/>
          </w:tcPr>
          <w:p w:rsidR="00CE345C" w:rsidRPr="00425654" w:rsidRDefault="00CE345C" w:rsidP="00425654">
            <w:pPr>
              <w:widowControl w:val="0"/>
              <w:spacing w:line="360" w:lineRule="auto"/>
              <w:jc w:val="both"/>
              <w:rPr>
                <w:color w:val="000000"/>
                <w:sz w:val="20"/>
                <w:szCs w:val="20"/>
              </w:rPr>
            </w:pPr>
            <w:r w:rsidRPr="00425654">
              <w:rPr>
                <w:color w:val="000000"/>
                <w:sz w:val="20"/>
                <w:szCs w:val="20"/>
              </w:rPr>
              <w:t>10</w:t>
            </w:r>
          </w:p>
        </w:tc>
        <w:tc>
          <w:tcPr>
            <w:tcW w:w="0" w:type="auto"/>
            <w:vAlign w:val="center"/>
          </w:tcPr>
          <w:p w:rsidR="00CE345C" w:rsidRPr="00425654" w:rsidRDefault="00CE345C" w:rsidP="00425654">
            <w:pPr>
              <w:widowControl w:val="0"/>
              <w:spacing w:line="360" w:lineRule="auto"/>
              <w:jc w:val="both"/>
              <w:rPr>
                <w:color w:val="000000"/>
                <w:sz w:val="20"/>
                <w:szCs w:val="20"/>
              </w:rPr>
            </w:pPr>
            <w:r w:rsidRPr="00425654">
              <w:rPr>
                <w:color w:val="000000"/>
                <w:sz w:val="20"/>
                <w:szCs w:val="20"/>
              </w:rPr>
              <w:t>6</w:t>
            </w:r>
          </w:p>
        </w:tc>
        <w:tc>
          <w:tcPr>
            <w:tcW w:w="0" w:type="auto"/>
            <w:vAlign w:val="center"/>
          </w:tcPr>
          <w:p w:rsidR="00CE345C" w:rsidRPr="00425654" w:rsidRDefault="00CE345C" w:rsidP="00425654">
            <w:pPr>
              <w:widowControl w:val="0"/>
              <w:spacing w:line="360" w:lineRule="auto"/>
              <w:jc w:val="both"/>
              <w:rPr>
                <w:color w:val="000000"/>
                <w:sz w:val="20"/>
                <w:szCs w:val="20"/>
              </w:rPr>
            </w:pPr>
            <w:r w:rsidRPr="00425654">
              <w:rPr>
                <w:color w:val="000000"/>
                <w:sz w:val="20"/>
                <w:szCs w:val="20"/>
              </w:rPr>
              <w:t>9</w:t>
            </w:r>
          </w:p>
        </w:tc>
        <w:tc>
          <w:tcPr>
            <w:tcW w:w="1167" w:type="dxa"/>
            <w:vAlign w:val="center"/>
          </w:tcPr>
          <w:p w:rsidR="00CE345C" w:rsidRPr="00425654" w:rsidRDefault="00CE345C" w:rsidP="00425654">
            <w:pPr>
              <w:widowControl w:val="0"/>
              <w:spacing w:line="360" w:lineRule="auto"/>
              <w:jc w:val="both"/>
              <w:rPr>
                <w:color w:val="000000"/>
                <w:sz w:val="20"/>
                <w:szCs w:val="20"/>
              </w:rPr>
            </w:pPr>
            <w:r w:rsidRPr="00425654">
              <w:rPr>
                <w:color w:val="000000"/>
                <w:sz w:val="20"/>
                <w:szCs w:val="20"/>
              </w:rPr>
              <w:t>12</w:t>
            </w:r>
          </w:p>
        </w:tc>
      </w:tr>
      <w:tr w:rsidR="002367D1" w:rsidRPr="00425654" w:rsidTr="002367D1">
        <w:trPr>
          <w:trHeight w:val="199"/>
        </w:trPr>
        <w:tc>
          <w:tcPr>
            <w:tcW w:w="2033" w:type="dxa"/>
            <w:vAlign w:val="center"/>
          </w:tcPr>
          <w:p w:rsidR="00CE345C" w:rsidRPr="00425654" w:rsidRDefault="00CE345C" w:rsidP="00425654">
            <w:pPr>
              <w:widowControl w:val="0"/>
              <w:spacing w:line="360" w:lineRule="auto"/>
              <w:jc w:val="both"/>
              <w:rPr>
                <w:bCs/>
                <w:color w:val="000000"/>
                <w:sz w:val="20"/>
                <w:szCs w:val="20"/>
              </w:rPr>
            </w:pPr>
            <w:r w:rsidRPr="00425654">
              <w:rPr>
                <w:bCs/>
                <w:color w:val="000000"/>
                <w:sz w:val="20"/>
                <w:szCs w:val="20"/>
              </w:rPr>
              <w:t>32…40</w:t>
            </w:r>
          </w:p>
        </w:tc>
        <w:tc>
          <w:tcPr>
            <w:tcW w:w="0" w:type="auto"/>
            <w:vAlign w:val="center"/>
          </w:tcPr>
          <w:p w:rsidR="00CE345C" w:rsidRPr="00425654" w:rsidRDefault="00CE345C" w:rsidP="00425654">
            <w:pPr>
              <w:widowControl w:val="0"/>
              <w:spacing w:line="360" w:lineRule="auto"/>
              <w:jc w:val="both"/>
              <w:rPr>
                <w:color w:val="000000"/>
                <w:sz w:val="20"/>
                <w:szCs w:val="20"/>
              </w:rPr>
            </w:pPr>
            <w:r w:rsidRPr="00425654">
              <w:rPr>
                <w:color w:val="000000"/>
                <w:sz w:val="20"/>
                <w:szCs w:val="20"/>
              </w:rPr>
              <w:t>4</w:t>
            </w:r>
          </w:p>
        </w:tc>
        <w:tc>
          <w:tcPr>
            <w:tcW w:w="0" w:type="auto"/>
            <w:vAlign w:val="center"/>
          </w:tcPr>
          <w:p w:rsidR="00CE345C" w:rsidRPr="00425654" w:rsidRDefault="00CE345C" w:rsidP="00425654">
            <w:pPr>
              <w:widowControl w:val="0"/>
              <w:spacing w:line="360" w:lineRule="auto"/>
              <w:jc w:val="both"/>
              <w:rPr>
                <w:color w:val="000000"/>
                <w:sz w:val="20"/>
                <w:szCs w:val="20"/>
              </w:rPr>
            </w:pPr>
            <w:r w:rsidRPr="00425654">
              <w:rPr>
                <w:color w:val="000000"/>
                <w:sz w:val="20"/>
                <w:szCs w:val="20"/>
              </w:rPr>
              <w:t>5</w:t>
            </w:r>
          </w:p>
        </w:tc>
        <w:tc>
          <w:tcPr>
            <w:tcW w:w="0" w:type="auto"/>
            <w:vAlign w:val="center"/>
          </w:tcPr>
          <w:p w:rsidR="00CE345C" w:rsidRPr="00425654" w:rsidRDefault="00CE345C" w:rsidP="00425654">
            <w:pPr>
              <w:widowControl w:val="0"/>
              <w:spacing w:line="360" w:lineRule="auto"/>
              <w:jc w:val="both"/>
              <w:rPr>
                <w:color w:val="000000"/>
                <w:sz w:val="20"/>
                <w:szCs w:val="20"/>
              </w:rPr>
            </w:pPr>
            <w:r w:rsidRPr="00425654">
              <w:rPr>
                <w:color w:val="000000"/>
                <w:sz w:val="20"/>
                <w:szCs w:val="20"/>
              </w:rPr>
              <w:t>7</w:t>
            </w:r>
          </w:p>
        </w:tc>
        <w:tc>
          <w:tcPr>
            <w:tcW w:w="0" w:type="auto"/>
            <w:vAlign w:val="center"/>
          </w:tcPr>
          <w:p w:rsidR="00CE345C" w:rsidRPr="00425654" w:rsidRDefault="00CE345C" w:rsidP="00425654">
            <w:pPr>
              <w:widowControl w:val="0"/>
              <w:spacing w:line="360" w:lineRule="auto"/>
              <w:jc w:val="both"/>
              <w:rPr>
                <w:color w:val="000000"/>
                <w:sz w:val="20"/>
                <w:szCs w:val="20"/>
              </w:rPr>
            </w:pPr>
            <w:r w:rsidRPr="00425654">
              <w:rPr>
                <w:color w:val="000000"/>
                <w:sz w:val="20"/>
                <w:szCs w:val="20"/>
              </w:rPr>
              <w:t>5</w:t>
            </w:r>
          </w:p>
        </w:tc>
        <w:tc>
          <w:tcPr>
            <w:tcW w:w="0" w:type="auto"/>
            <w:vAlign w:val="center"/>
          </w:tcPr>
          <w:p w:rsidR="00CE345C" w:rsidRPr="00425654" w:rsidRDefault="00CE345C" w:rsidP="00425654">
            <w:pPr>
              <w:widowControl w:val="0"/>
              <w:spacing w:line="360" w:lineRule="auto"/>
              <w:jc w:val="both"/>
              <w:rPr>
                <w:color w:val="000000"/>
                <w:sz w:val="20"/>
                <w:szCs w:val="20"/>
              </w:rPr>
            </w:pPr>
            <w:r w:rsidRPr="00425654">
              <w:rPr>
                <w:color w:val="000000"/>
                <w:sz w:val="20"/>
                <w:szCs w:val="20"/>
              </w:rPr>
              <w:t>7</w:t>
            </w:r>
          </w:p>
        </w:tc>
        <w:tc>
          <w:tcPr>
            <w:tcW w:w="1167" w:type="dxa"/>
            <w:vAlign w:val="center"/>
          </w:tcPr>
          <w:p w:rsidR="00CE345C" w:rsidRPr="00425654" w:rsidRDefault="00CE345C" w:rsidP="00425654">
            <w:pPr>
              <w:widowControl w:val="0"/>
              <w:spacing w:line="360" w:lineRule="auto"/>
              <w:jc w:val="both"/>
              <w:rPr>
                <w:color w:val="000000"/>
                <w:sz w:val="20"/>
                <w:szCs w:val="20"/>
              </w:rPr>
            </w:pPr>
            <w:r w:rsidRPr="00425654">
              <w:rPr>
                <w:color w:val="000000"/>
                <w:sz w:val="20"/>
                <w:szCs w:val="20"/>
              </w:rPr>
              <w:t>9</w:t>
            </w:r>
          </w:p>
        </w:tc>
      </w:tr>
      <w:tr w:rsidR="002367D1" w:rsidRPr="00425654" w:rsidTr="002367D1">
        <w:trPr>
          <w:trHeight w:val="40"/>
        </w:trPr>
        <w:tc>
          <w:tcPr>
            <w:tcW w:w="2033" w:type="dxa"/>
            <w:vAlign w:val="center"/>
          </w:tcPr>
          <w:p w:rsidR="00CE345C" w:rsidRPr="00425654" w:rsidRDefault="00CE345C" w:rsidP="00425654">
            <w:pPr>
              <w:widowControl w:val="0"/>
              <w:spacing w:line="360" w:lineRule="auto"/>
              <w:jc w:val="both"/>
              <w:rPr>
                <w:bCs/>
                <w:color w:val="000000"/>
                <w:sz w:val="20"/>
                <w:szCs w:val="20"/>
              </w:rPr>
            </w:pPr>
            <w:r w:rsidRPr="00425654">
              <w:rPr>
                <w:bCs/>
                <w:color w:val="000000"/>
                <w:sz w:val="20"/>
                <w:szCs w:val="20"/>
              </w:rPr>
              <w:t>50 и более</w:t>
            </w:r>
          </w:p>
        </w:tc>
        <w:tc>
          <w:tcPr>
            <w:tcW w:w="0" w:type="auto"/>
            <w:vAlign w:val="center"/>
          </w:tcPr>
          <w:p w:rsidR="00CE345C" w:rsidRPr="00425654" w:rsidRDefault="00CE345C" w:rsidP="00425654">
            <w:pPr>
              <w:widowControl w:val="0"/>
              <w:spacing w:line="360" w:lineRule="auto"/>
              <w:jc w:val="both"/>
              <w:rPr>
                <w:color w:val="000000"/>
                <w:sz w:val="20"/>
                <w:szCs w:val="20"/>
              </w:rPr>
            </w:pPr>
            <w:r w:rsidRPr="00425654">
              <w:rPr>
                <w:color w:val="000000"/>
                <w:sz w:val="20"/>
                <w:szCs w:val="20"/>
              </w:rPr>
              <w:t>3</w:t>
            </w:r>
          </w:p>
        </w:tc>
        <w:tc>
          <w:tcPr>
            <w:tcW w:w="0" w:type="auto"/>
            <w:vAlign w:val="center"/>
          </w:tcPr>
          <w:p w:rsidR="00CE345C" w:rsidRPr="00425654" w:rsidRDefault="00CE345C" w:rsidP="00425654">
            <w:pPr>
              <w:widowControl w:val="0"/>
              <w:spacing w:line="360" w:lineRule="auto"/>
              <w:jc w:val="both"/>
              <w:rPr>
                <w:color w:val="000000"/>
                <w:sz w:val="20"/>
                <w:szCs w:val="20"/>
              </w:rPr>
            </w:pPr>
            <w:r w:rsidRPr="00425654">
              <w:rPr>
                <w:color w:val="000000"/>
                <w:sz w:val="20"/>
                <w:szCs w:val="20"/>
              </w:rPr>
              <w:t>4</w:t>
            </w:r>
          </w:p>
        </w:tc>
        <w:tc>
          <w:tcPr>
            <w:tcW w:w="0" w:type="auto"/>
            <w:vAlign w:val="center"/>
          </w:tcPr>
          <w:p w:rsidR="00CE345C" w:rsidRPr="00425654" w:rsidRDefault="00CE345C" w:rsidP="00425654">
            <w:pPr>
              <w:widowControl w:val="0"/>
              <w:spacing w:line="360" w:lineRule="auto"/>
              <w:jc w:val="both"/>
              <w:rPr>
                <w:color w:val="000000"/>
                <w:sz w:val="20"/>
                <w:szCs w:val="20"/>
              </w:rPr>
            </w:pPr>
            <w:r w:rsidRPr="00425654">
              <w:rPr>
                <w:color w:val="000000"/>
                <w:sz w:val="20"/>
                <w:szCs w:val="20"/>
              </w:rPr>
              <w:t>6</w:t>
            </w:r>
          </w:p>
        </w:tc>
        <w:tc>
          <w:tcPr>
            <w:tcW w:w="0" w:type="auto"/>
            <w:vAlign w:val="center"/>
          </w:tcPr>
          <w:p w:rsidR="00CE345C" w:rsidRPr="00425654" w:rsidRDefault="00CE345C" w:rsidP="00425654">
            <w:pPr>
              <w:widowControl w:val="0"/>
              <w:spacing w:line="360" w:lineRule="auto"/>
              <w:jc w:val="both"/>
              <w:rPr>
                <w:color w:val="000000"/>
                <w:sz w:val="20"/>
                <w:szCs w:val="20"/>
              </w:rPr>
            </w:pPr>
            <w:r w:rsidRPr="00425654">
              <w:rPr>
                <w:color w:val="000000"/>
                <w:sz w:val="20"/>
                <w:szCs w:val="20"/>
              </w:rPr>
              <w:t>4</w:t>
            </w:r>
          </w:p>
        </w:tc>
        <w:tc>
          <w:tcPr>
            <w:tcW w:w="0" w:type="auto"/>
            <w:vAlign w:val="center"/>
          </w:tcPr>
          <w:p w:rsidR="00CE345C" w:rsidRPr="00425654" w:rsidRDefault="00CE345C" w:rsidP="00425654">
            <w:pPr>
              <w:widowControl w:val="0"/>
              <w:spacing w:line="360" w:lineRule="auto"/>
              <w:jc w:val="both"/>
              <w:rPr>
                <w:color w:val="000000"/>
                <w:sz w:val="20"/>
                <w:szCs w:val="20"/>
              </w:rPr>
            </w:pPr>
            <w:r w:rsidRPr="00425654">
              <w:rPr>
                <w:color w:val="000000"/>
                <w:sz w:val="20"/>
                <w:szCs w:val="20"/>
              </w:rPr>
              <w:t>5</w:t>
            </w:r>
          </w:p>
        </w:tc>
        <w:tc>
          <w:tcPr>
            <w:tcW w:w="1167" w:type="dxa"/>
            <w:vAlign w:val="center"/>
          </w:tcPr>
          <w:p w:rsidR="00CE345C" w:rsidRPr="00425654" w:rsidRDefault="00CE345C" w:rsidP="00425654">
            <w:pPr>
              <w:widowControl w:val="0"/>
              <w:spacing w:line="360" w:lineRule="auto"/>
              <w:jc w:val="both"/>
              <w:rPr>
                <w:color w:val="000000"/>
                <w:sz w:val="20"/>
                <w:szCs w:val="20"/>
              </w:rPr>
            </w:pPr>
            <w:r w:rsidRPr="00425654">
              <w:rPr>
                <w:color w:val="000000"/>
                <w:sz w:val="20"/>
                <w:szCs w:val="20"/>
              </w:rPr>
              <w:t>7</w:t>
            </w:r>
          </w:p>
        </w:tc>
      </w:tr>
    </w:tbl>
    <w:p w:rsidR="00CE345C" w:rsidRPr="00A73A04" w:rsidRDefault="00CE345C" w:rsidP="00A73A04">
      <w:pPr>
        <w:widowControl w:val="0"/>
        <w:spacing w:line="360" w:lineRule="auto"/>
        <w:ind w:firstLine="709"/>
        <w:jc w:val="both"/>
        <w:rPr>
          <w:color w:val="000000"/>
          <w:sz w:val="28"/>
          <w:szCs w:val="28"/>
        </w:rPr>
      </w:pPr>
    </w:p>
    <w:p w:rsidR="00CE345C" w:rsidRPr="00A73A04" w:rsidRDefault="00CE345C" w:rsidP="00A73A04">
      <w:pPr>
        <w:widowControl w:val="0"/>
        <w:spacing w:line="360" w:lineRule="auto"/>
        <w:ind w:firstLine="709"/>
        <w:jc w:val="both"/>
        <w:rPr>
          <w:color w:val="000000"/>
          <w:sz w:val="28"/>
          <w:szCs w:val="28"/>
        </w:rPr>
      </w:pPr>
      <w:r w:rsidRPr="00A73A04">
        <w:rPr>
          <w:color w:val="000000"/>
          <w:sz w:val="28"/>
          <w:szCs w:val="28"/>
        </w:rPr>
        <w:t xml:space="preserve">Количество межпакетных прокладок по длине пакетного штабеля должно быть таким же, как и количество межрядовых прокладок. При формировании штабеля межпакетные прокладки должны размещаться в одном вертикальном ряду с </w:t>
      </w:r>
      <w:r w:rsidR="00652DB0" w:rsidRPr="00A73A04">
        <w:rPr>
          <w:color w:val="000000"/>
          <w:sz w:val="28"/>
          <w:szCs w:val="28"/>
        </w:rPr>
        <w:t>межродовыми</w:t>
      </w:r>
      <w:r w:rsidRPr="00A73A04">
        <w:rPr>
          <w:color w:val="000000"/>
          <w:sz w:val="28"/>
          <w:szCs w:val="28"/>
        </w:rPr>
        <w:t xml:space="preserve"> прокладками пакетов.</w:t>
      </w:r>
    </w:p>
    <w:p w:rsidR="00EC6818" w:rsidRPr="00A73A04" w:rsidRDefault="00EC6818" w:rsidP="00A73A04">
      <w:pPr>
        <w:widowControl w:val="0"/>
        <w:spacing w:line="360" w:lineRule="auto"/>
        <w:ind w:firstLine="709"/>
        <w:jc w:val="both"/>
        <w:rPr>
          <w:color w:val="000000"/>
          <w:sz w:val="28"/>
          <w:szCs w:val="28"/>
        </w:rPr>
      </w:pPr>
    </w:p>
    <w:p w:rsidR="00EC6818" w:rsidRPr="00A73A04" w:rsidRDefault="002367D1" w:rsidP="002367D1">
      <w:pPr>
        <w:widowControl w:val="0"/>
        <w:spacing w:line="360" w:lineRule="auto"/>
        <w:ind w:firstLine="709"/>
        <w:jc w:val="center"/>
        <w:rPr>
          <w:color w:val="000000"/>
          <w:sz w:val="28"/>
          <w:szCs w:val="36"/>
        </w:rPr>
      </w:pPr>
      <w:r>
        <w:rPr>
          <w:color w:val="000000"/>
          <w:sz w:val="28"/>
          <w:szCs w:val="28"/>
        </w:rPr>
        <w:br w:type="page"/>
      </w:r>
      <w:r w:rsidR="00815EB4" w:rsidRPr="00A73A04">
        <w:rPr>
          <w:color w:val="000000"/>
          <w:sz w:val="28"/>
          <w:szCs w:val="36"/>
        </w:rPr>
        <w:t xml:space="preserve">5. </w:t>
      </w:r>
      <w:r w:rsidR="00EC6818" w:rsidRPr="00A73A04">
        <w:rPr>
          <w:color w:val="000000"/>
          <w:sz w:val="28"/>
          <w:szCs w:val="36"/>
        </w:rPr>
        <w:t>Деформации, возни</w:t>
      </w:r>
      <w:r w:rsidR="00815EB4" w:rsidRPr="00A73A04">
        <w:rPr>
          <w:color w:val="000000"/>
          <w:sz w:val="28"/>
          <w:szCs w:val="36"/>
        </w:rPr>
        <w:t>кающие при распиловке древесины</w:t>
      </w:r>
    </w:p>
    <w:p w:rsidR="00815EB4" w:rsidRPr="00A73A04" w:rsidRDefault="00815EB4" w:rsidP="00A73A04">
      <w:pPr>
        <w:widowControl w:val="0"/>
        <w:spacing w:line="360" w:lineRule="auto"/>
        <w:ind w:firstLine="709"/>
        <w:jc w:val="both"/>
        <w:rPr>
          <w:color w:val="000000"/>
          <w:sz w:val="28"/>
          <w:szCs w:val="36"/>
        </w:rPr>
      </w:pPr>
    </w:p>
    <w:p w:rsidR="00EC6818" w:rsidRPr="00A73A04" w:rsidRDefault="00965FC6" w:rsidP="00A73A04">
      <w:pPr>
        <w:widowControl w:val="0"/>
        <w:spacing w:line="360" w:lineRule="auto"/>
        <w:ind w:firstLine="709"/>
        <w:jc w:val="both"/>
        <w:rPr>
          <w:sz w:val="28"/>
          <w:szCs w:val="28"/>
        </w:rPr>
      </w:pPr>
      <w:r w:rsidRPr="00A73A04">
        <w:rPr>
          <w:color w:val="000000"/>
          <w:sz w:val="28"/>
          <w:szCs w:val="28"/>
        </w:rPr>
        <w:t>Деформации</w:t>
      </w:r>
      <w:r w:rsidR="00EC6818" w:rsidRPr="00A73A04">
        <w:rPr>
          <w:color w:val="000000"/>
          <w:sz w:val="28"/>
          <w:szCs w:val="28"/>
        </w:rPr>
        <w:t xml:space="preserve"> так же могут возникнуть </w:t>
      </w:r>
      <w:r w:rsidR="00E272F8" w:rsidRPr="00A73A04">
        <w:rPr>
          <w:color w:val="000000"/>
          <w:sz w:val="28"/>
          <w:szCs w:val="28"/>
        </w:rPr>
        <w:t>в</w:t>
      </w:r>
      <w:r w:rsidRPr="00A73A04">
        <w:rPr>
          <w:color w:val="000000"/>
          <w:sz w:val="28"/>
          <w:szCs w:val="28"/>
        </w:rPr>
        <w:t xml:space="preserve"> </w:t>
      </w:r>
      <w:r w:rsidR="00E272F8" w:rsidRPr="00A73A04">
        <w:rPr>
          <w:color w:val="000000"/>
          <w:sz w:val="28"/>
          <w:szCs w:val="28"/>
        </w:rPr>
        <w:t>процессе</w:t>
      </w:r>
      <w:r w:rsidRPr="00A73A04">
        <w:rPr>
          <w:color w:val="000000"/>
          <w:sz w:val="28"/>
          <w:szCs w:val="28"/>
        </w:rPr>
        <w:t xml:space="preserve"> распиловки</w:t>
      </w:r>
      <w:r w:rsidR="00E272F8" w:rsidRPr="00A73A04">
        <w:rPr>
          <w:color w:val="000000"/>
          <w:sz w:val="28"/>
          <w:szCs w:val="28"/>
        </w:rPr>
        <w:t xml:space="preserve"> древесины</w:t>
      </w:r>
      <w:r w:rsidR="00EC6818" w:rsidRPr="00A73A04">
        <w:rPr>
          <w:color w:val="000000"/>
          <w:sz w:val="28"/>
          <w:szCs w:val="28"/>
        </w:rPr>
        <w:t xml:space="preserve">. Причиной этого является </w:t>
      </w:r>
      <w:r w:rsidRPr="00A73A04">
        <w:rPr>
          <w:color w:val="000000"/>
          <w:sz w:val="28"/>
          <w:szCs w:val="28"/>
        </w:rPr>
        <w:t>особенности строения</w:t>
      </w:r>
      <w:r w:rsidR="00EC6818" w:rsidRPr="00A73A04">
        <w:rPr>
          <w:color w:val="000000"/>
          <w:sz w:val="28"/>
          <w:szCs w:val="28"/>
        </w:rPr>
        <w:t xml:space="preserve"> дерева</w:t>
      </w:r>
      <w:r w:rsidRPr="00A73A04">
        <w:rPr>
          <w:color w:val="000000"/>
          <w:sz w:val="28"/>
          <w:szCs w:val="28"/>
        </w:rPr>
        <w:t xml:space="preserve">. Например, одной из особенностей строения ствола может являться косослойность. </w:t>
      </w:r>
      <w:r w:rsidRPr="00A73A04">
        <w:rPr>
          <w:sz w:val="28"/>
          <w:szCs w:val="28"/>
        </w:rPr>
        <w:t>Простая косослойность отличается спиралевидным, в основном параллельным расположением волокон под наклоном к оси дерева.</w:t>
      </w:r>
      <w:r w:rsidR="00E272F8" w:rsidRPr="00A73A04">
        <w:rPr>
          <w:sz w:val="28"/>
          <w:szCs w:val="28"/>
        </w:rPr>
        <w:t xml:space="preserve"> В результате, перед распиловкой в дереве присутствуют внутренние напряжения, которые проявля</w:t>
      </w:r>
      <w:r w:rsidR="001B7C4D" w:rsidRPr="00A73A04">
        <w:rPr>
          <w:sz w:val="28"/>
          <w:szCs w:val="28"/>
        </w:rPr>
        <w:t>ются в процессе распиловки. Ка</w:t>
      </w:r>
      <w:r w:rsidR="00E272F8" w:rsidRPr="00A73A04">
        <w:rPr>
          <w:sz w:val="28"/>
          <w:szCs w:val="28"/>
        </w:rPr>
        <w:t xml:space="preserve">к следствие </w:t>
      </w:r>
      <w:r w:rsidR="001B7C4D" w:rsidRPr="00A73A04">
        <w:rPr>
          <w:sz w:val="28"/>
          <w:szCs w:val="28"/>
        </w:rPr>
        <w:t>древесина становится деформированной.</w:t>
      </w:r>
    </w:p>
    <w:p w:rsidR="001A22E1" w:rsidRPr="00A73A04" w:rsidRDefault="001A22E1" w:rsidP="00A73A04">
      <w:pPr>
        <w:widowControl w:val="0"/>
        <w:spacing w:line="360" w:lineRule="auto"/>
        <w:ind w:firstLine="709"/>
        <w:jc w:val="both"/>
        <w:rPr>
          <w:sz w:val="28"/>
          <w:szCs w:val="28"/>
        </w:rPr>
      </w:pPr>
    </w:p>
    <w:p w:rsidR="001A22E1" w:rsidRPr="00A73A04" w:rsidRDefault="002367D1" w:rsidP="002367D1">
      <w:pPr>
        <w:widowControl w:val="0"/>
        <w:spacing w:line="360" w:lineRule="auto"/>
        <w:ind w:firstLine="709"/>
        <w:jc w:val="center"/>
        <w:rPr>
          <w:sz w:val="28"/>
          <w:szCs w:val="36"/>
        </w:rPr>
      </w:pPr>
      <w:r>
        <w:rPr>
          <w:sz w:val="28"/>
          <w:szCs w:val="28"/>
        </w:rPr>
        <w:br w:type="page"/>
      </w:r>
      <w:r w:rsidR="001A22E1" w:rsidRPr="00A73A04">
        <w:rPr>
          <w:sz w:val="28"/>
          <w:szCs w:val="36"/>
        </w:rPr>
        <w:t>Заключение</w:t>
      </w:r>
    </w:p>
    <w:p w:rsidR="001A22E1" w:rsidRPr="00A73A04" w:rsidRDefault="001A22E1" w:rsidP="00A73A04">
      <w:pPr>
        <w:widowControl w:val="0"/>
        <w:spacing w:line="360" w:lineRule="auto"/>
        <w:ind w:firstLine="709"/>
        <w:jc w:val="both"/>
        <w:rPr>
          <w:sz w:val="28"/>
          <w:szCs w:val="36"/>
        </w:rPr>
      </w:pPr>
    </w:p>
    <w:p w:rsidR="001A22E1" w:rsidRPr="00A73A04" w:rsidRDefault="003C3B0C" w:rsidP="00A73A04">
      <w:pPr>
        <w:widowControl w:val="0"/>
        <w:spacing w:line="360" w:lineRule="auto"/>
        <w:ind w:firstLine="709"/>
        <w:jc w:val="both"/>
        <w:rPr>
          <w:sz w:val="28"/>
          <w:szCs w:val="28"/>
        </w:rPr>
      </w:pPr>
      <w:r w:rsidRPr="00A73A04">
        <w:rPr>
          <w:sz w:val="28"/>
          <w:szCs w:val="28"/>
        </w:rPr>
        <w:t>В ходе данной работы было разобрано понятие геометрической формы пиломатериалов и понятие деформации или коробления древесины. Так же были подробно разобраны процессы первичной обработки пиломатериалов на лесопильных предприятиях и установлены возможные причины изменения геометрической формы пиломатериалов.</w:t>
      </w:r>
      <w:r w:rsidR="006C5464" w:rsidRPr="00A73A04">
        <w:rPr>
          <w:sz w:val="28"/>
          <w:szCs w:val="28"/>
        </w:rPr>
        <w:t xml:space="preserve"> У меня данная работа вызвала большой интерес, т.к. кроме новых знаний, приобретенных в ходе данной работы, я получил возможность предложить свой метод расчета величины прогиба пиломатериалов.</w:t>
      </w:r>
    </w:p>
    <w:p w:rsidR="00E94B22" w:rsidRPr="00A73A04" w:rsidRDefault="00E94B22" w:rsidP="00A73A04">
      <w:pPr>
        <w:widowControl w:val="0"/>
        <w:spacing w:line="360" w:lineRule="auto"/>
        <w:ind w:firstLine="709"/>
        <w:jc w:val="both"/>
        <w:rPr>
          <w:sz w:val="28"/>
          <w:szCs w:val="28"/>
        </w:rPr>
      </w:pPr>
    </w:p>
    <w:p w:rsidR="00E94B22" w:rsidRPr="00A73A04" w:rsidRDefault="002367D1" w:rsidP="002367D1">
      <w:pPr>
        <w:widowControl w:val="0"/>
        <w:spacing w:line="360" w:lineRule="auto"/>
        <w:ind w:firstLine="709"/>
        <w:jc w:val="center"/>
        <w:rPr>
          <w:sz w:val="28"/>
          <w:szCs w:val="36"/>
        </w:rPr>
      </w:pPr>
      <w:r>
        <w:rPr>
          <w:sz w:val="28"/>
          <w:szCs w:val="28"/>
        </w:rPr>
        <w:br w:type="page"/>
      </w:r>
      <w:r w:rsidR="00E94B22" w:rsidRPr="00A73A04">
        <w:rPr>
          <w:sz w:val="28"/>
          <w:szCs w:val="36"/>
        </w:rPr>
        <w:t>Список литературы</w:t>
      </w:r>
    </w:p>
    <w:p w:rsidR="00E94B22" w:rsidRPr="00A73A04" w:rsidRDefault="00E94B22" w:rsidP="00A73A04">
      <w:pPr>
        <w:widowControl w:val="0"/>
        <w:spacing w:line="360" w:lineRule="auto"/>
        <w:ind w:firstLine="709"/>
        <w:jc w:val="both"/>
        <w:rPr>
          <w:sz w:val="28"/>
          <w:szCs w:val="36"/>
        </w:rPr>
      </w:pPr>
    </w:p>
    <w:p w:rsidR="00B25904" w:rsidRPr="00A73A04" w:rsidRDefault="00E94B22" w:rsidP="002367D1">
      <w:pPr>
        <w:widowControl w:val="0"/>
        <w:numPr>
          <w:ilvl w:val="1"/>
          <w:numId w:val="2"/>
        </w:numPr>
        <w:tabs>
          <w:tab w:val="left" w:pos="360"/>
        </w:tabs>
        <w:spacing w:line="360" w:lineRule="auto"/>
        <w:ind w:left="0" w:firstLine="0"/>
        <w:rPr>
          <w:color w:val="000000"/>
          <w:sz w:val="28"/>
          <w:szCs w:val="28"/>
        </w:rPr>
      </w:pPr>
      <w:r w:rsidRPr="00A73A04">
        <w:rPr>
          <w:color w:val="000000"/>
          <w:sz w:val="28"/>
          <w:szCs w:val="28"/>
        </w:rPr>
        <w:t>Тюкина Ю.П., Макарова Н.С.</w:t>
      </w:r>
      <w:r w:rsidR="00A73A04">
        <w:rPr>
          <w:color w:val="000000"/>
          <w:sz w:val="28"/>
          <w:szCs w:val="28"/>
        </w:rPr>
        <w:t xml:space="preserve"> </w:t>
      </w:r>
      <w:r w:rsidRPr="00A73A04">
        <w:rPr>
          <w:color w:val="000000"/>
          <w:sz w:val="28"/>
          <w:szCs w:val="28"/>
        </w:rPr>
        <w:t xml:space="preserve">Технология лесопильно-деревообрабатывающего производства: </w:t>
      </w:r>
      <w:r w:rsidR="00B25904" w:rsidRPr="00A73A04">
        <w:rPr>
          <w:rFonts w:cs="Tahoma"/>
          <w:color w:val="000000"/>
          <w:sz w:val="28"/>
          <w:szCs w:val="28"/>
        </w:rPr>
        <w:t>Учеб. для СПТУ. — М.: Высш. шк. , 1988</w:t>
      </w:r>
      <w:r w:rsidR="00A73A04">
        <w:rPr>
          <w:color w:val="000000"/>
          <w:sz w:val="28"/>
          <w:szCs w:val="28"/>
        </w:rPr>
        <w:t xml:space="preserve"> </w:t>
      </w:r>
      <w:r w:rsidR="00B25904" w:rsidRPr="00A73A04">
        <w:rPr>
          <w:color w:val="000000"/>
          <w:sz w:val="28"/>
          <w:szCs w:val="28"/>
        </w:rPr>
        <w:t>- 271с, ил.</w:t>
      </w:r>
    </w:p>
    <w:p w:rsidR="00B25904" w:rsidRPr="00A73A04" w:rsidRDefault="00005790" w:rsidP="002367D1">
      <w:pPr>
        <w:widowControl w:val="0"/>
        <w:tabs>
          <w:tab w:val="left" w:pos="360"/>
        </w:tabs>
        <w:spacing w:line="360" w:lineRule="auto"/>
        <w:rPr>
          <w:color w:val="000000"/>
          <w:sz w:val="28"/>
          <w:szCs w:val="28"/>
        </w:rPr>
      </w:pPr>
      <w:r w:rsidRPr="00A73A04">
        <w:rPr>
          <w:rFonts w:cs="Tahoma"/>
          <w:color w:val="000000"/>
          <w:sz w:val="28"/>
          <w:szCs w:val="28"/>
        </w:rPr>
        <w:t>2.</w:t>
      </w:r>
      <w:r w:rsidR="00A73A04">
        <w:rPr>
          <w:rFonts w:cs="Tahoma"/>
          <w:color w:val="000000"/>
          <w:sz w:val="28"/>
          <w:szCs w:val="28"/>
        </w:rPr>
        <w:t xml:space="preserve"> </w:t>
      </w:r>
      <w:r w:rsidR="00B25904" w:rsidRPr="00A73A04">
        <w:rPr>
          <w:rFonts w:cs="Tahoma"/>
          <w:color w:val="000000"/>
          <w:sz w:val="28"/>
          <w:szCs w:val="28"/>
        </w:rPr>
        <w:t>Расев А. И. Сушка древесины. Учебник для проф. -техн.</w:t>
      </w:r>
      <w:r w:rsidR="00A73A04">
        <w:rPr>
          <w:rFonts w:cs="Tahoma"/>
          <w:color w:val="000000"/>
          <w:sz w:val="28"/>
          <w:szCs w:val="28"/>
        </w:rPr>
        <w:t xml:space="preserve"> </w:t>
      </w:r>
      <w:r w:rsidR="00B25904" w:rsidRPr="00A73A04">
        <w:rPr>
          <w:rFonts w:cs="Tahoma"/>
          <w:color w:val="000000"/>
          <w:sz w:val="28"/>
          <w:szCs w:val="28"/>
        </w:rPr>
        <w:t xml:space="preserve">училищ. — М.: Высш. школа, </w:t>
      </w:r>
      <w:r w:rsidR="00B46874" w:rsidRPr="00A73A04">
        <w:rPr>
          <w:rFonts w:cs="Tahoma"/>
          <w:color w:val="000000"/>
          <w:sz w:val="28"/>
          <w:szCs w:val="28"/>
        </w:rPr>
        <w:t>1980. —181 с.</w:t>
      </w:r>
    </w:p>
    <w:p w:rsidR="00B46874" w:rsidRPr="00A73A04" w:rsidRDefault="00005790" w:rsidP="002367D1">
      <w:pPr>
        <w:widowControl w:val="0"/>
        <w:tabs>
          <w:tab w:val="left" w:pos="360"/>
        </w:tabs>
        <w:spacing w:line="360" w:lineRule="auto"/>
        <w:rPr>
          <w:color w:val="000000"/>
          <w:sz w:val="28"/>
          <w:szCs w:val="28"/>
        </w:rPr>
      </w:pPr>
      <w:r w:rsidRPr="00A73A04">
        <w:rPr>
          <w:rFonts w:cs="Arial"/>
          <w:color w:val="000000"/>
          <w:sz w:val="28"/>
          <w:szCs w:val="28"/>
        </w:rPr>
        <w:t>3.</w:t>
      </w:r>
      <w:r w:rsidR="00A73A04">
        <w:rPr>
          <w:rFonts w:cs="Arial"/>
          <w:color w:val="000000"/>
          <w:sz w:val="28"/>
          <w:szCs w:val="28"/>
        </w:rPr>
        <w:t xml:space="preserve"> </w:t>
      </w:r>
      <w:r w:rsidR="00B25904" w:rsidRPr="00A73A04">
        <w:rPr>
          <w:rFonts w:cs="Arial"/>
          <w:color w:val="000000"/>
          <w:sz w:val="28"/>
          <w:szCs w:val="28"/>
        </w:rPr>
        <w:t>под ред. В. Нуча</w:t>
      </w:r>
      <w:r w:rsidR="00A73A04">
        <w:rPr>
          <w:rFonts w:cs="Arial"/>
          <w:color w:val="000000"/>
          <w:sz w:val="28"/>
          <w:szCs w:val="28"/>
        </w:rPr>
        <w:t xml:space="preserve"> </w:t>
      </w:r>
      <w:r w:rsidR="00B25904" w:rsidRPr="00A73A04">
        <w:rPr>
          <w:kern w:val="36"/>
          <w:sz w:val="28"/>
          <w:szCs w:val="28"/>
        </w:rPr>
        <w:t xml:space="preserve">Деревообработка. </w:t>
      </w:r>
      <w:r w:rsidR="00B25904" w:rsidRPr="00366694">
        <w:rPr>
          <w:rFonts w:cs="Arial"/>
          <w:color w:val="000000"/>
          <w:sz w:val="28"/>
          <w:szCs w:val="28"/>
        </w:rPr>
        <w:t>Техносфера</w:t>
      </w:r>
      <w:r w:rsidR="00B25904" w:rsidRPr="00A73A04">
        <w:rPr>
          <w:color w:val="000000"/>
          <w:sz w:val="28"/>
          <w:szCs w:val="28"/>
        </w:rPr>
        <w:t>, 2007-848</w:t>
      </w:r>
      <w:r w:rsidR="00B25904" w:rsidRPr="00A73A04">
        <w:rPr>
          <w:color w:val="000000"/>
          <w:sz w:val="28"/>
          <w:szCs w:val="18"/>
        </w:rPr>
        <w:t xml:space="preserve"> </w:t>
      </w:r>
      <w:r w:rsidR="00B25904" w:rsidRPr="00A73A04">
        <w:rPr>
          <w:color w:val="000000"/>
          <w:sz w:val="28"/>
          <w:szCs w:val="28"/>
        </w:rPr>
        <w:t>с</w:t>
      </w:r>
      <w:r w:rsidR="00B46874" w:rsidRPr="00A73A04">
        <w:rPr>
          <w:color w:val="000000"/>
          <w:sz w:val="28"/>
          <w:szCs w:val="28"/>
        </w:rPr>
        <w:t>.</w:t>
      </w:r>
    </w:p>
    <w:p w:rsidR="00B25904" w:rsidRPr="00A73A04" w:rsidRDefault="00005790" w:rsidP="002367D1">
      <w:pPr>
        <w:widowControl w:val="0"/>
        <w:tabs>
          <w:tab w:val="left" w:pos="360"/>
        </w:tabs>
        <w:spacing w:line="360" w:lineRule="auto"/>
        <w:rPr>
          <w:color w:val="000000"/>
          <w:sz w:val="28"/>
          <w:szCs w:val="28"/>
        </w:rPr>
      </w:pPr>
      <w:r w:rsidRPr="00A73A04">
        <w:rPr>
          <w:rFonts w:cs="Arial"/>
          <w:bCs/>
          <w:color w:val="000000"/>
          <w:sz w:val="28"/>
          <w:szCs w:val="28"/>
        </w:rPr>
        <w:t>4.</w:t>
      </w:r>
      <w:r w:rsidR="00A73A04">
        <w:rPr>
          <w:rFonts w:cs="Arial"/>
          <w:bCs/>
          <w:color w:val="000000"/>
          <w:sz w:val="28"/>
          <w:szCs w:val="28"/>
        </w:rPr>
        <w:t xml:space="preserve"> </w:t>
      </w:r>
      <w:r w:rsidR="00B46874" w:rsidRPr="00A73A04">
        <w:rPr>
          <w:rFonts w:cs="Arial"/>
          <w:bCs/>
          <w:color w:val="000000"/>
          <w:sz w:val="28"/>
          <w:szCs w:val="28"/>
        </w:rPr>
        <w:t>Кречетов И.В</w:t>
      </w:r>
      <w:r w:rsidR="00B46874" w:rsidRPr="00A73A04">
        <w:rPr>
          <w:rFonts w:cs="Arial"/>
          <w:color w:val="000000"/>
          <w:sz w:val="28"/>
          <w:szCs w:val="28"/>
        </w:rPr>
        <w:t xml:space="preserve">. </w:t>
      </w:r>
      <w:r w:rsidR="00B46874" w:rsidRPr="00A73A04">
        <w:rPr>
          <w:rFonts w:cs="Arial"/>
          <w:bCs/>
          <w:color w:val="000000"/>
          <w:sz w:val="28"/>
          <w:szCs w:val="28"/>
        </w:rPr>
        <w:t>Сушка древесины</w:t>
      </w:r>
      <w:r w:rsidR="00B46874" w:rsidRPr="00A73A04">
        <w:rPr>
          <w:rFonts w:cs="Arial"/>
          <w:color w:val="000000"/>
          <w:sz w:val="28"/>
          <w:szCs w:val="28"/>
        </w:rPr>
        <w:t>. 3-е изд. перераб. М.: Лесн. пром-сть, 1980.-432 с.</w:t>
      </w:r>
    </w:p>
    <w:p w:rsidR="00E94B22" w:rsidRPr="00A73A04" w:rsidRDefault="00E94B22" w:rsidP="00A73A04">
      <w:pPr>
        <w:widowControl w:val="0"/>
        <w:spacing w:line="360" w:lineRule="auto"/>
        <w:ind w:firstLine="709"/>
        <w:jc w:val="both"/>
        <w:rPr>
          <w:rFonts w:cs="Tahoma"/>
          <w:color w:val="000000"/>
          <w:sz w:val="28"/>
          <w:szCs w:val="18"/>
        </w:rPr>
      </w:pPr>
    </w:p>
    <w:p w:rsidR="00883269" w:rsidRPr="00A73A04" w:rsidRDefault="002367D1" w:rsidP="002367D1">
      <w:pPr>
        <w:widowControl w:val="0"/>
        <w:spacing w:line="360" w:lineRule="auto"/>
        <w:ind w:firstLine="709"/>
        <w:jc w:val="center"/>
        <w:rPr>
          <w:sz w:val="28"/>
          <w:szCs w:val="36"/>
        </w:rPr>
      </w:pPr>
      <w:r>
        <w:rPr>
          <w:color w:val="000000"/>
          <w:sz w:val="28"/>
          <w:szCs w:val="28"/>
        </w:rPr>
        <w:br w:type="page"/>
      </w:r>
      <w:r w:rsidR="00883269" w:rsidRPr="00A73A04">
        <w:rPr>
          <w:sz w:val="28"/>
          <w:szCs w:val="36"/>
        </w:rPr>
        <w:t>Приложение</w:t>
      </w:r>
    </w:p>
    <w:p w:rsidR="002367D1" w:rsidRDefault="002367D1" w:rsidP="00A73A04">
      <w:pPr>
        <w:widowControl w:val="0"/>
        <w:spacing w:line="360" w:lineRule="auto"/>
        <w:ind w:firstLine="709"/>
        <w:jc w:val="both"/>
        <w:rPr>
          <w:sz w:val="28"/>
          <w:szCs w:val="36"/>
        </w:rPr>
      </w:pPr>
    </w:p>
    <w:p w:rsidR="00883269" w:rsidRPr="00A73A04" w:rsidRDefault="00883269" w:rsidP="00A73A04">
      <w:pPr>
        <w:widowControl w:val="0"/>
        <w:spacing w:line="360" w:lineRule="auto"/>
        <w:ind w:firstLine="709"/>
        <w:jc w:val="both"/>
        <w:rPr>
          <w:sz w:val="28"/>
          <w:szCs w:val="36"/>
        </w:rPr>
      </w:pPr>
      <w:r w:rsidRPr="00A73A04">
        <w:rPr>
          <w:sz w:val="28"/>
          <w:szCs w:val="36"/>
        </w:rPr>
        <w:t>Расчет величины прогиба доски</w:t>
      </w:r>
    </w:p>
    <w:p w:rsidR="00883269" w:rsidRPr="00A73A04" w:rsidRDefault="00883269" w:rsidP="00A73A04">
      <w:pPr>
        <w:widowControl w:val="0"/>
        <w:spacing w:line="360" w:lineRule="auto"/>
        <w:ind w:firstLine="709"/>
        <w:jc w:val="both"/>
        <w:rPr>
          <w:sz w:val="28"/>
          <w:szCs w:val="28"/>
        </w:rPr>
      </w:pPr>
      <w:r w:rsidRPr="00A73A04">
        <w:rPr>
          <w:sz w:val="28"/>
          <w:szCs w:val="28"/>
        </w:rPr>
        <w:t>В данной части работы мне нужно предложить метод измерения величины прогиба пиломатериала.</w:t>
      </w:r>
    </w:p>
    <w:p w:rsidR="00883269" w:rsidRPr="00A73A04" w:rsidRDefault="00883269" w:rsidP="00A73A04">
      <w:pPr>
        <w:widowControl w:val="0"/>
        <w:spacing w:line="360" w:lineRule="auto"/>
        <w:ind w:firstLine="709"/>
        <w:jc w:val="both"/>
        <w:rPr>
          <w:sz w:val="28"/>
          <w:szCs w:val="28"/>
        </w:rPr>
      </w:pPr>
      <w:r w:rsidRPr="00A73A04">
        <w:rPr>
          <w:sz w:val="28"/>
          <w:szCs w:val="28"/>
          <w:lang w:val="en-US"/>
        </w:rPr>
        <w:t xml:space="preserve">a – </w:t>
      </w:r>
      <w:r w:rsidR="002367D1">
        <w:rPr>
          <w:sz w:val="28"/>
          <w:szCs w:val="28"/>
        </w:rPr>
        <w:t>величина прогиба пиломатериала</w:t>
      </w:r>
    </w:p>
    <w:p w:rsidR="00883269" w:rsidRPr="00A73A04" w:rsidRDefault="00883269" w:rsidP="00A73A04">
      <w:pPr>
        <w:widowControl w:val="0"/>
        <w:spacing w:line="360" w:lineRule="auto"/>
        <w:ind w:firstLine="709"/>
        <w:jc w:val="both"/>
        <w:rPr>
          <w:sz w:val="28"/>
          <w:szCs w:val="28"/>
        </w:rPr>
      </w:pPr>
    </w:p>
    <w:p w:rsidR="00883269" w:rsidRPr="00A73A04" w:rsidRDefault="002136ED" w:rsidP="00A73A04">
      <w:pPr>
        <w:widowControl w:val="0"/>
        <w:spacing w:line="360" w:lineRule="auto"/>
        <w:ind w:firstLine="709"/>
        <w:jc w:val="both"/>
        <w:rPr>
          <w:sz w:val="28"/>
          <w:szCs w:val="28"/>
        </w:rPr>
      </w:pPr>
      <w:r>
        <w:rPr>
          <w:sz w:val="28"/>
          <w:szCs w:val="28"/>
        </w:rPr>
        <w:pict>
          <v:shape id="_x0000_i1034" type="#_x0000_t75" style="width:320.25pt;height:48.75pt">
            <v:imagedata r:id="rId16" o:title=""/>
          </v:shape>
        </w:pict>
      </w:r>
    </w:p>
    <w:p w:rsidR="00883269" w:rsidRPr="00A73A04" w:rsidRDefault="00883269" w:rsidP="00A73A04">
      <w:pPr>
        <w:widowControl w:val="0"/>
        <w:spacing w:line="360" w:lineRule="auto"/>
        <w:ind w:firstLine="709"/>
        <w:jc w:val="both"/>
        <w:rPr>
          <w:sz w:val="28"/>
          <w:szCs w:val="28"/>
        </w:rPr>
      </w:pPr>
      <w:r w:rsidRPr="00A73A04">
        <w:rPr>
          <w:sz w:val="28"/>
          <w:szCs w:val="28"/>
        </w:rPr>
        <w:t>Рисунок 10.</w:t>
      </w:r>
    </w:p>
    <w:p w:rsidR="00883269" w:rsidRPr="00A73A04" w:rsidRDefault="00883269" w:rsidP="00A73A04">
      <w:pPr>
        <w:widowControl w:val="0"/>
        <w:spacing w:line="360" w:lineRule="auto"/>
        <w:ind w:firstLine="709"/>
        <w:jc w:val="both"/>
        <w:rPr>
          <w:sz w:val="28"/>
          <w:szCs w:val="28"/>
        </w:rPr>
      </w:pPr>
    </w:p>
    <w:p w:rsidR="00883269" w:rsidRDefault="00883269" w:rsidP="00A73A04">
      <w:pPr>
        <w:widowControl w:val="0"/>
        <w:spacing w:line="360" w:lineRule="auto"/>
        <w:ind w:firstLine="709"/>
        <w:jc w:val="both"/>
        <w:rPr>
          <w:sz w:val="28"/>
          <w:szCs w:val="28"/>
        </w:rPr>
      </w:pPr>
      <w:r w:rsidRPr="00A73A04">
        <w:rPr>
          <w:sz w:val="28"/>
          <w:szCs w:val="28"/>
        </w:rPr>
        <w:t xml:space="preserve">Обозначим начальные условия. Пусть у нас имеется доска длинной </w:t>
      </w:r>
      <w:r w:rsidRPr="00A73A04">
        <w:rPr>
          <w:sz w:val="28"/>
          <w:szCs w:val="28"/>
          <w:lang w:val="en-US"/>
        </w:rPr>
        <w:t>l</w:t>
      </w:r>
      <w:r w:rsidRPr="00A73A04">
        <w:rPr>
          <w:sz w:val="28"/>
          <w:szCs w:val="28"/>
        </w:rPr>
        <w:t xml:space="preserve"> = </w:t>
      </w:r>
      <w:smartTag w:uri="urn:schemas-microsoft-com:office:smarttags" w:element="metricconverter">
        <w:smartTagPr>
          <w:attr w:name="ProductID" w:val="2 метра"/>
        </w:smartTagPr>
        <w:r w:rsidRPr="00A73A04">
          <w:rPr>
            <w:sz w:val="28"/>
            <w:szCs w:val="28"/>
          </w:rPr>
          <w:t>6 метров</w:t>
        </w:r>
      </w:smartTag>
      <w:r w:rsidRPr="00A73A04">
        <w:rPr>
          <w:sz w:val="28"/>
          <w:szCs w:val="28"/>
        </w:rPr>
        <w:t xml:space="preserve">. Пусть доска изогнута вдоль пласти или вдоль кромки (как показано на рисунке 10), причем изгиб равномерный, т.е., другими словами, эта доска является дугой окружности какого либо радиуса </w:t>
      </w:r>
      <w:r w:rsidRPr="00A73A04">
        <w:rPr>
          <w:sz w:val="28"/>
          <w:szCs w:val="28"/>
          <w:lang w:val="en-US"/>
        </w:rPr>
        <w:t>R</w:t>
      </w:r>
      <w:r w:rsidRPr="00A73A04">
        <w:rPr>
          <w:sz w:val="28"/>
          <w:szCs w:val="28"/>
        </w:rPr>
        <w:t xml:space="preserve">. Мне нужно определить величину </w:t>
      </w:r>
      <w:r w:rsidRPr="00A73A04">
        <w:rPr>
          <w:sz w:val="28"/>
          <w:szCs w:val="28"/>
          <w:lang w:val="en-US"/>
        </w:rPr>
        <w:t>a</w:t>
      </w:r>
      <w:r w:rsidRPr="00A73A04">
        <w:rPr>
          <w:sz w:val="28"/>
          <w:szCs w:val="28"/>
        </w:rPr>
        <w:t>, которая показана на рисунке 10, причем не напрямую, а с помощью однократного измерения прогиба конкретной части доски. Переводя все выше сказанное в геометрическую форму, мы получим задачу, сходящуюся к нахождению наибольшего расстояния от хорды (в нашем случае это поверхность на которой находится доска или условная линия, соединяющая два конца доски ) до окружности ( в нашем случае это есть поверхность доски) (рисунок 11).</w:t>
      </w:r>
    </w:p>
    <w:p w:rsidR="002367D1" w:rsidRDefault="002367D1" w:rsidP="00A73A04">
      <w:pPr>
        <w:widowControl w:val="0"/>
        <w:spacing w:line="360" w:lineRule="auto"/>
        <w:ind w:firstLine="709"/>
        <w:jc w:val="both"/>
        <w:rPr>
          <w:sz w:val="28"/>
          <w:szCs w:val="28"/>
        </w:rPr>
      </w:pPr>
    </w:p>
    <w:p w:rsidR="00883269" w:rsidRPr="00A73A04" w:rsidRDefault="002367D1" w:rsidP="00A73A04">
      <w:pPr>
        <w:widowControl w:val="0"/>
        <w:spacing w:line="360" w:lineRule="auto"/>
        <w:ind w:firstLine="709"/>
        <w:jc w:val="both"/>
        <w:rPr>
          <w:sz w:val="28"/>
          <w:szCs w:val="28"/>
        </w:rPr>
      </w:pPr>
      <w:r>
        <w:rPr>
          <w:sz w:val="28"/>
          <w:szCs w:val="28"/>
        </w:rPr>
        <w:br w:type="page"/>
      </w:r>
      <w:r w:rsidR="002136ED">
        <w:rPr>
          <w:sz w:val="28"/>
          <w:szCs w:val="28"/>
        </w:rPr>
        <w:pict>
          <v:shape id="_x0000_i1035" type="#_x0000_t75" style="width:225pt;height:171pt">
            <v:imagedata r:id="rId17" o:title=""/>
          </v:shape>
        </w:pict>
      </w:r>
    </w:p>
    <w:p w:rsidR="00883269" w:rsidRPr="00A73A04" w:rsidRDefault="00883269" w:rsidP="00A73A04">
      <w:pPr>
        <w:widowControl w:val="0"/>
        <w:spacing w:line="360" w:lineRule="auto"/>
        <w:ind w:firstLine="709"/>
        <w:jc w:val="both"/>
        <w:rPr>
          <w:sz w:val="28"/>
          <w:szCs w:val="28"/>
        </w:rPr>
      </w:pPr>
      <w:r w:rsidRPr="00A73A04">
        <w:rPr>
          <w:sz w:val="28"/>
          <w:szCs w:val="28"/>
        </w:rPr>
        <w:t>Рисунок 11.</w:t>
      </w:r>
    </w:p>
    <w:p w:rsidR="00883269" w:rsidRPr="00A73A04" w:rsidRDefault="00883269" w:rsidP="00A73A04">
      <w:pPr>
        <w:widowControl w:val="0"/>
        <w:spacing w:line="360" w:lineRule="auto"/>
        <w:ind w:firstLine="709"/>
        <w:jc w:val="both"/>
        <w:rPr>
          <w:sz w:val="28"/>
          <w:szCs w:val="28"/>
        </w:rPr>
      </w:pPr>
    </w:p>
    <w:p w:rsidR="00883269" w:rsidRPr="00A73A04" w:rsidRDefault="00883269" w:rsidP="00A73A04">
      <w:pPr>
        <w:widowControl w:val="0"/>
        <w:spacing w:line="360" w:lineRule="auto"/>
        <w:ind w:firstLine="709"/>
        <w:jc w:val="both"/>
        <w:rPr>
          <w:sz w:val="28"/>
          <w:szCs w:val="28"/>
        </w:rPr>
      </w:pPr>
      <w:r w:rsidRPr="00A73A04">
        <w:rPr>
          <w:sz w:val="28"/>
          <w:szCs w:val="28"/>
        </w:rPr>
        <w:t xml:space="preserve">На рисунке 11 дуга </w:t>
      </w:r>
      <w:r w:rsidRPr="00A73A04">
        <w:rPr>
          <w:sz w:val="28"/>
          <w:szCs w:val="28"/>
          <w:lang w:val="en-US"/>
        </w:rPr>
        <w:t>BD</w:t>
      </w:r>
      <w:r w:rsidRPr="00A73A04">
        <w:rPr>
          <w:sz w:val="28"/>
          <w:szCs w:val="28"/>
        </w:rPr>
        <w:t xml:space="preserve"> – доска длинной </w:t>
      </w:r>
      <w:smartTag w:uri="urn:schemas-microsoft-com:office:smarttags" w:element="metricconverter">
        <w:smartTagPr>
          <w:attr w:name="ProductID" w:val="2 метра"/>
        </w:smartTagPr>
        <w:r w:rsidRPr="00A73A04">
          <w:rPr>
            <w:sz w:val="28"/>
            <w:szCs w:val="28"/>
          </w:rPr>
          <w:t>6 м</w:t>
        </w:r>
      </w:smartTag>
      <w:r w:rsidRPr="00A73A04">
        <w:rPr>
          <w:sz w:val="28"/>
          <w:szCs w:val="28"/>
        </w:rPr>
        <w:t>.</w:t>
      </w:r>
    </w:p>
    <w:p w:rsidR="00883269" w:rsidRDefault="00883269" w:rsidP="00A73A04">
      <w:pPr>
        <w:widowControl w:val="0"/>
        <w:spacing w:line="360" w:lineRule="auto"/>
        <w:ind w:firstLine="709"/>
        <w:jc w:val="both"/>
        <w:rPr>
          <w:sz w:val="28"/>
          <w:szCs w:val="28"/>
        </w:rPr>
      </w:pPr>
      <w:r w:rsidRPr="00A73A04">
        <w:rPr>
          <w:sz w:val="28"/>
          <w:szCs w:val="28"/>
        </w:rPr>
        <w:t>Кроме заданных условий пусть у нас имеется измерительный прибор, который измеряет величину прогиба не всей доски, а только ее части.</w:t>
      </w:r>
    </w:p>
    <w:p w:rsidR="002367D1" w:rsidRPr="00A73A04" w:rsidRDefault="002367D1" w:rsidP="00A73A04">
      <w:pPr>
        <w:widowControl w:val="0"/>
        <w:spacing w:line="360" w:lineRule="auto"/>
        <w:ind w:firstLine="709"/>
        <w:jc w:val="both"/>
        <w:rPr>
          <w:sz w:val="28"/>
          <w:szCs w:val="28"/>
        </w:rPr>
      </w:pPr>
    </w:p>
    <w:p w:rsidR="00883269" w:rsidRPr="00A73A04" w:rsidRDefault="002136ED" w:rsidP="00A73A04">
      <w:pPr>
        <w:widowControl w:val="0"/>
        <w:spacing w:line="360" w:lineRule="auto"/>
        <w:ind w:firstLine="709"/>
        <w:jc w:val="both"/>
        <w:rPr>
          <w:sz w:val="28"/>
          <w:szCs w:val="28"/>
          <w:lang w:val="en-US"/>
        </w:rPr>
      </w:pPr>
      <w:r>
        <w:rPr>
          <w:sz w:val="28"/>
          <w:szCs w:val="28"/>
          <w:lang w:val="en-US"/>
        </w:rPr>
        <w:pict>
          <v:shape id="_x0000_i1036" type="#_x0000_t75" style="width:180pt;height:78.75pt">
            <v:imagedata r:id="rId18" o:title=""/>
          </v:shape>
        </w:pict>
      </w:r>
    </w:p>
    <w:p w:rsidR="00883269" w:rsidRPr="00A73A04" w:rsidRDefault="00883269" w:rsidP="00A73A04">
      <w:pPr>
        <w:widowControl w:val="0"/>
        <w:spacing w:line="360" w:lineRule="auto"/>
        <w:ind w:firstLine="709"/>
        <w:jc w:val="both"/>
        <w:rPr>
          <w:sz w:val="28"/>
          <w:szCs w:val="28"/>
        </w:rPr>
      </w:pPr>
      <w:r w:rsidRPr="00A73A04">
        <w:rPr>
          <w:sz w:val="28"/>
          <w:szCs w:val="28"/>
        </w:rPr>
        <w:t>Рисунок 12.</w:t>
      </w:r>
    </w:p>
    <w:p w:rsidR="00883269" w:rsidRPr="00A73A04" w:rsidRDefault="00883269" w:rsidP="00A73A04">
      <w:pPr>
        <w:widowControl w:val="0"/>
        <w:spacing w:line="360" w:lineRule="auto"/>
        <w:ind w:firstLine="709"/>
        <w:jc w:val="both"/>
        <w:rPr>
          <w:sz w:val="28"/>
          <w:szCs w:val="28"/>
        </w:rPr>
      </w:pPr>
    </w:p>
    <w:p w:rsidR="00883269" w:rsidRPr="00A73A04" w:rsidRDefault="00883269" w:rsidP="00A73A04">
      <w:pPr>
        <w:widowControl w:val="0"/>
        <w:spacing w:line="360" w:lineRule="auto"/>
        <w:ind w:firstLine="709"/>
        <w:jc w:val="both"/>
        <w:rPr>
          <w:sz w:val="28"/>
          <w:szCs w:val="28"/>
        </w:rPr>
      </w:pPr>
      <w:r w:rsidRPr="00A73A04">
        <w:rPr>
          <w:sz w:val="28"/>
          <w:szCs w:val="28"/>
        </w:rPr>
        <w:t xml:space="preserve">На рисунке 12 этот прибор изображен виде хорды </w:t>
      </w:r>
      <w:r w:rsidRPr="00A73A04">
        <w:rPr>
          <w:sz w:val="28"/>
          <w:szCs w:val="28"/>
          <w:lang w:val="en-US"/>
        </w:rPr>
        <w:t>CE</w:t>
      </w:r>
      <w:r w:rsidRPr="00A73A04">
        <w:rPr>
          <w:sz w:val="28"/>
          <w:szCs w:val="28"/>
        </w:rPr>
        <w:t xml:space="preserve">. Пусть длина этой хорды стандартна и равна </w:t>
      </w:r>
      <w:smartTag w:uri="urn:schemas-microsoft-com:office:smarttags" w:element="metricconverter">
        <w:smartTagPr>
          <w:attr w:name="ProductID" w:val="2 метра"/>
        </w:smartTagPr>
        <w:r w:rsidRPr="00A73A04">
          <w:rPr>
            <w:sz w:val="28"/>
            <w:szCs w:val="28"/>
          </w:rPr>
          <w:t>2 метра</w:t>
        </w:r>
      </w:smartTag>
      <w:r w:rsidRPr="00A73A04">
        <w:rPr>
          <w:sz w:val="28"/>
          <w:szCs w:val="28"/>
        </w:rPr>
        <w:t xml:space="preserve">, а измеряется максимальное расстояние от хоры до окружности – обозначим его за </w:t>
      </w:r>
      <w:r w:rsidRPr="00A73A04">
        <w:rPr>
          <w:sz w:val="28"/>
          <w:szCs w:val="28"/>
          <w:lang w:val="en-US"/>
        </w:rPr>
        <w:t>X</w:t>
      </w:r>
      <w:r w:rsidRPr="00A73A04">
        <w:rPr>
          <w:sz w:val="28"/>
          <w:szCs w:val="28"/>
        </w:rPr>
        <w:t>.</w:t>
      </w:r>
    </w:p>
    <w:p w:rsidR="00883269" w:rsidRPr="00A73A04" w:rsidRDefault="00883269" w:rsidP="00A73A04">
      <w:pPr>
        <w:widowControl w:val="0"/>
        <w:spacing w:line="360" w:lineRule="auto"/>
        <w:ind w:firstLine="709"/>
        <w:jc w:val="both"/>
        <w:rPr>
          <w:sz w:val="28"/>
          <w:szCs w:val="28"/>
        </w:rPr>
      </w:pPr>
      <w:r w:rsidRPr="00A73A04">
        <w:rPr>
          <w:sz w:val="28"/>
          <w:szCs w:val="28"/>
        </w:rPr>
        <w:t xml:space="preserve">Итак, далее после одного измерения величины </w:t>
      </w:r>
      <w:r w:rsidRPr="00A73A04">
        <w:rPr>
          <w:sz w:val="28"/>
          <w:szCs w:val="28"/>
          <w:lang w:val="en-US"/>
        </w:rPr>
        <w:t>X</w:t>
      </w:r>
      <w:r w:rsidRPr="00A73A04">
        <w:rPr>
          <w:sz w:val="28"/>
          <w:szCs w:val="28"/>
        </w:rPr>
        <w:t xml:space="preserve">, мы должны с помощью расчетов определить искомую величину </w:t>
      </w:r>
      <w:r w:rsidRPr="00A73A04">
        <w:rPr>
          <w:sz w:val="28"/>
          <w:szCs w:val="28"/>
          <w:lang w:val="en-US"/>
        </w:rPr>
        <w:t>a</w:t>
      </w:r>
      <w:r w:rsidRPr="00A73A04">
        <w:rPr>
          <w:sz w:val="28"/>
          <w:szCs w:val="28"/>
        </w:rPr>
        <w:t>.</w:t>
      </w:r>
    </w:p>
    <w:p w:rsidR="00883269" w:rsidRPr="00A73A04" w:rsidRDefault="00883269" w:rsidP="00A73A04">
      <w:pPr>
        <w:widowControl w:val="0"/>
        <w:spacing w:line="360" w:lineRule="auto"/>
        <w:ind w:firstLine="709"/>
        <w:jc w:val="both"/>
        <w:rPr>
          <w:sz w:val="28"/>
          <w:szCs w:val="28"/>
        </w:rPr>
      </w:pPr>
      <w:r w:rsidRPr="00A73A04">
        <w:rPr>
          <w:sz w:val="28"/>
          <w:szCs w:val="28"/>
        </w:rPr>
        <w:t xml:space="preserve">Сначала, зная длину хорды СЕ и определив </w:t>
      </w:r>
      <w:r w:rsidRPr="00A73A04">
        <w:rPr>
          <w:sz w:val="28"/>
          <w:szCs w:val="28"/>
          <w:lang w:val="en-US"/>
        </w:rPr>
        <w:t>X</w:t>
      </w:r>
      <w:r w:rsidRPr="00A73A04">
        <w:rPr>
          <w:sz w:val="28"/>
          <w:szCs w:val="28"/>
        </w:rPr>
        <w:t xml:space="preserve">, мы можем найти радиус окружности </w:t>
      </w:r>
      <w:r w:rsidRPr="00A73A04">
        <w:rPr>
          <w:sz w:val="28"/>
          <w:szCs w:val="28"/>
          <w:lang w:val="en-US"/>
        </w:rPr>
        <w:t>R</w:t>
      </w:r>
      <w:r w:rsidRPr="00A73A04">
        <w:rPr>
          <w:sz w:val="28"/>
          <w:szCs w:val="28"/>
        </w:rPr>
        <w:t xml:space="preserve"> (рисунок 11).</w:t>
      </w:r>
    </w:p>
    <w:p w:rsidR="002367D1" w:rsidRDefault="00883269" w:rsidP="00A73A04">
      <w:pPr>
        <w:widowControl w:val="0"/>
        <w:spacing w:line="360" w:lineRule="auto"/>
        <w:ind w:firstLine="709"/>
        <w:jc w:val="both"/>
        <w:rPr>
          <w:sz w:val="28"/>
          <w:szCs w:val="28"/>
        </w:rPr>
      </w:pPr>
      <w:r w:rsidRPr="00A73A04">
        <w:rPr>
          <w:sz w:val="28"/>
          <w:szCs w:val="28"/>
        </w:rPr>
        <w:t xml:space="preserve">Находим </w:t>
      </w:r>
      <w:r w:rsidRPr="00A73A04">
        <w:rPr>
          <w:sz w:val="28"/>
          <w:szCs w:val="28"/>
          <w:lang w:val="en-US"/>
        </w:rPr>
        <w:t>R</w:t>
      </w:r>
      <w:r w:rsidR="002367D1">
        <w:rPr>
          <w:sz w:val="28"/>
          <w:szCs w:val="28"/>
        </w:rPr>
        <w:t xml:space="preserve"> по формуле</w:t>
      </w:r>
    </w:p>
    <w:p w:rsidR="002367D1" w:rsidRDefault="002367D1" w:rsidP="00A73A04">
      <w:pPr>
        <w:widowControl w:val="0"/>
        <w:spacing w:line="360" w:lineRule="auto"/>
        <w:ind w:firstLine="709"/>
        <w:jc w:val="both"/>
        <w:rPr>
          <w:sz w:val="28"/>
          <w:szCs w:val="28"/>
        </w:rPr>
      </w:pPr>
    </w:p>
    <w:p w:rsidR="002367D1" w:rsidRPr="005F2922" w:rsidRDefault="00883269" w:rsidP="00A73A04">
      <w:pPr>
        <w:widowControl w:val="0"/>
        <w:spacing w:line="360" w:lineRule="auto"/>
        <w:ind w:firstLine="709"/>
        <w:jc w:val="both"/>
        <w:rPr>
          <w:sz w:val="28"/>
          <w:szCs w:val="28"/>
        </w:rPr>
      </w:pPr>
      <w:r w:rsidRPr="00A73A04">
        <w:rPr>
          <w:sz w:val="28"/>
          <w:szCs w:val="28"/>
          <w:lang w:val="en-US"/>
        </w:rPr>
        <w:t>R</w:t>
      </w:r>
      <w:r w:rsidRPr="00A73A04">
        <w:rPr>
          <w:sz w:val="28"/>
          <w:szCs w:val="28"/>
        </w:rPr>
        <w:t xml:space="preserve"> =((</w:t>
      </w:r>
      <w:r w:rsidRPr="00A73A04">
        <w:rPr>
          <w:sz w:val="28"/>
          <w:szCs w:val="28"/>
          <w:lang w:val="en-US"/>
        </w:rPr>
        <w:t>CE</w:t>
      </w:r>
      <w:r w:rsidRPr="00A73A04">
        <w:rPr>
          <w:sz w:val="28"/>
          <w:szCs w:val="28"/>
        </w:rPr>
        <w:t>/2)^2+</w:t>
      </w:r>
      <w:r w:rsidRPr="00A73A04">
        <w:rPr>
          <w:sz w:val="28"/>
          <w:szCs w:val="28"/>
          <w:lang w:val="en-US"/>
        </w:rPr>
        <w:t>X</w:t>
      </w:r>
      <w:r w:rsidRPr="00A73A04">
        <w:rPr>
          <w:sz w:val="28"/>
          <w:szCs w:val="28"/>
        </w:rPr>
        <w:t>^2)/2*</w:t>
      </w:r>
      <w:r w:rsidRPr="00A73A04">
        <w:rPr>
          <w:sz w:val="28"/>
          <w:szCs w:val="28"/>
          <w:lang w:val="en-US"/>
        </w:rPr>
        <w:t>X</w:t>
      </w:r>
      <w:r w:rsidRPr="00A73A04">
        <w:rPr>
          <w:sz w:val="28"/>
          <w:szCs w:val="28"/>
        </w:rPr>
        <w:t xml:space="preserve"> = (1+ </w:t>
      </w:r>
      <w:r w:rsidRPr="00A73A04">
        <w:rPr>
          <w:sz w:val="28"/>
          <w:szCs w:val="28"/>
          <w:lang w:val="en-US"/>
        </w:rPr>
        <w:t>X</w:t>
      </w:r>
      <w:r w:rsidRPr="00A73A04">
        <w:rPr>
          <w:sz w:val="28"/>
          <w:szCs w:val="28"/>
        </w:rPr>
        <w:t>^2) )/2*</w:t>
      </w:r>
      <w:r w:rsidRPr="00A73A04">
        <w:rPr>
          <w:sz w:val="28"/>
          <w:szCs w:val="28"/>
          <w:lang w:val="en-US"/>
        </w:rPr>
        <w:t>X</w:t>
      </w:r>
    </w:p>
    <w:p w:rsidR="00883269" w:rsidRPr="00A73A04" w:rsidRDefault="005F2922" w:rsidP="005F2922">
      <w:pPr>
        <w:widowControl w:val="0"/>
        <w:spacing w:line="360" w:lineRule="auto"/>
        <w:ind w:firstLine="709"/>
        <w:jc w:val="both"/>
        <w:rPr>
          <w:sz w:val="28"/>
          <w:szCs w:val="28"/>
        </w:rPr>
      </w:pPr>
      <w:r>
        <w:rPr>
          <w:sz w:val="28"/>
          <w:szCs w:val="28"/>
          <w:lang w:val="uk-UA"/>
        </w:rPr>
        <w:br w:type="page"/>
      </w:r>
      <w:r w:rsidR="00883269" w:rsidRPr="00A73A04">
        <w:rPr>
          <w:sz w:val="28"/>
          <w:szCs w:val="28"/>
        </w:rPr>
        <w:t xml:space="preserve">Теперь мы знаем радиус окружности. Нам нужно определить длину хорды </w:t>
      </w:r>
      <w:r w:rsidR="00883269" w:rsidRPr="00A73A04">
        <w:rPr>
          <w:sz w:val="28"/>
          <w:szCs w:val="28"/>
          <w:lang w:val="en-US"/>
        </w:rPr>
        <w:t>BD</w:t>
      </w:r>
      <w:r w:rsidR="00883269" w:rsidRPr="00A73A04">
        <w:rPr>
          <w:sz w:val="28"/>
          <w:szCs w:val="28"/>
        </w:rPr>
        <w:t xml:space="preserve"> (рисунок 11) что бы через нее, зная радиус, найти искомую величину </w:t>
      </w:r>
      <w:r w:rsidR="00883269" w:rsidRPr="00A73A04">
        <w:rPr>
          <w:sz w:val="28"/>
          <w:szCs w:val="28"/>
          <w:lang w:val="en-US"/>
        </w:rPr>
        <w:t>a</w:t>
      </w:r>
      <w:r w:rsidR="00883269" w:rsidRPr="00A73A04">
        <w:rPr>
          <w:sz w:val="28"/>
          <w:szCs w:val="28"/>
        </w:rPr>
        <w:t>.</w:t>
      </w:r>
      <w:r>
        <w:rPr>
          <w:sz w:val="28"/>
          <w:szCs w:val="28"/>
          <w:lang w:val="uk-UA"/>
        </w:rPr>
        <w:t xml:space="preserve"> </w:t>
      </w:r>
      <w:r w:rsidR="00883269" w:rsidRPr="00A73A04">
        <w:rPr>
          <w:sz w:val="28"/>
          <w:szCs w:val="28"/>
        </w:rPr>
        <w:t xml:space="preserve">Длину </w:t>
      </w:r>
      <w:r w:rsidR="00883269" w:rsidRPr="00A73A04">
        <w:rPr>
          <w:bCs/>
          <w:sz w:val="28"/>
          <w:szCs w:val="28"/>
        </w:rPr>
        <w:t xml:space="preserve">L </w:t>
      </w:r>
      <w:r w:rsidR="00883269" w:rsidRPr="00A73A04">
        <w:rPr>
          <w:sz w:val="28"/>
          <w:szCs w:val="28"/>
        </w:rPr>
        <w:t xml:space="preserve">хорды окружности радиусом </w:t>
      </w:r>
      <w:r w:rsidR="00883269" w:rsidRPr="00A73A04">
        <w:rPr>
          <w:bCs/>
          <w:sz w:val="28"/>
          <w:szCs w:val="28"/>
        </w:rPr>
        <w:t>R</w:t>
      </w:r>
      <w:r w:rsidR="00883269" w:rsidRPr="00A73A04">
        <w:rPr>
          <w:sz w:val="28"/>
          <w:szCs w:val="28"/>
        </w:rPr>
        <w:t xml:space="preserve"> можно определить по величине стягиваемой ею дуги </w:t>
      </w:r>
      <w:r w:rsidR="00883269" w:rsidRPr="00A73A04">
        <w:rPr>
          <w:bCs/>
          <w:sz w:val="28"/>
          <w:szCs w:val="28"/>
        </w:rPr>
        <w:t xml:space="preserve">φ </w:t>
      </w:r>
      <w:r w:rsidR="00883269" w:rsidRPr="00A73A04">
        <w:rPr>
          <w:sz w:val="28"/>
          <w:szCs w:val="28"/>
        </w:rPr>
        <w:t>по формуле:</w:t>
      </w:r>
    </w:p>
    <w:p w:rsidR="002367D1" w:rsidRDefault="002367D1" w:rsidP="00A73A04">
      <w:pPr>
        <w:pStyle w:val="a4"/>
        <w:widowControl w:val="0"/>
        <w:spacing w:before="0" w:after="0" w:line="360" w:lineRule="auto"/>
        <w:ind w:left="0" w:right="0" w:firstLine="709"/>
        <w:jc w:val="both"/>
        <w:rPr>
          <w:bCs/>
          <w:sz w:val="28"/>
          <w:szCs w:val="28"/>
        </w:rPr>
      </w:pPr>
    </w:p>
    <w:p w:rsidR="00883269" w:rsidRPr="00A73A04" w:rsidRDefault="00883269" w:rsidP="00A73A04">
      <w:pPr>
        <w:pStyle w:val="a4"/>
        <w:widowControl w:val="0"/>
        <w:spacing w:before="0" w:after="0" w:line="360" w:lineRule="auto"/>
        <w:ind w:left="0" w:right="0" w:firstLine="709"/>
        <w:jc w:val="both"/>
        <w:rPr>
          <w:sz w:val="28"/>
          <w:szCs w:val="28"/>
        </w:rPr>
      </w:pPr>
      <w:r w:rsidRPr="00A73A04">
        <w:rPr>
          <w:bCs/>
          <w:sz w:val="28"/>
          <w:szCs w:val="28"/>
        </w:rPr>
        <w:t>L =</w:t>
      </w:r>
      <w:r w:rsidR="00A73A04">
        <w:rPr>
          <w:bCs/>
          <w:sz w:val="28"/>
          <w:szCs w:val="28"/>
        </w:rPr>
        <w:t xml:space="preserve"> </w:t>
      </w:r>
      <w:r w:rsidRPr="00A73A04">
        <w:rPr>
          <w:bCs/>
          <w:sz w:val="28"/>
          <w:szCs w:val="28"/>
        </w:rPr>
        <w:t>2R·sin(φ/2)</w:t>
      </w:r>
    </w:p>
    <w:p w:rsidR="00883269" w:rsidRPr="00A73A04" w:rsidRDefault="00883269" w:rsidP="00A73A04">
      <w:pPr>
        <w:widowControl w:val="0"/>
        <w:spacing w:line="360" w:lineRule="auto"/>
        <w:ind w:firstLine="709"/>
        <w:jc w:val="both"/>
        <w:rPr>
          <w:sz w:val="28"/>
          <w:szCs w:val="28"/>
        </w:rPr>
      </w:pPr>
    </w:p>
    <w:p w:rsidR="00883269" w:rsidRPr="00A73A04" w:rsidRDefault="00883269" w:rsidP="00A73A04">
      <w:pPr>
        <w:widowControl w:val="0"/>
        <w:spacing w:line="360" w:lineRule="auto"/>
        <w:ind w:firstLine="709"/>
        <w:jc w:val="both"/>
        <w:rPr>
          <w:iCs/>
          <w:sz w:val="28"/>
          <w:szCs w:val="28"/>
        </w:rPr>
      </w:pPr>
      <w:r w:rsidRPr="00A73A04">
        <w:rPr>
          <w:bCs/>
          <w:sz w:val="28"/>
          <w:szCs w:val="28"/>
        </w:rPr>
        <w:t>φ</w:t>
      </w:r>
      <w:r w:rsidRPr="00A73A04">
        <w:rPr>
          <w:iCs/>
          <w:sz w:val="28"/>
          <w:szCs w:val="28"/>
        </w:rPr>
        <w:t xml:space="preserve"> = </w:t>
      </w:r>
      <w:r w:rsidRPr="00A73A04">
        <w:rPr>
          <w:iCs/>
          <w:sz w:val="28"/>
          <w:szCs w:val="28"/>
          <w:lang w:val="en-US"/>
        </w:rPr>
        <w:t>l</w:t>
      </w:r>
      <w:r w:rsidRPr="00A73A04">
        <w:rPr>
          <w:iCs/>
          <w:sz w:val="28"/>
          <w:szCs w:val="28"/>
        </w:rPr>
        <w:t xml:space="preserve"> / </w:t>
      </w:r>
      <w:r w:rsidRPr="00A73A04">
        <w:rPr>
          <w:iCs/>
          <w:sz w:val="28"/>
          <w:szCs w:val="28"/>
          <w:lang w:val="en-US"/>
        </w:rPr>
        <w:t>R</w:t>
      </w:r>
      <w:r w:rsidRPr="00A73A04">
        <w:rPr>
          <w:iCs/>
          <w:sz w:val="28"/>
          <w:szCs w:val="28"/>
        </w:rPr>
        <w:t xml:space="preserve">, где </w:t>
      </w:r>
      <w:r w:rsidRPr="00A73A04">
        <w:rPr>
          <w:iCs/>
          <w:sz w:val="28"/>
          <w:szCs w:val="28"/>
          <w:lang w:val="en-US"/>
        </w:rPr>
        <w:t>l</w:t>
      </w:r>
      <w:r w:rsidRPr="00A73A04">
        <w:rPr>
          <w:iCs/>
          <w:sz w:val="28"/>
          <w:szCs w:val="28"/>
        </w:rPr>
        <w:t xml:space="preserve"> – длина дуги </w:t>
      </w:r>
      <w:r w:rsidRPr="00A73A04">
        <w:rPr>
          <w:iCs/>
          <w:sz w:val="28"/>
          <w:szCs w:val="28"/>
          <w:lang w:val="en-US"/>
        </w:rPr>
        <w:t>BD</w:t>
      </w:r>
      <w:r w:rsidRPr="00A73A04">
        <w:rPr>
          <w:iCs/>
          <w:sz w:val="28"/>
          <w:szCs w:val="28"/>
        </w:rPr>
        <w:t xml:space="preserve"> (рисунок 11).</w:t>
      </w:r>
    </w:p>
    <w:p w:rsidR="005F2922" w:rsidRDefault="005F2922" w:rsidP="00A73A04">
      <w:pPr>
        <w:widowControl w:val="0"/>
        <w:spacing w:line="360" w:lineRule="auto"/>
        <w:ind w:firstLine="709"/>
        <w:jc w:val="both"/>
        <w:rPr>
          <w:bCs/>
          <w:sz w:val="28"/>
          <w:szCs w:val="28"/>
          <w:lang w:val="uk-UA"/>
        </w:rPr>
      </w:pPr>
    </w:p>
    <w:p w:rsidR="00883269" w:rsidRPr="00A73A04" w:rsidRDefault="00883269" w:rsidP="00A73A04">
      <w:pPr>
        <w:widowControl w:val="0"/>
        <w:spacing w:line="360" w:lineRule="auto"/>
        <w:ind w:firstLine="709"/>
        <w:jc w:val="both"/>
        <w:rPr>
          <w:sz w:val="28"/>
          <w:szCs w:val="28"/>
        </w:rPr>
      </w:pPr>
      <w:r w:rsidRPr="00A73A04">
        <w:rPr>
          <w:bCs/>
          <w:sz w:val="28"/>
          <w:szCs w:val="28"/>
        </w:rPr>
        <w:t>φ =6/(</w:t>
      </w:r>
      <w:r w:rsidRPr="00A73A04">
        <w:rPr>
          <w:sz w:val="28"/>
          <w:szCs w:val="28"/>
        </w:rPr>
        <w:t xml:space="preserve">(1+ </w:t>
      </w:r>
      <w:r w:rsidRPr="00A73A04">
        <w:rPr>
          <w:sz w:val="28"/>
          <w:szCs w:val="28"/>
          <w:lang w:val="en-US"/>
        </w:rPr>
        <w:t>X</w:t>
      </w:r>
      <w:r w:rsidRPr="00A73A04">
        <w:rPr>
          <w:sz w:val="28"/>
          <w:szCs w:val="28"/>
        </w:rPr>
        <w:t>^2) )/2*</w:t>
      </w:r>
      <w:r w:rsidRPr="00A73A04">
        <w:rPr>
          <w:sz w:val="28"/>
          <w:szCs w:val="28"/>
          <w:lang w:val="en-US"/>
        </w:rPr>
        <w:t>X</w:t>
      </w:r>
      <w:r w:rsidRPr="00A73A04">
        <w:rPr>
          <w:sz w:val="28"/>
          <w:szCs w:val="28"/>
        </w:rPr>
        <w:t>)</w:t>
      </w:r>
    </w:p>
    <w:p w:rsidR="005F2922" w:rsidRDefault="005F2922" w:rsidP="00A73A04">
      <w:pPr>
        <w:widowControl w:val="0"/>
        <w:spacing w:line="360" w:lineRule="auto"/>
        <w:ind w:firstLine="709"/>
        <w:jc w:val="both"/>
        <w:rPr>
          <w:sz w:val="28"/>
          <w:szCs w:val="28"/>
          <w:lang w:val="uk-UA"/>
        </w:rPr>
      </w:pPr>
    </w:p>
    <w:p w:rsidR="00883269" w:rsidRPr="00A73A04" w:rsidRDefault="00883269" w:rsidP="00A73A04">
      <w:pPr>
        <w:widowControl w:val="0"/>
        <w:spacing w:line="360" w:lineRule="auto"/>
        <w:ind w:firstLine="709"/>
        <w:jc w:val="both"/>
        <w:rPr>
          <w:sz w:val="28"/>
          <w:szCs w:val="28"/>
        </w:rPr>
      </w:pPr>
      <w:r w:rsidRPr="00A73A04">
        <w:rPr>
          <w:sz w:val="28"/>
          <w:szCs w:val="28"/>
        </w:rPr>
        <w:t xml:space="preserve">отсюда </w:t>
      </w:r>
    </w:p>
    <w:p w:rsidR="005F2922" w:rsidRDefault="005F2922" w:rsidP="00A73A04">
      <w:pPr>
        <w:widowControl w:val="0"/>
        <w:spacing w:line="360" w:lineRule="auto"/>
        <w:ind w:firstLine="709"/>
        <w:jc w:val="both"/>
        <w:rPr>
          <w:bCs/>
          <w:sz w:val="28"/>
          <w:szCs w:val="28"/>
          <w:lang w:val="uk-UA"/>
        </w:rPr>
      </w:pPr>
    </w:p>
    <w:p w:rsidR="00883269" w:rsidRPr="00A73A04" w:rsidRDefault="00883269" w:rsidP="00A73A04">
      <w:pPr>
        <w:widowControl w:val="0"/>
        <w:spacing w:line="360" w:lineRule="auto"/>
        <w:ind w:firstLine="709"/>
        <w:jc w:val="both"/>
        <w:rPr>
          <w:iCs/>
          <w:sz w:val="28"/>
          <w:szCs w:val="28"/>
        </w:rPr>
      </w:pPr>
      <w:r w:rsidRPr="00A73A04">
        <w:rPr>
          <w:bCs/>
          <w:sz w:val="28"/>
          <w:szCs w:val="28"/>
        </w:rPr>
        <w:t>L =</w:t>
      </w:r>
      <w:r w:rsidR="00A73A04">
        <w:rPr>
          <w:bCs/>
          <w:sz w:val="28"/>
          <w:szCs w:val="28"/>
        </w:rPr>
        <w:t xml:space="preserve"> </w:t>
      </w:r>
      <w:r w:rsidRPr="00A73A04">
        <w:rPr>
          <w:bCs/>
          <w:sz w:val="28"/>
          <w:szCs w:val="28"/>
        </w:rPr>
        <w:t>((1+</w:t>
      </w:r>
      <w:r w:rsidRPr="00A73A04">
        <w:rPr>
          <w:bCs/>
          <w:sz w:val="28"/>
          <w:szCs w:val="28"/>
          <w:lang w:val="en-US"/>
        </w:rPr>
        <w:t>X</w:t>
      </w:r>
      <w:r w:rsidRPr="00A73A04">
        <w:rPr>
          <w:bCs/>
          <w:sz w:val="28"/>
          <w:szCs w:val="28"/>
        </w:rPr>
        <w:t>^2)·sin(6*</w:t>
      </w:r>
      <w:r w:rsidRPr="00A73A04">
        <w:rPr>
          <w:bCs/>
          <w:sz w:val="28"/>
          <w:szCs w:val="28"/>
          <w:lang w:val="en-US"/>
        </w:rPr>
        <w:t>X</w:t>
      </w:r>
      <w:r w:rsidRPr="00A73A04">
        <w:rPr>
          <w:bCs/>
          <w:sz w:val="28"/>
          <w:szCs w:val="28"/>
        </w:rPr>
        <w:t>/(1+</w:t>
      </w:r>
      <w:r w:rsidRPr="00A73A04">
        <w:rPr>
          <w:bCs/>
          <w:sz w:val="28"/>
          <w:szCs w:val="28"/>
          <w:lang w:val="en-US"/>
        </w:rPr>
        <w:t>X</w:t>
      </w:r>
      <w:r w:rsidRPr="00A73A04">
        <w:rPr>
          <w:bCs/>
          <w:sz w:val="28"/>
          <w:szCs w:val="28"/>
        </w:rPr>
        <w:t>^2)))/</w:t>
      </w:r>
      <w:r w:rsidRPr="00A73A04">
        <w:rPr>
          <w:bCs/>
          <w:sz w:val="28"/>
          <w:szCs w:val="28"/>
          <w:lang w:val="en-US"/>
        </w:rPr>
        <w:t>X</w:t>
      </w:r>
    </w:p>
    <w:p w:rsidR="005F2922" w:rsidRDefault="005F2922" w:rsidP="00A73A04">
      <w:pPr>
        <w:widowControl w:val="0"/>
        <w:spacing w:line="360" w:lineRule="auto"/>
        <w:ind w:firstLine="709"/>
        <w:jc w:val="both"/>
        <w:rPr>
          <w:sz w:val="28"/>
          <w:szCs w:val="28"/>
          <w:lang w:val="uk-UA"/>
        </w:rPr>
      </w:pPr>
    </w:p>
    <w:p w:rsidR="00883269" w:rsidRPr="00A73A04" w:rsidRDefault="00883269" w:rsidP="00A73A04">
      <w:pPr>
        <w:widowControl w:val="0"/>
        <w:spacing w:line="360" w:lineRule="auto"/>
        <w:ind w:firstLine="709"/>
        <w:jc w:val="both"/>
        <w:rPr>
          <w:sz w:val="28"/>
          <w:szCs w:val="28"/>
        </w:rPr>
      </w:pPr>
      <w:r w:rsidRPr="00A73A04">
        <w:rPr>
          <w:sz w:val="28"/>
          <w:szCs w:val="28"/>
        </w:rPr>
        <w:t xml:space="preserve">Теперь, зная длину хорды </w:t>
      </w:r>
      <w:r w:rsidRPr="00A73A04">
        <w:rPr>
          <w:sz w:val="28"/>
          <w:szCs w:val="28"/>
          <w:lang w:val="en-US"/>
        </w:rPr>
        <w:t>BD</w:t>
      </w:r>
      <w:r w:rsidRPr="00A73A04">
        <w:rPr>
          <w:sz w:val="28"/>
          <w:szCs w:val="28"/>
        </w:rPr>
        <w:t xml:space="preserve"> (рисунок 11) , зная радиус </w:t>
      </w:r>
      <w:r w:rsidRPr="00A73A04">
        <w:rPr>
          <w:sz w:val="28"/>
          <w:szCs w:val="28"/>
          <w:lang w:val="en-US"/>
        </w:rPr>
        <w:t>R</w:t>
      </w:r>
      <w:r w:rsidRPr="00A73A04">
        <w:rPr>
          <w:sz w:val="28"/>
          <w:szCs w:val="28"/>
        </w:rPr>
        <w:t xml:space="preserve">, мы можем найти искомую величину </w:t>
      </w:r>
      <w:r w:rsidRPr="00A73A04">
        <w:rPr>
          <w:sz w:val="28"/>
          <w:szCs w:val="28"/>
          <w:lang w:val="en-US"/>
        </w:rPr>
        <w:t>a</w:t>
      </w:r>
    </w:p>
    <w:p w:rsidR="00883269" w:rsidRPr="00A73A04" w:rsidRDefault="00883269" w:rsidP="00A73A04">
      <w:pPr>
        <w:widowControl w:val="0"/>
        <w:spacing w:line="360" w:lineRule="auto"/>
        <w:ind w:firstLine="709"/>
        <w:jc w:val="both"/>
        <w:rPr>
          <w:sz w:val="28"/>
          <w:szCs w:val="28"/>
        </w:rPr>
      </w:pPr>
      <w:r w:rsidRPr="00A73A04">
        <w:rPr>
          <w:sz w:val="28"/>
          <w:szCs w:val="28"/>
        </w:rPr>
        <w:t>Запишем</w:t>
      </w:r>
      <w:r w:rsidR="00665653" w:rsidRPr="00A73A04">
        <w:rPr>
          <w:sz w:val="28"/>
          <w:szCs w:val="28"/>
        </w:rPr>
        <w:t>,</w:t>
      </w:r>
      <w:r w:rsidRPr="00A73A04">
        <w:rPr>
          <w:sz w:val="28"/>
          <w:szCs w:val="28"/>
        </w:rPr>
        <w:t xml:space="preserve"> как выражается радиус через эти две величины:</w:t>
      </w:r>
      <w:r w:rsidR="00A73A04">
        <w:rPr>
          <w:sz w:val="28"/>
          <w:szCs w:val="28"/>
        </w:rPr>
        <w:t xml:space="preserve"> </w:t>
      </w:r>
    </w:p>
    <w:p w:rsidR="005F2922" w:rsidRDefault="005F2922" w:rsidP="00A73A04">
      <w:pPr>
        <w:widowControl w:val="0"/>
        <w:spacing w:line="360" w:lineRule="auto"/>
        <w:ind w:firstLine="709"/>
        <w:jc w:val="both"/>
        <w:rPr>
          <w:sz w:val="28"/>
          <w:szCs w:val="28"/>
          <w:lang w:val="uk-UA"/>
        </w:rPr>
      </w:pPr>
    </w:p>
    <w:p w:rsidR="00883269" w:rsidRPr="00A73A04" w:rsidRDefault="00883269" w:rsidP="00A73A04">
      <w:pPr>
        <w:widowControl w:val="0"/>
        <w:spacing w:line="360" w:lineRule="auto"/>
        <w:ind w:firstLine="709"/>
        <w:jc w:val="both"/>
        <w:rPr>
          <w:sz w:val="28"/>
          <w:szCs w:val="28"/>
        </w:rPr>
      </w:pPr>
      <w:r w:rsidRPr="00A73A04">
        <w:rPr>
          <w:sz w:val="28"/>
          <w:szCs w:val="28"/>
          <w:lang w:val="en-US"/>
        </w:rPr>
        <w:t>R</w:t>
      </w:r>
      <w:r w:rsidRPr="00A73A04">
        <w:rPr>
          <w:sz w:val="28"/>
          <w:szCs w:val="28"/>
        </w:rPr>
        <w:t xml:space="preserve"> =((</w:t>
      </w:r>
      <w:r w:rsidRPr="00A73A04">
        <w:rPr>
          <w:sz w:val="28"/>
          <w:szCs w:val="28"/>
          <w:lang w:val="en-US"/>
        </w:rPr>
        <w:t>L</w:t>
      </w:r>
      <w:r w:rsidRPr="00A73A04">
        <w:rPr>
          <w:sz w:val="28"/>
          <w:szCs w:val="28"/>
        </w:rPr>
        <w:t>/2)^2+</w:t>
      </w:r>
      <w:r w:rsidRPr="00A73A04">
        <w:rPr>
          <w:sz w:val="28"/>
          <w:szCs w:val="28"/>
          <w:lang w:val="en-US"/>
        </w:rPr>
        <w:t>a</w:t>
      </w:r>
      <w:r w:rsidRPr="00A73A04">
        <w:rPr>
          <w:sz w:val="28"/>
          <w:szCs w:val="28"/>
        </w:rPr>
        <w:t>^2)/2*</w:t>
      </w:r>
      <w:r w:rsidRPr="00A73A04">
        <w:rPr>
          <w:sz w:val="28"/>
          <w:szCs w:val="28"/>
          <w:lang w:val="en-US"/>
        </w:rPr>
        <w:t>a</w:t>
      </w:r>
      <w:r w:rsidRPr="00A73A04">
        <w:rPr>
          <w:sz w:val="28"/>
          <w:szCs w:val="28"/>
        </w:rPr>
        <w:t xml:space="preserve"> </w:t>
      </w:r>
    </w:p>
    <w:p w:rsidR="005F2922" w:rsidRDefault="005F2922" w:rsidP="00A73A04">
      <w:pPr>
        <w:widowControl w:val="0"/>
        <w:spacing w:line="360" w:lineRule="auto"/>
        <w:ind w:firstLine="709"/>
        <w:jc w:val="both"/>
        <w:rPr>
          <w:sz w:val="28"/>
          <w:szCs w:val="28"/>
          <w:lang w:val="uk-UA"/>
        </w:rPr>
      </w:pPr>
    </w:p>
    <w:p w:rsidR="00A32B0D" w:rsidRPr="00A73A04" w:rsidRDefault="00883269" w:rsidP="00A73A04">
      <w:pPr>
        <w:widowControl w:val="0"/>
        <w:spacing w:line="360" w:lineRule="auto"/>
        <w:ind w:firstLine="709"/>
        <w:jc w:val="both"/>
        <w:rPr>
          <w:sz w:val="28"/>
          <w:szCs w:val="28"/>
        </w:rPr>
      </w:pPr>
      <w:r w:rsidRPr="00A73A04">
        <w:rPr>
          <w:sz w:val="28"/>
          <w:szCs w:val="28"/>
        </w:rPr>
        <w:t xml:space="preserve">Отсюда получаем квадратное уравнение </w:t>
      </w:r>
    </w:p>
    <w:p w:rsidR="005F2922" w:rsidRDefault="005F2922" w:rsidP="00A73A04">
      <w:pPr>
        <w:widowControl w:val="0"/>
        <w:spacing w:line="360" w:lineRule="auto"/>
        <w:ind w:firstLine="709"/>
        <w:jc w:val="both"/>
        <w:rPr>
          <w:sz w:val="28"/>
          <w:szCs w:val="28"/>
          <w:lang w:val="uk-UA"/>
        </w:rPr>
      </w:pPr>
    </w:p>
    <w:p w:rsidR="00883269" w:rsidRPr="00A73A04" w:rsidRDefault="00883269" w:rsidP="00A73A04">
      <w:pPr>
        <w:widowControl w:val="0"/>
        <w:spacing w:line="360" w:lineRule="auto"/>
        <w:ind w:firstLine="709"/>
        <w:jc w:val="both"/>
        <w:rPr>
          <w:sz w:val="28"/>
          <w:szCs w:val="28"/>
          <w:lang w:val="en-US"/>
        </w:rPr>
      </w:pPr>
      <w:r w:rsidRPr="00A73A04">
        <w:rPr>
          <w:sz w:val="28"/>
          <w:szCs w:val="28"/>
          <w:lang w:val="en-US"/>
        </w:rPr>
        <w:t>a^2-2*a*((1+ X^2) )/2*X)</w:t>
      </w:r>
      <w:r w:rsidR="00A32B0D" w:rsidRPr="00A73A04">
        <w:rPr>
          <w:sz w:val="28"/>
          <w:szCs w:val="28"/>
          <w:lang w:val="en-US"/>
        </w:rPr>
        <w:t xml:space="preserve"> +</w:t>
      </w:r>
      <w:r w:rsidRPr="00A73A04">
        <w:rPr>
          <w:sz w:val="28"/>
          <w:szCs w:val="28"/>
          <w:lang w:val="en-US"/>
        </w:rPr>
        <w:t>(L/2)^2=0</w:t>
      </w:r>
      <w:r w:rsidR="00665653" w:rsidRPr="00A73A04">
        <w:rPr>
          <w:sz w:val="28"/>
          <w:szCs w:val="28"/>
          <w:lang w:val="en-US"/>
        </w:rPr>
        <w:t>,</w:t>
      </w:r>
    </w:p>
    <w:p w:rsidR="00665653" w:rsidRPr="005F2922" w:rsidRDefault="00665653" w:rsidP="00A73A04">
      <w:pPr>
        <w:widowControl w:val="0"/>
        <w:spacing w:line="360" w:lineRule="auto"/>
        <w:ind w:firstLine="709"/>
        <w:jc w:val="both"/>
        <w:rPr>
          <w:sz w:val="28"/>
          <w:szCs w:val="28"/>
          <w:lang w:val="en-US"/>
        </w:rPr>
      </w:pPr>
      <w:r w:rsidRPr="00A73A04">
        <w:rPr>
          <w:sz w:val="28"/>
          <w:szCs w:val="28"/>
        </w:rPr>
        <w:t>где</w:t>
      </w:r>
      <w:r w:rsidR="00A73A04" w:rsidRPr="005F2922">
        <w:rPr>
          <w:sz w:val="28"/>
          <w:szCs w:val="28"/>
          <w:lang w:val="en-US"/>
        </w:rPr>
        <w:t xml:space="preserve"> </w:t>
      </w:r>
      <w:r w:rsidRPr="00A73A04">
        <w:rPr>
          <w:bCs/>
          <w:sz w:val="28"/>
          <w:szCs w:val="28"/>
          <w:lang w:val="en-US"/>
        </w:rPr>
        <w:t>L</w:t>
      </w:r>
      <w:r w:rsidRPr="005F2922">
        <w:rPr>
          <w:bCs/>
          <w:sz w:val="28"/>
          <w:szCs w:val="28"/>
          <w:lang w:val="en-US"/>
        </w:rPr>
        <w:t xml:space="preserve"> =</w:t>
      </w:r>
      <w:r w:rsidR="00A73A04" w:rsidRPr="005F2922">
        <w:rPr>
          <w:bCs/>
          <w:sz w:val="28"/>
          <w:szCs w:val="28"/>
          <w:lang w:val="en-US"/>
        </w:rPr>
        <w:t xml:space="preserve"> </w:t>
      </w:r>
      <w:r w:rsidRPr="005F2922">
        <w:rPr>
          <w:bCs/>
          <w:sz w:val="28"/>
          <w:szCs w:val="28"/>
          <w:lang w:val="en-US"/>
        </w:rPr>
        <w:t>((1+</w:t>
      </w:r>
      <w:r w:rsidRPr="00A73A04">
        <w:rPr>
          <w:bCs/>
          <w:sz w:val="28"/>
          <w:szCs w:val="28"/>
          <w:lang w:val="en-US"/>
        </w:rPr>
        <w:t>X</w:t>
      </w:r>
      <w:r w:rsidRPr="005F2922">
        <w:rPr>
          <w:bCs/>
          <w:sz w:val="28"/>
          <w:szCs w:val="28"/>
          <w:lang w:val="en-US"/>
        </w:rPr>
        <w:t>^2)·</w:t>
      </w:r>
      <w:r w:rsidRPr="00A73A04">
        <w:rPr>
          <w:bCs/>
          <w:sz w:val="28"/>
          <w:szCs w:val="28"/>
          <w:lang w:val="en-US"/>
        </w:rPr>
        <w:t>sin</w:t>
      </w:r>
      <w:r w:rsidRPr="005F2922">
        <w:rPr>
          <w:bCs/>
          <w:sz w:val="28"/>
          <w:szCs w:val="28"/>
          <w:lang w:val="en-US"/>
        </w:rPr>
        <w:t>(6*</w:t>
      </w:r>
      <w:r w:rsidRPr="00A73A04">
        <w:rPr>
          <w:bCs/>
          <w:sz w:val="28"/>
          <w:szCs w:val="28"/>
          <w:lang w:val="en-US"/>
        </w:rPr>
        <w:t>X</w:t>
      </w:r>
      <w:r w:rsidRPr="005F2922">
        <w:rPr>
          <w:bCs/>
          <w:sz w:val="28"/>
          <w:szCs w:val="28"/>
          <w:lang w:val="en-US"/>
        </w:rPr>
        <w:t>/(1+</w:t>
      </w:r>
      <w:r w:rsidRPr="00A73A04">
        <w:rPr>
          <w:bCs/>
          <w:sz w:val="28"/>
          <w:szCs w:val="28"/>
          <w:lang w:val="en-US"/>
        </w:rPr>
        <w:t>X</w:t>
      </w:r>
      <w:r w:rsidRPr="005F2922">
        <w:rPr>
          <w:bCs/>
          <w:sz w:val="28"/>
          <w:szCs w:val="28"/>
          <w:lang w:val="en-US"/>
        </w:rPr>
        <w:t>^2)))/</w:t>
      </w:r>
      <w:r w:rsidRPr="00A73A04">
        <w:rPr>
          <w:bCs/>
          <w:sz w:val="28"/>
          <w:szCs w:val="28"/>
          <w:lang w:val="en-US"/>
        </w:rPr>
        <w:t>X</w:t>
      </w:r>
    </w:p>
    <w:p w:rsidR="005F2922" w:rsidRDefault="005F2922" w:rsidP="00A73A04">
      <w:pPr>
        <w:widowControl w:val="0"/>
        <w:spacing w:line="360" w:lineRule="auto"/>
        <w:ind w:firstLine="709"/>
        <w:jc w:val="both"/>
        <w:rPr>
          <w:sz w:val="28"/>
          <w:szCs w:val="28"/>
          <w:lang w:val="uk-UA"/>
        </w:rPr>
      </w:pPr>
    </w:p>
    <w:p w:rsidR="00883269" w:rsidRPr="00A73A04" w:rsidRDefault="00883269" w:rsidP="00A73A04">
      <w:pPr>
        <w:widowControl w:val="0"/>
        <w:spacing w:line="360" w:lineRule="auto"/>
        <w:ind w:firstLine="709"/>
        <w:jc w:val="both"/>
        <w:rPr>
          <w:sz w:val="28"/>
          <w:szCs w:val="28"/>
        </w:rPr>
      </w:pPr>
      <w:r w:rsidRPr="00A73A04">
        <w:rPr>
          <w:sz w:val="28"/>
          <w:szCs w:val="28"/>
        </w:rPr>
        <w:t>Решая его</w:t>
      </w:r>
      <w:r w:rsidR="00665653" w:rsidRPr="00A73A04">
        <w:rPr>
          <w:sz w:val="28"/>
          <w:szCs w:val="28"/>
        </w:rPr>
        <w:t>,</w:t>
      </w:r>
      <w:r w:rsidRPr="00A73A04">
        <w:rPr>
          <w:sz w:val="28"/>
          <w:szCs w:val="28"/>
        </w:rPr>
        <w:t xml:space="preserve"> мы найдём искомую величину </w:t>
      </w:r>
      <w:r w:rsidRPr="00A73A04">
        <w:rPr>
          <w:sz w:val="28"/>
          <w:szCs w:val="28"/>
          <w:lang w:val="en-US"/>
        </w:rPr>
        <w:t>a</w:t>
      </w:r>
      <w:r w:rsidRPr="00A73A04">
        <w:rPr>
          <w:sz w:val="28"/>
          <w:szCs w:val="28"/>
        </w:rPr>
        <w:t>,</w:t>
      </w:r>
      <w:r w:rsidR="00665653" w:rsidRPr="00A73A04">
        <w:rPr>
          <w:sz w:val="28"/>
          <w:szCs w:val="28"/>
        </w:rPr>
        <w:t xml:space="preserve"> </w:t>
      </w:r>
      <w:r w:rsidRPr="00A73A04">
        <w:rPr>
          <w:sz w:val="28"/>
          <w:szCs w:val="28"/>
        </w:rPr>
        <w:t>принимая за нее положительный корень уравнения.</w:t>
      </w:r>
      <w:bookmarkStart w:id="0" w:name="_GoBack"/>
      <w:bookmarkEnd w:id="0"/>
    </w:p>
    <w:sectPr w:rsidR="00883269" w:rsidRPr="00A73A04" w:rsidSect="00A73A04">
      <w:footerReference w:type="even" r:id="rId1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977" w:rsidRDefault="004D0977">
      <w:r>
        <w:separator/>
      </w:r>
    </w:p>
  </w:endnote>
  <w:endnote w:type="continuationSeparator" w:id="0">
    <w:p w:rsidR="004D0977" w:rsidRDefault="004D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790" w:rsidRDefault="00005790" w:rsidP="00160168">
    <w:pPr>
      <w:pStyle w:val="a9"/>
      <w:framePr w:wrap="around" w:vAnchor="text" w:hAnchor="margin" w:xAlign="center" w:y="1"/>
      <w:rPr>
        <w:rStyle w:val="ab"/>
      </w:rPr>
    </w:pPr>
  </w:p>
  <w:p w:rsidR="00005790" w:rsidRDefault="0000579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977" w:rsidRDefault="004D0977">
      <w:r>
        <w:separator/>
      </w:r>
    </w:p>
  </w:footnote>
  <w:footnote w:type="continuationSeparator" w:id="0">
    <w:p w:rsidR="004D0977" w:rsidRDefault="004D0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946902"/>
    <w:multiLevelType w:val="multilevel"/>
    <w:tmpl w:val="79FE96A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737D4EA9"/>
    <w:multiLevelType w:val="multilevel"/>
    <w:tmpl w:val="DB829438"/>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2">
    <w:nsid w:val="7B6934D5"/>
    <w:multiLevelType w:val="hybridMultilevel"/>
    <w:tmpl w:val="5A54C4AC"/>
    <w:lvl w:ilvl="0" w:tplc="D728BBCE">
      <w:start w:val="4"/>
      <w:numFmt w:val="decimal"/>
      <w:lvlText w:val="%1"/>
      <w:lvlJc w:val="left"/>
      <w:pPr>
        <w:tabs>
          <w:tab w:val="num" w:pos="1440"/>
        </w:tabs>
        <w:ind w:left="1440" w:hanging="360"/>
      </w:pPr>
      <w:rPr>
        <w:rFonts w:cs="Aria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7B8A2671"/>
    <w:multiLevelType w:val="multilevel"/>
    <w:tmpl w:val="13A611B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44D"/>
    <w:rsid w:val="00005790"/>
    <w:rsid w:val="0000722D"/>
    <w:rsid w:val="00073785"/>
    <w:rsid w:val="00083E6E"/>
    <w:rsid w:val="00087FB8"/>
    <w:rsid w:val="00097758"/>
    <w:rsid w:val="000A55A9"/>
    <w:rsid w:val="000C709D"/>
    <w:rsid w:val="0014465E"/>
    <w:rsid w:val="00160168"/>
    <w:rsid w:val="00183FB8"/>
    <w:rsid w:val="001912FB"/>
    <w:rsid w:val="001A22E1"/>
    <w:rsid w:val="001B2735"/>
    <w:rsid w:val="001B7C4D"/>
    <w:rsid w:val="0020714D"/>
    <w:rsid w:val="002136ED"/>
    <w:rsid w:val="00214ED0"/>
    <w:rsid w:val="00220985"/>
    <w:rsid w:val="002367D1"/>
    <w:rsid w:val="002659AC"/>
    <w:rsid w:val="00287E92"/>
    <w:rsid w:val="002B1C20"/>
    <w:rsid w:val="002C1B89"/>
    <w:rsid w:val="002E0E0D"/>
    <w:rsid w:val="002F1D89"/>
    <w:rsid w:val="00313C61"/>
    <w:rsid w:val="00316DFF"/>
    <w:rsid w:val="00336050"/>
    <w:rsid w:val="0036593C"/>
    <w:rsid w:val="00366694"/>
    <w:rsid w:val="003A4A68"/>
    <w:rsid w:val="003C3B0C"/>
    <w:rsid w:val="003D15FF"/>
    <w:rsid w:val="003E6AC5"/>
    <w:rsid w:val="00422F13"/>
    <w:rsid w:val="004248CE"/>
    <w:rsid w:val="00425654"/>
    <w:rsid w:val="00430EE6"/>
    <w:rsid w:val="00451308"/>
    <w:rsid w:val="0046303E"/>
    <w:rsid w:val="00486C7F"/>
    <w:rsid w:val="004A18A5"/>
    <w:rsid w:val="004A2009"/>
    <w:rsid w:val="004A37E4"/>
    <w:rsid w:val="004B6652"/>
    <w:rsid w:val="004B6C96"/>
    <w:rsid w:val="004D0977"/>
    <w:rsid w:val="00542D2B"/>
    <w:rsid w:val="00557876"/>
    <w:rsid w:val="00580B78"/>
    <w:rsid w:val="00585B1A"/>
    <w:rsid w:val="005C010C"/>
    <w:rsid w:val="005E469E"/>
    <w:rsid w:val="005F2922"/>
    <w:rsid w:val="005F43E1"/>
    <w:rsid w:val="00652DB0"/>
    <w:rsid w:val="00660307"/>
    <w:rsid w:val="00665653"/>
    <w:rsid w:val="006B5BC4"/>
    <w:rsid w:val="006C5464"/>
    <w:rsid w:val="00711CF6"/>
    <w:rsid w:val="00713F3E"/>
    <w:rsid w:val="00727D67"/>
    <w:rsid w:val="0075256D"/>
    <w:rsid w:val="00761E55"/>
    <w:rsid w:val="00784D2E"/>
    <w:rsid w:val="007D00D5"/>
    <w:rsid w:val="00815EB4"/>
    <w:rsid w:val="00826CE0"/>
    <w:rsid w:val="00843AB7"/>
    <w:rsid w:val="00853CB6"/>
    <w:rsid w:val="00863031"/>
    <w:rsid w:val="00876007"/>
    <w:rsid w:val="00883269"/>
    <w:rsid w:val="008E6362"/>
    <w:rsid w:val="00906E4E"/>
    <w:rsid w:val="00940516"/>
    <w:rsid w:val="0095629D"/>
    <w:rsid w:val="00965FC6"/>
    <w:rsid w:val="009C04F3"/>
    <w:rsid w:val="009E564F"/>
    <w:rsid w:val="00A00129"/>
    <w:rsid w:val="00A32B0D"/>
    <w:rsid w:val="00A3731C"/>
    <w:rsid w:val="00A70282"/>
    <w:rsid w:val="00A73A04"/>
    <w:rsid w:val="00AB04F9"/>
    <w:rsid w:val="00AB0A1F"/>
    <w:rsid w:val="00AC1D58"/>
    <w:rsid w:val="00AD244D"/>
    <w:rsid w:val="00AE4A07"/>
    <w:rsid w:val="00AE70A8"/>
    <w:rsid w:val="00B10193"/>
    <w:rsid w:val="00B25904"/>
    <w:rsid w:val="00B46874"/>
    <w:rsid w:val="00B8011C"/>
    <w:rsid w:val="00BA2AC9"/>
    <w:rsid w:val="00BC7D60"/>
    <w:rsid w:val="00BD2BAE"/>
    <w:rsid w:val="00BE4DDE"/>
    <w:rsid w:val="00C16789"/>
    <w:rsid w:val="00C21C58"/>
    <w:rsid w:val="00C4390F"/>
    <w:rsid w:val="00C60441"/>
    <w:rsid w:val="00C8079D"/>
    <w:rsid w:val="00CB7F4D"/>
    <w:rsid w:val="00CE345C"/>
    <w:rsid w:val="00CF7D32"/>
    <w:rsid w:val="00D30DB4"/>
    <w:rsid w:val="00D55C4D"/>
    <w:rsid w:val="00D56029"/>
    <w:rsid w:val="00D5794E"/>
    <w:rsid w:val="00D679A2"/>
    <w:rsid w:val="00D72D1A"/>
    <w:rsid w:val="00D730CC"/>
    <w:rsid w:val="00DB1693"/>
    <w:rsid w:val="00E22AAA"/>
    <w:rsid w:val="00E272F8"/>
    <w:rsid w:val="00E427B6"/>
    <w:rsid w:val="00E6041C"/>
    <w:rsid w:val="00E7342C"/>
    <w:rsid w:val="00E94B22"/>
    <w:rsid w:val="00EC1DC9"/>
    <w:rsid w:val="00EC6818"/>
    <w:rsid w:val="00ED5BED"/>
    <w:rsid w:val="00F362BF"/>
    <w:rsid w:val="00F75476"/>
    <w:rsid w:val="00F97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164461EA-AF30-47F7-9C56-E2EE18F6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CE345C"/>
    <w:pPr>
      <w:spacing w:before="100" w:beforeAutospacing="1" w:after="100" w:afterAutospacing="1" w:line="320" w:lineRule="atLeast"/>
      <w:jc w:val="center"/>
      <w:outlineLvl w:val="0"/>
    </w:pPr>
    <w:rPr>
      <w:rFonts w:ascii="Arial" w:hAnsi="Arial" w:cs="Arial"/>
      <w:b/>
      <w:bCs/>
      <w:color w:val="B90404"/>
      <w:kern w:val="36"/>
      <w:sz w:val="26"/>
      <w:szCs w:val="26"/>
    </w:rPr>
  </w:style>
  <w:style w:type="paragraph" w:styleId="2">
    <w:name w:val="heading 2"/>
    <w:basedOn w:val="a"/>
    <w:link w:val="20"/>
    <w:uiPriority w:val="99"/>
    <w:qFormat/>
    <w:rsid w:val="00CE345C"/>
    <w:pPr>
      <w:jc w:val="center"/>
      <w:outlineLvl w:val="1"/>
    </w:pPr>
    <w:rPr>
      <w:b/>
      <w:bCs/>
      <w:caps/>
      <w:color w:val="00638A"/>
      <w:sz w:val="20"/>
      <w:szCs w:val="20"/>
    </w:rPr>
  </w:style>
  <w:style w:type="paragraph" w:styleId="5">
    <w:name w:val="heading 5"/>
    <w:basedOn w:val="a"/>
    <w:next w:val="a"/>
    <w:link w:val="50"/>
    <w:uiPriority w:val="99"/>
    <w:qFormat/>
    <w:rsid w:val="00761E5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styleId="a3">
    <w:name w:val="Hyperlink"/>
    <w:uiPriority w:val="99"/>
    <w:rsid w:val="00CE345C"/>
    <w:rPr>
      <w:rFonts w:ascii="Arial" w:hAnsi="Arial" w:cs="Arial"/>
      <w:color w:val="990000"/>
      <w:u w:val="none"/>
      <w:effect w:val="none"/>
    </w:rPr>
  </w:style>
  <w:style w:type="paragraph" w:styleId="a4">
    <w:name w:val="Normal (Web)"/>
    <w:basedOn w:val="a"/>
    <w:uiPriority w:val="99"/>
    <w:rsid w:val="00CE345C"/>
    <w:pPr>
      <w:spacing w:before="30" w:after="120"/>
      <w:ind w:left="30" w:right="30" w:firstLine="450"/>
    </w:pPr>
    <w:rPr>
      <w:sz w:val="17"/>
      <w:szCs w:val="17"/>
    </w:rPr>
  </w:style>
  <w:style w:type="character" w:styleId="a5">
    <w:name w:val="Strong"/>
    <w:uiPriority w:val="99"/>
    <w:qFormat/>
    <w:rsid w:val="00CE345C"/>
    <w:rPr>
      <w:rFonts w:cs="Times New Roman"/>
      <w:b/>
      <w:bCs/>
    </w:rPr>
  </w:style>
  <w:style w:type="character" w:styleId="a6">
    <w:name w:val="Emphasis"/>
    <w:uiPriority w:val="99"/>
    <w:qFormat/>
    <w:rsid w:val="00CE345C"/>
    <w:rPr>
      <w:rFonts w:cs="Times New Roman"/>
      <w:i/>
      <w:iCs/>
    </w:rPr>
  </w:style>
  <w:style w:type="paragraph" w:styleId="a7">
    <w:name w:val="Body Text"/>
    <w:basedOn w:val="a"/>
    <w:link w:val="a8"/>
    <w:uiPriority w:val="99"/>
    <w:rsid w:val="00761E55"/>
    <w:pPr>
      <w:widowControl w:val="0"/>
      <w:autoSpaceDE w:val="0"/>
      <w:autoSpaceDN w:val="0"/>
      <w:adjustRightInd w:val="0"/>
      <w:spacing w:before="240"/>
      <w:jc w:val="both"/>
    </w:pPr>
    <w:rPr>
      <w:sz w:val="28"/>
      <w:szCs w:val="20"/>
      <w:lang w:eastAsia="en-US"/>
    </w:rPr>
  </w:style>
  <w:style w:type="character" w:customStyle="1" w:styleId="a8">
    <w:name w:val="Основной текст Знак"/>
    <w:link w:val="a7"/>
    <w:uiPriority w:val="99"/>
    <w:semiHidden/>
    <w:locked/>
    <w:rPr>
      <w:rFonts w:cs="Times New Roman"/>
      <w:sz w:val="24"/>
      <w:szCs w:val="24"/>
    </w:rPr>
  </w:style>
  <w:style w:type="paragraph" w:styleId="a9">
    <w:name w:val="footer"/>
    <w:basedOn w:val="a"/>
    <w:link w:val="aa"/>
    <w:uiPriority w:val="99"/>
    <w:rsid w:val="005E469E"/>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5E469E"/>
    <w:rPr>
      <w:rFonts w:cs="Times New Roman"/>
    </w:rPr>
  </w:style>
  <w:style w:type="paragraph" w:styleId="ac">
    <w:name w:val="header"/>
    <w:basedOn w:val="a"/>
    <w:link w:val="ad"/>
    <w:uiPriority w:val="99"/>
    <w:rsid w:val="00A73A04"/>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02096">
      <w:marLeft w:val="0"/>
      <w:marRight w:val="0"/>
      <w:marTop w:val="0"/>
      <w:marBottom w:val="0"/>
      <w:divBdr>
        <w:top w:val="none" w:sz="0" w:space="0" w:color="auto"/>
        <w:left w:val="none" w:sz="0" w:space="0" w:color="auto"/>
        <w:bottom w:val="none" w:sz="0" w:space="0" w:color="auto"/>
        <w:right w:val="none" w:sz="0" w:space="0" w:color="auto"/>
      </w:divBdr>
      <w:divsChild>
        <w:div w:id="234702104">
          <w:marLeft w:val="0"/>
          <w:marRight w:val="0"/>
          <w:marTop w:val="0"/>
          <w:marBottom w:val="0"/>
          <w:divBdr>
            <w:top w:val="none" w:sz="0" w:space="0" w:color="auto"/>
            <w:left w:val="none" w:sz="0" w:space="0" w:color="auto"/>
            <w:bottom w:val="none" w:sz="0" w:space="0" w:color="auto"/>
            <w:right w:val="none" w:sz="0" w:space="0" w:color="auto"/>
          </w:divBdr>
          <w:divsChild>
            <w:div w:id="234702106">
              <w:marLeft w:val="0"/>
              <w:marRight w:val="0"/>
              <w:marTop w:val="0"/>
              <w:marBottom w:val="0"/>
              <w:divBdr>
                <w:top w:val="none" w:sz="0" w:space="0" w:color="auto"/>
                <w:left w:val="none" w:sz="0" w:space="0" w:color="auto"/>
                <w:bottom w:val="none" w:sz="0" w:space="0" w:color="auto"/>
                <w:right w:val="none" w:sz="0" w:space="0" w:color="auto"/>
              </w:divBdr>
              <w:divsChild>
                <w:div w:id="234702108">
                  <w:marLeft w:val="0"/>
                  <w:marRight w:val="0"/>
                  <w:marTop w:val="0"/>
                  <w:marBottom w:val="0"/>
                  <w:divBdr>
                    <w:top w:val="none" w:sz="0" w:space="0" w:color="auto"/>
                    <w:left w:val="none" w:sz="0" w:space="0" w:color="auto"/>
                    <w:bottom w:val="none" w:sz="0" w:space="0" w:color="auto"/>
                    <w:right w:val="none" w:sz="0" w:space="0" w:color="auto"/>
                  </w:divBdr>
                  <w:divsChild>
                    <w:div w:id="234702100">
                      <w:marLeft w:val="0"/>
                      <w:marRight w:val="-100"/>
                      <w:marTop w:val="0"/>
                      <w:marBottom w:val="0"/>
                      <w:divBdr>
                        <w:top w:val="none" w:sz="0" w:space="0" w:color="auto"/>
                        <w:left w:val="none" w:sz="0" w:space="0" w:color="auto"/>
                        <w:bottom w:val="none" w:sz="0" w:space="0" w:color="auto"/>
                        <w:right w:val="none" w:sz="0" w:space="0" w:color="auto"/>
                      </w:divBdr>
                      <w:divsChild>
                        <w:div w:id="234702103">
                          <w:marLeft w:val="0"/>
                          <w:marRight w:val="150"/>
                          <w:marTop w:val="30"/>
                          <w:marBottom w:val="90"/>
                          <w:divBdr>
                            <w:top w:val="none" w:sz="0" w:space="0" w:color="auto"/>
                            <w:left w:val="none" w:sz="0" w:space="0" w:color="auto"/>
                            <w:bottom w:val="none" w:sz="0" w:space="0" w:color="auto"/>
                            <w:right w:val="none" w:sz="0" w:space="0" w:color="auto"/>
                          </w:divBdr>
                          <w:divsChild>
                            <w:div w:id="234702101">
                              <w:marLeft w:val="0"/>
                              <w:marRight w:val="-150"/>
                              <w:marTop w:val="0"/>
                              <w:marBottom w:val="0"/>
                              <w:divBdr>
                                <w:top w:val="none" w:sz="0" w:space="0" w:color="auto"/>
                                <w:left w:val="none" w:sz="0" w:space="0" w:color="auto"/>
                                <w:bottom w:val="none" w:sz="0" w:space="0" w:color="auto"/>
                                <w:right w:val="none" w:sz="0" w:space="0" w:color="auto"/>
                              </w:divBdr>
                              <w:divsChild>
                                <w:div w:id="234702107">
                                  <w:marLeft w:val="0"/>
                                  <w:marRight w:val="0"/>
                                  <w:marTop w:val="0"/>
                                  <w:marBottom w:val="0"/>
                                  <w:divBdr>
                                    <w:top w:val="none" w:sz="0" w:space="0" w:color="auto"/>
                                    <w:left w:val="none" w:sz="0" w:space="0" w:color="auto"/>
                                    <w:bottom w:val="none" w:sz="0" w:space="0" w:color="auto"/>
                                    <w:right w:val="none" w:sz="0" w:space="0" w:color="auto"/>
                                  </w:divBdr>
                                  <w:divsChild>
                                    <w:div w:id="234702114">
                                      <w:marLeft w:val="0"/>
                                      <w:marRight w:val="0"/>
                                      <w:marTop w:val="0"/>
                                      <w:marBottom w:val="0"/>
                                      <w:divBdr>
                                        <w:top w:val="none" w:sz="0" w:space="0" w:color="auto"/>
                                        <w:left w:val="none" w:sz="0" w:space="0" w:color="auto"/>
                                        <w:bottom w:val="none" w:sz="0" w:space="0" w:color="auto"/>
                                        <w:right w:val="none" w:sz="0" w:space="0" w:color="auto"/>
                                      </w:divBdr>
                                      <w:divsChild>
                                        <w:div w:id="234702099">
                                          <w:marLeft w:val="0"/>
                                          <w:marRight w:val="0"/>
                                          <w:marTop w:val="0"/>
                                          <w:marBottom w:val="0"/>
                                          <w:divBdr>
                                            <w:top w:val="none" w:sz="0" w:space="0" w:color="auto"/>
                                            <w:left w:val="none" w:sz="0" w:space="0" w:color="auto"/>
                                            <w:bottom w:val="none" w:sz="0" w:space="0" w:color="auto"/>
                                            <w:right w:val="none" w:sz="0" w:space="0" w:color="auto"/>
                                          </w:divBdr>
                                        </w:div>
                                        <w:div w:id="234702105">
                                          <w:marLeft w:val="0"/>
                                          <w:marRight w:val="0"/>
                                          <w:marTop w:val="0"/>
                                          <w:marBottom w:val="0"/>
                                          <w:divBdr>
                                            <w:top w:val="none" w:sz="0" w:space="0" w:color="auto"/>
                                            <w:left w:val="none" w:sz="0" w:space="0" w:color="auto"/>
                                            <w:bottom w:val="none" w:sz="0" w:space="0" w:color="auto"/>
                                            <w:right w:val="none" w:sz="0" w:space="0" w:color="auto"/>
                                          </w:divBdr>
                                          <w:divsChild>
                                            <w:div w:id="234702097">
                                              <w:marLeft w:val="0"/>
                                              <w:marRight w:val="0"/>
                                              <w:marTop w:val="0"/>
                                              <w:marBottom w:val="0"/>
                                              <w:divBdr>
                                                <w:top w:val="none" w:sz="0" w:space="0" w:color="auto"/>
                                                <w:left w:val="none" w:sz="0" w:space="0" w:color="auto"/>
                                                <w:bottom w:val="none" w:sz="0" w:space="0" w:color="auto"/>
                                                <w:right w:val="none" w:sz="0" w:space="0" w:color="auto"/>
                                              </w:divBdr>
                                            </w:div>
                                          </w:divsChild>
                                        </w:div>
                                        <w:div w:id="23470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702113">
      <w:marLeft w:val="0"/>
      <w:marRight w:val="0"/>
      <w:marTop w:val="0"/>
      <w:marBottom w:val="0"/>
      <w:divBdr>
        <w:top w:val="none" w:sz="0" w:space="0" w:color="auto"/>
        <w:left w:val="none" w:sz="0" w:space="0" w:color="auto"/>
        <w:bottom w:val="none" w:sz="0" w:space="0" w:color="auto"/>
        <w:right w:val="none" w:sz="0" w:space="0" w:color="auto"/>
      </w:divBdr>
      <w:divsChild>
        <w:div w:id="234702109">
          <w:marLeft w:val="0"/>
          <w:marRight w:val="0"/>
          <w:marTop w:val="0"/>
          <w:marBottom w:val="0"/>
          <w:divBdr>
            <w:top w:val="none" w:sz="0" w:space="0" w:color="auto"/>
            <w:left w:val="none" w:sz="0" w:space="0" w:color="auto"/>
            <w:bottom w:val="none" w:sz="0" w:space="0" w:color="auto"/>
            <w:right w:val="none" w:sz="0" w:space="0" w:color="auto"/>
          </w:divBdr>
          <w:divsChild>
            <w:div w:id="234702095">
              <w:marLeft w:val="225"/>
              <w:marRight w:val="0"/>
              <w:marTop w:val="0"/>
              <w:marBottom w:val="0"/>
              <w:divBdr>
                <w:top w:val="none" w:sz="0" w:space="0" w:color="auto"/>
                <w:left w:val="none" w:sz="0" w:space="0" w:color="auto"/>
                <w:bottom w:val="none" w:sz="0" w:space="0" w:color="auto"/>
                <w:right w:val="none" w:sz="0" w:space="0" w:color="auto"/>
              </w:divBdr>
              <w:divsChild>
                <w:div w:id="234702098">
                  <w:marLeft w:val="0"/>
                  <w:marRight w:val="0"/>
                  <w:marTop w:val="0"/>
                  <w:marBottom w:val="300"/>
                  <w:divBdr>
                    <w:top w:val="none" w:sz="0" w:space="0" w:color="auto"/>
                    <w:left w:val="none" w:sz="0" w:space="0" w:color="auto"/>
                    <w:bottom w:val="none" w:sz="0" w:space="0" w:color="auto"/>
                    <w:right w:val="none" w:sz="0" w:space="0" w:color="auto"/>
                  </w:divBdr>
                  <w:divsChild>
                    <w:div w:id="234702112">
                      <w:marLeft w:val="0"/>
                      <w:marRight w:val="0"/>
                      <w:marTop w:val="0"/>
                      <w:marBottom w:val="0"/>
                      <w:divBdr>
                        <w:top w:val="none" w:sz="0" w:space="0" w:color="auto"/>
                        <w:left w:val="none" w:sz="0" w:space="0" w:color="auto"/>
                        <w:bottom w:val="none" w:sz="0" w:space="0" w:color="auto"/>
                        <w:right w:val="none" w:sz="0" w:space="0" w:color="auto"/>
                      </w:divBdr>
                      <w:divsChild>
                        <w:div w:id="234702102">
                          <w:marLeft w:val="0"/>
                          <w:marRight w:val="0"/>
                          <w:marTop w:val="0"/>
                          <w:marBottom w:val="0"/>
                          <w:divBdr>
                            <w:top w:val="none" w:sz="0" w:space="0" w:color="auto"/>
                            <w:left w:val="none" w:sz="0" w:space="0" w:color="auto"/>
                            <w:bottom w:val="none" w:sz="0" w:space="0" w:color="auto"/>
                            <w:right w:val="none" w:sz="0" w:space="0" w:color="auto"/>
                          </w:divBdr>
                          <w:divsChild>
                            <w:div w:id="2347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702115">
      <w:marLeft w:val="0"/>
      <w:marRight w:val="0"/>
      <w:marTop w:val="0"/>
      <w:marBottom w:val="0"/>
      <w:divBdr>
        <w:top w:val="none" w:sz="0" w:space="0" w:color="auto"/>
        <w:left w:val="none" w:sz="0" w:space="0" w:color="auto"/>
        <w:bottom w:val="none" w:sz="0" w:space="0" w:color="auto"/>
        <w:right w:val="none" w:sz="0" w:space="0" w:color="auto"/>
      </w:divBdr>
    </w:div>
    <w:div w:id="2347021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3981</Words>
  <Characters>22697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XTreme</dc:creator>
  <cp:keywords/>
  <dc:description/>
  <cp:lastModifiedBy>admin</cp:lastModifiedBy>
  <cp:revision>2</cp:revision>
  <dcterms:created xsi:type="dcterms:W3CDTF">2014-03-19T22:34:00Z</dcterms:created>
  <dcterms:modified xsi:type="dcterms:W3CDTF">2014-03-19T22:34:00Z</dcterms:modified>
</cp:coreProperties>
</file>