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BC" w:rsidRPr="00B9795F" w:rsidRDefault="006303BC" w:rsidP="005E28E8">
      <w:pPr>
        <w:shd w:val="clear" w:color="000000" w:fill="auto"/>
        <w:suppressAutoHyphens/>
        <w:spacing w:line="360" w:lineRule="auto"/>
        <w:jc w:val="center"/>
        <w:rPr>
          <w:color w:val="000000"/>
          <w:sz w:val="28"/>
          <w:szCs w:val="28"/>
        </w:rPr>
      </w:pPr>
      <w:r w:rsidRPr="00B9795F">
        <w:rPr>
          <w:color w:val="000000"/>
          <w:sz w:val="28"/>
          <w:szCs w:val="28"/>
        </w:rPr>
        <w:t>МИНИСТЕРСТВО ОБРАЗОВАНИЯ РЕСПУБЛИКИ БЕЛАРУСЬ</w:t>
      </w:r>
    </w:p>
    <w:p w:rsidR="006303BC" w:rsidRPr="00B9795F" w:rsidRDefault="006303BC" w:rsidP="005E28E8">
      <w:pPr>
        <w:shd w:val="clear" w:color="000000" w:fill="auto"/>
        <w:suppressAutoHyphens/>
        <w:spacing w:line="360" w:lineRule="auto"/>
        <w:jc w:val="center"/>
        <w:rPr>
          <w:color w:val="000000"/>
          <w:sz w:val="28"/>
          <w:szCs w:val="28"/>
        </w:rPr>
      </w:pPr>
      <w:r w:rsidRPr="00B9795F">
        <w:rPr>
          <w:color w:val="000000"/>
          <w:sz w:val="28"/>
          <w:szCs w:val="28"/>
        </w:rPr>
        <w:t>УЧРЕЖДЕНИЕ ОБРАЗОВАНИЯ</w:t>
      </w:r>
    </w:p>
    <w:p w:rsidR="006303BC" w:rsidRPr="00B9795F" w:rsidRDefault="006303BC" w:rsidP="005E28E8">
      <w:pPr>
        <w:shd w:val="clear" w:color="000000" w:fill="auto"/>
        <w:suppressAutoHyphens/>
        <w:spacing w:line="360" w:lineRule="auto"/>
        <w:jc w:val="center"/>
        <w:rPr>
          <w:color w:val="000000"/>
          <w:sz w:val="28"/>
          <w:szCs w:val="28"/>
        </w:rPr>
      </w:pPr>
      <w:r w:rsidRPr="00B9795F">
        <w:rPr>
          <w:color w:val="000000"/>
          <w:sz w:val="28"/>
          <w:szCs w:val="28"/>
        </w:rPr>
        <w:t>«БАРАНОВИЧСКИЙ ГОСУДАРСТВЕННЫЙ УНИВЕРСИТЕТ»</w:t>
      </w:r>
    </w:p>
    <w:p w:rsidR="006303BC" w:rsidRPr="00B9795F" w:rsidRDefault="006303BC" w:rsidP="005E28E8">
      <w:pPr>
        <w:shd w:val="clear" w:color="000000" w:fill="auto"/>
        <w:suppressAutoHyphens/>
        <w:spacing w:line="360" w:lineRule="auto"/>
        <w:ind w:firstLine="709"/>
        <w:rPr>
          <w:color w:val="000000"/>
          <w:sz w:val="28"/>
          <w:szCs w:val="28"/>
        </w:rPr>
      </w:pPr>
    </w:p>
    <w:p w:rsidR="006303BC" w:rsidRPr="00B9795F" w:rsidRDefault="006303BC" w:rsidP="005E28E8">
      <w:pPr>
        <w:shd w:val="clear" w:color="000000" w:fill="auto"/>
        <w:suppressAutoHyphens/>
        <w:spacing w:line="360" w:lineRule="auto"/>
        <w:jc w:val="center"/>
        <w:rPr>
          <w:color w:val="000000"/>
          <w:sz w:val="28"/>
          <w:szCs w:val="28"/>
        </w:rPr>
      </w:pPr>
      <w:r w:rsidRPr="00B9795F">
        <w:rPr>
          <w:color w:val="000000"/>
          <w:sz w:val="28"/>
          <w:szCs w:val="28"/>
        </w:rPr>
        <w:t>Факультет педагогический</w:t>
      </w:r>
    </w:p>
    <w:p w:rsidR="006303BC" w:rsidRPr="00B9795F" w:rsidRDefault="006303BC" w:rsidP="005E28E8">
      <w:pPr>
        <w:shd w:val="clear" w:color="000000" w:fill="auto"/>
        <w:suppressAutoHyphens/>
        <w:spacing w:line="360" w:lineRule="auto"/>
        <w:jc w:val="center"/>
        <w:rPr>
          <w:color w:val="000000"/>
          <w:sz w:val="28"/>
          <w:szCs w:val="28"/>
        </w:rPr>
      </w:pPr>
      <w:r w:rsidRPr="00B9795F">
        <w:rPr>
          <w:color w:val="000000"/>
          <w:sz w:val="28"/>
          <w:szCs w:val="28"/>
        </w:rPr>
        <w:t>Кафедра технологии с методикой преподавания</w:t>
      </w:r>
    </w:p>
    <w:p w:rsidR="006303BC" w:rsidRPr="00B9795F" w:rsidRDefault="006303BC" w:rsidP="005E28E8">
      <w:pPr>
        <w:shd w:val="clear" w:color="000000" w:fill="auto"/>
        <w:suppressAutoHyphens/>
        <w:spacing w:line="360" w:lineRule="auto"/>
        <w:ind w:firstLine="709"/>
        <w:rPr>
          <w:color w:val="000000"/>
          <w:sz w:val="28"/>
          <w:szCs w:val="28"/>
        </w:rPr>
      </w:pPr>
    </w:p>
    <w:p w:rsidR="006303BC" w:rsidRPr="00B9795F" w:rsidRDefault="006303BC" w:rsidP="005E28E8">
      <w:pPr>
        <w:shd w:val="clear" w:color="000000" w:fill="auto"/>
        <w:suppressAutoHyphens/>
        <w:spacing w:line="360" w:lineRule="auto"/>
        <w:ind w:firstLine="709"/>
        <w:rPr>
          <w:color w:val="000000"/>
          <w:sz w:val="28"/>
          <w:szCs w:val="28"/>
        </w:rPr>
      </w:pPr>
      <w:r w:rsidRPr="00B9795F">
        <w:rPr>
          <w:color w:val="000000"/>
          <w:sz w:val="28"/>
          <w:szCs w:val="28"/>
        </w:rPr>
        <w:t>Дата регистрации работы в деканате __________________</w:t>
      </w:r>
    </w:p>
    <w:p w:rsidR="006303BC" w:rsidRPr="00B9795F" w:rsidRDefault="006303BC" w:rsidP="005E28E8">
      <w:pPr>
        <w:shd w:val="clear" w:color="000000" w:fill="auto"/>
        <w:suppressAutoHyphens/>
        <w:spacing w:line="360" w:lineRule="auto"/>
        <w:ind w:firstLine="709"/>
        <w:rPr>
          <w:color w:val="000000"/>
          <w:sz w:val="28"/>
          <w:szCs w:val="28"/>
        </w:rPr>
      </w:pPr>
      <w:r w:rsidRPr="00B9795F">
        <w:rPr>
          <w:color w:val="000000"/>
          <w:sz w:val="28"/>
          <w:szCs w:val="28"/>
        </w:rPr>
        <w:t>Дата регистрации работы на кафедре__________________</w:t>
      </w:r>
    </w:p>
    <w:p w:rsidR="006303BC" w:rsidRPr="00B9795F" w:rsidRDefault="006303BC" w:rsidP="005E28E8">
      <w:pPr>
        <w:shd w:val="clear" w:color="000000" w:fill="auto"/>
        <w:suppressAutoHyphens/>
        <w:spacing w:line="360" w:lineRule="auto"/>
        <w:ind w:firstLine="709"/>
        <w:rPr>
          <w:color w:val="000000"/>
          <w:sz w:val="28"/>
          <w:szCs w:val="28"/>
        </w:rPr>
      </w:pPr>
      <w:r w:rsidRPr="00B9795F">
        <w:rPr>
          <w:color w:val="000000"/>
          <w:sz w:val="28"/>
          <w:szCs w:val="28"/>
        </w:rPr>
        <w:t>Отметка о допуске к защите</w:t>
      </w:r>
      <w:r w:rsidR="005E28E8" w:rsidRPr="00B9795F">
        <w:rPr>
          <w:color w:val="000000"/>
          <w:sz w:val="28"/>
          <w:szCs w:val="28"/>
        </w:rPr>
        <w:t xml:space="preserve"> </w:t>
      </w:r>
      <w:r w:rsidRPr="00B9795F">
        <w:rPr>
          <w:color w:val="000000"/>
          <w:sz w:val="28"/>
          <w:szCs w:val="28"/>
        </w:rPr>
        <w:t>__________________</w:t>
      </w:r>
    </w:p>
    <w:p w:rsidR="006303BC" w:rsidRPr="00B9795F" w:rsidRDefault="006303BC" w:rsidP="005E28E8">
      <w:pPr>
        <w:shd w:val="clear" w:color="000000" w:fill="auto"/>
        <w:suppressAutoHyphens/>
        <w:spacing w:line="360" w:lineRule="auto"/>
        <w:ind w:firstLine="709"/>
        <w:rPr>
          <w:color w:val="000000"/>
          <w:sz w:val="28"/>
          <w:szCs w:val="28"/>
        </w:rPr>
      </w:pPr>
      <w:r w:rsidRPr="00B9795F">
        <w:rPr>
          <w:color w:val="000000"/>
          <w:sz w:val="28"/>
          <w:szCs w:val="28"/>
        </w:rPr>
        <w:t>Оценка за защиту</w:t>
      </w:r>
      <w:r w:rsidR="005E28E8" w:rsidRPr="00B9795F">
        <w:rPr>
          <w:color w:val="000000"/>
          <w:sz w:val="28"/>
          <w:szCs w:val="28"/>
        </w:rPr>
        <w:t xml:space="preserve"> </w:t>
      </w:r>
      <w:r w:rsidRPr="00B9795F">
        <w:rPr>
          <w:color w:val="000000"/>
          <w:sz w:val="28"/>
          <w:szCs w:val="28"/>
        </w:rPr>
        <w:t>__________________</w:t>
      </w:r>
    </w:p>
    <w:p w:rsidR="006303BC" w:rsidRPr="00B9795F" w:rsidRDefault="006303BC" w:rsidP="005E28E8">
      <w:pPr>
        <w:shd w:val="clear" w:color="000000" w:fill="auto"/>
        <w:suppressAutoHyphens/>
        <w:spacing w:line="360" w:lineRule="auto"/>
        <w:ind w:firstLine="709"/>
        <w:rPr>
          <w:color w:val="000000"/>
          <w:sz w:val="28"/>
          <w:szCs w:val="28"/>
        </w:rPr>
      </w:pPr>
    </w:p>
    <w:p w:rsidR="006303BC" w:rsidRPr="00B9795F" w:rsidRDefault="006303BC" w:rsidP="005E28E8">
      <w:pPr>
        <w:shd w:val="clear" w:color="000000" w:fill="auto"/>
        <w:suppressAutoHyphens/>
        <w:spacing w:line="360" w:lineRule="auto"/>
        <w:jc w:val="center"/>
        <w:rPr>
          <w:b/>
          <w:color w:val="000000"/>
          <w:sz w:val="28"/>
          <w:szCs w:val="28"/>
        </w:rPr>
      </w:pPr>
      <w:r w:rsidRPr="00B9795F">
        <w:rPr>
          <w:b/>
          <w:color w:val="000000"/>
          <w:sz w:val="28"/>
          <w:szCs w:val="28"/>
        </w:rPr>
        <w:t>КУРСОВОЙ ПРОЕКТ</w:t>
      </w:r>
    </w:p>
    <w:p w:rsidR="006303BC" w:rsidRPr="00B9795F" w:rsidRDefault="006303BC" w:rsidP="005E28E8">
      <w:pPr>
        <w:shd w:val="clear" w:color="000000" w:fill="auto"/>
        <w:suppressAutoHyphens/>
        <w:spacing w:line="360" w:lineRule="auto"/>
        <w:jc w:val="center"/>
        <w:rPr>
          <w:b/>
          <w:color w:val="000000"/>
          <w:sz w:val="28"/>
          <w:szCs w:val="28"/>
        </w:rPr>
      </w:pPr>
      <w:r w:rsidRPr="00B9795F">
        <w:rPr>
          <w:b/>
          <w:color w:val="000000"/>
          <w:sz w:val="28"/>
          <w:szCs w:val="28"/>
        </w:rPr>
        <w:t xml:space="preserve">по </w:t>
      </w:r>
      <w:r w:rsidR="009E0861" w:rsidRPr="00B9795F">
        <w:rPr>
          <w:b/>
          <w:color w:val="000000"/>
          <w:sz w:val="28"/>
          <w:szCs w:val="28"/>
        </w:rPr>
        <w:t>дисциплине «Технология художественного проектирования и моделирования»</w:t>
      </w:r>
    </w:p>
    <w:p w:rsidR="005E28E8" w:rsidRPr="00B9795F" w:rsidRDefault="006303BC" w:rsidP="005E28E8">
      <w:pPr>
        <w:shd w:val="clear" w:color="000000" w:fill="auto"/>
        <w:suppressAutoHyphens/>
        <w:spacing w:line="360" w:lineRule="auto"/>
        <w:jc w:val="center"/>
        <w:rPr>
          <w:b/>
          <w:color w:val="000000"/>
          <w:sz w:val="28"/>
          <w:szCs w:val="28"/>
        </w:rPr>
      </w:pPr>
      <w:r w:rsidRPr="00B9795F">
        <w:rPr>
          <w:b/>
          <w:color w:val="000000"/>
          <w:sz w:val="28"/>
          <w:szCs w:val="28"/>
        </w:rPr>
        <w:t>Тема: «Декоративное оформление детской одежды различных возрастных групп»</w:t>
      </w:r>
    </w:p>
    <w:p w:rsidR="006303BC" w:rsidRPr="00B9795F" w:rsidRDefault="006303BC" w:rsidP="005E28E8">
      <w:pPr>
        <w:shd w:val="clear" w:color="000000" w:fill="auto"/>
        <w:suppressAutoHyphens/>
        <w:spacing w:line="360" w:lineRule="auto"/>
        <w:jc w:val="center"/>
        <w:rPr>
          <w:color w:val="000000"/>
          <w:sz w:val="28"/>
          <w:szCs w:val="28"/>
        </w:rPr>
      </w:pPr>
    </w:p>
    <w:p w:rsidR="006303BC" w:rsidRPr="00B9795F" w:rsidRDefault="006303BC" w:rsidP="005E28E8">
      <w:pPr>
        <w:shd w:val="clear" w:color="000000" w:fill="auto"/>
        <w:suppressAutoHyphens/>
        <w:spacing w:line="360" w:lineRule="auto"/>
        <w:jc w:val="center"/>
        <w:rPr>
          <w:color w:val="000000"/>
          <w:sz w:val="28"/>
          <w:szCs w:val="28"/>
        </w:rPr>
      </w:pPr>
    </w:p>
    <w:p w:rsidR="005E28E8" w:rsidRPr="00B9795F" w:rsidRDefault="005E28E8" w:rsidP="005E28E8">
      <w:pPr>
        <w:shd w:val="clear" w:color="000000" w:fill="auto"/>
        <w:suppressAutoHyphens/>
        <w:spacing w:line="360" w:lineRule="auto"/>
        <w:jc w:val="center"/>
        <w:rPr>
          <w:color w:val="000000"/>
          <w:sz w:val="28"/>
          <w:szCs w:val="28"/>
        </w:rPr>
      </w:pPr>
    </w:p>
    <w:p w:rsidR="005E28E8" w:rsidRPr="00B9795F" w:rsidRDefault="005E28E8" w:rsidP="005E28E8">
      <w:pPr>
        <w:shd w:val="clear" w:color="000000" w:fill="auto"/>
        <w:suppressAutoHyphens/>
        <w:spacing w:line="360" w:lineRule="auto"/>
        <w:jc w:val="center"/>
        <w:rPr>
          <w:color w:val="000000"/>
          <w:sz w:val="28"/>
          <w:szCs w:val="28"/>
        </w:rPr>
      </w:pPr>
    </w:p>
    <w:p w:rsidR="005E28E8" w:rsidRPr="00B9795F" w:rsidRDefault="005E28E8" w:rsidP="005E28E8">
      <w:pPr>
        <w:shd w:val="clear" w:color="000000" w:fill="auto"/>
        <w:suppressAutoHyphens/>
        <w:spacing w:line="360" w:lineRule="auto"/>
        <w:jc w:val="center"/>
        <w:rPr>
          <w:color w:val="000000"/>
          <w:sz w:val="28"/>
          <w:szCs w:val="28"/>
        </w:rPr>
      </w:pPr>
    </w:p>
    <w:p w:rsidR="005E28E8" w:rsidRPr="00B9795F" w:rsidRDefault="005E28E8" w:rsidP="005E28E8">
      <w:pPr>
        <w:shd w:val="clear" w:color="000000" w:fill="auto"/>
        <w:suppressAutoHyphens/>
        <w:spacing w:line="360" w:lineRule="auto"/>
        <w:jc w:val="center"/>
        <w:rPr>
          <w:color w:val="000000"/>
          <w:sz w:val="28"/>
          <w:szCs w:val="28"/>
        </w:rPr>
      </w:pPr>
    </w:p>
    <w:p w:rsidR="005E28E8" w:rsidRPr="00B9795F" w:rsidRDefault="005E28E8" w:rsidP="005E28E8">
      <w:pPr>
        <w:shd w:val="clear" w:color="000000" w:fill="auto"/>
        <w:suppressAutoHyphens/>
        <w:spacing w:line="360" w:lineRule="auto"/>
        <w:jc w:val="center"/>
        <w:rPr>
          <w:color w:val="000000"/>
          <w:sz w:val="28"/>
          <w:szCs w:val="28"/>
        </w:rPr>
      </w:pPr>
    </w:p>
    <w:p w:rsidR="005E28E8" w:rsidRPr="00B9795F" w:rsidRDefault="005E28E8" w:rsidP="005E28E8">
      <w:pPr>
        <w:shd w:val="clear" w:color="000000" w:fill="auto"/>
        <w:suppressAutoHyphens/>
        <w:spacing w:line="360" w:lineRule="auto"/>
        <w:jc w:val="center"/>
        <w:rPr>
          <w:color w:val="000000"/>
          <w:sz w:val="28"/>
          <w:szCs w:val="28"/>
        </w:rPr>
      </w:pPr>
    </w:p>
    <w:p w:rsidR="005E28E8" w:rsidRPr="00B9795F" w:rsidRDefault="005E28E8" w:rsidP="005E28E8">
      <w:pPr>
        <w:shd w:val="clear" w:color="000000" w:fill="auto"/>
        <w:suppressAutoHyphens/>
        <w:spacing w:line="360" w:lineRule="auto"/>
        <w:jc w:val="center"/>
        <w:rPr>
          <w:color w:val="000000"/>
          <w:sz w:val="28"/>
          <w:szCs w:val="28"/>
        </w:rPr>
      </w:pPr>
    </w:p>
    <w:p w:rsidR="005E28E8" w:rsidRPr="00B9795F" w:rsidRDefault="005E28E8" w:rsidP="005E28E8">
      <w:pPr>
        <w:shd w:val="clear" w:color="000000" w:fill="auto"/>
        <w:suppressAutoHyphens/>
        <w:spacing w:line="360" w:lineRule="auto"/>
        <w:jc w:val="center"/>
        <w:rPr>
          <w:color w:val="000000"/>
          <w:sz w:val="28"/>
          <w:szCs w:val="28"/>
        </w:rPr>
      </w:pPr>
    </w:p>
    <w:p w:rsidR="006303BC" w:rsidRPr="00B9795F" w:rsidRDefault="006303BC" w:rsidP="005E28E8">
      <w:pPr>
        <w:shd w:val="clear" w:color="000000" w:fill="auto"/>
        <w:suppressAutoHyphens/>
        <w:spacing w:line="360" w:lineRule="auto"/>
        <w:jc w:val="center"/>
        <w:rPr>
          <w:color w:val="000000"/>
          <w:sz w:val="28"/>
          <w:szCs w:val="28"/>
        </w:rPr>
      </w:pPr>
    </w:p>
    <w:p w:rsidR="006303BC" w:rsidRPr="00B9795F" w:rsidRDefault="006303BC" w:rsidP="005E28E8">
      <w:pPr>
        <w:shd w:val="clear" w:color="000000" w:fill="auto"/>
        <w:suppressAutoHyphens/>
        <w:spacing w:line="360" w:lineRule="auto"/>
        <w:jc w:val="center"/>
        <w:rPr>
          <w:color w:val="000000"/>
          <w:sz w:val="28"/>
          <w:szCs w:val="28"/>
        </w:rPr>
      </w:pPr>
    </w:p>
    <w:p w:rsidR="006303BC" w:rsidRPr="00B9795F" w:rsidRDefault="006303BC" w:rsidP="005E28E8">
      <w:pPr>
        <w:shd w:val="clear" w:color="000000" w:fill="auto"/>
        <w:suppressAutoHyphens/>
        <w:spacing w:line="360" w:lineRule="auto"/>
        <w:jc w:val="center"/>
        <w:rPr>
          <w:color w:val="000000"/>
          <w:sz w:val="28"/>
          <w:szCs w:val="28"/>
        </w:rPr>
      </w:pPr>
      <w:r w:rsidRPr="00B9795F">
        <w:rPr>
          <w:color w:val="000000"/>
          <w:sz w:val="28"/>
          <w:szCs w:val="28"/>
        </w:rPr>
        <w:t>Барановичи 2008</w:t>
      </w:r>
    </w:p>
    <w:p w:rsidR="00F4360C" w:rsidRPr="00B9795F" w:rsidRDefault="005E28E8" w:rsidP="005E28E8">
      <w:pPr>
        <w:shd w:val="clear" w:color="000000" w:fill="auto"/>
        <w:tabs>
          <w:tab w:val="left" w:pos="3210"/>
        </w:tabs>
        <w:suppressAutoHyphens/>
        <w:spacing w:line="360" w:lineRule="auto"/>
        <w:jc w:val="center"/>
        <w:rPr>
          <w:b/>
          <w:bCs/>
          <w:color w:val="000000"/>
          <w:sz w:val="28"/>
          <w:szCs w:val="28"/>
        </w:rPr>
      </w:pPr>
      <w:r w:rsidRPr="00B9795F">
        <w:rPr>
          <w:bCs/>
          <w:color w:val="000000"/>
          <w:sz w:val="28"/>
          <w:szCs w:val="28"/>
        </w:rPr>
        <w:br w:type="page"/>
      </w:r>
      <w:r w:rsidR="00F4360C" w:rsidRPr="00B9795F">
        <w:rPr>
          <w:b/>
          <w:bCs/>
          <w:color w:val="000000"/>
          <w:sz w:val="28"/>
          <w:szCs w:val="28"/>
        </w:rPr>
        <w:t>СОДЕРЖАНИЕ</w:t>
      </w:r>
    </w:p>
    <w:p w:rsidR="005E28E8" w:rsidRPr="00B9795F" w:rsidRDefault="005E28E8" w:rsidP="005E28E8">
      <w:pPr>
        <w:shd w:val="clear" w:color="000000" w:fill="auto"/>
        <w:tabs>
          <w:tab w:val="left" w:pos="3210"/>
        </w:tabs>
        <w:suppressAutoHyphens/>
        <w:spacing w:line="360" w:lineRule="auto"/>
        <w:jc w:val="center"/>
        <w:rPr>
          <w:b/>
          <w:color w:val="000000"/>
          <w:sz w:val="28"/>
          <w:szCs w:val="28"/>
        </w:rPr>
      </w:pPr>
    </w:p>
    <w:p w:rsidR="00F4360C"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Введение</w:t>
      </w:r>
    </w:p>
    <w:p w:rsidR="00F4360C"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Глава 1 История возникновения детской одежды</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1.1 Детская одежда эпохи Готика (1200 – 1450)</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1.2 Эпоха Возрождения (1450 – 1600)</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1.3 Семнадцатый век</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1.4 Восемнадцатый век</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1.5 Девятнадцатый век</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1.6 Двадцатый век</w:t>
      </w:r>
    </w:p>
    <w:p w:rsidR="00F4360C"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1.7 Наше время</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Глава 2 Характеристика и классификация детской одежды:</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2.1 Градация детской одежды по возрастным группам</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2.1.1 Одежда для детей младшего периода</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2.1.2 Одежда для детей ясельного периода</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2.1.3 Одежда для детей дошкольного возраста</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2.1.4 Одежда для детей младшешкольного возраста</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2.1.5 Одежда для детей старшешкольного возраста</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2.1.6 Одежда для подростков</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2.2 Требования в одежде к каждой возрастной группе</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2.3 Классификация детской одежды по назначению</w:t>
      </w:r>
    </w:p>
    <w:p w:rsidR="00F4360C"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2.4 Ассортимент детской одежды</w:t>
      </w:r>
    </w:p>
    <w:p w:rsidR="005E28E8"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Глава 3 Виды декоративных отделок в детской одежде:</w:t>
      </w:r>
    </w:p>
    <w:p w:rsidR="00F4360C"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3.1 Художественно – конструктивные средства</w:t>
      </w:r>
      <w:r w:rsidR="009E0861" w:rsidRPr="00B9795F">
        <w:rPr>
          <w:color w:val="000000"/>
          <w:sz w:val="28"/>
          <w:szCs w:val="28"/>
        </w:rPr>
        <w:t xml:space="preserve"> </w:t>
      </w:r>
      <w:r w:rsidR="00452254" w:rsidRPr="00B9795F">
        <w:rPr>
          <w:color w:val="000000"/>
          <w:sz w:val="28"/>
          <w:szCs w:val="28"/>
        </w:rPr>
        <w:t xml:space="preserve">используемые в </w:t>
      </w:r>
      <w:r w:rsidRPr="00B9795F">
        <w:rPr>
          <w:color w:val="000000"/>
          <w:sz w:val="28"/>
          <w:szCs w:val="28"/>
        </w:rPr>
        <w:t>художественном оформлении детской одежды</w:t>
      </w:r>
    </w:p>
    <w:p w:rsidR="00F4360C"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 xml:space="preserve">3.2 Декоративно – конструктивные </w:t>
      </w:r>
      <w:r w:rsidR="009E0861" w:rsidRPr="00B9795F">
        <w:rPr>
          <w:color w:val="000000"/>
          <w:sz w:val="28"/>
          <w:szCs w:val="28"/>
        </w:rPr>
        <w:t>элементы,</w:t>
      </w:r>
      <w:r w:rsidRPr="00B9795F">
        <w:rPr>
          <w:color w:val="000000"/>
          <w:sz w:val="28"/>
          <w:szCs w:val="28"/>
        </w:rPr>
        <w:t xml:space="preserve"> используемые в</w:t>
      </w:r>
      <w:r w:rsidR="005E28E8" w:rsidRPr="00B9795F">
        <w:rPr>
          <w:color w:val="000000"/>
          <w:sz w:val="28"/>
          <w:szCs w:val="28"/>
        </w:rPr>
        <w:t xml:space="preserve"> </w:t>
      </w:r>
      <w:r w:rsidRPr="00B9795F">
        <w:rPr>
          <w:color w:val="000000"/>
          <w:sz w:val="28"/>
          <w:szCs w:val="28"/>
        </w:rPr>
        <w:t>оформлении детской одежды</w:t>
      </w:r>
    </w:p>
    <w:p w:rsidR="00F4360C"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Заключение</w:t>
      </w:r>
    </w:p>
    <w:p w:rsidR="00F4360C"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Список используемых источников</w:t>
      </w:r>
    </w:p>
    <w:p w:rsidR="00F4360C" w:rsidRPr="00B9795F" w:rsidRDefault="00F4360C" w:rsidP="005E28E8">
      <w:pPr>
        <w:shd w:val="clear" w:color="000000" w:fill="auto"/>
        <w:suppressAutoHyphens/>
        <w:spacing w:line="360" w:lineRule="auto"/>
        <w:rPr>
          <w:color w:val="000000"/>
          <w:sz w:val="28"/>
          <w:szCs w:val="28"/>
        </w:rPr>
      </w:pPr>
      <w:r w:rsidRPr="00B9795F">
        <w:rPr>
          <w:color w:val="000000"/>
          <w:sz w:val="28"/>
          <w:szCs w:val="28"/>
        </w:rPr>
        <w:t>Приложение А</w:t>
      </w:r>
    </w:p>
    <w:p w:rsidR="00F4360C" w:rsidRPr="00B9795F" w:rsidRDefault="00F4360C" w:rsidP="005E28E8">
      <w:pPr>
        <w:shd w:val="clear" w:color="000000" w:fill="auto"/>
        <w:suppressAutoHyphens/>
        <w:spacing w:line="360" w:lineRule="auto"/>
        <w:ind w:firstLine="709"/>
        <w:jc w:val="center"/>
        <w:rPr>
          <w:b/>
          <w:color w:val="000000"/>
          <w:sz w:val="28"/>
          <w:szCs w:val="32"/>
        </w:rPr>
      </w:pPr>
      <w:r w:rsidRPr="00B9795F">
        <w:rPr>
          <w:b/>
          <w:color w:val="000000"/>
          <w:sz w:val="28"/>
          <w:szCs w:val="32"/>
        </w:rPr>
        <w:t>Введение</w:t>
      </w:r>
    </w:p>
    <w:p w:rsidR="005E28E8" w:rsidRPr="00B9795F" w:rsidRDefault="005E28E8" w:rsidP="005E28E8">
      <w:pPr>
        <w:shd w:val="clear" w:color="000000" w:fill="auto"/>
        <w:suppressAutoHyphens/>
        <w:spacing w:line="360" w:lineRule="auto"/>
        <w:ind w:firstLine="709"/>
        <w:jc w:val="center"/>
        <w:rPr>
          <w:b/>
          <w:color w:val="000000"/>
          <w:sz w:val="28"/>
          <w:szCs w:val="32"/>
        </w:rPr>
      </w:pP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История костюма представляет собой отражение истории человека и человеческого общества. Социальное устройство общества, культура, мировоззрение, уровень развития техники, торговые связи между странами — все это в той или иной степени находило выражение в тех костюмах, которые носили люди в определенную эпоху. Современный костюм — это результат длительной эволюции, определенный итог творческих открытий и достижений, плод усовершенствованного опыта многих поколений и одновременно образ человека нашего времени, в котором нашли воплощение все основные ценности современного общества.</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Одежда появилась в далекой древности как средство защиты от неблагоприятного климата, от укусов насекомых, диких зверей на охоте, от ударов врагов в бою и, что не менее важно, как средство защиты от злых сил. О том, какой была одежда в первобытную эпоху, мы можем составить некоторое представление не только по археологическим данным, но и на основании сведений об одежде и образе жизни первобытных племен, до сих пор живущих на Земле в некоторых труднодоступных и далеких от современной цивилизации районах: в Африке, Центральной и Южной Америке, Полинезии.</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В раннеклассовых обществах древнего мира основным материалом для изготовления одежды была ткань (Древний Египет, Древняя Месопотамия, Древняя Индия, Древний Китай, Древняя Греция, Древний Рим). При этом форма костюма была обусловлена теми климатическими условиями и материалами, которые были характерны для данного региона, а также основными принципами формообразования, типами структур, присущими каждой цивилизации (тектоника формы, степень развития пространственного мышления). В зависимости от материалов и традиций одежду по-разному закрепляли на фигуре: драпировали вокруг тела, обертывали тело, делали прорез для головы. Можно выделить три основных типа древней одежды:</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нешитая (некроеная) одежда, изготовленная из одного куска ткани, закрепленного на теле, — это драпированная одежда Древнего Египта, Древней Греции и Древнего Рима, характерная для средиземноморской цивилизации;</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одежда из куска ткани с прорезанным отверстием для головы (плащи типа пончо вавилонян и ассирийцев);</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кроеная и шитая одежда — из согнутого пополам полотнища ткани с выкроенным отверстием для головы, сшитого по бокам с оставленными прорезями для рук (туникообразный покрой). На основе этого покроя появилась рубашка с вытканными рукавами (покрой туника) — рубашка – канди ассирийцев, калазирис эпохи Нового царства в Древнем Египте, туника Древнего Рима (</w:t>
      </w:r>
      <w:r w:rsidRPr="00B9795F">
        <w:rPr>
          <w:rStyle w:val="FontStyle16"/>
          <w:color w:val="000000"/>
          <w:sz w:val="28"/>
          <w:szCs w:val="28"/>
          <w:lang w:val="en-US"/>
        </w:rPr>
        <w:t>I</w:t>
      </w:r>
      <w:r w:rsidRPr="00B9795F">
        <w:rPr>
          <w:rStyle w:val="FontStyle16"/>
          <w:color w:val="000000"/>
          <w:sz w:val="28"/>
          <w:szCs w:val="28"/>
        </w:rPr>
        <w:t>—V вв. н.э.).</w:t>
      </w:r>
    </w:p>
    <w:p w:rsidR="005E28E8"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 xml:space="preserve">Народы Древнего Востока умели изготавливать тонкие и красивые ткани. Особенно славились тончайшие льняные ткани Древнего Египта. Лен, который рос по берегам Нила, был основным волокном для изготовления тканей, хотя в ранний додинастический период Древнего Египта использовали для этой цели и волокна луба, трав, тростника. Но самыми длинными, тонкими и эластичными были нити, которые получали из волокон незрелого льна. В каждом большом хозяйстве (при храме, поместье фараона или крупного вельможи) обязательно имелись ткацкие мастерские. Их называли «дома ткачих», так как в них работали женщины. Там вырабатывали ткани для одежды, покрывал, занавесей. В Древнем Египте были распространены горизонтальные ткацкие станки, на которых получали ткань определенного размера. При сдаче работы куски растягивали над специальными столами стандартного размера, и отличившиеся ткачихи получали вознаграждение за куски ткани большего размера и хорошего качества. Затем ткань красили либо отбеливали на солнце, лощили и плиссировали, если она предназначалась для одежд знатных людей. Одежды вышивали золотыми или бирюзовыми бусинами, жемчугом, </w:t>
      </w:r>
      <w:r w:rsidRPr="00B9795F">
        <w:rPr>
          <w:rStyle w:val="FontStyle19"/>
          <w:b w:val="0"/>
          <w:bCs w:val="0"/>
          <w:color w:val="000000"/>
          <w:sz w:val="28"/>
          <w:szCs w:val="28"/>
        </w:rPr>
        <w:t xml:space="preserve">НО </w:t>
      </w:r>
      <w:r w:rsidRPr="00B9795F">
        <w:rPr>
          <w:rStyle w:val="FontStyle16"/>
          <w:color w:val="000000"/>
          <w:sz w:val="28"/>
          <w:szCs w:val="28"/>
        </w:rPr>
        <w:t>особенно ценились прозрачные белые ткани. Сквозь несколько слоев таких тканей просвечивало тело, красоту которого египтяне очень ценили. Художники эпохи Нового царства умели в росписях стен гробниц передавать эффект просвечивания и даже изображали пятна, проступавшие на ткани от обильных умащений тела благовонными маслами.</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Не менее искусно древние египтяне умели выделывать кожи жировым способом и красить их в красный, голубой, зеленый, желтый цвета. Такие кожи вывозили в другие страны древнего мира (так, греческие модники и модницы носили красные сандалии, сшитые именно из египетских кож). Одежда древних египтян была очень простой по крою. До третьего тысячелетия до н.э. одежда мужчин состояла из пояса, набедренной повязки и плаща. Затем набедренные повязки (схенти) все более усложняются.</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Гораздо позднее в отдельную группу выделилась детская одежда. На протяжении тысячелетий детей одевали так же, как и взрослых. Детский костюм представлял собой уменьшенную копию взрослого. Например, в Западной Европе девочки из дворянских семей носили корсет с раннего возраста. Единственной особенностью было наличие в костюме маленьких детей передника, который надевали, чтобы не пачкалось платье. Вплоть до XIX в. существовала также традиция мальчиков до пяти лет (а в Англии и до 10—12 лет) одевать в платья. Только в XVIII в. в Англии возникает новая традиция одевать детей в соответствии с их возрастом в более удобную и гигиеничную одежду (девочки стали носить платья без корсета и каркаса, а во второй половине XVIII в. — с завышенной талией), появляются детские прически. В XIX—XX вв. складывается разнообразный ассортимент детской одежды в зависимости от принадлежности к определенной возрастной группе.</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И, наконец, только во второй половине XX в. появляется молодежная одежда. После окончания второй мировой войны, в 1950-е гг., формируется новая особая социальная группа — молодежь, занимающая промежуточное положение между подростками и взрослыми. Повышение образовательного уровня, увеличение времени, необходимого для учебы и получения профессии, рост доходов и возможность финансовой независимости от родителей — все это привело к рождению молодежной культуры со своими ценностями, кумирами и стилями, отличными от «взрослой» моды. Уже в 1960-е гг. появляется понятие «молодежная мода», и основными потребителями модных товаров становятся молодые люди. Так как молодежь является наиболее активным приверженцем моды, то самые оригинальные решения дизайнеры адресуют именно молодым.</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Таким образом, на протяжении многих тысячелетий, детская одежда была уменьшенной копией взрослой, только во второй половине Х</w:t>
      </w:r>
      <w:r w:rsidRPr="00B9795F">
        <w:rPr>
          <w:rStyle w:val="FontStyle14"/>
          <w:i w:val="0"/>
          <w:iCs w:val="0"/>
          <w:color w:val="000000"/>
          <w:sz w:val="28"/>
          <w:lang w:val="en-US"/>
        </w:rPr>
        <w:t>VIII</w:t>
      </w:r>
      <w:r w:rsidRPr="00B9795F">
        <w:rPr>
          <w:rStyle w:val="FontStyle14"/>
          <w:i w:val="0"/>
          <w:iCs w:val="0"/>
          <w:color w:val="000000"/>
          <w:sz w:val="28"/>
        </w:rPr>
        <w:t xml:space="preserve"> в. она выделилась в отдельный вид одежды несходный со взрослой одеждой по своим гигиеническим качествам, удобством носки и ухода за ней – детская одежда. Так же детская одежда отличалась своей отделкой, размерами, украшениями.</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Целью моего курсового проекта является: изучение и анализ декоротивных отделок в детской одежде.</w:t>
      </w:r>
    </w:p>
    <w:p w:rsidR="005E28E8"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Задачи:</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 xml:space="preserve"> – Анализ литературы по «Истории костюма»;</w:t>
      </w:r>
    </w:p>
    <w:p w:rsidR="005E28E8"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 xml:space="preserve"> – Анализ учебной, методической, художественной литературы по детской одежде;</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 xml:space="preserve"> – Выявление современных тенденций в декоративном оформлении детской одежды.</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Объект исследования: детская одежда.</w:t>
      </w:r>
    </w:p>
    <w:p w:rsidR="005E28E8"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Предмет исследования: декоративные отделки.</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p>
    <w:p w:rsidR="00F4360C" w:rsidRPr="00B9795F" w:rsidRDefault="005E28E8" w:rsidP="005E28E8">
      <w:pPr>
        <w:shd w:val="clear" w:color="000000" w:fill="auto"/>
        <w:suppressAutoHyphens/>
        <w:spacing w:line="360" w:lineRule="auto"/>
        <w:jc w:val="center"/>
        <w:rPr>
          <w:rStyle w:val="FontStyle16"/>
          <w:b/>
          <w:color w:val="000000"/>
          <w:sz w:val="28"/>
          <w:szCs w:val="32"/>
        </w:rPr>
      </w:pPr>
      <w:r w:rsidRPr="00B9795F">
        <w:rPr>
          <w:rStyle w:val="FontStyle16"/>
          <w:color w:val="000000"/>
          <w:sz w:val="28"/>
          <w:szCs w:val="28"/>
        </w:rPr>
        <w:br w:type="page"/>
      </w:r>
      <w:r w:rsidR="00F4360C" w:rsidRPr="00B9795F">
        <w:rPr>
          <w:rStyle w:val="FontStyle16"/>
          <w:b/>
          <w:color w:val="000000"/>
          <w:sz w:val="28"/>
          <w:szCs w:val="32"/>
        </w:rPr>
        <w:t>Глава 1 История возникновения дет</w:t>
      </w:r>
      <w:r w:rsidRPr="00B9795F">
        <w:rPr>
          <w:rStyle w:val="FontStyle16"/>
          <w:b/>
          <w:color w:val="000000"/>
          <w:sz w:val="28"/>
          <w:szCs w:val="32"/>
        </w:rPr>
        <w:t>ской одежды</w:t>
      </w:r>
    </w:p>
    <w:p w:rsidR="005E28E8" w:rsidRPr="00B9795F" w:rsidRDefault="005E28E8" w:rsidP="005E28E8">
      <w:pPr>
        <w:shd w:val="clear" w:color="000000" w:fill="auto"/>
        <w:suppressAutoHyphens/>
        <w:spacing w:line="360" w:lineRule="auto"/>
        <w:ind w:firstLine="709"/>
        <w:jc w:val="center"/>
        <w:rPr>
          <w:rStyle w:val="FontStyle16"/>
          <w:b/>
          <w:color w:val="000000"/>
          <w:sz w:val="28"/>
          <w:szCs w:val="32"/>
        </w:rPr>
      </w:pPr>
    </w:p>
    <w:p w:rsidR="00F4360C" w:rsidRPr="00B9795F" w:rsidRDefault="00F4360C" w:rsidP="005E28E8">
      <w:pPr>
        <w:shd w:val="clear" w:color="000000" w:fill="auto"/>
        <w:suppressAutoHyphens/>
        <w:spacing w:line="360" w:lineRule="auto"/>
        <w:jc w:val="center"/>
        <w:rPr>
          <w:rStyle w:val="FontStyle16"/>
          <w:b/>
          <w:color w:val="000000"/>
          <w:sz w:val="28"/>
          <w:szCs w:val="32"/>
        </w:rPr>
      </w:pPr>
      <w:r w:rsidRPr="00B9795F">
        <w:rPr>
          <w:rStyle w:val="FontStyle16"/>
          <w:b/>
          <w:color w:val="000000"/>
          <w:sz w:val="28"/>
          <w:szCs w:val="32"/>
        </w:rPr>
        <w:t>1.1 Детская одежда эпохи Готика (1200 – 1450)</w:t>
      </w:r>
    </w:p>
    <w:p w:rsidR="005E28E8" w:rsidRPr="00B9795F" w:rsidRDefault="005E28E8" w:rsidP="005E28E8">
      <w:pPr>
        <w:shd w:val="clear" w:color="000000" w:fill="auto"/>
        <w:suppressAutoHyphens/>
        <w:spacing w:line="360" w:lineRule="auto"/>
        <w:jc w:val="center"/>
        <w:rPr>
          <w:rStyle w:val="FontStyle16"/>
          <w:b/>
          <w:color w:val="000000"/>
          <w:sz w:val="28"/>
          <w:szCs w:val="32"/>
        </w:rPr>
      </w:pP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Уцелело очень немного предметов одежды, относящихся к периоду до XVI в.: наши знания об одежде средневековья почерпнуты из современных тому периоду медных мемориальных досок, скульптурных изображений, картин, фресок и рукописей. Латтрелловский псалтырь (сост. в 1340 г., Британский музей) и «Роман об Александре» (1338—1344, Бодлианская библиотека, Оксфорд) содержат подробные изображения не только одежды, но и сельскохозяйственной, спортивной и поместной жизни. «Видение о Петре Пахаре» Уильяма Ленгленда, «Кентерберийские рассказы» Чосера и «Сэр Гавейн и Зеленый рыцарь» были написаны в XIV в. и дают нам яркое словесное описание одежды и манер того времени.</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Конец средневековья — это великолепные соборы и романтические замки, религиозный пыл, крестовые походы, рыцарство, изысканная любовь и люди в пышных одеждах с шлейфами, чья грациозность и устремленность вверх перекликались с архитектурным стилем XII—XV вв. — готикой. Этот романтический образ несколько заслоняет борьбу за власть между феодалами, церковное давление, зарождение буржуазии, растущую алчность рыцарей-крестоносцев и их последователей; неудобства жизни в холодных замках и домах с каминами в центральном зале, извергающими дым, освещенных факелами и сальными свечами. Тяжелой была жизнь крестьян и рабов, а чума угрожала всем слоям общества.</w:t>
      </w:r>
    </w:p>
    <w:p w:rsidR="005E28E8"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Можно дать общую характеристику изменений, которые претерпели фасоны одежды разных европейских народов за рассмотренные в этой главе 250 лет, комментируя отклонения от общего образца. Произошел переход от свободно ниспадающих одеяний, очень длинных у женщин, но и у мужчин доходивших до колен, в XIII в., до более облегающих силуэтов, что стало важным благодаря усовершенствованию мастерства и знания кроя, а также применению пуговиц с XIV в. (Пуговицы были заимствованы крестоносцами у тюркских и монгольских народов и заменили использовавшиеся до этого застежки-пряжки.) В конце XIV — начале XV вв. туалеты стали более строгими и чопорными, а фасоны, созданные при бургундском дворе, более изысканными.</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Младенцев пеленали полосками ткани, часто обильно покрытыми вышивкой. Детей постарше одевали подобно взрослым, но юбки и рукава были немного короче. По официальным и торжественным случаям детей из аристократических и состоятельных семей наряжали так же богато, как и их родителей. Чепчики надевали и девочкам, и мальчикам, у девочек из-под него были видны волосы.</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Мужчины и женщины, богатые и бедные, носили на поясе кошель или другие предметы: например, такие как нож в футляре или ключи. Наискось носили перевязь или нагрудный патронташ, который первоначально использовался для поддержки меча, а в конце XIV и в XV в. использовался в качестве украшения мужчинами и женщинами, часто украшался драгоценностями и даже увешивался колокольчиками. Перчатки из замши,</w:t>
      </w:r>
      <w:r w:rsidRPr="00B9795F">
        <w:rPr>
          <w:rStyle w:val="FontStyle11"/>
          <w:rFonts w:ascii="Times New Roman" w:hAnsi="Times New Roman" w:cs="Times New Roman"/>
          <w:color w:val="000000"/>
          <w:sz w:val="28"/>
          <w:szCs w:val="28"/>
        </w:rPr>
        <w:t xml:space="preserve"> </w:t>
      </w:r>
      <w:r w:rsidRPr="00B9795F">
        <w:rPr>
          <w:rStyle w:val="FontStyle16"/>
          <w:color w:val="000000"/>
          <w:sz w:val="28"/>
          <w:szCs w:val="28"/>
        </w:rPr>
        <w:t>лайки или ткани, мягкие и широкие в запястье или с крагами, часто затыкали за пояс, снимая с рук. Рабочие рукавицы делали из кожи.</w:t>
      </w:r>
    </w:p>
    <w:p w:rsidR="005E28E8"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Растущий спрос на драгоценности в Европе в средние века позволил ювелирам постепенно освободиться от контроля церкви и образовать гильдии, разработав правила обучения ремеслу и установив высокие стандарты мастерства. Украшенные драгоценностями пояса, броши (круглые, в виде звезды или пятиугольные), кольца и цепи с драгоценными подвесками носили и мужчины, и женщины.</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Драгоценные камни считались противоядием и средством от болезней. Прекрасные примеры ювелирного искусства являют собой рукоятки мечей и кинжалов. С появлением в XV в. глубокого выреза женщины стали носить тяжелые, похожие на воротник, ожерелья, а мужчины, имевшие ордена, носили их на цепи или ожерелье.</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В XIII и XIV вв. в Западной Европе появился большой выбор тканей, которые вскоре стали широко доступными, поскольку в XV в. значительно возросло мастерство европейских ткачей. В основном они производили тонкое батистовое полотно для покрывал и вуалей и холст для более грубой одежды. Хлопчатобумажные ткани первоначально импортировали из Египта через порты Малой Азии, но с XII в. хлопок стали выращивать и прясть в Италии, что сделало возможным производить ткани различных цветов, толщины и рисунка. В Германии изготавливали ткани ручной набивки с XII по XIV в., пока в монастырях не были разработаны способы массового производства для вырезки печатных форм, с которых печатались заглавные буквы в манускриптах.</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Шерсть была основным материалом для шитья мужской и женской одежды, ее вырабатывали разной толщины и цветов, включая серж, фланель, камелин (считавшийся тканью из верблюжьей шерсти, импортируемой, вероятно, с Кипра и Сирии, первое упоминание — в 1248 г.), а в XV в. появился камлот, плотная ткань из шерсти. Леди Фи в произведении Лангланда носит платье «великолепное из алой ткани с лентами из чистого золота и драгоценных камней». «Алый», в данном случае, не цвет, а ткань, из мягкой тонкой шерсти, окрашенной кошенилью; после изготовления она могла оставаться алой или красилась поверху в черный или просто темный цвет, отсюда название «черно-алый».</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Среди шелков выделялись камчатные ткани, парча, сендал — более грубый сорт канауса: тонкого мягкого, переливающегося разными цветами шелка с тафтяным переплетением, а также очень дорогой сорт парчи с вплетенными золотыми и серебряными нитями, из которых изготавливали золотые или серебряные ткани. Тонкое шелковое полотно использовалось для вуалей.</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Бархат, известный в Европе с 1298 г., был узорным, с разрезным ворсом и парчовым. Шерстяной бархат производился в Венеции, хлопчатобумажный — в Лукке. Богачи обильно украшали одежду мехом соболя, белки и горностая, а те, кто победнее, использовали мех кролика, волка или овечьи шкуры. Одежду, от которой требовалась особая прочность, делали из кожи.</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Цвета на картинах и фресках потускнели от времени, но совершенно ясно, что изначально ткани были блестящими, так как мы читаем о «пунцовой венецианской парче, вышитой золотыми цветами», «золотой ткани, отделанной золотыми блестками и отороченной горностаем», «коричневой венецианской парче с каплями золота». Все краски были растительного происхождения. Геральдические девизы вышивались золотом по переду сюрко, а разноцветное платье могло быть гладким с одной стороны и весело расшитым геральдическими птичками или рыбками с другой; одежда могла быть покрыта горизонтальными или вертикальными полосками различных цветов. В противоположность этому домотканой одежде крестьян и бедных горожан, часто выцветшей и покрытой пятнами, были присущи мрачные цвета. Рыцарь из Пролога к «Кентерберийским рассказам» Чосера носит тунику из бумазеи (подобной холсту), «окрашенную в темный цвет с грязными пятнами там, где его доспехи оставили след».</w:t>
      </w:r>
    </w:p>
    <w:p w:rsidR="00F4360C" w:rsidRPr="00B9795F" w:rsidRDefault="00F4360C" w:rsidP="005E28E8">
      <w:pPr>
        <w:shd w:val="clear" w:color="000000" w:fill="auto"/>
        <w:suppressAutoHyphens/>
        <w:spacing w:line="360" w:lineRule="auto"/>
        <w:ind w:firstLine="709"/>
        <w:jc w:val="both"/>
        <w:rPr>
          <w:rStyle w:val="FontStyle16"/>
          <w:color w:val="000000"/>
          <w:sz w:val="28"/>
          <w:szCs w:val="28"/>
        </w:rPr>
      </w:pPr>
      <w:r w:rsidRPr="00B9795F">
        <w:rPr>
          <w:rStyle w:val="FontStyle16"/>
          <w:color w:val="000000"/>
          <w:sz w:val="28"/>
          <w:szCs w:val="28"/>
        </w:rPr>
        <w:t>Европа придерживалась готического стиля в одежде на протяжении 250 лет, этот стиль оставил свой след и в следующей эпохе – эпохе средневековья, а</w:t>
      </w:r>
      <w:r w:rsidRPr="00B9795F">
        <w:rPr>
          <w:rStyle w:val="FontStyle11"/>
          <w:rFonts w:ascii="Times New Roman" w:hAnsi="Times New Roman" w:cs="Times New Roman"/>
          <w:color w:val="000000"/>
          <w:sz w:val="28"/>
          <w:szCs w:val="28"/>
        </w:rPr>
        <w:t xml:space="preserve"> </w:t>
      </w:r>
      <w:r w:rsidRPr="00B9795F">
        <w:rPr>
          <w:rStyle w:val="FontStyle16"/>
          <w:color w:val="000000"/>
          <w:sz w:val="28"/>
          <w:szCs w:val="28"/>
        </w:rPr>
        <w:t>некоторые его элементы дошли и до нашего времени.</w:t>
      </w:r>
    </w:p>
    <w:p w:rsidR="00F4360C" w:rsidRPr="00B9795F" w:rsidRDefault="00F4360C" w:rsidP="005E28E8">
      <w:pPr>
        <w:shd w:val="clear" w:color="000000" w:fill="auto"/>
        <w:suppressAutoHyphens/>
        <w:spacing w:line="360" w:lineRule="auto"/>
        <w:ind w:firstLine="709"/>
        <w:rPr>
          <w:color w:val="000000"/>
          <w:sz w:val="28"/>
        </w:rPr>
      </w:pPr>
    </w:p>
    <w:p w:rsidR="00F4360C" w:rsidRPr="00B9795F" w:rsidRDefault="00F4360C" w:rsidP="005E28E8">
      <w:pPr>
        <w:shd w:val="clear" w:color="000000" w:fill="auto"/>
        <w:suppressAutoHyphens/>
        <w:spacing w:line="360" w:lineRule="auto"/>
        <w:ind w:firstLine="709"/>
        <w:jc w:val="center"/>
        <w:rPr>
          <w:b/>
          <w:color w:val="000000"/>
          <w:sz w:val="28"/>
          <w:szCs w:val="32"/>
        </w:rPr>
      </w:pPr>
      <w:r w:rsidRPr="00B9795F">
        <w:rPr>
          <w:b/>
          <w:color w:val="000000"/>
          <w:sz w:val="28"/>
          <w:szCs w:val="32"/>
        </w:rPr>
        <w:t>1.2</w:t>
      </w:r>
      <w:r w:rsidR="005E28E8" w:rsidRPr="00B9795F">
        <w:rPr>
          <w:b/>
          <w:color w:val="000000"/>
          <w:sz w:val="28"/>
          <w:szCs w:val="32"/>
        </w:rPr>
        <w:t xml:space="preserve"> </w:t>
      </w:r>
      <w:r w:rsidRPr="00B9795F">
        <w:rPr>
          <w:b/>
          <w:color w:val="000000"/>
          <w:sz w:val="28"/>
          <w:szCs w:val="32"/>
        </w:rPr>
        <w:t>Эпоха Возрождения (1450 – 1600)</w:t>
      </w:r>
    </w:p>
    <w:p w:rsidR="005E28E8" w:rsidRPr="00B9795F" w:rsidRDefault="005E28E8"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эпоху Возрождения мысли о достижении небесного блаженства, преобладавшие в мировоззрении людей средневековья, постепенно сменились стремлением к познанию реального мира. Возрождение началось в Италии, где в середине XV в. повторное открытие классического наследия и распространение образования привели к возникновению новых идей о природе мира и значении личности: именно здесь под патронажем богатых князей-коммерсантов, управлявших соперничавшими городами-государствами, произошел расцвет во всех областях искусства, распространившийся по Европе и достигший пика в Англии в конце XVI — начале XVII века.</w:t>
      </w:r>
    </w:p>
    <w:p w:rsidR="00F4360C" w:rsidRPr="00B9795F" w:rsidRDefault="00F4360C" w:rsidP="005E28E8">
      <w:pPr>
        <w:shd w:val="clear" w:color="000000" w:fill="auto"/>
        <w:suppressAutoHyphens/>
        <w:spacing w:line="360" w:lineRule="auto"/>
        <w:ind w:firstLine="709"/>
        <w:jc w:val="both"/>
        <w:rPr>
          <w:rStyle w:val="FontStyle11"/>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Изменился и силуэт одежды — он стал расширенным, а остатки средневековой или готической моды сохранялись в переходный период конца XV — начала XVI в. Длинные складчатые мантии мужчин и обувь с</w:t>
      </w:r>
      <w:r w:rsidRPr="00B9795F">
        <w:rPr>
          <w:rStyle w:val="FontStyle11"/>
          <w:rFonts w:ascii="Times New Roman" w:hAnsi="Times New Roman" w:cs="Times New Roman"/>
          <w:color w:val="000000"/>
          <w:sz w:val="28"/>
          <w:szCs w:val="28"/>
        </w:rPr>
        <w:t xml:space="preserve"> удлиненными носками уступили место квадратным плечам, коротким мантиям и обуви с квадратными носами; женские чепцы «геннин», высокие талии, </w:t>
      </w:r>
      <w:r w:rsidRPr="00B9795F">
        <w:rPr>
          <w:rStyle w:val="FontStyle11"/>
          <w:rFonts w:ascii="Times New Roman" w:hAnsi="Times New Roman" w:cs="Times New Roman"/>
          <w:color w:val="000000"/>
          <w:sz w:val="28"/>
          <w:szCs w:val="28"/>
          <w:lang w:val="en-US"/>
        </w:rPr>
        <w:t>V</w:t>
      </w:r>
      <w:r w:rsidRPr="00B9795F">
        <w:rPr>
          <w:rStyle w:val="FontStyle11"/>
          <w:rFonts w:ascii="Times New Roman" w:hAnsi="Times New Roman" w:cs="Times New Roman"/>
          <w:color w:val="000000"/>
          <w:sz w:val="28"/>
          <w:szCs w:val="28"/>
        </w:rPr>
        <w:t>-образные вырезы горловины и длинные шлейфы были заменены более низкими головными уборами, длинными лифами, квадратными декольте и юбками, едва достигавшими пят. Мода на одежду чрезмерной ширины, наблюдавшаяся во времена правления Генриха III в Англии, Франциска I во Франции и Карла V в Испании, в свою очередь, уступила место более изящному силуэту, но все еще расширенному в плечах и бедрах, чтобы уравновесить длинные лифы и тонкие талии.</w:t>
      </w:r>
    </w:p>
    <w:p w:rsidR="00F4360C" w:rsidRPr="00B9795F" w:rsidRDefault="00F4360C" w:rsidP="005E28E8">
      <w:pPr>
        <w:shd w:val="clear" w:color="000000" w:fill="auto"/>
        <w:suppressAutoHyphens/>
        <w:spacing w:line="360" w:lineRule="auto"/>
        <w:ind w:firstLine="709"/>
        <w:jc w:val="both"/>
        <w:rPr>
          <w:rStyle w:val="FontStyle11"/>
          <w:rFonts w:ascii="Times New Roman" w:hAnsi="Times New Roman" w:cs="Times New Roman"/>
          <w:color w:val="000000"/>
          <w:sz w:val="28"/>
          <w:szCs w:val="28"/>
        </w:rPr>
      </w:pPr>
      <w:r w:rsidRPr="00B9795F">
        <w:rPr>
          <w:rStyle w:val="FontStyle11"/>
          <w:rFonts w:ascii="Times New Roman" w:hAnsi="Times New Roman" w:cs="Times New Roman"/>
          <w:color w:val="000000"/>
          <w:sz w:val="28"/>
          <w:szCs w:val="28"/>
        </w:rPr>
        <w:t>В ту эпоху еще существовало значительное своеобразие в одежде различных наций, хотя с ростом торговли и путешествий возрастало и взаимопроникновение стилей. В целом, итальянская одежда была мягкой, струящейся и элегантной, отражающей идеализацию человеческой фигуры, столь важной в искусстве итальянского Возрождения. Одежда Испании была похожей, но вскоре стала более жесткой; немецкая — перегруженная деталями: с разрезами и буфами, со шляпами, украшенными перьями. Французская одежда находилась под влиянием Италии приблизительно до 1510 г., затем стала больше похожей на испанскую. В английской одежде вначале сказывалось влияние Италии, затем Германии и, наконец, очень сильно — Испании.</w:t>
      </w:r>
    </w:p>
    <w:p w:rsidR="00F4360C" w:rsidRPr="00B9795F" w:rsidRDefault="00F4360C" w:rsidP="005E28E8">
      <w:pPr>
        <w:shd w:val="clear" w:color="000000" w:fill="auto"/>
        <w:suppressAutoHyphens/>
        <w:spacing w:line="360" w:lineRule="auto"/>
        <w:ind w:firstLine="709"/>
        <w:jc w:val="both"/>
        <w:rPr>
          <w:rStyle w:val="FontStyle11"/>
          <w:rFonts w:ascii="Times New Roman" w:hAnsi="Times New Roman" w:cs="Times New Roman"/>
          <w:color w:val="000000"/>
          <w:sz w:val="28"/>
          <w:szCs w:val="28"/>
        </w:rPr>
      </w:pPr>
      <w:r w:rsidRPr="00B9795F">
        <w:rPr>
          <w:rStyle w:val="FontStyle11"/>
          <w:rFonts w:ascii="Times New Roman" w:hAnsi="Times New Roman" w:cs="Times New Roman"/>
          <w:color w:val="000000"/>
          <w:sz w:val="28"/>
          <w:szCs w:val="28"/>
        </w:rPr>
        <w:t>Некоторые фасоны этого периода существуют до сих пор: например, форма швейцарской гвардии папы, разработку которой приписывают Микеланджело, или дворцовой стражи Тауэра, одетой по моде времен Генриха VIII; академические мантии в Оксфордском университете, головные уборы католических священников «биретто» и многие традиционные крестьянские костюмы. Изображения на обычных игральных картах — это стилизованный вариант моды середины эпохи Возрождения.</w:t>
      </w:r>
    </w:p>
    <w:p w:rsidR="00F4360C" w:rsidRPr="00B9795F" w:rsidRDefault="00F4360C" w:rsidP="005E28E8">
      <w:pPr>
        <w:shd w:val="clear" w:color="000000" w:fill="auto"/>
        <w:suppressAutoHyphens/>
        <w:spacing w:line="360" w:lineRule="auto"/>
        <w:ind w:firstLine="709"/>
        <w:jc w:val="both"/>
        <w:rPr>
          <w:rStyle w:val="FontStyle11"/>
          <w:rFonts w:ascii="Times New Roman" w:hAnsi="Times New Roman" w:cs="Times New Roman"/>
          <w:color w:val="000000"/>
          <w:sz w:val="28"/>
          <w:szCs w:val="28"/>
        </w:rPr>
      </w:pPr>
      <w:r w:rsidRPr="00B9795F">
        <w:rPr>
          <w:rStyle w:val="FontStyle11"/>
          <w:rFonts w:ascii="Times New Roman" w:hAnsi="Times New Roman" w:cs="Times New Roman"/>
          <w:color w:val="000000"/>
          <w:sz w:val="28"/>
          <w:szCs w:val="28"/>
        </w:rPr>
        <w:t>Рубаха, которую носили прямо на теле, была видна через разрезы и отверстия верхней одежды. Ее кроили свободно и присборивали вначале по низкому вырезу горловины, а позже — на стойку с небольшим воротником или оборкой, от которой произошел круглый гофрированный жесткий воротник. Грудь, ворот и края длинных широких рукавов, также собиравшиеся на манжету в середине XVI в., вышивались черным, красным, синим или золотым. Роскошные ткани верхней одежды стирать было нельзя, но можно было стирать рубахи, которые шили из полотна; они были предназначены, ве</w:t>
      </w:r>
      <w:r w:rsidRPr="00B9795F">
        <w:rPr>
          <w:rStyle w:val="FontStyle72"/>
          <w:color w:val="000000"/>
          <w:spacing w:val="0"/>
          <w:sz w:val="28"/>
          <w:szCs w:val="28"/>
        </w:rPr>
        <w:t xml:space="preserve"> </w:t>
      </w:r>
      <w:r w:rsidRPr="00B9795F">
        <w:rPr>
          <w:rStyle w:val="FontStyle11"/>
          <w:rFonts w:ascii="Times New Roman" w:hAnsi="Times New Roman" w:cs="Times New Roman"/>
          <w:color w:val="000000"/>
          <w:sz w:val="28"/>
          <w:szCs w:val="28"/>
        </w:rPr>
        <w:t>для защиты ценных тканей от загрязнения, а не для гигиенических целей.</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С 1490 по 1540 г. носили очень широкую обувь. К, началу XVI в. твердые позиции заняли башмаки без каблуков, очень низко вырезанные спереди, часто едва покрывавшие пальцы, шириной до 6,5 дюймов, державшиеся на полоске, проходившей через лодыжку или подъем ноги. Эта обувь, которую делали из кожи, бархата или тяжелого шелка, разрезалась, чтобы показать вышитые, украшенные драгоценностями или драгоценными пряжками шелковые буфы. (Эта мода на чрезмерную ширину обуви не прижилась в Италии.) В 1540-х годах вырез над пальцами стал округлым и более высоким, а подошва утолщенной под пяткой, наподобие современной танкетки. Туфли с круглым вырезом, видимо, надевались как шлепанцы, но позже боковые ремешки удлинились и стали завязываться спереди бантом, усложнившимся в конце XVI в. и начале XVII в. превратившимся в большую розетку. Каблуки появились приблизительно в начале XVII в. Они были низкими и часто окрашивались в красный цвет (мода, которая распространилась повсеместно в XVII и XVIII вв.). Сапоги носили в путешествиях, при занятиях верховой ездой или на охоте, они плотно охватывали икры и расширялись или разрезались за коленом и отворачивались для облегчения движения. Если сапоги не отворачивались, то их прикрепляли к поясу подобно старинным чулкам. С конца XV до середины</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XVII в. для защиты обуви от грязи на улице надевали галоши в форме домашних туфель без задников, которые называли пантуфли или уличные туфли.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Младенцев продолжали свивать, а детскую одежду шили подобно взрослой, хотя совсем маленьким разрешали играть в их рубашках в детских. Маленьких девочек и мальчиков одевали одинаково: в длинные юбки и чепчики или капоры. В возрасте трех-четырех лет одежда мальчиков становилась более мужской; девочки носили капоры до девяти лет.</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Мужчины гражданского сословия, как правило, носили кинжал, а до начала XVI в. еще и шпагу, на поясе (кушаке) или ремне. Кушак вначале носили диагонально по бедрам, прикреплялся к нему кошель с ремешком, через который можно было просунуть кинжал, который мог также прикрепляться непосредственно к поясу или кушаку. К 1510 г., с введением в обиход парадной шпаги, которую носили в основном горожане, принадлежавшие к высшему сословию, пояс для шпаги подвешивался наискось и часто соединялся с горизонтальным кушаком, кинжал носили, как и прежде, висящим на цепи или шнуре с кистями. К середине XVI в. кушак следовал линии талии на дублете и должен был кроиться по кривой; шпагу носили на боковом крепеже, тщательно отрегулированном так, чтобы она висела на нужной высоте и под нужным углом, кинжал должен был крепиться к кушаку сзади под углом.</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 xml:space="preserve">В эпоху Возрождения продолжали использоваться все материалы, известные в готический период, но повысилось их качество. Англия, ведущий производитель шерсти, имела центры ткачества в Йоркшире, на востоке и на западе страны. Английское тонкое шелковистое сукно </w:t>
      </w:r>
      <w:r w:rsidRPr="00B9795F">
        <w:rPr>
          <w:rStyle w:val="FontStyle30"/>
          <w:rFonts w:ascii="Times New Roman" w:hAnsi="Times New Roman" w:cs="Times New Roman"/>
          <w:color w:val="000000"/>
          <w:spacing w:val="0"/>
          <w:sz w:val="28"/>
          <w:szCs w:val="28"/>
        </w:rPr>
        <w:t xml:space="preserve">и </w:t>
      </w:r>
      <w:r w:rsidRPr="00B9795F">
        <w:rPr>
          <w:rStyle w:val="FontStyle26"/>
          <w:rFonts w:ascii="Times New Roman" w:hAnsi="Times New Roman" w:cs="Times New Roman"/>
          <w:color w:val="000000"/>
          <w:sz w:val="28"/>
          <w:szCs w:val="28"/>
        </w:rPr>
        <w:t xml:space="preserve">более грубое шерстяное сукно «керзи» шли на экспорт по всей Европе Узорчатые шерстяные ткани и полотно импортировались также из Голландии. Большая часть шелковых тканей по-прежнему производилась </w:t>
      </w:r>
      <w:r w:rsidRPr="00B9795F">
        <w:rPr>
          <w:rStyle w:val="FontStyle30"/>
          <w:rFonts w:ascii="Times New Roman" w:hAnsi="Times New Roman" w:cs="Times New Roman"/>
          <w:color w:val="000000"/>
          <w:spacing w:val="0"/>
          <w:sz w:val="28"/>
          <w:szCs w:val="28"/>
        </w:rPr>
        <w:t xml:space="preserve">в </w:t>
      </w:r>
      <w:r w:rsidRPr="00B9795F">
        <w:rPr>
          <w:rStyle w:val="FontStyle26"/>
          <w:rFonts w:ascii="Times New Roman" w:hAnsi="Times New Roman" w:cs="Times New Roman"/>
          <w:color w:val="000000"/>
          <w:sz w:val="28"/>
          <w:szCs w:val="28"/>
        </w:rPr>
        <w:t>Италии, а также некоторые недорогие виды шерстяных тканей и тафта (путешественникам советовали носить дублеты с подкладкой из тафть: для отпугивания блох). Канаус, атласы и бархат, так же как шерстяные и полотняные ткани, часто украшались вышивкой, золотой и серебряной тесьмой и блестками или ажурным рисунком, состоящим из небольших дырочек или коротких разрезов (на ткани или уже на готовой одежде), расположенных в виде узора, сквозь который просвечивала подкладка другого цвета. Узорчатые шелка включали дамаск с узорами одного</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цвета; одно- или двухцветную парчу, часто вышитую золотом; и узорчатый бархат, производство которого в XV—XVI вв. достигло совершенства, непревзойденного до сих пор; узор, часто на золотом фоне, находился под роскошным шелковым ворсом, вытканным в два или три уровня с группами золотых петель для завершения отделки. Этот бархат был характерным для роскоши эпохи Возрождения, когда любили выставлять напоказ свое богатство.</w:t>
      </w:r>
    </w:p>
    <w:p w:rsidR="005E28E8"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эпоху возрождения детская одежда начиная с трёхлетнего возраста ребёнка стала более интенсивно делиться по половозрастным признакам, что дало толчок для более смелых экспериментов в оформлении и пошиве детской одежды.</w:t>
      </w:r>
    </w:p>
    <w:p w:rsidR="00F4360C" w:rsidRPr="00B9795F" w:rsidRDefault="00F4360C" w:rsidP="005E28E8">
      <w:pPr>
        <w:shd w:val="clear" w:color="000000" w:fill="auto"/>
        <w:suppressAutoHyphens/>
        <w:spacing w:line="360" w:lineRule="auto"/>
        <w:ind w:firstLine="709"/>
        <w:rPr>
          <w:color w:val="000000"/>
          <w:sz w:val="28"/>
        </w:rPr>
      </w:pPr>
    </w:p>
    <w:p w:rsidR="00F4360C" w:rsidRPr="00B9795F" w:rsidRDefault="00F4360C" w:rsidP="005E28E8">
      <w:pPr>
        <w:shd w:val="clear" w:color="000000" w:fill="auto"/>
        <w:suppressAutoHyphens/>
        <w:spacing w:line="360" w:lineRule="auto"/>
        <w:ind w:firstLine="709"/>
        <w:jc w:val="center"/>
        <w:rPr>
          <w:b/>
          <w:color w:val="000000"/>
          <w:sz w:val="28"/>
          <w:szCs w:val="32"/>
        </w:rPr>
      </w:pPr>
      <w:r w:rsidRPr="00B9795F">
        <w:rPr>
          <w:b/>
          <w:color w:val="000000"/>
          <w:sz w:val="28"/>
          <w:szCs w:val="32"/>
        </w:rPr>
        <w:t>1.3 Семнадцатый век</w:t>
      </w:r>
    </w:p>
    <w:p w:rsidR="005E28E8" w:rsidRPr="00B9795F" w:rsidRDefault="005E28E8"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Семнадцатый век был временем экспериментов и научных открытий, растущей свободы мысли и слова, расширения общения благодаря достижениям в области книгопечатания и распространению грамотности. По мере развития внешней торговли и колонизации границы знакомого мира продолжали расширяться: торговые связи с Россией, Индией и Китаем, а также контакты с Африкой и Америкой принесли большие богатства Англии и Голландии и дали огромную власть дворянам (аристократам), назначенным управлять новыми территориями. Большую часть прибыли, полученной от европейских завоеваний благодаря торговле шелками, специями, драгоценными металлами, украшениями, тропической древесиной, табаком, сахаром и промышленным сырьем, получили английские купцы и работорговцы.</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 xml:space="preserve">Это одновременно было время конституционного, религиозного и политического брожения в Европе. Хотя Англия и осталась в сравнительном отдалении </w:t>
      </w:r>
      <w:r w:rsidRPr="00B9795F">
        <w:rPr>
          <w:rStyle w:val="FontStyle31"/>
          <w:rFonts w:ascii="Times New Roman" w:hAnsi="Times New Roman" w:cs="Times New Roman"/>
          <w:b w:val="0"/>
          <w:bCs w:val="0"/>
          <w:color w:val="000000"/>
          <w:spacing w:val="0"/>
          <w:sz w:val="28"/>
          <w:szCs w:val="28"/>
        </w:rPr>
        <w:t xml:space="preserve">А* </w:t>
      </w:r>
      <w:r w:rsidRPr="00B9795F">
        <w:rPr>
          <w:rStyle w:val="FontStyle26"/>
          <w:rFonts w:ascii="Times New Roman" w:hAnsi="Times New Roman" w:cs="Times New Roman"/>
          <w:color w:val="000000"/>
          <w:sz w:val="28"/>
          <w:szCs w:val="28"/>
        </w:rPr>
        <w:t>потрясений, принесенных Тридцатилетней войной (1618—1648), и ее духовная жизнь мало изменилась в течение первых сорока лет нового века, в стране росло влияние двух фундаментальных направлений: религиозного и конституционного. Пуританизм становился враждебным англиканской церкви, основанной при Генрихе VIII, и угрожал всей политической структуре, приведя к Гражданской войне и казни короля в 1649 г. Но в 1660 г. монархия была</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восстановлена, а к 1688 г. была установлена парламентская монархия — совершенно новый вид правления.</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течение всего столетия Новый Свет открывал возможности и давал убежище людям, гонимым за религиозные убеждения. Население Америки в то время было смесью разных национальностей, каждая из которых принесла с собой собственную моду и фасоны. Большое значение придавалось одежде как символу положения в обществе, хотя фасоны и менялись медленнее, чем в Европе. Бедные поселенцы сами ткали и шили одежду; богатые заказывали наряды в Англии или Франции.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Постепенный отход от чрезмерной пышности и усложненности туалетов начался в первое десятилетие нового века. Сначала ушли набивка и фижмы (за исключением Испании). Накрахмаленные плоеные воротники дожили до 1630-х годов среди тех, кто придерживался консервативного стиля: губернаторы американских колоний носили их с длинными мантиями, напоминая ученых XVI в. После избавления от чопорности из моды вышли лишние украшения; мелкими разрезами сменились длинные вертикальные прорези на одежде. Богатые гладкие или текстуриро-ванные ткани, особенно бархат и атлас, падающие естественными складками, мягких глубоких оттенков или светлых ясных цветов, широкое кружево, узкая тесьма и ряды мелких пуговиц были характерными особенностями одежды 1630—1650 гг.</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 xml:space="preserve">Детей продолжали одевать в подобие взрослой одежды, а модные длинные висячие верхние рукава служили «поводками» для детей, учащихся ходить. Постепенно они превратились в длинные полоски материала </w:t>
      </w:r>
      <w:r w:rsidRPr="00B9795F">
        <w:rPr>
          <w:rStyle w:val="FontStyle34"/>
          <w:color w:val="000000"/>
          <w:sz w:val="28"/>
          <w:szCs w:val="28"/>
        </w:rPr>
        <w:t xml:space="preserve">и </w:t>
      </w:r>
      <w:r w:rsidRPr="00B9795F">
        <w:rPr>
          <w:rStyle w:val="FontStyle26"/>
          <w:rFonts w:ascii="Times New Roman" w:hAnsi="Times New Roman" w:cs="Times New Roman"/>
          <w:color w:val="000000"/>
          <w:sz w:val="28"/>
          <w:szCs w:val="28"/>
        </w:rPr>
        <w:t xml:space="preserve">использовались также в XVIII в. Мальчики по-прежнему до четырех лет </w:t>
      </w:r>
      <w:r w:rsidRPr="00B9795F">
        <w:rPr>
          <w:rStyle w:val="FontStyle55"/>
          <w:rFonts w:ascii="Times New Roman" w:hAnsi="Times New Roman" w:cs="Times New Roman"/>
          <w:i w:val="0"/>
          <w:iCs w:val="0"/>
          <w:color w:val="000000"/>
          <w:spacing w:val="0"/>
          <w:sz w:val="28"/>
          <w:szCs w:val="28"/>
        </w:rPr>
        <w:t xml:space="preserve">носили юбки, но не </w:t>
      </w:r>
      <w:r w:rsidRPr="00B9795F">
        <w:rPr>
          <w:rStyle w:val="FontStyle40"/>
          <w:rFonts w:ascii="Times New Roman" w:hAnsi="Times New Roman" w:cs="Times New Roman"/>
          <w:i w:val="0"/>
          <w:iCs w:val="0"/>
          <w:color w:val="000000"/>
          <w:spacing w:val="0"/>
          <w:sz w:val="28"/>
          <w:szCs w:val="28"/>
        </w:rPr>
        <w:t>страдали от неудобств, причиняемых их сестра.</w:t>
      </w:r>
    </w:p>
    <w:p w:rsidR="005E28E8"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Грим, использовавшийся уже в XVI в., приобретал все растущую популярность у женщин богатых сословий. С 1640-х гг. в моду вошли мушки небольшие кусочки черного бархата или шелка разной формы, которые прикреплялись к лицу с помощью смолы мастикового дерева. Как грим, так и мушки были в ходу к концу века и у мужчин-щеголей. За щеками носили пробковые шарики, чтобы придать им округлость, графитные щеточки использовались для чернения бровей. Маски носили на улице для защиты лица, а ночные маски покрывали изнутри притираниями для разглаживания кожи и предотвращения образования морщин. Доступные лишь богатым и</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легкомысленным, такие действия были постоянным объектом нападок пуритан. Низшие сословия и деревенские жители не имели ни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Жемчуг был самой популярной драгоценностью у женщин — длинные серьги грушевидной формы, чуть виднеющиеся среди боковых локонов, ожерелья и, до 1660-х, длинные нити жемчуга, которые носили на плечах и прикалывали на груди брошью, с петлями жемчркин, свисающих вниз.</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После появления коротких рукавов стали носить браслеты из двойных нитей жемчуга; жемчуг также вплетался в волосы и использовался для обрамления декоративных гребней. Все сословия, за исключением самых бедных, носили броши и использовали их как застежки для воротников.</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С 1630-х по 1680-е гг. использовались преимущественно гладкие, а не узорчатые ткани, хотя на портретах Ван Дейка можно видеть парчу. Модники наслаждались шуршанием шелка и атласа, их сиянием, но матовые поверхности и одноцветность ценились не менее. Особой популярностью пользовались бархат и атлас — предпочтение отдавалось красному, темно-синему, малиновому, фиолетовому, коричневому и черному бархату; атласу и парчовому атласу белого, кремового, небесно-голубого, желтовато-зеленого, бронзового, розового и серого цветов, обильно отделанным белыми или кремовыми кружевами.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Шерстяные, хлопчатобумажные и льняные ткани, как правило, были обычно гладкими. Ярко-красная шерсть постоянно использовалась для капюшонов, плащей и нижних юбок представителями среднего класса и религиозных групп, пропагандирующих умеренность, которые всегда предпочитали неброские цвета; ржаво-красный, коричневый, светло- и темно-серый, светло-коричневый или желтовато-коричневый, темно-красный, темно-зеленый и черный.</w:t>
      </w:r>
    </w:p>
    <w:p w:rsidR="00F4360C" w:rsidRPr="00B9795F" w:rsidRDefault="00F4360C" w:rsidP="005E28E8">
      <w:pPr>
        <w:shd w:val="clear" w:color="000000" w:fill="auto"/>
        <w:suppressAutoHyphens/>
        <w:spacing w:line="360" w:lineRule="auto"/>
        <w:ind w:firstLine="709"/>
        <w:rPr>
          <w:color w:val="000000"/>
          <w:sz w:val="28"/>
        </w:rPr>
      </w:pPr>
    </w:p>
    <w:p w:rsidR="00F4360C" w:rsidRPr="00B9795F" w:rsidRDefault="005E28E8" w:rsidP="005E28E8">
      <w:pPr>
        <w:shd w:val="clear" w:color="000000" w:fill="auto"/>
        <w:suppressAutoHyphens/>
        <w:spacing w:line="360" w:lineRule="auto"/>
        <w:ind w:firstLine="709"/>
        <w:jc w:val="center"/>
        <w:rPr>
          <w:b/>
          <w:color w:val="000000"/>
          <w:sz w:val="28"/>
          <w:szCs w:val="32"/>
        </w:rPr>
      </w:pPr>
      <w:r w:rsidRPr="00B9795F">
        <w:rPr>
          <w:b/>
          <w:color w:val="000000"/>
          <w:sz w:val="28"/>
          <w:szCs w:val="32"/>
        </w:rPr>
        <w:t>1.4</w:t>
      </w:r>
      <w:r w:rsidR="00F4360C" w:rsidRPr="00B9795F">
        <w:rPr>
          <w:b/>
          <w:color w:val="000000"/>
          <w:sz w:val="28"/>
          <w:szCs w:val="32"/>
        </w:rPr>
        <w:t xml:space="preserve"> Восемнадцатый век</w:t>
      </w:r>
    </w:p>
    <w:p w:rsidR="005E28E8" w:rsidRPr="00B9795F" w:rsidRDefault="005E28E8"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Эпоха Просвещения, как часто называют XVIII в., не имеет строгих хронологических рамок 1700—1800 гг. Рационализм авторов, подобных Вольтеру и Джонсону, обнаруживается уже в Голландской Республике времен Спинозы или в Англии — Пипса и Королевского Общества Но эти всплески развития мысли носили частный характер и не были одновременными по всей Европе. Их зарождение ограничивалось несколькими западными странами, а в XVIII в. Семена рационалистической мысли широко распространились, пустив, вероятно, самые глубокие корни в английских колониях по ту сторону Атлантического океана. Войны, эпидемии сторону Атлантического океана. Войны, эпидемии распространены, торговля рабами процветала, жизнь для многих все еще была суровой и короткой. Однако дух гуманных преобразований продолжал распространяться. Американские колонисты сбрасывают английское ярмо в 1776 г. и создают собственное правительство; Французская революция, начавшаяся в 1789 г., низвергает короля и</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аристократию во имя Свободы, Равенства и Братства. Растущая вера в то, что свобода и счастье это естественное право человека, воплощенная в Декларации Независимости Джефферсона, в конечном счете позволяет все большему числу людей наслаждаться удовольствиями и праздностью, которые прежде принадлежали лишь ограниченному кругу.</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первые годы века не произошло каких-либо явных изменений, но начался переход к элегантности рококо со вступления на престол Людовика XV в 1720 г. Даже испанцы поддались его обаянию. Англичане, хотя и следовавшие общим правилам, оказывали предпочтение более простому или грубоватому стилю, особенно очевидному в мужской одежде. Американцы демонстрируют такие же пристрастия, хотя в женской моде можно усмотреть более сильное французское влияние. К 1770-м годам установилось лидерство Англии в мужской моде и продолжалось до середины XX в.</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XVIII в. кардинально изменился взгляд на воспитание детей, но на манере их одевать это отразилось лишь в последней четверти века. Дети начинали носить одежду, которая являлась копией одежды взрослых даже в более раннем возрасте, чем в предыдущие века. Мальчики — с трехлетнего возраста, а девочки — с двух лет; малышам обоих полов надевали лифы с косточками и (обычно отдельные) длинные широкие юбки, мальчикам, возможно, более короткие. Как мальчики, так и девочки носили корсеты, которым придавал жесткость тростник, а более бедные дети — корсеты из кожи.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Началом изменений в концепции детской одежды была отмена свивания. Американцы и англичане первыми отказались от этой старинной практики в 1770—80-х годах. Остальная часть Европы несколько задержалась с этим переходом, но к концу века большинство младенцев уже одевали в длинные рубашки (метр или более) приблизительно до одного года дети носили чепчики днем и ночью со дня рождения, обычно их было два тесно прилегающая шапочка и более нарядная поверх нее.</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К 1760-м одежда для девочек стала значительно отличаться от женской, вначале это касалось только одежды для самых маленьких; но к 1780-м девочки-подростки носили муслиновые платья с низкими вырезами, высокой талией и часто с короткими рукавами. Обычно они были белыми с цветным шарфом-поясом, юбка падала прямо до лодыжек или подъема ноги. Когда этот фасон вошел во взрослую моду, около 1785 г., девочка, родившаяся в 1780-х,</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могла носить подобного типа платке с младенчества до достижения двадцати лет и позже.</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1780-х новостью стали брюки, в которые одевали мальчиков после того, как они снимали детское платье, и до того, как они облачались в сюртук и бриджи, — «взрослую» одежду — приблизительно в десять лет. Брюки не были совсем новым видом одежды: подобные костюмы носили моряки около 1760 г., но они не вошли в общую моду, пока не были приняты в качестве детской одежды. В то время они имели довольно широкие штанины или были тесно облегающими панталонами; оба типа брюк имели длину до голени или до лодыжки, но к концу века всегда достигали лодыжки или слегка до нее не доставали, облегающий фасон имел по бокам небольшие разрезы. С брюками мальчики носили рубашку с оборчатым воротником и куртку без пол или фалд, иногда с широким поясом-шарфом, но без жилета. По мере повышения линии талии на одежде женщин и девочек, куртки мальчиков укорачивались, и к 1790-м брюки, которые теперь кроились с высокой талией, пристегивались пуговицами к куртке: фасон этот был известен под названием «скелетный костюм» и оставался в моде для мальчиков трех-семи лет вплоть до 1830-х.</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Подростки подобно мужчинам носили парики приблизительно до 1750—1760-х гг., когда мода стала более естественной, и к 1770-м мальчики стали носить короткие волосы. Прически девочек, шапочки и шляпки следовали женской моде. Фасон обуви также соответствовал взрослой моде, но всегда имел низкие каблуки; в сельской местности носили сабо или башмаки на деревянной подошве.</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rStyle w:val="FontStyle26"/>
          <w:rFonts w:ascii="Times New Roman" w:hAnsi="Times New Roman" w:cs="Times New Roman"/>
          <w:color w:val="000000"/>
          <w:sz w:val="28"/>
          <w:szCs w:val="28"/>
        </w:rPr>
        <w:t>Аксессуары, общие для обоих полов, включали вязаные вытянутые кошельки «скопидомы»; тросточки: для мужчин — нормальной длины в течение всего этого периода, для женщин — более длинные до 1770-х, заканчивающиеся набалдашником сверху, иногда с кистями; муфты, у мужчин обычно большие, но их редко носили после 1760 г., у женщин — любого размера; носовые платки из тонкой ткани, отделанные кружевом или вышивкой; перчатки, короткие и практичные у мужчин и достигающие локтя у женщин, иногда вышитые, и вечерние, сделанные из белой лайки.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Людовик XIV сделал очень много для развития торговли шелком; к концу XVII и в XVIII в. в Лионе производили роскошные шелка, бархат и парчу. Развитию английской текстильной промышленности, особенно в области</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окрашивания и отделки, способствовало несколько важных изобретений: Джеймс Харгривс изобрел прядильную машину периодического действия «Дженни» в 1764 г.; Ричард Акрайт установил свою прядильную раму в 1769 г; Эдмунд Картрайт запатентовал механический ткацкий станок в 1785 г.; в Америке Эли Уитни изобрел хлопкоочистительную машину в 1792 г.; а во Франции Жозеф-Мария Жаккар запатентовал в 1801 г. ткацкий станок, который сделал возможным производство крупноузорчатых тканей по низкой цене.</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Расцветки, яркие, темные или светлые, никогда не были крикливыми: светло-зеленый, желтый, розовый или голубой, бледно-лиловый или кукурузно-желтый; встречались и более яркие оттенки с малиновым, золотистым или ярко-красным узором на черном фоне; или более темные, такие как табачный (коричневато-серый), красновато-коричневый, темно-синий, темно-зеленый и бордовый. Вытканные или отпечатанные узоры на ткани были мельче, чем в XVII в., особенно цветочные; в моде были ленточные мотивы рисунков: петли, банты или ленты, которые чередовались с цветочными букетиками, предвещая моду на полосатые ткани для мужской и женской одежды во второй половине века. Возрождение интереса к классике вызвало к жизни узоры из мелких точек и кружков, навеянные поздними римскими орнаментами. Одежду украшали вышивкой, стежкой, рюшами и гофрировкой (небольшими круговыми складками из кружева, ленты или тюля), тесьмой и галуном, кружевными и ленточными бантами.</w:t>
      </w:r>
    </w:p>
    <w:p w:rsidR="00F4360C" w:rsidRPr="00B9795F" w:rsidRDefault="00F4360C" w:rsidP="005E28E8">
      <w:pPr>
        <w:shd w:val="clear" w:color="000000" w:fill="auto"/>
        <w:suppressAutoHyphens/>
        <w:spacing w:line="360" w:lineRule="auto"/>
        <w:ind w:firstLine="709"/>
        <w:rPr>
          <w:color w:val="000000"/>
          <w:sz w:val="28"/>
        </w:rPr>
      </w:pPr>
    </w:p>
    <w:p w:rsidR="00F4360C" w:rsidRPr="00B9795F" w:rsidRDefault="00F4360C" w:rsidP="005E28E8">
      <w:pPr>
        <w:shd w:val="clear" w:color="000000" w:fill="auto"/>
        <w:suppressAutoHyphens/>
        <w:spacing w:line="360" w:lineRule="auto"/>
        <w:ind w:firstLine="709"/>
        <w:jc w:val="center"/>
        <w:rPr>
          <w:b/>
          <w:color w:val="000000"/>
          <w:sz w:val="28"/>
          <w:szCs w:val="32"/>
        </w:rPr>
      </w:pPr>
      <w:r w:rsidRPr="00B9795F">
        <w:rPr>
          <w:b/>
          <w:color w:val="000000"/>
          <w:sz w:val="28"/>
          <w:szCs w:val="32"/>
        </w:rPr>
        <w:t>1.5</w:t>
      </w:r>
      <w:r w:rsidR="005E28E8" w:rsidRPr="00B9795F">
        <w:rPr>
          <w:b/>
          <w:color w:val="000000"/>
          <w:sz w:val="28"/>
          <w:szCs w:val="32"/>
        </w:rPr>
        <w:t xml:space="preserve"> </w:t>
      </w:r>
      <w:r w:rsidRPr="00B9795F">
        <w:rPr>
          <w:b/>
          <w:color w:val="000000"/>
          <w:sz w:val="28"/>
          <w:szCs w:val="32"/>
        </w:rPr>
        <w:t>Девятнадцатый век</w:t>
      </w:r>
    </w:p>
    <w:p w:rsidR="005E28E8" w:rsidRPr="00B9795F" w:rsidRDefault="005E28E8"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начале XIX в., как и в течение предыдущих двадцати лет, дети носили одежду, не сковывающую движений, но вскоре девочек вновь заставили надеть платья, скопированные со взрослых моделей. Мальчикам повезло больше, поскольку мужская одежда к тому времени стала достаточно удобной; девочек</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хотя бы не зашнуровывали в корсеты так рано, как в предыдущие века. Детей продолжали одевать одинаково почти до четырехлетнего возраста, хотя у мальчиков юбки были короче. И девочки и мальчики носили панталоны или панталеты (панталоны с оборками), вероятно, надевавшиеся поверх нижнего белья, которые были видны под более короткими юбками мальчиков, а в 1820-х — и девочек.</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С четырехлетнего возраста мальчики носили «скелетный» костюм, к которому с семи-восьми лет добавлялась короткая куртка. В 1830-х этот наряд был заменен жакетом с полами (молодежный вариант фрачного сюртука) и брюками. С двенадцати лет мальчиков одевали как мужчин, но гладкий полотняный воротник рубашки выпускался поверх воротника сюртука; у мальчиков помладше край воротника отделывался оборкой. Короткая черная куртка «Итон», ассоциировавшаяся с английским привилегированным частным учебным заведением для мальчиков — Итонским колледжем, появилась в начале XIX в.</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Одежду для девочек шили преимущественно по фасонам для женщин, хотя юбки были короче, за исключением начала XIX в., когда они должны были достигать пола</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Во второй половине XIX в. стала уходить в прошлое практика одевать детей в подобие взрослой одежды. Мальчики получили более подходящую и удобную одежду раньше девочек, которым, несмотря на существовавшее в 1860-х общественное движение против затягивания девочек в корсеты, пришлось ждать до конца 1880-х, прежде чем насладиться такой же легкой одеждой, как и их прабабушки, напоминавшей фасоном скорее одежду для мальчиков, чем женскую.</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Мальчики все еще носили платьица с юбками в складку или туники и блузы поверх юбок в складку до трех-четырех лет. Портрет принца Уэльского в шотландском килте кисти Уинтерхолтера в 1849 г. породил моду на юбки в складку.</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«Костюм, который носил принц Уэльский в королевской резиденции Балморал, вызвал моду на полный костюм шотландского горца», утверждала «Газета для дам» в 1852 г. «Шотландские» костюмы носили с 1850-х по 1870-е, но позже — довольно редко. В 1860-х костюм мальчика мог быть действительно шотландским: «Жилет и куртка из бархата с юбкой из поплина в</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клетку плюс шарф, брошь, кожаная сумка мехом наружу и шапочка «гленгарри», если куртка была суконной, то для юбки использовалась шерстяная клетчатая ткань» («Домашний журнал англичанки», 1867). Но самым подходящим костюмом для мальчиков сочли причудливую карикатуру на шотландское платье, и везде, где следовали европейской моде, особенно в Америке, появилось множество «юных горцев».</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Проблема одежды для мальчиков в возрасте трех-семи лет была решена в 1860-х с помощью костюма с бриджами, который, вероятно, был создан в Америке. Он состоял из широких бриджей, чуть ниже колен, и короткой куртки без воротника, застегивающейся только на шее (напоминающей женский жакет «зуав»), поверх белой рубашки с оборками. В 1870-х костюм с бриджами носили до десяти лет с жилетом и курткой из саржи, сукна, мельтона или легко стирающихся материалов, таких как тик, края отделывались тесьмой. К 1880-м бриджи стали уже, но к концу века они могли свисать свободно, как брюки, обрезанные ниже колена.</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Наряду с популярностью костюма с бриджами возникла мода на морские костюмчики, начавшаяся опять с молодого принца Уэльского, одетого в морскую форму, и получившая новый толчок после появления двух его юных сыновей в подобных нарядах. «Матроски снова стали популярны, а с тех пор как два сына принца Уэльского надели морскую форму, это увлечение возросло», утверждал «Королевский журнал» в 1879 г. — эта мода продлилась до начала XX в. В 1860-х матросский костюм состоял из блузы с квадратным воротником, которую носили с бриджами и шляпкой с прямыми узкими полями и низкой плоской тульей, отделанной черной лентой с длинными концами. К концу 1870-х этот костюм имел множество разновидностей: с блузой или курткой, с закрытыми или открытыми ниже колен бриджами или расклешенными брюками. Костюм гардемарина был с курткой, а костюм моряка — с блузой, оба носили с длинными брюками из голубой шерстяной саржи зимой и белого тика — летом Эти костюмы, «которые продавали тысячами» в 1880-х, как утверждал «Мир женщины», теперь носили или со шляпой с широкими завернутыми вверх полями, или с круглой шапочкой, но обязательно с лентой, на которой было написано название судна.</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Трикотажные изделия, введенные для мальчиков в 1860-х (сначала для пляжа, с бриджами и шотландским беретом или вязаной шапочкой), были очень</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удобны и стали весьма популярными в 1880-х. Вскоре их стали носить и девочки.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Одежда для девочек непосредственно повторяла моду взрослых, включая даже кринолины и турнюры, но с более короткими юбками: ниже колен или до щиколотки. Платье и прическа, увековеченные художником Тенньелом, иллюстратором книги Льюиса Кэрролла «Приключения Алисы в Стране Чудес», представляют самый простой наряд 1860—65 гг. Фартуки — из белого муслина, клетчатой или полосатой материи, черного шелка или сатина были неотъемлемой частью наряда девочки в течение всего века, их также носили маленькие мальчики. Длинные волосы, зачесанные гладко назад под обод или повязку, были типичной прической, если нельзя было добиться локонов; иногда девочкам заплетали косы или даже коротко стригли, хотя это случалось редко. Из гигиенических соображений некоторые руководители учебных заведений принимали решение о короткой стрижке детей, но эта практика встречала сильное сопротивление, и к концу 1860-х она прекратилась.</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Изобилие отделки на женских платьях коснулось и одежды девочек в 1870-х, но приблизительно с 1880 г. рисунки Кейт Гринвэй, которые начали появляться в 1872 г., вернули моду на платья с высокой талией и простыми поясами-лентами, а также другие фасоны в стиле ампир, хотя все еще отягощенных огромными капорами, отделанными перьями, украшенными лентами кукольными чепчиками, муфтами и т. д. К концу десятилетия девочкам тоже стали надевать матросские блузы, с юбочками в складку, которые носили также и в конце 1890-х с трикотажными изделиями и шотландскими беретами. Платья примитивного покроя, за основу которого была взята рабочая одежда английских крестьян, стали носить женщины, играя в теннис, и девочки, как повседневную и выходную одежду. «Как очаровательны эти старинные английские блузы, которые в последние годы стали столь модными у девочек всех возрастов», утверждал «Мир женщин» в 1888 г. Они оставались в детском гардеробе и в XX в. Подобные фасоны можно встретить и в наши дни.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 xml:space="preserve">Дети носили хлопчатобумажные или шерстяные чулки. Мальчикам </w:t>
      </w:r>
      <w:r w:rsidRPr="00B9795F">
        <w:rPr>
          <w:rStyle w:val="FontStyle28"/>
          <w:smallCaps w:val="0"/>
          <w:color w:val="000000"/>
          <w:spacing w:val="0"/>
          <w:sz w:val="28"/>
          <w:szCs w:val="28"/>
        </w:rPr>
        <w:t xml:space="preserve">к </w:t>
      </w:r>
      <w:r w:rsidRPr="00B9795F">
        <w:rPr>
          <w:rStyle w:val="FontStyle26"/>
          <w:rFonts w:ascii="Times New Roman" w:hAnsi="Times New Roman" w:cs="Times New Roman"/>
          <w:color w:val="000000"/>
          <w:sz w:val="28"/>
          <w:szCs w:val="28"/>
        </w:rPr>
        <w:t>костюму с бриджами в 1860-х полагались ярко окрашенные чулки, к шотландскому наряду — клетчатые, в красную, синюю или пурпурную полоску по белому фону. К 1880-м эластичная шерсть темных цветов, черного, коричневого или серого, стала более популярной, чем хлопок. Иногда девочки</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надевали шелковые чулки поверх тонких фильдекосовых, если было холодно. Мальчики до шести лет носили носки, а когда в моду вошли брюки, то их стали носить и мальчики постарше.</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Ботинки с резиновыми вставками, на пуговицах были основной обувью для детей до 1880-х, когда в детскую моду вошли туфли на пуговичках или шнурках. Они стали более популярными в 1890-х — с перепонкой через подъем; девочки старшего возраста могли надевать на вечеринки туфли с глубоким вырезом, украшенные маленькой пряжкой. Каблуки были низкими до 1870-х, когда стали делать модные туфли на умеренно высоком каблуке для девочек и даже для мальчиков.</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Сегодня обилие предметов туалета, которые принято было носить как взрослыми, так и детьми в конце XIX в., кажется удивительным Элеонора Окленд в «Пока, прощай» делится воспоминаниями о комплекте нижнего белья приблизительно 1880-х гг., который включал фуфайку, сорочку из набивного ситца, достигавшую колен, шнуровку из подбитого пике, с пуговицами на спине и дополнительными пуговицами на разных уровнях вокруг талии для поддержки панталон, подвязки для чулок и фланелевую нижнюю юбку, длинные черные шерстяные или толстые хлопчатобумажные чулки и поверх всего этого белую нижнюю юбку с лифом</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Носить перчатки все еще считалось необходимым как для мужчин, так и для женщин. Автомобильные мужские перчатки могли быть очень плотными для вождения, но в остальных случаях их шили из тонкой лайки серого, коричневого или черного цвета, к которой в 1890-х добавилась натуральная замша. С вечерним платьем обязательными были белые перчатки; на бал брали запасную пару для обеспечения безупречного внешнего вида на все время всего торжества Женские перчатки были короткими: до запястья или немного выше до 1880-х, когда стали носить длинные перчатки до локтя и выше вечером и длиной три четверти днем; все они плотно облегали руку. Как правило, использовали светлые оттенки, но в 1880-х в моду вошел черный цвет. Митенки после 1870-х носили редко.</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Зонты носили как мужчины, так и женщины, но были скорее утилитарными, чем модными, до двух последних десятилетий века, когда туго свернутый зонтик мог служить мужчине тростью. Представители обоих полов щеголяли дорогими шелковыми зонтиками.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Мужские трости, или палки, были легкими, с серебряными набалдашниками, но в 1880-х могли быть более массивными с изогнутой ручкой; в 1890-х носить тросточки считалось вызывающим или щегольством, но этот обычай сохранялся до начала Первой мировой войны. Носили с собой также аксессуары, связанные с курением сигар. Ювелирные изделия включали булавки для шарфов, золотые или украшенные драгоценными камнями запонки и тяжелые золотые цепи для часов, которые носили на груди жилета между карманами, пропущенными через петлицу, или, после 1888 г., через специальное отверстие для цепи. Монокль, который в Америке, Австралии и других странах ассоциировался с образом английского «сноба», носили весь этот период и в следующем веке тоже, хотя довольно редко; пенсне также носили до конца века.</w:t>
      </w:r>
    </w:p>
    <w:p w:rsidR="00F4360C" w:rsidRPr="00B9795F" w:rsidRDefault="00F4360C" w:rsidP="005E28E8">
      <w:pPr>
        <w:shd w:val="clear" w:color="000000" w:fill="auto"/>
        <w:suppressAutoHyphens/>
        <w:spacing w:line="360" w:lineRule="auto"/>
        <w:ind w:firstLine="709"/>
        <w:rPr>
          <w:color w:val="000000"/>
          <w:sz w:val="28"/>
        </w:rPr>
      </w:pPr>
    </w:p>
    <w:p w:rsidR="00F4360C" w:rsidRPr="00B9795F" w:rsidRDefault="00F4360C" w:rsidP="005E28E8">
      <w:pPr>
        <w:shd w:val="clear" w:color="000000" w:fill="auto"/>
        <w:suppressAutoHyphens/>
        <w:spacing w:line="360" w:lineRule="auto"/>
        <w:ind w:firstLine="709"/>
        <w:jc w:val="center"/>
        <w:rPr>
          <w:b/>
          <w:color w:val="000000"/>
          <w:sz w:val="28"/>
          <w:szCs w:val="32"/>
        </w:rPr>
      </w:pPr>
      <w:r w:rsidRPr="00B9795F">
        <w:rPr>
          <w:b/>
          <w:color w:val="000000"/>
          <w:sz w:val="28"/>
          <w:szCs w:val="32"/>
        </w:rPr>
        <w:t>1.6 Двадцатый век</w:t>
      </w:r>
    </w:p>
    <w:p w:rsidR="005E28E8" w:rsidRPr="00B9795F" w:rsidRDefault="005E28E8"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Период 1900—1939 гг., начавшийся правлением короля Эдуарда VII и охватывающий время между двумя мировыми войнами, стал свидетелем сенсационных изменений, когда был брошен вызов традициям, сломаны классовые барьеры и появились новые волнующие течения в живописи,</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литературе и музыке. Мода, как одно из основных направлений человеческой деятельности, отразила эти изменения.</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К началу XX в. электричество, телефон, кино и автомобиль уже стали практической реальностью, а в 1903 г. успешные полеты братьев Райт продемонстрировали возможности воздушных перемещений. В продолжавшейся борьбе за изменения социальных отношений женщины были готовы пойти в тюрьму за свои требования избирательного права, лидеры и сторонники рабочих движений погибали в мятежах и забастовках; на закате правления короля Эдуарда VII в Англии и энергичного яркого президентства Теодора Рузвельта в США стали слышны раскаты будущих бед. Но для немногочисленных представителей привилегированных слоев общества это было время мотовства и показной роскоши, расточительных приемов на загородных виллах, балов, обедов, встреч на бегах и вечеринок на яхтах. Как комментирует Вирджиния Каули в своем труде «Эдуард VII и его круг», «было потрачено больше денег на одежду, съедено больше пищи, совершено больше супружеских измен, убито больше птиц, укомплектовано личным составом больше яхт, чем когда-либо прежде». Любовь Эдуарда VII к Франции и его тайный визит в Париж в разгар легендарной «прекрасной эпохи» укрепили репутацию города.</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Изменения в распределении богатства и уменьшение количества слуг после Первой мировой войны означало, что большее число женщин должно было заботиться об одежде своих детей. Последовавший спрос на более удобные и легко стирающиеся фасоны детской одежды вместе с более высокими стандартами гигиены в результате привели к тому, что детская одежда стала более практичной и комфортабельной.</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Приблизительно до 1910—1912 гг. мальчиков одевали в юбки до двух лет или около того, но вскоре эта практика исчезла; к 1914 г. маленькие мальчики стали носить короткие штанишки и комбинезоны или матросские костюмчики с прямыми свободными пальто и гетрами зимой на улице. Как и прежде, но теперь в более юном возрасте, мальчики начинали носить пиджаки, как их отцы, с короткими брюками, не доходившими до колен, и длинные шерстяные гольфы, переходя на длинные брюки приблизительно в четырнадцать лет. Как и мужчины, они страдали от неудобств, доставляемых твердыми крахмальными воротниками, которые часто были частью школьной формы до сравнительно</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недавнего времени и обязательно требовались на званых приемах. Обычной одеждой английских школьников, родители которых принадлежали к среднему и высшему классам, были блейзеры, кепки или соломенные канотье, со школьными эмблемами на нагрудном кармане, ленте шляпы или кепки, галстуки в цветах школы или со школьным значком. Спортивное снаряжение было такое же, как у мужчин, волосы стригли коротко, а оксфордские туфли заменили ботинки.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Реформа, произошедшая в одежде в XIX в., казалось, вновь ожила в начале XX в. в девичьей одежде; неплотно прилегавшие к телу платья из мягких тканей свободно лежали от плеч до голени, поверх платья или блузы носили джемпер или сарафан, украшенные вышивкой, отражавшей моду на прикладное искусство. Для защиты платьев надевались настоящие фартуки, как в викторианские времена; во Франции мальчики и девочки носили черные фартучки до конца 1930-х гг.</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1930—1930 гг. одежда девочек следовала женской моде: прямые, простые короткие платья с заниженной талией, часто поверх панталон-никерсов в тон, свитеры и юбки в складку; пальто прямого покроя, возможно, с меховой отделкой зимой; береты или шотландские береты, гладкие фетровые шляпы с широкой тульей и среднего размера полями с репсовой лентой зимой и из итальянской или пальмовой соломки, отделанные цветами или набивным шелком, — летом, короткие белые носки и оксфордские туфли со шнуровкой или туфли с ремешком. Приблизительно с двенадцати лет девочки носили белые, коричневые или черные чулки, но с середины 1920-х гг. возможны были телесные, если они не являлись часть школьной формы. Волосы были длинными, падающими свободно или заплетенными сзади в косы с бантами из тафты или муаровыми лентами до тех пор, пока мода на короткие волосы для женщин не была принята для девочек. В 1920-е гг. банты торчали как бабочки на коротко подстриженных волосах; в 1930-е гг. волосы украшали только заколками.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Европе увеличивалось количество школ-интернатов для девочек, и большинство из них требовали школьную форму. Естественно, форма в разных школах была разной, но платье-сарафан с байтовыми складками от узкой кокетки с квадратным вырезом темно-синего, темно-зеленого или коричневого цвета был самым обычным в большинстве британских школ и в элитных</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школах для девочек в других европейских странах, многие из которых закупали школьные формы в Британии. Платье-сарафан носили поверх кремовой или белой блузки или рубашки, часто с галстуком отличительных цветов школы. На улице носили гладкие английские костюмы или блейзеры, как у мальчиков, с фетровыми шляпами или панамами, с круглой тульей, среднего размера полями и полосатой лентой с отличительными цветами школы и со школьной кокардой спереди.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Выходные платья девочек с оборками и воланами из шелка, тафты или муслина вначале достигали щиколотки, затем, к 1920-м гг., голени или колена; поверх них обычно носили бархатные накидки с шелковой подкладкой.</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rStyle w:val="FontStyle26"/>
          <w:rFonts w:ascii="Times New Roman" w:hAnsi="Times New Roman" w:cs="Times New Roman"/>
          <w:color w:val="000000"/>
          <w:sz w:val="28"/>
          <w:szCs w:val="28"/>
        </w:rPr>
        <w:t>Модно было, чтобы мама и дочка надевали одинаковые платья, особенно в США в 1920-е гг.</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Легкие в использовании ткани оказались очень подходящими для детской одежды, которая, как и одежда взрослых, становилась все свободнее. Дети, одетые подобно взрослым, больше не страдали от этого, как предыдущие поколения. Платья с длинными юбками, созданные в направлении, заданном Лаурой Эшли, хотя и были очаровательными, оказались непрактичными, но большая часть одежды для взрослых: например, джинсы, комбинезоны с нагрудником и бретелями, шорты (французы предпочитали длину до колена), рубашки, свитеры, куртки на молниях, блейзеры оказались практичными и привлекательными для мальчиков и девочек.</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 xml:space="preserve">Мальчиков так долго одевали, как девочек, а теперь девочек часто </w:t>
      </w:r>
      <w:r w:rsidRPr="00B9795F">
        <w:rPr>
          <w:rStyle w:val="FontStyle31"/>
          <w:rFonts w:ascii="Times New Roman" w:hAnsi="Times New Roman" w:cs="Times New Roman"/>
          <w:b w:val="0"/>
          <w:bCs w:val="0"/>
          <w:color w:val="000000"/>
          <w:spacing w:val="0"/>
          <w:sz w:val="28"/>
          <w:szCs w:val="28"/>
        </w:rPr>
        <w:t xml:space="preserve">одевают как </w:t>
      </w:r>
      <w:r w:rsidRPr="00B9795F">
        <w:rPr>
          <w:rStyle w:val="FontStyle26"/>
          <w:rFonts w:ascii="Times New Roman" w:hAnsi="Times New Roman" w:cs="Times New Roman"/>
          <w:color w:val="000000"/>
          <w:sz w:val="28"/>
          <w:szCs w:val="28"/>
        </w:rPr>
        <w:t>мальчиков; но для девочек все же существует больше вариантов: платья, юбки и свитеры или практичные и привлекательные сарафаны поверх сочетающихся колготок и свитеров.</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На детской обуви не отразились перекосы, происходившие в моде на женскую обувь, и значение хорошо сидящей обуви на низком каблуке для растущей ножки стало полностью осознаваться.</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Ручные сумочки всегда были важны для женщин, поскольку одежда редко снабжалась достаточными карманами. В военные годы большие практичные сумки, некоторые из которых имели форму планшета, носили в руке или вешали на плечо, но в конце 1940-х и в 1950-х гг. их заменили сумки более элегантного фасона среднего размера, часто с жесткими двойными ручками. В 1960-х гг. возвратились более соответствующие молодежному</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облику сумки поменьше, свисавшие с плеча, часто на цепочках. Свисавшая с плеча сумка осталась фавориткой 1970-х, хотя ее фасон слегка изменялся, особенно уместна она оказалась с брючным костюмом. Крохотные сумочки, сочетавшиеся с платьем, в которые едва вмещался носовой платок, были популярны у подростков в 1970-х гг., часто они висели на шее на шнурке.</w:t>
      </w:r>
    </w:p>
    <w:p w:rsidR="00F4360C" w:rsidRPr="00B9795F" w:rsidRDefault="00F4360C" w:rsidP="005E28E8">
      <w:pPr>
        <w:shd w:val="clear" w:color="000000" w:fill="auto"/>
        <w:suppressAutoHyphens/>
        <w:spacing w:line="360" w:lineRule="auto"/>
        <w:ind w:firstLine="709"/>
        <w:rPr>
          <w:rStyle w:val="FontStyle26"/>
          <w:rFonts w:ascii="Times New Roman" w:hAnsi="Times New Roman" w:cs="Times New Roman"/>
          <w:color w:val="000000"/>
          <w:sz w:val="28"/>
          <w:szCs w:val="28"/>
        </w:rPr>
      </w:pPr>
    </w:p>
    <w:p w:rsidR="00F4360C" w:rsidRPr="00B9795F" w:rsidRDefault="00F4360C" w:rsidP="005E28E8">
      <w:pPr>
        <w:shd w:val="clear" w:color="000000" w:fill="auto"/>
        <w:suppressAutoHyphens/>
        <w:spacing w:line="360" w:lineRule="auto"/>
        <w:ind w:firstLine="709"/>
        <w:jc w:val="center"/>
        <w:rPr>
          <w:b/>
          <w:color w:val="000000"/>
          <w:sz w:val="28"/>
          <w:szCs w:val="32"/>
        </w:rPr>
      </w:pPr>
      <w:r w:rsidRPr="00B9795F">
        <w:rPr>
          <w:b/>
          <w:color w:val="000000"/>
          <w:sz w:val="28"/>
          <w:szCs w:val="32"/>
        </w:rPr>
        <w:t>1.7 Наше время</w:t>
      </w:r>
    </w:p>
    <w:p w:rsidR="005E28E8" w:rsidRPr="00B9795F" w:rsidRDefault="005E28E8"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Чем характерен ранний период? Отрицание авторитетов и традиций продолжается, но на первый план выступила борьба за власть и деньги. Сильное влияние также оказал культ физического совершенства, здоровья и молодости. Возникло, часто довольно неожиданно, желание оказать помощь попавшим в беду, беспокойство за сохранность сельского образа жизни, архитектурных и исторических ценностей. Это вело к ностальгии по романтическому и нереальному образу прошедших времен. Но, возможно, самым важным фактором, существующим до сих пор, был недостаток средств, который вместе с постоянным давлением рекламы, особенно на молодежь, усиливал стремление обладать как можно большим количеством благ, каким бы способом это не достигалось. Из этой смеси разных влияний возникли разнообразные стили. В начале 1980-х гг. молодые люди, принадлежавшие к руководящему звену, стремились создать блестящий образ состоятельного и преуспевающего человека. Приблизительно в то же время Боб Гелдолф организовал движение «Банд Эйд», собирающее средства для Эфиопии, и это сделало его несколько неряшливый образ популярным, широко распространившимся как часть всеобщего мятежа против условностей. Одежду, предназначенную для физических упражнений или занятий спортом, например, тренировочные костюмы и шорты, носили и мужчины и женщины всех возрастов и слоев общества, она была принята для домашнего отдыха, для прогулок по центральным улицам и для путешествий.</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коллекциях некоторых кутюрье чувствовалось этническое влияние, и молодые люди бегали в поисках дешевых нарядов в этническом стиле. Ностальгические настроения отразились в популярности «костюмированных представлений», это влияние было выражено и в коллекциях высокой моды, а особенно проявилось в выборе свадебных платьев. Презентации сезонных коллекций превратились в моду, все большее внимание уделялось художественному оформлению, движению, и особенно выбору моделей, все более молодых, почти подростков, все более и более худых. Действительно, в середине 1990-х гг. дурное влияние этой моды было названо причиной отсутствия аппетита у юных девушек. Огромное влияние прессы, рыщущей в поисках сенсационных, рами за моду в Парижской опере в 1985 г. Многие дизайнеры подражали ему и даже создавали еще более экстремальные наряды,</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обнажая тело почти полностью. Можно было бы создать одежду из прозрачных материалов, но очень небольшое число женщин обладают подходящей фигурой и смелостью, чтобы ее носить.</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 xml:space="preserve">Трикотажные вещи заняли более важное место в гардеробе большинства женщин. Классические свитеры имели круглый или </w:t>
      </w:r>
      <w:r w:rsidRPr="00B9795F">
        <w:rPr>
          <w:rStyle w:val="FontStyle26"/>
          <w:rFonts w:ascii="Times New Roman" w:hAnsi="Times New Roman" w:cs="Times New Roman"/>
          <w:color w:val="000000"/>
          <w:sz w:val="28"/>
          <w:szCs w:val="28"/>
          <w:lang w:val="en-US"/>
        </w:rPr>
        <w:t>V</w:t>
      </w:r>
      <w:r w:rsidRPr="00B9795F">
        <w:rPr>
          <w:rStyle w:val="FontStyle26"/>
          <w:rFonts w:ascii="Times New Roman" w:hAnsi="Times New Roman" w:cs="Times New Roman"/>
          <w:color w:val="000000"/>
          <w:sz w:val="28"/>
          <w:szCs w:val="28"/>
        </w:rPr>
        <w:t>-образный вырез, или вырез лодочкой, воротник хомут или застежку, как у тенниски. Они вязались с помощью различных технологий для создания разнообразия фактуры или узоров из шерсти, хлопка или синтетических нитей, или, для большей эффектности, тонкого перуанского хлопка или кашемира. Кардиганы (далеко ушедшие от устаревших двойных комплектов из кардигана и джемпера), выглядевшие как жакет, связанный в резинку, или с поверхностью в рубчик, могли занять место шитого жакета. Ассортимент трикотажных изделий был широким и мог удовлетворить потребность в свободной одежде спортивного типа.</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конце 1990-х гг. были показаны удлиненные кардиганы до голени, которые носили с брюками, что позволяло предположить, как и в случае с юбками, общую тенденцию к удлинению. Среди продукции старых, хорошо зарекомендовавших себя фирм готового платья, таких как «Акваскатум» и «Джэгер», пальто классического направления, но соответствующие концу XX в., удовлетворяли потребности многих женщин, так же как и традиционное направление «Бэрберри», которая всегда создавала актуальные фасоны плащей.</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Прически, так же как и одежда, могли быть самыми разными. Девушки и молодые женщины все еще предпочитали прямые ниспадающие волосы или стянутые назад в «хвост», с конца 1980-х на довольно продолжительное время в моду вошли завитые и слегка растрепанные локоны. Альтернативой была аккуратная довольно короткая стрижка, и здесь не удавалось обойтись без руки опытного парикмахера. Эта прическа выглядела очень естественно, она могла быть короче или длиннее, но без каких-либо завитков. Челка была популярна до конца 1990-х гг., когда на показах не было даже намека на какие-либо изменения.</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Макияж на показах и иллюстрациях выглядел чрезмерным, но в основном предпочитали довольно естественный вид со значительным акцентированием внимания на глазах.</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Искусство шляпников продолжало страдать от привычки женщин ходить с непокрытой головой, официальные приемы предоставляли возможность для создания выдающихся сложных головных уборов. Во второй половине 1990-х гг. популярны были большие шляпы с окантовкой по краю и высокими тульями, которые носили без наклона и низко надвинутыми на лоб. Они выглядели хорошо на высоких женщинах с классическими чертами лица, таких как принцесса Диана. Шляпы поменьше, не столь торжественные, низко надвинутые на лоб, напоминали о 1920-х гг. Подобным же образом выглядели шляпы из натурального или искусственного меха появился было легкий намек на то, что молодые женщины начинают носить шляпы с повседневной одеждой, но этому веянию было далеко до прежней обязательности.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начале 1980-х гг. туфли на высоком каблуке все еще были в моде. Они могли быть различной формы, а высокие тонкие каблуки выделялись далее в 1990-е гг. Однако это уже были не «шпильки» 1950-х и использовались в основном для вечерних туфель и босоножек с ремешками. Туфли шили из тонкой мягкой кожи, а некоторые вечерние или свадебные платья — из шелка, украшенного кружевом или вышивкой и декоративным бисерным шитьем</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противоположность этому, повседневная обувь, выпускаемая компанией «Док Мартене», с 1960-го г. преимущественно для рабочих, неожиданно повлияла на модную женскую обувь. Вначале ее приняли неформальные группы молодежи, но к началу и в середине 1980-х гг. обувь «Док Мартене» можно было встретить на модных показах, и она стала широко популярной среди девочек-подростков. Этот факт оказал некоторое влияние на дизайн женской обуви, которая приобрела более широкий каблук и тупые носки, уличная обувь стала более массивной.</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Спортивная одежда не очень изменилась за эти два десятилетия. «Тренировочные костюмы» для мужчин и женщин часто надевали дома или на отдыхе. Цельный купальник отстоял свои позиции у бикини (которое стало меньше). Отверстие для ноги срезалось прямо по переду или высоко вырезалось и сужалось к боку, заставляя женскую ногу казаться длиннее. После обнародования результатов исследований о повышении риска заболевания раком кожи, вызываемом солнечными лучами, возросла потребность в накидках и рубашках для защиты от солнца.</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Теперь, когда одежда взрослых стала в основном удобной и продуманной, детской моде стало проще следовать взрослым фасонам, чем раньше. Детям, как и некоторым взрослым, нравились печатные изображения или надписи на футболках и пуловерах. Таким образом на них появились имена торговых фирм и дизайнеров или их подписи. Дети стали больше следить за модой, следуя своим кумирам в музыке, спорте. Некоторое влияние оказывала также рекламная индустрия. Исключительной популярностью пользовались кроссовки, которые украшались различными способами. Они не всегда были дешевыми, и их трудно было содержать в чистоте, но молодежь настаивала, а мода есть мода и для молодых и для старых.</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Развитие производства искусственных волокон и тканей, а также различных смесей из них продолжается, и этот вопрос требует специального исследования, выходящего за рамки данной книги.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Ценность натуральных тканей: хлопка, шелка или кашемира не ставится под сомнение, они могут содержать небольшой процент синтетики для обеспечения большей несминаемости или эластичности.</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Преобладающим цветом городской одежды был черный, черный и снова черный. Во второй половине 1990-х гг. делались попытки противопоставить ему серый, коричневый и, конечно, темно-синий цвета, но явных результатов они не дали. На показах мод были представлены модели более ярких или нежных пастельных тонов, которые частично были востребованы в летних нарядах и в летней одежде для отдыха.</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При попытке дать четкую картину последних двух десятилетий XX в. выясняется, взгляд на респектабельный модный облик изменялся даже на протяжении этого недолгого периода.</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В 1998 г. в прессе было отмечено, что порядки в ультрамодных л эндонских клубах, ночных увеселительных заведениях и барах перевели с ног на голову представления о том, что прилично, а что — нет формационный ежемесячный бюллетень Ассоциации потребителе «Уич» упоминал о том, что один адвокат не был допущен в какой – то</w:t>
      </w:r>
      <w:r w:rsidR="005E28E8" w:rsidRPr="00B9795F">
        <w:rPr>
          <w:rStyle w:val="FontStyle26"/>
          <w:rFonts w:ascii="Times New Roman" w:hAnsi="Times New Roman" w:cs="Times New Roman"/>
          <w:color w:val="000000"/>
          <w:sz w:val="28"/>
          <w:szCs w:val="28"/>
        </w:rPr>
        <w:t xml:space="preserve"> </w:t>
      </w:r>
      <w:r w:rsidRPr="00B9795F">
        <w:rPr>
          <w:rStyle w:val="FontStyle26"/>
          <w:rFonts w:ascii="Times New Roman" w:hAnsi="Times New Roman" w:cs="Times New Roman"/>
          <w:color w:val="000000"/>
          <w:sz w:val="28"/>
          <w:szCs w:val="28"/>
        </w:rPr>
        <w:t>потому что был в костюме. Даже статус знаменитости не гарантирует успеха — содиректоров Голливуда тоже не допустили в другой бар из-за его костюма. Объясняя причину, представители этих заведений от что сейчас в моде спортивный свободный стиль! Это странно, если вспомнить, что совсем недавно господствовало правило парней в</w:t>
      </w:r>
      <w:r w:rsidRPr="00B9795F">
        <w:rPr>
          <w:rStyle w:val="FontStyle31"/>
          <w:rFonts w:ascii="Times New Roman" w:hAnsi="Times New Roman" w:cs="Times New Roman"/>
          <w:color w:val="000000"/>
          <w:spacing w:val="0"/>
          <w:sz w:val="28"/>
          <w:szCs w:val="28"/>
        </w:rPr>
        <w:t xml:space="preserve"> </w:t>
      </w:r>
      <w:r w:rsidRPr="00B9795F">
        <w:rPr>
          <w:rStyle w:val="FontStyle26"/>
          <w:rFonts w:ascii="Times New Roman" w:hAnsi="Times New Roman" w:cs="Times New Roman"/>
          <w:color w:val="000000"/>
          <w:sz w:val="28"/>
          <w:szCs w:val="28"/>
        </w:rPr>
        <w:t>джинсах и кроссовках». Еще в одной статье в 1990 г. названа новая группа, оказывающая сильное влияние на моду жизни. В 1980-х годах это были яппи, отличительной черт были костюмы от Армани; «Порсис» и в Сити. А с конца 19 в. поколение стало отдавать предпочтение запасному армейскому обмундированию и творческим профессиям.</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Мода превратилась в огромную индустрию, которая постоянно рекламирует себя и затрагивает почти все слои общества. Теперь она возникает под влиянием множества факторов, и торговцы модной одеждой должны иметь острый глаз, ощущение времени и способность быстро реагировать на потребности своих клиентов.</w:t>
      </w:r>
    </w:p>
    <w:p w:rsidR="00F4360C" w:rsidRPr="00B9795F" w:rsidRDefault="00F4360C" w:rsidP="005E28E8">
      <w:pPr>
        <w:shd w:val="clear" w:color="000000" w:fill="auto"/>
        <w:suppressAutoHyphens/>
        <w:spacing w:line="360" w:lineRule="auto"/>
        <w:ind w:firstLine="709"/>
        <w:jc w:val="both"/>
        <w:rPr>
          <w:rStyle w:val="FontStyle26"/>
          <w:rFonts w:ascii="Times New Roman" w:hAnsi="Times New Roman" w:cs="Times New Roman"/>
          <w:color w:val="000000"/>
          <w:sz w:val="28"/>
          <w:szCs w:val="28"/>
        </w:rPr>
      </w:pPr>
      <w:r w:rsidRPr="00B9795F">
        <w:rPr>
          <w:rStyle w:val="FontStyle26"/>
          <w:rFonts w:ascii="Times New Roman" w:hAnsi="Times New Roman" w:cs="Times New Roman"/>
          <w:color w:val="000000"/>
          <w:sz w:val="28"/>
          <w:szCs w:val="28"/>
        </w:rPr>
        <w:t>Хотя кажется невероятным, чтобы люди западного мира когда-либо вернулись к сложной и изысканной манере одеваться, доставлявшую удовольствие их предкам в течение большей части описанного в этой книге периода, следует сохранить надежду, что и в новом веке модная одежда будет достаточно привлекательна, сексуальна и изменчива.</w:t>
      </w:r>
    </w:p>
    <w:p w:rsidR="00F4360C" w:rsidRPr="00B9795F" w:rsidRDefault="00F4360C" w:rsidP="005E28E8">
      <w:pPr>
        <w:shd w:val="clear" w:color="000000" w:fill="auto"/>
        <w:suppressAutoHyphens/>
        <w:spacing w:line="360" w:lineRule="auto"/>
        <w:ind w:firstLine="709"/>
        <w:rPr>
          <w:rStyle w:val="FontStyle26"/>
          <w:rFonts w:ascii="Times New Roman" w:hAnsi="Times New Roman" w:cs="Times New Roman"/>
          <w:color w:val="000000"/>
          <w:sz w:val="28"/>
          <w:szCs w:val="28"/>
        </w:rPr>
      </w:pPr>
    </w:p>
    <w:p w:rsidR="00F4360C" w:rsidRPr="00B9795F" w:rsidRDefault="005E28E8" w:rsidP="005E28E8">
      <w:pPr>
        <w:shd w:val="clear" w:color="000000" w:fill="auto"/>
        <w:suppressAutoHyphens/>
        <w:spacing w:line="360" w:lineRule="auto"/>
        <w:jc w:val="center"/>
        <w:rPr>
          <w:b/>
          <w:color w:val="000000"/>
          <w:sz w:val="28"/>
          <w:szCs w:val="32"/>
        </w:rPr>
      </w:pPr>
      <w:r w:rsidRPr="00B9795F">
        <w:rPr>
          <w:rStyle w:val="FontStyle26"/>
          <w:rFonts w:ascii="Times New Roman" w:hAnsi="Times New Roman" w:cs="Times New Roman"/>
          <w:color w:val="000000"/>
          <w:sz w:val="28"/>
          <w:szCs w:val="28"/>
        </w:rPr>
        <w:br w:type="page"/>
      </w:r>
      <w:r w:rsidR="00F4360C" w:rsidRPr="00B9795F">
        <w:rPr>
          <w:b/>
          <w:color w:val="000000"/>
          <w:sz w:val="28"/>
          <w:szCs w:val="32"/>
        </w:rPr>
        <w:t>Глава 2 Характеристика и классификация детской одежды:</w:t>
      </w:r>
    </w:p>
    <w:p w:rsidR="005E28E8" w:rsidRPr="00B9795F" w:rsidRDefault="005E28E8" w:rsidP="005E28E8">
      <w:pPr>
        <w:shd w:val="clear" w:color="000000" w:fill="auto"/>
        <w:suppressAutoHyphens/>
        <w:spacing w:line="360" w:lineRule="auto"/>
        <w:jc w:val="center"/>
        <w:rPr>
          <w:color w:val="000000"/>
          <w:sz w:val="28"/>
          <w:szCs w:val="32"/>
        </w:rPr>
      </w:pPr>
    </w:p>
    <w:p w:rsidR="00F4360C" w:rsidRPr="00B9795F" w:rsidRDefault="00F4360C" w:rsidP="005E28E8">
      <w:pPr>
        <w:shd w:val="clear" w:color="000000" w:fill="auto"/>
        <w:suppressAutoHyphens/>
        <w:spacing w:line="360" w:lineRule="auto"/>
        <w:jc w:val="center"/>
        <w:rPr>
          <w:b/>
          <w:color w:val="000000"/>
          <w:sz w:val="28"/>
          <w:szCs w:val="32"/>
        </w:rPr>
      </w:pPr>
      <w:r w:rsidRPr="00B9795F">
        <w:rPr>
          <w:b/>
          <w:color w:val="000000"/>
          <w:sz w:val="28"/>
          <w:szCs w:val="32"/>
        </w:rPr>
        <w:t>2.1 Градация детской одежды по возрастным группам</w:t>
      </w:r>
    </w:p>
    <w:p w:rsidR="005E28E8" w:rsidRPr="00B9795F" w:rsidRDefault="005E28E8" w:rsidP="005E28E8">
      <w:pPr>
        <w:shd w:val="clear" w:color="000000" w:fill="auto"/>
        <w:suppressAutoHyphens/>
        <w:spacing w:line="360" w:lineRule="auto"/>
        <w:jc w:val="center"/>
        <w:rPr>
          <w:rStyle w:val="FontStyle14"/>
          <w:b/>
          <w:i w:val="0"/>
          <w:iCs w:val="0"/>
          <w:color w:val="000000"/>
          <w:sz w:val="28"/>
        </w:rPr>
      </w:pP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Проектирование одежды для детей должно происходить с учетом особенностей развития ребенка в каждом возрасте, детской психологии, требований гигиены (детская одежда должна способствовать правильному физиологическому развитию детского организма). Детская одежда должна быть прежде всего удобной и красивой, так как именно в детском возрасте формируются эстетические представления личности. В отличие от формы взрослой одежды, форма детской одежды не столь зависит от смены модных тенденций, особенно в младших возрастных группах. Силуэт и пропорции одежды для детей во многом определяются возрастными изменениями пропорций телосложения, модные тенденции проявляются прежде всего в рисунках и фактурах тканей, цветовой гамме; при этом существуют стабильные формы детской одежды, не меняющиеся в течение длительного времени (ползунки, детский комбинезон, платье с кокеткой и т.п.). Всех детей условно делят на шесть возрастных групп:</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 грудничковая (0—1 год);</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 ясельная (1—3 года);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II— дошкольная (3—6 лет);</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 младшая школьная (7—11 лет);</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 старшая школьная, подростковая (12—15 лет);</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V— юношеская (16—18 лет).</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Чем старше возрастная группа, тем активнее проявляются модные тенденции; особенно это важно в одежде, предназначенной для тинэйджеров (старшей школьной и юношеской групп), при этом необходимо учитывать не только и не столько модные тенденции «взрослой» моды, сколько актуальные стили молодежных субкультур.</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В отличие от детской, не существует специальной одежды для пожилых людей. Однако люди старшего возраста составляют значительный сектор на потребительском рынке (который в будущем будет только увеличиваться, если учитывать прогрессирующую тенденцию старения населения в развитых странах). Поэтому при проектировании одежды необходимо учитывать и интересы этой группы потребителей, у которых должен быть выбор самой разнообразной одежды, соответствующей требованиям данной возрастной группы. Как правило, степень следования моде в старшем возрасте зависит от личного выбора человека, но чаще всего модные тенденции в одежде присутствуют в смягченном виде, а преобладают классические формы, сдержанная цветовая гамма. Очевидно, что в одежде для пожилых неприемлемы все крайности моды: прилегающие силуэты (вместо них — полуприлегающие), сильно открытые модели, высокие каблуки, неудобные колодки в обуви. Комфорт и удобство — основные требования современного человека к одежде — для этой возрастной группы имеют особое значение. Удачным примером создания универсальной одежды, максимально учитывающей потребности немолодой женщины, является знаменитый костюм в стиле «Шанель», который К. Шанель придумала, когда ей самой было уже более 70 лет. Она учла все детали и малейшие нюансы, начиная от выбора ткани (твидов с рыхлыми структурами, которые, по мнению Шанель, лучше всего подходят к коже в морщинах), формы костюма (полуприлегающего жакета длиной до середины бедра и прямой юбки ниже колена с удобным запахом), и заканчивая эластичной подкладкой юбки и тяжелой цепью, пришитой с изнанки к низу жакета, которая оттягивает спинку, делая ее прямой. С костюмом полагалось носить блузу с воротником-шарфом, соответствующую по цвету подкладке жакета, чтобы зрительно «смазывалась» линия талии.</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p>
    <w:p w:rsidR="00F4360C" w:rsidRPr="00B9795F" w:rsidRDefault="005E28E8" w:rsidP="005E28E8">
      <w:pPr>
        <w:shd w:val="clear" w:color="000000" w:fill="auto"/>
        <w:suppressAutoHyphens/>
        <w:spacing w:line="360" w:lineRule="auto"/>
        <w:ind w:firstLine="709"/>
        <w:jc w:val="center"/>
        <w:rPr>
          <w:rStyle w:val="FontStyle14"/>
          <w:b/>
          <w:i w:val="0"/>
          <w:iCs w:val="0"/>
          <w:color w:val="000000"/>
          <w:sz w:val="28"/>
        </w:rPr>
      </w:pPr>
      <w:r w:rsidRPr="00B9795F">
        <w:rPr>
          <w:rStyle w:val="FontStyle14"/>
          <w:i w:val="0"/>
          <w:iCs w:val="0"/>
          <w:color w:val="000000"/>
          <w:sz w:val="28"/>
        </w:rPr>
        <w:br w:type="page"/>
      </w:r>
      <w:r w:rsidR="00F4360C" w:rsidRPr="00B9795F">
        <w:rPr>
          <w:rStyle w:val="FontStyle14"/>
          <w:b/>
          <w:i w:val="0"/>
          <w:iCs w:val="0"/>
          <w:color w:val="000000"/>
          <w:sz w:val="28"/>
        </w:rPr>
        <w:t xml:space="preserve">2.1.1 Одежда </w:t>
      </w:r>
      <w:r w:rsidRPr="00B9795F">
        <w:rPr>
          <w:rStyle w:val="FontStyle14"/>
          <w:b/>
          <w:i w:val="0"/>
          <w:iCs w:val="0"/>
          <w:color w:val="000000"/>
          <w:sz w:val="28"/>
        </w:rPr>
        <w:t>для детей младенческого периода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В этой группе выделяют одежду для детей до1 года – младенческого периода. Характерной особенностью телосложения ребенка в этот период является большая детей голова, короткая шея, очень короткие ноги и относительно длинные руки. Центром фигуры является пупок.</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Одежда для младенческого периода соответствует утилитарным требованиям ребёнка, который до 6 – 8 месяцев большую часть времени проводит в кроватке. Это прежде всего бельё простое, лёгкое, гигроскопичное, легко подвергающиеся стирке и глажению, не теряющее по этому случаю своих гигиенических свойств.</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Первая одежда младенца: распашонки, рубашечки, чепчики, ползунки. Отличительные особенности этой одежды – свободная форма, простой крой, минимальное количество швов, несложная отделка.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Верхняя одежда малыша – легкий, утеплённый спальный мешок с капюшоном, без рукавов, достаточно широкий внизу, чтобы ребёнок мог свободно двигать ножками, и пальто – конверт с рукавами и капюшоном, которые часто выкраивают с рукавичками.</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szCs w:val="28"/>
        </w:rPr>
      </w:pPr>
      <w:r w:rsidRPr="00B9795F">
        <w:rPr>
          <w:rStyle w:val="FontStyle14"/>
          <w:i w:val="0"/>
          <w:iCs w:val="0"/>
          <w:color w:val="000000"/>
          <w:sz w:val="28"/>
        </w:rPr>
        <w:t>Используются ткани пастельных тонов с рассыпанным мелким простым рисунком</w:t>
      </w:r>
      <w:r w:rsidRPr="00B9795F">
        <w:rPr>
          <w:rStyle w:val="FontStyle14"/>
          <w:i w:val="0"/>
          <w:iCs w:val="0"/>
          <w:color w:val="000000"/>
          <w:sz w:val="28"/>
          <w:szCs w:val="28"/>
        </w:rPr>
        <w:t>.</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szCs w:val="28"/>
        </w:rPr>
      </w:pPr>
    </w:p>
    <w:p w:rsidR="00F4360C" w:rsidRPr="00B9795F" w:rsidRDefault="00F4360C" w:rsidP="005E28E8">
      <w:pPr>
        <w:shd w:val="clear" w:color="000000" w:fill="auto"/>
        <w:suppressAutoHyphens/>
        <w:spacing w:line="360" w:lineRule="auto"/>
        <w:ind w:firstLine="709"/>
        <w:jc w:val="center"/>
        <w:rPr>
          <w:rStyle w:val="FontStyle14"/>
          <w:b/>
          <w:i w:val="0"/>
          <w:iCs w:val="0"/>
          <w:color w:val="000000"/>
          <w:sz w:val="28"/>
          <w:szCs w:val="28"/>
        </w:rPr>
      </w:pPr>
      <w:r w:rsidRPr="00B9795F">
        <w:rPr>
          <w:rStyle w:val="FontStyle14"/>
          <w:b/>
          <w:i w:val="0"/>
          <w:iCs w:val="0"/>
          <w:color w:val="000000"/>
          <w:sz w:val="28"/>
          <w:szCs w:val="28"/>
        </w:rPr>
        <w:t>2.1.2 Оде</w:t>
      </w:r>
      <w:r w:rsidR="005E28E8" w:rsidRPr="00B9795F">
        <w:rPr>
          <w:rStyle w:val="FontStyle14"/>
          <w:b/>
          <w:i w:val="0"/>
          <w:iCs w:val="0"/>
          <w:color w:val="000000"/>
          <w:sz w:val="28"/>
          <w:szCs w:val="28"/>
        </w:rPr>
        <w:t>жда для детей ясельного периода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14"/>
          <w:i w:val="0"/>
          <w:iCs w:val="0"/>
          <w:color w:val="000000"/>
          <w:sz w:val="28"/>
        </w:rPr>
        <w:t>В возрасте от 1 до 3 лет дети активно растут. В возрасте от 1 до 3 лет дети активно растут. Пропорции телосложения меняются: высота головы относится к длине всего тела как 1 : 4 или 4,5, удлиняется шея, отчего плечи становятся ниже и шире; живот еще большой, лопатки выпуклые. Позвоночник приобретает изгиб, а осанка — некоторое отклонение назад. Дети начинают ходить. Движения их еще недостаточно скоординированы, но в 2—3 года они уже много двигаются, поэтому одежда должна быть свободных форм.</w:t>
      </w:r>
      <w:r w:rsidRPr="00B9795F">
        <w:rPr>
          <w:color w:val="000000"/>
          <w:sz w:val="28"/>
        </w:rPr>
        <w:t xml:space="preserve"> </w:t>
      </w:r>
      <w:r w:rsidRPr="00B9795F">
        <w:rPr>
          <w:rStyle w:val="FontStyle90"/>
          <w:color w:val="000000"/>
          <w:sz w:val="28"/>
        </w:rPr>
        <w:t>Основной формой одежды для девочек является трапециевидная, расширенная от плечевого пояса, с кокеткой или без нее. Такая форма скрадывает выпуклость живота. Использование кокеток способствует восприятию фигуры, как более пропорциональной. Одежда для мальчиков характеризуется прямой формой. Брюки, чаще короткие, прямые или чуть суженные книзу хорошо сочетаются с рубашечками, пуловерами, куртками. Гардероб девочки состоит из ночной длинной сорочки или пижамы, платья с фартуками и жилетами, сарафана,</w:t>
      </w:r>
      <w:r w:rsidRPr="00B9795F">
        <w:rPr>
          <w:color w:val="000000"/>
          <w:sz w:val="28"/>
        </w:rPr>
        <w:t xml:space="preserve"> </w:t>
      </w:r>
      <w:r w:rsidRPr="00B9795F">
        <w:rPr>
          <w:rStyle w:val="FontStyle90"/>
          <w:color w:val="000000"/>
          <w:sz w:val="28"/>
        </w:rPr>
        <w:t>блузок, песочников, рубашечек, брюк, куртки, пальто, комбинезона. В гардероб мальчика входят ночная сорочка или пижама, брюки (короткие или длинные), рубашечки, фартуки или халат; полукомбинезон, разнообразные комплекты, куртка, комбинезон, пальто. При комплектном решении одежды количество изделий можно сократить, а число "вариантов их использования увеличить.Несмотря на необходимость стремиться к простоте и лаконичности в построении формы одежды для детей ясельного возраста, допустимо некоторое разнообразие в решении отдельных частей формы. Рукава, как правило, длинные, могут быть прямые или оформлены манжетами. Рукава летних платьев могут решаться в виде «фонарика», «крылышек». Вырез горловины оформляется отложными воротниками с разнообразно решаемой линией отлета.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При моделировании верхней одежды следует шире использовать решение ее с капюшонами. При правильном решении капюшона ребенок получает возможность свободно поворачивать головку, а вся его фигура выглядит более стройной. Удобным видом верхней одежды является комбинезон, целиком закрывающий</w:t>
      </w:r>
      <w:r w:rsidRPr="00B9795F">
        <w:rPr>
          <w:color w:val="000000"/>
          <w:sz w:val="28"/>
        </w:rPr>
        <w:t xml:space="preserve"> </w:t>
      </w:r>
      <w:r w:rsidRPr="00B9795F">
        <w:rPr>
          <w:rStyle w:val="FontStyle90"/>
          <w:color w:val="000000"/>
          <w:sz w:val="28"/>
        </w:rPr>
        <w:t>тело ребенка и обеспечивающий ему большую подвижность.</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Не всегда следует проводить резкое различие в характере одежды девочек и мальчиков ясельного возраста, так как их фигуры и характер деятельности почти одинаковый те и другие носят брюки, фартуки, комбинезоны и полукомбинезоны. Сочетание брюк и полукомбинезонов с рубашечками, блузками, фуфайками уже дает начало комплектному решению костюма. Оно может развиваться добавлением фартуков, жилетов, а для улицы — курток, пальто, начинают формироваться черты характера. Ассортимент одежды в основном остается прежним, но характер</w:t>
      </w:r>
      <w:r w:rsidRPr="00B9795F">
        <w:rPr>
          <w:color w:val="000000"/>
          <w:sz w:val="28"/>
        </w:rPr>
        <w:t xml:space="preserve"> </w:t>
      </w:r>
      <w:r w:rsidRPr="00B9795F">
        <w:rPr>
          <w:rStyle w:val="FontStyle90"/>
          <w:color w:val="000000"/>
          <w:sz w:val="28"/>
        </w:rPr>
        <w:t>Отделка изделий этой возрастной группы может быть разнообразной, но при этом следует избегать перегруженности в оформлении.</w:t>
      </w:r>
    </w:p>
    <w:p w:rsidR="00F4360C" w:rsidRPr="00B9795F" w:rsidRDefault="00F4360C" w:rsidP="005E28E8">
      <w:pPr>
        <w:shd w:val="clear" w:color="000000" w:fill="auto"/>
        <w:suppressAutoHyphens/>
        <w:spacing w:line="360" w:lineRule="auto"/>
        <w:ind w:firstLine="709"/>
        <w:jc w:val="both"/>
        <w:rPr>
          <w:rStyle w:val="FontStyle90"/>
          <w:color w:val="000000"/>
          <w:sz w:val="28"/>
        </w:rPr>
      </w:pPr>
    </w:p>
    <w:p w:rsidR="00F4360C" w:rsidRPr="00B9795F" w:rsidRDefault="00F4360C" w:rsidP="005E28E8">
      <w:pPr>
        <w:shd w:val="clear" w:color="000000" w:fill="auto"/>
        <w:suppressAutoHyphens/>
        <w:spacing w:line="360" w:lineRule="auto"/>
        <w:ind w:firstLine="709"/>
        <w:jc w:val="center"/>
        <w:rPr>
          <w:rStyle w:val="FontStyle97"/>
          <w:color w:val="000000"/>
          <w:sz w:val="28"/>
        </w:rPr>
      </w:pPr>
      <w:r w:rsidRPr="00B9795F">
        <w:rPr>
          <w:rStyle w:val="FontStyle97"/>
          <w:color w:val="000000"/>
          <w:sz w:val="28"/>
        </w:rPr>
        <w:t>2.1.3 Одежда</w:t>
      </w:r>
      <w:r w:rsidR="005E28E8" w:rsidRPr="00B9795F">
        <w:rPr>
          <w:rStyle w:val="FontStyle97"/>
          <w:color w:val="000000"/>
          <w:sz w:val="28"/>
        </w:rPr>
        <w:t xml:space="preserve"> для детей дошкольного возраста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В этот период жизни ребенка складываются первые понятия о том, «что такое хорошо и что такое плохо», т. е. закрепляются нравственные членения изделий немного меняется. В платьях о небольшими кокетками по низу можно давать полосу оборки, плиссе или складки. В летних платьях вырез горловины делают несколько свободнее, а форму воротников разнообразнее. Появляется возможность удлинить кокетку и от нее расширить юбку за счет сборок или складок. Это помогает скрыть все еще выпуклый живот и обозначить талию.</w:t>
      </w:r>
    </w:p>
    <w:p w:rsidR="005E28E8"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Основные формы одежды — трапециевидная и прямая. Трапециевидная форма приобретает конкретное силуэтное выражение — А-образное и Д-образное. Конструктивно это решается завышением линии талии в первой форме и занижением во второй. Последнее решение характерно для матросок. В костюме прямой формы для мальчиков также приемлемо завышенное членение, что создается, например, верхней линией нагрудной части полукомбинезона относительно заправленной в него рубашечки. В целях поощрения самостоятельности детей в пользовании своей одеждой следует предусмотреть удобное решение застежки. Она должна располагаться спереди, неуверенные детские пальчики должны легко находить пуговицы удобной величины. Их должно быть в изделии немного. Если изделие не имеет застежки, следует обозначать перед красочным рисунком, аппликацией, вышивкой и пр. Одежда в этот период приучает ребенка к чистоте и опрятности. Этому служат белые воротники, нарядные белые столовые фартуки («в белом фартуке больше морали, чем в долгих наставлениях взрослых»).</w:t>
      </w:r>
      <w:r w:rsidR="005E28E8" w:rsidRPr="00B9795F">
        <w:rPr>
          <w:rStyle w:val="FontStyle90"/>
          <w:color w:val="000000"/>
          <w:sz w:val="28"/>
        </w:rPr>
        <w:t xml:space="preserve"> </w:t>
      </w:r>
      <w:r w:rsidRPr="00B9795F">
        <w:rPr>
          <w:rStyle w:val="FontStyle90"/>
          <w:color w:val="000000"/>
          <w:sz w:val="28"/>
        </w:rPr>
        <w:t>Любимое украшение одежды детей этого возраста — аппликация.</w:t>
      </w:r>
      <w:r w:rsidRPr="00B9795F">
        <w:rPr>
          <w:color w:val="000000"/>
          <w:sz w:val="28"/>
        </w:rPr>
        <w:t xml:space="preserve"> </w:t>
      </w:r>
      <w:r w:rsidRPr="00B9795F">
        <w:rPr>
          <w:rStyle w:val="FontStyle90"/>
          <w:color w:val="000000"/>
          <w:sz w:val="28"/>
        </w:rPr>
        <w:t>Аппликация в обобщенно-изобразительной форме выразительными средствами фактур и цвета различных материалов дает ребенку радость узнавания близких и понятных ему зверушек, цветов и плодов. Аппликации</w:t>
      </w:r>
      <w:r w:rsidR="005E28E8" w:rsidRPr="00B9795F">
        <w:rPr>
          <w:rStyle w:val="FontStyle90"/>
          <w:color w:val="000000"/>
          <w:sz w:val="28"/>
        </w:rPr>
        <w:t xml:space="preserve"> </w:t>
      </w:r>
      <w:r w:rsidRPr="00B9795F">
        <w:rPr>
          <w:rStyle w:val="FontStyle90"/>
          <w:color w:val="000000"/>
          <w:sz w:val="28"/>
        </w:rPr>
        <w:t>могут нести и функциональную нагрузку — быть карманом.</w:t>
      </w:r>
    </w:p>
    <w:p w:rsidR="00F4360C" w:rsidRPr="00B9795F" w:rsidRDefault="00F4360C" w:rsidP="005E28E8">
      <w:pPr>
        <w:shd w:val="clear" w:color="000000" w:fill="auto"/>
        <w:suppressAutoHyphens/>
        <w:spacing w:line="360" w:lineRule="auto"/>
        <w:ind w:firstLine="709"/>
        <w:jc w:val="both"/>
        <w:rPr>
          <w:rStyle w:val="FontStyle97"/>
          <w:b w:val="0"/>
          <w:color w:val="000000"/>
          <w:sz w:val="28"/>
        </w:rPr>
      </w:pPr>
    </w:p>
    <w:p w:rsidR="00F4360C" w:rsidRPr="00B9795F" w:rsidRDefault="00F4360C" w:rsidP="005E28E8">
      <w:pPr>
        <w:shd w:val="clear" w:color="000000" w:fill="auto"/>
        <w:suppressAutoHyphens/>
        <w:spacing w:line="360" w:lineRule="auto"/>
        <w:ind w:firstLine="709"/>
        <w:jc w:val="center"/>
        <w:rPr>
          <w:rStyle w:val="FontStyle97"/>
          <w:color w:val="000000"/>
          <w:sz w:val="28"/>
        </w:rPr>
      </w:pPr>
      <w:r w:rsidRPr="00B9795F">
        <w:rPr>
          <w:rStyle w:val="FontStyle97"/>
          <w:color w:val="000000"/>
          <w:sz w:val="28"/>
        </w:rPr>
        <w:t>2.1.4 Одежда для детей младшего школьного возраста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С приходом в школу у детей появляются новые обязанности, занятия, новый распорядок дня. Здесь они приобретают навыки сознательного и планомерного усвоения знаний, приобщаются к жизни в новом коллективе. Уважение к школьной жизни воспитывается у начинающих школьников</w:t>
      </w:r>
      <w:r w:rsidRPr="00B9795F">
        <w:rPr>
          <w:color w:val="000000"/>
          <w:sz w:val="28"/>
        </w:rPr>
        <w:t xml:space="preserve"> </w:t>
      </w:r>
      <w:r w:rsidRPr="00B9795F">
        <w:rPr>
          <w:rStyle w:val="FontStyle90"/>
          <w:color w:val="000000"/>
          <w:sz w:val="28"/>
        </w:rPr>
        <w:t>через бережное отношение к учебникам и тетрадям, к школьной форме. Гардероб школьника существенно меняется, происходит четкое определение изделий по назначению: кроме школьной формы появляются спортивные костюмы для занятий на стадионе и в спортзале, рабочие фартуки или халаты для трудовых занятий, одежда для занятий и игр дома, нарядная одежда. В таком многообразии вещей ребенок должен ориентироваться. Здесь ему окажет помощь решение одежды в комплектах по назначению. В возрасте 8—10 лет происходит некоторая стабилизация фигуры вследствие уменьшения интенсивности роста, ребенок «мужает»; развивается костная основа, укрепляется мускулатура, фигура становится стройнее за счет удлинения ног, выпуклость живота исчезает, намечается талия. Пропорции фигуры к 10 годам жизни меняются: высота головы относится к длине всего тела как 1 : 6 или 1 : 6,5.</w:t>
      </w:r>
    </w:p>
    <w:p w:rsidR="005E28E8"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Основные силуэты одежды для девочек 7—8 лет — прямой и расширенный от линии талии, а 9—10 лет — полуприлегающий. Конструктивные членения разнообразны. Платья для девочек 7—8 лет лучше решать с завышенной линией талии, но близко к ее естественному положению. У девочек 9—11 лет платья полуприлегающего силуэта расширяются книзу различными средствами. Платье может быть и отрезным по линии талии, его вариантом может быть решение платья цельнокроеного спереди и отрезного по линии талии сзади и сбоку. В прямом силуэте низ джемпера или блузки спускается несколько ниже линии талии. В платьях на этой линии располагают клапаны, карманы, планки, хлястики. Основные силуэты одежды для мальчиков 7—8 лет — свободный и полуприлегающий, для мальчиков 9—11 лет характерен также прямой силуэт одежды, но ведущим становится полуприлегающий. В этом силуэте решают куртки, пальто, а прямой силуэт приближают к полуприлегающему, располагая по низу курток и рубашечек притачные пояса, защипы, вытачки.</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Источником образного решения нарядной домашней и повседневной одежды может служить народная одежда. Использование или интерпретация цветового строя народного костюма — наиболее верное средство сделать костюм интересным; можно использовать также отдельные элементы кроя и характерные фактуры (типа домотканых) материалов. Девочки, приобщаясь к рукоделию, могут связать (под руководством) пестрый цветной шарфик, маленький жилет, вышить на блузке небольшой букетик или узор посложнее или нанизать на нитку забавные бусы из зерен. Но для всего этого нужны грамотные предложения художников-модельеров.</w:t>
      </w:r>
    </w:p>
    <w:p w:rsidR="00F4360C" w:rsidRPr="00B9795F" w:rsidRDefault="00F4360C" w:rsidP="005E28E8">
      <w:pPr>
        <w:shd w:val="clear" w:color="000000" w:fill="auto"/>
        <w:suppressAutoHyphens/>
        <w:spacing w:line="360" w:lineRule="auto"/>
        <w:ind w:firstLine="709"/>
        <w:jc w:val="both"/>
        <w:rPr>
          <w:rStyle w:val="FontStyle90"/>
          <w:color w:val="000000"/>
          <w:sz w:val="28"/>
        </w:rPr>
      </w:pPr>
    </w:p>
    <w:p w:rsidR="00F4360C" w:rsidRPr="00B9795F" w:rsidRDefault="00F4360C" w:rsidP="005E28E8">
      <w:pPr>
        <w:shd w:val="clear" w:color="000000" w:fill="auto"/>
        <w:suppressAutoHyphens/>
        <w:spacing w:line="360" w:lineRule="auto"/>
        <w:ind w:firstLine="709"/>
        <w:jc w:val="center"/>
        <w:rPr>
          <w:rStyle w:val="FontStyle97"/>
          <w:color w:val="000000"/>
          <w:sz w:val="28"/>
        </w:rPr>
      </w:pPr>
      <w:r w:rsidRPr="00B9795F">
        <w:rPr>
          <w:rStyle w:val="FontStyle97"/>
          <w:color w:val="000000"/>
          <w:sz w:val="28"/>
        </w:rPr>
        <w:t>2.1.5 Одежда для старшего школьного возраста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 xml:space="preserve">Основные типы одежды для школьников уже сложились, подразделились по значению. Но теперь одежда приобретает все большую унификацию и целесообразность в связи с тем, что дети больше приобщаются к различным видам деятельности. Появляется необходимость в специализированной одежде (по видам спорта, профилю работы в учебных мастерских, в кружках ). Проблема комплектной организации одежды становится актуальной. Фигура ребенка продолжает изменяться. Наступает новый этап быстрого роста: у девочек в 12—13 лет, у мальчиков в 13—14 лет. Высота головы относится к длине тела как 1 : 7 или 1 : 7,5. У девочек появляется округлость груди, становятся шире бедра и икры, выявляется талия. </w:t>
      </w:r>
      <w:r w:rsidRPr="00B9795F">
        <w:rPr>
          <w:rStyle w:val="FontStyle87"/>
          <w:color w:val="000000"/>
          <w:sz w:val="28"/>
        </w:rPr>
        <w:t xml:space="preserve">У </w:t>
      </w:r>
      <w:r w:rsidRPr="00B9795F">
        <w:rPr>
          <w:rStyle w:val="FontStyle90"/>
          <w:color w:val="000000"/>
          <w:sz w:val="28"/>
        </w:rPr>
        <w:t>мальчиков расширяются плечи, отчего таз зрительно становится уже, талия выявляется более четко. Руки и особенно ноги удлиняются, пропорции всей фигуры приближаются к пропорциям фигур взрослых. Одежда для девочек может быть выполнена в четырех силуэтах. Ведущим является полуприлегающий (длина около коленей), затем прямой силуэт (в изделиях спортивного характера); приталенный и трапециевидный силуэты с умеренным расширением книзу в основном характерны для изделий верхней демисезонной одежды.</w:t>
      </w:r>
    </w:p>
    <w:p w:rsidR="005E28E8"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 xml:space="preserve">Одежда для мальчиков может быть выполнена в прямом силуэте свободных мягких линий и полуприлегающем — стройном, небольших объемов. На базе первого возможны спортивные решения с использованием накладных карманов и деталей. Композиционный центр может располагаться и </w:t>
      </w:r>
      <w:r w:rsidRPr="00B9795F">
        <w:rPr>
          <w:rStyle w:val="FontStyle84"/>
          <w:color w:val="000000"/>
          <w:sz w:val="28"/>
        </w:rPr>
        <w:t xml:space="preserve">в </w:t>
      </w:r>
      <w:r w:rsidRPr="00B9795F">
        <w:rPr>
          <w:rStyle w:val="FontStyle90"/>
          <w:color w:val="000000"/>
          <w:sz w:val="28"/>
        </w:rPr>
        <w:t xml:space="preserve">области оформляющейся талии, которая может подчеркиваться поясом, небольшим напуском свободного лифа </w:t>
      </w:r>
      <w:r w:rsidRPr="00B9795F">
        <w:rPr>
          <w:rStyle w:val="FontStyle84"/>
          <w:color w:val="000000"/>
          <w:sz w:val="28"/>
        </w:rPr>
        <w:t xml:space="preserve">(в </w:t>
      </w:r>
      <w:r w:rsidRPr="00B9795F">
        <w:rPr>
          <w:rStyle w:val="FontStyle90"/>
          <w:color w:val="000000"/>
          <w:sz w:val="28"/>
        </w:rPr>
        <w:t>изделиях</w:t>
      </w:r>
      <w:r w:rsidRPr="00B9795F">
        <w:rPr>
          <w:color w:val="000000"/>
          <w:sz w:val="28"/>
        </w:rPr>
        <w:t xml:space="preserve"> </w:t>
      </w:r>
      <w:r w:rsidRPr="00B9795F">
        <w:rPr>
          <w:rStyle w:val="FontStyle90"/>
          <w:color w:val="000000"/>
          <w:sz w:val="28"/>
        </w:rPr>
        <w:t>прямого силуэта), расширением юбки от</w:t>
      </w:r>
      <w:r w:rsidRPr="00B9795F">
        <w:rPr>
          <w:color w:val="000000"/>
          <w:sz w:val="28"/>
        </w:rPr>
        <w:t xml:space="preserve"> </w:t>
      </w:r>
      <w:r w:rsidRPr="00B9795F">
        <w:rPr>
          <w:rStyle w:val="FontStyle90"/>
          <w:color w:val="000000"/>
          <w:sz w:val="28"/>
        </w:rPr>
        <w:t>линии талии, которая в этом случае может быть чуть занижена. В гардероб девочки входят школьная и пионерская формы, брюки, юбка, блузка, сарафан, спортивная куртка, плащ, пальто, платье. Гардероб мальчика состоит из школьной и пионерской формы, брюк, полукомбинезона, шорт, джемпера, верхней сорочки, спортивной куртки, пальто или полупальто. Детей этого возраста отличает высокая общественная активность. В основном их силами проводится большая часть спортивных соревнований, праздников, тематических вечеров, где специально подготовленные ими костюмы помогают создать нужную атмосферу.</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В связи с появлением в последние годы материалов новых структур, новых видов отделки и колористического оформления значительно расширился ассортимент изделий детской одежды:</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 xml:space="preserve">из тканей типа болоньи и легких шерстяных тканей — распашные накидки без швов </w:t>
      </w:r>
      <w:r w:rsidRPr="00B9795F">
        <w:rPr>
          <w:rStyle w:val="FontStyle72"/>
          <w:color w:val="000000"/>
          <w:spacing w:val="0"/>
          <w:sz w:val="28"/>
        </w:rPr>
        <w:t xml:space="preserve">с </w:t>
      </w:r>
      <w:r w:rsidRPr="00B9795F">
        <w:rPr>
          <w:rStyle w:val="FontStyle90"/>
          <w:color w:val="000000"/>
          <w:sz w:val="28"/>
        </w:rPr>
        <w:t>капюшонами;</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из двухслойных тканей и тканей двустороннего оформления — бесподкладочные пальто и костюмы;</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 xml:space="preserve">из хлопчатобумажных плащевых тканей, вельвета, джинсовых и льняных тканей — комплекты для спорта </w:t>
      </w:r>
      <w:r w:rsidRPr="00B9795F">
        <w:rPr>
          <w:rStyle w:val="FontStyle72"/>
          <w:color w:val="000000"/>
          <w:spacing w:val="0"/>
          <w:sz w:val="28"/>
        </w:rPr>
        <w:t xml:space="preserve">и </w:t>
      </w:r>
      <w:r w:rsidRPr="00B9795F">
        <w:rPr>
          <w:rStyle w:val="FontStyle90"/>
          <w:color w:val="000000"/>
          <w:sz w:val="28"/>
        </w:rPr>
        <w:t xml:space="preserve">отдыха </w:t>
      </w:r>
      <w:r w:rsidRPr="00B9795F">
        <w:rPr>
          <w:rStyle w:val="FontStyle72"/>
          <w:color w:val="000000"/>
          <w:spacing w:val="0"/>
          <w:sz w:val="28"/>
        </w:rPr>
        <w:t xml:space="preserve">с </w:t>
      </w:r>
      <w:r w:rsidRPr="00B9795F">
        <w:rPr>
          <w:rStyle w:val="FontStyle90"/>
          <w:color w:val="000000"/>
          <w:sz w:val="28"/>
        </w:rPr>
        <w:t>взаимозаменяемыми изделиям;</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 xml:space="preserve">из формоустойчивых тканей и трикотажных полотен — комплекты спортивного характера, состоящие из брюк, комбинезонов, шорт, юбок, с отделкой из кожи, трикотажа, в сочетании </w:t>
      </w:r>
      <w:r w:rsidRPr="00B9795F">
        <w:rPr>
          <w:rStyle w:val="FontStyle72"/>
          <w:color w:val="000000"/>
          <w:spacing w:val="0"/>
          <w:sz w:val="28"/>
        </w:rPr>
        <w:t xml:space="preserve">с </w:t>
      </w:r>
      <w:r w:rsidRPr="00B9795F">
        <w:rPr>
          <w:rStyle w:val="FontStyle90"/>
          <w:color w:val="000000"/>
          <w:sz w:val="28"/>
        </w:rPr>
        <w:t>цветными чулками или носками, рейтузами, трикотажными майками, свитерами пли джемперами;</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из нетканых материалов, сукна и драпа — комплекты (пелерины, жилеты, пальто, брюки) с декоративными деталями и отделками, характерными для одежды спортивного характера (погоны, кокетки, накладные карманы, цветные строчки, металлическая фурнитура);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из смесовых тканей и искусственной кожи, хлопчатобумажных тканей с водоотталкивающей пропиткой, вельвета, тканей с пленочным покрытием и отделкой лаке — куртки, пальто с подкладкой из искусственного меха, куртки-ветровки различной длины о разнообразными застежками;</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из хлопчатобумажных и шелковых тканей с печатным рисунком пастельных тонов, гипюра, вуали, хлопко-иодобных тканей новых структур гладкокрашеных и с печатным рисунком (клетка, полоска, горох и др.) — платья для детских и молодежных праздников и выпускного бала.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Творческие источники в образном решении одежды нарядной, домашней, повседневной для детей школьного возраста могут быть самыми разнообразными, но ведущим остается народное искусство, национальный костюм. Такая одежда в значительной степени индивидуальна и здесь при разработке изделий с еще большим успехом можно рассчитывать на самодеятельные возможности самих, уже обладающих большими навыками в рукоделии ребят.</w:t>
      </w:r>
    </w:p>
    <w:p w:rsidR="00F4360C" w:rsidRPr="00B9795F" w:rsidRDefault="00F4360C" w:rsidP="005E28E8">
      <w:pPr>
        <w:shd w:val="clear" w:color="000000" w:fill="auto"/>
        <w:suppressAutoHyphens/>
        <w:spacing w:line="360" w:lineRule="auto"/>
        <w:ind w:firstLine="709"/>
        <w:jc w:val="both"/>
        <w:rPr>
          <w:rStyle w:val="FontStyle90"/>
          <w:color w:val="000000"/>
          <w:sz w:val="28"/>
        </w:rPr>
      </w:pPr>
    </w:p>
    <w:p w:rsidR="00F4360C" w:rsidRPr="00B9795F" w:rsidRDefault="00F4360C" w:rsidP="005E28E8">
      <w:pPr>
        <w:shd w:val="clear" w:color="000000" w:fill="auto"/>
        <w:suppressAutoHyphens/>
        <w:spacing w:line="360" w:lineRule="auto"/>
        <w:ind w:firstLine="709"/>
        <w:jc w:val="center"/>
        <w:rPr>
          <w:rStyle w:val="FontStyle97"/>
          <w:color w:val="000000"/>
          <w:sz w:val="28"/>
        </w:rPr>
      </w:pPr>
      <w:r w:rsidRPr="00B9795F">
        <w:rPr>
          <w:rStyle w:val="FontStyle97"/>
          <w:color w:val="000000"/>
          <w:sz w:val="28"/>
        </w:rPr>
        <w:t>2.1.6 Одежда для подростков</w:t>
      </w:r>
    </w:p>
    <w:p w:rsidR="005E28E8"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Роль подростков в школе и дома особая. Это — старшие. В этом возрасте они вступают в молодежные организации. Комплекс школьных дисциплин дает не только научные знания, но способствует формированию мировоззрения, учит понимать прекрасное, чувствовать «движение души». Этому в огромной степени способствует приобщение к миру искусств. Чем обостреннее восприятия произведения искусства, тем больше гарантий в том, что душа человеческая обретет чуткость к людям. Складывающиеся моральные и этические нормы, чувство ответственности проверяются «на прочность» в различных ситуациях. Активная разносторонняя жизнь подростка помогает самоутверждению его личности в общественно-полезных делах, благородных поступках. «Пятая трудовая четверть» (как и третий трудовой семестр у студентов) открывает подросткам широкие возможности в этом. В этот период проходит интенсивное формирование фигуры. У девочек (с 14 лет) развивается грудь, выявляются бедра. У мальчиков (с 15 лет) развивается мускулатура, четко обозначается талия. Пропорции подростков подобны взрослым, высота головы относится к длине тела как 1 : 7,5 или 1 : 8. Но руки и ноги еще тонкие, а туловище по сравнению со взрослой фигурой короткое. Это делает фигуру стройной и легкой. Основные силуэты решения одежды для девочек — полуприлегающий — наиболее стабильный и широко употребимый, приталенный — в этом возрасте наиболее приемлемый и прямой — в изделиях спортивного характера. Трапециевидный силуэт не всегда используется, но он очень выгодно подчеркивает динамизм движения девочки-подростка.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 xml:space="preserve">Гардероб девочки в целом определяется ее активной жизнедеятельностью, а поэтому общий стиль его, </w:t>
      </w:r>
      <w:r w:rsidRPr="00B9795F">
        <w:rPr>
          <w:rStyle w:val="FontStyle84"/>
          <w:color w:val="000000"/>
          <w:sz w:val="28"/>
        </w:rPr>
        <w:t xml:space="preserve">в </w:t>
      </w:r>
      <w:r w:rsidRPr="00B9795F">
        <w:rPr>
          <w:rStyle w:val="FontStyle90"/>
          <w:color w:val="000000"/>
          <w:sz w:val="28"/>
        </w:rPr>
        <w:t>основном, спортивный. В нем много унифицированных изделий. Но появляются и новые типы нарядных платьев, блузок, юбок, жилетов, различных дополнений в виде шарфов, косынок, зонтиков. Стабильная часть гардероба: пальто, плащи, куртки, комплекты повседневной, спортивной, домашней одежды, одежда для летнего отдыха, пляжные комплекты. Основные силуэты одежды для мальчиков — прямой, свободной формы и полуприлегающий.</w:t>
      </w:r>
      <w:r w:rsidR="005E28E8" w:rsidRPr="00B9795F">
        <w:rPr>
          <w:rStyle w:val="FontStyle90"/>
          <w:color w:val="000000"/>
          <w:sz w:val="28"/>
        </w:rPr>
        <w:t xml:space="preserve"> </w:t>
      </w:r>
      <w:r w:rsidRPr="00B9795F">
        <w:rPr>
          <w:rStyle w:val="FontStyle90"/>
          <w:color w:val="000000"/>
          <w:sz w:val="28"/>
        </w:rPr>
        <w:t xml:space="preserve">Общий стиль гардероба мальчика спортивный, </w:t>
      </w:r>
      <w:r w:rsidRPr="00B9795F">
        <w:rPr>
          <w:rStyle w:val="FontStyle84"/>
          <w:color w:val="000000"/>
          <w:sz w:val="28"/>
        </w:rPr>
        <w:t xml:space="preserve">в </w:t>
      </w:r>
      <w:r w:rsidRPr="00B9795F">
        <w:rPr>
          <w:rStyle w:val="FontStyle90"/>
          <w:color w:val="000000"/>
          <w:sz w:val="28"/>
        </w:rPr>
        <w:t>него входят плащи, куртки, полупальто, комплекты повседневной, нарядной, домашней и спортивной одежды, комплекты для летних видов спорта и отдыха.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p>
    <w:p w:rsidR="00F4360C" w:rsidRPr="00B9795F" w:rsidRDefault="00F4360C" w:rsidP="005E28E8">
      <w:pPr>
        <w:shd w:val="clear" w:color="000000" w:fill="auto"/>
        <w:suppressAutoHyphens/>
        <w:spacing w:line="360" w:lineRule="auto"/>
        <w:ind w:firstLine="709"/>
        <w:jc w:val="center"/>
        <w:rPr>
          <w:b/>
          <w:color w:val="000000"/>
          <w:sz w:val="28"/>
          <w:szCs w:val="28"/>
        </w:rPr>
      </w:pPr>
      <w:r w:rsidRPr="00B9795F">
        <w:rPr>
          <w:b/>
          <w:color w:val="000000"/>
          <w:sz w:val="28"/>
          <w:szCs w:val="32"/>
        </w:rPr>
        <w:t>2.2 Требования в детской одежде, предъявляемые к каждой возрастной группе</w:t>
      </w:r>
    </w:p>
    <w:p w:rsidR="005E28E8" w:rsidRPr="00B9795F" w:rsidRDefault="005E28E8" w:rsidP="005E28E8">
      <w:pPr>
        <w:shd w:val="clear" w:color="000000" w:fill="auto"/>
        <w:suppressAutoHyphens/>
        <w:spacing w:line="360" w:lineRule="auto"/>
        <w:ind w:firstLine="709"/>
        <w:jc w:val="both"/>
        <w:rPr>
          <w:color w:val="000000"/>
          <w:sz w:val="28"/>
          <w:szCs w:val="28"/>
        </w:rPr>
      </w:pP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Среди мероприятий, направленных на укрепление здоровья и улучшение физического развития ребенка, немаловажным является соблюдение гигиенических требований к одежде. Одежда служит человеку для защиты от неблагоприятных воздействий внешней среды, предохраняет поверхность кожи от механических повреждений и загрязнений.У детей, в отличие от взрослых, хуже развита центральная нервная система, поэтому они более подвержены влиянию неблагоприятных условий внешней среды. Это обуславливает повышенные требования к одежде у детей. И чем меньше возраст ребенка, тем эти требования выше. А также у детей не достаточно развиты процессы терморегуляции. Большая площадь поверхности кожи при меньшей массе тела обуславливают повышенное охлаждение организма в холодную, сырую и ветреную погоду и перегрев в жаркую погоду”. С помощью одежды вокруг тела создается искусственный пододёжный микроклимат, значительно отличающийся от климата внешней среды. За счет этого одежда существенно снижает теплопотери организма, способствует сохранению постоянства температуры тела, облегчает терморегуляторную функцию кожи, обеспечивает процессы газообмена через кожные покровы. Это основная роль одежды.</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Многие родители, покупая одежду ребенку, в первую очередь заботятся об эстетической её стороне. Нет большей радости для мамы услышать от кого-то, что её ребенок красиво одет и очень мило выглядит. Мало кто задумывается над тем полезна ли, удобна ли одежда. Таким образом, “одежда по своей конструкции и физико-гигиеническим показателям материалов должна соответствовать возрастным анатомо-физиологическим особенностям, виду деятельности и метеорологическим условиям, не препятствовать быстрому и лёгкому снятию способствовать воспитанию эстетического вкуса ребенка”.</w:t>
      </w:r>
    </w:p>
    <w:p w:rsidR="00F4360C" w:rsidRPr="00B9795F" w:rsidRDefault="00F4360C" w:rsidP="003C091E">
      <w:pPr>
        <w:shd w:val="clear" w:color="000000" w:fill="auto"/>
        <w:suppressAutoHyphens/>
        <w:spacing w:line="360" w:lineRule="auto"/>
        <w:ind w:firstLine="709"/>
        <w:jc w:val="both"/>
        <w:rPr>
          <w:color w:val="000000"/>
          <w:sz w:val="28"/>
          <w:szCs w:val="28"/>
        </w:rPr>
      </w:pPr>
      <w:r w:rsidRPr="00B9795F">
        <w:rPr>
          <w:color w:val="000000"/>
          <w:sz w:val="28"/>
          <w:szCs w:val="28"/>
        </w:rPr>
        <w:t>Воздухопроницаемость - измеряется в куб. дм. и означает способность материалов пропускать воздух через 1 кв. м в секунду путем фильтрации через поры. (например, шелк натуральный-341 куб. дм./ кв. м в секунду, капрон-125 куб. дм./кв. м в секунду, мадаполам х/б-111 куб. дм./кв. м). Поверхностный слой зимней и осенней одежды должен иметь низкую воздухопроницаемость в</w:t>
      </w:r>
      <w:r w:rsidR="003C091E" w:rsidRPr="00B9795F">
        <w:rPr>
          <w:color w:val="000000"/>
          <w:sz w:val="28"/>
          <w:szCs w:val="28"/>
        </w:rPr>
        <w:t xml:space="preserve"> </w:t>
      </w:r>
      <w:r w:rsidRPr="00B9795F">
        <w:rPr>
          <w:color w:val="000000"/>
          <w:sz w:val="28"/>
          <w:szCs w:val="28"/>
        </w:rPr>
        <w:t>целях защиты от холодного воздуха. Летняя одежда должна обладать максимальной вентилируемостью, то есть большой воздухопроницаемостью.</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Паропроницаемость - измеряется в граммах водяного пара, проходящего за 1 час через 1 кв. м ткани, и определяет способность материалов пропускать через себя водяные пары, постоянно образующиеся в пододёжном пространстве, путем диффузии их через волокна. (например, мадаполам х/б-16,2 г/кв. м в час, шелк натуральный- 4,62 г/кв. м в час, капрон- 1,09 г/кв. м в час). В местностях с жарким климатом, когда теплоотдача осуществляется в значительной мере за счет испарения, одежда должна иметь наибольшую паропроницаемость.</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Гигроскопичность - характеризует способность тканей поглощать водяные пары, выражается в % (например, батист, вольта, ситец &gt; 90%, мадаполам х/б – 18%, драп облегченный – 16,5%, шерсть – 14%, репс – 7-8%, репс с водоотталкивающей пропиткой – 1,2%, капрон – 5,7%, лавсан – 0,5%). Хорошая гигроскопичность является положительным свойством материалов, используемых для внутренних слоев одежды; способствует удалению пота с поверхности кожи. Гигроскопичность тканей, применяемых для верхних слоев зимней и демисезонной одежды, должна быть минимальной, что предотвращает её промокание при атмосферных осадках и снижение теплозащитных свойств.</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Влагоёмкость – определяет способность тканей впитывать воду при погружении в неё, выражается в %. Свойства ткани сохранять значительную часть пор свободными после увлажнения имеет большое значение, т.к. при этом достигается определенный уровень воздухопроницаемости и меньше изменяется тепловые свойства данного материала.</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Гидрофильность – отражает способность ткани быстро и полно впитывать влагу, выражается в % (например, батист, вольта, ситец &gt; 90%, репс с водоотталкивающей пропиткой – около 0%). Высокая гидрофильность должна быть у тканей, непосредственно соприкасающихся с кожными покровами и поглощающих водяные пары с кожи.</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Гидрофобность (“несмачиваемость”) – свойство противоположное гидрофильности. Высокая гидрофобность должна быть у ткани, образующих верхний слой одежды и защищающих её от снега, дождя, тумана.</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Липофильность – характеризует способность тканей впитывать в себя жир с поверхности кожи, выражается в %. Высокие её свойства являются отрицательным свойством, присущим в основном синтетическим тканям, т.к. капельки жира заполняют воздушные пространства между волокнами и ухудшают тем самым физико-гигиенические свойства материалов.</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Ткани, рекомендуемые для пошива белья и одежды. В одежде различают три слоя: бельё, платье (или костюм) и верхнюю одежду для улицы. Для детской одежды разрешается использовать ткани, произведенные из натуральных волокон, а также ткани с добавкой химических волокон, но в строгом соответствии с требованиями санитарных норм и правил</w:t>
      </w:r>
      <w:r w:rsidRPr="00B9795F">
        <w:rPr>
          <w:color w:val="000000"/>
          <w:sz w:val="28"/>
        </w:rPr>
        <w:t>.</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Так в материалах, из которых шьют бельё:</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для новорожденных, детей ясельного, младшего, дошкольного возраста (до 30 размера) не должно быть синтетических волокон (ПЭ - лавсан, ПАН – нитрон, ПА - капрон) и ацетатных волокон;</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для детей более старшего возраста может быть сделана из капровискозного полотна и полотна из хлопколавсановой пряжи, но с содержанием капрона и лавсана не более 40%, а также из</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хлопчатобумажного полотна с капроновой нитью и ластик (не более 28%).</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Для производства летней и зимней одежды (2 слой):</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для новорожденных, детей ясельного возраста запрещается применение синтетических тканей;</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для дошкольников и школьников содержание “синтетических и искусственных волокон в тканях должно быть не более 35-40%”</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для детей старшего ясельного возраста при изготовлении верхних трикотажных изделий допускается применение как чистых синтетических волокон, так и в сочетании с натуральными и искусственными.</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В третьем слое одежды для утепления одежды детей:</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младшего ясельного возраста используются только натуральные материалы;</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в других возрастных группах допускается применение материалов, содержащих до 50% процентов синтетических и искусственных волокон.</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В качестве подкладки для третьего слоя применяются только натуральные ткани.</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При изготовлении одежды для детей ясельного, дошкольного и младшего</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школьного возраста (до 40 размера) не допускается использование</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синтетических швейных ниток.</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Гигиенические требования к покрою одежды. Необходимо обращать внимание на покрой одежды, т.к. не правильно сшитая одежда может принести вред.</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Детское бельё не должно иметь толстых, грубых швов. Перетягивание верхней части живота тугими резинками (в трусах резинка должна быть только сзади), ремнями, корсажами вызывает изменения в висцеральных органах, нарушает координацию движения мышц, поддерживающих позвоночник, и может способствовать появлению сколиоза, кифоза. Кроме того, стягивание резинками талии кистей рук нарушает кровообращение, создает застой крови в капиллярах кожи, ограничивает питание её.Длительное воздействие резинки создает условия для расширения вен. Поэтому при ношении колготок (рейтуз, курточек и т.п.), необходимо соблюдать одно правило: резинку, стягивающую талию ребенка, делать слабой, чтобы резинка лишь прилегала слегка к телу ребенка, но не давила и не стягивала бы кожи. Чтобы колготки не сползали, и вид у ребенка был опрятный, следует их поддерживать помочами. Ни в коем случае нельзя быть ребенку в одних колготках – это не прилично. Их следует прикрывать платьицем или брючками, шортиками. Важно также, чтобы одежда не закупоривала кожу от проникновения воздуха для нормальной её деятельности. Тесная одежда препятствует нормальному течению жизненных функций организма: затрудняет дыхание, пищеварение, лимфо- и кровообращение, может способствовать нарушению правильных форм тела в младшем возрасте, когда скелет наиболее податлив механическим воздействиям. Сужение сосудов значительной части тела даёт дополнительную нагрузку сердцу, что сказывается на всех органах тела,</w:t>
      </w:r>
    </w:p>
    <w:p w:rsidR="00F4360C" w:rsidRPr="00B9795F" w:rsidRDefault="00F4360C" w:rsidP="003C091E">
      <w:pPr>
        <w:shd w:val="clear" w:color="000000" w:fill="auto"/>
        <w:suppressAutoHyphens/>
        <w:spacing w:line="360" w:lineRule="auto"/>
        <w:jc w:val="both"/>
        <w:rPr>
          <w:color w:val="000000"/>
          <w:sz w:val="28"/>
          <w:szCs w:val="28"/>
        </w:rPr>
      </w:pPr>
      <w:r w:rsidRPr="00B9795F">
        <w:rPr>
          <w:color w:val="000000"/>
          <w:sz w:val="28"/>
          <w:szCs w:val="28"/>
        </w:rPr>
        <w:t>работающих при излишнем напряжении кровяного давления. Поэтому стесняющие тугие пояса, лифы, сдавливающие грудную клетку, высокие тесные воротнички исключаются. В детском или подростковом возрасте вместо лифчиков – бюстгальтеров лучше надевать обычные лифчики выточками. Бретельки у лифчика должны быть широкими, не уже 2 см. Слишком узкие и тугие бретельки врезаются в кожу и деформируют её, оставляя глубокие следы на плечах. Это не красиво и вредно. Слишком длинная одежда, как и тесная, затрудняет движение и делает детей неуклюжими. Необходимо учитывать возрастные размеры и пропорции детей и подростков. Основная масса одежды при правильном покрое ложится на плечи и обеспечивает правильное распределение тяжести. Необходимо учитывать массу одежды. Тяжелая одежда утомляет ребенка, мешает быть активным.</w:t>
      </w:r>
    </w:p>
    <w:p w:rsidR="00F4360C" w:rsidRPr="00B9795F" w:rsidRDefault="005E28E8" w:rsidP="005E28E8">
      <w:pPr>
        <w:shd w:val="clear" w:color="000000" w:fill="auto"/>
        <w:suppressAutoHyphens/>
        <w:spacing w:line="360" w:lineRule="auto"/>
        <w:jc w:val="center"/>
        <w:rPr>
          <w:b/>
          <w:color w:val="000000"/>
          <w:sz w:val="28"/>
          <w:szCs w:val="32"/>
        </w:rPr>
      </w:pPr>
      <w:r w:rsidRPr="00B9795F">
        <w:rPr>
          <w:b/>
          <w:color w:val="000000"/>
          <w:sz w:val="28"/>
          <w:szCs w:val="32"/>
        </w:rPr>
        <w:br w:type="page"/>
      </w:r>
      <w:r w:rsidR="00F4360C" w:rsidRPr="00B9795F">
        <w:rPr>
          <w:b/>
          <w:color w:val="000000"/>
          <w:sz w:val="28"/>
          <w:szCs w:val="32"/>
        </w:rPr>
        <w:t>2.3 Классификация детской одежды по назначению</w:t>
      </w:r>
    </w:p>
    <w:p w:rsidR="005E28E8" w:rsidRPr="00B9795F" w:rsidRDefault="005E28E8" w:rsidP="005E28E8">
      <w:pPr>
        <w:shd w:val="clear" w:color="000000" w:fill="auto"/>
        <w:suppressAutoHyphens/>
        <w:spacing w:line="360" w:lineRule="auto"/>
        <w:ind w:firstLine="709"/>
        <w:jc w:val="both"/>
        <w:rPr>
          <w:rStyle w:val="FontStyle14"/>
          <w:i w:val="0"/>
          <w:iCs w:val="0"/>
          <w:color w:val="000000"/>
          <w:sz w:val="28"/>
        </w:rPr>
      </w:pP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В зависимости от назначения и использования в различных сферах деятельности современная одежда делится на бытовую, спортивную (для профессионального и любительского спорта), производственную, зрелищную.</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Бытовая одежда — это одежда, которую человек носит дома и на работе (если не требуется специальная одежда).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Спортивная одежда — это специальная одежда для занятий спортом. При этом существенно отличается одежда, предназначенная для профессиональных спортсменов, от спортивной одежды для не спортсмена. В профессиональной одежде максимально учитываются требования конкретного вида спорта, применяются новейшие материалы и технологии, которые впоследствии могут применяться и в одежде для массового потребителя. В 1970-е гг. возникло понятие «одежда для спорта и отдыха», связанное с превращением одежды для занятия спортом в одежду не только для активного, но и для пассивного отдыха.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Производственная одежда — это одежда, предназначенная для работы на производстве: спецовки, оранжевые жилеты дорожных рабочих, белые халаты врачей и т.п. Производственная одежда проектируется с учетом требований, предъявляемых в соответствии с условиями труда и особенностями данного вида деятельности — она должна максимально соответствовать своей функции. В производственной одежде выделяют спецодежду, предназначенную для работы в неблагоприятной для человека среде: одежда сталевара, шахтера, работника химического производства, строительного рабочего, работника нефтегазовой промышленности, скафандр космонавта и т.п. Она должна выполнять защитную функцию и быть максимально удобной для выполнения определенных действий. Спецодежду шьют из специальных тканей: огнеупорных, водонепроницаемых, отталкивающих нефтепродукты и т.п. В комплект спецодежды обязательно входят: специальная обувь (у строительных рабочих, например, с металлическими прокладками), головные уборы (шлемы, защитные каски и т.п.), рукавицы и т.п. Часто предусматривается «аппаратная часть» (как писали в 1920-е гг. советские конструктивисты, которые впервые предложили проектировать спецодежду для работы в особых условиях), например, лампочка, вмонтированная в каску шахтера.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Зрелищная одежда — театральный и кинокостюм, эстрадный костюм, цирковой костюм, карнавальный костюм, фольклорный костюм для танцевальных и музыкальных коллективов, исполняющих произведения традиционного национального искусства. К зрелищной одежде предъявляются особые требования .</w:t>
      </w:r>
    </w:p>
    <w:p w:rsidR="00F4360C" w:rsidRPr="00B9795F" w:rsidRDefault="00F4360C" w:rsidP="003C091E">
      <w:pPr>
        <w:shd w:val="clear" w:color="000000" w:fill="auto"/>
        <w:suppressAutoHyphens/>
        <w:spacing w:line="360" w:lineRule="auto"/>
        <w:ind w:firstLine="709"/>
        <w:jc w:val="both"/>
        <w:rPr>
          <w:color w:val="000000"/>
          <w:sz w:val="28"/>
          <w:szCs w:val="28"/>
        </w:rPr>
      </w:pPr>
      <w:r w:rsidRPr="00B9795F">
        <w:rPr>
          <w:color w:val="000000"/>
          <w:sz w:val="28"/>
          <w:szCs w:val="28"/>
        </w:rPr>
        <w:t>Бельё – это одежда, непосредственно соприкасающаяся с кожными покровами (телом). Это рубашки дневные и ночные, трусы, майки, носки, колготки, лифчики. Поэтому оно должно способствовать удалению из пододежного пространства продуктов обмена (газов, паров влаги, жира). Для белья используются мягкие тонкие ткани трикотажной структуры, обеспечивающие воздухопроницаемость, паропроницаемость, гигроскопичность, влагоёмкость, гидрофильность. Такими качествами обладают шерстяные, х/б, льняные и шелковые ткани. Для детского белья особенно хороши х/б ткани (трикотаж, фланель). Они отличаются высокими теплозащитными свойствами, хорошо</w:t>
      </w:r>
      <w:r w:rsidR="003C091E" w:rsidRPr="00B9795F">
        <w:rPr>
          <w:color w:val="000000"/>
          <w:sz w:val="28"/>
          <w:szCs w:val="28"/>
        </w:rPr>
        <w:t xml:space="preserve"> </w:t>
      </w:r>
      <w:r w:rsidRPr="00B9795F">
        <w:rPr>
          <w:color w:val="000000"/>
          <w:sz w:val="28"/>
          <w:szCs w:val="28"/>
        </w:rPr>
        <w:t>пропускает воздух, и почти не теряют своих качеств после стирки и кипячения. Нижнее бельё из синтетических волокон детям носить не рекомендуется, особенно страдающим кожными и аллергическими заболеваниями. Покрой должен быть свободным и удобным. Ночная рубашка должна быть свободной, без воротника, манжет, достаточно длинной. Длинная ночная рубашка равномерно согревает тело, предохраняет организм ребёнка от охлаждения и самозаражения глистами остриц.</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Школьники старшего возраста могут спать в трусах и майке из х/б трикотажа. Детское бельё шьют из светлых тканей. Требование к носкам и колготам зависит от сезона их использования. Как слой, прилегающей к поверхности кожи они должны изготавливаться из материалов, обладающих достаточной гигроскопичностью, воздухо– и паропроницаемостью. Лучшими материалами являются х/б и шерстяной трикотаж. Постоянное ношение колготок и носков из капрона и других синтетических материалов не желательно. Детям, страдающим ревматизмом, нефритами, кожными аллергическими заболеваниями, ношение таких колготок и носков должно быть запрещено. Бельё меняют детям и подросткам не реже одного раза в неделю, а колготки и носки через два, три дня.</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Летняя одежда.</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Летом в зависимости от климатических и метеорологических условий дети носят одно или двухслойную одежду. Первый слой – бельё (рубашка, майка, трусы).</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Второй слой для девочек: платье короткое и расклёшенное, сарафан с различными х/б кофточками. Причем сарафан может быть сделан из шерстяной ткани, стирать его можно значительно реже, чем кофточки. Этот комплект гигиеничен и очень красив. Кроме того, его легко превращать в нарядный костюм: стоит только надеть новую красивую кофточку. Второй слой для мальчиков: рубашки с шортиками на бретельках. Очень удобны комбинезоны с короткими или длинными штанишками. Комбинезоны могут быть и более открытыми – на бретельках и более закрытыми – типа жилета. Комбинезоны могут быть сшиты из х/б тканей или из более плотных тканей. Покрой должен исключать пояса, стягивающую резинку, глухие воротники. Открытый ворот (вырез), широкая пройма, короткий рукав (или одежда без рукавов), свободный покрой обеспечивают хорошую вентиляцию пододежного пространства. В жаркую погоду при повышенном потоотделении одежда должна способствовать лучшему испарению пота, чтобы предохранить организм от перегревания, способствовать притоку свежего воздуха и ультрафиолетовых лучей. Ткани должны обладать высокой воздухо- и паропроницаемостью и проницаемы для ультрафиолетовых лучей по возможности отражать тепловые лучи и хорошо сохранять свойства при многократной стирке. Такие свойства имеют батист, ситец, лён, натуральные и искусственные шелковые ткани. Последние уступают х/б тканям по показателям паропроницаемости и гигроскопичности. Лучшей паропроницаемостью обладают льняные ткани. Пропускает больше всего ультрафиолетовых лучей искусственный шелк. Летняя одежда должна быть светлой, чтобы лучше отражать солнечные лучи и препятствовать перегреву тела. В зонах умеренного климата одежда может быть зеленоватого, сиреневого, голубого цветов. Ткани этих расцветок лучше пропускают ультрафиолетовые лучи.</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Комнатная одежда.</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Комнатная одежда подбирается в соответствии с сезоном и температурой воздуха в помещении. Для теплого времени года и зимой в помещениях с температурой воздуха выше 20 градусов по Цельсию дети носят двухслойную одежду, аналогичную летней из ситца, полотна, сатина и др. Если температура воздуха в помещении ниже 19 гр. По Цельсию, рекомендуется использовать для одежды более толстые или ворсовые ткани (фланель, бумазею, байку, трикотаж, вельвет и др.), а также ткани из шерстяных и полушерстяных волокон, обладающие более высокими теплозащитными свойствами. Допускается изготовление детского платья из шерстяных тканей с добавкой химических волокон (вискозы не более 25%, лавсана не более 25%). Эти добавки незначительно меняют гигиенические качества ткани и в тоже время увеличивают их носкость и несменяемость. Домашнюю одежду целесообразно шить из легко моющихся и хорошо гладящихся тканей. Одежда может быть трёхслойной (с использованием колготок, длинных брюк, кофточек, свитеров и т.д.). Следует избегать излишней многослойности одежды, т.к. она не только препятствует движению, но и нарушает вентиляцию пододёжного пространства. Покрой повседневной одежды должен быть простым, без лишних деталей – бантиков, рюшек, оборок, затрудняющих стирку и глаженье, из узких манжет и рукавов, мешающих их завёртыванию при мытье рук. Поверх платьев или костюмов во время дежурства или работы на участке рекомендуется надевать фартуки. Необходимой деталью любой верхней детской одежды должны быть карманы для носового платка.</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Одежда в осенне-весенний период.</w:t>
      </w:r>
    </w:p>
    <w:p w:rsidR="00F4360C" w:rsidRPr="00B9795F" w:rsidRDefault="00F4360C" w:rsidP="003C091E">
      <w:pPr>
        <w:shd w:val="clear" w:color="000000" w:fill="auto"/>
        <w:suppressAutoHyphens/>
        <w:spacing w:line="360" w:lineRule="auto"/>
        <w:ind w:firstLine="709"/>
        <w:jc w:val="both"/>
        <w:rPr>
          <w:color w:val="000000"/>
          <w:sz w:val="28"/>
          <w:szCs w:val="28"/>
        </w:rPr>
      </w:pPr>
      <w:r w:rsidRPr="00B9795F">
        <w:rPr>
          <w:color w:val="000000"/>
          <w:sz w:val="28"/>
          <w:szCs w:val="28"/>
        </w:rPr>
        <w:t>Одежда для прогулок в холодную погоду состоит из трёх слоёв. Одежда должна способствовать нормальному теплообмену и не пропускать холодный ветер через застёжки, воротники, рукава. Осенью и весной, в зависимости от погоды, дети могут надевать байковые или шерстяные трикотажные костюмы, кофточки и рейтузы, демисезонное пальто, плащи. Если девочка гуляет в пальто (особенно</w:t>
      </w:r>
      <w:r w:rsidR="003C091E" w:rsidRPr="00B9795F">
        <w:rPr>
          <w:color w:val="000000"/>
          <w:sz w:val="28"/>
          <w:szCs w:val="28"/>
        </w:rPr>
        <w:t xml:space="preserve"> </w:t>
      </w:r>
      <w:r w:rsidRPr="00B9795F">
        <w:rPr>
          <w:color w:val="000000"/>
          <w:sz w:val="28"/>
          <w:szCs w:val="28"/>
        </w:rPr>
        <w:t>зимой), то платье приходится мять, натягивая на него рейтузы. Если же рейтузы надевать под платье, то будет охлаждаться поясница. Поэтому предпочтительно надевать на ребёнка легкие на одной подкладке комбинезон (лучше не цельнокроеный, а в виде полукомбинезона с курточкой). Для их</w:t>
      </w:r>
      <w:r w:rsidR="003C091E" w:rsidRPr="00B9795F">
        <w:rPr>
          <w:color w:val="000000"/>
          <w:sz w:val="28"/>
          <w:szCs w:val="28"/>
        </w:rPr>
        <w:t xml:space="preserve"> </w:t>
      </w:r>
      <w:r w:rsidRPr="00B9795F">
        <w:rPr>
          <w:color w:val="000000"/>
          <w:sz w:val="28"/>
          <w:szCs w:val="28"/>
        </w:rPr>
        <w:t>изготовления может быть использован репс или другая плотная ткань с низкой воздухопроницаемостью.</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Зимняя одежда.</w:t>
      </w:r>
    </w:p>
    <w:p w:rsidR="00F4360C" w:rsidRPr="00B9795F" w:rsidRDefault="00F4360C" w:rsidP="003C091E">
      <w:pPr>
        <w:shd w:val="clear" w:color="000000" w:fill="auto"/>
        <w:suppressAutoHyphens/>
        <w:spacing w:line="360" w:lineRule="auto"/>
        <w:ind w:firstLine="709"/>
        <w:jc w:val="both"/>
        <w:rPr>
          <w:color w:val="000000"/>
          <w:sz w:val="28"/>
          <w:szCs w:val="28"/>
        </w:rPr>
      </w:pPr>
      <w:r w:rsidRPr="00B9795F">
        <w:rPr>
          <w:color w:val="000000"/>
          <w:sz w:val="28"/>
          <w:szCs w:val="28"/>
        </w:rPr>
        <w:t>Зимняя верхняя одежда должна выполнять свою основную задачу – тепловой изоляции, а также защиты от атмосферной влаги и ветра. Высокими теплозащитными свойствами обладает меховая одежда. Однако меховая одежда из овчины очень тяжела и груба, что лишает ребёнка необходимой двигательной активности во время прогулки, ведет к перегреву, поэтому детям не рекомендуется: драповые, на вате или шерстяном ватине, зимнее пальто с меховым воротником страдают теми же недостатками. Наилучшей зимней одеждой является комплект, состоящий из брюк с высоким поясом на бретелях и удлиненной куртке с капюшоном, манжетами и стягивающей резинкой внизу. Такая конструкция одежды обеспечивает высокий и равномерный теплозащитный эффект и не стесняет движений ребёнка. Эта одежда состоит из трёх слоёв. Верхний, покровный слой изготавливается из тканей, имеющих низкие воздухопроницаемость, гигроскопичность, влагоёмкость и высокую гидрофобность, что препятствует проникновению холодного атмосферного воздуха в пододёжное пространство и намоканию одежды от снега и дождя, повышая её теплозащитные свойства. Для верхнего слоя могут быть использованы тканевые материалы из натуральных волокон с водоотталкивающей пропиткой или синтетические ткани. Второй слой (теплозащитный) состоит из пористых материалов, содержащих воздух (вата, ватин, синдипон и д.р.) и изготовленных из натуральных, искусственных или синтетических волокон. Синтетические волокна не имеют непосредственного соприкосновения с кожей и обеспечивают только высокие теплоизолирующие свойства данного слоя одежды, поэтому их применение допустимо. Внутренний слой (подкладка)</w:t>
      </w:r>
      <w:r w:rsidR="003C091E" w:rsidRPr="00B9795F">
        <w:rPr>
          <w:color w:val="000000"/>
          <w:sz w:val="28"/>
          <w:szCs w:val="28"/>
        </w:rPr>
        <w:t xml:space="preserve"> </w:t>
      </w:r>
      <w:r w:rsidRPr="00B9795F">
        <w:rPr>
          <w:color w:val="000000"/>
          <w:sz w:val="28"/>
          <w:szCs w:val="28"/>
        </w:rPr>
        <w:t>изготавливается из тканей, имеющих высокие воздухонепроницаемость, паропроницаемость, влагоёмкость и гигроскопичность, т.к. должен обеспечивать оптимальные гигиенические условия в пододёжном пространстве. Одежда должна быть удобной, лёгкой и тёплой. Ни одним из этих качеств не следует пренебрегать ради каких-либо требований моды. Многие девушки ходят в любую погоду в тонких синтетических чулках, не обращая внимания на мороз. Это опасно, так как кожа от холода синеет, грубеет, в ней развиваются трофические сетчатые багрово – синюшные пятна, появляется зуд. Охлаждение нижней части тела способствует заболеванию мочевыводящих путей. Зимой необходимо носить тёплое бельё как девушкам, так и юношам, которые особенно склонны ходить даже в сильный мороз налегке.</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Головные уборы</w:t>
      </w:r>
    </w:p>
    <w:p w:rsidR="005E28E8"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Головной убор должен соответствовать времени года и климатическим условиям. В зимнее время лучшим головным убором для школьников служит меховая шапка-ушанка, “уши” которой могут быть подняты или опущены. Для девочек – меховые шапки на подкладке. Их следует носить лишь в сильные</w:t>
      </w:r>
      <w:r w:rsidRPr="00B9795F">
        <w:rPr>
          <w:b/>
          <w:color w:val="000000"/>
          <w:sz w:val="28"/>
          <w:szCs w:val="28"/>
        </w:rPr>
        <w:t xml:space="preserve"> </w:t>
      </w:r>
      <w:r w:rsidRPr="00B9795F">
        <w:rPr>
          <w:color w:val="000000"/>
          <w:sz w:val="28"/>
          <w:szCs w:val="28"/>
        </w:rPr>
        <w:t>морозы. В прохладную погоду рекомендуются Вязаные шерстяные шапки (типа шлема).</w:t>
      </w:r>
    </w:p>
    <w:p w:rsidR="00F4360C" w:rsidRPr="00B9795F" w:rsidRDefault="003C091E" w:rsidP="003C091E">
      <w:pPr>
        <w:shd w:val="clear" w:color="000000" w:fill="auto"/>
        <w:suppressAutoHyphens/>
        <w:spacing w:line="360" w:lineRule="auto"/>
        <w:ind w:firstLine="709"/>
        <w:jc w:val="center"/>
        <w:rPr>
          <w:rStyle w:val="FontStyle14"/>
          <w:b/>
          <w:i w:val="0"/>
          <w:iCs w:val="0"/>
          <w:color w:val="000000"/>
          <w:sz w:val="28"/>
          <w:szCs w:val="32"/>
        </w:rPr>
      </w:pPr>
      <w:r w:rsidRPr="00B9795F">
        <w:rPr>
          <w:rStyle w:val="FontStyle14"/>
          <w:b/>
          <w:i w:val="0"/>
          <w:iCs w:val="0"/>
          <w:color w:val="000000"/>
          <w:sz w:val="28"/>
          <w:szCs w:val="32"/>
        </w:rPr>
        <w:br w:type="page"/>
      </w:r>
      <w:r w:rsidR="00F4360C" w:rsidRPr="00B9795F">
        <w:rPr>
          <w:rStyle w:val="FontStyle14"/>
          <w:b/>
          <w:i w:val="0"/>
          <w:iCs w:val="0"/>
          <w:color w:val="000000"/>
          <w:sz w:val="28"/>
          <w:szCs w:val="32"/>
        </w:rPr>
        <w:t>2.4</w:t>
      </w:r>
      <w:r w:rsidR="005E28E8" w:rsidRPr="00B9795F">
        <w:rPr>
          <w:rStyle w:val="FontStyle14"/>
          <w:b/>
          <w:i w:val="0"/>
          <w:iCs w:val="0"/>
          <w:color w:val="000000"/>
          <w:sz w:val="28"/>
          <w:szCs w:val="32"/>
        </w:rPr>
        <w:t xml:space="preserve"> Ассортимент детской одежды</w:t>
      </w:r>
    </w:p>
    <w:p w:rsidR="00452254" w:rsidRPr="00B9795F" w:rsidRDefault="00452254" w:rsidP="005E28E8">
      <w:pPr>
        <w:shd w:val="clear" w:color="000000" w:fill="auto"/>
        <w:suppressAutoHyphens/>
        <w:spacing w:line="360" w:lineRule="auto"/>
        <w:ind w:firstLine="709"/>
        <w:jc w:val="center"/>
        <w:rPr>
          <w:rStyle w:val="FontStyle14"/>
          <w:b/>
          <w:i w:val="0"/>
          <w:iCs w:val="0"/>
          <w:color w:val="000000"/>
          <w:sz w:val="28"/>
          <w:szCs w:val="28"/>
        </w:rPr>
      </w:pP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Современная одежда разнообразна по форме, конструкции, материалам и назначению. Вся многообразная одежда, выпускаемая промышленностью, подразделяется на ассортиментные группы в зависимости от ее назначения. Ассортиментной группой называется ряд промышленных изделий, выполняющих одну функцию (ряд изделий одного назначения).</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Ассортимент — ряд промышленных изделий, сформированный комплексно на основе выявленной и научно обоснованной структуры потребностей и реализуемый как номенклатура продукции, производимой промышленностью; набор или перечень товаров по видам, наименованиям, назначению, сортам и применяемому сырью.</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Понятие ассортимента в дизайне связано с понятием функции.</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Функция — назначение изделия.</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Функциональность — соответствие изделия, комплекса изделий назначению, т.е. способность выполнять ту или иную функцию в процессе жизнедеятельности человека. Если в начале своей истории человек довольствовался крайне примитивными формами одежды, то по мере усложнения и дифференциации видов его деятельности появилась потребность во все новых видах одежды. Первоначально в особую группу выделилась церемониальная одежда, которую носили жрецы и правители, военная одежда, затем одежда для работы и праздничная одежда. В Древней Греции возник театральный костюм. Образ жизни человека все время изменяется и усложняется — соответственно увеличивается число видов одежды, предназначенной для выполнения определенных функций. Отпадает необходимость в одних видах одежды (например, уже к концу XVI в. металлические доспехи теряют свою актуальность в связи с распространением огнестрельного оружия), и возникает потребность в других видах (например, в одежде для занятий спортом).</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Современная одежда делится на ассортиментные группы в зависимости от следующих факторов:</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полового признака и возраста;</w:t>
      </w:r>
    </w:p>
    <w:p w:rsidR="005E28E8"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способа изготовления;</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сезона;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функции (назначения); стиля.</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Поло-возрастное деление одежды. Первоначально одежда разделялась на мужскую и женскую. Например, в Древнем Египте носили набедренные повязки: мужчины — схенти, а женщины — калазирис. Однако степень различия мужской и женской одежды зависела от многих условий: образа жизни, религиозных требований, традиций. У кочевых народов, например у скифов, различия между женским и мужским костюмом были не столь ярко выражены, как у оседлых народов. Часто одежда для мужчин и женщин имела одинаковый покрой, а различалась только по длине: например, в Древнем Вавилоне и Ассирии и мужчины, и женщины носили рубашки (канди). В европейском костюме, который сформировался на основе одежды западных варваров, в раннем средневековье мужскую и женскую одежду кроили одинаково. Мужская туника (шенс) отличалась только меньшей длиной и наличием разрезов спереди и сзади для обеспечения удобства при верховой езде. Самое главное отличие мужского костюма от женского заключалось в том, что мужчины с туникой носили штаны, а женщины — нет. Носить одежду другого пола считалось «тяжким» грехом (в чем, например, обвинили Жанну д'Арк во время судебного разбирательства, и это послужило одним из оснований для предания ее казни — сожжению на костре). Но по мере развития и усложнения конструкции одежды в Западной Европе мужской и женский костюм все более различаются: женщины носят приталенные платья с длинными юбками, а мужчины — штаны с различными видами плечевой одежды. В костюме в большей или меньшей степени проявляются половые признаки.</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В современном костюме также сохраняется деление по признаку пола, однако не всегда возможно провести четкую границу между мужской и женской одеждой: женщины теперь повсеместно носят брюки, а мужчины иногда — юбки. Во второй половине 1960-х гг. сформировалось новое направление в моде, получившее название «унисекс», явившееся симптомом постепенного стирания различий между положением мужчины и женщины в современном обществе. «Унисекс» предлагает одни и те же формы одежды для представителей разных полов — например, джинсы, трикотажные майки и джемперы, кроссовки и стеганые куртки. Уже не имеет большого значения, на какую сторону застегивается одежда — на мужскую (слева направо) или на женскую (справа налево). Дальнейшее стирание границ между мужской и женской одеждой прогнозирует итальянский дизайнер одежды Дж.Армани: «Дизайнеры уже активно используют «мужские» ткани в женской одежде... В общем, мода идет к тому, чтобы полностью смешать понятия мужского и женского в тканях, цветах, конструкциях».</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По способу изготовления одежда делится на швейную и трикотажную. Швейная — одежда, выкроенная и сшитая из ткани либо из какого-либо другого материала (меха, кожи и т.п.). Трикотажная — одежда, связанная вручную или на трикотажной машине, сшитая из вывязанных вручную или на трикотажной машине деталей кроя (штучный трикотаж), сшитая из кроеного трикотажного полотна, связанного на машине. Изначально возник трикотаж, связанный вручную. Предположительно уже в Древней Греции часть пряжи использовали для вязания. Элементы из трикотажа присутствовали в народном костюме (вязаные носки, рыбацкие свитера). В позднем средневековье и в эпоху Возрождения появляются трикотажные детали и в модном европейском костюме: штаны-чулки (кальце в Италии), чулки, перчатки, нижние мужские куртки с вывязанными узорами, имитирующими рисунки на тканях (испанские корпесуэло). В 1589 г. была создана первая вязальная машина для изготовления чулок англичанином У.Ли. Однако долгое время трикотажные дополнения к костюму ограничивались чулочно-носочными изделиями и перчатками. В XIX в. складывается особая группа одежды из трикотажа. Например, в 1820-е гг. популярны платья, связанные на спицах. В конце века в моду входят вязаные «пальто для дачи», а также вязаные шали и накидки. Во второй половине XIX в. распространяется одежда из трикотажа для занятий спортом. Практически все классические формы трикотажной одежды возникли в Англии первоначально как спортивная мужская одежда (для игры в гольф, поло и т.п.): джемпер, свитер и т.д. В начале XX в. появляются трикотажные трико для пловцов и гимнастов и нижнее белье из трикотажа. В 1920-е гг. трикотажная одежда превращается в модную повседневную — пуловер или кардиган носят с рубашкой и галстуком вместо пиджака в неофициальной обстановке. К. Шанель ввела в моду трикотажную одежду для женщин, заимствовав из мужского гардероба джемперы, пуловеры и кардиганы. Именно тогда появились классические сочетания вещей из трикотажа — «двойки» (джемпер — кардиган или жилет) и «тройки» (джемпер — юбка — кардиган). С тех пор одежда из трикотажа занимает прочные позиции в гардеробе современного человека. В 1950—1960-е гг. в моде одежда для отдыха из набивного шелкового трикотажного полотна (модели итальянского модельера Э. Пуччи). В 1970-е гг. появляется нарядная одежда из трикотажа (ее ввели в моду итальянка Л. Бьяд-жотти и француженка С.Рикель). В моду входит верхняя одежда из трикотажа (пальто и полупальто). В 1980-е гг. ш широко распространяются трикотажные изделия с лайкрой. Сейчас практически все виды одежды могут быть выполнены из трикотажа: летняя и зимняя, белье, платья и костюмы, верхняя одежда, разнообразные дополнения (шарфы, шапки, перчатки, детали обуви и аксессуары (например, сумки). Недаром трикотаж называют одеждой будущего, так как пока у него не существует конкурентов, столь же универсальных и комфортных.</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В современной одежде существуют следующие классические формы одежды из трикотажа: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Фуфайка — теплая вязаная рубашка или безрукавка.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Джемпер — вязаная фуфайка с рукавами без воротника и без застежки, как правило, с круглым воротом, надеваемая через голову.</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Пуловер — трикотажная фуфайка с рукавами без воротника и без застежки, с V-образным воротом.</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Свитер — трикотажная фуфайка с рукавами без застежки, надеваемая через голову, с высоким воротником, закрывающим шею.</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Водолазка — трикотажный свитер с высоким воротником из тонкой пряжи (шерсть, шелк, хлопок, смешанные волокна).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Твинсет — женская короткая трикотажная кофточка с круглым вырезом и застежкой под горло.</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Кардиган — трикотажный жакет с застежкой и V-образным вырезом.</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Майка — трикотажная рубашка без рукавов и воротника, без застежки.</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Футболка (ти-шотка) — первоначально спортивная трикотажная рубашка с отложным воротником, с короткими или длинными рукавами. В 1942 г. трикотажная рубашка белого цвета с короткими рукавами и круглым воротом стала частью обмундирования военного флота США. Впоследствии на футболках стали печатать название военного корабля или военной базы. В 1950-е гг. футболка стала популярной одеждой молодых людей после кинофильмов с участием М.Брандо — «Трамвай "Желание"» (1951) и «Дикарь» (1953), который носил футболки. Во второй половине 1960-х гг. футболки начинают носить и девушки.</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Поло — спортивная рубашка с мягким отложным воротником и застежкой до середины груди.</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Тенниска — трикотажная верхняя рубашка с короткими рукавами и застежкой «поло».</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«Рубашка Лакоста» — спортивная трикотажная рубашка (первоначально из трикотажа в сеточку) с воротником и застежкой «поло», с короткими рукавами, заканчивающимися резинкой. Была запатентована в 1933 г. французским теннисистом Р.Лакостом, который придумал нашивать на груди этой тенниски эмблему в виде крокодила. Первоначально эта рубашка предназначалась для игры в теннис.</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«Платье-труба» — платье из трикотажной «трубы», в котором отсутствуют вытачки, рельефы и боковые швы. Вошло в моду в 1980-е гг. благодаря французскому модельеру тунисского происхождения А.Алайя. Существует также «юбка-труба».</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Рейтузы — длинные вязаные узкие брюки (первоначально для верховой езды).</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Лосины, легинсы — первоначально длинные узкие штаны из оленьей кожи или замши, часть военного костюма или костюма для верховой езды. Сейчас — женские рейтузы длиной до щиколоток из эластичных материалов (лайкра, ластик). Вошли в моду в 1980-е гг.</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Тренировочные брюки — первоначально (в 1930-е гг.) широкие трикотажные брюки, затем — узкие брюки, заканчивающиеся резинкой, манжетой или штрипкой.</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r w:rsidRPr="00B9795F">
        <w:rPr>
          <w:rStyle w:val="FontStyle14"/>
          <w:i w:val="0"/>
          <w:iCs w:val="0"/>
          <w:color w:val="000000"/>
          <w:sz w:val="28"/>
        </w:rPr>
        <w:t>Велосипедки — спортивные брюки длиной до колена или немного ниже из эластичных материалов. Вошли в моду в конце 1980-х гг.</w:t>
      </w:r>
    </w:p>
    <w:p w:rsidR="00F4360C" w:rsidRPr="00B9795F" w:rsidRDefault="00F4360C" w:rsidP="005E28E8">
      <w:pPr>
        <w:shd w:val="clear" w:color="000000" w:fill="auto"/>
        <w:suppressAutoHyphens/>
        <w:spacing w:line="360" w:lineRule="auto"/>
        <w:ind w:firstLine="709"/>
        <w:jc w:val="both"/>
        <w:rPr>
          <w:rStyle w:val="FontStyle14"/>
          <w:i w:val="0"/>
          <w:iCs w:val="0"/>
          <w:color w:val="000000"/>
          <w:sz w:val="28"/>
        </w:rPr>
      </w:pPr>
    </w:p>
    <w:p w:rsidR="00F4360C" w:rsidRPr="00B9795F" w:rsidRDefault="005E28E8" w:rsidP="005E28E8">
      <w:pPr>
        <w:shd w:val="clear" w:color="000000" w:fill="auto"/>
        <w:suppressAutoHyphens/>
        <w:spacing w:line="360" w:lineRule="auto"/>
        <w:jc w:val="center"/>
        <w:rPr>
          <w:b/>
          <w:color w:val="000000"/>
          <w:sz w:val="28"/>
          <w:szCs w:val="32"/>
        </w:rPr>
      </w:pPr>
      <w:r w:rsidRPr="00B9795F">
        <w:rPr>
          <w:rStyle w:val="FontStyle14"/>
          <w:i w:val="0"/>
          <w:iCs w:val="0"/>
          <w:color w:val="000000"/>
          <w:sz w:val="28"/>
        </w:rPr>
        <w:br w:type="page"/>
      </w:r>
      <w:r w:rsidR="00F4360C" w:rsidRPr="00B9795F">
        <w:rPr>
          <w:b/>
          <w:color w:val="000000"/>
          <w:sz w:val="28"/>
          <w:szCs w:val="32"/>
        </w:rPr>
        <w:t>Глава 3 Виды декоративных отделок в детской одежде</w:t>
      </w:r>
    </w:p>
    <w:p w:rsidR="005E28E8" w:rsidRPr="00B9795F" w:rsidRDefault="005E28E8" w:rsidP="005E28E8">
      <w:pPr>
        <w:shd w:val="clear" w:color="000000" w:fill="auto"/>
        <w:suppressAutoHyphens/>
        <w:spacing w:line="360" w:lineRule="auto"/>
        <w:ind w:firstLine="709"/>
        <w:rPr>
          <w:b/>
          <w:color w:val="000000"/>
          <w:sz w:val="28"/>
          <w:szCs w:val="32"/>
        </w:rPr>
      </w:pPr>
    </w:p>
    <w:p w:rsidR="00F4360C" w:rsidRPr="00B9795F" w:rsidRDefault="00F4360C" w:rsidP="005E28E8">
      <w:pPr>
        <w:shd w:val="clear" w:color="000000" w:fill="auto"/>
        <w:suppressAutoHyphens/>
        <w:spacing w:line="360" w:lineRule="auto"/>
        <w:jc w:val="center"/>
        <w:rPr>
          <w:b/>
          <w:color w:val="000000"/>
          <w:sz w:val="28"/>
          <w:szCs w:val="32"/>
        </w:rPr>
      </w:pPr>
      <w:r w:rsidRPr="00B9795F">
        <w:rPr>
          <w:b/>
          <w:color w:val="000000"/>
          <w:sz w:val="28"/>
          <w:szCs w:val="32"/>
        </w:rPr>
        <w:t>3.1 Художественно – конструктивные средства</w:t>
      </w:r>
      <w:r w:rsidR="00452254" w:rsidRPr="00B9795F">
        <w:rPr>
          <w:b/>
          <w:color w:val="000000"/>
          <w:sz w:val="28"/>
          <w:szCs w:val="32"/>
        </w:rPr>
        <w:t>,</w:t>
      </w:r>
      <w:r w:rsidRPr="00B9795F">
        <w:rPr>
          <w:b/>
          <w:color w:val="000000"/>
          <w:sz w:val="28"/>
          <w:szCs w:val="32"/>
        </w:rPr>
        <w:t xml:space="preserve"> используемые в художеств</w:t>
      </w:r>
      <w:r w:rsidR="005E28E8" w:rsidRPr="00B9795F">
        <w:rPr>
          <w:b/>
          <w:color w:val="000000"/>
          <w:sz w:val="28"/>
          <w:szCs w:val="32"/>
        </w:rPr>
        <w:t>енном оформлении детской одежды</w:t>
      </w:r>
    </w:p>
    <w:p w:rsidR="005E28E8" w:rsidRPr="00B9795F" w:rsidRDefault="005E28E8" w:rsidP="005E28E8">
      <w:pPr>
        <w:shd w:val="clear" w:color="000000" w:fill="auto"/>
        <w:suppressAutoHyphens/>
        <w:spacing w:line="360" w:lineRule="auto"/>
        <w:ind w:firstLine="709"/>
        <w:jc w:val="both"/>
        <w:rPr>
          <w:color w:val="000000"/>
          <w:sz w:val="28"/>
          <w:szCs w:val="28"/>
        </w:rPr>
      </w:pP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Прежде чем говорить об основных видах отделки в детской одежде нужно сказать несколько слов о стиле в одежде, ведь он непосредственно связан с оформлением одежды различных видов.</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Под стилем понимают совокупность признаков, характеризующих одежду определенного периода времени и назначения. Стиль костюма можно рассматривать в историческом аспекте, во взаимосвязи со стилем в архитектуре, предметами быта, прикладным и изобразительным искусством. В современной моде художники выделяют в основном четыре стиля: классический, спортивный, фантазийный и народный. В журналах мод можно встретить и другие названия, но все они могут быть отнесены к одному из перечисленных, например деловой и элегантный – к классическому, женственный и романтический – к фантазийному.</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Классический стиль характеризуется классическими формами костюма, в которых найдено равновесие между эстетической и улитарной функциями. Примерами могут служить английский костюм, свитер, строгая блузка, юбка в складку, пальто покроя реглан, фрак, платье – рубашка, брюки пиджак, сапоги. В одежде классического стиля используются материалы характерной цветовой гаммы, определенной фактуры и волокнистого состава. Это шерстяные, шелковые, хлопчатобумажные и льняные ткани, однотонные, сдержанной цветовой гаммы или с рисунком в горох, клетку, рубчик, «ёлочку», полоску. Крой изделий простой и лаконичный; отсутствуют лишние детали и украшения.</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Спортивный стиль позволяет использовать самые различные материалы в их сочетаниях как по фигуре, так и по цвету. Цветовая гамма изделий яркая и неожиданная. Используется множество деталей: отлетные и накладные кокетки, карманы, пояса, шлёвки, погончики, различная металлическая фурнитура и разнообразные виды застежки, крупная отделочная строчка.</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Фантазийный, или женственный, стиль часто характеризуется использованием необычных и нежных по цвету металлов. Отделочные элементы в виде кружев, сборок, воланов, бантов, шлейфов, поясов дополняют этот стиль, делают его более воздушным и нарядным. Используется необычный сложный крой: драпировка, подрезы, сложные рельефы, вытачки, ассиметричные и веерные складки.</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Народный стиль связан непосредственно с народным костюмом, его орнаментом и кроем. Широко используется в различных видах повседневной и нарядной одежды. Кружева, тесьма, народная вышивка обогащают современный костюм в народном стиле, делают его уникальным и неповторимым.</w:t>
      </w:r>
    </w:p>
    <w:p w:rsidR="005E28E8"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Для формирования различных поверхностей в одежде используют следующие художественно – конструктивные средства: вытачки, декоративно – конструктивные швы, кокетки, складки, сборки, подрезы, драпировки, буфы.</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Вытачки используются для преобразования двухмерной поверхности материала в трехмерную криволинейную. Они подразделяются на открытые и закрытые.</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Открытые вытачки располагаются на краю детали, например вытачки на выступление лопаток, грудных желез, локтевые, по окату рукава, закрытые – внутри детали, например в цельновыкраенном платье по линии талии.</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По форме сторон вытачки могут быть прямыми, криволинейными и фигурными, состоящими из прямых и криволинейных линий.</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По технологии обработки различают вытачки: заутюженные в одну сторону, проутюженные относительно центральной линии выточки, разрезные, заутюженные и разутюженные.</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Форма выточек и их расположение относительно направления нити основы ткани, применяемые методы обработки, количество и направленность фигуры, степень совпадения с ним конца выточки – все это на образование формы поверхности одежды.</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Декоративно – конструктивные швы. На поверхности одежды различают соединительные швы и декоративные линии.</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К соединительным швам относятся плечевые, боковые, швы проймы, горловины, локтевые и передние швы рукавов, а также рельефные швы на полочке, спинке, рукаве. Соединительные швы в одежде выполняют следующие функции:</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соединительно – конструктивную;</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конструктивно – декоративную;</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 декоративно – соединительную.</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Подрезы предназначены для образования сборочной формы поверхности изделия, которая получается при соединении соединительным швом двух деталей или сторон разрезной вытачки со сборкой (складкой) удлинённой части детали. Подрез несёт конструктивно – декоративную нагрузку и участвует в создании декоративной</w:t>
      </w:r>
      <w:r w:rsidR="005E28E8" w:rsidRPr="00B9795F">
        <w:rPr>
          <w:color w:val="000000"/>
          <w:sz w:val="28"/>
          <w:szCs w:val="28"/>
        </w:rPr>
        <w:t xml:space="preserve"> </w:t>
      </w:r>
      <w:r w:rsidRPr="00B9795F">
        <w:rPr>
          <w:color w:val="000000"/>
          <w:sz w:val="28"/>
          <w:szCs w:val="28"/>
        </w:rPr>
        <w:t>формы изделия.</w:t>
      </w:r>
    </w:p>
    <w:p w:rsidR="005E28E8"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Драпировка заключается в укладывании материала на поверхности изделия в свободно лежащие или</w:t>
      </w:r>
      <w:r w:rsidR="005E28E8" w:rsidRPr="00B9795F">
        <w:rPr>
          <w:color w:val="000000"/>
          <w:sz w:val="28"/>
          <w:szCs w:val="28"/>
        </w:rPr>
        <w:t xml:space="preserve"> </w:t>
      </w:r>
      <w:r w:rsidRPr="00B9795F">
        <w:rPr>
          <w:color w:val="000000"/>
          <w:sz w:val="28"/>
          <w:szCs w:val="28"/>
        </w:rPr>
        <w:t>ниспадающие складки с их последующим закреплением. Различают два вида драпировок. Первый вид драпировки, основанный на использовании вытачек и переносе их на один срез детали, выполняет конструктивно – декоративную функцию. Второй вид драпировки выполняет только декоративную функцию и имеет много разновидностей, создающих своеобразные варианты сборчатой формы поверхности изделия: трубчатые, каскадные, лучевые, пазушные, радиальные.</w:t>
      </w:r>
    </w:p>
    <w:p w:rsidR="005E28E8" w:rsidRPr="00B9795F" w:rsidRDefault="00F4360C" w:rsidP="005E28E8">
      <w:pPr>
        <w:shd w:val="clear" w:color="000000" w:fill="auto"/>
        <w:suppressAutoHyphens/>
        <w:spacing w:line="360" w:lineRule="auto"/>
        <w:ind w:firstLine="709"/>
        <w:jc w:val="both"/>
        <w:rPr>
          <w:b/>
          <w:color w:val="000000"/>
          <w:sz w:val="28"/>
          <w:szCs w:val="28"/>
        </w:rPr>
      </w:pPr>
      <w:r w:rsidRPr="00B9795F">
        <w:rPr>
          <w:color w:val="000000"/>
          <w:sz w:val="28"/>
          <w:szCs w:val="28"/>
        </w:rPr>
        <w:t>Складки выполняют в большинстве случаев конструктивно -</w:t>
      </w:r>
      <w:r w:rsidR="005E28E8" w:rsidRPr="00B9795F">
        <w:rPr>
          <w:color w:val="000000"/>
          <w:sz w:val="28"/>
          <w:szCs w:val="28"/>
        </w:rPr>
        <w:t xml:space="preserve"> </w:t>
      </w:r>
      <w:r w:rsidRPr="00B9795F">
        <w:rPr>
          <w:color w:val="000000"/>
          <w:sz w:val="28"/>
          <w:szCs w:val="28"/>
        </w:rPr>
        <w:t>декоративную, а иногда и утилитарную функции, обеспечивая свободу шага в изделии. В женских платьях, блузках и юбках в складки закладывают растворы вытачек. С кладки – классическое средство создания разнообразных моделей одежды, зрительное восприятие которых вызывает чувство эстетического совершенства.</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Складки подразделяются на односторонние, в том числе «плиссе», байтовые, встречные, веерные, «гофре», лучевые и веерные байтовые. По методам обработки и закрепления складки могут быть мягкими и фиксированными. Фиксация складок осуществляется с помощью глажения, влажно – тепловой обработки и прессования изделия, а также с применением отделочных закрепляющих строчек и специальных пропиток.</w:t>
      </w:r>
      <w:r w:rsidR="005E28E8" w:rsidRPr="00B9795F">
        <w:rPr>
          <w:color w:val="000000"/>
          <w:sz w:val="28"/>
          <w:szCs w:val="28"/>
        </w:rPr>
        <w:t xml:space="preserve"> </w:t>
      </w:r>
      <w:r w:rsidRPr="00B9795F">
        <w:rPr>
          <w:color w:val="000000"/>
          <w:sz w:val="28"/>
          <w:szCs w:val="28"/>
        </w:rPr>
        <w:t>Складки могут быть мелкими и глубокими. Самые мелкие складочки – «плиссе» и «гофре», изготовляют с помощью специальных</w:t>
      </w:r>
      <w:r w:rsidR="005E28E8" w:rsidRPr="00B9795F">
        <w:rPr>
          <w:color w:val="000000"/>
          <w:sz w:val="28"/>
          <w:szCs w:val="28"/>
        </w:rPr>
        <w:t xml:space="preserve"> </w:t>
      </w:r>
      <w:r w:rsidRPr="00B9795F">
        <w:rPr>
          <w:color w:val="000000"/>
          <w:sz w:val="28"/>
          <w:szCs w:val="28"/>
        </w:rPr>
        <w:t>пресс – форм. Складки образуют ломаные поверхности, состоящие из регулярно или чередующихся зубчатых линий. Для фиксированных складок практически характерна неизменность горизонтальных сечений на различных уровнях изделия.</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Сборки образуют при стягивании материала нитками, эластичной тесьмой, и используются самостоятельно или в виде буф. Сборки выполняют как декоративную, так и конструктивно – декоративную функции (при замене вытачек, для создания объёма в области бедер). Широко используется в женской и детской одежде. Сборки образуют незакономерную сборчатую форму поверхности, описываемую на горизонтальной сечении волнистой линией. Причем кривизна элементарных</w:t>
      </w:r>
      <w:r w:rsidR="005E28E8" w:rsidRPr="00B9795F">
        <w:rPr>
          <w:color w:val="000000"/>
          <w:sz w:val="28"/>
          <w:szCs w:val="28"/>
        </w:rPr>
        <w:t xml:space="preserve"> </w:t>
      </w:r>
      <w:r w:rsidRPr="00B9795F">
        <w:rPr>
          <w:color w:val="000000"/>
          <w:sz w:val="28"/>
          <w:szCs w:val="28"/>
        </w:rPr>
        <w:t>участков линий горизонтальных сечений уменьшается по мере удаления от места формирования и закрепления сборки. В женской одежде также применяют защипы – мелко застроченные складочки «на ребро», которые выполняют конструктивно – декоративную или декоративную функцию. Защипы практически обеспечивают создание гладких, но рельефных форм поверхности, исключая случаи, когда они затрачиваются до определенного уровня, ниже которого образуется сборочная поверхность.</w:t>
      </w:r>
    </w:p>
    <w:p w:rsidR="005E28E8"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Фалды, клёш –</w:t>
      </w:r>
      <w:r w:rsidRPr="00B9795F">
        <w:rPr>
          <w:b/>
          <w:color w:val="000000"/>
          <w:sz w:val="28"/>
          <w:szCs w:val="28"/>
        </w:rPr>
        <w:t xml:space="preserve"> </w:t>
      </w:r>
      <w:r w:rsidRPr="00B9795F">
        <w:rPr>
          <w:color w:val="000000"/>
          <w:sz w:val="28"/>
          <w:szCs w:val="28"/>
        </w:rPr>
        <w:t>приём формообразования ткани путем придания ей конусообразной поверхности используется для создания формы поверхностного основания деталей. Конусообразная поверхность может быть гладкой формы (юбки малый клёш) и ломанной в виде конических рельефных равномерных складок. При создании фалд используются ткани с хорошей драпируемостью, а также косой детали и другие способы. К декоративно – конструктивным элементам в одежде относятся ХКП, наслаивающиеся на основную поверхность и заполняющие её. Это карманы, паты, манжеты, шлевки, застежка, планки, воротники и др. В женской и детской одежде широко используются различные банты, воланы, рюши, кокилье и жабо, несущие в основном декоративную нагрузку.</w:t>
      </w:r>
    </w:p>
    <w:p w:rsidR="00F4360C" w:rsidRPr="00B9795F" w:rsidRDefault="00F4360C" w:rsidP="005E28E8">
      <w:pPr>
        <w:shd w:val="clear" w:color="000000" w:fill="auto"/>
        <w:suppressAutoHyphens/>
        <w:spacing w:line="360" w:lineRule="auto"/>
        <w:ind w:firstLine="709"/>
        <w:jc w:val="both"/>
        <w:rPr>
          <w:b/>
          <w:color w:val="000000"/>
          <w:sz w:val="28"/>
          <w:szCs w:val="28"/>
        </w:rPr>
      </w:pPr>
    </w:p>
    <w:p w:rsidR="00F4360C" w:rsidRPr="00B9795F" w:rsidRDefault="00F4360C" w:rsidP="005E28E8">
      <w:pPr>
        <w:shd w:val="clear" w:color="000000" w:fill="auto"/>
        <w:suppressAutoHyphens/>
        <w:spacing w:line="360" w:lineRule="auto"/>
        <w:jc w:val="center"/>
        <w:rPr>
          <w:b/>
          <w:color w:val="000000"/>
          <w:sz w:val="28"/>
          <w:szCs w:val="28"/>
        </w:rPr>
      </w:pPr>
      <w:r w:rsidRPr="00B9795F">
        <w:rPr>
          <w:b/>
          <w:color w:val="000000"/>
          <w:sz w:val="28"/>
          <w:szCs w:val="28"/>
        </w:rPr>
        <w:t>3.2 Декоративно – конструктивные элементы</w:t>
      </w:r>
      <w:r w:rsidR="00452254" w:rsidRPr="00B9795F">
        <w:rPr>
          <w:b/>
          <w:color w:val="000000"/>
          <w:sz w:val="28"/>
          <w:szCs w:val="28"/>
        </w:rPr>
        <w:t>,</w:t>
      </w:r>
      <w:r w:rsidRPr="00B9795F">
        <w:rPr>
          <w:b/>
          <w:color w:val="000000"/>
          <w:sz w:val="28"/>
          <w:szCs w:val="28"/>
        </w:rPr>
        <w:t xml:space="preserve"> используе</w:t>
      </w:r>
      <w:r w:rsidR="005E28E8" w:rsidRPr="00B9795F">
        <w:rPr>
          <w:b/>
          <w:color w:val="000000"/>
          <w:sz w:val="28"/>
          <w:szCs w:val="28"/>
        </w:rPr>
        <w:t>мые в оформлении детской одежды</w:t>
      </w:r>
    </w:p>
    <w:p w:rsidR="005E28E8" w:rsidRPr="00B9795F" w:rsidRDefault="005E28E8" w:rsidP="005E28E8">
      <w:pPr>
        <w:shd w:val="clear" w:color="000000" w:fill="auto"/>
        <w:suppressAutoHyphens/>
        <w:spacing w:line="360" w:lineRule="auto"/>
        <w:ind w:firstLine="709"/>
        <w:jc w:val="both"/>
        <w:rPr>
          <w:color w:val="000000"/>
          <w:sz w:val="28"/>
          <w:szCs w:val="28"/>
        </w:rPr>
      </w:pP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Вышивка бисером, отделка бисером, бисероплетение - это метод украшения одежды, тканей при помощи бисера. Вышивка бисером, выполненная квалифицированным мастером, художником может из самого заурядного элемента женской одежды сделать просто шедевр, от которого не смогут оторвать взгляд окружающие. Это касается и джинсов, и вечерних платьев, и даже нижнего белья.</w:t>
      </w:r>
    </w:p>
    <w:p w:rsidR="00F4360C" w:rsidRPr="00B9795F" w:rsidRDefault="00F4360C" w:rsidP="005E28E8">
      <w:pPr>
        <w:shd w:val="clear" w:color="000000" w:fill="auto"/>
        <w:suppressAutoHyphens/>
        <w:spacing w:line="360" w:lineRule="auto"/>
        <w:ind w:firstLine="709"/>
        <w:jc w:val="both"/>
        <w:rPr>
          <w:color w:val="000000"/>
          <w:sz w:val="28"/>
          <w:szCs w:val="28"/>
        </w:rPr>
      </w:pPr>
      <w:r w:rsidRPr="00B9795F">
        <w:rPr>
          <w:color w:val="000000"/>
          <w:sz w:val="28"/>
          <w:szCs w:val="28"/>
        </w:rPr>
        <w:t>Самые древние бусы - это бусы, возраст которых превышает 40 000 лет. Учёные полагают, что, придумав бусы, человек окончательно отделился от животного мира. Бусинка – безделушка, не имеющая конкретной практической пользы. Так или иначе, но, во всяком случае, всегда и всюду людей сопровождали бусинки. Сейчас в России после длительного перерыва снова необычайно популярна работа с бисером, в частности, отделка и вышивка бисером, стразами, пайетками. И это не только молодёжные фенечки. Многие мастерицы творят из бисера чудеса – великолепные картины, роскошные украшения, нарядные бытовые мелочи, великолепные вечерние наряды и свадебные платья, корсеты. В последние годы стало особенно модным иметь вещи, украшенные бисером, начиная с топов и заканчивая меховыми изделиями.</w:t>
      </w:r>
    </w:p>
    <w:p w:rsidR="00F4360C" w:rsidRPr="00B9795F" w:rsidRDefault="00F4360C" w:rsidP="005E28E8">
      <w:pPr>
        <w:shd w:val="clear" w:color="000000" w:fill="auto"/>
        <w:suppressAutoHyphens/>
        <w:spacing w:line="360" w:lineRule="auto"/>
        <w:ind w:firstLine="709"/>
        <w:jc w:val="both"/>
        <w:rPr>
          <w:color w:val="000000"/>
          <w:sz w:val="28"/>
        </w:rPr>
      </w:pPr>
      <w:r w:rsidRPr="00B9795F">
        <w:rPr>
          <w:color w:val="000000"/>
          <w:sz w:val="28"/>
        </w:rPr>
        <w:t>Вышивка на ткани также известна с древних времён. Сначала люди вышивали амулеты, образы животных, оберегов, божеств. В древней Руси вышивали платья знатным особам. Вышивка производилась в основном красными или золотыми нитями. На этих платьях вышивали образы солнца, этот символ указывал на высокий социальный статус данной особы, его силу, богатство. Так же очень часто пользовались вышивкой простые крестьяне. Вышивали они незамысловатые узоры, простые геометрические фигуры, образы полевых цветов и т.д.</w:t>
      </w:r>
      <w:r w:rsidR="005E28E8" w:rsidRPr="00B9795F">
        <w:rPr>
          <w:color w:val="000000"/>
          <w:sz w:val="28"/>
        </w:rPr>
        <w:t xml:space="preserve"> </w:t>
      </w:r>
      <w:r w:rsidRPr="00B9795F">
        <w:rPr>
          <w:color w:val="000000"/>
          <w:sz w:val="28"/>
        </w:rPr>
        <w:t>В наше время вышивка в декоративном оформлении одежды используется очень редко, некоторые её элементы можно увидеть на карманах джинсовых изделий, на манжетах и рукавах.</w:t>
      </w:r>
    </w:p>
    <w:p w:rsidR="005E28E8" w:rsidRPr="00B9795F" w:rsidRDefault="00F4360C" w:rsidP="005E28E8">
      <w:pPr>
        <w:shd w:val="clear" w:color="000000" w:fill="auto"/>
        <w:suppressAutoHyphens/>
        <w:spacing w:line="360" w:lineRule="auto"/>
        <w:ind w:firstLine="709"/>
        <w:jc w:val="both"/>
        <w:rPr>
          <w:color w:val="000000"/>
          <w:sz w:val="28"/>
        </w:rPr>
      </w:pPr>
      <w:r w:rsidRPr="00B9795F">
        <w:rPr>
          <w:color w:val="000000"/>
          <w:sz w:val="28"/>
        </w:rPr>
        <w:t>Отделка костюмов кружевом и лентами. Кружева, как и бисер, в древности были дорогим удовольствием. Первые кружева появились в Италии. Кружева использовались для украшения платьев знатных особ и дворянства. Кружевами украшали воротники, манжеты рукавов, нижнее бельё, сорочки знатных особ. Секрет изготовления кружева держался в строгом секрете и у каждого мастера была своя «изюминка» в изготовлении конкретного вида кружева. В дальнейшем кружева стали доступны и простому народу, сегодня кружева широко используются в декоративном оформлении детской одежды. Украшают кружевами детские головные уборы, воротники, нижние срезы изделий, манжеты рукавов, иногда нижние срезы брюк. Лентами оформляют нижние срезы, используют их в качестве ремня, элементов сборок и т.д.</w:t>
      </w:r>
    </w:p>
    <w:p w:rsidR="00F4360C" w:rsidRPr="00B9795F" w:rsidRDefault="00F4360C" w:rsidP="005E28E8">
      <w:pPr>
        <w:shd w:val="clear" w:color="000000" w:fill="auto"/>
        <w:suppressAutoHyphens/>
        <w:spacing w:line="360" w:lineRule="auto"/>
        <w:ind w:firstLine="709"/>
        <w:jc w:val="both"/>
        <w:rPr>
          <w:b/>
          <w:color w:val="000000"/>
          <w:sz w:val="28"/>
          <w:szCs w:val="32"/>
        </w:rPr>
      </w:pPr>
    </w:p>
    <w:p w:rsidR="00F4360C" w:rsidRPr="00B9795F" w:rsidRDefault="005E28E8" w:rsidP="005E28E8">
      <w:pPr>
        <w:shd w:val="clear" w:color="000000" w:fill="auto"/>
        <w:suppressAutoHyphens/>
        <w:spacing w:line="360" w:lineRule="auto"/>
        <w:ind w:firstLine="709"/>
        <w:jc w:val="center"/>
        <w:rPr>
          <w:b/>
          <w:color w:val="000000"/>
          <w:sz w:val="28"/>
          <w:szCs w:val="28"/>
        </w:rPr>
      </w:pPr>
      <w:r w:rsidRPr="00B9795F">
        <w:rPr>
          <w:b/>
          <w:color w:val="000000"/>
          <w:sz w:val="28"/>
          <w:szCs w:val="32"/>
        </w:rPr>
        <w:br w:type="page"/>
      </w:r>
      <w:r w:rsidR="00F4360C" w:rsidRPr="00B9795F">
        <w:rPr>
          <w:b/>
          <w:color w:val="000000"/>
          <w:sz w:val="28"/>
          <w:szCs w:val="28"/>
        </w:rPr>
        <w:t>Заключение</w:t>
      </w:r>
    </w:p>
    <w:p w:rsidR="005E28E8" w:rsidRPr="00B9795F" w:rsidRDefault="005E28E8" w:rsidP="005E28E8">
      <w:pPr>
        <w:shd w:val="clear" w:color="000000" w:fill="auto"/>
        <w:suppressAutoHyphens/>
        <w:spacing w:line="360" w:lineRule="auto"/>
        <w:ind w:firstLine="709"/>
        <w:jc w:val="center"/>
        <w:rPr>
          <w:b/>
          <w:color w:val="000000"/>
          <w:sz w:val="28"/>
          <w:szCs w:val="28"/>
        </w:rPr>
      </w:pPr>
    </w:p>
    <w:p w:rsidR="005E28E8"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Итак, детская одежда всегда развивалась в русле общих эстетических требований к костюму, и ее характер в значительной степени зависит от сложившейся на данном отрезке времени структуры костюма.</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Медико-биологические исследования, проводимые во всех промышленно-развитых странах, констатируют более быстрое в наш век физическое созревание подрастающего поколения (так называемая акселерация). Физическая и, как правило, нравственная зрелость семнадцатилетних демонстрирует их «взрослость». Поэтому моделирование костюма, начиная с этого возраста, проходит по принципам моделирования одежды для взрослых.</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В те периоды истории развития культуры, когда костюм следовал за формами фигуры человека, образовывался по принципам ниспадания или свободного облегания, детская одежда благоприятствовала жизнедеятельности и развитию ребенка: не стесняла внутренних органов, не сковывала движений (романский и готический стили).</w:t>
      </w:r>
    </w:p>
    <w:p w:rsidR="00F4360C" w:rsidRPr="00B9795F" w:rsidRDefault="00F4360C" w:rsidP="005E28E8">
      <w:pPr>
        <w:shd w:val="clear" w:color="000000" w:fill="auto"/>
        <w:suppressAutoHyphens/>
        <w:spacing w:line="360" w:lineRule="auto"/>
        <w:ind w:firstLine="709"/>
        <w:jc w:val="both"/>
        <w:rPr>
          <w:rStyle w:val="FontStyle90"/>
          <w:color w:val="000000"/>
          <w:sz w:val="28"/>
        </w:rPr>
      </w:pPr>
      <w:r w:rsidRPr="00B9795F">
        <w:rPr>
          <w:rStyle w:val="FontStyle90"/>
          <w:color w:val="000000"/>
          <w:sz w:val="28"/>
        </w:rPr>
        <w:t>В иные периоды, когда в обществе господствовал костюм, основанный на каркасной системе его организации (корсеты, кринолины и пр.), одежда пагубно влияла</w:t>
      </w:r>
      <w:r w:rsidRPr="00B9795F">
        <w:rPr>
          <w:color w:val="000000"/>
          <w:sz w:val="28"/>
        </w:rPr>
        <w:t xml:space="preserve"> </w:t>
      </w:r>
      <w:r w:rsidRPr="00B9795F">
        <w:rPr>
          <w:rStyle w:val="FontStyle90"/>
          <w:color w:val="000000"/>
          <w:sz w:val="28"/>
        </w:rPr>
        <w:t>на детский организм: деформировалась грудная клетка, смещались внутренние органы, нарушалось кровообращение, что приводило к тяжелым заболеваниям (костюм эпохи испанского Возрождения, стиль Барокко). Каркасная основа костюма оказывала пагубное воздействие и на психику ребенка: скованность движений способствовала развитию флегматичности, отчужденности. Общие изменения в костюме, происшедшие к XX в. (утверждение оболочковой системы в организации костюма, упрощение форм костюма, соответствие их функциональным потребностям жизнедеятельности человека) отразились и на формировании детской одежды. Детская одежда все больше стала соответствовать фазам роста ребенка, приобретать свое художественно-образное выражение.</w:t>
      </w:r>
    </w:p>
    <w:p w:rsidR="00F4360C" w:rsidRPr="00B9795F" w:rsidRDefault="00F4360C" w:rsidP="005E28E8">
      <w:pPr>
        <w:shd w:val="clear" w:color="000000" w:fill="auto"/>
        <w:suppressAutoHyphens/>
        <w:spacing w:line="360" w:lineRule="auto"/>
        <w:jc w:val="center"/>
        <w:rPr>
          <w:b/>
          <w:color w:val="000000"/>
          <w:sz w:val="28"/>
          <w:szCs w:val="28"/>
        </w:rPr>
      </w:pPr>
      <w:r w:rsidRPr="00B9795F">
        <w:rPr>
          <w:b/>
          <w:color w:val="000000"/>
          <w:sz w:val="28"/>
          <w:szCs w:val="28"/>
        </w:rPr>
        <w:t>Список использованных источников</w:t>
      </w:r>
    </w:p>
    <w:p w:rsidR="00F4360C" w:rsidRPr="00B9795F" w:rsidRDefault="00F4360C" w:rsidP="005E28E8">
      <w:pPr>
        <w:shd w:val="clear" w:color="000000" w:fill="auto"/>
        <w:suppressAutoHyphens/>
        <w:autoSpaceDE w:val="0"/>
        <w:autoSpaceDN w:val="0"/>
        <w:adjustRightInd w:val="0"/>
        <w:spacing w:line="360" w:lineRule="auto"/>
        <w:ind w:firstLine="709"/>
        <w:rPr>
          <w:color w:val="000000"/>
          <w:sz w:val="28"/>
          <w:szCs w:val="28"/>
        </w:rPr>
      </w:pP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Ермилова В.</w:t>
      </w:r>
      <w:r w:rsidR="005E28E8" w:rsidRPr="00B9795F">
        <w:rPr>
          <w:color w:val="000000"/>
          <w:sz w:val="28"/>
          <w:szCs w:val="28"/>
        </w:rPr>
        <w:t>В., Ермилова Д.</w:t>
      </w:r>
      <w:r w:rsidRPr="00B9795F">
        <w:rPr>
          <w:color w:val="000000"/>
          <w:sz w:val="28"/>
          <w:szCs w:val="28"/>
        </w:rPr>
        <w:t>Ю. Моделирование и художественное оформление одежды. — М.: Академия, 2000.</w:t>
      </w: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Кильпе М.В. Композиция. — М.: МГХПУ им. С.Г.Строганова, 1996.</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Козлов В.</w:t>
      </w:r>
      <w:r w:rsidR="00F4360C" w:rsidRPr="00B9795F">
        <w:rPr>
          <w:color w:val="000000"/>
          <w:sz w:val="28"/>
          <w:szCs w:val="28"/>
        </w:rPr>
        <w:t>Н. Основы художественного оформления текстильных изделий. — М.: Легкая и пищевая промышленность, 1981.</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Платов Ю.</w:t>
      </w:r>
      <w:r w:rsidR="00F4360C" w:rsidRPr="00B9795F">
        <w:rPr>
          <w:color w:val="000000"/>
          <w:sz w:val="28"/>
          <w:szCs w:val="28"/>
        </w:rPr>
        <w:t>Т., Исаев С.М. Цвет, мотив, выбор. — Владивосток: Изд-во Дальневосточного университета, 1990.</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Беляева-Экземплярская С.</w:t>
      </w:r>
      <w:r w:rsidR="00F4360C" w:rsidRPr="00B9795F">
        <w:rPr>
          <w:color w:val="000000"/>
          <w:sz w:val="28"/>
          <w:szCs w:val="28"/>
        </w:rPr>
        <w:t>Н. Моделирование одежды по законам зрительного восприятия. — М.: Академия моды, 1996.</w:t>
      </w: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Линдсей Я., Норман Д. Переработка информации у человека (введение в психологию). - М.: Мир, 1974.</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Горина Г.</w:t>
      </w:r>
      <w:r w:rsidR="00F4360C" w:rsidRPr="00B9795F">
        <w:rPr>
          <w:color w:val="000000"/>
          <w:sz w:val="28"/>
          <w:szCs w:val="28"/>
        </w:rPr>
        <w:t>С. Моделирование формы одежды. — М.: Легкая и пищевая промышленность, 1981.</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Кудимова Л.</w:t>
      </w:r>
      <w:r w:rsidR="00F4360C" w:rsidRPr="00B9795F">
        <w:rPr>
          <w:color w:val="000000"/>
          <w:sz w:val="28"/>
          <w:szCs w:val="28"/>
        </w:rPr>
        <w:t>Н. Проектирование и моделирование коллекций одежды. Учебное пособие. - Л.: ЛВХПУ им. В. И. Мухиной, 1983.</w:t>
      </w: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Методика художественного конструирования. — М.: ВНИИТЭ, 1978.</w:t>
      </w: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Моделирование и художественное оформление женской</w:t>
      </w:r>
      <w:r w:rsidR="005E28E8" w:rsidRPr="00B9795F">
        <w:rPr>
          <w:color w:val="000000"/>
          <w:sz w:val="28"/>
          <w:szCs w:val="28"/>
        </w:rPr>
        <w:t xml:space="preserve"> и детской одежды / Под ред. Т.</w:t>
      </w:r>
      <w:r w:rsidRPr="00B9795F">
        <w:rPr>
          <w:color w:val="000000"/>
          <w:sz w:val="28"/>
          <w:szCs w:val="28"/>
        </w:rPr>
        <w:t>В. Козловой. — М.: Легпромбытиздат, 1990.</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Пармон Ф.М., Бадеева М.</w:t>
      </w:r>
      <w:r w:rsidR="00F4360C" w:rsidRPr="00B9795F">
        <w:rPr>
          <w:color w:val="000000"/>
          <w:sz w:val="28"/>
          <w:szCs w:val="28"/>
        </w:rPr>
        <w:t>О. Художественное моделирование промышленных образцов: Учебное пособие. — М.: Легпромбытиздат, 1986.</w:t>
      </w: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Пармон Ф.М. Композиция костюма. Одежда, обувь, аксессуары. — М.: Легпромбытиздат, 1997.</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Черемных А.</w:t>
      </w:r>
      <w:r w:rsidR="00F4360C" w:rsidRPr="00B9795F">
        <w:rPr>
          <w:color w:val="000000"/>
          <w:sz w:val="28"/>
          <w:szCs w:val="28"/>
        </w:rPr>
        <w:t>И. Основы художественного конструирования женской одежды. — М.: Легкая и пищевая промышленность, 1983.</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Литвина Л.</w:t>
      </w:r>
      <w:r w:rsidR="00F4360C" w:rsidRPr="00B9795F">
        <w:rPr>
          <w:color w:val="000000"/>
          <w:sz w:val="28"/>
          <w:szCs w:val="28"/>
        </w:rPr>
        <w:t>М., Леон</w:t>
      </w:r>
      <w:r w:rsidRPr="00B9795F">
        <w:rPr>
          <w:color w:val="000000"/>
          <w:sz w:val="28"/>
          <w:szCs w:val="28"/>
        </w:rPr>
        <w:t>идова И.О., Турчановская Л.</w:t>
      </w:r>
      <w:r w:rsidR="00F4360C" w:rsidRPr="00B9795F">
        <w:rPr>
          <w:color w:val="000000"/>
          <w:sz w:val="28"/>
          <w:szCs w:val="28"/>
        </w:rPr>
        <w:t>Ф. Моделирование и художественное оформление женской и детской одежды, — М.: Легкая индустрия, 1972.</w:t>
      </w: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Орленко Л.В. Терминологический словарь одежды. — М.: Легпромбытиздат, 1996.</w:t>
      </w: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Жердев Е.В. Художественное осмысление объекта дизайна. — М.: Аутопан, 1993. Жердев Е.В. Художественная семантика дизайна. Метафорика. — М.: Аутопан, 1994. Лебедев Ю. С. Архитектура и бионика. — М.: Наука, 1971.</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Праздников Г.</w:t>
      </w:r>
      <w:r w:rsidR="00F4360C" w:rsidRPr="00B9795F">
        <w:rPr>
          <w:color w:val="000000"/>
          <w:sz w:val="28"/>
          <w:szCs w:val="28"/>
        </w:rPr>
        <w:t xml:space="preserve">А. Процесс художественного творчества. — М.: Высшая школа, 1972. Раппопорт С.Х. Эстетическое творчество и мир вещей. Вып. 7. — </w:t>
      </w:r>
      <w:r w:rsidRPr="00B9795F">
        <w:rPr>
          <w:color w:val="000000"/>
          <w:sz w:val="28"/>
          <w:szCs w:val="28"/>
        </w:rPr>
        <w:t>М.: Знание, 1987. Рытвинская Л.</w:t>
      </w:r>
      <w:r w:rsidR="00F4360C" w:rsidRPr="00B9795F">
        <w:rPr>
          <w:color w:val="000000"/>
          <w:sz w:val="28"/>
          <w:szCs w:val="28"/>
        </w:rPr>
        <w:t>Б. Образно-ассоциативная основа творчества художника-модельера: Учебное пособие. — М.: МТИ им. А.Н.Косыгина, 1980.</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Яковлев В.</w:t>
      </w:r>
      <w:r w:rsidR="00F4360C" w:rsidRPr="00B9795F">
        <w:rPr>
          <w:color w:val="000000"/>
          <w:sz w:val="28"/>
          <w:szCs w:val="28"/>
        </w:rPr>
        <w:t>Г. Проблемы художественного творчества. — М.: Высшая школа, 1972.</w:t>
      </w:r>
    </w:p>
    <w:p w:rsidR="00F4360C" w:rsidRPr="00B9795F" w:rsidRDefault="005E28E8"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Акилова 3.Т., Петушкова Г.</w:t>
      </w:r>
      <w:r w:rsidR="00F4360C" w:rsidRPr="00B9795F">
        <w:rPr>
          <w:color w:val="000000"/>
          <w:sz w:val="28"/>
          <w:szCs w:val="28"/>
        </w:rPr>
        <w:t>И., Пацявичюте А.А. Моделирование одежды на основе принципа трансформации. — М.: Лег</w:t>
      </w:r>
      <w:r w:rsidRPr="00B9795F">
        <w:rPr>
          <w:color w:val="000000"/>
          <w:sz w:val="28"/>
          <w:szCs w:val="28"/>
        </w:rPr>
        <w:t>промбытиздат, 1995. Колейчук В.</w:t>
      </w:r>
      <w:r w:rsidR="00F4360C" w:rsidRPr="00B9795F">
        <w:rPr>
          <w:color w:val="000000"/>
          <w:sz w:val="28"/>
          <w:szCs w:val="28"/>
        </w:rPr>
        <w:t>Ф. Кинетизм. — М.: Галарт, 1994.</w:t>
      </w: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Стриженова Т. Из истории советского костюма. — М.: Советский худо</w:t>
      </w:r>
      <w:r w:rsidR="005E28E8" w:rsidRPr="00B9795F">
        <w:rPr>
          <w:color w:val="000000"/>
          <w:sz w:val="28"/>
          <w:szCs w:val="28"/>
        </w:rPr>
        <w:t>жник, 1972. Хан-Магомедов С.</w:t>
      </w:r>
      <w:r w:rsidRPr="00B9795F">
        <w:rPr>
          <w:color w:val="000000"/>
          <w:sz w:val="28"/>
          <w:szCs w:val="28"/>
        </w:rPr>
        <w:t>О. Пионеры советского дизайна. — М.: Галарт, 1995.</w:t>
      </w:r>
    </w:p>
    <w:p w:rsidR="00F4360C" w:rsidRPr="00B9795F" w:rsidRDefault="00F4360C" w:rsidP="005E28E8">
      <w:pPr>
        <w:numPr>
          <w:ilvl w:val="0"/>
          <w:numId w:val="1"/>
        </w:numPr>
        <w:shd w:val="clear" w:color="000000" w:fill="auto"/>
        <w:tabs>
          <w:tab w:val="left" w:pos="426"/>
        </w:tabs>
        <w:suppressAutoHyphens/>
        <w:autoSpaceDE w:val="0"/>
        <w:autoSpaceDN w:val="0"/>
        <w:adjustRightInd w:val="0"/>
        <w:spacing w:line="360" w:lineRule="auto"/>
        <w:ind w:left="0" w:firstLine="0"/>
        <w:jc w:val="both"/>
        <w:rPr>
          <w:color w:val="000000"/>
          <w:sz w:val="28"/>
          <w:szCs w:val="28"/>
        </w:rPr>
      </w:pPr>
      <w:r w:rsidRPr="00B9795F">
        <w:rPr>
          <w:color w:val="000000"/>
          <w:sz w:val="28"/>
          <w:szCs w:val="28"/>
        </w:rPr>
        <w:t>Нешатаев А.А</w:t>
      </w:r>
      <w:r w:rsidR="005E28E8" w:rsidRPr="00B9795F">
        <w:rPr>
          <w:color w:val="000000"/>
          <w:sz w:val="28"/>
          <w:szCs w:val="28"/>
        </w:rPr>
        <w:t>., Гусейнов Г.М., Савватеева Г.</w:t>
      </w:r>
      <w:r w:rsidRPr="00B9795F">
        <w:rPr>
          <w:color w:val="000000"/>
          <w:sz w:val="28"/>
          <w:szCs w:val="28"/>
        </w:rPr>
        <w:t>Г. Художественное проектирование трикотажных полотен. — М.: Легпромбытиздат, 1987.</w:t>
      </w:r>
      <w:bookmarkStart w:id="0" w:name="_GoBack"/>
      <w:bookmarkEnd w:id="0"/>
    </w:p>
    <w:sectPr w:rsidR="00F4360C" w:rsidRPr="00B9795F" w:rsidSect="0045225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95F" w:rsidRDefault="00B9795F" w:rsidP="00F4360C">
      <w:r>
        <w:separator/>
      </w:r>
    </w:p>
  </w:endnote>
  <w:endnote w:type="continuationSeparator" w:id="0">
    <w:p w:rsidR="00B9795F" w:rsidRDefault="00B9795F" w:rsidP="00F4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95F" w:rsidRDefault="00B9795F" w:rsidP="00F4360C">
      <w:r>
        <w:separator/>
      </w:r>
    </w:p>
  </w:footnote>
  <w:footnote w:type="continuationSeparator" w:id="0">
    <w:p w:rsidR="00B9795F" w:rsidRDefault="00B9795F" w:rsidP="00F43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91E94"/>
    <w:multiLevelType w:val="hybridMultilevel"/>
    <w:tmpl w:val="95289016"/>
    <w:lvl w:ilvl="0" w:tplc="2E747A6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60C"/>
    <w:rsid w:val="001903FC"/>
    <w:rsid w:val="001905B3"/>
    <w:rsid w:val="003C091E"/>
    <w:rsid w:val="00452254"/>
    <w:rsid w:val="00585EDD"/>
    <w:rsid w:val="005E28E8"/>
    <w:rsid w:val="006303BC"/>
    <w:rsid w:val="008A3F81"/>
    <w:rsid w:val="008E1F88"/>
    <w:rsid w:val="008F1253"/>
    <w:rsid w:val="009B644D"/>
    <w:rsid w:val="009E0861"/>
    <w:rsid w:val="00B9795F"/>
    <w:rsid w:val="00EE7907"/>
    <w:rsid w:val="00F4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C9D6F1-6167-4B02-8B30-AE53BA1D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0C"/>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6">
    <w:name w:val="Font Style16"/>
    <w:rsid w:val="00F4360C"/>
    <w:rPr>
      <w:rFonts w:ascii="Times New Roman" w:hAnsi="Times New Roman" w:cs="Times New Roman"/>
      <w:sz w:val="20"/>
      <w:szCs w:val="20"/>
    </w:rPr>
  </w:style>
  <w:style w:type="character" w:customStyle="1" w:styleId="FontStyle19">
    <w:name w:val="Font Style19"/>
    <w:rsid w:val="00F4360C"/>
    <w:rPr>
      <w:rFonts w:ascii="Times New Roman" w:hAnsi="Times New Roman" w:cs="Times New Roman"/>
      <w:b/>
      <w:bCs/>
      <w:sz w:val="16"/>
      <w:szCs w:val="16"/>
    </w:rPr>
  </w:style>
  <w:style w:type="character" w:customStyle="1" w:styleId="FontStyle14">
    <w:name w:val="Font Style14"/>
    <w:rsid w:val="00F4360C"/>
    <w:rPr>
      <w:rFonts w:ascii="Times New Roman" w:hAnsi="Times New Roman" w:cs="Times New Roman"/>
      <w:i/>
      <w:iCs/>
      <w:sz w:val="20"/>
      <w:szCs w:val="20"/>
    </w:rPr>
  </w:style>
  <w:style w:type="character" w:customStyle="1" w:styleId="FontStyle26">
    <w:name w:val="Font Style26"/>
    <w:rsid w:val="00F4360C"/>
    <w:rPr>
      <w:rFonts w:ascii="Bookman Old Style" w:hAnsi="Bookman Old Style" w:cs="Bookman Old Style"/>
      <w:sz w:val="18"/>
      <w:szCs w:val="18"/>
    </w:rPr>
  </w:style>
  <w:style w:type="character" w:customStyle="1" w:styleId="FontStyle11">
    <w:name w:val="Font Style11"/>
    <w:rsid w:val="00F4360C"/>
    <w:rPr>
      <w:rFonts w:ascii="Sylfaen" w:hAnsi="Sylfaen" w:cs="Sylfaen"/>
      <w:sz w:val="22"/>
      <w:szCs w:val="22"/>
    </w:rPr>
  </w:style>
  <w:style w:type="character" w:customStyle="1" w:styleId="FontStyle72">
    <w:name w:val="Font Style72"/>
    <w:rsid w:val="00F4360C"/>
    <w:rPr>
      <w:rFonts w:ascii="Times New Roman" w:hAnsi="Times New Roman" w:cs="Times New Roman"/>
      <w:spacing w:val="20"/>
      <w:sz w:val="18"/>
      <w:szCs w:val="18"/>
    </w:rPr>
  </w:style>
  <w:style w:type="character" w:customStyle="1" w:styleId="FontStyle30">
    <w:name w:val="Font Style30"/>
    <w:rsid w:val="00F4360C"/>
    <w:rPr>
      <w:rFonts w:ascii="Bookman Old Style" w:hAnsi="Bookman Old Style" w:cs="Bookman Old Style"/>
      <w:spacing w:val="10"/>
      <w:sz w:val="16"/>
      <w:szCs w:val="16"/>
    </w:rPr>
  </w:style>
  <w:style w:type="character" w:customStyle="1" w:styleId="FontStyle31">
    <w:name w:val="Font Style31"/>
    <w:rsid w:val="00F4360C"/>
    <w:rPr>
      <w:rFonts w:ascii="Calibri" w:hAnsi="Calibri" w:cs="Calibri"/>
      <w:b/>
      <w:bCs/>
      <w:spacing w:val="-20"/>
      <w:sz w:val="24"/>
      <w:szCs w:val="24"/>
    </w:rPr>
  </w:style>
  <w:style w:type="character" w:customStyle="1" w:styleId="FontStyle34">
    <w:name w:val="Font Style34"/>
    <w:rsid w:val="00F4360C"/>
    <w:rPr>
      <w:rFonts w:ascii="Times New Roman" w:hAnsi="Times New Roman" w:cs="Times New Roman"/>
      <w:sz w:val="24"/>
      <w:szCs w:val="24"/>
    </w:rPr>
  </w:style>
  <w:style w:type="character" w:customStyle="1" w:styleId="FontStyle40">
    <w:name w:val="Font Style40"/>
    <w:rsid w:val="00F4360C"/>
    <w:rPr>
      <w:rFonts w:ascii="Bookman Old Style" w:hAnsi="Bookman Old Style" w:cs="Bookman Old Style"/>
      <w:i/>
      <w:iCs/>
      <w:spacing w:val="-20"/>
      <w:sz w:val="16"/>
      <w:szCs w:val="16"/>
    </w:rPr>
  </w:style>
  <w:style w:type="character" w:customStyle="1" w:styleId="FontStyle55">
    <w:name w:val="Font Style55"/>
    <w:rsid w:val="00F4360C"/>
    <w:rPr>
      <w:rFonts w:ascii="Palatino Linotype" w:hAnsi="Palatino Linotype" w:cs="Palatino Linotype"/>
      <w:i/>
      <w:iCs/>
      <w:spacing w:val="-10"/>
      <w:sz w:val="26"/>
      <w:szCs w:val="26"/>
    </w:rPr>
  </w:style>
  <w:style w:type="character" w:customStyle="1" w:styleId="FontStyle28">
    <w:name w:val="Font Style28"/>
    <w:rsid w:val="00F4360C"/>
    <w:rPr>
      <w:rFonts w:ascii="Times New Roman" w:hAnsi="Times New Roman" w:cs="Times New Roman"/>
      <w:smallCaps/>
      <w:spacing w:val="-10"/>
      <w:sz w:val="24"/>
      <w:szCs w:val="24"/>
    </w:rPr>
  </w:style>
  <w:style w:type="character" w:customStyle="1" w:styleId="FontStyle90">
    <w:name w:val="Font Style90"/>
    <w:rsid w:val="00F4360C"/>
    <w:rPr>
      <w:rFonts w:ascii="Times New Roman" w:hAnsi="Times New Roman" w:cs="Times New Roman"/>
      <w:sz w:val="20"/>
      <w:szCs w:val="20"/>
    </w:rPr>
  </w:style>
  <w:style w:type="character" w:customStyle="1" w:styleId="FontStyle97">
    <w:name w:val="Font Style97"/>
    <w:rsid w:val="00F4360C"/>
    <w:rPr>
      <w:rFonts w:ascii="Times New Roman" w:hAnsi="Times New Roman" w:cs="Times New Roman"/>
      <w:b/>
      <w:bCs/>
      <w:sz w:val="16"/>
      <w:szCs w:val="16"/>
    </w:rPr>
  </w:style>
  <w:style w:type="character" w:customStyle="1" w:styleId="FontStyle84">
    <w:name w:val="Font Style84"/>
    <w:rsid w:val="00F4360C"/>
    <w:rPr>
      <w:rFonts w:ascii="Times New Roman" w:hAnsi="Times New Roman" w:cs="Times New Roman"/>
      <w:sz w:val="24"/>
      <w:szCs w:val="24"/>
    </w:rPr>
  </w:style>
  <w:style w:type="character" w:customStyle="1" w:styleId="FontStyle87">
    <w:name w:val="Font Style87"/>
    <w:rsid w:val="00F4360C"/>
    <w:rPr>
      <w:rFonts w:ascii="Times New Roman" w:hAnsi="Times New Roman" w:cs="Times New Roman"/>
      <w:sz w:val="22"/>
      <w:szCs w:val="22"/>
    </w:rPr>
  </w:style>
  <w:style w:type="paragraph" w:styleId="a3">
    <w:name w:val="header"/>
    <w:basedOn w:val="a"/>
    <w:link w:val="a4"/>
    <w:uiPriority w:val="99"/>
    <w:semiHidden/>
    <w:unhideWhenUsed/>
    <w:rsid w:val="00F4360C"/>
    <w:pPr>
      <w:tabs>
        <w:tab w:val="center" w:pos="4677"/>
        <w:tab w:val="right" w:pos="9355"/>
      </w:tabs>
    </w:pPr>
  </w:style>
  <w:style w:type="character" w:customStyle="1" w:styleId="a4">
    <w:name w:val="Верхній колонтитул Знак"/>
    <w:link w:val="a3"/>
    <w:uiPriority w:val="99"/>
    <w:semiHidden/>
    <w:locked/>
    <w:rsid w:val="00F4360C"/>
    <w:rPr>
      <w:rFonts w:ascii="Times New Roman" w:hAnsi="Times New Roman" w:cs="Times New Roman"/>
      <w:sz w:val="24"/>
      <w:szCs w:val="24"/>
      <w:lang w:val="x-none" w:eastAsia="ru-RU"/>
    </w:rPr>
  </w:style>
  <w:style w:type="paragraph" w:styleId="a5">
    <w:name w:val="footer"/>
    <w:basedOn w:val="a"/>
    <w:link w:val="a6"/>
    <w:uiPriority w:val="99"/>
    <w:unhideWhenUsed/>
    <w:rsid w:val="00F4360C"/>
    <w:pPr>
      <w:tabs>
        <w:tab w:val="center" w:pos="4677"/>
        <w:tab w:val="right" w:pos="9355"/>
      </w:tabs>
    </w:pPr>
  </w:style>
  <w:style w:type="character" w:customStyle="1" w:styleId="a6">
    <w:name w:val="Нижній колонтитул Знак"/>
    <w:link w:val="a5"/>
    <w:uiPriority w:val="99"/>
    <w:locked/>
    <w:rsid w:val="00F4360C"/>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18703</Words>
  <Characters>106612</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cp:lastPrinted>2008-05-30T14:44:00Z</cp:lastPrinted>
  <dcterms:created xsi:type="dcterms:W3CDTF">2014-08-10T10:31:00Z</dcterms:created>
  <dcterms:modified xsi:type="dcterms:W3CDTF">2014-08-10T10:31:00Z</dcterms:modified>
</cp:coreProperties>
</file>