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EB9" w:rsidRPr="00617824" w:rsidRDefault="003D4EB9" w:rsidP="00617824">
      <w:pPr>
        <w:spacing w:line="360" w:lineRule="auto"/>
        <w:ind w:firstLine="709"/>
        <w:jc w:val="center"/>
        <w:rPr>
          <w:b/>
          <w:i/>
          <w:szCs w:val="28"/>
          <w:lang w:val="ru-RU"/>
        </w:rPr>
      </w:pPr>
      <w:r w:rsidRPr="00617824">
        <w:rPr>
          <w:b/>
          <w:i/>
          <w:szCs w:val="28"/>
          <w:lang w:val="ru-RU"/>
        </w:rPr>
        <w:t>Сибирский государственный технологический университет</w:t>
      </w:r>
    </w:p>
    <w:p w:rsidR="003D4EB9" w:rsidRPr="00617824" w:rsidRDefault="003D4EB9" w:rsidP="00617824">
      <w:pPr>
        <w:spacing w:line="360" w:lineRule="auto"/>
        <w:ind w:firstLine="709"/>
        <w:jc w:val="center"/>
        <w:rPr>
          <w:b/>
          <w:i/>
          <w:szCs w:val="28"/>
          <w:lang w:val="ru-RU"/>
        </w:rPr>
      </w:pPr>
      <w:r w:rsidRPr="00617824">
        <w:rPr>
          <w:b/>
          <w:i/>
          <w:szCs w:val="28"/>
          <w:lang w:val="ru-RU"/>
        </w:rPr>
        <w:t>Гуманитарный факультет</w:t>
      </w:r>
    </w:p>
    <w:p w:rsidR="003D4EB9" w:rsidRPr="00617824" w:rsidRDefault="003D4EB9" w:rsidP="00617824">
      <w:pPr>
        <w:spacing w:line="360" w:lineRule="auto"/>
        <w:ind w:firstLine="709"/>
        <w:jc w:val="center"/>
        <w:rPr>
          <w:b/>
          <w:i/>
          <w:szCs w:val="28"/>
          <w:lang w:val="ru-RU"/>
        </w:rPr>
      </w:pPr>
    </w:p>
    <w:p w:rsidR="003D4EB9" w:rsidRPr="00617824" w:rsidRDefault="003D4EB9" w:rsidP="00617824">
      <w:pPr>
        <w:pStyle w:val="H4"/>
        <w:spacing w:before="0" w:after="0" w:line="360" w:lineRule="auto"/>
        <w:ind w:firstLine="709"/>
        <w:jc w:val="center"/>
        <w:rPr>
          <w:sz w:val="28"/>
          <w:szCs w:val="28"/>
        </w:rPr>
      </w:pPr>
      <w:r w:rsidRPr="00617824">
        <w:rPr>
          <w:sz w:val="28"/>
          <w:szCs w:val="28"/>
        </w:rPr>
        <w:t>Кафедра: Информационных технологий</w:t>
      </w:r>
    </w:p>
    <w:p w:rsidR="003D4EB9" w:rsidRPr="00617824" w:rsidRDefault="003D4EB9" w:rsidP="00617824">
      <w:pPr>
        <w:spacing w:line="360" w:lineRule="auto"/>
        <w:ind w:firstLine="709"/>
        <w:jc w:val="center"/>
        <w:rPr>
          <w:szCs w:val="28"/>
          <w:lang w:val="ru-RU"/>
        </w:rPr>
      </w:pPr>
    </w:p>
    <w:p w:rsidR="003D4EB9" w:rsidRPr="00617824" w:rsidRDefault="003D4EB9" w:rsidP="00617824">
      <w:pPr>
        <w:spacing w:line="360" w:lineRule="auto"/>
        <w:ind w:firstLine="709"/>
        <w:jc w:val="center"/>
        <w:rPr>
          <w:szCs w:val="28"/>
          <w:lang w:val="ru-RU"/>
        </w:rPr>
      </w:pPr>
    </w:p>
    <w:p w:rsidR="003D4EB9" w:rsidRPr="00617824" w:rsidRDefault="003D4EB9" w:rsidP="00617824">
      <w:pPr>
        <w:spacing w:line="360" w:lineRule="auto"/>
        <w:ind w:firstLine="709"/>
        <w:jc w:val="center"/>
        <w:rPr>
          <w:szCs w:val="28"/>
          <w:lang w:val="ru-RU"/>
        </w:rPr>
      </w:pPr>
    </w:p>
    <w:p w:rsidR="003D4EB9" w:rsidRPr="00617824" w:rsidRDefault="003D4EB9" w:rsidP="00617824">
      <w:pPr>
        <w:spacing w:line="360" w:lineRule="auto"/>
        <w:ind w:firstLine="709"/>
        <w:jc w:val="center"/>
        <w:rPr>
          <w:szCs w:val="28"/>
          <w:lang w:val="ru-RU"/>
        </w:rPr>
      </w:pPr>
    </w:p>
    <w:p w:rsidR="003D4EB9" w:rsidRPr="00617824" w:rsidRDefault="003D4EB9" w:rsidP="00617824">
      <w:pPr>
        <w:pStyle w:val="H1"/>
        <w:spacing w:before="0" w:after="0" w:line="360" w:lineRule="auto"/>
        <w:ind w:firstLine="709"/>
        <w:jc w:val="center"/>
        <w:rPr>
          <w:sz w:val="28"/>
          <w:szCs w:val="28"/>
        </w:rPr>
      </w:pPr>
      <w:r w:rsidRPr="00617824">
        <w:rPr>
          <w:sz w:val="28"/>
          <w:szCs w:val="28"/>
        </w:rPr>
        <w:t>Курсовая работа</w:t>
      </w:r>
    </w:p>
    <w:p w:rsidR="003D4EB9" w:rsidRPr="00617824" w:rsidRDefault="003D4EB9" w:rsidP="00617824">
      <w:pPr>
        <w:spacing w:line="360" w:lineRule="auto"/>
        <w:ind w:firstLine="709"/>
        <w:jc w:val="center"/>
        <w:rPr>
          <w:szCs w:val="28"/>
          <w:lang w:val="ru-RU"/>
        </w:rPr>
      </w:pPr>
    </w:p>
    <w:p w:rsidR="003D4EB9" w:rsidRPr="00617824" w:rsidRDefault="003D4EB9" w:rsidP="00617824">
      <w:pPr>
        <w:spacing w:line="360" w:lineRule="auto"/>
        <w:ind w:firstLine="709"/>
        <w:jc w:val="center"/>
        <w:rPr>
          <w:szCs w:val="28"/>
          <w:lang w:val="ru-RU"/>
        </w:rPr>
      </w:pPr>
    </w:p>
    <w:p w:rsidR="003D4EB9" w:rsidRPr="00617824" w:rsidRDefault="003D4EB9" w:rsidP="00617824">
      <w:pPr>
        <w:pStyle w:val="H4"/>
        <w:spacing w:before="0" w:after="0" w:line="360" w:lineRule="auto"/>
        <w:ind w:firstLine="709"/>
        <w:jc w:val="center"/>
        <w:rPr>
          <w:sz w:val="28"/>
          <w:szCs w:val="28"/>
        </w:rPr>
      </w:pPr>
      <w:r w:rsidRPr="00617824">
        <w:rPr>
          <w:sz w:val="28"/>
          <w:szCs w:val="28"/>
        </w:rPr>
        <w:t xml:space="preserve">по дисциплине: </w:t>
      </w:r>
      <w:r w:rsidR="00111372" w:rsidRPr="00617824">
        <w:rPr>
          <w:sz w:val="28"/>
          <w:szCs w:val="28"/>
        </w:rPr>
        <w:t>Делопроизводство и корреспонденция</w:t>
      </w:r>
    </w:p>
    <w:p w:rsidR="003D4EB9" w:rsidRPr="00617824" w:rsidRDefault="003D4EB9" w:rsidP="00617824">
      <w:pPr>
        <w:pStyle w:val="H4"/>
        <w:spacing w:before="0" w:after="0" w:line="360" w:lineRule="auto"/>
        <w:ind w:firstLine="709"/>
        <w:jc w:val="center"/>
        <w:rPr>
          <w:sz w:val="28"/>
          <w:szCs w:val="28"/>
        </w:rPr>
      </w:pPr>
      <w:r w:rsidRPr="00617824">
        <w:rPr>
          <w:sz w:val="28"/>
          <w:szCs w:val="28"/>
        </w:rPr>
        <w:t>Пояснительная записка</w:t>
      </w:r>
    </w:p>
    <w:p w:rsidR="003D4EB9" w:rsidRPr="00617824" w:rsidRDefault="003D4EB9" w:rsidP="00617824">
      <w:pPr>
        <w:spacing w:line="360" w:lineRule="auto"/>
        <w:ind w:firstLine="709"/>
        <w:rPr>
          <w:szCs w:val="28"/>
          <w:lang w:val="ru-RU"/>
        </w:rPr>
      </w:pPr>
    </w:p>
    <w:p w:rsidR="00617824" w:rsidRPr="00617824" w:rsidRDefault="00617824" w:rsidP="00617824">
      <w:pPr>
        <w:pStyle w:val="5"/>
        <w:suppressAutoHyphens/>
        <w:spacing w:line="360" w:lineRule="auto"/>
        <w:ind w:firstLine="709"/>
        <w:rPr>
          <w:sz w:val="28"/>
          <w:szCs w:val="28"/>
          <w:lang w:val="ru-RU"/>
        </w:rPr>
      </w:pPr>
      <w:bookmarkStart w:id="0" w:name="_Toc9281996"/>
      <w:bookmarkStart w:id="1" w:name="_Toc56874203"/>
      <w:r w:rsidRPr="00617824">
        <w:rPr>
          <w:sz w:val="28"/>
          <w:szCs w:val="28"/>
          <w:lang w:val="ru-RU"/>
        </w:rPr>
        <w:t>Задание на Курсовую работу</w:t>
      </w:r>
      <w:bookmarkEnd w:id="0"/>
      <w:bookmarkEnd w:id="1"/>
    </w:p>
    <w:p w:rsidR="00617824" w:rsidRPr="00617824" w:rsidRDefault="00617824" w:rsidP="00617824">
      <w:pPr>
        <w:pStyle w:val="5"/>
        <w:suppressAutoHyphens/>
        <w:spacing w:line="360" w:lineRule="auto"/>
        <w:ind w:firstLine="709"/>
        <w:rPr>
          <w:sz w:val="28"/>
          <w:szCs w:val="28"/>
          <w:lang w:val="ru-RU"/>
        </w:rPr>
      </w:pPr>
      <w:bookmarkStart w:id="2" w:name="_Toc9281997"/>
      <w:bookmarkStart w:id="3" w:name="_Toc56874204"/>
      <w:r w:rsidRPr="00617824">
        <w:rPr>
          <w:sz w:val="28"/>
          <w:szCs w:val="28"/>
          <w:lang w:val="ru-RU"/>
        </w:rPr>
        <w:t>по дисциплине “Делопроизводство и корреспонденция”</w:t>
      </w:r>
      <w:bookmarkEnd w:id="2"/>
      <w:bookmarkEnd w:id="3"/>
    </w:p>
    <w:p w:rsidR="003D4EB9" w:rsidRPr="00617824" w:rsidRDefault="003D4EB9" w:rsidP="00617824">
      <w:pPr>
        <w:pStyle w:val="H4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3D4EB9" w:rsidRPr="00617824" w:rsidRDefault="003D4EB9" w:rsidP="00617824">
      <w:pPr>
        <w:spacing w:line="360" w:lineRule="auto"/>
        <w:ind w:firstLine="709"/>
        <w:rPr>
          <w:szCs w:val="28"/>
          <w:lang w:val="ru-RU"/>
        </w:rPr>
      </w:pPr>
    </w:p>
    <w:p w:rsidR="003D4EB9" w:rsidRPr="00617824" w:rsidRDefault="003D4EB9" w:rsidP="00617824">
      <w:pPr>
        <w:spacing w:line="360" w:lineRule="auto"/>
        <w:ind w:firstLine="709"/>
        <w:jc w:val="right"/>
        <w:rPr>
          <w:szCs w:val="28"/>
          <w:lang w:val="ru-RU"/>
        </w:rPr>
      </w:pPr>
      <w:r w:rsidRPr="00617824">
        <w:rPr>
          <w:szCs w:val="28"/>
          <w:lang w:val="ru-RU"/>
        </w:rPr>
        <w:t>Руководитель</w:t>
      </w:r>
    </w:p>
    <w:p w:rsidR="003D4EB9" w:rsidRPr="00617824" w:rsidRDefault="003D4EB9" w:rsidP="00617824">
      <w:pPr>
        <w:spacing w:line="360" w:lineRule="auto"/>
        <w:ind w:firstLine="709"/>
        <w:jc w:val="right"/>
        <w:rPr>
          <w:szCs w:val="28"/>
          <w:lang w:val="ru-RU"/>
        </w:rPr>
      </w:pPr>
      <w:r w:rsidRPr="00617824">
        <w:rPr>
          <w:szCs w:val="28"/>
          <w:lang w:val="ru-RU"/>
        </w:rPr>
        <w:t>__________ (подпись)</w:t>
      </w:r>
    </w:p>
    <w:p w:rsidR="003D4EB9" w:rsidRPr="00617824" w:rsidRDefault="003D4EB9" w:rsidP="00617824">
      <w:pPr>
        <w:spacing w:line="360" w:lineRule="auto"/>
        <w:ind w:firstLine="709"/>
        <w:jc w:val="right"/>
        <w:rPr>
          <w:szCs w:val="28"/>
          <w:lang w:val="ru-RU"/>
        </w:rPr>
      </w:pPr>
      <w:r w:rsidRPr="00617824">
        <w:rPr>
          <w:szCs w:val="28"/>
          <w:lang w:val="ru-RU"/>
        </w:rPr>
        <w:t xml:space="preserve">______________________ г </w:t>
      </w:r>
    </w:p>
    <w:p w:rsidR="003D4EB9" w:rsidRPr="00617824" w:rsidRDefault="003D4EB9" w:rsidP="00617824">
      <w:pPr>
        <w:spacing w:line="360" w:lineRule="auto"/>
        <w:ind w:firstLine="709"/>
        <w:jc w:val="right"/>
        <w:rPr>
          <w:szCs w:val="28"/>
          <w:lang w:val="ru-RU"/>
        </w:rPr>
      </w:pPr>
      <w:r w:rsidRPr="00617824">
        <w:rPr>
          <w:szCs w:val="28"/>
          <w:lang w:val="ru-RU"/>
        </w:rPr>
        <w:t>(дата)</w:t>
      </w:r>
    </w:p>
    <w:p w:rsidR="003D4EB9" w:rsidRPr="00617824" w:rsidRDefault="003D4EB9" w:rsidP="00617824">
      <w:pPr>
        <w:spacing w:line="360" w:lineRule="auto"/>
        <w:ind w:firstLine="709"/>
        <w:jc w:val="right"/>
        <w:rPr>
          <w:szCs w:val="28"/>
          <w:lang w:val="ru-RU"/>
        </w:rPr>
      </w:pPr>
      <w:r w:rsidRPr="00617824">
        <w:rPr>
          <w:szCs w:val="28"/>
          <w:lang w:val="ru-RU"/>
        </w:rPr>
        <w:t>_____________________</w:t>
      </w:r>
    </w:p>
    <w:p w:rsidR="003D4EB9" w:rsidRPr="00617824" w:rsidRDefault="003D4EB9" w:rsidP="00617824">
      <w:pPr>
        <w:spacing w:line="360" w:lineRule="auto"/>
        <w:ind w:firstLine="709"/>
        <w:jc w:val="right"/>
        <w:rPr>
          <w:szCs w:val="28"/>
          <w:lang w:val="ru-RU"/>
        </w:rPr>
      </w:pPr>
      <w:r w:rsidRPr="00617824">
        <w:rPr>
          <w:szCs w:val="28"/>
          <w:lang w:val="ru-RU"/>
        </w:rPr>
        <w:t>(Оценка)</w:t>
      </w:r>
    </w:p>
    <w:p w:rsidR="00111372" w:rsidRPr="00617824" w:rsidRDefault="003D4EB9" w:rsidP="00617824">
      <w:pPr>
        <w:spacing w:line="360" w:lineRule="auto"/>
        <w:ind w:firstLine="709"/>
        <w:jc w:val="right"/>
        <w:rPr>
          <w:szCs w:val="28"/>
          <w:lang w:val="ru-RU"/>
        </w:rPr>
      </w:pPr>
      <w:r w:rsidRPr="00617824">
        <w:rPr>
          <w:szCs w:val="28"/>
          <w:lang w:val="ru-RU"/>
        </w:rPr>
        <w:t xml:space="preserve">Выполнил </w:t>
      </w:r>
    </w:p>
    <w:p w:rsidR="003D4EB9" w:rsidRPr="00617824" w:rsidRDefault="003D4EB9" w:rsidP="00617824">
      <w:pPr>
        <w:spacing w:line="360" w:lineRule="auto"/>
        <w:ind w:firstLine="709"/>
        <w:jc w:val="right"/>
        <w:rPr>
          <w:szCs w:val="28"/>
          <w:lang w:val="ru-RU"/>
        </w:rPr>
      </w:pPr>
      <w:r w:rsidRPr="00617824">
        <w:rPr>
          <w:szCs w:val="28"/>
          <w:lang w:val="ru-RU"/>
        </w:rPr>
        <w:t>(подпись)</w:t>
      </w:r>
    </w:p>
    <w:p w:rsidR="003D4EB9" w:rsidRPr="00617824" w:rsidRDefault="003D4EB9" w:rsidP="00617824">
      <w:pPr>
        <w:spacing w:line="360" w:lineRule="auto"/>
        <w:ind w:firstLine="709"/>
        <w:jc w:val="right"/>
        <w:rPr>
          <w:szCs w:val="28"/>
          <w:lang w:val="ru-RU"/>
        </w:rPr>
      </w:pPr>
      <w:r w:rsidRPr="00617824">
        <w:rPr>
          <w:szCs w:val="28"/>
          <w:lang w:val="ru-RU"/>
        </w:rPr>
        <w:t>______________________ г</w:t>
      </w:r>
    </w:p>
    <w:p w:rsidR="003D4EB9" w:rsidRPr="00617824" w:rsidRDefault="003D4EB9" w:rsidP="00617824">
      <w:pPr>
        <w:spacing w:line="360" w:lineRule="auto"/>
        <w:ind w:firstLine="709"/>
        <w:jc w:val="right"/>
        <w:rPr>
          <w:i/>
          <w:szCs w:val="28"/>
          <w:lang w:val="ru-RU"/>
        </w:rPr>
      </w:pPr>
      <w:r w:rsidRPr="00617824">
        <w:rPr>
          <w:szCs w:val="28"/>
          <w:lang w:val="ru-RU"/>
        </w:rPr>
        <w:t>(дата)</w:t>
      </w:r>
    </w:p>
    <w:p w:rsidR="00111372" w:rsidRPr="00617824" w:rsidRDefault="003D4EB9" w:rsidP="00617824">
      <w:pPr>
        <w:pStyle w:val="5"/>
        <w:suppressAutoHyphens/>
        <w:spacing w:line="360" w:lineRule="auto"/>
        <w:ind w:firstLine="709"/>
        <w:jc w:val="both"/>
        <w:rPr>
          <w:b w:val="0"/>
          <w:sz w:val="28"/>
          <w:szCs w:val="28"/>
          <w:lang w:val="ru-RU"/>
        </w:rPr>
      </w:pPr>
      <w:r w:rsidRPr="00617824">
        <w:rPr>
          <w:sz w:val="28"/>
          <w:szCs w:val="28"/>
          <w:lang w:val="ru-RU"/>
        </w:rPr>
        <w:br w:type="page"/>
      </w:r>
      <w:r w:rsidR="00111372" w:rsidRPr="00617824">
        <w:rPr>
          <w:b w:val="0"/>
          <w:sz w:val="28"/>
          <w:szCs w:val="28"/>
          <w:lang w:val="ru-RU"/>
        </w:rPr>
        <w:lastRenderedPageBreak/>
        <w:t>Курсовое проектирование по дисциплине делопроизводство и корреспонденция преследует</w:t>
      </w:r>
      <w:r w:rsidR="00617824" w:rsidRPr="00617824">
        <w:rPr>
          <w:b w:val="0"/>
          <w:szCs w:val="28"/>
          <w:lang w:val="ru-RU"/>
        </w:rPr>
        <w:t xml:space="preserve"> </w:t>
      </w:r>
      <w:r w:rsidR="00111372" w:rsidRPr="00617824">
        <w:rPr>
          <w:b w:val="0"/>
          <w:sz w:val="28"/>
          <w:szCs w:val="28"/>
          <w:lang w:val="ru-RU"/>
        </w:rPr>
        <w:t>две задачи: создание документов УСЗН администрации Красноярского края (средствами Word, Excel), а также анализ обработки документов конкретного вида.</w:t>
      </w:r>
    </w:p>
    <w:p w:rsidR="00111372" w:rsidRPr="00617824" w:rsidRDefault="00111372" w:rsidP="00617824">
      <w:pPr>
        <w:pStyle w:val="a3"/>
        <w:tabs>
          <w:tab w:val="clear" w:pos="4153"/>
          <w:tab w:val="clear" w:pos="8306"/>
        </w:tabs>
        <w:suppressAutoHyphens/>
        <w:spacing w:line="360" w:lineRule="auto"/>
        <w:ind w:firstLine="709"/>
        <w:rPr>
          <w:szCs w:val="28"/>
          <w:lang w:val="ru-RU"/>
        </w:rPr>
      </w:pPr>
      <w:r w:rsidRPr="00617824">
        <w:rPr>
          <w:szCs w:val="28"/>
          <w:lang w:val="ru-RU"/>
        </w:rPr>
        <w:t xml:space="preserve">Целью выполнения является повышение эффективности ведения делопроизводства в данном учреждении. </w:t>
      </w:r>
    </w:p>
    <w:p w:rsidR="003D4EB9" w:rsidRPr="00617824" w:rsidRDefault="00111372" w:rsidP="00617824">
      <w:pPr>
        <w:pStyle w:val="a3"/>
        <w:tabs>
          <w:tab w:val="clear" w:pos="4153"/>
          <w:tab w:val="clear" w:pos="8306"/>
        </w:tabs>
        <w:suppressAutoHyphens/>
        <w:spacing w:line="360" w:lineRule="auto"/>
        <w:ind w:firstLine="709"/>
        <w:rPr>
          <w:szCs w:val="28"/>
          <w:u w:val="single"/>
          <w:lang w:val="ru-RU"/>
        </w:rPr>
      </w:pPr>
      <w:r w:rsidRPr="00617824">
        <w:rPr>
          <w:szCs w:val="28"/>
          <w:lang w:val="ru-RU"/>
        </w:rPr>
        <w:t>При проектировании выполняются последовательно этапы сбора, анализа и систематизации существующих в учреждениях документопотоков в рамках выбранного вида документов, дл</w:t>
      </w:r>
      <w:r w:rsidR="003D4EB9" w:rsidRPr="00617824">
        <w:rPr>
          <w:szCs w:val="28"/>
          <w:lang w:val="ru-RU"/>
        </w:rPr>
        <w:t xml:space="preserve">я </w:t>
      </w:r>
      <w:r w:rsidRPr="00617824">
        <w:rPr>
          <w:szCs w:val="28"/>
          <w:lang w:val="ru-RU"/>
        </w:rPr>
        <w:t xml:space="preserve">чего </w:t>
      </w:r>
      <w:r w:rsidR="003D4EB9" w:rsidRPr="00617824">
        <w:rPr>
          <w:szCs w:val="28"/>
          <w:lang w:val="ru-RU"/>
        </w:rPr>
        <w:t xml:space="preserve">необходимо: </w:t>
      </w:r>
    </w:p>
    <w:p w:rsidR="003D4EB9" w:rsidRPr="00617824" w:rsidRDefault="00111372" w:rsidP="00617824">
      <w:pPr>
        <w:numPr>
          <w:ilvl w:val="0"/>
          <w:numId w:val="15"/>
        </w:numPr>
        <w:suppressAutoHyphens/>
        <w:spacing w:line="360" w:lineRule="auto"/>
        <w:ind w:left="0" w:firstLine="709"/>
        <w:rPr>
          <w:szCs w:val="28"/>
          <w:lang w:val="ru-RU"/>
        </w:rPr>
      </w:pPr>
      <w:r w:rsidRPr="00617824">
        <w:rPr>
          <w:szCs w:val="28"/>
          <w:lang w:val="ru-RU"/>
        </w:rPr>
        <w:t>Построить схемы информационных потоков для двух документов данного вида: в схеме прорисовать все связи подразделений и служб, обменивающихся данными документами;</w:t>
      </w:r>
    </w:p>
    <w:p w:rsidR="003D4EB9" w:rsidRPr="00617824" w:rsidRDefault="00111372" w:rsidP="00617824">
      <w:pPr>
        <w:numPr>
          <w:ilvl w:val="0"/>
          <w:numId w:val="15"/>
        </w:numPr>
        <w:suppressAutoHyphens/>
        <w:spacing w:line="360" w:lineRule="auto"/>
        <w:ind w:left="0" w:firstLine="709"/>
        <w:rPr>
          <w:szCs w:val="28"/>
          <w:lang w:val="ru-RU"/>
        </w:rPr>
      </w:pPr>
      <w:r w:rsidRPr="00617824">
        <w:rPr>
          <w:szCs w:val="28"/>
          <w:lang w:val="ru-RU"/>
        </w:rPr>
        <w:t xml:space="preserve">Описать </w:t>
      </w:r>
      <w:r w:rsidR="00277070" w:rsidRPr="00617824">
        <w:rPr>
          <w:szCs w:val="28"/>
          <w:lang w:val="ru-RU"/>
        </w:rPr>
        <w:t xml:space="preserve">структуру организации, </w:t>
      </w:r>
      <w:r w:rsidRPr="00617824">
        <w:rPr>
          <w:szCs w:val="28"/>
          <w:lang w:val="ru-RU"/>
        </w:rPr>
        <w:t>документопотоков, циркулирующих между подразделениями деловых бумаг – какие документы, кем, в каком виде и в какой последовательности обрабатываются в учреждении, какое время затрачивается на их обработку</w:t>
      </w:r>
      <w:r w:rsidR="007B3D22" w:rsidRPr="00617824">
        <w:rPr>
          <w:szCs w:val="28"/>
          <w:lang w:val="ru-RU"/>
        </w:rPr>
        <w:t>;</w:t>
      </w:r>
    </w:p>
    <w:p w:rsidR="00277070" w:rsidRPr="00617824" w:rsidRDefault="00277070" w:rsidP="00617824">
      <w:pPr>
        <w:numPr>
          <w:ilvl w:val="0"/>
          <w:numId w:val="15"/>
        </w:numPr>
        <w:suppressAutoHyphens/>
        <w:spacing w:line="360" w:lineRule="auto"/>
        <w:ind w:left="0" w:firstLine="709"/>
        <w:rPr>
          <w:szCs w:val="28"/>
          <w:lang w:val="ru-RU"/>
        </w:rPr>
      </w:pPr>
      <w:r w:rsidRPr="00617824">
        <w:rPr>
          <w:szCs w:val="28"/>
          <w:lang w:val="ru-RU"/>
        </w:rPr>
        <w:t>Указать на схеме следующие компоненты: объект, у кого (где) зарождается документ (информация); с какой целью он его порождает, для решения какой задачи, какую форму имеет документ, что содержит (реквизиты и конкретное содержание), кому передается документ далее, как проверяется его исполнение (какие результаты достигаются), где хранится документ, когда уничтожается или передается в архив на хранение.</w:t>
      </w:r>
    </w:p>
    <w:p w:rsidR="00D7437A" w:rsidRDefault="00D7437A" w:rsidP="00617824">
      <w:pPr>
        <w:suppressAutoHyphens/>
        <w:spacing w:line="360" w:lineRule="auto"/>
        <w:ind w:firstLine="709"/>
        <w:rPr>
          <w:szCs w:val="28"/>
          <w:lang w:val="ru-RU"/>
        </w:rPr>
      </w:pPr>
    </w:p>
    <w:p w:rsidR="003D4EB9" w:rsidRPr="00617824" w:rsidRDefault="003D4EB9" w:rsidP="00617824">
      <w:pPr>
        <w:suppressAutoHyphens/>
        <w:spacing w:line="360" w:lineRule="auto"/>
        <w:ind w:firstLine="709"/>
        <w:rPr>
          <w:szCs w:val="28"/>
          <w:lang w:val="ru-RU"/>
        </w:rPr>
      </w:pPr>
      <w:r w:rsidRPr="00617824">
        <w:rPr>
          <w:szCs w:val="28"/>
          <w:lang w:val="ru-RU"/>
        </w:rPr>
        <w:t xml:space="preserve">Задание </w:t>
      </w:r>
      <w:r w:rsidR="00D7437A">
        <w:rPr>
          <w:szCs w:val="28"/>
          <w:lang w:val="ru-RU"/>
        </w:rPr>
        <w:t>выдано ________________________</w:t>
      </w:r>
      <w:r w:rsidRPr="00617824">
        <w:rPr>
          <w:szCs w:val="28"/>
          <w:lang w:val="ru-RU"/>
        </w:rPr>
        <w:t>200</w:t>
      </w:r>
      <w:r w:rsidR="00FE2BEB" w:rsidRPr="00617824">
        <w:rPr>
          <w:szCs w:val="28"/>
          <w:lang w:val="ru-RU"/>
        </w:rPr>
        <w:t>8</w:t>
      </w:r>
      <w:r w:rsidRPr="00617824">
        <w:rPr>
          <w:szCs w:val="28"/>
          <w:lang w:val="ru-RU"/>
        </w:rPr>
        <w:t>г.</w:t>
      </w:r>
    </w:p>
    <w:p w:rsidR="003D4EB9" w:rsidRPr="00617824" w:rsidRDefault="003D4EB9" w:rsidP="00617824">
      <w:pPr>
        <w:suppressAutoHyphens/>
        <w:spacing w:line="360" w:lineRule="auto"/>
        <w:ind w:firstLine="709"/>
        <w:rPr>
          <w:szCs w:val="28"/>
          <w:lang w:val="ru-RU"/>
        </w:rPr>
      </w:pPr>
      <w:r w:rsidRPr="00617824">
        <w:rPr>
          <w:szCs w:val="28"/>
          <w:lang w:val="ru-RU"/>
        </w:rPr>
        <w:t>Преподавате</w:t>
      </w:r>
      <w:r w:rsidR="00FE2BEB" w:rsidRPr="00617824">
        <w:rPr>
          <w:szCs w:val="28"/>
          <w:lang w:val="ru-RU"/>
        </w:rPr>
        <w:t>ль_____________________</w:t>
      </w:r>
    </w:p>
    <w:p w:rsidR="003D4EB9" w:rsidRPr="00617824" w:rsidRDefault="00617824" w:rsidP="00617824">
      <w:pPr>
        <w:pStyle w:val="5"/>
        <w:suppressAutoHyphens/>
        <w:spacing w:line="360" w:lineRule="auto"/>
        <w:ind w:firstLine="709"/>
        <w:rPr>
          <w:sz w:val="28"/>
          <w:szCs w:val="28"/>
          <w:lang w:val="ru-RU"/>
        </w:rPr>
      </w:pPr>
      <w:bookmarkStart w:id="4" w:name="_Toc9281998"/>
      <w:bookmarkStart w:id="5" w:name="_Toc56874205"/>
      <w:r>
        <w:rPr>
          <w:sz w:val="28"/>
          <w:szCs w:val="28"/>
          <w:lang w:val="ru-RU"/>
        </w:rPr>
        <w:br w:type="page"/>
      </w:r>
      <w:r w:rsidR="003D4EB9" w:rsidRPr="00617824">
        <w:rPr>
          <w:sz w:val="28"/>
          <w:szCs w:val="28"/>
          <w:lang w:val="ru-RU"/>
        </w:rPr>
        <w:t>РЕФЕРАТ</w:t>
      </w:r>
      <w:bookmarkEnd w:id="4"/>
      <w:bookmarkEnd w:id="5"/>
    </w:p>
    <w:p w:rsidR="003D4EB9" w:rsidRPr="00617824" w:rsidRDefault="003D4EB9" w:rsidP="00617824">
      <w:pPr>
        <w:suppressAutoHyphens/>
        <w:spacing w:line="360" w:lineRule="auto"/>
        <w:ind w:firstLine="709"/>
        <w:rPr>
          <w:szCs w:val="28"/>
          <w:lang w:val="ru-RU"/>
        </w:rPr>
      </w:pPr>
    </w:p>
    <w:p w:rsidR="00277070" w:rsidRPr="00617824" w:rsidRDefault="00277070" w:rsidP="00617824">
      <w:pPr>
        <w:suppressAutoHyphens/>
        <w:spacing w:line="360" w:lineRule="auto"/>
        <w:ind w:firstLine="709"/>
        <w:rPr>
          <w:szCs w:val="28"/>
          <w:lang w:val="ru-RU"/>
        </w:rPr>
      </w:pPr>
      <w:r w:rsidRPr="00617824">
        <w:rPr>
          <w:szCs w:val="28"/>
          <w:lang w:val="ru-RU"/>
        </w:rPr>
        <w:t xml:space="preserve">Данная курсовая работа представляет собой анализ документооборота и корреспонденции УСЗН администрации Красноярского края, </w:t>
      </w:r>
      <w:r w:rsidR="00546192" w:rsidRPr="00617824">
        <w:rPr>
          <w:szCs w:val="28"/>
          <w:lang w:val="ru-RU"/>
        </w:rPr>
        <w:t>письменного сообщения – жалобы.</w:t>
      </w:r>
    </w:p>
    <w:p w:rsidR="003D4EB9" w:rsidRDefault="003D4EB9" w:rsidP="00617824">
      <w:pPr>
        <w:suppressAutoHyphens/>
        <w:spacing w:line="360" w:lineRule="auto"/>
        <w:ind w:firstLine="709"/>
        <w:rPr>
          <w:szCs w:val="28"/>
          <w:lang w:val="ru-RU"/>
        </w:rPr>
      </w:pPr>
      <w:r w:rsidRPr="00617824">
        <w:rPr>
          <w:szCs w:val="28"/>
          <w:lang w:val="ru-RU"/>
        </w:rPr>
        <w:t xml:space="preserve">Пояснительная записка к курсовой работе включает в себя </w:t>
      </w:r>
      <w:r w:rsidR="003C1950" w:rsidRPr="00617824">
        <w:rPr>
          <w:szCs w:val="28"/>
          <w:lang w:val="ru-RU"/>
        </w:rPr>
        <w:t>18</w:t>
      </w:r>
      <w:r w:rsidRPr="00617824">
        <w:rPr>
          <w:szCs w:val="28"/>
          <w:lang w:val="ru-RU"/>
        </w:rPr>
        <w:t xml:space="preserve"> страниц текста, </w:t>
      </w:r>
      <w:r w:rsidR="003C1950" w:rsidRPr="00617824">
        <w:rPr>
          <w:szCs w:val="28"/>
          <w:lang w:val="ru-RU"/>
        </w:rPr>
        <w:t>3</w:t>
      </w:r>
      <w:r w:rsidRPr="00617824">
        <w:rPr>
          <w:szCs w:val="28"/>
          <w:lang w:val="ru-RU"/>
        </w:rPr>
        <w:t xml:space="preserve"> рисунка, </w:t>
      </w:r>
      <w:r w:rsidR="003C1950" w:rsidRPr="00617824">
        <w:rPr>
          <w:szCs w:val="28"/>
          <w:lang w:val="ru-RU"/>
        </w:rPr>
        <w:t xml:space="preserve">1 схему, </w:t>
      </w:r>
      <w:r w:rsidR="00546192" w:rsidRPr="00617824">
        <w:rPr>
          <w:szCs w:val="28"/>
          <w:lang w:val="ru-RU"/>
        </w:rPr>
        <w:t xml:space="preserve">4 </w:t>
      </w:r>
      <w:r w:rsidRPr="00617824">
        <w:rPr>
          <w:szCs w:val="28"/>
          <w:lang w:val="ru-RU"/>
        </w:rPr>
        <w:t>использованных литературных источника.</w:t>
      </w:r>
      <w:r w:rsidR="00617824">
        <w:rPr>
          <w:szCs w:val="28"/>
          <w:lang w:val="ru-RU"/>
        </w:rPr>
        <w:t xml:space="preserve"> </w:t>
      </w:r>
    </w:p>
    <w:p w:rsidR="003D4EB9" w:rsidRPr="00617824" w:rsidRDefault="00617824" w:rsidP="00617824">
      <w:pPr>
        <w:suppressAutoHyphens/>
        <w:spacing w:line="360" w:lineRule="auto"/>
        <w:ind w:firstLine="709"/>
        <w:jc w:val="center"/>
        <w:rPr>
          <w:szCs w:val="28"/>
          <w:lang w:val="ru-RU"/>
        </w:rPr>
      </w:pPr>
      <w:bookmarkStart w:id="6" w:name="_Toc9281999"/>
      <w:bookmarkStart w:id="7" w:name="_Toc56874206"/>
      <w:r>
        <w:rPr>
          <w:szCs w:val="28"/>
          <w:lang w:val="ru-RU"/>
        </w:rPr>
        <w:br w:type="page"/>
      </w:r>
      <w:r w:rsidR="003D4EB9" w:rsidRPr="00617824">
        <w:rPr>
          <w:szCs w:val="28"/>
          <w:lang w:val="ru-RU"/>
        </w:rPr>
        <w:t>СОДЕРЖАНИЕ</w:t>
      </w:r>
      <w:bookmarkEnd w:id="6"/>
      <w:bookmarkEnd w:id="7"/>
    </w:p>
    <w:p w:rsidR="003D4EB9" w:rsidRPr="00617824" w:rsidRDefault="003D4EB9" w:rsidP="00617824">
      <w:pPr>
        <w:suppressAutoHyphens/>
        <w:spacing w:line="360" w:lineRule="auto"/>
        <w:ind w:firstLine="709"/>
        <w:rPr>
          <w:b/>
          <w:szCs w:val="28"/>
          <w:lang w:val="ru-RU"/>
        </w:rPr>
      </w:pPr>
    </w:p>
    <w:p w:rsidR="00936C04" w:rsidRPr="004C5F6C" w:rsidRDefault="00936C04" w:rsidP="004C5F6C">
      <w:pPr>
        <w:pStyle w:val="11"/>
        <w:rPr>
          <w:caps w:val="0"/>
          <w:noProof/>
          <w:lang w:val="ru-RU"/>
        </w:rPr>
      </w:pPr>
      <w:r w:rsidRPr="004C5F6C">
        <w:rPr>
          <w:caps w:val="0"/>
          <w:noProof/>
          <w:lang w:val="ru-RU"/>
        </w:rPr>
        <w:t>Введение</w:t>
      </w:r>
      <w:r w:rsidRPr="004C5F6C">
        <w:rPr>
          <w:caps w:val="0"/>
          <w:noProof/>
        </w:rPr>
        <w:tab/>
      </w:r>
      <w:r w:rsidR="00A7640D" w:rsidRPr="004C5F6C">
        <w:rPr>
          <w:caps w:val="0"/>
          <w:noProof/>
        </w:rPr>
        <w:t>5</w:t>
      </w:r>
    </w:p>
    <w:p w:rsidR="00936C04" w:rsidRPr="004C5F6C" w:rsidRDefault="00936C04" w:rsidP="004C5F6C">
      <w:pPr>
        <w:pStyle w:val="11"/>
        <w:rPr>
          <w:caps w:val="0"/>
          <w:noProof/>
          <w:lang w:val="ru-RU"/>
        </w:rPr>
      </w:pPr>
      <w:r w:rsidRPr="004C5F6C">
        <w:rPr>
          <w:caps w:val="0"/>
          <w:noProof/>
          <w:lang w:val="ru-RU"/>
        </w:rPr>
        <w:t>1. Анализ документооборота в организации</w:t>
      </w:r>
      <w:r w:rsidRPr="004C5F6C">
        <w:rPr>
          <w:caps w:val="0"/>
          <w:noProof/>
        </w:rPr>
        <w:tab/>
      </w:r>
      <w:r w:rsidR="00A7640D" w:rsidRPr="004C5F6C">
        <w:rPr>
          <w:caps w:val="0"/>
          <w:noProof/>
        </w:rPr>
        <w:t>6</w:t>
      </w:r>
    </w:p>
    <w:p w:rsidR="00936C04" w:rsidRPr="004C5F6C" w:rsidRDefault="00936C04" w:rsidP="004C5F6C">
      <w:pPr>
        <w:pStyle w:val="11"/>
        <w:rPr>
          <w:caps w:val="0"/>
          <w:noProof/>
          <w:lang w:val="ru-RU"/>
        </w:rPr>
      </w:pPr>
      <w:r w:rsidRPr="004C5F6C">
        <w:rPr>
          <w:caps w:val="0"/>
          <w:noProof/>
          <w:lang w:val="ru-RU"/>
        </w:rPr>
        <w:t>1.1. Структура подчиненности отдела делопроизводства</w:t>
      </w:r>
      <w:r w:rsidRPr="004C5F6C">
        <w:rPr>
          <w:caps w:val="0"/>
          <w:noProof/>
        </w:rPr>
        <w:tab/>
      </w:r>
      <w:r w:rsidR="00A7640D" w:rsidRPr="004C5F6C">
        <w:rPr>
          <w:caps w:val="0"/>
          <w:noProof/>
        </w:rPr>
        <w:t>6</w:t>
      </w:r>
    </w:p>
    <w:p w:rsidR="00936C04" w:rsidRPr="004C5F6C" w:rsidRDefault="00936C04" w:rsidP="004C5F6C">
      <w:pPr>
        <w:pStyle w:val="11"/>
        <w:rPr>
          <w:caps w:val="0"/>
          <w:noProof/>
          <w:lang w:val="ru-RU"/>
        </w:rPr>
      </w:pPr>
      <w:r w:rsidRPr="004C5F6C">
        <w:rPr>
          <w:caps w:val="0"/>
          <w:noProof/>
          <w:lang w:val="ru-RU"/>
        </w:rPr>
        <w:t>1.2</w:t>
      </w:r>
      <w:r w:rsidR="00617824" w:rsidRPr="004C5F6C">
        <w:rPr>
          <w:caps w:val="0"/>
          <w:noProof/>
          <w:lang w:val="ru-RU"/>
        </w:rPr>
        <w:t xml:space="preserve"> </w:t>
      </w:r>
      <w:r w:rsidRPr="004C5F6C">
        <w:rPr>
          <w:caps w:val="0"/>
          <w:noProof/>
          <w:lang w:val="ru-RU"/>
        </w:rPr>
        <w:t>Схема документооборота</w:t>
      </w:r>
      <w:r w:rsidRPr="004C5F6C">
        <w:rPr>
          <w:caps w:val="0"/>
          <w:noProof/>
        </w:rPr>
        <w:tab/>
      </w:r>
      <w:r w:rsidR="00A7640D" w:rsidRPr="004C5F6C">
        <w:rPr>
          <w:caps w:val="0"/>
          <w:noProof/>
        </w:rPr>
        <w:t>6</w:t>
      </w:r>
    </w:p>
    <w:p w:rsidR="00936C04" w:rsidRPr="004C5F6C" w:rsidRDefault="00936C04" w:rsidP="004C5F6C">
      <w:pPr>
        <w:pStyle w:val="11"/>
        <w:rPr>
          <w:caps w:val="0"/>
          <w:noProof/>
          <w:lang w:val="ru-RU"/>
        </w:rPr>
      </w:pPr>
      <w:r w:rsidRPr="004C5F6C">
        <w:rPr>
          <w:caps w:val="0"/>
          <w:noProof/>
          <w:lang w:val="ru-RU"/>
        </w:rPr>
        <w:t>1.2.1</w:t>
      </w:r>
      <w:r w:rsidR="00617824" w:rsidRPr="004C5F6C">
        <w:rPr>
          <w:caps w:val="0"/>
          <w:noProof/>
          <w:lang w:val="ru-RU"/>
        </w:rPr>
        <w:t xml:space="preserve"> </w:t>
      </w:r>
      <w:r w:rsidRPr="004C5F6C">
        <w:rPr>
          <w:caps w:val="0"/>
          <w:noProof/>
          <w:lang w:val="ru-RU"/>
        </w:rPr>
        <w:t>Прием, обработка, распределение и регистрация поступающих документов</w:t>
      </w:r>
      <w:r w:rsidRPr="004C5F6C">
        <w:rPr>
          <w:caps w:val="0"/>
          <w:noProof/>
        </w:rPr>
        <w:tab/>
      </w:r>
      <w:r w:rsidR="00A7640D" w:rsidRPr="004C5F6C">
        <w:rPr>
          <w:caps w:val="0"/>
          <w:noProof/>
        </w:rPr>
        <w:t>6</w:t>
      </w:r>
    </w:p>
    <w:p w:rsidR="00936C04" w:rsidRPr="004C5F6C" w:rsidRDefault="00936C04" w:rsidP="004C5F6C">
      <w:pPr>
        <w:pStyle w:val="11"/>
        <w:rPr>
          <w:caps w:val="0"/>
          <w:noProof/>
          <w:lang w:val="ru-RU"/>
        </w:rPr>
      </w:pPr>
      <w:r w:rsidRPr="004C5F6C">
        <w:rPr>
          <w:caps w:val="0"/>
          <w:noProof/>
          <w:lang w:val="ru-RU"/>
        </w:rPr>
        <w:t>1.2.2</w:t>
      </w:r>
      <w:r w:rsidR="00617824" w:rsidRPr="004C5F6C">
        <w:rPr>
          <w:caps w:val="0"/>
          <w:noProof/>
          <w:lang w:val="ru-RU"/>
        </w:rPr>
        <w:t xml:space="preserve"> </w:t>
      </w:r>
      <w:r w:rsidRPr="004C5F6C">
        <w:rPr>
          <w:caps w:val="0"/>
          <w:noProof/>
          <w:lang w:val="ru-RU"/>
        </w:rPr>
        <w:t>Движение внутренних документов</w:t>
      </w:r>
      <w:r w:rsidRPr="004C5F6C">
        <w:rPr>
          <w:caps w:val="0"/>
          <w:noProof/>
        </w:rPr>
        <w:tab/>
      </w:r>
      <w:r w:rsidR="00A7640D" w:rsidRPr="004C5F6C">
        <w:rPr>
          <w:caps w:val="0"/>
          <w:noProof/>
        </w:rPr>
        <w:t>8</w:t>
      </w:r>
    </w:p>
    <w:p w:rsidR="00936C04" w:rsidRPr="004C5F6C" w:rsidRDefault="00936C04" w:rsidP="004C5F6C">
      <w:pPr>
        <w:pStyle w:val="11"/>
        <w:tabs>
          <w:tab w:val="clear" w:pos="1120"/>
          <w:tab w:val="clear" w:pos="9355"/>
        </w:tabs>
        <w:rPr>
          <w:caps w:val="0"/>
          <w:noProof/>
          <w:lang w:val="ru-RU"/>
        </w:rPr>
      </w:pPr>
      <w:r w:rsidRPr="004C5F6C">
        <w:rPr>
          <w:caps w:val="0"/>
          <w:noProof/>
          <w:lang w:val="ru-RU"/>
        </w:rPr>
        <w:t>1.2.3</w:t>
      </w:r>
      <w:r w:rsidRPr="004C5F6C">
        <w:rPr>
          <w:caps w:val="0"/>
          <w:noProof/>
          <w:lang w:val="ru-RU"/>
        </w:rPr>
        <w:tab/>
        <w:t>Движение документооборота в организации</w:t>
      </w:r>
      <w:r w:rsidRPr="004C5F6C">
        <w:rPr>
          <w:caps w:val="0"/>
          <w:noProof/>
        </w:rPr>
        <w:tab/>
      </w:r>
      <w:r w:rsidR="004C5F6C">
        <w:rPr>
          <w:caps w:val="0"/>
          <w:noProof/>
          <w:lang w:val="ru-RU"/>
        </w:rPr>
        <w:t>………………………..</w:t>
      </w:r>
      <w:r w:rsidR="00A7640D" w:rsidRPr="004C5F6C">
        <w:rPr>
          <w:caps w:val="0"/>
          <w:noProof/>
        </w:rPr>
        <w:t>10</w:t>
      </w:r>
    </w:p>
    <w:p w:rsidR="00936C04" w:rsidRPr="004C5F6C" w:rsidRDefault="00936C04" w:rsidP="004C5F6C">
      <w:pPr>
        <w:pStyle w:val="11"/>
        <w:rPr>
          <w:caps w:val="0"/>
          <w:noProof/>
          <w:lang w:val="ru-RU"/>
        </w:rPr>
      </w:pPr>
      <w:r w:rsidRPr="004C5F6C">
        <w:rPr>
          <w:caps w:val="0"/>
          <w:noProof/>
          <w:lang w:val="ru-RU"/>
        </w:rPr>
        <w:t>1.3. Жизненный цикл</w:t>
      </w:r>
      <w:r w:rsidRPr="004C5F6C">
        <w:rPr>
          <w:caps w:val="0"/>
          <w:noProof/>
        </w:rPr>
        <w:tab/>
      </w:r>
      <w:r w:rsidR="00A7640D" w:rsidRPr="004C5F6C">
        <w:rPr>
          <w:caps w:val="0"/>
          <w:noProof/>
        </w:rPr>
        <w:t>11</w:t>
      </w:r>
    </w:p>
    <w:p w:rsidR="00936C04" w:rsidRPr="004C5F6C" w:rsidRDefault="00936C04" w:rsidP="004C5F6C">
      <w:pPr>
        <w:pStyle w:val="11"/>
        <w:rPr>
          <w:caps w:val="0"/>
          <w:noProof/>
          <w:lang w:val="ru-RU"/>
        </w:rPr>
      </w:pPr>
      <w:r w:rsidRPr="004C5F6C">
        <w:rPr>
          <w:caps w:val="0"/>
          <w:noProof/>
          <w:lang w:val="ru-RU"/>
        </w:rPr>
        <w:t>1.4. Контроль исполнения документов</w:t>
      </w:r>
      <w:r w:rsidRPr="004C5F6C">
        <w:rPr>
          <w:caps w:val="0"/>
          <w:noProof/>
        </w:rPr>
        <w:tab/>
      </w:r>
      <w:r w:rsidR="00A7640D" w:rsidRPr="004C5F6C">
        <w:rPr>
          <w:caps w:val="0"/>
          <w:noProof/>
        </w:rPr>
        <w:t>11</w:t>
      </w:r>
    </w:p>
    <w:p w:rsidR="00936C04" w:rsidRPr="004C5F6C" w:rsidRDefault="00936C04" w:rsidP="004C5F6C">
      <w:pPr>
        <w:pStyle w:val="11"/>
        <w:rPr>
          <w:caps w:val="0"/>
          <w:noProof/>
          <w:lang w:val="ru-RU"/>
        </w:rPr>
      </w:pPr>
      <w:r w:rsidRPr="004C5F6C">
        <w:rPr>
          <w:caps w:val="0"/>
          <w:noProof/>
          <w:lang w:val="ru-RU"/>
        </w:rPr>
        <w:t xml:space="preserve">1.5 </w:t>
      </w:r>
      <w:r w:rsidR="00546192" w:rsidRPr="004C5F6C">
        <w:rPr>
          <w:caps w:val="0"/>
          <w:noProof/>
          <w:lang w:val="ru-RU"/>
        </w:rPr>
        <w:t>О</w:t>
      </w:r>
      <w:r w:rsidRPr="004C5F6C">
        <w:rPr>
          <w:caps w:val="0"/>
          <w:noProof/>
          <w:lang w:val="ru-RU"/>
        </w:rPr>
        <w:t>бъемы и структура документооборота</w:t>
      </w:r>
      <w:r w:rsidRPr="004C5F6C">
        <w:rPr>
          <w:caps w:val="0"/>
          <w:noProof/>
        </w:rPr>
        <w:tab/>
      </w:r>
      <w:r w:rsidR="00A7640D" w:rsidRPr="004C5F6C">
        <w:rPr>
          <w:caps w:val="0"/>
          <w:noProof/>
        </w:rPr>
        <w:t>15</w:t>
      </w:r>
    </w:p>
    <w:p w:rsidR="00936C04" w:rsidRPr="004C5F6C" w:rsidRDefault="00936C04" w:rsidP="004C5F6C">
      <w:pPr>
        <w:pStyle w:val="11"/>
        <w:rPr>
          <w:caps w:val="0"/>
          <w:noProof/>
          <w:lang w:val="ru-RU"/>
        </w:rPr>
      </w:pPr>
      <w:r w:rsidRPr="004C5F6C">
        <w:rPr>
          <w:caps w:val="0"/>
          <w:noProof/>
          <w:lang w:val="ru-RU"/>
        </w:rPr>
        <w:t xml:space="preserve">Приложение </w:t>
      </w:r>
      <w:r w:rsidR="00546192" w:rsidRPr="004C5F6C">
        <w:rPr>
          <w:caps w:val="0"/>
          <w:noProof/>
          <w:lang w:val="ru-RU"/>
        </w:rPr>
        <w:t>А</w:t>
      </w:r>
      <w:r w:rsidRPr="004C5F6C">
        <w:rPr>
          <w:caps w:val="0"/>
          <w:noProof/>
        </w:rPr>
        <w:tab/>
      </w:r>
      <w:r w:rsidR="00A7640D" w:rsidRPr="004C5F6C">
        <w:rPr>
          <w:caps w:val="0"/>
          <w:noProof/>
        </w:rPr>
        <w:t>17</w:t>
      </w:r>
    </w:p>
    <w:p w:rsidR="00936C04" w:rsidRPr="004C5F6C" w:rsidRDefault="00936C04" w:rsidP="004C5F6C">
      <w:pPr>
        <w:pStyle w:val="11"/>
        <w:rPr>
          <w:caps w:val="0"/>
          <w:noProof/>
          <w:lang w:val="ru-RU"/>
        </w:rPr>
      </w:pPr>
      <w:r w:rsidRPr="004C5F6C">
        <w:rPr>
          <w:caps w:val="0"/>
          <w:noProof/>
          <w:lang w:val="ru-RU"/>
        </w:rPr>
        <w:t>Литература</w:t>
      </w:r>
      <w:r w:rsidRPr="004C5F6C">
        <w:rPr>
          <w:caps w:val="0"/>
          <w:noProof/>
        </w:rPr>
        <w:tab/>
      </w:r>
      <w:r w:rsidR="00A7640D" w:rsidRPr="004C5F6C">
        <w:rPr>
          <w:caps w:val="0"/>
          <w:noProof/>
        </w:rPr>
        <w:t>18</w:t>
      </w:r>
    </w:p>
    <w:p w:rsidR="003D4EB9" w:rsidRPr="00617824" w:rsidRDefault="003D4EB9" w:rsidP="00617824">
      <w:pPr>
        <w:suppressAutoHyphens/>
        <w:spacing w:line="360" w:lineRule="auto"/>
        <w:rPr>
          <w:szCs w:val="28"/>
          <w:lang w:val="ru-RU"/>
        </w:rPr>
      </w:pPr>
    </w:p>
    <w:p w:rsidR="003D4EB9" w:rsidRPr="00617824" w:rsidRDefault="003D4EB9" w:rsidP="00617824">
      <w:pPr>
        <w:pStyle w:val="5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617824">
        <w:rPr>
          <w:sz w:val="28"/>
          <w:szCs w:val="28"/>
          <w:lang w:val="ru-RU"/>
        </w:rPr>
        <w:br w:type="page"/>
      </w:r>
      <w:bookmarkStart w:id="8" w:name="_Toc56874207"/>
      <w:r w:rsidRPr="00617824">
        <w:rPr>
          <w:sz w:val="28"/>
          <w:szCs w:val="28"/>
          <w:lang w:val="ru-RU"/>
        </w:rPr>
        <w:t>ВВЕДЕНИЕ</w:t>
      </w:r>
      <w:bookmarkEnd w:id="8"/>
    </w:p>
    <w:p w:rsidR="003D4EB9" w:rsidRPr="00617824" w:rsidRDefault="003D4EB9" w:rsidP="00617824">
      <w:pPr>
        <w:suppressAutoHyphens/>
        <w:spacing w:line="360" w:lineRule="auto"/>
        <w:ind w:firstLine="709"/>
        <w:rPr>
          <w:b/>
          <w:szCs w:val="28"/>
          <w:lang w:val="ru-RU"/>
        </w:rPr>
      </w:pPr>
    </w:p>
    <w:p w:rsidR="00277070" w:rsidRPr="00617824" w:rsidRDefault="00277070" w:rsidP="00617824">
      <w:pPr>
        <w:spacing w:line="360" w:lineRule="auto"/>
        <w:ind w:firstLine="709"/>
        <w:rPr>
          <w:noProof/>
          <w:szCs w:val="28"/>
          <w:lang w:val="ru-RU"/>
        </w:rPr>
      </w:pPr>
      <w:r w:rsidRPr="00617824">
        <w:rPr>
          <w:noProof/>
          <w:szCs w:val="28"/>
          <w:lang w:val="ru-RU"/>
        </w:rPr>
        <w:t xml:space="preserve">В современных условиях для повышения эффективности управления </w:t>
      </w:r>
      <w:r w:rsidR="000F67A2" w:rsidRPr="00617824">
        <w:rPr>
          <w:noProof/>
          <w:szCs w:val="28"/>
          <w:lang w:val="ru-RU"/>
        </w:rPr>
        <w:t xml:space="preserve">в социальной сфере </w:t>
      </w:r>
      <w:r w:rsidRPr="00617824">
        <w:rPr>
          <w:noProof/>
          <w:szCs w:val="28"/>
          <w:lang w:val="ru-RU"/>
        </w:rPr>
        <w:t xml:space="preserve">необходимо совершенствование работы с документами, так как </w:t>
      </w:r>
      <w:r w:rsidR="000F67A2" w:rsidRPr="00617824">
        <w:rPr>
          <w:noProof/>
          <w:szCs w:val="28"/>
          <w:lang w:val="ru-RU"/>
        </w:rPr>
        <w:t>принимая</w:t>
      </w:r>
      <w:r w:rsidRPr="00617824">
        <w:rPr>
          <w:noProof/>
          <w:szCs w:val="28"/>
          <w:lang w:val="ru-RU"/>
        </w:rPr>
        <w:t xml:space="preserve"> решение</w:t>
      </w:r>
      <w:r w:rsidR="000F67A2" w:rsidRPr="00617824">
        <w:rPr>
          <w:noProof/>
          <w:szCs w:val="28"/>
          <w:lang w:val="ru-RU"/>
        </w:rPr>
        <w:t>, которое может затрагивать все уровни учреждения как в нем, так и вне его, специалист должен опираться</w:t>
      </w:r>
      <w:r w:rsidRPr="00617824">
        <w:rPr>
          <w:noProof/>
          <w:szCs w:val="28"/>
          <w:lang w:val="ru-RU"/>
        </w:rPr>
        <w:t xml:space="preserve"> на информаци</w:t>
      </w:r>
      <w:r w:rsidR="000F67A2" w:rsidRPr="00617824">
        <w:rPr>
          <w:noProof/>
          <w:szCs w:val="28"/>
          <w:lang w:val="ru-RU"/>
        </w:rPr>
        <w:t>ю</w:t>
      </w:r>
      <w:r w:rsidRPr="00617824">
        <w:rPr>
          <w:noProof/>
          <w:szCs w:val="28"/>
          <w:lang w:val="ru-RU"/>
        </w:rPr>
        <w:t>, на служебн</w:t>
      </w:r>
      <w:r w:rsidR="000F67A2" w:rsidRPr="00617824">
        <w:rPr>
          <w:noProof/>
          <w:szCs w:val="28"/>
          <w:lang w:val="ru-RU"/>
        </w:rPr>
        <w:t>ый</w:t>
      </w:r>
      <w:r w:rsidRPr="00617824">
        <w:rPr>
          <w:noProof/>
          <w:szCs w:val="28"/>
          <w:lang w:val="ru-RU"/>
        </w:rPr>
        <w:t xml:space="preserve"> документ.</w:t>
      </w:r>
    </w:p>
    <w:p w:rsidR="00277070" w:rsidRPr="00617824" w:rsidRDefault="00277070" w:rsidP="00617824">
      <w:pPr>
        <w:spacing w:line="360" w:lineRule="auto"/>
        <w:ind w:firstLine="709"/>
        <w:rPr>
          <w:noProof/>
          <w:szCs w:val="28"/>
          <w:lang w:val="ru-RU"/>
        </w:rPr>
      </w:pPr>
      <w:r w:rsidRPr="00617824">
        <w:rPr>
          <w:noProof/>
          <w:szCs w:val="28"/>
          <w:lang w:val="ru-RU"/>
        </w:rPr>
        <w:t xml:space="preserve">Организация работы с документами влияет на </w:t>
      </w:r>
      <w:r w:rsidR="000F67A2" w:rsidRPr="00617824">
        <w:rPr>
          <w:noProof/>
          <w:szCs w:val="28"/>
          <w:lang w:val="ru-RU"/>
        </w:rPr>
        <w:t>эффективность</w:t>
      </w:r>
      <w:r w:rsidRPr="00617824">
        <w:rPr>
          <w:noProof/>
          <w:szCs w:val="28"/>
          <w:lang w:val="ru-RU"/>
        </w:rPr>
        <w:t xml:space="preserve"> работы аппарата управления, организацию и </w:t>
      </w:r>
      <w:r w:rsidR="000F67A2" w:rsidRPr="00617824">
        <w:rPr>
          <w:noProof/>
          <w:szCs w:val="28"/>
          <w:lang w:val="ru-RU"/>
        </w:rPr>
        <w:t>условия</w:t>
      </w:r>
      <w:r w:rsidRPr="00617824">
        <w:rPr>
          <w:noProof/>
          <w:szCs w:val="28"/>
          <w:lang w:val="ru-RU"/>
        </w:rPr>
        <w:t xml:space="preserve"> труда работников. От того, насколько профессионально </w:t>
      </w:r>
      <w:r w:rsidR="000F67A2" w:rsidRPr="00617824">
        <w:rPr>
          <w:noProof/>
          <w:szCs w:val="28"/>
          <w:lang w:val="ru-RU"/>
        </w:rPr>
        <w:t xml:space="preserve">и целесообразно </w:t>
      </w:r>
      <w:r w:rsidRPr="00617824">
        <w:rPr>
          <w:noProof/>
          <w:szCs w:val="28"/>
          <w:lang w:val="ru-RU"/>
        </w:rPr>
        <w:t xml:space="preserve">ведется документация, зависит успех управленческой деятельности </w:t>
      </w:r>
      <w:r w:rsidR="000F67A2" w:rsidRPr="00617824">
        <w:rPr>
          <w:noProof/>
          <w:szCs w:val="28"/>
          <w:lang w:val="ru-RU"/>
        </w:rPr>
        <w:t>социального учреждения</w:t>
      </w:r>
      <w:r w:rsidRPr="00617824">
        <w:rPr>
          <w:noProof/>
          <w:szCs w:val="28"/>
          <w:lang w:val="ru-RU"/>
        </w:rPr>
        <w:t>.</w:t>
      </w:r>
    </w:p>
    <w:p w:rsidR="0023580B" w:rsidRPr="00617824" w:rsidRDefault="00277070" w:rsidP="00617824">
      <w:pPr>
        <w:spacing w:line="360" w:lineRule="auto"/>
        <w:ind w:firstLine="709"/>
        <w:rPr>
          <w:noProof/>
          <w:szCs w:val="28"/>
          <w:lang w:val="ru-RU"/>
        </w:rPr>
      </w:pPr>
      <w:r w:rsidRPr="00617824">
        <w:rPr>
          <w:noProof/>
          <w:szCs w:val="28"/>
          <w:lang w:val="ru-RU"/>
        </w:rPr>
        <w:t xml:space="preserve">Работа с документами должна иметь </w:t>
      </w:r>
      <w:r w:rsidR="0023580B" w:rsidRPr="00617824">
        <w:rPr>
          <w:noProof/>
          <w:szCs w:val="28"/>
          <w:lang w:val="ru-RU"/>
        </w:rPr>
        <w:t xml:space="preserve">четкий, структурированный </w:t>
      </w:r>
      <w:r w:rsidRPr="00617824">
        <w:rPr>
          <w:noProof/>
          <w:szCs w:val="28"/>
          <w:lang w:val="ru-RU"/>
        </w:rPr>
        <w:t xml:space="preserve">порядок, чтобы </w:t>
      </w:r>
      <w:r w:rsidR="0023580B" w:rsidRPr="00617824">
        <w:rPr>
          <w:noProof/>
          <w:szCs w:val="28"/>
          <w:lang w:val="ru-RU"/>
        </w:rPr>
        <w:t>специалисты учреждаения могли направлять свои усилия на главные цели и задачи учреждения, не отвлекаясь на косвенные проблемы, затрагивающие их работу.</w:t>
      </w:r>
    </w:p>
    <w:p w:rsidR="004214FF" w:rsidRPr="00617824" w:rsidRDefault="004214FF" w:rsidP="00617824">
      <w:pPr>
        <w:spacing w:line="360" w:lineRule="auto"/>
        <w:ind w:firstLine="709"/>
        <w:rPr>
          <w:noProof/>
          <w:szCs w:val="28"/>
          <w:lang w:val="ru-RU"/>
        </w:rPr>
      </w:pPr>
      <w:r w:rsidRPr="00617824">
        <w:rPr>
          <w:noProof/>
          <w:szCs w:val="28"/>
          <w:lang w:val="ru-RU"/>
        </w:rPr>
        <w:t>Таким образом, инструкция по делопроизводству в УСЗН</w:t>
      </w:r>
      <w:r w:rsidR="00617824">
        <w:rPr>
          <w:noProof/>
          <w:szCs w:val="28"/>
          <w:lang w:val="ru-RU"/>
        </w:rPr>
        <w:t xml:space="preserve"> </w:t>
      </w:r>
      <w:r w:rsidRPr="00617824">
        <w:rPr>
          <w:noProof/>
          <w:szCs w:val="28"/>
          <w:lang w:val="ru-RU"/>
        </w:rPr>
        <w:t>администрации Красноярского края устанавливает систему</w:t>
      </w:r>
      <w:r w:rsidR="00617824">
        <w:rPr>
          <w:noProof/>
          <w:szCs w:val="28"/>
          <w:lang w:val="ru-RU"/>
        </w:rPr>
        <w:t xml:space="preserve"> </w:t>
      </w:r>
      <w:r w:rsidRPr="00617824">
        <w:rPr>
          <w:noProof/>
          <w:szCs w:val="28"/>
          <w:lang w:val="ru-RU"/>
        </w:rPr>
        <w:t>документирования и организации работы с документами в процессе осуществления функций управления.</w:t>
      </w:r>
    </w:p>
    <w:p w:rsidR="004214FF" w:rsidRPr="00617824" w:rsidRDefault="004214FF" w:rsidP="00617824">
      <w:pPr>
        <w:spacing w:line="360" w:lineRule="auto"/>
        <w:ind w:firstLine="709"/>
        <w:rPr>
          <w:noProof/>
          <w:szCs w:val="28"/>
          <w:lang w:val="ru-RU"/>
        </w:rPr>
      </w:pPr>
      <w:r w:rsidRPr="00617824">
        <w:rPr>
          <w:noProof/>
          <w:szCs w:val="28"/>
          <w:lang w:val="ru-RU"/>
        </w:rPr>
        <w:t>Инструкция</w:t>
      </w:r>
      <w:r w:rsidR="00617824">
        <w:rPr>
          <w:noProof/>
          <w:szCs w:val="28"/>
          <w:lang w:val="ru-RU"/>
        </w:rPr>
        <w:t xml:space="preserve"> </w:t>
      </w:r>
      <w:r w:rsidRPr="00617824">
        <w:rPr>
          <w:noProof/>
          <w:szCs w:val="28"/>
          <w:lang w:val="ru-RU"/>
        </w:rPr>
        <w:t>по делопроизводству устанавливает порядок приема, учета, подготовки, оформления, размножения (тиражирования), контроля исполнения, хранения и использования документов несекретного характера.</w:t>
      </w:r>
    </w:p>
    <w:p w:rsidR="00277070" w:rsidRPr="00617824" w:rsidRDefault="00277070" w:rsidP="00617824">
      <w:pPr>
        <w:spacing w:line="360" w:lineRule="auto"/>
        <w:ind w:firstLine="709"/>
        <w:rPr>
          <w:noProof/>
          <w:szCs w:val="28"/>
          <w:lang w:val="ru-RU"/>
        </w:rPr>
      </w:pPr>
      <w:r w:rsidRPr="00617824">
        <w:rPr>
          <w:noProof/>
          <w:szCs w:val="28"/>
          <w:lang w:val="ru-RU"/>
        </w:rPr>
        <w:t xml:space="preserve">Документом </w:t>
      </w:r>
      <w:r w:rsidR="004214FF" w:rsidRPr="00617824">
        <w:rPr>
          <w:noProof/>
          <w:szCs w:val="28"/>
          <w:lang w:val="ru-RU"/>
        </w:rPr>
        <w:t xml:space="preserve">же </w:t>
      </w:r>
      <w:r w:rsidRPr="00617824">
        <w:rPr>
          <w:noProof/>
          <w:szCs w:val="28"/>
          <w:lang w:val="ru-RU"/>
        </w:rPr>
        <w:t xml:space="preserve">может являться любая информация, зафиксированная на материальном носителе. </w:t>
      </w:r>
      <w:r w:rsidR="004214FF" w:rsidRPr="00617824">
        <w:rPr>
          <w:noProof/>
          <w:szCs w:val="28"/>
          <w:lang w:val="ru-RU"/>
        </w:rPr>
        <w:t>Учреждения</w:t>
      </w:r>
      <w:r w:rsidRPr="00617824">
        <w:rPr>
          <w:noProof/>
          <w:szCs w:val="28"/>
          <w:lang w:val="ru-RU"/>
        </w:rPr>
        <w:t xml:space="preserve"> в процессе своей деятельности создают, получают и используют документы, изготовленные различными способами: рукописные, машинописные, составленные на ПК, кино-фотодокументы, звуковые и другие виды документов.</w:t>
      </w:r>
    </w:p>
    <w:p w:rsidR="00563717" w:rsidRPr="00617824" w:rsidRDefault="00277070" w:rsidP="00617824">
      <w:pPr>
        <w:spacing w:line="360" w:lineRule="auto"/>
        <w:ind w:firstLine="709"/>
        <w:rPr>
          <w:noProof/>
          <w:szCs w:val="28"/>
          <w:lang w:val="ru-RU"/>
        </w:rPr>
      </w:pPr>
      <w:r w:rsidRPr="00617824">
        <w:rPr>
          <w:noProof/>
          <w:szCs w:val="28"/>
          <w:lang w:val="ru-RU"/>
        </w:rPr>
        <w:t xml:space="preserve">Документы </w:t>
      </w:r>
      <w:r w:rsidR="00563717" w:rsidRPr="00617824">
        <w:rPr>
          <w:noProof/>
          <w:szCs w:val="28"/>
          <w:lang w:val="ru-RU"/>
        </w:rPr>
        <w:t>учреждения яв</w:t>
      </w:r>
      <w:r w:rsidRPr="00617824">
        <w:rPr>
          <w:noProof/>
          <w:szCs w:val="28"/>
          <w:lang w:val="ru-RU"/>
        </w:rPr>
        <w:t>ляются информационными источниками</w:t>
      </w:r>
      <w:r w:rsidR="00563717" w:rsidRPr="00617824">
        <w:rPr>
          <w:noProof/>
          <w:szCs w:val="28"/>
          <w:lang w:val="ru-RU"/>
        </w:rPr>
        <w:t>, которые имеют юридическую силу.</w:t>
      </w:r>
    </w:p>
    <w:p w:rsidR="00563717" w:rsidRPr="00617824" w:rsidRDefault="00563717" w:rsidP="00617824">
      <w:pPr>
        <w:spacing w:line="360" w:lineRule="auto"/>
        <w:ind w:firstLine="709"/>
        <w:rPr>
          <w:noProof/>
          <w:szCs w:val="28"/>
          <w:lang w:val="ru-RU"/>
        </w:rPr>
      </w:pPr>
      <w:r w:rsidRPr="00617824">
        <w:rPr>
          <w:noProof/>
          <w:szCs w:val="28"/>
          <w:lang w:val="ru-RU"/>
        </w:rPr>
        <w:t>Организация документов в делопроизводстве представляет собой совокупность видов работ, обеспечивающих сохранность, учет, систематизацию документов, формирование и оформление дел в делопроизводстве и их передачу в архив краевого</w:t>
      </w:r>
      <w:r w:rsidR="00617824">
        <w:rPr>
          <w:noProof/>
          <w:szCs w:val="28"/>
          <w:lang w:val="ru-RU"/>
        </w:rPr>
        <w:t xml:space="preserve"> </w:t>
      </w:r>
      <w:r w:rsidRPr="00617824">
        <w:rPr>
          <w:noProof/>
          <w:szCs w:val="28"/>
          <w:lang w:val="ru-RU"/>
        </w:rPr>
        <w:t>органа исполнительной власти (далее именуется - архив) в соответствии с требованиями, установленными государственными стандартами на документы, нормативно-методическими документами Федеральной архивной службы России, а также соответствующими нормативно-методическими документами по архивному делу и</w:t>
      </w:r>
      <w:r w:rsidR="00617824">
        <w:rPr>
          <w:noProof/>
          <w:szCs w:val="28"/>
          <w:lang w:val="ru-RU"/>
        </w:rPr>
        <w:t xml:space="preserve"> </w:t>
      </w:r>
      <w:r w:rsidRPr="00617824">
        <w:rPr>
          <w:noProof/>
          <w:szCs w:val="28"/>
          <w:lang w:val="ru-RU"/>
        </w:rPr>
        <w:t>делопроизводству федеральных органов исполнительной власти, Совета администрации края.</w:t>
      </w:r>
    </w:p>
    <w:p w:rsidR="00563717" w:rsidRPr="00617824" w:rsidRDefault="00563717" w:rsidP="00617824">
      <w:pPr>
        <w:spacing w:line="360" w:lineRule="auto"/>
        <w:ind w:firstLine="709"/>
        <w:rPr>
          <w:noProof/>
          <w:szCs w:val="28"/>
          <w:lang w:val="ru-RU"/>
        </w:rPr>
      </w:pPr>
      <w:r w:rsidRPr="00617824">
        <w:rPr>
          <w:noProof/>
          <w:szCs w:val="28"/>
          <w:lang w:val="ru-RU"/>
        </w:rPr>
        <w:t>Основными видами работ, обеспечивающими правильную организацию документов в делопроизводстве, являются составление номенклатур дел и формирование дел.</w:t>
      </w:r>
    </w:p>
    <w:p w:rsidR="003D4EB9" w:rsidRPr="00617824" w:rsidRDefault="003D4EB9" w:rsidP="00617824">
      <w:pPr>
        <w:pStyle w:val="5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617824">
        <w:rPr>
          <w:sz w:val="28"/>
          <w:szCs w:val="28"/>
          <w:lang w:val="ru-RU"/>
        </w:rPr>
        <w:br w:type="page"/>
      </w:r>
      <w:bookmarkStart w:id="9" w:name="_Toc56874208"/>
      <w:r w:rsidRPr="00617824">
        <w:rPr>
          <w:sz w:val="28"/>
          <w:szCs w:val="28"/>
          <w:lang w:val="ru-RU"/>
        </w:rPr>
        <w:t xml:space="preserve">1. </w:t>
      </w:r>
      <w:r w:rsidR="000E2FA5" w:rsidRPr="00617824">
        <w:rPr>
          <w:sz w:val="28"/>
          <w:szCs w:val="28"/>
          <w:lang w:val="ru-RU"/>
        </w:rPr>
        <w:t>Анализ документооборота в организации</w:t>
      </w:r>
      <w:bookmarkEnd w:id="9"/>
    </w:p>
    <w:p w:rsidR="003D4EB9" w:rsidRPr="00617824" w:rsidRDefault="003D4EB9" w:rsidP="00617824">
      <w:pPr>
        <w:pStyle w:val="5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E2FA5" w:rsidRPr="00617824" w:rsidRDefault="000E2FA5" w:rsidP="00617824">
      <w:pPr>
        <w:pStyle w:val="5"/>
        <w:spacing w:line="360" w:lineRule="auto"/>
        <w:ind w:firstLine="709"/>
        <w:jc w:val="both"/>
        <w:rPr>
          <w:sz w:val="28"/>
          <w:szCs w:val="28"/>
          <w:lang w:val="ru-RU"/>
        </w:rPr>
      </w:pPr>
      <w:bookmarkStart w:id="10" w:name="_Toc56874209"/>
      <w:r w:rsidRPr="00617824">
        <w:rPr>
          <w:sz w:val="28"/>
          <w:szCs w:val="28"/>
          <w:lang w:val="ru-RU"/>
        </w:rPr>
        <w:t>1.1. Структура подчиненности отдела делопроизводства</w:t>
      </w:r>
      <w:bookmarkEnd w:id="10"/>
    </w:p>
    <w:p w:rsidR="00617824" w:rsidRDefault="00617824" w:rsidP="00617824">
      <w:pPr>
        <w:pStyle w:val="22"/>
        <w:numPr>
          <w:ilvl w:val="12"/>
          <w:numId w:val="0"/>
        </w:numPr>
        <w:spacing w:after="0" w:line="360" w:lineRule="auto"/>
        <w:ind w:firstLine="709"/>
        <w:jc w:val="both"/>
        <w:rPr>
          <w:noProof/>
          <w:sz w:val="28"/>
          <w:szCs w:val="28"/>
        </w:rPr>
      </w:pPr>
    </w:p>
    <w:p w:rsidR="00FC6D02" w:rsidRPr="00617824" w:rsidRDefault="00496D4D" w:rsidP="00617824">
      <w:pPr>
        <w:pStyle w:val="22"/>
        <w:numPr>
          <w:ilvl w:val="12"/>
          <w:numId w:val="0"/>
        </w:numPr>
        <w:spacing w:after="0" w:line="360" w:lineRule="auto"/>
        <w:ind w:firstLine="709"/>
        <w:jc w:val="both"/>
        <w:rPr>
          <w:noProof/>
          <w:sz w:val="28"/>
          <w:szCs w:val="28"/>
        </w:rPr>
      </w:pPr>
      <w:r w:rsidRPr="00617824">
        <w:rPr>
          <w:noProof/>
          <w:sz w:val="28"/>
          <w:szCs w:val="28"/>
        </w:rPr>
        <w:t>Д</w:t>
      </w:r>
      <w:r w:rsidR="000E2FA5" w:rsidRPr="00617824">
        <w:rPr>
          <w:noProof/>
          <w:sz w:val="28"/>
          <w:szCs w:val="28"/>
        </w:rPr>
        <w:t>анно</w:t>
      </w:r>
      <w:r w:rsidRPr="00617824">
        <w:rPr>
          <w:noProof/>
          <w:sz w:val="28"/>
          <w:szCs w:val="28"/>
        </w:rPr>
        <w:t xml:space="preserve">е учреждение имеет иерархичную структуру. Начальнику управления </w:t>
      </w:r>
      <w:r w:rsidR="000E2FA5" w:rsidRPr="00617824">
        <w:rPr>
          <w:noProof/>
          <w:sz w:val="28"/>
          <w:szCs w:val="28"/>
        </w:rPr>
        <w:t>подчиня</w:t>
      </w:r>
      <w:r w:rsidRPr="00617824">
        <w:rPr>
          <w:noProof/>
          <w:sz w:val="28"/>
          <w:szCs w:val="28"/>
        </w:rPr>
        <w:t>ю</w:t>
      </w:r>
      <w:r w:rsidR="000E2FA5" w:rsidRPr="00617824">
        <w:rPr>
          <w:noProof/>
          <w:sz w:val="28"/>
          <w:szCs w:val="28"/>
        </w:rPr>
        <w:t xml:space="preserve">тся </w:t>
      </w:r>
      <w:r w:rsidRPr="00617824">
        <w:rPr>
          <w:noProof/>
          <w:sz w:val="28"/>
          <w:szCs w:val="28"/>
        </w:rPr>
        <w:t>заместители начальника, а им в свою очередь все отделы</w:t>
      </w:r>
      <w:r w:rsidR="00FC6D02" w:rsidRPr="00617824">
        <w:rPr>
          <w:noProof/>
          <w:sz w:val="28"/>
          <w:szCs w:val="28"/>
        </w:rPr>
        <w:t>. Бухгалтерия, отдел кадров и ПТО подчиняются начальнику управления.</w:t>
      </w:r>
    </w:p>
    <w:p w:rsidR="00FC6D02" w:rsidRPr="00617824" w:rsidRDefault="00FC6D02" w:rsidP="00617824">
      <w:pPr>
        <w:pStyle w:val="22"/>
        <w:numPr>
          <w:ilvl w:val="12"/>
          <w:numId w:val="0"/>
        </w:numPr>
        <w:spacing w:after="0" w:line="360" w:lineRule="auto"/>
        <w:ind w:firstLine="709"/>
        <w:jc w:val="both"/>
        <w:rPr>
          <w:noProof/>
          <w:sz w:val="28"/>
          <w:szCs w:val="28"/>
        </w:rPr>
      </w:pPr>
      <w:r w:rsidRPr="00617824">
        <w:rPr>
          <w:noProof/>
          <w:sz w:val="28"/>
          <w:szCs w:val="28"/>
        </w:rPr>
        <w:t>Все функции управления и подчинения сосредотачиваются у руководителя, создается вертикальная линия управления и прямой путь воздействия на подчиненных.</w:t>
      </w:r>
    </w:p>
    <w:p w:rsidR="00FC6D02" w:rsidRPr="00617824" w:rsidRDefault="00FC6D02" w:rsidP="00617824">
      <w:pPr>
        <w:pStyle w:val="22"/>
        <w:numPr>
          <w:ilvl w:val="12"/>
          <w:numId w:val="0"/>
        </w:numPr>
        <w:spacing w:after="0" w:line="360" w:lineRule="auto"/>
        <w:ind w:firstLine="709"/>
        <w:jc w:val="both"/>
        <w:rPr>
          <w:noProof/>
          <w:sz w:val="28"/>
          <w:szCs w:val="28"/>
        </w:rPr>
      </w:pPr>
      <w:r w:rsidRPr="00617824">
        <w:rPr>
          <w:noProof/>
          <w:sz w:val="28"/>
          <w:szCs w:val="28"/>
        </w:rPr>
        <w:t>При такой схеме управления укр</w:t>
      </w:r>
      <w:r w:rsidR="00817D3A" w:rsidRPr="00617824">
        <w:rPr>
          <w:noProof/>
          <w:sz w:val="28"/>
          <w:szCs w:val="28"/>
        </w:rPr>
        <w:t>еп</w:t>
      </w:r>
      <w:r w:rsidRPr="00617824">
        <w:rPr>
          <w:noProof/>
          <w:sz w:val="28"/>
          <w:szCs w:val="28"/>
        </w:rPr>
        <w:t>ляется единоналичие и личная ответственность, уменьшается возможность принятия противоречивых и неувязных решений. Такая структура управления обеспечивает единство и четкость распорядительства, согласованность действий исполнителей, повышение ответственности руководителя за результат деятельности, возглавляемого им подразделения, оперетивность принятия решений,</w:t>
      </w:r>
      <w:r w:rsidR="00617824">
        <w:rPr>
          <w:noProof/>
          <w:sz w:val="28"/>
          <w:szCs w:val="28"/>
        </w:rPr>
        <w:t xml:space="preserve"> </w:t>
      </w:r>
      <w:r w:rsidRPr="00617824">
        <w:rPr>
          <w:noProof/>
          <w:sz w:val="28"/>
          <w:szCs w:val="28"/>
        </w:rPr>
        <w:t>а также личная ответственность за конечный результат деятельности своего подразделения, но в этой структуре предъявляются высокие требования к руководителю, который должен иметь обширные разносторонние знания и опыт по всем функциям управления и сферам деятельности (См.Приложение А).</w:t>
      </w:r>
    </w:p>
    <w:p w:rsidR="000E2FA5" w:rsidRPr="00617824" w:rsidRDefault="000E2FA5" w:rsidP="00617824">
      <w:pPr>
        <w:pStyle w:val="22"/>
        <w:numPr>
          <w:ilvl w:val="12"/>
          <w:numId w:val="0"/>
        </w:numPr>
        <w:spacing w:after="0" w:line="360" w:lineRule="auto"/>
        <w:ind w:firstLine="709"/>
        <w:jc w:val="both"/>
        <w:rPr>
          <w:noProof/>
          <w:sz w:val="28"/>
          <w:szCs w:val="28"/>
        </w:rPr>
      </w:pPr>
    </w:p>
    <w:p w:rsidR="00BA2F0E" w:rsidRPr="00617824" w:rsidRDefault="00BA2F0E" w:rsidP="00617824">
      <w:pPr>
        <w:pStyle w:val="5"/>
        <w:spacing w:line="360" w:lineRule="auto"/>
        <w:ind w:firstLine="709"/>
        <w:jc w:val="both"/>
        <w:rPr>
          <w:sz w:val="28"/>
          <w:szCs w:val="28"/>
          <w:lang w:val="ru-RU"/>
        </w:rPr>
      </w:pPr>
      <w:bookmarkStart w:id="11" w:name="_Toc56874210"/>
      <w:r w:rsidRPr="00617824">
        <w:rPr>
          <w:sz w:val="28"/>
          <w:szCs w:val="28"/>
          <w:lang w:val="ru-RU"/>
        </w:rPr>
        <w:t>1.2</w:t>
      </w:r>
      <w:r w:rsidR="00617824">
        <w:rPr>
          <w:sz w:val="28"/>
          <w:szCs w:val="28"/>
          <w:lang w:val="ru-RU"/>
        </w:rPr>
        <w:t xml:space="preserve"> </w:t>
      </w:r>
      <w:r w:rsidRPr="00617824">
        <w:rPr>
          <w:sz w:val="28"/>
          <w:szCs w:val="28"/>
          <w:lang w:val="ru-RU"/>
        </w:rPr>
        <w:t>Схема документооборота</w:t>
      </w:r>
      <w:bookmarkEnd w:id="11"/>
    </w:p>
    <w:p w:rsidR="000E2FA5" w:rsidRPr="00617824" w:rsidRDefault="000E2FA5" w:rsidP="00617824">
      <w:pPr>
        <w:pStyle w:val="22"/>
        <w:numPr>
          <w:ilvl w:val="12"/>
          <w:numId w:val="0"/>
        </w:numPr>
        <w:spacing w:after="0" w:line="360" w:lineRule="auto"/>
        <w:ind w:firstLine="709"/>
        <w:jc w:val="both"/>
        <w:rPr>
          <w:b/>
          <w:noProof/>
          <w:sz w:val="28"/>
          <w:szCs w:val="28"/>
        </w:rPr>
      </w:pPr>
    </w:p>
    <w:p w:rsidR="000E2FA5" w:rsidRPr="00617824" w:rsidRDefault="00BA2F0E" w:rsidP="00617824">
      <w:pPr>
        <w:pStyle w:val="5"/>
        <w:spacing w:line="360" w:lineRule="auto"/>
        <w:ind w:firstLine="709"/>
        <w:jc w:val="both"/>
        <w:rPr>
          <w:sz w:val="28"/>
          <w:szCs w:val="28"/>
          <w:lang w:val="ru-RU"/>
        </w:rPr>
      </w:pPr>
      <w:bookmarkStart w:id="12" w:name="_Toc56874211"/>
      <w:r w:rsidRPr="00617824">
        <w:rPr>
          <w:sz w:val="28"/>
          <w:szCs w:val="28"/>
          <w:lang w:val="ru-RU"/>
        </w:rPr>
        <w:t>1.2.1</w:t>
      </w:r>
      <w:r w:rsidR="00617824">
        <w:rPr>
          <w:sz w:val="28"/>
          <w:szCs w:val="28"/>
          <w:lang w:val="ru-RU"/>
        </w:rPr>
        <w:t xml:space="preserve"> </w:t>
      </w:r>
      <w:r w:rsidRPr="00617824">
        <w:rPr>
          <w:sz w:val="28"/>
          <w:szCs w:val="28"/>
          <w:lang w:val="ru-RU"/>
        </w:rPr>
        <w:t>Прием, обработка, р</w:t>
      </w:r>
      <w:r w:rsidR="003D4EB9" w:rsidRPr="00617824">
        <w:rPr>
          <w:sz w:val="28"/>
          <w:szCs w:val="28"/>
          <w:lang w:val="ru-RU"/>
        </w:rPr>
        <w:t xml:space="preserve">аспределение и регистрация </w:t>
      </w:r>
      <w:r w:rsidRPr="00617824">
        <w:rPr>
          <w:sz w:val="28"/>
          <w:szCs w:val="28"/>
          <w:lang w:val="ru-RU"/>
        </w:rPr>
        <w:t>поступающих документов</w:t>
      </w:r>
      <w:bookmarkEnd w:id="12"/>
    </w:p>
    <w:p w:rsidR="003D4EB9" w:rsidRPr="00617824" w:rsidRDefault="003D4EB9" w:rsidP="00617824">
      <w:pPr>
        <w:pStyle w:val="22"/>
        <w:numPr>
          <w:ilvl w:val="12"/>
          <w:numId w:val="0"/>
        </w:numPr>
        <w:spacing w:after="0" w:line="360" w:lineRule="auto"/>
        <w:ind w:firstLine="709"/>
        <w:jc w:val="both"/>
        <w:rPr>
          <w:noProof/>
          <w:sz w:val="28"/>
          <w:szCs w:val="28"/>
        </w:rPr>
      </w:pPr>
      <w:r w:rsidRPr="00617824">
        <w:rPr>
          <w:noProof/>
          <w:sz w:val="28"/>
          <w:szCs w:val="28"/>
        </w:rPr>
        <w:t>Доставка документов в управление осуществляется, как правило, средствами почтовой, фельдъегерской и электрической связи.</w:t>
      </w:r>
    </w:p>
    <w:p w:rsidR="003D4EB9" w:rsidRPr="00617824" w:rsidRDefault="003D4EB9" w:rsidP="00617824">
      <w:pPr>
        <w:pStyle w:val="22"/>
        <w:numPr>
          <w:ilvl w:val="12"/>
          <w:numId w:val="0"/>
        </w:numPr>
        <w:spacing w:after="0" w:line="360" w:lineRule="auto"/>
        <w:ind w:firstLine="709"/>
        <w:jc w:val="both"/>
        <w:rPr>
          <w:noProof/>
          <w:sz w:val="28"/>
          <w:szCs w:val="28"/>
        </w:rPr>
      </w:pPr>
      <w:r w:rsidRPr="00617824">
        <w:rPr>
          <w:noProof/>
          <w:sz w:val="28"/>
          <w:szCs w:val="28"/>
        </w:rPr>
        <w:t>С помощью почтовой связи доставляется письменная корреспонденция в виде простых и заказных писем, почтовых карточек, бандеролей и мелких пакетов, а также печатные издания.</w:t>
      </w:r>
    </w:p>
    <w:p w:rsidR="003D4EB9" w:rsidRPr="00617824" w:rsidRDefault="003D4EB9" w:rsidP="00617824">
      <w:pPr>
        <w:pStyle w:val="22"/>
        <w:numPr>
          <w:ilvl w:val="12"/>
          <w:numId w:val="0"/>
        </w:numPr>
        <w:spacing w:after="0" w:line="360" w:lineRule="auto"/>
        <w:ind w:firstLine="709"/>
        <w:jc w:val="both"/>
        <w:rPr>
          <w:noProof/>
          <w:sz w:val="28"/>
          <w:szCs w:val="28"/>
        </w:rPr>
      </w:pPr>
      <w:r w:rsidRPr="00617824">
        <w:rPr>
          <w:noProof/>
          <w:sz w:val="28"/>
          <w:szCs w:val="28"/>
        </w:rPr>
        <w:t>По каналам электрической связи поступают: телеграммы (телетайпограммы), факсограммы, телефонограммы, сообщения по электронной почте.</w:t>
      </w:r>
    </w:p>
    <w:p w:rsidR="003D4EB9" w:rsidRPr="00617824" w:rsidRDefault="003D4EB9" w:rsidP="00617824">
      <w:pPr>
        <w:pStyle w:val="22"/>
        <w:numPr>
          <w:ilvl w:val="12"/>
          <w:numId w:val="0"/>
        </w:numPr>
        <w:spacing w:after="0" w:line="360" w:lineRule="auto"/>
        <w:ind w:firstLine="709"/>
        <w:jc w:val="both"/>
        <w:rPr>
          <w:noProof/>
          <w:sz w:val="28"/>
          <w:szCs w:val="28"/>
        </w:rPr>
      </w:pPr>
      <w:r w:rsidRPr="00617824">
        <w:rPr>
          <w:noProof/>
          <w:sz w:val="28"/>
          <w:szCs w:val="28"/>
        </w:rPr>
        <w:t>Документы, поступающие в управление на бумажных носителях, проходят обработку, регистрацию, предварительное рассмотрение начальником управления и, согласно его резолюции,</w:t>
      </w:r>
      <w:r w:rsidR="00BA2F0E" w:rsidRPr="00617824">
        <w:rPr>
          <w:noProof/>
          <w:sz w:val="28"/>
          <w:szCs w:val="28"/>
        </w:rPr>
        <w:t xml:space="preserve"> </w:t>
      </w:r>
      <w:r w:rsidRPr="00617824">
        <w:rPr>
          <w:noProof/>
          <w:sz w:val="28"/>
          <w:szCs w:val="28"/>
        </w:rPr>
        <w:t>передаются</w:t>
      </w:r>
      <w:r w:rsidR="00837BF6" w:rsidRPr="00617824">
        <w:rPr>
          <w:noProof/>
          <w:sz w:val="28"/>
          <w:szCs w:val="28"/>
        </w:rPr>
        <w:t xml:space="preserve"> </w:t>
      </w:r>
      <w:r w:rsidRPr="00617824">
        <w:rPr>
          <w:noProof/>
          <w:sz w:val="28"/>
          <w:szCs w:val="28"/>
        </w:rPr>
        <w:t>заместителям начальника и исполнителям.</w:t>
      </w:r>
    </w:p>
    <w:p w:rsidR="003D4EB9" w:rsidRPr="00617824" w:rsidRDefault="003D4EB9" w:rsidP="00617824">
      <w:pPr>
        <w:pStyle w:val="22"/>
        <w:numPr>
          <w:ilvl w:val="12"/>
          <w:numId w:val="0"/>
        </w:numPr>
        <w:spacing w:after="0" w:line="360" w:lineRule="auto"/>
        <w:ind w:firstLine="709"/>
        <w:jc w:val="both"/>
        <w:rPr>
          <w:noProof/>
          <w:sz w:val="28"/>
          <w:szCs w:val="28"/>
        </w:rPr>
      </w:pPr>
      <w:r w:rsidRPr="00617824">
        <w:rPr>
          <w:noProof/>
          <w:sz w:val="28"/>
          <w:szCs w:val="28"/>
        </w:rPr>
        <w:t>Прием и первичная обработка документов осуществляется работниками отдела учета, распределения документации.</w:t>
      </w:r>
    </w:p>
    <w:p w:rsidR="003D4EB9" w:rsidRPr="00617824" w:rsidRDefault="003D4EB9" w:rsidP="00617824">
      <w:pPr>
        <w:pStyle w:val="22"/>
        <w:numPr>
          <w:ilvl w:val="12"/>
          <w:numId w:val="0"/>
        </w:numPr>
        <w:spacing w:after="0" w:line="360" w:lineRule="auto"/>
        <w:ind w:firstLine="709"/>
        <w:jc w:val="both"/>
        <w:rPr>
          <w:noProof/>
          <w:sz w:val="28"/>
          <w:szCs w:val="28"/>
        </w:rPr>
      </w:pPr>
      <w:r w:rsidRPr="00617824">
        <w:rPr>
          <w:noProof/>
          <w:sz w:val="28"/>
          <w:szCs w:val="28"/>
        </w:rPr>
        <w:t>Конверты с документами вскрываются (за исключением конвертов с пометкой «лично»), проверяется правильность доставки, целостность упаковки документов.</w:t>
      </w:r>
    </w:p>
    <w:p w:rsidR="003D4EB9" w:rsidRPr="00617824" w:rsidRDefault="003D4EB9" w:rsidP="00617824">
      <w:pPr>
        <w:pStyle w:val="22"/>
        <w:numPr>
          <w:ilvl w:val="12"/>
          <w:numId w:val="0"/>
        </w:numPr>
        <w:spacing w:after="0" w:line="360" w:lineRule="auto"/>
        <w:ind w:firstLine="709"/>
        <w:jc w:val="both"/>
        <w:rPr>
          <w:noProof/>
          <w:sz w:val="28"/>
          <w:szCs w:val="28"/>
        </w:rPr>
      </w:pPr>
      <w:r w:rsidRPr="00617824">
        <w:rPr>
          <w:noProof/>
          <w:sz w:val="28"/>
          <w:szCs w:val="28"/>
        </w:rPr>
        <w:t>При обнаружении повреждений, отсутствии документов и приложений к ним составляется акт в трех экземплярах: первый остается в отделе, второй</w:t>
      </w:r>
      <w:r w:rsidRPr="00617824">
        <w:rPr>
          <w:noProof/>
          <w:sz w:val="28"/>
          <w:szCs w:val="28"/>
        </w:rPr>
        <w:br/>
        <w:t>приобщается к поступившему документу, третий пересылается отправителю.</w:t>
      </w:r>
    </w:p>
    <w:p w:rsidR="003D4EB9" w:rsidRPr="00617824" w:rsidRDefault="003D4EB9" w:rsidP="00617824">
      <w:pPr>
        <w:pStyle w:val="22"/>
        <w:numPr>
          <w:ilvl w:val="12"/>
          <w:numId w:val="0"/>
        </w:numPr>
        <w:spacing w:after="0" w:line="360" w:lineRule="auto"/>
        <w:ind w:firstLine="709"/>
        <w:jc w:val="both"/>
        <w:rPr>
          <w:noProof/>
          <w:sz w:val="28"/>
          <w:szCs w:val="28"/>
        </w:rPr>
      </w:pPr>
      <w:r w:rsidRPr="00617824">
        <w:rPr>
          <w:noProof/>
          <w:sz w:val="28"/>
          <w:szCs w:val="28"/>
        </w:rPr>
        <w:t>Ошибочно присланные документы возвращаются отправителю или пересылаются по назначению.</w:t>
      </w:r>
    </w:p>
    <w:p w:rsidR="00CA4DC2" w:rsidRPr="00617824" w:rsidRDefault="003D4EB9" w:rsidP="00617824">
      <w:pPr>
        <w:pStyle w:val="22"/>
        <w:numPr>
          <w:ilvl w:val="12"/>
          <w:numId w:val="0"/>
        </w:numPr>
        <w:spacing w:after="0" w:line="360" w:lineRule="auto"/>
        <w:ind w:firstLine="709"/>
        <w:jc w:val="both"/>
        <w:rPr>
          <w:noProof/>
          <w:sz w:val="28"/>
          <w:szCs w:val="28"/>
        </w:rPr>
      </w:pPr>
      <w:r w:rsidRPr="00617824">
        <w:rPr>
          <w:noProof/>
          <w:sz w:val="28"/>
          <w:szCs w:val="28"/>
        </w:rPr>
        <w:t>Конверты от вложенных документов, как правило, уничтожаются, кроме случаев, когда:</w:t>
      </w:r>
    </w:p>
    <w:p w:rsidR="00CA4DC2" w:rsidRPr="00617824" w:rsidRDefault="003D4EB9" w:rsidP="00617824">
      <w:pPr>
        <w:pStyle w:val="22"/>
        <w:numPr>
          <w:ilvl w:val="12"/>
          <w:numId w:val="0"/>
        </w:numPr>
        <w:spacing w:after="0" w:line="360" w:lineRule="auto"/>
        <w:ind w:firstLine="709"/>
        <w:jc w:val="both"/>
        <w:rPr>
          <w:noProof/>
          <w:sz w:val="28"/>
          <w:szCs w:val="28"/>
        </w:rPr>
      </w:pPr>
      <w:r w:rsidRPr="00617824">
        <w:rPr>
          <w:noProof/>
          <w:sz w:val="28"/>
          <w:szCs w:val="28"/>
        </w:rPr>
        <w:t>дата почтового штемпеля на конверте служит письменным подтверждением времени отправки;</w:t>
      </w:r>
    </w:p>
    <w:p w:rsidR="003D4EB9" w:rsidRPr="00617824" w:rsidRDefault="003D4EB9" w:rsidP="00617824">
      <w:pPr>
        <w:pStyle w:val="22"/>
        <w:numPr>
          <w:ilvl w:val="12"/>
          <w:numId w:val="0"/>
        </w:numPr>
        <w:spacing w:after="0" w:line="360" w:lineRule="auto"/>
        <w:ind w:firstLine="709"/>
        <w:jc w:val="both"/>
        <w:rPr>
          <w:noProof/>
          <w:sz w:val="28"/>
          <w:szCs w:val="28"/>
        </w:rPr>
      </w:pPr>
      <w:r w:rsidRPr="00617824">
        <w:rPr>
          <w:noProof/>
          <w:sz w:val="28"/>
          <w:szCs w:val="28"/>
        </w:rPr>
        <w:t>только по конверту можно определить адрес отправителя.</w:t>
      </w:r>
    </w:p>
    <w:p w:rsidR="003D4EB9" w:rsidRPr="00617824" w:rsidRDefault="003D4EB9" w:rsidP="00617824">
      <w:pPr>
        <w:pStyle w:val="22"/>
        <w:numPr>
          <w:ilvl w:val="12"/>
          <w:numId w:val="0"/>
        </w:numPr>
        <w:spacing w:after="0" w:line="360" w:lineRule="auto"/>
        <w:ind w:firstLine="709"/>
        <w:jc w:val="both"/>
        <w:rPr>
          <w:noProof/>
          <w:sz w:val="28"/>
          <w:szCs w:val="28"/>
        </w:rPr>
      </w:pPr>
      <w:r w:rsidRPr="00617824">
        <w:rPr>
          <w:noProof/>
          <w:sz w:val="28"/>
          <w:szCs w:val="28"/>
        </w:rPr>
        <w:t>На полученном документе в правом нижнем углу на первой странице проставляется</w:t>
      </w:r>
      <w:r w:rsidR="00CA4DC2" w:rsidRPr="00617824">
        <w:rPr>
          <w:noProof/>
          <w:sz w:val="28"/>
          <w:szCs w:val="28"/>
        </w:rPr>
        <w:t xml:space="preserve"> </w:t>
      </w:r>
      <w:r w:rsidRPr="00617824">
        <w:rPr>
          <w:noProof/>
          <w:sz w:val="28"/>
          <w:szCs w:val="28"/>
        </w:rPr>
        <w:t>регистрационный штамп, и реквизиты документа вводятся в компьютер.</w:t>
      </w:r>
    </w:p>
    <w:p w:rsidR="003D4EB9" w:rsidRPr="00617824" w:rsidRDefault="003D4EB9" w:rsidP="00617824">
      <w:pPr>
        <w:pStyle w:val="22"/>
        <w:numPr>
          <w:ilvl w:val="12"/>
          <w:numId w:val="0"/>
        </w:numPr>
        <w:spacing w:after="0" w:line="360" w:lineRule="auto"/>
        <w:ind w:firstLine="709"/>
        <w:jc w:val="both"/>
        <w:rPr>
          <w:noProof/>
          <w:sz w:val="28"/>
          <w:szCs w:val="28"/>
        </w:rPr>
      </w:pPr>
      <w:r w:rsidRPr="00617824">
        <w:rPr>
          <w:noProof/>
          <w:sz w:val="28"/>
          <w:szCs w:val="28"/>
        </w:rPr>
        <w:t>Срочные документы после регистрации доставляются незамедлительно под роспись</w:t>
      </w:r>
      <w:r w:rsidR="00CA4DC2" w:rsidRPr="00617824">
        <w:rPr>
          <w:noProof/>
          <w:sz w:val="28"/>
          <w:szCs w:val="28"/>
        </w:rPr>
        <w:t xml:space="preserve"> </w:t>
      </w:r>
      <w:r w:rsidRPr="00617824">
        <w:rPr>
          <w:noProof/>
          <w:sz w:val="28"/>
          <w:szCs w:val="28"/>
        </w:rPr>
        <w:t>с указанием даты и времени их получения.</w:t>
      </w:r>
    </w:p>
    <w:p w:rsidR="003D4EB9" w:rsidRPr="00617824" w:rsidRDefault="003D4EB9" w:rsidP="00617824">
      <w:pPr>
        <w:pStyle w:val="22"/>
        <w:numPr>
          <w:ilvl w:val="12"/>
          <w:numId w:val="0"/>
        </w:numPr>
        <w:spacing w:after="0" w:line="360" w:lineRule="auto"/>
        <w:ind w:firstLine="709"/>
        <w:jc w:val="both"/>
        <w:rPr>
          <w:noProof/>
          <w:sz w:val="28"/>
          <w:szCs w:val="28"/>
        </w:rPr>
      </w:pPr>
      <w:r w:rsidRPr="00617824">
        <w:rPr>
          <w:noProof/>
          <w:sz w:val="28"/>
          <w:szCs w:val="28"/>
        </w:rPr>
        <w:t>Документы, поступившие в управление, минуя отдел учета, распределения</w:t>
      </w:r>
      <w:r w:rsidR="00CA4DC2" w:rsidRPr="00617824">
        <w:rPr>
          <w:noProof/>
          <w:sz w:val="28"/>
          <w:szCs w:val="28"/>
        </w:rPr>
        <w:t xml:space="preserve"> </w:t>
      </w:r>
      <w:r w:rsidRPr="00617824">
        <w:rPr>
          <w:noProof/>
          <w:sz w:val="28"/>
          <w:szCs w:val="28"/>
        </w:rPr>
        <w:t>документации, в обязательном порядке передаются в данный отдел для регистрации.</w:t>
      </w:r>
    </w:p>
    <w:p w:rsidR="003D4EB9" w:rsidRPr="00617824" w:rsidRDefault="003D4EB9" w:rsidP="00617824">
      <w:pPr>
        <w:pStyle w:val="22"/>
        <w:numPr>
          <w:ilvl w:val="12"/>
          <w:numId w:val="0"/>
        </w:numPr>
        <w:spacing w:after="0" w:line="360" w:lineRule="auto"/>
        <w:ind w:firstLine="709"/>
        <w:jc w:val="both"/>
        <w:rPr>
          <w:noProof/>
          <w:sz w:val="28"/>
          <w:szCs w:val="28"/>
        </w:rPr>
      </w:pPr>
      <w:r w:rsidRPr="00617824">
        <w:rPr>
          <w:noProof/>
          <w:sz w:val="28"/>
          <w:szCs w:val="28"/>
        </w:rPr>
        <w:t>При приеме корреспонденции, доставляемой нарочным, проверяется правильность</w:t>
      </w:r>
      <w:r w:rsidR="00CA4DC2" w:rsidRPr="00617824">
        <w:rPr>
          <w:noProof/>
          <w:sz w:val="28"/>
          <w:szCs w:val="28"/>
        </w:rPr>
        <w:t xml:space="preserve"> </w:t>
      </w:r>
      <w:r w:rsidRPr="00617824">
        <w:rPr>
          <w:noProof/>
          <w:sz w:val="28"/>
          <w:szCs w:val="28"/>
        </w:rPr>
        <w:t>доставки, целостность упаковки и соответствие номеров документов (пакетов),</w:t>
      </w:r>
      <w:r w:rsidR="00CA4DC2" w:rsidRPr="00617824">
        <w:rPr>
          <w:noProof/>
          <w:sz w:val="28"/>
          <w:szCs w:val="28"/>
        </w:rPr>
        <w:t xml:space="preserve"> </w:t>
      </w:r>
      <w:r w:rsidRPr="00617824">
        <w:rPr>
          <w:noProof/>
          <w:sz w:val="28"/>
          <w:szCs w:val="28"/>
        </w:rPr>
        <w:t>записанных в разносных книгах. В разносных книгах ставится дата и подпись</w:t>
      </w:r>
      <w:r w:rsidR="00CA4DC2" w:rsidRPr="00617824">
        <w:rPr>
          <w:noProof/>
          <w:sz w:val="28"/>
          <w:szCs w:val="28"/>
        </w:rPr>
        <w:t xml:space="preserve"> </w:t>
      </w:r>
      <w:r w:rsidRPr="00617824">
        <w:rPr>
          <w:noProof/>
          <w:sz w:val="28"/>
          <w:szCs w:val="28"/>
        </w:rPr>
        <w:t>специалистов отдела учета, распределения документации, принявших документ. На</w:t>
      </w:r>
      <w:r w:rsidR="00CA4DC2" w:rsidRPr="00617824">
        <w:rPr>
          <w:noProof/>
          <w:sz w:val="28"/>
          <w:szCs w:val="28"/>
        </w:rPr>
        <w:t xml:space="preserve"> </w:t>
      </w:r>
      <w:r w:rsidRPr="00617824">
        <w:rPr>
          <w:noProof/>
          <w:sz w:val="28"/>
          <w:szCs w:val="28"/>
        </w:rPr>
        <w:t>копиях (вторых экземплярах) доставленных документов подпись не ставится.</w:t>
      </w:r>
    </w:p>
    <w:p w:rsidR="003D4EB9" w:rsidRPr="00617824" w:rsidRDefault="003D4EB9" w:rsidP="00617824">
      <w:pPr>
        <w:pStyle w:val="22"/>
        <w:numPr>
          <w:ilvl w:val="12"/>
          <w:numId w:val="0"/>
        </w:numPr>
        <w:spacing w:after="0" w:line="360" w:lineRule="auto"/>
        <w:ind w:firstLine="709"/>
        <w:jc w:val="both"/>
        <w:rPr>
          <w:noProof/>
          <w:sz w:val="28"/>
          <w:szCs w:val="28"/>
        </w:rPr>
      </w:pPr>
      <w:r w:rsidRPr="00617824">
        <w:rPr>
          <w:noProof/>
          <w:sz w:val="28"/>
          <w:szCs w:val="28"/>
        </w:rPr>
        <w:t>Вся поступившая в отдел учета, распределения документации корреспонденция</w:t>
      </w:r>
      <w:r w:rsidR="00CA4DC2" w:rsidRPr="00617824">
        <w:rPr>
          <w:noProof/>
          <w:sz w:val="28"/>
          <w:szCs w:val="28"/>
        </w:rPr>
        <w:t>,</w:t>
      </w:r>
      <w:r w:rsidRPr="00617824">
        <w:rPr>
          <w:noProof/>
          <w:sz w:val="28"/>
          <w:szCs w:val="28"/>
        </w:rPr>
        <w:t>распределяется на:</w:t>
      </w:r>
    </w:p>
    <w:p w:rsidR="00CA4DC2" w:rsidRPr="00617824" w:rsidRDefault="003D4EB9" w:rsidP="00617824">
      <w:pPr>
        <w:pStyle w:val="22"/>
        <w:numPr>
          <w:ilvl w:val="0"/>
          <w:numId w:val="28"/>
        </w:numPr>
        <w:spacing w:after="0" w:line="360" w:lineRule="auto"/>
        <w:ind w:left="0" w:firstLine="709"/>
        <w:jc w:val="both"/>
        <w:rPr>
          <w:noProof/>
          <w:sz w:val="28"/>
          <w:szCs w:val="28"/>
        </w:rPr>
      </w:pPr>
      <w:r w:rsidRPr="00617824">
        <w:rPr>
          <w:noProof/>
          <w:sz w:val="28"/>
          <w:szCs w:val="28"/>
        </w:rPr>
        <w:t>входящую служебную;</w:t>
      </w:r>
    </w:p>
    <w:p w:rsidR="003D4EB9" w:rsidRPr="00617824" w:rsidRDefault="003D4EB9" w:rsidP="00617824">
      <w:pPr>
        <w:pStyle w:val="22"/>
        <w:numPr>
          <w:ilvl w:val="0"/>
          <w:numId w:val="28"/>
        </w:numPr>
        <w:spacing w:after="0" w:line="360" w:lineRule="auto"/>
        <w:ind w:left="0" w:firstLine="709"/>
        <w:jc w:val="both"/>
        <w:rPr>
          <w:noProof/>
          <w:sz w:val="28"/>
          <w:szCs w:val="28"/>
        </w:rPr>
      </w:pPr>
      <w:r w:rsidRPr="00617824">
        <w:rPr>
          <w:noProof/>
          <w:sz w:val="28"/>
          <w:szCs w:val="28"/>
        </w:rPr>
        <w:t>обращения граждан.</w:t>
      </w:r>
    </w:p>
    <w:p w:rsidR="003D4EB9" w:rsidRPr="00617824" w:rsidRDefault="003D4EB9" w:rsidP="00617824">
      <w:pPr>
        <w:pStyle w:val="22"/>
        <w:numPr>
          <w:ilvl w:val="12"/>
          <w:numId w:val="0"/>
        </w:numPr>
        <w:spacing w:after="0" w:line="360" w:lineRule="auto"/>
        <w:ind w:firstLine="709"/>
        <w:jc w:val="both"/>
        <w:rPr>
          <w:noProof/>
          <w:sz w:val="28"/>
          <w:szCs w:val="28"/>
        </w:rPr>
      </w:pPr>
      <w:r w:rsidRPr="00617824">
        <w:rPr>
          <w:noProof/>
          <w:sz w:val="28"/>
          <w:szCs w:val="28"/>
        </w:rPr>
        <w:t>Поступившие телеграммы принимаются под расписку с проставлением даты и</w:t>
      </w:r>
      <w:r w:rsidR="00AC7CC9" w:rsidRPr="00617824">
        <w:rPr>
          <w:noProof/>
          <w:sz w:val="28"/>
          <w:szCs w:val="28"/>
        </w:rPr>
        <w:t xml:space="preserve"> </w:t>
      </w:r>
      <w:r w:rsidRPr="00617824">
        <w:rPr>
          <w:noProof/>
          <w:sz w:val="28"/>
          <w:szCs w:val="28"/>
        </w:rPr>
        <w:t>времени приема, регистрируются по тем же правилам, что и письма, а затем передаются</w:t>
      </w:r>
      <w:r w:rsidR="00AC7CC9" w:rsidRPr="00617824">
        <w:rPr>
          <w:noProof/>
          <w:sz w:val="28"/>
          <w:szCs w:val="28"/>
        </w:rPr>
        <w:t xml:space="preserve"> </w:t>
      </w:r>
      <w:r w:rsidRPr="00617824">
        <w:rPr>
          <w:noProof/>
          <w:sz w:val="28"/>
          <w:szCs w:val="28"/>
        </w:rPr>
        <w:t>на рассмотрение начальнику управления.</w:t>
      </w:r>
    </w:p>
    <w:p w:rsidR="003D4EB9" w:rsidRPr="00617824" w:rsidRDefault="003D4EB9" w:rsidP="00617824">
      <w:pPr>
        <w:pStyle w:val="22"/>
        <w:numPr>
          <w:ilvl w:val="12"/>
          <w:numId w:val="0"/>
        </w:numPr>
        <w:spacing w:after="0" w:line="360" w:lineRule="auto"/>
        <w:ind w:firstLine="709"/>
        <w:jc w:val="both"/>
        <w:rPr>
          <w:noProof/>
          <w:sz w:val="28"/>
          <w:szCs w:val="28"/>
        </w:rPr>
      </w:pPr>
      <w:r w:rsidRPr="00617824">
        <w:rPr>
          <w:noProof/>
          <w:sz w:val="28"/>
          <w:szCs w:val="28"/>
        </w:rPr>
        <w:t>Регистрации подлежат все документы, требующие учета, исполнения и</w:t>
      </w:r>
      <w:r w:rsidR="00D7437A">
        <w:rPr>
          <w:noProof/>
          <w:sz w:val="28"/>
          <w:szCs w:val="28"/>
        </w:rPr>
        <w:t xml:space="preserve"> </w:t>
      </w:r>
      <w:r w:rsidRPr="00617824">
        <w:rPr>
          <w:noProof/>
          <w:sz w:val="28"/>
          <w:szCs w:val="28"/>
        </w:rPr>
        <w:t>использования</w:t>
      </w:r>
      <w:r w:rsidR="00617824">
        <w:rPr>
          <w:noProof/>
          <w:sz w:val="28"/>
          <w:szCs w:val="28"/>
        </w:rPr>
        <w:t xml:space="preserve"> </w:t>
      </w:r>
      <w:r w:rsidRPr="00617824">
        <w:rPr>
          <w:noProof/>
          <w:sz w:val="28"/>
          <w:szCs w:val="28"/>
        </w:rPr>
        <w:t>в</w:t>
      </w:r>
      <w:r w:rsidR="00617824">
        <w:rPr>
          <w:noProof/>
          <w:sz w:val="28"/>
          <w:szCs w:val="28"/>
        </w:rPr>
        <w:t xml:space="preserve"> </w:t>
      </w:r>
      <w:r w:rsidRPr="00617824">
        <w:rPr>
          <w:noProof/>
          <w:sz w:val="28"/>
          <w:szCs w:val="28"/>
        </w:rPr>
        <w:t>справочных</w:t>
      </w:r>
      <w:r w:rsidR="00617824">
        <w:rPr>
          <w:noProof/>
          <w:sz w:val="28"/>
          <w:szCs w:val="28"/>
        </w:rPr>
        <w:t xml:space="preserve"> </w:t>
      </w:r>
      <w:r w:rsidRPr="00617824">
        <w:rPr>
          <w:noProof/>
          <w:sz w:val="28"/>
          <w:szCs w:val="28"/>
        </w:rPr>
        <w:t>целях.</w:t>
      </w:r>
      <w:r w:rsidR="00617824">
        <w:rPr>
          <w:noProof/>
          <w:sz w:val="28"/>
          <w:szCs w:val="28"/>
        </w:rPr>
        <w:t xml:space="preserve"> </w:t>
      </w:r>
      <w:r w:rsidRPr="00617824">
        <w:rPr>
          <w:noProof/>
          <w:sz w:val="28"/>
          <w:szCs w:val="28"/>
        </w:rPr>
        <w:t>Входящая</w:t>
      </w:r>
      <w:r w:rsidR="00617824">
        <w:rPr>
          <w:noProof/>
          <w:sz w:val="28"/>
          <w:szCs w:val="28"/>
        </w:rPr>
        <w:t xml:space="preserve"> </w:t>
      </w:r>
      <w:r w:rsidRPr="00617824">
        <w:rPr>
          <w:noProof/>
          <w:sz w:val="28"/>
          <w:szCs w:val="28"/>
        </w:rPr>
        <w:t>служебная</w:t>
      </w:r>
      <w:r w:rsidR="00617824">
        <w:rPr>
          <w:noProof/>
          <w:sz w:val="28"/>
          <w:szCs w:val="28"/>
        </w:rPr>
        <w:t xml:space="preserve"> </w:t>
      </w:r>
      <w:r w:rsidRPr="00617824">
        <w:rPr>
          <w:noProof/>
          <w:sz w:val="28"/>
          <w:szCs w:val="28"/>
        </w:rPr>
        <w:t>корреспонденция</w:t>
      </w:r>
      <w:r w:rsidR="00AC7CC9" w:rsidRPr="00617824">
        <w:rPr>
          <w:noProof/>
          <w:sz w:val="28"/>
          <w:szCs w:val="28"/>
        </w:rPr>
        <w:t xml:space="preserve"> </w:t>
      </w:r>
      <w:r w:rsidRPr="00617824">
        <w:rPr>
          <w:noProof/>
          <w:sz w:val="28"/>
          <w:szCs w:val="28"/>
        </w:rPr>
        <w:t>распределяется на регистрируемую и нерегистрируемую. Регистрации подлежат как</w:t>
      </w:r>
      <w:r w:rsidR="00AC7CC9" w:rsidRPr="00617824">
        <w:rPr>
          <w:noProof/>
          <w:sz w:val="28"/>
          <w:szCs w:val="28"/>
        </w:rPr>
        <w:t xml:space="preserve"> </w:t>
      </w:r>
      <w:r w:rsidRPr="00617824">
        <w:rPr>
          <w:noProof/>
          <w:sz w:val="28"/>
          <w:szCs w:val="28"/>
        </w:rPr>
        <w:t>письменные документы, так и создаваемые средствами электронной техники. Входящая</w:t>
      </w:r>
      <w:r w:rsidR="00AC7CC9" w:rsidRPr="00617824">
        <w:rPr>
          <w:noProof/>
          <w:sz w:val="28"/>
          <w:szCs w:val="28"/>
        </w:rPr>
        <w:t xml:space="preserve"> </w:t>
      </w:r>
      <w:r w:rsidRPr="00617824">
        <w:rPr>
          <w:noProof/>
          <w:sz w:val="28"/>
          <w:szCs w:val="28"/>
        </w:rPr>
        <w:t>корреспонденция, определяемая перечнем</w:t>
      </w:r>
      <w:r w:rsidR="00AC7CC9" w:rsidRPr="00617824">
        <w:rPr>
          <w:noProof/>
          <w:sz w:val="28"/>
          <w:szCs w:val="28"/>
        </w:rPr>
        <w:t xml:space="preserve">, </w:t>
      </w:r>
      <w:r w:rsidRPr="00617824">
        <w:rPr>
          <w:noProof/>
          <w:sz w:val="28"/>
          <w:szCs w:val="28"/>
        </w:rPr>
        <w:t>передается адресатам без</w:t>
      </w:r>
      <w:r w:rsidR="00AC7CC9" w:rsidRPr="00617824">
        <w:rPr>
          <w:noProof/>
          <w:sz w:val="28"/>
          <w:szCs w:val="28"/>
        </w:rPr>
        <w:t xml:space="preserve"> </w:t>
      </w:r>
      <w:r w:rsidRPr="00617824">
        <w:rPr>
          <w:noProof/>
          <w:sz w:val="28"/>
          <w:szCs w:val="28"/>
        </w:rPr>
        <w:t>регистрации.</w:t>
      </w:r>
    </w:p>
    <w:p w:rsidR="003D4EB9" w:rsidRPr="00617824" w:rsidRDefault="003D4EB9" w:rsidP="00617824">
      <w:pPr>
        <w:pStyle w:val="22"/>
        <w:numPr>
          <w:ilvl w:val="12"/>
          <w:numId w:val="0"/>
        </w:numPr>
        <w:spacing w:after="0" w:line="360" w:lineRule="auto"/>
        <w:ind w:firstLine="709"/>
        <w:jc w:val="both"/>
        <w:rPr>
          <w:noProof/>
          <w:sz w:val="28"/>
          <w:szCs w:val="28"/>
        </w:rPr>
      </w:pPr>
      <w:r w:rsidRPr="00617824">
        <w:rPr>
          <w:noProof/>
          <w:sz w:val="28"/>
          <w:szCs w:val="28"/>
        </w:rPr>
        <w:t>Регистрируются все документы, поступающие из других организаций и от</w:t>
      </w:r>
      <w:r w:rsidR="00AC7CC9" w:rsidRPr="00617824">
        <w:rPr>
          <w:noProof/>
          <w:sz w:val="28"/>
          <w:szCs w:val="28"/>
        </w:rPr>
        <w:t xml:space="preserve"> </w:t>
      </w:r>
      <w:r w:rsidRPr="00617824">
        <w:rPr>
          <w:noProof/>
          <w:sz w:val="28"/>
          <w:szCs w:val="28"/>
        </w:rPr>
        <w:t>физических лиц, а также создаваемые - внутренние (справки, служебные и докладные</w:t>
      </w:r>
      <w:r w:rsidR="00AC7CC9" w:rsidRPr="00617824">
        <w:rPr>
          <w:noProof/>
          <w:sz w:val="28"/>
          <w:szCs w:val="28"/>
        </w:rPr>
        <w:t xml:space="preserve"> </w:t>
      </w:r>
      <w:r w:rsidRPr="00617824">
        <w:rPr>
          <w:noProof/>
          <w:sz w:val="28"/>
          <w:szCs w:val="28"/>
        </w:rPr>
        <w:t>записки) и отправляемые.</w:t>
      </w:r>
    </w:p>
    <w:p w:rsidR="003D4EB9" w:rsidRPr="00617824" w:rsidRDefault="003D4EB9" w:rsidP="00617824">
      <w:pPr>
        <w:pStyle w:val="22"/>
        <w:numPr>
          <w:ilvl w:val="12"/>
          <w:numId w:val="0"/>
        </w:numPr>
        <w:spacing w:after="0" w:line="360" w:lineRule="auto"/>
        <w:ind w:firstLine="709"/>
        <w:jc w:val="both"/>
        <w:rPr>
          <w:noProof/>
          <w:sz w:val="28"/>
          <w:szCs w:val="28"/>
        </w:rPr>
      </w:pPr>
      <w:r w:rsidRPr="00617824">
        <w:rPr>
          <w:noProof/>
          <w:sz w:val="28"/>
          <w:szCs w:val="28"/>
        </w:rPr>
        <w:t>Документы регистрируются независимо от способа их доставки, передачи или</w:t>
      </w:r>
      <w:r w:rsidR="00AC7CC9" w:rsidRPr="00617824">
        <w:rPr>
          <w:noProof/>
          <w:sz w:val="28"/>
          <w:szCs w:val="28"/>
        </w:rPr>
        <w:t xml:space="preserve"> </w:t>
      </w:r>
      <w:r w:rsidRPr="00617824">
        <w:rPr>
          <w:noProof/>
          <w:sz w:val="28"/>
          <w:szCs w:val="28"/>
        </w:rPr>
        <w:t>создания.</w:t>
      </w:r>
    </w:p>
    <w:p w:rsidR="003D4EB9" w:rsidRPr="00617824" w:rsidRDefault="003D4EB9" w:rsidP="00617824">
      <w:pPr>
        <w:pStyle w:val="22"/>
        <w:numPr>
          <w:ilvl w:val="12"/>
          <w:numId w:val="0"/>
        </w:numPr>
        <w:spacing w:after="0" w:line="360" w:lineRule="auto"/>
        <w:ind w:firstLine="709"/>
        <w:jc w:val="both"/>
        <w:rPr>
          <w:noProof/>
          <w:sz w:val="28"/>
          <w:szCs w:val="28"/>
        </w:rPr>
      </w:pPr>
      <w:r w:rsidRPr="00617824">
        <w:rPr>
          <w:noProof/>
          <w:sz w:val="28"/>
          <w:szCs w:val="28"/>
        </w:rPr>
        <w:t>Документы регистрируются один раз: поступающие - в день поступления,</w:t>
      </w:r>
      <w:r w:rsidR="00AC7CC9" w:rsidRPr="00617824">
        <w:rPr>
          <w:noProof/>
          <w:sz w:val="28"/>
          <w:szCs w:val="28"/>
        </w:rPr>
        <w:t xml:space="preserve"> </w:t>
      </w:r>
      <w:r w:rsidRPr="00617824">
        <w:rPr>
          <w:noProof/>
          <w:sz w:val="28"/>
          <w:szCs w:val="28"/>
        </w:rPr>
        <w:t>создаваемые - в день подписания или утверждения. При передаче документа из одного</w:t>
      </w:r>
      <w:r w:rsidR="00AC7CC9" w:rsidRPr="00617824">
        <w:rPr>
          <w:noProof/>
          <w:sz w:val="28"/>
          <w:szCs w:val="28"/>
        </w:rPr>
        <w:t xml:space="preserve"> </w:t>
      </w:r>
      <w:r w:rsidRPr="00617824">
        <w:rPr>
          <w:noProof/>
          <w:sz w:val="28"/>
          <w:szCs w:val="28"/>
        </w:rPr>
        <w:t>отдела в другой он повторно не регистрируется.</w:t>
      </w:r>
    </w:p>
    <w:p w:rsidR="00BA2F0E" w:rsidRPr="00617824" w:rsidRDefault="00BA2F0E" w:rsidP="00617824">
      <w:pPr>
        <w:spacing w:line="360" w:lineRule="auto"/>
        <w:ind w:firstLine="709"/>
        <w:rPr>
          <w:noProof/>
          <w:szCs w:val="28"/>
          <w:lang w:val="ru-RU"/>
        </w:rPr>
      </w:pPr>
      <w:r w:rsidRPr="00617824">
        <w:rPr>
          <w:noProof/>
          <w:szCs w:val="28"/>
          <w:lang w:val="ru-RU"/>
        </w:rPr>
        <w:t>Таким образом, поступившие документы проходят следующие этапы:</w:t>
      </w:r>
    </w:p>
    <w:p w:rsidR="00BA2F0E" w:rsidRPr="00617824" w:rsidRDefault="00BA2F0E" w:rsidP="00617824">
      <w:pPr>
        <w:spacing w:line="360" w:lineRule="auto"/>
        <w:ind w:firstLine="709"/>
        <w:rPr>
          <w:noProof/>
          <w:szCs w:val="28"/>
          <w:lang w:val="ru-RU"/>
        </w:rPr>
      </w:pPr>
      <w:r w:rsidRPr="00617824">
        <w:rPr>
          <w:noProof/>
          <w:szCs w:val="28"/>
          <w:lang w:val="ru-RU"/>
        </w:rPr>
        <w:t>- первичную обработку</w:t>
      </w:r>
    </w:p>
    <w:p w:rsidR="00BA2F0E" w:rsidRPr="00617824" w:rsidRDefault="00BA2F0E" w:rsidP="00617824">
      <w:pPr>
        <w:spacing w:line="360" w:lineRule="auto"/>
        <w:ind w:firstLine="709"/>
        <w:rPr>
          <w:noProof/>
          <w:szCs w:val="28"/>
          <w:lang w:val="ru-RU"/>
        </w:rPr>
      </w:pPr>
      <w:r w:rsidRPr="00617824">
        <w:rPr>
          <w:noProof/>
          <w:szCs w:val="28"/>
          <w:lang w:val="ru-RU"/>
        </w:rPr>
        <w:t>- предварительное рассмотрение, разметку</w:t>
      </w:r>
    </w:p>
    <w:p w:rsidR="00BA2F0E" w:rsidRPr="00617824" w:rsidRDefault="00BA2F0E" w:rsidP="00617824">
      <w:pPr>
        <w:spacing w:line="360" w:lineRule="auto"/>
        <w:ind w:firstLine="709"/>
        <w:rPr>
          <w:noProof/>
          <w:szCs w:val="28"/>
          <w:lang w:val="ru-RU"/>
        </w:rPr>
      </w:pPr>
      <w:r w:rsidRPr="00617824">
        <w:rPr>
          <w:noProof/>
          <w:szCs w:val="28"/>
          <w:lang w:val="ru-RU"/>
        </w:rPr>
        <w:t>- регистрацию</w:t>
      </w:r>
    </w:p>
    <w:p w:rsidR="00BA2F0E" w:rsidRPr="00617824" w:rsidRDefault="00BA2F0E" w:rsidP="00617824">
      <w:pPr>
        <w:spacing w:line="360" w:lineRule="auto"/>
        <w:ind w:firstLine="709"/>
        <w:rPr>
          <w:noProof/>
          <w:szCs w:val="28"/>
          <w:lang w:val="ru-RU"/>
        </w:rPr>
      </w:pPr>
      <w:r w:rsidRPr="00617824">
        <w:rPr>
          <w:noProof/>
          <w:szCs w:val="28"/>
          <w:lang w:val="ru-RU"/>
        </w:rPr>
        <w:t>- рассмотрение документов руководством</w:t>
      </w:r>
    </w:p>
    <w:p w:rsidR="00BA2F0E" w:rsidRPr="00617824" w:rsidRDefault="00BA2F0E" w:rsidP="00617824">
      <w:pPr>
        <w:spacing w:line="360" w:lineRule="auto"/>
        <w:ind w:firstLine="709"/>
        <w:rPr>
          <w:noProof/>
          <w:szCs w:val="28"/>
          <w:lang w:val="ru-RU"/>
        </w:rPr>
      </w:pPr>
      <w:r w:rsidRPr="00617824">
        <w:rPr>
          <w:noProof/>
          <w:szCs w:val="28"/>
          <w:lang w:val="ru-RU"/>
        </w:rPr>
        <w:t>- направление на исполнение</w:t>
      </w:r>
    </w:p>
    <w:p w:rsidR="00BA2F0E" w:rsidRPr="00617824" w:rsidRDefault="00BA2F0E" w:rsidP="00617824">
      <w:pPr>
        <w:spacing w:line="360" w:lineRule="auto"/>
        <w:ind w:firstLine="709"/>
        <w:rPr>
          <w:noProof/>
          <w:szCs w:val="28"/>
          <w:lang w:val="ru-RU"/>
        </w:rPr>
      </w:pPr>
      <w:r w:rsidRPr="00617824">
        <w:rPr>
          <w:noProof/>
          <w:szCs w:val="28"/>
          <w:lang w:val="ru-RU"/>
        </w:rPr>
        <w:t>- контроль исполнения</w:t>
      </w:r>
    </w:p>
    <w:p w:rsidR="00BA2F0E" w:rsidRPr="00617824" w:rsidRDefault="00BA2F0E" w:rsidP="00617824">
      <w:pPr>
        <w:spacing w:line="360" w:lineRule="auto"/>
        <w:ind w:firstLine="709"/>
        <w:rPr>
          <w:noProof/>
          <w:szCs w:val="28"/>
          <w:lang w:val="ru-RU"/>
        </w:rPr>
      </w:pPr>
      <w:r w:rsidRPr="00617824">
        <w:rPr>
          <w:noProof/>
          <w:szCs w:val="28"/>
          <w:lang w:val="ru-RU"/>
        </w:rPr>
        <w:t>- исполнение документов</w:t>
      </w:r>
    </w:p>
    <w:p w:rsidR="00BA2F0E" w:rsidRPr="00617824" w:rsidRDefault="00BA2F0E" w:rsidP="00617824">
      <w:pPr>
        <w:spacing w:line="360" w:lineRule="auto"/>
        <w:ind w:firstLine="709"/>
        <w:rPr>
          <w:noProof/>
          <w:szCs w:val="28"/>
          <w:lang w:val="ru-RU"/>
        </w:rPr>
      </w:pPr>
      <w:r w:rsidRPr="00617824">
        <w:rPr>
          <w:noProof/>
          <w:szCs w:val="28"/>
          <w:lang w:val="ru-RU"/>
        </w:rPr>
        <w:t>- подшивку документов в дела</w:t>
      </w:r>
    </w:p>
    <w:p w:rsidR="00BA2F0E" w:rsidRPr="00617824" w:rsidRDefault="00BA2F0E" w:rsidP="00617824">
      <w:pPr>
        <w:pStyle w:val="5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BA2F0E" w:rsidRPr="00617824" w:rsidRDefault="00BA2F0E" w:rsidP="00617824">
      <w:pPr>
        <w:pStyle w:val="5"/>
        <w:spacing w:line="360" w:lineRule="auto"/>
        <w:ind w:firstLine="709"/>
        <w:jc w:val="both"/>
        <w:rPr>
          <w:sz w:val="28"/>
          <w:szCs w:val="28"/>
          <w:lang w:val="ru-RU"/>
        </w:rPr>
      </w:pPr>
      <w:bookmarkStart w:id="13" w:name="_Toc56874212"/>
      <w:r w:rsidRPr="00617824">
        <w:rPr>
          <w:sz w:val="28"/>
          <w:szCs w:val="28"/>
          <w:lang w:val="ru-RU"/>
        </w:rPr>
        <w:t>1.2.2</w:t>
      </w:r>
      <w:r w:rsidR="00617824">
        <w:rPr>
          <w:sz w:val="28"/>
          <w:szCs w:val="28"/>
          <w:lang w:val="ru-RU"/>
        </w:rPr>
        <w:t xml:space="preserve"> </w:t>
      </w:r>
      <w:r w:rsidRPr="00617824">
        <w:rPr>
          <w:sz w:val="28"/>
          <w:szCs w:val="28"/>
          <w:lang w:val="ru-RU"/>
        </w:rPr>
        <w:t>Движение внутренних документов</w:t>
      </w:r>
      <w:bookmarkEnd w:id="13"/>
    </w:p>
    <w:p w:rsidR="000E2FA5" w:rsidRPr="00617824" w:rsidRDefault="000E2FA5" w:rsidP="00617824">
      <w:pPr>
        <w:pStyle w:val="24"/>
        <w:spacing w:line="360" w:lineRule="auto"/>
        <w:ind w:firstLine="709"/>
        <w:jc w:val="both"/>
        <w:rPr>
          <w:noProof/>
          <w:szCs w:val="28"/>
        </w:rPr>
      </w:pPr>
      <w:r w:rsidRPr="00617824">
        <w:rPr>
          <w:noProof/>
          <w:szCs w:val="28"/>
        </w:rPr>
        <w:t>Внутренние доку</w:t>
      </w:r>
      <w:r w:rsidR="00817D3A" w:rsidRPr="00617824">
        <w:rPr>
          <w:noProof/>
          <w:szCs w:val="28"/>
        </w:rPr>
        <w:t>менты составляются, оформляются</w:t>
      </w:r>
      <w:r w:rsidRPr="00617824">
        <w:rPr>
          <w:noProof/>
          <w:szCs w:val="28"/>
        </w:rPr>
        <w:t>, исполняются</w:t>
      </w:r>
      <w:r w:rsidR="00617824">
        <w:rPr>
          <w:noProof/>
          <w:szCs w:val="28"/>
        </w:rPr>
        <w:t xml:space="preserve"> </w:t>
      </w:r>
      <w:r w:rsidRPr="00617824">
        <w:rPr>
          <w:noProof/>
          <w:szCs w:val="28"/>
        </w:rPr>
        <w:t>и хранятся</w:t>
      </w:r>
      <w:r w:rsidR="00617824">
        <w:rPr>
          <w:noProof/>
          <w:szCs w:val="28"/>
        </w:rPr>
        <w:t xml:space="preserve"> </w:t>
      </w:r>
      <w:r w:rsidRPr="00617824">
        <w:rPr>
          <w:noProof/>
          <w:szCs w:val="28"/>
        </w:rPr>
        <w:t xml:space="preserve">в рамках самого </w:t>
      </w:r>
      <w:r w:rsidR="00872A03" w:rsidRPr="00617824">
        <w:rPr>
          <w:noProof/>
          <w:szCs w:val="28"/>
        </w:rPr>
        <w:t xml:space="preserve">учреждения, </w:t>
      </w:r>
      <w:r w:rsidRPr="00617824">
        <w:rPr>
          <w:noProof/>
          <w:szCs w:val="28"/>
        </w:rPr>
        <w:t>не выходя за его пределы. На этапах подготовки</w:t>
      </w:r>
      <w:r w:rsidR="00617824">
        <w:rPr>
          <w:noProof/>
          <w:szCs w:val="28"/>
        </w:rPr>
        <w:t xml:space="preserve"> </w:t>
      </w:r>
      <w:r w:rsidRPr="00617824">
        <w:rPr>
          <w:noProof/>
          <w:szCs w:val="28"/>
        </w:rPr>
        <w:t>и оформления</w:t>
      </w:r>
      <w:r w:rsidR="00617824">
        <w:rPr>
          <w:noProof/>
          <w:szCs w:val="28"/>
        </w:rPr>
        <w:t xml:space="preserve"> </w:t>
      </w:r>
      <w:r w:rsidRPr="00617824">
        <w:rPr>
          <w:noProof/>
          <w:szCs w:val="28"/>
        </w:rPr>
        <w:t>порядок работы</w:t>
      </w:r>
      <w:r w:rsidR="00617824">
        <w:rPr>
          <w:noProof/>
          <w:szCs w:val="28"/>
        </w:rPr>
        <w:t xml:space="preserve"> </w:t>
      </w:r>
      <w:r w:rsidRPr="00617824">
        <w:rPr>
          <w:noProof/>
          <w:szCs w:val="28"/>
        </w:rPr>
        <w:t>с ними такой же,</w:t>
      </w:r>
      <w:r w:rsidR="00617824">
        <w:rPr>
          <w:noProof/>
          <w:szCs w:val="28"/>
        </w:rPr>
        <w:t xml:space="preserve"> </w:t>
      </w:r>
      <w:r w:rsidRPr="00617824">
        <w:rPr>
          <w:noProof/>
          <w:szCs w:val="28"/>
        </w:rPr>
        <w:t>как и с исходящими документами:</w:t>
      </w:r>
    </w:p>
    <w:p w:rsidR="000E2FA5" w:rsidRPr="00617824" w:rsidRDefault="000E2FA5" w:rsidP="00617824">
      <w:pPr>
        <w:spacing w:line="360" w:lineRule="auto"/>
        <w:ind w:firstLine="709"/>
        <w:rPr>
          <w:noProof/>
          <w:szCs w:val="28"/>
          <w:lang w:val="ru-RU"/>
        </w:rPr>
      </w:pPr>
      <w:r w:rsidRPr="00617824">
        <w:rPr>
          <w:noProof/>
          <w:szCs w:val="28"/>
          <w:lang w:val="ru-RU"/>
        </w:rPr>
        <w:t>- составление проекта</w:t>
      </w:r>
      <w:r w:rsidR="00617824">
        <w:rPr>
          <w:noProof/>
          <w:szCs w:val="28"/>
          <w:lang w:val="ru-RU"/>
        </w:rPr>
        <w:t xml:space="preserve"> </w:t>
      </w:r>
      <w:r w:rsidRPr="00617824">
        <w:rPr>
          <w:noProof/>
          <w:szCs w:val="28"/>
          <w:lang w:val="ru-RU"/>
        </w:rPr>
        <w:t>документа</w:t>
      </w:r>
      <w:r w:rsidR="00617824">
        <w:rPr>
          <w:noProof/>
          <w:szCs w:val="28"/>
          <w:lang w:val="ru-RU"/>
        </w:rPr>
        <w:t xml:space="preserve"> </w:t>
      </w:r>
      <w:r w:rsidRPr="00617824">
        <w:rPr>
          <w:noProof/>
          <w:szCs w:val="28"/>
          <w:lang w:val="ru-RU"/>
        </w:rPr>
        <w:t>исполнителем</w:t>
      </w:r>
    </w:p>
    <w:p w:rsidR="000E2FA5" w:rsidRPr="00617824" w:rsidRDefault="000E2FA5" w:rsidP="00617824">
      <w:pPr>
        <w:spacing w:line="360" w:lineRule="auto"/>
        <w:ind w:firstLine="709"/>
        <w:rPr>
          <w:b/>
          <w:noProof/>
          <w:kern w:val="28"/>
          <w:szCs w:val="28"/>
          <w:lang w:val="ru-RU"/>
        </w:rPr>
      </w:pPr>
      <w:r w:rsidRPr="00617824">
        <w:rPr>
          <w:noProof/>
          <w:szCs w:val="28"/>
          <w:lang w:val="ru-RU"/>
        </w:rPr>
        <w:t xml:space="preserve">- проверка правильности оформления проекта документа </w:t>
      </w:r>
    </w:p>
    <w:p w:rsidR="000E2FA5" w:rsidRPr="00617824" w:rsidRDefault="000E2FA5" w:rsidP="00617824">
      <w:pPr>
        <w:spacing w:line="360" w:lineRule="auto"/>
        <w:ind w:firstLine="709"/>
        <w:rPr>
          <w:noProof/>
          <w:szCs w:val="28"/>
          <w:lang w:val="ru-RU"/>
        </w:rPr>
      </w:pPr>
      <w:r w:rsidRPr="00617824">
        <w:rPr>
          <w:noProof/>
          <w:szCs w:val="28"/>
          <w:lang w:val="ru-RU"/>
        </w:rPr>
        <w:t>- согласование проекта документа</w:t>
      </w:r>
    </w:p>
    <w:p w:rsidR="000E2FA5" w:rsidRPr="00617824" w:rsidRDefault="000E2FA5" w:rsidP="00617824">
      <w:pPr>
        <w:spacing w:line="360" w:lineRule="auto"/>
        <w:ind w:firstLine="709"/>
        <w:rPr>
          <w:noProof/>
          <w:szCs w:val="28"/>
          <w:lang w:val="ru-RU"/>
        </w:rPr>
      </w:pPr>
      <w:r w:rsidRPr="00617824">
        <w:rPr>
          <w:noProof/>
          <w:szCs w:val="28"/>
          <w:lang w:val="ru-RU"/>
        </w:rPr>
        <w:t>- подписанием документа</w:t>
      </w:r>
      <w:r w:rsidR="00617824">
        <w:rPr>
          <w:noProof/>
          <w:szCs w:val="28"/>
          <w:lang w:val="ru-RU"/>
        </w:rPr>
        <w:t xml:space="preserve"> </w:t>
      </w:r>
      <w:r w:rsidRPr="00617824">
        <w:rPr>
          <w:noProof/>
          <w:szCs w:val="28"/>
          <w:lang w:val="ru-RU"/>
        </w:rPr>
        <w:t>руководителем</w:t>
      </w:r>
    </w:p>
    <w:p w:rsidR="000E2FA5" w:rsidRPr="00617824" w:rsidRDefault="000E2FA5" w:rsidP="00617824">
      <w:pPr>
        <w:spacing w:line="360" w:lineRule="auto"/>
        <w:ind w:firstLine="709"/>
        <w:rPr>
          <w:noProof/>
          <w:szCs w:val="28"/>
          <w:lang w:val="ru-RU"/>
        </w:rPr>
      </w:pPr>
      <w:r w:rsidRPr="00617824">
        <w:rPr>
          <w:noProof/>
          <w:szCs w:val="28"/>
          <w:lang w:val="ru-RU"/>
        </w:rPr>
        <w:t>- регистрация документа</w:t>
      </w:r>
    </w:p>
    <w:p w:rsidR="000E2FA5" w:rsidRPr="00617824" w:rsidRDefault="000E2FA5" w:rsidP="00617824">
      <w:pPr>
        <w:spacing w:line="360" w:lineRule="auto"/>
        <w:ind w:firstLine="709"/>
        <w:rPr>
          <w:noProof/>
          <w:szCs w:val="28"/>
          <w:lang w:val="ru-RU"/>
        </w:rPr>
      </w:pPr>
      <w:r w:rsidRPr="00617824">
        <w:rPr>
          <w:noProof/>
          <w:szCs w:val="28"/>
          <w:lang w:val="ru-RU"/>
        </w:rPr>
        <w:t xml:space="preserve"> На этапах</w:t>
      </w:r>
      <w:r w:rsidR="00617824">
        <w:rPr>
          <w:noProof/>
          <w:szCs w:val="28"/>
          <w:lang w:val="ru-RU"/>
        </w:rPr>
        <w:t xml:space="preserve"> </w:t>
      </w:r>
      <w:r w:rsidRPr="00617824">
        <w:rPr>
          <w:noProof/>
          <w:szCs w:val="28"/>
          <w:lang w:val="ru-RU"/>
        </w:rPr>
        <w:t>исполнения и завершения работ</w:t>
      </w:r>
      <w:r w:rsidR="00617824">
        <w:rPr>
          <w:noProof/>
          <w:szCs w:val="28"/>
          <w:lang w:val="ru-RU"/>
        </w:rPr>
        <w:t xml:space="preserve"> </w:t>
      </w:r>
      <w:r w:rsidRPr="00617824">
        <w:rPr>
          <w:noProof/>
          <w:szCs w:val="28"/>
          <w:lang w:val="ru-RU"/>
        </w:rPr>
        <w:t>с внутренними документами</w:t>
      </w:r>
      <w:r w:rsidR="00617824">
        <w:rPr>
          <w:noProof/>
          <w:szCs w:val="28"/>
          <w:lang w:val="ru-RU"/>
        </w:rPr>
        <w:t xml:space="preserve"> </w:t>
      </w:r>
      <w:r w:rsidRPr="00617824">
        <w:rPr>
          <w:noProof/>
          <w:szCs w:val="28"/>
          <w:lang w:val="ru-RU"/>
        </w:rPr>
        <w:t>порядок</w:t>
      </w:r>
      <w:r w:rsidR="00617824">
        <w:rPr>
          <w:noProof/>
          <w:szCs w:val="28"/>
          <w:lang w:val="ru-RU"/>
        </w:rPr>
        <w:t xml:space="preserve"> </w:t>
      </w:r>
      <w:r w:rsidRPr="00617824">
        <w:rPr>
          <w:noProof/>
          <w:szCs w:val="28"/>
          <w:lang w:val="ru-RU"/>
        </w:rPr>
        <w:t>операций такой же, как и с входящими документами:</w:t>
      </w:r>
    </w:p>
    <w:p w:rsidR="000E2FA5" w:rsidRPr="00617824" w:rsidRDefault="000E2FA5" w:rsidP="00617824">
      <w:pPr>
        <w:spacing w:line="360" w:lineRule="auto"/>
        <w:ind w:firstLine="709"/>
        <w:rPr>
          <w:noProof/>
          <w:szCs w:val="28"/>
          <w:lang w:val="ru-RU"/>
        </w:rPr>
      </w:pPr>
      <w:r w:rsidRPr="00617824">
        <w:rPr>
          <w:noProof/>
          <w:szCs w:val="28"/>
          <w:lang w:val="ru-RU"/>
        </w:rPr>
        <w:t>- передача документа исполнителю</w:t>
      </w:r>
    </w:p>
    <w:p w:rsidR="000E2FA5" w:rsidRPr="00617824" w:rsidRDefault="000E2FA5" w:rsidP="00617824">
      <w:pPr>
        <w:spacing w:line="360" w:lineRule="auto"/>
        <w:ind w:firstLine="709"/>
        <w:rPr>
          <w:noProof/>
          <w:szCs w:val="28"/>
          <w:lang w:val="ru-RU"/>
        </w:rPr>
      </w:pPr>
      <w:r w:rsidRPr="00617824">
        <w:rPr>
          <w:noProof/>
          <w:szCs w:val="28"/>
          <w:lang w:val="ru-RU"/>
        </w:rPr>
        <w:t>- контроль исполнения документа</w:t>
      </w:r>
    </w:p>
    <w:p w:rsidR="000E2FA5" w:rsidRPr="00617824" w:rsidRDefault="000E2FA5" w:rsidP="00617824">
      <w:pPr>
        <w:spacing w:line="360" w:lineRule="auto"/>
        <w:ind w:firstLine="709"/>
        <w:rPr>
          <w:noProof/>
          <w:szCs w:val="28"/>
          <w:lang w:val="ru-RU"/>
        </w:rPr>
      </w:pPr>
      <w:r w:rsidRPr="00617824">
        <w:rPr>
          <w:noProof/>
          <w:szCs w:val="28"/>
          <w:lang w:val="ru-RU"/>
        </w:rPr>
        <w:t>- исполнение документа</w:t>
      </w:r>
    </w:p>
    <w:p w:rsidR="000E2FA5" w:rsidRPr="00617824" w:rsidRDefault="000E2FA5" w:rsidP="00617824">
      <w:pPr>
        <w:spacing w:line="360" w:lineRule="auto"/>
        <w:ind w:firstLine="709"/>
        <w:rPr>
          <w:noProof/>
          <w:szCs w:val="28"/>
          <w:lang w:val="ru-RU"/>
        </w:rPr>
      </w:pPr>
      <w:r w:rsidRPr="00617824">
        <w:rPr>
          <w:noProof/>
          <w:szCs w:val="28"/>
          <w:lang w:val="ru-RU"/>
        </w:rPr>
        <w:t>- проставление отметки об исполнение</w:t>
      </w:r>
    </w:p>
    <w:p w:rsidR="000E2FA5" w:rsidRPr="00617824" w:rsidRDefault="000E2FA5" w:rsidP="00617824">
      <w:pPr>
        <w:spacing w:line="360" w:lineRule="auto"/>
        <w:ind w:firstLine="709"/>
        <w:rPr>
          <w:noProof/>
          <w:szCs w:val="28"/>
          <w:lang w:val="ru-RU"/>
        </w:rPr>
      </w:pPr>
      <w:r w:rsidRPr="00617824">
        <w:rPr>
          <w:noProof/>
          <w:szCs w:val="28"/>
          <w:lang w:val="ru-RU"/>
        </w:rPr>
        <w:t>- подшивка исполненного документа в дело</w:t>
      </w:r>
    </w:p>
    <w:p w:rsidR="000E2FA5" w:rsidRPr="00617824" w:rsidRDefault="000E2FA5" w:rsidP="00617824">
      <w:pPr>
        <w:spacing w:line="360" w:lineRule="auto"/>
        <w:ind w:firstLine="709"/>
        <w:rPr>
          <w:noProof/>
          <w:szCs w:val="28"/>
          <w:lang w:val="ru-RU"/>
        </w:rPr>
      </w:pPr>
      <w:r w:rsidRPr="00617824">
        <w:rPr>
          <w:noProof/>
          <w:szCs w:val="28"/>
          <w:lang w:val="ru-RU"/>
        </w:rPr>
        <w:t>В результате</w:t>
      </w:r>
      <w:r w:rsidR="00617824">
        <w:rPr>
          <w:noProof/>
          <w:szCs w:val="28"/>
          <w:lang w:val="ru-RU"/>
        </w:rPr>
        <w:t xml:space="preserve"> </w:t>
      </w:r>
      <w:r w:rsidRPr="00617824">
        <w:rPr>
          <w:noProof/>
          <w:szCs w:val="28"/>
          <w:lang w:val="ru-RU"/>
        </w:rPr>
        <w:t>внутренние</w:t>
      </w:r>
      <w:r w:rsidR="00617824">
        <w:rPr>
          <w:noProof/>
          <w:szCs w:val="28"/>
          <w:lang w:val="ru-RU"/>
        </w:rPr>
        <w:t xml:space="preserve"> </w:t>
      </w:r>
      <w:r w:rsidRPr="00617824">
        <w:rPr>
          <w:noProof/>
          <w:szCs w:val="28"/>
          <w:lang w:val="ru-RU"/>
        </w:rPr>
        <w:t>документы</w:t>
      </w:r>
      <w:r w:rsidR="00617824">
        <w:rPr>
          <w:noProof/>
          <w:szCs w:val="28"/>
          <w:lang w:val="ru-RU"/>
        </w:rPr>
        <w:t xml:space="preserve"> </w:t>
      </w:r>
      <w:r w:rsidR="00817D3A" w:rsidRPr="00617824">
        <w:rPr>
          <w:noProof/>
          <w:szCs w:val="28"/>
          <w:lang w:val="ru-RU"/>
        </w:rPr>
        <w:t>учреждения могут исп</w:t>
      </w:r>
      <w:r w:rsidRPr="00617824">
        <w:rPr>
          <w:noProof/>
          <w:szCs w:val="28"/>
          <w:lang w:val="ru-RU"/>
        </w:rPr>
        <w:t>ользовать</w:t>
      </w:r>
      <w:r w:rsidR="00617824">
        <w:rPr>
          <w:noProof/>
          <w:szCs w:val="28"/>
          <w:lang w:val="ru-RU"/>
        </w:rPr>
        <w:t xml:space="preserve"> </w:t>
      </w:r>
      <w:r w:rsidRPr="00617824">
        <w:rPr>
          <w:noProof/>
          <w:szCs w:val="28"/>
          <w:lang w:val="ru-RU"/>
        </w:rPr>
        <w:t>более трех лет</w:t>
      </w:r>
      <w:r w:rsidR="00617824">
        <w:rPr>
          <w:noProof/>
          <w:szCs w:val="28"/>
          <w:lang w:val="ru-RU"/>
        </w:rPr>
        <w:t xml:space="preserve"> </w:t>
      </w:r>
      <w:r w:rsidRPr="00617824">
        <w:rPr>
          <w:noProof/>
          <w:szCs w:val="28"/>
          <w:lang w:val="ru-RU"/>
        </w:rPr>
        <w:t>или могут быть переданы</w:t>
      </w:r>
      <w:r w:rsidR="00617824">
        <w:rPr>
          <w:noProof/>
          <w:szCs w:val="28"/>
          <w:lang w:val="ru-RU"/>
        </w:rPr>
        <w:t xml:space="preserve"> </w:t>
      </w:r>
      <w:r w:rsidRPr="00617824">
        <w:rPr>
          <w:noProof/>
          <w:szCs w:val="28"/>
          <w:lang w:val="ru-RU"/>
        </w:rPr>
        <w:t>в архив</w:t>
      </w:r>
      <w:r w:rsidR="00617824">
        <w:rPr>
          <w:noProof/>
          <w:szCs w:val="28"/>
          <w:lang w:val="ru-RU"/>
        </w:rPr>
        <w:t xml:space="preserve"> </w:t>
      </w:r>
      <w:r w:rsidRPr="00617824">
        <w:rPr>
          <w:noProof/>
          <w:szCs w:val="28"/>
          <w:lang w:val="ru-RU"/>
        </w:rPr>
        <w:t>или уничтожены.</w:t>
      </w:r>
    </w:p>
    <w:p w:rsidR="00D7437A" w:rsidRDefault="00D7437A" w:rsidP="00617824">
      <w:pPr>
        <w:spacing w:line="360" w:lineRule="auto"/>
        <w:ind w:firstLine="709"/>
        <w:rPr>
          <w:noProof/>
          <w:szCs w:val="28"/>
          <w:lang w:val="ru-RU"/>
        </w:rPr>
      </w:pPr>
    </w:p>
    <w:p w:rsidR="00406119" w:rsidRPr="00617824" w:rsidRDefault="00B275AA" w:rsidP="00617824">
      <w:pPr>
        <w:spacing w:line="360" w:lineRule="auto"/>
        <w:ind w:firstLine="709"/>
        <w:rPr>
          <w:noProof/>
          <w:szCs w:val="28"/>
          <w:lang w:val="ru-RU"/>
        </w:rPr>
      </w:pPr>
      <w:r>
        <w:rPr>
          <w:noProof/>
          <w:lang w:val="ru-RU"/>
        </w:rPr>
        <w:pict>
          <v:shapetype id="_x0000_t84" coordsize="21600,21600" o:spt="84" adj="2700" path="m,l,21600r21600,l21600,xem@0@0nfl@0@2@1@2@1@0xem,nfl@0@0em,21600nfl@0@2em21600,21600nfl@1@2em21600,nfl@1@0e">
            <v:stroke joinstyle="miter"/>
            <v:formulas>
              <v:f eqn="val #0"/>
              <v:f eqn="sum width 0 #0"/>
              <v:f eqn="sum height 0 #0"/>
              <v:f eqn="prod width 1 2"/>
              <v:f eqn="prod height 1 2"/>
              <v:f eqn="prod #0 1 2"/>
              <v:f eqn="prod #0 3 2"/>
              <v:f eqn="sum @1 @5 0"/>
              <v:f eqn="sum @2 @5 0"/>
            </v:formulas>
            <v:path o:extrusionok="f" limo="10800,10800" o:connecttype="custom" o:connectlocs="0,@4;@0,@4;@3,21600;@3,@2;21600,@4;@1,@4;@3,0;@3,@0" textboxrect="@0,@0,@1,@2"/>
            <v:handles>
              <v:h position="#0,topLeft" switch="" xrange="0,10800"/>
            </v:handles>
            <o:complex v:ext="view"/>
          </v:shapetype>
          <v:shape id="_x0000_s1026" type="#_x0000_t84" style="position:absolute;left:0;text-align:left;margin-left:102pt;margin-top:.75pt;width:220.2pt;height:36.6pt;z-index:251648512">
            <v:textbox style="mso-next-textbox:#_x0000_s1026">
              <w:txbxContent>
                <w:p w:rsidR="006B518D" w:rsidRPr="00817D3A" w:rsidRDefault="006B518D" w:rsidP="006B518D">
                  <w:pPr>
                    <w:pStyle w:val="a9"/>
                    <w:spacing w:line="240" w:lineRule="auto"/>
                    <w:ind w:firstLine="0"/>
                    <w:jc w:val="center"/>
                    <w:rPr>
                      <w:u w:val="single"/>
                      <w:lang w:val="ru-RU"/>
                    </w:rPr>
                  </w:pPr>
                  <w:r w:rsidRPr="00817D3A">
                    <w:rPr>
                      <w:u w:val="single"/>
                    </w:rPr>
                    <w:t>Составление проекта</w:t>
                  </w:r>
                </w:p>
                <w:p w:rsidR="006B518D" w:rsidRPr="00817D3A" w:rsidRDefault="006B518D" w:rsidP="006B518D">
                  <w:pPr>
                    <w:pStyle w:val="a9"/>
                    <w:spacing w:line="240" w:lineRule="auto"/>
                    <w:ind w:firstLine="0"/>
                    <w:jc w:val="center"/>
                    <w:rPr>
                      <w:rFonts w:ascii="Bookman Old Style" w:hAnsi="Bookman Old Style"/>
                      <w:u w:val="single"/>
                    </w:rPr>
                  </w:pPr>
                  <w:r w:rsidRPr="00817D3A">
                    <w:rPr>
                      <w:u w:val="single"/>
                    </w:rPr>
                    <w:t>внутреннего документа</w:t>
                  </w:r>
                  <w:r w:rsidRPr="00817D3A">
                    <w:rPr>
                      <w:rFonts w:ascii="Bookman Old Style" w:hAnsi="Bookman Old Style"/>
                      <w:u w:val="single"/>
                    </w:rPr>
                    <w:t xml:space="preserve"> исполнителем</w:t>
                  </w:r>
                </w:p>
                <w:p w:rsidR="006B518D" w:rsidRDefault="006B518D"/>
              </w:txbxContent>
            </v:textbox>
          </v:shape>
        </w:pict>
      </w:r>
      <w:r>
        <w:rPr>
          <w:noProof/>
          <w:lang w:val="ru-RU"/>
        </w:rPr>
        <w:pict>
          <v:shapetype id="_x0000_t102" coordsize="21600,21600" o:spt="102" adj="12960,19440,14400" path="ar,0@23@3@22,,0@4,0@15@23@1,0@7@2@13l@2@14@22@8@2@12wa,0@23@3@2@11@26@17,0@15@23@1@26@17@22@15xear,0@23@3,0@4@26@17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sum height 0 #2"/>
              <v:f eqn="ellipse @9 height @4"/>
              <v:f eqn="sum @4 @10 0"/>
              <v:f eqn="sum @11 #1 width"/>
              <v:f eqn="sum @7 @10 0"/>
              <v:f eqn="sum @12 width #0"/>
              <v:f eqn="sum @5 0 #0"/>
              <v:f eqn="prod @15 1 2"/>
              <v:f eqn="mid @4 @7"/>
              <v:f eqn="sum #0 #1 width"/>
              <v:f eqn="prod @18 1 2"/>
              <v:f eqn="sum @17 0 @19"/>
              <v:f eqn="val width"/>
              <v:f eqn="val height"/>
              <v:f eqn="prod height 2 1"/>
              <v:f eqn="sum @17 0 @4"/>
              <v:f eqn="ellipse @24 @4 height"/>
              <v:f eqn="sum height 0 @25"/>
              <v:f eqn="sum @8 128 0"/>
              <v:f eqn="prod @5 1 2"/>
              <v:f eqn="sum @5 0 128"/>
              <v:f eqn="sum #0 @17 @12"/>
              <v:f eqn="ellipse @20 @4 height"/>
              <v:f eqn="sum width 0 #0"/>
              <v:f eqn="prod @32 1 2"/>
              <v:f eqn="prod height height 1"/>
              <v:f eqn="prod @9 @9 1"/>
              <v:f eqn="sum @34 0 @35"/>
              <v:f eqn="sqrt @36"/>
              <v:f eqn="sum @37 height 0"/>
              <v:f eqn="prod width height @38"/>
              <v:f eqn="sum @39 64 0"/>
              <v:f eqn="prod #0 1 2"/>
              <v:f eqn="ellipse @33 @41 height"/>
              <v:f eqn="sum height 0 @42"/>
              <v:f eqn="sum @43 64 0"/>
              <v:f eqn="prod @4 1 2"/>
              <v:f eqn="sum #1 0 @45"/>
              <v:f eqn="prod height 4390 32768"/>
              <v:f eqn="prod height 28378 32768"/>
            </v:formulas>
            <v:path o:extrusionok="f" o:connecttype="custom" o:connectlocs="0,@17;@2,@14;@22,@8;@2,@12;@22,@16" o:connectangles="180,90,0,0,0" textboxrect="@47,@45,@48,@46"/>
            <v:handles>
              <v:h position="bottomRight,#0" yrange="@40,@29"/>
              <v:h position="bottomRight,#1" yrange="@27,@21"/>
              <v:h position="#2,bottomRight" xrange="@44,@22"/>
            </v:handles>
            <o:complex v:ext="view"/>
          </v:shapetype>
          <v:shape id="_x0000_s1027" type="#_x0000_t102" style="position:absolute;left:0;text-align:left;margin-left:57pt;margin-top:20.1pt;width:33.45pt;height:45pt;z-index:251662848"/>
        </w:pict>
      </w:r>
    </w:p>
    <w:p w:rsidR="000E2FA5" w:rsidRPr="00617824" w:rsidRDefault="000E2FA5" w:rsidP="00617824">
      <w:pPr>
        <w:spacing w:line="360" w:lineRule="auto"/>
        <w:ind w:firstLine="709"/>
        <w:rPr>
          <w:noProof/>
          <w:szCs w:val="28"/>
          <w:lang w:val="ru-RU"/>
        </w:rPr>
      </w:pPr>
    </w:p>
    <w:p w:rsidR="000E2FA5" w:rsidRPr="00617824" w:rsidRDefault="00B275AA" w:rsidP="00617824">
      <w:pPr>
        <w:spacing w:line="360" w:lineRule="auto"/>
        <w:ind w:firstLine="709"/>
        <w:rPr>
          <w:noProof/>
          <w:szCs w:val="28"/>
          <w:lang w:val="ru-RU"/>
        </w:rPr>
      </w:pPr>
      <w:r>
        <w:rPr>
          <w:noProof/>
          <w:lang w:val="ru-RU"/>
        </w:rPr>
        <w:pict>
          <v:shapetype id="_x0000_t103" coordsize="21600,21600" o:spt="103" adj="12960,19440,7200" path="wr@22,0@21@3,,0@21@4@22@14@21@1@21@7@2@12l@2@13,0@8@2@11at@22,0@21@3@2@10@24@16@22@14@21@1@24@16,0@14xear@22@14@21@1@21@7@24@16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ellipse #2 height @4"/>
              <v:f eqn="sum @4 @9 0"/>
              <v:f eqn="sum @10 #1 width"/>
              <v:f eqn="sum @7 @9 0"/>
              <v:f eqn="sum @11 width #0"/>
              <v:f eqn="sum @5 0 #0"/>
              <v:f eqn="prod @14 1 2"/>
              <v:f eqn="mid @4 @7"/>
              <v:f eqn="sum #0 #1 width"/>
              <v:f eqn="prod @17 1 2"/>
              <v:f eqn="sum @16 0 @18"/>
              <v:f eqn="val width"/>
              <v:f eqn="val height"/>
              <v:f eqn="sum 0 0 height"/>
              <v:f eqn="sum @16 0 @4"/>
              <v:f eqn="ellipse @23 @4 height"/>
              <v:f eqn="sum @8 128 0"/>
              <v:f eqn="prod @5 1 2"/>
              <v:f eqn="sum @5 0 128"/>
              <v:f eqn="sum #0 @16 @11"/>
              <v:f eqn="sum width 0 #0"/>
              <v:f eqn="prod @29 1 2"/>
              <v:f eqn="prod height height 1"/>
              <v:f eqn="prod #2 #2 1"/>
              <v:f eqn="sum @31 0 @32"/>
              <v:f eqn="sqrt @33"/>
              <v:f eqn="sum @34 height 0"/>
              <v:f eqn="prod width height @35"/>
              <v:f eqn="sum @36 64 0"/>
              <v:f eqn="prod #0 1 2"/>
              <v:f eqn="ellipse @30 @38 height"/>
              <v:f eqn="sum @39 0 64"/>
              <v:f eqn="prod @4 1 2"/>
              <v:f eqn="sum #1 0 @41"/>
              <v:f eqn="prod height 4390 32768"/>
              <v:f eqn="prod height 28378 32768"/>
            </v:formulas>
            <v:path o:extrusionok="f" o:connecttype="custom" o:connectlocs="0,@15;@2,@11;0,@8;@2,@13;@21,@16" o:connectangles="180,180,180,90,0" textboxrect="@43,@41,@44,@42"/>
            <v:handles>
              <v:h position="topLeft,#0" yrange="@37,@27"/>
              <v:h position="topLeft,#1" yrange="@25,@20"/>
              <v:h position="#2,bottomRight" xrange="0,@40"/>
            </v:handles>
            <o:complex v:ext="view"/>
          </v:shapetype>
          <v:shape id="_x0000_s1028" type="#_x0000_t103" style="position:absolute;left:0;text-align:left;margin-left:328.5pt;margin-top:21.45pt;width:45pt;height:50.85pt;z-index:251658752"/>
        </w:pict>
      </w:r>
      <w:r>
        <w:rPr>
          <w:noProof/>
          <w:lang w:val="ru-RU"/>
        </w:rPr>
        <w:pict>
          <v:shape id="_x0000_s1029" type="#_x0000_t84" style="position:absolute;left:0;text-align:left;margin-left:102pt;margin-top:2.55pt;width:220.2pt;height:48pt;z-index:251649536">
            <v:textbox style="mso-next-textbox:#_x0000_s1029">
              <w:txbxContent>
                <w:p w:rsidR="006B518D" w:rsidRPr="00817D3A" w:rsidRDefault="006B518D" w:rsidP="006B518D">
                  <w:pPr>
                    <w:pStyle w:val="a9"/>
                    <w:spacing w:line="240" w:lineRule="auto"/>
                    <w:ind w:firstLine="0"/>
                    <w:jc w:val="center"/>
                    <w:rPr>
                      <w:u w:val="single"/>
                    </w:rPr>
                  </w:pPr>
                  <w:r w:rsidRPr="00817D3A">
                    <w:rPr>
                      <w:u w:val="single"/>
                    </w:rPr>
                    <w:t>Проверка правильности оформления проекта документа</w:t>
                  </w:r>
                </w:p>
                <w:p w:rsidR="006B518D" w:rsidRDefault="006B518D"/>
              </w:txbxContent>
            </v:textbox>
          </v:shape>
        </w:pict>
      </w:r>
    </w:p>
    <w:p w:rsidR="000E2FA5" w:rsidRPr="00617824" w:rsidRDefault="000E2FA5" w:rsidP="00617824">
      <w:pPr>
        <w:spacing w:line="360" w:lineRule="auto"/>
        <w:ind w:firstLine="709"/>
        <w:rPr>
          <w:noProof/>
          <w:szCs w:val="28"/>
          <w:lang w:val="ru-RU"/>
        </w:rPr>
      </w:pPr>
    </w:p>
    <w:p w:rsidR="006B518D" w:rsidRPr="00617824" w:rsidRDefault="00B275AA" w:rsidP="00617824">
      <w:pPr>
        <w:tabs>
          <w:tab w:val="left" w:pos="-3720"/>
        </w:tabs>
        <w:spacing w:line="360" w:lineRule="auto"/>
        <w:ind w:firstLine="709"/>
        <w:rPr>
          <w:b/>
          <w:noProof/>
          <w:kern w:val="28"/>
          <w:szCs w:val="28"/>
          <w:lang w:val="ru-RU"/>
        </w:rPr>
      </w:pPr>
      <w:r>
        <w:rPr>
          <w:noProof/>
          <w:lang w:val="ru-RU"/>
        </w:rPr>
        <w:pict>
          <v:shape id="_x0000_s1030" type="#_x0000_t84" style="position:absolute;left:0;text-align:left;margin-left:102pt;margin-top:15pt;width:220.2pt;height:50.25pt;z-index:251650560">
            <v:textbox style="mso-next-textbox:#_x0000_s1030">
              <w:txbxContent>
                <w:p w:rsidR="006B518D" w:rsidRPr="00D7437A" w:rsidRDefault="00D7437A" w:rsidP="00D7437A">
                  <w:pPr>
                    <w:pStyle w:val="7"/>
                    <w:jc w:val="center"/>
                  </w:pPr>
                  <w:r>
                    <w:t>Согласование проекта документа</w:t>
                  </w:r>
                </w:p>
              </w:txbxContent>
            </v:textbox>
          </v:shape>
        </w:pict>
      </w:r>
    </w:p>
    <w:p w:rsidR="006B518D" w:rsidRPr="00617824" w:rsidRDefault="00B275AA" w:rsidP="00617824">
      <w:pPr>
        <w:tabs>
          <w:tab w:val="left" w:pos="-3720"/>
        </w:tabs>
        <w:spacing w:line="360" w:lineRule="auto"/>
        <w:ind w:firstLine="709"/>
        <w:rPr>
          <w:b/>
          <w:noProof/>
          <w:kern w:val="28"/>
          <w:szCs w:val="28"/>
          <w:lang w:val="ru-RU"/>
        </w:rPr>
      </w:pPr>
      <w:r>
        <w:rPr>
          <w:noProof/>
          <w:lang w:val="ru-RU"/>
        </w:rPr>
        <w:pict>
          <v:shape id="_x0000_s1031" type="#_x0000_t102" style="position:absolute;left:0;text-align:left;margin-left:57pt;margin-top:15.45pt;width:33.45pt;height:55.65pt;z-index:251666944"/>
        </w:pict>
      </w:r>
    </w:p>
    <w:p w:rsidR="006B518D" w:rsidRPr="00617824" w:rsidRDefault="006B518D" w:rsidP="00617824">
      <w:pPr>
        <w:tabs>
          <w:tab w:val="left" w:pos="-3720"/>
        </w:tabs>
        <w:spacing w:line="360" w:lineRule="auto"/>
        <w:ind w:firstLine="709"/>
        <w:rPr>
          <w:b/>
          <w:noProof/>
          <w:kern w:val="28"/>
          <w:szCs w:val="28"/>
          <w:lang w:val="ru-RU"/>
        </w:rPr>
      </w:pPr>
    </w:p>
    <w:p w:rsidR="006B518D" w:rsidRPr="00617824" w:rsidRDefault="00B275AA" w:rsidP="00617824">
      <w:pPr>
        <w:tabs>
          <w:tab w:val="left" w:pos="-3720"/>
        </w:tabs>
        <w:spacing w:line="360" w:lineRule="auto"/>
        <w:ind w:firstLine="709"/>
        <w:rPr>
          <w:b/>
          <w:noProof/>
          <w:kern w:val="28"/>
          <w:szCs w:val="28"/>
          <w:lang w:val="ru-RU"/>
        </w:rPr>
      </w:pPr>
      <w:r>
        <w:rPr>
          <w:noProof/>
          <w:lang w:val="ru-RU"/>
        </w:rPr>
        <w:pict>
          <v:shape id="_x0000_s1032" type="#_x0000_t84" style="position:absolute;left:0;text-align:left;margin-left:102pt;margin-top:7.8pt;width:220.2pt;height:45pt;z-index:251651584">
            <v:textbox style="mso-next-textbox:#_x0000_s1032">
              <w:txbxContent>
                <w:p w:rsidR="006B518D" w:rsidRDefault="006B518D" w:rsidP="006B518D">
                  <w:pPr>
                    <w:pStyle w:val="7"/>
                    <w:jc w:val="center"/>
                  </w:pPr>
                  <w:r>
                    <w:t>Подписание руководителем</w:t>
                  </w:r>
                </w:p>
                <w:p w:rsidR="006B518D" w:rsidRDefault="006B518D" w:rsidP="006B518D">
                  <w:pPr>
                    <w:jc w:val="center"/>
                  </w:pPr>
                </w:p>
              </w:txbxContent>
            </v:textbox>
          </v:shape>
        </w:pict>
      </w:r>
    </w:p>
    <w:p w:rsidR="006B518D" w:rsidRPr="00617824" w:rsidRDefault="00B275AA" w:rsidP="00617824">
      <w:pPr>
        <w:tabs>
          <w:tab w:val="left" w:pos="-3720"/>
        </w:tabs>
        <w:spacing w:line="360" w:lineRule="auto"/>
        <w:ind w:firstLine="709"/>
        <w:rPr>
          <w:b/>
          <w:noProof/>
          <w:kern w:val="28"/>
          <w:szCs w:val="28"/>
          <w:lang w:val="ru-RU"/>
        </w:rPr>
      </w:pPr>
      <w:r>
        <w:rPr>
          <w:noProof/>
          <w:lang w:val="ru-RU"/>
        </w:rPr>
        <w:pict>
          <v:shape id="_x0000_s1033" type="#_x0000_t103" style="position:absolute;left:0;text-align:left;margin-left:328.5pt;margin-top:5.75pt;width:31.5pt;height:67.15pt;z-index:251661824"/>
        </w:pict>
      </w:r>
    </w:p>
    <w:p w:rsidR="006B518D" w:rsidRPr="00617824" w:rsidRDefault="00B275AA" w:rsidP="00617824">
      <w:pPr>
        <w:tabs>
          <w:tab w:val="left" w:pos="-3720"/>
        </w:tabs>
        <w:spacing w:line="360" w:lineRule="auto"/>
        <w:ind w:firstLine="709"/>
        <w:rPr>
          <w:b/>
          <w:noProof/>
          <w:kern w:val="28"/>
          <w:szCs w:val="28"/>
          <w:lang w:val="ru-RU"/>
        </w:rPr>
      </w:pPr>
      <w:r>
        <w:rPr>
          <w:noProof/>
          <w:lang w:val="ru-RU"/>
        </w:rPr>
        <w:pict>
          <v:shape id="_x0000_s1034" type="#_x0000_t84" style="position:absolute;left:0;text-align:left;margin-left:102pt;margin-top:22.5pt;width:214.2pt;height:39.75pt;z-index:251652608">
            <v:textbox style="mso-next-textbox:#_x0000_s1034">
              <w:txbxContent>
                <w:p w:rsidR="006B518D" w:rsidRDefault="006B518D" w:rsidP="00D7437A">
                  <w:pPr>
                    <w:pStyle w:val="7"/>
                    <w:jc w:val="center"/>
                  </w:pPr>
                  <w:r>
                    <w:t>Регистрация документа</w:t>
                  </w:r>
                </w:p>
              </w:txbxContent>
            </v:textbox>
          </v:shape>
        </w:pict>
      </w:r>
    </w:p>
    <w:p w:rsidR="006B518D" w:rsidRPr="00617824" w:rsidRDefault="00B275AA" w:rsidP="00617824">
      <w:pPr>
        <w:tabs>
          <w:tab w:val="left" w:pos="-3720"/>
        </w:tabs>
        <w:spacing w:line="360" w:lineRule="auto"/>
        <w:ind w:firstLine="709"/>
        <w:rPr>
          <w:noProof/>
          <w:spacing w:val="24"/>
          <w:szCs w:val="28"/>
          <w:lang w:val="ru-RU"/>
        </w:rPr>
      </w:pPr>
      <w:r>
        <w:rPr>
          <w:noProof/>
          <w:lang w:val="ru-RU"/>
        </w:rPr>
        <w:pict>
          <v:shape id="_x0000_s1035" type="#_x0000_t102" style="position:absolute;left:0;text-align:left;margin-left:57pt;margin-top:18.2pt;width:40.2pt;height:55.2pt;z-index:251665920"/>
        </w:pict>
      </w:r>
    </w:p>
    <w:p w:rsidR="006B518D" w:rsidRPr="00617824" w:rsidRDefault="006B518D" w:rsidP="00617824">
      <w:pPr>
        <w:tabs>
          <w:tab w:val="left" w:pos="-3720"/>
        </w:tabs>
        <w:spacing w:line="360" w:lineRule="auto"/>
        <w:ind w:firstLine="709"/>
        <w:rPr>
          <w:noProof/>
          <w:spacing w:val="24"/>
          <w:szCs w:val="28"/>
          <w:lang w:val="ru-RU"/>
        </w:rPr>
      </w:pPr>
    </w:p>
    <w:p w:rsidR="006B518D" w:rsidRPr="00617824" w:rsidRDefault="00B275AA" w:rsidP="00617824">
      <w:pPr>
        <w:tabs>
          <w:tab w:val="left" w:pos="-3720"/>
        </w:tabs>
        <w:spacing w:line="360" w:lineRule="auto"/>
        <w:ind w:firstLine="709"/>
        <w:rPr>
          <w:noProof/>
          <w:spacing w:val="24"/>
          <w:szCs w:val="28"/>
          <w:lang w:val="ru-RU"/>
        </w:rPr>
      </w:pPr>
      <w:r>
        <w:rPr>
          <w:noProof/>
          <w:lang w:val="ru-RU"/>
        </w:rPr>
        <w:pict>
          <v:shape id="_x0000_s1036" type="#_x0000_t84" style="position:absolute;left:0;text-align:left;margin-left:102pt;margin-top:12.05pt;width:214.2pt;height:45pt;z-index:251653632">
            <v:textbox style="mso-next-textbox:#_x0000_s1036">
              <w:txbxContent>
                <w:p w:rsidR="006B518D" w:rsidRDefault="006B518D" w:rsidP="006B518D">
                  <w:pPr>
                    <w:pStyle w:val="7"/>
                    <w:jc w:val="center"/>
                  </w:pPr>
                  <w:r>
                    <w:t>Передача исполнителю</w:t>
                  </w:r>
                </w:p>
                <w:p w:rsidR="006B518D" w:rsidRDefault="006B518D" w:rsidP="006B518D"/>
              </w:txbxContent>
            </v:textbox>
          </v:shape>
        </w:pict>
      </w:r>
    </w:p>
    <w:p w:rsidR="006B518D" w:rsidRPr="00617824" w:rsidRDefault="00B275AA" w:rsidP="00617824">
      <w:pPr>
        <w:tabs>
          <w:tab w:val="left" w:pos="-3720"/>
        </w:tabs>
        <w:spacing w:line="360" w:lineRule="auto"/>
        <w:ind w:firstLine="709"/>
        <w:rPr>
          <w:noProof/>
          <w:spacing w:val="24"/>
          <w:szCs w:val="28"/>
          <w:lang w:val="ru-RU"/>
        </w:rPr>
      </w:pPr>
      <w:r>
        <w:rPr>
          <w:noProof/>
          <w:lang w:val="ru-RU"/>
        </w:rPr>
        <w:pict>
          <v:shape id="_x0000_s1037" type="#_x0000_t103" style="position:absolute;left:0;text-align:left;margin-left:328.5pt;margin-top:5.15pt;width:28.05pt;height:71.55pt;z-index:251660800"/>
        </w:pict>
      </w:r>
    </w:p>
    <w:p w:rsidR="006B518D" w:rsidRPr="00617824" w:rsidRDefault="00B275AA" w:rsidP="00617824">
      <w:pPr>
        <w:tabs>
          <w:tab w:val="left" w:pos="-3720"/>
        </w:tabs>
        <w:spacing w:line="360" w:lineRule="auto"/>
        <w:ind w:firstLine="709"/>
        <w:rPr>
          <w:noProof/>
          <w:spacing w:val="24"/>
          <w:szCs w:val="28"/>
          <w:lang w:val="ru-RU"/>
        </w:rPr>
      </w:pPr>
      <w:r>
        <w:rPr>
          <w:noProof/>
          <w:lang w:val="ru-RU"/>
        </w:rPr>
        <w:pict>
          <v:shape id="_x0000_s1038" type="#_x0000_t84" style="position:absolute;left:0;text-align:left;margin-left:101.7pt;margin-top:21.05pt;width:220.5pt;height:41.1pt;z-index:251654656">
            <v:textbox style="mso-next-textbox:#_x0000_s1038">
              <w:txbxContent>
                <w:p w:rsidR="006B518D" w:rsidRPr="00817D3A" w:rsidRDefault="006B518D" w:rsidP="006B518D">
                  <w:pPr>
                    <w:jc w:val="center"/>
                    <w:rPr>
                      <w:szCs w:val="28"/>
                      <w:u w:val="single"/>
                    </w:rPr>
                  </w:pPr>
                  <w:r w:rsidRPr="00817D3A">
                    <w:rPr>
                      <w:szCs w:val="28"/>
                      <w:u w:val="single"/>
                    </w:rPr>
                    <w:t xml:space="preserve">Контроль исполнения </w:t>
                  </w:r>
                </w:p>
                <w:p w:rsidR="006B518D" w:rsidRDefault="006B518D" w:rsidP="006B518D"/>
              </w:txbxContent>
            </v:textbox>
          </v:shape>
        </w:pict>
      </w:r>
    </w:p>
    <w:p w:rsidR="006B518D" w:rsidRPr="00617824" w:rsidRDefault="00B275AA" w:rsidP="00617824">
      <w:pPr>
        <w:pStyle w:val="2"/>
        <w:spacing w:line="360" w:lineRule="auto"/>
        <w:ind w:left="0" w:firstLine="709"/>
        <w:rPr>
          <w:b w:val="0"/>
          <w:bCs/>
          <w:noProof/>
          <w:szCs w:val="28"/>
          <w:lang w:val="ru-RU"/>
        </w:rPr>
      </w:pPr>
      <w:r>
        <w:rPr>
          <w:noProof/>
          <w:lang w:val="ru-RU"/>
        </w:rPr>
        <w:pict>
          <v:shape id="_x0000_s1039" type="#_x0000_t102" style="position:absolute;left:0;text-align:left;margin-left:69.75pt;margin-top:7.55pt;width:27.45pt;height:67.9pt;z-index:251664896"/>
        </w:pict>
      </w:r>
    </w:p>
    <w:p w:rsidR="006B518D" w:rsidRPr="00617824" w:rsidRDefault="006B518D" w:rsidP="00617824">
      <w:pPr>
        <w:spacing w:line="360" w:lineRule="auto"/>
        <w:ind w:firstLine="709"/>
        <w:rPr>
          <w:szCs w:val="28"/>
          <w:lang w:val="ru-RU"/>
        </w:rPr>
      </w:pPr>
    </w:p>
    <w:p w:rsidR="006B518D" w:rsidRPr="00617824" w:rsidRDefault="00B275AA" w:rsidP="00617824">
      <w:pPr>
        <w:spacing w:line="360" w:lineRule="auto"/>
        <w:ind w:firstLine="709"/>
        <w:rPr>
          <w:szCs w:val="28"/>
          <w:lang w:val="ru-RU"/>
        </w:rPr>
      </w:pPr>
      <w:r>
        <w:rPr>
          <w:noProof/>
          <w:lang w:val="ru-RU"/>
        </w:rPr>
        <w:pict>
          <v:shape id="_x0000_s1040" type="#_x0000_t103" style="position:absolute;left:0;text-align:left;margin-left:328.5pt;margin-top:14.25pt;width:34.8pt;height:67.85pt;z-index:251659776"/>
        </w:pict>
      </w:r>
      <w:r>
        <w:rPr>
          <w:noProof/>
          <w:lang w:val="ru-RU"/>
        </w:rPr>
        <w:pict>
          <v:shape id="_x0000_s1041" type="#_x0000_t84" style="position:absolute;left:0;text-align:left;margin-left:102pt;margin-top:.75pt;width:220.5pt;height:41.25pt;z-index:251655680">
            <v:textbox style="mso-next-textbox:#_x0000_s1041">
              <w:txbxContent>
                <w:p w:rsidR="006B518D" w:rsidRDefault="006B518D" w:rsidP="006B518D">
                  <w:pPr>
                    <w:pStyle w:val="7"/>
                    <w:jc w:val="center"/>
                  </w:pPr>
                  <w:r>
                    <w:t>Исполнение</w:t>
                  </w:r>
                </w:p>
                <w:p w:rsidR="006B518D" w:rsidRDefault="006B518D" w:rsidP="006B518D"/>
              </w:txbxContent>
            </v:textbox>
          </v:shape>
        </w:pict>
      </w:r>
    </w:p>
    <w:p w:rsidR="006B518D" w:rsidRPr="00617824" w:rsidRDefault="006B518D" w:rsidP="00617824">
      <w:pPr>
        <w:spacing w:line="360" w:lineRule="auto"/>
        <w:ind w:firstLine="709"/>
        <w:rPr>
          <w:szCs w:val="28"/>
          <w:lang w:val="ru-RU"/>
        </w:rPr>
      </w:pPr>
    </w:p>
    <w:p w:rsidR="006B518D" w:rsidRPr="00617824" w:rsidRDefault="00B275AA" w:rsidP="00617824">
      <w:pPr>
        <w:spacing w:line="360" w:lineRule="auto"/>
        <w:ind w:firstLine="709"/>
        <w:rPr>
          <w:szCs w:val="28"/>
          <w:lang w:val="ru-RU"/>
        </w:rPr>
      </w:pPr>
      <w:r>
        <w:rPr>
          <w:noProof/>
          <w:lang w:val="ru-RU"/>
        </w:rPr>
        <w:pict>
          <v:shape id="_x0000_s1042" type="#_x0000_t84" style="position:absolute;left:0;text-align:left;margin-left:103.8pt;margin-top:7.55pt;width:218.7pt;height:45pt;z-index:251656704">
            <v:textbox style="mso-next-textbox:#_x0000_s1042">
              <w:txbxContent>
                <w:p w:rsidR="006B518D" w:rsidRPr="006B518D" w:rsidRDefault="006B518D" w:rsidP="006B518D">
                  <w:pPr>
                    <w:jc w:val="center"/>
                    <w:rPr>
                      <w:szCs w:val="28"/>
                    </w:rPr>
                  </w:pPr>
                  <w:r w:rsidRPr="006B518D">
                    <w:rPr>
                      <w:szCs w:val="28"/>
                    </w:rPr>
                    <w:t xml:space="preserve">Проставление пометки об исполнении </w:t>
                  </w:r>
                </w:p>
                <w:p w:rsidR="006B518D" w:rsidRDefault="006B518D" w:rsidP="006B518D"/>
              </w:txbxContent>
            </v:textbox>
          </v:shape>
        </w:pict>
      </w:r>
    </w:p>
    <w:p w:rsidR="006B518D" w:rsidRPr="00617824" w:rsidRDefault="00B275AA" w:rsidP="00617824">
      <w:pPr>
        <w:spacing w:line="360" w:lineRule="auto"/>
        <w:ind w:firstLine="709"/>
        <w:rPr>
          <w:szCs w:val="28"/>
          <w:lang w:val="ru-RU"/>
        </w:rPr>
      </w:pPr>
      <w:r>
        <w:rPr>
          <w:noProof/>
          <w:lang w:val="ru-RU"/>
        </w:rPr>
        <w:pict>
          <v:shape id="_x0000_s1043" type="#_x0000_t102" style="position:absolute;left:0;text-align:left;margin-left:68.7pt;margin-top:4.25pt;width:33pt;height:59.4pt;z-index:251663872"/>
        </w:pict>
      </w:r>
    </w:p>
    <w:p w:rsidR="006B518D" w:rsidRPr="00617824" w:rsidRDefault="00B275AA" w:rsidP="00617824">
      <w:pPr>
        <w:spacing w:line="360" w:lineRule="auto"/>
        <w:ind w:firstLine="709"/>
        <w:rPr>
          <w:szCs w:val="28"/>
          <w:lang w:val="ru-RU"/>
        </w:rPr>
      </w:pPr>
      <w:r>
        <w:rPr>
          <w:noProof/>
          <w:lang w:val="ru-RU"/>
        </w:rPr>
        <w:pict>
          <v:shape id="_x0000_s1044" type="#_x0000_t84" style="position:absolute;left:0;text-align:left;margin-left:102pt;margin-top:20pt;width:220.5pt;height:54pt;z-index:251657728">
            <v:textbox style="mso-next-textbox:#_x0000_s1044">
              <w:txbxContent>
                <w:p w:rsidR="006B518D" w:rsidRPr="006B518D" w:rsidRDefault="006B518D" w:rsidP="006B518D">
                  <w:pPr>
                    <w:jc w:val="center"/>
                    <w:rPr>
                      <w:szCs w:val="28"/>
                    </w:rPr>
                  </w:pPr>
                  <w:r w:rsidRPr="006B518D">
                    <w:rPr>
                      <w:szCs w:val="28"/>
                    </w:rPr>
                    <w:t xml:space="preserve">Подшивка исполненного документа в дело </w:t>
                  </w:r>
                </w:p>
                <w:p w:rsidR="006B518D" w:rsidRDefault="006B518D" w:rsidP="006B518D"/>
              </w:txbxContent>
            </v:textbox>
          </v:shape>
        </w:pict>
      </w:r>
    </w:p>
    <w:p w:rsidR="006B518D" w:rsidRPr="00617824" w:rsidRDefault="006B518D" w:rsidP="00617824">
      <w:pPr>
        <w:spacing w:line="360" w:lineRule="auto"/>
        <w:ind w:firstLine="709"/>
        <w:rPr>
          <w:szCs w:val="28"/>
          <w:lang w:val="ru-RU"/>
        </w:rPr>
      </w:pPr>
    </w:p>
    <w:p w:rsidR="006B518D" w:rsidRPr="00617824" w:rsidRDefault="006B518D" w:rsidP="00617824">
      <w:pPr>
        <w:spacing w:line="360" w:lineRule="auto"/>
        <w:ind w:firstLine="709"/>
        <w:rPr>
          <w:szCs w:val="28"/>
          <w:lang w:val="ru-RU"/>
        </w:rPr>
      </w:pPr>
    </w:p>
    <w:p w:rsidR="00D7437A" w:rsidRDefault="00D7437A" w:rsidP="00617824">
      <w:pPr>
        <w:pStyle w:val="2"/>
        <w:spacing w:line="360" w:lineRule="auto"/>
        <w:ind w:left="0" w:firstLine="709"/>
        <w:rPr>
          <w:b w:val="0"/>
          <w:bCs/>
          <w:noProof/>
          <w:szCs w:val="28"/>
          <w:lang w:val="ru-RU"/>
        </w:rPr>
      </w:pPr>
    </w:p>
    <w:p w:rsidR="000E2FA5" w:rsidRDefault="00837BF6" w:rsidP="00617824">
      <w:pPr>
        <w:pStyle w:val="2"/>
        <w:spacing w:line="360" w:lineRule="auto"/>
        <w:ind w:left="0" w:firstLine="709"/>
        <w:rPr>
          <w:b w:val="0"/>
          <w:bCs/>
          <w:iCs/>
          <w:noProof/>
          <w:szCs w:val="28"/>
          <w:lang w:val="ru-RU"/>
        </w:rPr>
      </w:pPr>
      <w:r w:rsidRPr="00617824">
        <w:rPr>
          <w:b w:val="0"/>
          <w:bCs/>
          <w:noProof/>
          <w:szCs w:val="28"/>
          <w:lang w:val="ru-RU"/>
        </w:rPr>
        <w:t>Рисунок 1</w:t>
      </w:r>
      <w:r w:rsidR="000E2FA5" w:rsidRPr="00617824">
        <w:rPr>
          <w:b w:val="0"/>
          <w:bCs/>
          <w:noProof/>
          <w:szCs w:val="28"/>
          <w:lang w:val="ru-RU"/>
        </w:rPr>
        <w:t xml:space="preserve"> -</w:t>
      </w:r>
      <w:r w:rsidR="000E2FA5" w:rsidRPr="00617824">
        <w:rPr>
          <w:b w:val="0"/>
          <w:bCs/>
          <w:i/>
          <w:noProof/>
          <w:szCs w:val="28"/>
          <w:lang w:val="ru-RU"/>
        </w:rPr>
        <w:t xml:space="preserve"> </w:t>
      </w:r>
      <w:r w:rsidR="000E2FA5" w:rsidRPr="00617824">
        <w:rPr>
          <w:b w:val="0"/>
          <w:bCs/>
          <w:iCs/>
          <w:noProof/>
          <w:szCs w:val="28"/>
          <w:lang w:val="ru-RU"/>
        </w:rPr>
        <w:t>Движение внутренних документов</w:t>
      </w:r>
    </w:p>
    <w:p w:rsidR="00617824" w:rsidRPr="00617824" w:rsidRDefault="00617824" w:rsidP="00617824">
      <w:pPr>
        <w:rPr>
          <w:lang w:val="ru-RU"/>
        </w:rPr>
      </w:pPr>
    </w:p>
    <w:p w:rsidR="00546192" w:rsidRPr="00617824" w:rsidRDefault="00546192" w:rsidP="00617824">
      <w:pPr>
        <w:pStyle w:val="5"/>
        <w:spacing w:line="360" w:lineRule="auto"/>
        <w:ind w:firstLine="709"/>
        <w:jc w:val="both"/>
        <w:rPr>
          <w:sz w:val="28"/>
          <w:szCs w:val="28"/>
          <w:lang w:val="ru-RU"/>
        </w:rPr>
      </w:pPr>
      <w:bookmarkStart w:id="14" w:name="_Toc56874215"/>
      <w:bookmarkStart w:id="15" w:name="_Toc56874214"/>
      <w:r w:rsidRPr="00617824">
        <w:rPr>
          <w:sz w:val="28"/>
          <w:szCs w:val="28"/>
          <w:lang w:val="ru-RU"/>
        </w:rPr>
        <w:t>1.2.</w:t>
      </w:r>
      <w:r w:rsidR="00617824">
        <w:rPr>
          <w:sz w:val="28"/>
          <w:szCs w:val="28"/>
          <w:lang w:val="ru-RU"/>
        </w:rPr>
        <w:t>3</w:t>
      </w:r>
      <w:r w:rsidRPr="00617824">
        <w:rPr>
          <w:sz w:val="28"/>
          <w:szCs w:val="28"/>
          <w:lang w:val="ru-RU"/>
        </w:rPr>
        <w:t>. Контроль исполнения документов</w:t>
      </w:r>
      <w:bookmarkEnd w:id="14"/>
    </w:p>
    <w:p w:rsidR="00546192" w:rsidRPr="00D7437A" w:rsidRDefault="00546192" w:rsidP="00D7437A">
      <w:pPr>
        <w:pStyle w:val="22"/>
        <w:numPr>
          <w:ilvl w:val="12"/>
          <w:numId w:val="0"/>
        </w:numPr>
        <w:spacing w:after="0" w:line="360" w:lineRule="auto"/>
        <w:ind w:firstLine="709"/>
        <w:jc w:val="both"/>
        <w:rPr>
          <w:noProof/>
          <w:sz w:val="28"/>
          <w:szCs w:val="28"/>
        </w:rPr>
      </w:pPr>
      <w:r w:rsidRPr="00D7437A">
        <w:rPr>
          <w:noProof/>
          <w:sz w:val="28"/>
          <w:szCs w:val="28"/>
        </w:rPr>
        <w:t>Контроль исполнения документов по существу вопроса осуществляют заместители начальника управления и начальники отделов.</w:t>
      </w:r>
    </w:p>
    <w:p w:rsidR="00546192" w:rsidRPr="00D7437A" w:rsidRDefault="00546192" w:rsidP="00D7437A">
      <w:pPr>
        <w:pStyle w:val="22"/>
        <w:numPr>
          <w:ilvl w:val="12"/>
          <w:numId w:val="0"/>
        </w:numPr>
        <w:spacing w:after="0" w:line="360" w:lineRule="auto"/>
        <w:ind w:firstLine="709"/>
        <w:jc w:val="both"/>
        <w:rPr>
          <w:noProof/>
          <w:sz w:val="28"/>
          <w:szCs w:val="28"/>
        </w:rPr>
      </w:pPr>
      <w:r w:rsidRPr="00D7437A">
        <w:rPr>
          <w:noProof/>
          <w:sz w:val="28"/>
          <w:szCs w:val="28"/>
        </w:rPr>
        <w:t>Контроль исполнения документов строится на базе регистрационных данных. Контрольная картотека систематизируется по срокам исполнения документов.</w:t>
      </w:r>
    </w:p>
    <w:p w:rsidR="00546192" w:rsidRPr="00D7437A" w:rsidRDefault="00546192" w:rsidP="00D7437A">
      <w:pPr>
        <w:pStyle w:val="22"/>
        <w:numPr>
          <w:ilvl w:val="12"/>
          <w:numId w:val="0"/>
        </w:numPr>
        <w:spacing w:after="0" w:line="360" w:lineRule="auto"/>
        <w:ind w:firstLine="709"/>
        <w:jc w:val="both"/>
        <w:rPr>
          <w:noProof/>
          <w:sz w:val="28"/>
          <w:szCs w:val="28"/>
        </w:rPr>
      </w:pPr>
      <w:r w:rsidRPr="00D7437A">
        <w:rPr>
          <w:noProof/>
          <w:sz w:val="28"/>
          <w:szCs w:val="28"/>
        </w:rPr>
        <w:t>Сроки исполнения документов определяются начальником управления, исходя из</w:t>
      </w:r>
      <w:r w:rsidR="00617824" w:rsidRPr="00D7437A">
        <w:rPr>
          <w:noProof/>
          <w:sz w:val="28"/>
          <w:szCs w:val="28"/>
        </w:rPr>
        <w:t xml:space="preserve"> </w:t>
      </w:r>
      <w:r w:rsidRPr="00D7437A">
        <w:rPr>
          <w:noProof/>
          <w:sz w:val="28"/>
          <w:szCs w:val="28"/>
        </w:rPr>
        <w:t>срока,</w:t>
      </w:r>
      <w:r w:rsidR="00617824" w:rsidRPr="00D7437A">
        <w:rPr>
          <w:noProof/>
          <w:sz w:val="28"/>
          <w:szCs w:val="28"/>
        </w:rPr>
        <w:t xml:space="preserve"> </w:t>
      </w:r>
      <w:r w:rsidRPr="00D7437A">
        <w:rPr>
          <w:noProof/>
          <w:sz w:val="28"/>
          <w:szCs w:val="28"/>
        </w:rPr>
        <w:t>установленного</w:t>
      </w:r>
      <w:r w:rsidR="00617824" w:rsidRPr="00D7437A">
        <w:rPr>
          <w:noProof/>
          <w:sz w:val="28"/>
          <w:szCs w:val="28"/>
        </w:rPr>
        <w:t xml:space="preserve"> </w:t>
      </w:r>
      <w:r w:rsidRPr="00D7437A">
        <w:rPr>
          <w:noProof/>
          <w:sz w:val="28"/>
          <w:szCs w:val="28"/>
        </w:rPr>
        <w:t>организацией,</w:t>
      </w:r>
      <w:r w:rsidR="00617824" w:rsidRPr="00D7437A">
        <w:rPr>
          <w:noProof/>
          <w:sz w:val="28"/>
          <w:szCs w:val="28"/>
        </w:rPr>
        <w:t xml:space="preserve"> </w:t>
      </w:r>
      <w:r w:rsidRPr="00D7437A">
        <w:rPr>
          <w:noProof/>
          <w:sz w:val="28"/>
          <w:szCs w:val="28"/>
        </w:rPr>
        <w:t>направившей</w:t>
      </w:r>
      <w:r w:rsidR="00617824" w:rsidRPr="00D7437A">
        <w:rPr>
          <w:noProof/>
          <w:sz w:val="28"/>
          <w:szCs w:val="28"/>
        </w:rPr>
        <w:t xml:space="preserve"> </w:t>
      </w:r>
      <w:r w:rsidRPr="00D7437A">
        <w:rPr>
          <w:noProof/>
          <w:sz w:val="28"/>
          <w:szCs w:val="28"/>
        </w:rPr>
        <w:t>документ,</w:t>
      </w:r>
      <w:r w:rsidR="00617824" w:rsidRPr="00D7437A">
        <w:rPr>
          <w:noProof/>
          <w:sz w:val="28"/>
          <w:szCs w:val="28"/>
        </w:rPr>
        <w:t xml:space="preserve"> </w:t>
      </w:r>
      <w:r w:rsidRPr="00D7437A">
        <w:rPr>
          <w:noProof/>
          <w:sz w:val="28"/>
          <w:szCs w:val="28"/>
        </w:rPr>
        <w:t>или</w:t>
      </w:r>
      <w:r w:rsidR="00617824" w:rsidRPr="00D7437A">
        <w:rPr>
          <w:noProof/>
          <w:sz w:val="28"/>
          <w:szCs w:val="28"/>
        </w:rPr>
        <w:t xml:space="preserve"> </w:t>
      </w:r>
      <w:r w:rsidRPr="00D7437A">
        <w:rPr>
          <w:noProof/>
          <w:sz w:val="28"/>
          <w:szCs w:val="28"/>
        </w:rPr>
        <w:t>сроков, установленных законодательством.</w:t>
      </w:r>
    </w:p>
    <w:p w:rsidR="00546192" w:rsidRPr="00D7437A" w:rsidRDefault="00546192" w:rsidP="00D7437A">
      <w:pPr>
        <w:pStyle w:val="22"/>
        <w:numPr>
          <w:ilvl w:val="12"/>
          <w:numId w:val="0"/>
        </w:numPr>
        <w:spacing w:after="0" w:line="360" w:lineRule="auto"/>
        <w:ind w:firstLine="709"/>
        <w:jc w:val="both"/>
        <w:rPr>
          <w:noProof/>
          <w:sz w:val="28"/>
          <w:szCs w:val="28"/>
        </w:rPr>
      </w:pPr>
      <w:r w:rsidRPr="00D7437A">
        <w:rPr>
          <w:noProof/>
          <w:sz w:val="28"/>
          <w:szCs w:val="28"/>
        </w:rPr>
        <w:t>Жалобы граждан рассматриваются в возможно более короткий срок, но не позднее 15 дней, а требующие изучения и проверки - в срок не более одного месяца со дня регистрации.</w:t>
      </w:r>
    </w:p>
    <w:p w:rsidR="00546192" w:rsidRPr="00D7437A" w:rsidRDefault="00546192" w:rsidP="00D7437A">
      <w:pPr>
        <w:pStyle w:val="22"/>
        <w:numPr>
          <w:ilvl w:val="12"/>
          <w:numId w:val="0"/>
        </w:numPr>
        <w:spacing w:after="0" w:line="360" w:lineRule="auto"/>
        <w:ind w:firstLine="709"/>
        <w:jc w:val="both"/>
        <w:rPr>
          <w:noProof/>
          <w:sz w:val="28"/>
          <w:szCs w:val="28"/>
        </w:rPr>
      </w:pPr>
      <w:r w:rsidRPr="00D7437A">
        <w:rPr>
          <w:noProof/>
          <w:sz w:val="28"/>
          <w:szCs w:val="28"/>
        </w:rPr>
        <w:t>Рассмотрение жалобы, касающихся вопросов защиты прав</w:t>
      </w:r>
      <w:r w:rsidR="00D7437A">
        <w:rPr>
          <w:noProof/>
          <w:sz w:val="28"/>
          <w:szCs w:val="28"/>
        </w:rPr>
        <w:t xml:space="preserve"> </w:t>
      </w:r>
      <w:r w:rsidRPr="00D7437A">
        <w:rPr>
          <w:noProof/>
          <w:sz w:val="28"/>
          <w:szCs w:val="28"/>
        </w:rPr>
        <w:t>детей, инвалидов, военнослужащих и членов их семей, начинается безотлагательно и должно быть завершено не позднее чем в 15-дневный срок со дня их поступления.</w:t>
      </w:r>
    </w:p>
    <w:p w:rsidR="00546192" w:rsidRPr="00D7437A" w:rsidRDefault="00546192" w:rsidP="00D7437A">
      <w:pPr>
        <w:pStyle w:val="22"/>
        <w:numPr>
          <w:ilvl w:val="12"/>
          <w:numId w:val="0"/>
        </w:numPr>
        <w:spacing w:after="0" w:line="360" w:lineRule="auto"/>
        <w:ind w:firstLine="709"/>
        <w:jc w:val="both"/>
        <w:rPr>
          <w:noProof/>
          <w:sz w:val="28"/>
          <w:szCs w:val="28"/>
        </w:rPr>
      </w:pPr>
      <w:r w:rsidRPr="00D7437A">
        <w:rPr>
          <w:noProof/>
          <w:sz w:val="28"/>
          <w:szCs w:val="28"/>
        </w:rPr>
        <w:t>Дата исполнения указывается в резолюции начальника управления и фиксируется в регистрационно-контрольной карточке</w:t>
      </w:r>
    </w:p>
    <w:p w:rsidR="00546192" w:rsidRPr="00D7437A" w:rsidRDefault="00546192" w:rsidP="00D7437A">
      <w:pPr>
        <w:pStyle w:val="22"/>
        <w:numPr>
          <w:ilvl w:val="12"/>
          <w:numId w:val="0"/>
        </w:numPr>
        <w:spacing w:after="0" w:line="360" w:lineRule="auto"/>
        <w:ind w:firstLine="709"/>
        <w:jc w:val="both"/>
        <w:rPr>
          <w:noProof/>
          <w:sz w:val="28"/>
          <w:szCs w:val="28"/>
        </w:rPr>
      </w:pPr>
      <w:r w:rsidRPr="00D7437A">
        <w:rPr>
          <w:noProof/>
          <w:sz w:val="28"/>
          <w:szCs w:val="28"/>
        </w:rPr>
        <w:t>Обо всех случаях изменения срока исполнения документов ответственный исполнитель своевременно информирует отдел учета, распределения документации для внесения изменений в регистрационно-контрольную карточку (новый срок, дата изменения, подпись).</w:t>
      </w:r>
    </w:p>
    <w:p w:rsidR="00546192" w:rsidRDefault="00546192" w:rsidP="00D7437A">
      <w:pPr>
        <w:pStyle w:val="22"/>
        <w:numPr>
          <w:ilvl w:val="12"/>
          <w:numId w:val="0"/>
        </w:numPr>
        <w:spacing w:after="0" w:line="360" w:lineRule="auto"/>
        <w:ind w:firstLine="709"/>
        <w:jc w:val="both"/>
        <w:rPr>
          <w:noProof/>
          <w:sz w:val="28"/>
          <w:szCs w:val="28"/>
        </w:rPr>
      </w:pPr>
      <w:r w:rsidRPr="00D7437A">
        <w:rPr>
          <w:noProof/>
          <w:sz w:val="28"/>
          <w:szCs w:val="28"/>
        </w:rPr>
        <w:t>Снятие документа с контроля осуществляет начальник управления или по его поручению отдел учета, распределения документации, снятие документа с контроля оформляется отметкой об исполнении документа и направлении его в дело: краткие</w:t>
      </w:r>
      <w:r w:rsidR="00D7437A">
        <w:rPr>
          <w:noProof/>
          <w:sz w:val="28"/>
          <w:szCs w:val="28"/>
        </w:rPr>
        <w:t xml:space="preserve"> </w:t>
      </w:r>
      <w:r w:rsidRPr="00D7437A">
        <w:rPr>
          <w:noProof/>
          <w:sz w:val="28"/>
          <w:szCs w:val="28"/>
        </w:rPr>
        <w:t>сведения об исполнении или ссылка на документ (дата и номер), свидетельствующий об исполнении; отметка «в дело», номер дела, в котором будет храниться документ, дата; подпись исполнителя или начальника отдела, в котором исполнен документ.</w:t>
      </w:r>
    </w:p>
    <w:p w:rsidR="00D7437A" w:rsidRPr="00D7437A" w:rsidRDefault="00D7437A" w:rsidP="00D7437A">
      <w:pPr>
        <w:pStyle w:val="22"/>
        <w:numPr>
          <w:ilvl w:val="12"/>
          <w:numId w:val="0"/>
        </w:numPr>
        <w:spacing w:after="0" w:line="360" w:lineRule="auto"/>
        <w:ind w:firstLine="709"/>
        <w:jc w:val="both"/>
        <w:rPr>
          <w:noProof/>
          <w:sz w:val="28"/>
          <w:szCs w:val="28"/>
        </w:rPr>
      </w:pPr>
    </w:p>
    <w:p w:rsidR="00417F82" w:rsidRPr="00617824" w:rsidRDefault="00417F82" w:rsidP="00617824">
      <w:pPr>
        <w:pStyle w:val="5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617824">
        <w:rPr>
          <w:sz w:val="28"/>
          <w:szCs w:val="28"/>
          <w:lang w:val="ru-RU"/>
        </w:rPr>
        <w:t>1.3. Жизненный цикл</w:t>
      </w:r>
      <w:bookmarkEnd w:id="15"/>
    </w:p>
    <w:p w:rsidR="00417F82" w:rsidRPr="00617824" w:rsidRDefault="00417F82" w:rsidP="00617824">
      <w:pPr>
        <w:spacing w:line="360" w:lineRule="auto"/>
        <w:ind w:firstLine="709"/>
        <w:rPr>
          <w:szCs w:val="28"/>
          <w:lang w:val="ru-RU"/>
        </w:rPr>
      </w:pPr>
    </w:p>
    <w:p w:rsidR="00417F82" w:rsidRPr="00617824" w:rsidRDefault="00417F82" w:rsidP="00617824">
      <w:pPr>
        <w:spacing w:line="360" w:lineRule="auto"/>
        <w:ind w:firstLine="709"/>
        <w:rPr>
          <w:noProof/>
          <w:szCs w:val="28"/>
          <w:lang w:val="ru-RU"/>
        </w:rPr>
      </w:pPr>
      <w:r w:rsidRPr="00617824">
        <w:rPr>
          <w:noProof/>
          <w:szCs w:val="28"/>
          <w:lang w:val="ru-RU"/>
        </w:rPr>
        <w:t xml:space="preserve">Каждый документ в процессе своего жизненного цикла проходит определенные стадии: </w:t>
      </w:r>
    </w:p>
    <w:p w:rsidR="00417F82" w:rsidRPr="00617824" w:rsidRDefault="00417F82" w:rsidP="00617824">
      <w:pPr>
        <w:numPr>
          <w:ilvl w:val="0"/>
          <w:numId w:val="32"/>
        </w:numPr>
        <w:overflowPunct w:val="0"/>
        <w:autoSpaceDE w:val="0"/>
        <w:autoSpaceDN w:val="0"/>
        <w:adjustRightInd w:val="0"/>
        <w:spacing w:line="360" w:lineRule="auto"/>
        <w:ind w:left="0" w:firstLine="709"/>
        <w:textAlignment w:val="baseline"/>
        <w:rPr>
          <w:noProof/>
          <w:szCs w:val="28"/>
          <w:lang w:val="ru-RU"/>
        </w:rPr>
      </w:pPr>
      <w:r w:rsidRPr="00617824">
        <w:rPr>
          <w:noProof/>
          <w:szCs w:val="28"/>
          <w:lang w:val="ru-RU"/>
        </w:rPr>
        <w:t xml:space="preserve">создание; </w:t>
      </w:r>
    </w:p>
    <w:p w:rsidR="00417F82" w:rsidRPr="00617824" w:rsidRDefault="00417F82" w:rsidP="00617824">
      <w:pPr>
        <w:numPr>
          <w:ilvl w:val="0"/>
          <w:numId w:val="32"/>
        </w:numPr>
        <w:overflowPunct w:val="0"/>
        <w:autoSpaceDE w:val="0"/>
        <w:autoSpaceDN w:val="0"/>
        <w:adjustRightInd w:val="0"/>
        <w:spacing w:line="360" w:lineRule="auto"/>
        <w:ind w:left="0" w:firstLine="709"/>
        <w:textAlignment w:val="baseline"/>
        <w:rPr>
          <w:noProof/>
          <w:szCs w:val="28"/>
          <w:lang w:val="ru-RU"/>
        </w:rPr>
      </w:pPr>
      <w:r w:rsidRPr="00617824">
        <w:rPr>
          <w:noProof/>
          <w:szCs w:val="28"/>
          <w:lang w:val="ru-RU"/>
        </w:rPr>
        <w:t xml:space="preserve">визирование, согласование; </w:t>
      </w:r>
    </w:p>
    <w:p w:rsidR="00417F82" w:rsidRPr="00617824" w:rsidRDefault="00417F82" w:rsidP="00617824">
      <w:pPr>
        <w:numPr>
          <w:ilvl w:val="0"/>
          <w:numId w:val="32"/>
        </w:numPr>
        <w:overflowPunct w:val="0"/>
        <w:autoSpaceDE w:val="0"/>
        <w:autoSpaceDN w:val="0"/>
        <w:adjustRightInd w:val="0"/>
        <w:spacing w:line="360" w:lineRule="auto"/>
        <w:ind w:left="0" w:firstLine="709"/>
        <w:textAlignment w:val="baseline"/>
        <w:rPr>
          <w:noProof/>
          <w:szCs w:val="28"/>
          <w:lang w:val="ru-RU"/>
        </w:rPr>
      </w:pPr>
      <w:r w:rsidRPr="00617824">
        <w:rPr>
          <w:noProof/>
          <w:szCs w:val="28"/>
          <w:lang w:val="ru-RU"/>
        </w:rPr>
        <w:t xml:space="preserve">подписание, утверждение; </w:t>
      </w:r>
    </w:p>
    <w:p w:rsidR="00417F82" w:rsidRPr="00617824" w:rsidRDefault="00417F82" w:rsidP="00617824">
      <w:pPr>
        <w:numPr>
          <w:ilvl w:val="0"/>
          <w:numId w:val="32"/>
        </w:numPr>
        <w:overflowPunct w:val="0"/>
        <w:autoSpaceDE w:val="0"/>
        <w:autoSpaceDN w:val="0"/>
        <w:adjustRightInd w:val="0"/>
        <w:spacing w:line="360" w:lineRule="auto"/>
        <w:ind w:left="0" w:firstLine="709"/>
        <w:textAlignment w:val="baseline"/>
        <w:rPr>
          <w:noProof/>
          <w:szCs w:val="28"/>
          <w:lang w:val="ru-RU"/>
        </w:rPr>
      </w:pPr>
      <w:r w:rsidRPr="00617824">
        <w:rPr>
          <w:noProof/>
          <w:szCs w:val="28"/>
          <w:lang w:val="ru-RU"/>
        </w:rPr>
        <w:t xml:space="preserve">регистрацию; </w:t>
      </w:r>
    </w:p>
    <w:p w:rsidR="00417F82" w:rsidRPr="00617824" w:rsidRDefault="00417F82" w:rsidP="00617824">
      <w:pPr>
        <w:numPr>
          <w:ilvl w:val="0"/>
          <w:numId w:val="32"/>
        </w:numPr>
        <w:overflowPunct w:val="0"/>
        <w:autoSpaceDE w:val="0"/>
        <w:autoSpaceDN w:val="0"/>
        <w:adjustRightInd w:val="0"/>
        <w:spacing w:line="360" w:lineRule="auto"/>
        <w:ind w:left="0" w:firstLine="709"/>
        <w:textAlignment w:val="baseline"/>
        <w:rPr>
          <w:noProof/>
          <w:szCs w:val="28"/>
          <w:lang w:val="ru-RU"/>
        </w:rPr>
      </w:pPr>
      <w:r w:rsidRPr="00617824">
        <w:rPr>
          <w:noProof/>
          <w:szCs w:val="28"/>
          <w:lang w:val="ru-RU"/>
        </w:rPr>
        <w:t xml:space="preserve">рассмотрение; </w:t>
      </w:r>
    </w:p>
    <w:p w:rsidR="00417F82" w:rsidRPr="00617824" w:rsidRDefault="00417F82" w:rsidP="00617824">
      <w:pPr>
        <w:numPr>
          <w:ilvl w:val="0"/>
          <w:numId w:val="32"/>
        </w:numPr>
        <w:overflowPunct w:val="0"/>
        <w:autoSpaceDE w:val="0"/>
        <w:autoSpaceDN w:val="0"/>
        <w:adjustRightInd w:val="0"/>
        <w:spacing w:line="360" w:lineRule="auto"/>
        <w:ind w:left="0" w:firstLine="709"/>
        <w:textAlignment w:val="baseline"/>
        <w:rPr>
          <w:noProof/>
          <w:szCs w:val="28"/>
          <w:lang w:val="ru-RU"/>
        </w:rPr>
      </w:pPr>
      <w:r w:rsidRPr="00617824">
        <w:rPr>
          <w:noProof/>
          <w:szCs w:val="28"/>
          <w:lang w:val="ru-RU"/>
        </w:rPr>
        <w:t xml:space="preserve">исполнение; </w:t>
      </w:r>
    </w:p>
    <w:p w:rsidR="00417F82" w:rsidRPr="00617824" w:rsidRDefault="00417F82" w:rsidP="00617824">
      <w:pPr>
        <w:numPr>
          <w:ilvl w:val="0"/>
          <w:numId w:val="32"/>
        </w:numPr>
        <w:overflowPunct w:val="0"/>
        <w:autoSpaceDE w:val="0"/>
        <w:autoSpaceDN w:val="0"/>
        <w:adjustRightInd w:val="0"/>
        <w:spacing w:line="360" w:lineRule="auto"/>
        <w:ind w:left="0" w:firstLine="709"/>
        <w:textAlignment w:val="baseline"/>
        <w:rPr>
          <w:noProof/>
          <w:szCs w:val="28"/>
          <w:lang w:val="ru-RU"/>
        </w:rPr>
      </w:pPr>
      <w:r w:rsidRPr="00617824">
        <w:rPr>
          <w:noProof/>
          <w:szCs w:val="28"/>
          <w:lang w:val="ru-RU"/>
        </w:rPr>
        <w:t xml:space="preserve">списание в дело; </w:t>
      </w:r>
    </w:p>
    <w:p w:rsidR="00417F82" w:rsidRPr="00617824" w:rsidRDefault="00417F82" w:rsidP="00617824">
      <w:pPr>
        <w:numPr>
          <w:ilvl w:val="0"/>
          <w:numId w:val="32"/>
        </w:numPr>
        <w:overflowPunct w:val="0"/>
        <w:autoSpaceDE w:val="0"/>
        <w:autoSpaceDN w:val="0"/>
        <w:adjustRightInd w:val="0"/>
        <w:spacing w:line="360" w:lineRule="auto"/>
        <w:ind w:left="0" w:firstLine="709"/>
        <w:textAlignment w:val="baseline"/>
        <w:rPr>
          <w:noProof/>
          <w:szCs w:val="28"/>
          <w:lang w:val="ru-RU"/>
        </w:rPr>
      </w:pPr>
      <w:r w:rsidRPr="00617824">
        <w:rPr>
          <w:noProof/>
          <w:szCs w:val="28"/>
          <w:lang w:val="ru-RU"/>
        </w:rPr>
        <w:t xml:space="preserve">хранение, уничтожение. </w:t>
      </w:r>
    </w:p>
    <w:p w:rsidR="00417F82" w:rsidRPr="00617824" w:rsidRDefault="00417F82" w:rsidP="00617824">
      <w:pPr>
        <w:spacing w:line="360" w:lineRule="auto"/>
        <w:ind w:firstLine="709"/>
        <w:rPr>
          <w:noProof/>
          <w:szCs w:val="28"/>
          <w:lang w:val="ru-RU"/>
        </w:rPr>
      </w:pPr>
      <w:r w:rsidRPr="00617824">
        <w:rPr>
          <w:noProof/>
          <w:szCs w:val="28"/>
          <w:lang w:val="ru-RU"/>
        </w:rPr>
        <w:t xml:space="preserve">На примере </w:t>
      </w:r>
      <w:r w:rsidR="00C816E1" w:rsidRPr="00617824">
        <w:rPr>
          <w:noProof/>
          <w:szCs w:val="28"/>
          <w:lang w:val="ru-RU"/>
        </w:rPr>
        <w:t xml:space="preserve">письменного обращения в виде жалобы </w:t>
      </w:r>
      <w:r w:rsidRPr="00617824">
        <w:rPr>
          <w:noProof/>
          <w:szCs w:val="28"/>
          <w:lang w:val="ru-RU"/>
        </w:rPr>
        <w:t>можно проследить весь его жизненный цикл.</w:t>
      </w:r>
    </w:p>
    <w:p w:rsidR="00C816E1" w:rsidRPr="00617824" w:rsidRDefault="00936C04" w:rsidP="00617824">
      <w:pPr>
        <w:spacing w:line="360" w:lineRule="auto"/>
        <w:ind w:firstLine="709"/>
        <w:rPr>
          <w:noProof/>
          <w:szCs w:val="28"/>
          <w:lang w:val="ru-RU"/>
        </w:rPr>
      </w:pPr>
      <w:r w:rsidRPr="00617824">
        <w:rPr>
          <w:noProof/>
          <w:szCs w:val="28"/>
          <w:lang w:val="ru-RU"/>
        </w:rPr>
        <w:t xml:space="preserve">Письменные обращение гражданина поступающее в виде жалобы, направляется </w:t>
      </w:r>
      <w:r w:rsidRPr="00D7437A">
        <w:rPr>
          <w:noProof/>
          <w:szCs w:val="28"/>
          <w:lang w:val="ru-RU"/>
        </w:rPr>
        <w:t>с требованием о восстановлении прав и законных интересов гражданина, нарушенных действиями либо решениями государственных органов, должностными лицами и общественными организациями.</w:t>
      </w:r>
    </w:p>
    <w:p w:rsidR="00C816E1" w:rsidRPr="00617824" w:rsidRDefault="00C816E1" w:rsidP="00617824">
      <w:pPr>
        <w:spacing w:line="360" w:lineRule="auto"/>
        <w:ind w:firstLine="709"/>
        <w:rPr>
          <w:szCs w:val="28"/>
          <w:lang w:val="ru-RU"/>
        </w:rPr>
      </w:pPr>
      <w:r w:rsidRPr="00617824">
        <w:rPr>
          <w:spacing w:val="7"/>
          <w:szCs w:val="28"/>
          <w:lang w:val="ru-RU"/>
        </w:rPr>
        <w:t>Делопроизводство по письменным обращениям граждан ведется отдельно от других</w:t>
      </w:r>
      <w:r w:rsidR="00E12112" w:rsidRPr="00617824">
        <w:rPr>
          <w:spacing w:val="7"/>
          <w:szCs w:val="28"/>
          <w:lang w:val="ru-RU"/>
        </w:rPr>
        <w:t xml:space="preserve"> </w:t>
      </w:r>
      <w:r w:rsidRPr="00617824">
        <w:rPr>
          <w:spacing w:val="6"/>
          <w:szCs w:val="28"/>
          <w:lang w:val="ru-RU"/>
        </w:rPr>
        <w:t>видов делопроизводства.</w:t>
      </w:r>
    </w:p>
    <w:p w:rsidR="00E12112" w:rsidRPr="00617824" w:rsidRDefault="00C816E1" w:rsidP="00617824">
      <w:pPr>
        <w:numPr>
          <w:ilvl w:val="0"/>
          <w:numId w:val="37"/>
        </w:numPr>
        <w:tabs>
          <w:tab w:val="clear" w:pos="1763"/>
          <w:tab w:val="num" w:pos="709"/>
        </w:tabs>
        <w:spacing w:line="360" w:lineRule="auto"/>
        <w:ind w:left="0" w:firstLine="709"/>
        <w:rPr>
          <w:szCs w:val="28"/>
          <w:lang w:val="ru-RU"/>
        </w:rPr>
      </w:pPr>
      <w:r w:rsidRPr="00617824">
        <w:rPr>
          <w:szCs w:val="28"/>
          <w:lang w:val="ru-RU"/>
        </w:rPr>
        <w:t xml:space="preserve">При приеме </w:t>
      </w:r>
      <w:r w:rsidR="00E12112" w:rsidRPr="00617824">
        <w:rPr>
          <w:szCs w:val="28"/>
          <w:lang w:val="ru-RU"/>
        </w:rPr>
        <w:t>письменного обращения</w:t>
      </w:r>
      <w:r w:rsidRPr="00617824">
        <w:rPr>
          <w:szCs w:val="28"/>
          <w:lang w:val="ru-RU"/>
        </w:rPr>
        <w:t xml:space="preserve"> проверяется правильность </w:t>
      </w:r>
      <w:r w:rsidR="00E12112" w:rsidRPr="00617824">
        <w:rPr>
          <w:szCs w:val="28"/>
          <w:lang w:val="ru-RU"/>
        </w:rPr>
        <w:t>его адресования (п</w:t>
      </w:r>
      <w:r w:rsidRPr="00617824">
        <w:rPr>
          <w:szCs w:val="28"/>
          <w:lang w:val="ru-RU"/>
        </w:rPr>
        <w:t>исьм</w:t>
      </w:r>
      <w:r w:rsidR="00E12112" w:rsidRPr="00617824">
        <w:rPr>
          <w:szCs w:val="28"/>
          <w:lang w:val="ru-RU"/>
        </w:rPr>
        <w:t>о</w:t>
      </w:r>
      <w:r w:rsidRPr="00617824">
        <w:rPr>
          <w:szCs w:val="28"/>
          <w:lang w:val="ru-RU"/>
        </w:rPr>
        <w:t>, доставленн</w:t>
      </w:r>
      <w:r w:rsidR="00E12112" w:rsidRPr="00617824">
        <w:rPr>
          <w:szCs w:val="28"/>
          <w:lang w:val="ru-RU"/>
        </w:rPr>
        <w:t>ое</w:t>
      </w:r>
      <w:r w:rsidRPr="00617824">
        <w:rPr>
          <w:szCs w:val="28"/>
          <w:lang w:val="ru-RU"/>
        </w:rPr>
        <w:t xml:space="preserve"> не по назначению, </w:t>
      </w:r>
      <w:r w:rsidR="00E12112" w:rsidRPr="00617824">
        <w:rPr>
          <w:szCs w:val="28"/>
          <w:lang w:val="ru-RU"/>
        </w:rPr>
        <w:t>н</w:t>
      </w:r>
      <w:r w:rsidRPr="00617824">
        <w:rPr>
          <w:szCs w:val="28"/>
          <w:lang w:val="ru-RU"/>
        </w:rPr>
        <w:t>езамедлительно возвращ</w:t>
      </w:r>
      <w:r w:rsidR="00E12112" w:rsidRPr="00617824">
        <w:rPr>
          <w:szCs w:val="28"/>
          <w:lang w:val="ru-RU"/>
        </w:rPr>
        <w:t>ае</w:t>
      </w:r>
      <w:r w:rsidRPr="00617824">
        <w:rPr>
          <w:szCs w:val="28"/>
          <w:lang w:val="ru-RU"/>
        </w:rPr>
        <w:t>тся почтовом</w:t>
      </w:r>
      <w:r w:rsidR="00E12112" w:rsidRPr="00617824">
        <w:rPr>
          <w:szCs w:val="28"/>
          <w:lang w:val="ru-RU"/>
        </w:rPr>
        <w:t xml:space="preserve">у </w:t>
      </w:r>
      <w:r w:rsidRPr="00617824">
        <w:rPr>
          <w:szCs w:val="28"/>
          <w:lang w:val="ru-RU"/>
        </w:rPr>
        <w:t xml:space="preserve">предприятию </w:t>
      </w:r>
      <w:r w:rsidR="00E12112" w:rsidRPr="00617824">
        <w:rPr>
          <w:szCs w:val="28"/>
          <w:lang w:val="ru-RU"/>
        </w:rPr>
        <w:t>связи</w:t>
      </w:r>
      <w:r w:rsidRPr="00617824">
        <w:rPr>
          <w:szCs w:val="28"/>
          <w:lang w:val="ru-RU"/>
        </w:rPr>
        <w:t xml:space="preserve"> не вск</w:t>
      </w:r>
      <w:r w:rsidR="00E12112" w:rsidRPr="00617824">
        <w:rPr>
          <w:szCs w:val="28"/>
          <w:lang w:val="ru-RU"/>
        </w:rPr>
        <w:t>рытыми для направления адресату);</w:t>
      </w:r>
    </w:p>
    <w:p w:rsidR="00E12112" w:rsidRPr="00617824" w:rsidRDefault="00E12112" w:rsidP="00617824">
      <w:pPr>
        <w:numPr>
          <w:ilvl w:val="0"/>
          <w:numId w:val="37"/>
        </w:numPr>
        <w:tabs>
          <w:tab w:val="clear" w:pos="1763"/>
          <w:tab w:val="num" w:pos="709"/>
        </w:tabs>
        <w:spacing w:line="360" w:lineRule="auto"/>
        <w:ind w:left="0" w:firstLine="709"/>
        <w:rPr>
          <w:szCs w:val="28"/>
          <w:lang w:val="ru-RU"/>
        </w:rPr>
      </w:pPr>
      <w:r w:rsidRPr="00617824">
        <w:rPr>
          <w:spacing w:val="6"/>
          <w:szCs w:val="28"/>
          <w:lang w:val="ru-RU"/>
        </w:rPr>
        <w:t>При вскрытии конверта</w:t>
      </w:r>
      <w:r w:rsidR="00C816E1" w:rsidRPr="00617824">
        <w:rPr>
          <w:spacing w:val="6"/>
          <w:szCs w:val="28"/>
          <w:lang w:val="ru-RU"/>
        </w:rPr>
        <w:t xml:space="preserve"> проверяется наличие в них письма и документов</w:t>
      </w:r>
      <w:r w:rsidRPr="00617824">
        <w:rPr>
          <w:spacing w:val="6"/>
          <w:szCs w:val="28"/>
          <w:lang w:val="ru-RU"/>
        </w:rPr>
        <w:t xml:space="preserve"> </w:t>
      </w:r>
      <w:r w:rsidR="00C816E1" w:rsidRPr="00617824">
        <w:rPr>
          <w:spacing w:val="6"/>
          <w:szCs w:val="28"/>
          <w:lang w:val="ru-RU"/>
        </w:rPr>
        <w:t>(разорванные документы подклеиваются), которые скрепляются с конвертом.</w:t>
      </w:r>
      <w:r w:rsidRPr="00617824">
        <w:rPr>
          <w:spacing w:val="6"/>
          <w:szCs w:val="28"/>
          <w:lang w:val="ru-RU"/>
        </w:rPr>
        <w:t xml:space="preserve"> </w:t>
      </w:r>
      <w:r w:rsidR="00C816E1" w:rsidRPr="00617824">
        <w:rPr>
          <w:spacing w:val="6"/>
          <w:szCs w:val="28"/>
          <w:lang w:val="ru-RU"/>
        </w:rPr>
        <w:t>Поступившие документы (паспорт, военный билет, трудовая книжка, пенсионное</w:t>
      </w:r>
      <w:r w:rsidR="00D7437A">
        <w:rPr>
          <w:spacing w:val="6"/>
          <w:szCs w:val="28"/>
          <w:lang w:val="ru-RU"/>
        </w:rPr>
        <w:t xml:space="preserve"> </w:t>
      </w:r>
      <w:r w:rsidR="00C816E1" w:rsidRPr="00617824">
        <w:rPr>
          <w:spacing w:val="6"/>
          <w:szCs w:val="28"/>
          <w:lang w:val="ru-RU"/>
        </w:rPr>
        <w:t>удостоверение и т.д., а также фотографии и др. приложения к письму) подкалываются под</w:t>
      </w:r>
      <w:r w:rsidRPr="00617824">
        <w:rPr>
          <w:spacing w:val="6"/>
          <w:szCs w:val="28"/>
          <w:lang w:val="ru-RU"/>
        </w:rPr>
        <w:t xml:space="preserve"> </w:t>
      </w:r>
      <w:r w:rsidR="00C816E1" w:rsidRPr="00617824">
        <w:rPr>
          <w:spacing w:val="6"/>
          <w:szCs w:val="28"/>
          <w:lang w:val="ru-RU"/>
        </w:rPr>
        <w:t>скрепку впереди текста письма (в случае обнаружения, что отсутствуют приложения или</w:t>
      </w:r>
      <w:r w:rsidR="00D7437A">
        <w:rPr>
          <w:spacing w:val="6"/>
          <w:szCs w:val="28"/>
          <w:lang w:val="ru-RU"/>
        </w:rPr>
        <w:t xml:space="preserve"> </w:t>
      </w:r>
      <w:r w:rsidR="00C816E1" w:rsidRPr="00617824">
        <w:rPr>
          <w:spacing w:val="6"/>
          <w:szCs w:val="28"/>
          <w:lang w:val="ru-RU"/>
        </w:rPr>
        <w:t>сам текст письма, составляется справка, которая прилагается к</w:t>
      </w:r>
      <w:r w:rsidR="00617824">
        <w:rPr>
          <w:spacing w:val="6"/>
          <w:szCs w:val="28"/>
          <w:lang w:val="ru-RU"/>
        </w:rPr>
        <w:t xml:space="preserve"> </w:t>
      </w:r>
      <w:r w:rsidRPr="00617824">
        <w:rPr>
          <w:spacing w:val="6"/>
          <w:szCs w:val="28"/>
          <w:lang w:val="ru-RU"/>
        </w:rPr>
        <w:t>к</w:t>
      </w:r>
      <w:r w:rsidR="00C816E1" w:rsidRPr="00617824">
        <w:rPr>
          <w:spacing w:val="6"/>
          <w:szCs w:val="28"/>
          <w:lang w:val="ru-RU"/>
        </w:rPr>
        <w:t>онверту, и об этом</w:t>
      </w:r>
      <w:r w:rsidRPr="00617824">
        <w:rPr>
          <w:spacing w:val="6"/>
          <w:szCs w:val="28"/>
          <w:lang w:val="ru-RU"/>
        </w:rPr>
        <w:t xml:space="preserve"> </w:t>
      </w:r>
      <w:r w:rsidR="00C816E1" w:rsidRPr="00617824">
        <w:rPr>
          <w:spacing w:val="6"/>
          <w:szCs w:val="28"/>
          <w:lang w:val="ru-RU"/>
        </w:rPr>
        <w:t>сообщается заявителю).</w:t>
      </w:r>
    </w:p>
    <w:p w:rsidR="00E12112" w:rsidRPr="00617824" w:rsidRDefault="00C816E1" w:rsidP="00617824">
      <w:pPr>
        <w:numPr>
          <w:ilvl w:val="0"/>
          <w:numId w:val="37"/>
        </w:numPr>
        <w:tabs>
          <w:tab w:val="clear" w:pos="1763"/>
          <w:tab w:val="num" w:pos="709"/>
        </w:tabs>
        <w:spacing w:line="360" w:lineRule="auto"/>
        <w:ind w:left="0" w:firstLine="709"/>
        <w:rPr>
          <w:szCs w:val="28"/>
          <w:lang w:val="ru-RU"/>
        </w:rPr>
      </w:pPr>
      <w:r w:rsidRPr="00617824">
        <w:rPr>
          <w:spacing w:val="6"/>
          <w:szCs w:val="28"/>
          <w:lang w:val="ru-RU"/>
        </w:rPr>
        <w:t>На письма, полученные с ценными бумагами и деньгами, составляется акт за тремя</w:t>
      </w:r>
      <w:r w:rsidR="00E12112" w:rsidRPr="00617824">
        <w:rPr>
          <w:spacing w:val="6"/>
          <w:szCs w:val="28"/>
          <w:lang w:val="ru-RU"/>
        </w:rPr>
        <w:t xml:space="preserve"> </w:t>
      </w:r>
      <w:r w:rsidRPr="00617824">
        <w:rPr>
          <w:spacing w:val="6"/>
          <w:szCs w:val="28"/>
          <w:lang w:val="ru-RU"/>
        </w:rPr>
        <w:t>подписями в двух экземплярах. Один экземпляр остается в отделе учета, распределения</w:t>
      </w:r>
      <w:r w:rsidR="00D7437A">
        <w:rPr>
          <w:spacing w:val="6"/>
          <w:szCs w:val="28"/>
          <w:lang w:val="ru-RU"/>
        </w:rPr>
        <w:t xml:space="preserve"> </w:t>
      </w:r>
      <w:r w:rsidRPr="00617824">
        <w:rPr>
          <w:spacing w:val="6"/>
          <w:szCs w:val="28"/>
          <w:lang w:val="ru-RU"/>
        </w:rPr>
        <w:t>документации, второй экземпляр прикладывается к</w:t>
      </w:r>
      <w:r w:rsidR="00E12112" w:rsidRPr="00617824">
        <w:rPr>
          <w:spacing w:val="6"/>
          <w:szCs w:val="28"/>
          <w:lang w:val="ru-RU"/>
        </w:rPr>
        <w:t xml:space="preserve"> письму.</w:t>
      </w:r>
    </w:p>
    <w:p w:rsidR="00E12112" w:rsidRPr="00617824" w:rsidRDefault="00E12112" w:rsidP="00617824">
      <w:pPr>
        <w:numPr>
          <w:ilvl w:val="0"/>
          <w:numId w:val="37"/>
        </w:numPr>
        <w:tabs>
          <w:tab w:val="clear" w:pos="1763"/>
          <w:tab w:val="num" w:pos="709"/>
        </w:tabs>
        <w:spacing w:line="360" w:lineRule="auto"/>
        <w:ind w:left="0" w:firstLine="709"/>
        <w:rPr>
          <w:szCs w:val="28"/>
          <w:lang w:val="ru-RU"/>
        </w:rPr>
      </w:pPr>
      <w:r w:rsidRPr="00617824">
        <w:rPr>
          <w:spacing w:val="6"/>
          <w:szCs w:val="28"/>
          <w:lang w:val="ru-RU"/>
        </w:rPr>
        <w:t>П</w:t>
      </w:r>
      <w:r w:rsidR="00C816E1" w:rsidRPr="00617824">
        <w:rPr>
          <w:spacing w:val="6"/>
          <w:szCs w:val="28"/>
          <w:lang w:val="ru-RU"/>
        </w:rPr>
        <w:t>исьмо автора направляется</w:t>
      </w:r>
      <w:r w:rsidRPr="00617824">
        <w:rPr>
          <w:spacing w:val="6"/>
          <w:szCs w:val="28"/>
          <w:lang w:val="ru-RU"/>
        </w:rPr>
        <w:t xml:space="preserve"> </w:t>
      </w:r>
      <w:r w:rsidR="00C816E1" w:rsidRPr="00617824">
        <w:rPr>
          <w:spacing w:val="6"/>
          <w:szCs w:val="28"/>
          <w:lang w:val="ru-RU"/>
        </w:rPr>
        <w:t>для рассмотрения</w:t>
      </w:r>
      <w:r w:rsidRPr="00617824">
        <w:rPr>
          <w:spacing w:val="6"/>
          <w:szCs w:val="28"/>
          <w:lang w:val="ru-RU"/>
        </w:rPr>
        <w:t xml:space="preserve"> заместителю начальника определенного отдела</w:t>
      </w:r>
      <w:r w:rsidR="00C816E1" w:rsidRPr="00617824">
        <w:rPr>
          <w:spacing w:val="6"/>
          <w:szCs w:val="28"/>
          <w:lang w:val="ru-RU"/>
        </w:rPr>
        <w:t>, ценные бумаги и деньги возвращаются заявителю с актом.</w:t>
      </w:r>
    </w:p>
    <w:p w:rsidR="00E12112" w:rsidRPr="00617824" w:rsidRDefault="00E12112" w:rsidP="00617824">
      <w:pPr>
        <w:numPr>
          <w:ilvl w:val="0"/>
          <w:numId w:val="37"/>
        </w:numPr>
        <w:tabs>
          <w:tab w:val="clear" w:pos="1763"/>
          <w:tab w:val="num" w:pos="709"/>
        </w:tabs>
        <w:spacing w:line="360" w:lineRule="auto"/>
        <w:ind w:left="0" w:firstLine="709"/>
        <w:rPr>
          <w:szCs w:val="28"/>
          <w:lang w:val="ru-RU"/>
        </w:rPr>
      </w:pPr>
      <w:r w:rsidRPr="00617824">
        <w:rPr>
          <w:szCs w:val="28"/>
          <w:lang w:val="ru-RU"/>
        </w:rPr>
        <w:t>П</w:t>
      </w:r>
      <w:r w:rsidR="00C816E1" w:rsidRPr="00617824">
        <w:rPr>
          <w:spacing w:val="6"/>
          <w:szCs w:val="28"/>
          <w:lang w:val="ru-RU"/>
        </w:rPr>
        <w:t>исьма граждан с пометкой на конверте «лично» не вскрываются, а передаются</w:t>
      </w:r>
      <w:r w:rsidRPr="00617824">
        <w:rPr>
          <w:spacing w:val="6"/>
          <w:szCs w:val="28"/>
          <w:lang w:val="ru-RU"/>
        </w:rPr>
        <w:t xml:space="preserve"> </w:t>
      </w:r>
      <w:r w:rsidR="00C816E1" w:rsidRPr="00617824">
        <w:rPr>
          <w:spacing w:val="6"/>
          <w:szCs w:val="28"/>
          <w:lang w:val="ru-RU"/>
        </w:rPr>
        <w:t>по назначению.</w:t>
      </w:r>
    </w:p>
    <w:p w:rsidR="00E12112" w:rsidRPr="00617824" w:rsidRDefault="00C816E1" w:rsidP="00617824">
      <w:pPr>
        <w:numPr>
          <w:ilvl w:val="0"/>
          <w:numId w:val="37"/>
        </w:numPr>
        <w:tabs>
          <w:tab w:val="clear" w:pos="1763"/>
          <w:tab w:val="num" w:pos="709"/>
        </w:tabs>
        <w:spacing w:line="360" w:lineRule="auto"/>
        <w:ind w:left="0" w:firstLine="709"/>
        <w:rPr>
          <w:szCs w:val="28"/>
          <w:lang w:val="ru-RU"/>
        </w:rPr>
      </w:pPr>
      <w:r w:rsidRPr="00617824">
        <w:rPr>
          <w:spacing w:val="6"/>
          <w:szCs w:val="28"/>
          <w:lang w:val="ru-RU"/>
        </w:rPr>
        <w:t>На письмах граждан, сданных на личном приеме, делается пометка "с личного</w:t>
      </w:r>
      <w:r w:rsidR="00E12112" w:rsidRPr="00617824">
        <w:rPr>
          <w:spacing w:val="6"/>
          <w:szCs w:val="28"/>
          <w:lang w:val="ru-RU"/>
        </w:rPr>
        <w:t xml:space="preserve"> </w:t>
      </w:r>
      <w:r w:rsidRPr="00617824">
        <w:rPr>
          <w:spacing w:val="6"/>
          <w:szCs w:val="28"/>
          <w:lang w:val="ru-RU"/>
        </w:rPr>
        <w:t>приема". Эти письма передаются для регистрации в отдел учета, распределения</w:t>
      </w:r>
      <w:r w:rsidR="00E12112" w:rsidRPr="00617824">
        <w:rPr>
          <w:spacing w:val="6"/>
          <w:szCs w:val="28"/>
          <w:lang w:val="ru-RU"/>
        </w:rPr>
        <w:t xml:space="preserve"> </w:t>
      </w:r>
      <w:r w:rsidRPr="00617824">
        <w:rPr>
          <w:spacing w:val="6"/>
          <w:szCs w:val="28"/>
          <w:lang w:val="ru-RU"/>
        </w:rPr>
        <w:t>документации.</w:t>
      </w:r>
    </w:p>
    <w:p w:rsidR="00E12112" w:rsidRPr="00617824" w:rsidRDefault="00E12112" w:rsidP="00617824">
      <w:pPr>
        <w:numPr>
          <w:ilvl w:val="0"/>
          <w:numId w:val="37"/>
        </w:numPr>
        <w:tabs>
          <w:tab w:val="clear" w:pos="1763"/>
          <w:tab w:val="num" w:pos="709"/>
        </w:tabs>
        <w:spacing w:line="360" w:lineRule="auto"/>
        <w:ind w:left="0" w:firstLine="709"/>
        <w:rPr>
          <w:szCs w:val="28"/>
          <w:lang w:val="ru-RU"/>
        </w:rPr>
      </w:pPr>
      <w:r w:rsidRPr="00617824">
        <w:rPr>
          <w:spacing w:val="6"/>
          <w:szCs w:val="28"/>
          <w:lang w:val="ru-RU"/>
        </w:rPr>
        <w:t>Поступающее письменное обращение должно</w:t>
      </w:r>
      <w:r w:rsidR="00C816E1" w:rsidRPr="00617824">
        <w:rPr>
          <w:spacing w:val="6"/>
          <w:szCs w:val="28"/>
          <w:lang w:val="ru-RU"/>
        </w:rPr>
        <w:t xml:space="preserve"> быть централизованно</w:t>
      </w:r>
      <w:r w:rsidRPr="00617824">
        <w:rPr>
          <w:spacing w:val="6"/>
          <w:szCs w:val="28"/>
          <w:lang w:val="ru-RU"/>
        </w:rPr>
        <w:t xml:space="preserve"> </w:t>
      </w:r>
      <w:r w:rsidR="00C816E1" w:rsidRPr="00617824">
        <w:rPr>
          <w:spacing w:val="6"/>
          <w:szCs w:val="28"/>
          <w:lang w:val="ru-RU"/>
        </w:rPr>
        <w:t>зарегистрирован</w:t>
      </w:r>
      <w:r w:rsidRPr="00617824">
        <w:rPr>
          <w:spacing w:val="6"/>
          <w:szCs w:val="28"/>
          <w:lang w:val="ru-RU"/>
        </w:rPr>
        <w:t>о</w:t>
      </w:r>
      <w:r w:rsidR="00C816E1" w:rsidRPr="00617824">
        <w:rPr>
          <w:spacing w:val="6"/>
          <w:szCs w:val="28"/>
          <w:lang w:val="ru-RU"/>
        </w:rPr>
        <w:t xml:space="preserve"> в день их поступления.</w:t>
      </w:r>
    </w:p>
    <w:p w:rsidR="00C816E1" w:rsidRPr="00617824" w:rsidRDefault="00C816E1" w:rsidP="00617824">
      <w:pPr>
        <w:numPr>
          <w:ilvl w:val="0"/>
          <w:numId w:val="37"/>
        </w:numPr>
        <w:tabs>
          <w:tab w:val="clear" w:pos="1763"/>
          <w:tab w:val="num" w:pos="709"/>
        </w:tabs>
        <w:spacing w:line="360" w:lineRule="auto"/>
        <w:ind w:left="0" w:firstLine="709"/>
        <w:rPr>
          <w:spacing w:val="6"/>
          <w:szCs w:val="28"/>
          <w:lang w:val="ru-RU"/>
        </w:rPr>
      </w:pPr>
      <w:r w:rsidRPr="00617824">
        <w:rPr>
          <w:spacing w:val="6"/>
          <w:szCs w:val="28"/>
          <w:lang w:val="ru-RU"/>
        </w:rPr>
        <w:t>Регистрационный индекс письма указывается в регистрационном штампе, который</w:t>
      </w:r>
      <w:r w:rsidR="00E12112" w:rsidRPr="00617824">
        <w:rPr>
          <w:spacing w:val="6"/>
          <w:szCs w:val="28"/>
          <w:lang w:val="ru-RU"/>
        </w:rPr>
        <w:t xml:space="preserve"> </w:t>
      </w:r>
      <w:r w:rsidRPr="00617824">
        <w:rPr>
          <w:spacing w:val="6"/>
          <w:szCs w:val="28"/>
          <w:lang w:val="ru-RU"/>
        </w:rPr>
        <w:t>проставляется в правом верхнем углу сопроводительного письма или на первой странице</w:t>
      </w:r>
      <w:r w:rsidR="00E12112" w:rsidRPr="00617824">
        <w:rPr>
          <w:spacing w:val="6"/>
          <w:szCs w:val="28"/>
          <w:lang w:val="ru-RU"/>
        </w:rPr>
        <w:t xml:space="preserve"> </w:t>
      </w:r>
      <w:r w:rsidRPr="00617824">
        <w:rPr>
          <w:spacing w:val="6"/>
          <w:szCs w:val="28"/>
          <w:lang w:val="ru-RU"/>
        </w:rPr>
        <w:t>письма заявителя. Индекс состоит из условного цифрового обозначения структурного</w:t>
      </w:r>
      <w:r w:rsidR="00E12112" w:rsidRPr="00617824">
        <w:rPr>
          <w:spacing w:val="6"/>
          <w:szCs w:val="28"/>
          <w:lang w:val="ru-RU"/>
        </w:rPr>
        <w:t xml:space="preserve"> </w:t>
      </w:r>
      <w:r w:rsidRPr="00617824">
        <w:rPr>
          <w:spacing w:val="6"/>
          <w:szCs w:val="28"/>
          <w:lang w:val="ru-RU"/>
        </w:rPr>
        <w:t>подразделения, начальной буквы фамилии автора и порядкового номера поступившего</w:t>
      </w:r>
      <w:r w:rsidR="00E12112" w:rsidRPr="00617824">
        <w:rPr>
          <w:spacing w:val="6"/>
          <w:szCs w:val="28"/>
          <w:lang w:val="ru-RU"/>
        </w:rPr>
        <w:t xml:space="preserve"> письма.</w:t>
      </w:r>
    </w:p>
    <w:p w:rsidR="00C816E1" w:rsidRPr="00617824" w:rsidRDefault="00C816E1" w:rsidP="00617824">
      <w:pPr>
        <w:numPr>
          <w:ilvl w:val="0"/>
          <w:numId w:val="37"/>
        </w:numPr>
        <w:tabs>
          <w:tab w:val="clear" w:pos="1763"/>
          <w:tab w:val="num" w:pos="709"/>
        </w:tabs>
        <w:spacing w:line="360" w:lineRule="auto"/>
        <w:ind w:left="0" w:firstLine="709"/>
        <w:rPr>
          <w:spacing w:val="6"/>
          <w:szCs w:val="28"/>
          <w:lang w:val="ru-RU"/>
        </w:rPr>
      </w:pPr>
      <w:r w:rsidRPr="00617824">
        <w:rPr>
          <w:spacing w:val="6"/>
          <w:szCs w:val="28"/>
          <w:lang w:val="ru-RU"/>
        </w:rPr>
        <w:t>Регистрационно-контрольная карточка заполняется машинописно или от руки</w:t>
      </w:r>
      <w:r w:rsidR="00E12112" w:rsidRPr="00617824">
        <w:rPr>
          <w:spacing w:val="6"/>
          <w:szCs w:val="28"/>
          <w:lang w:val="ru-RU"/>
        </w:rPr>
        <w:t xml:space="preserve"> </w:t>
      </w:r>
      <w:r w:rsidRPr="00617824">
        <w:rPr>
          <w:spacing w:val="6"/>
          <w:szCs w:val="28"/>
          <w:lang w:val="ru-RU"/>
        </w:rPr>
        <w:t>разборчивым почерком, все отметки делаются точно, без двойных толкований.</w:t>
      </w:r>
      <w:r w:rsidR="003044F7" w:rsidRPr="00617824">
        <w:rPr>
          <w:spacing w:val="6"/>
          <w:szCs w:val="28"/>
          <w:lang w:val="ru-RU"/>
        </w:rPr>
        <w:t xml:space="preserve"> </w:t>
      </w:r>
      <w:r w:rsidRPr="00617824">
        <w:rPr>
          <w:spacing w:val="6"/>
          <w:szCs w:val="28"/>
          <w:lang w:val="ru-RU"/>
        </w:rPr>
        <w:t>В регистрационно-контрольной карточке отражаются основные поисковые признаки</w:t>
      </w:r>
      <w:r w:rsidR="003044F7" w:rsidRPr="00617824">
        <w:rPr>
          <w:spacing w:val="6"/>
          <w:szCs w:val="28"/>
          <w:lang w:val="ru-RU"/>
        </w:rPr>
        <w:t xml:space="preserve"> </w:t>
      </w:r>
      <w:r w:rsidRPr="00617824">
        <w:rPr>
          <w:spacing w:val="6"/>
          <w:szCs w:val="28"/>
          <w:lang w:val="ru-RU"/>
        </w:rPr>
        <w:t>документа и сведения о заявителе:</w:t>
      </w:r>
      <w:r w:rsidR="003044F7" w:rsidRPr="00617824">
        <w:rPr>
          <w:spacing w:val="6"/>
          <w:szCs w:val="28"/>
          <w:lang w:val="ru-RU"/>
        </w:rPr>
        <w:t xml:space="preserve"> </w:t>
      </w:r>
      <w:r w:rsidRPr="00617824">
        <w:rPr>
          <w:spacing w:val="6"/>
          <w:szCs w:val="28"/>
          <w:lang w:val="ru-RU"/>
        </w:rPr>
        <w:t>дата поступления обращения, указываются фамилия и инициалы исполнителя;</w:t>
      </w:r>
      <w:r w:rsidR="003044F7" w:rsidRPr="00617824">
        <w:rPr>
          <w:spacing w:val="6"/>
          <w:szCs w:val="28"/>
          <w:lang w:val="ru-RU"/>
        </w:rPr>
        <w:t xml:space="preserve"> </w:t>
      </w:r>
      <w:r w:rsidRPr="00617824">
        <w:rPr>
          <w:spacing w:val="6"/>
          <w:szCs w:val="28"/>
          <w:lang w:val="ru-RU"/>
        </w:rPr>
        <w:t>заполняется адрес с соблюдением общепринятого порядка при оформлении</w:t>
      </w:r>
      <w:r w:rsidR="00C56DC4" w:rsidRPr="00617824">
        <w:rPr>
          <w:spacing w:val="6"/>
          <w:szCs w:val="28"/>
          <w:lang w:val="ru-RU"/>
        </w:rPr>
        <w:t xml:space="preserve"> </w:t>
      </w:r>
      <w:r w:rsidR="003044F7" w:rsidRPr="00617824">
        <w:rPr>
          <w:spacing w:val="6"/>
          <w:szCs w:val="28"/>
          <w:lang w:val="ru-RU"/>
        </w:rPr>
        <w:t>почтовой корреспонденции.</w:t>
      </w:r>
    </w:p>
    <w:p w:rsidR="00C816E1" w:rsidRPr="00617824" w:rsidRDefault="00C816E1" w:rsidP="00617824">
      <w:pPr>
        <w:numPr>
          <w:ilvl w:val="0"/>
          <w:numId w:val="37"/>
        </w:numPr>
        <w:tabs>
          <w:tab w:val="clear" w:pos="1763"/>
          <w:tab w:val="num" w:pos="709"/>
        </w:tabs>
        <w:spacing w:line="360" w:lineRule="auto"/>
        <w:ind w:left="0" w:firstLine="709"/>
        <w:rPr>
          <w:spacing w:val="6"/>
          <w:szCs w:val="28"/>
          <w:lang w:val="ru-RU"/>
        </w:rPr>
      </w:pPr>
      <w:r w:rsidRPr="00617824">
        <w:rPr>
          <w:spacing w:val="6"/>
          <w:szCs w:val="28"/>
          <w:lang w:val="ru-RU"/>
        </w:rPr>
        <w:t>Все поступившие и зарегистрированные предложения, заявления и жалобы</w:t>
      </w:r>
      <w:r w:rsidR="003044F7" w:rsidRPr="00617824">
        <w:rPr>
          <w:spacing w:val="6"/>
          <w:szCs w:val="28"/>
          <w:lang w:val="ru-RU"/>
        </w:rPr>
        <w:t xml:space="preserve"> </w:t>
      </w:r>
      <w:r w:rsidRPr="00617824">
        <w:rPr>
          <w:spacing w:val="6"/>
          <w:szCs w:val="28"/>
          <w:lang w:val="ru-RU"/>
        </w:rPr>
        <w:t>подлежат обязатель</w:t>
      </w:r>
      <w:r w:rsidR="003044F7" w:rsidRPr="00617824">
        <w:rPr>
          <w:spacing w:val="6"/>
          <w:szCs w:val="28"/>
          <w:lang w:val="ru-RU"/>
        </w:rPr>
        <w:t xml:space="preserve">ному контролю за их исполнением: </w:t>
      </w:r>
      <w:r w:rsidRPr="00617824">
        <w:rPr>
          <w:spacing w:val="6"/>
          <w:szCs w:val="28"/>
          <w:lang w:val="ru-RU"/>
        </w:rPr>
        <w:t>постановка документа на контроль;</w:t>
      </w:r>
      <w:r w:rsidR="003044F7" w:rsidRPr="00617824">
        <w:rPr>
          <w:spacing w:val="6"/>
          <w:szCs w:val="28"/>
          <w:lang w:val="ru-RU"/>
        </w:rPr>
        <w:t xml:space="preserve"> </w:t>
      </w:r>
      <w:r w:rsidRPr="00617824">
        <w:rPr>
          <w:spacing w:val="6"/>
          <w:szCs w:val="28"/>
          <w:lang w:val="ru-RU"/>
        </w:rPr>
        <w:t>проверка своевременного доведения документа до исполнителя;</w:t>
      </w:r>
      <w:r w:rsidR="003044F7" w:rsidRPr="00617824">
        <w:rPr>
          <w:spacing w:val="6"/>
          <w:szCs w:val="28"/>
          <w:lang w:val="ru-RU"/>
        </w:rPr>
        <w:t xml:space="preserve"> </w:t>
      </w:r>
      <w:r w:rsidRPr="00617824">
        <w:rPr>
          <w:spacing w:val="6"/>
          <w:szCs w:val="28"/>
          <w:lang w:val="ru-RU"/>
        </w:rPr>
        <w:t>предварительная проверка и регулирование хода исполнения;</w:t>
      </w:r>
      <w:r w:rsidR="003044F7" w:rsidRPr="00617824">
        <w:rPr>
          <w:spacing w:val="6"/>
          <w:szCs w:val="28"/>
          <w:lang w:val="ru-RU"/>
        </w:rPr>
        <w:t xml:space="preserve"> </w:t>
      </w:r>
      <w:r w:rsidRPr="00617824">
        <w:rPr>
          <w:spacing w:val="6"/>
          <w:szCs w:val="28"/>
          <w:lang w:val="ru-RU"/>
        </w:rPr>
        <w:t>учет и обобщение результатов контроля исполнения;</w:t>
      </w:r>
      <w:r w:rsidR="003044F7" w:rsidRPr="00617824">
        <w:rPr>
          <w:spacing w:val="6"/>
          <w:szCs w:val="28"/>
          <w:lang w:val="ru-RU"/>
        </w:rPr>
        <w:t xml:space="preserve"> </w:t>
      </w:r>
      <w:r w:rsidRPr="00617824">
        <w:rPr>
          <w:spacing w:val="6"/>
          <w:szCs w:val="28"/>
          <w:lang w:val="ru-RU"/>
        </w:rPr>
        <w:t>информирование начальника управления.</w:t>
      </w:r>
      <w:r w:rsidR="003044F7" w:rsidRPr="00617824">
        <w:rPr>
          <w:spacing w:val="6"/>
          <w:szCs w:val="28"/>
          <w:lang w:val="ru-RU"/>
        </w:rPr>
        <w:t xml:space="preserve"> </w:t>
      </w:r>
      <w:r w:rsidRPr="00617824">
        <w:rPr>
          <w:spacing w:val="6"/>
          <w:szCs w:val="28"/>
          <w:lang w:val="ru-RU"/>
        </w:rPr>
        <w:t>Организация контроля исполнения обеспечивает своевременное и качественное</w:t>
      </w:r>
      <w:r w:rsidR="003044F7" w:rsidRPr="00617824">
        <w:rPr>
          <w:spacing w:val="6"/>
          <w:szCs w:val="28"/>
          <w:lang w:val="ru-RU"/>
        </w:rPr>
        <w:t xml:space="preserve"> </w:t>
      </w:r>
      <w:r w:rsidRPr="00617824">
        <w:rPr>
          <w:spacing w:val="6"/>
          <w:szCs w:val="28"/>
          <w:lang w:val="ru-RU"/>
        </w:rPr>
        <w:t>исполнение предложений, заявлений и жалоб граждан.</w:t>
      </w:r>
    </w:p>
    <w:p w:rsidR="00C816E1" w:rsidRPr="00617824" w:rsidRDefault="00C816E1" w:rsidP="00617824">
      <w:pPr>
        <w:numPr>
          <w:ilvl w:val="0"/>
          <w:numId w:val="37"/>
        </w:numPr>
        <w:tabs>
          <w:tab w:val="clear" w:pos="1763"/>
          <w:tab w:val="num" w:pos="709"/>
        </w:tabs>
        <w:spacing w:line="360" w:lineRule="auto"/>
        <w:ind w:left="0" w:firstLine="709"/>
        <w:rPr>
          <w:spacing w:val="6"/>
          <w:szCs w:val="28"/>
          <w:lang w:val="ru-RU"/>
        </w:rPr>
      </w:pPr>
      <w:r w:rsidRPr="00617824">
        <w:rPr>
          <w:spacing w:val="6"/>
          <w:szCs w:val="28"/>
          <w:lang w:val="ru-RU"/>
        </w:rPr>
        <w:t>Зарегистрированные письма граждан в день поступления передаются</w:t>
      </w:r>
      <w:r w:rsidR="003044F7" w:rsidRPr="00617824">
        <w:rPr>
          <w:spacing w:val="6"/>
          <w:szCs w:val="28"/>
          <w:lang w:val="ru-RU"/>
        </w:rPr>
        <w:t xml:space="preserve"> </w:t>
      </w:r>
      <w:r w:rsidRPr="00617824">
        <w:rPr>
          <w:spacing w:val="6"/>
          <w:szCs w:val="28"/>
          <w:lang w:val="ru-RU"/>
        </w:rPr>
        <w:t>начальнику управления или его заместителю, который поручает лицу (исполнителю)</w:t>
      </w:r>
      <w:r w:rsidR="003044F7" w:rsidRPr="00617824">
        <w:rPr>
          <w:spacing w:val="6"/>
          <w:szCs w:val="28"/>
          <w:lang w:val="ru-RU"/>
        </w:rPr>
        <w:t xml:space="preserve"> </w:t>
      </w:r>
      <w:r w:rsidRPr="00617824">
        <w:rPr>
          <w:spacing w:val="6"/>
          <w:szCs w:val="28"/>
          <w:lang w:val="ru-RU"/>
        </w:rPr>
        <w:t>рассмотреть по существу вопросы, поставленные в письме, и подготовить проект ответа.</w:t>
      </w:r>
    </w:p>
    <w:p w:rsidR="00C816E1" w:rsidRPr="00617824" w:rsidRDefault="00C816E1" w:rsidP="00617824">
      <w:pPr>
        <w:numPr>
          <w:ilvl w:val="0"/>
          <w:numId w:val="37"/>
        </w:numPr>
        <w:tabs>
          <w:tab w:val="clear" w:pos="1763"/>
          <w:tab w:val="num" w:pos="709"/>
        </w:tabs>
        <w:spacing w:line="360" w:lineRule="auto"/>
        <w:ind w:left="0" w:firstLine="709"/>
        <w:rPr>
          <w:spacing w:val="6"/>
          <w:szCs w:val="28"/>
          <w:lang w:val="ru-RU"/>
        </w:rPr>
      </w:pPr>
      <w:r w:rsidRPr="00617824">
        <w:rPr>
          <w:spacing w:val="6"/>
          <w:szCs w:val="28"/>
          <w:lang w:val="ru-RU"/>
        </w:rPr>
        <w:t>Письма передаются исполнителю под расписку в регистрационно-контрольной</w:t>
      </w:r>
      <w:r w:rsidR="003044F7" w:rsidRPr="00617824">
        <w:rPr>
          <w:spacing w:val="6"/>
          <w:szCs w:val="28"/>
          <w:lang w:val="ru-RU"/>
        </w:rPr>
        <w:t xml:space="preserve"> </w:t>
      </w:r>
      <w:r w:rsidRPr="00617824">
        <w:rPr>
          <w:spacing w:val="6"/>
          <w:szCs w:val="28"/>
          <w:lang w:val="ru-RU"/>
        </w:rPr>
        <w:t>карточке.</w:t>
      </w:r>
    </w:p>
    <w:p w:rsidR="00C816E1" w:rsidRPr="00617824" w:rsidRDefault="00C816E1" w:rsidP="00617824">
      <w:pPr>
        <w:numPr>
          <w:ilvl w:val="0"/>
          <w:numId w:val="37"/>
        </w:numPr>
        <w:tabs>
          <w:tab w:val="clear" w:pos="1763"/>
          <w:tab w:val="num" w:pos="709"/>
        </w:tabs>
        <w:spacing w:line="360" w:lineRule="auto"/>
        <w:ind w:left="0" w:firstLine="709"/>
        <w:rPr>
          <w:spacing w:val="6"/>
          <w:szCs w:val="28"/>
          <w:lang w:val="ru-RU"/>
        </w:rPr>
      </w:pPr>
      <w:r w:rsidRPr="00617824">
        <w:rPr>
          <w:spacing w:val="6"/>
          <w:szCs w:val="28"/>
          <w:lang w:val="ru-RU"/>
        </w:rPr>
        <w:t>Если в резолюции руководителя указано несколько исполнителей, то ответственным</w:t>
      </w:r>
      <w:r w:rsidR="003044F7" w:rsidRPr="00617824">
        <w:rPr>
          <w:spacing w:val="6"/>
          <w:szCs w:val="28"/>
          <w:lang w:val="ru-RU"/>
        </w:rPr>
        <w:t xml:space="preserve"> </w:t>
      </w:r>
      <w:r w:rsidRPr="00617824">
        <w:rPr>
          <w:spacing w:val="6"/>
          <w:szCs w:val="28"/>
          <w:lang w:val="ru-RU"/>
        </w:rPr>
        <w:t>за исполнение всех поставленных в письме вопросов является исполнитель, указанный в</w:t>
      </w:r>
      <w:r w:rsidR="003044F7" w:rsidRPr="00617824">
        <w:rPr>
          <w:spacing w:val="6"/>
          <w:szCs w:val="28"/>
          <w:lang w:val="ru-RU"/>
        </w:rPr>
        <w:t xml:space="preserve"> </w:t>
      </w:r>
      <w:r w:rsidRPr="00617824">
        <w:rPr>
          <w:spacing w:val="6"/>
          <w:szCs w:val="28"/>
          <w:lang w:val="ru-RU"/>
        </w:rPr>
        <w:t>списке первым.</w:t>
      </w:r>
      <w:r w:rsidR="003044F7" w:rsidRPr="00617824">
        <w:rPr>
          <w:spacing w:val="6"/>
          <w:szCs w:val="28"/>
          <w:lang w:val="ru-RU"/>
        </w:rPr>
        <w:t xml:space="preserve"> </w:t>
      </w:r>
      <w:r w:rsidRPr="00617824">
        <w:rPr>
          <w:spacing w:val="6"/>
          <w:szCs w:val="28"/>
          <w:lang w:val="ru-RU"/>
        </w:rPr>
        <w:t>Передача писем из одного структурного подразделения в другое производится с</w:t>
      </w:r>
      <w:r w:rsidR="003044F7" w:rsidRPr="00617824">
        <w:rPr>
          <w:spacing w:val="6"/>
          <w:szCs w:val="28"/>
          <w:lang w:val="ru-RU"/>
        </w:rPr>
        <w:t xml:space="preserve"> </w:t>
      </w:r>
      <w:r w:rsidRPr="00617824">
        <w:rPr>
          <w:spacing w:val="6"/>
          <w:szCs w:val="28"/>
          <w:lang w:val="ru-RU"/>
        </w:rPr>
        <w:t>обязательной отметкой об этом в регистрационно-контрольной карточке.</w:t>
      </w:r>
    </w:p>
    <w:p w:rsidR="00C816E1" w:rsidRPr="00617824" w:rsidRDefault="00C816E1" w:rsidP="00617824">
      <w:pPr>
        <w:numPr>
          <w:ilvl w:val="0"/>
          <w:numId w:val="37"/>
        </w:numPr>
        <w:tabs>
          <w:tab w:val="clear" w:pos="1763"/>
          <w:tab w:val="num" w:pos="709"/>
        </w:tabs>
        <w:spacing w:line="360" w:lineRule="auto"/>
        <w:ind w:left="0" w:firstLine="709"/>
        <w:rPr>
          <w:spacing w:val="6"/>
          <w:szCs w:val="28"/>
          <w:lang w:val="ru-RU"/>
        </w:rPr>
      </w:pPr>
      <w:r w:rsidRPr="00617824">
        <w:rPr>
          <w:spacing w:val="6"/>
          <w:szCs w:val="28"/>
          <w:lang w:val="ru-RU"/>
        </w:rPr>
        <w:t>Ответы на письма граждан подписывает начальник управления или заместители</w:t>
      </w:r>
      <w:r w:rsidR="003044F7" w:rsidRPr="00617824">
        <w:rPr>
          <w:spacing w:val="6"/>
          <w:szCs w:val="28"/>
          <w:lang w:val="ru-RU"/>
        </w:rPr>
        <w:t xml:space="preserve"> </w:t>
      </w:r>
      <w:r w:rsidRPr="00617824">
        <w:rPr>
          <w:spacing w:val="6"/>
          <w:szCs w:val="28"/>
          <w:lang w:val="ru-RU"/>
        </w:rPr>
        <w:t>начальника управления в пределах своей компетенции.</w:t>
      </w:r>
    </w:p>
    <w:p w:rsidR="003044F7" w:rsidRPr="00617824" w:rsidRDefault="00C816E1" w:rsidP="00617824">
      <w:pPr>
        <w:numPr>
          <w:ilvl w:val="0"/>
          <w:numId w:val="37"/>
        </w:numPr>
        <w:tabs>
          <w:tab w:val="clear" w:pos="1763"/>
          <w:tab w:val="num" w:pos="709"/>
        </w:tabs>
        <w:spacing w:line="360" w:lineRule="auto"/>
        <w:ind w:left="0" w:firstLine="709"/>
        <w:rPr>
          <w:spacing w:val="6"/>
          <w:szCs w:val="28"/>
          <w:lang w:val="ru-RU"/>
        </w:rPr>
      </w:pPr>
      <w:r w:rsidRPr="00617824">
        <w:rPr>
          <w:spacing w:val="6"/>
          <w:szCs w:val="28"/>
          <w:lang w:val="ru-RU"/>
        </w:rPr>
        <w:t>Вместо письменного ответа во всех случаях, когда это возможно и целесообразно,</w:t>
      </w:r>
      <w:r w:rsidR="003044F7" w:rsidRPr="00617824">
        <w:rPr>
          <w:spacing w:val="6"/>
          <w:szCs w:val="28"/>
          <w:lang w:val="ru-RU"/>
        </w:rPr>
        <w:t xml:space="preserve"> </w:t>
      </w:r>
      <w:r w:rsidRPr="00617824">
        <w:rPr>
          <w:spacing w:val="6"/>
          <w:szCs w:val="28"/>
          <w:lang w:val="ru-RU"/>
        </w:rPr>
        <w:t>следует извещать авторов обращений по телефону или при личном приеме.</w:t>
      </w:r>
    </w:p>
    <w:p w:rsidR="003044F7" w:rsidRPr="00617824" w:rsidRDefault="00C816E1" w:rsidP="00617824">
      <w:pPr>
        <w:numPr>
          <w:ilvl w:val="0"/>
          <w:numId w:val="37"/>
        </w:numPr>
        <w:tabs>
          <w:tab w:val="clear" w:pos="1763"/>
          <w:tab w:val="num" w:pos="709"/>
        </w:tabs>
        <w:spacing w:line="360" w:lineRule="auto"/>
        <w:ind w:left="0" w:firstLine="709"/>
        <w:rPr>
          <w:spacing w:val="6"/>
          <w:szCs w:val="28"/>
          <w:lang w:val="ru-RU"/>
        </w:rPr>
      </w:pPr>
      <w:r w:rsidRPr="00617824">
        <w:rPr>
          <w:szCs w:val="28"/>
          <w:lang w:val="ru-RU"/>
        </w:rPr>
        <w:t>Проект подготовленного ответа на письмо визируется исполнителем в левом</w:t>
      </w:r>
      <w:r w:rsidR="003044F7" w:rsidRPr="00617824">
        <w:rPr>
          <w:szCs w:val="28"/>
          <w:lang w:val="ru-RU"/>
        </w:rPr>
        <w:t xml:space="preserve"> </w:t>
      </w:r>
      <w:r w:rsidRPr="00617824">
        <w:rPr>
          <w:spacing w:val="7"/>
          <w:szCs w:val="28"/>
          <w:lang w:val="ru-RU"/>
        </w:rPr>
        <w:t>нижнем углу и передается на подпись руководителю.</w:t>
      </w:r>
    </w:p>
    <w:p w:rsidR="00C816E1" w:rsidRPr="00617824" w:rsidRDefault="003044F7" w:rsidP="00617824">
      <w:pPr>
        <w:numPr>
          <w:ilvl w:val="0"/>
          <w:numId w:val="37"/>
        </w:numPr>
        <w:tabs>
          <w:tab w:val="clear" w:pos="1763"/>
          <w:tab w:val="num" w:pos="709"/>
        </w:tabs>
        <w:spacing w:line="360" w:lineRule="auto"/>
        <w:ind w:left="0" w:firstLine="709"/>
        <w:rPr>
          <w:spacing w:val="6"/>
          <w:szCs w:val="28"/>
          <w:lang w:val="ru-RU"/>
        </w:rPr>
      </w:pPr>
      <w:r w:rsidRPr="00617824">
        <w:rPr>
          <w:spacing w:val="8"/>
          <w:szCs w:val="28"/>
          <w:lang w:val="ru-RU"/>
        </w:rPr>
        <w:t>О</w:t>
      </w:r>
      <w:r w:rsidR="00C816E1" w:rsidRPr="00617824">
        <w:rPr>
          <w:spacing w:val="8"/>
          <w:szCs w:val="28"/>
          <w:lang w:val="ru-RU"/>
        </w:rPr>
        <w:t>тветственность за своевременное и правильное</w:t>
      </w:r>
      <w:r w:rsidR="00C816E1" w:rsidRPr="00617824">
        <w:rPr>
          <w:spacing w:val="8"/>
          <w:szCs w:val="28"/>
          <w:lang w:val="ru-RU"/>
        </w:rPr>
        <w:br/>
      </w:r>
      <w:r w:rsidR="00C816E1" w:rsidRPr="00617824">
        <w:rPr>
          <w:spacing w:val="7"/>
          <w:szCs w:val="28"/>
          <w:lang w:val="ru-RU"/>
        </w:rPr>
        <w:t>исполнение в равной степени несут все указанные в резолюции исполнители.</w:t>
      </w:r>
    </w:p>
    <w:p w:rsidR="00617824" w:rsidRDefault="00617824" w:rsidP="00617824">
      <w:pPr>
        <w:pStyle w:val="5"/>
        <w:spacing w:line="360" w:lineRule="auto"/>
        <w:ind w:firstLine="709"/>
        <w:jc w:val="both"/>
        <w:rPr>
          <w:sz w:val="28"/>
          <w:szCs w:val="28"/>
          <w:lang w:val="ru-RU"/>
        </w:rPr>
      </w:pPr>
      <w:bookmarkStart w:id="16" w:name="_Toc56874216"/>
    </w:p>
    <w:p w:rsidR="00C56DC4" w:rsidRPr="00617824" w:rsidRDefault="00C56DC4" w:rsidP="00617824">
      <w:pPr>
        <w:pStyle w:val="5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617824">
        <w:rPr>
          <w:sz w:val="28"/>
          <w:szCs w:val="28"/>
          <w:lang w:val="ru-RU"/>
        </w:rPr>
        <w:t>1.5 Объемы и структура документооборота</w:t>
      </w:r>
      <w:bookmarkEnd w:id="16"/>
    </w:p>
    <w:p w:rsidR="00617824" w:rsidRDefault="00617824" w:rsidP="00617824">
      <w:pPr>
        <w:spacing w:line="360" w:lineRule="auto"/>
        <w:ind w:firstLine="709"/>
        <w:rPr>
          <w:spacing w:val="8"/>
          <w:szCs w:val="28"/>
          <w:lang w:val="ru-RU"/>
        </w:rPr>
      </w:pPr>
    </w:p>
    <w:p w:rsidR="00CE4447" w:rsidRPr="00617824" w:rsidRDefault="00C56DC4" w:rsidP="00617824">
      <w:pPr>
        <w:spacing w:line="360" w:lineRule="auto"/>
        <w:ind w:firstLine="709"/>
        <w:rPr>
          <w:szCs w:val="28"/>
          <w:lang w:val="ru-RU"/>
        </w:rPr>
      </w:pPr>
      <w:r w:rsidRPr="00252A08">
        <w:rPr>
          <w:szCs w:val="28"/>
          <w:lang w:val="ru-RU"/>
        </w:rPr>
        <w:t xml:space="preserve">Большее количество времени занимает проверка </w:t>
      </w:r>
      <w:r w:rsidR="00CE4447" w:rsidRPr="00252A08">
        <w:rPr>
          <w:szCs w:val="28"/>
          <w:lang w:val="ru-RU"/>
        </w:rPr>
        <w:t>правильности</w:t>
      </w:r>
      <w:r w:rsidR="00617824" w:rsidRPr="00252A08">
        <w:rPr>
          <w:szCs w:val="28"/>
          <w:lang w:val="ru-RU"/>
        </w:rPr>
        <w:t xml:space="preserve"> </w:t>
      </w:r>
      <w:r w:rsidR="00CE4447" w:rsidRPr="00617824">
        <w:rPr>
          <w:szCs w:val="28"/>
          <w:lang w:val="ru-RU"/>
        </w:rPr>
        <w:t>адресования письма, учет вложенных в письмо документов и проверка подлинности, распределение писем по отделам. Наибольший процент документов</w:t>
      </w:r>
      <w:r w:rsidR="00617824">
        <w:rPr>
          <w:szCs w:val="28"/>
          <w:lang w:val="ru-RU"/>
        </w:rPr>
        <w:t xml:space="preserve"> </w:t>
      </w:r>
      <w:r w:rsidR="00CE4447" w:rsidRPr="00617824">
        <w:rPr>
          <w:szCs w:val="28"/>
          <w:lang w:val="ru-RU"/>
        </w:rPr>
        <w:t>обрабатывается в отделе учета, распределения и выпуска документации, кадров, а также большой объем информации проходит через отдел бухучета и контроля.</w:t>
      </w:r>
    </w:p>
    <w:p w:rsidR="00D16178" w:rsidRPr="00252A08" w:rsidRDefault="00D16178" w:rsidP="00617824">
      <w:pPr>
        <w:spacing w:line="360" w:lineRule="auto"/>
        <w:ind w:firstLine="709"/>
        <w:rPr>
          <w:szCs w:val="28"/>
          <w:lang w:val="ru-RU"/>
        </w:rPr>
      </w:pPr>
      <w:r w:rsidRPr="00252A08">
        <w:rPr>
          <w:szCs w:val="28"/>
          <w:lang w:val="ru-RU"/>
        </w:rPr>
        <w:t>Для наглядного видения данные, обрабатываемой информации, можно представить</w:t>
      </w:r>
      <w:r w:rsidR="00617824" w:rsidRPr="00252A08">
        <w:rPr>
          <w:szCs w:val="28"/>
          <w:lang w:val="ru-RU"/>
        </w:rPr>
        <w:t xml:space="preserve"> </w:t>
      </w:r>
      <w:r w:rsidRPr="00252A08">
        <w:rPr>
          <w:szCs w:val="28"/>
          <w:lang w:val="ru-RU"/>
        </w:rPr>
        <w:t>в таблице.</w:t>
      </w:r>
      <w:r w:rsidR="00617824" w:rsidRPr="00252A08">
        <w:rPr>
          <w:szCs w:val="28"/>
          <w:lang w:val="ru-RU"/>
        </w:rPr>
        <w:t xml:space="preserve"> </w:t>
      </w:r>
    </w:p>
    <w:p w:rsidR="00252A08" w:rsidRDefault="00252A08" w:rsidP="00617824">
      <w:pPr>
        <w:spacing w:line="360" w:lineRule="auto"/>
        <w:ind w:firstLine="709"/>
        <w:rPr>
          <w:spacing w:val="8"/>
          <w:szCs w:val="28"/>
          <w:lang w:val="ru-RU"/>
        </w:rPr>
      </w:pPr>
    </w:p>
    <w:p w:rsidR="00C56DC4" w:rsidRPr="00617824" w:rsidRDefault="00D16178" w:rsidP="00617824">
      <w:pPr>
        <w:spacing w:line="360" w:lineRule="auto"/>
        <w:ind w:firstLine="709"/>
        <w:rPr>
          <w:spacing w:val="8"/>
          <w:szCs w:val="28"/>
          <w:lang w:val="ru-RU"/>
        </w:rPr>
      </w:pPr>
      <w:r w:rsidRPr="00617824">
        <w:rPr>
          <w:spacing w:val="8"/>
          <w:szCs w:val="28"/>
          <w:lang w:val="ru-RU"/>
        </w:rPr>
        <w:t>Таблица 1</w:t>
      </w:r>
      <w:r w:rsidR="00C56DC4" w:rsidRPr="00617824">
        <w:rPr>
          <w:spacing w:val="8"/>
          <w:szCs w:val="28"/>
          <w:lang w:val="ru-RU"/>
        </w:rPr>
        <w:t xml:space="preserve"> - Процент обрабатываемых </w:t>
      </w:r>
      <w:r w:rsidRPr="00617824">
        <w:rPr>
          <w:spacing w:val="8"/>
          <w:szCs w:val="28"/>
          <w:lang w:val="ru-RU"/>
        </w:rPr>
        <w:t xml:space="preserve">документов в </w:t>
      </w:r>
      <w:r w:rsidR="00C56DC4" w:rsidRPr="00617824">
        <w:rPr>
          <w:spacing w:val="8"/>
          <w:szCs w:val="28"/>
          <w:lang w:val="ru-RU"/>
        </w:rPr>
        <w:t>от</w:t>
      </w:r>
      <w:r w:rsidRPr="00617824">
        <w:rPr>
          <w:spacing w:val="8"/>
          <w:szCs w:val="28"/>
          <w:lang w:val="ru-RU"/>
        </w:rPr>
        <w:t>делах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43"/>
        <w:gridCol w:w="3686"/>
        <w:gridCol w:w="2693"/>
      </w:tblGrid>
      <w:tr w:rsidR="00D16178" w:rsidRPr="00617824">
        <w:trPr>
          <w:trHeight w:val="986"/>
        </w:trPr>
        <w:tc>
          <w:tcPr>
            <w:tcW w:w="2943" w:type="dxa"/>
          </w:tcPr>
          <w:p w:rsidR="00D16178" w:rsidRPr="00617824" w:rsidRDefault="00D16178" w:rsidP="00617824">
            <w:pPr>
              <w:spacing w:line="360" w:lineRule="auto"/>
              <w:rPr>
                <w:spacing w:val="8"/>
                <w:sz w:val="20"/>
                <w:lang w:val="ru-RU"/>
              </w:rPr>
            </w:pPr>
          </w:p>
        </w:tc>
        <w:tc>
          <w:tcPr>
            <w:tcW w:w="3686" w:type="dxa"/>
          </w:tcPr>
          <w:p w:rsidR="00D16178" w:rsidRPr="00617824" w:rsidRDefault="00D16178" w:rsidP="00617824">
            <w:pPr>
              <w:spacing w:line="360" w:lineRule="auto"/>
              <w:rPr>
                <w:spacing w:val="8"/>
                <w:sz w:val="20"/>
                <w:lang w:val="ru-RU"/>
              </w:rPr>
            </w:pPr>
            <w:r w:rsidRPr="00617824">
              <w:rPr>
                <w:sz w:val="20"/>
                <w:lang w:val="ru-RU"/>
              </w:rPr>
              <w:t>Отдел учета, распределения и выпуска документации, кадров</w:t>
            </w:r>
            <w:r w:rsidRPr="00617824">
              <w:rPr>
                <w:spacing w:val="8"/>
                <w:sz w:val="20"/>
                <w:lang w:val="ru-RU"/>
              </w:rPr>
              <w:t xml:space="preserve"> </w:t>
            </w:r>
          </w:p>
        </w:tc>
        <w:tc>
          <w:tcPr>
            <w:tcW w:w="2693" w:type="dxa"/>
          </w:tcPr>
          <w:p w:rsidR="00D16178" w:rsidRPr="00617824" w:rsidRDefault="00D16178" w:rsidP="00617824">
            <w:pPr>
              <w:spacing w:line="360" w:lineRule="auto"/>
              <w:rPr>
                <w:spacing w:val="8"/>
                <w:sz w:val="20"/>
                <w:lang w:val="ru-RU"/>
              </w:rPr>
            </w:pPr>
            <w:r w:rsidRPr="00617824">
              <w:rPr>
                <w:sz w:val="20"/>
                <w:lang w:val="ru-RU"/>
              </w:rPr>
              <w:t>Отдел бухучета и контроля</w:t>
            </w:r>
          </w:p>
        </w:tc>
      </w:tr>
      <w:tr w:rsidR="00D16178" w:rsidRPr="00617824">
        <w:tc>
          <w:tcPr>
            <w:tcW w:w="2943" w:type="dxa"/>
          </w:tcPr>
          <w:p w:rsidR="00D16178" w:rsidRPr="00617824" w:rsidRDefault="00936C04" w:rsidP="00617824">
            <w:pPr>
              <w:spacing w:line="360" w:lineRule="auto"/>
              <w:rPr>
                <w:spacing w:val="8"/>
                <w:sz w:val="20"/>
                <w:lang w:val="ru-RU"/>
              </w:rPr>
            </w:pPr>
            <w:r w:rsidRPr="00617824">
              <w:rPr>
                <w:spacing w:val="8"/>
                <w:sz w:val="20"/>
                <w:lang w:val="ru-RU"/>
              </w:rPr>
              <w:t>Число документов, обрабатываемых в день (шт.)</w:t>
            </w:r>
          </w:p>
        </w:tc>
        <w:tc>
          <w:tcPr>
            <w:tcW w:w="3686" w:type="dxa"/>
          </w:tcPr>
          <w:p w:rsidR="00D16178" w:rsidRPr="00617824" w:rsidRDefault="00D16178" w:rsidP="00617824">
            <w:pPr>
              <w:spacing w:line="360" w:lineRule="auto"/>
              <w:rPr>
                <w:spacing w:val="8"/>
                <w:sz w:val="20"/>
                <w:lang w:val="ru-RU"/>
              </w:rPr>
            </w:pPr>
          </w:p>
          <w:p w:rsidR="00D16178" w:rsidRPr="00617824" w:rsidRDefault="000C491D" w:rsidP="00617824">
            <w:pPr>
              <w:spacing w:line="360" w:lineRule="auto"/>
              <w:rPr>
                <w:spacing w:val="8"/>
                <w:sz w:val="20"/>
                <w:lang w:val="ru-RU"/>
              </w:rPr>
            </w:pPr>
            <w:r w:rsidRPr="00617824">
              <w:rPr>
                <w:spacing w:val="8"/>
                <w:sz w:val="20"/>
                <w:lang w:val="ru-RU"/>
              </w:rPr>
              <w:t>7</w:t>
            </w:r>
          </w:p>
        </w:tc>
        <w:tc>
          <w:tcPr>
            <w:tcW w:w="2693" w:type="dxa"/>
          </w:tcPr>
          <w:p w:rsidR="00D16178" w:rsidRPr="00617824" w:rsidRDefault="00D16178" w:rsidP="00617824">
            <w:pPr>
              <w:spacing w:line="360" w:lineRule="auto"/>
              <w:rPr>
                <w:spacing w:val="8"/>
                <w:sz w:val="20"/>
                <w:lang w:val="ru-RU"/>
              </w:rPr>
            </w:pPr>
          </w:p>
          <w:p w:rsidR="00D16178" w:rsidRPr="00617824" w:rsidRDefault="000C491D" w:rsidP="00617824">
            <w:pPr>
              <w:spacing w:line="360" w:lineRule="auto"/>
              <w:rPr>
                <w:spacing w:val="8"/>
                <w:sz w:val="20"/>
                <w:lang w:val="ru-RU"/>
              </w:rPr>
            </w:pPr>
            <w:r w:rsidRPr="00617824">
              <w:rPr>
                <w:spacing w:val="8"/>
                <w:sz w:val="20"/>
                <w:lang w:val="ru-RU"/>
              </w:rPr>
              <w:t>6</w:t>
            </w:r>
          </w:p>
        </w:tc>
      </w:tr>
      <w:tr w:rsidR="00D16178" w:rsidRPr="00617824">
        <w:tc>
          <w:tcPr>
            <w:tcW w:w="2943" w:type="dxa"/>
          </w:tcPr>
          <w:p w:rsidR="00D16178" w:rsidRPr="00617824" w:rsidRDefault="00D16178" w:rsidP="00617824">
            <w:pPr>
              <w:spacing w:line="360" w:lineRule="auto"/>
              <w:rPr>
                <w:spacing w:val="8"/>
                <w:sz w:val="20"/>
                <w:lang w:val="ru-RU"/>
              </w:rPr>
            </w:pPr>
            <w:r w:rsidRPr="00617824">
              <w:rPr>
                <w:spacing w:val="8"/>
                <w:sz w:val="20"/>
                <w:lang w:val="ru-RU"/>
              </w:rPr>
              <w:t>Время для ознакомления с одним документом (мин)</w:t>
            </w:r>
          </w:p>
        </w:tc>
        <w:tc>
          <w:tcPr>
            <w:tcW w:w="3686" w:type="dxa"/>
          </w:tcPr>
          <w:p w:rsidR="00D16178" w:rsidRPr="00617824" w:rsidRDefault="00D16178" w:rsidP="00617824">
            <w:pPr>
              <w:spacing w:line="360" w:lineRule="auto"/>
              <w:rPr>
                <w:spacing w:val="8"/>
                <w:sz w:val="20"/>
                <w:lang w:val="ru-RU"/>
              </w:rPr>
            </w:pPr>
          </w:p>
          <w:p w:rsidR="00D16178" w:rsidRPr="00617824" w:rsidRDefault="000C491D" w:rsidP="00617824">
            <w:pPr>
              <w:spacing w:line="360" w:lineRule="auto"/>
              <w:rPr>
                <w:spacing w:val="8"/>
                <w:sz w:val="20"/>
                <w:lang w:val="ru-RU"/>
              </w:rPr>
            </w:pPr>
            <w:r w:rsidRPr="00617824">
              <w:rPr>
                <w:spacing w:val="8"/>
                <w:sz w:val="20"/>
                <w:lang w:val="ru-RU"/>
              </w:rPr>
              <w:t>3-5</w:t>
            </w:r>
          </w:p>
        </w:tc>
        <w:tc>
          <w:tcPr>
            <w:tcW w:w="2693" w:type="dxa"/>
          </w:tcPr>
          <w:p w:rsidR="00D16178" w:rsidRPr="00617824" w:rsidRDefault="00D16178" w:rsidP="00617824">
            <w:pPr>
              <w:spacing w:line="360" w:lineRule="auto"/>
              <w:rPr>
                <w:spacing w:val="8"/>
                <w:sz w:val="20"/>
                <w:lang w:val="ru-RU"/>
              </w:rPr>
            </w:pPr>
          </w:p>
          <w:p w:rsidR="00D16178" w:rsidRPr="00617824" w:rsidRDefault="000C491D" w:rsidP="00617824">
            <w:pPr>
              <w:spacing w:line="360" w:lineRule="auto"/>
              <w:rPr>
                <w:spacing w:val="8"/>
                <w:sz w:val="20"/>
                <w:lang w:val="ru-RU"/>
              </w:rPr>
            </w:pPr>
            <w:r w:rsidRPr="00617824">
              <w:rPr>
                <w:spacing w:val="8"/>
                <w:sz w:val="20"/>
                <w:lang w:val="ru-RU"/>
              </w:rPr>
              <w:t>3-5</w:t>
            </w:r>
          </w:p>
        </w:tc>
      </w:tr>
      <w:tr w:rsidR="00D16178" w:rsidRPr="00617824">
        <w:tc>
          <w:tcPr>
            <w:tcW w:w="2943" w:type="dxa"/>
          </w:tcPr>
          <w:p w:rsidR="00D16178" w:rsidRPr="00617824" w:rsidRDefault="00D16178" w:rsidP="00617824">
            <w:pPr>
              <w:spacing w:line="360" w:lineRule="auto"/>
              <w:rPr>
                <w:spacing w:val="8"/>
                <w:sz w:val="20"/>
                <w:lang w:val="ru-RU"/>
              </w:rPr>
            </w:pPr>
            <w:r w:rsidRPr="00617824">
              <w:rPr>
                <w:spacing w:val="8"/>
                <w:sz w:val="20"/>
                <w:lang w:val="ru-RU"/>
              </w:rPr>
              <w:t>Принятие решения (резолюции) (мин)</w:t>
            </w:r>
          </w:p>
        </w:tc>
        <w:tc>
          <w:tcPr>
            <w:tcW w:w="3686" w:type="dxa"/>
          </w:tcPr>
          <w:p w:rsidR="00D16178" w:rsidRPr="00617824" w:rsidRDefault="00D16178" w:rsidP="00617824">
            <w:pPr>
              <w:spacing w:line="360" w:lineRule="auto"/>
              <w:rPr>
                <w:spacing w:val="8"/>
                <w:sz w:val="20"/>
                <w:lang w:val="ru-RU"/>
              </w:rPr>
            </w:pPr>
            <w:r w:rsidRPr="00617824">
              <w:rPr>
                <w:spacing w:val="8"/>
                <w:sz w:val="20"/>
                <w:lang w:val="ru-RU"/>
              </w:rPr>
              <w:t>В течени</w:t>
            </w:r>
            <w:r w:rsidR="00826C4C" w:rsidRPr="00617824">
              <w:rPr>
                <w:spacing w:val="8"/>
                <w:sz w:val="20"/>
                <w:lang w:val="ru-RU"/>
              </w:rPr>
              <w:t>е</w:t>
            </w:r>
            <w:r w:rsidRPr="00617824">
              <w:rPr>
                <w:spacing w:val="8"/>
                <w:sz w:val="20"/>
                <w:lang w:val="ru-RU"/>
              </w:rPr>
              <w:t xml:space="preserve"> </w:t>
            </w:r>
            <w:r w:rsidR="000C491D" w:rsidRPr="00617824">
              <w:rPr>
                <w:spacing w:val="8"/>
                <w:sz w:val="20"/>
                <w:lang w:val="ru-RU"/>
              </w:rPr>
              <w:t>20</w:t>
            </w:r>
          </w:p>
        </w:tc>
        <w:tc>
          <w:tcPr>
            <w:tcW w:w="2693" w:type="dxa"/>
          </w:tcPr>
          <w:p w:rsidR="00D16178" w:rsidRPr="00617824" w:rsidRDefault="00D16178" w:rsidP="00617824">
            <w:pPr>
              <w:spacing w:line="360" w:lineRule="auto"/>
              <w:rPr>
                <w:spacing w:val="8"/>
                <w:sz w:val="20"/>
                <w:lang w:val="ru-RU"/>
              </w:rPr>
            </w:pPr>
            <w:r w:rsidRPr="00617824">
              <w:rPr>
                <w:spacing w:val="8"/>
                <w:sz w:val="20"/>
                <w:lang w:val="ru-RU"/>
              </w:rPr>
              <w:t>В течени</w:t>
            </w:r>
            <w:r w:rsidR="00826C4C" w:rsidRPr="00617824">
              <w:rPr>
                <w:spacing w:val="8"/>
                <w:sz w:val="20"/>
                <w:lang w:val="ru-RU"/>
              </w:rPr>
              <w:t>е</w:t>
            </w:r>
            <w:r w:rsidR="00617824" w:rsidRPr="00617824">
              <w:rPr>
                <w:spacing w:val="8"/>
                <w:sz w:val="20"/>
                <w:lang w:val="ru-RU"/>
              </w:rPr>
              <w:t xml:space="preserve"> </w:t>
            </w:r>
            <w:r w:rsidR="000C491D" w:rsidRPr="00617824">
              <w:rPr>
                <w:spacing w:val="8"/>
                <w:sz w:val="20"/>
                <w:lang w:val="ru-RU"/>
              </w:rPr>
              <w:t>20</w:t>
            </w:r>
          </w:p>
        </w:tc>
      </w:tr>
      <w:tr w:rsidR="00D16178" w:rsidRPr="00617824">
        <w:tc>
          <w:tcPr>
            <w:tcW w:w="2943" w:type="dxa"/>
          </w:tcPr>
          <w:p w:rsidR="00D16178" w:rsidRPr="00617824" w:rsidRDefault="00D16178" w:rsidP="00617824">
            <w:pPr>
              <w:spacing w:line="360" w:lineRule="auto"/>
              <w:rPr>
                <w:spacing w:val="8"/>
                <w:sz w:val="20"/>
                <w:lang w:val="ru-RU"/>
              </w:rPr>
            </w:pPr>
            <w:r w:rsidRPr="00617824">
              <w:rPr>
                <w:spacing w:val="8"/>
                <w:sz w:val="20"/>
                <w:lang w:val="ru-RU"/>
              </w:rPr>
              <w:t>Принятие решения в минутах</w:t>
            </w:r>
          </w:p>
        </w:tc>
        <w:tc>
          <w:tcPr>
            <w:tcW w:w="3686" w:type="dxa"/>
          </w:tcPr>
          <w:p w:rsidR="00D16178" w:rsidRPr="00617824" w:rsidRDefault="000C491D" w:rsidP="00617824">
            <w:pPr>
              <w:spacing w:line="360" w:lineRule="auto"/>
              <w:rPr>
                <w:spacing w:val="8"/>
                <w:sz w:val="20"/>
                <w:lang w:val="ru-RU"/>
              </w:rPr>
            </w:pPr>
            <w:r w:rsidRPr="00617824">
              <w:rPr>
                <w:spacing w:val="8"/>
                <w:sz w:val="20"/>
                <w:lang w:val="ru-RU"/>
              </w:rPr>
              <w:t>20</w:t>
            </w:r>
          </w:p>
        </w:tc>
        <w:tc>
          <w:tcPr>
            <w:tcW w:w="2693" w:type="dxa"/>
          </w:tcPr>
          <w:p w:rsidR="00D16178" w:rsidRPr="00617824" w:rsidRDefault="000C491D" w:rsidP="00617824">
            <w:pPr>
              <w:spacing w:line="360" w:lineRule="auto"/>
              <w:rPr>
                <w:spacing w:val="8"/>
                <w:sz w:val="20"/>
                <w:lang w:val="ru-RU"/>
              </w:rPr>
            </w:pPr>
            <w:r w:rsidRPr="00617824">
              <w:rPr>
                <w:spacing w:val="8"/>
                <w:sz w:val="20"/>
                <w:lang w:val="ru-RU"/>
              </w:rPr>
              <w:t>20</w:t>
            </w:r>
          </w:p>
        </w:tc>
      </w:tr>
      <w:tr w:rsidR="00D16178" w:rsidRPr="00617824">
        <w:tc>
          <w:tcPr>
            <w:tcW w:w="2943" w:type="dxa"/>
          </w:tcPr>
          <w:p w:rsidR="00D16178" w:rsidRPr="00617824" w:rsidRDefault="00D16178" w:rsidP="00617824">
            <w:pPr>
              <w:spacing w:line="360" w:lineRule="auto"/>
              <w:rPr>
                <w:spacing w:val="8"/>
                <w:sz w:val="20"/>
                <w:lang w:val="ru-RU"/>
              </w:rPr>
            </w:pPr>
            <w:r w:rsidRPr="00617824">
              <w:rPr>
                <w:spacing w:val="8"/>
                <w:sz w:val="20"/>
                <w:lang w:val="ru-RU"/>
              </w:rPr>
              <w:t>Итого времени на один документ</w:t>
            </w:r>
          </w:p>
        </w:tc>
        <w:tc>
          <w:tcPr>
            <w:tcW w:w="3686" w:type="dxa"/>
          </w:tcPr>
          <w:p w:rsidR="00D16178" w:rsidRPr="00617824" w:rsidRDefault="00D16178" w:rsidP="00617824">
            <w:pPr>
              <w:spacing w:line="360" w:lineRule="auto"/>
              <w:rPr>
                <w:spacing w:val="8"/>
                <w:sz w:val="20"/>
                <w:lang w:val="ru-RU"/>
              </w:rPr>
            </w:pPr>
            <w:r w:rsidRPr="00617824">
              <w:rPr>
                <w:spacing w:val="8"/>
                <w:sz w:val="20"/>
                <w:lang w:val="ru-RU"/>
              </w:rPr>
              <w:t>Около</w:t>
            </w:r>
            <w:r w:rsidR="00617824" w:rsidRPr="00617824">
              <w:rPr>
                <w:spacing w:val="8"/>
                <w:sz w:val="20"/>
                <w:lang w:val="ru-RU"/>
              </w:rPr>
              <w:t xml:space="preserve"> </w:t>
            </w:r>
            <w:r w:rsidR="000C491D" w:rsidRPr="00617824">
              <w:rPr>
                <w:spacing w:val="8"/>
                <w:sz w:val="20"/>
                <w:lang w:val="ru-RU"/>
              </w:rPr>
              <w:t>55</w:t>
            </w:r>
          </w:p>
        </w:tc>
        <w:tc>
          <w:tcPr>
            <w:tcW w:w="2693" w:type="dxa"/>
          </w:tcPr>
          <w:p w:rsidR="00D16178" w:rsidRPr="00617824" w:rsidRDefault="00D16178" w:rsidP="00617824">
            <w:pPr>
              <w:spacing w:line="360" w:lineRule="auto"/>
              <w:rPr>
                <w:spacing w:val="8"/>
                <w:sz w:val="20"/>
                <w:lang w:val="ru-RU"/>
              </w:rPr>
            </w:pPr>
            <w:r w:rsidRPr="00617824">
              <w:rPr>
                <w:spacing w:val="8"/>
                <w:sz w:val="20"/>
                <w:lang w:val="ru-RU"/>
              </w:rPr>
              <w:t>Около</w:t>
            </w:r>
            <w:r w:rsidR="00826C4C" w:rsidRPr="00617824">
              <w:rPr>
                <w:spacing w:val="8"/>
                <w:sz w:val="20"/>
                <w:lang w:val="ru-RU"/>
              </w:rPr>
              <w:t xml:space="preserve"> </w:t>
            </w:r>
            <w:r w:rsidR="006C46A2" w:rsidRPr="00617824">
              <w:rPr>
                <w:spacing w:val="8"/>
                <w:sz w:val="20"/>
                <w:lang w:val="ru-RU"/>
              </w:rPr>
              <w:t>40</w:t>
            </w:r>
          </w:p>
        </w:tc>
      </w:tr>
      <w:tr w:rsidR="00D16178" w:rsidRPr="00617824">
        <w:trPr>
          <w:trHeight w:val="1231"/>
        </w:trPr>
        <w:tc>
          <w:tcPr>
            <w:tcW w:w="2943" w:type="dxa"/>
          </w:tcPr>
          <w:p w:rsidR="00D16178" w:rsidRPr="00617824" w:rsidRDefault="00936C04" w:rsidP="00617824">
            <w:pPr>
              <w:spacing w:line="360" w:lineRule="auto"/>
              <w:rPr>
                <w:spacing w:val="8"/>
                <w:sz w:val="20"/>
                <w:lang w:val="ru-RU"/>
              </w:rPr>
            </w:pPr>
            <w:r w:rsidRPr="00617824">
              <w:rPr>
                <w:spacing w:val="8"/>
                <w:sz w:val="20"/>
                <w:lang w:val="ru-RU"/>
              </w:rPr>
              <w:t xml:space="preserve">Время на обработку всех документов в течение дня </w:t>
            </w:r>
          </w:p>
        </w:tc>
        <w:tc>
          <w:tcPr>
            <w:tcW w:w="3686" w:type="dxa"/>
          </w:tcPr>
          <w:p w:rsidR="00D16178" w:rsidRPr="00617824" w:rsidRDefault="006C46A2" w:rsidP="00617824">
            <w:pPr>
              <w:spacing w:line="360" w:lineRule="auto"/>
              <w:rPr>
                <w:spacing w:val="8"/>
                <w:sz w:val="20"/>
                <w:lang w:val="ru-RU"/>
              </w:rPr>
            </w:pPr>
            <w:r w:rsidRPr="00617824">
              <w:rPr>
                <w:spacing w:val="8"/>
                <w:sz w:val="20"/>
                <w:lang w:val="ru-RU"/>
              </w:rPr>
              <w:t>6</w:t>
            </w:r>
            <w:r w:rsidR="00D16178" w:rsidRPr="00617824">
              <w:rPr>
                <w:spacing w:val="8"/>
                <w:sz w:val="20"/>
                <w:lang w:val="ru-RU"/>
              </w:rPr>
              <w:t xml:space="preserve">ч. </w:t>
            </w:r>
            <w:r w:rsidRPr="00617824">
              <w:rPr>
                <w:spacing w:val="8"/>
                <w:sz w:val="20"/>
                <w:lang w:val="ru-RU"/>
              </w:rPr>
              <w:t>4</w:t>
            </w:r>
            <w:r w:rsidR="00D16178" w:rsidRPr="00617824">
              <w:rPr>
                <w:spacing w:val="8"/>
                <w:sz w:val="20"/>
                <w:lang w:val="ru-RU"/>
              </w:rPr>
              <w:t>0 мин.</w:t>
            </w:r>
          </w:p>
          <w:p w:rsidR="00D16178" w:rsidRPr="00617824" w:rsidRDefault="00D16178" w:rsidP="00617824">
            <w:pPr>
              <w:spacing w:line="360" w:lineRule="auto"/>
              <w:rPr>
                <w:spacing w:val="8"/>
                <w:sz w:val="20"/>
                <w:lang w:val="ru-RU"/>
              </w:rPr>
            </w:pPr>
          </w:p>
        </w:tc>
        <w:tc>
          <w:tcPr>
            <w:tcW w:w="2693" w:type="dxa"/>
          </w:tcPr>
          <w:p w:rsidR="00D16178" w:rsidRPr="00617824" w:rsidRDefault="006C46A2" w:rsidP="00617824">
            <w:pPr>
              <w:spacing w:line="360" w:lineRule="auto"/>
              <w:rPr>
                <w:spacing w:val="8"/>
                <w:sz w:val="20"/>
                <w:lang w:val="ru-RU"/>
              </w:rPr>
            </w:pPr>
            <w:r w:rsidRPr="00617824">
              <w:rPr>
                <w:spacing w:val="8"/>
                <w:sz w:val="20"/>
                <w:lang w:val="ru-RU"/>
              </w:rPr>
              <w:t>4</w:t>
            </w:r>
            <w:r w:rsidR="00D16178" w:rsidRPr="00617824">
              <w:rPr>
                <w:spacing w:val="8"/>
                <w:sz w:val="20"/>
                <w:lang w:val="ru-RU"/>
              </w:rPr>
              <w:t xml:space="preserve"> ч</w:t>
            </w:r>
            <w:r w:rsidRPr="00617824">
              <w:rPr>
                <w:spacing w:val="8"/>
                <w:sz w:val="20"/>
                <w:lang w:val="ru-RU"/>
              </w:rPr>
              <w:t>. 50мин.</w:t>
            </w:r>
          </w:p>
        </w:tc>
      </w:tr>
    </w:tbl>
    <w:p w:rsidR="00D7437A" w:rsidRDefault="00D7437A" w:rsidP="00617824">
      <w:pPr>
        <w:spacing w:line="360" w:lineRule="auto"/>
        <w:ind w:firstLine="709"/>
        <w:rPr>
          <w:spacing w:val="8"/>
          <w:szCs w:val="28"/>
          <w:lang w:val="ru-RU"/>
        </w:rPr>
      </w:pPr>
    </w:p>
    <w:p w:rsidR="00C56DC4" w:rsidRPr="00617824" w:rsidRDefault="000C491D" w:rsidP="00617824">
      <w:pPr>
        <w:spacing w:line="360" w:lineRule="auto"/>
        <w:ind w:firstLine="709"/>
        <w:rPr>
          <w:spacing w:val="8"/>
          <w:szCs w:val="28"/>
          <w:lang w:val="ru-RU"/>
        </w:rPr>
      </w:pPr>
      <w:r w:rsidRPr="00617824">
        <w:rPr>
          <w:spacing w:val="8"/>
          <w:szCs w:val="28"/>
          <w:lang w:val="ru-RU"/>
        </w:rPr>
        <w:t>По результатам таблицы</w:t>
      </w:r>
      <w:r w:rsidR="006C46A2" w:rsidRPr="00617824">
        <w:rPr>
          <w:spacing w:val="8"/>
          <w:szCs w:val="28"/>
          <w:lang w:val="ru-RU"/>
        </w:rPr>
        <w:t xml:space="preserve"> видно, что данные отделы</w:t>
      </w:r>
      <w:r w:rsidRPr="00617824">
        <w:rPr>
          <w:spacing w:val="8"/>
          <w:szCs w:val="28"/>
          <w:lang w:val="ru-RU"/>
        </w:rPr>
        <w:t xml:space="preserve"> </w:t>
      </w:r>
      <w:r w:rsidR="006C46A2" w:rsidRPr="00617824">
        <w:rPr>
          <w:spacing w:val="8"/>
          <w:szCs w:val="28"/>
          <w:lang w:val="ru-RU"/>
        </w:rPr>
        <w:t>производят обработку информации в течение 5-7 часов, что составляет</w:t>
      </w:r>
      <w:r w:rsidR="00C56DC4" w:rsidRPr="00617824">
        <w:rPr>
          <w:spacing w:val="8"/>
          <w:szCs w:val="28"/>
          <w:lang w:val="ru-RU"/>
        </w:rPr>
        <w:t xml:space="preserve"> 8</w:t>
      </w:r>
      <w:r w:rsidR="006C46A2" w:rsidRPr="00617824">
        <w:rPr>
          <w:spacing w:val="8"/>
          <w:szCs w:val="28"/>
          <w:lang w:val="ru-RU"/>
        </w:rPr>
        <w:t>7</w:t>
      </w:r>
      <w:r w:rsidR="00C56DC4" w:rsidRPr="00617824">
        <w:rPr>
          <w:spacing w:val="8"/>
          <w:szCs w:val="28"/>
          <w:lang w:val="ru-RU"/>
        </w:rPr>
        <w:t>% от внутреннего документооборота.</w:t>
      </w:r>
    </w:p>
    <w:p w:rsidR="00C56DC4" w:rsidRPr="00617824" w:rsidRDefault="00C56DC4" w:rsidP="00617824">
      <w:pPr>
        <w:spacing w:line="360" w:lineRule="auto"/>
        <w:ind w:firstLine="709"/>
        <w:rPr>
          <w:spacing w:val="8"/>
          <w:szCs w:val="28"/>
          <w:lang w:val="ru-RU"/>
        </w:rPr>
      </w:pPr>
    </w:p>
    <w:p w:rsidR="00617824" w:rsidRDefault="00B275AA" w:rsidP="00617824">
      <w:pPr>
        <w:spacing w:line="360" w:lineRule="auto"/>
        <w:ind w:firstLine="709"/>
        <w:rPr>
          <w:szCs w:val="28"/>
          <w:lang w:val="ru-RU"/>
        </w:rPr>
      </w:pPr>
      <w:r>
        <w:rPr>
          <w:szCs w:val="28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4.25pt;height:251.25pt">
            <v:imagedata r:id="rId7" o:title=""/>
          </v:shape>
        </w:pict>
      </w:r>
      <w:bookmarkStart w:id="17" w:name="_Toc56874218"/>
    </w:p>
    <w:p w:rsidR="003D4EB9" w:rsidRPr="004C5F6C" w:rsidRDefault="00617824" w:rsidP="004C5F6C">
      <w:pPr>
        <w:spacing w:line="360" w:lineRule="auto"/>
        <w:ind w:firstLine="709"/>
        <w:jc w:val="center"/>
        <w:rPr>
          <w:b/>
          <w:szCs w:val="28"/>
          <w:lang w:val="ru-RU"/>
        </w:rPr>
      </w:pPr>
      <w:r>
        <w:rPr>
          <w:szCs w:val="28"/>
          <w:lang w:val="ru-RU"/>
        </w:rPr>
        <w:br w:type="page"/>
      </w:r>
      <w:r w:rsidR="003D4EB9" w:rsidRPr="004C5F6C">
        <w:rPr>
          <w:b/>
          <w:szCs w:val="28"/>
          <w:lang w:val="ru-RU"/>
        </w:rPr>
        <w:t>Литература</w:t>
      </w:r>
      <w:bookmarkEnd w:id="17"/>
    </w:p>
    <w:p w:rsidR="003D4EB9" w:rsidRPr="00617824" w:rsidRDefault="003D4EB9" w:rsidP="00617824">
      <w:pPr>
        <w:pStyle w:val="a3"/>
        <w:tabs>
          <w:tab w:val="clear" w:pos="4153"/>
          <w:tab w:val="clear" w:pos="8306"/>
        </w:tabs>
        <w:suppressAutoHyphens/>
        <w:spacing w:line="360" w:lineRule="auto"/>
        <w:ind w:firstLine="709"/>
        <w:rPr>
          <w:b/>
          <w:szCs w:val="28"/>
          <w:lang w:val="ru-RU"/>
        </w:rPr>
      </w:pPr>
    </w:p>
    <w:p w:rsidR="003D4EB9" w:rsidRPr="00617824" w:rsidRDefault="003D4EB9" w:rsidP="00617824">
      <w:pPr>
        <w:numPr>
          <w:ilvl w:val="0"/>
          <w:numId w:val="13"/>
        </w:numPr>
        <w:suppressAutoHyphens/>
        <w:spacing w:line="360" w:lineRule="auto"/>
        <w:ind w:left="0" w:firstLine="709"/>
        <w:rPr>
          <w:szCs w:val="28"/>
          <w:lang w:val="ru-RU"/>
        </w:rPr>
      </w:pPr>
      <w:r w:rsidRPr="00617824">
        <w:rPr>
          <w:szCs w:val="28"/>
          <w:lang w:val="ru-RU"/>
        </w:rPr>
        <w:t xml:space="preserve">Федорова Г.В. Основы </w:t>
      </w:r>
      <w:r w:rsidR="00942D1A" w:rsidRPr="00617824">
        <w:rPr>
          <w:szCs w:val="28"/>
          <w:lang w:val="ru-RU"/>
        </w:rPr>
        <w:t>делопроизводства. - М</w:t>
      </w:r>
      <w:r w:rsidRPr="00617824">
        <w:rPr>
          <w:szCs w:val="28"/>
          <w:lang w:val="ru-RU"/>
        </w:rPr>
        <w:t>.: Экономическое образование, 199</w:t>
      </w:r>
      <w:r w:rsidR="00942D1A" w:rsidRPr="00617824">
        <w:rPr>
          <w:szCs w:val="28"/>
          <w:lang w:val="ru-RU"/>
        </w:rPr>
        <w:t>5</w:t>
      </w:r>
      <w:r w:rsidRPr="00617824">
        <w:rPr>
          <w:szCs w:val="28"/>
          <w:lang w:val="ru-RU"/>
        </w:rPr>
        <w:t>. - 27 с.</w:t>
      </w:r>
    </w:p>
    <w:p w:rsidR="003D4EB9" w:rsidRPr="00617824" w:rsidRDefault="00942D1A" w:rsidP="00617824">
      <w:pPr>
        <w:numPr>
          <w:ilvl w:val="0"/>
          <w:numId w:val="13"/>
        </w:numPr>
        <w:suppressAutoHyphens/>
        <w:spacing w:line="360" w:lineRule="auto"/>
        <w:ind w:left="0" w:firstLine="709"/>
        <w:rPr>
          <w:szCs w:val="28"/>
          <w:lang w:val="ru-RU"/>
        </w:rPr>
      </w:pPr>
      <w:r w:rsidRPr="00617824">
        <w:rPr>
          <w:szCs w:val="28"/>
          <w:lang w:val="ru-RU"/>
        </w:rPr>
        <w:t>Абрамкин В.А. Основы делопроизводства. -</w:t>
      </w:r>
      <w:r w:rsidR="00FE2BEB" w:rsidRPr="00617824">
        <w:rPr>
          <w:szCs w:val="28"/>
          <w:lang w:val="ru-RU"/>
        </w:rPr>
        <w:t xml:space="preserve"> СПб: «Питер Пресс», 2004</w:t>
      </w:r>
      <w:r w:rsidR="003D4EB9" w:rsidRPr="00617824">
        <w:rPr>
          <w:szCs w:val="28"/>
          <w:lang w:val="ru-RU"/>
        </w:rPr>
        <w:t xml:space="preserve">. - </w:t>
      </w:r>
      <w:r w:rsidRPr="00617824">
        <w:rPr>
          <w:szCs w:val="28"/>
          <w:lang w:val="ru-RU"/>
        </w:rPr>
        <w:t>410</w:t>
      </w:r>
      <w:r w:rsidR="003D4EB9" w:rsidRPr="00617824">
        <w:rPr>
          <w:szCs w:val="28"/>
          <w:lang w:val="ru-RU"/>
        </w:rPr>
        <w:t>с.</w:t>
      </w:r>
    </w:p>
    <w:p w:rsidR="003D4EB9" w:rsidRPr="00617824" w:rsidRDefault="00942D1A" w:rsidP="00617824">
      <w:pPr>
        <w:numPr>
          <w:ilvl w:val="0"/>
          <w:numId w:val="13"/>
        </w:numPr>
        <w:suppressAutoHyphens/>
        <w:spacing w:line="360" w:lineRule="auto"/>
        <w:ind w:left="0" w:firstLine="709"/>
        <w:rPr>
          <w:szCs w:val="28"/>
          <w:lang w:val="ru-RU"/>
        </w:rPr>
      </w:pPr>
      <w:r w:rsidRPr="00617824">
        <w:rPr>
          <w:szCs w:val="28"/>
          <w:lang w:val="ru-RU"/>
        </w:rPr>
        <w:t>Сайгаков П.А.</w:t>
      </w:r>
      <w:r w:rsidR="003D4EB9" w:rsidRPr="00617824">
        <w:rPr>
          <w:szCs w:val="28"/>
          <w:lang w:val="ru-RU"/>
        </w:rPr>
        <w:t xml:space="preserve"> </w:t>
      </w:r>
      <w:r w:rsidRPr="00617824">
        <w:rPr>
          <w:szCs w:val="28"/>
          <w:lang w:val="ru-RU"/>
        </w:rPr>
        <w:t>Делопроизводство на компьютере</w:t>
      </w:r>
      <w:r w:rsidR="003D4EB9" w:rsidRPr="00617824">
        <w:rPr>
          <w:szCs w:val="28"/>
          <w:lang w:val="ru-RU"/>
        </w:rPr>
        <w:t xml:space="preserve">. – </w:t>
      </w:r>
      <w:r w:rsidRPr="00617824">
        <w:rPr>
          <w:szCs w:val="28"/>
          <w:lang w:val="ru-RU"/>
        </w:rPr>
        <w:t>М</w:t>
      </w:r>
      <w:r w:rsidR="003D4EB9" w:rsidRPr="00617824">
        <w:rPr>
          <w:szCs w:val="28"/>
          <w:lang w:val="ru-RU"/>
        </w:rPr>
        <w:t xml:space="preserve">: </w:t>
      </w:r>
      <w:r w:rsidRPr="00617824">
        <w:rPr>
          <w:szCs w:val="28"/>
          <w:lang w:val="ru-RU"/>
        </w:rPr>
        <w:t>МНФРА-М</w:t>
      </w:r>
      <w:r w:rsidR="003D4EB9" w:rsidRPr="00617824">
        <w:rPr>
          <w:szCs w:val="28"/>
          <w:lang w:val="ru-RU"/>
        </w:rPr>
        <w:t xml:space="preserve">, </w:t>
      </w:r>
      <w:r w:rsidRPr="00617824">
        <w:rPr>
          <w:szCs w:val="28"/>
          <w:lang w:val="ru-RU"/>
        </w:rPr>
        <w:t>2001</w:t>
      </w:r>
      <w:r w:rsidR="003D4EB9" w:rsidRPr="00617824">
        <w:rPr>
          <w:szCs w:val="28"/>
          <w:lang w:val="ru-RU"/>
        </w:rPr>
        <w:t>. – 256 с.</w:t>
      </w:r>
    </w:p>
    <w:p w:rsidR="003D4EB9" w:rsidRPr="00617824" w:rsidRDefault="00942D1A" w:rsidP="00617824">
      <w:pPr>
        <w:numPr>
          <w:ilvl w:val="0"/>
          <w:numId w:val="13"/>
        </w:numPr>
        <w:suppressAutoHyphens/>
        <w:spacing w:line="360" w:lineRule="auto"/>
        <w:ind w:left="0" w:firstLine="709"/>
        <w:rPr>
          <w:szCs w:val="28"/>
          <w:lang w:val="ru-RU"/>
        </w:rPr>
      </w:pPr>
      <w:r w:rsidRPr="00617824">
        <w:rPr>
          <w:szCs w:val="28"/>
          <w:lang w:val="ru-RU"/>
        </w:rPr>
        <w:t>Материалы УСЗН администрации Красноярского Края.</w:t>
      </w:r>
      <w:bookmarkStart w:id="18" w:name="_GoBack"/>
      <w:bookmarkEnd w:id="18"/>
    </w:p>
    <w:sectPr w:rsidR="003D4EB9" w:rsidRPr="00617824" w:rsidSect="00617824">
      <w:pgSz w:w="11907" w:h="16840" w:code="9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38F5" w:rsidRDefault="00B238F5">
      <w:r>
        <w:separator/>
      </w:r>
    </w:p>
  </w:endnote>
  <w:endnote w:type="continuationSeparator" w:id="0">
    <w:p w:rsidR="00B238F5" w:rsidRDefault="00B23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SOCPEU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Journ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38F5" w:rsidRDefault="00B238F5">
      <w:r>
        <w:separator/>
      </w:r>
    </w:p>
  </w:footnote>
  <w:footnote w:type="continuationSeparator" w:id="0">
    <w:p w:rsidR="00B238F5" w:rsidRDefault="00B238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12516E8"/>
    <w:multiLevelType w:val="hybridMultilevel"/>
    <w:tmpl w:val="7CDEE2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4E14DB82">
      <w:start w:val="4"/>
      <w:numFmt w:val="decimal"/>
      <w:lvlText w:val="%2)"/>
      <w:lvlJc w:val="left"/>
      <w:pPr>
        <w:tabs>
          <w:tab w:val="num" w:pos="1455"/>
        </w:tabs>
        <w:ind w:left="1455" w:hanging="375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18A3365"/>
    <w:multiLevelType w:val="hybridMultilevel"/>
    <w:tmpl w:val="B694BDE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52B62E6"/>
    <w:multiLevelType w:val="multilevel"/>
    <w:tmpl w:val="A13ADF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40"/>
        </w:tabs>
        <w:ind w:left="114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4">
    <w:nsid w:val="08491162"/>
    <w:multiLevelType w:val="singleLevel"/>
    <w:tmpl w:val="3CE21F38"/>
    <w:lvl w:ilvl="0">
      <w:start w:val="22"/>
      <w:numFmt w:val="decimal"/>
      <w:lvlText w:val="3.%1."/>
      <w:legacy w:legacy="1" w:legacySpace="0" w:legacyIndent="576"/>
      <w:lvlJc w:val="left"/>
      <w:rPr>
        <w:rFonts w:ascii="Times New Roman" w:hAnsi="Times New Roman" w:cs="Times New Roman" w:hint="default"/>
      </w:rPr>
    </w:lvl>
  </w:abstractNum>
  <w:abstractNum w:abstractNumId="5">
    <w:nsid w:val="0E7A7DEC"/>
    <w:multiLevelType w:val="singleLevel"/>
    <w:tmpl w:val="3E523AFA"/>
    <w:lvl w:ilvl="0">
      <w:start w:val="2"/>
      <w:numFmt w:val="decimal"/>
      <w:lvlText w:val="1.%1."/>
      <w:legacy w:legacy="1" w:legacySpace="0" w:legacyIndent="513"/>
      <w:lvlJc w:val="left"/>
      <w:rPr>
        <w:rFonts w:ascii="Times New Roman" w:hAnsi="Times New Roman" w:cs="Times New Roman" w:hint="default"/>
      </w:rPr>
    </w:lvl>
  </w:abstractNum>
  <w:abstractNum w:abstractNumId="6">
    <w:nsid w:val="116F7C0F"/>
    <w:multiLevelType w:val="singleLevel"/>
    <w:tmpl w:val="2042FBB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7">
    <w:nsid w:val="142F7A68"/>
    <w:multiLevelType w:val="singleLevel"/>
    <w:tmpl w:val="AC107996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15366002"/>
    <w:multiLevelType w:val="hybridMultilevel"/>
    <w:tmpl w:val="570CDE4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9">
    <w:nsid w:val="1A597D9A"/>
    <w:multiLevelType w:val="multilevel"/>
    <w:tmpl w:val="98D6B1A2"/>
    <w:lvl w:ilvl="0">
      <w:start w:val="2"/>
      <w:numFmt w:val="decimal"/>
      <w:lvlText w:val="%1."/>
      <w:legacy w:legacy="1" w:legacySpace="120" w:legacyIndent="630"/>
      <w:lvlJc w:val="left"/>
      <w:pPr>
        <w:ind w:left="630" w:hanging="630"/>
      </w:pPr>
      <w:rPr>
        <w:rFonts w:ascii="Bookman Old Style" w:hAnsi="Bookman Old Style" w:cs="Times New Roman" w:hint="default"/>
      </w:rPr>
    </w:lvl>
    <w:lvl w:ilvl="1">
      <w:start w:val="3"/>
      <w:numFmt w:val="decimal"/>
      <w:lvlText w:val="%1.%2."/>
      <w:legacy w:legacy="1" w:legacySpace="120" w:legacyIndent="720"/>
      <w:lvlJc w:val="left"/>
      <w:pPr>
        <w:ind w:left="1350" w:hanging="720"/>
      </w:pPr>
      <w:rPr>
        <w:rFonts w:ascii="Bookman Old Style" w:hAnsi="Bookman Old Style" w:cs="Times New Roman" w:hint="default"/>
      </w:rPr>
    </w:lvl>
    <w:lvl w:ilvl="2">
      <w:start w:val="1"/>
      <w:numFmt w:val="decimal"/>
      <w:lvlText w:val="%1.%2.%3."/>
      <w:legacy w:legacy="1" w:legacySpace="120" w:legacyIndent="720"/>
      <w:lvlJc w:val="left"/>
      <w:pPr>
        <w:ind w:left="2070" w:hanging="720"/>
      </w:pPr>
      <w:rPr>
        <w:rFonts w:ascii="Bookman Old Style" w:hAnsi="Bookman Old Style" w:cs="Times New Roman" w:hint="default"/>
      </w:rPr>
    </w:lvl>
    <w:lvl w:ilvl="3">
      <w:start w:val="1"/>
      <w:numFmt w:val="decimal"/>
      <w:lvlText w:val="%1.%2.%3.%4."/>
      <w:legacy w:legacy="1" w:legacySpace="120" w:legacyIndent="1080"/>
      <w:lvlJc w:val="left"/>
      <w:pPr>
        <w:ind w:left="3150" w:hanging="1080"/>
      </w:pPr>
      <w:rPr>
        <w:rFonts w:ascii="Bookman Old Style" w:hAnsi="Bookman Old Style" w:cs="Times New Roman" w:hint="default"/>
      </w:r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4230" w:hanging="1080"/>
      </w:pPr>
      <w:rPr>
        <w:rFonts w:ascii="Bookman Old Style" w:hAnsi="Bookman Old Style" w:cs="Times New Roman" w:hint="default"/>
      </w:rPr>
    </w:lvl>
    <w:lvl w:ilvl="5">
      <w:start w:val="1"/>
      <w:numFmt w:val="decimal"/>
      <w:lvlText w:val="%1.%2.%3.%4.%5.%6."/>
      <w:legacy w:legacy="1" w:legacySpace="120" w:legacyIndent="1440"/>
      <w:lvlJc w:val="left"/>
      <w:pPr>
        <w:ind w:left="5670" w:hanging="1440"/>
      </w:pPr>
      <w:rPr>
        <w:rFonts w:ascii="Bookman Old Style" w:hAnsi="Bookman Old Style" w:cs="Times New Roman" w:hint="default"/>
      </w:rPr>
    </w:lvl>
    <w:lvl w:ilvl="6">
      <w:start w:val="1"/>
      <w:numFmt w:val="decimal"/>
      <w:lvlText w:val="%1.%2.%3.%4.%5.%6.%7."/>
      <w:legacy w:legacy="1" w:legacySpace="120" w:legacyIndent="1800"/>
      <w:lvlJc w:val="left"/>
      <w:pPr>
        <w:ind w:left="7470" w:hanging="1800"/>
      </w:pPr>
      <w:rPr>
        <w:rFonts w:ascii="Bookman Old Style" w:hAnsi="Bookman Old Style" w:cs="Times New Roman" w:hint="default"/>
      </w:rPr>
    </w:lvl>
    <w:lvl w:ilvl="7">
      <w:start w:val="1"/>
      <w:numFmt w:val="decimal"/>
      <w:lvlText w:val="%1.%2.%3.%4.%5.%6.%7.%8."/>
      <w:legacy w:legacy="1" w:legacySpace="120" w:legacyIndent="1800"/>
      <w:lvlJc w:val="left"/>
      <w:pPr>
        <w:ind w:left="9270" w:hanging="1800"/>
      </w:pPr>
      <w:rPr>
        <w:rFonts w:ascii="Bookman Old Style" w:hAnsi="Bookman Old Style" w:cs="Times New Roman" w:hint="default"/>
      </w:rPr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11430" w:hanging="2160"/>
      </w:pPr>
      <w:rPr>
        <w:rFonts w:ascii="Bookman Old Style" w:hAnsi="Bookman Old Style" w:cs="Times New Roman" w:hint="default"/>
      </w:rPr>
    </w:lvl>
  </w:abstractNum>
  <w:abstractNum w:abstractNumId="10">
    <w:nsid w:val="1FAD6735"/>
    <w:multiLevelType w:val="hybridMultilevel"/>
    <w:tmpl w:val="7568B99E"/>
    <w:lvl w:ilvl="0" w:tplc="FFFFFFFF">
      <w:start w:val="1"/>
      <w:numFmt w:val="decimal"/>
      <w:lvlText w:val="%1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1" w:tplc="FFFFFFFF">
      <w:start w:val="1"/>
      <w:numFmt w:val="bullet"/>
      <w:lvlText w:val=""/>
      <w:lvlJc w:val="left"/>
      <w:pPr>
        <w:tabs>
          <w:tab w:val="num" w:pos="2368"/>
        </w:tabs>
        <w:ind w:left="2368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088"/>
        </w:tabs>
        <w:ind w:left="3088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528"/>
        </w:tabs>
        <w:ind w:left="4528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248"/>
        </w:tabs>
        <w:ind w:left="5248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688"/>
        </w:tabs>
        <w:ind w:left="6688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408"/>
        </w:tabs>
        <w:ind w:left="7408" w:hanging="180"/>
      </w:pPr>
      <w:rPr>
        <w:rFonts w:cs="Times New Roman"/>
      </w:rPr>
    </w:lvl>
  </w:abstractNum>
  <w:abstractNum w:abstractNumId="11">
    <w:nsid w:val="209530C9"/>
    <w:multiLevelType w:val="multilevel"/>
    <w:tmpl w:val="9FB8E6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tabs>
          <w:tab w:val="num" w:pos="1305"/>
        </w:tabs>
        <w:ind w:left="1305" w:hanging="885"/>
      </w:pPr>
      <w:rPr>
        <w:rFonts w:cs="Times New Roman" w:hint="default"/>
      </w:rPr>
    </w:lvl>
    <w:lvl w:ilvl="2">
      <w:start w:val="4"/>
      <w:numFmt w:val="decimal"/>
      <w:isLgl/>
      <w:lvlText w:val="%1.%2.%3."/>
      <w:lvlJc w:val="left"/>
      <w:pPr>
        <w:tabs>
          <w:tab w:val="num" w:pos="1725"/>
        </w:tabs>
        <w:ind w:left="1725" w:hanging="88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340"/>
        </w:tabs>
        <w:ind w:left="23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60"/>
        </w:tabs>
        <w:ind w:left="27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40"/>
        </w:tabs>
        <w:ind w:left="35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740"/>
        </w:tabs>
        <w:ind w:left="47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520"/>
        </w:tabs>
        <w:ind w:left="5520" w:hanging="2160"/>
      </w:pPr>
      <w:rPr>
        <w:rFonts w:cs="Times New Roman" w:hint="default"/>
      </w:rPr>
    </w:lvl>
  </w:abstractNum>
  <w:abstractNum w:abstractNumId="12">
    <w:nsid w:val="218D61A8"/>
    <w:multiLevelType w:val="hybridMultilevel"/>
    <w:tmpl w:val="81064AF0"/>
    <w:lvl w:ilvl="0" w:tplc="24E6FD72">
      <w:start w:val="1"/>
      <w:numFmt w:val="decimal"/>
      <w:lvlText w:val="%1)"/>
      <w:lvlJc w:val="left"/>
      <w:pPr>
        <w:tabs>
          <w:tab w:val="num" w:pos="1763"/>
        </w:tabs>
        <w:ind w:left="1763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3"/>
        </w:tabs>
        <w:ind w:left="182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43"/>
        </w:tabs>
        <w:ind w:left="254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63"/>
        </w:tabs>
        <w:ind w:left="326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83"/>
        </w:tabs>
        <w:ind w:left="398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03"/>
        </w:tabs>
        <w:ind w:left="470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23"/>
        </w:tabs>
        <w:ind w:left="542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43"/>
        </w:tabs>
        <w:ind w:left="614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63"/>
        </w:tabs>
        <w:ind w:left="6863" w:hanging="180"/>
      </w:pPr>
      <w:rPr>
        <w:rFonts w:cs="Times New Roman"/>
      </w:rPr>
    </w:lvl>
  </w:abstractNum>
  <w:abstractNum w:abstractNumId="13">
    <w:nsid w:val="254F09AF"/>
    <w:multiLevelType w:val="singleLevel"/>
    <w:tmpl w:val="041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>
    <w:nsid w:val="2721452E"/>
    <w:multiLevelType w:val="hybridMultilevel"/>
    <w:tmpl w:val="8FFC302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>
    <w:nsid w:val="28DC4594"/>
    <w:multiLevelType w:val="singleLevel"/>
    <w:tmpl w:val="AC107996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>
    <w:nsid w:val="2BAA53E2"/>
    <w:multiLevelType w:val="multilevel"/>
    <w:tmpl w:val="82543508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ascii="Bookman Old Style" w:hAnsi="Bookman Old Style" w:cs="Times New Roman" w:hint="default"/>
        <w:sz w:val="24"/>
      </w:rPr>
    </w:lvl>
    <w:lvl w:ilvl="1">
      <w:start w:val="3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ascii="Bookman Old Style" w:hAnsi="Bookman Old Style" w:cs="Times New Roman"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ascii="Bookman Old Style" w:hAnsi="Bookman Old Style" w:cs="Times New Roman"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ascii="Bookman Old Style" w:hAnsi="Bookman Old Style"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ascii="Bookman Old Style" w:hAnsi="Bookman Old Style"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ascii="Bookman Old Style" w:hAnsi="Bookman Old Style"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ascii="Bookman Old Style" w:hAnsi="Bookman Old Style"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ascii="Bookman Old Style" w:hAnsi="Bookman Old Style"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ascii="Bookman Old Style" w:hAnsi="Bookman Old Style" w:cs="Times New Roman" w:hint="default"/>
        <w:sz w:val="24"/>
      </w:rPr>
    </w:lvl>
  </w:abstractNum>
  <w:abstractNum w:abstractNumId="17">
    <w:nsid w:val="36326529"/>
    <w:multiLevelType w:val="hybridMultilevel"/>
    <w:tmpl w:val="1FE03F24"/>
    <w:lvl w:ilvl="0" w:tplc="FFFFFFFF">
      <w:start w:val="1"/>
      <w:numFmt w:val="bullet"/>
      <w:lvlText w:val=""/>
      <w:lvlJc w:val="left"/>
      <w:pPr>
        <w:tabs>
          <w:tab w:val="num" w:pos="3392"/>
        </w:tabs>
        <w:ind w:left="3392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4112"/>
        </w:tabs>
        <w:ind w:left="4112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4832"/>
        </w:tabs>
        <w:ind w:left="483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5552"/>
        </w:tabs>
        <w:ind w:left="555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6272"/>
        </w:tabs>
        <w:ind w:left="627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992"/>
        </w:tabs>
        <w:ind w:left="699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7712"/>
        </w:tabs>
        <w:ind w:left="771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8432"/>
        </w:tabs>
        <w:ind w:left="843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9152"/>
        </w:tabs>
        <w:ind w:left="9152" w:hanging="360"/>
      </w:pPr>
      <w:rPr>
        <w:rFonts w:ascii="Wingdings" w:hAnsi="Wingdings" w:hint="default"/>
      </w:rPr>
    </w:lvl>
  </w:abstractNum>
  <w:abstractNum w:abstractNumId="18">
    <w:nsid w:val="36731DC5"/>
    <w:multiLevelType w:val="multilevel"/>
    <w:tmpl w:val="6A361FCE"/>
    <w:lvl w:ilvl="0">
      <w:start w:val="1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008"/>
        </w:tabs>
        <w:ind w:left="1008" w:hanging="795"/>
      </w:pPr>
      <w:rPr>
        <w:rFonts w:cs="Times New Roman" w:hint="default"/>
      </w:rPr>
    </w:lvl>
    <w:lvl w:ilvl="2">
      <w:start w:val="3"/>
      <w:numFmt w:val="decimal"/>
      <w:lvlText w:val="%1.%2.%3"/>
      <w:lvlJc w:val="left"/>
      <w:pPr>
        <w:tabs>
          <w:tab w:val="num" w:pos="1221"/>
        </w:tabs>
        <w:ind w:left="1221" w:hanging="79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719"/>
        </w:tabs>
        <w:ind w:left="1719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932"/>
        </w:tabs>
        <w:ind w:left="193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05"/>
        </w:tabs>
        <w:ind w:left="250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718"/>
        </w:tabs>
        <w:ind w:left="271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291"/>
        </w:tabs>
        <w:ind w:left="3291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864"/>
        </w:tabs>
        <w:ind w:left="3864" w:hanging="2160"/>
      </w:pPr>
      <w:rPr>
        <w:rFonts w:cs="Times New Roman" w:hint="default"/>
      </w:rPr>
    </w:lvl>
  </w:abstractNum>
  <w:abstractNum w:abstractNumId="19">
    <w:nsid w:val="3F5617CB"/>
    <w:multiLevelType w:val="multilevel"/>
    <w:tmpl w:val="487293F8"/>
    <w:lvl w:ilvl="0">
      <w:start w:val="2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265"/>
        </w:tabs>
        <w:ind w:left="1265" w:hanging="8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690"/>
        </w:tabs>
        <w:ind w:left="1690" w:hanging="84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55"/>
        </w:tabs>
        <w:ind w:left="235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0"/>
        </w:tabs>
        <w:ind w:left="27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565"/>
        </w:tabs>
        <w:ind w:left="35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0"/>
        </w:tabs>
        <w:ind w:left="435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75"/>
        </w:tabs>
        <w:ind w:left="477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0"/>
        </w:tabs>
        <w:ind w:left="5560" w:hanging="2160"/>
      </w:pPr>
      <w:rPr>
        <w:rFonts w:cs="Times New Roman" w:hint="default"/>
      </w:rPr>
    </w:lvl>
  </w:abstractNum>
  <w:abstractNum w:abstractNumId="20">
    <w:nsid w:val="42296C3C"/>
    <w:multiLevelType w:val="singleLevel"/>
    <w:tmpl w:val="AC107996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>
    <w:nsid w:val="46AC74FD"/>
    <w:multiLevelType w:val="hybridMultilevel"/>
    <w:tmpl w:val="C298B94C"/>
    <w:lvl w:ilvl="0" w:tplc="0419000B">
      <w:start w:val="1"/>
      <w:numFmt w:val="bullet"/>
      <w:lvlText w:val=""/>
      <w:lvlJc w:val="left"/>
      <w:pPr>
        <w:tabs>
          <w:tab w:val="num" w:pos="1344"/>
        </w:tabs>
        <w:ind w:left="13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64"/>
        </w:tabs>
        <w:ind w:left="20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84"/>
        </w:tabs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04"/>
        </w:tabs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</w:abstractNum>
  <w:abstractNum w:abstractNumId="22">
    <w:nsid w:val="49812446"/>
    <w:multiLevelType w:val="singleLevel"/>
    <w:tmpl w:val="41FA93FC"/>
    <w:lvl w:ilvl="0">
      <w:start w:val="1"/>
      <w:numFmt w:val="bullet"/>
      <w:lvlText w:val="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>
    <w:nsid w:val="4DCD65C5"/>
    <w:multiLevelType w:val="hybridMultilevel"/>
    <w:tmpl w:val="0C36B4B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DF503A6"/>
    <w:multiLevelType w:val="hybridMultilevel"/>
    <w:tmpl w:val="60C6FEC0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2B05E0F"/>
    <w:multiLevelType w:val="singleLevel"/>
    <w:tmpl w:val="6022876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26">
    <w:nsid w:val="52EB43A4"/>
    <w:multiLevelType w:val="singleLevel"/>
    <w:tmpl w:val="3820922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7">
    <w:nsid w:val="563B5E73"/>
    <w:multiLevelType w:val="multilevel"/>
    <w:tmpl w:val="6A361FCE"/>
    <w:lvl w:ilvl="0">
      <w:start w:val="1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008"/>
        </w:tabs>
        <w:ind w:left="1008" w:hanging="795"/>
      </w:pPr>
      <w:rPr>
        <w:rFonts w:cs="Times New Roman" w:hint="default"/>
      </w:rPr>
    </w:lvl>
    <w:lvl w:ilvl="2">
      <w:start w:val="3"/>
      <w:numFmt w:val="decimal"/>
      <w:lvlText w:val="%1.%2.%3"/>
      <w:lvlJc w:val="left"/>
      <w:pPr>
        <w:tabs>
          <w:tab w:val="num" w:pos="1362"/>
        </w:tabs>
        <w:ind w:left="1362" w:hanging="79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719"/>
        </w:tabs>
        <w:ind w:left="1719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932"/>
        </w:tabs>
        <w:ind w:left="193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05"/>
        </w:tabs>
        <w:ind w:left="250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718"/>
        </w:tabs>
        <w:ind w:left="271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291"/>
        </w:tabs>
        <w:ind w:left="3291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864"/>
        </w:tabs>
        <w:ind w:left="3864" w:hanging="2160"/>
      </w:pPr>
      <w:rPr>
        <w:rFonts w:cs="Times New Roman" w:hint="default"/>
      </w:rPr>
    </w:lvl>
  </w:abstractNum>
  <w:abstractNum w:abstractNumId="28">
    <w:nsid w:val="589513BB"/>
    <w:multiLevelType w:val="singleLevel"/>
    <w:tmpl w:val="09D0BC38"/>
    <w:lvl w:ilvl="0">
      <w:start w:val="1"/>
      <w:numFmt w:val="bullet"/>
      <w:lvlText w:val="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>
    <w:nsid w:val="59893555"/>
    <w:multiLevelType w:val="singleLevel"/>
    <w:tmpl w:val="7EB41CB0"/>
    <w:lvl w:ilvl="0">
      <w:start w:val="7"/>
      <w:numFmt w:val="decimal"/>
      <w:lvlText w:val="3.%1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30">
    <w:nsid w:val="5E215D42"/>
    <w:multiLevelType w:val="hybridMultilevel"/>
    <w:tmpl w:val="D7B0F974"/>
    <w:lvl w:ilvl="0" w:tplc="FFFFFFFF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0"/>
        </w:tabs>
        <w:ind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31">
    <w:nsid w:val="6A7B35F9"/>
    <w:multiLevelType w:val="hybridMultilevel"/>
    <w:tmpl w:val="927282D6"/>
    <w:lvl w:ilvl="0" w:tplc="FFFFFFFF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C23420B"/>
    <w:multiLevelType w:val="singleLevel"/>
    <w:tmpl w:val="A7422CA8"/>
    <w:lvl w:ilvl="0">
      <w:start w:val="2"/>
      <w:numFmt w:val="decimal"/>
      <w:lvlText w:val="2.%1."/>
      <w:legacy w:legacy="1" w:legacySpace="0" w:legacyIndent="450"/>
      <w:lvlJc w:val="left"/>
      <w:rPr>
        <w:rFonts w:ascii="Times New Roman" w:hAnsi="Times New Roman" w:cs="Times New Roman" w:hint="default"/>
      </w:rPr>
    </w:lvl>
  </w:abstractNum>
  <w:abstractNum w:abstractNumId="33">
    <w:nsid w:val="6FDD4127"/>
    <w:multiLevelType w:val="hybridMultilevel"/>
    <w:tmpl w:val="CAD284D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723E7CDD"/>
    <w:multiLevelType w:val="hybridMultilevel"/>
    <w:tmpl w:val="035890D6"/>
    <w:lvl w:ilvl="0" w:tplc="FFDE9628">
      <w:start w:val="2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35">
    <w:nsid w:val="7B5D78AE"/>
    <w:multiLevelType w:val="multilevel"/>
    <w:tmpl w:val="1E2E3C2E"/>
    <w:lvl w:ilvl="0">
      <w:start w:val="2"/>
      <w:numFmt w:val="decimal"/>
      <w:lvlText w:val="%1."/>
      <w:lvlJc w:val="left"/>
      <w:pPr>
        <w:tabs>
          <w:tab w:val="num" w:pos="408"/>
        </w:tabs>
        <w:ind w:left="408" w:hanging="408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cs="Times New Roman" w:hint="default"/>
      </w:rPr>
    </w:lvl>
  </w:abstractNum>
  <w:abstractNum w:abstractNumId="36">
    <w:nsid w:val="7EA71FCE"/>
    <w:multiLevelType w:val="singleLevel"/>
    <w:tmpl w:val="9E5E04AE"/>
    <w:lvl w:ilvl="0">
      <w:start w:val="1"/>
      <w:numFmt w:val="decimal"/>
      <w:lvlText w:val="%1)"/>
      <w:lvlJc w:val="left"/>
      <w:pPr>
        <w:tabs>
          <w:tab w:val="num" w:pos="1200"/>
        </w:tabs>
        <w:ind w:left="1200" w:hanging="480"/>
      </w:pPr>
      <w:rPr>
        <w:rFonts w:cs="Times New Roman" w:hint="default"/>
      </w:rPr>
    </w:lvl>
  </w:abstractNum>
  <w:abstractNum w:abstractNumId="37">
    <w:nsid w:val="7F7918D0"/>
    <w:multiLevelType w:val="singleLevel"/>
    <w:tmpl w:val="52B4211C"/>
    <w:lvl w:ilvl="0">
      <w:start w:val="8"/>
      <w:numFmt w:val="decimal"/>
      <w:lvlText w:val="5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num w:numId="1">
    <w:abstractNumId w:val="8"/>
  </w:num>
  <w:num w:numId="2">
    <w:abstractNumId w:val="13"/>
  </w:num>
  <w:num w:numId="3">
    <w:abstractNumId w:val="19"/>
  </w:num>
  <w:num w:numId="4">
    <w:abstractNumId w:val="24"/>
  </w:num>
  <w:num w:numId="5">
    <w:abstractNumId w:val="23"/>
  </w:num>
  <w:num w:numId="6">
    <w:abstractNumId w:val="2"/>
  </w:num>
  <w:num w:numId="7">
    <w:abstractNumId w:val="30"/>
  </w:num>
  <w:num w:numId="8">
    <w:abstractNumId w:val="3"/>
  </w:num>
  <w:num w:numId="9">
    <w:abstractNumId w:val="35"/>
  </w:num>
  <w:num w:numId="10">
    <w:abstractNumId w:val="10"/>
  </w:num>
  <w:num w:numId="11">
    <w:abstractNumId w:val="17"/>
  </w:num>
  <w:num w:numId="12">
    <w:abstractNumId w:val="31"/>
  </w:num>
  <w:num w:numId="13">
    <w:abstractNumId w:val="33"/>
  </w:num>
  <w:num w:numId="14">
    <w:abstractNumId w:val="25"/>
  </w:num>
  <w:num w:numId="15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6">
    <w:abstractNumId w:val="36"/>
  </w:num>
  <w:num w:numId="17">
    <w:abstractNumId w:val="11"/>
  </w:num>
  <w:num w:numId="18">
    <w:abstractNumId w:val="15"/>
  </w:num>
  <w:num w:numId="19">
    <w:abstractNumId w:val="20"/>
  </w:num>
  <w:num w:numId="20">
    <w:abstractNumId w:val="7"/>
  </w:num>
  <w:num w:numId="21">
    <w:abstractNumId w:val="22"/>
  </w:num>
  <w:num w:numId="22">
    <w:abstractNumId w:val="28"/>
  </w:num>
  <w:num w:numId="23">
    <w:abstractNumId w:val="6"/>
  </w:num>
  <w:num w:numId="24">
    <w:abstractNumId w:val="5"/>
  </w:num>
  <w:num w:numId="25">
    <w:abstractNumId w:val="34"/>
  </w:num>
  <w:num w:numId="26">
    <w:abstractNumId w:val="9"/>
  </w:num>
  <w:num w:numId="27">
    <w:abstractNumId w:val="32"/>
  </w:num>
  <w:num w:numId="28">
    <w:abstractNumId w:val="14"/>
  </w:num>
  <w:num w:numId="29">
    <w:abstractNumId w:val="27"/>
  </w:num>
  <w:num w:numId="30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1440" w:hanging="360"/>
        </w:pPr>
        <w:rPr>
          <w:rFonts w:ascii="Symbol" w:hAnsi="Symbol" w:hint="default"/>
        </w:rPr>
      </w:lvl>
    </w:lvlOverride>
  </w:num>
  <w:num w:numId="31">
    <w:abstractNumId w:val="1"/>
  </w:num>
  <w:num w:numId="32">
    <w:abstractNumId w:val="21"/>
  </w:num>
  <w:num w:numId="33">
    <w:abstractNumId w:val="29"/>
  </w:num>
  <w:num w:numId="34">
    <w:abstractNumId w:val="0"/>
    <w:lvlOverride w:ilvl="0">
      <w:lvl w:ilvl="0">
        <w:numFmt w:val="bullet"/>
        <w:lvlText w:val="-"/>
        <w:legacy w:legacy="1" w:legacySpace="0" w:legacyIndent="139"/>
        <w:lvlJc w:val="left"/>
        <w:rPr>
          <w:rFonts w:ascii="Times New Roman" w:hAnsi="Times New Roman" w:hint="default"/>
        </w:rPr>
      </w:lvl>
    </w:lvlOverride>
  </w:num>
  <w:num w:numId="35">
    <w:abstractNumId w:val="0"/>
    <w:lvlOverride w:ilvl="0">
      <w:lvl w:ilvl="0">
        <w:numFmt w:val="bullet"/>
        <w:lvlText w:val="-"/>
        <w:legacy w:legacy="1" w:legacySpace="0" w:legacyIndent="134"/>
        <w:lvlJc w:val="left"/>
        <w:rPr>
          <w:rFonts w:ascii="Times New Roman" w:hAnsi="Times New Roman" w:hint="default"/>
        </w:rPr>
      </w:lvl>
    </w:lvlOverride>
  </w:num>
  <w:num w:numId="36">
    <w:abstractNumId w:val="4"/>
  </w:num>
  <w:num w:numId="37">
    <w:abstractNumId w:val="12"/>
  </w:num>
  <w:num w:numId="38">
    <w:abstractNumId w:val="37"/>
  </w:num>
  <w:num w:numId="39">
    <w:abstractNumId w:val="26"/>
  </w:num>
  <w:num w:numId="40">
    <w:abstractNumId w:val="16"/>
  </w:num>
  <w:num w:numId="4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hyphenationZone w:val="425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11372"/>
    <w:rsid w:val="00070CC5"/>
    <w:rsid w:val="000C491D"/>
    <w:rsid w:val="000E2FA5"/>
    <w:rsid w:val="000F67A2"/>
    <w:rsid w:val="00111372"/>
    <w:rsid w:val="001B424F"/>
    <w:rsid w:val="0023580B"/>
    <w:rsid w:val="00252A08"/>
    <w:rsid w:val="00277070"/>
    <w:rsid w:val="003044F7"/>
    <w:rsid w:val="003C1950"/>
    <w:rsid w:val="003D4EB9"/>
    <w:rsid w:val="00406119"/>
    <w:rsid w:val="00417F82"/>
    <w:rsid w:val="004214FF"/>
    <w:rsid w:val="00471AF8"/>
    <w:rsid w:val="00496D4D"/>
    <w:rsid w:val="004C5F6C"/>
    <w:rsid w:val="00546192"/>
    <w:rsid w:val="00563717"/>
    <w:rsid w:val="005B725E"/>
    <w:rsid w:val="00617824"/>
    <w:rsid w:val="006B518D"/>
    <w:rsid w:val="006C46A2"/>
    <w:rsid w:val="007A0B17"/>
    <w:rsid w:val="007B3D22"/>
    <w:rsid w:val="007C2D99"/>
    <w:rsid w:val="007C5A97"/>
    <w:rsid w:val="007C7FAD"/>
    <w:rsid w:val="00817D3A"/>
    <w:rsid w:val="00826C4C"/>
    <w:rsid w:val="00837BF6"/>
    <w:rsid w:val="00854244"/>
    <w:rsid w:val="00872A03"/>
    <w:rsid w:val="00936C04"/>
    <w:rsid w:val="00942D1A"/>
    <w:rsid w:val="009537EB"/>
    <w:rsid w:val="009916F8"/>
    <w:rsid w:val="00A7640D"/>
    <w:rsid w:val="00AC247B"/>
    <w:rsid w:val="00AC7CC9"/>
    <w:rsid w:val="00B238F5"/>
    <w:rsid w:val="00B275AA"/>
    <w:rsid w:val="00BA2F0E"/>
    <w:rsid w:val="00BA34E0"/>
    <w:rsid w:val="00BE35D6"/>
    <w:rsid w:val="00BE6936"/>
    <w:rsid w:val="00BF73B7"/>
    <w:rsid w:val="00C46A95"/>
    <w:rsid w:val="00C56DC4"/>
    <w:rsid w:val="00C816E1"/>
    <w:rsid w:val="00CA4DC2"/>
    <w:rsid w:val="00CE4447"/>
    <w:rsid w:val="00D16178"/>
    <w:rsid w:val="00D27583"/>
    <w:rsid w:val="00D7437A"/>
    <w:rsid w:val="00E12112"/>
    <w:rsid w:val="00E8797D"/>
    <w:rsid w:val="00FC2734"/>
    <w:rsid w:val="00FC6D02"/>
    <w:rsid w:val="00FE2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7"/>
    <o:shapelayout v:ext="edit">
      <o:idmap v:ext="edit" data="1"/>
    </o:shapelayout>
  </w:shapeDefaults>
  <w:decimalSymbol w:val=","/>
  <w:listSeparator w:val=";"/>
  <w14:defaultImageDpi w14:val="0"/>
  <w15:chartTrackingRefBased/>
  <w15:docId w15:val="{9D48792D-DB28-407D-8D56-38A319C95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  <w:lang w:val="uk-UA"/>
    </w:rPr>
  </w:style>
  <w:style w:type="paragraph" w:styleId="1">
    <w:name w:val="heading 1"/>
    <w:basedOn w:val="a"/>
    <w:next w:val="a"/>
    <w:link w:val="10"/>
    <w:uiPriority w:val="9"/>
    <w:qFormat/>
    <w:pPr>
      <w:suppressAutoHyphens/>
      <w:spacing w:line="336" w:lineRule="auto"/>
      <w:jc w:val="center"/>
      <w:outlineLvl w:val="0"/>
    </w:pPr>
    <w:rPr>
      <w:b/>
      <w:caps/>
      <w:kern w:val="28"/>
    </w:rPr>
  </w:style>
  <w:style w:type="paragraph" w:styleId="2">
    <w:name w:val="heading 2"/>
    <w:basedOn w:val="a"/>
    <w:next w:val="a"/>
    <w:link w:val="20"/>
    <w:uiPriority w:val="9"/>
    <w:qFormat/>
    <w:pPr>
      <w:suppressAutoHyphens/>
      <w:spacing w:line="336" w:lineRule="auto"/>
      <w:ind w:left="851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qFormat/>
    <w:pPr>
      <w:suppressAutoHyphens/>
      <w:spacing w:line="336" w:lineRule="auto"/>
      <w:ind w:left="851"/>
      <w:outlineLvl w:val="2"/>
    </w:pPr>
    <w:rPr>
      <w:b/>
    </w:rPr>
  </w:style>
  <w:style w:type="paragraph" w:styleId="4">
    <w:name w:val="heading 4"/>
    <w:basedOn w:val="a"/>
    <w:next w:val="a"/>
    <w:link w:val="40"/>
    <w:uiPriority w:val="9"/>
    <w:qFormat/>
    <w:pPr>
      <w:suppressAutoHyphens/>
      <w:spacing w:line="336" w:lineRule="auto"/>
      <w:jc w:val="center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qFormat/>
    <w:pPr>
      <w:keepNext/>
      <w:jc w:val="center"/>
      <w:outlineLvl w:val="4"/>
    </w:pPr>
    <w:rPr>
      <w:b/>
      <w:sz w:val="32"/>
    </w:rPr>
  </w:style>
  <w:style w:type="paragraph" w:styleId="6">
    <w:name w:val="heading 6"/>
    <w:basedOn w:val="a"/>
    <w:next w:val="a"/>
    <w:link w:val="60"/>
    <w:uiPriority w:val="9"/>
    <w:qFormat/>
    <w:pPr>
      <w:keepNext/>
      <w:jc w:val="center"/>
      <w:outlineLvl w:val="5"/>
    </w:pPr>
    <w:rPr>
      <w:sz w:val="32"/>
      <w:lang w:val="ru-RU"/>
    </w:rPr>
  </w:style>
  <w:style w:type="paragraph" w:styleId="7">
    <w:name w:val="heading 7"/>
    <w:basedOn w:val="a"/>
    <w:next w:val="a"/>
    <w:link w:val="70"/>
    <w:uiPriority w:val="9"/>
    <w:qFormat/>
    <w:pPr>
      <w:keepNext/>
      <w:outlineLvl w:val="6"/>
    </w:pPr>
    <w:rPr>
      <w:u w:val="single"/>
      <w:lang w:val="ru-RU"/>
    </w:rPr>
  </w:style>
  <w:style w:type="paragraph" w:styleId="8">
    <w:name w:val="heading 8"/>
    <w:basedOn w:val="a"/>
    <w:next w:val="a"/>
    <w:link w:val="80"/>
    <w:uiPriority w:val="9"/>
    <w:qFormat/>
    <w:pPr>
      <w:keepNext/>
      <w:jc w:val="right"/>
      <w:outlineLvl w:val="7"/>
    </w:pPr>
    <w:rPr>
      <w:b/>
      <w:bCs/>
      <w:sz w:val="24"/>
      <w:lang w:val="ru-RU"/>
    </w:rPr>
  </w:style>
  <w:style w:type="paragraph" w:styleId="9">
    <w:name w:val="heading 9"/>
    <w:basedOn w:val="a"/>
    <w:next w:val="a"/>
    <w:link w:val="90"/>
    <w:uiPriority w:val="9"/>
    <w:qFormat/>
    <w:pPr>
      <w:keepNext/>
      <w:jc w:val="right"/>
      <w:outlineLvl w:val="8"/>
    </w:pPr>
    <w:rPr>
      <w:i/>
      <w:iCs/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  <w:lang w:val="uk-UA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  <w:lang w:val="uk-UA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  <w:lang w:val="uk-UA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  <w:lang w:val="uk-UA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  <w:lang w:val="uk-UA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sz w:val="22"/>
      <w:szCs w:val="22"/>
      <w:lang w:val="uk-UA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  <w:lang w:val="uk-UA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  <w:lang w:val="uk-UA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sz w:val="22"/>
      <w:szCs w:val="22"/>
      <w:lang w:val="uk-UA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8"/>
      <w:lang w:val="uk-UA"/>
    </w:rPr>
  </w:style>
  <w:style w:type="paragraph" w:styleId="a5">
    <w:name w:val="caption"/>
    <w:basedOn w:val="a"/>
    <w:next w:val="a"/>
    <w:uiPriority w:val="35"/>
    <w:qFormat/>
    <w:pPr>
      <w:suppressAutoHyphens/>
      <w:spacing w:line="336" w:lineRule="auto"/>
      <w:jc w:val="center"/>
    </w:p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semiHidden/>
    <w:rPr>
      <w:sz w:val="28"/>
      <w:lang w:val="uk-UA"/>
    </w:rPr>
  </w:style>
  <w:style w:type="character" w:styleId="a8">
    <w:name w:val="page number"/>
    <w:uiPriority w:val="99"/>
    <w:rPr>
      <w:rFonts w:ascii="Times New Roman" w:hAnsi="Times New Roman" w:cs="Times New Roman"/>
      <w:lang w:val="uk-UA"/>
    </w:rPr>
  </w:style>
  <w:style w:type="paragraph" w:styleId="11">
    <w:name w:val="toc 1"/>
    <w:basedOn w:val="a"/>
    <w:next w:val="a"/>
    <w:autoRedefine/>
    <w:uiPriority w:val="39"/>
    <w:semiHidden/>
    <w:rsid w:val="004C5F6C"/>
    <w:pPr>
      <w:tabs>
        <w:tab w:val="left" w:pos="1120"/>
        <w:tab w:val="right" w:leader="dot" w:pos="9355"/>
      </w:tabs>
      <w:spacing w:line="360" w:lineRule="auto"/>
    </w:pPr>
    <w:rPr>
      <w:caps/>
    </w:rPr>
  </w:style>
  <w:style w:type="paragraph" w:styleId="21">
    <w:name w:val="toc 2"/>
    <w:basedOn w:val="a"/>
    <w:next w:val="a"/>
    <w:autoRedefine/>
    <w:uiPriority w:val="39"/>
    <w:semiHidden/>
    <w:pPr>
      <w:tabs>
        <w:tab w:val="right" w:leader="dot" w:pos="9355"/>
      </w:tabs>
      <w:spacing w:line="336" w:lineRule="auto"/>
      <w:ind w:left="284" w:right="851"/>
      <w:jc w:val="left"/>
    </w:pPr>
  </w:style>
  <w:style w:type="paragraph" w:styleId="31">
    <w:name w:val="toc 3"/>
    <w:basedOn w:val="a"/>
    <w:next w:val="a"/>
    <w:autoRedefine/>
    <w:uiPriority w:val="39"/>
    <w:semiHidden/>
    <w:pPr>
      <w:tabs>
        <w:tab w:val="right" w:leader="dot" w:pos="9355"/>
      </w:tabs>
      <w:spacing w:line="336" w:lineRule="auto"/>
      <w:ind w:left="567" w:right="851"/>
      <w:jc w:val="left"/>
    </w:pPr>
  </w:style>
  <w:style w:type="paragraph" w:styleId="41">
    <w:name w:val="toc 4"/>
    <w:basedOn w:val="a"/>
    <w:next w:val="a"/>
    <w:autoRedefine/>
    <w:uiPriority w:val="39"/>
    <w:semiHidden/>
    <w:pPr>
      <w:tabs>
        <w:tab w:val="right" w:leader="dot" w:pos="9356"/>
      </w:tabs>
      <w:spacing w:line="336" w:lineRule="auto"/>
      <w:ind w:left="284" w:right="851"/>
      <w:jc w:val="left"/>
    </w:pPr>
  </w:style>
  <w:style w:type="paragraph" w:styleId="a9">
    <w:name w:val="Body Text"/>
    <w:basedOn w:val="a"/>
    <w:link w:val="aa"/>
    <w:uiPriority w:val="99"/>
    <w:pPr>
      <w:spacing w:line="336" w:lineRule="auto"/>
      <w:ind w:firstLine="851"/>
    </w:pPr>
  </w:style>
  <w:style w:type="character" w:customStyle="1" w:styleId="aa">
    <w:name w:val="Основной текст Знак"/>
    <w:link w:val="a9"/>
    <w:uiPriority w:val="99"/>
    <w:semiHidden/>
    <w:rPr>
      <w:sz w:val="28"/>
      <w:lang w:val="uk-UA"/>
    </w:rPr>
  </w:style>
  <w:style w:type="paragraph" w:customStyle="1" w:styleId="ab">
    <w:name w:val="Переменные"/>
    <w:basedOn w:val="a9"/>
    <w:pPr>
      <w:tabs>
        <w:tab w:val="left" w:pos="482"/>
      </w:tabs>
      <w:ind w:left="482" w:hanging="482"/>
    </w:pPr>
  </w:style>
  <w:style w:type="paragraph" w:styleId="ac">
    <w:name w:val="Document Map"/>
    <w:basedOn w:val="a"/>
    <w:link w:val="ad"/>
    <w:uiPriority w:val="99"/>
    <w:semiHidden/>
    <w:pPr>
      <w:shd w:val="clear" w:color="auto" w:fill="000080"/>
    </w:pPr>
    <w:rPr>
      <w:sz w:val="24"/>
    </w:rPr>
  </w:style>
  <w:style w:type="character" w:customStyle="1" w:styleId="ad">
    <w:name w:val="Схема документа Знак"/>
    <w:link w:val="ac"/>
    <w:uiPriority w:val="99"/>
    <w:semiHidden/>
    <w:rPr>
      <w:rFonts w:ascii="Tahoma" w:hAnsi="Tahoma" w:cs="Tahoma"/>
      <w:sz w:val="16"/>
      <w:szCs w:val="16"/>
      <w:lang w:val="uk-UA"/>
    </w:rPr>
  </w:style>
  <w:style w:type="paragraph" w:customStyle="1" w:styleId="ae">
    <w:name w:val="Формула"/>
    <w:basedOn w:val="a9"/>
    <w:pPr>
      <w:tabs>
        <w:tab w:val="center" w:pos="4536"/>
        <w:tab w:val="right" w:pos="9356"/>
      </w:tabs>
      <w:ind w:firstLine="0"/>
    </w:pPr>
  </w:style>
  <w:style w:type="paragraph" w:customStyle="1" w:styleId="af">
    <w:name w:val="Чертежный"/>
    <w:pPr>
      <w:jc w:val="both"/>
    </w:pPr>
    <w:rPr>
      <w:rFonts w:ascii="ISOCPEUR" w:hAnsi="ISOCPEUR"/>
      <w:i/>
      <w:sz w:val="28"/>
      <w:lang w:val="uk-UA"/>
    </w:rPr>
  </w:style>
  <w:style w:type="paragraph" w:customStyle="1" w:styleId="af0">
    <w:name w:val="Листинг программы"/>
    <w:pPr>
      <w:suppressAutoHyphens/>
    </w:pPr>
    <w:rPr>
      <w:noProof/>
    </w:rPr>
  </w:style>
  <w:style w:type="paragraph" w:styleId="af1">
    <w:name w:val="annotation text"/>
    <w:basedOn w:val="a"/>
    <w:link w:val="af2"/>
    <w:uiPriority w:val="99"/>
    <w:semiHidden/>
    <w:rPr>
      <w:rFonts w:ascii="Journal" w:hAnsi="Journal"/>
      <w:sz w:val="24"/>
    </w:rPr>
  </w:style>
  <w:style w:type="character" w:customStyle="1" w:styleId="af2">
    <w:name w:val="Текст примечания Знак"/>
    <w:link w:val="af1"/>
    <w:uiPriority w:val="99"/>
    <w:semiHidden/>
    <w:rPr>
      <w:lang w:val="uk-UA"/>
    </w:rPr>
  </w:style>
  <w:style w:type="paragraph" w:styleId="22">
    <w:name w:val="Body Text 2"/>
    <w:basedOn w:val="a"/>
    <w:link w:val="23"/>
    <w:uiPriority w:val="99"/>
    <w:rsid w:val="000E2FA5"/>
    <w:pPr>
      <w:overflowPunct w:val="0"/>
      <w:autoSpaceDE w:val="0"/>
      <w:autoSpaceDN w:val="0"/>
      <w:adjustRightInd w:val="0"/>
      <w:spacing w:after="120"/>
      <w:ind w:left="283"/>
      <w:jc w:val="left"/>
      <w:textAlignment w:val="baseline"/>
    </w:pPr>
    <w:rPr>
      <w:sz w:val="20"/>
      <w:lang w:val="ru-RU"/>
    </w:rPr>
  </w:style>
  <w:style w:type="character" w:customStyle="1" w:styleId="23">
    <w:name w:val="Основной текст 2 Знак"/>
    <w:link w:val="22"/>
    <w:uiPriority w:val="99"/>
    <w:semiHidden/>
    <w:rPr>
      <w:sz w:val="28"/>
      <w:lang w:val="uk-UA"/>
    </w:rPr>
  </w:style>
  <w:style w:type="paragraph" w:styleId="af3">
    <w:name w:val="Title"/>
    <w:basedOn w:val="a"/>
    <w:link w:val="af4"/>
    <w:uiPriority w:val="10"/>
    <w:qFormat/>
    <w:pPr>
      <w:tabs>
        <w:tab w:val="left" w:pos="5580"/>
      </w:tabs>
      <w:jc w:val="center"/>
    </w:pPr>
    <w:rPr>
      <w:lang w:val="ru-RU"/>
    </w:rPr>
  </w:style>
  <w:style w:type="character" w:customStyle="1" w:styleId="af4">
    <w:name w:val="Название Знак"/>
    <w:link w:val="af3"/>
    <w:uiPriority w:val="10"/>
    <w:rPr>
      <w:rFonts w:ascii="Cambria" w:eastAsia="Times New Roman" w:hAnsi="Cambria" w:cs="Times New Roman"/>
      <w:b/>
      <w:bCs/>
      <w:kern w:val="28"/>
      <w:sz w:val="32"/>
      <w:szCs w:val="32"/>
      <w:lang w:val="uk-UA"/>
    </w:rPr>
  </w:style>
  <w:style w:type="paragraph" w:styleId="af5">
    <w:name w:val="Subtitle"/>
    <w:basedOn w:val="a"/>
    <w:link w:val="af6"/>
    <w:uiPriority w:val="11"/>
    <w:qFormat/>
    <w:pPr>
      <w:tabs>
        <w:tab w:val="left" w:pos="5580"/>
      </w:tabs>
      <w:spacing w:line="360" w:lineRule="auto"/>
      <w:jc w:val="center"/>
    </w:pPr>
    <w:rPr>
      <w:lang w:val="ru-RU"/>
    </w:rPr>
  </w:style>
  <w:style w:type="character" w:customStyle="1" w:styleId="af6">
    <w:name w:val="Подзаголовок Знак"/>
    <w:link w:val="af5"/>
    <w:uiPriority w:val="11"/>
    <w:rPr>
      <w:rFonts w:ascii="Cambria" w:eastAsia="Times New Roman" w:hAnsi="Cambria" w:cs="Times New Roman"/>
      <w:sz w:val="24"/>
      <w:szCs w:val="24"/>
      <w:lang w:val="uk-UA"/>
    </w:rPr>
  </w:style>
  <w:style w:type="paragraph" w:styleId="32">
    <w:name w:val="Body Text Indent 3"/>
    <w:basedOn w:val="a"/>
    <w:link w:val="33"/>
    <w:uiPriority w:val="99"/>
    <w:pPr>
      <w:spacing w:before="180"/>
      <w:ind w:firstLine="600"/>
    </w:pPr>
    <w:rPr>
      <w:lang w:val="ru-RU"/>
    </w:r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  <w:lang w:val="uk-UA"/>
    </w:rPr>
  </w:style>
  <w:style w:type="paragraph" w:customStyle="1" w:styleId="H2">
    <w:name w:val="H2"/>
    <w:basedOn w:val="a"/>
    <w:next w:val="a"/>
    <w:pPr>
      <w:keepNext/>
      <w:spacing w:before="100" w:after="100"/>
      <w:jc w:val="left"/>
      <w:outlineLvl w:val="2"/>
    </w:pPr>
    <w:rPr>
      <w:b/>
      <w:sz w:val="36"/>
      <w:lang w:val="ru-RU"/>
    </w:rPr>
  </w:style>
  <w:style w:type="paragraph" w:styleId="af7">
    <w:name w:val="Body Text Indent"/>
    <w:basedOn w:val="a"/>
    <w:link w:val="af8"/>
    <w:uiPriority w:val="99"/>
    <w:pPr>
      <w:ind w:firstLine="720"/>
    </w:pPr>
    <w:rPr>
      <w:i/>
    </w:rPr>
  </w:style>
  <w:style w:type="character" w:customStyle="1" w:styleId="af8">
    <w:name w:val="Основной текст с отступом Знак"/>
    <w:link w:val="af7"/>
    <w:uiPriority w:val="99"/>
    <w:semiHidden/>
    <w:rPr>
      <w:sz w:val="28"/>
      <w:lang w:val="uk-UA"/>
    </w:rPr>
  </w:style>
  <w:style w:type="paragraph" w:customStyle="1" w:styleId="H1">
    <w:name w:val="H1"/>
    <w:basedOn w:val="a"/>
    <w:next w:val="a"/>
    <w:pPr>
      <w:keepNext/>
      <w:spacing w:before="100" w:after="100"/>
      <w:jc w:val="left"/>
      <w:outlineLvl w:val="1"/>
    </w:pPr>
    <w:rPr>
      <w:b/>
      <w:kern w:val="36"/>
      <w:sz w:val="48"/>
      <w:lang w:val="ru-RU"/>
    </w:rPr>
  </w:style>
  <w:style w:type="paragraph" w:customStyle="1" w:styleId="H4">
    <w:name w:val="H4"/>
    <w:basedOn w:val="a"/>
    <w:next w:val="a"/>
    <w:pPr>
      <w:keepNext/>
      <w:spacing w:before="100" w:after="100"/>
      <w:jc w:val="left"/>
      <w:outlineLvl w:val="4"/>
    </w:pPr>
    <w:rPr>
      <w:b/>
      <w:sz w:val="24"/>
      <w:lang w:val="ru-RU"/>
    </w:rPr>
  </w:style>
  <w:style w:type="paragraph" w:styleId="24">
    <w:name w:val="Body Text Indent 2"/>
    <w:basedOn w:val="a"/>
    <w:link w:val="25"/>
    <w:uiPriority w:val="99"/>
    <w:rsid w:val="000E2FA5"/>
    <w:pPr>
      <w:overflowPunct w:val="0"/>
      <w:autoSpaceDE w:val="0"/>
      <w:autoSpaceDN w:val="0"/>
      <w:adjustRightInd w:val="0"/>
      <w:ind w:firstLine="851"/>
      <w:jc w:val="left"/>
      <w:textAlignment w:val="baseline"/>
    </w:pPr>
    <w:rPr>
      <w:lang w:val="ru-RU"/>
    </w:rPr>
  </w:style>
  <w:style w:type="character" w:customStyle="1" w:styleId="25">
    <w:name w:val="Основной текст с отступом 2 Знак"/>
    <w:link w:val="24"/>
    <w:uiPriority w:val="99"/>
    <w:semiHidden/>
    <w:rPr>
      <w:sz w:val="28"/>
      <w:lang w:val="uk-UA"/>
    </w:rPr>
  </w:style>
  <w:style w:type="paragraph" w:styleId="51">
    <w:name w:val="toc 5"/>
    <w:basedOn w:val="a"/>
    <w:next w:val="a"/>
    <w:autoRedefine/>
    <w:uiPriority w:val="39"/>
    <w:semiHidden/>
    <w:pPr>
      <w:ind w:left="1120"/>
    </w:pPr>
  </w:style>
  <w:style w:type="paragraph" w:styleId="61">
    <w:name w:val="toc 6"/>
    <w:basedOn w:val="a"/>
    <w:next w:val="a"/>
    <w:autoRedefine/>
    <w:uiPriority w:val="39"/>
    <w:semiHidden/>
    <w:pPr>
      <w:ind w:left="1400"/>
    </w:pPr>
  </w:style>
  <w:style w:type="paragraph" w:styleId="71">
    <w:name w:val="toc 7"/>
    <w:basedOn w:val="a"/>
    <w:next w:val="a"/>
    <w:autoRedefine/>
    <w:uiPriority w:val="39"/>
    <w:semiHidden/>
    <w:pPr>
      <w:ind w:left="1680"/>
    </w:pPr>
  </w:style>
  <w:style w:type="paragraph" w:styleId="81">
    <w:name w:val="toc 8"/>
    <w:basedOn w:val="a"/>
    <w:next w:val="a"/>
    <w:autoRedefine/>
    <w:uiPriority w:val="39"/>
    <w:semiHidden/>
    <w:pPr>
      <w:ind w:left="1960"/>
    </w:pPr>
  </w:style>
  <w:style w:type="paragraph" w:styleId="91">
    <w:name w:val="toc 9"/>
    <w:basedOn w:val="a"/>
    <w:next w:val="a"/>
    <w:autoRedefine/>
    <w:uiPriority w:val="39"/>
    <w:semiHidden/>
    <w:pPr>
      <w:ind w:left="2240"/>
    </w:pPr>
  </w:style>
  <w:style w:type="paragraph" w:customStyle="1" w:styleId="caaieiaie1">
    <w:name w:val="caaieiaie 1"/>
    <w:basedOn w:val="a"/>
    <w:next w:val="a"/>
    <w:rsid w:val="000E2FA5"/>
    <w:pPr>
      <w:keepNext/>
      <w:overflowPunct w:val="0"/>
      <w:autoSpaceDE w:val="0"/>
      <w:autoSpaceDN w:val="0"/>
      <w:adjustRightInd w:val="0"/>
      <w:jc w:val="center"/>
      <w:textAlignment w:val="baseline"/>
    </w:pPr>
    <w:rPr>
      <w:lang w:val="ru-RU"/>
    </w:rPr>
  </w:style>
  <w:style w:type="paragraph" w:styleId="34">
    <w:name w:val="Body Text 3"/>
    <w:basedOn w:val="a"/>
    <w:link w:val="35"/>
    <w:uiPriority w:val="99"/>
    <w:rsid w:val="000E2FA5"/>
    <w:pPr>
      <w:overflowPunct w:val="0"/>
      <w:autoSpaceDE w:val="0"/>
      <w:autoSpaceDN w:val="0"/>
      <w:adjustRightInd w:val="0"/>
      <w:jc w:val="center"/>
      <w:textAlignment w:val="baseline"/>
    </w:pPr>
    <w:rPr>
      <w:i/>
      <w:lang w:val="ru-RU"/>
    </w:rPr>
  </w:style>
  <w:style w:type="character" w:customStyle="1" w:styleId="35">
    <w:name w:val="Основной текст 3 Знак"/>
    <w:link w:val="34"/>
    <w:uiPriority w:val="99"/>
    <w:semiHidden/>
    <w:rPr>
      <w:sz w:val="16"/>
      <w:szCs w:val="16"/>
      <w:lang w:val="uk-UA"/>
    </w:rPr>
  </w:style>
  <w:style w:type="paragraph" w:styleId="af9">
    <w:name w:val="Block Text"/>
    <w:basedOn w:val="a"/>
    <w:uiPriority w:val="99"/>
    <w:rsid w:val="000E2FA5"/>
    <w:pPr>
      <w:numPr>
        <w:ilvl w:val="12"/>
      </w:numPr>
      <w:overflowPunct w:val="0"/>
      <w:autoSpaceDE w:val="0"/>
      <w:autoSpaceDN w:val="0"/>
      <w:adjustRightInd w:val="0"/>
      <w:spacing w:line="360" w:lineRule="auto"/>
      <w:ind w:left="1276" w:right="84" w:hanging="425"/>
      <w:textAlignment w:val="baseline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2752</Words>
  <Characters>15693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общего и профессионального образования РФ</vt:lpstr>
    </vt:vector>
  </TitlesOfParts>
  <Company>GuN</Company>
  <LinksUpToDate>false</LinksUpToDate>
  <CharactersWithSpaces>18409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общего и профессионального образования РФ</dc:title>
  <dc:subject/>
  <dc:creator>Aleksandr</dc:creator>
  <cp:keywords/>
  <dc:description/>
  <cp:lastModifiedBy>admin</cp:lastModifiedBy>
  <cp:revision>2</cp:revision>
  <cp:lastPrinted>2003-11-17T21:37:00Z</cp:lastPrinted>
  <dcterms:created xsi:type="dcterms:W3CDTF">2014-02-22T15:24:00Z</dcterms:created>
  <dcterms:modified xsi:type="dcterms:W3CDTF">2014-02-22T15:24:00Z</dcterms:modified>
</cp:coreProperties>
</file>