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11" w:rsidRPr="00F92D1E" w:rsidRDefault="00CC7D11" w:rsidP="00F92D1E">
      <w:pPr>
        <w:widowControl w:val="0"/>
        <w:ind w:firstLine="709"/>
        <w:jc w:val="center"/>
        <w:rPr>
          <w:b/>
          <w:sz w:val="28"/>
        </w:rPr>
      </w:pPr>
      <w:r w:rsidRPr="00F92D1E">
        <w:rPr>
          <w:b/>
          <w:sz w:val="28"/>
        </w:rPr>
        <w:t>Содержание</w:t>
      </w:r>
    </w:p>
    <w:p w:rsidR="00CC7D11" w:rsidRPr="00F92D1E" w:rsidRDefault="00CC7D11" w:rsidP="00F92D1E">
      <w:pPr>
        <w:widowControl w:val="0"/>
        <w:ind w:firstLine="709"/>
        <w:rPr>
          <w:b/>
          <w:sz w:val="28"/>
        </w:rPr>
      </w:pPr>
    </w:p>
    <w:p w:rsidR="00F92D1E" w:rsidRPr="00F92D1E" w:rsidRDefault="00F92D1E" w:rsidP="00F92D1E">
      <w:pPr>
        <w:widowControl w:val="0"/>
        <w:tabs>
          <w:tab w:val="left" w:pos="8388"/>
        </w:tabs>
      </w:pPr>
      <w:r w:rsidRPr="00F92D1E">
        <w:rPr>
          <w:sz w:val="28"/>
        </w:rPr>
        <w:t>Введение</w:t>
      </w:r>
    </w:p>
    <w:p w:rsidR="00F92D1E" w:rsidRPr="00F92D1E" w:rsidRDefault="00F92D1E" w:rsidP="00F92D1E">
      <w:pPr>
        <w:widowControl w:val="0"/>
        <w:tabs>
          <w:tab w:val="left" w:pos="8388"/>
        </w:tabs>
      </w:pPr>
      <w:r w:rsidRPr="00F92D1E">
        <w:rPr>
          <w:sz w:val="28"/>
        </w:rPr>
        <w:t>Глава 1. Теоретические аспекты демографии</w:t>
      </w:r>
    </w:p>
    <w:p w:rsidR="00F92D1E" w:rsidRPr="00F92D1E" w:rsidRDefault="00F92D1E" w:rsidP="00F92D1E">
      <w:pPr>
        <w:widowControl w:val="0"/>
        <w:tabs>
          <w:tab w:val="left" w:pos="8388"/>
        </w:tabs>
      </w:pPr>
      <w:r w:rsidRPr="00F92D1E">
        <w:rPr>
          <w:sz w:val="28"/>
        </w:rPr>
        <w:t>1.1 Определение, предмет и задачи демографии</w:t>
      </w:r>
    </w:p>
    <w:p w:rsidR="00F92D1E" w:rsidRPr="00F92D1E" w:rsidRDefault="00F92D1E" w:rsidP="00F92D1E">
      <w:pPr>
        <w:widowControl w:val="0"/>
        <w:tabs>
          <w:tab w:val="left" w:pos="8388"/>
        </w:tabs>
      </w:pPr>
      <w:r w:rsidRPr="00F92D1E">
        <w:rPr>
          <w:sz w:val="28"/>
        </w:rPr>
        <w:t>1.2 История демографии</w:t>
      </w:r>
    </w:p>
    <w:p w:rsidR="00F92D1E" w:rsidRPr="00F92D1E" w:rsidRDefault="00F92D1E" w:rsidP="00F92D1E">
      <w:pPr>
        <w:widowControl w:val="0"/>
        <w:tabs>
          <w:tab w:val="left" w:pos="8388"/>
        </w:tabs>
      </w:pPr>
      <w:r w:rsidRPr="00F92D1E">
        <w:rPr>
          <w:sz w:val="28"/>
        </w:rPr>
        <w:t>1.3 Источники данных</w:t>
      </w:r>
    </w:p>
    <w:p w:rsidR="00F92D1E" w:rsidRPr="00F92D1E" w:rsidRDefault="00F92D1E" w:rsidP="00F92D1E">
      <w:pPr>
        <w:widowControl w:val="0"/>
        <w:tabs>
          <w:tab w:val="left" w:pos="8388"/>
        </w:tabs>
      </w:pPr>
      <w:r w:rsidRPr="00F92D1E">
        <w:rPr>
          <w:sz w:val="28"/>
        </w:rPr>
        <w:t>1.4 Основные показатели демографии</w:t>
      </w:r>
    </w:p>
    <w:p w:rsidR="00F92D1E" w:rsidRPr="00F92D1E" w:rsidRDefault="00F92D1E" w:rsidP="00F92D1E">
      <w:pPr>
        <w:pStyle w:val="a6"/>
        <w:widowControl w:val="0"/>
        <w:spacing w:before="0" w:beforeAutospacing="0" w:after="0" w:afterAutospacing="0"/>
      </w:pPr>
      <w:r w:rsidRPr="00F92D1E">
        <w:rPr>
          <w:rFonts w:ascii="Times New Roman" w:hAnsi="Times New Roman" w:cs="Times New Roman"/>
          <w:sz w:val="28"/>
          <w:szCs w:val="28"/>
        </w:rPr>
        <w:t>Глава 2. Демографическая ситуация в Сибирском федеральном округе</w:t>
      </w:r>
      <w:r>
        <w:rPr>
          <w:rFonts w:ascii="Times New Roman" w:hAnsi="Times New Roman" w:cs="Times New Roman"/>
          <w:sz w:val="28"/>
          <w:szCs w:val="28"/>
        </w:rPr>
        <w:t xml:space="preserve"> </w:t>
      </w:r>
      <w:r w:rsidRPr="00F92D1E">
        <w:rPr>
          <w:rFonts w:ascii="Times New Roman" w:hAnsi="Times New Roman" w:cs="Times New Roman"/>
          <w:sz w:val="28"/>
          <w:szCs w:val="28"/>
        </w:rPr>
        <w:t>(Красноярском крае)</w:t>
      </w:r>
    </w:p>
    <w:p w:rsidR="00F92D1E" w:rsidRPr="00F92D1E" w:rsidRDefault="00F92D1E" w:rsidP="00F92D1E">
      <w:pPr>
        <w:widowControl w:val="0"/>
        <w:tabs>
          <w:tab w:val="left" w:pos="8388"/>
        </w:tabs>
      </w:pPr>
      <w:r w:rsidRPr="00F92D1E">
        <w:rPr>
          <w:sz w:val="28"/>
        </w:rPr>
        <w:t>2.1 Характеристика Сибирского федерального округа</w:t>
      </w:r>
    </w:p>
    <w:p w:rsidR="00F92D1E" w:rsidRPr="00F92D1E" w:rsidRDefault="00F92D1E" w:rsidP="00F92D1E">
      <w:pPr>
        <w:widowControl w:val="0"/>
        <w:tabs>
          <w:tab w:val="left" w:pos="8388"/>
        </w:tabs>
      </w:pPr>
      <w:r w:rsidRPr="00F92D1E">
        <w:rPr>
          <w:sz w:val="28"/>
        </w:rPr>
        <w:t>2.2 Анализ демографической ситуации в Красноярском крае</w:t>
      </w:r>
    </w:p>
    <w:p w:rsidR="00F92D1E" w:rsidRPr="00F92D1E" w:rsidRDefault="00F92D1E" w:rsidP="00F92D1E">
      <w:pPr>
        <w:widowControl w:val="0"/>
        <w:tabs>
          <w:tab w:val="left" w:pos="8388"/>
        </w:tabs>
      </w:pPr>
      <w:r w:rsidRPr="00F92D1E">
        <w:rPr>
          <w:sz w:val="28"/>
        </w:rPr>
        <w:t xml:space="preserve">Глава 3. </w:t>
      </w:r>
      <w:r w:rsidRPr="00F92D1E">
        <w:rPr>
          <w:bCs/>
          <w:sz w:val="28"/>
        </w:rPr>
        <w:t>Предложения к демографической политике СФО</w:t>
      </w:r>
    </w:p>
    <w:p w:rsidR="00F92D1E" w:rsidRPr="00F92D1E" w:rsidRDefault="00F92D1E" w:rsidP="00F92D1E">
      <w:pPr>
        <w:widowControl w:val="0"/>
        <w:tabs>
          <w:tab w:val="left" w:pos="8388"/>
        </w:tabs>
      </w:pPr>
      <w:r w:rsidRPr="00F92D1E">
        <w:rPr>
          <w:sz w:val="28"/>
        </w:rPr>
        <w:t>Заключение</w:t>
      </w:r>
    </w:p>
    <w:p w:rsidR="00F92D1E" w:rsidRDefault="00F92D1E" w:rsidP="00F92D1E">
      <w:pPr>
        <w:widowControl w:val="0"/>
        <w:tabs>
          <w:tab w:val="left" w:pos="8388"/>
        </w:tabs>
      </w:pPr>
      <w:r w:rsidRPr="00F92D1E">
        <w:rPr>
          <w:sz w:val="28"/>
        </w:rPr>
        <w:t>Список использованной литературы</w:t>
      </w:r>
    </w:p>
    <w:p w:rsidR="00F92D1E" w:rsidRPr="00051A2E" w:rsidRDefault="00F92D1E" w:rsidP="00051A2E">
      <w:pPr>
        <w:widowControl w:val="0"/>
        <w:tabs>
          <w:tab w:val="left" w:pos="8388"/>
        </w:tabs>
        <w:rPr>
          <w:sz w:val="28"/>
        </w:rPr>
      </w:pPr>
      <w:r w:rsidRPr="00F92D1E">
        <w:rPr>
          <w:sz w:val="28"/>
        </w:rPr>
        <w:t>Приложение</w:t>
      </w:r>
    </w:p>
    <w:p w:rsidR="00051A2E" w:rsidRDefault="00051A2E" w:rsidP="00051A2E">
      <w:pPr>
        <w:widowControl w:val="0"/>
        <w:ind w:firstLine="709"/>
        <w:rPr>
          <w:b/>
          <w:sz w:val="28"/>
        </w:rPr>
      </w:pPr>
    </w:p>
    <w:p w:rsidR="00021FD9" w:rsidRPr="00F92D1E" w:rsidRDefault="00CC7D11" w:rsidP="00051A2E">
      <w:pPr>
        <w:widowControl w:val="0"/>
        <w:ind w:firstLine="709"/>
        <w:jc w:val="center"/>
        <w:rPr>
          <w:b/>
          <w:sz w:val="28"/>
        </w:rPr>
      </w:pPr>
      <w:r w:rsidRPr="00F92D1E">
        <w:rPr>
          <w:b/>
          <w:sz w:val="28"/>
        </w:rPr>
        <w:br w:type="page"/>
      </w:r>
      <w:r w:rsidR="00021FD9" w:rsidRPr="00F92D1E">
        <w:rPr>
          <w:b/>
          <w:sz w:val="28"/>
        </w:rPr>
        <w:t>Введение</w:t>
      </w:r>
    </w:p>
    <w:p w:rsidR="00051A2E" w:rsidRDefault="00051A2E" w:rsidP="00F92D1E">
      <w:pPr>
        <w:widowControl w:val="0"/>
        <w:ind w:firstLine="709"/>
        <w:rPr>
          <w:sz w:val="28"/>
        </w:rPr>
      </w:pPr>
    </w:p>
    <w:p w:rsidR="00E57B40" w:rsidRPr="00F92D1E" w:rsidRDefault="00E57B40" w:rsidP="00F92D1E">
      <w:pPr>
        <w:widowControl w:val="0"/>
        <w:ind w:firstLine="709"/>
        <w:rPr>
          <w:sz w:val="28"/>
        </w:rPr>
      </w:pPr>
      <w:r w:rsidRPr="00F92D1E">
        <w:rPr>
          <w:sz w:val="28"/>
        </w:rPr>
        <w:t xml:space="preserve">Актуальность </w:t>
      </w:r>
      <w:r w:rsidR="00021FD9" w:rsidRPr="00F92D1E">
        <w:rPr>
          <w:sz w:val="28"/>
        </w:rPr>
        <w:t xml:space="preserve">данной </w:t>
      </w:r>
      <w:r w:rsidRPr="00F92D1E">
        <w:rPr>
          <w:sz w:val="28"/>
        </w:rPr>
        <w:t xml:space="preserve">темы </w:t>
      </w:r>
      <w:r w:rsidR="00021FD9" w:rsidRPr="00F92D1E">
        <w:rPr>
          <w:sz w:val="28"/>
        </w:rPr>
        <w:t xml:space="preserve">не </w:t>
      </w:r>
      <w:r w:rsidRPr="00F92D1E">
        <w:rPr>
          <w:sz w:val="28"/>
        </w:rPr>
        <w:t>вызывает сомнения</w:t>
      </w:r>
      <w:r w:rsidR="00021FD9" w:rsidRPr="00F92D1E">
        <w:rPr>
          <w:sz w:val="28"/>
        </w:rPr>
        <w:t>. Нас не может не волновать, что с конца 80-х годов падение темпов роста населения приобрело драматический характер. Главными причинами замедления прироста населения и его естественной убыли являются низкая рождаемость и высокая смертность.</w:t>
      </w:r>
    </w:p>
    <w:p w:rsidR="00E57B40" w:rsidRPr="00F92D1E" w:rsidRDefault="00021FD9" w:rsidP="00F92D1E">
      <w:pPr>
        <w:widowControl w:val="0"/>
        <w:ind w:firstLine="709"/>
        <w:rPr>
          <w:sz w:val="28"/>
        </w:rPr>
      </w:pPr>
      <w:r w:rsidRPr="00F92D1E">
        <w:rPr>
          <w:sz w:val="28"/>
        </w:rPr>
        <w:t>Как это ни страшно, но уже сформировано понятие «время полураспада нации», то есть такой интервал времени, в течение которого численность коренного населения сократится в два раза, и если существующая тенденция роста смертности сохранится, то уже к середине 21 века Россия достигнет этого рубежа. Рождаемость упала в два раза, и к концу 90-х годов нация потеряла не родившихся 8 миллионов человек.</w:t>
      </w:r>
    </w:p>
    <w:p w:rsidR="00E24F50" w:rsidRPr="00F92D1E" w:rsidRDefault="00021FD9" w:rsidP="00F92D1E">
      <w:pPr>
        <w:widowControl w:val="0"/>
        <w:ind w:firstLine="709"/>
        <w:rPr>
          <w:sz w:val="28"/>
        </w:rPr>
      </w:pPr>
      <w:r w:rsidRPr="00F92D1E">
        <w:rPr>
          <w:sz w:val="28"/>
        </w:rPr>
        <w:t>Кризисное состояние, в котором находится, как вся Россия в целом, так и</w:t>
      </w:r>
      <w:r w:rsidR="00E57B40" w:rsidRPr="00F92D1E">
        <w:rPr>
          <w:sz w:val="28"/>
        </w:rPr>
        <w:t xml:space="preserve"> ее субъекты (</w:t>
      </w:r>
      <w:r w:rsidR="00CF624F" w:rsidRPr="00F92D1E">
        <w:rPr>
          <w:sz w:val="28"/>
        </w:rPr>
        <w:t xml:space="preserve">в частности </w:t>
      </w:r>
      <w:r w:rsidR="00E57B40" w:rsidRPr="00F92D1E">
        <w:rPr>
          <w:sz w:val="28"/>
        </w:rPr>
        <w:t>СФО и</w:t>
      </w:r>
      <w:r w:rsidRPr="00F92D1E">
        <w:rPr>
          <w:sz w:val="28"/>
        </w:rPr>
        <w:t xml:space="preserve"> </w:t>
      </w:r>
      <w:r w:rsidR="00E24F50" w:rsidRPr="00F92D1E">
        <w:rPr>
          <w:sz w:val="28"/>
        </w:rPr>
        <w:t>Красноярский</w:t>
      </w:r>
      <w:r w:rsidRPr="00F92D1E">
        <w:rPr>
          <w:sz w:val="28"/>
        </w:rPr>
        <w:t xml:space="preserve"> край</w:t>
      </w:r>
      <w:r w:rsidR="00E57B40" w:rsidRPr="00F92D1E">
        <w:rPr>
          <w:sz w:val="28"/>
        </w:rPr>
        <w:t>)</w:t>
      </w:r>
      <w:r w:rsidRPr="00F92D1E">
        <w:rPr>
          <w:sz w:val="28"/>
        </w:rPr>
        <w:t xml:space="preserve">, не может не привлечь к себе внимание. Демографические проблемы: сокращение рождаемости, рост смертности и обусловленное этим постарение населения, а так же сокращение продолжительности жизни по причине роста заболеваемости </w:t>
      </w:r>
      <w:r w:rsidR="00E57B40" w:rsidRPr="00F92D1E">
        <w:rPr>
          <w:sz w:val="28"/>
        </w:rPr>
        <w:t xml:space="preserve">и травматизма </w:t>
      </w:r>
      <w:r w:rsidRPr="00F92D1E">
        <w:rPr>
          <w:sz w:val="28"/>
        </w:rPr>
        <w:t>– все это заставляет задуматься над тем, что же ожидает нас в будущем.</w:t>
      </w:r>
    </w:p>
    <w:p w:rsidR="00021FD9" w:rsidRPr="00F92D1E" w:rsidRDefault="00E57B40" w:rsidP="00F92D1E">
      <w:pPr>
        <w:widowControl w:val="0"/>
        <w:ind w:firstLine="709"/>
        <w:rPr>
          <w:sz w:val="28"/>
        </w:rPr>
      </w:pPr>
      <w:r w:rsidRPr="00F92D1E">
        <w:rPr>
          <w:sz w:val="28"/>
        </w:rPr>
        <w:t>Целью написания курсовой работы является анализ</w:t>
      </w:r>
      <w:r w:rsidR="00021FD9" w:rsidRPr="00F92D1E">
        <w:rPr>
          <w:sz w:val="28"/>
        </w:rPr>
        <w:t xml:space="preserve"> сложивш</w:t>
      </w:r>
      <w:r w:rsidRPr="00F92D1E">
        <w:rPr>
          <w:sz w:val="28"/>
        </w:rPr>
        <w:t>ейся</w:t>
      </w:r>
      <w:r w:rsidR="00021FD9" w:rsidRPr="00F92D1E">
        <w:rPr>
          <w:sz w:val="28"/>
        </w:rPr>
        <w:t xml:space="preserve"> демографическ</w:t>
      </w:r>
      <w:r w:rsidRPr="00F92D1E">
        <w:rPr>
          <w:sz w:val="28"/>
        </w:rPr>
        <w:t>ой</w:t>
      </w:r>
      <w:r w:rsidR="00021FD9" w:rsidRPr="00F92D1E">
        <w:rPr>
          <w:sz w:val="28"/>
        </w:rPr>
        <w:t xml:space="preserve"> ситуаци</w:t>
      </w:r>
      <w:r w:rsidRPr="00F92D1E">
        <w:rPr>
          <w:sz w:val="28"/>
        </w:rPr>
        <w:t>и</w:t>
      </w:r>
      <w:r w:rsidR="00021FD9" w:rsidRPr="00F92D1E">
        <w:rPr>
          <w:sz w:val="28"/>
        </w:rPr>
        <w:t xml:space="preserve"> в </w:t>
      </w:r>
      <w:r w:rsidR="005B3F4D" w:rsidRPr="00F92D1E">
        <w:rPr>
          <w:sz w:val="28"/>
        </w:rPr>
        <w:t>Сибирском федеральном округе и в</w:t>
      </w:r>
      <w:r w:rsidR="00021FD9" w:rsidRPr="00F92D1E">
        <w:rPr>
          <w:sz w:val="28"/>
        </w:rPr>
        <w:t xml:space="preserve"> Красноярском крае.</w:t>
      </w:r>
    </w:p>
    <w:p w:rsidR="00021FD9" w:rsidRPr="00F92D1E" w:rsidRDefault="00E57B40" w:rsidP="00F92D1E">
      <w:pPr>
        <w:widowControl w:val="0"/>
        <w:ind w:firstLine="709"/>
        <w:rPr>
          <w:sz w:val="28"/>
        </w:rPr>
      </w:pPr>
      <w:r w:rsidRPr="00F92D1E">
        <w:rPr>
          <w:sz w:val="28"/>
        </w:rPr>
        <w:t>В соответствии с поставленной целью определены следующие задачи:</w:t>
      </w:r>
    </w:p>
    <w:p w:rsidR="00021FD9" w:rsidRPr="00F92D1E" w:rsidRDefault="00021FD9" w:rsidP="00F92D1E">
      <w:pPr>
        <w:widowControl w:val="0"/>
        <w:ind w:firstLine="709"/>
        <w:rPr>
          <w:sz w:val="28"/>
        </w:rPr>
      </w:pPr>
      <w:r w:rsidRPr="00F92D1E">
        <w:rPr>
          <w:sz w:val="28"/>
        </w:rPr>
        <w:t xml:space="preserve">1. Изучить теоретический материал по </w:t>
      </w:r>
      <w:r w:rsidR="00E57B40" w:rsidRPr="00F92D1E">
        <w:rPr>
          <w:sz w:val="28"/>
        </w:rPr>
        <w:t>демографии</w:t>
      </w:r>
      <w:r w:rsidRPr="00F92D1E">
        <w:rPr>
          <w:sz w:val="28"/>
        </w:rPr>
        <w:t>.</w:t>
      </w:r>
    </w:p>
    <w:p w:rsidR="00021FD9" w:rsidRPr="00F92D1E" w:rsidRDefault="00F86842" w:rsidP="00F92D1E">
      <w:pPr>
        <w:widowControl w:val="0"/>
        <w:ind w:firstLine="709"/>
        <w:rPr>
          <w:sz w:val="28"/>
        </w:rPr>
      </w:pPr>
      <w:r w:rsidRPr="00F92D1E">
        <w:rPr>
          <w:sz w:val="28"/>
        </w:rPr>
        <w:t>2</w:t>
      </w:r>
      <w:r w:rsidR="00021FD9" w:rsidRPr="00F92D1E">
        <w:rPr>
          <w:sz w:val="28"/>
        </w:rPr>
        <w:t>. Провести статистическую обработку собранного материала.</w:t>
      </w:r>
    </w:p>
    <w:p w:rsidR="005B3F4D" w:rsidRPr="00F92D1E" w:rsidRDefault="00F86842" w:rsidP="00F92D1E">
      <w:pPr>
        <w:widowControl w:val="0"/>
        <w:ind w:firstLine="709"/>
        <w:rPr>
          <w:sz w:val="28"/>
        </w:rPr>
      </w:pPr>
      <w:r w:rsidRPr="00F92D1E">
        <w:rPr>
          <w:sz w:val="28"/>
        </w:rPr>
        <w:t>3</w:t>
      </w:r>
      <w:r w:rsidR="00021FD9" w:rsidRPr="00F92D1E">
        <w:rPr>
          <w:sz w:val="28"/>
        </w:rPr>
        <w:t xml:space="preserve">. Проанализировать демографическую ситуацию в </w:t>
      </w:r>
      <w:r w:rsidR="005B3F4D" w:rsidRPr="00F92D1E">
        <w:rPr>
          <w:sz w:val="28"/>
        </w:rPr>
        <w:t>СФО</w:t>
      </w:r>
      <w:r w:rsidR="00021FD9" w:rsidRPr="00F92D1E">
        <w:rPr>
          <w:sz w:val="28"/>
        </w:rPr>
        <w:t xml:space="preserve"> и Красноярском крае</w:t>
      </w:r>
      <w:r w:rsidR="005B3F4D" w:rsidRPr="00F92D1E">
        <w:rPr>
          <w:sz w:val="28"/>
        </w:rPr>
        <w:t>.</w:t>
      </w:r>
    </w:p>
    <w:p w:rsidR="00601D4B" w:rsidRPr="00F92D1E" w:rsidRDefault="00021FD9" w:rsidP="00F92D1E">
      <w:pPr>
        <w:ind w:firstLine="709"/>
        <w:rPr>
          <w:sz w:val="28"/>
        </w:rPr>
      </w:pPr>
      <w:r w:rsidRPr="00F92D1E">
        <w:rPr>
          <w:sz w:val="28"/>
        </w:rPr>
        <w:t xml:space="preserve">Для решения этих задач использовались следующие методы: </w:t>
      </w:r>
      <w:r w:rsidR="00601D4B" w:rsidRPr="00F92D1E">
        <w:rPr>
          <w:sz w:val="28"/>
        </w:rPr>
        <w:t xml:space="preserve">литературный – использование материалов периодической печати, научной и учебной литературы; </w:t>
      </w:r>
      <w:r w:rsidR="00E24F50" w:rsidRPr="00F92D1E">
        <w:rPr>
          <w:sz w:val="28"/>
        </w:rPr>
        <w:t>а</w:t>
      </w:r>
      <w:r w:rsidRPr="00F92D1E">
        <w:rPr>
          <w:sz w:val="28"/>
        </w:rPr>
        <w:t xml:space="preserve">налитический – анализ демографической ситуации в </w:t>
      </w:r>
      <w:r w:rsidR="004B4EF3" w:rsidRPr="00F92D1E">
        <w:rPr>
          <w:sz w:val="28"/>
        </w:rPr>
        <w:t>СФО</w:t>
      </w:r>
      <w:r w:rsidRPr="00F92D1E">
        <w:rPr>
          <w:sz w:val="28"/>
        </w:rPr>
        <w:t xml:space="preserve"> и </w:t>
      </w:r>
      <w:r w:rsidR="00601D4B" w:rsidRPr="00F92D1E">
        <w:rPr>
          <w:sz w:val="28"/>
        </w:rPr>
        <w:t xml:space="preserve">Красноярском </w:t>
      </w:r>
      <w:r w:rsidRPr="00F92D1E">
        <w:rPr>
          <w:sz w:val="28"/>
        </w:rPr>
        <w:t>крае</w:t>
      </w:r>
      <w:r w:rsidR="00E24F50" w:rsidRPr="00F92D1E">
        <w:rPr>
          <w:sz w:val="28"/>
        </w:rPr>
        <w:t>; с</w:t>
      </w:r>
      <w:r w:rsidRPr="00F92D1E">
        <w:rPr>
          <w:sz w:val="28"/>
        </w:rPr>
        <w:t xml:space="preserve">равнительный – сравнение ситуации и статистических данных по </w:t>
      </w:r>
      <w:r w:rsidR="00601D4B" w:rsidRPr="00F92D1E">
        <w:rPr>
          <w:sz w:val="28"/>
        </w:rPr>
        <w:t xml:space="preserve">России в целом, </w:t>
      </w:r>
      <w:r w:rsidR="004B4EF3" w:rsidRPr="00F92D1E">
        <w:rPr>
          <w:sz w:val="28"/>
        </w:rPr>
        <w:t>СФО</w:t>
      </w:r>
      <w:r w:rsidRPr="00F92D1E">
        <w:rPr>
          <w:sz w:val="28"/>
        </w:rPr>
        <w:t xml:space="preserve"> и Красноярскому краю.</w:t>
      </w:r>
      <w:r w:rsidR="00601D4B" w:rsidRPr="00F92D1E">
        <w:rPr>
          <w:sz w:val="28"/>
        </w:rPr>
        <w:t xml:space="preserve"> Основным методом исследования</w:t>
      </w:r>
      <w:r w:rsidR="00F92D1E">
        <w:t xml:space="preserve"> </w:t>
      </w:r>
      <w:r w:rsidR="00601D4B" w:rsidRPr="00F92D1E">
        <w:rPr>
          <w:sz w:val="28"/>
        </w:rPr>
        <w:t>будет анализ статистики демографических характеристик.</w:t>
      </w:r>
    </w:p>
    <w:p w:rsidR="00601D4B" w:rsidRPr="00F92D1E" w:rsidRDefault="00601D4B" w:rsidP="00F92D1E">
      <w:pPr>
        <w:pStyle w:val="af0"/>
        <w:widowControl w:val="0"/>
        <w:autoSpaceDE w:val="0"/>
        <w:autoSpaceDN w:val="0"/>
        <w:spacing w:before="0" w:beforeAutospacing="0" w:after="0" w:afterAutospacing="0"/>
        <w:ind w:firstLine="709"/>
        <w:rPr>
          <w:sz w:val="28"/>
          <w:szCs w:val="28"/>
        </w:rPr>
      </w:pPr>
      <w:r w:rsidRPr="00F92D1E">
        <w:rPr>
          <w:sz w:val="28"/>
          <w:szCs w:val="28"/>
        </w:rPr>
        <w:t>Данная работа состоит из введения, трех глав, заключения и списка использованной литературы.</w:t>
      </w:r>
    </w:p>
    <w:p w:rsidR="00601D4B" w:rsidRPr="00F92D1E" w:rsidRDefault="00601D4B" w:rsidP="00F92D1E">
      <w:pPr>
        <w:pStyle w:val="af0"/>
        <w:widowControl w:val="0"/>
        <w:autoSpaceDE w:val="0"/>
        <w:autoSpaceDN w:val="0"/>
        <w:spacing w:before="0" w:beforeAutospacing="0" w:after="0" w:afterAutospacing="0"/>
        <w:ind w:firstLine="709"/>
        <w:rPr>
          <w:sz w:val="28"/>
          <w:szCs w:val="28"/>
        </w:rPr>
      </w:pPr>
      <w:r w:rsidRPr="00F92D1E">
        <w:rPr>
          <w:sz w:val="28"/>
          <w:szCs w:val="28"/>
        </w:rPr>
        <w:t>В первой главе рассматриваются теоретические аспекты демографии: предмет, задачи, основные показатели демографии, а также история и источники данных.</w:t>
      </w:r>
    </w:p>
    <w:p w:rsidR="00601D4B" w:rsidRPr="00F92D1E" w:rsidRDefault="00601D4B" w:rsidP="00F92D1E">
      <w:pPr>
        <w:pStyle w:val="af0"/>
        <w:widowControl w:val="0"/>
        <w:autoSpaceDE w:val="0"/>
        <w:autoSpaceDN w:val="0"/>
        <w:spacing w:before="0" w:beforeAutospacing="0" w:after="0" w:afterAutospacing="0"/>
        <w:ind w:firstLine="709"/>
        <w:rPr>
          <w:sz w:val="28"/>
          <w:szCs w:val="28"/>
        </w:rPr>
      </w:pPr>
      <w:r w:rsidRPr="00F92D1E">
        <w:rPr>
          <w:sz w:val="28"/>
          <w:szCs w:val="28"/>
        </w:rPr>
        <w:t>Вторая глава содержит анализ демографической ситуации в СФО и Красноярском крае.</w:t>
      </w:r>
    </w:p>
    <w:p w:rsidR="00601D4B" w:rsidRPr="00F92D1E" w:rsidRDefault="00601D4B" w:rsidP="00F92D1E">
      <w:pPr>
        <w:pStyle w:val="ab"/>
        <w:widowControl w:val="0"/>
        <w:rPr>
          <w:bCs/>
          <w:iCs/>
          <w:sz w:val="28"/>
          <w:szCs w:val="28"/>
        </w:rPr>
      </w:pPr>
      <w:r w:rsidRPr="00F92D1E">
        <w:rPr>
          <w:bCs/>
          <w:iCs/>
          <w:sz w:val="28"/>
          <w:szCs w:val="28"/>
        </w:rPr>
        <w:t>В третьей главе рассматриваются предложения к демографической ситуации в СФО.</w:t>
      </w:r>
    </w:p>
    <w:p w:rsidR="00601D4B" w:rsidRPr="00F92D1E" w:rsidRDefault="00601D4B" w:rsidP="00F92D1E">
      <w:pPr>
        <w:widowControl w:val="0"/>
        <w:ind w:firstLine="709"/>
        <w:rPr>
          <w:sz w:val="28"/>
        </w:rPr>
      </w:pPr>
      <w:r w:rsidRPr="00F92D1E">
        <w:rPr>
          <w:sz w:val="28"/>
        </w:rPr>
        <w:t xml:space="preserve">Общий объём работы </w:t>
      </w:r>
      <w:r w:rsidR="00FE1D08" w:rsidRPr="00F92D1E">
        <w:rPr>
          <w:sz w:val="28"/>
        </w:rPr>
        <w:t>3</w:t>
      </w:r>
      <w:r w:rsidR="00B73C96" w:rsidRPr="00F92D1E">
        <w:rPr>
          <w:sz w:val="28"/>
        </w:rPr>
        <w:t>6 с</w:t>
      </w:r>
      <w:r w:rsidRPr="00F92D1E">
        <w:rPr>
          <w:sz w:val="28"/>
        </w:rPr>
        <w:t xml:space="preserve">траниц, список литературы включает </w:t>
      </w:r>
      <w:r w:rsidR="003F1B83" w:rsidRPr="00F92D1E">
        <w:rPr>
          <w:sz w:val="28"/>
        </w:rPr>
        <w:t xml:space="preserve">16 </w:t>
      </w:r>
      <w:r w:rsidRPr="00F92D1E">
        <w:rPr>
          <w:sz w:val="28"/>
        </w:rPr>
        <w:t>источников.</w:t>
      </w:r>
    </w:p>
    <w:p w:rsidR="00051A2E" w:rsidRPr="00051A2E" w:rsidRDefault="00051A2E" w:rsidP="00F92D1E">
      <w:pPr>
        <w:widowControl w:val="0"/>
        <w:ind w:firstLine="709"/>
        <w:jc w:val="center"/>
        <w:rPr>
          <w:sz w:val="28"/>
        </w:rPr>
      </w:pPr>
    </w:p>
    <w:p w:rsidR="00021FD9" w:rsidRPr="00F92D1E" w:rsidRDefault="00F92D1E" w:rsidP="00F92D1E">
      <w:pPr>
        <w:widowControl w:val="0"/>
        <w:ind w:firstLine="709"/>
        <w:jc w:val="center"/>
        <w:rPr>
          <w:b/>
          <w:sz w:val="28"/>
        </w:rPr>
      </w:pPr>
      <w:r>
        <w:br w:type="page"/>
      </w:r>
      <w:r w:rsidR="00021FD9" w:rsidRPr="00F92D1E">
        <w:rPr>
          <w:b/>
          <w:sz w:val="28"/>
        </w:rPr>
        <w:t xml:space="preserve">Глава 1. </w:t>
      </w:r>
      <w:r w:rsidR="0079376D" w:rsidRPr="00F92D1E">
        <w:rPr>
          <w:b/>
          <w:sz w:val="28"/>
        </w:rPr>
        <w:t>Теоретические аспекты демографии</w:t>
      </w:r>
    </w:p>
    <w:p w:rsidR="00F92D1E" w:rsidRPr="00051A2E" w:rsidRDefault="00F92D1E" w:rsidP="00051A2E">
      <w:pPr>
        <w:widowControl w:val="0"/>
        <w:ind w:firstLine="709"/>
        <w:jc w:val="center"/>
        <w:rPr>
          <w:b/>
          <w:sz w:val="28"/>
        </w:rPr>
      </w:pPr>
    </w:p>
    <w:p w:rsidR="00021FD9" w:rsidRPr="00F92D1E" w:rsidRDefault="00021FD9" w:rsidP="00F92D1E">
      <w:pPr>
        <w:widowControl w:val="0"/>
        <w:ind w:firstLine="709"/>
        <w:jc w:val="center"/>
        <w:rPr>
          <w:b/>
          <w:sz w:val="28"/>
        </w:rPr>
      </w:pPr>
      <w:r w:rsidRPr="00F92D1E">
        <w:rPr>
          <w:b/>
          <w:sz w:val="28"/>
        </w:rPr>
        <w:t>1.1 Определение</w:t>
      </w:r>
      <w:r w:rsidR="0079376D" w:rsidRPr="00F92D1E">
        <w:rPr>
          <w:b/>
          <w:sz w:val="28"/>
        </w:rPr>
        <w:t>,</w:t>
      </w:r>
      <w:r w:rsidRPr="00F92D1E">
        <w:rPr>
          <w:b/>
          <w:sz w:val="28"/>
        </w:rPr>
        <w:t xml:space="preserve"> предмет </w:t>
      </w:r>
      <w:r w:rsidR="0079376D" w:rsidRPr="00F92D1E">
        <w:rPr>
          <w:b/>
          <w:sz w:val="28"/>
        </w:rPr>
        <w:t xml:space="preserve">и задачи </w:t>
      </w:r>
      <w:r w:rsidRPr="00F92D1E">
        <w:rPr>
          <w:b/>
          <w:sz w:val="28"/>
        </w:rPr>
        <w:t>демографии</w:t>
      </w:r>
    </w:p>
    <w:p w:rsidR="00F92D1E" w:rsidRDefault="00F92D1E" w:rsidP="00F92D1E">
      <w:pPr>
        <w:pStyle w:val="a6"/>
        <w:widowControl w:val="0"/>
        <w:spacing w:before="0" w:beforeAutospacing="0" w:after="0" w:afterAutospacing="0"/>
        <w:ind w:firstLine="709"/>
        <w:rPr>
          <w:rFonts w:ascii="Times New Roman" w:hAnsi="Times New Roman" w:cs="Times New Roman"/>
          <w:sz w:val="28"/>
          <w:szCs w:val="28"/>
        </w:rPr>
      </w:pP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Демография - наука о народонаселении (или о населении). В обыденном употреблении население - совокупность людей, проживающих на какой-либо территории. В научном понимании население - это целостный социальный феномен, занимающий определенное место в системе общественных отношений, имеющий многообразные связи с другими общественными подсистемами, обладающий собственной структурой, динамикой и качественно-количественной определенностью.</w:t>
      </w:r>
      <w:r w:rsidR="004B4EF3" w:rsidRPr="00F92D1E">
        <w:rPr>
          <w:rFonts w:ascii="Times New Roman" w:hAnsi="Times New Roman" w:cs="Times New Roman"/>
          <w:sz w:val="28"/>
          <w:szCs w:val="28"/>
        </w:rPr>
        <w:t xml:space="preserve"> </w:t>
      </w:r>
      <w:r w:rsidRPr="00F92D1E">
        <w:rPr>
          <w:rFonts w:ascii="Times New Roman" w:hAnsi="Times New Roman" w:cs="Times New Roman"/>
          <w:sz w:val="28"/>
          <w:szCs w:val="28"/>
        </w:rPr>
        <w:t>Население выступает не просто как одно из выражений социальной формы движения материи, а как ее реальный носитель с присущим ему многообразием социально-экономических, политических, религиозных, национальных, этнических, семейных и иных связей и отношений.</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Будучи </w:t>
      </w:r>
      <w:r w:rsidRPr="00F92D1E">
        <w:rPr>
          <w:rFonts w:ascii="Times New Roman" w:hAnsi="Times New Roman" w:cs="Times New Roman"/>
          <w:iCs/>
          <w:sz w:val="28"/>
          <w:szCs w:val="28"/>
        </w:rPr>
        <w:t>одной из наук о населении</w:t>
      </w:r>
      <w:r w:rsidRPr="00F92D1E">
        <w:rPr>
          <w:rFonts w:ascii="Times New Roman" w:hAnsi="Times New Roman" w:cs="Times New Roman"/>
          <w:sz w:val="28"/>
          <w:szCs w:val="28"/>
        </w:rPr>
        <w:t>, демография выполняет свои познавательные функции в тесной связи с другими науками, четко вычленяя ту область действительности, которую не изучает никакая другая наука, - постоянное возобновление населения путём смены поколений людей новыми поколениями.</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Все явления, связанные с населением, демография рассматривает через свойство самовоспроизводства населения, как его особое качество. Это находит выражение в содержании ее категориального аппарата, задающего общую картина демографических процессов. Таковы категории: демографического состояния (пребывание в семье, состояние до брака или в браке и т.д.); демографические события, демографического поведения, демографических циклов волн.</w:t>
      </w:r>
    </w:p>
    <w:p w:rsidR="00F67881"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Объект исследования демографии процесс движения населения в его многообразных проявлениях и характеристиках поколений.</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Население как демографическая совокупность характеризуется социально-временной и пространственно-территориальной определенностью, что позволяет, например, выделять население любой по размерам территории - население земного шара, континента, страны, ее составных частей, города, сельского поселения, - в любой отрезок времени, например, население России XIX в. или население Российской Федерации (субъекта федерации, региона, муниципального образования).</w:t>
      </w:r>
    </w:p>
    <w:p w:rsidR="00F67881"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iCs/>
          <w:sz w:val="28"/>
          <w:szCs w:val="28"/>
        </w:rPr>
        <w:t>Как самостоятельная наука демография изучает закономерности и социально-историческую обусловленность воспроизводства и миграции населения различных территорий</w:t>
      </w:r>
      <w:r w:rsidRPr="00F92D1E">
        <w:rPr>
          <w:rFonts w:ascii="Times New Roman" w:hAnsi="Times New Roman" w:cs="Times New Roman"/>
          <w:sz w:val="28"/>
          <w:szCs w:val="28"/>
        </w:rPr>
        <w:t>.</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На основании исследования внутренних взаимосвязей между процессами и структурами, а также влияния на них условий жизни и общественных отношений, определяющих интенсивность демографических процессов, демография выясняет как общие закономерности их протекания, так и особенности проявления этих закономерностей в конкретных населениях в определенных условиях места и времени.</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 практическом плане в задачи демографических исследований входит описание демографической ситуации, анализ тенденций и факторов демографических процессов, оценка их наиболее вероятного изменения в будущем и разработка демографического прогноза сообществ в контексте демографических прогнозов страны и субъектов федерации.</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Если без статистики невозможна демография, то без демографии невозможно управление общественными процессами, поскольку население является основой и субъектом всей общественной жизни. В область демографических исследований входит описание демографической ситуации, анализ тенденций и факторов демографических процессов в стране в целом, на отдельных ее территориях или в группах населения в различные периоды. На основании данных демографического анализа демография оценивает их наиболее вероятное изменение в будущем, разрабатывая демографические прогнозы.</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Сведения о предположительной численности и структуре населения служат исходным материалом для экономических оценок, в частности, распределения трудовых ресурсов и производства предметов потребления, жилищного строительства, развития здравоохранения (предмет социально-экономической политики).</w:t>
      </w:r>
    </w:p>
    <w:p w:rsidR="00021FD9" w:rsidRPr="00F92D1E"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Понимание объективного характера закономерностей воспроизводства населения, особенностей их социальной детерминации позволяет демографии разрабатывать рекомендации относительно общих направлений и конкретных мероприятий социальной и семейной политики государства (регулирование занятости, условий труда и отдыха, уровня жизни, подготовки кадров, социального обеспечения и т.д.). Существуют принципы собственно демографической политики, нацеленной на изменение демографических процессов и воспроизводства, скорости роста населения и происходящих социально-демографических изменений.</w:t>
      </w:r>
    </w:p>
    <w:p w:rsidR="00021FD9" w:rsidRDefault="00021FD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На глобальном уровне действующие демографические закономерности (роста населения, инерционности рождаемости и смертности, постарения населения, стабилизации половозрастной структуры в условиях относительного покоя) сами способны диктовать специфику экономического и политического развития отдельным государствам, этносам и группам стран.</w:t>
      </w:r>
    </w:p>
    <w:p w:rsidR="00F92D1E" w:rsidRPr="00F92D1E" w:rsidRDefault="00F92D1E" w:rsidP="00F92D1E">
      <w:pPr>
        <w:pStyle w:val="a6"/>
        <w:widowControl w:val="0"/>
        <w:spacing w:before="0" w:beforeAutospacing="0" w:after="0" w:afterAutospacing="0"/>
        <w:ind w:firstLine="709"/>
        <w:rPr>
          <w:rFonts w:ascii="Times New Roman" w:hAnsi="Times New Roman" w:cs="Times New Roman"/>
          <w:sz w:val="28"/>
          <w:szCs w:val="28"/>
        </w:rPr>
      </w:pPr>
    </w:p>
    <w:p w:rsidR="00021FD9" w:rsidRPr="00F92D1E" w:rsidRDefault="00F67881" w:rsidP="00F92D1E">
      <w:pPr>
        <w:widowControl w:val="0"/>
        <w:ind w:firstLine="709"/>
        <w:jc w:val="center"/>
        <w:rPr>
          <w:b/>
          <w:sz w:val="28"/>
        </w:rPr>
      </w:pPr>
      <w:r w:rsidRPr="00F92D1E">
        <w:rPr>
          <w:b/>
          <w:sz w:val="28"/>
        </w:rPr>
        <w:t>1.2 История демографии</w:t>
      </w:r>
    </w:p>
    <w:p w:rsidR="00F92D1E" w:rsidRDefault="00F92D1E" w:rsidP="00F92D1E">
      <w:pPr>
        <w:pStyle w:val="a6"/>
        <w:widowControl w:val="0"/>
        <w:spacing w:before="0" w:beforeAutospacing="0" w:after="0" w:afterAutospacing="0"/>
        <w:ind w:firstLine="709"/>
        <w:rPr>
          <w:rFonts w:ascii="Times New Roman" w:hAnsi="Times New Roman" w:cs="Times New Roman"/>
          <w:sz w:val="28"/>
          <w:szCs w:val="28"/>
        </w:rPr>
      </w:pP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Вопросы и задачи, связанные с численностью и качеством населения, возникли вместе с возникновением общества и решались, так сказать, инстинктивно в соответствии с практическими потребностями. Первые попытки теоретически осмыслить (сформулировать в виде проблем и их решений) относятся к периоду возникновения государств и связаны с потребностью управления общественными процессами.</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Так, уже у Конфуция (около 551-479 гг. до н.э.) осуществлена попытка определения идеальной пропорции между количеством обрабатываемой земли и численностью заселения. Поскольку нарушение этой пропорции может привести:</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а) при малочисленности населения к ухудшению обработки пашни и к отказу от налогов;</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б) при чрезмерной плотности населения к обнищанию, праздности, социальной напряженности.</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А значит необходимо государственное регулирование роста населения и принятие такой меры, например, как переселение жителей густонаселенных районов в малонаселенные.</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Платон (428 - 347 гг. до н.э.) в учении об идеальном государстве выдвигал в качестве обязательного условия ограниченное число граждан - 5040 человек свободного населения. Предлагал установить определенные нормы брачных отношений, требуя, чтобы мужчины имели детей только в возрасте от 30 до 55 лет. Он писал: «определить число браков мы предоставим правителям, чтобы они по возможности сохраняли постоянное число мужчин, принимая в расчет войны, болезни и т.д., и чтобы государство у нас по возможности не увеличивалось и не уменьшалось».</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Аристотель (384-322</w:t>
      </w:r>
      <w:r w:rsidR="005B3F4D" w:rsidRPr="00F92D1E">
        <w:rPr>
          <w:rFonts w:ascii="Times New Roman" w:hAnsi="Times New Roman" w:cs="Times New Roman"/>
          <w:sz w:val="28"/>
          <w:szCs w:val="28"/>
        </w:rPr>
        <w:t xml:space="preserve"> </w:t>
      </w:r>
      <w:r w:rsidRPr="00F92D1E">
        <w:rPr>
          <w:rFonts w:ascii="Times New Roman" w:hAnsi="Times New Roman" w:cs="Times New Roman"/>
          <w:sz w:val="28"/>
          <w:szCs w:val="28"/>
        </w:rPr>
        <w:t>гг. до н.э.) при рассмотрении проблем народонаселения идеальным считал государство с малочисленным свободным населением. Малочисленность граждан способствует возникновению социальной гармонии, которая невозможна при избытке населения. Избыток населения способствует росту числа возмущений и преступлений вследствие того, что часть граждан, не будучи обеспечена землей, впадает в бедность. В отличие от Платона, Аристотель не был сторонником колонизаций как меры регулирования населения, а предлагал, например, узаконить умерщвление больных детей и части «излишних» новорождённых.</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 эпоху феодализма (может быть, за вычетом позднего средневековья) в странах Европы государственная власть всеми мерами способствовала увеличению населения. Это обусловливалось стремлением власти поддержать и увеличить свою политическую финансовую и военную мощь, состоящую по тем временам в многолюдности страны, в количестве воинов, в размерах налогов, которые могли собрать с населения большей численности.</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0днако подлинное начало формирования демографии как науки со всеми соответствующими атрибутами ориентацией на объективность, нацеленностью на выявление закономерностей, средствами для формирования базы данных (эмпирических фактов), эмпирическими обобщениями, методами исследования и обработки данных, математическими средствами выражения, расчетов и моделирования демографических процессов, - относится ко второй половине 17 в., когда развитие капитализма породило устойчивую потребность в изучении народонаселения.</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Исторически первым объектом научного изучения в демографии была смертность. Знание порядка вымирания поколения позволяло определить длительность жизни (а при постоянстве чисел рождений - также и численность населения) и рассчитывать при страховании жизни суммы выплат в зависимости от дожития.</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Возникновение демографии обычно связывают с появлением работы английского исследователя Дж.Граунта «Естественные и политические наблюдения, сделанные над бюллетенями смертности», который по данным о рождениях и смертях в Лондоне за ряд лет впервые установил важные демографические закономерности (превышение числа мальчиков среди родившихся, зависимость смертности от возраста и т.д.), высказал ряд соображений о причинах этих явлений и рассчитал первую примитивную таблицу смертности. Собственно возникновение демографии как науки началось с рассмотрения Дж.Граунтом факта долговременного превышения числа умерших над числом родившихся в г.Лондоне.</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Важное место среди работ политических арифметиков занимает сочинение И.П.Зюсмильха </w:t>
      </w:r>
      <w:r w:rsidR="00AF6CA8" w:rsidRPr="00F92D1E">
        <w:rPr>
          <w:rFonts w:ascii="Times New Roman" w:hAnsi="Times New Roman" w:cs="Times New Roman"/>
          <w:sz w:val="28"/>
          <w:szCs w:val="28"/>
        </w:rPr>
        <w:t>«</w:t>
      </w:r>
      <w:r w:rsidRPr="00F92D1E">
        <w:rPr>
          <w:rFonts w:ascii="Times New Roman" w:hAnsi="Times New Roman" w:cs="Times New Roman"/>
          <w:sz w:val="28"/>
          <w:szCs w:val="28"/>
        </w:rPr>
        <w:t>Божественный порядок в изменениях рода человеческого</w:t>
      </w:r>
      <w:r w:rsidR="00AF6CA8" w:rsidRPr="00F92D1E">
        <w:rPr>
          <w:rFonts w:ascii="Times New Roman" w:hAnsi="Times New Roman" w:cs="Times New Roman"/>
          <w:sz w:val="28"/>
          <w:szCs w:val="28"/>
        </w:rPr>
        <w:t>»</w:t>
      </w:r>
      <w:r w:rsidRPr="00F92D1E">
        <w:rPr>
          <w:rFonts w:ascii="Times New Roman" w:hAnsi="Times New Roman" w:cs="Times New Roman"/>
          <w:sz w:val="28"/>
          <w:szCs w:val="28"/>
        </w:rPr>
        <w:t>, который, обобщив доступные ему данные о рождениях, браках и смертях полагал, что равновесие между рождаемостью и смертностью ради наполнения Земли есть устойчивая закономерность, определяемая провидением.</w:t>
      </w:r>
    </w:p>
    <w:p w:rsidR="00AF6CA8"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 конце 18 в. в Швеции и США, а с начала 19 в. во многих странах Европы начинают проводиться переписи населения. Упорядочивается регистрация рождений, смертей и браков; складывается система учёта населения. Тем самым создаётся источниковая основа исследований, что позволяет изучать колебания брачности, рождаемости и смертности в годы войн, эпидемий, экономических потрясений.</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 середине 19 в. созываются Международные статистические конгрессы, которые способствуют обмену опытом исследований и отработке техники наблюдений и анализа демографических процессов. В 1855 году в названии книги Ж.Гийяра появляется сам термин демография, который нашёл официальное признание в наименовании Международного конгресса гигиены и демографии и получил широкое распространение к концу 19 -</w:t>
      </w:r>
      <w:r w:rsidR="00650883" w:rsidRPr="00F92D1E">
        <w:rPr>
          <w:rFonts w:ascii="Times New Roman" w:hAnsi="Times New Roman" w:cs="Times New Roman"/>
          <w:sz w:val="28"/>
          <w:szCs w:val="28"/>
        </w:rPr>
        <w:t xml:space="preserve"> </w:t>
      </w:r>
      <w:r w:rsidRPr="00F92D1E">
        <w:rPr>
          <w:rFonts w:ascii="Times New Roman" w:hAnsi="Times New Roman" w:cs="Times New Roman"/>
          <w:sz w:val="28"/>
          <w:szCs w:val="28"/>
        </w:rPr>
        <w:t>началу 20 вв.</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Основоположник английской классической буржуазной политэкономии В.Петти, основатель статистики</w:t>
      </w:r>
      <w:r w:rsidR="00AF6CA8" w:rsidRPr="00F92D1E">
        <w:rPr>
          <w:rFonts w:ascii="Times New Roman" w:hAnsi="Times New Roman" w:cs="Times New Roman"/>
          <w:sz w:val="28"/>
          <w:szCs w:val="28"/>
        </w:rPr>
        <w:t>,</w:t>
      </w:r>
      <w:r w:rsidRPr="00F92D1E">
        <w:rPr>
          <w:rFonts w:ascii="Times New Roman" w:hAnsi="Times New Roman" w:cs="Times New Roman"/>
          <w:sz w:val="28"/>
          <w:szCs w:val="28"/>
        </w:rPr>
        <w:t xml:space="preserve"> в своих трактатах о налогах и благосостоянии, обосновывая положения о том, что источником богатства является сфера производства, доказывал вместе с тем, что страна с населением 8 млн. человек вдвое богаче страны с населением 4 млн. человек при той же территории. Малонаселенная страна, по его мнению, не может обеспечить необходимый уровень использования природных ресурсов и производства. Это полностью можно отнести к демографической структуре разнообразных муниципальных образований в России.</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Исходя из трудовой теории стоимости, А.Смит выводит непосредственную взаимосвязь между динамикой численности населения и уровнем потребности в воспроизводстве рабочей силы. Смит считал, что именно спрос на работников (рабочую силу) регулирует и определяет размножение рода человеческого решительно во всех странах мира.</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Однако в политико-экономических теориях конца 18 в. вопрос о факторе производства людей стал рассматриваться с иной позиции - позиции демографического детерминизма. Согласно последнему, рост численности населения определяется не социальными или экономическими факторами, а естественно-природными законами размножения; темпы роста населения выше темпов роста средств существования и поэтому именно рост населения порождает голод, нищету, социальные бедствия и политические потрясения.</w:t>
      </w:r>
    </w:p>
    <w:p w:rsidR="00BD47A6"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Наиболее полное и яркое воплощение этой позиции в постановке и решении проблемы взаимосвязи численности населения и имеющихся ресурсов нашло в работах Т.Мальтуса. В своей работе </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Опыте о законе народонаселения</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 xml:space="preserve"> он обратил внимание на то, что представлялось ему величайшей проблемой, с которой столкнулось человечество: воспроизводительная способность населения бесконечно более велика, нежели способность земли обеспечивать человека средствами существования. Закон народонаселения </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состоит в постоянном стремлении, свойственном всем живым существам, размножаться быстрее, чем это допускается находящимся в их распоряжении количеством пищи</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Мальтус интерпретировал демографический рост как независимую переменную, которая корректируется действием </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разрушительных</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 xml:space="preserve"> (войны, эпидемии, голод) и </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предупредительных</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 xml:space="preserve"> (христианский аскетизм, безбрачие, позднее вступление в брак и т.п.) социальных </w:t>
      </w:r>
      <w:r w:rsidR="00BD47A6" w:rsidRPr="00F92D1E">
        <w:rPr>
          <w:rFonts w:ascii="Times New Roman" w:hAnsi="Times New Roman" w:cs="Times New Roman"/>
          <w:sz w:val="28"/>
          <w:szCs w:val="28"/>
        </w:rPr>
        <w:t>ф</w:t>
      </w:r>
      <w:r w:rsidRPr="00F92D1E">
        <w:rPr>
          <w:rFonts w:ascii="Times New Roman" w:hAnsi="Times New Roman" w:cs="Times New Roman"/>
          <w:sz w:val="28"/>
          <w:szCs w:val="28"/>
        </w:rPr>
        <w:t xml:space="preserve">акторов. Отсюда он выводит необходимость добиваться оптимального соотношения населения и средств существования, при котором ещё начали действовать </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разрушительные факторы</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 xml:space="preserve">, что </w:t>
      </w:r>
      <w:r w:rsidR="00BD47A6" w:rsidRPr="00F92D1E">
        <w:rPr>
          <w:rFonts w:ascii="Times New Roman" w:hAnsi="Times New Roman" w:cs="Times New Roman"/>
          <w:sz w:val="28"/>
          <w:szCs w:val="28"/>
        </w:rPr>
        <w:t>«</w:t>
      </w:r>
      <w:r w:rsidRPr="00F92D1E">
        <w:rPr>
          <w:rFonts w:ascii="Times New Roman" w:hAnsi="Times New Roman" w:cs="Times New Roman"/>
          <w:sz w:val="28"/>
          <w:szCs w:val="28"/>
        </w:rPr>
        <w:t>предупреждением избытка населения будет уничтожена главнейшая причина и бесспорно, главное средство для исполнения завоевательных планов, а внутри государства будут предупреждены тирания и возмущение</w:t>
      </w:r>
      <w:r w:rsidR="0016796C" w:rsidRPr="00F92D1E">
        <w:rPr>
          <w:rFonts w:ascii="Times New Roman" w:hAnsi="Times New Roman" w:cs="Times New Roman"/>
          <w:sz w:val="28"/>
          <w:szCs w:val="28"/>
        </w:rPr>
        <w:t>»</w:t>
      </w:r>
      <w:r w:rsidRPr="00F92D1E">
        <w:rPr>
          <w:rFonts w:ascii="Times New Roman" w:hAnsi="Times New Roman" w:cs="Times New Roman"/>
          <w:sz w:val="28"/>
          <w:szCs w:val="28"/>
        </w:rPr>
        <w:t>.</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Работы Т.Мальтуса оказали сильное воздействие на демографическую науку была значительно расширена тематика (развитие народонаселения, его отрицательные последствия); поставлены проблемы перенаселения и нищеты, оптимума населения; использован комплексный подход к анализу экономико-демографических проблем; теория народонаселения стала рассматриваться как исследование взаимосвязанных факторов динамики населения. В последующей истории демографической науки идеи Мальтуса многократно модифицировались и получили новый импульс жизнестойкости в условиях демографического взрыва во второй половине 20 в.</w:t>
      </w:r>
    </w:p>
    <w:p w:rsidR="0016796C"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Демографические процессы и потрясения 20 в.</w:t>
      </w:r>
      <w:r w:rsidR="0016796C" w:rsidRPr="00F92D1E">
        <w:rPr>
          <w:rFonts w:ascii="Times New Roman" w:hAnsi="Times New Roman" w:cs="Times New Roman"/>
          <w:sz w:val="28"/>
          <w:szCs w:val="28"/>
        </w:rPr>
        <w:t>,</w:t>
      </w:r>
      <w:r w:rsidRPr="00F92D1E">
        <w:rPr>
          <w:rFonts w:ascii="Times New Roman" w:hAnsi="Times New Roman" w:cs="Times New Roman"/>
          <w:sz w:val="28"/>
          <w:szCs w:val="28"/>
        </w:rPr>
        <w:t xml:space="preserve"> снижение рождаемости в развитых странах, демографические последствия двух мировых войн, демографическая революция, затронувшая все страны мира и т.п. - послужили мощным стимулом для развития демографических исследований, для методологического, концептуального и методического совершенствования демографии как науки.</w:t>
      </w:r>
      <w:r w:rsidR="0016796C" w:rsidRPr="00F92D1E">
        <w:rPr>
          <w:rFonts w:ascii="Times New Roman" w:hAnsi="Times New Roman" w:cs="Times New Roman"/>
          <w:sz w:val="28"/>
          <w:szCs w:val="28"/>
        </w:rPr>
        <w:t xml:space="preserve"> </w:t>
      </w:r>
      <w:r w:rsidRPr="00F92D1E">
        <w:rPr>
          <w:rFonts w:ascii="Times New Roman" w:hAnsi="Times New Roman" w:cs="Times New Roman"/>
          <w:sz w:val="28"/>
          <w:szCs w:val="28"/>
        </w:rPr>
        <w:t>В этот период исследуются закономерности воспроизводства населения, независимо от преходящих особенностей его возрастного состава, разрабатывается теория стабильного населения, демографической революции пли демографического перехода, исследуются вопросы о роли населения в развитии общества, о соотношении населения и экономики, о взаимодействии демографических, экономических и социальных факторов. В связи с резким ускорением роста населения в развивающихся странах увеличивается интерес к оценке перспектив населения мира и отдельных его регионов, самостоятельной областью исследований становятся демографические процессы в глобальном аспекте.</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Процесс формирования демографической науки в России осуществлялся по сценарию, сходному с западноевропейским. Началом российской </w:t>
      </w:r>
      <w:r w:rsidR="0016796C" w:rsidRPr="00F92D1E">
        <w:rPr>
          <w:rFonts w:ascii="Times New Roman" w:hAnsi="Times New Roman" w:cs="Times New Roman"/>
          <w:sz w:val="28"/>
          <w:szCs w:val="28"/>
        </w:rPr>
        <w:t>демографи</w:t>
      </w:r>
      <w:r w:rsidRPr="00F92D1E">
        <w:rPr>
          <w:rFonts w:ascii="Times New Roman" w:hAnsi="Times New Roman" w:cs="Times New Roman"/>
          <w:sz w:val="28"/>
          <w:szCs w:val="28"/>
        </w:rPr>
        <w:t>ческой статистики можно считать 1718 г., когда появился указ Петра I о проведении регулярных ревизий податного населения. Цель их состояла в учете подлежащих обложению налогами сословий. Вместе с тем данные ревизий позволяли исчислять косвенными методами общую численность населения страны и ее различных территорий. Серьезное влияние на судьбы российской демографии оказала Екатерина II.</w:t>
      </w:r>
    </w:p>
    <w:p w:rsidR="0079376D" w:rsidRPr="00F92D1E" w:rsidRDefault="0016796C"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Первая Всеобщая перепись России была проведена в</w:t>
      </w:r>
      <w:r w:rsidR="0079376D" w:rsidRPr="00F92D1E">
        <w:rPr>
          <w:rFonts w:ascii="Times New Roman" w:hAnsi="Times New Roman" w:cs="Times New Roman"/>
          <w:sz w:val="28"/>
          <w:szCs w:val="28"/>
        </w:rPr>
        <w:t xml:space="preserve"> 1897 г. Перепись проводилась по состоянию на 9 февраля. </w:t>
      </w:r>
      <w:r w:rsidR="002C0C53" w:rsidRPr="00F92D1E">
        <w:rPr>
          <w:rFonts w:ascii="Times New Roman" w:hAnsi="Times New Roman" w:cs="Times New Roman"/>
          <w:sz w:val="28"/>
          <w:szCs w:val="28"/>
        </w:rPr>
        <w:t>Переписи предшествовал колоссальный катаклизм демографической системы России в 1892 г. после двойного голода и эпидемий. Практически Правительство не знало</w:t>
      </w:r>
      <w:r w:rsidR="001F6AB7" w:rsidRPr="00F92D1E">
        <w:rPr>
          <w:rFonts w:ascii="Times New Roman" w:hAnsi="Times New Roman" w:cs="Times New Roman"/>
          <w:sz w:val="28"/>
          <w:szCs w:val="28"/>
        </w:rPr>
        <w:t>,</w:t>
      </w:r>
      <w:r w:rsidR="002C0C53" w:rsidRPr="00F92D1E">
        <w:rPr>
          <w:rFonts w:ascii="Times New Roman" w:hAnsi="Times New Roman" w:cs="Times New Roman"/>
          <w:sz w:val="28"/>
          <w:szCs w:val="28"/>
        </w:rPr>
        <w:t xml:space="preserve"> сколько населения осталось в живых. </w:t>
      </w:r>
      <w:r w:rsidR="0079376D" w:rsidRPr="00F92D1E">
        <w:rPr>
          <w:rFonts w:ascii="Times New Roman" w:hAnsi="Times New Roman" w:cs="Times New Roman"/>
          <w:sz w:val="28"/>
          <w:szCs w:val="28"/>
        </w:rPr>
        <w:t>В качестве бесплатных переписчиков на добровольных началах в ней участвовала прогрессивная российская интеллигенция, среди которой были А.П.Чехов, профессора МГУ, многие деятели губернского масштаба. Первая всеобщая перепись 1897 г. по праву считается начальной точкой современного периода истории российской статистики.</w:t>
      </w:r>
    </w:p>
    <w:p w:rsidR="0079376D" w:rsidRPr="00F92D1E" w:rsidRDefault="0016796C"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Р</w:t>
      </w:r>
      <w:r w:rsidR="0079376D" w:rsidRPr="00F92D1E">
        <w:rPr>
          <w:rFonts w:ascii="Times New Roman" w:hAnsi="Times New Roman" w:cs="Times New Roman"/>
          <w:sz w:val="28"/>
          <w:szCs w:val="28"/>
        </w:rPr>
        <w:t>ост численности населения, вопрос о его здоровье, а также о профессиональном искусстве являются вопросами первостепенной государственной важности.</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Начало математико-демографических исследований в России восходит к середине ХVIII в., когда Д.Бернулли проанализировал влияние устранения смертности от оспы на продолжительность жизни и рассчитал таблицы прекращения брака в зависимости от смертности супругов, а в работах Л.Эйлера были сформулированы основные понятия математической теории смертности и дано представление о закономерностях, роста населения при определенном порядке вымирания. Развитие демографических исследований в России в XIX в. шло в основном в русле статистики населения.</w:t>
      </w:r>
    </w:p>
    <w:p w:rsidR="0079376D" w:rsidRPr="00F92D1E"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После Октябрьской революции в стране организуется регистрация рождений и смертей. Проводятся три переписи населения (1920, 1923, 1926). Перепись 1926 г</w:t>
      </w:r>
      <w:r w:rsidR="002C0C53" w:rsidRPr="00F92D1E">
        <w:rPr>
          <w:rFonts w:ascii="Times New Roman" w:hAnsi="Times New Roman" w:cs="Times New Roman"/>
          <w:sz w:val="28"/>
          <w:szCs w:val="28"/>
        </w:rPr>
        <w:t>.</w:t>
      </w:r>
      <w:r w:rsidRPr="00F92D1E">
        <w:rPr>
          <w:rFonts w:ascii="Times New Roman" w:hAnsi="Times New Roman" w:cs="Times New Roman"/>
          <w:sz w:val="28"/>
          <w:szCs w:val="28"/>
        </w:rPr>
        <w:t xml:space="preserve"> была образцовой по тому времени. Были организованы Институт демографии АН Украины и Демографический институт АН СССР. Развернулись исследования широкого спектра демографических проблем. Однако их подъем был недолгим. С 1932 г. проблемы демографической динамики перестали освещаться и обсуждаться. В конце концов, демография и демографы разделили судьбу многих научных направлений и ученых, многие ученые были репрессированы, конкретные исследования были свернуты, а в теории на долгие годы возобладал догматизм. Демография возрождается в стране лишь в начале 60-х годов, когда после переписи населения 1959 г., ряда выборочных исследований постепенно возобновляется публикация демографических данных. В это время формируются исследовательские группы, разворачивается преподавание демографии. Главной темой исследований становится изучение причин и </w:t>
      </w:r>
      <w:r w:rsidR="002C0C53" w:rsidRPr="00F92D1E">
        <w:rPr>
          <w:rFonts w:ascii="Times New Roman" w:hAnsi="Times New Roman" w:cs="Times New Roman"/>
          <w:sz w:val="28"/>
          <w:szCs w:val="28"/>
        </w:rPr>
        <w:t>ф</w:t>
      </w:r>
      <w:r w:rsidRPr="00F92D1E">
        <w:rPr>
          <w:rFonts w:ascii="Times New Roman" w:hAnsi="Times New Roman" w:cs="Times New Roman"/>
          <w:sz w:val="28"/>
          <w:szCs w:val="28"/>
        </w:rPr>
        <w:t>акторов снижения рождаемости, входит в практику когортный метод ее анализа, разворачиваются исследования брачности, репродуктивных установок, динамики возрастной структуры населения</w:t>
      </w:r>
      <w:r w:rsidR="002C0C53" w:rsidRPr="00F92D1E">
        <w:rPr>
          <w:rFonts w:ascii="Times New Roman" w:hAnsi="Times New Roman" w:cs="Times New Roman"/>
          <w:sz w:val="28"/>
          <w:szCs w:val="28"/>
        </w:rPr>
        <w:t>, ф</w:t>
      </w:r>
      <w:r w:rsidRPr="00F92D1E">
        <w:rPr>
          <w:rFonts w:ascii="Times New Roman" w:hAnsi="Times New Roman" w:cs="Times New Roman"/>
          <w:sz w:val="28"/>
          <w:szCs w:val="28"/>
        </w:rPr>
        <w:t>ормируется этническая демограф</w:t>
      </w:r>
      <w:r w:rsidR="002C0C53" w:rsidRPr="00F92D1E">
        <w:rPr>
          <w:rFonts w:ascii="Times New Roman" w:hAnsi="Times New Roman" w:cs="Times New Roman"/>
          <w:sz w:val="28"/>
          <w:szCs w:val="28"/>
        </w:rPr>
        <w:t>ия,</w:t>
      </w:r>
      <w:r w:rsidRPr="00F92D1E">
        <w:rPr>
          <w:rFonts w:ascii="Times New Roman" w:hAnsi="Times New Roman" w:cs="Times New Roman"/>
          <w:sz w:val="28"/>
          <w:szCs w:val="28"/>
        </w:rPr>
        <w:t xml:space="preserve"> </w:t>
      </w:r>
      <w:r w:rsidR="002C0C53" w:rsidRPr="00F92D1E">
        <w:rPr>
          <w:rFonts w:ascii="Times New Roman" w:hAnsi="Times New Roman" w:cs="Times New Roman"/>
          <w:sz w:val="28"/>
          <w:szCs w:val="28"/>
        </w:rPr>
        <w:t>а</w:t>
      </w:r>
      <w:r w:rsidRPr="00F92D1E">
        <w:rPr>
          <w:rFonts w:ascii="Times New Roman" w:hAnsi="Times New Roman" w:cs="Times New Roman"/>
          <w:sz w:val="28"/>
          <w:szCs w:val="28"/>
        </w:rPr>
        <w:t>нализируются динамика и факторы смертности, развития семьи. Внимание исследователей привлекают проблемы экономической демографии и демографического оптимума, демографической политики. В 70-е годы разворачивается конце</w:t>
      </w:r>
      <w:r w:rsidR="002C0C53" w:rsidRPr="00F92D1E">
        <w:rPr>
          <w:rFonts w:ascii="Times New Roman" w:hAnsi="Times New Roman" w:cs="Times New Roman"/>
          <w:sz w:val="28"/>
          <w:szCs w:val="28"/>
        </w:rPr>
        <w:t>пция демографической революции,</w:t>
      </w:r>
      <w:r w:rsidRPr="00F92D1E">
        <w:rPr>
          <w:rFonts w:ascii="Times New Roman" w:hAnsi="Times New Roman" w:cs="Times New Roman"/>
          <w:sz w:val="28"/>
          <w:szCs w:val="28"/>
        </w:rPr>
        <w:t xml:space="preserve"> происходит постепенная интеграция российской демографии в мировую науку.</w:t>
      </w:r>
    </w:p>
    <w:p w:rsidR="0079376D" w:rsidRDefault="0079376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Следует отметить, что демография муниципальных образований только что начинает оформляться в отдельную ветвь демографической науки, приобретает свою специфику в силу многочисленности муниципальных образований малой величины. Бурно прогрессирует демографическое прогнозирование муниципальных образований, изучение смертности населения, рождаемости и миграционных тенденций. Особо острой проблемой становится депопуляция местных сообществ в современной России.</w:t>
      </w:r>
    </w:p>
    <w:p w:rsidR="00F92D1E" w:rsidRDefault="00F92D1E" w:rsidP="00F92D1E">
      <w:pPr>
        <w:pStyle w:val="a6"/>
        <w:widowControl w:val="0"/>
        <w:spacing w:before="0" w:beforeAutospacing="0" w:after="0" w:afterAutospacing="0"/>
        <w:ind w:firstLine="709"/>
        <w:rPr>
          <w:rFonts w:ascii="Times New Roman" w:hAnsi="Times New Roman" w:cs="Times New Roman"/>
          <w:sz w:val="28"/>
          <w:szCs w:val="28"/>
        </w:rPr>
      </w:pPr>
    </w:p>
    <w:p w:rsidR="00154F2E" w:rsidRDefault="00154F2E" w:rsidP="00F92D1E">
      <w:pPr>
        <w:widowControl w:val="0"/>
        <w:ind w:firstLine="709"/>
        <w:jc w:val="center"/>
        <w:rPr>
          <w:b/>
        </w:rPr>
      </w:pPr>
      <w:r w:rsidRPr="00F92D1E">
        <w:rPr>
          <w:b/>
          <w:sz w:val="28"/>
        </w:rPr>
        <w:t>1.3 Источники данных</w:t>
      </w:r>
    </w:p>
    <w:p w:rsidR="00F92D1E" w:rsidRPr="00F92D1E" w:rsidRDefault="00F92D1E" w:rsidP="00F92D1E">
      <w:pPr>
        <w:widowControl w:val="0"/>
        <w:ind w:firstLine="709"/>
        <w:rPr>
          <w:b/>
          <w:sz w:val="28"/>
        </w:rPr>
      </w:pPr>
    </w:p>
    <w:p w:rsidR="00154F2E" w:rsidRPr="00F92D1E" w:rsidRDefault="00154F2E" w:rsidP="00F92D1E">
      <w:pPr>
        <w:widowControl w:val="0"/>
        <w:ind w:firstLine="709"/>
        <w:rPr>
          <w:sz w:val="28"/>
        </w:rPr>
      </w:pPr>
      <w:r w:rsidRPr="00F92D1E">
        <w:rPr>
          <w:sz w:val="28"/>
        </w:rPr>
        <w:t>К основным источникам данных в демографии относятся: переписи населения (единое, сплошное, одномоментное обследование населения, произведенное по формуле переписи Адольфа Кетле), текущая статистика и выборочные социально-демографические обследования. В сущности Кетле произвел революцию в технике учета населения и ввел понятие критического момента переписи (момента сплошной фотографии или фиксации состояния изучаемого населения на выбранный момент наиболее стабильного состояния населения). А.Кетле ввел понятия постоянного и наличного, временно присутствующего и временно отсутствующего населения.</w:t>
      </w:r>
    </w:p>
    <w:p w:rsidR="00154F2E" w:rsidRPr="00F92D1E" w:rsidRDefault="00154F2E" w:rsidP="00F92D1E">
      <w:pPr>
        <w:widowControl w:val="0"/>
        <w:ind w:firstLine="709"/>
        <w:rPr>
          <w:sz w:val="28"/>
        </w:rPr>
      </w:pPr>
      <w:r w:rsidRPr="00F92D1E">
        <w:rPr>
          <w:sz w:val="28"/>
        </w:rPr>
        <w:t>Современная перепись населения - это общий процесс сбора, обобщения, оценки, анализа и публикации демографических, социальных и экономических данных обо всем населении, проживающем на определенный момент времени в стране или её четко ограниченной части.</w:t>
      </w:r>
    </w:p>
    <w:p w:rsidR="00154F2E"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Единицей наблюдения в переписи служит семья, записи в переписных листах ведутся последовательно в отношении членов каждой семьи. При микропереписи 1994 года в качестве единицы наблюдения впервые в отечественной практике учитывалась не семья, а домохозяйство.</w:t>
      </w:r>
    </w:p>
    <w:p w:rsidR="00D74BFD"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Круг сведений, получаемых в ходе переписи, определяется её программой. В неё обычно входят демографические признаки (пол, дата рождения или возраст, брачное состояние, число детей), экономические признаки (занятие, отрасль или вид экономической деятельности, источник средств существования, иногда заработок или доход, положение в занятии, степень занятости, иногда ряд вопросов для безработных), характеристика образованности (грамотность, посещение школы, число лет обучения или достигнутый уровень образования, профессия, иногда квалификация), этнические признаки (принадлежность к тому или иному народу или этнической группе, родной или разговорный язык, знание других языков, иногда вероисповедание), прочие признаки (гражданство, физические и психологические недостатки, участие в войне).</w:t>
      </w:r>
    </w:p>
    <w:p w:rsidR="00154F2E"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Важны признаки, характеризующие принадлежность к той или иной социальной группе, которая выясняется либо заданием прямого вопроса, либо на основании сведений о занятии и положении в занятии (работодатель, работает по найму и т.д.). Часто используются и дополнительные вопросы, перечень которых зависит от социально-экономической и демографической ситуации в стране и диктуется конкретными задачами времени.</w:t>
      </w:r>
    </w:p>
    <w:p w:rsidR="00154F2E"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Текущий учёт демографических событий основан на том, что в установленные законом сроки население само должно обратиться в органы, ведущие регистрацию, и сообщить о происшедшем событии. Органы ЗАГС регистрируют рождения и смерти, браки и разводы, а органы внутренних дел перемену постоянного места жительства и лиц, достигших 14-летнего возраста.</w:t>
      </w:r>
    </w:p>
    <w:p w:rsidR="00154F2E"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Цель текущего учета демографических событий - регулярное получение данных о численности и составе населения (постоянно изменяющихся в результате рождений и смертей),</w:t>
      </w:r>
      <w:r w:rsidR="00D74BFD" w:rsidRPr="00F92D1E">
        <w:rPr>
          <w:rFonts w:ascii="Times New Roman" w:hAnsi="Times New Roman" w:cs="Times New Roman"/>
          <w:sz w:val="28"/>
          <w:szCs w:val="28"/>
        </w:rPr>
        <w:t xml:space="preserve"> </w:t>
      </w:r>
      <w:r w:rsidRPr="00F92D1E">
        <w:rPr>
          <w:rFonts w:ascii="Times New Roman" w:hAnsi="Times New Roman" w:cs="Times New Roman"/>
          <w:sz w:val="28"/>
          <w:szCs w:val="28"/>
        </w:rPr>
        <w:t>а так же характеристик демографических процессов, в то время как перепись населения характеризует население на какой-то определенный момент времени. Специфика текущего учета заключается в том, что демографические события попадают под наблюдение только при их юридическом оформлении, поскольку каждое из них имеет юридическое значение. Поэтому полнота текущего отчета зависит от культурного развития населения и его традиций, и добиться его достаточно сложно. Перепись и текущий учет населения дополняют друг друга.</w:t>
      </w:r>
    </w:p>
    <w:p w:rsidR="00D74BFD"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Выборочные обследования обычно имеют своим предметом изучение отдельных аспектов демографического воспроизводства, например, отношение разных групп населения к браку и разводу, к деторождению, местной миграции, иммиграции и т.д. Выборочным демографическим обследованиям доступно изучение таких аспектов демографического воспроизводства, которые крупномасштабным переписям по разным причинам пока не посильны.</w:t>
      </w:r>
    </w:p>
    <w:p w:rsidR="00154F2E" w:rsidRPr="00F92D1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 некоторых случаях важным средством этого познания, особенно исторической демографии, является сбор первичных данных по записям в метрических и подворных книгах, жизнеописаниям родов и генеалогическим хроникам, по литературным и иным источникам.</w:t>
      </w:r>
    </w:p>
    <w:p w:rsidR="00154F2E" w:rsidRDefault="00154F2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Таким образом, современная демография опирается на богатую палитру разнообразных источников информации.</w:t>
      </w:r>
    </w:p>
    <w:p w:rsidR="00F92D1E" w:rsidRPr="00F92D1E" w:rsidRDefault="00F92D1E" w:rsidP="00F92D1E">
      <w:pPr>
        <w:pStyle w:val="a6"/>
        <w:widowControl w:val="0"/>
        <w:spacing w:before="0" w:beforeAutospacing="0" w:after="0" w:afterAutospacing="0"/>
        <w:ind w:firstLine="709"/>
        <w:rPr>
          <w:rFonts w:ascii="Times New Roman" w:hAnsi="Times New Roman" w:cs="Times New Roman"/>
          <w:sz w:val="28"/>
          <w:szCs w:val="28"/>
        </w:rPr>
      </w:pPr>
    </w:p>
    <w:p w:rsidR="00154F2E" w:rsidRDefault="00154F2E" w:rsidP="00F92D1E">
      <w:pPr>
        <w:widowControl w:val="0"/>
        <w:ind w:firstLine="709"/>
        <w:jc w:val="center"/>
        <w:rPr>
          <w:b/>
        </w:rPr>
      </w:pPr>
      <w:r w:rsidRPr="00F92D1E">
        <w:rPr>
          <w:b/>
          <w:sz w:val="28"/>
        </w:rPr>
        <w:t xml:space="preserve">1.4 </w:t>
      </w:r>
      <w:r w:rsidR="007E238E" w:rsidRPr="00F92D1E">
        <w:rPr>
          <w:b/>
          <w:sz w:val="28"/>
        </w:rPr>
        <w:t>Основные показатели демографии</w:t>
      </w:r>
    </w:p>
    <w:p w:rsidR="00F92D1E" w:rsidRPr="00F92D1E" w:rsidRDefault="00F92D1E" w:rsidP="00F92D1E">
      <w:pPr>
        <w:widowControl w:val="0"/>
        <w:ind w:firstLine="709"/>
        <w:rPr>
          <w:b/>
          <w:sz w:val="28"/>
        </w:rPr>
      </w:pPr>
    </w:p>
    <w:p w:rsidR="00154F2E" w:rsidRPr="00F92D1E" w:rsidRDefault="00154F2E" w:rsidP="00F92D1E">
      <w:pPr>
        <w:widowControl w:val="0"/>
        <w:ind w:firstLine="709"/>
        <w:rPr>
          <w:sz w:val="28"/>
        </w:rPr>
      </w:pPr>
      <w:r w:rsidRPr="00F92D1E">
        <w:rPr>
          <w:sz w:val="28"/>
        </w:rPr>
        <w:t>Первой наиболее общей количественной мерой народонаселения является численность, определяемая путём переписи, текущего учёта, а при наличии определённых исследовательских условий, путём математического моделирования, простейшими видами которого является перспективное и ретроспективное экстраполирование.</w:t>
      </w:r>
    </w:p>
    <w:p w:rsidR="00154F2E" w:rsidRPr="00F92D1E" w:rsidRDefault="00154F2E" w:rsidP="00F92D1E">
      <w:pPr>
        <w:widowControl w:val="0"/>
        <w:ind w:firstLine="709"/>
        <w:rPr>
          <w:sz w:val="28"/>
        </w:rPr>
      </w:pPr>
      <w:r w:rsidRPr="00F92D1E">
        <w:rPr>
          <w:sz w:val="28"/>
        </w:rPr>
        <w:t>Сущностной характеристикой населения является соотношение его численности и размеров той территории, на которой оно проживает. Это соотношение измеряется показателем плотности населения, которая характеризуется числом жителей, приходящихся на определённую площадь, например, на квадратный километр территории их обитания. При этом важно знать не только общую плотность населения, но и в срезе регионов различной масштабности в зависимости от целей исследования.</w:t>
      </w:r>
    </w:p>
    <w:p w:rsidR="00505E12" w:rsidRPr="00F92D1E" w:rsidRDefault="00154F2E" w:rsidP="00F92D1E">
      <w:pPr>
        <w:widowControl w:val="0"/>
        <w:ind w:firstLine="709"/>
        <w:rPr>
          <w:sz w:val="28"/>
        </w:rPr>
      </w:pPr>
      <w:r w:rsidRPr="00F92D1E">
        <w:rPr>
          <w:sz w:val="28"/>
        </w:rPr>
        <w:t>Россия, особенно ее восточные и северные регионы, относится к территориям с наименьшей плотностью населени</w:t>
      </w:r>
      <w:r w:rsidR="00505E12" w:rsidRPr="00F92D1E">
        <w:rPr>
          <w:sz w:val="28"/>
        </w:rPr>
        <w:t>я</w:t>
      </w:r>
      <w:r w:rsidRPr="00F92D1E">
        <w:rPr>
          <w:sz w:val="28"/>
        </w:rPr>
        <w:t>.</w:t>
      </w:r>
    </w:p>
    <w:p w:rsidR="00154F2E" w:rsidRPr="00F92D1E" w:rsidRDefault="00154F2E" w:rsidP="00F92D1E">
      <w:pPr>
        <w:widowControl w:val="0"/>
        <w:ind w:firstLine="709"/>
        <w:rPr>
          <w:sz w:val="28"/>
        </w:rPr>
      </w:pPr>
      <w:r w:rsidRPr="00F92D1E">
        <w:rPr>
          <w:sz w:val="28"/>
        </w:rPr>
        <w:t>Население дифференцируется на составные элементы по таким наиболее важным для социального управления критериям:</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возраст и возрастной состав </w:t>
      </w:r>
      <w:r w:rsidRPr="00F92D1E">
        <w:rPr>
          <w:sz w:val="28"/>
        </w:rPr>
        <w:t>- соотношение численности отдельных возрастных групп;</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пол и половой состав </w:t>
      </w:r>
      <w:r w:rsidRPr="00F92D1E">
        <w:rPr>
          <w:sz w:val="28"/>
        </w:rPr>
        <w:t>- соотношение численности мужчин и женщин в населении в целом и по различным возрастам;</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семейное положение и семейный состав </w:t>
      </w:r>
      <w:r w:rsidRPr="00F92D1E">
        <w:rPr>
          <w:sz w:val="28"/>
        </w:rPr>
        <w:t>- распределение населения по семенному положению (состоящие в браке, никогда не состоявшие в браке, разведенные, вдовые);</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уровень образования </w:t>
      </w:r>
      <w:r w:rsidRPr="00F92D1E">
        <w:rPr>
          <w:sz w:val="28"/>
        </w:rPr>
        <w:t>доля, имеющих тот или иной образовательный ценз;</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социальное положение и социальный состав </w:t>
      </w:r>
      <w:r w:rsidRPr="00F92D1E">
        <w:rPr>
          <w:sz w:val="28"/>
        </w:rPr>
        <w:t>- распределение населения по источникам дохода, по общественным группам и подгруппам;</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этнический </w:t>
      </w:r>
      <w:r w:rsidRPr="00F92D1E">
        <w:rPr>
          <w:sz w:val="28"/>
        </w:rPr>
        <w:t>- распределение населения по национальностям, а также по родному языку, разговорному языку;</w:t>
      </w:r>
    </w:p>
    <w:p w:rsidR="00154F2E" w:rsidRPr="00F92D1E" w:rsidRDefault="00154F2E" w:rsidP="00F92D1E">
      <w:pPr>
        <w:widowControl w:val="0"/>
        <w:numPr>
          <w:ilvl w:val="0"/>
          <w:numId w:val="8"/>
        </w:numPr>
        <w:tabs>
          <w:tab w:val="clear" w:pos="680"/>
        </w:tabs>
        <w:ind w:firstLine="709"/>
        <w:rPr>
          <w:sz w:val="28"/>
        </w:rPr>
      </w:pPr>
      <w:r w:rsidRPr="00F92D1E">
        <w:rPr>
          <w:iCs/>
          <w:sz w:val="28"/>
        </w:rPr>
        <w:t xml:space="preserve">экономический </w:t>
      </w:r>
      <w:r w:rsidRPr="00F92D1E">
        <w:rPr>
          <w:sz w:val="28"/>
        </w:rPr>
        <w:t>- распределение населения па занятых по отдельным отраслям, занятых умственным и физическим трудом, незанятых и т.д.</w:t>
      </w:r>
    </w:p>
    <w:p w:rsidR="00154F2E" w:rsidRPr="00F92D1E" w:rsidRDefault="00154F2E" w:rsidP="00F92D1E">
      <w:pPr>
        <w:widowControl w:val="0"/>
        <w:ind w:firstLine="709"/>
        <w:rPr>
          <w:sz w:val="28"/>
        </w:rPr>
      </w:pPr>
      <w:r w:rsidRPr="00F92D1E">
        <w:rPr>
          <w:sz w:val="28"/>
        </w:rPr>
        <w:t>Особое, базовое значение имеют показатели половозрастной структуры, участвующей в обогащении познавательного потенциала всех прочих демостатических показателей. Разные половозрастные группы играют различные роли и в воспроизводстве населения, и в его функционировании, в том числе, в его экономической, политической и социальной активности.</w:t>
      </w:r>
    </w:p>
    <w:p w:rsidR="00154F2E" w:rsidRPr="00F92D1E" w:rsidRDefault="00154F2E" w:rsidP="00F92D1E">
      <w:pPr>
        <w:widowControl w:val="0"/>
        <w:ind w:firstLine="709"/>
        <w:rPr>
          <w:sz w:val="28"/>
        </w:rPr>
      </w:pPr>
      <w:r w:rsidRPr="00F92D1E">
        <w:rPr>
          <w:sz w:val="28"/>
        </w:rPr>
        <w:t>Пол - признак, обладающий неизменностью на протяжении всей жизни человека, тогда как возраст неизбежно и равномерно увеличивается.</w:t>
      </w:r>
    </w:p>
    <w:p w:rsidR="00154F2E" w:rsidRPr="00F92D1E" w:rsidRDefault="00154F2E" w:rsidP="00F92D1E">
      <w:pPr>
        <w:widowControl w:val="0"/>
        <w:ind w:firstLine="709"/>
        <w:rPr>
          <w:sz w:val="28"/>
        </w:rPr>
      </w:pPr>
      <w:r w:rsidRPr="00F92D1E">
        <w:rPr>
          <w:sz w:val="28"/>
        </w:rPr>
        <w:t>Возраст - это период от рождения человека до того или иного отсчитываемого события его жизни. Крайними точками на линии жизни человека являются рождение и смерть, а между ними лежит последовательность демографических событий.</w:t>
      </w:r>
    </w:p>
    <w:p w:rsidR="00154F2E" w:rsidRPr="00F92D1E" w:rsidRDefault="00154F2E" w:rsidP="00F92D1E">
      <w:pPr>
        <w:widowControl w:val="0"/>
        <w:ind w:firstLine="709"/>
        <w:rPr>
          <w:sz w:val="28"/>
        </w:rPr>
      </w:pPr>
      <w:r w:rsidRPr="00F92D1E">
        <w:rPr>
          <w:sz w:val="28"/>
        </w:rPr>
        <w:t>Естественное движение есть демографический процесс, складывающийся за счёт естественных явлений рождаемости и смертности. Явления эти непостоянны, имеют разную интенсивность, поэтому для определения их используются показатели уровней рождаемости и смертности, которые образуются общей численностью родившихся и умерших за определенный интервал времени, чаще всего за год. Разность между уровнем рождаемости и смертности за тот же период характеризует естественный прирост населения.</w:t>
      </w:r>
    </w:p>
    <w:p w:rsidR="00505E12" w:rsidRPr="00F92D1E" w:rsidRDefault="00154F2E" w:rsidP="00F92D1E">
      <w:pPr>
        <w:widowControl w:val="0"/>
        <w:ind w:firstLine="709"/>
        <w:rPr>
          <w:sz w:val="28"/>
        </w:rPr>
      </w:pPr>
      <w:r w:rsidRPr="00F92D1E">
        <w:rPr>
          <w:sz w:val="28"/>
        </w:rPr>
        <w:t>Для характеристики механического движения важное значение имеют показатели притока (иммиграция) и оттока (эмиграция) населения, особенно при измерении их в разрезе половозрастного и иного состава. Свою специфику имеют перемещения село - город и город - село, село - село и город - город, север - юг и юг - север, запад - восток и наоборот и т.д.; а также в зависимости от типа перемещения: безвозвратного или возрастного, организованного или самодеятельного, добровольного или насильственного и т.д.</w:t>
      </w:r>
    </w:p>
    <w:p w:rsidR="00154F2E" w:rsidRPr="00F92D1E" w:rsidRDefault="00154F2E" w:rsidP="00F92D1E">
      <w:pPr>
        <w:widowControl w:val="0"/>
        <w:ind w:firstLine="709"/>
        <w:rPr>
          <w:sz w:val="28"/>
        </w:rPr>
      </w:pPr>
      <w:r w:rsidRPr="00F92D1E">
        <w:rPr>
          <w:sz w:val="28"/>
        </w:rPr>
        <w:t>Существенное значение для демовоспроизводственных процессов и управления ими имеют показатели потенциальной и реальной миграции, а также степени адаптации мигрантов в местах вселения. Показатели масштабов или интенсивности притока и оттока населения в совокупности с другими показателями механического движения составляют подсистему демографических показателей, на основе которой разрабатывается миграционная политика.</w:t>
      </w:r>
    </w:p>
    <w:p w:rsidR="00154F2E" w:rsidRPr="00F92D1E" w:rsidRDefault="00154F2E" w:rsidP="00F92D1E">
      <w:pPr>
        <w:widowControl w:val="0"/>
        <w:ind w:firstLine="709"/>
        <w:rPr>
          <w:sz w:val="28"/>
        </w:rPr>
      </w:pPr>
      <w:r w:rsidRPr="00F92D1E">
        <w:rPr>
          <w:sz w:val="28"/>
        </w:rPr>
        <w:t>Особо важными для характеристики демографической подсистемы муниципального образования являются показатели экономической демографии. Важнейшими показателями экономической демографии являются показатели, характеризующие трудовые ресурсы. Прежде всего населения трудоспособного возраста, трудоспособного населения, иждивенцев и демографической нагрузки на трудоспособное и трудящееся население.</w:t>
      </w:r>
    </w:p>
    <w:p w:rsidR="00154F2E" w:rsidRPr="00F92D1E" w:rsidRDefault="00154F2E" w:rsidP="00F92D1E">
      <w:pPr>
        <w:widowControl w:val="0"/>
        <w:ind w:firstLine="709"/>
        <w:rPr>
          <w:sz w:val="28"/>
        </w:rPr>
      </w:pPr>
      <w:r w:rsidRPr="00F92D1E">
        <w:rPr>
          <w:sz w:val="28"/>
        </w:rPr>
        <w:t>Показатель населения трудоспособного возраста характеризует ту часть всего населения, которая находится в законодательно установленных в той или иной стране возрастных границах трудовой деятельности. У нас в стране такие возрастные границы определены: для мужчин 16 59 лет, для женщин 16 54 года.</w:t>
      </w:r>
    </w:p>
    <w:p w:rsidR="00154F2E" w:rsidRPr="00F92D1E" w:rsidRDefault="00154F2E" w:rsidP="00F92D1E">
      <w:pPr>
        <w:widowControl w:val="0"/>
        <w:ind w:firstLine="709"/>
        <w:rPr>
          <w:sz w:val="28"/>
        </w:rPr>
      </w:pPr>
      <w:r w:rsidRPr="00F92D1E">
        <w:rPr>
          <w:sz w:val="28"/>
        </w:rPr>
        <w:t>Показатель трудоспособного населения представляет ту часть населения трудоспособного возраста, которая по своим психическим и физическим качествам обладает способностью трудиться.</w:t>
      </w:r>
    </w:p>
    <w:p w:rsidR="00154F2E" w:rsidRPr="00F92D1E" w:rsidRDefault="00154F2E" w:rsidP="00F92D1E">
      <w:pPr>
        <w:widowControl w:val="0"/>
        <w:ind w:firstLine="709"/>
        <w:rPr>
          <w:sz w:val="28"/>
        </w:rPr>
      </w:pPr>
      <w:r w:rsidRPr="00F92D1E">
        <w:rPr>
          <w:sz w:val="28"/>
        </w:rPr>
        <w:t>Показатель численности и доли иждивенцев характеризует всё неспособное трудиться по возрасту или по состоянию здоровья население.</w:t>
      </w:r>
    </w:p>
    <w:p w:rsidR="00154F2E" w:rsidRPr="00F92D1E" w:rsidRDefault="00154F2E" w:rsidP="00F92D1E">
      <w:pPr>
        <w:widowControl w:val="0"/>
        <w:ind w:firstLine="709"/>
        <w:rPr>
          <w:sz w:val="28"/>
        </w:rPr>
      </w:pPr>
      <w:r w:rsidRPr="00F92D1E">
        <w:rPr>
          <w:sz w:val="28"/>
        </w:rPr>
        <w:t>Показатель демографической нагрузки на трудоспособное население определяется соотношением способного и неспособного трудиться населения и иждивенцев.</w:t>
      </w:r>
    </w:p>
    <w:p w:rsidR="00154F2E" w:rsidRPr="00F92D1E" w:rsidRDefault="00154F2E" w:rsidP="00F92D1E">
      <w:pPr>
        <w:widowControl w:val="0"/>
        <w:ind w:firstLine="709"/>
        <w:rPr>
          <w:sz w:val="28"/>
        </w:rPr>
      </w:pPr>
      <w:r w:rsidRPr="00F92D1E">
        <w:rPr>
          <w:sz w:val="28"/>
        </w:rPr>
        <w:t>Из соотношения первого и второго показателей складывается показатель состояния здоровья населения трудоспособного возраста.</w:t>
      </w:r>
    </w:p>
    <w:p w:rsidR="00154F2E" w:rsidRPr="00F92D1E" w:rsidRDefault="00154F2E" w:rsidP="00F92D1E">
      <w:pPr>
        <w:widowControl w:val="0"/>
        <w:ind w:firstLine="709"/>
        <w:rPr>
          <w:sz w:val="28"/>
        </w:rPr>
      </w:pPr>
      <w:r w:rsidRPr="00F92D1E">
        <w:rPr>
          <w:sz w:val="28"/>
        </w:rPr>
        <w:t>Сравнительный анализ этих показателей в срезе половозрастной структуры населения и по иным признакам его демографического состава, дополненный анализом динамических рядов основанных и производных чисто демографических показателей составляет демоэкономическую основу многих направлений экономической политики и практики.</w:t>
      </w:r>
    </w:p>
    <w:p w:rsidR="00154F2E" w:rsidRPr="00F92D1E" w:rsidRDefault="00154F2E" w:rsidP="00F92D1E">
      <w:pPr>
        <w:widowControl w:val="0"/>
        <w:ind w:firstLine="709"/>
        <w:rPr>
          <w:sz w:val="28"/>
        </w:rPr>
      </w:pPr>
      <w:r w:rsidRPr="00F92D1E">
        <w:rPr>
          <w:sz w:val="28"/>
        </w:rPr>
        <w:t>Все эти показатели имеют, как правило, количественное выражение, в основе которых лежат измерения демографических явлений и процессов.</w:t>
      </w:r>
    </w:p>
    <w:p w:rsidR="00154F2E" w:rsidRPr="00F92D1E" w:rsidRDefault="00154F2E" w:rsidP="00F92D1E">
      <w:pPr>
        <w:widowControl w:val="0"/>
        <w:ind w:firstLine="709"/>
        <w:rPr>
          <w:sz w:val="28"/>
        </w:rPr>
      </w:pPr>
      <w:r w:rsidRPr="00F92D1E">
        <w:rPr>
          <w:sz w:val="28"/>
        </w:rPr>
        <w:t xml:space="preserve">Абсолютные числа демографических событий в населении устанавливаются средствами статистики в ходе переписей, текущего учёта и выборочных обследований. Однако для того, чтобы судить об интенсивности демографических процессов, знания абсолютных значений недостаточно. Дело в том, что абсолютные числа демографических событий (рождений, смертей и т.д.) зависят от численности населения (или когорты), в котором происходят события данного рода, а абсолютная численность тех или иных групп населения (число замужних женщин, лиц того или иного возраста и др.) от численности всего населения, к которому принадлежит данная группа. Поэтому прямое сопоставление абсолютных чисел для разных населений или разных периодов времени искажало бы действительные соотношения. Это приводит к необходимости применения в демографическом анализе относительных величин </w:t>
      </w:r>
      <w:r w:rsidR="00505E12" w:rsidRPr="00F92D1E">
        <w:rPr>
          <w:sz w:val="28"/>
        </w:rPr>
        <w:t xml:space="preserve">- </w:t>
      </w:r>
      <w:r w:rsidRPr="00F92D1E">
        <w:rPr>
          <w:sz w:val="28"/>
        </w:rPr>
        <w:t>т.н. демографических коэффициентов.</w:t>
      </w:r>
    </w:p>
    <w:p w:rsidR="00154F2E" w:rsidRPr="00F92D1E" w:rsidRDefault="00154F2E" w:rsidP="00F92D1E">
      <w:pPr>
        <w:widowControl w:val="0"/>
        <w:ind w:firstLine="709"/>
        <w:rPr>
          <w:sz w:val="28"/>
        </w:rPr>
      </w:pPr>
      <w:r w:rsidRPr="00F92D1E">
        <w:rPr>
          <w:sz w:val="28"/>
        </w:rPr>
        <w:t>Все демографические коэффициенты, независимо от их вида, представляют собой отношение тех или иных величин к численности населения или какой-либо его части, к численности когорты или к общему числу демографических событий. Они вычисляются для того, чтобы сделать эти величины независимыми от численности населения или другой группы, принятой за базу сравнения, и тем самым привести их сопоставимому виду.</w:t>
      </w:r>
    </w:p>
    <w:p w:rsidR="00154F2E" w:rsidRPr="00F92D1E" w:rsidRDefault="00154F2E" w:rsidP="00F92D1E">
      <w:pPr>
        <w:widowControl w:val="0"/>
        <w:ind w:firstLine="709"/>
        <w:rPr>
          <w:sz w:val="28"/>
        </w:rPr>
      </w:pPr>
      <w:r w:rsidRPr="00F92D1E">
        <w:rPr>
          <w:sz w:val="28"/>
        </w:rPr>
        <w:t xml:space="preserve">Общепринятой системы и классификации демографических коэффициентов нет. В соответствии со спецификой выражаемых ими отношений обычно выделяют два крупных класса: А </w:t>
      </w:r>
      <w:r w:rsidR="00505E12" w:rsidRPr="00F92D1E">
        <w:rPr>
          <w:sz w:val="28"/>
        </w:rPr>
        <w:t xml:space="preserve">- </w:t>
      </w:r>
      <w:r w:rsidRPr="00F92D1E">
        <w:rPr>
          <w:sz w:val="28"/>
        </w:rPr>
        <w:t>коэффициенты скорости изменения (движения) населения и интенсивности демографических процессов</w:t>
      </w:r>
      <w:r w:rsidR="00F92D1E">
        <w:t xml:space="preserve"> </w:t>
      </w:r>
      <w:r w:rsidRPr="00F92D1E">
        <w:rPr>
          <w:sz w:val="28"/>
        </w:rPr>
        <w:t xml:space="preserve">и Б </w:t>
      </w:r>
      <w:r w:rsidR="00650883" w:rsidRPr="00F92D1E">
        <w:rPr>
          <w:sz w:val="28"/>
        </w:rPr>
        <w:t xml:space="preserve">- </w:t>
      </w:r>
      <w:r w:rsidRPr="00F92D1E">
        <w:rPr>
          <w:sz w:val="28"/>
        </w:rPr>
        <w:t>структурные коэффициенты.</w:t>
      </w:r>
    </w:p>
    <w:p w:rsidR="00154F2E" w:rsidRPr="00F92D1E" w:rsidRDefault="00D05994" w:rsidP="00F92D1E">
      <w:pPr>
        <w:widowControl w:val="0"/>
        <w:ind w:firstLine="709"/>
        <w:rPr>
          <w:sz w:val="28"/>
        </w:rPr>
      </w:pPr>
      <w:r w:rsidRPr="00F92D1E">
        <w:rPr>
          <w:bCs/>
          <w:sz w:val="28"/>
        </w:rPr>
        <w:t>П</w:t>
      </w:r>
      <w:r w:rsidR="00154F2E" w:rsidRPr="00F92D1E">
        <w:rPr>
          <w:sz w:val="28"/>
        </w:rPr>
        <w:t>оказатели класса А отражают представление о воспроизводстве населения как непрерывном процессе, протекающем с определённой интенсивностью.</w:t>
      </w:r>
    </w:p>
    <w:p w:rsidR="00154F2E" w:rsidRPr="00F92D1E" w:rsidRDefault="00154F2E" w:rsidP="00F92D1E">
      <w:pPr>
        <w:widowControl w:val="0"/>
        <w:ind w:firstLine="709"/>
        <w:rPr>
          <w:sz w:val="28"/>
        </w:rPr>
      </w:pPr>
      <w:r w:rsidRPr="00F92D1E">
        <w:rPr>
          <w:sz w:val="28"/>
        </w:rPr>
        <w:t xml:space="preserve">В </w:t>
      </w:r>
      <w:r w:rsidR="007E238E" w:rsidRPr="00F92D1E">
        <w:rPr>
          <w:sz w:val="28"/>
        </w:rPr>
        <w:t xml:space="preserve">этом </w:t>
      </w:r>
      <w:r w:rsidRPr="00F92D1E">
        <w:rPr>
          <w:sz w:val="28"/>
        </w:rPr>
        <w:t>классе выделяются виды демографических коэффициентов, характеризующие:</w:t>
      </w:r>
    </w:p>
    <w:p w:rsidR="00154F2E" w:rsidRPr="00F92D1E" w:rsidRDefault="00154F2E" w:rsidP="00F92D1E">
      <w:pPr>
        <w:widowControl w:val="0"/>
        <w:numPr>
          <w:ilvl w:val="1"/>
          <w:numId w:val="2"/>
        </w:numPr>
        <w:tabs>
          <w:tab w:val="clear" w:pos="680"/>
        </w:tabs>
        <w:ind w:firstLine="709"/>
        <w:rPr>
          <w:sz w:val="28"/>
        </w:rPr>
      </w:pPr>
      <w:r w:rsidRPr="00F92D1E">
        <w:rPr>
          <w:sz w:val="28"/>
        </w:rPr>
        <w:t>динамику изменений населения в целом как совокупности людей, постоянно изменяющихся под влиянием демографических событий, увеличивающих (рождения, а так же прибытия) или уменьшающих (смерти, а так же выбытия) её;</w:t>
      </w:r>
    </w:p>
    <w:p w:rsidR="00154F2E" w:rsidRPr="00F92D1E" w:rsidRDefault="00154F2E" w:rsidP="00F92D1E">
      <w:pPr>
        <w:widowControl w:val="0"/>
        <w:numPr>
          <w:ilvl w:val="1"/>
          <w:numId w:val="2"/>
        </w:numPr>
        <w:tabs>
          <w:tab w:val="clear" w:pos="680"/>
        </w:tabs>
        <w:ind w:firstLine="709"/>
        <w:rPr>
          <w:sz w:val="28"/>
        </w:rPr>
      </w:pPr>
      <w:r w:rsidRPr="00F92D1E">
        <w:rPr>
          <w:sz w:val="28"/>
        </w:rPr>
        <w:t>интенсивность демографических процессов в населении и в когортах;</w:t>
      </w:r>
    </w:p>
    <w:p w:rsidR="00154F2E" w:rsidRPr="00F92D1E" w:rsidRDefault="00154F2E" w:rsidP="00F92D1E">
      <w:pPr>
        <w:widowControl w:val="0"/>
        <w:numPr>
          <w:ilvl w:val="1"/>
          <w:numId w:val="2"/>
        </w:numPr>
        <w:tabs>
          <w:tab w:val="clear" w:pos="680"/>
        </w:tabs>
        <w:ind w:firstLine="709"/>
        <w:rPr>
          <w:sz w:val="28"/>
        </w:rPr>
      </w:pPr>
      <w:r w:rsidRPr="00F92D1E">
        <w:rPr>
          <w:sz w:val="28"/>
        </w:rPr>
        <w:t>степень замещения одних поколений другими.</w:t>
      </w:r>
    </w:p>
    <w:p w:rsidR="007E238E" w:rsidRPr="00F92D1E" w:rsidRDefault="007E238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bCs/>
          <w:sz w:val="28"/>
          <w:szCs w:val="28"/>
        </w:rPr>
        <w:t>Класс Б</w:t>
      </w:r>
      <w:r w:rsidRPr="00F92D1E">
        <w:rPr>
          <w:rFonts w:ascii="Times New Roman" w:hAnsi="Times New Roman" w:cs="Times New Roman"/>
          <w:sz w:val="28"/>
          <w:szCs w:val="28"/>
        </w:rPr>
        <w:t xml:space="preserve"> </w:t>
      </w:r>
      <w:r w:rsidR="00D05994" w:rsidRPr="00F92D1E">
        <w:rPr>
          <w:rFonts w:ascii="Times New Roman" w:hAnsi="Times New Roman" w:cs="Times New Roman"/>
          <w:sz w:val="28"/>
          <w:szCs w:val="28"/>
        </w:rPr>
        <w:t xml:space="preserve">- </w:t>
      </w:r>
      <w:r w:rsidRPr="00F92D1E">
        <w:rPr>
          <w:rFonts w:ascii="Times New Roman" w:hAnsi="Times New Roman" w:cs="Times New Roman"/>
          <w:sz w:val="28"/>
          <w:szCs w:val="28"/>
        </w:rPr>
        <w:t>(структурные коэффициенты)</w:t>
      </w:r>
      <w:r w:rsidR="00D05994" w:rsidRPr="00F92D1E">
        <w:rPr>
          <w:rFonts w:ascii="Times New Roman" w:hAnsi="Times New Roman" w:cs="Times New Roman"/>
          <w:sz w:val="28"/>
          <w:szCs w:val="28"/>
        </w:rPr>
        <w:t>,</w:t>
      </w:r>
      <w:r w:rsidRPr="00F92D1E">
        <w:rPr>
          <w:rFonts w:ascii="Times New Roman" w:hAnsi="Times New Roman" w:cs="Times New Roman"/>
          <w:sz w:val="28"/>
          <w:szCs w:val="28"/>
        </w:rPr>
        <w:t xml:space="preserve"> </w:t>
      </w:r>
      <w:r w:rsidR="00D05994" w:rsidRPr="00F92D1E">
        <w:rPr>
          <w:rFonts w:ascii="Times New Roman" w:hAnsi="Times New Roman" w:cs="Times New Roman"/>
          <w:sz w:val="28"/>
          <w:szCs w:val="28"/>
        </w:rPr>
        <w:t>которые</w:t>
      </w:r>
      <w:r w:rsidRPr="00F92D1E">
        <w:rPr>
          <w:rFonts w:ascii="Times New Roman" w:hAnsi="Times New Roman" w:cs="Times New Roman"/>
          <w:sz w:val="28"/>
          <w:szCs w:val="28"/>
        </w:rPr>
        <w:t xml:space="preserve"> делятся на два вида.</w:t>
      </w:r>
    </w:p>
    <w:p w:rsidR="007E238E" w:rsidRPr="00F92D1E" w:rsidRDefault="007E238E"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Первый показатели нагрузки, измеряют соотношение отдельных частей населения между собой и другими частями населения. Таково, например, соотношение численности полов (число мужчин, приходящихся на 1000 женщин).</w:t>
      </w:r>
    </w:p>
    <w:p w:rsidR="00154F2E" w:rsidRPr="00F92D1E" w:rsidRDefault="00154F2E" w:rsidP="00F92D1E">
      <w:pPr>
        <w:widowControl w:val="0"/>
        <w:ind w:firstLine="709"/>
        <w:rPr>
          <w:sz w:val="28"/>
        </w:rPr>
      </w:pPr>
      <w:r w:rsidRPr="00F92D1E">
        <w:rPr>
          <w:sz w:val="28"/>
        </w:rPr>
        <w:t>Второй вид коэффициентов этого класса характеризует доли людей (или событий), обладающих определёнными признаками, в тех или иных группах населения. Таковы, например, коэффициенты занятости числа лиц, имеющих занятие, среди лиц данного возраста и пола (применяемые при изучении трудовых ресурсов), коэффициент главенства доли глав семей определённого возраста и пола в численности соответствующих возрастно-половых групп населения (применяемые при прогнозе семей) и др.</w:t>
      </w:r>
    </w:p>
    <w:p w:rsidR="00154F2E" w:rsidRPr="00F92D1E" w:rsidRDefault="00154F2E" w:rsidP="00F92D1E">
      <w:pPr>
        <w:widowControl w:val="0"/>
        <w:ind w:firstLine="709"/>
        <w:rPr>
          <w:sz w:val="28"/>
        </w:rPr>
      </w:pPr>
      <w:r w:rsidRPr="00F92D1E">
        <w:rPr>
          <w:sz w:val="28"/>
        </w:rPr>
        <w:t>Показатели структуры характеризуют отношение частей населения к его общей численности: например, доли мужчин и женщин, доли городского и сельского населения и т.д. Это обычные характеристики распределения.</w:t>
      </w:r>
    </w:p>
    <w:p w:rsidR="00987FD0" w:rsidRDefault="00987FD0" w:rsidP="00F92D1E">
      <w:pPr>
        <w:pStyle w:val="a6"/>
        <w:widowControl w:val="0"/>
        <w:spacing w:before="0" w:beforeAutospacing="0" w:after="0" w:afterAutospacing="0"/>
        <w:ind w:firstLine="709"/>
        <w:rPr>
          <w:rFonts w:ascii="Times New Roman" w:hAnsi="Times New Roman" w:cs="Times New Roman"/>
          <w:b/>
          <w:sz w:val="28"/>
          <w:szCs w:val="28"/>
        </w:rPr>
      </w:pPr>
    </w:p>
    <w:p w:rsidR="002C0C53" w:rsidRDefault="00F92D1E" w:rsidP="00F92D1E">
      <w:pPr>
        <w:pStyle w:val="a6"/>
        <w:widowControl w:val="0"/>
        <w:spacing w:before="0" w:beforeAutospacing="0" w:after="0" w:afterAutospacing="0"/>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CC7D11" w:rsidRPr="00F92D1E">
        <w:rPr>
          <w:rFonts w:ascii="Times New Roman" w:hAnsi="Times New Roman" w:cs="Times New Roman"/>
          <w:b/>
          <w:sz w:val="28"/>
          <w:szCs w:val="28"/>
        </w:rPr>
        <w:t xml:space="preserve">Глава </w:t>
      </w:r>
      <w:r w:rsidR="002C0C53" w:rsidRPr="00F92D1E">
        <w:rPr>
          <w:rFonts w:ascii="Times New Roman" w:hAnsi="Times New Roman" w:cs="Times New Roman"/>
          <w:b/>
          <w:sz w:val="28"/>
          <w:szCs w:val="28"/>
        </w:rPr>
        <w:t>2.</w:t>
      </w:r>
      <w:r w:rsidR="007E238E" w:rsidRPr="00F92D1E">
        <w:rPr>
          <w:rFonts w:ascii="Times New Roman" w:hAnsi="Times New Roman" w:cs="Times New Roman"/>
          <w:b/>
          <w:sz w:val="28"/>
          <w:szCs w:val="28"/>
        </w:rPr>
        <w:t xml:space="preserve"> </w:t>
      </w:r>
      <w:r w:rsidR="00E24F50" w:rsidRPr="00F92D1E">
        <w:rPr>
          <w:rFonts w:ascii="Times New Roman" w:hAnsi="Times New Roman" w:cs="Times New Roman"/>
          <w:b/>
          <w:sz w:val="28"/>
          <w:szCs w:val="28"/>
        </w:rPr>
        <w:t xml:space="preserve">Демографическая ситуация в Сибирском </w:t>
      </w:r>
      <w:r w:rsidR="00B100E5" w:rsidRPr="00F92D1E">
        <w:rPr>
          <w:rFonts w:ascii="Times New Roman" w:hAnsi="Times New Roman" w:cs="Times New Roman"/>
          <w:b/>
          <w:sz w:val="28"/>
          <w:szCs w:val="28"/>
        </w:rPr>
        <w:t>ф</w:t>
      </w:r>
      <w:r w:rsidR="00E24F50" w:rsidRPr="00F92D1E">
        <w:rPr>
          <w:rFonts w:ascii="Times New Roman" w:hAnsi="Times New Roman" w:cs="Times New Roman"/>
          <w:b/>
          <w:sz w:val="28"/>
          <w:szCs w:val="28"/>
        </w:rPr>
        <w:t>едеральном округе</w:t>
      </w:r>
      <w:r>
        <w:rPr>
          <w:rFonts w:ascii="Times New Roman" w:hAnsi="Times New Roman" w:cs="Times New Roman"/>
          <w:b/>
          <w:sz w:val="28"/>
          <w:szCs w:val="28"/>
        </w:rPr>
        <w:t xml:space="preserve"> </w:t>
      </w:r>
      <w:r w:rsidR="00E24F50" w:rsidRPr="00F92D1E">
        <w:rPr>
          <w:rFonts w:ascii="Times New Roman" w:hAnsi="Times New Roman" w:cs="Times New Roman"/>
          <w:b/>
          <w:sz w:val="28"/>
          <w:szCs w:val="28"/>
        </w:rPr>
        <w:t>(Красноярско</w:t>
      </w:r>
      <w:r w:rsidR="00B100E5" w:rsidRPr="00F92D1E">
        <w:rPr>
          <w:rFonts w:ascii="Times New Roman" w:hAnsi="Times New Roman" w:cs="Times New Roman"/>
          <w:b/>
          <w:sz w:val="28"/>
          <w:szCs w:val="28"/>
        </w:rPr>
        <w:t xml:space="preserve">м </w:t>
      </w:r>
      <w:r w:rsidR="00E24F50" w:rsidRPr="00F92D1E">
        <w:rPr>
          <w:rFonts w:ascii="Times New Roman" w:hAnsi="Times New Roman" w:cs="Times New Roman"/>
          <w:b/>
          <w:sz w:val="28"/>
          <w:szCs w:val="28"/>
        </w:rPr>
        <w:t>кра</w:t>
      </w:r>
      <w:r w:rsidR="00B100E5" w:rsidRPr="00F92D1E">
        <w:rPr>
          <w:rFonts w:ascii="Times New Roman" w:hAnsi="Times New Roman" w:cs="Times New Roman"/>
          <w:b/>
          <w:sz w:val="28"/>
          <w:szCs w:val="28"/>
        </w:rPr>
        <w:t>е</w:t>
      </w:r>
      <w:r w:rsidR="00E24F50" w:rsidRPr="00F92D1E">
        <w:rPr>
          <w:rFonts w:ascii="Times New Roman" w:hAnsi="Times New Roman" w:cs="Times New Roman"/>
          <w:b/>
          <w:sz w:val="28"/>
          <w:szCs w:val="28"/>
        </w:rPr>
        <w:t>)</w:t>
      </w:r>
    </w:p>
    <w:p w:rsidR="00F92D1E" w:rsidRPr="00F92D1E" w:rsidRDefault="00F92D1E" w:rsidP="00F92D1E">
      <w:pPr>
        <w:pStyle w:val="a6"/>
        <w:widowControl w:val="0"/>
        <w:spacing w:before="0" w:beforeAutospacing="0" w:after="0" w:afterAutospacing="0"/>
        <w:ind w:firstLine="709"/>
        <w:jc w:val="center"/>
        <w:rPr>
          <w:rFonts w:ascii="Times New Roman" w:hAnsi="Times New Roman" w:cs="Times New Roman"/>
          <w:b/>
          <w:sz w:val="28"/>
          <w:szCs w:val="28"/>
        </w:rPr>
      </w:pPr>
    </w:p>
    <w:p w:rsidR="002C0C53" w:rsidRPr="00F92D1E" w:rsidRDefault="002C0C53" w:rsidP="00F92D1E">
      <w:pPr>
        <w:pStyle w:val="a6"/>
        <w:widowControl w:val="0"/>
        <w:spacing w:before="0" w:beforeAutospacing="0" w:after="0" w:afterAutospacing="0"/>
        <w:ind w:firstLine="709"/>
        <w:jc w:val="center"/>
        <w:rPr>
          <w:rFonts w:ascii="Times New Roman" w:hAnsi="Times New Roman" w:cs="Times New Roman"/>
          <w:b/>
          <w:sz w:val="28"/>
          <w:szCs w:val="28"/>
        </w:rPr>
      </w:pPr>
      <w:r w:rsidRPr="00F92D1E">
        <w:rPr>
          <w:rFonts w:ascii="Times New Roman" w:hAnsi="Times New Roman" w:cs="Times New Roman"/>
          <w:b/>
          <w:sz w:val="28"/>
          <w:szCs w:val="28"/>
        </w:rPr>
        <w:t>2.</w:t>
      </w:r>
      <w:r w:rsidR="00E24F50" w:rsidRPr="00F92D1E">
        <w:rPr>
          <w:rFonts w:ascii="Times New Roman" w:hAnsi="Times New Roman" w:cs="Times New Roman"/>
          <w:b/>
          <w:sz w:val="28"/>
          <w:szCs w:val="28"/>
        </w:rPr>
        <w:t>1</w:t>
      </w:r>
      <w:r w:rsidR="00B100E5" w:rsidRPr="00F92D1E">
        <w:rPr>
          <w:rFonts w:ascii="Times New Roman" w:hAnsi="Times New Roman" w:cs="Times New Roman"/>
          <w:b/>
          <w:sz w:val="28"/>
          <w:szCs w:val="28"/>
        </w:rPr>
        <w:t xml:space="preserve"> Х</w:t>
      </w:r>
      <w:r w:rsidR="00E24F50" w:rsidRPr="00F92D1E">
        <w:rPr>
          <w:rFonts w:ascii="Times New Roman" w:hAnsi="Times New Roman" w:cs="Times New Roman"/>
          <w:b/>
          <w:sz w:val="28"/>
          <w:szCs w:val="28"/>
        </w:rPr>
        <w:t xml:space="preserve">арактеристика </w:t>
      </w:r>
      <w:r w:rsidR="00B100E5" w:rsidRPr="00F92D1E">
        <w:rPr>
          <w:rFonts w:ascii="Times New Roman" w:hAnsi="Times New Roman" w:cs="Times New Roman"/>
          <w:b/>
          <w:sz w:val="28"/>
          <w:szCs w:val="28"/>
        </w:rPr>
        <w:t>Сибирского федерального округа</w:t>
      </w:r>
    </w:p>
    <w:p w:rsidR="00F92D1E" w:rsidRPr="00051A2E" w:rsidRDefault="00F92D1E" w:rsidP="00F92D1E">
      <w:pPr>
        <w:widowControl w:val="0"/>
        <w:ind w:firstLine="709"/>
        <w:rPr>
          <w:sz w:val="28"/>
        </w:rPr>
      </w:pPr>
    </w:p>
    <w:p w:rsidR="00F604F5" w:rsidRPr="00F92D1E" w:rsidRDefault="00F604F5" w:rsidP="00F92D1E">
      <w:pPr>
        <w:widowControl w:val="0"/>
        <w:ind w:firstLine="709"/>
        <w:rPr>
          <w:sz w:val="28"/>
        </w:rPr>
      </w:pPr>
      <w:r w:rsidRPr="00F92D1E">
        <w:rPr>
          <w:sz w:val="28"/>
        </w:rPr>
        <w:t>Дата образования Сибирского федерального округа - 13 мая 2000 года. В Сибирский федеральный округ входит 16 субъектов РФ: 4 республики (Алтай, Бурятия, Тыва, Хакасия); 2 края (Алтайский, Красноярский); 6 областей (Иркутская, Кемеровская, Новосибирская, Омская, Томская, Читинская); 4 автономных округа (Агинский Бурятский, Таймырский (Долгано-Ненецкий), Усть-Ордынский Бурятский, Эвенкийский).</w:t>
      </w:r>
    </w:p>
    <w:p w:rsidR="00F604F5" w:rsidRPr="00F92D1E" w:rsidRDefault="00F604F5" w:rsidP="00F92D1E">
      <w:pPr>
        <w:widowControl w:val="0"/>
        <w:ind w:firstLine="709"/>
        <w:rPr>
          <w:sz w:val="28"/>
        </w:rPr>
      </w:pPr>
      <w:r w:rsidRPr="00F92D1E">
        <w:rPr>
          <w:sz w:val="28"/>
        </w:rPr>
        <w:t xml:space="preserve">Территория СФО составляет 5114,8 тыс. кв. км (30% территории России), население на 1 января 2005 года – </w:t>
      </w:r>
      <w:r w:rsidR="003859A3" w:rsidRPr="00F92D1E">
        <w:rPr>
          <w:bCs/>
          <w:sz w:val="28"/>
        </w:rPr>
        <w:t>20064,3</w:t>
      </w:r>
      <w:r w:rsidR="003859A3" w:rsidRPr="00F92D1E">
        <w:rPr>
          <w:b/>
          <w:bCs/>
          <w:sz w:val="28"/>
        </w:rPr>
        <w:t xml:space="preserve"> </w:t>
      </w:r>
      <w:r w:rsidRPr="00F92D1E">
        <w:rPr>
          <w:sz w:val="28"/>
        </w:rPr>
        <w:t xml:space="preserve">млн. человек </w:t>
      </w:r>
      <w:r w:rsidR="009A5E3F" w:rsidRPr="00F92D1E">
        <w:rPr>
          <w:sz w:val="28"/>
        </w:rPr>
        <w:t xml:space="preserve">или </w:t>
      </w:r>
      <w:r w:rsidRPr="00F92D1E">
        <w:rPr>
          <w:sz w:val="28"/>
        </w:rPr>
        <w:t>13,</w:t>
      </w:r>
      <w:r w:rsidR="009A5E3F" w:rsidRPr="00F92D1E">
        <w:rPr>
          <w:sz w:val="28"/>
        </w:rPr>
        <w:t>9</w:t>
      </w:r>
      <w:r w:rsidRPr="00F92D1E">
        <w:rPr>
          <w:sz w:val="28"/>
        </w:rPr>
        <w:t xml:space="preserve">% населения России. </w:t>
      </w:r>
      <w:r w:rsidR="00704305" w:rsidRPr="00F92D1E">
        <w:rPr>
          <w:sz w:val="28"/>
        </w:rPr>
        <w:t>То есть из всего населения менее 50% активного населения. На 1 работающего – более 1 иждивенца. В дальнейшем это число иждивенцев на одного работающего будет расти.</w:t>
      </w:r>
      <w:r w:rsidR="00F92D1E">
        <w:t xml:space="preserve"> </w:t>
      </w:r>
      <w:r w:rsidR="00704305" w:rsidRPr="00F92D1E">
        <w:rPr>
          <w:sz w:val="28"/>
        </w:rPr>
        <w:t>Из экономически активного населения при этом – 1134700</w:t>
      </w:r>
      <w:r w:rsidR="00F92D1E">
        <w:t xml:space="preserve"> </w:t>
      </w:r>
      <w:r w:rsidR="00704305" w:rsidRPr="00F92D1E">
        <w:rPr>
          <w:sz w:val="28"/>
        </w:rPr>
        <w:t>безработных. Это 11,5% от экономически активного населения. В Новосибирске их 10% от числа экономически активных. Летом этот показатель уменьшается до 8%. За четыре последних года из Сибири уехало 1 млн. человек, причем активных и квалифицированных</w:t>
      </w:r>
      <w:r w:rsidR="00F92D1E">
        <w:t xml:space="preserve"> </w:t>
      </w:r>
      <w:r w:rsidR="00C135B3" w:rsidRPr="00F92D1E">
        <w:rPr>
          <w:sz w:val="28"/>
        </w:rPr>
        <w:t>(рис.</w:t>
      </w:r>
      <w:r w:rsidR="003A3970" w:rsidRPr="00F92D1E">
        <w:rPr>
          <w:sz w:val="28"/>
        </w:rPr>
        <w:t>1</w:t>
      </w:r>
      <w:r w:rsidR="00C135B3" w:rsidRPr="00F92D1E">
        <w:rPr>
          <w:sz w:val="28"/>
        </w:rPr>
        <w:t xml:space="preserve"> Приложения).</w:t>
      </w:r>
    </w:p>
    <w:p w:rsidR="00B73C96" w:rsidRPr="00F92D1E" w:rsidRDefault="00B73C96" w:rsidP="00F92D1E">
      <w:pPr>
        <w:ind w:firstLine="709"/>
        <w:rPr>
          <w:sz w:val="28"/>
        </w:rPr>
      </w:pPr>
      <w:r w:rsidRPr="00F92D1E">
        <w:rPr>
          <w:sz w:val="28"/>
        </w:rPr>
        <w:t>Демографическая ситуация в Сибирском федеральном округе продолжает оставаться крайне тяжелой. В округе наметилась устойчивая тенденция оттока населения. Ежегодно из сибирских регионов уезжают около 40-50 тыс. жителей. Это происходит на фоне крайне неблагоприятной демографической ситуации – естественная убыль населения Сибири ежегодно достигает 70-80 тыс. человек. Общее число жителей СФО снизилось до 19,9 млн. Впервые более чем за 100-летний период Сибирь превратилась в демографически отсталый регион. Основной причиной такой ситуации является низкий уровень жизни, который по итогам 2004 года в СФО оказался в 1,8 раза ниже, чем, например, в Центральном федеральном округе.</w:t>
      </w:r>
    </w:p>
    <w:p w:rsidR="001465E9" w:rsidRPr="00F92D1E" w:rsidRDefault="00E97EE7" w:rsidP="00F92D1E">
      <w:pPr>
        <w:pStyle w:val="ab"/>
        <w:rPr>
          <w:sz w:val="28"/>
          <w:szCs w:val="28"/>
        </w:rPr>
      </w:pPr>
      <w:r w:rsidRPr="00F92D1E">
        <w:rPr>
          <w:sz w:val="28"/>
          <w:szCs w:val="28"/>
        </w:rPr>
        <w:t xml:space="preserve">По сравнению с аналогичным периодом предыдущего года </w:t>
      </w:r>
      <w:r w:rsidR="00C61E0C" w:rsidRPr="00F92D1E">
        <w:rPr>
          <w:sz w:val="28"/>
          <w:szCs w:val="28"/>
        </w:rPr>
        <w:t xml:space="preserve">число умерших превысило число родившихся, выбывших оказалось больше прибывших. Естественная убыль за январь–июнь 2005 года составила 53,6 тыс. человек (в 2004-м — 44,4 тыс.). </w:t>
      </w:r>
      <w:r w:rsidR="00C7623E" w:rsidRPr="00F92D1E">
        <w:rPr>
          <w:sz w:val="28"/>
          <w:szCs w:val="28"/>
        </w:rPr>
        <w:t>Расчеты показывают, что начиная с 1993 года ежегодные потери только от сверхсмертности населения СФО составляли от 60 до 100 тыс. человек. Суммарный уровень сверхсмертности населения СФО за 1992 - 2001 годы составил свыше 757 тыс. человек.</w:t>
      </w:r>
    </w:p>
    <w:p w:rsidR="001465E9" w:rsidRPr="00F92D1E" w:rsidRDefault="001465E9" w:rsidP="00F92D1E">
      <w:pPr>
        <w:pStyle w:val="ab"/>
        <w:rPr>
          <w:sz w:val="28"/>
          <w:szCs w:val="28"/>
        </w:rPr>
      </w:pPr>
      <w:r w:rsidRPr="00F92D1E">
        <w:rPr>
          <w:bCs/>
          <w:iCs/>
          <w:sz w:val="28"/>
          <w:szCs w:val="28"/>
        </w:rPr>
        <w:t>Численность населения</w:t>
      </w:r>
      <w:r w:rsidRPr="00F92D1E">
        <w:rPr>
          <w:sz w:val="28"/>
          <w:szCs w:val="28"/>
        </w:rPr>
        <w:t xml:space="preserve"> из-за его естественной убыли продолжает сокращаться в большинстве субъектов Сибирского федерального округа. За 2005 год в результате естественной убыли населения численность населения наиболее значительно сократилась в Кемеровской области – на 22,1 тыс. человек, в Алтайском крае – на 16,1 тыс. человек, в Новосибирской области – на 14,5 тыс. человек, в Красноярском крае – на 14,1 тыс. человек. Только в 4 из 16 субъектах федерации, входящих в округ, наблюдается естественный прирост населения: Республике Тыва, Таймырском, Эвенкийском и Агинском Бурятском автономных округах.</w:t>
      </w:r>
    </w:p>
    <w:p w:rsidR="00766486" w:rsidRPr="00F92D1E" w:rsidRDefault="00766486"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Смертность населения по основным классам причин смерти в Сибирском федеральном округе в сопоставлении с Российской Федерацией и выглядит следующим образом (табл.</w:t>
      </w:r>
      <w:r w:rsidR="007617C5" w:rsidRPr="00F92D1E">
        <w:rPr>
          <w:rFonts w:ascii="Times New Roman" w:hAnsi="Times New Roman" w:cs="Times New Roman"/>
          <w:sz w:val="28"/>
          <w:szCs w:val="28"/>
        </w:rPr>
        <w:t>1</w:t>
      </w:r>
      <w:r w:rsidRPr="00F92D1E">
        <w:rPr>
          <w:rFonts w:ascii="Times New Roman" w:hAnsi="Times New Roman" w:cs="Times New Roman"/>
          <w:sz w:val="28"/>
          <w:szCs w:val="28"/>
        </w:rPr>
        <w:t xml:space="preserve"> Приложения). В 2004 году отмечается снижение младенческой смертности по Российской Федерации, также по Сибирскому федеральному округу и практически во всех территориях округа. Рост смертности детей в возрасте до 1 года наблюдается только в Алтайском крае (10,6 %) и Новосибирской области (1,7%). Среди территорий Сибирского федерального округа самый низкий уровень младенческой смертности в Омской области. В Алтайском крае уровень младенческой смертности превышает среднероссийский на 7,8 %, и на 3,1 % ниже, чем в целом по Сибирскому федеральному округу. Наиболее высокий уровень смертности детей в возрасте до 1 года сохраняется в Республиках Алтай, Тыва и Хакасия (табл.</w:t>
      </w:r>
      <w:r w:rsidR="007617C5" w:rsidRPr="00F92D1E">
        <w:rPr>
          <w:rFonts w:ascii="Times New Roman" w:hAnsi="Times New Roman" w:cs="Times New Roman"/>
          <w:sz w:val="28"/>
          <w:szCs w:val="28"/>
        </w:rPr>
        <w:t>2</w:t>
      </w:r>
      <w:r w:rsidRPr="00F92D1E">
        <w:rPr>
          <w:rFonts w:ascii="Times New Roman" w:hAnsi="Times New Roman" w:cs="Times New Roman"/>
          <w:sz w:val="28"/>
          <w:szCs w:val="28"/>
        </w:rPr>
        <w:t xml:space="preserve"> Приложения).</w:t>
      </w:r>
    </w:p>
    <w:p w:rsidR="001465E9" w:rsidRPr="00F92D1E" w:rsidRDefault="001465E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Численные потери населения частично компенсированы миграционным приростом. Среди регионов Сибирского федерального округа миграционный прирост был зафиксирован в 5 регионах из 12: в республиках Алтай и Хакасия, Кемеровской, Новосибирской и Томской областях.</w:t>
      </w:r>
    </w:p>
    <w:p w:rsidR="004115BD" w:rsidRPr="00F92D1E" w:rsidRDefault="004115BD" w:rsidP="00F92D1E">
      <w:pPr>
        <w:widowControl w:val="0"/>
        <w:ind w:firstLine="709"/>
        <w:rPr>
          <w:sz w:val="28"/>
        </w:rPr>
      </w:pPr>
      <w:r w:rsidRPr="00F92D1E">
        <w:rPr>
          <w:sz w:val="28"/>
        </w:rPr>
        <w:t xml:space="preserve">Положение с ожидаемой продолжительностью жизни в </w:t>
      </w:r>
      <w:r w:rsidR="00E259FD" w:rsidRPr="00F92D1E">
        <w:rPr>
          <w:sz w:val="28"/>
        </w:rPr>
        <w:t xml:space="preserve">СФО </w:t>
      </w:r>
      <w:r w:rsidRPr="00F92D1E">
        <w:rPr>
          <w:sz w:val="28"/>
        </w:rPr>
        <w:t>отражает аналогичную ситуацию в стране, однако негативные тенденции проявляются здесь сильнее.</w:t>
      </w:r>
    </w:p>
    <w:p w:rsidR="00F00DC6" w:rsidRPr="00F92D1E" w:rsidRDefault="004115BD"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В 1988 - 1994 годах произошло резкое падение ОП</w:t>
      </w:r>
      <w:r w:rsidR="00F00DC6" w:rsidRPr="00F92D1E">
        <w:rPr>
          <w:rFonts w:ascii="Times New Roman" w:hAnsi="Times New Roman" w:cs="Times New Roman"/>
          <w:sz w:val="28"/>
          <w:szCs w:val="28"/>
        </w:rPr>
        <w:t>Ж, а затем наметился его рост, что иногда связывают с адаптацией населения к резко изменившимся условиям жизни. Однако в 1999 году вновь произошел спад, связанный с кризисом 1998 года и продолжающийся по настоящее время (рис.</w:t>
      </w:r>
      <w:r w:rsidR="003A3970" w:rsidRPr="00F92D1E">
        <w:rPr>
          <w:rFonts w:ascii="Times New Roman" w:hAnsi="Times New Roman" w:cs="Times New Roman"/>
          <w:sz w:val="28"/>
          <w:szCs w:val="28"/>
        </w:rPr>
        <w:t>2</w:t>
      </w:r>
      <w:r w:rsidR="00F00DC6" w:rsidRPr="00F92D1E">
        <w:rPr>
          <w:rFonts w:ascii="Times New Roman" w:hAnsi="Times New Roman" w:cs="Times New Roman"/>
          <w:sz w:val="28"/>
          <w:szCs w:val="28"/>
        </w:rPr>
        <w:t xml:space="preserve"> Приложения). Особенно резкое падение произошло при переходе от 1992 года к 1993</w:t>
      </w:r>
      <w:r w:rsidR="00E259FD" w:rsidRPr="00F92D1E">
        <w:rPr>
          <w:rFonts w:ascii="Times New Roman" w:hAnsi="Times New Roman" w:cs="Times New Roman"/>
          <w:sz w:val="28"/>
          <w:szCs w:val="28"/>
        </w:rPr>
        <w:t xml:space="preserve"> год</w:t>
      </w:r>
      <w:r w:rsidR="00F00DC6" w:rsidRPr="00F92D1E">
        <w:rPr>
          <w:rFonts w:ascii="Times New Roman" w:hAnsi="Times New Roman" w:cs="Times New Roman"/>
          <w:sz w:val="28"/>
          <w:szCs w:val="28"/>
        </w:rPr>
        <w:t xml:space="preserve">у. Проявилась четкая и незамедлительная реакция показателя ОПЖ на ухудшение условий существования. Социально-экономический кризис 1990-х повлек за собой расширение масштабов и углубление бедности; обнищание государственного здравоохранения; ухудшение санитарно-гигиенической обстановки; рост насильственной преступности и числа самоубийств. </w:t>
      </w:r>
      <w:r w:rsidR="00E259FD" w:rsidRPr="00F92D1E">
        <w:rPr>
          <w:rFonts w:ascii="Times New Roman" w:hAnsi="Times New Roman" w:cs="Times New Roman"/>
          <w:sz w:val="28"/>
          <w:szCs w:val="28"/>
        </w:rPr>
        <w:t>С</w:t>
      </w:r>
      <w:r w:rsidR="00F00DC6" w:rsidRPr="00F92D1E">
        <w:rPr>
          <w:rFonts w:ascii="Times New Roman" w:hAnsi="Times New Roman" w:cs="Times New Roman"/>
          <w:sz w:val="28"/>
          <w:szCs w:val="28"/>
        </w:rPr>
        <w:t>ледует отметить проблему алкоголизма, который вообще не способствует росту ОПЖ. Кроме прочего, он повышает смертность от несчастных случаев, отравлений, травм, убийств и самоубийств, во многих случаях (до 50% и выше) происходящих под воздействием алкоголя. Эти причины смертности вышли в России на первое место среди причин смертности мужчин трудоспособного возраста, опережая смертность из-за сердечно-сосудистых болезней, новообразований и других заболеваний.</w:t>
      </w:r>
    </w:p>
    <w:p w:rsidR="00F00DC6" w:rsidRPr="00F92D1E" w:rsidRDefault="00F00DC6" w:rsidP="00F92D1E">
      <w:pPr>
        <w:widowControl w:val="0"/>
        <w:ind w:firstLine="709"/>
        <w:rPr>
          <w:sz w:val="28"/>
        </w:rPr>
      </w:pPr>
      <w:r w:rsidRPr="00F92D1E">
        <w:rPr>
          <w:sz w:val="28"/>
        </w:rPr>
        <w:t>Ни в одной стране мира нет подобного огромного разрыва в продолжительности жизни мужчин и женщин, в отдельные годы он превышал 13 лет. В большинстве же развитых стран женщины живут дольше мужчин примерно на 5 - 7 лет.</w:t>
      </w:r>
    </w:p>
    <w:p w:rsidR="00E259FD" w:rsidRPr="00F92D1E" w:rsidRDefault="00F00DC6" w:rsidP="00F92D1E">
      <w:pPr>
        <w:widowControl w:val="0"/>
        <w:ind w:firstLine="709"/>
        <w:rPr>
          <w:sz w:val="28"/>
        </w:rPr>
      </w:pPr>
      <w:r w:rsidRPr="00F92D1E">
        <w:rPr>
          <w:sz w:val="28"/>
        </w:rPr>
        <w:t>Особенно высоки темпы сокращения показателей продолжительности жизни у населения трудоспособного возраста (ТСВ). ОПЖ у мужчин трудоспособного возраста в Омской области сократилась на 3,5 года, в Новосибирской, Тюменской и Томской областях - на 5 лет, в Кемеровской - на 5,8 года. Для женщин трудоспособного возраста это сокращение по разным областям составило 1,7 - 3,5 года.</w:t>
      </w:r>
    </w:p>
    <w:p w:rsidR="00F00DC6" w:rsidRPr="00F92D1E" w:rsidRDefault="00F00DC6" w:rsidP="00F92D1E">
      <w:pPr>
        <w:widowControl w:val="0"/>
        <w:ind w:firstLine="709"/>
        <w:rPr>
          <w:sz w:val="28"/>
        </w:rPr>
      </w:pPr>
      <w:r w:rsidRPr="00F92D1E">
        <w:rPr>
          <w:sz w:val="28"/>
        </w:rPr>
        <w:t>Вектор сокращения численности населения в субъектах Федерации СФО имел четкую направленность с запада на восток (табл.</w:t>
      </w:r>
      <w:r w:rsidR="007617C5" w:rsidRPr="00F92D1E">
        <w:rPr>
          <w:sz w:val="28"/>
        </w:rPr>
        <w:t>3</w:t>
      </w:r>
      <w:r w:rsidR="002C5380" w:rsidRPr="00F92D1E">
        <w:rPr>
          <w:sz w:val="28"/>
        </w:rPr>
        <w:t xml:space="preserve"> Приложения</w:t>
      </w:r>
      <w:r w:rsidRPr="00F92D1E">
        <w:rPr>
          <w:sz w:val="28"/>
        </w:rPr>
        <w:t>): чем ближе территория к восточным рубежам страны, тем интенсивнее сокращалось население.</w:t>
      </w:r>
    </w:p>
    <w:p w:rsidR="00E97EE7" w:rsidRDefault="002C5380" w:rsidP="00F92D1E">
      <w:pPr>
        <w:widowControl w:val="0"/>
        <w:ind w:firstLine="709"/>
      </w:pPr>
      <w:r w:rsidRPr="00F92D1E">
        <w:rPr>
          <w:sz w:val="28"/>
        </w:rPr>
        <w:t>Сокращение населения произошло также и по причине миграционных процессов. Миграционная убы</w:t>
      </w:r>
      <w:r w:rsidR="00CC6257" w:rsidRPr="00F92D1E">
        <w:rPr>
          <w:sz w:val="28"/>
        </w:rPr>
        <w:t>ль</w:t>
      </w:r>
      <w:r w:rsidR="00400AD9" w:rsidRPr="00F92D1E">
        <w:rPr>
          <w:sz w:val="28"/>
        </w:rPr>
        <w:t xml:space="preserve"> в 2005 г. - </w:t>
      </w:r>
      <w:r w:rsidR="00CC6257" w:rsidRPr="00F92D1E">
        <w:rPr>
          <w:sz w:val="28"/>
        </w:rPr>
        <w:t>6,3 тыс. человек (в 2004 -</w:t>
      </w:r>
      <w:r w:rsidRPr="00F92D1E">
        <w:rPr>
          <w:sz w:val="28"/>
        </w:rPr>
        <w:t xml:space="preserve"> 17 тыс.), только на территории 2 субъектов РФ, входящих в </w:t>
      </w:r>
      <w:r w:rsidR="00987FD0" w:rsidRPr="00F92D1E">
        <w:rPr>
          <w:sz w:val="28"/>
        </w:rPr>
        <w:t>СФО</w:t>
      </w:r>
      <w:r w:rsidRPr="00F92D1E">
        <w:rPr>
          <w:sz w:val="28"/>
        </w:rPr>
        <w:t>, отмечается миграционный прирост: Республики Хакасия и Кемеровской области.</w:t>
      </w:r>
      <w:r w:rsidR="00B73C96" w:rsidRPr="00F92D1E">
        <w:rPr>
          <w:sz w:val="28"/>
        </w:rPr>
        <w:t xml:space="preserve"> </w:t>
      </w:r>
      <w:r w:rsidR="00E97EE7" w:rsidRPr="00F92D1E">
        <w:rPr>
          <w:sz w:val="28"/>
        </w:rPr>
        <w:t>Численность экономически активного населения</w:t>
      </w:r>
      <w:r w:rsidR="00987FD0" w:rsidRPr="00F92D1E">
        <w:rPr>
          <w:sz w:val="28"/>
        </w:rPr>
        <w:t xml:space="preserve"> (ЭАН)</w:t>
      </w:r>
      <w:r w:rsidR="00E97EE7" w:rsidRPr="00F92D1E">
        <w:rPr>
          <w:sz w:val="28"/>
        </w:rPr>
        <w:t xml:space="preserve"> округа составляла 9821,7 тыс. человек или около 49% от всего населения округа. Основная часть </w:t>
      </w:r>
      <w:r w:rsidR="00987FD0" w:rsidRPr="00F92D1E">
        <w:rPr>
          <w:sz w:val="28"/>
        </w:rPr>
        <w:t>ЭАН</w:t>
      </w:r>
      <w:r w:rsidR="00E97EE7" w:rsidRPr="00F92D1E">
        <w:rPr>
          <w:sz w:val="28"/>
        </w:rPr>
        <w:t xml:space="preserve"> приходится на Красноярский край, Новосибирскую область, Кемеровскую область, Иркутскую область, Алтайский край и Омскую область. На территории этих 6 субъектов РФ проживает 79,5 % </w:t>
      </w:r>
      <w:r w:rsidR="00987FD0" w:rsidRPr="00F92D1E">
        <w:rPr>
          <w:sz w:val="28"/>
        </w:rPr>
        <w:t>ЭАН</w:t>
      </w:r>
      <w:r w:rsidR="00E97EE7" w:rsidRPr="00F92D1E">
        <w:rPr>
          <w:sz w:val="28"/>
        </w:rPr>
        <w:t xml:space="preserve"> округа</w:t>
      </w:r>
      <w:r w:rsidR="00C865F6" w:rsidRPr="00F92D1E">
        <w:rPr>
          <w:sz w:val="28"/>
        </w:rPr>
        <w:t xml:space="preserve"> (табл.</w:t>
      </w:r>
      <w:r w:rsidR="007617C5" w:rsidRPr="00F92D1E">
        <w:rPr>
          <w:sz w:val="28"/>
        </w:rPr>
        <w:t>4</w:t>
      </w:r>
      <w:r w:rsidR="00C865F6" w:rsidRPr="00F92D1E">
        <w:rPr>
          <w:sz w:val="28"/>
        </w:rPr>
        <w:t xml:space="preserve"> Приложения)</w:t>
      </w:r>
      <w:r w:rsidR="00E97EE7" w:rsidRPr="00F92D1E">
        <w:rPr>
          <w:sz w:val="28"/>
        </w:rPr>
        <w:t>.</w:t>
      </w:r>
    </w:p>
    <w:p w:rsidR="00F92D1E" w:rsidRPr="00F92D1E" w:rsidRDefault="00F92D1E" w:rsidP="00F92D1E">
      <w:pPr>
        <w:widowControl w:val="0"/>
        <w:ind w:firstLine="709"/>
        <w:rPr>
          <w:sz w:val="28"/>
        </w:rPr>
      </w:pPr>
    </w:p>
    <w:p w:rsidR="00E24F50" w:rsidRPr="00F92D1E" w:rsidRDefault="00E24F50" w:rsidP="00F92D1E">
      <w:pPr>
        <w:widowControl w:val="0"/>
        <w:ind w:firstLine="709"/>
        <w:jc w:val="center"/>
        <w:rPr>
          <w:b/>
          <w:sz w:val="28"/>
        </w:rPr>
      </w:pPr>
      <w:r w:rsidRPr="00F92D1E">
        <w:rPr>
          <w:b/>
          <w:sz w:val="28"/>
        </w:rPr>
        <w:t>2.2 Анализ демографической ситуации в Красноярском крае</w:t>
      </w:r>
    </w:p>
    <w:p w:rsidR="00F92D1E" w:rsidRDefault="00F92D1E" w:rsidP="00F92D1E">
      <w:pPr>
        <w:pStyle w:val="a6"/>
        <w:widowControl w:val="0"/>
        <w:spacing w:before="0" w:beforeAutospacing="0" w:after="0" w:afterAutospacing="0"/>
        <w:ind w:firstLine="709"/>
        <w:rPr>
          <w:rFonts w:ascii="Times New Roman" w:hAnsi="Times New Roman" w:cs="Times New Roman"/>
          <w:sz w:val="28"/>
          <w:szCs w:val="28"/>
        </w:rPr>
      </w:pP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Освоение территории края русскими переселенцами началось в XVII в., заселение ограничивалось южной частью, где помимо Красноярска было основано несколько городов (Ачинск, Канск и Минусинск). Развитие края ускорилось в конце XIX–XX веке после строительства Транссибирской железной дороги и массового переселения крестьян: за период между переписями 1897 и 1914 гг. население края удвоилось. Наиболее значительный рост произошел в советский период: в 1930-е гг. началась разработка медно-никелевых месторождений на Таймыре, в годы Великой Отечественной войны на территорию региона были эвакуированы более 40 промышленных предприятий, в послевоенные десятилетия были построены крупная ГЭС, созданы алюминиевая промышленность, предприятия ВПК. Ресурсный и транспортный факторы всегда были решающими при освоении края, еще одна особенность освоения — многолетнее принудительное привлечение рабочей силы: в конце XIX в. в Красноярске почти четверть населения составляли ссыльные, позднее край был одним из центров ГУЛАГа.</w:t>
      </w:r>
    </w:p>
    <w:p w:rsidR="00322924" w:rsidRPr="00F92D1E" w:rsidRDefault="00312A76" w:rsidP="00F92D1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F92D1E">
        <w:rPr>
          <w:rFonts w:ascii="Times New Roman" w:hAnsi="Times New Roman" w:cs="Times New Roman"/>
          <w:color w:val="auto"/>
          <w:sz w:val="28"/>
          <w:szCs w:val="28"/>
        </w:rPr>
        <w:t xml:space="preserve">Красноярский край образован 7 декабря 1934 года. В состав края входят Таймырский (Долгано-Ненецкий) и Эвенкийский автономные округа </w:t>
      </w:r>
      <w:r w:rsidRPr="00F92D1E">
        <w:rPr>
          <w:rFonts w:ascii="Times New Roman" w:hAnsi="Times New Roman" w:cs="Times New Roman"/>
          <w:bCs/>
          <w:color w:val="auto"/>
          <w:sz w:val="28"/>
          <w:szCs w:val="28"/>
        </w:rPr>
        <w:t>(Административно-территориальное деление края на 1 января 2006 года</w:t>
      </w:r>
      <w:r w:rsidR="00F92D1E">
        <w:rPr>
          <w:rFonts w:ascii="Times New Roman" w:hAnsi="Times New Roman" w:cs="Times New Roman"/>
          <w:bCs/>
          <w:color w:val="auto"/>
          <w:sz w:val="28"/>
          <w:szCs w:val="28"/>
        </w:rPr>
        <w:t xml:space="preserve"> </w:t>
      </w:r>
      <w:r w:rsidR="00322924" w:rsidRPr="00F92D1E">
        <w:rPr>
          <w:rFonts w:ascii="Times New Roman" w:hAnsi="Times New Roman" w:cs="Times New Roman"/>
          <w:bCs/>
          <w:color w:val="auto"/>
          <w:sz w:val="28"/>
          <w:szCs w:val="28"/>
        </w:rPr>
        <w:t>на рис.</w:t>
      </w:r>
      <w:r w:rsidR="007617C5" w:rsidRPr="00F92D1E">
        <w:rPr>
          <w:rFonts w:ascii="Times New Roman" w:hAnsi="Times New Roman" w:cs="Times New Roman"/>
          <w:bCs/>
          <w:color w:val="auto"/>
          <w:sz w:val="28"/>
          <w:szCs w:val="28"/>
        </w:rPr>
        <w:t>3</w:t>
      </w:r>
      <w:r w:rsidRPr="00F92D1E">
        <w:rPr>
          <w:rFonts w:ascii="Times New Roman" w:hAnsi="Times New Roman" w:cs="Times New Roman"/>
          <w:bCs/>
          <w:color w:val="auto"/>
          <w:sz w:val="28"/>
          <w:szCs w:val="28"/>
        </w:rPr>
        <w:t xml:space="preserve"> </w:t>
      </w:r>
      <w:r w:rsidR="00322924" w:rsidRPr="00F92D1E">
        <w:rPr>
          <w:rFonts w:ascii="Times New Roman" w:hAnsi="Times New Roman" w:cs="Times New Roman"/>
          <w:bCs/>
          <w:color w:val="auto"/>
          <w:sz w:val="28"/>
          <w:szCs w:val="28"/>
        </w:rPr>
        <w:t>П</w:t>
      </w:r>
      <w:r w:rsidRPr="00F92D1E">
        <w:rPr>
          <w:rFonts w:ascii="Times New Roman" w:hAnsi="Times New Roman" w:cs="Times New Roman"/>
          <w:bCs/>
          <w:color w:val="auto"/>
          <w:sz w:val="28"/>
          <w:szCs w:val="28"/>
        </w:rPr>
        <w:t>риложени</w:t>
      </w:r>
      <w:r w:rsidR="00322924" w:rsidRPr="00F92D1E">
        <w:rPr>
          <w:rFonts w:ascii="Times New Roman" w:hAnsi="Times New Roman" w:cs="Times New Roman"/>
          <w:bCs/>
          <w:color w:val="auto"/>
          <w:sz w:val="28"/>
          <w:szCs w:val="28"/>
        </w:rPr>
        <w:t>я</w:t>
      </w:r>
      <w:r w:rsidRPr="00F92D1E">
        <w:rPr>
          <w:rFonts w:ascii="Times New Roman" w:hAnsi="Times New Roman" w:cs="Times New Roman"/>
          <w:bCs/>
          <w:color w:val="auto"/>
          <w:sz w:val="28"/>
          <w:szCs w:val="28"/>
        </w:rPr>
        <w:t>).</w:t>
      </w:r>
    </w:p>
    <w:p w:rsidR="00312A76" w:rsidRPr="00F92D1E" w:rsidRDefault="00312A76" w:rsidP="00F92D1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F92D1E">
        <w:rPr>
          <w:rFonts w:ascii="Times New Roman" w:hAnsi="Times New Roman" w:cs="Times New Roman"/>
          <w:color w:val="auto"/>
          <w:sz w:val="28"/>
          <w:szCs w:val="28"/>
        </w:rPr>
        <w:t>Территория края вместе с округами составляет 2339,7</w:t>
      </w:r>
      <w:r w:rsidR="000055CE" w:rsidRPr="00F92D1E">
        <w:rPr>
          <w:rFonts w:ascii="Times New Roman" w:hAnsi="Times New Roman" w:cs="Times New Roman"/>
          <w:color w:val="auto"/>
          <w:sz w:val="28"/>
          <w:szCs w:val="28"/>
        </w:rPr>
        <w:t xml:space="preserve"> </w:t>
      </w:r>
      <w:r w:rsidRPr="00F92D1E">
        <w:rPr>
          <w:rFonts w:ascii="Times New Roman" w:hAnsi="Times New Roman" w:cs="Times New Roman"/>
          <w:color w:val="auto"/>
          <w:sz w:val="28"/>
          <w:szCs w:val="28"/>
        </w:rPr>
        <w:t>тыс. кв.км. - (45,7% территории СФО, 13,7% территории РФ). По площади край равен половине европейской части России или всем государствам СНГ (исключая Казахстан), вместе взятым. Площадь территории края в 10 раз больше территории Великобритании, в 4,5 раза – Франции. Протяженность территории с севера на юг – около 3000 км, с запада на восток 1250 км (в северной части) и 650 км (вдоль Транссибирской железнодорожной магистрали).</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Современный Красноярский край — крупнейший </w:t>
      </w:r>
      <w:r w:rsidR="00312A76" w:rsidRPr="00F92D1E">
        <w:rPr>
          <w:rFonts w:ascii="Times New Roman" w:hAnsi="Times New Roman" w:cs="Times New Roman"/>
          <w:sz w:val="28"/>
          <w:szCs w:val="28"/>
        </w:rPr>
        <w:t xml:space="preserve">и </w:t>
      </w:r>
      <w:r w:rsidRPr="00F92D1E">
        <w:rPr>
          <w:rFonts w:ascii="Times New Roman" w:hAnsi="Times New Roman" w:cs="Times New Roman"/>
          <w:sz w:val="28"/>
          <w:szCs w:val="28"/>
        </w:rPr>
        <w:t xml:space="preserve">по площади и по численности населения регион Сибирского федерального округа, относящийся к слабо заселенным территориям с ареальным типом расселения. Край имеет специфическую внутреннюю структуру, помимо основной территории, он включает удаленный Норильский промышленный район, расположенный на Таймыре. Основной каркас расселения нанизан на две линии: преимущественно широтную (Транссибирская магистраль и автотрасса Москва </w:t>
      </w:r>
      <w:r w:rsidR="00312A76" w:rsidRPr="00F92D1E">
        <w:rPr>
          <w:rFonts w:ascii="Times New Roman" w:hAnsi="Times New Roman" w:cs="Times New Roman"/>
          <w:sz w:val="28"/>
          <w:szCs w:val="28"/>
        </w:rPr>
        <w:t>-</w:t>
      </w:r>
      <w:r w:rsidRPr="00F92D1E">
        <w:rPr>
          <w:rFonts w:ascii="Times New Roman" w:hAnsi="Times New Roman" w:cs="Times New Roman"/>
          <w:sz w:val="28"/>
          <w:szCs w:val="28"/>
        </w:rPr>
        <w:t xml:space="preserve"> Иркутск) и меридиональную </w:t>
      </w:r>
      <w:r w:rsidR="00312A76" w:rsidRPr="00F92D1E">
        <w:rPr>
          <w:rFonts w:ascii="Times New Roman" w:hAnsi="Times New Roman" w:cs="Times New Roman"/>
          <w:sz w:val="28"/>
          <w:szCs w:val="28"/>
        </w:rPr>
        <w:t>-</w:t>
      </w:r>
      <w:r w:rsidRPr="00F92D1E">
        <w:rPr>
          <w:rFonts w:ascii="Times New Roman" w:hAnsi="Times New Roman" w:cs="Times New Roman"/>
          <w:sz w:val="28"/>
          <w:szCs w:val="28"/>
        </w:rPr>
        <w:t xml:space="preserve"> р.Енисей.</w:t>
      </w:r>
    </w:p>
    <w:p w:rsidR="006012ED" w:rsidRPr="00F92D1E" w:rsidRDefault="00CB33D5" w:rsidP="00F92D1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F92D1E">
        <w:rPr>
          <w:rFonts w:ascii="Times New Roman" w:hAnsi="Times New Roman" w:cs="Times New Roman"/>
          <w:color w:val="auto"/>
          <w:sz w:val="28"/>
          <w:szCs w:val="28"/>
        </w:rPr>
        <w:t>В Российской Федерации к</w:t>
      </w:r>
      <w:r w:rsidR="007F5D09" w:rsidRPr="00F92D1E">
        <w:rPr>
          <w:rFonts w:ascii="Times New Roman" w:hAnsi="Times New Roman" w:cs="Times New Roman"/>
          <w:color w:val="auto"/>
          <w:sz w:val="28"/>
          <w:szCs w:val="28"/>
        </w:rPr>
        <w:t>рай занимает второе место по территории</w:t>
      </w:r>
      <w:r w:rsidR="00312A76" w:rsidRPr="00F92D1E">
        <w:rPr>
          <w:rFonts w:ascii="Times New Roman" w:hAnsi="Times New Roman" w:cs="Times New Roman"/>
          <w:color w:val="auto"/>
          <w:sz w:val="28"/>
          <w:szCs w:val="28"/>
        </w:rPr>
        <w:t xml:space="preserve"> </w:t>
      </w:r>
      <w:r w:rsidR="007F5D09" w:rsidRPr="00F92D1E">
        <w:rPr>
          <w:rFonts w:ascii="Times New Roman" w:hAnsi="Times New Roman" w:cs="Times New Roman"/>
          <w:color w:val="auto"/>
          <w:sz w:val="28"/>
          <w:szCs w:val="28"/>
        </w:rPr>
        <w:t>(после Республики Саха (Якутия) и 13 место по численности населения.</w:t>
      </w:r>
      <w:r w:rsidR="00312A76" w:rsidRPr="00F92D1E">
        <w:rPr>
          <w:rFonts w:ascii="Times New Roman" w:hAnsi="Times New Roman" w:cs="Times New Roman"/>
          <w:color w:val="auto"/>
          <w:sz w:val="28"/>
          <w:szCs w:val="28"/>
        </w:rPr>
        <w:t xml:space="preserve"> Численность постоянного населения на 1 января 200</w:t>
      </w:r>
      <w:r w:rsidR="00F4290E" w:rsidRPr="00F92D1E">
        <w:rPr>
          <w:rFonts w:ascii="Times New Roman" w:hAnsi="Times New Roman" w:cs="Times New Roman"/>
          <w:color w:val="auto"/>
          <w:sz w:val="28"/>
          <w:szCs w:val="28"/>
        </w:rPr>
        <w:t>6</w:t>
      </w:r>
      <w:r w:rsidR="00312A76" w:rsidRPr="00F92D1E">
        <w:rPr>
          <w:rFonts w:ascii="Times New Roman" w:hAnsi="Times New Roman" w:cs="Times New Roman"/>
          <w:color w:val="auto"/>
          <w:sz w:val="28"/>
          <w:szCs w:val="28"/>
        </w:rPr>
        <w:t xml:space="preserve"> года</w:t>
      </w:r>
      <w:r w:rsidR="00F92D1E">
        <w:rPr>
          <w:rFonts w:ascii="Times New Roman" w:hAnsi="Times New Roman" w:cs="Times New Roman"/>
          <w:color w:val="auto"/>
          <w:sz w:val="28"/>
          <w:szCs w:val="28"/>
        </w:rPr>
        <w:t xml:space="preserve"> </w:t>
      </w:r>
      <w:r w:rsidR="00312A76" w:rsidRPr="00F92D1E">
        <w:rPr>
          <w:rFonts w:ascii="Times New Roman" w:hAnsi="Times New Roman" w:cs="Times New Roman"/>
          <w:color w:val="auto"/>
          <w:sz w:val="28"/>
          <w:szCs w:val="28"/>
        </w:rPr>
        <w:t>- 2925,3 тысячи человек</w:t>
      </w:r>
      <w:r w:rsidR="00D8673C" w:rsidRPr="00F92D1E">
        <w:rPr>
          <w:rFonts w:ascii="Times New Roman" w:hAnsi="Times New Roman" w:cs="Times New Roman"/>
          <w:color w:val="auto"/>
          <w:sz w:val="28"/>
          <w:szCs w:val="28"/>
        </w:rPr>
        <w:t xml:space="preserve">, из них 2245,7 тыс. человек (или 75,7%) являются городскими жителями, а 720,3 тыс. человек (или 24,3) проживают в сельской местности </w:t>
      </w:r>
      <w:r w:rsidR="006012ED" w:rsidRPr="00F92D1E">
        <w:rPr>
          <w:rFonts w:ascii="Times New Roman" w:hAnsi="Times New Roman" w:cs="Times New Roman"/>
          <w:color w:val="auto"/>
          <w:sz w:val="28"/>
          <w:szCs w:val="28"/>
        </w:rPr>
        <w:t>(табл.</w:t>
      </w:r>
      <w:r w:rsidR="007617C5" w:rsidRPr="00F92D1E">
        <w:rPr>
          <w:rFonts w:ascii="Times New Roman" w:hAnsi="Times New Roman" w:cs="Times New Roman"/>
          <w:color w:val="auto"/>
          <w:sz w:val="28"/>
          <w:szCs w:val="28"/>
        </w:rPr>
        <w:t>5</w:t>
      </w:r>
      <w:r w:rsidR="006012ED" w:rsidRPr="00F92D1E">
        <w:rPr>
          <w:rFonts w:ascii="Times New Roman" w:hAnsi="Times New Roman" w:cs="Times New Roman"/>
          <w:color w:val="auto"/>
          <w:sz w:val="28"/>
          <w:szCs w:val="28"/>
        </w:rPr>
        <w:t xml:space="preserve"> Приложения).</w:t>
      </w:r>
    </w:p>
    <w:p w:rsidR="00D8673C" w:rsidRPr="00F92D1E" w:rsidRDefault="00D8673C" w:rsidP="00F92D1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F92D1E">
        <w:rPr>
          <w:rFonts w:ascii="Times New Roman" w:hAnsi="Times New Roman" w:cs="Times New Roman"/>
          <w:color w:val="auto"/>
          <w:sz w:val="28"/>
          <w:szCs w:val="28"/>
        </w:rPr>
        <w:t>Изменение численности населения происходило из-за естественной убыли (превышения числа умерших над числом родившихся), миграционного оттока населения, за счет изменения методологии учета числа жителей, проживающих на территории ЗАТО, а также административно</w:t>
      </w:r>
      <w:r w:rsidR="006012ED" w:rsidRPr="00F92D1E">
        <w:rPr>
          <w:rFonts w:ascii="Times New Roman" w:hAnsi="Times New Roman" w:cs="Times New Roman"/>
          <w:color w:val="auto"/>
          <w:sz w:val="28"/>
          <w:szCs w:val="28"/>
        </w:rPr>
        <w:t>-территориальных преобразований.</w:t>
      </w:r>
    </w:p>
    <w:p w:rsidR="007F5D09" w:rsidRPr="00F92D1E" w:rsidRDefault="00D8673C" w:rsidP="00F92D1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auto"/>
          <w:sz w:val="28"/>
          <w:szCs w:val="28"/>
        </w:rPr>
      </w:pPr>
      <w:r w:rsidRPr="00F92D1E">
        <w:rPr>
          <w:rFonts w:ascii="Times New Roman" w:hAnsi="Times New Roman" w:cs="Times New Roman"/>
          <w:color w:val="auto"/>
          <w:sz w:val="28"/>
          <w:szCs w:val="28"/>
        </w:rPr>
        <w:t xml:space="preserve">В городах </w:t>
      </w:r>
      <w:r w:rsidR="006012ED" w:rsidRPr="00F92D1E">
        <w:rPr>
          <w:rFonts w:ascii="Times New Roman" w:hAnsi="Times New Roman" w:cs="Times New Roman"/>
          <w:color w:val="auto"/>
          <w:sz w:val="28"/>
          <w:szCs w:val="28"/>
        </w:rPr>
        <w:t>«</w:t>
      </w:r>
      <w:r w:rsidRPr="00F92D1E">
        <w:rPr>
          <w:rFonts w:ascii="Times New Roman" w:hAnsi="Times New Roman" w:cs="Times New Roman"/>
          <w:color w:val="auto"/>
          <w:sz w:val="28"/>
          <w:szCs w:val="28"/>
        </w:rPr>
        <w:t>стотысячниках</w:t>
      </w:r>
      <w:r w:rsidR="006012ED" w:rsidRPr="00F92D1E">
        <w:rPr>
          <w:rFonts w:ascii="Times New Roman" w:hAnsi="Times New Roman" w:cs="Times New Roman"/>
          <w:color w:val="auto"/>
          <w:sz w:val="28"/>
          <w:szCs w:val="28"/>
        </w:rPr>
        <w:t>»</w:t>
      </w:r>
      <w:r w:rsidRPr="00F92D1E">
        <w:rPr>
          <w:rFonts w:ascii="Times New Roman" w:hAnsi="Times New Roman" w:cs="Times New Roman"/>
          <w:color w:val="auto"/>
          <w:sz w:val="28"/>
          <w:szCs w:val="28"/>
        </w:rPr>
        <w:t>: Красноярске, Норильске, Ачинске, Канске проживает 63,7% горожан, или 55,9% всего населения края.</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C56331">
        <w:rPr>
          <w:rFonts w:ascii="Times New Roman" w:hAnsi="Times New Roman" w:cs="Times New Roman"/>
          <w:sz w:val="28"/>
          <w:szCs w:val="28"/>
        </w:rPr>
        <w:t>Доля городского населения</w:t>
      </w:r>
      <w:r w:rsidRPr="00F92D1E">
        <w:rPr>
          <w:rFonts w:ascii="Times New Roman" w:hAnsi="Times New Roman" w:cs="Times New Roman"/>
          <w:sz w:val="28"/>
          <w:szCs w:val="28"/>
        </w:rPr>
        <w:t xml:space="preserve"> в крае немного выше среднероссийской, в переходный период она медленно росла. Однако подавляющее большинство городских поселений (67 из 71) — средние и малые города, поселки городского типа, не способные организовать вокруг себя столь обширное пространство. В крае можно выделить несколько ареалов сплошного расселения. Почти треть населения проживает в столице края — Красноярске, который утратил шанс стать городом-</w:t>
      </w:r>
      <w:r w:rsidR="006012ED" w:rsidRPr="00F92D1E">
        <w:rPr>
          <w:rFonts w:ascii="Times New Roman" w:hAnsi="Times New Roman" w:cs="Times New Roman"/>
          <w:sz w:val="28"/>
          <w:szCs w:val="28"/>
        </w:rPr>
        <w:t>«</w:t>
      </w:r>
      <w:r w:rsidRPr="00F92D1E">
        <w:rPr>
          <w:rFonts w:ascii="Times New Roman" w:hAnsi="Times New Roman" w:cs="Times New Roman"/>
          <w:sz w:val="28"/>
          <w:szCs w:val="28"/>
        </w:rPr>
        <w:t>миллионером</w:t>
      </w:r>
      <w:r w:rsidR="006012ED" w:rsidRPr="00F92D1E">
        <w:rPr>
          <w:rFonts w:ascii="Times New Roman" w:hAnsi="Times New Roman" w:cs="Times New Roman"/>
          <w:sz w:val="28"/>
          <w:szCs w:val="28"/>
        </w:rPr>
        <w:t>»</w:t>
      </w:r>
      <w:r w:rsidRPr="00F92D1E">
        <w:rPr>
          <w:rFonts w:ascii="Times New Roman" w:hAnsi="Times New Roman" w:cs="Times New Roman"/>
          <w:sz w:val="28"/>
          <w:szCs w:val="28"/>
        </w:rPr>
        <w:t>, и в четырех пригородных районах с городами Сосновоборск, Емельяново, Березовка и Дивногорск. На юге выделяются Канский, Ачинский и Минусинский ареалы, в среднем течении Енисея — Енисейско-Лесосибирский, за Полярным кругом — Норильский промышленный район. Все перечисленные ареалы расселения занимают менее 10% территории края (без автономных округов), крупных и средних городов за их пределами нет. Автономные округа имеют огромную территорию при крайне малочисленном населении: в Таймырском АО проживает 39 тыс. человек, в Эвенкийском — 17 тыс. человек.</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За 1989–2004 гг. все население края сократилось на 3%, при этом городское население края за межпереписной период незначительно выросло исключительно за счет роста столицы (</w:t>
      </w:r>
      <w:r w:rsidR="00322924" w:rsidRPr="00F92D1E">
        <w:rPr>
          <w:rFonts w:ascii="Times New Roman" w:hAnsi="Times New Roman" w:cs="Times New Roman"/>
          <w:sz w:val="28"/>
          <w:szCs w:val="28"/>
        </w:rPr>
        <w:t>табл</w:t>
      </w:r>
      <w:r w:rsidR="00CB33D5" w:rsidRPr="00F92D1E">
        <w:rPr>
          <w:rFonts w:ascii="Times New Roman" w:hAnsi="Times New Roman" w:cs="Times New Roman"/>
          <w:sz w:val="28"/>
          <w:szCs w:val="28"/>
        </w:rPr>
        <w:t>.</w:t>
      </w:r>
      <w:r w:rsidR="007617C5" w:rsidRPr="00F92D1E">
        <w:rPr>
          <w:rFonts w:ascii="Times New Roman" w:hAnsi="Times New Roman" w:cs="Times New Roman"/>
          <w:sz w:val="28"/>
          <w:szCs w:val="28"/>
        </w:rPr>
        <w:t>6</w:t>
      </w:r>
      <w:r w:rsidR="00CB33D5" w:rsidRPr="00F92D1E">
        <w:rPr>
          <w:rFonts w:ascii="Times New Roman" w:hAnsi="Times New Roman" w:cs="Times New Roman"/>
          <w:sz w:val="28"/>
          <w:szCs w:val="28"/>
        </w:rPr>
        <w:t xml:space="preserve"> Приложени</w:t>
      </w:r>
      <w:r w:rsidR="00322924" w:rsidRPr="00F92D1E">
        <w:rPr>
          <w:rFonts w:ascii="Times New Roman" w:hAnsi="Times New Roman" w:cs="Times New Roman"/>
          <w:sz w:val="28"/>
          <w:szCs w:val="28"/>
        </w:rPr>
        <w:t>я</w:t>
      </w:r>
      <w:r w:rsidRPr="00F92D1E">
        <w:rPr>
          <w:rFonts w:ascii="Times New Roman" w:hAnsi="Times New Roman" w:cs="Times New Roman"/>
          <w:sz w:val="28"/>
          <w:szCs w:val="28"/>
        </w:rPr>
        <w:t>). Население северных автономных округов и Норильска сократилось на четверть и более из-за массового миграционного оттока. Численность сельских жителей за межпереписной период уменьшилась существенно — более чем на 12%, а сельское расселение стало еще более разреженным.</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Системы расселения автономных округов, каждый из которых по площади больше Красноярского края, крайне неразвиты, ведь их население не дотягивает до численности даже среднего города. В Таймырском АО формально преобладает городское население (66%), но концентрируется оно в единственном малом городе — окружном центре Дудинке. В Эвенкии 67% населения живет в сельской местности, а единственным городским поселением является центр округа — пгт Тура, в котором живет менее 5 тыс. человек.</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Низкая плотность населения, слаборазвитость инфраструктуры и городов — местных центров создают проблему территориальной доступности услуг для жителей и приводят к резкому удорожанию социальных услуг, особенно на северной периферии.</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Демографические ресурсы Красноярского края всегда были ограниченными, а с 1990-х годов они убывают, как и в большинстве регионов страны. </w:t>
      </w:r>
      <w:r w:rsidRPr="00C56331">
        <w:rPr>
          <w:rFonts w:ascii="Times New Roman" w:hAnsi="Times New Roman" w:cs="Times New Roman"/>
          <w:sz w:val="28"/>
          <w:szCs w:val="28"/>
        </w:rPr>
        <w:t>Естественная убыль населения</w:t>
      </w:r>
      <w:r w:rsidRPr="00F92D1E">
        <w:rPr>
          <w:rFonts w:ascii="Times New Roman" w:hAnsi="Times New Roman" w:cs="Times New Roman"/>
          <w:sz w:val="28"/>
          <w:szCs w:val="28"/>
        </w:rPr>
        <w:t xml:space="preserve"> началась в первой половине 1990-х годов (без автономных округов), в сельских районах этот процесс идет уже несколько десятилетий и в переходный период достиг максимума. Темпы естественной убыли в крае примерно равны средним по Сибирскому федеральному округу и ниже средних по стране из-за более молодой возрастной структуры. Население обоих автономных округов еще моложе, поэтому в них сохранился естественный прирост (</w:t>
      </w:r>
      <w:r w:rsidR="00D17969" w:rsidRPr="00F92D1E">
        <w:rPr>
          <w:rFonts w:ascii="Times New Roman" w:hAnsi="Times New Roman" w:cs="Times New Roman"/>
          <w:sz w:val="28"/>
          <w:szCs w:val="28"/>
        </w:rPr>
        <w:t xml:space="preserve">табл. </w:t>
      </w:r>
      <w:r w:rsidR="007617C5" w:rsidRPr="00F92D1E">
        <w:rPr>
          <w:rFonts w:ascii="Times New Roman" w:hAnsi="Times New Roman" w:cs="Times New Roman"/>
          <w:sz w:val="28"/>
          <w:szCs w:val="28"/>
        </w:rPr>
        <w:t>7</w:t>
      </w:r>
      <w:r w:rsidR="00565FAF" w:rsidRPr="00F92D1E">
        <w:rPr>
          <w:rFonts w:ascii="Times New Roman" w:hAnsi="Times New Roman" w:cs="Times New Roman"/>
          <w:sz w:val="28"/>
          <w:szCs w:val="28"/>
        </w:rPr>
        <w:t xml:space="preserve"> Приложени</w:t>
      </w:r>
      <w:r w:rsidR="00D17969" w:rsidRPr="00F92D1E">
        <w:rPr>
          <w:rFonts w:ascii="Times New Roman" w:hAnsi="Times New Roman" w:cs="Times New Roman"/>
          <w:sz w:val="28"/>
          <w:szCs w:val="28"/>
        </w:rPr>
        <w:t>я</w:t>
      </w:r>
      <w:r w:rsidRPr="00F92D1E">
        <w:rPr>
          <w:rFonts w:ascii="Times New Roman" w:hAnsi="Times New Roman" w:cs="Times New Roman"/>
          <w:sz w:val="28"/>
          <w:szCs w:val="28"/>
        </w:rPr>
        <w:t>). Отмечаемый в последние годы небольшой рост рождаемости не способен привести к росту численности населения края при существующих тенденциях роста смертности и миграционного оттока.</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Население края формировалось несколькими волнами миграций, но в настоящее время большую часть жителей составляют местные уроженцы, миграционный обмен с другими регионами невелик. В переходный период Красноярский край оказался на границе зон миграционного притока и оттока населения, поэтому </w:t>
      </w:r>
      <w:r w:rsidRPr="00C56331">
        <w:rPr>
          <w:rFonts w:ascii="Times New Roman" w:hAnsi="Times New Roman" w:cs="Times New Roman"/>
          <w:sz w:val="28"/>
          <w:szCs w:val="28"/>
        </w:rPr>
        <w:t>коэффициент миграционного прироста</w:t>
      </w:r>
      <w:r w:rsidRPr="00F92D1E">
        <w:rPr>
          <w:rFonts w:ascii="Times New Roman" w:hAnsi="Times New Roman" w:cs="Times New Roman"/>
          <w:sz w:val="28"/>
          <w:szCs w:val="28"/>
        </w:rPr>
        <w:t xml:space="preserve"> (убыли) близок к нулю. Но все более очевидно, что восточная зона миграционного оттока уже охватывает и территорию края. В сочетании с естественной убылью это приводит к устойчивому сокращению собственных демографических ресурсов.</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По сравнению с </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материнской</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 xml:space="preserve"> территорией в автономных округах мощный миграционный отток начался еще на старте реформ, 15 лет назад. Наиболее устойчив отток из Эвенкии, коэффициент миграционной убыли в отдельные годы достигал </w:t>
      </w:r>
      <w:r w:rsidR="00565FAF" w:rsidRPr="00F92D1E">
        <w:rPr>
          <w:rFonts w:ascii="Times New Roman" w:hAnsi="Times New Roman" w:cs="Times New Roman"/>
          <w:sz w:val="28"/>
          <w:szCs w:val="28"/>
        </w:rPr>
        <w:t xml:space="preserve">- </w:t>
      </w:r>
      <w:r w:rsidRPr="00F92D1E">
        <w:rPr>
          <w:rFonts w:ascii="Times New Roman" w:hAnsi="Times New Roman" w:cs="Times New Roman"/>
          <w:sz w:val="28"/>
          <w:szCs w:val="28"/>
        </w:rPr>
        <w:t xml:space="preserve">800 на 10 тыс. населения и был ниже 100 все годы с 1991 по 2003 г. Худшие показатели имели только северные регионы Дальнего Востока. В Таймырском АО в начале этого десятилетия отток резко снизился и даже прекращался в отдельные годы. Причиной стало улучшение экономической ситуации и рост налогов благодаря юридической </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прописке</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 xml:space="preserve"> в округе некоторых структур </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Норильского никеля</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w:t>
      </w:r>
    </w:p>
    <w:p w:rsidR="0015526B" w:rsidRPr="00F92D1E" w:rsidRDefault="00D8673C"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Для края характерно старение населения. По сравнению с переписью 1989 г. средний возраст жителей края увеличился на 3,8 года и составил 36 лет. </w:t>
      </w:r>
      <w:r w:rsidR="00EE1C40" w:rsidRPr="00F92D1E">
        <w:rPr>
          <w:rFonts w:ascii="Times New Roman" w:hAnsi="Times New Roman" w:cs="Times New Roman"/>
          <w:sz w:val="28"/>
          <w:szCs w:val="28"/>
        </w:rPr>
        <w:t xml:space="preserve">Возрастная структура населения Красноярского края, даже без автономных округов, пока еще моложе среднероссийской: доля трудоспособных лиц составляла в 2003 г. 64% (в РФ — 62%), доля молодых возрастов (19%) пока выше, чем населения в старших возрастах (17%), причем не только в городах, но и в сельской местности. </w:t>
      </w:r>
      <w:r w:rsidR="0015526B" w:rsidRPr="00F92D1E">
        <w:rPr>
          <w:rFonts w:ascii="Times New Roman" w:hAnsi="Times New Roman" w:cs="Times New Roman"/>
          <w:sz w:val="28"/>
          <w:szCs w:val="28"/>
        </w:rPr>
        <w:t>Доля детей и подростков в общей численности населения за последние десятилетия заметно сократилась до 20,4%, сохранение данной тенденции, по данным Госкомстата, приведет к уменьшение показателя в 2015 г. до 16,7%.</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Таймырский и Эвенкийский АО — самые молодые среди всех сибирских регионов, близкую к ним возрастную структуру имеет только республика Тыва. Однако за переходный период доля населения пенсионного возраста возросла в округах вдвое (до 7–9%), это связано не только с дефицитом финансовых ресурсов для переезда </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на материк</w:t>
      </w:r>
      <w:r w:rsidR="00D17969" w:rsidRPr="00F92D1E">
        <w:rPr>
          <w:rFonts w:ascii="Times New Roman" w:hAnsi="Times New Roman" w:cs="Times New Roman"/>
          <w:sz w:val="28"/>
          <w:szCs w:val="28"/>
        </w:rPr>
        <w:t>»</w:t>
      </w:r>
      <w:r w:rsidRPr="00F92D1E">
        <w:rPr>
          <w:rFonts w:ascii="Times New Roman" w:hAnsi="Times New Roman" w:cs="Times New Roman"/>
          <w:sz w:val="28"/>
          <w:szCs w:val="28"/>
        </w:rPr>
        <w:t>, но зачастую и с нежеланием покидать Север, теряя социальные связи.</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Русское население доминирует и в крае, и в округах</w:t>
      </w:r>
      <w:r w:rsidR="003F2165" w:rsidRPr="00F92D1E">
        <w:rPr>
          <w:rFonts w:ascii="Times New Roman" w:hAnsi="Times New Roman" w:cs="Times New Roman"/>
          <w:sz w:val="28"/>
          <w:szCs w:val="28"/>
        </w:rPr>
        <w:t>.</w:t>
      </w:r>
      <w:r w:rsidRPr="00F92D1E">
        <w:rPr>
          <w:rFonts w:ascii="Times New Roman" w:hAnsi="Times New Roman" w:cs="Times New Roman"/>
          <w:sz w:val="28"/>
          <w:szCs w:val="28"/>
        </w:rPr>
        <w:t xml:space="preserve"> </w:t>
      </w:r>
      <w:r w:rsidR="003F2165" w:rsidRPr="00F92D1E">
        <w:rPr>
          <w:rFonts w:ascii="Times New Roman" w:hAnsi="Times New Roman" w:cs="Times New Roman"/>
          <w:sz w:val="28"/>
          <w:szCs w:val="28"/>
        </w:rPr>
        <w:t xml:space="preserve">В 2002 году насчитывалась 21 наиболее многочисленная национальность, численность населения которой превышала 3 тысячи человек, в 1989 году таких национальностей было 22. В связи с ростом численности населения в эту группу вошли армяне, киргизы, таджики, ненцы, выбыли из-за уменьшения численности населения евреи, поляки, казахи, литовцы, узбеки </w:t>
      </w:r>
      <w:r w:rsidRPr="00F92D1E">
        <w:rPr>
          <w:rFonts w:ascii="Times New Roman" w:hAnsi="Times New Roman" w:cs="Times New Roman"/>
          <w:sz w:val="28"/>
          <w:szCs w:val="28"/>
        </w:rPr>
        <w:t>(</w:t>
      </w:r>
      <w:r w:rsidR="00D17969" w:rsidRPr="00F92D1E">
        <w:rPr>
          <w:rFonts w:ascii="Times New Roman" w:hAnsi="Times New Roman" w:cs="Times New Roman"/>
          <w:sz w:val="28"/>
          <w:szCs w:val="28"/>
        </w:rPr>
        <w:t>табл</w:t>
      </w:r>
      <w:r w:rsidR="008E27AC" w:rsidRPr="00F92D1E">
        <w:rPr>
          <w:rFonts w:ascii="Times New Roman" w:hAnsi="Times New Roman" w:cs="Times New Roman"/>
          <w:sz w:val="28"/>
          <w:szCs w:val="28"/>
        </w:rPr>
        <w:t>.</w:t>
      </w:r>
      <w:r w:rsidR="007617C5" w:rsidRPr="00F92D1E">
        <w:rPr>
          <w:rFonts w:ascii="Times New Roman" w:hAnsi="Times New Roman" w:cs="Times New Roman"/>
          <w:sz w:val="28"/>
          <w:szCs w:val="28"/>
        </w:rPr>
        <w:t>8,9</w:t>
      </w:r>
      <w:r w:rsidR="008E27AC" w:rsidRPr="00F92D1E">
        <w:rPr>
          <w:rFonts w:ascii="Times New Roman" w:hAnsi="Times New Roman" w:cs="Times New Roman"/>
          <w:sz w:val="28"/>
          <w:szCs w:val="28"/>
        </w:rPr>
        <w:t xml:space="preserve"> Приложени</w:t>
      </w:r>
      <w:r w:rsidR="00D17969" w:rsidRPr="00F92D1E">
        <w:rPr>
          <w:rFonts w:ascii="Times New Roman" w:hAnsi="Times New Roman" w:cs="Times New Roman"/>
          <w:sz w:val="28"/>
          <w:szCs w:val="28"/>
        </w:rPr>
        <w:t>я</w:t>
      </w:r>
      <w:r w:rsidRPr="00F92D1E">
        <w:rPr>
          <w:rFonts w:ascii="Times New Roman" w:hAnsi="Times New Roman" w:cs="Times New Roman"/>
          <w:sz w:val="28"/>
          <w:szCs w:val="28"/>
        </w:rPr>
        <w:t>). Крайний Север России долгие годы отличался повышенной долей украинцев, это следствие массовых миграций на заработки в советское время, но постепенно их доля снижается под воздействием миграций и ассимиляции. Народы Севера (долганы, нганасаны, ненцы, селькупы, эвенки и др.) концентрируются в автономных округах, за межпереписной период их доля выросла в 1,5 раза из-за массового оттока русского населения. Русское население округов концентрируется в городах, оставаясь большинством и в сельской местности, а северные народы проживают преимущественно на селе.</w:t>
      </w:r>
    </w:p>
    <w:p w:rsidR="004B6352" w:rsidRPr="00F92D1E" w:rsidRDefault="008E49B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За межпереписной период возросла численность коренных малочисленных народов Севера(к территориям преимущественного проживания коренных малочисленных народов Севера относятся территории сельской местности Таймырского и Эвенкийского автономных округов, Туруханского района, Енисейского (Сымский сельсовет, с.Сым), Северо - Енисейского района (Вельминский сельсовет, с.Вельмо): переписью их учтено 12720 человек, или на 4,2% больше, чем в 1989 году. Увеличение населения этих народов объясняется</w:t>
      </w:r>
      <w:r w:rsidR="004B6352" w:rsidRPr="00F92D1E">
        <w:rPr>
          <w:rFonts w:ascii="Times New Roman" w:hAnsi="Times New Roman" w:cs="Times New Roman"/>
          <w:sz w:val="28"/>
          <w:szCs w:val="28"/>
        </w:rPr>
        <w:t>,</w:t>
      </w:r>
      <w:r w:rsidRPr="00F92D1E">
        <w:rPr>
          <w:rFonts w:ascii="Times New Roman" w:hAnsi="Times New Roman" w:cs="Times New Roman"/>
          <w:sz w:val="28"/>
          <w:szCs w:val="28"/>
        </w:rPr>
        <w:t xml:space="preserve"> прежде всего</w:t>
      </w:r>
      <w:r w:rsidR="004B6352" w:rsidRPr="00F92D1E">
        <w:rPr>
          <w:rFonts w:ascii="Times New Roman" w:hAnsi="Times New Roman" w:cs="Times New Roman"/>
          <w:sz w:val="28"/>
          <w:szCs w:val="28"/>
        </w:rPr>
        <w:t>,</w:t>
      </w:r>
      <w:r w:rsidRPr="00F92D1E">
        <w:rPr>
          <w:rFonts w:ascii="Times New Roman" w:hAnsi="Times New Roman" w:cs="Times New Roman"/>
          <w:sz w:val="28"/>
          <w:szCs w:val="28"/>
        </w:rPr>
        <w:t xml:space="preserve"> высоким уровнем рождаемости. Например, в 2002 году в Эвенкийском автономном округе число родившихся на каждую 1000 жителей коренной национальности составляло 19 человек, в Таймырском - 15 человек, против 11 человек в среднем по краю. Заметную роль также сыграл рост национального самосознания, проявившегося при переписи в ответах на вопрос о национальной принадлежности.</w:t>
      </w:r>
    </w:p>
    <w:p w:rsidR="00F92D1E" w:rsidRDefault="008E49B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Наиболее заметное увеличение численности отмечено у энцев (их учтено по сравнению с 1989 годом на 74,0% больше), ненцев (соответственно на 17,5%), селькупов (на 15,4%), кетов (на 13,6%), долган (на 4,5%). Сократилась численность нганасан (на 160 человек, или на 19,5%), эвенов (на 18 человек, или на 66,7%), шорцев (на 17 человек, или на 73,9%).</w:t>
      </w:r>
    </w:p>
    <w:p w:rsidR="008E49B9" w:rsidRPr="00F92D1E" w:rsidRDefault="008E49B9"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Изменения в национальном составе за межпереписной период обусловлены действием трех факторов. Первый фактор связан с различиями в естественном движении населения. Второй фактор - это процессы во внешней миграции, сложившиеся под влиянием распада СССР. Третий фактор связан с процессами смены этнического самосознания под влиянием смешанных браков и других явлений.</w:t>
      </w:r>
    </w:p>
    <w:p w:rsidR="00EE1C40" w:rsidRPr="00F92D1E" w:rsidRDefault="00EE1C40"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Общее сокращение численности населения в переходный период превращает автономные округа в демографическую </w:t>
      </w:r>
      <w:r w:rsidR="00106848" w:rsidRPr="00F92D1E">
        <w:rPr>
          <w:rFonts w:ascii="Times New Roman" w:hAnsi="Times New Roman" w:cs="Times New Roman"/>
          <w:sz w:val="28"/>
          <w:szCs w:val="28"/>
        </w:rPr>
        <w:t>«</w:t>
      </w:r>
      <w:r w:rsidRPr="00F92D1E">
        <w:rPr>
          <w:rFonts w:ascii="Times New Roman" w:hAnsi="Times New Roman" w:cs="Times New Roman"/>
          <w:sz w:val="28"/>
          <w:szCs w:val="28"/>
        </w:rPr>
        <w:t>пустыню</w:t>
      </w:r>
      <w:r w:rsidR="00106848" w:rsidRPr="00F92D1E">
        <w:rPr>
          <w:rFonts w:ascii="Times New Roman" w:hAnsi="Times New Roman" w:cs="Times New Roman"/>
          <w:sz w:val="28"/>
          <w:szCs w:val="28"/>
        </w:rPr>
        <w:t>»</w:t>
      </w:r>
      <w:r w:rsidRPr="00F92D1E">
        <w:rPr>
          <w:rFonts w:ascii="Times New Roman" w:hAnsi="Times New Roman" w:cs="Times New Roman"/>
          <w:sz w:val="28"/>
          <w:szCs w:val="28"/>
        </w:rPr>
        <w:t>, а рост доли титульного населения фактически воссоздает доиндустриальную структуру предложения на рынке труда и усиливает проблемы человеческого капитала.</w:t>
      </w:r>
    </w:p>
    <w:p w:rsidR="008E27AC" w:rsidRPr="00F92D1E" w:rsidRDefault="008E27AC" w:rsidP="00F92D1E">
      <w:pPr>
        <w:widowControl w:val="0"/>
        <w:ind w:firstLine="709"/>
        <w:rPr>
          <w:sz w:val="28"/>
        </w:rPr>
      </w:pPr>
      <w:r w:rsidRPr="00F92D1E">
        <w:rPr>
          <w:sz w:val="28"/>
        </w:rPr>
        <w:t>За последн</w:t>
      </w:r>
      <w:r w:rsidR="00B43D2E" w:rsidRPr="00F92D1E">
        <w:rPr>
          <w:sz w:val="28"/>
        </w:rPr>
        <w:t>и</w:t>
      </w:r>
      <w:r w:rsidRPr="00F92D1E">
        <w:rPr>
          <w:sz w:val="28"/>
        </w:rPr>
        <w:t>е десятилети</w:t>
      </w:r>
      <w:r w:rsidR="00B43D2E" w:rsidRPr="00F92D1E">
        <w:rPr>
          <w:sz w:val="28"/>
        </w:rPr>
        <w:t>я</w:t>
      </w:r>
      <w:r w:rsidRPr="00F92D1E">
        <w:rPr>
          <w:sz w:val="28"/>
        </w:rPr>
        <w:t xml:space="preserve"> в демографической ситуации Красноярского края прои</w:t>
      </w:r>
      <w:r w:rsidR="00D8673C" w:rsidRPr="00F92D1E">
        <w:rPr>
          <w:sz w:val="28"/>
        </w:rPr>
        <w:t>сходят</w:t>
      </w:r>
      <w:r w:rsidRPr="00F92D1E">
        <w:rPr>
          <w:sz w:val="28"/>
        </w:rPr>
        <w:t xml:space="preserve"> глубокие изменения — край из региона с устойчивым расширенным воспроизводством населения превратился в регион устойчивой депопуляции</w:t>
      </w:r>
      <w:r w:rsidR="00D8673C" w:rsidRPr="00F92D1E">
        <w:rPr>
          <w:sz w:val="28"/>
        </w:rPr>
        <w:t>, хотя в</w:t>
      </w:r>
      <w:r w:rsidRPr="00F92D1E">
        <w:rPr>
          <w:sz w:val="28"/>
        </w:rPr>
        <w:t>оспроизводственные характеристики населения края более благоприятные, по сравнению со среднероссийским уровнем, значения:</w:t>
      </w:r>
    </w:p>
    <w:p w:rsidR="008E27AC" w:rsidRPr="00F92D1E" w:rsidRDefault="00CD294C" w:rsidP="00F92D1E">
      <w:pPr>
        <w:widowControl w:val="0"/>
        <w:numPr>
          <w:ilvl w:val="0"/>
          <w:numId w:val="17"/>
        </w:numPr>
        <w:tabs>
          <w:tab w:val="clear" w:pos="720"/>
        </w:tabs>
        <w:ind w:left="0" w:firstLine="709"/>
        <w:rPr>
          <w:sz w:val="28"/>
        </w:rPr>
      </w:pPr>
      <w:r w:rsidRPr="00F92D1E">
        <w:rPr>
          <w:sz w:val="28"/>
        </w:rPr>
        <w:t xml:space="preserve">- </w:t>
      </w:r>
      <w:r w:rsidR="008E27AC" w:rsidRPr="00F92D1E">
        <w:rPr>
          <w:sz w:val="28"/>
        </w:rPr>
        <w:t>более высокую рождаемость — 11,1 человек на 1000 жителей в 2003 году по сравнению с 10,3 человека на 1000 жителей в России;</w:t>
      </w:r>
    </w:p>
    <w:p w:rsidR="008E27AC" w:rsidRPr="00F92D1E" w:rsidRDefault="00CD294C" w:rsidP="00F92D1E">
      <w:pPr>
        <w:widowControl w:val="0"/>
        <w:numPr>
          <w:ilvl w:val="0"/>
          <w:numId w:val="17"/>
        </w:numPr>
        <w:tabs>
          <w:tab w:val="clear" w:pos="720"/>
        </w:tabs>
        <w:ind w:left="0" w:firstLine="709"/>
        <w:rPr>
          <w:sz w:val="28"/>
        </w:rPr>
      </w:pPr>
      <w:r w:rsidRPr="00F92D1E">
        <w:rPr>
          <w:sz w:val="28"/>
        </w:rPr>
        <w:t xml:space="preserve">- </w:t>
      </w:r>
      <w:r w:rsidR="008E27AC" w:rsidRPr="00F92D1E">
        <w:rPr>
          <w:sz w:val="28"/>
        </w:rPr>
        <w:t>более низкую смертность населения — 15,8 человек на 1000 жителей по сравнению с 16,5 человек на 1000 жителей в России;</w:t>
      </w:r>
    </w:p>
    <w:p w:rsidR="008E27AC" w:rsidRPr="00F92D1E" w:rsidRDefault="00CD294C" w:rsidP="00F92D1E">
      <w:pPr>
        <w:widowControl w:val="0"/>
        <w:numPr>
          <w:ilvl w:val="0"/>
          <w:numId w:val="17"/>
        </w:numPr>
        <w:tabs>
          <w:tab w:val="clear" w:pos="720"/>
        </w:tabs>
        <w:ind w:left="0" w:firstLine="709"/>
        <w:rPr>
          <w:sz w:val="28"/>
        </w:rPr>
      </w:pPr>
      <w:r w:rsidRPr="00F92D1E">
        <w:rPr>
          <w:sz w:val="28"/>
        </w:rPr>
        <w:t xml:space="preserve">- </w:t>
      </w:r>
      <w:r w:rsidR="008E27AC" w:rsidRPr="00F92D1E">
        <w:rPr>
          <w:sz w:val="28"/>
        </w:rPr>
        <w:t>более низкую естественную убыль населения — 4,7 человек на 1000 жителей по сравнению с 6,2 человека на 1000 жителей в России.</w:t>
      </w:r>
    </w:p>
    <w:p w:rsidR="00CF624F" w:rsidRPr="00F92D1E" w:rsidRDefault="0015526B"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Основными компонентами демографической ситуации яв</w:t>
      </w:r>
      <w:r w:rsidR="00C135B3" w:rsidRPr="00F92D1E">
        <w:rPr>
          <w:rFonts w:ascii="Times New Roman" w:hAnsi="Times New Roman" w:cs="Times New Roman"/>
          <w:sz w:val="28"/>
          <w:szCs w:val="28"/>
        </w:rPr>
        <w:t>ляются рождаемость и смертность</w:t>
      </w:r>
      <w:r w:rsidRPr="00F92D1E">
        <w:rPr>
          <w:rFonts w:ascii="Times New Roman" w:hAnsi="Times New Roman" w:cs="Times New Roman"/>
          <w:sz w:val="28"/>
          <w:szCs w:val="28"/>
        </w:rPr>
        <w:t xml:space="preserve">. Высокая смертность </w:t>
      </w:r>
      <w:r w:rsidR="00CC6257" w:rsidRPr="00F92D1E">
        <w:rPr>
          <w:rFonts w:ascii="Times New Roman" w:hAnsi="Times New Roman" w:cs="Times New Roman"/>
          <w:sz w:val="28"/>
          <w:szCs w:val="28"/>
        </w:rPr>
        <w:t xml:space="preserve">в крае </w:t>
      </w:r>
      <w:r w:rsidRPr="00F92D1E">
        <w:rPr>
          <w:rFonts w:ascii="Times New Roman" w:hAnsi="Times New Roman" w:cs="Times New Roman"/>
          <w:sz w:val="28"/>
          <w:szCs w:val="28"/>
        </w:rPr>
        <w:t xml:space="preserve">не может не тревожить. </w:t>
      </w:r>
      <w:r w:rsidR="000055CE" w:rsidRPr="00F92D1E">
        <w:rPr>
          <w:rFonts w:ascii="Times New Roman" w:hAnsi="Times New Roman" w:cs="Times New Roman"/>
          <w:bCs/>
          <w:sz w:val="28"/>
          <w:szCs w:val="28"/>
        </w:rPr>
        <w:t>54,9 тыс. человек - н</w:t>
      </w:r>
      <w:r w:rsidR="000055CE" w:rsidRPr="00F92D1E">
        <w:rPr>
          <w:rFonts w:ascii="Times New Roman" w:hAnsi="Times New Roman" w:cs="Times New Roman"/>
          <w:sz w:val="28"/>
          <w:szCs w:val="28"/>
        </w:rPr>
        <w:t>астолько сократилось население Красноярского края за два года</w:t>
      </w:r>
      <w:r w:rsidR="008E49B9" w:rsidRPr="00F92D1E">
        <w:rPr>
          <w:rFonts w:ascii="Times New Roman" w:hAnsi="Times New Roman" w:cs="Times New Roman"/>
          <w:sz w:val="28"/>
          <w:szCs w:val="28"/>
        </w:rPr>
        <w:t>.</w:t>
      </w:r>
      <w:r w:rsidR="000055CE" w:rsidRPr="00F92D1E">
        <w:rPr>
          <w:rFonts w:ascii="Times New Roman" w:hAnsi="Times New Roman" w:cs="Times New Roman"/>
          <w:sz w:val="28"/>
          <w:szCs w:val="28"/>
        </w:rPr>
        <w:t xml:space="preserve"> Общая смертность по краю в 2004 году снизилась на 5%</w:t>
      </w:r>
      <w:r w:rsidR="008E49B9" w:rsidRPr="00F92D1E">
        <w:rPr>
          <w:rFonts w:ascii="Times New Roman" w:hAnsi="Times New Roman" w:cs="Times New Roman"/>
          <w:sz w:val="28"/>
          <w:szCs w:val="28"/>
        </w:rPr>
        <w:t xml:space="preserve"> (табл.</w:t>
      </w:r>
      <w:r w:rsidR="00613E17" w:rsidRPr="00F92D1E">
        <w:rPr>
          <w:rFonts w:ascii="Times New Roman" w:hAnsi="Times New Roman" w:cs="Times New Roman"/>
          <w:sz w:val="28"/>
          <w:szCs w:val="28"/>
        </w:rPr>
        <w:t>10</w:t>
      </w:r>
      <w:r w:rsidR="008E49B9" w:rsidRPr="00F92D1E">
        <w:rPr>
          <w:rFonts w:ascii="Times New Roman" w:hAnsi="Times New Roman" w:cs="Times New Roman"/>
          <w:sz w:val="28"/>
          <w:szCs w:val="28"/>
        </w:rPr>
        <w:t xml:space="preserve"> Приложения)</w:t>
      </w:r>
      <w:r w:rsidR="000055CE" w:rsidRPr="00F92D1E">
        <w:rPr>
          <w:rFonts w:ascii="Times New Roman" w:hAnsi="Times New Roman" w:cs="Times New Roman"/>
          <w:sz w:val="28"/>
          <w:szCs w:val="28"/>
        </w:rPr>
        <w:t xml:space="preserve">. </w:t>
      </w:r>
      <w:r w:rsidR="008E49B9" w:rsidRPr="00F92D1E">
        <w:rPr>
          <w:rFonts w:ascii="Times New Roman" w:hAnsi="Times New Roman" w:cs="Times New Roman"/>
          <w:sz w:val="28"/>
          <w:szCs w:val="28"/>
        </w:rPr>
        <w:t>Е</w:t>
      </w:r>
      <w:r w:rsidR="000055CE" w:rsidRPr="00F92D1E">
        <w:rPr>
          <w:rFonts w:ascii="Times New Roman" w:hAnsi="Times New Roman" w:cs="Times New Roman"/>
          <w:sz w:val="28"/>
          <w:szCs w:val="28"/>
        </w:rPr>
        <w:t>стественный прирост населения был зафиксирован лишь в Таймырском автономном округе, Эвенкии и Норильске. Ведущей причиной смерти в крае по-прежнему остаются болезни системы кровообращения, ими в 2004 году страдали 19,8 тыс. человек. Самый высокий показатель таких болезней зарегистрирован в Красноярске, Дивногорске, Емельяновском, Рыбинском, Идринском, Каратузском районах. В число основных причин смерти входят несчастные случаи, отравления и травмы (7,1 тыс. человек) и новообразования (5,7 тыс. человек)</w:t>
      </w:r>
      <w:r w:rsidR="008E49B9" w:rsidRPr="00F92D1E">
        <w:rPr>
          <w:rFonts w:ascii="Times New Roman" w:hAnsi="Times New Roman" w:cs="Times New Roman"/>
          <w:sz w:val="28"/>
          <w:szCs w:val="28"/>
        </w:rPr>
        <w:t>.</w:t>
      </w:r>
    </w:p>
    <w:p w:rsidR="000055CE" w:rsidRPr="00F92D1E" w:rsidRDefault="000055CE" w:rsidP="00F92D1E">
      <w:pPr>
        <w:widowControl w:val="0"/>
        <w:ind w:firstLine="709"/>
        <w:rPr>
          <w:sz w:val="28"/>
        </w:rPr>
      </w:pPr>
      <w:r w:rsidRPr="00F92D1E">
        <w:rPr>
          <w:sz w:val="28"/>
        </w:rPr>
        <w:t>Общая численность населения Красноярского края на 1 января 200</w:t>
      </w:r>
      <w:r w:rsidR="00F94AA7" w:rsidRPr="00F92D1E">
        <w:rPr>
          <w:sz w:val="28"/>
        </w:rPr>
        <w:t>6</w:t>
      </w:r>
      <w:r w:rsidRPr="00F92D1E">
        <w:rPr>
          <w:sz w:val="28"/>
        </w:rPr>
        <w:t xml:space="preserve"> года составила 2,9 млн человек, этот показатель уменьшился по сравнению с 2003 годом на 54,9 человек. Основной причиной уменьшения численности населения является превышение смертности над рождаемостью.</w:t>
      </w:r>
    </w:p>
    <w:p w:rsidR="0015526B" w:rsidRPr="00F92D1E" w:rsidRDefault="0015526B"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Уровень смертности - 14 умерших на одну тысячу человек - более чем в полтора раза превышает уровень рождаемости. В Красноярске, например, каждый четвертый умерший - в трудоспособном возрасте. Причем мужчины умирают в два раза чаще, чем женщины. Более того, среди мужчин в возрасте от 20 до 24 лет число умерших в пять раз превышает смертность у женщин. В сельской местности края общая смертность выше, чем в городе.</w:t>
      </w:r>
    </w:p>
    <w:p w:rsidR="0015526B" w:rsidRPr="00F92D1E" w:rsidRDefault="0015526B"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Начиная с 1993 г. естественный прирост населения имеет отрицательные значения. За 1993-1999 г.г. демографические потери населения Красноярского края составили более ста тысяч человек</w:t>
      </w:r>
      <w:r w:rsidR="00F94AA7" w:rsidRPr="00F92D1E">
        <w:rPr>
          <w:rFonts w:ascii="Times New Roman" w:hAnsi="Times New Roman" w:cs="Times New Roman"/>
          <w:sz w:val="28"/>
          <w:szCs w:val="28"/>
        </w:rPr>
        <w:t>.</w:t>
      </w:r>
      <w:r w:rsidRPr="00F92D1E">
        <w:rPr>
          <w:rFonts w:ascii="Times New Roman" w:hAnsi="Times New Roman" w:cs="Times New Roman"/>
          <w:sz w:val="28"/>
          <w:szCs w:val="28"/>
        </w:rPr>
        <w:t xml:space="preserve"> Устойчивая тенденция к снижению рождаемости на территории Красноярского края сложилась с середины 80-х годов. </w:t>
      </w:r>
      <w:r w:rsidR="00C1358D" w:rsidRPr="00F92D1E">
        <w:rPr>
          <w:rFonts w:ascii="Times New Roman" w:hAnsi="Times New Roman" w:cs="Times New Roman"/>
          <w:sz w:val="28"/>
          <w:szCs w:val="28"/>
        </w:rPr>
        <w:t>П</w:t>
      </w:r>
      <w:r w:rsidRPr="00F92D1E">
        <w:rPr>
          <w:rFonts w:ascii="Times New Roman" w:hAnsi="Times New Roman" w:cs="Times New Roman"/>
          <w:sz w:val="28"/>
          <w:szCs w:val="28"/>
        </w:rPr>
        <w:t>оказатель общей рождаемости в крае по сравнению с предыдущим годом повысился на 0,3% и составил 9,2 на 1000 населения</w:t>
      </w:r>
      <w:r w:rsidR="008E49B9" w:rsidRPr="00F92D1E">
        <w:rPr>
          <w:rFonts w:ascii="Times New Roman" w:hAnsi="Times New Roman" w:cs="Times New Roman"/>
          <w:sz w:val="28"/>
          <w:szCs w:val="28"/>
        </w:rPr>
        <w:t xml:space="preserve"> (табл.</w:t>
      </w:r>
      <w:r w:rsidR="00825C3D" w:rsidRPr="00F92D1E">
        <w:rPr>
          <w:rFonts w:ascii="Times New Roman" w:hAnsi="Times New Roman" w:cs="Times New Roman"/>
          <w:sz w:val="28"/>
          <w:szCs w:val="28"/>
        </w:rPr>
        <w:t>11</w:t>
      </w:r>
      <w:r w:rsidR="008E49B9" w:rsidRPr="00F92D1E">
        <w:rPr>
          <w:rFonts w:ascii="Times New Roman" w:hAnsi="Times New Roman" w:cs="Times New Roman"/>
          <w:sz w:val="28"/>
          <w:szCs w:val="28"/>
        </w:rPr>
        <w:t xml:space="preserve"> Приложения)</w:t>
      </w:r>
      <w:r w:rsidRPr="00F92D1E">
        <w:rPr>
          <w:rFonts w:ascii="Times New Roman" w:hAnsi="Times New Roman" w:cs="Times New Roman"/>
          <w:sz w:val="28"/>
          <w:szCs w:val="28"/>
        </w:rPr>
        <w:t xml:space="preserve">. Показатель воспроизводства (количество детей в одной семье) </w:t>
      </w:r>
      <w:r w:rsidR="00824834" w:rsidRPr="00F92D1E">
        <w:rPr>
          <w:rFonts w:ascii="Times New Roman" w:hAnsi="Times New Roman" w:cs="Times New Roman"/>
          <w:sz w:val="28"/>
          <w:szCs w:val="28"/>
        </w:rPr>
        <w:t>определяется массовым распространением малодетности (1-2 ребенка), сближением параметров рождаемости городского и сельского населения, откладыванием рождения первого ребенка, ростом внебрачной рождаемости.</w:t>
      </w:r>
    </w:p>
    <w:p w:rsidR="0015526B" w:rsidRPr="00F92D1E" w:rsidRDefault="0015526B"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По прогнозу Госкомстата, суммарный коэффициент рождаемости в целом по краю до 2015 г. будет незначительно повышаться от 1,2 рождений на одну женщину в 2000 г. до 1,35 в 2015 г.</w:t>
      </w:r>
    </w:p>
    <w:p w:rsidR="0015526B" w:rsidRPr="00F92D1E" w:rsidRDefault="0015526B" w:rsidP="00F92D1E">
      <w:pPr>
        <w:pStyle w:val="a6"/>
        <w:widowControl w:val="0"/>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 xml:space="preserve">В соответствии с данными Госкомстата </w:t>
      </w:r>
      <w:r w:rsidR="00824834" w:rsidRPr="00F92D1E">
        <w:rPr>
          <w:rFonts w:ascii="Times New Roman" w:hAnsi="Times New Roman" w:cs="Times New Roman"/>
          <w:sz w:val="28"/>
          <w:szCs w:val="28"/>
        </w:rPr>
        <w:t xml:space="preserve">до </w:t>
      </w:r>
      <w:r w:rsidRPr="00F92D1E">
        <w:rPr>
          <w:rFonts w:ascii="Times New Roman" w:hAnsi="Times New Roman" w:cs="Times New Roman"/>
          <w:sz w:val="28"/>
          <w:szCs w:val="28"/>
        </w:rPr>
        <w:t>2</w:t>
      </w:r>
      <w:r w:rsidR="00C1358D" w:rsidRPr="00F92D1E">
        <w:rPr>
          <w:rFonts w:ascii="Times New Roman" w:hAnsi="Times New Roman" w:cs="Times New Roman"/>
          <w:sz w:val="28"/>
          <w:szCs w:val="28"/>
        </w:rPr>
        <w:t>0</w:t>
      </w:r>
      <w:r w:rsidRPr="00F92D1E">
        <w:rPr>
          <w:rFonts w:ascii="Times New Roman" w:hAnsi="Times New Roman" w:cs="Times New Roman"/>
          <w:sz w:val="28"/>
          <w:szCs w:val="28"/>
        </w:rPr>
        <w:t>15 гг. в крае ожидается сокращение численности населения на 301,0 тыс. человек (на 10%), его естественная убыль составит 237,5 тыс. человек, миграционный отток - 61,2 тыс. человек. Темпы снижения численности населения до 2015 г. составят в среднем 0,6% в год.</w:t>
      </w:r>
    </w:p>
    <w:p w:rsidR="008E27AC" w:rsidRPr="00F92D1E" w:rsidRDefault="008E27AC" w:rsidP="00F92D1E">
      <w:pPr>
        <w:widowControl w:val="0"/>
        <w:ind w:firstLine="709"/>
        <w:rPr>
          <w:sz w:val="28"/>
        </w:rPr>
      </w:pPr>
      <w:r w:rsidRPr="00F92D1E">
        <w:rPr>
          <w:sz w:val="28"/>
        </w:rPr>
        <w:t>Наиболее острым проявлением современной неблагоприятной демографической ситуации края является возросшая общая смертность населения</w:t>
      </w:r>
      <w:r w:rsidR="008E49B9" w:rsidRPr="00F92D1E">
        <w:rPr>
          <w:sz w:val="28"/>
        </w:rPr>
        <w:t xml:space="preserve"> (табл</w:t>
      </w:r>
      <w:r w:rsidRPr="00F92D1E">
        <w:rPr>
          <w:sz w:val="28"/>
        </w:rPr>
        <w:t>.</w:t>
      </w:r>
      <w:r w:rsidR="00825C3D" w:rsidRPr="00F92D1E">
        <w:rPr>
          <w:sz w:val="28"/>
        </w:rPr>
        <w:t>12</w:t>
      </w:r>
      <w:r w:rsidR="008E49B9" w:rsidRPr="00F92D1E">
        <w:rPr>
          <w:sz w:val="28"/>
        </w:rPr>
        <w:t xml:space="preserve"> Приложения).</w:t>
      </w:r>
    </w:p>
    <w:p w:rsidR="00766486" w:rsidRPr="00F92D1E" w:rsidRDefault="00766486" w:rsidP="00F92D1E">
      <w:pPr>
        <w:widowControl w:val="0"/>
        <w:ind w:firstLine="709"/>
        <w:rPr>
          <w:sz w:val="28"/>
        </w:rPr>
      </w:pPr>
      <w:r w:rsidRPr="00F92D1E">
        <w:rPr>
          <w:sz w:val="28"/>
        </w:rPr>
        <w:t>Состояние здоровья и уровень смертности населения отражаются на показателях ожидаемой продолжительности жизни населения края, которая в настоящее время составляет 63,1 года.</w:t>
      </w:r>
    </w:p>
    <w:p w:rsidR="0074072F" w:rsidRPr="00F92D1E" w:rsidRDefault="0074072F" w:rsidP="00F92D1E">
      <w:pPr>
        <w:widowControl w:val="0"/>
        <w:ind w:firstLine="709"/>
        <w:rPr>
          <w:sz w:val="28"/>
        </w:rPr>
      </w:pPr>
      <w:r w:rsidRPr="00F92D1E">
        <w:rPr>
          <w:sz w:val="28"/>
        </w:rPr>
        <w:t>Средняя продолжительность жизни снизилась с 74,1 лет в 1995 г. до 67,0 лет в настоящее время. При этом значительно выражена эта тенденция у мужчин - снижение с 65,4 лет до 60,2 лет, в то время как у женщин большой разницы в начале и конце указанного срока не наблюдается (76 лет и 74,1 года).</w:t>
      </w:r>
    </w:p>
    <w:p w:rsidR="00F92D1E" w:rsidRDefault="008E27AC" w:rsidP="00F92D1E">
      <w:pPr>
        <w:widowControl w:val="0"/>
        <w:ind w:firstLine="709"/>
        <w:rPr>
          <w:b/>
        </w:rPr>
      </w:pPr>
      <w:r w:rsidRPr="00F92D1E">
        <w:rPr>
          <w:sz w:val="28"/>
        </w:rPr>
        <w:t>Реальное влияние на численность и состав населения, кроме естественного движения населения, оказывает миграция. В 2003 году число выбывших из края превысило число прибывших в край на 6,6 тыс. человек. Среди переселенцев значительное большинство составляют люди в возрасте от 18 до 40 лет, т.е. уезжает наиболее трудоспособная и активная часть населения, желающая иметь более высокие стандарты уровня жизни для себя и детей, и имеющая наибольшие шансы на трудоустройство в других регионах России и за рубежом.</w:t>
      </w:r>
    </w:p>
    <w:p w:rsidR="00B100E5" w:rsidRPr="00F92D1E" w:rsidRDefault="008E49B9" w:rsidP="00F92D1E">
      <w:pPr>
        <w:widowControl w:val="0"/>
        <w:ind w:firstLine="709"/>
        <w:jc w:val="center"/>
        <w:rPr>
          <w:b/>
          <w:sz w:val="28"/>
        </w:rPr>
      </w:pPr>
      <w:r w:rsidRPr="00F92D1E">
        <w:rPr>
          <w:b/>
          <w:sz w:val="28"/>
        </w:rPr>
        <w:br w:type="page"/>
      </w:r>
      <w:r w:rsidR="00CC7D11" w:rsidRPr="00F92D1E">
        <w:rPr>
          <w:b/>
          <w:sz w:val="28"/>
        </w:rPr>
        <w:t xml:space="preserve">Глава </w:t>
      </w:r>
      <w:r w:rsidR="00E24F50" w:rsidRPr="00F92D1E">
        <w:rPr>
          <w:b/>
          <w:sz w:val="28"/>
        </w:rPr>
        <w:t xml:space="preserve">3. </w:t>
      </w:r>
      <w:r w:rsidR="00B100E5" w:rsidRPr="00F92D1E">
        <w:rPr>
          <w:b/>
          <w:bCs/>
          <w:sz w:val="28"/>
        </w:rPr>
        <w:t>Предложения к демографической политике</w:t>
      </w:r>
      <w:r w:rsidR="00D03A39" w:rsidRPr="00F92D1E">
        <w:rPr>
          <w:b/>
          <w:bCs/>
          <w:sz w:val="28"/>
        </w:rPr>
        <w:t xml:space="preserve"> СФО</w:t>
      </w:r>
    </w:p>
    <w:p w:rsidR="00F92D1E" w:rsidRPr="00051A2E" w:rsidRDefault="00F92D1E" w:rsidP="00051A2E">
      <w:pPr>
        <w:widowControl w:val="0"/>
        <w:ind w:firstLine="709"/>
        <w:rPr>
          <w:sz w:val="28"/>
        </w:rPr>
      </w:pPr>
    </w:p>
    <w:p w:rsidR="00C7623E" w:rsidRPr="00F92D1E" w:rsidRDefault="00C7623E" w:rsidP="00F92D1E">
      <w:pPr>
        <w:widowControl w:val="0"/>
        <w:ind w:firstLine="709"/>
        <w:rPr>
          <w:sz w:val="28"/>
        </w:rPr>
      </w:pPr>
      <w:r w:rsidRPr="00F92D1E">
        <w:rPr>
          <w:sz w:val="28"/>
        </w:rPr>
        <w:t>Демографический кризис в</w:t>
      </w:r>
      <w:r w:rsidR="00B100E5" w:rsidRPr="00F92D1E">
        <w:rPr>
          <w:sz w:val="28"/>
        </w:rPr>
        <w:t xml:space="preserve"> СФО, как и в целом по</w:t>
      </w:r>
      <w:r w:rsidR="00F92D1E">
        <w:t xml:space="preserve"> </w:t>
      </w:r>
      <w:r w:rsidRPr="00F92D1E">
        <w:rPr>
          <w:sz w:val="28"/>
        </w:rPr>
        <w:t xml:space="preserve">Сибири - проявление двух составляющих, имеющих различное происхождение и неодинаковую природу. С одной стороны - проявление общероссийских и общемировых перемен, свойственных промышленно развитым странам и регионам с высокой долей городского населения, а также высоким образовательным уровнем населения и высоким показателем занятости женщин в общественном производстве. Острота таких проблем в регионе обусловлена и особенностями формирования населения (в том числе миграции), сложившимися в прошлом. В частности, тем, что динамика прироста численности населения </w:t>
      </w:r>
      <w:r w:rsidR="00B100E5" w:rsidRPr="00F92D1E">
        <w:rPr>
          <w:sz w:val="28"/>
        </w:rPr>
        <w:t xml:space="preserve">в </w:t>
      </w:r>
      <w:r w:rsidRPr="00F92D1E">
        <w:rPr>
          <w:sz w:val="28"/>
        </w:rPr>
        <w:t>Сибири в значительной степени определялась структурой и характером размещения производительных сил в регионе.</w:t>
      </w:r>
    </w:p>
    <w:p w:rsidR="00C7623E" w:rsidRPr="00F92D1E" w:rsidRDefault="00C7623E" w:rsidP="00F92D1E">
      <w:pPr>
        <w:widowControl w:val="0"/>
        <w:ind w:firstLine="709"/>
        <w:rPr>
          <w:sz w:val="28"/>
        </w:rPr>
      </w:pPr>
      <w:r w:rsidRPr="00F92D1E">
        <w:rPr>
          <w:sz w:val="28"/>
        </w:rPr>
        <w:t>С другой стороны - демографический кризис связан с недостаточной модернизацией социальных и экономических институтов, с кризисными явлениями в обществе. Именно они обусловливают низкий уровень здоровья, высокий уровень смертности от экзогенных причин, среди прочего - от несчастных случаев, отравлений и травм, инфекционных заболеваний.</w:t>
      </w:r>
    </w:p>
    <w:p w:rsidR="00C7623E" w:rsidRPr="00F92D1E" w:rsidRDefault="00C7623E" w:rsidP="00F92D1E">
      <w:pPr>
        <w:widowControl w:val="0"/>
        <w:ind w:firstLine="709"/>
        <w:rPr>
          <w:sz w:val="28"/>
        </w:rPr>
      </w:pPr>
      <w:r w:rsidRPr="00F92D1E">
        <w:rPr>
          <w:sz w:val="28"/>
        </w:rPr>
        <w:t>Экономика региона, ориентированная ранее на экстенсивное освоение природных ресурсов, на развитие научно-производственного комплекса и оборонного потенциала страны, столкнулась с острейшими социально-экономическими проблемами. В результате за время реформ многие социальные группы имели значительные трудности в обеспечении удовлетворительного существования своих семей. Для них реальной стала угроза неудовлетворения первичных потребностей в питании, одежде, жилище, не говоря об удовлетворении вторичных потребностей - доступности детских дошкольных учреждений, учреждений культуры и досуга. Это оказало существенное влияние на смену жизненных стратегий и ценностных ориентаций населения, направленных не на развитие, а на поиск доступных средств существования; переход на новые рабочие места, часто не соответствующие профессиональным и образовательным возможностям личности; на рост социальной отчужденности и люмпенизацию отдельных слоев населения. В подобной ситуации у людей возникает чувство неуверенности и тревоги перед будущим. И как следствие - широкое распространение алкоголизации и наркотизации населения, рост заболеваемости и смертности, в том числе молодого населения трудоспособного возраста, и прежде всего</w:t>
      </w:r>
      <w:r w:rsidR="00A10454" w:rsidRPr="00F92D1E">
        <w:rPr>
          <w:sz w:val="28"/>
        </w:rPr>
        <w:t>,</w:t>
      </w:r>
      <w:r w:rsidRPr="00F92D1E">
        <w:rPr>
          <w:sz w:val="28"/>
        </w:rPr>
        <w:t xml:space="preserve"> от несчастных случаев, отравлений, травм, нервных расстройств, убийств и суицидов.</w:t>
      </w:r>
    </w:p>
    <w:p w:rsidR="00987FD0" w:rsidRPr="00F92D1E" w:rsidRDefault="00987FD0" w:rsidP="00F92D1E">
      <w:pPr>
        <w:widowControl w:val="0"/>
        <w:ind w:firstLine="709"/>
        <w:rPr>
          <w:sz w:val="28"/>
        </w:rPr>
      </w:pPr>
      <w:r w:rsidRPr="00F92D1E">
        <w:rPr>
          <w:sz w:val="28"/>
        </w:rPr>
        <w:t>Итак, сегодня необходима принципиально иная стратегия: не сетовать, что у нас в Сибири мало людей и что необходимо как-то регулировать миграцию и управлять демографией, а наоборот: строить совсем иную экономическую и промышленную политику. Новая система расселения должна предполагать, что на северных территориях не должны размещаться крупные города. Расселенческая политика должна способствовать желанию людей перебираться на юг и юго-восток. Следует перестать</w:t>
      </w:r>
      <w:r w:rsidR="00F92D1E">
        <w:t xml:space="preserve"> </w:t>
      </w:r>
      <w:r w:rsidRPr="00F92D1E">
        <w:rPr>
          <w:sz w:val="28"/>
        </w:rPr>
        <w:t>констатировать, что огромные заводы в Сибири – банкроты, лишены федеральных заказов, а наоборот, переходить к рентабельным небольшим предприятиям пищевой промышленности и модернизировать сырьевую отрасль.</w:t>
      </w:r>
    </w:p>
    <w:p w:rsidR="00C16217" w:rsidRPr="00F92D1E" w:rsidRDefault="00C16217" w:rsidP="00F92D1E">
      <w:pPr>
        <w:widowControl w:val="0"/>
        <w:ind w:firstLine="709"/>
        <w:rPr>
          <w:sz w:val="28"/>
        </w:rPr>
      </w:pPr>
      <w:r w:rsidRPr="00F92D1E">
        <w:rPr>
          <w:sz w:val="28"/>
        </w:rPr>
        <w:t>Надо, чтобы основной стратегией демографического развития СФО стало формирование предпосылок улучшения демографической ситуации, ориентированной на рост численности населения с использованием при этом воспроизводственных (связанных с ростом рождаемости и сокращением смертности населения) и миграционных компонентов. Задача решения демографических проблем на территории СФО - не только региональная, но и государственная задача. Активная социально-демографическая политика на территории округа - важнейшее условие экономической и политической безопасности России.</w:t>
      </w:r>
    </w:p>
    <w:p w:rsidR="00C16217" w:rsidRPr="00F92D1E" w:rsidRDefault="00C16217" w:rsidP="00F92D1E">
      <w:pPr>
        <w:widowControl w:val="0"/>
        <w:ind w:firstLine="709"/>
        <w:rPr>
          <w:sz w:val="28"/>
        </w:rPr>
      </w:pPr>
      <w:r w:rsidRPr="00F92D1E">
        <w:rPr>
          <w:sz w:val="28"/>
        </w:rPr>
        <w:t>Приоритеты региональной демографической политики:</w:t>
      </w:r>
    </w:p>
    <w:p w:rsidR="00C16217" w:rsidRPr="00F92D1E" w:rsidRDefault="00C16217" w:rsidP="00F92D1E">
      <w:pPr>
        <w:widowControl w:val="0"/>
        <w:ind w:firstLine="709"/>
        <w:rPr>
          <w:sz w:val="28"/>
        </w:rPr>
      </w:pPr>
      <w:r w:rsidRPr="00F92D1E">
        <w:rPr>
          <w:sz w:val="28"/>
        </w:rPr>
        <w:t>- разработка мер по снижению смертности от внешних причин (несчастных случаев, отравлений, травм и насильственных действий, особенно среди молодых мужчин);</w:t>
      </w:r>
    </w:p>
    <w:p w:rsidR="00C16217" w:rsidRPr="00F92D1E" w:rsidRDefault="00C16217" w:rsidP="00F92D1E">
      <w:pPr>
        <w:widowControl w:val="0"/>
        <w:ind w:firstLine="709"/>
        <w:rPr>
          <w:sz w:val="28"/>
        </w:rPr>
      </w:pPr>
      <w:r w:rsidRPr="00F92D1E">
        <w:rPr>
          <w:sz w:val="28"/>
        </w:rPr>
        <w:t>- преодоление высокого уровня заболеваемости и смертности по так называемым социальным видам заболеваемости (туберкулезу, алкоголизму, наркомании, токсикомании, венерическим заболеваниям, СПИДу), особенно у молодого населения;</w:t>
      </w:r>
    </w:p>
    <w:p w:rsidR="00C16217" w:rsidRPr="00F92D1E" w:rsidRDefault="00C16217" w:rsidP="00F92D1E">
      <w:pPr>
        <w:widowControl w:val="0"/>
        <w:ind w:firstLine="709"/>
        <w:rPr>
          <w:sz w:val="28"/>
        </w:rPr>
      </w:pPr>
      <w:r w:rsidRPr="00F92D1E">
        <w:rPr>
          <w:sz w:val="28"/>
        </w:rPr>
        <w:t>- разработка мер по улучшению репродуктивного здоровья населения (в первую очередь женщин и новорожденных).</w:t>
      </w:r>
    </w:p>
    <w:p w:rsidR="00C16217" w:rsidRPr="00F92D1E" w:rsidRDefault="00C16217" w:rsidP="00F92D1E">
      <w:pPr>
        <w:widowControl w:val="0"/>
        <w:ind w:firstLine="709"/>
        <w:rPr>
          <w:sz w:val="28"/>
        </w:rPr>
      </w:pPr>
      <w:r w:rsidRPr="00F92D1E">
        <w:rPr>
          <w:sz w:val="28"/>
        </w:rPr>
        <w:t>Важные предпосылки выполнения этих требований - создание развитого экономического базиса, повышение доходов, рост благосостояния и социального благополучия населения, интенсивное наращивание всего комплекса социально-бытовых и культурных услуг, оказываемых населению, особенно связанных с развитием сферы здравоохранения и социального обеспечения, с улучшением жилищных условий населения регионов Сибири.</w:t>
      </w:r>
    </w:p>
    <w:p w:rsidR="00C16217" w:rsidRPr="00F92D1E" w:rsidRDefault="00C16217" w:rsidP="00F92D1E">
      <w:pPr>
        <w:widowControl w:val="0"/>
        <w:ind w:firstLine="709"/>
        <w:rPr>
          <w:sz w:val="28"/>
        </w:rPr>
      </w:pPr>
      <w:r w:rsidRPr="00F92D1E">
        <w:rPr>
          <w:sz w:val="28"/>
        </w:rPr>
        <w:t>Формирование новой идеологии образа жизни должно включать в себя:</w:t>
      </w:r>
    </w:p>
    <w:p w:rsidR="00C16217" w:rsidRPr="00F92D1E" w:rsidRDefault="00C16217" w:rsidP="00F92D1E">
      <w:pPr>
        <w:widowControl w:val="0"/>
        <w:ind w:firstLine="709"/>
        <w:rPr>
          <w:sz w:val="28"/>
        </w:rPr>
      </w:pPr>
      <w:r w:rsidRPr="00F92D1E">
        <w:rPr>
          <w:sz w:val="28"/>
        </w:rPr>
        <w:t>- формирование в сознании населения ценностей здоровья, семьи, рождения и воспитания детей, неразрывности связи поколений;</w:t>
      </w:r>
    </w:p>
    <w:p w:rsidR="00C16217" w:rsidRPr="00F92D1E" w:rsidRDefault="00C16217" w:rsidP="00F92D1E">
      <w:pPr>
        <w:widowControl w:val="0"/>
        <w:ind w:firstLine="709"/>
        <w:rPr>
          <w:sz w:val="28"/>
        </w:rPr>
      </w:pPr>
      <w:r w:rsidRPr="00F92D1E">
        <w:rPr>
          <w:sz w:val="28"/>
        </w:rPr>
        <w:t>- преодоление социальной терпимости и двойных стандартов по отношению к курению, потреблению алкоголя, наркотиков и других психотропных веществ (путем информирования населения относительно разрушительных последствий пагубных привычек) и создание барьеров распространению негативного потребления;</w:t>
      </w:r>
    </w:p>
    <w:p w:rsidR="00C16217" w:rsidRPr="00F92D1E" w:rsidRDefault="00C16217" w:rsidP="00F92D1E">
      <w:pPr>
        <w:widowControl w:val="0"/>
        <w:ind w:firstLine="709"/>
        <w:rPr>
          <w:sz w:val="28"/>
        </w:rPr>
      </w:pPr>
      <w:r w:rsidRPr="00F92D1E">
        <w:rPr>
          <w:sz w:val="28"/>
        </w:rPr>
        <w:t>- борьба с беспризорностью, которая в мирное время у нас больше, чем во времена разрухи после Гражданской войны; беспризорники - потенциальные преступники, живущие среди нас;</w:t>
      </w:r>
    </w:p>
    <w:p w:rsidR="00C16217" w:rsidRPr="00F92D1E" w:rsidRDefault="00C16217" w:rsidP="00F92D1E">
      <w:pPr>
        <w:widowControl w:val="0"/>
        <w:ind w:firstLine="709"/>
        <w:rPr>
          <w:sz w:val="28"/>
        </w:rPr>
      </w:pPr>
      <w:r w:rsidRPr="00F92D1E">
        <w:rPr>
          <w:sz w:val="28"/>
        </w:rPr>
        <w:t>- реформирование системы детских домов, выпускающих воспитанников не приспособленными к современной жизни; придание формированию детских домов семейного типа статуса приоритетного направления социализации и воспитания детей без родителей.</w:t>
      </w:r>
    </w:p>
    <w:p w:rsidR="00C16217" w:rsidRPr="00F92D1E" w:rsidRDefault="00C16217" w:rsidP="00F92D1E">
      <w:pPr>
        <w:widowControl w:val="0"/>
        <w:ind w:firstLine="709"/>
        <w:rPr>
          <w:sz w:val="28"/>
        </w:rPr>
      </w:pPr>
      <w:r w:rsidRPr="00F92D1E">
        <w:rPr>
          <w:sz w:val="28"/>
        </w:rPr>
        <w:t>Демографическая политика должна реализовываться в рамках целевых региональных социально-демографических программ, основные из которых:</w:t>
      </w:r>
    </w:p>
    <w:p w:rsidR="00C16217" w:rsidRPr="00F92D1E" w:rsidRDefault="00C16217" w:rsidP="00F92D1E">
      <w:pPr>
        <w:widowControl w:val="0"/>
        <w:ind w:firstLine="709"/>
        <w:rPr>
          <w:sz w:val="28"/>
        </w:rPr>
      </w:pPr>
      <w:r w:rsidRPr="00F92D1E">
        <w:rPr>
          <w:sz w:val="28"/>
        </w:rPr>
        <w:t>- сокращение потерь трудового потенциала от сердечно-сосудистых и онкологических заболеваний посредством ранней диагностики; создание регистра больных высокого риска; развитие кардиохирургических центров; восстановление смотровых кабинетов в фельдшерско-акушерских пунктах и лечебно-профилактических учреждениях;</w:t>
      </w:r>
    </w:p>
    <w:p w:rsidR="00C16217" w:rsidRPr="00F92D1E" w:rsidRDefault="00C16217" w:rsidP="00F92D1E">
      <w:pPr>
        <w:widowControl w:val="0"/>
        <w:ind w:firstLine="709"/>
        <w:rPr>
          <w:sz w:val="28"/>
        </w:rPr>
      </w:pPr>
      <w:r w:rsidRPr="00F92D1E">
        <w:rPr>
          <w:sz w:val="28"/>
        </w:rPr>
        <w:t>- рациональное питание населения Сибири: выявление групп высокого риска; разработка целевых рационов для коррекции питания отдельных групп населения, разработка технологии и производство продуктов рационального питания; информирование населения о качестве продуктов;</w:t>
      </w:r>
    </w:p>
    <w:p w:rsidR="00C16217" w:rsidRPr="00F92D1E" w:rsidRDefault="00C16217" w:rsidP="00F92D1E">
      <w:pPr>
        <w:widowControl w:val="0"/>
        <w:ind w:firstLine="709"/>
        <w:rPr>
          <w:sz w:val="28"/>
        </w:rPr>
      </w:pPr>
      <w:r w:rsidRPr="00F92D1E">
        <w:rPr>
          <w:sz w:val="28"/>
        </w:rPr>
        <w:t>- программа развития массовой физкультуры и спорта: развитие сети оздоровительных и спортивных учреждений (детских спортивных школ, бассейнов, теннисных кортов, лыжных баз, катков);</w:t>
      </w:r>
    </w:p>
    <w:p w:rsidR="00C16217" w:rsidRPr="00F92D1E" w:rsidRDefault="00C16217" w:rsidP="00F92D1E">
      <w:pPr>
        <w:widowControl w:val="0"/>
        <w:ind w:firstLine="709"/>
        <w:rPr>
          <w:sz w:val="28"/>
        </w:rPr>
      </w:pPr>
      <w:r w:rsidRPr="00F92D1E">
        <w:rPr>
          <w:sz w:val="28"/>
        </w:rPr>
        <w:t>- профилактические и коррекционные программы, направленные на снижение уровня потребления наркотиков и других психоактивных веществ среди молодежи.</w:t>
      </w:r>
    </w:p>
    <w:p w:rsidR="0031578B" w:rsidRPr="00F92D1E" w:rsidRDefault="0031578B" w:rsidP="00F92D1E">
      <w:pPr>
        <w:widowControl w:val="0"/>
        <w:ind w:firstLine="709"/>
        <w:rPr>
          <w:sz w:val="28"/>
        </w:rPr>
      </w:pPr>
    </w:p>
    <w:p w:rsidR="00EC23B8" w:rsidRPr="00F92D1E" w:rsidRDefault="0031578B" w:rsidP="00F92D1E">
      <w:pPr>
        <w:widowControl w:val="0"/>
        <w:ind w:firstLine="709"/>
        <w:jc w:val="center"/>
        <w:rPr>
          <w:b/>
          <w:sz w:val="28"/>
        </w:rPr>
      </w:pPr>
      <w:r w:rsidRPr="00F92D1E">
        <w:rPr>
          <w:b/>
          <w:sz w:val="28"/>
        </w:rPr>
        <w:br w:type="page"/>
      </w:r>
      <w:r w:rsidR="00EC23B8" w:rsidRPr="00F92D1E">
        <w:rPr>
          <w:b/>
          <w:sz w:val="28"/>
        </w:rPr>
        <w:t>Заключение</w:t>
      </w:r>
    </w:p>
    <w:p w:rsidR="00F92D1E" w:rsidRDefault="00F92D1E" w:rsidP="00F92D1E">
      <w:pPr>
        <w:pStyle w:val="a6"/>
        <w:spacing w:before="0" w:beforeAutospacing="0" w:after="0" w:afterAutospacing="0"/>
        <w:ind w:firstLine="709"/>
        <w:rPr>
          <w:rFonts w:ascii="Times New Roman" w:hAnsi="Times New Roman" w:cs="Times New Roman"/>
          <w:sz w:val="28"/>
          <w:szCs w:val="28"/>
        </w:rPr>
      </w:pPr>
    </w:p>
    <w:p w:rsidR="00601D4B" w:rsidRPr="00F92D1E" w:rsidRDefault="00601D4B"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Таким образом, мы можем сделать следующие выводы.</w:t>
      </w:r>
    </w:p>
    <w:p w:rsidR="00601D4B" w:rsidRPr="00F92D1E" w:rsidRDefault="003446E5" w:rsidP="00F92D1E">
      <w:pPr>
        <w:widowControl w:val="0"/>
        <w:ind w:firstLine="709"/>
        <w:rPr>
          <w:sz w:val="28"/>
        </w:rPr>
      </w:pPr>
      <w:r w:rsidRPr="00F92D1E">
        <w:rPr>
          <w:sz w:val="28"/>
        </w:rPr>
        <w:t xml:space="preserve">Население СФО </w:t>
      </w:r>
      <w:r w:rsidR="0074072F" w:rsidRPr="00F92D1E">
        <w:rPr>
          <w:sz w:val="28"/>
        </w:rPr>
        <w:t>составляет</w:t>
      </w:r>
      <w:r w:rsidRPr="00F92D1E">
        <w:rPr>
          <w:sz w:val="28"/>
        </w:rPr>
        <w:t xml:space="preserve"> </w:t>
      </w:r>
      <w:r w:rsidRPr="00F92D1E">
        <w:rPr>
          <w:bCs/>
          <w:sz w:val="28"/>
        </w:rPr>
        <w:t>20064,3</w:t>
      </w:r>
      <w:r w:rsidRPr="00F92D1E">
        <w:rPr>
          <w:b/>
          <w:bCs/>
          <w:sz w:val="28"/>
        </w:rPr>
        <w:t xml:space="preserve"> </w:t>
      </w:r>
      <w:r w:rsidRPr="00F92D1E">
        <w:rPr>
          <w:sz w:val="28"/>
        </w:rPr>
        <w:t xml:space="preserve">млн. человек или 13,9% населения России. Общее число жителей СФО снизилось до 19,9 млн. Естественная убыль составила 53,6 тыс. человек. </w:t>
      </w:r>
      <w:r w:rsidR="00601D4B" w:rsidRPr="00F92D1E">
        <w:rPr>
          <w:sz w:val="28"/>
        </w:rPr>
        <w:t xml:space="preserve">При анализе показателей </w:t>
      </w:r>
      <w:r w:rsidR="00813ABE" w:rsidRPr="00F92D1E">
        <w:rPr>
          <w:sz w:val="28"/>
        </w:rPr>
        <w:t xml:space="preserve">естественного прироста населения </w:t>
      </w:r>
      <w:r w:rsidR="00601D4B" w:rsidRPr="00F92D1E">
        <w:rPr>
          <w:sz w:val="28"/>
        </w:rPr>
        <w:t xml:space="preserve">выявлено, что ситуация на данный момент в </w:t>
      </w:r>
      <w:r w:rsidR="00987FD0" w:rsidRPr="00F92D1E">
        <w:rPr>
          <w:sz w:val="28"/>
        </w:rPr>
        <w:t>СФО и Красноярском крае</w:t>
      </w:r>
      <w:r w:rsidR="00601D4B" w:rsidRPr="00F92D1E">
        <w:rPr>
          <w:sz w:val="28"/>
        </w:rPr>
        <w:t xml:space="preserve">, особенно </w:t>
      </w:r>
      <w:r w:rsidRPr="00F92D1E">
        <w:rPr>
          <w:sz w:val="28"/>
        </w:rPr>
        <w:t xml:space="preserve">не благоприятная </w:t>
      </w:r>
      <w:r w:rsidR="00601D4B" w:rsidRPr="00F92D1E">
        <w:rPr>
          <w:sz w:val="28"/>
        </w:rPr>
        <w:t xml:space="preserve">в </w:t>
      </w:r>
      <w:r w:rsidR="00A10454" w:rsidRPr="00F92D1E">
        <w:rPr>
          <w:sz w:val="28"/>
        </w:rPr>
        <w:t>Кемеровской области, в Алтайском крае, в Новосибирской области и в Красноярском крае</w:t>
      </w:r>
      <w:r w:rsidR="00601D4B" w:rsidRPr="00F92D1E">
        <w:rPr>
          <w:sz w:val="28"/>
        </w:rPr>
        <w:t xml:space="preserve">. </w:t>
      </w:r>
      <w:r w:rsidR="00A10454" w:rsidRPr="00F92D1E">
        <w:rPr>
          <w:sz w:val="28"/>
        </w:rPr>
        <w:t>М</w:t>
      </w:r>
      <w:r w:rsidR="00601D4B" w:rsidRPr="00F92D1E">
        <w:rPr>
          <w:sz w:val="28"/>
        </w:rPr>
        <w:t xml:space="preserve">ожно отметить достаточно стабильную обстановку в </w:t>
      </w:r>
      <w:r w:rsidR="00813ABE" w:rsidRPr="00F92D1E">
        <w:rPr>
          <w:sz w:val="28"/>
        </w:rPr>
        <w:t>Республике Тыва, Таймырском, Эвенкийском и Агинском Бурятском автономных округах</w:t>
      </w:r>
      <w:r w:rsidR="00601D4B" w:rsidRPr="00F92D1E">
        <w:rPr>
          <w:sz w:val="28"/>
        </w:rPr>
        <w:t xml:space="preserve">, где </w:t>
      </w:r>
      <w:r w:rsidR="00813ABE" w:rsidRPr="00F92D1E">
        <w:rPr>
          <w:sz w:val="28"/>
        </w:rPr>
        <w:t xml:space="preserve">данные </w:t>
      </w:r>
      <w:r w:rsidR="00601D4B" w:rsidRPr="00F92D1E">
        <w:rPr>
          <w:sz w:val="28"/>
        </w:rPr>
        <w:t xml:space="preserve">показатели имеют положительные значения. </w:t>
      </w:r>
      <w:r w:rsidR="00813ABE" w:rsidRPr="00F92D1E">
        <w:rPr>
          <w:sz w:val="28"/>
        </w:rPr>
        <w:t xml:space="preserve">Темпы сокращения показателей продолжительности жизни у населения трудоспособного возраста особенно высоки у мужчин в Омской области, в Новосибирской, Тюменской и Томской областях. </w:t>
      </w:r>
      <w:r w:rsidR="00080A8F" w:rsidRPr="00F92D1E">
        <w:rPr>
          <w:sz w:val="28"/>
        </w:rPr>
        <w:t>Сокращение населения произошло также и по причине миграционных процессов, на - 6,3 тыс. человек, только на территории Республики Хакасия и Кемеровской области отмечается миграционный прирост.</w:t>
      </w:r>
    </w:p>
    <w:p w:rsidR="00F94AA7" w:rsidRPr="00F92D1E" w:rsidRDefault="003F1B83" w:rsidP="00F92D1E">
      <w:pPr>
        <w:widowControl w:val="0"/>
        <w:ind w:firstLine="709"/>
        <w:rPr>
          <w:sz w:val="28"/>
        </w:rPr>
      </w:pPr>
      <w:r w:rsidRPr="00F92D1E">
        <w:rPr>
          <w:sz w:val="28"/>
        </w:rPr>
        <w:t>В Красноярском крае ч</w:t>
      </w:r>
      <w:r w:rsidR="00080A8F" w:rsidRPr="00F92D1E">
        <w:rPr>
          <w:sz w:val="28"/>
        </w:rPr>
        <w:t>исленность постоянного населения на 1 января 2006 года</w:t>
      </w:r>
      <w:r w:rsidR="00F92D1E">
        <w:t xml:space="preserve"> </w:t>
      </w:r>
      <w:r w:rsidRPr="00F92D1E">
        <w:rPr>
          <w:sz w:val="28"/>
        </w:rPr>
        <w:t>составляет</w:t>
      </w:r>
      <w:r w:rsidR="00080A8F" w:rsidRPr="00F92D1E">
        <w:rPr>
          <w:sz w:val="28"/>
        </w:rPr>
        <w:t xml:space="preserve"> 2925,3 тысячи человек, </w:t>
      </w:r>
      <w:r w:rsidR="00F94AA7" w:rsidRPr="00F92D1E">
        <w:rPr>
          <w:sz w:val="28"/>
        </w:rPr>
        <w:t xml:space="preserve">этот показатель </w:t>
      </w:r>
      <w:r w:rsidRPr="00F92D1E">
        <w:rPr>
          <w:sz w:val="28"/>
        </w:rPr>
        <w:t xml:space="preserve">по сравнению с 2003 годом </w:t>
      </w:r>
      <w:r w:rsidR="00F94AA7" w:rsidRPr="00F92D1E">
        <w:rPr>
          <w:sz w:val="28"/>
        </w:rPr>
        <w:t>уменьшился на 54,9 человек</w:t>
      </w:r>
      <w:r w:rsidR="00080A8F" w:rsidRPr="00F92D1E">
        <w:rPr>
          <w:sz w:val="28"/>
        </w:rPr>
        <w:t xml:space="preserve">. </w:t>
      </w:r>
      <w:r w:rsidR="00F94AA7" w:rsidRPr="00F92D1E">
        <w:rPr>
          <w:sz w:val="28"/>
        </w:rPr>
        <w:t>Основной причиной уменьшения численности населения является превышение смертности над рождаемостью.</w:t>
      </w:r>
    </w:p>
    <w:p w:rsidR="00F94AA7" w:rsidRPr="00F92D1E" w:rsidRDefault="00F94AA7" w:rsidP="00F92D1E">
      <w:pPr>
        <w:ind w:firstLine="709"/>
        <w:rPr>
          <w:sz w:val="28"/>
        </w:rPr>
      </w:pPr>
      <w:r w:rsidRPr="00F92D1E">
        <w:rPr>
          <w:sz w:val="28"/>
        </w:rPr>
        <w:t>Показатель общей рождаемости в крае по сравнению с предыдущим годом повысился на 0,3% и составил 9,2 на 1000 населения. По прогнозу Госкомстата, суммарный коэффициент рождаемости в целом по краю до 2015 г. будет незначительно повышаться от 1,2 рождений на одну женщину в 2000 г. до 1,35 в 2015 г.</w:t>
      </w:r>
    </w:p>
    <w:p w:rsidR="00601D4B" w:rsidRPr="00F92D1E" w:rsidRDefault="0074072F" w:rsidP="00F92D1E">
      <w:pPr>
        <w:widowControl w:val="0"/>
        <w:ind w:firstLine="709"/>
        <w:rPr>
          <w:sz w:val="28"/>
        </w:rPr>
      </w:pPr>
      <w:r w:rsidRPr="00F92D1E">
        <w:rPr>
          <w:sz w:val="28"/>
        </w:rPr>
        <w:t xml:space="preserve">Средняя продолжительность жизни снизилась с 74,1 лет в 1995 г. до 67,0 лет в настоящее время. При этом значительно выражена эта тенденция у мужчин - снижение с 65,4 лет до 60,2 лет, в то время как у женщин большой разницы в начале и конце указанного срока не наблюдается (76 лет и 74,1 года). </w:t>
      </w:r>
      <w:r w:rsidR="00601D4B" w:rsidRPr="00F92D1E">
        <w:rPr>
          <w:sz w:val="28"/>
        </w:rPr>
        <w:t>Ухудшение демографических процессов связано с экономической и социально-политической ситуаци</w:t>
      </w:r>
      <w:r w:rsidR="002F33E4" w:rsidRPr="00F92D1E">
        <w:rPr>
          <w:sz w:val="28"/>
        </w:rPr>
        <w:t>ей как в стране в целом, так и в регионе</w:t>
      </w:r>
      <w:r w:rsidR="00601D4B" w:rsidRPr="00F92D1E">
        <w:rPr>
          <w:sz w:val="28"/>
        </w:rPr>
        <w:t>.</w:t>
      </w:r>
    </w:p>
    <w:p w:rsidR="00F94AA7" w:rsidRPr="00F92D1E" w:rsidRDefault="002F33E4" w:rsidP="00F92D1E">
      <w:pPr>
        <w:widowControl w:val="0"/>
        <w:ind w:firstLine="709"/>
        <w:rPr>
          <w:sz w:val="28"/>
        </w:rPr>
      </w:pPr>
      <w:r w:rsidRPr="00F92D1E">
        <w:rPr>
          <w:sz w:val="28"/>
        </w:rPr>
        <w:t>Д</w:t>
      </w:r>
      <w:r w:rsidR="00F94AA7" w:rsidRPr="00F92D1E">
        <w:rPr>
          <w:sz w:val="28"/>
        </w:rPr>
        <w:t>о 2015 г. в крае ожидается сокращение численности населения на 301,0 тыс. человек, его естественная убыль составит 237,5 тыс. человек, миграционный отток - 61,2 тыс. человек. Темпы снижения численности населения до 2015 г. составят в среднем 0,6% в год.</w:t>
      </w:r>
    </w:p>
    <w:p w:rsidR="002F33E4" w:rsidRPr="00F92D1E" w:rsidRDefault="002F33E4" w:rsidP="00F92D1E">
      <w:pPr>
        <w:widowControl w:val="0"/>
        <w:ind w:firstLine="709"/>
        <w:rPr>
          <w:sz w:val="28"/>
        </w:rPr>
      </w:pPr>
      <w:r w:rsidRPr="00F92D1E">
        <w:rPr>
          <w:sz w:val="28"/>
        </w:rPr>
        <w:t xml:space="preserve">Ситуация в СФО </w:t>
      </w:r>
      <w:r w:rsidR="007617C5" w:rsidRPr="00F92D1E">
        <w:rPr>
          <w:sz w:val="28"/>
        </w:rPr>
        <w:t xml:space="preserve">и крае </w:t>
      </w:r>
      <w:r w:rsidRPr="00F92D1E">
        <w:rPr>
          <w:sz w:val="28"/>
        </w:rPr>
        <w:t>сейчас крайне не стабильная, и в почти каждом районе существует множество экономических и социальных проблем, которые сильно влияют на рождаемость, смертность и миграцию в этих субъектах РФ.</w:t>
      </w:r>
    </w:p>
    <w:p w:rsidR="001E7D94" w:rsidRDefault="001E7D94" w:rsidP="00F92D1E">
      <w:pPr>
        <w:widowControl w:val="0"/>
        <w:ind w:firstLine="709"/>
      </w:pPr>
      <w:r w:rsidRPr="00F92D1E">
        <w:rPr>
          <w:sz w:val="28"/>
        </w:rPr>
        <w:t>На фоне мировых и страновых трендов полупустая богатейшая Сибирь становится кладовой мира. Весь Восток России становится лакомым куском,</w:t>
      </w:r>
      <w:r w:rsidR="00613E17" w:rsidRPr="00F92D1E">
        <w:rPr>
          <w:sz w:val="28"/>
        </w:rPr>
        <w:t xml:space="preserve"> поэтому</w:t>
      </w:r>
      <w:r w:rsidRPr="00F92D1E">
        <w:rPr>
          <w:sz w:val="28"/>
        </w:rPr>
        <w:t xml:space="preserve"> в ближайшие десятилетия начнется «битва за Сибирь». Она станет стратегически важнейшей территорией.</w:t>
      </w:r>
    </w:p>
    <w:p w:rsidR="00F92D1E" w:rsidRPr="00051A2E" w:rsidRDefault="00F92D1E" w:rsidP="00F92D1E">
      <w:pPr>
        <w:widowControl w:val="0"/>
        <w:ind w:firstLine="709"/>
        <w:rPr>
          <w:sz w:val="28"/>
        </w:rPr>
      </w:pPr>
    </w:p>
    <w:p w:rsidR="001F6AB7" w:rsidRDefault="00F92D1E" w:rsidP="00F92D1E">
      <w:pPr>
        <w:widowControl w:val="0"/>
        <w:ind w:firstLine="709"/>
        <w:jc w:val="center"/>
        <w:rPr>
          <w:b/>
        </w:rPr>
      </w:pPr>
      <w:r>
        <w:br w:type="page"/>
      </w:r>
      <w:r w:rsidR="00401CBB" w:rsidRPr="00F92D1E">
        <w:rPr>
          <w:b/>
          <w:sz w:val="28"/>
        </w:rPr>
        <w:t>Список использованной литературы</w:t>
      </w:r>
    </w:p>
    <w:p w:rsidR="00F92D1E" w:rsidRPr="00F92D1E" w:rsidRDefault="00F92D1E" w:rsidP="00F92D1E">
      <w:pPr>
        <w:widowControl w:val="0"/>
        <w:ind w:firstLine="709"/>
        <w:rPr>
          <w:b/>
          <w:sz w:val="28"/>
        </w:rPr>
      </w:pPr>
    </w:p>
    <w:p w:rsidR="001F6AB7" w:rsidRPr="00F92D1E" w:rsidRDefault="001F6AB7" w:rsidP="00F92D1E">
      <w:pPr>
        <w:widowControl w:val="0"/>
        <w:numPr>
          <w:ilvl w:val="0"/>
          <w:numId w:val="24"/>
        </w:numPr>
        <w:tabs>
          <w:tab w:val="clear" w:pos="680"/>
        </w:tabs>
        <w:ind w:firstLine="0"/>
        <w:rPr>
          <w:sz w:val="28"/>
        </w:rPr>
      </w:pPr>
      <w:r w:rsidRPr="00F92D1E">
        <w:rPr>
          <w:sz w:val="28"/>
        </w:rPr>
        <w:t xml:space="preserve">Борисов В.А. Демография. </w:t>
      </w:r>
      <w:r w:rsidR="00601D4B" w:rsidRPr="00F92D1E">
        <w:rPr>
          <w:sz w:val="28"/>
        </w:rPr>
        <w:t xml:space="preserve">- </w:t>
      </w:r>
      <w:r w:rsidRPr="00F92D1E">
        <w:rPr>
          <w:sz w:val="28"/>
        </w:rPr>
        <w:t>М., 2001.</w:t>
      </w:r>
    </w:p>
    <w:p w:rsidR="00AD33AF" w:rsidRPr="00F92D1E" w:rsidRDefault="00AD33AF" w:rsidP="00F92D1E">
      <w:pPr>
        <w:widowControl w:val="0"/>
        <w:numPr>
          <w:ilvl w:val="0"/>
          <w:numId w:val="24"/>
        </w:numPr>
        <w:tabs>
          <w:tab w:val="clear" w:pos="680"/>
        </w:tabs>
        <w:ind w:firstLine="0"/>
        <w:rPr>
          <w:sz w:val="28"/>
        </w:rPr>
      </w:pPr>
      <w:r w:rsidRPr="00F92D1E">
        <w:rPr>
          <w:sz w:val="28"/>
        </w:rPr>
        <w:t>Бреева Е.Б.</w:t>
      </w:r>
      <w:r w:rsidRPr="00F92D1E">
        <w:rPr>
          <w:bCs/>
          <w:sz w:val="28"/>
        </w:rPr>
        <w:t xml:space="preserve"> </w:t>
      </w:r>
      <w:r w:rsidRPr="00F92D1E">
        <w:rPr>
          <w:sz w:val="28"/>
        </w:rPr>
        <w:t xml:space="preserve">Основы демографии. </w:t>
      </w:r>
      <w:r w:rsidRPr="00F92D1E">
        <w:rPr>
          <w:bCs/>
          <w:sz w:val="28"/>
        </w:rPr>
        <w:t>Учебное пособие для вузов. –</w:t>
      </w:r>
      <w:r w:rsidRPr="00F92D1E">
        <w:rPr>
          <w:sz w:val="28"/>
        </w:rPr>
        <w:t xml:space="preserve"> М.: Изд. дом Дашков и К, 2004.</w:t>
      </w:r>
    </w:p>
    <w:p w:rsidR="001F6AB7" w:rsidRPr="00F92D1E" w:rsidRDefault="001F6AB7" w:rsidP="00F92D1E">
      <w:pPr>
        <w:widowControl w:val="0"/>
        <w:numPr>
          <w:ilvl w:val="0"/>
          <w:numId w:val="24"/>
        </w:numPr>
        <w:tabs>
          <w:tab w:val="clear" w:pos="680"/>
        </w:tabs>
        <w:ind w:firstLine="0"/>
        <w:rPr>
          <w:sz w:val="28"/>
        </w:rPr>
      </w:pPr>
      <w:r w:rsidRPr="00F92D1E">
        <w:rPr>
          <w:sz w:val="28"/>
        </w:rPr>
        <w:t xml:space="preserve">Валентей Д.И., Кваша А.Я. Основы демографии. </w:t>
      </w:r>
      <w:r w:rsidR="00601D4B" w:rsidRPr="00F92D1E">
        <w:rPr>
          <w:sz w:val="28"/>
        </w:rPr>
        <w:t xml:space="preserve">- </w:t>
      </w:r>
      <w:r w:rsidRPr="00F92D1E">
        <w:rPr>
          <w:sz w:val="28"/>
        </w:rPr>
        <w:t>М., 1989.</w:t>
      </w:r>
    </w:p>
    <w:p w:rsidR="00AD33AF" w:rsidRPr="00F92D1E" w:rsidRDefault="00AD33AF" w:rsidP="00F92D1E">
      <w:pPr>
        <w:widowControl w:val="0"/>
        <w:numPr>
          <w:ilvl w:val="0"/>
          <w:numId w:val="24"/>
        </w:numPr>
        <w:tabs>
          <w:tab w:val="clear" w:pos="680"/>
        </w:tabs>
        <w:ind w:firstLine="0"/>
        <w:rPr>
          <w:sz w:val="28"/>
        </w:rPr>
      </w:pPr>
      <w:r w:rsidRPr="00F92D1E">
        <w:rPr>
          <w:iCs/>
          <w:sz w:val="28"/>
        </w:rPr>
        <w:t xml:space="preserve">Гончарова Г.Н., Скибицкая Л.И., Семенова Н.Б., Манчук Т.В. </w:t>
      </w:r>
      <w:r w:rsidRPr="00F92D1E">
        <w:rPr>
          <w:sz w:val="28"/>
        </w:rPr>
        <w:t xml:space="preserve">Медико-демографические показатели населения Красноярского края. – </w:t>
      </w:r>
      <w:r w:rsidRPr="00F92D1E">
        <w:rPr>
          <w:bCs/>
          <w:sz w:val="28"/>
        </w:rPr>
        <w:t>Красноярск:</w:t>
      </w:r>
      <w:r w:rsidR="00F92D1E">
        <w:rPr>
          <w:bCs/>
        </w:rPr>
        <w:t xml:space="preserve"> </w:t>
      </w:r>
      <w:r w:rsidRPr="00F92D1E">
        <w:rPr>
          <w:bCs/>
          <w:sz w:val="28"/>
        </w:rPr>
        <w:t>КрасГМА, 2004.</w:t>
      </w:r>
    </w:p>
    <w:p w:rsidR="00AD33AF" w:rsidRPr="00F92D1E" w:rsidRDefault="00AD33AF" w:rsidP="00F92D1E">
      <w:pPr>
        <w:pStyle w:val="31"/>
        <w:widowControl w:val="0"/>
        <w:numPr>
          <w:ilvl w:val="0"/>
          <w:numId w:val="24"/>
        </w:numPr>
        <w:tabs>
          <w:tab w:val="clear" w:pos="680"/>
        </w:tabs>
        <w:spacing w:after="0"/>
        <w:ind w:firstLine="0"/>
        <w:rPr>
          <w:sz w:val="28"/>
          <w:szCs w:val="28"/>
        </w:rPr>
      </w:pPr>
      <w:bookmarkStart w:id="0" w:name="_Toc483055640"/>
      <w:r w:rsidRPr="00F92D1E">
        <w:rPr>
          <w:iCs/>
          <w:sz w:val="28"/>
          <w:szCs w:val="28"/>
        </w:rPr>
        <w:t xml:space="preserve">Гончарова Г.Н., Упатов В.В., Стариков А.В. </w:t>
      </w:r>
      <w:r w:rsidRPr="00F92D1E">
        <w:rPr>
          <w:sz w:val="28"/>
          <w:szCs w:val="28"/>
        </w:rPr>
        <w:t>Смертность населения в Красноярском крае. – Красноярск:</w:t>
      </w:r>
      <w:r w:rsidR="00F92D1E">
        <w:rPr>
          <w:sz w:val="28"/>
          <w:szCs w:val="28"/>
        </w:rPr>
        <w:t xml:space="preserve"> </w:t>
      </w:r>
      <w:r w:rsidRPr="00F92D1E">
        <w:rPr>
          <w:sz w:val="28"/>
          <w:szCs w:val="28"/>
        </w:rPr>
        <w:t>КрасГМА, 2004.</w:t>
      </w:r>
    </w:p>
    <w:bookmarkEnd w:id="0"/>
    <w:p w:rsidR="001F6AB7" w:rsidRPr="00F92D1E" w:rsidRDefault="001F6AB7" w:rsidP="00F92D1E">
      <w:pPr>
        <w:widowControl w:val="0"/>
        <w:numPr>
          <w:ilvl w:val="0"/>
          <w:numId w:val="24"/>
        </w:numPr>
        <w:tabs>
          <w:tab w:val="clear" w:pos="680"/>
        </w:tabs>
        <w:ind w:firstLine="0"/>
        <w:rPr>
          <w:sz w:val="28"/>
        </w:rPr>
      </w:pPr>
      <w:r w:rsidRPr="00F92D1E">
        <w:rPr>
          <w:sz w:val="28"/>
        </w:rPr>
        <w:t>Демография: Учебник</w:t>
      </w:r>
      <w:r w:rsidR="00601D4B" w:rsidRPr="00F92D1E">
        <w:rPr>
          <w:sz w:val="28"/>
        </w:rPr>
        <w:t>.</w:t>
      </w:r>
      <w:r w:rsidRPr="00F92D1E">
        <w:rPr>
          <w:sz w:val="28"/>
        </w:rPr>
        <w:t xml:space="preserve">/Под общ. Ред. Н.А.Волгина. </w:t>
      </w:r>
      <w:r w:rsidR="00601D4B" w:rsidRPr="00F92D1E">
        <w:rPr>
          <w:sz w:val="28"/>
        </w:rPr>
        <w:t xml:space="preserve">- </w:t>
      </w:r>
      <w:r w:rsidRPr="00F92D1E">
        <w:rPr>
          <w:sz w:val="28"/>
        </w:rPr>
        <w:t>М.: Изд-во РАГС, 2003.</w:t>
      </w:r>
    </w:p>
    <w:p w:rsidR="00AD33AF" w:rsidRPr="00F92D1E" w:rsidRDefault="00AD33AF" w:rsidP="00F92D1E">
      <w:pPr>
        <w:widowControl w:val="0"/>
        <w:numPr>
          <w:ilvl w:val="0"/>
          <w:numId w:val="24"/>
        </w:numPr>
        <w:tabs>
          <w:tab w:val="clear" w:pos="680"/>
        </w:tabs>
        <w:ind w:firstLine="0"/>
        <w:rPr>
          <w:sz w:val="28"/>
        </w:rPr>
      </w:pPr>
      <w:r w:rsidRPr="00F92D1E">
        <w:rPr>
          <w:sz w:val="28"/>
        </w:rPr>
        <w:t>Кваша А.Я. Что такое демография? - М., 1985.</w:t>
      </w:r>
    </w:p>
    <w:p w:rsidR="00AD33AF" w:rsidRPr="00F92D1E" w:rsidRDefault="00AD33AF" w:rsidP="00F92D1E">
      <w:pPr>
        <w:widowControl w:val="0"/>
        <w:numPr>
          <w:ilvl w:val="0"/>
          <w:numId w:val="24"/>
        </w:numPr>
        <w:tabs>
          <w:tab w:val="clear" w:pos="680"/>
        </w:tabs>
        <w:ind w:firstLine="0"/>
        <w:rPr>
          <w:sz w:val="28"/>
        </w:rPr>
      </w:pPr>
      <w:r w:rsidRPr="00F92D1E">
        <w:rPr>
          <w:sz w:val="28"/>
        </w:rPr>
        <w:t>Концепция демографического развития Российской Федерации на период до 2015 года./Собрание законодательства Российской Федерации. – 2000. - № 2, ст. 170.</w:t>
      </w:r>
    </w:p>
    <w:p w:rsidR="00AD33AF" w:rsidRPr="00F92D1E" w:rsidRDefault="00AD33AF" w:rsidP="00F92D1E">
      <w:pPr>
        <w:widowControl w:val="0"/>
        <w:numPr>
          <w:ilvl w:val="0"/>
          <w:numId w:val="24"/>
        </w:numPr>
        <w:tabs>
          <w:tab w:val="clear" w:pos="680"/>
        </w:tabs>
        <w:ind w:firstLine="0"/>
        <w:rPr>
          <w:sz w:val="28"/>
        </w:rPr>
      </w:pPr>
      <w:r w:rsidRPr="00F92D1E">
        <w:rPr>
          <w:bCs/>
          <w:sz w:val="28"/>
        </w:rPr>
        <w:t xml:space="preserve">Кузьмин А.И. Основы демографии. Курс лекций. – </w:t>
      </w:r>
      <w:r w:rsidRPr="00F92D1E">
        <w:rPr>
          <w:sz w:val="28"/>
        </w:rPr>
        <w:t>РУДН</w:t>
      </w:r>
      <w:r w:rsidRPr="00F92D1E">
        <w:rPr>
          <w:bCs/>
          <w:sz w:val="28"/>
        </w:rPr>
        <w:t>, 2003.</w:t>
      </w:r>
    </w:p>
    <w:p w:rsidR="001F6AB7" w:rsidRPr="00F92D1E" w:rsidRDefault="001F6AB7" w:rsidP="00F92D1E">
      <w:pPr>
        <w:widowControl w:val="0"/>
        <w:numPr>
          <w:ilvl w:val="0"/>
          <w:numId w:val="24"/>
        </w:numPr>
        <w:tabs>
          <w:tab w:val="clear" w:pos="680"/>
        </w:tabs>
        <w:ind w:firstLine="0"/>
        <w:rPr>
          <w:sz w:val="28"/>
        </w:rPr>
      </w:pPr>
      <w:r w:rsidRPr="00F92D1E">
        <w:rPr>
          <w:sz w:val="28"/>
        </w:rPr>
        <w:t>Медков В.М. Демография: Учебное пособие.</w:t>
      </w:r>
      <w:r w:rsidR="00601D4B" w:rsidRPr="00F92D1E">
        <w:rPr>
          <w:sz w:val="28"/>
        </w:rPr>
        <w:t xml:space="preserve"> </w:t>
      </w:r>
      <w:r w:rsidRPr="00F92D1E">
        <w:rPr>
          <w:sz w:val="28"/>
        </w:rPr>
        <w:t>- Ростов-на-Дону, 200</w:t>
      </w:r>
      <w:r w:rsidR="00CC161D" w:rsidRPr="00F92D1E">
        <w:rPr>
          <w:sz w:val="28"/>
        </w:rPr>
        <w:t>3</w:t>
      </w:r>
      <w:r w:rsidRPr="00F92D1E">
        <w:rPr>
          <w:sz w:val="28"/>
        </w:rPr>
        <w:t>.</w:t>
      </w:r>
    </w:p>
    <w:p w:rsidR="001F6AB7" w:rsidRPr="00F92D1E" w:rsidRDefault="001F6AB7" w:rsidP="00F92D1E">
      <w:pPr>
        <w:widowControl w:val="0"/>
        <w:numPr>
          <w:ilvl w:val="0"/>
          <w:numId w:val="24"/>
        </w:numPr>
        <w:tabs>
          <w:tab w:val="clear" w:pos="680"/>
        </w:tabs>
        <w:ind w:firstLine="0"/>
        <w:rPr>
          <w:sz w:val="28"/>
        </w:rPr>
      </w:pPr>
      <w:r w:rsidRPr="00F92D1E">
        <w:rPr>
          <w:sz w:val="28"/>
        </w:rPr>
        <w:t>Население России 2002</w:t>
      </w:r>
      <w:r w:rsidR="00601D4B" w:rsidRPr="00F92D1E">
        <w:rPr>
          <w:sz w:val="28"/>
        </w:rPr>
        <w:t>.</w:t>
      </w:r>
      <w:r w:rsidRPr="00F92D1E">
        <w:rPr>
          <w:sz w:val="28"/>
        </w:rPr>
        <w:t xml:space="preserve">/Отв. ред. А.Г.Вишневский. </w:t>
      </w:r>
      <w:r w:rsidR="00601D4B" w:rsidRPr="00F92D1E">
        <w:rPr>
          <w:sz w:val="28"/>
        </w:rPr>
        <w:t xml:space="preserve">- </w:t>
      </w:r>
      <w:r w:rsidRPr="00F92D1E">
        <w:rPr>
          <w:sz w:val="28"/>
        </w:rPr>
        <w:t>М., 2002.</w:t>
      </w:r>
    </w:p>
    <w:p w:rsidR="00C1358D" w:rsidRPr="00F92D1E" w:rsidRDefault="00C1358D" w:rsidP="00F92D1E">
      <w:pPr>
        <w:widowControl w:val="0"/>
        <w:numPr>
          <w:ilvl w:val="0"/>
          <w:numId w:val="24"/>
        </w:numPr>
        <w:tabs>
          <w:tab w:val="clear" w:pos="680"/>
        </w:tabs>
        <w:ind w:firstLine="0"/>
        <w:rPr>
          <w:sz w:val="28"/>
        </w:rPr>
      </w:pPr>
      <w:r w:rsidRPr="00F92D1E">
        <w:rPr>
          <w:sz w:val="28"/>
        </w:rPr>
        <w:t xml:space="preserve">Соболева С. Настоящее и будущее населения Сибири. Сибирь на пороге нового тысячелетия. </w:t>
      </w:r>
      <w:r w:rsidR="00AA2753" w:rsidRPr="00F92D1E">
        <w:rPr>
          <w:sz w:val="28"/>
        </w:rPr>
        <w:t xml:space="preserve">– </w:t>
      </w:r>
      <w:r w:rsidRPr="00F92D1E">
        <w:rPr>
          <w:sz w:val="28"/>
        </w:rPr>
        <w:t>Новосибирск</w:t>
      </w:r>
      <w:r w:rsidR="00AA2753" w:rsidRPr="00F92D1E">
        <w:rPr>
          <w:sz w:val="28"/>
        </w:rPr>
        <w:t>:</w:t>
      </w:r>
      <w:r w:rsidRPr="00F92D1E">
        <w:rPr>
          <w:sz w:val="28"/>
        </w:rPr>
        <w:t xml:space="preserve"> ИЭ и ОПП СО РАН, 1999.</w:t>
      </w:r>
    </w:p>
    <w:p w:rsidR="00AD33AF" w:rsidRPr="00F92D1E" w:rsidRDefault="00AD33AF" w:rsidP="00F92D1E">
      <w:pPr>
        <w:widowControl w:val="0"/>
        <w:numPr>
          <w:ilvl w:val="0"/>
          <w:numId w:val="24"/>
        </w:numPr>
        <w:tabs>
          <w:tab w:val="clear" w:pos="680"/>
        </w:tabs>
        <w:ind w:firstLine="0"/>
        <w:rPr>
          <w:sz w:val="28"/>
        </w:rPr>
      </w:pPr>
      <w:bookmarkStart w:id="1" w:name="top"/>
      <w:bookmarkEnd w:id="1"/>
      <w:r w:rsidRPr="00F92D1E">
        <w:rPr>
          <w:sz w:val="28"/>
        </w:rPr>
        <w:t>Социально-экономическое развитие Красноярского края в 2003 – 2005 годах в сравнении с регионами Сибирского федерального округа./Экспертно-аналитический отдел Законодательного Собрания края. – Красноярск, 2006.</w:t>
      </w:r>
    </w:p>
    <w:p w:rsidR="001B24E7" w:rsidRPr="00F92D1E" w:rsidRDefault="001B24E7" w:rsidP="00F92D1E">
      <w:pPr>
        <w:widowControl w:val="0"/>
        <w:numPr>
          <w:ilvl w:val="0"/>
          <w:numId w:val="24"/>
        </w:numPr>
        <w:tabs>
          <w:tab w:val="clear" w:pos="680"/>
        </w:tabs>
        <w:ind w:firstLine="0"/>
        <w:rPr>
          <w:sz w:val="28"/>
        </w:rPr>
      </w:pPr>
      <w:r w:rsidRPr="00F92D1E">
        <w:rPr>
          <w:sz w:val="28"/>
        </w:rPr>
        <w:t>Щербаков А.И., Мдинарадзе М.Г. Основы демографии и государственной политики народонаселения. Учебное пособие для вузов издательство</w:t>
      </w:r>
      <w:r w:rsidR="00CC161D" w:rsidRPr="00F92D1E">
        <w:rPr>
          <w:sz w:val="28"/>
        </w:rPr>
        <w:t>.</w:t>
      </w:r>
      <w:r w:rsidRPr="00F92D1E">
        <w:rPr>
          <w:sz w:val="28"/>
        </w:rPr>
        <w:t>- Академический проект</w:t>
      </w:r>
      <w:r w:rsidR="00CC161D" w:rsidRPr="00F92D1E">
        <w:rPr>
          <w:sz w:val="28"/>
        </w:rPr>
        <w:t xml:space="preserve">, </w:t>
      </w:r>
      <w:r w:rsidRPr="00F92D1E">
        <w:rPr>
          <w:sz w:val="28"/>
        </w:rPr>
        <w:t>2005</w:t>
      </w:r>
      <w:r w:rsidR="00CC161D" w:rsidRPr="00F92D1E">
        <w:rPr>
          <w:sz w:val="28"/>
        </w:rPr>
        <w:t>.</w:t>
      </w:r>
    </w:p>
    <w:p w:rsidR="00AD33AF" w:rsidRDefault="00AD33AF" w:rsidP="00F92D1E">
      <w:pPr>
        <w:widowControl w:val="0"/>
        <w:numPr>
          <w:ilvl w:val="0"/>
          <w:numId w:val="24"/>
        </w:numPr>
        <w:tabs>
          <w:tab w:val="clear" w:pos="680"/>
        </w:tabs>
        <w:ind w:firstLine="0"/>
      </w:pPr>
      <w:r w:rsidRPr="00C56331">
        <w:rPr>
          <w:sz w:val="28"/>
        </w:rPr>
        <w:t>http://</w:t>
      </w:r>
      <w:r w:rsidRPr="00C56331">
        <w:rPr>
          <w:sz w:val="28"/>
          <w:lang w:val="en-US"/>
        </w:rPr>
        <w:t>www.</w:t>
      </w:r>
      <w:r w:rsidRPr="00C56331">
        <w:rPr>
          <w:sz w:val="28"/>
        </w:rPr>
        <w:t>demoscope.ru</w:t>
      </w:r>
    </w:p>
    <w:p w:rsidR="00F92D1E" w:rsidRPr="00F92D1E" w:rsidRDefault="00F92D1E" w:rsidP="00F92D1E">
      <w:pPr>
        <w:widowControl w:val="0"/>
        <w:rPr>
          <w:sz w:val="28"/>
        </w:rPr>
      </w:pPr>
    </w:p>
    <w:p w:rsidR="00F92D1E" w:rsidRPr="00051A2E" w:rsidRDefault="00F92D1E" w:rsidP="00F92D1E">
      <w:pPr>
        <w:widowControl w:val="0"/>
        <w:ind w:firstLine="709"/>
        <w:jc w:val="center"/>
        <w:rPr>
          <w:b/>
          <w:sz w:val="28"/>
        </w:rPr>
      </w:pPr>
      <w:r>
        <w:br w:type="page"/>
      </w:r>
      <w:r w:rsidRPr="00051A2E">
        <w:rPr>
          <w:b/>
          <w:sz w:val="28"/>
        </w:rPr>
        <w:t>Приложения</w:t>
      </w:r>
    </w:p>
    <w:p w:rsidR="00F92D1E" w:rsidRPr="00F92D1E" w:rsidRDefault="00F92D1E" w:rsidP="00F92D1E">
      <w:pPr>
        <w:widowControl w:val="0"/>
        <w:ind w:firstLine="709"/>
        <w:rPr>
          <w:sz w:val="28"/>
        </w:rPr>
      </w:pPr>
    </w:p>
    <w:p w:rsidR="00F92D1E" w:rsidRPr="00F92D1E" w:rsidRDefault="00F92D1E" w:rsidP="00F92D1E">
      <w:pPr>
        <w:ind w:right="-2" w:firstLine="709"/>
        <w:rPr>
          <w:sz w:val="28"/>
        </w:rPr>
      </w:pPr>
      <w:r w:rsidRPr="00F92D1E">
        <w:rPr>
          <w:sz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701"/>
        <w:gridCol w:w="1418"/>
        <w:gridCol w:w="1275"/>
        <w:gridCol w:w="993"/>
        <w:gridCol w:w="1134"/>
        <w:gridCol w:w="992"/>
      </w:tblGrid>
      <w:tr w:rsidR="00F92D1E" w:rsidRPr="00F92D1E" w:rsidTr="00F92D1E">
        <w:tc>
          <w:tcPr>
            <w:tcW w:w="1843" w:type="dxa"/>
            <w:vMerge w:val="restart"/>
          </w:tcPr>
          <w:p w:rsidR="00F92D1E" w:rsidRPr="00F92D1E" w:rsidRDefault="00F92D1E" w:rsidP="00F92D1E">
            <w:pPr>
              <w:rPr>
                <w:szCs w:val="20"/>
              </w:rPr>
            </w:pPr>
          </w:p>
        </w:tc>
        <w:tc>
          <w:tcPr>
            <w:tcW w:w="7513" w:type="dxa"/>
            <w:gridSpan w:val="6"/>
          </w:tcPr>
          <w:p w:rsidR="00F92D1E" w:rsidRPr="00F92D1E" w:rsidRDefault="00F92D1E" w:rsidP="00F92D1E">
            <w:pPr>
              <w:rPr>
                <w:szCs w:val="20"/>
              </w:rPr>
            </w:pPr>
            <w:r w:rsidRPr="00F92D1E">
              <w:rPr>
                <w:szCs w:val="20"/>
              </w:rPr>
              <w:t>Причины смерти</w:t>
            </w:r>
          </w:p>
        </w:tc>
      </w:tr>
      <w:tr w:rsidR="00F92D1E" w:rsidRPr="00F92D1E" w:rsidTr="00F92D1E">
        <w:tc>
          <w:tcPr>
            <w:tcW w:w="1843" w:type="dxa"/>
            <w:vMerge/>
          </w:tcPr>
          <w:p w:rsidR="00F92D1E" w:rsidRPr="00F92D1E" w:rsidRDefault="00F92D1E" w:rsidP="00F92D1E">
            <w:pPr>
              <w:rPr>
                <w:szCs w:val="20"/>
              </w:rPr>
            </w:pPr>
          </w:p>
        </w:tc>
        <w:tc>
          <w:tcPr>
            <w:tcW w:w="1701" w:type="dxa"/>
            <w:vAlign w:val="center"/>
          </w:tcPr>
          <w:p w:rsidR="00F92D1E" w:rsidRPr="00F92D1E" w:rsidRDefault="00F92D1E" w:rsidP="00F92D1E">
            <w:pPr>
              <w:rPr>
                <w:szCs w:val="20"/>
              </w:rPr>
            </w:pPr>
            <w:r w:rsidRPr="00F92D1E">
              <w:rPr>
                <w:szCs w:val="20"/>
              </w:rPr>
              <w:t>болезни системы кровообращения</w:t>
            </w:r>
          </w:p>
        </w:tc>
        <w:tc>
          <w:tcPr>
            <w:tcW w:w="1418" w:type="dxa"/>
            <w:vAlign w:val="center"/>
          </w:tcPr>
          <w:p w:rsidR="00F92D1E" w:rsidRPr="00F92D1E" w:rsidRDefault="00F92D1E" w:rsidP="00F92D1E">
            <w:pPr>
              <w:rPr>
                <w:szCs w:val="20"/>
              </w:rPr>
            </w:pPr>
            <w:r w:rsidRPr="00F92D1E">
              <w:rPr>
                <w:szCs w:val="20"/>
              </w:rPr>
              <w:t>несчастные случаи, отравления и травмы</w:t>
            </w:r>
          </w:p>
        </w:tc>
        <w:tc>
          <w:tcPr>
            <w:tcW w:w="1275" w:type="dxa"/>
            <w:vAlign w:val="center"/>
          </w:tcPr>
          <w:p w:rsidR="00F92D1E" w:rsidRPr="00F92D1E" w:rsidRDefault="00F92D1E" w:rsidP="00F92D1E">
            <w:pPr>
              <w:rPr>
                <w:szCs w:val="20"/>
              </w:rPr>
            </w:pPr>
            <w:r w:rsidRPr="00F92D1E">
              <w:rPr>
                <w:szCs w:val="20"/>
              </w:rPr>
              <w:t>Новообразования</w:t>
            </w:r>
          </w:p>
        </w:tc>
        <w:tc>
          <w:tcPr>
            <w:tcW w:w="993" w:type="dxa"/>
            <w:vAlign w:val="center"/>
          </w:tcPr>
          <w:p w:rsidR="00F92D1E" w:rsidRPr="00F92D1E" w:rsidRDefault="00F92D1E" w:rsidP="00F92D1E">
            <w:pPr>
              <w:rPr>
                <w:szCs w:val="20"/>
              </w:rPr>
            </w:pPr>
            <w:r w:rsidRPr="00F92D1E">
              <w:rPr>
                <w:szCs w:val="20"/>
              </w:rPr>
              <w:t>болезни органов дыхания</w:t>
            </w:r>
          </w:p>
        </w:tc>
        <w:tc>
          <w:tcPr>
            <w:tcW w:w="1134" w:type="dxa"/>
            <w:vAlign w:val="center"/>
          </w:tcPr>
          <w:p w:rsidR="00F92D1E" w:rsidRPr="00F92D1E" w:rsidRDefault="00F92D1E" w:rsidP="00F92D1E">
            <w:pPr>
              <w:rPr>
                <w:szCs w:val="20"/>
              </w:rPr>
            </w:pPr>
            <w:r w:rsidRPr="00F92D1E">
              <w:rPr>
                <w:szCs w:val="20"/>
              </w:rPr>
              <w:t>инфекционные и паразитарные болезни</w:t>
            </w:r>
          </w:p>
        </w:tc>
        <w:tc>
          <w:tcPr>
            <w:tcW w:w="992" w:type="dxa"/>
            <w:vAlign w:val="center"/>
          </w:tcPr>
          <w:p w:rsidR="00F92D1E" w:rsidRPr="00F92D1E" w:rsidRDefault="00F92D1E" w:rsidP="00F92D1E">
            <w:pPr>
              <w:rPr>
                <w:szCs w:val="20"/>
              </w:rPr>
            </w:pPr>
            <w:r w:rsidRPr="00F92D1E">
              <w:rPr>
                <w:szCs w:val="20"/>
              </w:rPr>
              <w:t>болезни органов пищеварения</w:t>
            </w:r>
          </w:p>
        </w:tc>
      </w:tr>
      <w:tr w:rsidR="00F92D1E" w:rsidRPr="00F92D1E" w:rsidTr="00F92D1E">
        <w:tc>
          <w:tcPr>
            <w:tcW w:w="1843" w:type="dxa"/>
            <w:vAlign w:val="center"/>
          </w:tcPr>
          <w:p w:rsidR="00F92D1E" w:rsidRPr="00F92D1E" w:rsidRDefault="00F92D1E" w:rsidP="00F92D1E">
            <w:pPr>
              <w:rPr>
                <w:szCs w:val="20"/>
              </w:rPr>
            </w:pPr>
            <w:r w:rsidRPr="00F92D1E">
              <w:rPr>
                <w:szCs w:val="20"/>
              </w:rPr>
              <w:t>Российская Федерация</w:t>
            </w:r>
          </w:p>
        </w:tc>
        <w:tc>
          <w:tcPr>
            <w:tcW w:w="1701" w:type="dxa"/>
            <w:vAlign w:val="center"/>
          </w:tcPr>
          <w:p w:rsidR="00F92D1E" w:rsidRPr="00F92D1E" w:rsidRDefault="00F92D1E" w:rsidP="00F92D1E">
            <w:pPr>
              <w:rPr>
                <w:szCs w:val="20"/>
              </w:rPr>
            </w:pPr>
            <w:r w:rsidRPr="00F92D1E">
              <w:rPr>
                <w:szCs w:val="20"/>
              </w:rPr>
              <w:t>895,4</w:t>
            </w:r>
          </w:p>
        </w:tc>
        <w:tc>
          <w:tcPr>
            <w:tcW w:w="1418" w:type="dxa"/>
            <w:vAlign w:val="center"/>
          </w:tcPr>
          <w:p w:rsidR="00F92D1E" w:rsidRPr="00F92D1E" w:rsidRDefault="00F92D1E" w:rsidP="00F92D1E">
            <w:pPr>
              <w:rPr>
                <w:szCs w:val="20"/>
              </w:rPr>
            </w:pPr>
            <w:r w:rsidRPr="00F92D1E">
              <w:rPr>
                <w:szCs w:val="20"/>
              </w:rPr>
              <w:t>227,5</w:t>
            </w:r>
          </w:p>
        </w:tc>
        <w:tc>
          <w:tcPr>
            <w:tcW w:w="1275" w:type="dxa"/>
            <w:vAlign w:val="center"/>
          </w:tcPr>
          <w:p w:rsidR="00F92D1E" w:rsidRPr="00F92D1E" w:rsidRDefault="00F92D1E" w:rsidP="00F92D1E">
            <w:pPr>
              <w:rPr>
                <w:szCs w:val="20"/>
              </w:rPr>
            </w:pPr>
            <w:r w:rsidRPr="00F92D1E">
              <w:rPr>
                <w:szCs w:val="20"/>
              </w:rPr>
              <w:t>201,7</w:t>
            </w:r>
          </w:p>
        </w:tc>
        <w:tc>
          <w:tcPr>
            <w:tcW w:w="993" w:type="dxa"/>
            <w:vAlign w:val="center"/>
          </w:tcPr>
          <w:p w:rsidR="00F92D1E" w:rsidRPr="00F92D1E" w:rsidRDefault="00F92D1E" w:rsidP="00F92D1E">
            <w:pPr>
              <w:rPr>
                <w:szCs w:val="20"/>
              </w:rPr>
            </w:pPr>
            <w:r w:rsidRPr="00F92D1E">
              <w:rPr>
                <w:szCs w:val="20"/>
              </w:rPr>
              <w:t>64,6</w:t>
            </w:r>
          </w:p>
        </w:tc>
        <w:tc>
          <w:tcPr>
            <w:tcW w:w="1134" w:type="dxa"/>
            <w:vAlign w:val="center"/>
          </w:tcPr>
          <w:p w:rsidR="00F92D1E" w:rsidRPr="00F92D1E" w:rsidRDefault="00F92D1E" w:rsidP="00F92D1E">
            <w:pPr>
              <w:rPr>
                <w:szCs w:val="20"/>
              </w:rPr>
            </w:pPr>
            <w:r w:rsidRPr="00F92D1E">
              <w:rPr>
                <w:szCs w:val="20"/>
              </w:rPr>
              <w:t>25,7</w:t>
            </w:r>
          </w:p>
        </w:tc>
        <w:tc>
          <w:tcPr>
            <w:tcW w:w="992" w:type="dxa"/>
            <w:vAlign w:val="center"/>
          </w:tcPr>
          <w:p w:rsidR="00F92D1E" w:rsidRPr="00F92D1E" w:rsidRDefault="00F92D1E" w:rsidP="00F92D1E">
            <w:pPr>
              <w:rPr>
                <w:szCs w:val="20"/>
              </w:rPr>
            </w:pPr>
            <w:r w:rsidRPr="00F92D1E">
              <w:rPr>
                <w:szCs w:val="20"/>
              </w:rPr>
              <w:t>59,3</w:t>
            </w:r>
          </w:p>
        </w:tc>
      </w:tr>
      <w:tr w:rsidR="00F92D1E" w:rsidRPr="00F92D1E" w:rsidTr="00F92D1E">
        <w:tc>
          <w:tcPr>
            <w:tcW w:w="1843" w:type="dxa"/>
            <w:vAlign w:val="center"/>
          </w:tcPr>
          <w:p w:rsidR="00F92D1E" w:rsidRPr="00F92D1E" w:rsidRDefault="00F92D1E" w:rsidP="00F92D1E">
            <w:pPr>
              <w:rPr>
                <w:szCs w:val="20"/>
              </w:rPr>
            </w:pPr>
            <w:r w:rsidRPr="00F92D1E">
              <w:rPr>
                <w:szCs w:val="20"/>
              </w:rPr>
              <w:t>Сибирский федеральный округ</w:t>
            </w:r>
          </w:p>
        </w:tc>
        <w:tc>
          <w:tcPr>
            <w:tcW w:w="1701" w:type="dxa"/>
            <w:vAlign w:val="center"/>
          </w:tcPr>
          <w:p w:rsidR="00F92D1E" w:rsidRPr="00F92D1E" w:rsidRDefault="00F92D1E" w:rsidP="00F92D1E">
            <w:pPr>
              <w:rPr>
                <w:szCs w:val="20"/>
              </w:rPr>
            </w:pPr>
            <w:r w:rsidRPr="00F92D1E">
              <w:rPr>
                <w:szCs w:val="20"/>
              </w:rPr>
              <w:t>790,9</w:t>
            </w:r>
          </w:p>
        </w:tc>
        <w:tc>
          <w:tcPr>
            <w:tcW w:w="1418" w:type="dxa"/>
            <w:vAlign w:val="center"/>
          </w:tcPr>
          <w:p w:rsidR="00F92D1E" w:rsidRPr="00F92D1E" w:rsidRDefault="00F92D1E" w:rsidP="00F92D1E">
            <w:pPr>
              <w:rPr>
                <w:szCs w:val="20"/>
              </w:rPr>
            </w:pPr>
            <w:r w:rsidRPr="00F92D1E">
              <w:rPr>
                <w:szCs w:val="20"/>
              </w:rPr>
              <w:t>289,2</w:t>
            </w:r>
          </w:p>
        </w:tc>
        <w:tc>
          <w:tcPr>
            <w:tcW w:w="1275" w:type="dxa"/>
            <w:vAlign w:val="center"/>
          </w:tcPr>
          <w:p w:rsidR="00F92D1E" w:rsidRPr="00F92D1E" w:rsidRDefault="00F92D1E" w:rsidP="00F92D1E">
            <w:pPr>
              <w:rPr>
                <w:szCs w:val="20"/>
              </w:rPr>
            </w:pPr>
            <w:r w:rsidRPr="00F92D1E">
              <w:rPr>
                <w:szCs w:val="20"/>
              </w:rPr>
              <w:t>199,1</w:t>
            </w:r>
          </w:p>
        </w:tc>
        <w:tc>
          <w:tcPr>
            <w:tcW w:w="993" w:type="dxa"/>
            <w:vAlign w:val="center"/>
          </w:tcPr>
          <w:p w:rsidR="00F92D1E" w:rsidRPr="00F92D1E" w:rsidRDefault="00F92D1E" w:rsidP="00F92D1E">
            <w:pPr>
              <w:rPr>
                <w:szCs w:val="20"/>
              </w:rPr>
            </w:pPr>
            <w:r w:rsidRPr="00F92D1E">
              <w:rPr>
                <w:szCs w:val="20"/>
              </w:rPr>
              <w:t>82,2</w:t>
            </w:r>
          </w:p>
        </w:tc>
        <w:tc>
          <w:tcPr>
            <w:tcW w:w="1134" w:type="dxa"/>
            <w:vAlign w:val="center"/>
          </w:tcPr>
          <w:p w:rsidR="00F92D1E" w:rsidRPr="00F92D1E" w:rsidRDefault="00F92D1E" w:rsidP="00F92D1E">
            <w:pPr>
              <w:rPr>
                <w:szCs w:val="20"/>
              </w:rPr>
            </w:pPr>
            <w:r w:rsidRPr="00F92D1E">
              <w:rPr>
                <w:szCs w:val="20"/>
              </w:rPr>
              <w:t>40,1</w:t>
            </w:r>
          </w:p>
        </w:tc>
        <w:tc>
          <w:tcPr>
            <w:tcW w:w="992" w:type="dxa"/>
            <w:vAlign w:val="center"/>
          </w:tcPr>
          <w:p w:rsidR="00F92D1E" w:rsidRPr="00F92D1E" w:rsidRDefault="00F92D1E" w:rsidP="00F92D1E">
            <w:pPr>
              <w:rPr>
                <w:szCs w:val="20"/>
              </w:rPr>
            </w:pPr>
            <w:r w:rsidRPr="00F92D1E">
              <w:rPr>
                <w:szCs w:val="20"/>
              </w:rPr>
              <w:t>62,1</w:t>
            </w:r>
          </w:p>
        </w:tc>
      </w:tr>
    </w:tbl>
    <w:p w:rsidR="00F92D1E" w:rsidRPr="00F92D1E" w:rsidRDefault="00F92D1E" w:rsidP="00F92D1E">
      <w:pPr>
        <w:ind w:firstLine="709"/>
        <w:rPr>
          <w:sz w:val="28"/>
        </w:rPr>
      </w:pPr>
    </w:p>
    <w:p w:rsidR="00F92D1E" w:rsidRPr="00F92D1E" w:rsidRDefault="00F92D1E" w:rsidP="00F92D1E">
      <w:pPr>
        <w:ind w:firstLine="709"/>
        <w:rPr>
          <w:sz w:val="28"/>
        </w:rPr>
      </w:pPr>
      <w:r w:rsidRPr="00F92D1E">
        <w:rPr>
          <w:sz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276"/>
        <w:gridCol w:w="1276"/>
        <w:gridCol w:w="2551"/>
      </w:tblGrid>
      <w:tr w:rsidR="00F92D1E" w:rsidRPr="00F92D1E" w:rsidTr="00F92D1E">
        <w:tc>
          <w:tcPr>
            <w:tcW w:w="4111" w:type="dxa"/>
            <w:vMerge w:val="restart"/>
          </w:tcPr>
          <w:p w:rsidR="00F92D1E" w:rsidRPr="00F92D1E" w:rsidRDefault="00F92D1E" w:rsidP="00F92D1E"/>
        </w:tc>
        <w:tc>
          <w:tcPr>
            <w:tcW w:w="5103" w:type="dxa"/>
            <w:gridSpan w:val="3"/>
            <w:vAlign w:val="center"/>
          </w:tcPr>
          <w:p w:rsidR="00F92D1E" w:rsidRPr="00F92D1E" w:rsidRDefault="00F92D1E" w:rsidP="00F92D1E">
            <w:r w:rsidRPr="00F92D1E">
              <w:t>Число умерших в возрасте до 1 года на 1000 родившихся</w:t>
            </w:r>
          </w:p>
        </w:tc>
      </w:tr>
      <w:tr w:rsidR="00F92D1E" w:rsidRPr="00F92D1E" w:rsidTr="00F92D1E">
        <w:tc>
          <w:tcPr>
            <w:tcW w:w="4111" w:type="dxa"/>
            <w:vMerge/>
          </w:tcPr>
          <w:p w:rsidR="00F92D1E" w:rsidRPr="00F92D1E" w:rsidRDefault="00F92D1E" w:rsidP="00F92D1E"/>
        </w:tc>
        <w:tc>
          <w:tcPr>
            <w:tcW w:w="1276" w:type="dxa"/>
            <w:vAlign w:val="center"/>
          </w:tcPr>
          <w:p w:rsidR="00F92D1E" w:rsidRPr="00F92D1E" w:rsidRDefault="00F92D1E" w:rsidP="00F92D1E">
            <w:r w:rsidRPr="00F92D1E">
              <w:t>2004</w:t>
            </w:r>
          </w:p>
        </w:tc>
        <w:tc>
          <w:tcPr>
            <w:tcW w:w="1276" w:type="dxa"/>
            <w:vAlign w:val="center"/>
          </w:tcPr>
          <w:p w:rsidR="00F92D1E" w:rsidRPr="00F92D1E" w:rsidRDefault="00F92D1E" w:rsidP="00F92D1E">
            <w:r w:rsidRPr="00F92D1E">
              <w:t>2003</w:t>
            </w:r>
          </w:p>
        </w:tc>
        <w:tc>
          <w:tcPr>
            <w:tcW w:w="2551" w:type="dxa"/>
            <w:vAlign w:val="center"/>
          </w:tcPr>
          <w:p w:rsidR="00F92D1E" w:rsidRPr="00F92D1E" w:rsidRDefault="00F92D1E" w:rsidP="00F92D1E">
            <w:r w:rsidRPr="00F92D1E">
              <w:t>2004г. в % к 2003г.</w:t>
            </w:r>
          </w:p>
        </w:tc>
      </w:tr>
      <w:tr w:rsidR="00F92D1E" w:rsidRPr="00F92D1E" w:rsidTr="00F92D1E">
        <w:tc>
          <w:tcPr>
            <w:tcW w:w="4111" w:type="dxa"/>
            <w:vAlign w:val="center"/>
          </w:tcPr>
          <w:p w:rsidR="00F92D1E" w:rsidRPr="00F92D1E" w:rsidRDefault="00F92D1E" w:rsidP="00F92D1E">
            <w:pPr>
              <w:rPr>
                <w:b/>
              </w:rPr>
            </w:pPr>
            <w:r w:rsidRPr="00F92D1E">
              <w:rPr>
                <w:b/>
              </w:rPr>
              <w:t>Российская Федерация</w:t>
            </w:r>
          </w:p>
        </w:tc>
        <w:tc>
          <w:tcPr>
            <w:tcW w:w="1276" w:type="dxa"/>
            <w:vAlign w:val="center"/>
          </w:tcPr>
          <w:p w:rsidR="00F92D1E" w:rsidRPr="00F92D1E" w:rsidRDefault="00F92D1E" w:rsidP="00F92D1E">
            <w:pPr>
              <w:rPr>
                <w:b/>
              </w:rPr>
            </w:pPr>
            <w:r w:rsidRPr="00F92D1E">
              <w:rPr>
                <w:b/>
              </w:rPr>
              <w:t>11,6</w:t>
            </w:r>
          </w:p>
        </w:tc>
        <w:tc>
          <w:tcPr>
            <w:tcW w:w="1276" w:type="dxa"/>
            <w:vAlign w:val="center"/>
          </w:tcPr>
          <w:p w:rsidR="00F92D1E" w:rsidRPr="00F92D1E" w:rsidRDefault="00F92D1E" w:rsidP="00F92D1E">
            <w:pPr>
              <w:rPr>
                <w:b/>
              </w:rPr>
            </w:pPr>
            <w:r w:rsidRPr="00F92D1E">
              <w:rPr>
                <w:b/>
              </w:rPr>
              <w:t>12,4</w:t>
            </w:r>
          </w:p>
        </w:tc>
        <w:tc>
          <w:tcPr>
            <w:tcW w:w="2551" w:type="dxa"/>
            <w:vAlign w:val="center"/>
          </w:tcPr>
          <w:p w:rsidR="00F92D1E" w:rsidRPr="00F92D1E" w:rsidRDefault="00F92D1E" w:rsidP="00F92D1E">
            <w:pPr>
              <w:rPr>
                <w:b/>
              </w:rPr>
            </w:pPr>
            <w:r w:rsidRPr="00F92D1E">
              <w:rPr>
                <w:b/>
              </w:rPr>
              <w:t>93,5</w:t>
            </w:r>
          </w:p>
        </w:tc>
      </w:tr>
      <w:tr w:rsidR="00F92D1E" w:rsidRPr="00F92D1E" w:rsidTr="00F92D1E">
        <w:tc>
          <w:tcPr>
            <w:tcW w:w="4111" w:type="dxa"/>
            <w:vAlign w:val="center"/>
          </w:tcPr>
          <w:p w:rsidR="00F92D1E" w:rsidRPr="00F92D1E" w:rsidRDefault="00F92D1E" w:rsidP="00F92D1E">
            <w:pPr>
              <w:rPr>
                <w:b/>
              </w:rPr>
            </w:pPr>
            <w:r w:rsidRPr="00F92D1E">
              <w:rPr>
                <w:b/>
              </w:rPr>
              <w:t>Сибирский федеральный округ</w:t>
            </w:r>
          </w:p>
        </w:tc>
        <w:tc>
          <w:tcPr>
            <w:tcW w:w="1276" w:type="dxa"/>
            <w:vAlign w:val="center"/>
          </w:tcPr>
          <w:p w:rsidR="00F92D1E" w:rsidRPr="00F92D1E" w:rsidRDefault="00F92D1E" w:rsidP="00F92D1E">
            <w:pPr>
              <w:rPr>
                <w:b/>
              </w:rPr>
            </w:pPr>
            <w:r w:rsidRPr="00F92D1E">
              <w:rPr>
                <w:b/>
              </w:rPr>
              <w:t>12,9</w:t>
            </w:r>
          </w:p>
        </w:tc>
        <w:tc>
          <w:tcPr>
            <w:tcW w:w="1276" w:type="dxa"/>
            <w:vAlign w:val="center"/>
          </w:tcPr>
          <w:p w:rsidR="00F92D1E" w:rsidRPr="00F92D1E" w:rsidRDefault="00F92D1E" w:rsidP="00F92D1E">
            <w:pPr>
              <w:rPr>
                <w:b/>
              </w:rPr>
            </w:pPr>
            <w:r w:rsidRPr="00F92D1E">
              <w:rPr>
                <w:b/>
              </w:rPr>
              <w:t>13,9</w:t>
            </w:r>
          </w:p>
        </w:tc>
        <w:tc>
          <w:tcPr>
            <w:tcW w:w="2551" w:type="dxa"/>
            <w:vAlign w:val="center"/>
          </w:tcPr>
          <w:p w:rsidR="00F92D1E" w:rsidRPr="00F92D1E" w:rsidRDefault="00F92D1E" w:rsidP="00F92D1E">
            <w:pPr>
              <w:rPr>
                <w:b/>
              </w:rPr>
            </w:pPr>
            <w:r w:rsidRPr="00F92D1E">
              <w:rPr>
                <w:b/>
              </w:rPr>
              <w:t>92,8</w:t>
            </w:r>
          </w:p>
        </w:tc>
      </w:tr>
      <w:tr w:rsidR="00F92D1E" w:rsidRPr="00F92D1E" w:rsidTr="00F92D1E">
        <w:tc>
          <w:tcPr>
            <w:tcW w:w="4111" w:type="dxa"/>
            <w:vAlign w:val="center"/>
          </w:tcPr>
          <w:p w:rsidR="00F92D1E" w:rsidRPr="00F92D1E" w:rsidRDefault="00F92D1E" w:rsidP="00F92D1E">
            <w:r w:rsidRPr="00F92D1E">
              <w:t>Республика Алтай</w:t>
            </w:r>
          </w:p>
        </w:tc>
        <w:tc>
          <w:tcPr>
            <w:tcW w:w="1276" w:type="dxa"/>
            <w:vAlign w:val="center"/>
          </w:tcPr>
          <w:p w:rsidR="00F92D1E" w:rsidRPr="00F92D1E" w:rsidRDefault="00F92D1E" w:rsidP="00F92D1E">
            <w:r w:rsidRPr="00F92D1E">
              <w:t>17,7</w:t>
            </w:r>
          </w:p>
        </w:tc>
        <w:tc>
          <w:tcPr>
            <w:tcW w:w="1276" w:type="dxa"/>
            <w:vAlign w:val="center"/>
          </w:tcPr>
          <w:p w:rsidR="00F92D1E" w:rsidRPr="00F92D1E" w:rsidRDefault="00F92D1E" w:rsidP="00F92D1E">
            <w:r w:rsidRPr="00F92D1E">
              <w:t>24,0</w:t>
            </w:r>
          </w:p>
        </w:tc>
        <w:tc>
          <w:tcPr>
            <w:tcW w:w="2551" w:type="dxa"/>
            <w:vAlign w:val="center"/>
          </w:tcPr>
          <w:p w:rsidR="00F92D1E" w:rsidRPr="00F92D1E" w:rsidRDefault="00F92D1E" w:rsidP="00F92D1E">
            <w:r w:rsidRPr="00F92D1E">
              <w:t>73,8</w:t>
            </w:r>
          </w:p>
        </w:tc>
      </w:tr>
      <w:tr w:rsidR="00F92D1E" w:rsidRPr="00F92D1E" w:rsidTr="00F92D1E">
        <w:tc>
          <w:tcPr>
            <w:tcW w:w="4111" w:type="dxa"/>
            <w:vAlign w:val="center"/>
          </w:tcPr>
          <w:p w:rsidR="00F92D1E" w:rsidRPr="00F92D1E" w:rsidRDefault="00F92D1E" w:rsidP="00F92D1E">
            <w:r w:rsidRPr="00F92D1E">
              <w:t>Республика Бурятия</w:t>
            </w:r>
          </w:p>
        </w:tc>
        <w:tc>
          <w:tcPr>
            <w:tcW w:w="1276" w:type="dxa"/>
            <w:vAlign w:val="center"/>
          </w:tcPr>
          <w:p w:rsidR="00F92D1E" w:rsidRPr="00F92D1E" w:rsidRDefault="00F92D1E" w:rsidP="00F92D1E">
            <w:r w:rsidRPr="00F92D1E">
              <w:t>13,7</w:t>
            </w:r>
          </w:p>
        </w:tc>
        <w:tc>
          <w:tcPr>
            <w:tcW w:w="1276" w:type="dxa"/>
            <w:vAlign w:val="center"/>
          </w:tcPr>
          <w:p w:rsidR="00F92D1E" w:rsidRPr="00F92D1E" w:rsidRDefault="00F92D1E" w:rsidP="00F92D1E">
            <w:r w:rsidRPr="00F92D1E">
              <w:t>14,3</w:t>
            </w:r>
          </w:p>
        </w:tc>
        <w:tc>
          <w:tcPr>
            <w:tcW w:w="2551" w:type="dxa"/>
            <w:vAlign w:val="center"/>
          </w:tcPr>
          <w:p w:rsidR="00F92D1E" w:rsidRPr="00F92D1E" w:rsidRDefault="00F92D1E" w:rsidP="00F92D1E">
            <w:r w:rsidRPr="00F92D1E">
              <w:t>95,8</w:t>
            </w:r>
          </w:p>
        </w:tc>
      </w:tr>
      <w:tr w:rsidR="00F92D1E" w:rsidRPr="00F92D1E" w:rsidTr="00F92D1E">
        <w:tc>
          <w:tcPr>
            <w:tcW w:w="4111" w:type="dxa"/>
            <w:vAlign w:val="center"/>
          </w:tcPr>
          <w:p w:rsidR="00F92D1E" w:rsidRPr="00F92D1E" w:rsidRDefault="00F92D1E" w:rsidP="00F92D1E">
            <w:r w:rsidRPr="00F92D1E">
              <w:t>Республика Тыва</w:t>
            </w:r>
          </w:p>
        </w:tc>
        <w:tc>
          <w:tcPr>
            <w:tcW w:w="1276" w:type="dxa"/>
            <w:vAlign w:val="center"/>
          </w:tcPr>
          <w:p w:rsidR="00F92D1E" w:rsidRPr="00F92D1E" w:rsidRDefault="00F92D1E" w:rsidP="00F92D1E">
            <w:r w:rsidRPr="00F92D1E">
              <w:t>20,4</w:t>
            </w:r>
          </w:p>
        </w:tc>
        <w:tc>
          <w:tcPr>
            <w:tcW w:w="1276" w:type="dxa"/>
            <w:vAlign w:val="center"/>
          </w:tcPr>
          <w:p w:rsidR="00F92D1E" w:rsidRPr="00F92D1E" w:rsidRDefault="00F92D1E" w:rsidP="00F92D1E">
            <w:r w:rsidRPr="00F92D1E">
              <w:t>27,6</w:t>
            </w:r>
          </w:p>
        </w:tc>
        <w:tc>
          <w:tcPr>
            <w:tcW w:w="2551" w:type="dxa"/>
            <w:vAlign w:val="center"/>
          </w:tcPr>
          <w:p w:rsidR="00F92D1E" w:rsidRPr="00F92D1E" w:rsidRDefault="00F92D1E" w:rsidP="00F92D1E">
            <w:r w:rsidRPr="00F92D1E">
              <w:t>73,9</w:t>
            </w:r>
          </w:p>
        </w:tc>
      </w:tr>
      <w:tr w:rsidR="00F92D1E" w:rsidRPr="00F92D1E" w:rsidTr="00F92D1E">
        <w:tc>
          <w:tcPr>
            <w:tcW w:w="4111" w:type="dxa"/>
            <w:vAlign w:val="center"/>
          </w:tcPr>
          <w:p w:rsidR="00F92D1E" w:rsidRPr="00F92D1E" w:rsidRDefault="00F92D1E" w:rsidP="00F92D1E">
            <w:r w:rsidRPr="00F92D1E">
              <w:t>Республика Хакасия</w:t>
            </w:r>
          </w:p>
        </w:tc>
        <w:tc>
          <w:tcPr>
            <w:tcW w:w="1276" w:type="dxa"/>
            <w:vAlign w:val="center"/>
          </w:tcPr>
          <w:p w:rsidR="00F92D1E" w:rsidRPr="00F92D1E" w:rsidRDefault="00F92D1E" w:rsidP="00F92D1E">
            <w:r w:rsidRPr="00F92D1E">
              <w:t>15,7</w:t>
            </w:r>
          </w:p>
        </w:tc>
        <w:tc>
          <w:tcPr>
            <w:tcW w:w="1276" w:type="dxa"/>
            <w:vAlign w:val="center"/>
          </w:tcPr>
          <w:p w:rsidR="00F92D1E" w:rsidRPr="00F92D1E" w:rsidRDefault="00F92D1E" w:rsidP="00F92D1E">
            <w:r w:rsidRPr="00F92D1E">
              <w:t>18,4</w:t>
            </w:r>
          </w:p>
        </w:tc>
        <w:tc>
          <w:tcPr>
            <w:tcW w:w="2551" w:type="dxa"/>
            <w:vAlign w:val="center"/>
          </w:tcPr>
          <w:p w:rsidR="00F92D1E" w:rsidRPr="00F92D1E" w:rsidRDefault="00F92D1E" w:rsidP="00F92D1E">
            <w:r w:rsidRPr="00F92D1E">
              <w:t>85,3</w:t>
            </w:r>
          </w:p>
        </w:tc>
      </w:tr>
      <w:tr w:rsidR="00F92D1E" w:rsidRPr="00F92D1E" w:rsidTr="00F92D1E">
        <w:tc>
          <w:tcPr>
            <w:tcW w:w="4111" w:type="dxa"/>
            <w:vAlign w:val="center"/>
          </w:tcPr>
          <w:p w:rsidR="00F92D1E" w:rsidRPr="00F92D1E" w:rsidRDefault="00F92D1E" w:rsidP="00F92D1E">
            <w:r w:rsidRPr="00F92D1E">
              <w:t>Алтайский край</w:t>
            </w:r>
          </w:p>
        </w:tc>
        <w:tc>
          <w:tcPr>
            <w:tcW w:w="1276" w:type="dxa"/>
            <w:vAlign w:val="center"/>
          </w:tcPr>
          <w:p w:rsidR="00F92D1E" w:rsidRPr="00F92D1E" w:rsidRDefault="00F92D1E" w:rsidP="00F92D1E">
            <w:r w:rsidRPr="00F92D1E">
              <w:t>12,5</w:t>
            </w:r>
          </w:p>
        </w:tc>
        <w:tc>
          <w:tcPr>
            <w:tcW w:w="1276" w:type="dxa"/>
            <w:vAlign w:val="center"/>
          </w:tcPr>
          <w:p w:rsidR="00F92D1E" w:rsidRPr="00F92D1E" w:rsidRDefault="00F92D1E" w:rsidP="00F92D1E">
            <w:r w:rsidRPr="00F92D1E">
              <w:t>11,3</w:t>
            </w:r>
          </w:p>
        </w:tc>
        <w:tc>
          <w:tcPr>
            <w:tcW w:w="2551" w:type="dxa"/>
            <w:vAlign w:val="center"/>
          </w:tcPr>
          <w:p w:rsidR="00F92D1E" w:rsidRPr="00F92D1E" w:rsidRDefault="00F92D1E" w:rsidP="00F92D1E">
            <w:r w:rsidRPr="00F92D1E">
              <w:t>110,6</w:t>
            </w:r>
          </w:p>
        </w:tc>
      </w:tr>
      <w:tr w:rsidR="00F92D1E" w:rsidRPr="00F92D1E" w:rsidTr="00F92D1E">
        <w:tc>
          <w:tcPr>
            <w:tcW w:w="4111" w:type="dxa"/>
            <w:vAlign w:val="center"/>
          </w:tcPr>
          <w:p w:rsidR="00F92D1E" w:rsidRPr="00F92D1E" w:rsidRDefault="00F92D1E" w:rsidP="00F92D1E">
            <w:pPr>
              <w:rPr>
                <w:b/>
              </w:rPr>
            </w:pPr>
            <w:r w:rsidRPr="00F92D1E">
              <w:rPr>
                <w:b/>
              </w:rPr>
              <w:t>Красноярский край</w:t>
            </w:r>
          </w:p>
        </w:tc>
        <w:tc>
          <w:tcPr>
            <w:tcW w:w="1276" w:type="dxa"/>
            <w:vAlign w:val="center"/>
          </w:tcPr>
          <w:p w:rsidR="00F92D1E" w:rsidRPr="00F92D1E" w:rsidRDefault="00F92D1E" w:rsidP="00F92D1E">
            <w:pPr>
              <w:rPr>
                <w:b/>
              </w:rPr>
            </w:pPr>
            <w:r w:rsidRPr="00F92D1E">
              <w:rPr>
                <w:b/>
              </w:rPr>
              <w:t>13,1</w:t>
            </w:r>
          </w:p>
        </w:tc>
        <w:tc>
          <w:tcPr>
            <w:tcW w:w="1276" w:type="dxa"/>
            <w:vAlign w:val="center"/>
          </w:tcPr>
          <w:p w:rsidR="00F92D1E" w:rsidRPr="00F92D1E" w:rsidRDefault="00F92D1E" w:rsidP="00F92D1E">
            <w:pPr>
              <w:rPr>
                <w:b/>
              </w:rPr>
            </w:pPr>
            <w:r w:rsidRPr="00F92D1E">
              <w:rPr>
                <w:b/>
              </w:rPr>
              <w:t>14,1</w:t>
            </w:r>
          </w:p>
        </w:tc>
        <w:tc>
          <w:tcPr>
            <w:tcW w:w="2551" w:type="dxa"/>
            <w:vAlign w:val="center"/>
          </w:tcPr>
          <w:p w:rsidR="00F92D1E" w:rsidRPr="00F92D1E" w:rsidRDefault="00F92D1E" w:rsidP="00F92D1E">
            <w:pPr>
              <w:rPr>
                <w:b/>
              </w:rPr>
            </w:pPr>
            <w:r w:rsidRPr="00F92D1E">
              <w:rPr>
                <w:b/>
              </w:rPr>
              <w:t>92,9</w:t>
            </w:r>
          </w:p>
        </w:tc>
      </w:tr>
      <w:tr w:rsidR="00F92D1E" w:rsidRPr="00F92D1E" w:rsidTr="00F92D1E">
        <w:tc>
          <w:tcPr>
            <w:tcW w:w="4111" w:type="dxa"/>
            <w:vAlign w:val="center"/>
          </w:tcPr>
          <w:p w:rsidR="00F92D1E" w:rsidRPr="00F92D1E" w:rsidRDefault="00F92D1E" w:rsidP="00F92D1E">
            <w:r w:rsidRPr="00F92D1E">
              <w:t>Иркутская область</w:t>
            </w:r>
          </w:p>
        </w:tc>
        <w:tc>
          <w:tcPr>
            <w:tcW w:w="1276" w:type="dxa"/>
            <w:vAlign w:val="center"/>
          </w:tcPr>
          <w:p w:rsidR="00F92D1E" w:rsidRPr="00F92D1E" w:rsidRDefault="00F92D1E" w:rsidP="00F92D1E">
            <w:r w:rsidRPr="00F92D1E">
              <w:t>12,6</w:t>
            </w:r>
          </w:p>
        </w:tc>
        <w:tc>
          <w:tcPr>
            <w:tcW w:w="1276" w:type="dxa"/>
            <w:vAlign w:val="center"/>
          </w:tcPr>
          <w:p w:rsidR="00F92D1E" w:rsidRPr="00F92D1E" w:rsidRDefault="00F92D1E" w:rsidP="00F92D1E">
            <w:r w:rsidRPr="00F92D1E">
              <w:t>13,7</w:t>
            </w:r>
          </w:p>
        </w:tc>
        <w:tc>
          <w:tcPr>
            <w:tcW w:w="2551" w:type="dxa"/>
            <w:vAlign w:val="center"/>
          </w:tcPr>
          <w:p w:rsidR="00F92D1E" w:rsidRPr="00F92D1E" w:rsidRDefault="00F92D1E" w:rsidP="00F92D1E">
            <w:r w:rsidRPr="00F92D1E">
              <w:t>92,0</w:t>
            </w:r>
          </w:p>
        </w:tc>
      </w:tr>
      <w:tr w:rsidR="00F92D1E" w:rsidRPr="00F92D1E" w:rsidTr="00F92D1E">
        <w:tc>
          <w:tcPr>
            <w:tcW w:w="4111" w:type="dxa"/>
            <w:vAlign w:val="center"/>
          </w:tcPr>
          <w:p w:rsidR="00F92D1E" w:rsidRPr="00F92D1E" w:rsidRDefault="00F92D1E" w:rsidP="00F92D1E">
            <w:r w:rsidRPr="00F92D1E">
              <w:t>Кемеровская область</w:t>
            </w:r>
          </w:p>
        </w:tc>
        <w:tc>
          <w:tcPr>
            <w:tcW w:w="1276" w:type="dxa"/>
            <w:vAlign w:val="center"/>
          </w:tcPr>
          <w:p w:rsidR="00F92D1E" w:rsidRPr="00F92D1E" w:rsidRDefault="00F92D1E" w:rsidP="00F92D1E">
            <w:r w:rsidRPr="00F92D1E">
              <w:t>11,8</w:t>
            </w:r>
          </w:p>
        </w:tc>
        <w:tc>
          <w:tcPr>
            <w:tcW w:w="1276" w:type="dxa"/>
            <w:vAlign w:val="center"/>
          </w:tcPr>
          <w:p w:rsidR="00F92D1E" w:rsidRPr="00F92D1E" w:rsidRDefault="00F92D1E" w:rsidP="00F92D1E">
            <w:r w:rsidRPr="00F92D1E">
              <w:t>11,8</w:t>
            </w:r>
          </w:p>
        </w:tc>
        <w:tc>
          <w:tcPr>
            <w:tcW w:w="2551" w:type="dxa"/>
            <w:vAlign w:val="center"/>
          </w:tcPr>
          <w:p w:rsidR="00F92D1E" w:rsidRPr="00F92D1E" w:rsidRDefault="00F92D1E" w:rsidP="00F92D1E">
            <w:r w:rsidRPr="00F92D1E">
              <w:t>100</w:t>
            </w:r>
          </w:p>
        </w:tc>
      </w:tr>
      <w:tr w:rsidR="00F92D1E" w:rsidRPr="00F92D1E" w:rsidTr="00F92D1E">
        <w:tc>
          <w:tcPr>
            <w:tcW w:w="4111" w:type="dxa"/>
            <w:vAlign w:val="center"/>
          </w:tcPr>
          <w:p w:rsidR="00F92D1E" w:rsidRPr="00F92D1E" w:rsidRDefault="00F92D1E" w:rsidP="00F92D1E">
            <w:r w:rsidRPr="00F92D1E">
              <w:t>Новосибирская область</w:t>
            </w:r>
          </w:p>
        </w:tc>
        <w:tc>
          <w:tcPr>
            <w:tcW w:w="1276" w:type="dxa"/>
            <w:vAlign w:val="center"/>
          </w:tcPr>
          <w:p w:rsidR="00F92D1E" w:rsidRPr="00F92D1E" w:rsidRDefault="00F92D1E" w:rsidP="00F92D1E">
            <w:r w:rsidRPr="00F92D1E">
              <w:t>12,1</w:t>
            </w:r>
          </w:p>
        </w:tc>
        <w:tc>
          <w:tcPr>
            <w:tcW w:w="1276" w:type="dxa"/>
            <w:vAlign w:val="center"/>
          </w:tcPr>
          <w:p w:rsidR="00F92D1E" w:rsidRPr="00F92D1E" w:rsidRDefault="00F92D1E" w:rsidP="00F92D1E">
            <w:r w:rsidRPr="00F92D1E">
              <w:t>11,9</w:t>
            </w:r>
          </w:p>
        </w:tc>
        <w:tc>
          <w:tcPr>
            <w:tcW w:w="2551" w:type="dxa"/>
            <w:vAlign w:val="center"/>
          </w:tcPr>
          <w:p w:rsidR="00F92D1E" w:rsidRPr="00F92D1E" w:rsidRDefault="00F92D1E" w:rsidP="00F92D1E">
            <w:r w:rsidRPr="00F92D1E">
              <w:t>101,7</w:t>
            </w:r>
          </w:p>
        </w:tc>
      </w:tr>
      <w:tr w:rsidR="00F92D1E" w:rsidRPr="00F92D1E" w:rsidTr="00F92D1E">
        <w:tc>
          <w:tcPr>
            <w:tcW w:w="4111" w:type="dxa"/>
            <w:vAlign w:val="center"/>
          </w:tcPr>
          <w:p w:rsidR="00F92D1E" w:rsidRPr="00F92D1E" w:rsidRDefault="00F92D1E" w:rsidP="00F92D1E">
            <w:r w:rsidRPr="00F92D1E">
              <w:t>Омская область</w:t>
            </w:r>
          </w:p>
        </w:tc>
        <w:tc>
          <w:tcPr>
            <w:tcW w:w="1276" w:type="dxa"/>
            <w:vAlign w:val="center"/>
          </w:tcPr>
          <w:p w:rsidR="00F92D1E" w:rsidRPr="00F92D1E" w:rsidRDefault="00F92D1E" w:rsidP="00F92D1E">
            <w:r w:rsidRPr="00F92D1E">
              <w:t>11,3</w:t>
            </w:r>
          </w:p>
        </w:tc>
        <w:tc>
          <w:tcPr>
            <w:tcW w:w="1276" w:type="dxa"/>
            <w:vAlign w:val="center"/>
          </w:tcPr>
          <w:p w:rsidR="00F92D1E" w:rsidRPr="00F92D1E" w:rsidRDefault="00F92D1E" w:rsidP="00F92D1E">
            <w:r w:rsidRPr="00F92D1E">
              <w:t>11,9</w:t>
            </w:r>
          </w:p>
        </w:tc>
        <w:tc>
          <w:tcPr>
            <w:tcW w:w="2551" w:type="dxa"/>
            <w:vAlign w:val="center"/>
          </w:tcPr>
          <w:p w:rsidR="00F92D1E" w:rsidRPr="00F92D1E" w:rsidRDefault="00F92D1E" w:rsidP="00F92D1E">
            <w:r w:rsidRPr="00F92D1E">
              <w:t>95,0</w:t>
            </w:r>
          </w:p>
        </w:tc>
      </w:tr>
      <w:tr w:rsidR="00F92D1E" w:rsidRPr="00F92D1E" w:rsidTr="00F92D1E">
        <w:tc>
          <w:tcPr>
            <w:tcW w:w="4111" w:type="dxa"/>
            <w:vAlign w:val="center"/>
          </w:tcPr>
          <w:p w:rsidR="00F92D1E" w:rsidRPr="00F92D1E" w:rsidRDefault="00F92D1E" w:rsidP="00F92D1E">
            <w:r w:rsidRPr="00F92D1E">
              <w:t>Томская область</w:t>
            </w:r>
          </w:p>
        </w:tc>
        <w:tc>
          <w:tcPr>
            <w:tcW w:w="1276" w:type="dxa"/>
            <w:vAlign w:val="center"/>
          </w:tcPr>
          <w:p w:rsidR="00F92D1E" w:rsidRPr="00F92D1E" w:rsidRDefault="00F92D1E" w:rsidP="00F92D1E">
            <w:r w:rsidRPr="00F92D1E">
              <w:t>13,8</w:t>
            </w:r>
          </w:p>
        </w:tc>
        <w:tc>
          <w:tcPr>
            <w:tcW w:w="1276" w:type="dxa"/>
            <w:vAlign w:val="center"/>
          </w:tcPr>
          <w:p w:rsidR="00F92D1E" w:rsidRPr="00F92D1E" w:rsidRDefault="00F92D1E" w:rsidP="00F92D1E">
            <w:r w:rsidRPr="00F92D1E">
              <w:t>17,2</w:t>
            </w:r>
          </w:p>
        </w:tc>
        <w:tc>
          <w:tcPr>
            <w:tcW w:w="2551" w:type="dxa"/>
            <w:vAlign w:val="center"/>
          </w:tcPr>
          <w:p w:rsidR="00F92D1E" w:rsidRPr="00F92D1E" w:rsidRDefault="00F92D1E" w:rsidP="00F92D1E">
            <w:r w:rsidRPr="00F92D1E">
              <w:t>80,2</w:t>
            </w:r>
          </w:p>
        </w:tc>
      </w:tr>
      <w:tr w:rsidR="00F92D1E" w:rsidRPr="00F92D1E" w:rsidTr="00F92D1E">
        <w:tc>
          <w:tcPr>
            <w:tcW w:w="4111" w:type="dxa"/>
            <w:vAlign w:val="center"/>
          </w:tcPr>
          <w:p w:rsidR="00F92D1E" w:rsidRPr="00F92D1E" w:rsidRDefault="00F92D1E" w:rsidP="00F92D1E">
            <w:r w:rsidRPr="00F92D1E">
              <w:t>Читинская область</w:t>
            </w:r>
          </w:p>
        </w:tc>
        <w:tc>
          <w:tcPr>
            <w:tcW w:w="1276" w:type="dxa"/>
            <w:vAlign w:val="center"/>
          </w:tcPr>
          <w:p w:rsidR="00F92D1E" w:rsidRPr="00F92D1E" w:rsidRDefault="00F92D1E" w:rsidP="00F92D1E">
            <w:r w:rsidRPr="00F92D1E">
              <w:t>13,1</w:t>
            </w:r>
          </w:p>
        </w:tc>
        <w:tc>
          <w:tcPr>
            <w:tcW w:w="1276" w:type="dxa"/>
            <w:vAlign w:val="center"/>
          </w:tcPr>
          <w:p w:rsidR="00F92D1E" w:rsidRPr="00F92D1E" w:rsidRDefault="00F92D1E" w:rsidP="00F92D1E">
            <w:r w:rsidRPr="00F92D1E">
              <w:t>16,3</w:t>
            </w:r>
          </w:p>
        </w:tc>
        <w:tc>
          <w:tcPr>
            <w:tcW w:w="2551" w:type="dxa"/>
            <w:vAlign w:val="center"/>
          </w:tcPr>
          <w:p w:rsidR="00F92D1E" w:rsidRPr="00F92D1E" w:rsidRDefault="00F92D1E" w:rsidP="00F92D1E">
            <w:r w:rsidRPr="00F92D1E">
              <w:t>80,4</w:t>
            </w:r>
          </w:p>
        </w:tc>
      </w:tr>
    </w:tbl>
    <w:p w:rsidR="00F92D1E" w:rsidRPr="00F92D1E" w:rsidRDefault="00F92D1E" w:rsidP="00F92D1E">
      <w:pPr>
        <w:ind w:firstLine="709"/>
        <w:rPr>
          <w:sz w:val="28"/>
        </w:rPr>
      </w:pPr>
    </w:p>
    <w:p w:rsidR="00F92D1E" w:rsidRPr="00F92D1E" w:rsidRDefault="00F92D1E"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b/>
          <w:bCs/>
          <w:sz w:val="28"/>
          <w:szCs w:val="28"/>
          <w:vertAlign w:val="superscript"/>
        </w:rPr>
        <w:t>1)</w:t>
      </w:r>
      <w:r w:rsidRPr="00F92D1E">
        <w:rPr>
          <w:rFonts w:ascii="Times New Roman" w:hAnsi="Times New Roman" w:cs="Times New Roman"/>
          <w:sz w:val="28"/>
          <w:szCs w:val="28"/>
        </w:rPr>
        <w:t xml:space="preserve"> - Естественный прирост населения по Омской области и Алтайскому краю отличается от суммы слагаемых из-за округления данных по родившимся и умершим.</w:t>
      </w:r>
    </w:p>
    <w:p w:rsidR="00F92D1E" w:rsidRPr="00F92D1E" w:rsidRDefault="00F92D1E" w:rsidP="00F92D1E">
      <w:pPr>
        <w:ind w:firstLine="709"/>
        <w:rPr>
          <w:sz w:val="28"/>
        </w:rPr>
      </w:pPr>
      <w:r>
        <w:rPr>
          <w:sz w:val="28"/>
        </w:rPr>
        <w:br w:type="page"/>
      </w:r>
      <w:r w:rsidR="00486CB2">
        <w:rPr>
          <w:sz w:val="28"/>
        </w:rPr>
        <w:pict>
          <v:shape id="_x0000_i1028" type="#_x0000_t75" style="width:270pt;height:141pt">
            <v:imagedata r:id="rId7" o:title="" grayscale="t"/>
          </v:shape>
        </w:pict>
      </w:r>
    </w:p>
    <w:p w:rsidR="00F92D1E" w:rsidRDefault="00F92D1E" w:rsidP="00F92D1E">
      <w:pPr>
        <w:ind w:firstLine="709"/>
        <w:rPr>
          <w:bCs/>
          <w:sz w:val="28"/>
        </w:rPr>
      </w:pPr>
      <w:r w:rsidRPr="00F92D1E">
        <w:rPr>
          <w:sz w:val="28"/>
        </w:rPr>
        <w:t xml:space="preserve">Рис.2. </w:t>
      </w:r>
      <w:r w:rsidRPr="00F92D1E">
        <w:rPr>
          <w:bCs/>
          <w:sz w:val="28"/>
        </w:rPr>
        <w:t>Сравнительная характеристика ожидаемой продолжительности жизни в регионах Сибири и России</w:t>
      </w:r>
    </w:p>
    <w:p w:rsidR="00F92D1E" w:rsidRPr="00F92D1E" w:rsidRDefault="00F92D1E" w:rsidP="00F92D1E">
      <w:pPr>
        <w:ind w:firstLine="709"/>
        <w:rPr>
          <w:sz w:val="28"/>
        </w:rPr>
      </w:pPr>
    </w:p>
    <w:p w:rsidR="00F92D1E" w:rsidRPr="00F92D1E" w:rsidRDefault="00F92D1E" w:rsidP="00F92D1E">
      <w:pPr>
        <w:ind w:firstLine="709"/>
        <w:rPr>
          <w:sz w:val="28"/>
        </w:rPr>
      </w:pPr>
      <w:r w:rsidRPr="00F92D1E">
        <w:rPr>
          <w:bCs/>
          <w:sz w:val="28"/>
        </w:rPr>
        <w:t>Таблица 3</w:t>
      </w:r>
      <w:r>
        <w:rPr>
          <w:bCs/>
          <w:sz w:val="28"/>
        </w:rPr>
        <w:t xml:space="preserve"> </w:t>
      </w:r>
      <w:r w:rsidRPr="00F92D1E">
        <w:rPr>
          <w:sz w:val="28"/>
        </w:rPr>
        <w:t>Численность населения в СФО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17"/>
        <w:gridCol w:w="1817"/>
        <w:gridCol w:w="1759"/>
        <w:gridCol w:w="1803"/>
      </w:tblGrid>
      <w:tr w:rsidR="00F92D1E" w:rsidRPr="00F92D1E" w:rsidTr="00F92D1E">
        <w:tc>
          <w:tcPr>
            <w:tcW w:w="2160" w:type="dxa"/>
            <w:vMerge w:val="restart"/>
            <w:vAlign w:val="center"/>
          </w:tcPr>
          <w:p w:rsidR="00F92D1E" w:rsidRPr="00F92D1E" w:rsidRDefault="00F92D1E" w:rsidP="00F92D1E">
            <w:r w:rsidRPr="00F92D1E">
              <w:t>Регионы</w:t>
            </w:r>
          </w:p>
        </w:tc>
        <w:tc>
          <w:tcPr>
            <w:tcW w:w="5393" w:type="dxa"/>
            <w:gridSpan w:val="3"/>
            <w:vAlign w:val="center"/>
          </w:tcPr>
          <w:p w:rsidR="00F92D1E" w:rsidRPr="00F92D1E" w:rsidRDefault="00F92D1E" w:rsidP="00F92D1E">
            <w:r w:rsidRPr="00F92D1E">
              <w:t>Численность населения, тыс. чел.</w:t>
            </w:r>
          </w:p>
        </w:tc>
        <w:tc>
          <w:tcPr>
            <w:tcW w:w="1803" w:type="dxa"/>
            <w:vMerge w:val="restart"/>
            <w:vAlign w:val="center"/>
          </w:tcPr>
          <w:p w:rsidR="00F92D1E" w:rsidRPr="00F92D1E" w:rsidRDefault="00F92D1E" w:rsidP="00F92D1E">
            <w:r w:rsidRPr="00F92D1E">
              <w:t>2002 г. в % к 1989 г. (все населения)</w:t>
            </w:r>
          </w:p>
        </w:tc>
      </w:tr>
      <w:tr w:rsidR="00F92D1E" w:rsidRPr="00F92D1E" w:rsidTr="00F92D1E">
        <w:tc>
          <w:tcPr>
            <w:tcW w:w="2160" w:type="dxa"/>
            <w:vMerge/>
            <w:vAlign w:val="center"/>
          </w:tcPr>
          <w:p w:rsidR="00F92D1E" w:rsidRPr="00F92D1E" w:rsidRDefault="00F92D1E" w:rsidP="00F92D1E"/>
        </w:tc>
        <w:tc>
          <w:tcPr>
            <w:tcW w:w="1817" w:type="dxa"/>
            <w:vAlign w:val="center"/>
          </w:tcPr>
          <w:p w:rsidR="00F92D1E" w:rsidRPr="00F92D1E" w:rsidRDefault="00F92D1E" w:rsidP="00F92D1E">
            <w:r w:rsidRPr="00F92D1E">
              <w:t>Всего</w:t>
            </w:r>
          </w:p>
        </w:tc>
        <w:tc>
          <w:tcPr>
            <w:tcW w:w="1817" w:type="dxa"/>
            <w:vAlign w:val="center"/>
          </w:tcPr>
          <w:p w:rsidR="00F92D1E" w:rsidRPr="00F92D1E" w:rsidRDefault="00F92D1E" w:rsidP="00F92D1E">
            <w:r w:rsidRPr="00F92D1E">
              <w:t>Город</w:t>
            </w:r>
          </w:p>
        </w:tc>
        <w:tc>
          <w:tcPr>
            <w:tcW w:w="1759" w:type="dxa"/>
            <w:vAlign w:val="center"/>
          </w:tcPr>
          <w:p w:rsidR="00F92D1E" w:rsidRPr="00F92D1E" w:rsidRDefault="00F92D1E" w:rsidP="00F92D1E">
            <w:r w:rsidRPr="00F92D1E">
              <w:t>Село</w:t>
            </w:r>
          </w:p>
        </w:tc>
        <w:tc>
          <w:tcPr>
            <w:tcW w:w="1803" w:type="dxa"/>
            <w:vMerge/>
            <w:vAlign w:val="center"/>
          </w:tcPr>
          <w:p w:rsidR="00F92D1E" w:rsidRPr="00F92D1E" w:rsidRDefault="00F92D1E" w:rsidP="00F92D1E"/>
        </w:tc>
      </w:tr>
      <w:tr w:rsidR="00F92D1E" w:rsidRPr="00F92D1E" w:rsidTr="00F92D1E">
        <w:tc>
          <w:tcPr>
            <w:tcW w:w="2160" w:type="dxa"/>
            <w:vAlign w:val="center"/>
          </w:tcPr>
          <w:p w:rsidR="00F92D1E" w:rsidRPr="00F92D1E" w:rsidRDefault="00F92D1E" w:rsidP="00F92D1E">
            <w:pPr>
              <w:rPr>
                <w:b/>
              </w:rPr>
            </w:pPr>
            <w:r w:rsidRPr="00F92D1E">
              <w:rPr>
                <w:b/>
              </w:rPr>
              <w:t>Сибирский Федеральный округ</w:t>
            </w:r>
          </w:p>
        </w:tc>
        <w:tc>
          <w:tcPr>
            <w:tcW w:w="1817" w:type="dxa"/>
            <w:vAlign w:val="center"/>
          </w:tcPr>
          <w:p w:rsidR="00F92D1E" w:rsidRPr="00F92D1E" w:rsidRDefault="00F92D1E" w:rsidP="00F92D1E">
            <w:pPr>
              <w:rPr>
                <w:b/>
              </w:rPr>
            </w:pPr>
            <w:r w:rsidRPr="00F92D1E">
              <w:rPr>
                <w:b/>
              </w:rPr>
              <w:t>20064,3</w:t>
            </w:r>
          </w:p>
        </w:tc>
        <w:tc>
          <w:tcPr>
            <w:tcW w:w="1817" w:type="dxa"/>
            <w:vAlign w:val="center"/>
          </w:tcPr>
          <w:p w:rsidR="00F92D1E" w:rsidRPr="00F92D1E" w:rsidRDefault="00F92D1E" w:rsidP="00F92D1E">
            <w:pPr>
              <w:rPr>
                <w:b/>
              </w:rPr>
            </w:pPr>
            <w:r w:rsidRPr="00F92D1E">
              <w:rPr>
                <w:b/>
              </w:rPr>
              <w:t>14281,7</w:t>
            </w:r>
          </w:p>
        </w:tc>
        <w:tc>
          <w:tcPr>
            <w:tcW w:w="1759" w:type="dxa"/>
            <w:vAlign w:val="center"/>
          </w:tcPr>
          <w:p w:rsidR="00F92D1E" w:rsidRPr="00F92D1E" w:rsidRDefault="00F92D1E" w:rsidP="00F92D1E">
            <w:pPr>
              <w:rPr>
                <w:b/>
              </w:rPr>
            </w:pPr>
            <w:r w:rsidRPr="00F92D1E">
              <w:rPr>
                <w:b/>
              </w:rPr>
              <w:t>5782,6</w:t>
            </w:r>
          </w:p>
        </w:tc>
        <w:tc>
          <w:tcPr>
            <w:tcW w:w="1803" w:type="dxa"/>
            <w:vAlign w:val="center"/>
          </w:tcPr>
          <w:p w:rsidR="00F92D1E" w:rsidRPr="00F92D1E" w:rsidRDefault="00F92D1E" w:rsidP="00F92D1E">
            <w:pPr>
              <w:rPr>
                <w:b/>
              </w:rPr>
            </w:pPr>
            <w:r w:rsidRPr="00F92D1E">
              <w:rPr>
                <w:b/>
              </w:rPr>
              <w:t>95,2</w:t>
            </w:r>
          </w:p>
        </w:tc>
      </w:tr>
      <w:tr w:rsidR="00F92D1E" w:rsidRPr="00F92D1E" w:rsidTr="00F92D1E">
        <w:tc>
          <w:tcPr>
            <w:tcW w:w="2160" w:type="dxa"/>
            <w:vAlign w:val="center"/>
          </w:tcPr>
          <w:p w:rsidR="00F92D1E" w:rsidRPr="00F92D1E" w:rsidRDefault="00F92D1E" w:rsidP="00F92D1E">
            <w:r w:rsidRPr="00F92D1E">
              <w:t>Омская область</w:t>
            </w:r>
          </w:p>
        </w:tc>
        <w:tc>
          <w:tcPr>
            <w:tcW w:w="1817" w:type="dxa"/>
            <w:vAlign w:val="center"/>
          </w:tcPr>
          <w:p w:rsidR="00F92D1E" w:rsidRPr="00F92D1E" w:rsidRDefault="00F92D1E" w:rsidP="00F92D1E">
            <w:r w:rsidRPr="00F92D1E">
              <w:t>2079,2</w:t>
            </w:r>
          </w:p>
        </w:tc>
        <w:tc>
          <w:tcPr>
            <w:tcW w:w="1817" w:type="dxa"/>
            <w:vAlign w:val="center"/>
          </w:tcPr>
          <w:p w:rsidR="00F92D1E" w:rsidRPr="00F92D1E" w:rsidRDefault="00F92D1E" w:rsidP="00F92D1E">
            <w:r w:rsidRPr="00F92D1E">
              <w:t>1428,3</w:t>
            </w:r>
          </w:p>
        </w:tc>
        <w:tc>
          <w:tcPr>
            <w:tcW w:w="1759" w:type="dxa"/>
            <w:vAlign w:val="center"/>
          </w:tcPr>
          <w:p w:rsidR="00F92D1E" w:rsidRPr="00F92D1E" w:rsidRDefault="00F92D1E" w:rsidP="00F92D1E">
            <w:r w:rsidRPr="00F92D1E">
              <w:t>650,9</w:t>
            </w:r>
          </w:p>
        </w:tc>
        <w:tc>
          <w:tcPr>
            <w:tcW w:w="1803" w:type="dxa"/>
            <w:vAlign w:val="center"/>
          </w:tcPr>
          <w:p w:rsidR="00F92D1E" w:rsidRPr="00F92D1E" w:rsidRDefault="00F92D1E" w:rsidP="00F92D1E">
            <w:r w:rsidRPr="00F92D1E">
              <w:t>97,1</w:t>
            </w:r>
          </w:p>
        </w:tc>
      </w:tr>
      <w:tr w:rsidR="00F92D1E" w:rsidRPr="00F92D1E" w:rsidTr="00F92D1E">
        <w:tc>
          <w:tcPr>
            <w:tcW w:w="2160" w:type="dxa"/>
            <w:vAlign w:val="center"/>
          </w:tcPr>
          <w:p w:rsidR="00F92D1E" w:rsidRPr="00F92D1E" w:rsidRDefault="00F92D1E" w:rsidP="00F92D1E">
            <w:r w:rsidRPr="00F92D1E">
              <w:t>Новосибирская область</w:t>
            </w:r>
          </w:p>
        </w:tc>
        <w:tc>
          <w:tcPr>
            <w:tcW w:w="1817" w:type="dxa"/>
            <w:vAlign w:val="center"/>
          </w:tcPr>
          <w:p w:rsidR="00F92D1E" w:rsidRPr="00F92D1E" w:rsidRDefault="00F92D1E" w:rsidP="00F92D1E">
            <w:r w:rsidRPr="00F92D1E">
              <w:t>2692,2</w:t>
            </w:r>
          </w:p>
        </w:tc>
        <w:tc>
          <w:tcPr>
            <w:tcW w:w="1817" w:type="dxa"/>
            <w:vAlign w:val="center"/>
          </w:tcPr>
          <w:p w:rsidR="00F92D1E" w:rsidRPr="00F92D1E" w:rsidRDefault="00F92D1E" w:rsidP="00F92D1E">
            <w:r w:rsidRPr="00F92D1E">
              <w:t>2021,5</w:t>
            </w:r>
          </w:p>
        </w:tc>
        <w:tc>
          <w:tcPr>
            <w:tcW w:w="1759" w:type="dxa"/>
            <w:vAlign w:val="center"/>
          </w:tcPr>
          <w:p w:rsidR="00F92D1E" w:rsidRPr="00F92D1E" w:rsidRDefault="00F92D1E" w:rsidP="00F92D1E">
            <w:r w:rsidRPr="00F92D1E">
              <w:t>670,6</w:t>
            </w:r>
          </w:p>
        </w:tc>
        <w:tc>
          <w:tcPr>
            <w:tcW w:w="1803" w:type="dxa"/>
            <w:vAlign w:val="center"/>
          </w:tcPr>
          <w:p w:rsidR="00F92D1E" w:rsidRPr="00F92D1E" w:rsidRDefault="00F92D1E" w:rsidP="00F92D1E">
            <w:r w:rsidRPr="00F92D1E">
              <w:t>96,9</w:t>
            </w:r>
          </w:p>
        </w:tc>
      </w:tr>
      <w:tr w:rsidR="00F92D1E" w:rsidRPr="00F92D1E" w:rsidTr="00F92D1E">
        <w:tc>
          <w:tcPr>
            <w:tcW w:w="2160" w:type="dxa"/>
            <w:vAlign w:val="center"/>
          </w:tcPr>
          <w:p w:rsidR="00F92D1E" w:rsidRPr="00F92D1E" w:rsidRDefault="00F92D1E" w:rsidP="00F92D1E">
            <w:r w:rsidRPr="00F92D1E">
              <w:t>Томская область</w:t>
            </w:r>
          </w:p>
        </w:tc>
        <w:tc>
          <w:tcPr>
            <w:tcW w:w="1817" w:type="dxa"/>
            <w:vAlign w:val="center"/>
          </w:tcPr>
          <w:p w:rsidR="00F92D1E" w:rsidRPr="00F92D1E" w:rsidRDefault="00F92D1E" w:rsidP="00F92D1E">
            <w:r w:rsidRPr="00F92D1E">
              <w:t>1046,0</w:t>
            </w:r>
          </w:p>
        </w:tc>
        <w:tc>
          <w:tcPr>
            <w:tcW w:w="1817" w:type="dxa"/>
            <w:vAlign w:val="center"/>
          </w:tcPr>
          <w:p w:rsidR="00F92D1E" w:rsidRPr="00F92D1E" w:rsidRDefault="00F92D1E" w:rsidP="00F92D1E">
            <w:r w:rsidRPr="00F92D1E">
              <w:t>715,0</w:t>
            </w:r>
          </w:p>
        </w:tc>
        <w:tc>
          <w:tcPr>
            <w:tcW w:w="1759" w:type="dxa"/>
            <w:vAlign w:val="center"/>
          </w:tcPr>
          <w:p w:rsidR="00F92D1E" w:rsidRPr="00F92D1E" w:rsidRDefault="00F92D1E" w:rsidP="00F92D1E">
            <w:r w:rsidRPr="00F92D1E">
              <w:t>331,0</w:t>
            </w:r>
          </w:p>
        </w:tc>
        <w:tc>
          <w:tcPr>
            <w:tcW w:w="1803" w:type="dxa"/>
            <w:vAlign w:val="center"/>
          </w:tcPr>
          <w:p w:rsidR="00F92D1E" w:rsidRPr="00F92D1E" w:rsidRDefault="00F92D1E" w:rsidP="00F92D1E">
            <w:r w:rsidRPr="00F92D1E">
              <w:t>104,4</w:t>
            </w:r>
          </w:p>
        </w:tc>
      </w:tr>
      <w:tr w:rsidR="00F92D1E" w:rsidRPr="00F92D1E" w:rsidTr="00F92D1E">
        <w:tc>
          <w:tcPr>
            <w:tcW w:w="2160" w:type="dxa"/>
            <w:vAlign w:val="center"/>
          </w:tcPr>
          <w:p w:rsidR="00F92D1E" w:rsidRPr="00F92D1E" w:rsidRDefault="00F92D1E" w:rsidP="00F92D1E">
            <w:r w:rsidRPr="00F92D1E">
              <w:t>Алтайский край</w:t>
            </w:r>
          </w:p>
        </w:tc>
        <w:tc>
          <w:tcPr>
            <w:tcW w:w="1817" w:type="dxa"/>
            <w:vAlign w:val="center"/>
          </w:tcPr>
          <w:p w:rsidR="00F92D1E" w:rsidRPr="00F92D1E" w:rsidRDefault="00F92D1E" w:rsidP="00F92D1E">
            <w:r w:rsidRPr="00F92D1E">
              <w:t>2607,2</w:t>
            </w:r>
          </w:p>
        </w:tc>
        <w:tc>
          <w:tcPr>
            <w:tcW w:w="1817" w:type="dxa"/>
            <w:vAlign w:val="center"/>
          </w:tcPr>
          <w:p w:rsidR="00F92D1E" w:rsidRPr="00F92D1E" w:rsidRDefault="00F92D1E" w:rsidP="00F92D1E">
            <w:r w:rsidRPr="00F92D1E">
              <w:t>1386,6</w:t>
            </w:r>
          </w:p>
        </w:tc>
        <w:tc>
          <w:tcPr>
            <w:tcW w:w="1759" w:type="dxa"/>
            <w:vAlign w:val="center"/>
          </w:tcPr>
          <w:p w:rsidR="00F92D1E" w:rsidRPr="00F92D1E" w:rsidRDefault="00F92D1E" w:rsidP="00F92D1E">
            <w:r w:rsidRPr="00F92D1E">
              <w:t>1220,6</w:t>
            </w:r>
          </w:p>
        </w:tc>
        <w:tc>
          <w:tcPr>
            <w:tcW w:w="1803" w:type="dxa"/>
            <w:vAlign w:val="center"/>
          </w:tcPr>
          <w:p w:rsidR="00F92D1E" w:rsidRPr="00F92D1E" w:rsidRDefault="00F92D1E" w:rsidP="00F92D1E">
            <w:r w:rsidRPr="00F92D1E">
              <w:t>99,1</w:t>
            </w:r>
          </w:p>
        </w:tc>
      </w:tr>
      <w:tr w:rsidR="00F92D1E" w:rsidRPr="00F92D1E" w:rsidTr="00F92D1E">
        <w:tc>
          <w:tcPr>
            <w:tcW w:w="2160" w:type="dxa"/>
            <w:vAlign w:val="center"/>
          </w:tcPr>
          <w:p w:rsidR="00F92D1E" w:rsidRPr="00F92D1E" w:rsidRDefault="00F92D1E" w:rsidP="00F92D1E">
            <w:r w:rsidRPr="00F92D1E">
              <w:t>Кемеровская область</w:t>
            </w:r>
          </w:p>
        </w:tc>
        <w:tc>
          <w:tcPr>
            <w:tcW w:w="1817" w:type="dxa"/>
            <w:vAlign w:val="center"/>
          </w:tcPr>
          <w:p w:rsidR="00F92D1E" w:rsidRPr="00F92D1E" w:rsidRDefault="00F92D1E" w:rsidP="00F92D1E">
            <w:r w:rsidRPr="00F92D1E">
              <w:t>2900,2</w:t>
            </w:r>
          </w:p>
        </w:tc>
        <w:tc>
          <w:tcPr>
            <w:tcW w:w="1817" w:type="dxa"/>
            <w:vAlign w:val="center"/>
          </w:tcPr>
          <w:p w:rsidR="00F92D1E" w:rsidRPr="00F92D1E" w:rsidRDefault="00F92D1E" w:rsidP="00F92D1E">
            <w:r w:rsidRPr="00F92D1E">
              <w:t>2514,0</w:t>
            </w:r>
          </w:p>
        </w:tc>
        <w:tc>
          <w:tcPr>
            <w:tcW w:w="1759" w:type="dxa"/>
            <w:vAlign w:val="center"/>
          </w:tcPr>
          <w:p w:rsidR="00F92D1E" w:rsidRPr="00F92D1E" w:rsidRDefault="00F92D1E" w:rsidP="00F92D1E">
            <w:r w:rsidRPr="00F92D1E">
              <w:t>386,2</w:t>
            </w:r>
          </w:p>
        </w:tc>
        <w:tc>
          <w:tcPr>
            <w:tcW w:w="1803" w:type="dxa"/>
            <w:vAlign w:val="center"/>
          </w:tcPr>
          <w:p w:rsidR="00F92D1E" w:rsidRPr="00F92D1E" w:rsidRDefault="00F92D1E" w:rsidP="00F92D1E">
            <w:r w:rsidRPr="00F92D1E">
              <w:t>91,5</w:t>
            </w:r>
          </w:p>
        </w:tc>
      </w:tr>
      <w:tr w:rsidR="00F92D1E" w:rsidRPr="00F92D1E" w:rsidTr="00F92D1E">
        <w:tc>
          <w:tcPr>
            <w:tcW w:w="2160" w:type="dxa"/>
            <w:vAlign w:val="center"/>
          </w:tcPr>
          <w:p w:rsidR="00F92D1E" w:rsidRPr="00F92D1E" w:rsidRDefault="00F92D1E" w:rsidP="00F92D1E">
            <w:pPr>
              <w:rPr>
                <w:b/>
              </w:rPr>
            </w:pPr>
            <w:r w:rsidRPr="00F92D1E">
              <w:rPr>
                <w:b/>
              </w:rPr>
              <w:t>Красноярский край</w:t>
            </w:r>
          </w:p>
        </w:tc>
        <w:tc>
          <w:tcPr>
            <w:tcW w:w="1817" w:type="dxa"/>
            <w:vAlign w:val="center"/>
          </w:tcPr>
          <w:p w:rsidR="00F92D1E" w:rsidRPr="00F92D1E" w:rsidRDefault="00F92D1E" w:rsidP="00F92D1E">
            <w:pPr>
              <w:rPr>
                <w:b/>
              </w:rPr>
            </w:pPr>
            <w:r w:rsidRPr="00F92D1E">
              <w:rPr>
                <w:b/>
              </w:rPr>
              <w:t>29087</w:t>
            </w:r>
          </w:p>
        </w:tc>
        <w:tc>
          <w:tcPr>
            <w:tcW w:w="1817" w:type="dxa"/>
            <w:vAlign w:val="center"/>
          </w:tcPr>
          <w:p w:rsidR="00F92D1E" w:rsidRPr="00F92D1E" w:rsidRDefault="00F92D1E" w:rsidP="00F92D1E">
            <w:pPr>
              <w:rPr>
                <w:b/>
              </w:rPr>
            </w:pPr>
            <w:r w:rsidRPr="00F92D1E">
              <w:rPr>
                <w:b/>
              </w:rPr>
              <w:t>2213,6</w:t>
            </w:r>
          </w:p>
        </w:tc>
        <w:tc>
          <w:tcPr>
            <w:tcW w:w="1759" w:type="dxa"/>
            <w:vAlign w:val="center"/>
          </w:tcPr>
          <w:p w:rsidR="00F92D1E" w:rsidRPr="00F92D1E" w:rsidRDefault="00F92D1E" w:rsidP="00F92D1E">
            <w:pPr>
              <w:rPr>
                <w:b/>
              </w:rPr>
            </w:pPr>
            <w:r w:rsidRPr="00F92D1E">
              <w:rPr>
                <w:b/>
              </w:rPr>
              <w:t>695,1</w:t>
            </w:r>
          </w:p>
        </w:tc>
        <w:tc>
          <w:tcPr>
            <w:tcW w:w="1803" w:type="dxa"/>
            <w:vAlign w:val="center"/>
          </w:tcPr>
          <w:p w:rsidR="00F92D1E" w:rsidRPr="00F92D1E" w:rsidRDefault="00F92D1E" w:rsidP="00F92D1E">
            <w:pPr>
              <w:rPr>
                <w:b/>
              </w:rPr>
            </w:pPr>
            <w:r w:rsidRPr="00F92D1E">
              <w:rPr>
                <w:b/>
              </w:rPr>
              <w:t>98,3</w:t>
            </w:r>
          </w:p>
        </w:tc>
      </w:tr>
      <w:tr w:rsidR="00F92D1E" w:rsidRPr="00F92D1E" w:rsidTr="00F92D1E">
        <w:tc>
          <w:tcPr>
            <w:tcW w:w="2160" w:type="dxa"/>
            <w:vAlign w:val="center"/>
          </w:tcPr>
          <w:p w:rsidR="00F92D1E" w:rsidRPr="00F92D1E" w:rsidRDefault="00F92D1E" w:rsidP="00F92D1E">
            <w:r w:rsidRPr="00F92D1E">
              <w:t>Иркутская область</w:t>
            </w:r>
          </w:p>
        </w:tc>
        <w:tc>
          <w:tcPr>
            <w:tcW w:w="1817" w:type="dxa"/>
            <w:vAlign w:val="center"/>
          </w:tcPr>
          <w:p w:rsidR="00F92D1E" w:rsidRPr="00F92D1E" w:rsidRDefault="00F92D1E" w:rsidP="00F92D1E">
            <w:r w:rsidRPr="00F92D1E">
              <w:t>2446,2</w:t>
            </w:r>
          </w:p>
        </w:tc>
        <w:tc>
          <w:tcPr>
            <w:tcW w:w="1817" w:type="dxa"/>
            <w:vAlign w:val="center"/>
          </w:tcPr>
          <w:p w:rsidR="00F92D1E" w:rsidRPr="00F92D1E" w:rsidRDefault="00F92D1E" w:rsidP="00F92D1E">
            <w:r w:rsidRPr="00F92D1E">
              <w:t>2047,8</w:t>
            </w:r>
          </w:p>
        </w:tc>
        <w:tc>
          <w:tcPr>
            <w:tcW w:w="1759" w:type="dxa"/>
            <w:vAlign w:val="center"/>
          </w:tcPr>
          <w:p w:rsidR="00F92D1E" w:rsidRPr="00F92D1E" w:rsidRDefault="00F92D1E" w:rsidP="00F92D1E">
            <w:r w:rsidRPr="00F92D1E">
              <w:t>398,4</w:t>
            </w:r>
          </w:p>
        </w:tc>
        <w:tc>
          <w:tcPr>
            <w:tcW w:w="1803" w:type="dxa"/>
            <w:vAlign w:val="center"/>
          </w:tcPr>
          <w:p w:rsidR="00F92D1E" w:rsidRPr="00F92D1E" w:rsidRDefault="00F92D1E" w:rsidP="00F92D1E">
            <w:r w:rsidRPr="00F92D1E">
              <w:t>91,0</w:t>
            </w:r>
          </w:p>
        </w:tc>
      </w:tr>
      <w:tr w:rsidR="00F92D1E" w:rsidRPr="00F92D1E" w:rsidTr="00F92D1E">
        <w:tc>
          <w:tcPr>
            <w:tcW w:w="2160" w:type="dxa"/>
            <w:vAlign w:val="center"/>
          </w:tcPr>
          <w:p w:rsidR="00F92D1E" w:rsidRPr="00F92D1E" w:rsidRDefault="00F92D1E" w:rsidP="00F92D1E">
            <w:r w:rsidRPr="00F92D1E">
              <w:t>Республика Бурятия</w:t>
            </w:r>
          </w:p>
        </w:tc>
        <w:tc>
          <w:tcPr>
            <w:tcW w:w="1817" w:type="dxa"/>
            <w:vAlign w:val="center"/>
          </w:tcPr>
          <w:p w:rsidR="00F92D1E" w:rsidRPr="00F92D1E" w:rsidRDefault="00F92D1E" w:rsidP="00F92D1E">
            <w:r w:rsidRPr="00F92D1E">
              <w:t>981,1</w:t>
            </w:r>
          </w:p>
        </w:tc>
        <w:tc>
          <w:tcPr>
            <w:tcW w:w="1817" w:type="dxa"/>
            <w:vAlign w:val="center"/>
          </w:tcPr>
          <w:p w:rsidR="00F92D1E" w:rsidRPr="00F92D1E" w:rsidRDefault="00F92D1E" w:rsidP="00F92D1E">
            <w:r w:rsidRPr="00F92D1E">
              <w:t>584,8</w:t>
            </w:r>
          </w:p>
        </w:tc>
        <w:tc>
          <w:tcPr>
            <w:tcW w:w="1759" w:type="dxa"/>
            <w:vAlign w:val="center"/>
          </w:tcPr>
          <w:p w:rsidR="00F92D1E" w:rsidRPr="00F92D1E" w:rsidRDefault="00F92D1E" w:rsidP="00F92D1E">
            <w:r w:rsidRPr="00F92D1E">
              <w:t>396,3</w:t>
            </w:r>
          </w:p>
        </w:tc>
        <w:tc>
          <w:tcPr>
            <w:tcW w:w="1803" w:type="dxa"/>
            <w:vAlign w:val="center"/>
          </w:tcPr>
          <w:p w:rsidR="00F92D1E" w:rsidRPr="00F92D1E" w:rsidRDefault="00F92D1E" w:rsidP="00F92D1E">
            <w:r w:rsidRPr="00F92D1E">
              <w:t>94,5</w:t>
            </w:r>
          </w:p>
        </w:tc>
      </w:tr>
      <w:tr w:rsidR="00F92D1E" w:rsidRPr="00F92D1E" w:rsidTr="00F92D1E">
        <w:tc>
          <w:tcPr>
            <w:tcW w:w="2160" w:type="dxa"/>
            <w:vAlign w:val="center"/>
          </w:tcPr>
          <w:p w:rsidR="00F92D1E" w:rsidRPr="00F92D1E" w:rsidRDefault="00F92D1E" w:rsidP="00F92D1E">
            <w:r w:rsidRPr="00F92D1E">
              <w:t>Читинская область</w:t>
            </w:r>
          </w:p>
        </w:tc>
        <w:tc>
          <w:tcPr>
            <w:tcW w:w="1817" w:type="dxa"/>
            <w:vAlign w:val="center"/>
          </w:tcPr>
          <w:p w:rsidR="00F92D1E" w:rsidRPr="00F92D1E" w:rsidRDefault="00F92D1E" w:rsidP="00F92D1E">
            <w:r w:rsidRPr="00F92D1E">
              <w:t>1084,0</w:t>
            </w:r>
          </w:p>
        </w:tc>
        <w:tc>
          <w:tcPr>
            <w:tcW w:w="1817" w:type="dxa"/>
            <w:vAlign w:val="center"/>
          </w:tcPr>
          <w:p w:rsidR="00F92D1E" w:rsidRPr="00F92D1E" w:rsidRDefault="00F92D1E" w:rsidP="00F92D1E">
            <w:r w:rsidRPr="00F92D1E">
              <w:t>714,1</w:t>
            </w:r>
          </w:p>
        </w:tc>
        <w:tc>
          <w:tcPr>
            <w:tcW w:w="1759" w:type="dxa"/>
            <w:vAlign w:val="center"/>
          </w:tcPr>
          <w:p w:rsidR="00F92D1E" w:rsidRPr="00F92D1E" w:rsidRDefault="00F92D1E" w:rsidP="00F92D1E">
            <w:r w:rsidRPr="00F92D1E">
              <w:t>369,9</w:t>
            </w:r>
          </w:p>
        </w:tc>
        <w:tc>
          <w:tcPr>
            <w:tcW w:w="1803" w:type="dxa"/>
            <w:vAlign w:val="center"/>
          </w:tcPr>
          <w:p w:rsidR="00F92D1E" w:rsidRPr="00F92D1E" w:rsidRDefault="00F92D1E" w:rsidP="00F92D1E">
            <w:r w:rsidRPr="00F92D1E">
              <w:t>83,5</w:t>
            </w:r>
          </w:p>
        </w:tc>
      </w:tr>
    </w:tbl>
    <w:p w:rsidR="00F92D1E" w:rsidRDefault="00F92D1E" w:rsidP="00F92D1E">
      <w:pPr>
        <w:ind w:firstLine="709"/>
        <w:rPr>
          <w:bCs/>
          <w:sz w:val="28"/>
        </w:rPr>
      </w:pPr>
    </w:p>
    <w:p w:rsidR="00F92D1E" w:rsidRPr="00F92D1E" w:rsidRDefault="00F92D1E" w:rsidP="00F92D1E">
      <w:pPr>
        <w:ind w:left="142" w:firstLine="709"/>
        <w:rPr>
          <w:bCs/>
          <w:sz w:val="28"/>
        </w:rPr>
      </w:pPr>
      <w:r w:rsidRPr="00F92D1E">
        <w:rPr>
          <w:bCs/>
          <w:sz w:val="28"/>
        </w:rPr>
        <w:t>Таблица 4</w:t>
      </w:r>
      <w:r>
        <w:rPr>
          <w:bCs/>
          <w:sz w:val="28"/>
        </w:rPr>
        <w:t xml:space="preserve"> </w:t>
      </w:r>
      <w:r w:rsidRPr="00F92D1E">
        <w:rPr>
          <w:bCs/>
          <w:sz w:val="28"/>
        </w:rPr>
        <w:t>Численность постоянного населения по СФО в составе Российской Федерации (тыс. человек)</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992"/>
        <w:gridCol w:w="709"/>
        <w:gridCol w:w="992"/>
        <w:gridCol w:w="709"/>
        <w:gridCol w:w="992"/>
        <w:gridCol w:w="709"/>
        <w:gridCol w:w="709"/>
        <w:gridCol w:w="567"/>
      </w:tblGrid>
      <w:tr w:rsidR="00F92D1E" w:rsidRPr="00F92D1E" w:rsidTr="00F92D1E">
        <w:tc>
          <w:tcPr>
            <w:tcW w:w="1701" w:type="dxa"/>
            <w:vMerge w:val="restart"/>
          </w:tcPr>
          <w:p w:rsidR="00F92D1E" w:rsidRPr="00F92D1E" w:rsidRDefault="00F92D1E" w:rsidP="00F92D1E"/>
        </w:tc>
        <w:tc>
          <w:tcPr>
            <w:tcW w:w="2835" w:type="dxa"/>
            <w:gridSpan w:val="3"/>
            <w:vAlign w:val="center"/>
          </w:tcPr>
          <w:p w:rsidR="00F92D1E" w:rsidRPr="00F92D1E" w:rsidRDefault="00F92D1E" w:rsidP="00F92D1E">
            <w:r w:rsidRPr="00F92D1E">
              <w:t>Все население</w:t>
            </w:r>
          </w:p>
        </w:tc>
        <w:tc>
          <w:tcPr>
            <w:tcW w:w="2693" w:type="dxa"/>
            <w:gridSpan w:val="3"/>
            <w:vAlign w:val="center"/>
          </w:tcPr>
          <w:p w:rsidR="00F92D1E" w:rsidRPr="00F92D1E" w:rsidRDefault="00F92D1E" w:rsidP="00F92D1E">
            <w:r w:rsidRPr="00F92D1E">
              <w:t>Городское население</w:t>
            </w:r>
          </w:p>
        </w:tc>
        <w:tc>
          <w:tcPr>
            <w:tcW w:w="1985" w:type="dxa"/>
            <w:gridSpan w:val="3"/>
            <w:vAlign w:val="center"/>
          </w:tcPr>
          <w:p w:rsidR="00F92D1E" w:rsidRPr="00F92D1E" w:rsidRDefault="00F92D1E" w:rsidP="00F92D1E">
            <w:r w:rsidRPr="00F92D1E">
              <w:t>Сельское население</w:t>
            </w:r>
          </w:p>
        </w:tc>
      </w:tr>
      <w:tr w:rsidR="00F92D1E" w:rsidRPr="00F92D1E" w:rsidTr="00F92D1E">
        <w:tc>
          <w:tcPr>
            <w:tcW w:w="1701" w:type="dxa"/>
            <w:vMerge/>
          </w:tcPr>
          <w:p w:rsidR="00F92D1E" w:rsidRPr="00F92D1E" w:rsidRDefault="00F92D1E" w:rsidP="00F92D1E"/>
        </w:tc>
        <w:tc>
          <w:tcPr>
            <w:tcW w:w="1134" w:type="dxa"/>
            <w:vAlign w:val="center"/>
          </w:tcPr>
          <w:p w:rsidR="00F92D1E" w:rsidRPr="00F92D1E" w:rsidRDefault="00F92D1E" w:rsidP="00F92D1E">
            <w:r w:rsidRPr="00F92D1E">
              <w:t>Общее</w:t>
            </w:r>
          </w:p>
        </w:tc>
        <w:tc>
          <w:tcPr>
            <w:tcW w:w="992" w:type="dxa"/>
            <w:vAlign w:val="center"/>
          </w:tcPr>
          <w:p w:rsidR="00F92D1E" w:rsidRPr="00F92D1E" w:rsidRDefault="00F92D1E" w:rsidP="00F92D1E">
            <w:r w:rsidRPr="00F92D1E">
              <w:t>мужчины</w:t>
            </w:r>
          </w:p>
        </w:tc>
        <w:tc>
          <w:tcPr>
            <w:tcW w:w="709" w:type="dxa"/>
            <w:vAlign w:val="center"/>
          </w:tcPr>
          <w:p w:rsidR="00F92D1E" w:rsidRPr="00F92D1E" w:rsidRDefault="00F92D1E" w:rsidP="00F92D1E">
            <w:r w:rsidRPr="00F92D1E">
              <w:t>женщины</w:t>
            </w:r>
          </w:p>
        </w:tc>
        <w:tc>
          <w:tcPr>
            <w:tcW w:w="992" w:type="dxa"/>
            <w:vAlign w:val="center"/>
          </w:tcPr>
          <w:p w:rsidR="00F92D1E" w:rsidRPr="00F92D1E" w:rsidRDefault="00F92D1E" w:rsidP="00F92D1E">
            <w:r w:rsidRPr="00F92D1E">
              <w:t>Общее</w:t>
            </w:r>
          </w:p>
        </w:tc>
        <w:tc>
          <w:tcPr>
            <w:tcW w:w="709" w:type="dxa"/>
            <w:vAlign w:val="center"/>
          </w:tcPr>
          <w:p w:rsidR="00F92D1E" w:rsidRPr="00F92D1E" w:rsidRDefault="00F92D1E" w:rsidP="00F92D1E">
            <w:r w:rsidRPr="00F92D1E">
              <w:t>мужчины</w:t>
            </w:r>
          </w:p>
        </w:tc>
        <w:tc>
          <w:tcPr>
            <w:tcW w:w="992" w:type="dxa"/>
            <w:vAlign w:val="center"/>
          </w:tcPr>
          <w:p w:rsidR="00F92D1E" w:rsidRPr="00F92D1E" w:rsidRDefault="00F92D1E" w:rsidP="00F92D1E">
            <w:r w:rsidRPr="00F92D1E">
              <w:t>женщины</w:t>
            </w:r>
          </w:p>
        </w:tc>
        <w:tc>
          <w:tcPr>
            <w:tcW w:w="709" w:type="dxa"/>
            <w:vAlign w:val="center"/>
          </w:tcPr>
          <w:p w:rsidR="00F92D1E" w:rsidRPr="00F92D1E" w:rsidRDefault="00F92D1E" w:rsidP="00F92D1E">
            <w:r w:rsidRPr="00F92D1E">
              <w:t>Общее</w:t>
            </w:r>
          </w:p>
        </w:tc>
        <w:tc>
          <w:tcPr>
            <w:tcW w:w="709" w:type="dxa"/>
            <w:vAlign w:val="center"/>
          </w:tcPr>
          <w:p w:rsidR="00F92D1E" w:rsidRPr="00F92D1E" w:rsidRDefault="00F92D1E" w:rsidP="00F92D1E">
            <w:r w:rsidRPr="00F92D1E">
              <w:t>мужчины</w:t>
            </w:r>
          </w:p>
        </w:tc>
        <w:tc>
          <w:tcPr>
            <w:tcW w:w="567" w:type="dxa"/>
            <w:vAlign w:val="center"/>
          </w:tcPr>
          <w:p w:rsidR="00F92D1E" w:rsidRPr="00F92D1E" w:rsidRDefault="00F92D1E" w:rsidP="00F92D1E">
            <w:r w:rsidRPr="00F92D1E">
              <w:t>женщины</w:t>
            </w:r>
          </w:p>
        </w:tc>
      </w:tr>
      <w:tr w:rsidR="00F92D1E" w:rsidRPr="00F92D1E" w:rsidTr="00F92D1E">
        <w:tc>
          <w:tcPr>
            <w:tcW w:w="1701" w:type="dxa"/>
            <w:vAlign w:val="center"/>
          </w:tcPr>
          <w:p w:rsidR="00F92D1E" w:rsidRPr="00F92D1E" w:rsidRDefault="00F92D1E" w:rsidP="00F92D1E">
            <w:r w:rsidRPr="00F92D1E">
              <w:t>Российская Федерация</w:t>
            </w:r>
          </w:p>
        </w:tc>
        <w:tc>
          <w:tcPr>
            <w:tcW w:w="1134" w:type="dxa"/>
            <w:vAlign w:val="center"/>
          </w:tcPr>
          <w:p w:rsidR="00F92D1E" w:rsidRPr="00F92D1E" w:rsidRDefault="00F92D1E" w:rsidP="00F92D1E">
            <w:r w:rsidRPr="00F92D1E">
              <w:t>145181,9</w:t>
            </w:r>
          </w:p>
        </w:tc>
        <w:tc>
          <w:tcPr>
            <w:tcW w:w="992" w:type="dxa"/>
            <w:vAlign w:val="center"/>
          </w:tcPr>
          <w:p w:rsidR="00F92D1E" w:rsidRPr="00F92D1E" w:rsidRDefault="00F92D1E" w:rsidP="00F92D1E">
            <w:r w:rsidRPr="00F92D1E">
              <w:t>67557,3</w:t>
            </w:r>
          </w:p>
        </w:tc>
        <w:tc>
          <w:tcPr>
            <w:tcW w:w="709" w:type="dxa"/>
            <w:vAlign w:val="center"/>
          </w:tcPr>
          <w:p w:rsidR="00F92D1E" w:rsidRPr="00F92D1E" w:rsidRDefault="00F92D1E" w:rsidP="00F92D1E">
            <w:r w:rsidRPr="00F92D1E">
              <w:t>77624,6</w:t>
            </w:r>
          </w:p>
        </w:tc>
        <w:tc>
          <w:tcPr>
            <w:tcW w:w="992" w:type="dxa"/>
            <w:vAlign w:val="center"/>
          </w:tcPr>
          <w:p w:rsidR="00F92D1E" w:rsidRPr="00F92D1E" w:rsidRDefault="00F92D1E" w:rsidP="00F92D1E">
            <w:r w:rsidRPr="00F92D1E">
              <w:t>106470,2</w:t>
            </w:r>
          </w:p>
        </w:tc>
        <w:tc>
          <w:tcPr>
            <w:tcW w:w="709" w:type="dxa"/>
            <w:vAlign w:val="center"/>
          </w:tcPr>
          <w:p w:rsidR="00F92D1E" w:rsidRPr="00F92D1E" w:rsidRDefault="00F92D1E" w:rsidP="00F92D1E">
            <w:r w:rsidRPr="00F92D1E">
              <w:t>49132,3</w:t>
            </w:r>
          </w:p>
        </w:tc>
        <w:tc>
          <w:tcPr>
            <w:tcW w:w="992" w:type="dxa"/>
            <w:vAlign w:val="center"/>
          </w:tcPr>
          <w:p w:rsidR="00F92D1E" w:rsidRPr="00F92D1E" w:rsidRDefault="00F92D1E" w:rsidP="00F92D1E">
            <w:r w:rsidRPr="00F92D1E">
              <w:t>57337,9</w:t>
            </w:r>
          </w:p>
        </w:tc>
        <w:tc>
          <w:tcPr>
            <w:tcW w:w="709" w:type="dxa"/>
            <w:vAlign w:val="center"/>
          </w:tcPr>
          <w:p w:rsidR="00F92D1E" w:rsidRPr="00F92D1E" w:rsidRDefault="00F92D1E" w:rsidP="00F92D1E">
            <w:r w:rsidRPr="00F92D1E">
              <w:t>38711,7</w:t>
            </w:r>
          </w:p>
        </w:tc>
        <w:tc>
          <w:tcPr>
            <w:tcW w:w="709" w:type="dxa"/>
            <w:vAlign w:val="center"/>
          </w:tcPr>
          <w:p w:rsidR="00F92D1E" w:rsidRPr="00F92D1E" w:rsidRDefault="00F92D1E" w:rsidP="00F92D1E">
            <w:r w:rsidRPr="00F92D1E">
              <w:t>18425,0</w:t>
            </w:r>
          </w:p>
        </w:tc>
        <w:tc>
          <w:tcPr>
            <w:tcW w:w="567" w:type="dxa"/>
            <w:vAlign w:val="center"/>
          </w:tcPr>
          <w:p w:rsidR="00F92D1E" w:rsidRPr="00F92D1E" w:rsidRDefault="00F92D1E" w:rsidP="00F92D1E">
            <w:r w:rsidRPr="00F92D1E">
              <w:t>20286,7</w:t>
            </w:r>
          </w:p>
        </w:tc>
      </w:tr>
      <w:tr w:rsidR="00F92D1E" w:rsidRPr="00F92D1E" w:rsidTr="00F92D1E">
        <w:tc>
          <w:tcPr>
            <w:tcW w:w="1701" w:type="dxa"/>
            <w:vAlign w:val="center"/>
          </w:tcPr>
          <w:p w:rsidR="00F92D1E" w:rsidRPr="00F92D1E" w:rsidRDefault="00F92D1E" w:rsidP="00F92D1E">
            <w:pPr>
              <w:rPr>
                <w:b/>
              </w:rPr>
            </w:pPr>
            <w:r w:rsidRPr="00F92D1E">
              <w:rPr>
                <w:b/>
              </w:rPr>
              <w:t>Сибирский</w:t>
            </w:r>
            <w:r>
              <w:rPr>
                <w:b/>
              </w:rPr>
              <w:t xml:space="preserve"> </w:t>
            </w:r>
            <w:r w:rsidRPr="00F92D1E">
              <w:rPr>
                <w:b/>
              </w:rPr>
              <w:t>федеральный округ</w:t>
            </w:r>
          </w:p>
        </w:tc>
        <w:tc>
          <w:tcPr>
            <w:tcW w:w="1134" w:type="dxa"/>
            <w:vAlign w:val="center"/>
          </w:tcPr>
          <w:p w:rsidR="00F92D1E" w:rsidRPr="00F92D1E" w:rsidRDefault="00F92D1E" w:rsidP="00F92D1E">
            <w:pPr>
              <w:rPr>
                <w:b/>
              </w:rPr>
            </w:pPr>
            <w:r w:rsidRPr="00F92D1E">
              <w:rPr>
                <w:b/>
              </w:rPr>
              <w:t>20064,3</w:t>
            </w:r>
          </w:p>
        </w:tc>
        <w:tc>
          <w:tcPr>
            <w:tcW w:w="992" w:type="dxa"/>
            <w:vAlign w:val="center"/>
          </w:tcPr>
          <w:p w:rsidR="00F92D1E" w:rsidRPr="00F92D1E" w:rsidRDefault="00F92D1E" w:rsidP="00F92D1E">
            <w:pPr>
              <w:rPr>
                <w:b/>
              </w:rPr>
            </w:pPr>
            <w:r w:rsidRPr="00F92D1E">
              <w:rPr>
                <w:b/>
              </w:rPr>
              <w:t>9407,1</w:t>
            </w:r>
          </w:p>
        </w:tc>
        <w:tc>
          <w:tcPr>
            <w:tcW w:w="709" w:type="dxa"/>
            <w:vAlign w:val="center"/>
          </w:tcPr>
          <w:p w:rsidR="00F92D1E" w:rsidRPr="00F92D1E" w:rsidRDefault="00F92D1E" w:rsidP="00F92D1E">
            <w:pPr>
              <w:rPr>
                <w:b/>
              </w:rPr>
            </w:pPr>
            <w:r w:rsidRPr="00F92D1E">
              <w:rPr>
                <w:b/>
              </w:rPr>
              <w:t>10657,2</w:t>
            </w:r>
          </w:p>
        </w:tc>
        <w:tc>
          <w:tcPr>
            <w:tcW w:w="992" w:type="dxa"/>
            <w:vAlign w:val="center"/>
          </w:tcPr>
          <w:p w:rsidR="00F92D1E" w:rsidRPr="00F92D1E" w:rsidRDefault="00F92D1E" w:rsidP="00F92D1E">
            <w:pPr>
              <w:rPr>
                <w:b/>
              </w:rPr>
            </w:pPr>
            <w:r w:rsidRPr="00F92D1E">
              <w:rPr>
                <w:b/>
              </w:rPr>
              <w:t>14281,7</w:t>
            </w:r>
          </w:p>
        </w:tc>
        <w:tc>
          <w:tcPr>
            <w:tcW w:w="709" w:type="dxa"/>
            <w:vAlign w:val="center"/>
          </w:tcPr>
          <w:p w:rsidR="00F92D1E" w:rsidRPr="00F92D1E" w:rsidRDefault="00F92D1E" w:rsidP="00F92D1E">
            <w:pPr>
              <w:rPr>
                <w:b/>
              </w:rPr>
            </w:pPr>
            <w:r w:rsidRPr="00F92D1E">
              <w:rPr>
                <w:b/>
              </w:rPr>
              <w:t>6616,4</w:t>
            </w:r>
          </w:p>
        </w:tc>
        <w:tc>
          <w:tcPr>
            <w:tcW w:w="992" w:type="dxa"/>
            <w:vAlign w:val="center"/>
          </w:tcPr>
          <w:p w:rsidR="00F92D1E" w:rsidRPr="00F92D1E" w:rsidRDefault="00F92D1E" w:rsidP="00F92D1E">
            <w:pPr>
              <w:rPr>
                <w:b/>
              </w:rPr>
            </w:pPr>
            <w:r w:rsidRPr="00F92D1E">
              <w:rPr>
                <w:b/>
              </w:rPr>
              <w:t>7665,3</w:t>
            </w:r>
          </w:p>
        </w:tc>
        <w:tc>
          <w:tcPr>
            <w:tcW w:w="709" w:type="dxa"/>
            <w:vAlign w:val="center"/>
          </w:tcPr>
          <w:p w:rsidR="00F92D1E" w:rsidRPr="00F92D1E" w:rsidRDefault="00F92D1E" w:rsidP="00F92D1E">
            <w:pPr>
              <w:rPr>
                <w:b/>
              </w:rPr>
            </w:pPr>
            <w:r w:rsidRPr="00F92D1E">
              <w:rPr>
                <w:b/>
              </w:rPr>
              <w:t>5782,6</w:t>
            </w:r>
          </w:p>
        </w:tc>
        <w:tc>
          <w:tcPr>
            <w:tcW w:w="709" w:type="dxa"/>
            <w:vAlign w:val="center"/>
          </w:tcPr>
          <w:p w:rsidR="00F92D1E" w:rsidRPr="00F92D1E" w:rsidRDefault="00F92D1E" w:rsidP="00F92D1E">
            <w:pPr>
              <w:rPr>
                <w:b/>
              </w:rPr>
            </w:pPr>
            <w:r w:rsidRPr="00F92D1E">
              <w:rPr>
                <w:b/>
              </w:rPr>
              <w:t>2790,7</w:t>
            </w:r>
          </w:p>
        </w:tc>
        <w:tc>
          <w:tcPr>
            <w:tcW w:w="567" w:type="dxa"/>
            <w:vAlign w:val="center"/>
          </w:tcPr>
          <w:p w:rsidR="00F92D1E" w:rsidRPr="00F92D1E" w:rsidRDefault="00F92D1E" w:rsidP="00F92D1E">
            <w:pPr>
              <w:rPr>
                <w:b/>
              </w:rPr>
            </w:pPr>
            <w:r w:rsidRPr="00F92D1E">
              <w:rPr>
                <w:b/>
              </w:rPr>
              <w:t>2991,9</w:t>
            </w:r>
          </w:p>
        </w:tc>
      </w:tr>
      <w:tr w:rsidR="00F92D1E" w:rsidRPr="00F92D1E" w:rsidTr="00F92D1E">
        <w:tc>
          <w:tcPr>
            <w:tcW w:w="1701" w:type="dxa"/>
            <w:vAlign w:val="center"/>
          </w:tcPr>
          <w:p w:rsidR="00F92D1E" w:rsidRPr="00F92D1E" w:rsidRDefault="00F92D1E" w:rsidP="00F92D1E">
            <w:r w:rsidRPr="00F92D1E">
              <w:t>Республика Алтай</w:t>
            </w:r>
          </w:p>
        </w:tc>
        <w:tc>
          <w:tcPr>
            <w:tcW w:w="1134" w:type="dxa"/>
            <w:vAlign w:val="center"/>
          </w:tcPr>
          <w:p w:rsidR="00F92D1E" w:rsidRPr="00F92D1E" w:rsidRDefault="00F92D1E" w:rsidP="00F92D1E">
            <w:r w:rsidRPr="00F92D1E">
              <w:t>202,9</w:t>
            </w:r>
          </w:p>
        </w:tc>
        <w:tc>
          <w:tcPr>
            <w:tcW w:w="992" w:type="dxa"/>
            <w:vAlign w:val="center"/>
          </w:tcPr>
          <w:p w:rsidR="00F92D1E" w:rsidRPr="00F92D1E" w:rsidRDefault="00F92D1E" w:rsidP="00F92D1E">
            <w:r w:rsidRPr="00F92D1E">
              <w:t>96,5</w:t>
            </w:r>
          </w:p>
        </w:tc>
        <w:tc>
          <w:tcPr>
            <w:tcW w:w="709" w:type="dxa"/>
            <w:vAlign w:val="center"/>
          </w:tcPr>
          <w:p w:rsidR="00F92D1E" w:rsidRPr="00F92D1E" w:rsidRDefault="00F92D1E" w:rsidP="00F92D1E">
            <w:r w:rsidRPr="00F92D1E">
              <w:t>106,4</w:t>
            </w:r>
          </w:p>
        </w:tc>
        <w:tc>
          <w:tcPr>
            <w:tcW w:w="992" w:type="dxa"/>
            <w:vAlign w:val="center"/>
          </w:tcPr>
          <w:p w:rsidR="00F92D1E" w:rsidRPr="00F92D1E" w:rsidRDefault="00F92D1E" w:rsidP="00F92D1E">
            <w:r w:rsidRPr="00F92D1E">
              <w:t>53,5</w:t>
            </w:r>
          </w:p>
        </w:tc>
        <w:tc>
          <w:tcPr>
            <w:tcW w:w="709" w:type="dxa"/>
            <w:vAlign w:val="center"/>
          </w:tcPr>
          <w:p w:rsidR="00F92D1E" w:rsidRPr="00F92D1E" w:rsidRDefault="00F92D1E" w:rsidP="00F92D1E">
            <w:r w:rsidRPr="00F92D1E">
              <w:t>23,9</w:t>
            </w:r>
          </w:p>
        </w:tc>
        <w:tc>
          <w:tcPr>
            <w:tcW w:w="992" w:type="dxa"/>
            <w:vAlign w:val="center"/>
          </w:tcPr>
          <w:p w:rsidR="00F92D1E" w:rsidRPr="00F92D1E" w:rsidRDefault="00F92D1E" w:rsidP="00F92D1E">
            <w:r w:rsidRPr="00F92D1E">
              <w:t>29,6</w:t>
            </w:r>
          </w:p>
        </w:tc>
        <w:tc>
          <w:tcPr>
            <w:tcW w:w="709" w:type="dxa"/>
            <w:vAlign w:val="center"/>
          </w:tcPr>
          <w:p w:rsidR="00F92D1E" w:rsidRPr="00F92D1E" w:rsidRDefault="00F92D1E" w:rsidP="00F92D1E">
            <w:r w:rsidRPr="00F92D1E">
              <w:t>149,4</w:t>
            </w:r>
          </w:p>
        </w:tc>
        <w:tc>
          <w:tcPr>
            <w:tcW w:w="709" w:type="dxa"/>
            <w:vAlign w:val="center"/>
          </w:tcPr>
          <w:p w:rsidR="00F92D1E" w:rsidRPr="00F92D1E" w:rsidRDefault="00F92D1E" w:rsidP="00F92D1E">
            <w:r w:rsidRPr="00F92D1E">
              <w:t>72,6</w:t>
            </w:r>
          </w:p>
        </w:tc>
        <w:tc>
          <w:tcPr>
            <w:tcW w:w="567" w:type="dxa"/>
            <w:vAlign w:val="center"/>
          </w:tcPr>
          <w:p w:rsidR="00F92D1E" w:rsidRPr="00F92D1E" w:rsidRDefault="00F92D1E" w:rsidP="00F92D1E">
            <w:r w:rsidRPr="00F92D1E">
              <w:t>76,8</w:t>
            </w:r>
          </w:p>
        </w:tc>
      </w:tr>
      <w:tr w:rsidR="00F92D1E" w:rsidRPr="00F92D1E" w:rsidTr="00F92D1E">
        <w:tc>
          <w:tcPr>
            <w:tcW w:w="1701" w:type="dxa"/>
            <w:vAlign w:val="center"/>
          </w:tcPr>
          <w:p w:rsidR="00F92D1E" w:rsidRPr="00F92D1E" w:rsidRDefault="00F92D1E" w:rsidP="00F92D1E">
            <w:r w:rsidRPr="00F92D1E">
              <w:t>Республика Бурятия</w:t>
            </w:r>
          </w:p>
        </w:tc>
        <w:tc>
          <w:tcPr>
            <w:tcW w:w="1134" w:type="dxa"/>
            <w:vAlign w:val="center"/>
          </w:tcPr>
          <w:p w:rsidR="00F92D1E" w:rsidRPr="00F92D1E" w:rsidRDefault="00F92D1E" w:rsidP="00F92D1E">
            <w:r w:rsidRPr="00F92D1E">
              <w:t>981,0</w:t>
            </w:r>
          </w:p>
        </w:tc>
        <w:tc>
          <w:tcPr>
            <w:tcW w:w="992" w:type="dxa"/>
            <w:vAlign w:val="center"/>
          </w:tcPr>
          <w:p w:rsidR="00F92D1E" w:rsidRPr="00F92D1E" w:rsidRDefault="00F92D1E" w:rsidP="00F92D1E">
            <w:r w:rsidRPr="00F92D1E">
              <w:t>467,9</w:t>
            </w:r>
          </w:p>
        </w:tc>
        <w:tc>
          <w:tcPr>
            <w:tcW w:w="709" w:type="dxa"/>
            <w:vAlign w:val="center"/>
          </w:tcPr>
          <w:p w:rsidR="00F92D1E" w:rsidRPr="00F92D1E" w:rsidRDefault="00F92D1E" w:rsidP="00F92D1E">
            <w:r w:rsidRPr="00F92D1E">
              <w:t>513,1</w:t>
            </w:r>
          </w:p>
        </w:tc>
        <w:tc>
          <w:tcPr>
            <w:tcW w:w="992" w:type="dxa"/>
            <w:vAlign w:val="center"/>
          </w:tcPr>
          <w:p w:rsidR="00F92D1E" w:rsidRPr="00F92D1E" w:rsidRDefault="00F92D1E" w:rsidP="00F92D1E">
            <w:r w:rsidRPr="00F92D1E">
              <w:t>584,8</w:t>
            </w:r>
          </w:p>
        </w:tc>
        <w:tc>
          <w:tcPr>
            <w:tcW w:w="709" w:type="dxa"/>
            <w:vAlign w:val="center"/>
          </w:tcPr>
          <w:p w:rsidR="00F92D1E" w:rsidRPr="00F92D1E" w:rsidRDefault="00F92D1E" w:rsidP="00F92D1E">
            <w:r w:rsidRPr="00F92D1E">
              <w:t>275,0</w:t>
            </w:r>
          </w:p>
        </w:tc>
        <w:tc>
          <w:tcPr>
            <w:tcW w:w="992" w:type="dxa"/>
            <w:vAlign w:val="center"/>
          </w:tcPr>
          <w:p w:rsidR="00F92D1E" w:rsidRPr="00F92D1E" w:rsidRDefault="00F92D1E" w:rsidP="00F92D1E">
            <w:r w:rsidRPr="00F92D1E">
              <w:t>309,8</w:t>
            </w:r>
          </w:p>
        </w:tc>
        <w:tc>
          <w:tcPr>
            <w:tcW w:w="709" w:type="dxa"/>
            <w:vAlign w:val="center"/>
          </w:tcPr>
          <w:p w:rsidR="00F92D1E" w:rsidRPr="00F92D1E" w:rsidRDefault="00F92D1E" w:rsidP="00F92D1E">
            <w:r w:rsidRPr="00F92D1E">
              <w:t>396,2</w:t>
            </w:r>
          </w:p>
        </w:tc>
        <w:tc>
          <w:tcPr>
            <w:tcW w:w="709" w:type="dxa"/>
            <w:vAlign w:val="center"/>
          </w:tcPr>
          <w:p w:rsidR="00F92D1E" w:rsidRPr="00F92D1E" w:rsidRDefault="00F92D1E" w:rsidP="00F92D1E">
            <w:r w:rsidRPr="00F92D1E">
              <w:t>192,9</w:t>
            </w:r>
          </w:p>
        </w:tc>
        <w:tc>
          <w:tcPr>
            <w:tcW w:w="567" w:type="dxa"/>
            <w:vAlign w:val="center"/>
          </w:tcPr>
          <w:p w:rsidR="00F92D1E" w:rsidRPr="00F92D1E" w:rsidRDefault="00F92D1E" w:rsidP="00F92D1E">
            <w:r w:rsidRPr="00F92D1E">
              <w:t>203,3</w:t>
            </w:r>
          </w:p>
        </w:tc>
      </w:tr>
      <w:tr w:rsidR="00F92D1E" w:rsidRPr="00F92D1E" w:rsidTr="00F92D1E">
        <w:tc>
          <w:tcPr>
            <w:tcW w:w="1701" w:type="dxa"/>
            <w:vAlign w:val="center"/>
          </w:tcPr>
          <w:p w:rsidR="00F92D1E" w:rsidRPr="00F92D1E" w:rsidRDefault="00F92D1E" w:rsidP="00F92D1E">
            <w:r w:rsidRPr="00F92D1E">
              <w:t>Республика Тыва</w:t>
            </w:r>
          </w:p>
        </w:tc>
        <w:tc>
          <w:tcPr>
            <w:tcW w:w="1134" w:type="dxa"/>
            <w:vAlign w:val="center"/>
          </w:tcPr>
          <w:p w:rsidR="00F92D1E" w:rsidRPr="00F92D1E" w:rsidRDefault="00F92D1E" w:rsidP="00F92D1E">
            <w:r w:rsidRPr="00F92D1E">
              <w:t>305,5</w:t>
            </w:r>
          </w:p>
        </w:tc>
        <w:tc>
          <w:tcPr>
            <w:tcW w:w="992" w:type="dxa"/>
            <w:vAlign w:val="center"/>
          </w:tcPr>
          <w:p w:rsidR="00F92D1E" w:rsidRPr="00F92D1E" w:rsidRDefault="00F92D1E" w:rsidP="00F92D1E">
            <w:r w:rsidRPr="00F92D1E">
              <w:t>145,0</w:t>
            </w:r>
          </w:p>
        </w:tc>
        <w:tc>
          <w:tcPr>
            <w:tcW w:w="709" w:type="dxa"/>
            <w:vAlign w:val="center"/>
          </w:tcPr>
          <w:p w:rsidR="00F92D1E" w:rsidRPr="00F92D1E" w:rsidRDefault="00F92D1E" w:rsidP="00F92D1E">
            <w:r w:rsidRPr="00F92D1E">
              <w:t>160,5</w:t>
            </w:r>
          </w:p>
        </w:tc>
        <w:tc>
          <w:tcPr>
            <w:tcW w:w="992" w:type="dxa"/>
            <w:vAlign w:val="center"/>
          </w:tcPr>
          <w:p w:rsidR="00F92D1E" w:rsidRPr="00F92D1E" w:rsidRDefault="00F92D1E" w:rsidP="00F92D1E">
            <w:r w:rsidRPr="00F92D1E">
              <w:t>157,9</w:t>
            </w:r>
          </w:p>
        </w:tc>
        <w:tc>
          <w:tcPr>
            <w:tcW w:w="709" w:type="dxa"/>
            <w:vAlign w:val="center"/>
          </w:tcPr>
          <w:p w:rsidR="00F92D1E" w:rsidRPr="00F92D1E" w:rsidRDefault="00F92D1E" w:rsidP="00F92D1E">
            <w:r w:rsidRPr="00F92D1E">
              <w:t>73,7</w:t>
            </w:r>
          </w:p>
        </w:tc>
        <w:tc>
          <w:tcPr>
            <w:tcW w:w="992" w:type="dxa"/>
            <w:vAlign w:val="center"/>
          </w:tcPr>
          <w:p w:rsidR="00F92D1E" w:rsidRPr="00F92D1E" w:rsidRDefault="00F92D1E" w:rsidP="00F92D1E">
            <w:r w:rsidRPr="00F92D1E">
              <w:t>84,2</w:t>
            </w:r>
          </w:p>
        </w:tc>
        <w:tc>
          <w:tcPr>
            <w:tcW w:w="709" w:type="dxa"/>
            <w:vAlign w:val="center"/>
          </w:tcPr>
          <w:p w:rsidR="00F92D1E" w:rsidRPr="00F92D1E" w:rsidRDefault="00F92D1E" w:rsidP="00F92D1E">
            <w:r w:rsidRPr="00F92D1E">
              <w:t>147,6</w:t>
            </w:r>
          </w:p>
        </w:tc>
        <w:tc>
          <w:tcPr>
            <w:tcW w:w="709" w:type="dxa"/>
            <w:vAlign w:val="center"/>
          </w:tcPr>
          <w:p w:rsidR="00F92D1E" w:rsidRPr="00F92D1E" w:rsidRDefault="00F92D1E" w:rsidP="00F92D1E">
            <w:r w:rsidRPr="00F92D1E">
              <w:t>71,3</w:t>
            </w:r>
          </w:p>
        </w:tc>
        <w:tc>
          <w:tcPr>
            <w:tcW w:w="567" w:type="dxa"/>
            <w:vAlign w:val="center"/>
          </w:tcPr>
          <w:p w:rsidR="00F92D1E" w:rsidRPr="00F92D1E" w:rsidRDefault="00F92D1E" w:rsidP="00F92D1E">
            <w:r w:rsidRPr="00F92D1E">
              <w:t>76,3</w:t>
            </w:r>
          </w:p>
        </w:tc>
      </w:tr>
      <w:tr w:rsidR="00F92D1E" w:rsidRPr="00F92D1E" w:rsidTr="00F92D1E">
        <w:tc>
          <w:tcPr>
            <w:tcW w:w="1701" w:type="dxa"/>
            <w:vAlign w:val="center"/>
          </w:tcPr>
          <w:p w:rsidR="00F92D1E" w:rsidRPr="00F92D1E" w:rsidRDefault="00F92D1E" w:rsidP="00F92D1E">
            <w:r w:rsidRPr="00F92D1E">
              <w:t>Республика Хакасия</w:t>
            </w:r>
          </w:p>
        </w:tc>
        <w:tc>
          <w:tcPr>
            <w:tcW w:w="1134" w:type="dxa"/>
            <w:vAlign w:val="center"/>
          </w:tcPr>
          <w:p w:rsidR="00F92D1E" w:rsidRPr="00F92D1E" w:rsidRDefault="00F92D1E" w:rsidP="00F92D1E">
            <w:r w:rsidRPr="00F92D1E">
              <w:t>546,1</w:t>
            </w:r>
          </w:p>
        </w:tc>
        <w:tc>
          <w:tcPr>
            <w:tcW w:w="992" w:type="dxa"/>
            <w:vAlign w:val="center"/>
          </w:tcPr>
          <w:p w:rsidR="00F92D1E" w:rsidRPr="00F92D1E" w:rsidRDefault="00F92D1E" w:rsidP="00F92D1E">
            <w:r w:rsidRPr="00F92D1E">
              <w:t>255,3</w:t>
            </w:r>
          </w:p>
        </w:tc>
        <w:tc>
          <w:tcPr>
            <w:tcW w:w="709" w:type="dxa"/>
            <w:vAlign w:val="center"/>
          </w:tcPr>
          <w:p w:rsidR="00F92D1E" w:rsidRPr="00F92D1E" w:rsidRDefault="00F92D1E" w:rsidP="00F92D1E">
            <w:r w:rsidRPr="00F92D1E">
              <w:t>290,8</w:t>
            </w:r>
          </w:p>
        </w:tc>
        <w:tc>
          <w:tcPr>
            <w:tcW w:w="992" w:type="dxa"/>
            <w:vAlign w:val="center"/>
          </w:tcPr>
          <w:p w:rsidR="00F92D1E" w:rsidRPr="00F92D1E" w:rsidRDefault="00F92D1E" w:rsidP="00F92D1E">
            <w:r w:rsidRPr="00F92D1E">
              <w:t>386,8</w:t>
            </w:r>
          </w:p>
        </w:tc>
        <w:tc>
          <w:tcPr>
            <w:tcW w:w="709" w:type="dxa"/>
            <w:vAlign w:val="center"/>
          </w:tcPr>
          <w:p w:rsidR="00F92D1E" w:rsidRPr="00F92D1E" w:rsidRDefault="00F92D1E" w:rsidP="00F92D1E">
            <w:r w:rsidRPr="00F92D1E">
              <w:t>179,4</w:t>
            </w:r>
          </w:p>
        </w:tc>
        <w:tc>
          <w:tcPr>
            <w:tcW w:w="992" w:type="dxa"/>
            <w:vAlign w:val="center"/>
          </w:tcPr>
          <w:p w:rsidR="00F92D1E" w:rsidRPr="00F92D1E" w:rsidRDefault="00F92D1E" w:rsidP="00F92D1E">
            <w:r w:rsidRPr="00F92D1E">
              <w:t>207,4</w:t>
            </w:r>
          </w:p>
        </w:tc>
        <w:tc>
          <w:tcPr>
            <w:tcW w:w="709" w:type="dxa"/>
            <w:vAlign w:val="center"/>
          </w:tcPr>
          <w:p w:rsidR="00F92D1E" w:rsidRPr="00F92D1E" w:rsidRDefault="00F92D1E" w:rsidP="00F92D1E">
            <w:r w:rsidRPr="00F92D1E">
              <w:t>159,3</w:t>
            </w:r>
          </w:p>
        </w:tc>
        <w:tc>
          <w:tcPr>
            <w:tcW w:w="709" w:type="dxa"/>
            <w:vAlign w:val="center"/>
          </w:tcPr>
          <w:p w:rsidR="00F92D1E" w:rsidRPr="00F92D1E" w:rsidRDefault="00F92D1E" w:rsidP="00F92D1E">
            <w:r w:rsidRPr="00F92D1E">
              <w:t>75,9</w:t>
            </w:r>
          </w:p>
        </w:tc>
        <w:tc>
          <w:tcPr>
            <w:tcW w:w="567" w:type="dxa"/>
            <w:vAlign w:val="center"/>
          </w:tcPr>
          <w:p w:rsidR="00F92D1E" w:rsidRPr="00F92D1E" w:rsidRDefault="00F92D1E" w:rsidP="00F92D1E">
            <w:r w:rsidRPr="00F92D1E">
              <w:t>83,4</w:t>
            </w:r>
          </w:p>
        </w:tc>
      </w:tr>
      <w:tr w:rsidR="00F92D1E" w:rsidRPr="00F92D1E" w:rsidTr="00F92D1E">
        <w:tc>
          <w:tcPr>
            <w:tcW w:w="1701" w:type="dxa"/>
            <w:vAlign w:val="center"/>
          </w:tcPr>
          <w:p w:rsidR="00F92D1E" w:rsidRPr="00F92D1E" w:rsidRDefault="00F92D1E" w:rsidP="00F92D1E">
            <w:r w:rsidRPr="00F92D1E">
              <w:t>Алтайский край</w:t>
            </w:r>
          </w:p>
        </w:tc>
        <w:tc>
          <w:tcPr>
            <w:tcW w:w="1134" w:type="dxa"/>
            <w:vAlign w:val="center"/>
          </w:tcPr>
          <w:p w:rsidR="00F92D1E" w:rsidRPr="00F92D1E" w:rsidRDefault="00F92D1E" w:rsidP="00F92D1E">
            <w:r w:rsidRPr="00F92D1E">
              <w:t>2607,2</w:t>
            </w:r>
          </w:p>
        </w:tc>
        <w:tc>
          <w:tcPr>
            <w:tcW w:w="992" w:type="dxa"/>
            <w:vAlign w:val="center"/>
          </w:tcPr>
          <w:p w:rsidR="00F92D1E" w:rsidRPr="00F92D1E" w:rsidRDefault="00F92D1E" w:rsidP="00F92D1E">
            <w:r w:rsidRPr="00F92D1E">
              <w:t>1215,7</w:t>
            </w:r>
          </w:p>
        </w:tc>
        <w:tc>
          <w:tcPr>
            <w:tcW w:w="709" w:type="dxa"/>
            <w:vAlign w:val="center"/>
          </w:tcPr>
          <w:p w:rsidR="00F92D1E" w:rsidRPr="00F92D1E" w:rsidRDefault="00F92D1E" w:rsidP="00F92D1E">
            <w:r w:rsidRPr="00F92D1E">
              <w:t>1391,5</w:t>
            </w:r>
          </w:p>
        </w:tc>
        <w:tc>
          <w:tcPr>
            <w:tcW w:w="992" w:type="dxa"/>
            <w:vAlign w:val="center"/>
          </w:tcPr>
          <w:p w:rsidR="00F92D1E" w:rsidRPr="00F92D1E" w:rsidRDefault="00F92D1E" w:rsidP="00F92D1E">
            <w:r w:rsidRPr="00F92D1E">
              <w:t>1386,6</w:t>
            </w:r>
          </w:p>
        </w:tc>
        <w:tc>
          <w:tcPr>
            <w:tcW w:w="709" w:type="dxa"/>
            <w:vAlign w:val="center"/>
          </w:tcPr>
          <w:p w:rsidR="00F92D1E" w:rsidRPr="00F92D1E" w:rsidRDefault="00F92D1E" w:rsidP="00F92D1E">
            <w:r w:rsidRPr="00F92D1E">
              <w:t>635,6</w:t>
            </w:r>
          </w:p>
        </w:tc>
        <w:tc>
          <w:tcPr>
            <w:tcW w:w="992" w:type="dxa"/>
            <w:vAlign w:val="center"/>
          </w:tcPr>
          <w:p w:rsidR="00F92D1E" w:rsidRPr="00F92D1E" w:rsidRDefault="00F92D1E" w:rsidP="00F92D1E">
            <w:r w:rsidRPr="00F92D1E">
              <w:t>751,0</w:t>
            </w:r>
          </w:p>
        </w:tc>
        <w:tc>
          <w:tcPr>
            <w:tcW w:w="709" w:type="dxa"/>
            <w:vAlign w:val="center"/>
          </w:tcPr>
          <w:p w:rsidR="00F92D1E" w:rsidRPr="00F92D1E" w:rsidRDefault="00F92D1E" w:rsidP="00F92D1E">
            <w:r w:rsidRPr="00F92D1E">
              <w:t>1220,6</w:t>
            </w:r>
          </w:p>
        </w:tc>
        <w:tc>
          <w:tcPr>
            <w:tcW w:w="709" w:type="dxa"/>
            <w:vAlign w:val="center"/>
          </w:tcPr>
          <w:p w:rsidR="00F92D1E" w:rsidRPr="00F92D1E" w:rsidRDefault="00F92D1E" w:rsidP="00F92D1E">
            <w:r w:rsidRPr="00F92D1E">
              <w:t>580,1</w:t>
            </w:r>
          </w:p>
        </w:tc>
        <w:tc>
          <w:tcPr>
            <w:tcW w:w="567" w:type="dxa"/>
            <w:vAlign w:val="center"/>
          </w:tcPr>
          <w:p w:rsidR="00F92D1E" w:rsidRPr="00F92D1E" w:rsidRDefault="00F92D1E" w:rsidP="00F92D1E">
            <w:r w:rsidRPr="00F92D1E">
              <w:t>640,5</w:t>
            </w:r>
          </w:p>
        </w:tc>
      </w:tr>
      <w:tr w:rsidR="00F92D1E" w:rsidRPr="00F92D1E" w:rsidTr="00F92D1E">
        <w:tc>
          <w:tcPr>
            <w:tcW w:w="1701" w:type="dxa"/>
            <w:vAlign w:val="center"/>
          </w:tcPr>
          <w:p w:rsidR="00F92D1E" w:rsidRPr="00F92D1E" w:rsidRDefault="00F92D1E" w:rsidP="00F92D1E">
            <w:pPr>
              <w:rPr>
                <w:b/>
              </w:rPr>
            </w:pPr>
            <w:r w:rsidRPr="00F92D1E">
              <w:rPr>
                <w:b/>
              </w:rPr>
              <w:t>Красноярский край,</w:t>
            </w:r>
            <w:r>
              <w:rPr>
                <w:b/>
              </w:rPr>
              <w:t xml:space="preserve"> </w:t>
            </w:r>
            <w:r w:rsidRPr="00F92D1E">
              <w:rPr>
                <w:b/>
              </w:rPr>
              <w:t>том числе</w:t>
            </w:r>
          </w:p>
        </w:tc>
        <w:tc>
          <w:tcPr>
            <w:tcW w:w="1134" w:type="dxa"/>
            <w:vAlign w:val="center"/>
          </w:tcPr>
          <w:p w:rsidR="00F92D1E" w:rsidRPr="00F92D1E" w:rsidRDefault="00F92D1E" w:rsidP="00F92D1E">
            <w:pPr>
              <w:rPr>
                <w:b/>
              </w:rPr>
            </w:pPr>
            <w:r w:rsidRPr="00F92D1E">
              <w:rPr>
                <w:b/>
              </w:rPr>
              <w:t>2966,2</w:t>
            </w:r>
          </w:p>
        </w:tc>
        <w:tc>
          <w:tcPr>
            <w:tcW w:w="992" w:type="dxa"/>
            <w:vAlign w:val="center"/>
          </w:tcPr>
          <w:p w:rsidR="00F92D1E" w:rsidRPr="00F92D1E" w:rsidRDefault="00F92D1E" w:rsidP="00F92D1E">
            <w:pPr>
              <w:rPr>
                <w:b/>
              </w:rPr>
            </w:pPr>
            <w:r w:rsidRPr="00F92D1E">
              <w:rPr>
                <w:b/>
              </w:rPr>
              <w:t>1396,9</w:t>
            </w:r>
          </w:p>
        </w:tc>
        <w:tc>
          <w:tcPr>
            <w:tcW w:w="709" w:type="dxa"/>
            <w:vAlign w:val="center"/>
          </w:tcPr>
          <w:p w:rsidR="00F92D1E" w:rsidRPr="00F92D1E" w:rsidRDefault="00F92D1E" w:rsidP="00F92D1E">
            <w:pPr>
              <w:rPr>
                <w:b/>
              </w:rPr>
            </w:pPr>
            <w:r w:rsidRPr="00F92D1E">
              <w:rPr>
                <w:b/>
              </w:rPr>
              <w:t>1569,3</w:t>
            </w:r>
          </w:p>
        </w:tc>
        <w:tc>
          <w:tcPr>
            <w:tcW w:w="992" w:type="dxa"/>
            <w:vAlign w:val="center"/>
          </w:tcPr>
          <w:p w:rsidR="00F92D1E" w:rsidRPr="00F92D1E" w:rsidRDefault="00F92D1E" w:rsidP="00F92D1E">
            <w:pPr>
              <w:rPr>
                <w:b/>
              </w:rPr>
            </w:pPr>
            <w:r w:rsidRPr="00F92D1E">
              <w:rPr>
                <w:b/>
              </w:rPr>
              <w:t>2245,8</w:t>
            </w:r>
          </w:p>
        </w:tc>
        <w:tc>
          <w:tcPr>
            <w:tcW w:w="709" w:type="dxa"/>
            <w:vAlign w:val="center"/>
          </w:tcPr>
          <w:p w:rsidR="00F92D1E" w:rsidRPr="00F92D1E" w:rsidRDefault="00F92D1E" w:rsidP="00F92D1E">
            <w:pPr>
              <w:rPr>
                <w:b/>
              </w:rPr>
            </w:pPr>
            <w:r w:rsidRPr="00F92D1E">
              <w:rPr>
                <w:b/>
              </w:rPr>
              <w:t>1045,3</w:t>
            </w:r>
          </w:p>
        </w:tc>
        <w:tc>
          <w:tcPr>
            <w:tcW w:w="992" w:type="dxa"/>
            <w:vAlign w:val="center"/>
          </w:tcPr>
          <w:p w:rsidR="00F92D1E" w:rsidRPr="00F92D1E" w:rsidRDefault="00F92D1E" w:rsidP="00F92D1E">
            <w:pPr>
              <w:rPr>
                <w:b/>
              </w:rPr>
            </w:pPr>
            <w:r w:rsidRPr="00F92D1E">
              <w:rPr>
                <w:b/>
              </w:rPr>
              <w:t>1200,5</w:t>
            </w:r>
          </w:p>
        </w:tc>
        <w:tc>
          <w:tcPr>
            <w:tcW w:w="709" w:type="dxa"/>
            <w:vAlign w:val="center"/>
          </w:tcPr>
          <w:p w:rsidR="00F92D1E" w:rsidRPr="00F92D1E" w:rsidRDefault="00F92D1E" w:rsidP="00F92D1E">
            <w:pPr>
              <w:rPr>
                <w:b/>
              </w:rPr>
            </w:pPr>
            <w:r w:rsidRPr="00F92D1E">
              <w:rPr>
                <w:b/>
              </w:rPr>
              <w:t>720,4</w:t>
            </w:r>
          </w:p>
        </w:tc>
        <w:tc>
          <w:tcPr>
            <w:tcW w:w="709" w:type="dxa"/>
            <w:vAlign w:val="center"/>
          </w:tcPr>
          <w:p w:rsidR="00F92D1E" w:rsidRPr="00F92D1E" w:rsidRDefault="00F92D1E" w:rsidP="00F92D1E">
            <w:pPr>
              <w:rPr>
                <w:b/>
              </w:rPr>
            </w:pPr>
            <w:r w:rsidRPr="00F92D1E">
              <w:rPr>
                <w:b/>
              </w:rPr>
              <w:t>351,6</w:t>
            </w:r>
          </w:p>
        </w:tc>
        <w:tc>
          <w:tcPr>
            <w:tcW w:w="567" w:type="dxa"/>
            <w:vAlign w:val="center"/>
          </w:tcPr>
          <w:p w:rsidR="00F92D1E" w:rsidRPr="00F92D1E" w:rsidRDefault="00F92D1E" w:rsidP="00F92D1E">
            <w:pPr>
              <w:rPr>
                <w:b/>
              </w:rPr>
            </w:pPr>
            <w:r w:rsidRPr="00F92D1E">
              <w:rPr>
                <w:b/>
              </w:rPr>
              <w:t>368,8</w:t>
            </w:r>
          </w:p>
        </w:tc>
      </w:tr>
      <w:tr w:rsidR="00F92D1E" w:rsidRPr="00F92D1E" w:rsidTr="00F92D1E">
        <w:tc>
          <w:tcPr>
            <w:tcW w:w="1701" w:type="dxa"/>
            <w:vAlign w:val="center"/>
          </w:tcPr>
          <w:p w:rsidR="00F92D1E" w:rsidRPr="00F92D1E" w:rsidRDefault="00F92D1E" w:rsidP="00F92D1E">
            <w:r w:rsidRPr="00F92D1E">
              <w:t>Таймырский (Долгано-Ненецкий)</w:t>
            </w:r>
            <w:r>
              <w:t xml:space="preserve"> </w:t>
            </w:r>
            <w:r w:rsidRPr="00F92D1E">
              <w:t>АО</w:t>
            </w:r>
          </w:p>
        </w:tc>
        <w:tc>
          <w:tcPr>
            <w:tcW w:w="1134" w:type="dxa"/>
            <w:vAlign w:val="center"/>
          </w:tcPr>
          <w:p w:rsidR="00F92D1E" w:rsidRPr="00F92D1E" w:rsidRDefault="00F92D1E" w:rsidP="00F92D1E">
            <w:r w:rsidRPr="00F92D1E">
              <w:t>39,8</w:t>
            </w:r>
          </w:p>
        </w:tc>
        <w:tc>
          <w:tcPr>
            <w:tcW w:w="992" w:type="dxa"/>
            <w:vAlign w:val="center"/>
          </w:tcPr>
          <w:p w:rsidR="00F92D1E" w:rsidRPr="00F92D1E" w:rsidRDefault="00F92D1E" w:rsidP="00F92D1E">
            <w:r w:rsidRPr="00F92D1E">
              <w:t>19,4</w:t>
            </w:r>
          </w:p>
        </w:tc>
        <w:tc>
          <w:tcPr>
            <w:tcW w:w="709" w:type="dxa"/>
            <w:vAlign w:val="center"/>
          </w:tcPr>
          <w:p w:rsidR="00F92D1E" w:rsidRPr="00F92D1E" w:rsidRDefault="00F92D1E" w:rsidP="00F92D1E">
            <w:r w:rsidRPr="00F92D1E">
              <w:t>20,4</w:t>
            </w:r>
          </w:p>
        </w:tc>
        <w:tc>
          <w:tcPr>
            <w:tcW w:w="992" w:type="dxa"/>
            <w:vAlign w:val="center"/>
          </w:tcPr>
          <w:p w:rsidR="00F92D1E" w:rsidRPr="00F92D1E" w:rsidRDefault="00F92D1E" w:rsidP="00F92D1E">
            <w:r w:rsidRPr="00F92D1E">
              <w:t>26,4</w:t>
            </w:r>
          </w:p>
        </w:tc>
        <w:tc>
          <w:tcPr>
            <w:tcW w:w="709" w:type="dxa"/>
            <w:vAlign w:val="center"/>
          </w:tcPr>
          <w:p w:rsidR="00F92D1E" w:rsidRPr="00F92D1E" w:rsidRDefault="00F92D1E" w:rsidP="00F92D1E">
            <w:r w:rsidRPr="00F92D1E">
              <w:t>12,6</w:t>
            </w:r>
          </w:p>
        </w:tc>
        <w:tc>
          <w:tcPr>
            <w:tcW w:w="992" w:type="dxa"/>
            <w:vAlign w:val="center"/>
          </w:tcPr>
          <w:p w:rsidR="00F92D1E" w:rsidRPr="00F92D1E" w:rsidRDefault="00F92D1E" w:rsidP="00F92D1E">
            <w:r w:rsidRPr="00F92D1E">
              <w:t>13,8</w:t>
            </w:r>
          </w:p>
        </w:tc>
        <w:tc>
          <w:tcPr>
            <w:tcW w:w="709" w:type="dxa"/>
            <w:vAlign w:val="center"/>
          </w:tcPr>
          <w:p w:rsidR="00F92D1E" w:rsidRPr="00F92D1E" w:rsidRDefault="00F92D1E" w:rsidP="00F92D1E">
            <w:r w:rsidRPr="00F92D1E">
              <w:t>13,4</w:t>
            </w:r>
          </w:p>
        </w:tc>
        <w:tc>
          <w:tcPr>
            <w:tcW w:w="709" w:type="dxa"/>
            <w:vAlign w:val="center"/>
          </w:tcPr>
          <w:p w:rsidR="00F92D1E" w:rsidRPr="00F92D1E" w:rsidRDefault="00F92D1E" w:rsidP="00F92D1E">
            <w:r w:rsidRPr="00F92D1E">
              <w:t>6,8</w:t>
            </w:r>
          </w:p>
        </w:tc>
        <w:tc>
          <w:tcPr>
            <w:tcW w:w="567" w:type="dxa"/>
            <w:vAlign w:val="center"/>
          </w:tcPr>
          <w:p w:rsidR="00F92D1E" w:rsidRPr="00F92D1E" w:rsidRDefault="00F92D1E" w:rsidP="00F92D1E">
            <w:r w:rsidRPr="00F92D1E">
              <w:t>6,6</w:t>
            </w:r>
          </w:p>
        </w:tc>
      </w:tr>
      <w:tr w:rsidR="00F92D1E" w:rsidRPr="00F92D1E" w:rsidTr="00F92D1E">
        <w:tc>
          <w:tcPr>
            <w:tcW w:w="1701" w:type="dxa"/>
            <w:vAlign w:val="center"/>
          </w:tcPr>
          <w:p w:rsidR="00F92D1E" w:rsidRPr="00F92D1E" w:rsidRDefault="00F92D1E" w:rsidP="00F92D1E">
            <w:r w:rsidRPr="00F92D1E">
              <w:t>Эвенкийский автономный округ</w:t>
            </w:r>
          </w:p>
        </w:tc>
        <w:tc>
          <w:tcPr>
            <w:tcW w:w="1134" w:type="dxa"/>
            <w:vAlign w:val="center"/>
          </w:tcPr>
          <w:p w:rsidR="00F92D1E" w:rsidRPr="00F92D1E" w:rsidRDefault="00F92D1E" w:rsidP="00F92D1E">
            <w:r w:rsidRPr="00F92D1E">
              <w:t>17,7</w:t>
            </w:r>
          </w:p>
        </w:tc>
        <w:tc>
          <w:tcPr>
            <w:tcW w:w="992" w:type="dxa"/>
            <w:vAlign w:val="center"/>
          </w:tcPr>
          <w:p w:rsidR="00F92D1E" w:rsidRPr="00F92D1E" w:rsidRDefault="00F92D1E" w:rsidP="00F92D1E">
            <w:r w:rsidRPr="00F92D1E">
              <w:t>8,9</w:t>
            </w:r>
          </w:p>
        </w:tc>
        <w:tc>
          <w:tcPr>
            <w:tcW w:w="709" w:type="dxa"/>
            <w:vAlign w:val="center"/>
          </w:tcPr>
          <w:p w:rsidR="00F92D1E" w:rsidRPr="00F92D1E" w:rsidRDefault="00F92D1E" w:rsidP="00F92D1E">
            <w:r w:rsidRPr="00F92D1E">
              <w:t>8,8</w:t>
            </w:r>
          </w:p>
        </w:tc>
        <w:tc>
          <w:tcPr>
            <w:tcW w:w="992" w:type="dxa"/>
            <w:vAlign w:val="center"/>
          </w:tcPr>
          <w:p w:rsidR="00F92D1E" w:rsidRPr="00F92D1E" w:rsidRDefault="00F92D1E" w:rsidP="00F92D1E">
            <w:r w:rsidRPr="00F92D1E">
              <w:t>5,8</w:t>
            </w:r>
          </w:p>
        </w:tc>
        <w:tc>
          <w:tcPr>
            <w:tcW w:w="709" w:type="dxa"/>
            <w:vAlign w:val="center"/>
          </w:tcPr>
          <w:p w:rsidR="00F92D1E" w:rsidRPr="00F92D1E" w:rsidRDefault="00F92D1E" w:rsidP="00F92D1E">
            <w:r w:rsidRPr="00F92D1E">
              <w:t>2,8</w:t>
            </w:r>
          </w:p>
        </w:tc>
        <w:tc>
          <w:tcPr>
            <w:tcW w:w="992" w:type="dxa"/>
            <w:vAlign w:val="center"/>
          </w:tcPr>
          <w:p w:rsidR="00F92D1E" w:rsidRPr="00F92D1E" w:rsidRDefault="00F92D1E" w:rsidP="00F92D1E">
            <w:r w:rsidRPr="00F92D1E">
              <w:t>3,0</w:t>
            </w:r>
          </w:p>
        </w:tc>
        <w:tc>
          <w:tcPr>
            <w:tcW w:w="709" w:type="dxa"/>
            <w:vAlign w:val="center"/>
          </w:tcPr>
          <w:p w:rsidR="00F92D1E" w:rsidRPr="00F92D1E" w:rsidRDefault="00F92D1E" w:rsidP="00F92D1E">
            <w:r w:rsidRPr="00F92D1E">
              <w:t>11,9</w:t>
            </w:r>
          </w:p>
        </w:tc>
        <w:tc>
          <w:tcPr>
            <w:tcW w:w="709" w:type="dxa"/>
            <w:vAlign w:val="center"/>
          </w:tcPr>
          <w:p w:rsidR="00F92D1E" w:rsidRPr="00F92D1E" w:rsidRDefault="00F92D1E" w:rsidP="00F92D1E">
            <w:r w:rsidRPr="00F92D1E">
              <w:t>6,1</w:t>
            </w:r>
          </w:p>
        </w:tc>
        <w:tc>
          <w:tcPr>
            <w:tcW w:w="567" w:type="dxa"/>
            <w:vAlign w:val="center"/>
          </w:tcPr>
          <w:p w:rsidR="00F92D1E" w:rsidRPr="00F92D1E" w:rsidRDefault="00F92D1E" w:rsidP="00F92D1E">
            <w:r w:rsidRPr="00F92D1E">
              <w:t>5,8</w:t>
            </w:r>
          </w:p>
        </w:tc>
      </w:tr>
      <w:tr w:rsidR="00F92D1E" w:rsidRPr="00F92D1E" w:rsidTr="00F92D1E">
        <w:tc>
          <w:tcPr>
            <w:tcW w:w="1701" w:type="dxa"/>
            <w:vAlign w:val="center"/>
          </w:tcPr>
          <w:p w:rsidR="00F92D1E" w:rsidRPr="00F92D1E" w:rsidRDefault="00F92D1E" w:rsidP="00F92D1E">
            <w:r w:rsidRPr="00F92D1E">
              <w:t>Иркутская область,</w:t>
            </w:r>
            <w:r>
              <w:t xml:space="preserve"> </w:t>
            </w:r>
            <w:r w:rsidRPr="00F92D1E">
              <w:t>в том числе</w:t>
            </w:r>
          </w:p>
        </w:tc>
        <w:tc>
          <w:tcPr>
            <w:tcW w:w="1134" w:type="dxa"/>
            <w:vAlign w:val="center"/>
          </w:tcPr>
          <w:p w:rsidR="00F92D1E" w:rsidRPr="00F92D1E" w:rsidRDefault="00F92D1E" w:rsidP="00F92D1E">
            <w:r w:rsidRPr="00F92D1E">
              <w:t>2581,6</w:t>
            </w:r>
          </w:p>
        </w:tc>
        <w:tc>
          <w:tcPr>
            <w:tcW w:w="992" w:type="dxa"/>
            <w:vAlign w:val="center"/>
          </w:tcPr>
          <w:p w:rsidR="00F92D1E" w:rsidRPr="00F92D1E" w:rsidRDefault="00F92D1E" w:rsidP="00F92D1E">
            <w:r w:rsidRPr="00F92D1E">
              <w:t>1209,5</w:t>
            </w:r>
          </w:p>
        </w:tc>
        <w:tc>
          <w:tcPr>
            <w:tcW w:w="709" w:type="dxa"/>
            <w:vAlign w:val="center"/>
          </w:tcPr>
          <w:p w:rsidR="00F92D1E" w:rsidRPr="00F92D1E" w:rsidRDefault="00F92D1E" w:rsidP="00F92D1E">
            <w:r w:rsidRPr="00F92D1E">
              <w:t>1372,1</w:t>
            </w:r>
          </w:p>
        </w:tc>
        <w:tc>
          <w:tcPr>
            <w:tcW w:w="992" w:type="dxa"/>
            <w:vAlign w:val="center"/>
          </w:tcPr>
          <w:p w:rsidR="00F92D1E" w:rsidRPr="00F92D1E" w:rsidRDefault="00F92D1E" w:rsidP="00F92D1E">
            <w:r w:rsidRPr="00F92D1E">
              <w:t>2047,8</w:t>
            </w:r>
          </w:p>
        </w:tc>
        <w:tc>
          <w:tcPr>
            <w:tcW w:w="709" w:type="dxa"/>
            <w:vAlign w:val="center"/>
          </w:tcPr>
          <w:p w:rsidR="00F92D1E" w:rsidRPr="00F92D1E" w:rsidRDefault="00F92D1E" w:rsidP="00F92D1E">
            <w:r w:rsidRPr="00F92D1E">
              <w:t>948,7</w:t>
            </w:r>
          </w:p>
        </w:tc>
        <w:tc>
          <w:tcPr>
            <w:tcW w:w="992" w:type="dxa"/>
            <w:vAlign w:val="center"/>
          </w:tcPr>
          <w:p w:rsidR="00F92D1E" w:rsidRPr="00F92D1E" w:rsidRDefault="00F92D1E" w:rsidP="00F92D1E">
            <w:r w:rsidRPr="00F92D1E">
              <w:t>1099,1</w:t>
            </w:r>
          </w:p>
        </w:tc>
        <w:tc>
          <w:tcPr>
            <w:tcW w:w="709" w:type="dxa"/>
            <w:vAlign w:val="center"/>
          </w:tcPr>
          <w:p w:rsidR="00F92D1E" w:rsidRPr="00F92D1E" w:rsidRDefault="00F92D1E" w:rsidP="00F92D1E">
            <w:r w:rsidRPr="00F92D1E">
              <w:t>533,8</w:t>
            </w:r>
          </w:p>
        </w:tc>
        <w:tc>
          <w:tcPr>
            <w:tcW w:w="709" w:type="dxa"/>
            <w:vAlign w:val="center"/>
          </w:tcPr>
          <w:p w:rsidR="00F92D1E" w:rsidRPr="00F92D1E" w:rsidRDefault="00F92D1E" w:rsidP="00F92D1E">
            <w:r w:rsidRPr="00F92D1E">
              <w:t>260,8</w:t>
            </w:r>
          </w:p>
        </w:tc>
        <w:tc>
          <w:tcPr>
            <w:tcW w:w="567" w:type="dxa"/>
            <w:vAlign w:val="center"/>
          </w:tcPr>
          <w:p w:rsidR="00F92D1E" w:rsidRPr="00F92D1E" w:rsidRDefault="00F92D1E" w:rsidP="00F92D1E">
            <w:r w:rsidRPr="00F92D1E">
              <w:t>273,0</w:t>
            </w:r>
          </w:p>
        </w:tc>
      </w:tr>
      <w:tr w:rsidR="00F92D1E" w:rsidRPr="00F92D1E" w:rsidTr="00F92D1E">
        <w:tc>
          <w:tcPr>
            <w:tcW w:w="1701" w:type="dxa"/>
            <w:vAlign w:val="center"/>
          </w:tcPr>
          <w:p w:rsidR="00F92D1E" w:rsidRPr="00F92D1E" w:rsidRDefault="00F92D1E" w:rsidP="00F92D1E">
            <w:r w:rsidRPr="00F92D1E">
              <w:t>Усть-Ордынский Бурятский автономный округ</w:t>
            </w:r>
          </w:p>
        </w:tc>
        <w:tc>
          <w:tcPr>
            <w:tcW w:w="1134" w:type="dxa"/>
            <w:vAlign w:val="center"/>
          </w:tcPr>
          <w:p w:rsidR="00F92D1E" w:rsidRPr="00F92D1E" w:rsidRDefault="00F92D1E" w:rsidP="00F92D1E">
            <w:r w:rsidRPr="00F92D1E">
              <w:t>135,3</w:t>
            </w:r>
          </w:p>
        </w:tc>
        <w:tc>
          <w:tcPr>
            <w:tcW w:w="992" w:type="dxa"/>
            <w:vAlign w:val="center"/>
          </w:tcPr>
          <w:p w:rsidR="00F92D1E" w:rsidRPr="00F92D1E" w:rsidRDefault="00F92D1E" w:rsidP="00F92D1E">
            <w:r w:rsidRPr="00F92D1E">
              <w:t>65,0</w:t>
            </w:r>
          </w:p>
        </w:tc>
        <w:tc>
          <w:tcPr>
            <w:tcW w:w="709" w:type="dxa"/>
            <w:vAlign w:val="center"/>
          </w:tcPr>
          <w:p w:rsidR="00F92D1E" w:rsidRPr="00F92D1E" w:rsidRDefault="00F92D1E" w:rsidP="00F92D1E">
            <w:r w:rsidRPr="00F92D1E">
              <w:t>70,3</w:t>
            </w:r>
          </w:p>
        </w:tc>
        <w:tc>
          <w:tcPr>
            <w:tcW w:w="992" w:type="dxa"/>
            <w:vAlign w:val="center"/>
          </w:tcPr>
          <w:p w:rsidR="00F92D1E" w:rsidRPr="00F92D1E" w:rsidRDefault="00F92D1E" w:rsidP="00F92D1E">
            <w:r w:rsidRPr="00F92D1E">
              <w:t>0,0</w:t>
            </w:r>
          </w:p>
        </w:tc>
        <w:tc>
          <w:tcPr>
            <w:tcW w:w="709" w:type="dxa"/>
            <w:vAlign w:val="center"/>
          </w:tcPr>
          <w:p w:rsidR="00F92D1E" w:rsidRPr="00F92D1E" w:rsidRDefault="00F92D1E" w:rsidP="00F92D1E">
            <w:r w:rsidRPr="00F92D1E">
              <w:t>0,0</w:t>
            </w:r>
          </w:p>
        </w:tc>
        <w:tc>
          <w:tcPr>
            <w:tcW w:w="992" w:type="dxa"/>
            <w:vAlign w:val="center"/>
          </w:tcPr>
          <w:p w:rsidR="00F92D1E" w:rsidRPr="00F92D1E" w:rsidRDefault="00F92D1E" w:rsidP="00F92D1E">
            <w:r w:rsidRPr="00F92D1E">
              <w:t>0,0</w:t>
            </w:r>
          </w:p>
        </w:tc>
        <w:tc>
          <w:tcPr>
            <w:tcW w:w="709" w:type="dxa"/>
            <w:vAlign w:val="center"/>
          </w:tcPr>
          <w:p w:rsidR="00F92D1E" w:rsidRPr="00F92D1E" w:rsidRDefault="00F92D1E" w:rsidP="00F92D1E">
            <w:r w:rsidRPr="00F92D1E">
              <w:t>135,3</w:t>
            </w:r>
          </w:p>
        </w:tc>
        <w:tc>
          <w:tcPr>
            <w:tcW w:w="709" w:type="dxa"/>
            <w:vAlign w:val="center"/>
          </w:tcPr>
          <w:p w:rsidR="00F92D1E" w:rsidRPr="00F92D1E" w:rsidRDefault="00F92D1E" w:rsidP="00F92D1E">
            <w:r w:rsidRPr="00F92D1E">
              <w:t>65,0</w:t>
            </w:r>
          </w:p>
        </w:tc>
        <w:tc>
          <w:tcPr>
            <w:tcW w:w="567" w:type="dxa"/>
            <w:vAlign w:val="center"/>
          </w:tcPr>
          <w:p w:rsidR="00F92D1E" w:rsidRPr="00F92D1E" w:rsidRDefault="00F92D1E" w:rsidP="00F92D1E">
            <w:r w:rsidRPr="00F92D1E">
              <w:t>70,3</w:t>
            </w:r>
          </w:p>
        </w:tc>
      </w:tr>
      <w:tr w:rsidR="00F92D1E" w:rsidRPr="00F92D1E" w:rsidTr="00F92D1E">
        <w:tc>
          <w:tcPr>
            <w:tcW w:w="1701" w:type="dxa"/>
            <w:vAlign w:val="center"/>
          </w:tcPr>
          <w:p w:rsidR="00F92D1E" w:rsidRPr="00F92D1E" w:rsidRDefault="00F92D1E" w:rsidP="00F92D1E">
            <w:r w:rsidRPr="00F92D1E">
              <w:t>Кемеровская область</w:t>
            </w:r>
          </w:p>
        </w:tc>
        <w:tc>
          <w:tcPr>
            <w:tcW w:w="1134" w:type="dxa"/>
            <w:vAlign w:val="center"/>
          </w:tcPr>
          <w:p w:rsidR="00F92D1E" w:rsidRPr="00F92D1E" w:rsidRDefault="00F92D1E" w:rsidP="00F92D1E">
            <w:r w:rsidRPr="00F92D1E">
              <w:t>2900,2</w:t>
            </w:r>
          </w:p>
        </w:tc>
        <w:tc>
          <w:tcPr>
            <w:tcW w:w="992" w:type="dxa"/>
            <w:vAlign w:val="center"/>
          </w:tcPr>
          <w:p w:rsidR="00F92D1E" w:rsidRPr="00F92D1E" w:rsidRDefault="00F92D1E" w:rsidP="00F92D1E">
            <w:r w:rsidRPr="00F92D1E">
              <w:t>1350,1</w:t>
            </w:r>
          </w:p>
        </w:tc>
        <w:tc>
          <w:tcPr>
            <w:tcW w:w="709" w:type="dxa"/>
            <w:vAlign w:val="center"/>
          </w:tcPr>
          <w:p w:rsidR="00F92D1E" w:rsidRPr="00F92D1E" w:rsidRDefault="00F92D1E" w:rsidP="00F92D1E">
            <w:r w:rsidRPr="00F92D1E">
              <w:t>1550,1</w:t>
            </w:r>
          </w:p>
        </w:tc>
        <w:tc>
          <w:tcPr>
            <w:tcW w:w="992" w:type="dxa"/>
            <w:vAlign w:val="center"/>
          </w:tcPr>
          <w:p w:rsidR="00F92D1E" w:rsidRPr="00F92D1E" w:rsidRDefault="00F92D1E" w:rsidP="00F92D1E">
            <w:r w:rsidRPr="00F92D1E">
              <w:t>2514,0</w:t>
            </w:r>
          </w:p>
        </w:tc>
        <w:tc>
          <w:tcPr>
            <w:tcW w:w="709" w:type="dxa"/>
            <w:vAlign w:val="center"/>
          </w:tcPr>
          <w:p w:rsidR="00F92D1E" w:rsidRPr="00F92D1E" w:rsidRDefault="00F92D1E" w:rsidP="00F92D1E">
            <w:r w:rsidRPr="00F92D1E">
              <w:t>1163,4</w:t>
            </w:r>
          </w:p>
        </w:tc>
        <w:tc>
          <w:tcPr>
            <w:tcW w:w="992" w:type="dxa"/>
            <w:vAlign w:val="center"/>
          </w:tcPr>
          <w:p w:rsidR="00F92D1E" w:rsidRPr="00F92D1E" w:rsidRDefault="00F92D1E" w:rsidP="00F92D1E">
            <w:r w:rsidRPr="00F92D1E">
              <w:t>1350,6</w:t>
            </w:r>
          </w:p>
        </w:tc>
        <w:tc>
          <w:tcPr>
            <w:tcW w:w="709" w:type="dxa"/>
            <w:vAlign w:val="center"/>
          </w:tcPr>
          <w:p w:rsidR="00F92D1E" w:rsidRPr="00F92D1E" w:rsidRDefault="00F92D1E" w:rsidP="00F92D1E">
            <w:r w:rsidRPr="00F92D1E">
              <w:t>386,2</w:t>
            </w:r>
          </w:p>
        </w:tc>
        <w:tc>
          <w:tcPr>
            <w:tcW w:w="709" w:type="dxa"/>
            <w:vAlign w:val="center"/>
          </w:tcPr>
          <w:p w:rsidR="00F92D1E" w:rsidRPr="00F92D1E" w:rsidRDefault="00F92D1E" w:rsidP="00F92D1E">
            <w:r w:rsidRPr="00F92D1E">
              <w:t>186,7</w:t>
            </w:r>
          </w:p>
        </w:tc>
        <w:tc>
          <w:tcPr>
            <w:tcW w:w="567" w:type="dxa"/>
            <w:vAlign w:val="center"/>
          </w:tcPr>
          <w:p w:rsidR="00F92D1E" w:rsidRPr="00F92D1E" w:rsidRDefault="00F92D1E" w:rsidP="00F92D1E">
            <w:r w:rsidRPr="00F92D1E">
              <w:t>199,5</w:t>
            </w:r>
          </w:p>
        </w:tc>
      </w:tr>
      <w:tr w:rsidR="00F92D1E" w:rsidRPr="00F92D1E" w:rsidTr="00F92D1E">
        <w:tc>
          <w:tcPr>
            <w:tcW w:w="1701" w:type="dxa"/>
            <w:vAlign w:val="center"/>
          </w:tcPr>
          <w:p w:rsidR="00F92D1E" w:rsidRPr="00F92D1E" w:rsidRDefault="00F92D1E" w:rsidP="00F92D1E">
            <w:r w:rsidRPr="00F92D1E">
              <w:t>Новосибирская область</w:t>
            </w:r>
          </w:p>
        </w:tc>
        <w:tc>
          <w:tcPr>
            <w:tcW w:w="1134" w:type="dxa"/>
            <w:vAlign w:val="center"/>
          </w:tcPr>
          <w:p w:rsidR="00F92D1E" w:rsidRPr="00F92D1E" w:rsidRDefault="00F92D1E" w:rsidP="00F92D1E">
            <w:r w:rsidRPr="00F92D1E">
              <w:t>2692,2</w:t>
            </w:r>
          </w:p>
        </w:tc>
        <w:tc>
          <w:tcPr>
            <w:tcW w:w="992" w:type="dxa"/>
            <w:vAlign w:val="center"/>
          </w:tcPr>
          <w:p w:rsidR="00F92D1E" w:rsidRPr="00F92D1E" w:rsidRDefault="00F92D1E" w:rsidP="00F92D1E">
            <w:r w:rsidRPr="00F92D1E">
              <w:t>1250,3</w:t>
            </w:r>
          </w:p>
        </w:tc>
        <w:tc>
          <w:tcPr>
            <w:tcW w:w="709" w:type="dxa"/>
            <w:vAlign w:val="center"/>
          </w:tcPr>
          <w:p w:rsidR="00F92D1E" w:rsidRPr="00F92D1E" w:rsidRDefault="00F92D1E" w:rsidP="00F92D1E">
            <w:r w:rsidRPr="00F92D1E">
              <w:t>1441,9</w:t>
            </w:r>
          </w:p>
        </w:tc>
        <w:tc>
          <w:tcPr>
            <w:tcW w:w="992" w:type="dxa"/>
            <w:vAlign w:val="center"/>
          </w:tcPr>
          <w:p w:rsidR="00F92D1E" w:rsidRPr="00F92D1E" w:rsidRDefault="00F92D1E" w:rsidP="00F92D1E">
            <w:r w:rsidRPr="00F92D1E">
              <w:t>2021,6</w:t>
            </w:r>
          </w:p>
        </w:tc>
        <w:tc>
          <w:tcPr>
            <w:tcW w:w="709" w:type="dxa"/>
            <w:vAlign w:val="center"/>
          </w:tcPr>
          <w:p w:rsidR="00F92D1E" w:rsidRPr="00F92D1E" w:rsidRDefault="00F92D1E" w:rsidP="00F92D1E">
            <w:r w:rsidRPr="00F92D1E">
              <w:t>929,1</w:t>
            </w:r>
          </w:p>
        </w:tc>
        <w:tc>
          <w:tcPr>
            <w:tcW w:w="992" w:type="dxa"/>
            <w:vAlign w:val="center"/>
          </w:tcPr>
          <w:p w:rsidR="00F92D1E" w:rsidRPr="00F92D1E" w:rsidRDefault="00F92D1E" w:rsidP="00F92D1E">
            <w:r w:rsidRPr="00F92D1E">
              <w:t>1092,5</w:t>
            </w:r>
          </w:p>
        </w:tc>
        <w:tc>
          <w:tcPr>
            <w:tcW w:w="709" w:type="dxa"/>
            <w:vAlign w:val="center"/>
          </w:tcPr>
          <w:p w:rsidR="00F92D1E" w:rsidRPr="00F92D1E" w:rsidRDefault="00F92D1E" w:rsidP="00F92D1E">
            <w:r w:rsidRPr="00F92D1E">
              <w:t>670,6</w:t>
            </w:r>
          </w:p>
        </w:tc>
        <w:tc>
          <w:tcPr>
            <w:tcW w:w="709" w:type="dxa"/>
            <w:vAlign w:val="center"/>
          </w:tcPr>
          <w:p w:rsidR="00F92D1E" w:rsidRPr="00F92D1E" w:rsidRDefault="00F92D1E" w:rsidP="00F92D1E">
            <w:r w:rsidRPr="00F92D1E">
              <w:t>321,2</w:t>
            </w:r>
          </w:p>
        </w:tc>
        <w:tc>
          <w:tcPr>
            <w:tcW w:w="567" w:type="dxa"/>
            <w:vAlign w:val="center"/>
          </w:tcPr>
          <w:p w:rsidR="00F92D1E" w:rsidRPr="00F92D1E" w:rsidRDefault="00F92D1E" w:rsidP="00F92D1E">
            <w:r w:rsidRPr="00F92D1E">
              <w:t>349,4</w:t>
            </w:r>
          </w:p>
        </w:tc>
      </w:tr>
      <w:tr w:rsidR="00F92D1E" w:rsidRPr="00F92D1E" w:rsidTr="00F92D1E">
        <w:tc>
          <w:tcPr>
            <w:tcW w:w="1701" w:type="dxa"/>
            <w:vAlign w:val="center"/>
          </w:tcPr>
          <w:p w:rsidR="00F92D1E" w:rsidRPr="00F92D1E" w:rsidRDefault="00F92D1E" w:rsidP="00F92D1E">
            <w:r w:rsidRPr="00F92D1E">
              <w:t>Омская область</w:t>
            </w:r>
          </w:p>
        </w:tc>
        <w:tc>
          <w:tcPr>
            <w:tcW w:w="1134" w:type="dxa"/>
            <w:vAlign w:val="center"/>
          </w:tcPr>
          <w:p w:rsidR="00F92D1E" w:rsidRPr="00F92D1E" w:rsidRDefault="00F92D1E" w:rsidP="00F92D1E">
            <w:r w:rsidRPr="00F92D1E">
              <w:t>2079,2</w:t>
            </w:r>
          </w:p>
        </w:tc>
        <w:tc>
          <w:tcPr>
            <w:tcW w:w="992" w:type="dxa"/>
            <w:vAlign w:val="center"/>
          </w:tcPr>
          <w:p w:rsidR="00F92D1E" w:rsidRPr="00F92D1E" w:rsidRDefault="00F92D1E" w:rsidP="00F92D1E">
            <w:r w:rsidRPr="00F92D1E">
              <w:t>966,5</w:t>
            </w:r>
          </w:p>
        </w:tc>
        <w:tc>
          <w:tcPr>
            <w:tcW w:w="709" w:type="dxa"/>
            <w:vAlign w:val="center"/>
          </w:tcPr>
          <w:p w:rsidR="00F92D1E" w:rsidRPr="00F92D1E" w:rsidRDefault="00F92D1E" w:rsidP="00F92D1E">
            <w:r w:rsidRPr="00F92D1E">
              <w:t>1112,7</w:t>
            </w:r>
          </w:p>
        </w:tc>
        <w:tc>
          <w:tcPr>
            <w:tcW w:w="992" w:type="dxa"/>
            <w:vAlign w:val="center"/>
          </w:tcPr>
          <w:p w:rsidR="00F92D1E" w:rsidRPr="00F92D1E" w:rsidRDefault="00F92D1E" w:rsidP="00F92D1E">
            <w:r w:rsidRPr="00F92D1E">
              <w:t>1428,3</w:t>
            </w:r>
          </w:p>
        </w:tc>
        <w:tc>
          <w:tcPr>
            <w:tcW w:w="709" w:type="dxa"/>
            <w:vAlign w:val="center"/>
          </w:tcPr>
          <w:p w:rsidR="00F92D1E" w:rsidRPr="00F92D1E" w:rsidRDefault="00F92D1E" w:rsidP="00F92D1E">
            <w:r w:rsidRPr="00F92D1E">
              <w:t>655,0</w:t>
            </w:r>
          </w:p>
        </w:tc>
        <w:tc>
          <w:tcPr>
            <w:tcW w:w="992" w:type="dxa"/>
            <w:vAlign w:val="center"/>
          </w:tcPr>
          <w:p w:rsidR="00F92D1E" w:rsidRPr="00F92D1E" w:rsidRDefault="00F92D1E" w:rsidP="00F92D1E">
            <w:r w:rsidRPr="00F92D1E">
              <w:t>773,3</w:t>
            </w:r>
          </w:p>
        </w:tc>
        <w:tc>
          <w:tcPr>
            <w:tcW w:w="709" w:type="dxa"/>
            <w:vAlign w:val="center"/>
          </w:tcPr>
          <w:p w:rsidR="00F92D1E" w:rsidRPr="00F92D1E" w:rsidRDefault="00F92D1E" w:rsidP="00F92D1E">
            <w:r w:rsidRPr="00F92D1E">
              <w:t>650,9</w:t>
            </w:r>
          </w:p>
        </w:tc>
        <w:tc>
          <w:tcPr>
            <w:tcW w:w="709" w:type="dxa"/>
            <w:vAlign w:val="center"/>
          </w:tcPr>
          <w:p w:rsidR="00F92D1E" w:rsidRPr="00F92D1E" w:rsidRDefault="00F92D1E" w:rsidP="00F92D1E">
            <w:r w:rsidRPr="00F92D1E">
              <w:t>311,5</w:t>
            </w:r>
          </w:p>
        </w:tc>
        <w:tc>
          <w:tcPr>
            <w:tcW w:w="567" w:type="dxa"/>
            <w:vAlign w:val="center"/>
          </w:tcPr>
          <w:p w:rsidR="00F92D1E" w:rsidRPr="00F92D1E" w:rsidRDefault="00F92D1E" w:rsidP="00F92D1E">
            <w:r w:rsidRPr="00F92D1E">
              <w:t>339,4</w:t>
            </w:r>
          </w:p>
        </w:tc>
      </w:tr>
      <w:tr w:rsidR="00F92D1E" w:rsidRPr="00F92D1E" w:rsidTr="00F92D1E">
        <w:tc>
          <w:tcPr>
            <w:tcW w:w="1701" w:type="dxa"/>
            <w:vAlign w:val="center"/>
          </w:tcPr>
          <w:p w:rsidR="00F92D1E" w:rsidRPr="00F92D1E" w:rsidRDefault="00F92D1E" w:rsidP="00F92D1E">
            <w:r w:rsidRPr="00F92D1E">
              <w:t>Томская область</w:t>
            </w:r>
          </w:p>
        </w:tc>
        <w:tc>
          <w:tcPr>
            <w:tcW w:w="1134" w:type="dxa"/>
            <w:vAlign w:val="center"/>
          </w:tcPr>
          <w:p w:rsidR="00F92D1E" w:rsidRPr="00F92D1E" w:rsidRDefault="00F92D1E" w:rsidP="00F92D1E">
            <w:r w:rsidRPr="00F92D1E">
              <w:t>1046,0</w:t>
            </w:r>
          </w:p>
        </w:tc>
        <w:tc>
          <w:tcPr>
            <w:tcW w:w="992" w:type="dxa"/>
            <w:vAlign w:val="center"/>
          </w:tcPr>
          <w:p w:rsidR="00F92D1E" w:rsidRPr="00F92D1E" w:rsidRDefault="00F92D1E" w:rsidP="00F92D1E">
            <w:r w:rsidRPr="00F92D1E">
              <w:t>493,8</w:t>
            </w:r>
          </w:p>
        </w:tc>
        <w:tc>
          <w:tcPr>
            <w:tcW w:w="709" w:type="dxa"/>
            <w:vAlign w:val="center"/>
          </w:tcPr>
          <w:p w:rsidR="00F92D1E" w:rsidRPr="00F92D1E" w:rsidRDefault="00F92D1E" w:rsidP="00F92D1E">
            <w:r w:rsidRPr="00F92D1E">
              <w:t>552,2</w:t>
            </w:r>
          </w:p>
        </w:tc>
        <w:tc>
          <w:tcPr>
            <w:tcW w:w="992" w:type="dxa"/>
            <w:vAlign w:val="center"/>
          </w:tcPr>
          <w:p w:rsidR="00F92D1E" w:rsidRPr="00F92D1E" w:rsidRDefault="00F92D1E" w:rsidP="00F92D1E">
            <w:r w:rsidRPr="00F92D1E">
              <w:t>715,0</w:t>
            </w:r>
          </w:p>
        </w:tc>
        <w:tc>
          <w:tcPr>
            <w:tcW w:w="709" w:type="dxa"/>
            <w:vAlign w:val="center"/>
          </w:tcPr>
          <w:p w:rsidR="00F92D1E" w:rsidRPr="00F92D1E" w:rsidRDefault="00F92D1E" w:rsidP="00F92D1E">
            <w:r w:rsidRPr="00F92D1E">
              <w:t>334,5</w:t>
            </w:r>
          </w:p>
        </w:tc>
        <w:tc>
          <w:tcPr>
            <w:tcW w:w="992" w:type="dxa"/>
            <w:vAlign w:val="center"/>
          </w:tcPr>
          <w:p w:rsidR="00F92D1E" w:rsidRPr="00F92D1E" w:rsidRDefault="00F92D1E" w:rsidP="00F92D1E">
            <w:r w:rsidRPr="00F92D1E">
              <w:t>380,5</w:t>
            </w:r>
          </w:p>
        </w:tc>
        <w:tc>
          <w:tcPr>
            <w:tcW w:w="709" w:type="dxa"/>
            <w:vAlign w:val="center"/>
          </w:tcPr>
          <w:p w:rsidR="00F92D1E" w:rsidRPr="00F92D1E" w:rsidRDefault="00F92D1E" w:rsidP="00F92D1E">
            <w:r w:rsidRPr="00F92D1E">
              <w:t>331,0</w:t>
            </w:r>
          </w:p>
        </w:tc>
        <w:tc>
          <w:tcPr>
            <w:tcW w:w="709" w:type="dxa"/>
            <w:vAlign w:val="center"/>
          </w:tcPr>
          <w:p w:rsidR="00F92D1E" w:rsidRPr="00F92D1E" w:rsidRDefault="00F92D1E" w:rsidP="00F92D1E">
            <w:r w:rsidRPr="00F92D1E">
              <w:t>159,3</w:t>
            </w:r>
          </w:p>
        </w:tc>
        <w:tc>
          <w:tcPr>
            <w:tcW w:w="567" w:type="dxa"/>
            <w:vAlign w:val="center"/>
          </w:tcPr>
          <w:p w:rsidR="00F92D1E" w:rsidRPr="00F92D1E" w:rsidRDefault="00F92D1E" w:rsidP="00F92D1E">
            <w:r w:rsidRPr="00F92D1E">
              <w:t>171,7</w:t>
            </w:r>
          </w:p>
        </w:tc>
      </w:tr>
      <w:tr w:rsidR="00F92D1E" w:rsidRPr="00F92D1E" w:rsidTr="00F92D1E">
        <w:tc>
          <w:tcPr>
            <w:tcW w:w="1701" w:type="dxa"/>
            <w:vAlign w:val="center"/>
          </w:tcPr>
          <w:p w:rsidR="00F92D1E" w:rsidRPr="00F92D1E" w:rsidRDefault="00F92D1E" w:rsidP="00F92D1E">
            <w:r w:rsidRPr="00F92D1E">
              <w:t>Читинская область,</w:t>
            </w:r>
            <w:r>
              <w:t xml:space="preserve"> </w:t>
            </w:r>
            <w:r w:rsidRPr="00F92D1E">
              <w:t>в том числе</w:t>
            </w:r>
          </w:p>
        </w:tc>
        <w:tc>
          <w:tcPr>
            <w:tcW w:w="1134" w:type="dxa"/>
            <w:vAlign w:val="center"/>
          </w:tcPr>
          <w:p w:rsidR="00F92D1E" w:rsidRPr="00F92D1E" w:rsidRDefault="00F92D1E" w:rsidP="00F92D1E">
            <w:r w:rsidRPr="00F92D1E">
              <w:t>1156,2</w:t>
            </w:r>
          </w:p>
        </w:tc>
        <w:tc>
          <w:tcPr>
            <w:tcW w:w="992" w:type="dxa"/>
            <w:vAlign w:val="center"/>
          </w:tcPr>
          <w:p w:rsidR="00F92D1E" w:rsidRPr="00F92D1E" w:rsidRDefault="00F92D1E" w:rsidP="00F92D1E">
            <w:r w:rsidRPr="00F92D1E">
              <w:t>559,6</w:t>
            </w:r>
          </w:p>
        </w:tc>
        <w:tc>
          <w:tcPr>
            <w:tcW w:w="709" w:type="dxa"/>
            <w:vAlign w:val="center"/>
          </w:tcPr>
          <w:p w:rsidR="00F92D1E" w:rsidRPr="00F92D1E" w:rsidRDefault="00F92D1E" w:rsidP="00F92D1E">
            <w:r w:rsidRPr="00F92D1E">
              <w:t>596,6</w:t>
            </w:r>
          </w:p>
        </w:tc>
        <w:tc>
          <w:tcPr>
            <w:tcW w:w="992" w:type="dxa"/>
            <w:vAlign w:val="center"/>
          </w:tcPr>
          <w:p w:rsidR="00F92D1E" w:rsidRPr="00F92D1E" w:rsidRDefault="00F92D1E" w:rsidP="00F92D1E">
            <w:r w:rsidRPr="00F92D1E">
              <w:t>739,6</w:t>
            </w:r>
          </w:p>
        </w:tc>
        <w:tc>
          <w:tcPr>
            <w:tcW w:w="709" w:type="dxa"/>
            <w:vAlign w:val="center"/>
          </w:tcPr>
          <w:p w:rsidR="00F92D1E" w:rsidRPr="00F92D1E" w:rsidRDefault="00F92D1E" w:rsidP="00F92D1E">
            <w:r w:rsidRPr="00F92D1E">
              <w:t>352,8</w:t>
            </w:r>
          </w:p>
        </w:tc>
        <w:tc>
          <w:tcPr>
            <w:tcW w:w="992" w:type="dxa"/>
            <w:vAlign w:val="center"/>
          </w:tcPr>
          <w:p w:rsidR="00F92D1E" w:rsidRPr="00F92D1E" w:rsidRDefault="00F92D1E" w:rsidP="00F92D1E">
            <w:r w:rsidRPr="00F92D1E">
              <w:t>386,8</w:t>
            </w:r>
          </w:p>
        </w:tc>
        <w:tc>
          <w:tcPr>
            <w:tcW w:w="709" w:type="dxa"/>
            <w:vAlign w:val="center"/>
          </w:tcPr>
          <w:p w:rsidR="00F92D1E" w:rsidRPr="00F92D1E" w:rsidRDefault="00F92D1E" w:rsidP="00F92D1E">
            <w:r w:rsidRPr="00F92D1E">
              <w:t>416,6</w:t>
            </w:r>
          </w:p>
        </w:tc>
        <w:tc>
          <w:tcPr>
            <w:tcW w:w="709" w:type="dxa"/>
            <w:vAlign w:val="center"/>
          </w:tcPr>
          <w:p w:rsidR="00F92D1E" w:rsidRPr="00F92D1E" w:rsidRDefault="00F92D1E" w:rsidP="00F92D1E">
            <w:r w:rsidRPr="00F92D1E">
              <w:t>206,8</w:t>
            </w:r>
          </w:p>
        </w:tc>
        <w:tc>
          <w:tcPr>
            <w:tcW w:w="567" w:type="dxa"/>
            <w:vAlign w:val="center"/>
          </w:tcPr>
          <w:p w:rsidR="00F92D1E" w:rsidRPr="00F92D1E" w:rsidRDefault="00F92D1E" w:rsidP="00F92D1E">
            <w:r w:rsidRPr="00F92D1E">
              <w:t>209,8</w:t>
            </w:r>
          </w:p>
        </w:tc>
      </w:tr>
      <w:tr w:rsidR="00F92D1E" w:rsidRPr="00F92D1E" w:rsidTr="00F92D1E">
        <w:tc>
          <w:tcPr>
            <w:tcW w:w="1701" w:type="dxa"/>
            <w:vAlign w:val="center"/>
          </w:tcPr>
          <w:p w:rsidR="00F92D1E" w:rsidRPr="00F92D1E" w:rsidRDefault="00F92D1E" w:rsidP="00F92D1E">
            <w:r w:rsidRPr="00F92D1E">
              <w:t>Агинский Бурятский автономный округ</w:t>
            </w:r>
          </w:p>
        </w:tc>
        <w:tc>
          <w:tcPr>
            <w:tcW w:w="1134" w:type="dxa"/>
            <w:vAlign w:val="center"/>
          </w:tcPr>
          <w:p w:rsidR="00F92D1E" w:rsidRPr="00F92D1E" w:rsidRDefault="00F92D1E" w:rsidP="00F92D1E">
            <w:r w:rsidRPr="00F92D1E">
              <w:t>72,2</w:t>
            </w:r>
          </w:p>
        </w:tc>
        <w:tc>
          <w:tcPr>
            <w:tcW w:w="992" w:type="dxa"/>
            <w:vAlign w:val="center"/>
          </w:tcPr>
          <w:p w:rsidR="00F92D1E" w:rsidRPr="00F92D1E" w:rsidRDefault="00F92D1E" w:rsidP="00F92D1E">
            <w:r w:rsidRPr="00F92D1E">
              <w:t>35,1</w:t>
            </w:r>
          </w:p>
        </w:tc>
        <w:tc>
          <w:tcPr>
            <w:tcW w:w="709" w:type="dxa"/>
            <w:vAlign w:val="center"/>
          </w:tcPr>
          <w:p w:rsidR="00F92D1E" w:rsidRPr="00F92D1E" w:rsidRDefault="00F92D1E" w:rsidP="00F92D1E">
            <w:r w:rsidRPr="00F92D1E">
              <w:t>37,1</w:t>
            </w:r>
          </w:p>
        </w:tc>
        <w:tc>
          <w:tcPr>
            <w:tcW w:w="992" w:type="dxa"/>
            <w:vAlign w:val="center"/>
          </w:tcPr>
          <w:p w:rsidR="00F92D1E" w:rsidRPr="00F92D1E" w:rsidRDefault="00F92D1E" w:rsidP="00F92D1E">
            <w:r w:rsidRPr="00F92D1E">
              <w:t>25,5</w:t>
            </w:r>
          </w:p>
        </w:tc>
        <w:tc>
          <w:tcPr>
            <w:tcW w:w="709" w:type="dxa"/>
            <w:vAlign w:val="center"/>
          </w:tcPr>
          <w:p w:rsidR="00F92D1E" w:rsidRPr="00F92D1E" w:rsidRDefault="00F92D1E" w:rsidP="00F92D1E">
            <w:r w:rsidRPr="00F92D1E">
              <w:t>12,0</w:t>
            </w:r>
          </w:p>
        </w:tc>
        <w:tc>
          <w:tcPr>
            <w:tcW w:w="992" w:type="dxa"/>
            <w:vAlign w:val="center"/>
          </w:tcPr>
          <w:p w:rsidR="00F92D1E" w:rsidRPr="00F92D1E" w:rsidRDefault="00F92D1E" w:rsidP="00F92D1E">
            <w:r w:rsidRPr="00F92D1E">
              <w:t>13,5</w:t>
            </w:r>
          </w:p>
        </w:tc>
        <w:tc>
          <w:tcPr>
            <w:tcW w:w="709" w:type="dxa"/>
            <w:vAlign w:val="center"/>
          </w:tcPr>
          <w:p w:rsidR="00F92D1E" w:rsidRPr="00F92D1E" w:rsidRDefault="00F92D1E" w:rsidP="00F92D1E">
            <w:r w:rsidRPr="00F92D1E">
              <w:t>46,7</w:t>
            </w:r>
          </w:p>
        </w:tc>
        <w:tc>
          <w:tcPr>
            <w:tcW w:w="709" w:type="dxa"/>
            <w:vAlign w:val="center"/>
          </w:tcPr>
          <w:p w:rsidR="00F92D1E" w:rsidRPr="00F92D1E" w:rsidRDefault="00F92D1E" w:rsidP="00F92D1E">
            <w:r w:rsidRPr="00F92D1E">
              <w:t>23,1</w:t>
            </w:r>
          </w:p>
        </w:tc>
        <w:tc>
          <w:tcPr>
            <w:tcW w:w="567" w:type="dxa"/>
            <w:vAlign w:val="center"/>
          </w:tcPr>
          <w:p w:rsidR="00F92D1E" w:rsidRPr="00F92D1E" w:rsidRDefault="00F92D1E" w:rsidP="00F92D1E">
            <w:r w:rsidRPr="00F92D1E">
              <w:t>23,6</w:t>
            </w:r>
          </w:p>
        </w:tc>
      </w:tr>
    </w:tbl>
    <w:p w:rsidR="00F92D1E" w:rsidRPr="00F92D1E" w:rsidRDefault="00F92D1E" w:rsidP="00F92D1E">
      <w:pPr>
        <w:ind w:firstLine="709"/>
        <w:rPr>
          <w:bCs/>
          <w:sz w:val="28"/>
        </w:rPr>
      </w:pPr>
    </w:p>
    <w:p w:rsidR="00F92D1E" w:rsidRPr="00F92D1E" w:rsidRDefault="00F92D1E" w:rsidP="00F92D1E">
      <w:pPr>
        <w:ind w:firstLine="709"/>
        <w:rPr>
          <w:sz w:val="28"/>
        </w:rPr>
      </w:pPr>
      <w:r w:rsidRPr="00F92D1E">
        <w:rPr>
          <w:b/>
          <w:sz w:val="28"/>
        </w:rPr>
        <w:br w:type="page"/>
      </w:r>
      <w:r w:rsidR="00486CB2">
        <w:rPr>
          <w:sz w:val="28"/>
        </w:rPr>
        <w:pict>
          <v:shape id="_x0000_i1029" type="#_x0000_t75" alt="Красноярский край" style="width:198.75pt;height:321pt;mso-wrap-distance-left:3.75pt;mso-wrap-distance-top:3.75pt;mso-wrap-distance-right:3.75pt;mso-wrap-distance-bottom:3.75pt">
            <v:imagedata r:id="rId8" o:title="" grayscale="t"/>
          </v:shape>
        </w:pict>
      </w:r>
    </w:p>
    <w:p w:rsidR="00F92D1E" w:rsidRPr="00F92D1E" w:rsidRDefault="00F92D1E"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Рис.3.</w:t>
      </w:r>
      <w:r>
        <w:rPr>
          <w:rFonts w:ascii="Times New Roman" w:hAnsi="Times New Roman" w:cs="Times New Roman"/>
          <w:sz w:val="28"/>
          <w:szCs w:val="28"/>
        </w:rPr>
        <w:t xml:space="preserve"> </w:t>
      </w:r>
      <w:r w:rsidRPr="00F92D1E">
        <w:rPr>
          <w:rFonts w:ascii="Times New Roman" w:hAnsi="Times New Roman" w:cs="Times New Roman"/>
          <w:sz w:val="28"/>
          <w:szCs w:val="28"/>
        </w:rPr>
        <w:t>Административно-территориальное деление Красноярского края</w:t>
      </w:r>
    </w:p>
    <w:p w:rsidR="00F92D1E" w:rsidRDefault="00F92D1E" w:rsidP="00F92D1E">
      <w:pPr>
        <w:pStyle w:val="a6"/>
        <w:spacing w:before="0" w:beforeAutospacing="0" w:after="0" w:afterAutospacing="0"/>
        <w:ind w:firstLine="709"/>
        <w:rPr>
          <w:rFonts w:ascii="Times New Roman" w:hAnsi="Times New Roman" w:cs="Times New Roman"/>
          <w:b/>
          <w:sz w:val="28"/>
          <w:szCs w:val="28"/>
        </w:rPr>
      </w:pPr>
    </w:p>
    <w:p w:rsidR="00F92D1E" w:rsidRPr="00F92D1E" w:rsidRDefault="00F92D1E" w:rsidP="00F92D1E">
      <w:pPr>
        <w:pStyle w:val="a6"/>
        <w:spacing w:before="0" w:beforeAutospacing="0" w:after="0" w:afterAutospacing="0"/>
        <w:ind w:firstLine="709"/>
        <w:rPr>
          <w:rFonts w:ascii="Times New Roman" w:hAnsi="Times New Roman" w:cs="Times New Roman"/>
          <w:b/>
          <w:sz w:val="28"/>
          <w:szCs w:val="28"/>
        </w:rPr>
      </w:pPr>
    </w:p>
    <w:p w:rsidR="00F92D1E" w:rsidRDefault="00F92D1E" w:rsidP="00F92D1E">
      <w:pPr>
        <w:ind w:firstLine="709"/>
        <w:rPr>
          <w:sz w:val="28"/>
        </w:rPr>
        <w:sectPr w:rsidR="00F92D1E" w:rsidSect="00F92D1E">
          <w:headerReference w:type="even" r:id="rId9"/>
          <w:pgSz w:w="11906" w:h="16838" w:code="9"/>
          <w:pgMar w:top="1134" w:right="851" w:bottom="1134" w:left="1701" w:header="454" w:footer="454" w:gutter="0"/>
          <w:pgNumType w:start="3"/>
          <w:cols w:space="708"/>
          <w:titlePg/>
          <w:docGrid w:linePitch="360"/>
        </w:sectPr>
      </w:pPr>
    </w:p>
    <w:p w:rsidR="00F92D1E" w:rsidRPr="00F92D1E" w:rsidRDefault="00F92D1E" w:rsidP="00F92D1E">
      <w:pPr>
        <w:ind w:firstLine="709"/>
        <w:rPr>
          <w:sz w:val="28"/>
        </w:rPr>
      </w:pPr>
      <w:r w:rsidRPr="00F92D1E">
        <w:rPr>
          <w:sz w:val="28"/>
        </w:rPr>
        <w:t>Таблица 5 Численность постоянного населения Красноярского края на 1 января 2006 года (человек, значение показателя за год)</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
        <w:gridCol w:w="620"/>
        <w:gridCol w:w="851"/>
        <w:gridCol w:w="850"/>
        <w:gridCol w:w="851"/>
        <w:gridCol w:w="850"/>
        <w:gridCol w:w="992"/>
        <w:gridCol w:w="851"/>
        <w:gridCol w:w="850"/>
        <w:gridCol w:w="993"/>
        <w:gridCol w:w="850"/>
        <w:gridCol w:w="851"/>
        <w:gridCol w:w="708"/>
        <w:gridCol w:w="709"/>
        <w:gridCol w:w="709"/>
        <w:gridCol w:w="850"/>
        <w:gridCol w:w="709"/>
      </w:tblGrid>
      <w:tr w:rsidR="00F92D1E" w:rsidRPr="00F92D1E" w:rsidTr="00F92D1E">
        <w:tc>
          <w:tcPr>
            <w:tcW w:w="1081" w:type="dxa"/>
          </w:tcPr>
          <w:p w:rsidR="00F92D1E" w:rsidRPr="00F92D1E" w:rsidRDefault="00F92D1E" w:rsidP="00F92D1E"/>
        </w:tc>
        <w:tc>
          <w:tcPr>
            <w:tcW w:w="620" w:type="dxa"/>
            <w:vAlign w:val="center"/>
          </w:tcPr>
          <w:p w:rsidR="00F92D1E" w:rsidRPr="00F92D1E" w:rsidRDefault="00F92D1E" w:rsidP="00F92D1E">
            <w:r w:rsidRPr="00F92D1E">
              <w:t>1990</w:t>
            </w:r>
          </w:p>
        </w:tc>
        <w:tc>
          <w:tcPr>
            <w:tcW w:w="851" w:type="dxa"/>
            <w:vAlign w:val="center"/>
          </w:tcPr>
          <w:p w:rsidR="00F92D1E" w:rsidRPr="00F92D1E" w:rsidRDefault="00F92D1E" w:rsidP="00F92D1E">
            <w:r w:rsidRPr="00F92D1E">
              <w:t>1991</w:t>
            </w:r>
          </w:p>
        </w:tc>
        <w:tc>
          <w:tcPr>
            <w:tcW w:w="850" w:type="dxa"/>
            <w:vAlign w:val="center"/>
          </w:tcPr>
          <w:p w:rsidR="00F92D1E" w:rsidRPr="00F92D1E" w:rsidRDefault="00F92D1E" w:rsidP="00F92D1E">
            <w:r w:rsidRPr="00F92D1E">
              <w:t>1992</w:t>
            </w:r>
          </w:p>
        </w:tc>
        <w:tc>
          <w:tcPr>
            <w:tcW w:w="851" w:type="dxa"/>
            <w:vAlign w:val="center"/>
          </w:tcPr>
          <w:p w:rsidR="00F92D1E" w:rsidRPr="00F92D1E" w:rsidRDefault="00F92D1E" w:rsidP="00F92D1E">
            <w:r w:rsidRPr="00F92D1E">
              <w:t>1993</w:t>
            </w:r>
          </w:p>
        </w:tc>
        <w:tc>
          <w:tcPr>
            <w:tcW w:w="850" w:type="dxa"/>
            <w:vAlign w:val="center"/>
          </w:tcPr>
          <w:p w:rsidR="00F92D1E" w:rsidRPr="00F92D1E" w:rsidRDefault="00F92D1E" w:rsidP="00F92D1E">
            <w:r w:rsidRPr="00F92D1E">
              <w:t>1994</w:t>
            </w:r>
          </w:p>
        </w:tc>
        <w:tc>
          <w:tcPr>
            <w:tcW w:w="992" w:type="dxa"/>
            <w:vAlign w:val="center"/>
          </w:tcPr>
          <w:p w:rsidR="00F92D1E" w:rsidRPr="00F92D1E" w:rsidRDefault="00F92D1E" w:rsidP="00F92D1E">
            <w:r w:rsidRPr="00F92D1E">
              <w:t>1995</w:t>
            </w:r>
          </w:p>
        </w:tc>
        <w:tc>
          <w:tcPr>
            <w:tcW w:w="851" w:type="dxa"/>
            <w:vAlign w:val="center"/>
          </w:tcPr>
          <w:p w:rsidR="00F92D1E" w:rsidRPr="00F92D1E" w:rsidRDefault="00F92D1E" w:rsidP="00F92D1E">
            <w:r w:rsidRPr="00F92D1E">
              <w:t>1996</w:t>
            </w:r>
          </w:p>
        </w:tc>
        <w:tc>
          <w:tcPr>
            <w:tcW w:w="850" w:type="dxa"/>
            <w:vAlign w:val="center"/>
          </w:tcPr>
          <w:p w:rsidR="00F92D1E" w:rsidRPr="00F92D1E" w:rsidRDefault="00F92D1E" w:rsidP="00F92D1E">
            <w:r w:rsidRPr="00F92D1E">
              <w:t>1997</w:t>
            </w:r>
          </w:p>
        </w:tc>
        <w:tc>
          <w:tcPr>
            <w:tcW w:w="993" w:type="dxa"/>
            <w:vAlign w:val="center"/>
          </w:tcPr>
          <w:p w:rsidR="00F92D1E" w:rsidRPr="00F92D1E" w:rsidRDefault="00F92D1E" w:rsidP="00F92D1E">
            <w:r w:rsidRPr="00F92D1E">
              <w:t>1998</w:t>
            </w:r>
          </w:p>
        </w:tc>
        <w:tc>
          <w:tcPr>
            <w:tcW w:w="850" w:type="dxa"/>
            <w:vAlign w:val="center"/>
          </w:tcPr>
          <w:p w:rsidR="00F92D1E" w:rsidRPr="00F92D1E" w:rsidRDefault="00F92D1E" w:rsidP="00F92D1E">
            <w:r w:rsidRPr="00F92D1E">
              <w:t>1999</w:t>
            </w:r>
          </w:p>
        </w:tc>
        <w:tc>
          <w:tcPr>
            <w:tcW w:w="851" w:type="dxa"/>
            <w:vAlign w:val="center"/>
          </w:tcPr>
          <w:p w:rsidR="00F92D1E" w:rsidRPr="00F92D1E" w:rsidRDefault="00F92D1E" w:rsidP="00F92D1E">
            <w:r w:rsidRPr="00F92D1E">
              <w:t>2000</w:t>
            </w:r>
          </w:p>
        </w:tc>
        <w:tc>
          <w:tcPr>
            <w:tcW w:w="708" w:type="dxa"/>
            <w:vAlign w:val="center"/>
          </w:tcPr>
          <w:p w:rsidR="00F92D1E" w:rsidRPr="00F92D1E" w:rsidRDefault="00F92D1E" w:rsidP="00F92D1E">
            <w:r w:rsidRPr="00F92D1E">
              <w:t>2001</w:t>
            </w:r>
          </w:p>
        </w:tc>
        <w:tc>
          <w:tcPr>
            <w:tcW w:w="709" w:type="dxa"/>
            <w:vAlign w:val="center"/>
          </w:tcPr>
          <w:p w:rsidR="00F92D1E" w:rsidRPr="00F92D1E" w:rsidRDefault="00F92D1E" w:rsidP="00F92D1E">
            <w:r w:rsidRPr="00F92D1E">
              <w:t>2002</w:t>
            </w:r>
          </w:p>
        </w:tc>
        <w:tc>
          <w:tcPr>
            <w:tcW w:w="709" w:type="dxa"/>
            <w:vAlign w:val="center"/>
          </w:tcPr>
          <w:p w:rsidR="00F92D1E" w:rsidRPr="00F92D1E" w:rsidRDefault="00F92D1E" w:rsidP="00F92D1E">
            <w:r w:rsidRPr="00F92D1E">
              <w:t>2003</w:t>
            </w:r>
          </w:p>
        </w:tc>
        <w:tc>
          <w:tcPr>
            <w:tcW w:w="850" w:type="dxa"/>
            <w:vAlign w:val="center"/>
          </w:tcPr>
          <w:p w:rsidR="00F92D1E" w:rsidRPr="00F92D1E" w:rsidRDefault="00F92D1E" w:rsidP="00F92D1E">
            <w:r w:rsidRPr="00F92D1E">
              <w:t>2004</w:t>
            </w:r>
          </w:p>
        </w:tc>
        <w:tc>
          <w:tcPr>
            <w:tcW w:w="709" w:type="dxa"/>
            <w:vAlign w:val="center"/>
          </w:tcPr>
          <w:p w:rsidR="00F92D1E" w:rsidRPr="00F92D1E" w:rsidRDefault="00F92D1E" w:rsidP="00F92D1E">
            <w:r w:rsidRPr="00F92D1E">
              <w:t>2005</w:t>
            </w:r>
          </w:p>
        </w:tc>
      </w:tr>
      <w:tr w:rsidR="00F92D1E" w:rsidRPr="00F92D1E" w:rsidTr="00F92D1E">
        <w:tc>
          <w:tcPr>
            <w:tcW w:w="1081" w:type="dxa"/>
            <w:vAlign w:val="center"/>
          </w:tcPr>
          <w:p w:rsidR="00F92D1E" w:rsidRPr="00F92D1E" w:rsidRDefault="00F92D1E" w:rsidP="00F92D1E">
            <w:r w:rsidRPr="00F92D1E">
              <w:t>Все население</w:t>
            </w:r>
          </w:p>
        </w:tc>
        <w:tc>
          <w:tcPr>
            <w:tcW w:w="620" w:type="dxa"/>
            <w:vAlign w:val="center"/>
          </w:tcPr>
          <w:p w:rsidR="00F92D1E" w:rsidRPr="00F92D1E" w:rsidRDefault="00F92D1E" w:rsidP="00F92D1E">
            <w:r w:rsidRPr="00F92D1E">
              <w:t>3155929</w:t>
            </w:r>
          </w:p>
        </w:tc>
        <w:tc>
          <w:tcPr>
            <w:tcW w:w="851" w:type="dxa"/>
            <w:vAlign w:val="center"/>
          </w:tcPr>
          <w:p w:rsidR="00F92D1E" w:rsidRPr="00F92D1E" w:rsidRDefault="00F92D1E" w:rsidP="00F92D1E">
            <w:r w:rsidRPr="00F92D1E">
              <w:t>3163370</w:t>
            </w:r>
          </w:p>
        </w:tc>
        <w:tc>
          <w:tcPr>
            <w:tcW w:w="850" w:type="dxa"/>
            <w:vAlign w:val="center"/>
          </w:tcPr>
          <w:p w:rsidR="00F92D1E" w:rsidRPr="00F92D1E" w:rsidRDefault="00F92D1E" w:rsidP="00F92D1E">
            <w:r w:rsidRPr="00F92D1E">
              <w:t>3164219</w:t>
            </w:r>
          </w:p>
        </w:tc>
        <w:tc>
          <w:tcPr>
            <w:tcW w:w="851" w:type="dxa"/>
            <w:vAlign w:val="center"/>
          </w:tcPr>
          <w:p w:rsidR="00F92D1E" w:rsidRPr="00F92D1E" w:rsidRDefault="00F92D1E" w:rsidP="00F92D1E">
            <w:r w:rsidRPr="00F92D1E">
              <w:t>3160594</w:t>
            </w:r>
          </w:p>
        </w:tc>
        <w:tc>
          <w:tcPr>
            <w:tcW w:w="850" w:type="dxa"/>
            <w:vAlign w:val="center"/>
          </w:tcPr>
          <w:p w:rsidR="00F92D1E" w:rsidRPr="00F92D1E" w:rsidRDefault="00F92D1E" w:rsidP="00F92D1E">
            <w:r w:rsidRPr="00F92D1E">
              <w:t>3139464</w:t>
            </w:r>
          </w:p>
        </w:tc>
        <w:tc>
          <w:tcPr>
            <w:tcW w:w="992" w:type="dxa"/>
            <w:vAlign w:val="center"/>
          </w:tcPr>
          <w:p w:rsidR="00F92D1E" w:rsidRPr="00F92D1E" w:rsidRDefault="00F92D1E" w:rsidP="00F92D1E">
            <w:r w:rsidRPr="00F92D1E">
              <w:t>3113809</w:t>
            </w:r>
          </w:p>
        </w:tc>
        <w:tc>
          <w:tcPr>
            <w:tcW w:w="851" w:type="dxa"/>
            <w:vAlign w:val="center"/>
          </w:tcPr>
          <w:p w:rsidR="00F92D1E" w:rsidRPr="00F92D1E" w:rsidRDefault="00F92D1E" w:rsidP="00F92D1E">
            <w:r w:rsidRPr="00F92D1E">
              <w:t>3099424</w:t>
            </w:r>
          </w:p>
        </w:tc>
        <w:tc>
          <w:tcPr>
            <w:tcW w:w="850" w:type="dxa"/>
            <w:vAlign w:val="center"/>
          </w:tcPr>
          <w:p w:rsidR="00F92D1E" w:rsidRPr="00F92D1E" w:rsidRDefault="00F92D1E" w:rsidP="00F92D1E">
            <w:r w:rsidRPr="00F92D1E">
              <w:t>3085791</w:t>
            </w:r>
          </w:p>
        </w:tc>
        <w:tc>
          <w:tcPr>
            <w:tcW w:w="993" w:type="dxa"/>
            <w:vAlign w:val="center"/>
          </w:tcPr>
          <w:p w:rsidR="00F92D1E" w:rsidRPr="00F92D1E" w:rsidRDefault="00F92D1E" w:rsidP="00F92D1E">
            <w:r w:rsidRPr="00F92D1E">
              <w:t>3067863</w:t>
            </w:r>
          </w:p>
        </w:tc>
        <w:tc>
          <w:tcPr>
            <w:tcW w:w="850" w:type="dxa"/>
            <w:vAlign w:val="center"/>
          </w:tcPr>
          <w:p w:rsidR="00F92D1E" w:rsidRPr="00F92D1E" w:rsidRDefault="00F92D1E" w:rsidP="00F92D1E">
            <w:r w:rsidRPr="00F92D1E">
              <w:t>3048716</w:t>
            </w:r>
          </w:p>
        </w:tc>
        <w:tc>
          <w:tcPr>
            <w:tcW w:w="851" w:type="dxa"/>
            <w:vAlign w:val="center"/>
          </w:tcPr>
          <w:p w:rsidR="00F92D1E" w:rsidRPr="00F92D1E" w:rsidRDefault="00F92D1E" w:rsidP="00F92D1E">
            <w:r w:rsidRPr="00F92D1E">
              <w:t>3022092</w:t>
            </w:r>
          </w:p>
        </w:tc>
        <w:tc>
          <w:tcPr>
            <w:tcW w:w="708" w:type="dxa"/>
            <w:vAlign w:val="center"/>
          </w:tcPr>
          <w:p w:rsidR="00F92D1E" w:rsidRPr="00F92D1E" w:rsidRDefault="00F92D1E" w:rsidP="00F92D1E">
            <w:r w:rsidRPr="00F92D1E">
              <w:t>3000891</w:t>
            </w:r>
          </w:p>
        </w:tc>
        <w:tc>
          <w:tcPr>
            <w:tcW w:w="709" w:type="dxa"/>
            <w:vAlign w:val="center"/>
          </w:tcPr>
          <w:p w:rsidR="00F92D1E" w:rsidRPr="00F92D1E" w:rsidRDefault="00F92D1E" w:rsidP="00F92D1E">
            <w:r w:rsidRPr="00F92D1E">
              <w:t>2981746</w:t>
            </w:r>
          </w:p>
        </w:tc>
        <w:tc>
          <w:tcPr>
            <w:tcW w:w="709" w:type="dxa"/>
            <w:vAlign w:val="center"/>
          </w:tcPr>
          <w:p w:rsidR="00F92D1E" w:rsidRPr="00F92D1E" w:rsidRDefault="00F92D1E" w:rsidP="00F92D1E">
            <w:r w:rsidRPr="00F92D1E">
              <w:t>2961871</w:t>
            </w:r>
          </w:p>
        </w:tc>
        <w:tc>
          <w:tcPr>
            <w:tcW w:w="850" w:type="dxa"/>
            <w:vAlign w:val="center"/>
          </w:tcPr>
          <w:p w:rsidR="00F92D1E" w:rsidRPr="00F92D1E" w:rsidRDefault="00F92D1E" w:rsidP="00F92D1E">
            <w:r w:rsidRPr="00F92D1E">
              <w:t>2941993</w:t>
            </w:r>
          </w:p>
        </w:tc>
        <w:tc>
          <w:tcPr>
            <w:tcW w:w="709" w:type="dxa"/>
            <w:vAlign w:val="center"/>
          </w:tcPr>
          <w:p w:rsidR="00F92D1E" w:rsidRPr="00F92D1E" w:rsidRDefault="00F92D1E" w:rsidP="00F92D1E">
            <w:r w:rsidRPr="00F92D1E">
              <w:t>2925330</w:t>
            </w:r>
          </w:p>
        </w:tc>
      </w:tr>
      <w:tr w:rsidR="00F92D1E" w:rsidRPr="00F92D1E" w:rsidTr="00F92D1E">
        <w:tc>
          <w:tcPr>
            <w:tcW w:w="1081" w:type="dxa"/>
            <w:vAlign w:val="center"/>
          </w:tcPr>
          <w:p w:rsidR="00F92D1E" w:rsidRPr="00F92D1E" w:rsidRDefault="00F92D1E" w:rsidP="00F92D1E">
            <w:r w:rsidRPr="00F92D1E">
              <w:t>городское население</w:t>
            </w:r>
          </w:p>
        </w:tc>
        <w:tc>
          <w:tcPr>
            <w:tcW w:w="620" w:type="dxa"/>
            <w:vAlign w:val="center"/>
          </w:tcPr>
          <w:p w:rsidR="00F92D1E" w:rsidRPr="00F92D1E" w:rsidRDefault="00F92D1E" w:rsidP="00F92D1E">
            <w:r w:rsidRPr="00F92D1E">
              <w:t>2333620</w:t>
            </w:r>
          </w:p>
        </w:tc>
        <w:tc>
          <w:tcPr>
            <w:tcW w:w="851" w:type="dxa"/>
            <w:vAlign w:val="center"/>
          </w:tcPr>
          <w:p w:rsidR="00F92D1E" w:rsidRPr="00F92D1E" w:rsidRDefault="00F92D1E" w:rsidP="00F92D1E">
            <w:r w:rsidRPr="00F92D1E">
              <w:t>2337949</w:t>
            </w:r>
          </w:p>
        </w:tc>
        <w:tc>
          <w:tcPr>
            <w:tcW w:w="850" w:type="dxa"/>
            <w:vAlign w:val="center"/>
          </w:tcPr>
          <w:p w:rsidR="00F92D1E" w:rsidRPr="00F92D1E" w:rsidRDefault="00F92D1E" w:rsidP="00F92D1E">
            <w:r w:rsidRPr="00F92D1E">
              <w:t>2330501</w:t>
            </w:r>
          </w:p>
        </w:tc>
        <w:tc>
          <w:tcPr>
            <w:tcW w:w="851" w:type="dxa"/>
            <w:vAlign w:val="center"/>
          </w:tcPr>
          <w:p w:rsidR="00F92D1E" w:rsidRPr="00F92D1E" w:rsidRDefault="00F92D1E" w:rsidP="00F92D1E">
            <w:r w:rsidRPr="00F92D1E">
              <w:t>2324858</w:t>
            </w:r>
          </w:p>
        </w:tc>
        <w:tc>
          <w:tcPr>
            <w:tcW w:w="850" w:type="dxa"/>
            <w:vAlign w:val="center"/>
          </w:tcPr>
          <w:p w:rsidR="00F92D1E" w:rsidRPr="00F92D1E" w:rsidRDefault="00F92D1E" w:rsidP="00F92D1E">
            <w:r w:rsidRPr="00F92D1E">
              <w:t>2309525</w:t>
            </w:r>
          </w:p>
        </w:tc>
        <w:tc>
          <w:tcPr>
            <w:tcW w:w="992" w:type="dxa"/>
            <w:vAlign w:val="center"/>
          </w:tcPr>
          <w:p w:rsidR="00F92D1E" w:rsidRPr="00F92D1E" w:rsidRDefault="00F92D1E" w:rsidP="00F92D1E">
            <w:r w:rsidRPr="00F92D1E">
              <w:t>2306613</w:t>
            </w:r>
          </w:p>
        </w:tc>
        <w:tc>
          <w:tcPr>
            <w:tcW w:w="851" w:type="dxa"/>
            <w:vAlign w:val="center"/>
          </w:tcPr>
          <w:p w:rsidR="00F92D1E" w:rsidRPr="00F92D1E" w:rsidRDefault="00F92D1E" w:rsidP="00F92D1E">
            <w:r w:rsidRPr="00F92D1E">
              <w:t>2304943</w:t>
            </w:r>
          </w:p>
        </w:tc>
        <w:tc>
          <w:tcPr>
            <w:tcW w:w="850" w:type="dxa"/>
            <w:vAlign w:val="center"/>
          </w:tcPr>
          <w:p w:rsidR="00F92D1E" w:rsidRPr="00F92D1E" w:rsidRDefault="00F92D1E" w:rsidP="00F92D1E">
            <w:r w:rsidRPr="00F92D1E">
              <w:t>2302384</w:t>
            </w:r>
          </w:p>
        </w:tc>
        <w:tc>
          <w:tcPr>
            <w:tcW w:w="993" w:type="dxa"/>
            <w:vAlign w:val="center"/>
          </w:tcPr>
          <w:p w:rsidR="00F92D1E" w:rsidRPr="00F92D1E" w:rsidRDefault="00F92D1E" w:rsidP="00F92D1E">
            <w:r w:rsidRPr="00F92D1E">
              <w:t>2295566</w:t>
            </w:r>
          </w:p>
        </w:tc>
        <w:tc>
          <w:tcPr>
            <w:tcW w:w="850" w:type="dxa"/>
            <w:vAlign w:val="center"/>
          </w:tcPr>
          <w:p w:rsidR="00F92D1E" w:rsidRPr="00F92D1E" w:rsidRDefault="00F92D1E" w:rsidP="00F92D1E">
            <w:r w:rsidRPr="00F92D1E">
              <w:t>2287363</w:t>
            </w:r>
          </w:p>
        </w:tc>
        <w:tc>
          <w:tcPr>
            <w:tcW w:w="851" w:type="dxa"/>
            <w:vAlign w:val="center"/>
          </w:tcPr>
          <w:p w:rsidR="00F92D1E" w:rsidRPr="00F92D1E" w:rsidRDefault="00F92D1E" w:rsidP="00F92D1E">
            <w:r w:rsidRPr="00F92D1E">
              <w:t>2269750</w:t>
            </w:r>
          </w:p>
        </w:tc>
        <w:tc>
          <w:tcPr>
            <w:tcW w:w="708" w:type="dxa"/>
            <w:vAlign w:val="center"/>
          </w:tcPr>
          <w:p w:rsidR="00F92D1E" w:rsidRPr="00F92D1E" w:rsidRDefault="00F92D1E" w:rsidP="00F92D1E">
            <w:r w:rsidRPr="00F92D1E">
              <w:t>2261246</w:t>
            </w:r>
          </w:p>
        </w:tc>
        <w:tc>
          <w:tcPr>
            <w:tcW w:w="709" w:type="dxa"/>
            <w:vAlign w:val="center"/>
          </w:tcPr>
          <w:p w:rsidR="00F92D1E" w:rsidRPr="00F92D1E" w:rsidRDefault="00F92D1E" w:rsidP="00F92D1E">
            <w:r w:rsidRPr="00F92D1E">
              <w:t>2253280</w:t>
            </w:r>
          </w:p>
        </w:tc>
        <w:tc>
          <w:tcPr>
            <w:tcW w:w="709" w:type="dxa"/>
            <w:vAlign w:val="center"/>
          </w:tcPr>
          <w:p w:rsidR="00F92D1E" w:rsidRPr="00F92D1E" w:rsidRDefault="00F92D1E" w:rsidP="00F92D1E">
            <w:r w:rsidRPr="00F92D1E">
              <w:t>2245360</w:t>
            </w:r>
          </w:p>
        </w:tc>
        <w:tc>
          <w:tcPr>
            <w:tcW w:w="850" w:type="dxa"/>
            <w:vAlign w:val="center"/>
          </w:tcPr>
          <w:p w:rsidR="00F92D1E" w:rsidRPr="00F92D1E" w:rsidRDefault="00F92D1E" w:rsidP="00F92D1E">
            <w:r w:rsidRPr="00F92D1E">
              <w:t>2233838</w:t>
            </w:r>
          </w:p>
        </w:tc>
        <w:tc>
          <w:tcPr>
            <w:tcW w:w="709" w:type="dxa"/>
            <w:vAlign w:val="center"/>
          </w:tcPr>
          <w:p w:rsidR="00F92D1E" w:rsidRPr="00F92D1E" w:rsidRDefault="00F92D1E" w:rsidP="00F92D1E">
            <w:r w:rsidRPr="00F92D1E">
              <w:t>2220751</w:t>
            </w:r>
          </w:p>
        </w:tc>
      </w:tr>
      <w:tr w:rsidR="00F92D1E" w:rsidRPr="00F92D1E" w:rsidTr="00F92D1E">
        <w:tc>
          <w:tcPr>
            <w:tcW w:w="1081" w:type="dxa"/>
            <w:vAlign w:val="center"/>
          </w:tcPr>
          <w:p w:rsidR="00F92D1E" w:rsidRPr="00F92D1E" w:rsidRDefault="00F92D1E" w:rsidP="00F92D1E">
            <w:r w:rsidRPr="00F92D1E">
              <w:t>сельское население</w:t>
            </w:r>
          </w:p>
        </w:tc>
        <w:tc>
          <w:tcPr>
            <w:tcW w:w="620" w:type="dxa"/>
            <w:vAlign w:val="center"/>
          </w:tcPr>
          <w:p w:rsidR="00F92D1E" w:rsidRPr="00F92D1E" w:rsidRDefault="00F92D1E" w:rsidP="00F92D1E">
            <w:r w:rsidRPr="00F92D1E">
              <w:t>822309</w:t>
            </w:r>
          </w:p>
        </w:tc>
        <w:tc>
          <w:tcPr>
            <w:tcW w:w="851" w:type="dxa"/>
            <w:vAlign w:val="center"/>
          </w:tcPr>
          <w:p w:rsidR="00F92D1E" w:rsidRPr="00F92D1E" w:rsidRDefault="00F92D1E" w:rsidP="00F92D1E">
            <w:r w:rsidRPr="00F92D1E">
              <w:t>825421</w:t>
            </w:r>
          </w:p>
        </w:tc>
        <w:tc>
          <w:tcPr>
            <w:tcW w:w="850" w:type="dxa"/>
            <w:vAlign w:val="center"/>
          </w:tcPr>
          <w:p w:rsidR="00F92D1E" w:rsidRPr="00F92D1E" w:rsidRDefault="00F92D1E" w:rsidP="00F92D1E">
            <w:r w:rsidRPr="00F92D1E">
              <w:t>833718</w:t>
            </w:r>
          </w:p>
        </w:tc>
        <w:tc>
          <w:tcPr>
            <w:tcW w:w="851" w:type="dxa"/>
            <w:vAlign w:val="center"/>
          </w:tcPr>
          <w:p w:rsidR="00F92D1E" w:rsidRPr="00F92D1E" w:rsidRDefault="00F92D1E" w:rsidP="00F92D1E">
            <w:r w:rsidRPr="00F92D1E">
              <w:t>835736</w:t>
            </w:r>
          </w:p>
        </w:tc>
        <w:tc>
          <w:tcPr>
            <w:tcW w:w="850" w:type="dxa"/>
            <w:vAlign w:val="center"/>
          </w:tcPr>
          <w:p w:rsidR="00F92D1E" w:rsidRPr="00F92D1E" w:rsidRDefault="00F92D1E" w:rsidP="00F92D1E">
            <w:r w:rsidRPr="00F92D1E">
              <w:t>829939</w:t>
            </w:r>
          </w:p>
        </w:tc>
        <w:tc>
          <w:tcPr>
            <w:tcW w:w="992" w:type="dxa"/>
            <w:vAlign w:val="center"/>
          </w:tcPr>
          <w:p w:rsidR="00F92D1E" w:rsidRPr="00F92D1E" w:rsidRDefault="00F92D1E" w:rsidP="00F92D1E">
            <w:r w:rsidRPr="00F92D1E">
              <w:t>807196</w:t>
            </w:r>
          </w:p>
        </w:tc>
        <w:tc>
          <w:tcPr>
            <w:tcW w:w="851" w:type="dxa"/>
            <w:vAlign w:val="center"/>
          </w:tcPr>
          <w:p w:rsidR="00F92D1E" w:rsidRPr="00F92D1E" w:rsidRDefault="00F92D1E" w:rsidP="00F92D1E">
            <w:r w:rsidRPr="00F92D1E">
              <w:t>794481</w:t>
            </w:r>
          </w:p>
        </w:tc>
        <w:tc>
          <w:tcPr>
            <w:tcW w:w="850" w:type="dxa"/>
            <w:vAlign w:val="center"/>
          </w:tcPr>
          <w:p w:rsidR="00F92D1E" w:rsidRPr="00F92D1E" w:rsidRDefault="00F92D1E" w:rsidP="00F92D1E">
            <w:r w:rsidRPr="00F92D1E">
              <w:t>783407</w:t>
            </w:r>
          </w:p>
        </w:tc>
        <w:tc>
          <w:tcPr>
            <w:tcW w:w="993" w:type="dxa"/>
            <w:vAlign w:val="center"/>
          </w:tcPr>
          <w:p w:rsidR="00F92D1E" w:rsidRPr="00F92D1E" w:rsidRDefault="00F92D1E" w:rsidP="00F92D1E">
            <w:r w:rsidRPr="00F92D1E">
              <w:t>772297</w:t>
            </w:r>
          </w:p>
        </w:tc>
        <w:tc>
          <w:tcPr>
            <w:tcW w:w="850" w:type="dxa"/>
            <w:vAlign w:val="center"/>
          </w:tcPr>
          <w:p w:rsidR="00F92D1E" w:rsidRPr="00F92D1E" w:rsidRDefault="00F92D1E" w:rsidP="00F92D1E">
            <w:r w:rsidRPr="00F92D1E">
              <w:t>761353</w:t>
            </w:r>
          </w:p>
        </w:tc>
        <w:tc>
          <w:tcPr>
            <w:tcW w:w="851" w:type="dxa"/>
            <w:vAlign w:val="center"/>
          </w:tcPr>
          <w:p w:rsidR="00F92D1E" w:rsidRPr="00F92D1E" w:rsidRDefault="00F92D1E" w:rsidP="00F92D1E">
            <w:r w:rsidRPr="00F92D1E">
              <w:t>752342</w:t>
            </w:r>
          </w:p>
        </w:tc>
        <w:tc>
          <w:tcPr>
            <w:tcW w:w="708" w:type="dxa"/>
            <w:vAlign w:val="center"/>
          </w:tcPr>
          <w:p w:rsidR="00F92D1E" w:rsidRPr="00F92D1E" w:rsidRDefault="00F92D1E" w:rsidP="00F92D1E">
            <w:r w:rsidRPr="00F92D1E">
              <w:t>739645</w:t>
            </w:r>
          </w:p>
        </w:tc>
        <w:tc>
          <w:tcPr>
            <w:tcW w:w="709" w:type="dxa"/>
            <w:vAlign w:val="center"/>
          </w:tcPr>
          <w:p w:rsidR="00F92D1E" w:rsidRPr="00F92D1E" w:rsidRDefault="00F92D1E" w:rsidP="00F92D1E">
            <w:r w:rsidRPr="00F92D1E">
              <w:t>728466</w:t>
            </w:r>
          </w:p>
        </w:tc>
        <w:tc>
          <w:tcPr>
            <w:tcW w:w="709" w:type="dxa"/>
            <w:vAlign w:val="center"/>
          </w:tcPr>
          <w:p w:rsidR="00F92D1E" w:rsidRPr="00F92D1E" w:rsidRDefault="00F92D1E" w:rsidP="00F92D1E">
            <w:r w:rsidRPr="00F92D1E">
              <w:t>716511</w:t>
            </w:r>
          </w:p>
        </w:tc>
        <w:tc>
          <w:tcPr>
            <w:tcW w:w="850" w:type="dxa"/>
            <w:vAlign w:val="center"/>
          </w:tcPr>
          <w:p w:rsidR="00F92D1E" w:rsidRPr="00F92D1E" w:rsidRDefault="00F92D1E" w:rsidP="00F92D1E">
            <w:r w:rsidRPr="00F92D1E">
              <w:t>708155</w:t>
            </w:r>
          </w:p>
        </w:tc>
        <w:tc>
          <w:tcPr>
            <w:tcW w:w="709" w:type="dxa"/>
            <w:vAlign w:val="center"/>
          </w:tcPr>
          <w:p w:rsidR="00F92D1E" w:rsidRPr="00F92D1E" w:rsidRDefault="00F92D1E" w:rsidP="00F92D1E">
            <w:r w:rsidRPr="00F92D1E">
              <w:t>704579</w:t>
            </w:r>
          </w:p>
        </w:tc>
      </w:tr>
    </w:tbl>
    <w:p w:rsidR="00F92D1E" w:rsidRPr="00F92D1E" w:rsidRDefault="00F92D1E" w:rsidP="00F92D1E">
      <w:pPr>
        <w:ind w:firstLine="709"/>
        <w:rPr>
          <w:sz w:val="28"/>
        </w:rPr>
      </w:pPr>
    </w:p>
    <w:p w:rsidR="00F92D1E" w:rsidRPr="00F92D1E" w:rsidRDefault="00F92D1E" w:rsidP="00F92D1E">
      <w:pPr>
        <w:ind w:firstLine="709"/>
        <w:rPr>
          <w:sz w:val="28"/>
        </w:rPr>
      </w:pPr>
    </w:p>
    <w:p w:rsidR="00F92D1E" w:rsidRDefault="00F92D1E" w:rsidP="00F92D1E">
      <w:pPr>
        <w:pStyle w:val="a6"/>
        <w:spacing w:before="0" w:beforeAutospacing="0" w:after="0" w:afterAutospacing="0"/>
        <w:ind w:firstLine="709"/>
        <w:rPr>
          <w:rFonts w:ascii="Times New Roman" w:hAnsi="Times New Roman" w:cs="Times New Roman"/>
          <w:b/>
          <w:sz w:val="28"/>
          <w:szCs w:val="28"/>
        </w:rPr>
        <w:sectPr w:rsidR="00F92D1E" w:rsidSect="00F92D1E">
          <w:pgSz w:w="16838" w:h="11906" w:orient="landscape" w:code="9"/>
          <w:pgMar w:top="1134" w:right="851" w:bottom="1134" w:left="1701" w:header="454" w:footer="454" w:gutter="0"/>
          <w:pgNumType w:start="3"/>
          <w:cols w:space="708"/>
          <w:titlePg/>
          <w:docGrid w:linePitch="360"/>
        </w:sectPr>
      </w:pPr>
    </w:p>
    <w:p w:rsidR="00F92D1E" w:rsidRPr="00F92D1E" w:rsidRDefault="00F92D1E" w:rsidP="00F92D1E">
      <w:pPr>
        <w:pStyle w:val="a6"/>
        <w:spacing w:before="0" w:beforeAutospacing="0" w:after="0" w:afterAutospacing="0"/>
        <w:ind w:firstLine="709"/>
        <w:rPr>
          <w:rFonts w:ascii="Times New Roman" w:hAnsi="Times New Roman" w:cs="Times New Roman"/>
          <w:sz w:val="28"/>
          <w:szCs w:val="28"/>
        </w:rPr>
      </w:pPr>
      <w:r w:rsidRPr="00F92D1E">
        <w:rPr>
          <w:rFonts w:ascii="Times New Roman" w:hAnsi="Times New Roman" w:cs="Times New Roman"/>
          <w:sz w:val="28"/>
          <w:szCs w:val="28"/>
        </w:rPr>
        <w:t>Таблица 6</w:t>
      </w:r>
      <w:r>
        <w:rPr>
          <w:rFonts w:ascii="Times New Roman" w:hAnsi="Times New Roman" w:cs="Times New Roman"/>
          <w:sz w:val="28"/>
          <w:szCs w:val="28"/>
        </w:rPr>
        <w:t xml:space="preserve"> </w:t>
      </w:r>
      <w:r w:rsidRPr="00F92D1E">
        <w:rPr>
          <w:rFonts w:ascii="Times New Roman" w:hAnsi="Times New Roman" w:cs="Times New Roman"/>
          <w:sz w:val="28"/>
          <w:szCs w:val="28"/>
        </w:rPr>
        <w:t>Динамика численности населения Красноярского края и автономных округов</w:t>
      </w:r>
      <w:r>
        <w:rPr>
          <w:rFonts w:ascii="Times New Roman" w:hAnsi="Times New Roman" w:cs="Times New Roman"/>
          <w:sz w:val="28"/>
          <w:szCs w:val="28"/>
        </w:rPr>
        <w:t xml:space="preserve"> </w:t>
      </w:r>
      <w:r w:rsidRPr="00F92D1E">
        <w:rPr>
          <w:rFonts w:ascii="Times New Roman" w:hAnsi="Times New Roman" w:cs="Times New Roman"/>
          <w:sz w:val="28"/>
          <w:szCs w:val="28"/>
        </w:rPr>
        <w:t>за межпереписной период (1989–2002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108"/>
        <w:gridCol w:w="2108"/>
        <w:gridCol w:w="2227"/>
      </w:tblGrid>
      <w:tr w:rsidR="00F92D1E" w:rsidRPr="00F92D1E" w:rsidTr="00F92D1E">
        <w:tc>
          <w:tcPr>
            <w:tcW w:w="2771" w:type="dxa"/>
            <w:vMerge w:val="restart"/>
          </w:tcPr>
          <w:p w:rsidR="00F92D1E" w:rsidRPr="00F92D1E" w:rsidRDefault="00F92D1E" w:rsidP="00F92D1E"/>
        </w:tc>
        <w:tc>
          <w:tcPr>
            <w:tcW w:w="4216" w:type="dxa"/>
            <w:gridSpan w:val="2"/>
            <w:vAlign w:val="center"/>
          </w:tcPr>
          <w:p w:rsidR="00F92D1E" w:rsidRPr="00F92D1E" w:rsidRDefault="00F92D1E" w:rsidP="00F92D1E">
            <w:r w:rsidRPr="00F92D1E">
              <w:rPr>
                <w:bCs/>
              </w:rPr>
              <w:t>Численность населения, тыс. человек</w:t>
            </w:r>
          </w:p>
        </w:tc>
        <w:tc>
          <w:tcPr>
            <w:tcW w:w="2227" w:type="dxa"/>
            <w:vMerge w:val="restart"/>
            <w:vAlign w:val="center"/>
          </w:tcPr>
          <w:p w:rsidR="00F92D1E" w:rsidRPr="00F92D1E" w:rsidRDefault="00F92D1E" w:rsidP="00F92D1E">
            <w:r w:rsidRPr="00F92D1E">
              <w:rPr>
                <w:bCs/>
              </w:rPr>
              <w:t>Динамика, 2002 г. к 1989 г., %</w:t>
            </w:r>
          </w:p>
        </w:tc>
      </w:tr>
      <w:tr w:rsidR="00F92D1E" w:rsidRPr="00F92D1E" w:rsidTr="00F92D1E">
        <w:tc>
          <w:tcPr>
            <w:tcW w:w="2771" w:type="dxa"/>
            <w:vMerge/>
          </w:tcPr>
          <w:p w:rsidR="00F92D1E" w:rsidRPr="00F92D1E" w:rsidRDefault="00F92D1E" w:rsidP="00F92D1E"/>
        </w:tc>
        <w:tc>
          <w:tcPr>
            <w:tcW w:w="2108" w:type="dxa"/>
            <w:vAlign w:val="center"/>
          </w:tcPr>
          <w:p w:rsidR="00F92D1E" w:rsidRPr="00F92D1E" w:rsidRDefault="00F92D1E" w:rsidP="00F92D1E">
            <w:r w:rsidRPr="00F92D1E">
              <w:rPr>
                <w:bCs/>
              </w:rPr>
              <w:t>2002 г.</w:t>
            </w:r>
          </w:p>
        </w:tc>
        <w:tc>
          <w:tcPr>
            <w:tcW w:w="2108" w:type="dxa"/>
            <w:vAlign w:val="center"/>
          </w:tcPr>
          <w:p w:rsidR="00F92D1E" w:rsidRPr="00F92D1E" w:rsidRDefault="00F92D1E" w:rsidP="00F92D1E">
            <w:r w:rsidRPr="00F92D1E">
              <w:rPr>
                <w:bCs/>
              </w:rPr>
              <w:t>1989 г.</w:t>
            </w:r>
          </w:p>
        </w:tc>
        <w:tc>
          <w:tcPr>
            <w:tcW w:w="2227" w:type="dxa"/>
            <w:vMerge/>
          </w:tcPr>
          <w:p w:rsidR="00F92D1E" w:rsidRPr="00F92D1E" w:rsidRDefault="00F92D1E" w:rsidP="00F92D1E"/>
        </w:tc>
      </w:tr>
      <w:tr w:rsidR="00F92D1E" w:rsidRPr="00F92D1E" w:rsidTr="00F92D1E">
        <w:tc>
          <w:tcPr>
            <w:tcW w:w="2771" w:type="dxa"/>
          </w:tcPr>
          <w:p w:rsidR="00F92D1E" w:rsidRPr="00F92D1E" w:rsidRDefault="00F92D1E" w:rsidP="00F92D1E">
            <w:r w:rsidRPr="00F92D1E">
              <w:rPr>
                <w:b/>
                <w:bCs/>
              </w:rPr>
              <w:t>Красноярский край</w:t>
            </w:r>
          </w:p>
        </w:tc>
        <w:tc>
          <w:tcPr>
            <w:tcW w:w="2108" w:type="dxa"/>
          </w:tcPr>
          <w:p w:rsidR="00F92D1E" w:rsidRPr="00F92D1E" w:rsidRDefault="00F92D1E" w:rsidP="00F92D1E"/>
        </w:tc>
        <w:tc>
          <w:tcPr>
            <w:tcW w:w="2108" w:type="dxa"/>
          </w:tcPr>
          <w:p w:rsidR="00F92D1E" w:rsidRPr="00F92D1E" w:rsidRDefault="00F92D1E" w:rsidP="00F92D1E"/>
        </w:tc>
        <w:tc>
          <w:tcPr>
            <w:tcW w:w="2227" w:type="dxa"/>
          </w:tcPr>
          <w:p w:rsidR="00F92D1E" w:rsidRPr="00F92D1E" w:rsidRDefault="00F92D1E" w:rsidP="00F92D1E"/>
        </w:tc>
      </w:tr>
      <w:tr w:rsidR="00F92D1E" w:rsidRPr="00F92D1E" w:rsidTr="00F92D1E">
        <w:tc>
          <w:tcPr>
            <w:tcW w:w="2771" w:type="dxa"/>
            <w:vAlign w:val="center"/>
          </w:tcPr>
          <w:p w:rsidR="00F92D1E" w:rsidRPr="00F92D1E" w:rsidRDefault="00F92D1E" w:rsidP="00F92D1E">
            <w:r w:rsidRPr="00F92D1E">
              <w:t>Городское население</w:t>
            </w:r>
          </w:p>
        </w:tc>
        <w:tc>
          <w:tcPr>
            <w:tcW w:w="2108" w:type="dxa"/>
            <w:vAlign w:val="center"/>
          </w:tcPr>
          <w:p w:rsidR="00F92D1E" w:rsidRPr="00F92D1E" w:rsidRDefault="00F92D1E" w:rsidP="00F92D1E">
            <w:r w:rsidRPr="00F92D1E">
              <w:t>2246</w:t>
            </w:r>
          </w:p>
        </w:tc>
        <w:tc>
          <w:tcPr>
            <w:tcW w:w="2108" w:type="dxa"/>
            <w:vAlign w:val="center"/>
          </w:tcPr>
          <w:p w:rsidR="00F92D1E" w:rsidRPr="00F92D1E" w:rsidRDefault="00F92D1E" w:rsidP="00F92D1E">
            <w:r w:rsidRPr="00F92D1E">
              <w:t>2207</w:t>
            </w:r>
          </w:p>
        </w:tc>
        <w:tc>
          <w:tcPr>
            <w:tcW w:w="2227" w:type="dxa"/>
            <w:vAlign w:val="center"/>
          </w:tcPr>
          <w:p w:rsidR="00F92D1E" w:rsidRPr="00F92D1E" w:rsidRDefault="00F92D1E" w:rsidP="00F92D1E">
            <w:r w:rsidRPr="00F92D1E">
              <w:t>102</w:t>
            </w:r>
          </w:p>
        </w:tc>
      </w:tr>
      <w:tr w:rsidR="00F92D1E" w:rsidRPr="00F92D1E" w:rsidTr="00F92D1E">
        <w:tc>
          <w:tcPr>
            <w:tcW w:w="2771" w:type="dxa"/>
            <w:vAlign w:val="center"/>
          </w:tcPr>
          <w:p w:rsidR="00F92D1E" w:rsidRPr="00F92D1E" w:rsidRDefault="00F92D1E" w:rsidP="00F92D1E">
            <w:r w:rsidRPr="00F92D1E">
              <w:t>В том числе</w:t>
            </w:r>
          </w:p>
        </w:tc>
        <w:tc>
          <w:tcPr>
            <w:tcW w:w="2108" w:type="dxa"/>
            <w:vAlign w:val="center"/>
          </w:tcPr>
          <w:p w:rsidR="00F92D1E" w:rsidRPr="00F92D1E" w:rsidRDefault="00F92D1E" w:rsidP="00F92D1E"/>
        </w:tc>
        <w:tc>
          <w:tcPr>
            <w:tcW w:w="2108" w:type="dxa"/>
            <w:vAlign w:val="center"/>
          </w:tcPr>
          <w:p w:rsidR="00F92D1E" w:rsidRPr="00F92D1E" w:rsidRDefault="00F92D1E" w:rsidP="00F92D1E"/>
        </w:tc>
        <w:tc>
          <w:tcPr>
            <w:tcW w:w="2227" w:type="dxa"/>
            <w:vAlign w:val="center"/>
          </w:tcPr>
          <w:p w:rsidR="00F92D1E" w:rsidRPr="00F92D1E" w:rsidRDefault="00F92D1E" w:rsidP="00F92D1E"/>
        </w:tc>
      </w:tr>
      <w:tr w:rsidR="00F92D1E" w:rsidRPr="00F92D1E" w:rsidTr="00F92D1E">
        <w:tc>
          <w:tcPr>
            <w:tcW w:w="2771" w:type="dxa"/>
            <w:vAlign w:val="center"/>
          </w:tcPr>
          <w:p w:rsidR="00F92D1E" w:rsidRPr="00F92D1E" w:rsidRDefault="00F92D1E" w:rsidP="00F92D1E">
            <w:r w:rsidRPr="00F92D1E">
              <w:t>Красноярск</w:t>
            </w:r>
          </w:p>
        </w:tc>
        <w:tc>
          <w:tcPr>
            <w:tcW w:w="2108" w:type="dxa"/>
            <w:vAlign w:val="center"/>
          </w:tcPr>
          <w:p w:rsidR="00F92D1E" w:rsidRPr="00F92D1E" w:rsidRDefault="00F92D1E" w:rsidP="00F92D1E">
            <w:r w:rsidRPr="00F92D1E">
              <w:t>912</w:t>
            </w:r>
          </w:p>
        </w:tc>
        <w:tc>
          <w:tcPr>
            <w:tcW w:w="2108" w:type="dxa"/>
            <w:vAlign w:val="center"/>
          </w:tcPr>
          <w:p w:rsidR="00F92D1E" w:rsidRPr="00F92D1E" w:rsidRDefault="00F92D1E" w:rsidP="00F92D1E">
            <w:r w:rsidRPr="00F92D1E">
              <w:t>869</w:t>
            </w:r>
          </w:p>
        </w:tc>
        <w:tc>
          <w:tcPr>
            <w:tcW w:w="2227" w:type="dxa"/>
            <w:vAlign w:val="center"/>
          </w:tcPr>
          <w:p w:rsidR="00F92D1E" w:rsidRPr="00F92D1E" w:rsidRDefault="00F92D1E" w:rsidP="00F92D1E">
            <w:r w:rsidRPr="00F92D1E">
              <w:t>105</w:t>
            </w:r>
          </w:p>
        </w:tc>
      </w:tr>
      <w:tr w:rsidR="00F92D1E" w:rsidRPr="00F92D1E" w:rsidTr="00F92D1E">
        <w:tc>
          <w:tcPr>
            <w:tcW w:w="2771" w:type="dxa"/>
            <w:vAlign w:val="center"/>
          </w:tcPr>
          <w:p w:rsidR="00F92D1E" w:rsidRPr="00F92D1E" w:rsidRDefault="00F92D1E" w:rsidP="00F92D1E">
            <w:r w:rsidRPr="00F92D1E">
              <w:t>Норильск</w:t>
            </w:r>
          </w:p>
        </w:tc>
        <w:tc>
          <w:tcPr>
            <w:tcW w:w="2108" w:type="dxa"/>
            <w:vAlign w:val="center"/>
          </w:tcPr>
          <w:p w:rsidR="00F92D1E" w:rsidRPr="00F92D1E" w:rsidRDefault="00F92D1E" w:rsidP="00F92D1E">
            <w:r w:rsidRPr="00F92D1E">
              <w:t>135</w:t>
            </w:r>
          </w:p>
        </w:tc>
        <w:tc>
          <w:tcPr>
            <w:tcW w:w="2108" w:type="dxa"/>
            <w:vAlign w:val="center"/>
          </w:tcPr>
          <w:p w:rsidR="00F92D1E" w:rsidRPr="00F92D1E" w:rsidRDefault="00F92D1E" w:rsidP="00F92D1E">
            <w:r w:rsidRPr="00F92D1E">
              <w:t>180</w:t>
            </w:r>
          </w:p>
        </w:tc>
        <w:tc>
          <w:tcPr>
            <w:tcW w:w="2227" w:type="dxa"/>
            <w:vAlign w:val="center"/>
          </w:tcPr>
          <w:p w:rsidR="00F92D1E" w:rsidRPr="00F92D1E" w:rsidRDefault="00F92D1E" w:rsidP="00F92D1E">
            <w:r w:rsidRPr="00F92D1E">
              <w:t>75</w:t>
            </w:r>
          </w:p>
        </w:tc>
      </w:tr>
      <w:tr w:rsidR="00F92D1E" w:rsidRPr="00F92D1E" w:rsidTr="00F92D1E">
        <w:tc>
          <w:tcPr>
            <w:tcW w:w="2771" w:type="dxa"/>
            <w:vAlign w:val="center"/>
          </w:tcPr>
          <w:p w:rsidR="00F92D1E" w:rsidRPr="00F92D1E" w:rsidRDefault="00F92D1E" w:rsidP="00F92D1E">
            <w:r w:rsidRPr="00F92D1E">
              <w:t>Ачинск</w:t>
            </w:r>
          </w:p>
        </w:tc>
        <w:tc>
          <w:tcPr>
            <w:tcW w:w="2108" w:type="dxa"/>
            <w:vAlign w:val="center"/>
          </w:tcPr>
          <w:p w:rsidR="00F92D1E" w:rsidRPr="00F92D1E" w:rsidRDefault="00F92D1E" w:rsidP="00F92D1E">
            <w:r w:rsidRPr="00F92D1E">
              <w:t>119</w:t>
            </w:r>
          </w:p>
        </w:tc>
        <w:tc>
          <w:tcPr>
            <w:tcW w:w="2108" w:type="dxa"/>
            <w:vAlign w:val="center"/>
          </w:tcPr>
          <w:p w:rsidR="00F92D1E" w:rsidRPr="00F92D1E" w:rsidRDefault="00F92D1E" w:rsidP="00F92D1E">
            <w:r w:rsidRPr="00F92D1E">
              <w:t>121</w:t>
            </w:r>
          </w:p>
        </w:tc>
        <w:tc>
          <w:tcPr>
            <w:tcW w:w="2227" w:type="dxa"/>
            <w:vAlign w:val="center"/>
          </w:tcPr>
          <w:p w:rsidR="00F92D1E" w:rsidRPr="00F92D1E" w:rsidRDefault="00F92D1E" w:rsidP="00F92D1E">
            <w:r w:rsidRPr="00F92D1E">
              <w:t>98</w:t>
            </w:r>
          </w:p>
        </w:tc>
      </w:tr>
      <w:tr w:rsidR="00F92D1E" w:rsidRPr="00F92D1E" w:rsidTr="00F92D1E">
        <w:tc>
          <w:tcPr>
            <w:tcW w:w="2771" w:type="dxa"/>
            <w:vAlign w:val="center"/>
          </w:tcPr>
          <w:p w:rsidR="00F92D1E" w:rsidRPr="00F92D1E" w:rsidRDefault="00F92D1E" w:rsidP="00F92D1E">
            <w:r w:rsidRPr="00F92D1E">
              <w:t>Канск</w:t>
            </w:r>
          </w:p>
        </w:tc>
        <w:tc>
          <w:tcPr>
            <w:tcW w:w="2108" w:type="dxa"/>
            <w:vAlign w:val="center"/>
          </w:tcPr>
          <w:p w:rsidR="00F92D1E" w:rsidRPr="00F92D1E" w:rsidRDefault="00F92D1E" w:rsidP="00F92D1E">
            <w:r w:rsidRPr="00F92D1E">
              <w:t>103</w:t>
            </w:r>
          </w:p>
        </w:tc>
        <w:tc>
          <w:tcPr>
            <w:tcW w:w="2108" w:type="dxa"/>
            <w:vAlign w:val="center"/>
          </w:tcPr>
          <w:p w:rsidR="00F92D1E" w:rsidRPr="00F92D1E" w:rsidRDefault="00F92D1E" w:rsidP="00F92D1E">
            <w:r w:rsidRPr="00F92D1E">
              <w:t>110</w:t>
            </w:r>
          </w:p>
        </w:tc>
        <w:tc>
          <w:tcPr>
            <w:tcW w:w="2227" w:type="dxa"/>
            <w:vAlign w:val="center"/>
          </w:tcPr>
          <w:p w:rsidR="00F92D1E" w:rsidRPr="00F92D1E" w:rsidRDefault="00F92D1E" w:rsidP="00F92D1E">
            <w:r w:rsidRPr="00F92D1E">
              <w:t>94</w:t>
            </w:r>
          </w:p>
        </w:tc>
      </w:tr>
      <w:tr w:rsidR="00F92D1E" w:rsidRPr="00F92D1E" w:rsidTr="00F92D1E">
        <w:tc>
          <w:tcPr>
            <w:tcW w:w="2771" w:type="dxa"/>
            <w:vAlign w:val="center"/>
          </w:tcPr>
          <w:p w:rsidR="00F92D1E" w:rsidRPr="00F92D1E" w:rsidRDefault="00F92D1E" w:rsidP="00F92D1E">
            <w:r w:rsidRPr="00F92D1E">
              <w:t>Сельское население</w:t>
            </w:r>
          </w:p>
        </w:tc>
        <w:tc>
          <w:tcPr>
            <w:tcW w:w="2108" w:type="dxa"/>
            <w:vAlign w:val="center"/>
          </w:tcPr>
          <w:p w:rsidR="00F92D1E" w:rsidRPr="00F92D1E" w:rsidRDefault="00F92D1E" w:rsidP="00F92D1E">
            <w:r w:rsidRPr="00F92D1E">
              <w:t>720</w:t>
            </w:r>
          </w:p>
        </w:tc>
        <w:tc>
          <w:tcPr>
            <w:tcW w:w="2108" w:type="dxa"/>
            <w:vAlign w:val="center"/>
          </w:tcPr>
          <w:p w:rsidR="00F92D1E" w:rsidRPr="00F92D1E" w:rsidRDefault="00F92D1E" w:rsidP="00F92D1E">
            <w:r w:rsidRPr="00F92D1E">
              <w:t>820</w:t>
            </w:r>
          </w:p>
        </w:tc>
        <w:tc>
          <w:tcPr>
            <w:tcW w:w="2227" w:type="dxa"/>
            <w:vAlign w:val="center"/>
          </w:tcPr>
          <w:p w:rsidR="00F92D1E" w:rsidRPr="00F92D1E" w:rsidRDefault="00F92D1E" w:rsidP="00F92D1E">
            <w:r w:rsidRPr="00F92D1E">
              <w:t>88</w:t>
            </w:r>
          </w:p>
        </w:tc>
      </w:tr>
      <w:tr w:rsidR="00F92D1E" w:rsidRPr="00F92D1E" w:rsidTr="00F92D1E">
        <w:tc>
          <w:tcPr>
            <w:tcW w:w="2771" w:type="dxa"/>
            <w:vAlign w:val="center"/>
          </w:tcPr>
          <w:p w:rsidR="00F92D1E" w:rsidRPr="00F92D1E" w:rsidRDefault="00F92D1E" w:rsidP="00F92D1E">
            <w:r w:rsidRPr="00F92D1E">
              <w:rPr>
                <w:b/>
                <w:bCs/>
              </w:rPr>
              <w:t>Таймырский АО</w:t>
            </w:r>
          </w:p>
        </w:tc>
        <w:tc>
          <w:tcPr>
            <w:tcW w:w="2108" w:type="dxa"/>
            <w:vAlign w:val="center"/>
          </w:tcPr>
          <w:p w:rsidR="00F92D1E" w:rsidRPr="00F92D1E" w:rsidRDefault="00F92D1E" w:rsidP="00F92D1E">
            <w:r w:rsidRPr="00F92D1E">
              <w:t>40</w:t>
            </w:r>
          </w:p>
        </w:tc>
        <w:tc>
          <w:tcPr>
            <w:tcW w:w="2108" w:type="dxa"/>
            <w:vAlign w:val="center"/>
          </w:tcPr>
          <w:p w:rsidR="00F92D1E" w:rsidRPr="00F92D1E" w:rsidRDefault="00F92D1E" w:rsidP="00F92D1E">
            <w:r w:rsidRPr="00F92D1E">
              <w:t>55</w:t>
            </w:r>
          </w:p>
        </w:tc>
        <w:tc>
          <w:tcPr>
            <w:tcW w:w="2227" w:type="dxa"/>
            <w:vAlign w:val="center"/>
          </w:tcPr>
          <w:p w:rsidR="00F92D1E" w:rsidRPr="00F92D1E" w:rsidRDefault="00F92D1E" w:rsidP="00F92D1E">
            <w:r w:rsidRPr="00F92D1E">
              <w:t>72</w:t>
            </w:r>
          </w:p>
        </w:tc>
      </w:tr>
      <w:tr w:rsidR="00F92D1E" w:rsidRPr="00F92D1E" w:rsidTr="00F92D1E">
        <w:tc>
          <w:tcPr>
            <w:tcW w:w="2771" w:type="dxa"/>
            <w:vAlign w:val="center"/>
          </w:tcPr>
          <w:p w:rsidR="00F92D1E" w:rsidRPr="00F92D1E" w:rsidRDefault="00F92D1E" w:rsidP="00F92D1E">
            <w:r w:rsidRPr="00F92D1E">
              <w:rPr>
                <w:b/>
                <w:bCs/>
              </w:rPr>
              <w:t>Эвенкийский АО</w:t>
            </w:r>
          </w:p>
        </w:tc>
        <w:tc>
          <w:tcPr>
            <w:tcW w:w="2108" w:type="dxa"/>
            <w:vAlign w:val="center"/>
          </w:tcPr>
          <w:p w:rsidR="00F92D1E" w:rsidRPr="00F92D1E" w:rsidRDefault="00F92D1E" w:rsidP="00F92D1E">
            <w:r w:rsidRPr="00F92D1E">
              <w:t>18</w:t>
            </w:r>
          </w:p>
        </w:tc>
        <w:tc>
          <w:tcPr>
            <w:tcW w:w="2108" w:type="dxa"/>
            <w:vAlign w:val="center"/>
          </w:tcPr>
          <w:p w:rsidR="00F92D1E" w:rsidRPr="00F92D1E" w:rsidRDefault="00F92D1E" w:rsidP="00F92D1E">
            <w:r w:rsidRPr="00F92D1E">
              <w:t>24</w:t>
            </w:r>
          </w:p>
        </w:tc>
        <w:tc>
          <w:tcPr>
            <w:tcW w:w="2227" w:type="dxa"/>
            <w:vAlign w:val="center"/>
          </w:tcPr>
          <w:p w:rsidR="00F92D1E" w:rsidRPr="00F92D1E" w:rsidRDefault="00F92D1E" w:rsidP="00F92D1E">
            <w:r w:rsidRPr="00F92D1E">
              <w:t>74</w:t>
            </w:r>
          </w:p>
        </w:tc>
      </w:tr>
    </w:tbl>
    <w:p w:rsidR="00F92D1E" w:rsidRPr="00F92D1E" w:rsidRDefault="00F92D1E" w:rsidP="00F92D1E">
      <w:pPr>
        <w:pStyle w:val="a6"/>
        <w:spacing w:before="0" w:beforeAutospacing="0" w:after="0" w:afterAutospacing="0"/>
        <w:ind w:firstLine="709"/>
        <w:rPr>
          <w:rFonts w:ascii="Times New Roman" w:hAnsi="Times New Roman" w:cs="Times New Roman"/>
          <w:sz w:val="28"/>
          <w:szCs w:val="28"/>
        </w:rPr>
      </w:pPr>
    </w:p>
    <w:p w:rsidR="00F92D1E" w:rsidRPr="00F92D1E" w:rsidRDefault="00F92D1E" w:rsidP="00F92D1E">
      <w:pPr>
        <w:ind w:firstLine="709"/>
        <w:rPr>
          <w:sz w:val="28"/>
        </w:rPr>
      </w:pPr>
      <w:r w:rsidRPr="00F92D1E">
        <w:rPr>
          <w:sz w:val="28"/>
        </w:rPr>
        <w:t>Таблица 7</w:t>
      </w:r>
      <w:r>
        <w:rPr>
          <w:sz w:val="28"/>
        </w:rPr>
        <w:t xml:space="preserve"> </w:t>
      </w:r>
      <w:r w:rsidRPr="00F92D1E">
        <w:rPr>
          <w:sz w:val="28"/>
        </w:rPr>
        <w:t>Естественный прирост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9"/>
        <w:gridCol w:w="2537"/>
        <w:gridCol w:w="935"/>
        <w:gridCol w:w="1260"/>
        <w:gridCol w:w="1440"/>
      </w:tblGrid>
      <w:tr w:rsidR="00F92D1E" w:rsidRPr="00F92D1E" w:rsidTr="00F92D1E">
        <w:tc>
          <w:tcPr>
            <w:tcW w:w="2979" w:type="dxa"/>
          </w:tcPr>
          <w:p w:rsidR="00F92D1E" w:rsidRPr="00F92D1E" w:rsidRDefault="00F92D1E" w:rsidP="00F92D1E">
            <w:r w:rsidRPr="00F92D1E">
              <w:t>Показатели, на 1000 чел.</w:t>
            </w:r>
          </w:p>
        </w:tc>
        <w:tc>
          <w:tcPr>
            <w:tcW w:w="2537" w:type="dxa"/>
          </w:tcPr>
          <w:p w:rsidR="00F92D1E" w:rsidRPr="00F92D1E" w:rsidRDefault="00F92D1E" w:rsidP="00F92D1E">
            <w:r w:rsidRPr="00F92D1E">
              <w:t>Красноярский край</w:t>
            </w:r>
          </w:p>
        </w:tc>
        <w:tc>
          <w:tcPr>
            <w:tcW w:w="935" w:type="dxa"/>
          </w:tcPr>
          <w:p w:rsidR="00F92D1E" w:rsidRPr="00F92D1E" w:rsidRDefault="00F92D1E" w:rsidP="00F92D1E">
            <w:r w:rsidRPr="00F92D1E">
              <w:t>Эвенкия</w:t>
            </w:r>
          </w:p>
        </w:tc>
        <w:tc>
          <w:tcPr>
            <w:tcW w:w="1260" w:type="dxa"/>
          </w:tcPr>
          <w:p w:rsidR="00F92D1E" w:rsidRPr="00F92D1E" w:rsidRDefault="00F92D1E" w:rsidP="00F92D1E">
            <w:r w:rsidRPr="00F92D1E">
              <w:t>Тува</w:t>
            </w:r>
          </w:p>
        </w:tc>
        <w:tc>
          <w:tcPr>
            <w:tcW w:w="1440" w:type="dxa"/>
          </w:tcPr>
          <w:p w:rsidR="00F92D1E" w:rsidRPr="00F92D1E" w:rsidRDefault="00F92D1E" w:rsidP="00F92D1E">
            <w:r w:rsidRPr="00F92D1E">
              <w:t>Таймыр</w:t>
            </w:r>
          </w:p>
        </w:tc>
      </w:tr>
      <w:tr w:rsidR="00F92D1E" w:rsidRPr="00F92D1E" w:rsidTr="00F92D1E">
        <w:tc>
          <w:tcPr>
            <w:tcW w:w="2979" w:type="dxa"/>
          </w:tcPr>
          <w:p w:rsidR="00F92D1E" w:rsidRPr="00F92D1E" w:rsidRDefault="00F92D1E" w:rsidP="00F92D1E">
            <w:r w:rsidRPr="00F92D1E">
              <w:t>Число родившихся</w:t>
            </w:r>
          </w:p>
        </w:tc>
        <w:tc>
          <w:tcPr>
            <w:tcW w:w="2537" w:type="dxa"/>
          </w:tcPr>
          <w:p w:rsidR="00F92D1E" w:rsidRPr="00F92D1E" w:rsidRDefault="00F92D1E" w:rsidP="00F92D1E">
            <w:r w:rsidRPr="00F92D1E">
              <w:t>11</w:t>
            </w:r>
          </w:p>
        </w:tc>
        <w:tc>
          <w:tcPr>
            <w:tcW w:w="935" w:type="dxa"/>
          </w:tcPr>
          <w:p w:rsidR="00F92D1E" w:rsidRPr="00F92D1E" w:rsidRDefault="00F92D1E" w:rsidP="00F92D1E">
            <w:r w:rsidRPr="00F92D1E">
              <w:t>15,9</w:t>
            </w:r>
          </w:p>
        </w:tc>
        <w:tc>
          <w:tcPr>
            <w:tcW w:w="1260" w:type="dxa"/>
          </w:tcPr>
          <w:p w:rsidR="00F92D1E" w:rsidRPr="00F92D1E" w:rsidRDefault="00F92D1E" w:rsidP="00F92D1E">
            <w:r w:rsidRPr="00F92D1E">
              <w:t>20,2</w:t>
            </w:r>
          </w:p>
        </w:tc>
        <w:tc>
          <w:tcPr>
            <w:tcW w:w="1440" w:type="dxa"/>
          </w:tcPr>
          <w:p w:rsidR="00F92D1E" w:rsidRPr="00F92D1E" w:rsidRDefault="00F92D1E" w:rsidP="00F92D1E">
            <w:r w:rsidRPr="00F92D1E">
              <w:t>13,8</w:t>
            </w:r>
          </w:p>
        </w:tc>
      </w:tr>
      <w:tr w:rsidR="00F92D1E" w:rsidRPr="00F92D1E" w:rsidTr="00F92D1E">
        <w:tc>
          <w:tcPr>
            <w:tcW w:w="2979" w:type="dxa"/>
          </w:tcPr>
          <w:p w:rsidR="00F92D1E" w:rsidRPr="00F92D1E" w:rsidRDefault="00F92D1E" w:rsidP="00F92D1E">
            <w:r w:rsidRPr="00F92D1E">
              <w:t>Число умерших</w:t>
            </w:r>
          </w:p>
        </w:tc>
        <w:tc>
          <w:tcPr>
            <w:tcW w:w="2537" w:type="dxa"/>
          </w:tcPr>
          <w:p w:rsidR="00F92D1E" w:rsidRPr="00F92D1E" w:rsidRDefault="00F92D1E" w:rsidP="00F92D1E">
            <w:r w:rsidRPr="00F92D1E">
              <w:t>15,7</w:t>
            </w:r>
          </w:p>
        </w:tc>
        <w:tc>
          <w:tcPr>
            <w:tcW w:w="935" w:type="dxa"/>
          </w:tcPr>
          <w:p w:rsidR="00F92D1E" w:rsidRPr="00F92D1E" w:rsidRDefault="00F92D1E" w:rsidP="00F92D1E">
            <w:r w:rsidRPr="00F92D1E">
              <w:t>12,4</w:t>
            </w:r>
          </w:p>
        </w:tc>
        <w:tc>
          <w:tcPr>
            <w:tcW w:w="1260" w:type="dxa"/>
          </w:tcPr>
          <w:p w:rsidR="00F92D1E" w:rsidRPr="00F92D1E" w:rsidRDefault="00F92D1E" w:rsidP="00F92D1E">
            <w:r w:rsidRPr="00F92D1E">
              <w:t>14,8</w:t>
            </w:r>
          </w:p>
        </w:tc>
        <w:tc>
          <w:tcPr>
            <w:tcW w:w="1440" w:type="dxa"/>
          </w:tcPr>
          <w:p w:rsidR="00F92D1E" w:rsidRPr="00F92D1E" w:rsidRDefault="00F92D1E" w:rsidP="00F92D1E">
            <w:r w:rsidRPr="00F92D1E">
              <w:t>11,3</w:t>
            </w:r>
          </w:p>
        </w:tc>
      </w:tr>
      <w:tr w:rsidR="00F92D1E" w:rsidRPr="00F92D1E" w:rsidTr="00F92D1E">
        <w:tc>
          <w:tcPr>
            <w:tcW w:w="2979" w:type="dxa"/>
          </w:tcPr>
          <w:p w:rsidR="00F92D1E" w:rsidRPr="00F92D1E" w:rsidRDefault="00F92D1E" w:rsidP="00F92D1E">
            <w:r w:rsidRPr="00F92D1E">
              <w:t>Естественный прирост</w:t>
            </w:r>
          </w:p>
        </w:tc>
        <w:tc>
          <w:tcPr>
            <w:tcW w:w="2537" w:type="dxa"/>
          </w:tcPr>
          <w:p w:rsidR="00F92D1E" w:rsidRPr="00F92D1E" w:rsidRDefault="00F92D1E" w:rsidP="00F92D1E">
            <w:r w:rsidRPr="00F92D1E">
              <w:t>- 4,7</w:t>
            </w:r>
          </w:p>
        </w:tc>
        <w:tc>
          <w:tcPr>
            <w:tcW w:w="935" w:type="dxa"/>
          </w:tcPr>
          <w:p w:rsidR="00F92D1E" w:rsidRPr="00F92D1E" w:rsidRDefault="00F92D1E" w:rsidP="00F92D1E">
            <w:r w:rsidRPr="00F92D1E">
              <w:t>3,5</w:t>
            </w:r>
          </w:p>
        </w:tc>
        <w:tc>
          <w:tcPr>
            <w:tcW w:w="1260" w:type="dxa"/>
          </w:tcPr>
          <w:p w:rsidR="00F92D1E" w:rsidRPr="00F92D1E" w:rsidRDefault="00F92D1E" w:rsidP="00F92D1E">
            <w:r w:rsidRPr="00F92D1E">
              <w:t>5,4</w:t>
            </w:r>
          </w:p>
        </w:tc>
        <w:tc>
          <w:tcPr>
            <w:tcW w:w="1440" w:type="dxa"/>
          </w:tcPr>
          <w:p w:rsidR="00F92D1E" w:rsidRPr="00F92D1E" w:rsidRDefault="00F92D1E" w:rsidP="00F92D1E">
            <w:r w:rsidRPr="00F92D1E">
              <w:t>5,2</w:t>
            </w:r>
          </w:p>
        </w:tc>
      </w:tr>
    </w:tbl>
    <w:p w:rsidR="00F92D1E" w:rsidRDefault="00F92D1E" w:rsidP="00F92D1E">
      <w:pPr>
        <w:ind w:firstLine="709"/>
        <w:rPr>
          <w:sz w:val="28"/>
        </w:rPr>
      </w:pPr>
    </w:p>
    <w:p w:rsidR="00F92D1E" w:rsidRPr="00F92D1E" w:rsidRDefault="00F92D1E" w:rsidP="00F92D1E">
      <w:pPr>
        <w:ind w:firstLine="709"/>
        <w:rPr>
          <w:bCs/>
          <w:sz w:val="28"/>
        </w:rPr>
      </w:pPr>
      <w:r w:rsidRPr="00F92D1E">
        <w:rPr>
          <w:sz w:val="28"/>
        </w:rPr>
        <w:t>Таблица 8</w:t>
      </w:r>
      <w:r>
        <w:rPr>
          <w:sz w:val="28"/>
        </w:rPr>
        <w:t xml:space="preserve"> </w:t>
      </w:r>
      <w:r w:rsidRPr="00F92D1E">
        <w:rPr>
          <w:bCs/>
          <w:sz w:val="28"/>
        </w:rPr>
        <w:t>Национальный состав Красноярского края (по данным переписи 09.10.2002)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513"/>
        <w:gridCol w:w="1513"/>
        <w:gridCol w:w="1513"/>
        <w:gridCol w:w="1513"/>
        <w:gridCol w:w="1194"/>
      </w:tblGrid>
      <w:tr w:rsidR="00F92D1E" w:rsidRPr="00F92D1E" w:rsidTr="00F92D1E">
        <w:tc>
          <w:tcPr>
            <w:tcW w:w="1968" w:type="dxa"/>
            <w:vMerge w:val="restart"/>
          </w:tcPr>
          <w:p w:rsidR="00F92D1E" w:rsidRPr="00F92D1E" w:rsidRDefault="00F92D1E" w:rsidP="00F92D1E">
            <w:pPr>
              <w:rPr>
                <w:szCs w:val="20"/>
              </w:rPr>
            </w:pPr>
          </w:p>
        </w:tc>
        <w:tc>
          <w:tcPr>
            <w:tcW w:w="3026" w:type="dxa"/>
            <w:gridSpan w:val="2"/>
            <w:vAlign w:val="center"/>
          </w:tcPr>
          <w:p w:rsidR="00F92D1E" w:rsidRPr="00F92D1E" w:rsidRDefault="00F92D1E" w:rsidP="00F92D1E">
            <w:pPr>
              <w:rPr>
                <w:szCs w:val="20"/>
              </w:rPr>
            </w:pPr>
            <w:r w:rsidRPr="00F92D1E">
              <w:rPr>
                <w:rStyle w:val="af2"/>
                <w:b w:val="0"/>
                <w:szCs w:val="20"/>
              </w:rPr>
              <w:t>Тысяч человек</w:t>
            </w:r>
          </w:p>
        </w:tc>
        <w:tc>
          <w:tcPr>
            <w:tcW w:w="1513" w:type="dxa"/>
            <w:vMerge w:val="restart"/>
            <w:vAlign w:val="center"/>
          </w:tcPr>
          <w:p w:rsidR="00F92D1E" w:rsidRPr="00F92D1E" w:rsidRDefault="00F92D1E" w:rsidP="00F92D1E">
            <w:pPr>
              <w:rPr>
                <w:szCs w:val="20"/>
              </w:rPr>
            </w:pPr>
            <w:r w:rsidRPr="00F92D1E">
              <w:rPr>
                <w:rStyle w:val="af2"/>
                <w:b w:val="0"/>
                <w:szCs w:val="20"/>
              </w:rPr>
              <w:t>2002 г. в % к 1989 г.</w:t>
            </w:r>
          </w:p>
        </w:tc>
        <w:tc>
          <w:tcPr>
            <w:tcW w:w="2707" w:type="dxa"/>
            <w:gridSpan w:val="2"/>
            <w:vAlign w:val="center"/>
          </w:tcPr>
          <w:p w:rsidR="00F92D1E" w:rsidRPr="00F92D1E" w:rsidRDefault="00F92D1E" w:rsidP="00F92D1E">
            <w:pPr>
              <w:rPr>
                <w:szCs w:val="20"/>
              </w:rPr>
            </w:pPr>
            <w:r w:rsidRPr="00F92D1E">
              <w:rPr>
                <w:rStyle w:val="af2"/>
                <w:b w:val="0"/>
                <w:szCs w:val="20"/>
              </w:rPr>
              <w:t>В % к итогу</w:t>
            </w:r>
          </w:p>
        </w:tc>
      </w:tr>
      <w:tr w:rsidR="00F92D1E" w:rsidRPr="00F92D1E" w:rsidTr="00F92D1E">
        <w:tc>
          <w:tcPr>
            <w:tcW w:w="1968" w:type="dxa"/>
            <w:vMerge/>
          </w:tcPr>
          <w:p w:rsidR="00F92D1E" w:rsidRPr="00F92D1E" w:rsidRDefault="00F92D1E" w:rsidP="00F92D1E">
            <w:pPr>
              <w:rPr>
                <w:szCs w:val="20"/>
              </w:rPr>
            </w:pPr>
          </w:p>
        </w:tc>
        <w:tc>
          <w:tcPr>
            <w:tcW w:w="1513" w:type="dxa"/>
            <w:vAlign w:val="center"/>
          </w:tcPr>
          <w:p w:rsidR="00F92D1E" w:rsidRPr="00F92D1E" w:rsidRDefault="00F92D1E" w:rsidP="00F92D1E">
            <w:pPr>
              <w:rPr>
                <w:szCs w:val="20"/>
              </w:rPr>
            </w:pPr>
            <w:r w:rsidRPr="00F92D1E">
              <w:rPr>
                <w:rStyle w:val="af2"/>
                <w:b w:val="0"/>
                <w:szCs w:val="20"/>
              </w:rPr>
              <w:t>1989 г.</w:t>
            </w:r>
          </w:p>
        </w:tc>
        <w:tc>
          <w:tcPr>
            <w:tcW w:w="1513" w:type="dxa"/>
            <w:vAlign w:val="center"/>
          </w:tcPr>
          <w:p w:rsidR="00F92D1E" w:rsidRPr="00F92D1E" w:rsidRDefault="00F92D1E" w:rsidP="00F92D1E">
            <w:pPr>
              <w:rPr>
                <w:szCs w:val="20"/>
              </w:rPr>
            </w:pPr>
            <w:r w:rsidRPr="00F92D1E">
              <w:rPr>
                <w:rStyle w:val="af2"/>
                <w:b w:val="0"/>
                <w:szCs w:val="20"/>
              </w:rPr>
              <w:t>2002 г.</w:t>
            </w:r>
          </w:p>
        </w:tc>
        <w:tc>
          <w:tcPr>
            <w:tcW w:w="1513" w:type="dxa"/>
            <w:vMerge/>
            <w:vAlign w:val="center"/>
          </w:tcPr>
          <w:p w:rsidR="00F92D1E" w:rsidRPr="00F92D1E" w:rsidRDefault="00F92D1E" w:rsidP="00F92D1E">
            <w:pPr>
              <w:rPr>
                <w:szCs w:val="20"/>
              </w:rPr>
            </w:pPr>
          </w:p>
        </w:tc>
        <w:tc>
          <w:tcPr>
            <w:tcW w:w="1513" w:type="dxa"/>
            <w:vAlign w:val="center"/>
          </w:tcPr>
          <w:p w:rsidR="00F92D1E" w:rsidRPr="00F92D1E" w:rsidRDefault="00F92D1E" w:rsidP="00F92D1E">
            <w:pPr>
              <w:rPr>
                <w:szCs w:val="20"/>
              </w:rPr>
            </w:pPr>
            <w:r w:rsidRPr="00F92D1E">
              <w:rPr>
                <w:rStyle w:val="af2"/>
                <w:b w:val="0"/>
                <w:szCs w:val="20"/>
              </w:rPr>
              <w:t>1989 г.</w:t>
            </w:r>
          </w:p>
        </w:tc>
        <w:tc>
          <w:tcPr>
            <w:tcW w:w="1194" w:type="dxa"/>
            <w:vAlign w:val="center"/>
          </w:tcPr>
          <w:p w:rsidR="00F92D1E" w:rsidRPr="00F92D1E" w:rsidRDefault="00F92D1E" w:rsidP="00F92D1E">
            <w:pPr>
              <w:rPr>
                <w:szCs w:val="20"/>
              </w:rPr>
            </w:pPr>
            <w:r w:rsidRPr="00F92D1E">
              <w:rPr>
                <w:rStyle w:val="af2"/>
                <w:b w:val="0"/>
                <w:szCs w:val="20"/>
              </w:rPr>
              <w:t>2002 г.</w:t>
            </w:r>
          </w:p>
        </w:tc>
      </w:tr>
      <w:tr w:rsidR="00F92D1E" w:rsidRPr="00F92D1E" w:rsidTr="00F92D1E">
        <w:tc>
          <w:tcPr>
            <w:tcW w:w="1968" w:type="dxa"/>
            <w:vAlign w:val="center"/>
          </w:tcPr>
          <w:p w:rsidR="00F92D1E" w:rsidRPr="00F92D1E" w:rsidRDefault="00F92D1E" w:rsidP="00F92D1E">
            <w:pPr>
              <w:rPr>
                <w:szCs w:val="20"/>
              </w:rPr>
            </w:pPr>
            <w:r w:rsidRPr="00F92D1E">
              <w:rPr>
                <w:rStyle w:val="af2"/>
                <w:b w:val="0"/>
                <w:szCs w:val="20"/>
              </w:rPr>
              <w:t>Все население</w:t>
            </w:r>
          </w:p>
        </w:tc>
        <w:tc>
          <w:tcPr>
            <w:tcW w:w="1513" w:type="dxa"/>
            <w:vAlign w:val="center"/>
          </w:tcPr>
          <w:p w:rsidR="00F92D1E" w:rsidRPr="00F92D1E" w:rsidRDefault="00F92D1E" w:rsidP="00F92D1E">
            <w:pPr>
              <w:rPr>
                <w:szCs w:val="20"/>
              </w:rPr>
            </w:pPr>
            <w:r w:rsidRPr="00F92D1E">
              <w:rPr>
                <w:szCs w:val="20"/>
              </w:rPr>
              <w:t>3038,6</w:t>
            </w:r>
          </w:p>
        </w:tc>
        <w:tc>
          <w:tcPr>
            <w:tcW w:w="1513" w:type="dxa"/>
            <w:vAlign w:val="center"/>
          </w:tcPr>
          <w:p w:rsidR="00F92D1E" w:rsidRPr="00F92D1E" w:rsidRDefault="00F92D1E" w:rsidP="00F92D1E">
            <w:pPr>
              <w:rPr>
                <w:szCs w:val="20"/>
              </w:rPr>
            </w:pPr>
            <w:r w:rsidRPr="00F92D1E">
              <w:rPr>
                <w:szCs w:val="20"/>
              </w:rPr>
              <w:t>2966,0</w:t>
            </w:r>
          </w:p>
        </w:tc>
        <w:tc>
          <w:tcPr>
            <w:tcW w:w="1513" w:type="dxa"/>
            <w:vAlign w:val="center"/>
          </w:tcPr>
          <w:p w:rsidR="00F92D1E" w:rsidRPr="00F92D1E" w:rsidRDefault="00F92D1E" w:rsidP="00F92D1E">
            <w:pPr>
              <w:rPr>
                <w:szCs w:val="20"/>
              </w:rPr>
            </w:pPr>
            <w:r w:rsidRPr="00F92D1E">
              <w:rPr>
                <w:szCs w:val="20"/>
              </w:rPr>
              <w:t>97,6</w:t>
            </w:r>
          </w:p>
        </w:tc>
        <w:tc>
          <w:tcPr>
            <w:tcW w:w="1513" w:type="dxa"/>
            <w:vAlign w:val="center"/>
          </w:tcPr>
          <w:p w:rsidR="00F92D1E" w:rsidRPr="00F92D1E" w:rsidRDefault="00F92D1E" w:rsidP="00F92D1E">
            <w:pPr>
              <w:rPr>
                <w:szCs w:val="20"/>
              </w:rPr>
            </w:pPr>
            <w:r w:rsidRPr="00F92D1E">
              <w:rPr>
                <w:szCs w:val="20"/>
              </w:rPr>
              <w:t>100</w:t>
            </w:r>
          </w:p>
        </w:tc>
        <w:tc>
          <w:tcPr>
            <w:tcW w:w="1194" w:type="dxa"/>
            <w:vAlign w:val="center"/>
          </w:tcPr>
          <w:p w:rsidR="00F92D1E" w:rsidRPr="00F92D1E" w:rsidRDefault="00F92D1E" w:rsidP="00F92D1E">
            <w:pPr>
              <w:rPr>
                <w:szCs w:val="20"/>
              </w:rPr>
            </w:pPr>
            <w:r w:rsidRPr="00F92D1E">
              <w:rPr>
                <w:szCs w:val="20"/>
              </w:rPr>
              <w:t>100</w:t>
            </w:r>
          </w:p>
        </w:tc>
      </w:tr>
      <w:tr w:rsidR="00F92D1E" w:rsidRPr="00F92D1E" w:rsidTr="00F92D1E">
        <w:tc>
          <w:tcPr>
            <w:tcW w:w="1968" w:type="dxa"/>
            <w:vAlign w:val="center"/>
          </w:tcPr>
          <w:p w:rsidR="00F92D1E" w:rsidRPr="00F92D1E" w:rsidRDefault="00F92D1E" w:rsidP="00F92D1E">
            <w:pPr>
              <w:rPr>
                <w:szCs w:val="20"/>
              </w:rPr>
            </w:pPr>
            <w:r w:rsidRPr="00F92D1E">
              <w:rPr>
                <w:szCs w:val="20"/>
              </w:rPr>
              <w:t>Русские</w:t>
            </w:r>
          </w:p>
        </w:tc>
        <w:tc>
          <w:tcPr>
            <w:tcW w:w="1513" w:type="dxa"/>
            <w:vAlign w:val="center"/>
          </w:tcPr>
          <w:p w:rsidR="00F92D1E" w:rsidRPr="00F92D1E" w:rsidRDefault="00F92D1E" w:rsidP="00F92D1E">
            <w:pPr>
              <w:rPr>
                <w:szCs w:val="20"/>
              </w:rPr>
            </w:pPr>
            <w:r w:rsidRPr="00F92D1E">
              <w:rPr>
                <w:szCs w:val="20"/>
              </w:rPr>
              <w:t>2660,5</w:t>
            </w:r>
          </w:p>
        </w:tc>
        <w:tc>
          <w:tcPr>
            <w:tcW w:w="1513" w:type="dxa"/>
            <w:vAlign w:val="center"/>
          </w:tcPr>
          <w:p w:rsidR="00F92D1E" w:rsidRPr="00F92D1E" w:rsidRDefault="00F92D1E" w:rsidP="00F92D1E">
            <w:pPr>
              <w:rPr>
                <w:szCs w:val="20"/>
              </w:rPr>
            </w:pPr>
            <w:r w:rsidRPr="00F92D1E">
              <w:rPr>
                <w:szCs w:val="20"/>
              </w:rPr>
              <w:t>2638,3</w:t>
            </w:r>
          </w:p>
        </w:tc>
        <w:tc>
          <w:tcPr>
            <w:tcW w:w="1513" w:type="dxa"/>
            <w:vAlign w:val="center"/>
          </w:tcPr>
          <w:p w:rsidR="00F92D1E" w:rsidRPr="00F92D1E" w:rsidRDefault="00F92D1E" w:rsidP="00F92D1E">
            <w:pPr>
              <w:rPr>
                <w:szCs w:val="20"/>
              </w:rPr>
            </w:pPr>
            <w:r w:rsidRPr="00F92D1E">
              <w:rPr>
                <w:szCs w:val="20"/>
              </w:rPr>
              <w:t>99,2</w:t>
            </w:r>
          </w:p>
        </w:tc>
        <w:tc>
          <w:tcPr>
            <w:tcW w:w="1513" w:type="dxa"/>
            <w:vAlign w:val="center"/>
          </w:tcPr>
          <w:p w:rsidR="00F92D1E" w:rsidRPr="00F92D1E" w:rsidRDefault="00F92D1E" w:rsidP="00F92D1E">
            <w:pPr>
              <w:rPr>
                <w:szCs w:val="20"/>
              </w:rPr>
            </w:pPr>
            <w:r w:rsidRPr="00F92D1E">
              <w:rPr>
                <w:szCs w:val="20"/>
              </w:rPr>
              <w:t>87,6</w:t>
            </w:r>
          </w:p>
        </w:tc>
        <w:tc>
          <w:tcPr>
            <w:tcW w:w="1194" w:type="dxa"/>
            <w:vAlign w:val="center"/>
          </w:tcPr>
          <w:p w:rsidR="00F92D1E" w:rsidRPr="00F92D1E" w:rsidRDefault="00F92D1E" w:rsidP="00F92D1E">
            <w:pPr>
              <w:rPr>
                <w:szCs w:val="20"/>
              </w:rPr>
            </w:pPr>
            <w:r w:rsidRPr="00F92D1E">
              <w:rPr>
                <w:szCs w:val="20"/>
              </w:rPr>
              <w:t>89,0</w:t>
            </w:r>
          </w:p>
        </w:tc>
      </w:tr>
      <w:tr w:rsidR="00F92D1E" w:rsidRPr="00F92D1E" w:rsidTr="00F92D1E">
        <w:tc>
          <w:tcPr>
            <w:tcW w:w="1968" w:type="dxa"/>
            <w:vAlign w:val="center"/>
          </w:tcPr>
          <w:p w:rsidR="00F92D1E" w:rsidRPr="00F92D1E" w:rsidRDefault="00F92D1E" w:rsidP="00F92D1E">
            <w:pPr>
              <w:rPr>
                <w:szCs w:val="20"/>
              </w:rPr>
            </w:pPr>
            <w:r w:rsidRPr="00F92D1E">
              <w:rPr>
                <w:szCs w:val="20"/>
              </w:rPr>
              <w:t>Украинцы</w:t>
            </w:r>
          </w:p>
        </w:tc>
        <w:tc>
          <w:tcPr>
            <w:tcW w:w="1513" w:type="dxa"/>
            <w:vAlign w:val="center"/>
          </w:tcPr>
          <w:p w:rsidR="00F92D1E" w:rsidRPr="00F92D1E" w:rsidRDefault="00F92D1E" w:rsidP="00F92D1E">
            <w:pPr>
              <w:rPr>
                <w:szCs w:val="20"/>
              </w:rPr>
            </w:pPr>
            <w:r w:rsidRPr="00F92D1E">
              <w:rPr>
                <w:szCs w:val="20"/>
              </w:rPr>
              <w:t>105,5</w:t>
            </w:r>
          </w:p>
        </w:tc>
        <w:tc>
          <w:tcPr>
            <w:tcW w:w="1513" w:type="dxa"/>
            <w:vAlign w:val="center"/>
          </w:tcPr>
          <w:p w:rsidR="00F92D1E" w:rsidRPr="00F92D1E" w:rsidRDefault="00F92D1E" w:rsidP="00F92D1E">
            <w:pPr>
              <w:rPr>
                <w:szCs w:val="20"/>
              </w:rPr>
            </w:pPr>
            <w:r w:rsidRPr="00F92D1E">
              <w:rPr>
                <w:szCs w:val="20"/>
              </w:rPr>
              <w:t>68,7</w:t>
            </w:r>
          </w:p>
        </w:tc>
        <w:tc>
          <w:tcPr>
            <w:tcW w:w="1513" w:type="dxa"/>
            <w:vAlign w:val="center"/>
          </w:tcPr>
          <w:p w:rsidR="00F92D1E" w:rsidRPr="00F92D1E" w:rsidRDefault="00F92D1E" w:rsidP="00F92D1E">
            <w:pPr>
              <w:rPr>
                <w:szCs w:val="20"/>
              </w:rPr>
            </w:pPr>
            <w:r w:rsidRPr="00F92D1E">
              <w:rPr>
                <w:szCs w:val="20"/>
              </w:rPr>
              <w:t>65,1</w:t>
            </w:r>
          </w:p>
        </w:tc>
        <w:tc>
          <w:tcPr>
            <w:tcW w:w="1513" w:type="dxa"/>
            <w:vAlign w:val="center"/>
          </w:tcPr>
          <w:p w:rsidR="00F92D1E" w:rsidRPr="00F92D1E" w:rsidRDefault="00F92D1E" w:rsidP="00F92D1E">
            <w:pPr>
              <w:rPr>
                <w:szCs w:val="20"/>
              </w:rPr>
            </w:pPr>
            <w:r w:rsidRPr="00F92D1E">
              <w:rPr>
                <w:szCs w:val="20"/>
              </w:rPr>
              <w:t>3,5</w:t>
            </w:r>
          </w:p>
        </w:tc>
        <w:tc>
          <w:tcPr>
            <w:tcW w:w="1194" w:type="dxa"/>
            <w:vAlign w:val="center"/>
          </w:tcPr>
          <w:p w:rsidR="00F92D1E" w:rsidRPr="00F92D1E" w:rsidRDefault="00F92D1E" w:rsidP="00F92D1E">
            <w:pPr>
              <w:rPr>
                <w:szCs w:val="20"/>
              </w:rPr>
            </w:pPr>
            <w:r w:rsidRPr="00F92D1E">
              <w:rPr>
                <w:szCs w:val="20"/>
              </w:rPr>
              <w:t>2,3</w:t>
            </w:r>
          </w:p>
        </w:tc>
      </w:tr>
      <w:tr w:rsidR="00F92D1E" w:rsidRPr="00F92D1E" w:rsidTr="00F92D1E">
        <w:tc>
          <w:tcPr>
            <w:tcW w:w="1968" w:type="dxa"/>
            <w:vAlign w:val="center"/>
          </w:tcPr>
          <w:p w:rsidR="00F92D1E" w:rsidRPr="00F92D1E" w:rsidRDefault="00F92D1E" w:rsidP="00F92D1E">
            <w:pPr>
              <w:rPr>
                <w:szCs w:val="20"/>
              </w:rPr>
            </w:pPr>
            <w:r w:rsidRPr="00F92D1E">
              <w:rPr>
                <w:szCs w:val="20"/>
              </w:rPr>
              <w:t>Татары</w:t>
            </w:r>
          </w:p>
        </w:tc>
        <w:tc>
          <w:tcPr>
            <w:tcW w:w="1513" w:type="dxa"/>
            <w:vAlign w:val="center"/>
          </w:tcPr>
          <w:p w:rsidR="00F92D1E" w:rsidRPr="00F92D1E" w:rsidRDefault="00F92D1E" w:rsidP="00F92D1E">
            <w:pPr>
              <w:rPr>
                <w:szCs w:val="20"/>
              </w:rPr>
            </w:pPr>
            <w:r w:rsidRPr="00F92D1E">
              <w:rPr>
                <w:szCs w:val="20"/>
              </w:rPr>
              <w:t>49,3</w:t>
            </w:r>
          </w:p>
        </w:tc>
        <w:tc>
          <w:tcPr>
            <w:tcW w:w="1513" w:type="dxa"/>
            <w:vAlign w:val="center"/>
          </w:tcPr>
          <w:p w:rsidR="00F92D1E" w:rsidRPr="00F92D1E" w:rsidRDefault="00F92D1E" w:rsidP="00F92D1E">
            <w:pPr>
              <w:rPr>
                <w:szCs w:val="20"/>
              </w:rPr>
            </w:pPr>
            <w:r w:rsidRPr="00F92D1E">
              <w:rPr>
                <w:szCs w:val="20"/>
              </w:rPr>
              <w:t>44,4</w:t>
            </w:r>
          </w:p>
        </w:tc>
        <w:tc>
          <w:tcPr>
            <w:tcW w:w="1513" w:type="dxa"/>
            <w:vAlign w:val="center"/>
          </w:tcPr>
          <w:p w:rsidR="00F92D1E" w:rsidRPr="00F92D1E" w:rsidRDefault="00F92D1E" w:rsidP="00F92D1E">
            <w:pPr>
              <w:rPr>
                <w:szCs w:val="20"/>
              </w:rPr>
            </w:pPr>
            <w:r w:rsidRPr="00F92D1E">
              <w:rPr>
                <w:szCs w:val="20"/>
              </w:rPr>
              <w:t>90,1</w:t>
            </w:r>
          </w:p>
        </w:tc>
        <w:tc>
          <w:tcPr>
            <w:tcW w:w="1513" w:type="dxa"/>
            <w:vAlign w:val="center"/>
          </w:tcPr>
          <w:p w:rsidR="00F92D1E" w:rsidRPr="00F92D1E" w:rsidRDefault="00F92D1E" w:rsidP="00F92D1E">
            <w:pPr>
              <w:rPr>
                <w:szCs w:val="20"/>
              </w:rPr>
            </w:pPr>
            <w:r w:rsidRPr="00F92D1E">
              <w:rPr>
                <w:szCs w:val="20"/>
              </w:rPr>
              <w:t>1,6</w:t>
            </w:r>
          </w:p>
        </w:tc>
        <w:tc>
          <w:tcPr>
            <w:tcW w:w="1194" w:type="dxa"/>
            <w:vAlign w:val="center"/>
          </w:tcPr>
          <w:p w:rsidR="00F92D1E" w:rsidRPr="00F92D1E" w:rsidRDefault="00F92D1E" w:rsidP="00F92D1E">
            <w:pPr>
              <w:rPr>
                <w:szCs w:val="20"/>
              </w:rPr>
            </w:pPr>
            <w:r w:rsidRPr="00F92D1E">
              <w:rPr>
                <w:szCs w:val="20"/>
              </w:rPr>
              <w:t>1,5</w:t>
            </w:r>
          </w:p>
        </w:tc>
      </w:tr>
      <w:tr w:rsidR="00F92D1E" w:rsidRPr="00F92D1E" w:rsidTr="00F92D1E">
        <w:tc>
          <w:tcPr>
            <w:tcW w:w="1968" w:type="dxa"/>
            <w:vAlign w:val="center"/>
          </w:tcPr>
          <w:p w:rsidR="00F92D1E" w:rsidRPr="00F92D1E" w:rsidRDefault="00F92D1E" w:rsidP="00F92D1E">
            <w:pPr>
              <w:rPr>
                <w:szCs w:val="20"/>
              </w:rPr>
            </w:pPr>
            <w:r w:rsidRPr="00F92D1E">
              <w:rPr>
                <w:szCs w:val="20"/>
              </w:rPr>
              <w:t>Немцы</w:t>
            </w:r>
          </w:p>
        </w:tc>
        <w:tc>
          <w:tcPr>
            <w:tcW w:w="1513" w:type="dxa"/>
            <w:vAlign w:val="center"/>
          </w:tcPr>
          <w:p w:rsidR="00F92D1E" w:rsidRPr="00F92D1E" w:rsidRDefault="00F92D1E" w:rsidP="00F92D1E">
            <w:pPr>
              <w:rPr>
                <w:szCs w:val="20"/>
              </w:rPr>
            </w:pPr>
            <w:r w:rsidRPr="00F92D1E">
              <w:rPr>
                <w:szCs w:val="20"/>
              </w:rPr>
              <w:t>43,0</w:t>
            </w:r>
          </w:p>
        </w:tc>
        <w:tc>
          <w:tcPr>
            <w:tcW w:w="1513" w:type="dxa"/>
            <w:vAlign w:val="center"/>
          </w:tcPr>
          <w:p w:rsidR="00F92D1E" w:rsidRPr="00F92D1E" w:rsidRDefault="00F92D1E" w:rsidP="00F92D1E">
            <w:pPr>
              <w:rPr>
                <w:szCs w:val="20"/>
              </w:rPr>
            </w:pPr>
            <w:r w:rsidRPr="00F92D1E">
              <w:rPr>
                <w:szCs w:val="20"/>
              </w:rPr>
              <w:t>36,9</w:t>
            </w:r>
          </w:p>
        </w:tc>
        <w:tc>
          <w:tcPr>
            <w:tcW w:w="1513" w:type="dxa"/>
            <w:vAlign w:val="center"/>
          </w:tcPr>
          <w:p w:rsidR="00F92D1E" w:rsidRPr="00F92D1E" w:rsidRDefault="00F92D1E" w:rsidP="00F92D1E">
            <w:pPr>
              <w:rPr>
                <w:szCs w:val="20"/>
              </w:rPr>
            </w:pPr>
            <w:r w:rsidRPr="00F92D1E">
              <w:rPr>
                <w:szCs w:val="20"/>
              </w:rPr>
              <w:t>85,8</w:t>
            </w:r>
          </w:p>
        </w:tc>
        <w:tc>
          <w:tcPr>
            <w:tcW w:w="1513" w:type="dxa"/>
            <w:vAlign w:val="center"/>
          </w:tcPr>
          <w:p w:rsidR="00F92D1E" w:rsidRPr="00F92D1E" w:rsidRDefault="00F92D1E" w:rsidP="00F92D1E">
            <w:pPr>
              <w:rPr>
                <w:szCs w:val="20"/>
              </w:rPr>
            </w:pPr>
            <w:r w:rsidRPr="00F92D1E">
              <w:rPr>
                <w:szCs w:val="20"/>
              </w:rPr>
              <w:t>1,4</w:t>
            </w:r>
          </w:p>
        </w:tc>
        <w:tc>
          <w:tcPr>
            <w:tcW w:w="1194" w:type="dxa"/>
            <w:vAlign w:val="center"/>
          </w:tcPr>
          <w:p w:rsidR="00F92D1E" w:rsidRPr="00F92D1E" w:rsidRDefault="00F92D1E" w:rsidP="00F92D1E">
            <w:pPr>
              <w:rPr>
                <w:szCs w:val="20"/>
              </w:rPr>
            </w:pPr>
            <w:r w:rsidRPr="00F92D1E">
              <w:rPr>
                <w:szCs w:val="20"/>
              </w:rPr>
              <w:t>1,2</w:t>
            </w:r>
          </w:p>
        </w:tc>
      </w:tr>
      <w:tr w:rsidR="00F92D1E" w:rsidRPr="00F92D1E" w:rsidTr="00F92D1E">
        <w:tc>
          <w:tcPr>
            <w:tcW w:w="1968" w:type="dxa"/>
            <w:vAlign w:val="center"/>
          </w:tcPr>
          <w:p w:rsidR="00F92D1E" w:rsidRPr="00F92D1E" w:rsidRDefault="00F92D1E" w:rsidP="00F92D1E">
            <w:pPr>
              <w:rPr>
                <w:szCs w:val="20"/>
              </w:rPr>
            </w:pPr>
            <w:r w:rsidRPr="00F92D1E">
              <w:rPr>
                <w:szCs w:val="20"/>
              </w:rPr>
              <w:t>Азербайджанцы</w:t>
            </w:r>
          </w:p>
        </w:tc>
        <w:tc>
          <w:tcPr>
            <w:tcW w:w="1513" w:type="dxa"/>
            <w:vAlign w:val="center"/>
          </w:tcPr>
          <w:p w:rsidR="00F92D1E" w:rsidRPr="00F92D1E" w:rsidRDefault="00F92D1E" w:rsidP="00F92D1E">
            <w:pPr>
              <w:rPr>
                <w:szCs w:val="20"/>
              </w:rPr>
            </w:pPr>
            <w:r w:rsidRPr="00F92D1E">
              <w:rPr>
                <w:szCs w:val="20"/>
              </w:rPr>
              <w:t>7,4</w:t>
            </w:r>
          </w:p>
        </w:tc>
        <w:tc>
          <w:tcPr>
            <w:tcW w:w="1513" w:type="dxa"/>
            <w:vAlign w:val="center"/>
          </w:tcPr>
          <w:p w:rsidR="00F92D1E" w:rsidRPr="00F92D1E" w:rsidRDefault="00F92D1E" w:rsidP="00F92D1E">
            <w:pPr>
              <w:rPr>
                <w:szCs w:val="20"/>
              </w:rPr>
            </w:pPr>
            <w:r w:rsidRPr="00F92D1E">
              <w:rPr>
                <w:szCs w:val="20"/>
              </w:rPr>
              <w:t>19,4</w:t>
            </w:r>
          </w:p>
        </w:tc>
        <w:tc>
          <w:tcPr>
            <w:tcW w:w="1513" w:type="dxa"/>
            <w:vAlign w:val="center"/>
          </w:tcPr>
          <w:p w:rsidR="00F92D1E" w:rsidRPr="00F92D1E" w:rsidRDefault="00F92D1E" w:rsidP="00F92D1E">
            <w:pPr>
              <w:rPr>
                <w:szCs w:val="20"/>
              </w:rPr>
            </w:pPr>
            <w:r w:rsidRPr="00F92D1E">
              <w:rPr>
                <w:szCs w:val="20"/>
              </w:rPr>
              <w:t>2,6 р.</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0,7</w:t>
            </w:r>
          </w:p>
        </w:tc>
      </w:tr>
      <w:tr w:rsidR="00F92D1E" w:rsidRPr="00F92D1E" w:rsidTr="00F92D1E">
        <w:tc>
          <w:tcPr>
            <w:tcW w:w="1968" w:type="dxa"/>
            <w:vAlign w:val="center"/>
          </w:tcPr>
          <w:p w:rsidR="00F92D1E" w:rsidRPr="00F92D1E" w:rsidRDefault="00F92D1E" w:rsidP="00F92D1E">
            <w:pPr>
              <w:rPr>
                <w:szCs w:val="20"/>
              </w:rPr>
            </w:pPr>
            <w:r w:rsidRPr="00F92D1E">
              <w:rPr>
                <w:szCs w:val="20"/>
              </w:rPr>
              <w:t>Белорусы</w:t>
            </w:r>
          </w:p>
        </w:tc>
        <w:tc>
          <w:tcPr>
            <w:tcW w:w="1513" w:type="dxa"/>
            <w:vAlign w:val="center"/>
          </w:tcPr>
          <w:p w:rsidR="00F92D1E" w:rsidRPr="00F92D1E" w:rsidRDefault="00F92D1E" w:rsidP="00F92D1E">
            <w:pPr>
              <w:rPr>
                <w:szCs w:val="20"/>
              </w:rPr>
            </w:pPr>
            <w:r w:rsidRPr="00F92D1E">
              <w:rPr>
                <w:szCs w:val="20"/>
              </w:rPr>
              <w:t>29,9</w:t>
            </w:r>
          </w:p>
        </w:tc>
        <w:tc>
          <w:tcPr>
            <w:tcW w:w="1513" w:type="dxa"/>
            <w:vAlign w:val="center"/>
          </w:tcPr>
          <w:p w:rsidR="00F92D1E" w:rsidRPr="00F92D1E" w:rsidRDefault="00F92D1E" w:rsidP="00F92D1E">
            <w:pPr>
              <w:rPr>
                <w:szCs w:val="20"/>
              </w:rPr>
            </w:pPr>
            <w:r w:rsidRPr="00F92D1E">
              <w:rPr>
                <w:szCs w:val="20"/>
              </w:rPr>
              <w:t>18,1</w:t>
            </w:r>
          </w:p>
        </w:tc>
        <w:tc>
          <w:tcPr>
            <w:tcW w:w="1513" w:type="dxa"/>
            <w:vAlign w:val="center"/>
          </w:tcPr>
          <w:p w:rsidR="00F92D1E" w:rsidRPr="00F92D1E" w:rsidRDefault="00F92D1E" w:rsidP="00F92D1E">
            <w:pPr>
              <w:rPr>
                <w:szCs w:val="20"/>
              </w:rPr>
            </w:pPr>
            <w:r w:rsidRPr="00F92D1E">
              <w:rPr>
                <w:szCs w:val="20"/>
              </w:rPr>
              <w:t>60,5</w:t>
            </w:r>
          </w:p>
        </w:tc>
        <w:tc>
          <w:tcPr>
            <w:tcW w:w="1513" w:type="dxa"/>
            <w:vAlign w:val="center"/>
          </w:tcPr>
          <w:p w:rsidR="00F92D1E" w:rsidRPr="00F92D1E" w:rsidRDefault="00F92D1E" w:rsidP="00F92D1E">
            <w:pPr>
              <w:rPr>
                <w:szCs w:val="20"/>
              </w:rPr>
            </w:pPr>
            <w:r w:rsidRPr="00F92D1E">
              <w:rPr>
                <w:szCs w:val="20"/>
              </w:rPr>
              <w:t>1,0</w:t>
            </w:r>
          </w:p>
        </w:tc>
        <w:tc>
          <w:tcPr>
            <w:tcW w:w="1194" w:type="dxa"/>
            <w:vAlign w:val="center"/>
          </w:tcPr>
          <w:p w:rsidR="00F92D1E" w:rsidRPr="00F92D1E" w:rsidRDefault="00F92D1E" w:rsidP="00F92D1E">
            <w:pPr>
              <w:rPr>
                <w:szCs w:val="20"/>
              </w:rPr>
            </w:pPr>
            <w:r w:rsidRPr="00F92D1E">
              <w:rPr>
                <w:szCs w:val="20"/>
              </w:rPr>
              <w:t>0,6</w:t>
            </w:r>
          </w:p>
        </w:tc>
      </w:tr>
      <w:tr w:rsidR="00F92D1E" w:rsidRPr="00F92D1E" w:rsidTr="00F92D1E">
        <w:tc>
          <w:tcPr>
            <w:tcW w:w="1968" w:type="dxa"/>
            <w:vAlign w:val="center"/>
          </w:tcPr>
          <w:p w:rsidR="00F92D1E" w:rsidRPr="00F92D1E" w:rsidRDefault="00F92D1E" w:rsidP="00F92D1E">
            <w:pPr>
              <w:rPr>
                <w:szCs w:val="20"/>
              </w:rPr>
            </w:pPr>
            <w:r w:rsidRPr="00F92D1E">
              <w:rPr>
                <w:szCs w:val="20"/>
              </w:rPr>
              <w:t>Чуваши</w:t>
            </w:r>
          </w:p>
        </w:tc>
        <w:tc>
          <w:tcPr>
            <w:tcW w:w="1513" w:type="dxa"/>
            <w:vAlign w:val="center"/>
          </w:tcPr>
          <w:p w:rsidR="00F92D1E" w:rsidRPr="00F92D1E" w:rsidRDefault="00F92D1E" w:rsidP="00F92D1E">
            <w:pPr>
              <w:rPr>
                <w:szCs w:val="20"/>
              </w:rPr>
            </w:pPr>
            <w:r w:rsidRPr="00F92D1E">
              <w:rPr>
                <w:szCs w:val="20"/>
              </w:rPr>
              <w:t>23,4</w:t>
            </w:r>
          </w:p>
        </w:tc>
        <w:tc>
          <w:tcPr>
            <w:tcW w:w="1513" w:type="dxa"/>
            <w:vAlign w:val="center"/>
          </w:tcPr>
          <w:p w:rsidR="00F92D1E" w:rsidRPr="00F92D1E" w:rsidRDefault="00F92D1E" w:rsidP="00F92D1E">
            <w:pPr>
              <w:rPr>
                <w:szCs w:val="20"/>
              </w:rPr>
            </w:pPr>
            <w:r w:rsidRPr="00F92D1E">
              <w:rPr>
                <w:szCs w:val="20"/>
              </w:rPr>
              <w:t>16,9</w:t>
            </w:r>
          </w:p>
        </w:tc>
        <w:tc>
          <w:tcPr>
            <w:tcW w:w="1513" w:type="dxa"/>
            <w:vAlign w:val="center"/>
          </w:tcPr>
          <w:p w:rsidR="00F92D1E" w:rsidRPr="00F92D1E" w:rsidRDefault="00F92D1E" w:rsidP="00F92D1E">
            <w:pPr>
              <w:rPr>
                <w:szCs w:val="20"/>
              </w:rPr>
            </w:pPr>
            <w:r w:rsidRPr="00F92D1E">
              <w:rPr>
                <w:szCs w:val="20"/>
              </w:rPr>
              <w:t>72,2</w:t>
            </w:r>
          </w:p>
        </w:tc>
        <w:tc>
          <w:tcPr>
            <w:tcW w:w="1513" w:type="dxa"/>
            <w:vAlign w:val="center"/>
          </w:tcPr>
          <w:p w:rsidR="00F92D1E" w:rsidRPr="00F92D1E" w:rsidRDefault="00F92D1E" w:rsidP="00F92D1E">
            <w:pPr>
              <w:rPr>
                <w:szCs w:val="20"/>
              </w:rPr>
            </w:pPr>
            <w:r w:rsidRPr="00F92D1E">
              <w:rPr>
                <w:szCs w:val="20"/>
              </w:rPr>
              <w:t>0,8</w:t>
            </w:r>
          </w:p>
        </w:tc>
        <w:tc>
          <w:tcPr>
            <w:tcW w:w="1194" w:type="dxa"/>
            <w:vAlign w:val="center"/>
          </w:tcPr>
          <w:p w:rsidR="00F92D1E" w:rsidRPr="00F92D1E" w:rsidRDefault="00F92D1E" w:rsidP="00F92D1E">
            <w:pPr>
              <w:rPr>
                <w:szCs w:val="20"/>
              </w:rPr>
            </w:pPr>
            <w:r w:rsidRPr="00F92D1E">
              <w:rPr>
                <w:szCs w:val="20"/>
              </w:rPr>
              <w:t>0,6</w:t>
            </w:r>
          </w:p>
        </w:tc>
      </w:tr>
      <w:tr w:rsidR="00F92D1E" w:rsidRPr="00F92D1E" w:rsidTr="00F92D1E">
        <w:tc>
          <w:tcPr>
            <w:tcW w:w="1968" w:type="dxa"/>
            <w:vAlign w:val="center"/>
          </w:tcPr>
          <w:p w:rsidR="00F92D1E" w:rsidRPr="00F92D1E" w:rsidRDefault="00F92D1E" w:rsidP="00F92D1E">
            <w:pPr>
              <w:rPr>
                <w:szCs w:val="20"/>
              </w:rPr>
            </w:pPr>
            <w:r w:rsidRPr="00F92D1E">
              <w:rPr>
                <w:szCs w:val="20"/>
              </w:rPr>
              <w:t>Армяне</w:t>
            </w:r>
          </w:p>
        </w:tc>
        <w:tc>
          <w:tcPr>
            <w:tcW w:w="1513" w:type="dxa"/>
            <w:vAlign w:val="center"/>
          </w:tcPr>
          <w:p w:rsidR="00F92D1E" w:rsidRPr="00F92D1E" w:rsidRDefault="00F92D1E" w:rsidP="00F92D1E">
            <w:pPr>
              <w:rPr>
                <w:szCs w:val="20"/>
              </w:rPr>
            </w:pPr>
            <w:r w:rsidRPr="00F92D1E">
              <w:rPr>
                <w:szCs w:val="20"/>
              </w:rPr>
              <w:t>3,0</w:t>
            </w:r>
          </w:p>
        </w:tc>
        <w:tc>
          <w:tcPr>
            <w:tcW w:w="1513" w:type="dxa"/>
            <w:vAlign w:val="center"/>
          </w:tcPr>
          <w:p w:rsidR="00F92D1E" w:rsidRPr="00F92D1E" w:rsidRDefault="00F92D1E" w:rsidP="00F92D1E">
            <w:pPr>
              <w:rPr>
                <w:szCs w:val="20"/>
              </w:rPr>
            </w:pPr>
            <w:r w:rsidRPr="00F92D1E">
              <w:rPr>
                <w:szCs w:val="20"/>
              </w:rPr>
              <w:t>10,8</w:t>
            </w:r>
          </w:p>
        </w:tc>
        <w:tc>
          <w:tcPr>
            <w:tcW w:w="1513" w:type="dxa"/>
            <w:vAlign w:val="center"/>
          </w:tcPr>
          <w:p w:rsidR="00F92D1E" w:rsidRPr="00F92D1E" w:rsidRDefault="00F92D1E" w:rsidP="00F92D1E">
            <w:pPr>
              <w:rPr>
                <w:szCs w:val="20"/>
              </w:rPr>
            </w:pPr>
            <w:r w:rsidRPr="00F92D1E">
              <w:rPr>
                <w:szCs w:val="20"/>
              </w:rPr>
              <w:t>3,6 р.</w:t>
            </w:r>
          </w:p>
        </w:tc>
        <w:tc>
          <w:tcPr>
            <w:tcW w:w="1513" w:type="dxa"/>
            <w:vAlign w:val="center"/>
          </w:tcPr>
          <w:p w:rsidR="00F92D1E" w:rsidRPr="00F92D1E" w:rsidRDefault="00F92D1E" w:rsidP="00F92D1E">
            <w:pPr>
              <w:rPr>
                <w:szCs w:val="20"/>
              </w:rPr>
            </w:pPr>
            <w:r w:rsidRPr="00F92D1E">
              <w:rPr>
                <w:szCs w:val="20"/>
              </w:rPr>
              <w:t>0,1</w:t>
            </w:r>
          </w:p>
        </w:tc>
        <w:tc>
          <w:tcPr>
            <w:tcW w:w="1194" w:type="dxa"/>
            <w:vAlign w:val="center"/>
          </w:tcPr>
          <w:p w:rsidR="00F92D1E" w:rsidRPr="00F92D1E" w:rsidRDefault="00F92D1E" w:rsidP="00F92D1E">
            <w:pPr>
              <w:rPr>
                <w:szCs w:val="20"/>
              </w:rPr>
            </w:pPr>
            <w:r w:rsidRPr="00F92D1E">
              <w:rPr>
                <w:szCs w:val="20"/>
              </w:rPr>
              <w:t>0,4</w:t>
            </w:r>
          </w:p>
        </w:tc>
      </w:tr>
      <w:tr w:rsidR="00F92D1E" w:rsidRPr="00F92D1E" w:rsidTr="00F92D1E">
        <w:tc>
          <w:tcPr>
            <w:tcW w:w="1968" w:type="dxa"/>
            <w:vAlign w:val="center"/>
          </w:tcPr>
          <w:p w:rsidR="00F92D1E" w:rsidRPr="00F92D1E" w:rsidRDefault="00F92D1E" w:rsidP="00F92D1E">
            <w:pPr>
              <w:rPr>
                <w:szCs w:val="20"/>
              </w:rPr>
            </w:pPr>
            <w:r w:rsidRPr="00F92D1E">
              <w:rPr>
                <w:szCs w:val="20"/>
              </w:rPr>
              <w:t>Мордва</w:t>
            </w:r>
          </w:p>
        </w:tc>
        <w:tc>
          <w:tcPr>
            <w:tcW w:w="1513" w:type="dxa"/>
            <w:vAlign w:val="center"/>
          </w:tcPr>
          <w:p w:rsidR="00F92D1E" w:rsidRPr="00F92D1E" w:rsidRDefault="00F92D1E" w:rsidP="00F92D1E">
            <w:pPr>
              <w:rPr>
                <w:szCs w:val="20"/>
              </w:rPr>
            </w:pPr>
            <w:r w:rsidRPr="00F92D1E">
              <w:rPr>
                <w:szCs w:val="20"/>
              </w:rPr>
              <w:t>11,7</w:t>
            </w:r>
          </w:p>
        </w:tc>
        <w:tc>
          <w:tcPr>
            <w:tcW w:w="1513" w:type="dxa"/>
            <w:vAlign w:val="center"/>
          </w:tcPr>
          <w:p w:rsidR="00F92D1E" w:rsidRPr="00F92D1E" w:rsidRDefault="00F92D1E" w:rsidP="00F92D1E">
            <w:pPr>
              <w:rPr>
                <w:szCs w:val="20"/>
              </w:rPr>
            </w:pPr>
            <w:r w:rsidRPr="00F92D1E">
              <w:rPr>
                <w:szCs w:val="20"/>
              </w:rPr>
              <w:t>7,5</w:t>
            </w:r>
          </w:p>
        </w:tc>
        <w:tc>
          <w:tcPr>
            <w:tcW w:w="1513" w:type="dxa"/>
            <w:vAlign w:val="center"/>
          </w:tcPr>
          <w:p w:rsidR="00F92D1E" w:rsidRPr="00F92D1E" w:rsidRDefault="00F92D1E" w:rsidP="00F92D1E">
            <w:pPr>
              <w:rPr>
                <w:szCs w:val="20"/>
              </w:rPr>
            </w:pPr>
            <w:r w:rsidRPr="00F92D1E">
              <w:rPr>
                <w:szCs w:val="20"/>
              </w:rPr>
              <w:t>64,1</w:t>
            </w:r>
          </w:p>
        </w:tc>
        <w:tc>
          <w:tcPr>
            <w:tcW w:w="1513" w:type="dxa"/>
            <w:vAlign w:val="center"/>
          </w:tcPr>
          <w:p w:rsidR="00F92D1E" w:rsidRPr="00F92D1E" w:rsidRDefault="00F92D1E" w:rsidP="00F92D1E">
            <w:pPr>
              <w:rPr>
                <w:szCs w:val="20"/>
              </w:rPr>
            </w:pPr>
            <w:r w:rsidRPr="00F92D1E">
              <w:rPr>
                <w:szCs w:val="20"/>
              </w:rPr>
              <w:t>0,4</w:t>
            </w:r>
          </w:p>
        </w:tc>
        <w:tc>
          <w:tcPr>
            <w:tcW w:w="1194" w:type="dxa"/>
            <w:vAlign w:val="center"/>
          </w:tcPr>
          <w:p w:rsidR="00F92D1E" w:rsidRPr="00F92D1E" w:rsidRDefault="00F92D1E" w:rsidP="00F92D1E">
            <w:pPr>
              <w:rPr>
                <w:szCs w:val="20"/>
              </w:rPr>
            </w:pPr>
            <w:r w:rsidRPr="00F92D1E">
              <w:rPr>
                <w:szCs w:val="20"/>
              </w:rPr>
              <w:t>0,3</w:t>
            </w:r>
          </w:p>
        </w:tc>
      </w:tr>
      <w:tr w:rsidR="00F92D1E" w:rsidRPr="00F92D1E" w:rsidTr="00F92D1E">
        <w:tc>
          <w:tcPr>
            <w:tcW w:w="1968" w:type="dxa"/>
            <w:vAlign w:val="center"/>
          </w:tcPr>
          <w:p w:rsidR="00F92D1E" w:rsidRPr="00F92D1E" w:rsidRDefault="00F92D1E" w:rsidP="00F92D1E">
            <w:pPr>
              <w:rPr>
                <w:szCs w:val="20"/>
              </w:rPr>
            </w:pPr>
            <w:r w:rsidRPr="00F92D1E">
              <w:rPr>
                <w:szCs w:val="20"/>
              </w:rPr>
              <w:t>Долганы</w:t>
            </w:r>
          </w:p>
        </w:tc>
        <w:tc>
          <w:tcPr>
            <w:tcW w:w="1513" w:type="dxa"/>
            <w:vAlign w:val="center"/>
          </w:tcPr>
          <w:p w:rsidR="00F92D1E" w:rsidRPr="00F92D1E" w:rsidRDefault="00F92D1E" w:rsidP="00F92D1E">
            <w:pPr>
              <w:rPr>
                <w:szCs w:val="20"/>
              </w:rPr>
            </w:pPr>
            <w:r w:rsidRPr="00F92D1E">
              <w:rPr>
                <w:szCs w:val="20"/>
              </w:rPr>
              <w:t>5,4</w:t>
            </w:r>
          </w:p>
        </w:tc>
        <w:tc>
          <w:tcPr>
            <w:tcW w:w="1513" w:type="dxa"/>
            <w:vAlign w:val="center"/>
          </w:tcPr>
          <w:p w:rsidR="00F92D1E" w:rsidRPr="00F92D1E" w:rsidRDefault="00F92D1E" w:rsidP="00F92D1E">
            <w:pPr>
              <w:rPr>
                <w:szCs w:val="20"/>
              </w:rPr>
            </w:pPr>
            <w:r w:rsidRPr="00F92D1E">
              <w:rPr>
                <w:szCs w:val="20"/>
              </w:rPr>
              <w:t>5,8</w:t>
            </w:r>
          </w:p>
        </w:tc>
        <w:tc>
          <w:tcPr>
            <w:tcW w:w="1513" w:type="dxa"/>
            <w:vAlign w:val="center"/>
          </w:tcPr>
          <w:p w:rsidR="00F92D1E" w:rsidRPr="00F92D1E" w:rsidRDefault="00F92D1E" w:rsidP="00F92D1E">
            <w:pPr>
              <w:rPr>
                <w:szCs w:val="20"/>
              </w:rPr>
            </w:pPr>
            <w:r w:rsidRPr="00F92D1E">
              <w:rPr>
                <w:szCs w:val="20"/>
              </w:rPr>
              <w:t>107,4</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0,2</w:t>
            </w:r>
          </w:p>
        </w:tc>
      </w:tr>
      <w:tr w:rsidR="00F92D1E" w:rsidRPr="00F92D1E" w:rsidTr="00F92D1E">
        <w:tc>
          <w:tcPr>
            <w:tcW w:w="1968" w:type="dxa"/>
            <w:vAlign w:val="center"/>
          </w:tcPr>
          <w:p w:rsidR="00F92D1E" w:rsidRPr="00F92D1E" w:rsidRDefault="00F92D1E" w:rsidP="00F92D1E">
            <w:pPr>
              <w:rPr>
                <w:szCs w:val="20"/>
              </w:rPr>
            </w:pPr>
            <w:r w:rsidRPr="00F92D1E">
              <w:rPr>
                <w:szCs w:val="20"/>
              </w:rPr>
              <w:t>Марийцы</w:t>
            </w:r>
          </w:p>
        </w:tc>
        <w:tc>
          <w:tcPr>
            <w:tcW w:w="1513" w:type="dxa"/>
            <w:vAlign w:val="center"/>
          </w:tcPr>
          <w:p w:rsidR="00F92D1E" w:rsidRPr="00F92D1E" w:rsidRDefault="00F92D1E" w:rsidP="00F92D1E">
            <w:pPr>
              <w:rPr>
                <w:szCs w:val="20"/>
              </w:rPr>
            </w:pPr>
            <w:r w:rsidRPr="00F92D1E">
              <w:rPr>
                <w:szCs w:val="20"/>
              </w:rPr>
              <w:t>6,9</w:t>
            </w:r>
          </w:p>
        </w:tc>
        <w:tc>
          <w:tcPr>
            <w:tcW w:w="1513" w:type="dxa"/>
            <w:vAlign w:val="center"/>
          </w:tcPr>
          <w:p w:rsidR="00F92D1E" w:rsidRPr="00F92D1E" w:rsidRDefault="00F92D1E" w:rsidP="00F92D1E">
            <w:pPr>
              <w:rPr>
                <w:szCs w:val="20"/>
              </w:rPr>
            </w:pPr>
            <w:r w:rsidRPr="00F92D1E">
              <w:rPr>
                <w:szCs w:val="20"/>
              </w:rPr>
              <w:t>5,1</w:t>
            </w:r>
          </w:p>
        </w:tc>
        <w:tc>
          <w:tcPr>
            <w:tcW w:w="1513" w:type="dxa"/>
            <w:vAlign w:val="center"/>
          </w:tcPr>
          <w:p w:rsidR="00F92D1E" w:rsidRPr="00F92D1E" w:rsidRDefault="00F92D1E" w:rsidP="00F92D1E">
            <w:pPr>
              <w:rPr>
                <w:szCs w:val="20"/>
              </w:rPr>
            </w:pPr>
            <w:r w:rsidRPr="00F92D1E">
              <w:rPr>
                <w:szCs w:val="20"/>
              </w:rPr>
              <w:t>73,9</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0,2</w:t>
            </w:r>
          </w:p>
        </w:tc>
      </w:tr>
      <w:tr w:rsidR="00F92D1E" w:rsidRPr="00F92D1E" w:rsidTr="00F92D1E">
        <w:tc>
          <w:tcPr>
            <w:tcW w:w="1968" w:type="dxa"/>
            <w:vAlign w:val="center"/>
          </w:tcPr>
          <w:p w:rsidR="00F92D1E" w:rsidRPr="00F92D1E" w:rsidRDefault="00F92D1E" w:rsidP="00F92D1E">
            <w:pPr>
              <w:rPr>
                <w:szCs w:val="20"/>
              </w:rPr>
            </w:pPr>
            <w:r w:rsidRPr="00F92D1E">
              <w:rPr>
                <w:szCs w:val="20"/>
              </w:rPr>
              <w:t>Эвенки</w:t>
            </w:r>
          </w:p>
        </w:tc>
        <w:tc>
          <w:tcPr>
            <w:tcW w:w="1513" w:type="dxa"/>
            <w:vAlign w:val="center"/>
          </w:tcPr>
          <w:p w:rsidR="00F92D1E" w:rsidRPr="00F92D1E" w:rsidRDefault="00F92D1E" w:rsidP="00F92D1E">
            <w:pPr>
              <w:rPr>
                <w:szCs w:val="20"/>
              </w:rPr>
            </w:pPr>
            <w:r w:rsidRPr="00F92D1E">
              <w:rPr>
                <w:szCs w:val="20"/>
              </w:rPr>
              <w:t>4,3</w:t>
            </w:r>
          </w:p>
        </w:tc>
        <w:tc>
          <w:tcPr>
            <w:tcW w:w="1513" w:type="dxa"/>
            <w:vAlign w:val="center"/>
          </w:tcPr>
          <w:p w:rsidR="00F92D1E" w:rsidRPr="00F92D1E" w:rsidRDefault="00F92D1E" w:rsidP="00F92D1E">
            <w:pPr>
              <w:rPr>
                <w:szCs w:val="20"/>
              </w:rPr>
            </w:pPr>
            <w:r w:rsidRPr="00F92D1E">
              <w:rPr>
                <w:szCs w:val="20"/>
              </w:rPr>
              <w:t>4,6</w:t>
            </w:r>
          </w:p>
        </w:tc>
        <w:tc>
          <w:tcPr>
            <w:tcW w:w="1513" w:type="dxa"/>
            <w:vAlign w:val="center"/>
          </w:tcPr>
          <w:p w:rsidR="00F92D1E" w:rsidRPr="00F92D1E" w:rsidRDefault="00F92D1E" w:rsidP="00F92D1E">
            <w:pPr>
              <w:rPr>
                <w:szCs w:val="20"/>
              </w:rPr>
            </w:pPr>
            <w:r w:rsidRPr="00F92D1E">
              <w:rPr>
                <w:szCs w:val="20"/>
              </w:rPr>
              <w:t>107,0</w:t>
            </w:r>
          </w:p>
        </w:tc>
        <w:tc>
          <w:tcPr>
            <w:tcW w:w="1513" w:type="dxa"/>
            <w:vAlign w:val="center"/>
          </w:tcPr>
          <w:p w:rsidR="00F92D1E" w:rsidRPr="00F92D1E" w:rsidRDefault="00F92D1E" w:rsidP="00F92D1E">
            <w:pPr>
              <w:rPr>
                <w:szCs w:val="20"/>
              </w:rPr>
            </w:pPr>
            <w:r w:rsidRPr="00F92D1E">
              <w:rPr>
                <w:szCs w:val="20"/>
              </w:rPr>
              <w:t>0,1</w:t>
            </w:r>
          </w:p>
        </w:tc>
        <w:tc>
          <w:tcPr>
            <w:tcW w:w="1194" w:type="dxa"/>
            <w:vAlign w:val="center"/>
          </w:tcPr>
          <w:p w:rsidR="00F92D1E" w:rsidRPr="00F92D1E" w:rsidRDefault="00F92D1E" w:rsidP="00F92D1E">
            <w:pPr>
              <w:rPr>
                <w:szCs w:val="20"/>
              </w:rPr>
            </w:pPr>
            <w:r w:rsidRPr="00F92D1E">
              <w:rPr>
                <w:szCs w:val="20"/>
              </w:rPr>
              <w:t>0,2</w:t>
            </w:r>
          </w:p>
        </w:tc>
      </w:tr>
      <w:tr w:rsidR="00F92D1E" w:rsidRPr="00F92D1E" w:rsidTr="00F92D1E">
        <w:tc>
          <w:tcPr>
            <w:tcW w:w="1968" w:type="dxa"/>
            <w:vAlign w:val="center"/>
          </w:tcPr>
          <w:p w:rsidR="00F92D1E" w:rsidRPr="00F92D1E" w:rsidRDefault="00F92D1E" w:rsidP="00F92D1E">
            <w:pPr>
              <w:rPr>
                <w:szCs w:val="20"/>
              </w:rPr>
            </w:pPr>
            <w:r w:rsidRPr="00F92D1E">
              <w:rPr>
                <w:szCs w:val="20"/>
              </w:rPr>
              <w:t>Хакасы</w:t>
            </w:r>
          </w:p>
        </w:tc>
        <w:tc>
          <w:tcPr>
            <w:tcW w:w="1513" w:type="dxa"/>
            <w:vAlign w:val="center"/>
          </w:tcPr>
          <w:p w:rsidR="00F92D1E" w:rsidRPr="00F92D1E" w:rsidRDefault="00F92D1E" w:rsidP="00F92D1E">
            <w:pPr>
              <w:rPr>
                <w:szCs w:val="20"/>
              </w:rPr>
            </w:pPr>
            <w:r w:rsidRPr="00F92D1E">
              <w:rPr>
                <w:szCs w:val="20"/>
              </w:rPr>
              <w:t>6,5</w:t>
            </w:r>
          </w:p>
        </w:tc>
        <w:tc>
          <w:tcPr>
            <w:tcW w:w="1513" w:type="dxa"/>
            <w:vAlign w:val="center"/>
          </w:tcPr>
          <w:p w:rsidR="00F92D1E" w:rsidRPr="00F92D1E" w:rsidRDefault="00F92D1E" w:rsidP="00F92D1E">
            <w:pPr>
              <w:rPr>
                <w:szCs w:val="20"/>
              </w:rPr>
            </w:pPr>
            <w:r w:rsidRPr="00F92D1E">
              <w:rPr>
                <w:szCs w:val="20"/>
              </w:rPr>
              <w:t>4,5</w:t>
            </w:r>
          </w:p>
        </w:tc>
        <w:tc>
          <w:tcPr>
            <w:tcW w:w="1513" w:type="dxa"/>
            <w:vAlign w:val="center"/>
          </w:tcPr>
          <w:p w:rsidR="00F92D1E" w:rsidRPr="00F92D1E" w:rsidRDefault="00F92D1E" w:rsidP="00F92D1E">
            <w:pPr>
              <w:rPr>
                <w:szCs w:val="20"/>
              </w:rPr>
            </w:pPr>
            <w:r w:rsidRPr="00F92D1E">
              <w:rPr>
                <w:szCs w:val="20"/>
              </w:rPr>
              <w:t>69,2</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0,2</w:t>
            </w:r>
          </w:p>
        </w:tc>
      </w:tr>
      <w:tr w:rsidR="00F92D1E" w:rsidRPr="00F92D1E" w:rsidTr="00F92D1E">
        <w:tc>
          <w:tcPr>
            <w:tcW w:w="1968" w:type="dxa"/>
            <w:vAlign w:val="center"/>
          </w:tcPr>
          <w:p w:rsidR="00F92D1E" w:rsidRPr="00F92D1E" w:rsidRDefault="00F92D1E" w:rsidP="00F92D1E">
            <w:pPr>
              <w:rPr>
                <w:szCs w:val="20"/>
              </w:rPr>
            </w:pPr>
            <w:r w:rsidRPr="00F92D1E">
              <w:rPr>
                <w:szCs w:val="20"/>
              </w:rPr>
              <w:t>Эстонцы</w:t>
            </w:r>
          </w:p>
        </w:tc>
        <w:tc>
          <w:tcPr>
            <w:tcW w:w="1513" w:type="dxa"/>
            <w:vAlign w:val="center"/>
          </w:tcPr>
          <w:p w:rsidR="00F92D1E" w:rsidRPr="00F92D1E" w:rsidRDefault="00F92D1E" w:rsidP="00F92D1E">
            <w:pPr>
              <w:rPr>
                <w:szCs w:val="20"/>
              </w:rPr>
            </w:pPr>
            <w:r w:rsidRPr="00F92D1E">
              <w:rPr>
                <w:szCs w:val="20"/>
              </w:rPr>
              <w:t>5,6</w:t>
            </w:r>
          </w:p>
        </w:tc>
        <w:tc>
          <w:tcPr>
            <w:tcW w:w="1513" w:type="dxa"/>
            <w:vAlign w:val="center"/>
          </w:tcPr>
          <w:p w:rsidR="00F92D1E" w:rsidRPr="00F92D1E" w:rsidRDefault="00F92D1E" w:rsidP="00F92D1E">
            <w:pPr>
              <w:rPr>
                <w:szCs w:val="20"/>
              </w:rPr>
            </w:pPr>
            <w:r w:rsidRPr="00F92D1E">
              <w:rPr>
                <w:szCs w:val="20"/>
              </w:rPr>
              <w:t>4,1</w:t>
            </w:r>
          </w:p>
        </w:tc>
        <w:tc>
          <w:tcPr>
            <w:tcW w:w="1513" w:type="dxa"/>
            <w:vAlign w:val="center"/>
          </w:tcPr>
          <w:p w:rsidR="00F92D1E" w:rsidRPr="00F92D1E" w:rsidRDefault="00F92D1E" w:rsidP="00F92D1E">
            <w:pPr>
              <w:rPr>
                <w:szCs w:val="20"/>
              </w:rPr>
            </w:pPr>
            <w:r w:rsidRPr="00F92D1E">
              <w:rPr>
                <w:szCs w:val="20"/>
              </w:rPr>
              <w:t>73,2</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Киргизы</w:t>
            </w:r>
          </w:p>
        </w:tc>
        <w:tc>
          <w:tcPr>
            <w:tcW w:w="1513" w:type="dxa"/>
            <w:vAlign w:val="center"/>
          </w:tcPr>
          <w:p w:rsidR="00F92D1E" w:rsidRPr="00F92D1E" w:rsidRDefault="00F92D1E" w:rsidP="00F92D1E">
            <w:pPr>
              <w:rPr>
                <w:szCs w:val="20"/>
              </w:rPr>
            </w:pPr>
            <w:r w:rsidRPr="00F92D1E">
              <w:rPr>
                <w:szCs w:val="20"/>
              </w:rPr>
              <w:t>1,9</w:t>
            </w:r>
          </w:p>
        </w:tc>
        <w:tc>
          <w:tcPr>
            <w:tcW w:w="1513" w:type="dxa"/>
            <w:vAlign w:val="center"/>
          </w:tcPr>
          <w:p w:rsidR="00F92D1E" w:rsidRPr="00F92D1E" w:rsidRDefault="00F92D1E" w:rsidP="00F92D1E">
            <w:pPr>
              <w:rPr>
                <w:szCs w:val="20"/>
              </w:rPr>
            </w:pPr>
            <w:r w:rsidRPr="00F92D1E">
              <w:rPr>
                <w:szCs w:val="20"/>
              </w:rPr>
              <w:t>3,9</w:t>
            </w:r>
          </w:p>
        </w:tc>
        <w:tc>
          <w:tcPr>
            <w:tcW w:w="1513" w:type="dxa"/>
            <w:vAlign w:val="center"/>
          </w:tcPr>
          <w:p w:rsidR="00F92D1E" w:rsidRPr="00F92D1E" w:rsidRDefault="00F92D1E" w:rsidP="00F92D1E">
            <w:pPr>
              <w:rPr>
                <w:szCs w:val="20"/>
              </w:rPr>
            </w:pPr>
            <w:r w:rsidRPr="00F92D1E">
              <w:rPr>
                <w:szCs w:val="20"/>
              </w:rPr>
              <w:t>2,1 р.</w:t>
            </w:r>
          </w:p>
        </w:tc>
        <w:tc>
          <w:tcPr>
            <w:tcW w:w="1513" w:type="dxa"/>
            <w:vAlign w:val="center"/>
          </w:tcPr>
          <w:p w:rsidR="00F92D1E" w:rsidRPr="00F92D1E" w:rsidRDefault="00F92D1E" w:rsidP="00F92D1E">
            <w:pPr>
              <w:rPr>
                <w:szCs w:val="20"/>
              </w:rPr>
            </w:pPr>
            <w:r w:rsidRPr="00F92D1E">
              <w:rPr>
                <w:szCs w:val="20"/>
              </w:rPr>
              <w:t>0,1</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Башкиры</w:t>
            </w:r>
          </w:p>
        </w:tc>
        <w:tc>
          <w:tcPr>
            <w:tcW w:w="1513" w:type="dxa"/>
            <w:vAlign w:val="center"/>
          </w:tcPr>
          <w:p w:rsidR="00F92D1E" w:rsidRPr="00F92D1E" w:rsidRDefault="00F92D1E" w:rsidP="00F92D1E">
            <w:pPr>
              <w:rPr>
                <w:szCs w:val="20"/>
              </w:rPr>
            </w:pPr>
            <w:r w:rsidRPr="00F92D1E">
              <w:rPr>
                <w:szCs w:val="20"/>
              </w:rPr>
              <w:t>5,0</w:t>
            </w:r>
          </w:p>
        </w:tc>
        <w:tc>
          <w:tcPr>
            <w:tcW w:w="1513" w:type="dxa"/>
            <w:vAlign w:val="center"/>
          </w:tcPr>
          <w:p w:rsidR="00F92D1E" w:rsidRPr="00F92D1E" w:rsidRDefault="00F92D1E" w:rsidP="00F92D1E">
            <w:pPr>
              <w:rPr>
                <w:szCs w:val="20"/>
              </w:rPr>
            </w:pPr>
            <w:r w:rsidRPr="00F92D1E">
              <w:rPr>
                <w:szCs w:val="20"/>
              </w:rPr>
              <w:t>3,9</w:t>
            </w:r>
          </w:p>
        </w:tc>
        <w:tc>
          <w:tcPr>
            <w:tcW w:w="1513" w:type="dxa"/>
            <w:vAlign w:val="center"/>
          </w:tcPr>
          <w:p w:rsidR="00F92D1E" w:rsidRPr="00F92D1E" w:rsidRDefault="00F92D1E" w:rsidP="00F92D1E">
            <w:pPr>
              <w:rPr>
                <w:szCs w:val="20"/>
              </w:rPr>
            </w:pPr>
            <w:r w:rsidRPr="00F92D1E">
              <w:rPr>
                <w:szCs w:val="20"/>
              </w:rPr>
              <w:t>78,0</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Молдаване</w:t>
            </w:r>
          </w:p>
        </w:tc>
        <w:tc>
          <w:tcPr>
            <w:tcW w:w="1513" w:type="dxa"/>
            <w:vAlign w:val="center"/>
          </w:tcPr>
          <w:p w:rsidR="00F92D1E" w:rsidRPr="00F92D1E" w:rsidRDefault="00F92D1E" w:rsidP="00F92D1E">
            <w:pPr>
              <w:rPr>
                <w:szCs w:val="20"/>
              </w:rPr>
            </w:pPr>
            <w:r w:rsidRPr="00F92D1E">
              <w:rPr>
                <w:szCs w:val="20"/>
              </w:rPr>
              <w:t>4,7</w:t>
            </w:r>
          </w:p>
        </w:tc>
        <w:tc>
          <w:tcPr>
            <w:tcW w:w="1513" w:type="dxa"/>
            <w:vAlign w:val="center"/>
          </w:tcPr>
          <w:p w:rsidR="00F92D1E" w:rsidRPr="00F92D1E" w:rsidRDefault="00F92D1E" w:rsidP="00F92D1E">
            <w:pPr>
              <w:rPr>
                <w:szCs w:val="20"/>
              </w:rPr>
            </w:pPr>
            <w:r w:rsidRPr="00F92D1E">
              <w:rPr>
                <w:szCs w:val="20"/>
              </w:rPr>
              <w:t>3,8</w:t>
            </w:r>
          </w:p>
        </w:tc>
        <w:tc>
          <w:tcPr>
            <w:tcW w:w="1513" w:type="dxa"/>
            <w:vAlign w:val="center"/>
          </w:tcPr>
          <w:p w:rsidR="00F92D1E" w:rsidRPr="00F92D1E" w:rsidRDefault="00F92D1E" w:rsidP="00F92D1E">
            <w:pPr>
              <w:rPr>
                <w:szCs w:val="20"/>
              </w:rPr>
            </w:pPr>
            <w:r w:rsidRPr="00F92D1E">
              <w:rPr>
                <w:szCs w:val="20"/>
              </w:rPr>
              <w:t>80,9</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Латыши</w:t>
            </w:r>
          </w:p>
        </w:tc>
        <w:tc>
          <w:tcPr>
            <w:tcW w:w="1513" w:type="dxa"/>
            <w:vAlign w:val="center"/>
          </w:tcPr>
          <w:p w:rsidR="00F92D1E" w:rsidRPr="00F92D1E" w:rsidRDefault="00F92D1E" w:rsidP="00F92D1E">
            <w:pPr>
              <w:rPr>
                <w:szCs w:val="20"/>
              </w:rPr>
            </w:pPr>
            <w:r w:rsidRPr="00F92D1E">
              <w:rPr>
                <w:szCs w:val="20"/>
              </w:rPr>
              <w:t>5,8</w:t>
            </w:r>
          </w:p>
        </w:tc>
        <w:tc>
          <w:tcPr>
            <w:tcW w:w="1513" w:type="dxa"/>
            <w:vAlign w:val="center"/>
          </w:tcPr>
          <w:p w:rsidR="00F92D1E" w:rsidRPr="00F92D1E" w:rsidRDefault="00F92D1E" w:rsidP="00F92D1E">
            <w:pPr>
              <w:rPr>
                <w:szCs w:val="20"/>
              </w:rPr>
            </w:pPr>
            <w:r w:rsidRPr="00F92D1E">
              <w:rPr>
                <w:szCs w:val="20"/>
              </w:rPr>
              <w:t>3,7</w:t>
            </w:r>
          </w:p>
        </w:tc>
        <w:tc>
          <w:tcPr>
            <w:tcW w:w="1513" w:type="dxa"/>
            <w:vAlign w:val="center"/>
          </w:tcPr>
          <w:p w:rsidR="00F92D1E" w:rsidRPr="00F92D1E" w:rsidRDefault="00F92D1E" w:rsidP="00F92D1E">
            <w:pPr>
              <w:rPr>
                <w:szCs w:val="20"/>
              </w:rPr>
            </w:pPr>
            <w:r w:rsidRPr="00F92D1E">
              <w:rPr>
                <w:szCs w:val="20"/>
              </w:rPr>
              <w:t>63,8</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Таджики</w:t>
            </w:r>
          </w:p>
        </w:tc>
        <w:tc>
          <w:tcPr>
            <w:tcW w:w="1513" w:type="dxa"/>
            <w:vAlign w:val="center"/>
          </w:tcPr>
          <w:p w:rsidR="00F92D1E" w:rsidRPr="00F92D1E" w:rsidRDefault="00F92D1E" w:rsidP="00F92D1E">
            <w:pPr>
              <w:rPr>
                <w:szCs w:val="20"/>
              </w:rPr>
            </w:pPr>
            <w:r w:rsidRPr="00F92D1E">
              <w:rPr>
                <w:szCs w:val="20"/>
              </w:rPr>
              <w:t>1,2</w:t>
            </w:r>
          </w:p>
        </w:tc>
        <w:tc>
          <w:tcPr>
            <w:tcW w:w="1513" w:type="dxa"/>
            <w:vAlign w:val="center"/>
          </w:tcPr>
          <w:p w:rsidR="00F92D1E" w:rsidRPr="00F92D1E" w:rsidRDefault="00F92D1E" w:rsidP="00F92D1E">
            <w:pPr>
              <w:rPr>
                <w:szCs w:val="20"/>
              </w:rPr>
            </w:pPr>
            <w:r w:rsidRPr="00F92D1E">
              <w:rPr>
                <w:szCs w:val="20"/>
              </w:rPr>
              <w:t>3,5</w:t>
            </w:r>
          </w:p>
        </w:tc>
        <w:tc>
          <w:tcPr>
            <w:tcW w:w="1513" w:type="dxa"/>
            <w:vAlign w:val="center"/>
          </w:tcPr>
          <w:p w:rsidR="00F92D1E" w:rsidRPr="00F92D1E" w:rsidRDefault="00F92D1E" w:rsidP="00F92D1E">
            <w:pPr>
              <w:rPr>
                <w:szCs w:val="20"/>
              </w:rPr>
            </w:pPr>
            <w:r w:rsidRPr="00F92D1E">
              <w:rPr>
                <w:szCs w:val="20"/>
              </w:rPr>
              <w:t>2,9 р.</w:t>
            </w:r>
          </w:p>
        </w:tc>
        <w:tc>
          <w:tcPr>
            <w:tcW w:w="1513" w:type="dxa"/>
            <w:vAlign w:val="center"/>
          </w:tcPr>
          <w:p w:rsidR="00F92D1E" w:rsidRPr="00F92D1E" w:rsidRDefault="00F92D1E" w:rsidP="00F92D1E">
            <w:pPr>
              <w:rPr>
                <w:szCs w:val="20"/>
              </w:rPr>
            </w:pPr>
            <w:r w:rsidRPr="00F92D1E">
              <w:rPr>
                <w:szCs w:val="20"/>
              </w:rPr>
              <w:t>0,0</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Удмурты</w:t>
            </w:r>
          </w:p>
        </w:tc>
        <w:tc>
          <w:tcPr>
            <w:tcW w:w="1513" w:type="dxa"/>
            <w:vAlign w:val="center"/>
          </w:tcPr>
          <w:p w:rsidR="00F92D1E" w:rsidRPr="00F92D1E" w:rsidRDefault="00F92D1E" w:rsidP="00F92D1E">
            <w:pPr>
              <w:rPr>
                <w:szCs w:val="20"/>
              </w:rPr>
            </w:pPr>
            <w:r w:rsidRPr="00F92D1E">
              <w:rPr>
                <w:szCs w:val="20"/>
              </w:rPr>
              <w:t>4,7</w:t>
            </w:r>
          </w:p>
        </w:tc>
        <w:tc>
          <w:tcPr>
            <w:tcW w:w="1513" w:type="dxa"/>
            <w:vAlign w:val="center"/>
          </w:tcPr>
          <w:p w:rsidR="00F92D1E" w:rsidRPr="00F92D1E" w:rsidRDefault="00F92D1E" w:rsidP="00F92D1E">
            <w:pPr>
              <w:rPr>
                <w:szCs w:val="20"/>
              </w:rPr>
            </w:pPr>
            <w:r w:rsidRPr="00F92D1E">
              <w:rPr>
                <w:szCs w:val="20"/>
              </w:rPr>
              <w:t>3,3</w:t>
            </w:r>
          </w:p>
        </w:tc>
        <w:tc>
          <w:tcPr>
            <w:tcW w:w="1513" w:type="dxa"/>
            <w:vAlign w:val="center"/>
          </w:tcPr>
          <w:p w:rsidR="00F92D1E" w:rsidRPr="00F92D1E" w:rsidRDefault="00F92D1E" w:rsidP="00F92D1E">
            <w:pPr>
              <w:rPr>
                <w:szCs w:val="20"/>
              </w:rPr>
            </w:pPr>
            <w:r w:rsidRPr="00F92D1E">
              <w:rPr>
                <w:szCs w:val="20"/>
              </w:rPr>
              <w:t>70,2</w:t>
            </w:r>
          </w:p>
        </w:tc>
        <w:tc>
          <w:tcPr>
            <w:tcW w:w="1513" w:type="dxa"/>
            <w:vAlign w:val="center"/>
          </w:tcPr>
          <w:p w:rsidR="00F92D1E" w:rsidRPr="00F92D1E" w:rsidRDefault="00F92D1E" w:rsidP="00F92D1E">
            <w:pPr>
              <w:rPr>
                <w:szCs w:val="20"/>
              </w:rPr>
            </w:pPr>
            <w:r w:rsidRPr="00F92D1E">
              <w:rPr>
                <w:szCs w:val="20"/>
              </w:rPr>
              <w:t>0,2</w:t>
            </w:r>
          </w:p>
        </w:tc>
        <w:tc>
          <w:tcPr>
            <w:tcW w:w="1194" w:type="dxa"/>
            <w:vAlign w:val="center"/>
          </w:tcPr>
          <w:p w:rsidR="00F92D1E" w:rsidRPr="00F92D1E" w:rsidRDefault="00F92D1E" w:rsidP="00F92D1E">
            <w:pPr>
              <w:rPr>
                <w:szCs w:val="20"/>
              </w:rPr>
            </w:pPr>
            <w:r w:rsidRPr="00F92D1E">
              <w:rPr>
                <w:szCs w:val="20"/>
              </w:rPr>
              <w:t>0,1</w:t>
            </w:r>
          </w:p>
        </w:tc>
      </w:tr>
      <w:tr w:rsidR="00F92D1E" w:rsidRPr="00F92D1E" w:rsidTr="00F92D1E">
        <w:tc>
          <w:tcPr>
            <w:tcW w:w="1968" w:type="dxa"/>
            <w:vAlign w:val="center"/>
          </w:tcPr>
          <w:p w:rsidR="00F92D1E" w:rsidRPr="00F92D1E" w:rsidRDefault="00F92D1E" w:rsidP="00F92D1E">
            <w:pPr>
              <w:rPr>
                <w:szCs w:val="20"/>
              </w:rPr>
            </w:pPr>
            <w:r w:rsidRPr="00F92D1E">
              <w:rPr>
                <w:szCs w:val="20"/>
              </w:rPr>
              <w:t>Ненцы</w:t>
            </w:r>
          </w:p>
        </w:tc>
        <w:tc>
          <w:tcPr>
            <w:tcW w:w="1513" w:type="dxa"/>
            <w:vAlign w:val="center"/>
          </w:tcPr>
          <w:p w:rsidR="00F92D1E" w:rsidRPr="00F92D1E" w:rsidRDefault="00F92D1E" w:rsidP="00F92D1E">
            <w:pPr>
              <w:rPr>
                <w:szCs w:val="20"/>
              </w:rPr>
            </w:pPr>
            <w:r w:rsidRPr="00F92D1E">
              <w:rPr>
                <w:szCs w:val="20"/>
              </w:rPr>
              <w:t>2,6</w:t>
            </w:r>
          </w:p>
        </w:tc>
        <w:tc>
          <w:tcPr>
            <w:tcW w:w="1513" w:type="dxa"/>
            <w:vAlign w:val="center"/>
          </w:tcPr>
          <w:p w:rsidR="00F92D1E" w:rsidRPr="00F92D1E" w:rsidRDefault="00F92D1E" w:rsidP="00F92D1E">
            <w:pPr>
              <w:rPr>
                <w:szCs w:val="20"/>
              </w:rPr>
            </w:pPr>
            <w:r w:rsidRPr="00F92D1E">
              <w:rPr>
                <w:szCs w:val="20"/>
              </w:rPr>
              <w:t>3,2</w:t>
            </w:r>
          </w:p>
        </w:tc>
        <w:tc>
          <w:tcPr>
            <w:tcW w:w="1513" w:type="dxa"/>
            <w:vAlign w:val="center"/>
          </w:tcPr>
          <w:p w:rsidR="00F92D1E" w:rsidRPr="00F92D1E" w:rsidRDefault="00F92D1E" w:rsidP="00F92D1E">
            <w:pPr>
              <w:rPr>
                <w:szCs w:val="20"/>
              </w:rPr>
            </w:pPr>
            <w:r w:rsidRPr="00F92D1E">
              <w:rPr>
                <w:szCs w:val="20"/>
              </w:rPr>
              <w:t>123,1</w:t>
            </w:r>
          </w:p>
        </w:tc>
        <w:tc>
          <w:tcPr>
            <w:tcW w:w="1513" w:type="dxa"/>
            <w:vAlign w:val="center"/>
          </w:tcPr>
          <w:p w:rsidR="00F92D1E" w:rsidRPr="00F92D1E" w:rsidRDefault="00F92D1E" w:rsidP="00F92D1E">
            <w:pPr>
              <w:rPr>
                <w:szCs w:val="20"/>
              </w:rPr>
            </w:pPr>
            <w:r w:rsidRPr="00F92D1E">
              <w:rPr>
                <w:szCs w:val="20"/>
              </w:rPr>
              <w:t>0,1</w:t>
            </w:r>
          </w:p>
        </w:tc>
        <w:tc>
          <w:tcPr>
            <w:tcW w:w="1194" w:type="dxa"/>
            <w:vAlign w:val="center"/>
          </w:tcPr>
          <w:p w:rsidR="00F92D1E" w:rsidRPr="00F92D1E" w:rsidRDefault="00F92D1E" w:rsidP="00F92D1E">
            <w:pPr>
              <w:rPr>
                <w:szCs w:val="20"/>
              </w:rPr>
            </w:pPr>
            <w:r w:rsidRPr="00F92D1E">
              <w:rPr>
                <w:szCs w:val="20"/>
              </w:rPr>
              <w:t>0,1</w:t>
            </w:r>
          </w:p>
        </w:tc>
      </w:tr>
    </w:tbl>
    <w:p w:rsidR="00F92D1E" w:rsidRDefault="00F92D1E" w:rsidP="00F92D1E">
      <w:pPr>
        <w:ind w:firstLine="709"/>
        <w:rPr>
          <w:sz w:val="28"/>
        </w:rPr>
      </w:pPr>
    </w:p>
    <w:p w:rsidR="00F92D1E" w:rsidRPr="00F92D1E" w:rsidRDefault="00F92D1E" w:rsidP="00F92D1E">
      <w:pPr>
        <w:ind w:firstLine="709"/>
        <w:rPr>
          <w:sz w:val="28"/>
        </w:rPr>
      </w:pPr>
      <w:r w:rsidRPr="00F92D1E">
        <w:rPr>
          <w:sz w:val="28"/>
        </w:rPr>
        <w:t>Таблица 9</w:t>
      </w:r>
      <w:r>
        <w:rPr>
          <w:sz w:val="28"/>
        </w:rPr>
        <w:t xml:space="preserve"> </w:t>
      </w:r>
      <w:r w:rsidRPr="00F92D1E">
        <w:rPr>
          <w:sz w:val="28"/>
        </w:rPr>
        <w:t>Этнический состав населения (по данным переписей 1989 и 2002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45"/>
        <w:gridCol w:w="1190"/>
        <w:gridCol w:w="1444"/>
        <w:gridCol w:w="1152"/>
        <w:gridCol w:w="1463"/>
        <w:gridCol w:w="1206"/>
      </w:tblGrid>
      <w:tr w:rsidR="00F92D1E" w:rsidRPr="00F92D1E" w:rsidTr="00F92D1E">
        <w:tc>
          <w:tcPr>
            <w:tcW w:w="1414" w:type="dxa"/>
            <w:vMerge w:val="restart"/>
          </w:tcPr>
          <w:p w:rsidR="00F92D1E" w:rsidRPr="00F92D1E" w:rsidRDefault="00F92D1E" w:rsidP="00F92D1E"/>
        </w:tc>
        <w:tc>
          <w:tcPr>
            <w:tcW w:w="2535" w:type="dxa"/>
            <w:gridSpan w:val="2"/>
            <w:vAlign w:val="center"/>
          </w:tcPr>
          <w:p w:rsidR="00F92D1E" w:rsidRPr="00F92D1E" w:rsidRDefault="00F92D1E" w:rsidP="00F92D1E">
            <w:r w:rsidRPr="00F92D1E">
              <w:rPr>
                <w:bCs/>
              </w:rPr>
              <w:t>Красноярский край</w:t>
            </w:r>
          </w:p>
        </w:tc>
        <w:tc>
          <w:tcPr>
            <w:tcW w:w="2596" w:type="dxa"/>
            <w:gridSpan w:val="2"/>
            <w:vAlign w:val="center"/>
          </w:tcPr>
          <w:p w:rsidR="00F92D1E" w:rsidRPr="00F92D1E" w:rsidRDefault="00F92D1E" w:rsidP="00F92D1E">
            <w:r w:rsidRPr="00F92D1E">
              <w:rPr>
                <w:bCs/>
              </w:rPr>
              <w:t>Таймырский автономный округ</w:t>
            </w:r>
          </w:p>
        </w:tc>
        <w:tc>
          <w:tcPr>
            <w:tcW w:w="2669" w:type="dxa"/>
            <w:gridSpan w:val="2"/>
            <w:vAlign w:val="center"/>
          </w:tcPr>
          <w:p w:rsidR="00F92D1E" w:rsidRPr="00F92D1E" w:rsidRDefault="00F92D1E" w:rsidP="00F92D1E">
            <w:r w:rsidRPr="00F92D1E">
              <w:rPr>
                <w:bCs/>
              </w:rPr>
              <w:t>Эвенкийский автономный округ</w:t>
            </w:r>
          </w:p>
        </w:tc>
      </w:tr>
      <w:tr w:rsidR="00F92D1E" w:rsidRPr="00F92D1E" w:rsidTr="00F92D1E">
        <w:tc>
          <w:tcPr>
            <w:tcW w:w="1414" w:type="dxa"/>
            <w:vMerge/>
          </w:tcPr>
          <w:p w:rsidR="00F92D1E" w:rsidRPr="00F92D1E" w:rsidRDefault="00F92D1E" w:rsidP="00F92D1E"/>
        </w:tc>
        <w:tc>
          <w:tcPr>
            <w:tcW w:w="1345" w:type="dxa"/>
            <w:vAlign w:val="center"/>
          </w:tcPr>
          <w:p w:rsidR="00F92D1E" w:rsidRPr="00F92D1E" w:rsidRDefault="00F92D1E" w:rsidP="00F92D1E">
            <w:r w:rsidRPr="00F92D1E">
              <w:rPr>
                <w:bCs/>
              </w:rPr>
              <w:t>1989 г.</w:t>
            </w:r>
          </w:p>
        </w:tc>
        <w:tc>
          <w:tcPr>
            <w:tcW w:w="1190" w:type="dxa"/>
            <w:vAlign w:val="center"/>
          </w:tcPr>
          <w:p w:rsidR="00F92D1E" w:rsidRPr="00F92D1E" w:rsidRDefault="00F92D1E" w:rsidP="00F92D1E">
            <w:r w:rsidRPr="00F92D1E">
              <w:rPr>
                <w:bCs/>
              </w:rPr>
              <w:t>2002 г.</w:t>
            </w:r>
          </w:p>
        </w:tc>
        <w:tc>
          <w:tcPr>
            <w:tcW w:w="1444" w:type="dxa"/>
            <w:vAlign w:val="center"/>
          </w:tcPr>
          <w:p w:rsidR="00F92D1E" w:rsidRPr="00F92D1E" w:rsidRDefault="00F92D1E" w:rsidP="00F92D1E">
            <w:r w:rsidRPr="00F92D1E">
              <w:rPr>
                <w:bCs/>
              </w:rPr>
              <w:t>1989 г.</w:t>
            </w:r>
          </w:p>
        </w:tc>
        <w:tc>
          <w:tcPr>
            <w:tcW w:w="1152" w:type="dxa"/>
            <w:vAlign w:val="center"/>
          </w:tcPr>
          <w:p w:rsidR="00F92D1E" w:rsidRPr="00F92D1E" w:rsidRDefault="00F92D1E" w:rsidP="00F92D1E">
            <w:r w:rsidRPr="00F92D1E">
              <w:rPr>
                <w:bCs/>
              </w:rPr>
              <w:t>2002 г.</w:t>
            </w:r>
          </w:p>
        </w:tc>
        <w:tc>
          <w:tcPr>
            <w:tcW w:w="1463" w:type="dxa"/>
            <w:vAlign w:val="center"/>
          </w:tcPr>
          <w:p w:rsidR="00F92D1E" w:rsidRPr="00F92D1E" w:rsidRDefault="00F92D1E" w:rsidP="00F92D1E">
            <w:r w:rsidRPr="00F92D1E">
              <w:rPr>
                <w:bCs/>
              </w:rPr>
              <w:t>1989 г.</w:t>
            </w:r>
          </w:p>
        </w:tc>
        <w:tc>
          <w:tcPr>
            <w:tcW w:w="1206" w:type="dxa"/>
            <w:vAlign w:val="center"/>
          </w:tcPr>
          <w:p w:rsidR="00F92D1E" w:rsidRPr="00F92D1E" w:rsidRDefault="00F92D1E" w:rsidP="00F92D1E">
            <w:r w:rsidRPr="00F92D1E">
              <w:rPr>
                <w:bCs/>
              </w:rPr>
              <w:t>2002 г.</w:t>
            </w:r>
          </w:p>
        </w:tc>
      </w:tr>
      <w:tr w:rsidR="00F92D1E" w:rsidRPr="00F92D1E" w:rsidTr="00F92D1E">
        <w:tc>
          <w:tcPr>
            <w:tcW w:w="1414" w:type="dxa"/>
            <w:vAlign w:val="center"/>
          </w:tcPr>
          <w:p w:rsidR="00F92D1E" w:rsidRPr="00F92D1E" w:rsidRDefault="00F92D1E" w:rsidP="00F92D1E">
            <w:r w:rsidRPr="00F92D1E">
              <w:t>Русские</w:t>
            </w:r>
          </w:p>
        </w:tc>
        <w:tc>
          <w:tcPr>
            <w:tcW w:w="1345" w:type="dxa"/>
            <w:vAlign w:val="center"/>
          </w:tcPr>
          <w:p w:rsidR="00F92D1E" w:rsidRPr="00F92D1E" w:rsidRDefault="00F92D1E" w:rsidP="00F92D1E">
            <w:r w:rsidRPr="00F92D1E">
              <w:t>87,6</w:t>
            </w:r>
          </w:p>
        </w:tc>
        <w:tc>
          <w:tcPr>
            <w:tcW w:w="1190" w:type="dxa"/>
            <w:vAlign w:val="center"/>
          </w:tcPr>
          <w:p w:rsidR="00F92D1E" w:rsidRPr="00F92D1E" w:rsidRDefault="00F92D1E" w:rsidP="00F92D1E">
            <w:r w:rsidRPr="00F92D1E">
              <w:t>88,9</w:t>
            </w:r>
          </w:p>
        </w:tc>
        <w:tc>
          <w:tcPr>
            <w:tcW w:w="1444" w:type="dxa"/>
            <w:vAlign w:val="center"/>
          </w:tcPr>
          <w:p w:rsidR="00F92D1E" w:rsidRPr="00F92D1E" w:rsidRDefault="00F92D1E" w:rsidP="00F92D1E">
            <w:r w:rsidRPr="00F92D1E">
              <w:t>67,1</w:t>
            </w:r>
          </w:p>
        </w:tc>
        <w:tc>
          <w:tcPr>
            <w:tcW w:w="1152" w:type="dxa"/>
            <w:vAlign w:val="center"/>
          </w:tcPr>
          <w:p w:rsidR="00F92D1E" w:rsidRPr="00F92D1E" w:rsidRDefault="00F92D1E" w:rsidP="00F92D1E">
            <w:r w:rsidRPr="00F92D1E">
              <w:t>58,6</w:t>
            </w:r>
          </w:p>
        </w:tc>
        <w:tc>
          <w:tcPr>
            <w:tcW w:w="1463" w:type="dxa"/>
            <w:vAlign w:val="center"/>
          </w:tcPr>
          <w:p w:rsidR="00F92D1E" w:rsidRPr="00F92D1E" w:rsidRDefault="00F92D1E" w:rsidP="00F92D1E">
            <w:r w:rsidRPr="00F92D1E">
              <w:t>67,5</w:t>
            </w:r>
          </w:p>
        </w:tc>
        <w:tc>
          <w:tcPr>
            <w:tcW w:w="1206" w:type="dxa"/>
            <w:vAlign w:val="center"/>
          </w:tcPr>
          <w:p w:rsidR="00F92D1E" w:rsidRPr="00F92D1E" w:rsidRDefault="00F92D1E" w:rsidP="00F92D1E">
            <w:r w:rsidRPr="00F92D1E">
              <w:t>61,9</w:t>
            </w:r>
          </w:p>
        </w:tc>
      </w:tr>
      <w:tr w:rsidR="00F92D1E" w:rsidRPr="00F92D1E" w:rsidTr="00F92D1E">
        <w:tc>
          <w:tcPr>
            <w:tcW w:w="1414" w:type="dxa"/>
            <w:vAlign w:val="center"/>
          </w:tcPr>
          <w:p w:rsidR="00F92D1E" w:rsidRPr="00F92D1E" w:rsidRDefault="00F92D1E" w:rsidP="00F92D1E">
            <w:r w:rsidRPr="00F92D1E">
              <w:t>Украинцы</w:t>
            </w:r>
          </w:p>
        </w:tc>
        <w:tc>
          <w:tcPr>
            <w:tcW w:w="1345" w:type="dxa"/>
            <w:vAlign w:val="center"/>
          </w:tcPr>
          <w:p w:rsidR="00F92D1E" w:rsidRPr="00F92D1E" w:rsidRDefault="00F92D1E" w:rsidP="00F92D1E">
            <w:r w:rsidRPr="00F92D1E">
              <w:t>3,5</w:t>
            </w:r>
          </w:p>
        </w:tc>
        <w:tc>
          <w:tcPr>
            <w:tcW w:w="1190" w:type="dxa"/>
            <w:vAlign w:val="center"/>
          </w:tcPr>
          <w:p w:rsidR="00F92D1E" w:rsidRPr="00F92D1E" w:rsidRDefault="00F92D1E" w:rsidP="00F92D1E">
            <w:r w:rsidRPr="00F92D1E">
              <w:t>2,3</w:t>
            </w:r>
          </w:p>
        </w:tc>
        <w:tc>
          <w:tcPr>
            <w:tcW w:w="1444" w:type="dxa"/>
            <w:vAlign w:val="center"/>
          </w:tcPr>
          <w:p w:rsidR="00F92D1E" w:rsidRPr="00F92D1E" w:rsidRDefault="00F92D1E" w:rsidP="00F92D1E">
            <w:r w:rsidRPr="00F92D1E">
              <w:t>8,6</w:t>
            </w:r>
          </w:p>
        </w:tc>
        <w:tc>
          <w:tcPr>
            <w:tcW w:w="1152" w:type="dxa"/>
            <w:vAlign w:val="center"/>
          </w:tcPr>
          <w:p w:rsidR="00F92D1E" w:rsidRPr="00F92D1E" w:rsidRDefault="00F92D1E" w:rsidP="00F92D1E">
            <w:r w:rsidRPr="00F92D1E">
              <w:t>6,1</w:t>
            </w:r>
          </w:p>
        </w:tc>
        <w:tc>
          <w:tcPr>
            <w:tcW w:w="1463" w:type="dxa"/>
            <w:vAlign w:val="center"/>
          </w:tcPr>
          <w:p w:rsidR="00F92D1E" w:rsidRPr="00F92D1E" w:rsidRDefault="00F92D1E" w:rsidP="00F92D1E">
            <w:r w:rsidRPr="00F92D1E">
              <w:t>5,3</w:t>
            </w:r>
          </w:p>
        </w:tc>
        <w:tc>
          <w:tcPr>
            <w:tcW w:w="1206" w:type="dxa"/>
            <w:vAlign w:val="center"/>
          </w:tcPr>
          <w:p w:rsidR="00F92D1E" w:rsidRPr="00F92D1E" w:rsidRDefault="00F92D1E" w:rsidP="00F92D1E">
            <w:r w:rsidRPr="00F92D1E">
              <w:t>3,1</w:t>
            </w:r>
          </w:p>
        </w:tc>
      </w:tr>
      <w:tr w:rsidR="00F92D1E" w:rsidRPr="00F92D1E" w:rsidTr="00F92D1E">
        <w:tc>
          <w:tcPr>
            <w:tcW w:w="1414" w:type="dxa"/>
            <w:vAlign w:val="center"/>
          </w:tcPr>
          <w:p w:rsidR="00F92D1E" w:rsidRPr="00F92D1E" w:rsidRDefault="00F92D1E" w:rsidP="00F92D1E">
            <w:r w:rsidRPr="00F92D1E">
              <w:t>Титульные народы</w:t>
            </w:r>
          </w:p>
        </w:tc>
        <w:tc>
          <w:tcPr>
            <w:tcW w:w="1345" w:type="dxa"/>
            <w:vAlign w:val="center"/>
          </w:tcPr>
          <w:p w:rsidR="00F92D1E" w:rsidRPr="00F92D1E" w:rsidRDefault="00F92D1E" w:rsidP="00F92D1E">
            <w:r w:rsidRPr="00F92D1E">
              <w:t>–</w:t>
            </w:r>
          </w:p>
        </w:tc>
        <w:tc>
          <w:tcPr>
            <w:tcW w:w="1190" w:type="dxa"/>
            <w:vAlign w:val="center"/>
          </w:tcPr>
          <w:p w:rsidR="00F92D1E" w:rsidRPr="00F92D1E" w:rsidRDefault="00F92D1E" w:rsidP="00F92D1E">
            <w:r w:rsidRPr="00F92D1E">
              <w:t>–</w:t>
            </w:r>
          </w:p>
        </w:tc>
        <w:tc>
          <w:tcPr>
            <w:tcW w:w="1444" w:type="dxa"/>
            <w:vAlign w:val="center"/>
          </w:tcPr>
          <w:p w:rsidR="00F92D1E" w:rsidRPr="00F92D1E" w:rsidRDefault="00F92D1E" w:rsidP="00F92D1E">
            <w:r w:rsidRPr="00F92D1E">
              <w:t>13,3</w:t>
            </w:r>
          </w:p>
        </w:tc>
        <w:tc>
          <w:tcPr>
            <w:tcW w:w="1152" w:type="dxa"/>
            <w:vAlign w:val="center"/>
          </w:tcPr>
          <w:p w:rsidR="00F92D1E" w:rsidRPr="00F92D1E" w:rsidRDefault="00F92D1E" w:rsidP="00F92D1E">
            <w:r w:rsidRPr="00F92D1E">
              <w:t>21,6</w:t>
            </w:r>
          </w:p>
        </w:tc>
        <w:tc>
          <w:tcPr>
            <w:tcW w:w="1463" w:type="dxa"/>
            <w:vAlign w:val="center"/>
          </w:tcPr>
          <w:p w:rsidR="00F92D1E" w:rsidRPr="00F92D1E" w:rsidRDefault="00F92D1E" w:rsidP="00F92D1E">
            <w:r w:rsidRPr="00F92D1E">
              <w:t>14,0</w:t>
            </w:r>
          </w:p>
        </w:tc>
        <w:tc>
          <w:tcPr>
            <w:tcW w:w="1206" w:type="dxa"/>
            <w:vAlign w:val="center"/>
          </w:tcPr>
          <w:p w:rsidR="00F92D1E" w:rsidRPr="00F92D1E" w:rsidRDefault="00F92D1E" w:rsidP="00F92D1E">
            <w:r w:rsidRPr="00F92D1E">
              <w:t>21,5</w:t>
            </w:r>
          </w:p>
        </w:tc>
      </w:tr>
    </w:tbl>
    <w:p w:rsidR="00F92D1E" w:rsidRDefault="00F92D1E" w:rsidP="00F92D1E">
      <w:pPr>
        <w:ind w:firstLine="709"/>
        <w:rPr>
          <w:sz w:val="28"/>
        </w:rPr>
      </w:pPr>
    </w:p>
    <w:p w:rsidR="00F92D1E" w:rsidRPr="00F92D1E" w:rsidRDefault="00F92D1E" w:rsidP="00F92D1E">
      <w:pPr>
        <w:ind w:firstLine="709"/>
        <w:rPr>
          <w:sz w:val="28"/>
        </w:rPr>
      </w:pPr>
    </w:p>
    <w:p w:rsidR="00F92D1E" w:rsidRDefault="00F92D1E" w:rsidP="00F92D1E">
      <w:pPr>
        <w:ind w:firstLine="709"/>
        <w:rPr>
          <w:sz w:val="28"/>
        </w:rPr>
        <w:sectPr w:rsidR="00F92D1E" w:rsidSect="00F92D1E">
          <w:pgSz w:w="11906" w:h="16838" w:code="9"/>
          <w:pgMar w:top="1134" w:right="851" w:bottom="1134" w:left="1701" w:header="454" w:footer="454" w:gutter="0"/>
          <w:pgNumType w:start="3"/>
          <w:cols w:space="708"/>
          <w:titlePg/>
          <w:docGrid w:linePitch="360"/>
        </w:sectPr>
      </w:pPr>
    </w:p>
    <w:p w:rsidR="00F92D1E" w:rsidRPr="00F92D1E" w:rsidRDefault="00F92D1E" w:rsidP="00F92D1E">
      <w:pPr>
        <w:ind w:firstLine="709"/>
        <w:rPr>
          <w:sz w:val="28"/>
        </w:rPr>
      </w:pPr>
      <w:r w:rsidRPr="00F92D1E">
        <w:rPr>
          <w:sz w:val="28"/>
        </w:rPr>
        <w:t>Таблица 10</w:t>
      </w:r>
      <w:r>
        <w:rPr>
          <w:sz w:val="28"/>
        </w:rPr>
        <w:t xml:space="preserve"> </w:t>
      </w:r>
      <w:r w:rsidRPr="00F92D1E">
        <w:rPr>
          <w:sz w:val="28"/>
        </w:rPr>
        <w:t>Число умерших</w:t>
      </w:r>
      <w:r>
        <w:t xml:space="preserve"> </w:t>
      </w:r>
      <w:r w:rsidRPr="00F92D1E">
        <w:rPr>
          <w:sz w:val="28"/>
        </w:rPr>
        <w:t>в Красноярском крае (человек, значение показателя за год)</w:t>
      </w:r>
    </w:p>
    <w:tbl>
      <w:tblPr>
        <w:tblW w:w="116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716"/>
        <w:gridCol w:w="716"/>
        <w:gridCol w:w="716"/>
        <w:gridCol w:w="716"/>
        <w:gridCol w:w="716"/>
        <w:gridCol w:w="716"/>
        <w:gridCol w:w="716"/>
        <w:gridCol w:w="716"/>
        <w:gridCol w:w="716"/>
        <w:gridCol w:w="716"/>
        <w:gridCol w:w="716"/>
        <w:gridCol w:w="716"/>
        <w:gridCol w:w="716"/>
        <w:gridCol w:w="716"/>
        <w:gridCol w:w="716"/>
      </w:tblGrid>
      <w:tr w:rsidR="00F92D1E" w:rsidRPr="00F92D1E" w:rsidTr="00F92D1E">
        <w:tc>
          <w:tcPr>
            <w:tcW w:w="911" w:type="dxa"/>
          </w:tcPr>
          <w:p w:rsidR="00F92D1E" w:rsidRPr="00F92D1E" w:rsidRDefault="00F92D1E" w:rsidP="00F92D1E"/>
        </w:tc>
        <w:tc>
          <w:tcPr>
            <w:tcW w:w="716" w:type="dxa"/>
            <w:vAlign w:val="center"/>
          </w:tcPr>
          <w:p w:rsidR="00F92D1E" w:rsidRPr="00F92D1E" w:rsidRDefault="00F92D1E" w:rsidP="00F92D1E">
            <w:r w:rsidRPr="00F92D1E">
              <w:t>1990</w:t>
            </w:r>
          </w:p>
        </w:tc>
        <w:tc>
          <w:tcPr>
            <w:tcW w:w="716" w:type="dxa"/>
            <w:vAlign w:val="center"/>
          </w:tcPr>
          <w:p w:rsidR="00F92D1E" w:rsidRPr="00F92D1E" w:rsidRDefault="00F92D1E" w:rsidP="00F92D1E">
            <w:r w:rsidRPr="00F92D1E">
              <w:t>1991</w:t>
            </w:r>
          </w:p>
        </w:tc>
        <w:tc>
          <w:tcPr>
            <w:tcW w:w="716" w:type="dxa"/>
            <w:vAlign w:val="center"/>
          </w:tcPr>
          <w:p w:rsidR="00F92D1E" w:rsidRPr="00F92D1E" w:rsidRDefault="00F92D1E" w:rsidP="00F92D1E">
            <w:r w:rsidRPr="00F92D1E">
              <w:t>1992</w:t>
            </w:r>
          </w:p>
        </w:tc>
        <w:tc>
          <w:tcPr>
            <w:tcW w:w="716" w:type="dxa"/>
            <w:vAlign w:val="center"/>
          </w:tcPr>
          <w:p w:rsidR="00F92D1E" w:rsidRPr="00F92D1E" w:rsidRDefault="00F92D1E" w:rsidP="00F92D1E">
            <w:r w:rsidRPr="00F92D1E">
              <w:t>1993</w:t>
            </w:r>
          </w:p>
        </w:tc>
        <w:tc>
          <w:tcPr>
            <w:tcW w:w="716" w:type="dxa"/>
            <w:vAlign w:val="center"/>
          </w:tcPr>
          <w:p w:rsidR="00F92D1E" w:rsidRPr="00F92D1E" w:rsidRDefault="00F92D1E" w:rsidP="00F92D1E">
            <w:r w:rsidRPr="00F92D1E">
              <w:t>1994</w:t>
            </w:r>
          </w:p>
        </w:tc>
        <w:tc>
          <w:tcPr>
            <w:tcW w:w="716" w:type="dxa"/>
            <w:vAlign w:val="center"/>
          </w:tcPr>
          <w:p w:rsidR="00F92D1E" w:rsidRPr="00F92D1E" w:rsidRDefault="00F92D1E" w:rsidP="00F92D1E">
            <w:r w:rsidRPr="00F92D1E">
              <w:t>1995</w:t>
            </w:r>
          </w:p>
        </w:tc>
        <w:tc>
          <w:tcPr>
            <w:tcW w:w="716" w:type="dxa"/>
            <w:vAlign w:val="center"/>
          </w:tcPr>
          <w:p w:rsidR="00F92D1E" w:rsidRPr="00F92D1E" w:rsidRDefault="00F92D1E" w:rsidP="00F92D1E">
            <w:r w:rsidRPr="00F92D1E">
              <w:t>1996</w:t>
            </w:r>
          </w:p>
        </w:tc>
        <w:tc>
          <w:tcPr>
            <w:tcW w:w="716" w:type="dxa"/>
            <w:vAlign w:val="center"/>
          </w:tcPr>
          <w:p w:rsidR="00F92D1E" w:rsidRPr="00F92D1E" w:rsidRDefault="00F92D1E" w:rsidP="00F92D1E">
            <w:r w:rsidRPr="00F92D1E">
              <w:t>1997</w:t>
            </w:r>
          </w:p>
        </w:tc>
        <w:tc>
          <w:tcPr>
            <w:tcW w:w="716" w:type="dxa"/>
            <w:vAlign w:val="center"/>
          </w:tcPr>
          <w:p w:rsidR="00F92D1E" w:rsidRPr="00F92D1E" w:rsidRDefault="00F92D1E" w:rsidP="00F92D1E">
            <w:r w:rsidRPr="00F92D1E">
              <w:t>1998</w:t>
            </w:r>
          </w:p>
        </w:tc>
        <w:tc>
          <w:tcPr>
            <w:tcW w:w="716" w:type="dxa"/>
            <w:vAlign w:val="center"/>
          </w:tcPr>
          <w:p w:rsidR="00F92D1E" w:rsidRPr="00F92D1E" w:rsidRDefault="00F92D1E" w:rsidP="00F92D1E">
            <w:r w:rsidRPr="00F92D1E">
              <w:t>1999</w:t>
            </w:r>
          </w:p>
        </w:tc>
        <w:tc>
          <w:tcPr>
            <w:tcW w:w="716" w:type="dxa"/>
            <w:vAlign w:val="center"/>
          </w:tcPr>
          <w:p w:rsidR="00F92D1E" w:rsidRPr="00F92D1E" w:rsidRDefault="00F92D1E" w:rsidP="00F92D1E">
            <w:r w:rsidRPr="00F92D1E">
              <w:t>2000</w:t>
            </w:r>
          </w:p>
        </w:tc>
        <w:tc>
          <w:tcPr>
            <w:tcW w:w="716" w:type="dxa"/>
            <w:vAlign w:val="center"/>
          </w:tcPr>
          <w:p w:rsidR="00F92D1E" w:rsidRPr="00F92D1E" w:rsidRDefault="00F92D1E" w:rsidP="00F92D1E">
            <w:r w:rsidRPr="00F92D1E">
              <w:t>2001</w:t>
            </w:r>
          </w:p>
        </w:tc>
        <w:tc>
          <w:tcPr>
            <w:tcW w:w="716" w:type="dxa"/>
            <w:vAlign w:val="center"/>
          </w:tcPr>
          <w:p w:rsidR="00F92D1E" w:rsidRPr="00F92D1E" w:rsidRDefault="00F92D1E" w:rsidP="00F92D1E">
            <w:r w:rsidRPr="00F92D1E">
              <w:t>2002</w:t>
            </w:r>
          </w:p>
        </w:tc>
        <w:tc>
          <w:tcPr>
            <w:tcW w:w="716" w:type="dxa"/>
            <w:vAlign w:val="center"/>
          </w:tcPr>
          <w:p w:rsidR="00F92D1E" w:rsidRPr="00F92D1E" w:rsidRDefault="00F92D1E" w:rsidP="00F92D1E">
            <w:r w:rsidRPr="00F92D1E">
              <w:t>2003</w:t>
            </w:r>
          </w:p>
        </w:tc>
        <w:tc>
          <w:tcPr>
            <w:tcW w:w="716" w:type="dxa"/>
            <w:vAlign w:val="center"/>
          </w:tcPr>
          <w:p w:rsidR="00F92D1E" w:rsidRPr="00F92D1E" w:rsidRDefault="00F92D1E" w:rsidP="00F92D1E">
            <w:r w:rsidRPr="00F92D1E">
              <w:t>2004</w:t>
            </w:r>
          </w:p>
        </w:tc>
      </w:tr>
      <w:tr w:rsidR="00F92D1E" w:rsidRPr="00F92D1E" w:rsidTr="00F92D1E">
        <w:tc>
          <w:tcPr>
            <w:tcW w:w="11651" w:type="dxa"/>
            <w:gridSpan w:val="16"/>
            <w:vAlign w:val="center"/>
          </w:tcPr>
          <w:p w:rsidR="00F92D1E" w:rsidRPr="00F92D1E" w:rsidRDefault="00F92D1E" w:rsidP="00F92D1E">
            <w:r w:rsidRPr="00F92D1E">
              <w:t>все население</w:t>
            </w:r>
          </w:p>
        </w:tc>
      </w:tr>
      <w:tr w:rsidR="00F92D1E" w:rsidRPr="00F92D1E" w:rsidTr="00F92D1E">
        <w:tc>
          <w:tcPr>
            <w:tcW w:w="911" w:type="dxa"/>
            <w:vAlign w:val="center"/>
          </w:tcPr>
          <w:p w:rsidR="00F92D1E" w:rsidRPr="00F92D1E" w:rsidRDefault="00F92D1E" w:rsidP="00F92D1E">
            <w:r w:rsidRPr="00F92D1E">
              <w:t>оба пола</w:t>
            </w:r>
          </w:p>
        </w:tc>
        <w:tc>
          <w:tcPr>
            <w:tcW w:w="716" w:type="dxa"/>
            <w:vAlign w:val="center"/>
          </w:tcPr>
          <w:p w:rsidR="00F92D1E" w:rsidRPr="00F92D1E" w:rsidRDefault="00F92D1E" w:rsidP="00F92D1E">
            <w:r w:rsidRPr="00F92D1E">
              <w:t>29268</w:t>
            </w:r>
          </w:p>
        </w:tc>
        <w:tc>
          <w:tcPr>
            <w:tcW w:w="716" w:type="dxa"/>
            <w:vAlign w:val="center"/>
          </w:tcPr>
          <w:p w:rsidR="00F92D1E" w:rsidRPr="00F92D1E" w:rsidRDefault="00F92D1E" w:rsidP="00F92D1E">
            <w:r w:rsidRPr="00F92D1E">
              <w:t>29809</w:t>
            </w:r>
          </w:p>
        </w:tc>
        <w:tc>
          <w:tcPr>
            <w:tcW w:w="716" w:type="dxa"/>
            <w:vAlign w:val="center"/>
          </w:tcPr>
          <w:p w:rsidR="00F92D1E" w:rsidRPr="00F92D1E" w:rsidRDefault="00F92D1E" w:rsidP="00F92D1E">
            <w:r w:rsidRPr="00F92D1E">
              <w:t>33660</w:t>
            </w:r>
          </w:p>
        </w:tc>
        <w:tc>
          <w:tcPr>
            <w:tcW w:w="716" w:type="dxa"/>
            <w:vAlign w:val="center"/>
          </w:tcPr>
          <w:p w:rsidR="00F92D1E" w:rsidRPr="00F92D1E" w:rsidRDefault="00F92D1E" w:rsidP="00F92D1E">
            <w:r w:rsidRPr="00F92D1E">
              <w:t>41039</w:t>
            </w:r>
          </w:p>
        </w:tc>
        <w:tc>
          <w:tcPr>
            <w:tcW w:w="716" w:type="dxa"/>
            <w:vAlign w:val="center"/>
          </w:tcPr>
          <w:p w:rsidR="00F92D1E" w:rsidRPr="00F92D1E" w:rsidRDefault="00F92D1E" w:rsidP="00F92D1E">
            <w:r w:rsidRPr="00F92D1E">
              <w:t>46530</w:t>
            </w:r>
          </w:p>
        </w:tc>
        <w:tc>
          <w:tcPr>
            <w:tcW w:w="716" w:type="dxa"/>
            <w:vAlign w:val="center"/>
          </w:tcPr>
          <w:p w:rsidR="00F92D1E" w:rsidRPr="00F92D1E" w:rsidRDefault="00F92D1E" w:rsidP="00F92D1E">
            <w:r w:rsidRPr="00F92D1E">
              <w:t>43406</w:t>
            </w:r>
          </w:p>
        </w:tc>
        <w:tc>
          <w:tcPr>
            <w:tcW w:w="716" w:type="dxa"/>
            <w:vAlign w:val="center"/>
          </w:tcPr>
          <w:p w:rsidR="00F92D1E" w:rsidRPr="00F92D1E" w:rsidRDefault="00F92D1E" w:rsidP="00F92D1E">
            <w:r w:rsidRPr="00F92D1E">
              <w:t>41138</w:t>
            </w:r>
          </w:p>
        </w:tc>
        <w:tc>
          <w:tcPr>
            <w:tcW w:w="716" w:type="dxa"/>
            <w:vAlign w:val="center"/>
          </w:tcPr>
          <w:p w:rsidR="00F92D1E" w:rsidRPr="00F92D1E" w:rsidRDefault="00F92D1E" w:rsidP="00F92D1E">
            <w:r w:rsidRPr="00F92D1E">
              <w:t>39342</w:t>
            </w:r>
          </w:p>
        </w:tc>
        <w:tc>
          <w:tcPr>
            <w:tcW w:w="716" w:type="dxa"/>
            <w:vAlign w:val="center"/>
          </w:tcPr>
          <w:p w:rsidR="00F92D1E" w:rsidRPr="00F92D1E" w:rsidRDefault="00F92D1E" w:rsidP="00F92D1E">
            <w:r w:rsidRPr="00F92D1E">
              <w:t>40400</w:t>
            </w:r>
          </w:p>
        </w:tc>
        <w:tc>
          <w:tcPr>
            <w:tcW w:w="716" w:type="dxa"/>
            <w:vAlign w:val="center"/>
          </w:tcPr>
          <w:p w:rsidR="00F92D1E" w:rsidRPr="00F92D1E" w:rsidRDefault="00F92D1E" w:rsidP="00F92D1E">
            <w:r w:rsidRPr="00F92D1E">
              <w:t>42895</w:t>
            </w:r>
          </w:p>
        </w:tc>
        <w:tc>
          <w:tcPr>
            <w:tcW w:w="716" w:type="dxa"/>
            <w:vAlign w:val="center"/>
          </w:tcPr>
          <w:p w:rsidR="00F92D1E" w:rsidRPr="00F92D1E" w:rsidRDefault="00F92D1E" w:rsidP="00F92D1E">
            <w:r w:rsidRPr="00F92D1E">
              <w:t>44456</w:t>
            </w:r>
          </w:p>
        </w:tc>
        <w:tc>
          <w:tcPr>
            <w:tcW w:w="716" w:type="dxa"/>
            <w:vAlign w:val="center"/>
          </w:tcPr>
          <w:p w:rsidR="00F92D1E" w:rsidRPr="00F92D1E" w:rsidRDefault="00F92D1E" w:rsidP="00F92D1E">
            <w:r w:rsidRPr="00F92D1E">
              <w:t>43559</w:t>
            </w:r>
          </w:p>
        </w:tc>
        <w:tc>
          <w:tcPr>
            <w:tcW w:w="716" w:type="dxa"/>
            <w:vAlign w:val="center"/>
          </w:tcPr>
          <w:p w:rsidR="00F92D1E" w:rsidRPr="00F92D1E" w:rsidRDefault="00F92D1E" w:rsidP="00F92D1E">
            <w:r w:rsidRPr="00F92D1E">
              <w:t>45379</w:t>
            </w:r>
          </w:p>
        </w:tc>
        <w:tc>
          <w:tcPr>
            <w:tcW w:w="716" w:type="dxa"/>
            <w:vAlign w:val="center"/>
          </w:tcPr>
          <w:p w:rsidR="00F92D1E" w:rsidRPr="00F92D1E" w:rsidRDefault="00F92D1E" w:rsidP="00F92D1E">
            <w:r w:rsidRPr="00F92D1E">
              <w:t>46510</w:t>
            </w:r>
          </w:p>
        </w:tc>
        <w:tc>
          <w:tcPr>
            <w:tcW w:w="716" w:type="dxa"/>
            <w:vAlign w:val="center"/>
          </w:tcPr>
          <w:p w:rsidR="00F92D1E" w:rsidRPr="00F92D1E" w:rsidRDefault="00F92D1E" w:rsidP="00F92D1E">
            <w:r w:rsidRPr="00F92D1E">
              <w:t>44280</w:t>
            </w:r>
          </w:p>
        </w:tc>
      </w:tr>
      <w:tr w:rsidR="00F92D1E" w:rsidRPr="00F92D1E" w:rsidTr="00F92D1E">
        <w:tc>
          <w:tcPr>
            <w:tcW w:w="911" w:type="dxa"/>
            <w:vAlign w:val="center"/>
          </w:tcPr>
          <w:p w:rsidR="00F92D1E" w:rsidRPr="00F92D1E" w:rsidRDefault="00F92D1E" w:rsidP="00F92D1E">
            <w:r w:rsidRPr="00F92D1E">
              <w:t>женщины</w:t>
            </w:r>
          </w:p>
        </w:tc>
        <w:tc>
          <w:tcPr>
            <w:tcW w:w="716" w:type="dxa"/>
            <w:vAlign w:val="center"/>
          </w:tcPr>
          <w:p w:rsidR="00F92D1E" w:rsidRPr="00F92D1E" w:rsidRDefault="00F92D1E" w:rsidP="00F92D1E">
            <w:r w:rsidRPr="00F92D1E">
              <w:t>13300</w:t>
            </w:r>
          </w:p>
        </w:tc>
        <w:tc>
          <w:tcPr>
            <w:tcW w:w="716" w:type="dxa"/>
            <w:vAlign w:val="center"/>
          </w:tcPr>
          <w:p w:rsidR="00F92D1E" w:rsidRPr="00F92D1E" w:rsidRDefault="00F92D1E" w:rsidP="00F92D1E">
            <w:r w:rsidRPr="00F92D1E">
              <w:t>13705</w:t>
            </w:r>
          </w:p>
        </w:tc>
        <w:tc>
          <w:tcPr>
            <w:tcW w:w="716" w:type="dxa"/>
            <w:vAlign w:val="center"/>
          </w:tcPr>
          <w:p w:rsidR="00F92D1E" w:rsidRPr="00F92D1E" w:rsidRDefault="00F92D1E" w:rsidP="00F92D1E">
            <w:r w:rsidRPr="00F92D1E">
              <w:t>14705</w:t>
            </w:r>
          </w:p>
        </w:tc>
        <w:tc>
          <w:tcPr>
            <w:tcW w:w="716" w:type="dxa"/>
            <w:vAlign w:val="center"/>
          </w:tcPr>
          <w:p w:rsidR="00F92D1E" w:rsidRPr="00F92D1E" w:rsidRDefault="00F92D1E" w:rsidP="00F92D1E">
            <w:r w:rsidRPr="00F92D1E">
              <w:t>17133</w:t>
            </w:r>
          </w:p>
        </w:tc>
        <w:tc>
          <w:tcPr>
            <w:tcW w:w="716" w:type="dxa"/>
            <w:vAlign w:val="center"/>
          </w:tcPr>
          <w:p w:rsidR="00F92D1E" w:rsidRPr="00F92D1E" w:rsidRDefault="00F92D1E" w:rsidP="00F92D1E">
            <w:r w:rsidRPr="00F92D1E">
              <w:t>19394</w:t>
            </w:r>
          </w:p>
        </w:tc>
        <w:tc>
          <w:tcPr>
            <w:tcW w:w="716" w:type="dxa"/>
            <w:vAlign w:val="center"/>
          </w:tcPr>
          <w:p w:rsidR="00F92D1E" w:rsidRPr="00F92D1E" w:rsidRDefault="00F92D1E" w:rsidP="00F92D1E">
            <w:r w:rsidRPr="00F92D1E">
              <w:t>18015</w:t>
            </w:r>
          </w:p>
        </w:tc>
        <w:tc>
          <w:tcPr>
            <w:tcW w:w="716" w:type="dxa"/>
            <w:vAlign w:val="center"/>
          </w:tcPr>
          <w:p w:rsidR="00F92D1E" w:rsidRPr="00F92D1E" w:rsidRDefault="00F92D1E" w:rsidP="00F92D1E">
            <w:r w:rsidRPr="00F92D1E">
              <w:t>18021</w:t>
            </w:r>
          </w:p>
        </w:tc>
        <w:tc>
          <w:tcPr>
            <w:tcW w:w="716" w:type="dxa"/>
            <w:vAlign w:val="center"/>
          </w:tcPr>
          <w:p w:rsidR="00F92D1E" w:rsidRPr="00F92D1E" w:rsidRDefault="00F92D1E" w:rsidP="00F92D1E">
            <w:r w:rsidRPr="00F92D1E">
              <w:t>17647</w:t>
            </w:r>
          </w:p>
        </w:tc>
        <w:tc>
          <w:tcPr>
            <w:tcW w:w="716" w:type="dxa"/>
            <w:vAlign w:val="center"/>
          </w:tcPr>
          <w:p w:rsidR="00F92D1E" w:rsidRPr="00F92D1E" w:rsidRDefault="00F92D1E" w:rsidP="00F92D1E">
            <w:r w:rsidRPr="00F92D1E">
              <w:t>17531</w:t>
            </w:r>
          </w:p>
        </w:tc>
        <w:tc>
          <w:tcPr>
            <w:tcW w:w="716" w:type="dxa"/>
            <w:vAlign w:val="center"/>
          </w:tcPr>
          <w:p w:rsidR="00F92D1E" w:rsidRPr="00F92D1E" w:rsidRDefault="00F92D1E" w:rsidP="00F92D1E">
            <w:r w:rsidRPr="00F92D1E">
              <w:t>18888</w:t>
            </w:r>
          </w:p>
        </w:tc>
        <w:tc>
          <w:tcPr>
            <w:tcW w:w="716" w:type="dxa"/>
            <w:vAlign w:val="center"/>
          </w:tcPr>
          <w:p w:rsidR="00F92D1E" w:rsidRPr="00F92D1E" w:rsidRDefault="00F92D1E" w:rsidP="00F92D1E">
            <w:r w:rsidRPr="00F92D1E">
              <w:t>18892</w:t>
            </w:r>
          </w:p>
        </w:tc>
        <w:tc>
          <w:tcPr>
            <w:tcW w:w="716" w:type="dxa"/>
            <w:vAlign w:val="center"/>
          </w:tcPr>
          <w:p w:rsidR="00F92D1E" w:rsidRPr="00F92D1E" w:rsidRDefault="00F92D1E" w:rsidP="00F92D1E">
            <w:r w:rsidRPr="00F92D1E">
              <w:t>18597</w:t>
            </w:r>
          </w:p>
        </w:tc>
        <w:tc>
          <w:tcPr>
            <w:tcW w:w="716" w:type="dxa"/>
            <w:vAlign w:val="center"/>
          </w:tcPr>
          <w:p w:rsidR="00F92D1E" w:rsidRPr="00F92D1E" w:rsidRDefault="00F92D1E" w:rsidP="00F92D1E">
            <w:r w:rsidRPr="00F92D1E">
              <w:t>19760</w:t>
            </w:r>
          </w:p>
        </w:tc>
        <w:tc>
          <w:tcPr>
            <w:tcW w:w="716" w:type="dxa"/>
            <w:vAlign w:val="center"/>
          </w:tcPr>
          <w:p w:rsidR="00F92D1E" w:rsidRPr="00F92D1E" w:rsidRDefault="00F92D1E" w:rsidP="00F92D1E">
            <w:r w:rsidRPr="00F92D1E">
              <w:t>20287</w:t>
            </w:r>
          </w:p>
        </w:tc>
        <w:tc>
          <w:tcPr>
            <w:tcW w:w="716" w:type="dxa"/>
            <w:vAlign w:val="center"/>
          </w:tcPr>
          <w:p w:rsidR="00F92D1E" w:rsidRPr="00F92D1E" w:rsidRDefault="00F92D1E" w:rsidP="00F92D1E">
            <w:r w:rsidRPr="00F92D1E">
              <w:t>19423</w:t>
            </w:r>
          </w:p>
        </w:tc>
      </w:tr>
      <w:tr w:rsidR="00F92D1E" w:rsidRPr="00F92D1E" w:rsidTr="00F92D1E">
        <w:tc>
          <w:tcPr>
            <w:tcW w:w="911" w:type="dxa"/>
            <w:vAlign w:val="center"/>
          </w:tcPr>
          <w:p w:rsidR="00F92D1E" w:rsidRPr="00F92D1E" w:rsidRDefault="00F92D1E" w:rsidP="00F92D1E">
            <w:r w:rsidRPr="00F92D1E">
              <w:t>мужчины</w:t>
            </w:r>
          </w:p>
        </w:tc>
        <w:tc>
          <w:tcPr>
            <w:tcW w:w="716" w:type="dxa"/>
            <w:vAlign w:val="center"/>
          </w:tcPr>
          <w:p w:rsidR="00F92D1E" w:rsidRPr="00F92D1E" w:rsidRDefault="00F92D1E" w:rsidP="00F92D1E">
            <w:r w:rsidRPr="00F92D1E">
              <w:t>15968</w:t>
            </w:r>
          </w:p>
        </w:tc>
        <w:tc>
          <w:tcPr>
            <w:tcW w:w="716" w:type="dxa"/>
            <w:vAlign w:val="center"/>
          </w:tcPr>
          <w:p w:rsidR="00F92D1E" w:rsidRPr="00F92D1E" w:rsidRDefault="00F92D1E" w:rsidP="00F92D1E">
            <w:r w:rsidRPr="00F92D1E">
              <w:t>16104</w:t>
            </w:r>
          </w:p>
        </w:tc>
        <w:tc>
          <w:tcPr>
            <w:tcW w:w="716" w:type="dxa"/>
            <w:vAlign w:val="center"/>
          </w:tcPr>
          <w:p w:rsidR="00F92D1E" w:rsidRPr="00F92D1E" w:rsidRDefault="00F92D1E" w:rsidP="00F92D1E">
            <w:r w:rsidRPr="00F92D1E">
              <w:t>18955</w:t>
            </w:r>
          </w:p>
        </w:tc>
        <w:tc>
          <w:tcPr>
            <w:tcW w:w="716" w:type="dxa"/>
            <w:vAlign w:val="center"/>
          </w:tcPr>
          <w:p w:rsidR="00F92D1E" w:rsidRPr="00F92D1E" w:rsidRDefault="00F92D1E" w:rsidP="00F92D1E">
            <w:r w:rsidRPr="00F92D1E">
              <w:t>23906</w:t>
            </w:r>
          </w:p>
        </w:tc>
        <w:tc>
          <w:tcPr>
            <w:tcW w:w="716" w:type="dxa"/>
            <w:vAlign w:val="center"/>
          </w:tcPr>
          <w:p w:rsidR="00F92D1E" w:rsidRPr="00F92D1E" w:rsidRDefault="00F92D1E" w:rsidP="00F92D1E">
            <w:r w:rsidRPr="00F92D1E">
              <w:t>27136</w:t>
            </w:r>
          </w:p>
        </w:tc>
        <w:tc>
          <w:tcPr>
            <w:tcW w:w="716" w:type="dxa"/>
            <w:vAlign w:val="center"/>
          </w:tcPr>
          <w:p w:rsidR="00F92D1E" w:rsidRPr="00F92D1E" w:rsidRDefault="00F92D1E" w:rsidP="00F92D1E">
            <w:r w:rsidRPr="00F92D1E">
              <w:t>25391</w:t>
            </w:r>
          </w:p>
        </w:tc>
        <w:tc>
          <w:tcPr>
            <w:tcW w:w="716" w:type="dxa"/>
            <w:vAlign w:val="center"/>
          </w:tcPr>
          <w:p w:rsidR="00F92D1E" w:rsidRPr="00F92D1E" w:rsidRDefault="00F92D1E" w:rsidP="00F92D1E">
            <w:r w:rsidRPr="00F92D1E">
              <w:t>23117</w:t>
            </w:r>
          </w:p>
        </w:tc>
        <w:tc>
          <w:tcPr>
            <w:tcW w:w="716" w:type="dxa"/>
            <w:vAlign w:val="center"/>
          </w:tcPr>
          <w:p w:rsidR="00F92D1E" w:rsidRPr="00F92D1E" w:rsidRDefault="00F92D1E" w:rsidP="00F92D1E">
            <w:r w:rsidRPr="00F92D1E">
              <w:t>21695</w:t>
            </w:r>
          </w:p>
        </w:tc>
        <w:tc>
          <w:tcPr>
            <w:tcW w:w="716" w:type="dxa"/>
            <w:vAlign w:val="center"/>
          </w:tcPr>
          <w:p w:rsidR="00F92D1E" w:rsidRPr="00F92D1E" w:rsidRDefault="00F92D1E" w:rsidP="00F92D1E">
            <w:r w:rsidRPr="00F92D1E">
              <w:t>22869</w:t>
            </w:r>
          </w:p>
        </w:tc>
        <w:tc>
          <w:tcPr>
            <w:tcW w:w="716" w:type="dxa"/>
            <w:vAlign w:val="center"/>
          </w:tcPr>
          <w:p w:rsidR="00F92D1E" w:rsidRPr="00F92D1E" w:rsidRDefault="00F92D1E" w:rsidP="00F92D1E">
            <w:r w:rsidRPr="00F92D1E">
              <w:t>24007</w:t>
            </w:r>
          </w:p>
        </w:tc>
        <w:tc>
          <w:tcPr>
            <w:tcW w:w="716" w:type="dxa"/>
            <w:vAlign w:val="center"/>
          </w:tcPr>
          <w:p w:rsidR="00F92D1E" w:rsidRPr="00F92D1E" w:rsidRDefault="00F92D1E" w:rsidP="00F92D1E">
            <w:r w:rsidRPr="00F92D1E">
              <w:t>25564</w:t>
            </w:r>
          </w:p>
        </w:tc>
        <w:tc>
          <w:tcPr>
            <w:tcW w:w="716" w:type="dxa"/>
            <w:vAlign w:val="center"/>
          </w:tcPr>
          <w:p w:rsidR="00F92D1E" w:rsidRPr="00F92D1E" w:rsidRDefault="00F92D1E" w:rsidP="00F92D1E">
            <w:r w:rsidRPr="00F92D1E">
              <w:t>24962</w:t>
            </w:r>
          </w:p>
        </w:tc>
        <w:tc>
          <w:tcPr>
            <w:tcW w:w="716" w:type="dxa"/>
            <w:vAlign w:val="center"/>
          </w:tcPr>
          <w:p w:rsidR="00F92D1E" w:rsidRPr="00F92D1E" w:rsidRDefault="00F92D1E" w:rsidP="00F92D1E">
            <w:r w:rsidRPr="00F92D1E">
              <w:t>25619</w:t>
            </w:r>
          </w:p>
        </w:tc>
        <w:tc>
          <w:tcPr>
            <w:tcW w:w="716" w:type="dxa"/>
            <w:vAlign w:val="center"/>
          </w:tcPr>
          <w:p w:rsidR="00F92D1E" w:rsidRPr="00F92D1E" w:rsidRDefault="00F92D1E" w:rsidP="00F92D1E">
            <w:r w:rsidRPr="00F92D1E">
              <w:t>26223</w:t>
            </w:r>
          </w:p>
        </w:tc>
        <w:tc>
          <w:tcPr>
            <w:tcW w:w="716" w:type="dxa"/>
            <w:vAlign w:val="center"/>
          </w:tcPr>
          <w:p w:rsidR="00F92D1E" w:rsidRPr="00F92D1E" w:rsidRDefault="00F92D1E" w:rsidP="00F92D1E">
            <w:r w:rsidRPr="00F92D1E">
              <w:t>24857</w:t>
            </w:r>
          </w:p>
        </w:tc>
      </w:tr>
      <w:tr w:rsidR="00F92D1E" w:rsidRPr="00F92D1E" w:rsidTr="00F92D1E">
        <w:tc>
          <w:tcPr>
            <w:tcW w:w="11651" w:type="dxa"/>
            <w:gridSpan w:val="16"/>
            <w:vAlign w:val="center"/>
          </w:tcPr>
          <w:p w:rsidR="00F92D1E" w:rsidRPr="00F92D1E" w:rsidRDefault="00F92D1E" w:rsidP="00F92D1E">
            <w:r w:rsidRPr="00F92D1E">
              <w:t>городское население</w:t>
            </w:r>
          </w:p>
        </w:tc>
      </w:tr>
      <w:tr w:rsidR="00F92D1E" w:rsidRPr="00F92D1E" w:rsidTr="00F92D1E">
        <w:tc>
          <w:tcPr>
            <w:tcW w:w="911" w:type="dxa"/>
            <w:vAlign w:val="center"/>
          </w:tcPr>
          <w:p w:rsidR="00F92D1E" w:rsidRPr="00F92D1E" w:rsidRDefault="00F92D1E" w:rsidP="00F92D1E">
            <w:r w:rsidRPr="00F92D1E">
              <w:t>оба пола</w:t>
            </w:r>
          </w:p>
        </w:tc>
        <w:tc>
          <w:tcPr>
            <w:tcW w:w="716" w:type="dxa"/>
            <w:vAlign w:val="center"/>
          </w:tcPr>
          <w:p w:rsidR="00F92D1E" w:rsidRPr="00F92D1E" w:rsidRDefault="00F92D1E" w:rsidP="00F92D1E">
            <w:r w:rsidRPr="00F92D1E">
              <w:t>19504</w:t>
            </w:r>
          </w:p>
        </w:tc>
        <w:tc>
          <w:tcPr>
            <w:tcW w:w="716" w:type="dxa"/>
            <w:vAlign w:val="center"/>
          </w:tcPr>
          <w:p w:rsidR="00F92D1E" w:rsidRPr="00F92D1E" w:rsidRDefault="00F92D1E" w:rsidP="00F92D1E">
            <w:r w:rsidRPr="00F92D1E">
              <w:t>19984</w:t>
            </w:r>
          </w:p>
        </w:tc>
        <w:tc>
          <w:tcPr>
            <w:tcW w:w="716" w:type="dxa"/>
            <w:vAlign w:val="center"/>
          </w:tcPr>
          <w:p w:rsidR="00F92D1E" w:rsidRPr="00F92D1E" w:rsidRDefault="00F92D1E" w:rsidP="00F92D1E">
            <w:r w:rsidRPr="00F92D1E">
              <w:t>22775</w:t>
            </w:r>
          </w:p>
        </w:tc>
        <w:tc>
          <w:tcPr>
            <w:tcW w:w="716" w:type="dxa"/>
            <w:vAlign w:val="center"/>
          </w:tcPr>
          <w:p w:rsidR="00F92D1E" w:rsidRPr="00F92D1E" w:rsidRDefault="00F92D1E" w:rsidP="00F92D1E">
            <w:r w:rsidRPr="00F92D1E">
              <w:t>28257</w:t>
            </w:r>
          </w:p>
        </w:tc>
        <w:tc>
          <w:tcPr>
            <w:tcW w:w="716" w:type="dxa"/>
            <w:vAlign w:val="center"/>
          </w:tcPr>
          <w:p w:rsidR="00F92D1E" w:rsidRPr="00F92D1E" w:rsidRDefault="00F92D1E" w:rsidP="00F92D1E">
            <w:r w:rsidRPr="00F92D1E">
              <w:t>32796</w:t>
            </w:r>
          </w:p>
        </w:tc>
        <w:tc>
          <w:tcPr>
            <w:tcW w:w="716" w:type="dxa"/>
            <w:vAlign w:val="center"/>
          </w:tcPr>
          <w:p w:rsidR="00F92D1E" w:rsidRPr="00F92D1E" w:rsidRDefault="00F92D1E" w:rsidP="00F92D1E">
            <w:r w:rsidRPr="00F92D1E">
              <w:t>30857</w:t>
            </w:r>
          </w:p>
        </w:tc>
        <w:tc>
          <w:tcPr>
            <w:tcW w:w="716" w:type="dxa"/>
            <w:vAlign w:val="center"/>
          </w:tcPr>
          <w:p w:rsidR="00F92D1E" w:rsidRPr="00F92D1E" w:rsidRDefault="00F92D1E" w:rsidP="00F92D1E">
            <w:r w:rsidRPr="00F92D1E">
              <w:t>28947</w:t>
            </w:r>
          </w:p>
        </w:tc>
        <w:tc>
          <w:tcPr>
            <w:tcW w:w="716" w:type="dxa"/>
            <w:vAlign w:val="center"/>
          </w:tcPr>
          <w:p w:rsidR="00F92D1E" w:rsidRPr="00F92D1E" w:rsidRDefault="00F92D1E" w:rsidP="00F92D1E">
            <w:r w:rsidRPr="00F92D1E">
              <w:t>27353</w:t>
            </w:r>
          </w:p>
        </w:tc>
        <w:tc>
          <w:tcPr>
            <w:tcW w:w="716" w:type="dxa"/>
            <w:vAlign w:val="center"/>
          </w:tcPr>
          <w:p w:rsidR="00F92D1E" w:rsidRPr="00F92D1E" w:rsidRDefault="00F92D1E" w:rsidP="00F92D1E">
            <w:r w:rsidRPr="00F92D1E">
              <w:t>28332</w:t>
            </w:r>
          </w:p>
        </w:tc>
        <w:tc>
          <w:tcPr>
            <w:tcW w:w="716" w:type="dxa"/>
            <w:vAlign w:val="center"/>
          </w:tcPr>
          <w:p w:rsidR="00F92D1E" w:rsidRPr="00F92D1E" w:rsidRDefault="00F92D1E" w:rsidP="00F92D1E">
            <w:r w:rsidRPr="00F92D1E">
              <w:t>30179</w:t>
            </w:r>
          </w:p>
        </w:tc>
        <w:tc>
          <w:tcPr>
            <w:tcW w:w="716" w:type="dxa"/>
            <w:vAlign w:val="center"/>
          </w:tcPr>
          <w:p w:rsidR="00F92D1E" w:rsidRPr="00F92D1E" w:rsidRDefault="00F92D1E" w:rsidP="00F92D1E">
            <w:r w:rsidRPr="00F92D1E">
              <w:t>31164</w:t>
            </w:r>
          </w:p>
        </w:tc>
        <w:tc>
          <w:tcPr>
            <w:tcW w:w="716" w:type="dxa"/>
            <w:vAlign w:val="center"/>
          </w:tcPr>
          <w:p w:rsidR="00F92D1E" w:rsidRPr="00F92D1E" w:rsidRDefault="00F92D1E" w:rsidP="00F92D1E">
            <w:r w:rsidRPr="00F92D1E">
              <w:t>30728</w:t>
            </w:r>
          </w:p>
        </w:tc>
        <w:tc>
          <w:tcPr>
            <w:tcW w:w="716" w:type="dxa"/>
            <w:vAlign w:val="center"/>
          </w:tcPr>
          <w:p w:rsidR="00F92D1E" w:rsidRPr="00F92D1E" w:rsidRDefault="00F92D1E" w:rsidP="00F92D1E">
            <w:r w:rsidRPr="00F92D1E">
              <w:t>31821</w:t>
            </w:r>
          </w:p>
        </w:tc>
        <w:tc>
          <w:tcPr>
            <w:tcW w:w="716" w:type="dxa"/>
            <w:vAlign w:val="center"/>
          </w:tcPr>
          <w:p w:rsidR="00F92D1E" w:rsidRPr="00F92D1E" w:rsidRDefault="00F92D1E" w:rsidP="00F92D1E">
            <w:r w:rsidRPr="00F92D1E">
              <w:t>32542</w:t>
            </w:r>
          </w:p>
        </w:tc>
        <w:tc>
          <w:tcPr>
            <w:tcW w:w="716" w:type="dxa"/>
            <w:vAlign w:val="center"/>
          </w:tcPr>
          <w:p w:rsidR="00F92D1E" w:rsidRPr="00F92D1E" w:rsidRDefault="00F92D1E" w:rsidP="00F92D1E">
            <w:r w:rsidRPr="00F92D1E">
              <w:t>30580</w:t>
            </w:r>
          </w:p>
        </w:tc>
      </w:tr>
      <w:tr w:rsidR="00F92D1E" w:rsidRPr="00F92D1E" w:rsidTr="00F92D1E">
        <w:tc>
          <w:tcPr>
            <w:tcW w:w="911" w:type="dxa"/>
            <w:vAlign w:val="center"/>
          </w:tcPr>
          <w:p w:rsidR="00F92D1E" w:rsidRPr="00F92D1E" w:rsidRDefault="00F92D1E" w:rsidP="00F92D1E">
            <w:r w:rsidRPr="00F92D1E">
              <w:t>женщины</w:t>
            </w:r>
          </w:p>
        </w:tc>
        <w:tc>
          <w:tcPr>
            <w:tcW w:w="716" w:type="dxa"/>
            <w:vAlign w:val="center"/>
          </w:tcPr>
          <w:p w:rsidR="00F92D1E" w:rsidRPr="00F92D1E" w:rsidRDefault="00F92D1E" w:rsidP="00F92D1E">
            <w:r w:rsidRPr="00F92D1E">
              <w:t>8918</w:t>
            </w:r>
          </w:p>
        </w:tc>
        <w:tc>
          <w:tcPr>
            <w:tcW w:w="716" w:type="dxa"/>
            <w:vAlign w:val="center"/>
          </w:tcPr>
          <w:p w:rsidR="00F92D1E" w:rsidRPr="00F92D1E" w:rsidRDefault="00F92D1E" w:rsidP="00F92D1E">
            <w:r w:rsidRPr="00F92D1E">
              <w:t>9247</w:t>
            </w:r>
          </w:p>
        </w:tc>
        <w:tc>
          <w:tcPr>
            <w:tcW w:w="716" w:type="dxa"/>
            <w:vAlign w:val="center"/>
          </w:tcPr>
          <w:p w:rsidR="00F92D1E" w:rsidRPr="00F92D1E" w:rsidRDefault="00F92D1E" w:rsidP="00F92D1E">
            <w:r w:rsidRPr="00F92D1E">
              <w:t>9956</w:t>
            </w:r>
          </w:p>
        </w:tc>
        <w:tc>
          <w:tcPr>
            <w:tcW w:w="716" w:type="dxa"/>
            <w:vAlign w:val="center"/>
          </w:tcPr>
          <w:p w:rsidR="00F92D1E" w:rsidRPr="00F92D1E" w:rsidRDefault="00F92D1E" w:rsidP="00F92D1E">
            <w:r w:rsidRPr="00F92D1E">
              <w:t>11788</w:t>
            </w:r>
          </w:p>
        </w:tc>
        <w:tc>
          <w:tcPr>
            <w:tcW w:w="716" w:type="dxa"/>
            <w:vAlign w:val="center"/>
          </w:tcPr>
          <w:p w:rsidR="00F92D1E" w:rsidRPr="00F92D1E" w:rsidRDefault="00F92D1E" w:rsidP="00F92D1E">
            <w:r w:rsidRPr="00F92D1E">
              <w:t>13614</w:t>
            </w:r>
          </w:p>
        </w:tc>
        <w:tc>
          <w:tcPr>
            <w:tcW w:w="716" w:type="dxa"/>
            <w:vAlign w:val="center"/>
          </w:tcPr>
          <w:p w:rsidR="00F92D1E" w:rsidRPr="00F92D1E" w:rsidRDefault="00F92D1E" w:rsidP="00F92D1E">
            <w:r w:rsidRPr="00F92D1E">
              <w:t>12555</w:t>
            </w:r>
          </w:p>
        </w:tc>
        <w:tc>
          <w:tcPr>
            <w:tcW w:w="716" w:type="dxa"/>
            <w:vAlign w:val="center"/>
          </w:tcPr>
          <w:p w:rsidR="00F92D1E" w:rsidRPr="00F92D1E" w:rsidRDefault="00F92D1E" w:rsidP="00F92D1E">
            <w:r w:rsidRPr="00F92D1E">
              <w:t>12523</w:t>
            </w:r>
          </w:p>
        </w:tc>
        <w:tc>
          <w:tcPr>
            <w:tcW w:w="716" w:type="dxa"/>
            <w:vAlign w:val="center"/>
          </w:tcPr>
          <w:p w:rsidR="00F92D1E" w:rsidRPr="00F92D1E" w:rsidRDefault="00F92D1E" w:rsidP="00F92D1E">
            <w:r w:rsidRPr="00F92D1E">
              <w:t>12243</w:t>
            </w:r>
          </w:p>
        </w:tc>
        <w:tc>
          <w:tcPr>
            <w:tcW w:w="716" w:type="dxa"/>
            <w:vAlign w:val="center"/>
          </w:tcPr>
          <w:p w:rsidR="00F92D1E" w:rsidRPr="00F92D1E" w:rsidRDefault="00F92D1E" w:rsidP="00F92D1E">
            <w:r w:rsidRPr="00F92D1E">
              <w:t>12342</w:t>
            </w:r>
          </w:p>
        </w:tc>
        <w:tc>
          <w:tcPr>
            <w:tcW w:w="716" w:type="dxa"/>
            <w:vAlign w:val="center"/>
          </w:tcPr>
          <w:p w:rsidR="00F92D1E" w:rsidRPr="00F92D1E" w:rsidRDefault="00F92D1E" w:rsidP="00F92D1E">
            <w:r w:rsidRPr="00F92D1E">
              <w:t>13297</w:t>
            </w:r>
          </w:p>
        </w:tc>
        <w:tc>
          <w:tcPr>
            <w:tcW w:w="716" w:type="dxa"/>
            <w:vAlign w:val="center"/>
          </w:tcPr>
          <w:p w:rsidR="00F92D1E" w:rsidRPr="00F92D1E" w:rsidRDefault="00F92D1E" w:rsidP="00F92D1E">
            <w:r w:rsidRPr="00F92D1E">
              <w:t>13168</w:t>
            </w:r>
          </w:p>
        </w:tc>
        <w:tc>
          <w:tcPr>
            <w:tcW w:w="716" w:type="dxa"/>
            <w:vAlign w:val="center"/>
          </w:tcPr>
          <w:p w:rsidR="00F92D1E" w:rsidRPr="00F92D1E" w:rsidRDefault="00F92D1E" w:rsidP="00F92D1E">
            <w:r w:rsidRPr="00F92D1E">
              <w:t>13076</w:t>
            </w:r>
          </w:p>
        </w:tc>
        <w:tc>
          <w:tcPr>
            <w:tcW w:w="716" w:type="dxa"/>
            <w:vAlign w:val="center"/>
          </w:tcPr>
          <w:p w:rsidR="00F92D1E" w:rsidRPr="00F92D1E" w:rsidRDefault="00F92D1E" w:rsidP="00F92D1E">
            <w:r w:rsidRPr="00F92D1E">
              <w:t>13781</w:t>
            </w:r>
          </w:p>
        </w:tc>
        <w:tc>
          <w:tcPr>
            <w:tcW w:w="716" w:type="dxa"/>
            <w:vAlign w:val="center"/>
          </w:tcPr>
          <w:p w:rsidR="00F92D1E" w:rsidRPr="00F92D1E" w:rsidRDefault="00F92D1E" w:rsidP="00F92D1E">
            <w:r w:rsidRPr="00F92D1E">
              <w:t>14160</w:t>
            </w:r>
          </w:p>
        </w:tc>
        <w:tc>
          <w:tcPr>
            <w:tcW w:w="716" w:type="dxa"/>
            <w:vAlign w:val="center"/>
          </w:tcPr>
          <w:p w:rsidR="00F92D1E" w:rsidRPr="00F92D1E" w:rsidRDefault="00F92D1E" w:rsidP="00F92D1E">
            <w:r w:rsidRPr="00F92D1E">
              <w:t>13406</w:t>
            </w:r>
          </w:p>
        </w:tc>
      </w:tr>
      <w:tr w:rsidR="00F92D1E" w:rsidRPr="00F92D1E" w:rsidTr="00F92D1E">
        <w:tc>
          <w:tcPr>
            <w:tcW w:w="911" w:type="dxa"/>
            <w:vAlign w:val="center"/>
          </w:tcPr>
          <w:p w:rsidR="00F92D1E" w:rsidRPr="00F92D1E" w:rsidRDefault="00F92D1E" w:rsidP="00F92D1E">
            <w:r w:rsidRPr="00F92D1E">
              <w:t>мужчины</w:t>
            </w:r>
          </w:p>
        </w:tc>
        <w:tc>
          <w:tcPr>
            <w:tcW w:w="716" w:type="dxa"/>
            <w:vAlign w:val="center"/>
          </w:tcPr>
          <w:p w:rsidR="00F92D1E" w:rsidRPr="00F92D1E" w:rsidRDefault="00F92D1E" w:rsidP="00F92D1E">
            <w:r w:rsidRPr="00F92D1E">
              <w:t>10586</w:t>
            </w:r>
          </w:p>
        </w:tc>
        <w:tc>
          <w:tcPr>
            <w:tcW w:w="716" w:type="dxa"/>
            <w:vAlign w:val="center"/>
          </w:tcPr>
          <w:p w:rsidR="00F92D1E" w:rsidRPr="00F92D1E" w:rsidRDefault="00F92D1E" w:rsidP="00F92D1E">
            <w:r w:rsidRPr="00F92D1E">
              <w:t>10737</w:t>
            </w:r>
          </w:p>
        </w:tc>
        <w:tc>
          <w:tcPr>
            <w:tcW w:w="716" w:type="dxa"/>
            <w:vAlign w:val="center"/>
          </w:tcPr>
          <w:p w:rsidR="00F92D1E" w:rsidRPr="00F92D1E" w:rsidRDefault="00F92D1E" w:rsidP="00F92D1E">
            <w:r w:rsidRPr="00F92D1E">
              <w:t>12819</w:t>
            </w:r>
          </w:p>
        </w:tc>
        <w:tc>
          <w:tcPr>
            <w:tcW w:w="716" w:type="dxa"/>
            <w:vAlign w:val="center"/>
          </w:tcPr>
          <w:p w:rsidR="00F92D1E" w:rsidRPr="00F92D1E" w:rsidRDefault="00F92D1E" w:rsidP="00F92D1E">
            <w:r w:rsidRPr="00F92D1E">
              <w:t>16469</w:t>
            </w:r>
          </w:p>
        </w:tc>
        <w:tc>
          <w:tcPr>
            <w:tcW w:w="716" w:type="dxa"/>
            <w:vAlign w:val="center"/>
          </w:tcPr>
          <w:p w:rsidR="00F92D1E" w:rsidRPr="00F92D1E" w:rsidRDefault="00F92D1E" w:rsidP="00F92D1E">
            <w:r w:rsidRPr="00F92D1E">
              <w:t>19182</w:t>
            </w:r>
          </w:p>
        </w:tc>
        <w:tc>
          <w:tcPr>
            <w:tcW w:w="716" w:type="dxa"/>
            <w:vAlign w:val="center"/>
          </w:tcPr>
          <w:p w:rsidR="00F92D1E" w:rsidRPr="00F92D1E" w:rsidRDefault="00F92D1E" w:rsidP="00F92D1E">
            <w:r w:rsidRPr="00F92D1E">
              <w:t>18302</w:t>
            </w:r>
          </w:p>
        </w:tc>
        <w:tc>
          <w:tcPr>
            <w:tcW w:w="716" w:type="dxa"/>
            <w:vAlign w:val="center"/>
          </w:tcPr>
          <w:p w:rsidR="00F92D1E" w:rsidRPr="00F92D1E" w:rsidRDefault="00F92D1E" w:rsidP="00F92D1E">
            <w:r w:rsidRPr="00F92D1E">
              <w:t>16424</w:t>
            </w:r>
          </w:p>
        </w:tc>
        <w:tc>
          <w:tcPr>
            <w:tcW w:w="716" w:type="dxa"/>
            <w:vAlign w:val="center"/>
          </w:tcPr>
          <w:p w:rsidR="00F92D1E" w:rsidRPr="00F92D1E" w:rsidRDefault="00F92D1E" w:rsidP="00F92D1E">
            <w:r w:rsidRPr="00F92D1E">
              <w:t>15110</w:t>
            </w:r>
          </w:p>
        </w:tc>
        <w:tc>
          <w:tcPr>
            <w:tcW w:w="716" w:type="dxa"/>
            <w:vAlign w:val="center"/>
          </w:tcPr>
          <w:p w:rsidR="00F92D1E" w:rsidRPr="00F92D1E" w:rsidRDefault="00F92D1E" w:rsidP="00F92D1E">
            <w:r w:rsidRPr="00F92D1E">
              <w:t>15990</w:t>
            </w:r>
          </w:p>
        </w:tc>
        <w:tc>
          <w:tcPr>
            <w:tcW w:w="716" w:type="dxa"/>
            <w:vAlign w:val="center"/>
          </w:tcPr>
          <w:p w:rsidR="00F92D1E" w:rsidRPr="00F92D1E" w:rsidRDefault="00F92D1E" w:rsidP="00F92D1E">
            <w:r w:rsidRPr="00F92D1E">
              <w:t>16882</w:t>
            </w:r>
          </w:p>
        </w:tc>
        <w:tc>
          <w:tcPr>
            <w:tcW w:w="716" w:type="dxa"/>
            <w:vAlign w:val="center"/>
          </w:tcPr>
          <w:p w:rsidR="00F92D1E" w:rsidRPr="00F92D1E" w:rsidRDefault="00F92D1E" w:rsidP="00F92D1E">
            <w:r w:rsidRPr="00F92D1E">
              <w:t>17996</w:t>
            </w:r>
          </w:p>
        </w:tc>
        <w:tc>
          <w:tcPr>
            <w:tcW w:w="716" w:type="dxa"/>
            <w:vAlign w:val="center"/>
          </w:tcPr>
          <w:p w:rsidR="00F92D1E" w:rsidRPr="00F92D1E" w:rsidRDefault="00F92D1E" w:rsidP="00F92D1E">
            <w:r w:rsidRPr="00F92D1E">
              <w:t>17652</w:t>
            </w:r>
          </w:p>
        </w:tc>
        <w:tc>
          <w:tcPr>
            <w:tcW w:w="716" w:type="dxa"/>
            <w:vAlign w:val="center"/>
          </w:tcPr>
          <w:p w:rsidR="00F92D1E" w:rsidRPr="00F92D1E" w:rsidRDefault="00F92D1E" w:rsidP="00F92D1E">
            <w:r w:rsidRPr="00F92D1E">
              <w:t>18040</w:t>
            </w:r>
          </w:p>
        </w:tc>
        <w:tc>
          <w:tcPr>
            <w:tcW w:w="716" w:type="dxa"/>
            <w:vAlign w:val="center"/>
          </w:tcPr>
          <w:p w:rsidR="00F92D1E" w:rsidRPr="00F92D1E" w:rsidRDefault="00F92D1E" w:rsidP="00F92D1E">
            <w:r w:rsidRPr="00F92D1E">
              <w:t>18382</w:t>
            </w:r>
          </w:p>
        </w:tc>
        <w:tc>
          <w:tcPr>
            <w:tcW w:w="716" w:type="dxa"/>
            <w:vAlign w:val="center"/>
          </w:tcPr>
          <w:p w:rsidR="00F92D1E" w:rsidRPr="00F92D1E" w:rsidRDefault="00F92D1E" w:rsidP="00F92D1E">
            <w:r w:rsidRPr="00F92D1E">
              <w:t>17174</w:t>
            </w:r>
          </w:p>
        </w:tc>
      </w:tr>
      <w:tr w:rsidR="00F92D1E" w:rsidRPr="00F92D1E" w:rsidTr="00F92D1E">
        <w:tc>
          <w:tcPr>
            <w:tcW w:w="11651" w:type="dxa"/>
            <w:gridSpan w:val="16"/>
            <w:vAlign w:val="center"/>
          </w:tcPr>
          <w:p w:rsidR="00F92D1E" w:rsidRPr="00F92D1E" w:rsidRDefault="00F92D1E" w:rsidP="00F92D1E">
            <w:r w:rsidRPr="00F92D1E">
              <w:t>сельское население</w:t>
            </w:r>
          </w:p>
        </w:tc>
      </w:tr>
      <w:tr w:rsidR="00F92D1E" w:rsidRPr="00F92D1E" w:rsidTr="00F92D1E">
        <w:tc>
          <w:tcPr>
            <w:tcW w:w="911" w:type="dxa"/>
            <w:vAlign w:val="center"/>
          </w:tcPr>
          <w:p w:rsidR="00F92D1E" w:rsidRPr="00F92D1E" w:rsidRDefault="00F92D1E" w:rsidP="00F92D1E">
            <w:r w:rsidRPr="00F92D1E">
              <w:t>оба пола</w:t>
            </w:r>
          </w:p>
        </w:tc>
        <w:tc>
          <w:tcPr>
            <w:tcW w:w="716" w:type="dxa"/>
            <w:vAlign w:val="center"/>
          </w:tcPr>
          <w:p w:rsidR="00F92D1E" w:rsidRPr="00F92D1E" w:rsidRDefault="00F92D1E" w:rsidP="00F92D1E">
            <w:r w:rsidRPr="00F92D1E">
              <w:t>9764</w:t>
            </w:r>
          </w:p>
        </w:tc>
        <w:tc>
          <w:tcPr>
            <w:tcW w:w="716" w:type="dxa"/>
            <w:vAlign w:val="center"/>
          </w:tcPr>
          <w:p w:rsidR="00F92D1E" w:rsidRPr="00F92D1E" w:rsidRDefault="00F92D1E" w:rsidP="00F92D1E">
            <w:r w:rsidRPr="00F92D1E">
              <w:t>9825</w:t>
            </w:r>
          </w:p>
        </w:tc>
        <w:tc>
          <w:tcPr>
            <w:tcW w:w="716" w:type="dxa"/>
            <w:vAlign w:val="center"/>
          </w:tcPr>
          <w:p w:rsidR="00F92D1E" w:rsidRPr="00F92D1E" w:rsidRDefault="00F92D1E" w:rsidP="00F92D1E">
            <w:r w:rsidRPr="00F92D1E">
              <w:t>10885</w:t>
            </w:r>
          </w:p>
        </w:tc>
        <w:tc>
          <w:tcPr>
            <w:tcW w:w="716" w:type="dxa"/>
            <w:vAlign w:val="center"/>
          </w:tcPr>
          <w:p w:rsidR="00F92D1E" w:rsidRPr="00F92D1E" w:rsidRDefault="00F92D1E" w:rsidP="00F92D1E">
            <w:r w:rsidRPr="00F92D1E">
              <w:t>12782</w:t>
            </w:r>
          </w:p>
        </w:tc>
        <w:tc>
          <w:tcPr>
            <w:tcW w:w="716" w:type="dxa"/>
            <w:vAlign w:val="center"/>
          </w:tcPr>
          <w:p w:rsidR="00F92D1E" w:rsidRPr="00F92D1E" w:rsidRDefault="00F92D1E" w:rsidP="00F92D1E">
            <w:r w:rsidRPr="00F92D1E">
              <w:t>13734</w:t>
            </w:r>
          </w:p>
        </w:tc>
        <w:tc>
          <w:tcPr>
            <w:tcW w:w="716" w:type="dxa"/>
            <w:vAlign w:val="center"/>
          </w:tcPr>
          <w:p w:rsidR="00F92D1E" w:rsidRPr="00F92D1E" w:rsidRDefault="00F92D1E" w:rsidP="00F92D1E">
            <w:r w:rsidRPr="00F92D1E">
              <w:t>12549</w:t>
            </w:r>
          </w:p>
        </w:tc>
        <w:tc>
          <w:tcPr>
            <w:tcW w:w="716" w:type="dxa"/>
            <w:vAlign w:val="center"/>
          </w:tcPr>
          <w:p w:rsidR="00F92D1E" w:rsidRPr="00F92D1E" w:rsidRDefault="00F92D1E" w:rsidP="00F92D1E">
            <w:r w:rsidRPr="00F92D1E">
              <w:t>12191</w:t>
            </w:r>
          </w:p>
        </w:tc>
        <w:tc>
          <w:tcPr>
            <w:tcW w:w="716" w:type="dxa"/>
            <w:vAlign w:val="center"/>
          </w:tcPr>
          <w:p w:rsidR="00F92D1E" w:rsidRPr="00F92D1E" w:rsidRDefault="00F92D1E" w:rsidP="00F92D1E">
            <w:r w:rsidRPr="00F92D1E">
              <w:t>11989</w:t>
            </w:r>
          </w:p>
        </w:tc>
        <w:tc>
          <w:tcPr>
            <w:tcW w:w="716" w:type="dxa"/>
            <w:vAlign w:val="center"/>
          </w:tcPr>
          <w:p w:rsidR="00F92D1E" w:rsidRPr="00F92D1E" w:rsidRDefault="00F92D1E" w:rsidP="00F92D1E">
            <w:r w:rsidRPr="00F92D1E">
              <w:t>12068</w:t>
            </w:r>
          </w:p>
        </w:tc>
        <w:tc>
          <w:tcPr>
            <w:tcW w:w="716" w:type="dxa"/>
            <w:vAlign w:val="center"/>
          </w:tcPr>
          <w:p w:rsidR="00F92D1E" w:rsidRPr="00F92D1E" w:rsidRDefault="00F92D1E" w:rsidP="00F92D1E">
            <w:r w:rsidRPr="00F92D1E">
              <w:t>12716</w:t>
            </w:r>
          </w:p>
        </w:tc>
        <w:tc>
          <w:tcPr>
            <w:tcW w:w="716" w:type="dxa"/>
            <w:vAlign w:val="center"/>
          </w:tcPr>
          <w:p w:rsidR="00F92D1E" w:rsidRPr="00F92D1E" w:rsidRDefault="00F92D1E" w:rsidP="00F92D1E">
            <w:r w:rsidRPr="00F92D1E">
              <w:t>13292</w:t>
            </w:r>
          </w:p>
        </w:tc>
        <w:tc>
          <w:tcPr>
            <w:tcW w:w="716" w:type="dxa"/>
            <w:vAlign w:val="center"/>
          </w:tcPr>
          <w:p w:rsidR="00F92D1E" w:rsidRPr="00F92D1E" w:rsidRDefault="00F92D1E" w:rsidP="00F92D1E">
            <w:r w:rsidRPr="00F92D1E">
              <w:t>12831</w:t>
            </w:r>
          </w:p>
        </w:tc>
        <w:tc>
          <w:tcPr>
            <w:tcW w:w="716" w:type="dxa"/>
            <w:vAlign w:val="center"/>
          </w:tcPr>
          <w:p w:rsidR="00F92D1E" w:rsidRPr="00F92D1E" w:rsidRDefault="00F92D1E" w:rsidP="00F92D1E">
            <w:r w:rsidRPr="00F92D1E">
              <w:t>13558</w:t>
            </w:r>
          </w:p>
        </w:tc>
        <w:tc>
          <w:tcPr>
            <w:tcW w:w="716" w:type="dxa"/>
            <w:vAlign w:val="center"/>
          </w:tcPr>
          <w:p w:rsidR="00F92D1E" w:rsidRPr="00F92D1E" w:rsidRDefault="00F92D1E" w:rsidP="00F92D1E">
            <w:r w:rsidRPr="00F92D1E">
              <w:t>13968</w:t>
            </w:r>
          </w:p>
        </w:tc>
        <w:tc>
          <w:tcPr>
            <w:tcW w:w="716" w:type="dxa"/>
            <w:vAlign w:val="center"/>
          </w:tcPr>
          <w:p w:rsidR="00F92D1E" w:rsidRPr="00F92D1E" w:rsidRDefault="00F92D1E" w:rsidP="00F92D1E">
            <w:r w:rsidRPr="00F92D1E">
              <w:t>13700</w:t>
            </w:r>
          </w:p>
        </w:tc>
      </w:tr>
      <w:tr w:rsidR="00F92D1E" w:rsidRPr="00F92D1E" w:rsidTr="00F92D1E">
        <w:tc>
          <w:tcPr>
            <w:tcW w:w="911" w:type="dxa"/>
            <w:vAlign w:val="center"/>
          </w:tcPr>
          <w:p w:rsidR="00F92D1E" w:rsidRPr="00F92D1E" w:rsidRDefault="00F92D1E" w:rsidP="00F92D1E">
            <w:r w:rsidRPr="00F92D1E">
              <w:t>женщины</w:t>
            </w:r>
          </w:p>
        </w:tc>
        <w:tc>
          <w:tcPr>
            <w:tcW w:w="716" w:type="dxa"/>
            <w:vAlign w:val="center"/>
          </w:tcPr>
          <w:p w:rsidR="00F92D1E" w:rsidRPr="00F92D1E" w:rsidRDefault="00F92D1E" w:rsidP="00F92D1E">
            <w:r w:rsidRPr="00F92D1E">
              <w:t>4382</w:t>
            </w:r>
          </w:p>
        </w:tc>
        <w:tc>
          <w:tcPr>
            <w:tcW w:w="716" w:type="dxa"/>
            <w:vAlign w:val="center"/>
          </w:tcPr>
          <w:p w:rsidR="00F92D1E" w:rsidRPr="00F92D1E" w:rsidRDefault="00F92D1E" w:rsidP="00F92D1E">
            <w:r w:rsidRPr="00F92D1E">
              <w:t>4458</w:t>
            </w:r>
          </w:p>
        </w:tc>
        <w:tc>
          <w:tcPr>
            <w:tcW w:w="716" w:type="dxa"/>
            <w:vAlign w:val="center"/>
          </w:tcPr>
          <w:p w:rsidR="00F92D1E" w:rsidRPr="00F92D1E" w:rsidRDefault="00F92D1E" w:rsidP="00F92D1E">
            <w:r w:rsidRPr="00F92D1E">
              <w:t>4749</w:t>
            </w:r>
          </w:p>
        </w:tc>
        <w:tc>
          <w:tcPr>
            <w:tcW w:w="716" w:type="dxa"/>
            <w:vAlign w:val="center"/>
          </w:tcPr>
          <w:p w:rsidR="00F92D1E" w:rsidRPr="00F92D1E" w:rsidRDefault="00F92D1E" w:rsidP="00F92D1E">
            <w:r w:rsidRPr="00F92D1E">
              <w:t>5345</w:t>
            </w:r>
          </w:p>
        </w:tc>
        <w:tc>
          <w:tcPr>
            <w:tcW w:w="716" w:type="dxa"/>
            <w:vAlign w:val="center"/>
          </w:tcPr>
          <w:p w:rsidR="00F92D1E" w:rsidRPr="00F92D1E" w:rsidRDefault="00F92D1E" w:rsidP="00F92D1E">
            <w:r w:rsidRPr="00F92D1E">
              <w:t>5780</w:t>
            </w:r>
          </w:p>
        </w:tc>
        <w:tc>
          <w:tcPr>
            <w:tcW w:w="716" w:type="dxa"/>
            <w:vAlign w:val="center"/>
          </w:tcPr>
          <w:p w:rsidR="00F92D1E" w:rsidRPr="00F92D1E" w:rsidRDefault="00F92D1E" w:rsidP="00F92D1E">
            <w:r w:rsidRPr="00F92D1E">
              <w:t>5460</w:t>
            </w:r>
          </w:p>
        </w:tc>
        <w:tc>
          <w:tcPr>
            <w:tcW w:w="716" w:type="dxa"/>
            <w:vAlign w:val="center"/>
          </w:tcPr>
          <w:p w:rsidR="00F92D1E" w:rsidRPr="00F92D1E" w:rsidRDefault="00F92D1E" w:rsidP="00F92D1E">
            <w:r w:rsidRPr="00F92D1E">
              <w:t>5498</w:t>
            </w:r>
          </w:p>
        </w:tc>
        <w:tc>
          <w:tcPr>
            <w:tcW w:w="716" w:type="dxa"/>
            <w:vAlign w:val="center"/>
          </w:tcPr>
          <w:p w:rsidR="00F92D1E" w:rsidRPr="00F92D1E" w:rsidRDefault="00F92D1E" w:rsidP="00F92D1E">
            <w:r w:rsidRPr="00F92D1E">
              <w:t>5404</w:t>
            </w:r>
          </w:p>
        </w:tc>
        <w:tc>
          <w:tcPr>
            <w:tcW w:w="716" w:type="dxa"/>
            <w:vAlign w:val="center"/>
          </w:tcPr>
          <w:p w:rsidR="00F92D1E" w:rsidRPr="00F92D1E" w:rsidRDefault="00F92D1E" w:rsidP="00F92D1E">
            <w:r w:rsidRPr="00F92D1E">
              <w:t>5189</w:t>
            </w:r>
          </w:p>
        </w:tc>
        <w:tc>
          <w:tcPr>
            <w:tcW w:w="716" w:type="dxa"/>
            <w:vAlign w:val="center"/>
          </w:tcPr>
          <w:p w:rsidR="00F92D1E" w:rsidRPr="00F92D1E" w:rsidRDefault="00F92D1E" w:rsidP="00F92D1E">
            <w:r w:rsidRPr="00F92D1E">
              <w:t>5591</w:t>
            </w:r>
          </w:p>
        </w:tc>
        <w:tc>
          <w:tcPr>
            <w:tcW w:w="716" w:type="dxa"/>
            <w:vAlign w:val="center"/>
          </w:tcPr>
          <w:p w:rsidR="00F92D1E" w:rsidRPr="00F92D1E" w:rsidRDefault="00F92D1E" w:rsidP="00F92D1E">
            <w:r w:rsidRPr="00F92D1E">
              <w:t>5724</w:t>
            </w:r>
          </w:p>
        </w:tc>
        <w:tc>
          <w:tcPr>
            <w:tcW w:w="716" w:type="dxa"/>
            <w:vAlign w:val="center"/>
          </w:tcPr>
          <w:p w:rsidR="00F92D1E" w:rsidRPr="00F92D1E" w:rsidRDefault="00F92D1E" w:rsidP="00F92D1E">
            <w:r w:rsidRPr="00F92D1E">
              <w:t>5521</w:t>
            </w:r>
          </w:p>
        </w:tc>
        <w:tc>
          <w:tcPr>
            <w:tcW w:w="716" w:type="dxa"/>
            <w:vAlign w:val="center"/>
          </w:tcPr>
          <w:p w:rsidR="00F92D1E" w:rsidRPr="00F92D1E" w:rsidRDefault="00F92D1E" w:rsidP="00F92D1E">
            <w:r w:rsidRPr="00F92D1E">
              <w:t>5979</w:t>
            </w:r>
          </w:p>
        </w:tc>
        <w:tc>
          <w:tcPr>
            <w:tcW w:w="716" w:type="dxa"/>
            <w:vAlign w:val="center"/>
          </w:tcPr>
          <w:p w:rsidR="00F92D1E" w:rsidRPr="00F92D1E" w:rsidRDefault="00F92D1E" w:rsidP="00F92D1E">
            <w:r w:rsidRPr="00F92D1E">
              <w:t>6127</w:t>
            </w:r>
          </w:p>
        </w:tc>
        <w:tc>
          <w:tcPr>
            <w:tcW w:w="716" w:type="dxa"/>
            <w:vAlign w:val="center"/>
          </w:tcPr>
          <w:p w:rsidR="00F92D1E" w:rsidRPr="00F92D1E" w:rsidRDefault="00F92D1E" w:rsidP="00F92D1E">
            <w:r w:rsidRPr="00F92D1E">
              <w:t>6017</w:t>
            </w:r>
          </w:p>
        </w:tc>
      </w:tr>
      <w:tr w:rsidR="00F92D1E" w:rsidRPr="00F92D1E" w:rsidTr="00F92D1E">
        <w:tc>
          <w:tcPr>
            <w:tcW w:w="911" w:type="dxa"/>
            <w:vAlign w:val="center"/>
          </w:tcPr>
          <w:p w:rsidR="00F92D1E" w:rsidRPr="00F92D1E" w:rsidRDefault="00F92D1E" w:rsidP="00F92D1E">
            <w:r w:rsidRPr="00F92D1E">
              <w:t>мужчины</w:t>
            </w:r>
          </w:p>
        </w:tc>
        <w:tc>
          <w:tcPr>
            <w:tcW w:w="716" w:type="dxa"/>
            <w:vAlign w:val="center"/>
          </w:tcPr>
          <w:p w:rsidR="00F92D1E" w:rsidRPr="00F92D1E" w:rsidRDefault="00F92D1E" w:rsidP="00F92D1E">
            <w:r w:rsidRPr="00F92D1E">
              <w:t>5382</w:t>
            </w:r>
          </w:p>
        </w:tc>
        <w:tc>
          <w:tcPr>
            <w:tcW w:w="716" w:type="dxa"/>
            <w:vAlign w:val="center"/>
          </w:tcPr>
          <w:p w:rsidR="00F92D1E" w:rsidRPr="00F92D1E" w:rsidRDefault="00F92D1E" w:rsidP="00F92D1E">
            <w:r w:rsidRPr="00F92D1E">
              <w:t>5367</w:t>
            </w:r>
          </w:p>
        </w:tc>
        <w:tc>
          <w:tcPr>
            <w:tcW w:w="716" w:type="dxa"/>
            <w:vAlign w:val="center"/>
          </w:tcPr>
          <w:p w:rsidR="00F92D1E" w:rsidRPr="00F92D1E" w:rsidRDefault="00F92D1E" w:rsidP="00F92D1E">
            <w:r w:rsidRPr="00F92D1E">
              <w:t>6136</w:t>
            </w:r>
          </w:p>
        </w:tc>
        <w:tc>
          <w:tcPr>
            <w:tcW w:w="716" w:type="dxa"/>
            <w:vAlign w:val="center"/>
          </w:tcPr>
          <w:p w:rsidR="00F92D1E" w:rsidRPr="00F92D1E" w:rsidRDefault="00F92D1E" w:rsidP="00F92D1E">
            <w:r w:rsidRPr="00F92D1E">
              <w:t>7437</w:t>
            </w:r>
          </w:p>
        </w:tc>
        <w:tc>
          <w:tcPr>
            <w:tcW w:w="716" w:type="dxa"/>
            <w:vAlign w:val="center"/>
          </w:tcPr>
          <w:p w:rsidR="00F92D1E" w:rsidRPr="00F92D1E" w:rsidRDefault="00F92D1E" w:rsidP="00F92D1E">
            <w:r w:rsidRPr="00F92D1E">
              <w:t>7954</w:t>
            </w:r>
          </w:p>
        </w:tc>
        <w:tc>
          <w:tcPr>
            <w:tcW w:w="716" w:type="dxa"/>
            <w:vAlign w:val="center"/>
          </w:tcPr>
          <w:p w:rsidR="00F92D1E" w:rsidRPr="00F92D1E" w:rsidRDefault="00F92D1E" w:rsidP="00F92D1E">
            <w:r w:rsidRPr="00F92D1E">
              <w:t>7089</w:t>
            </w:r>
          </w:p>
        </w:tc>
        <w:tc>
          <w:tcPr>
            <w:tcW w:w="716" w:type="dxa"/>
            <w:vAlign w:val="center"/>
          </w:tcPr>
          <w:p w:rsidR="00F92D1E" w:rsidRPr="00F92D1E" w:rsidRDefault="00F92D1E" w:rsidP="00F92D1E">
            <w:r w:rsidRPr="00F92D1E">
              <w:t>6693</w:t>
            </w:r>
          </w:p>
        </w:tc>
        <w:tc>
          <w:tcPr>
            <w:tcW w:w="716" w:type="dxa"/>
            <w:vAlign w:val="center"/>
          </w:tcPr>
          <w:p w:rsidR="00F92D1E" w:rsidRPr="00F92D1E" w:rsidRDefault="00F92D1E" w:rsidP="00F92D1E">
            <w:r w:rsidRPr="00F92D1E">
              <w:t>6585</w:t>
            </w:r>
          </w:p>
        </w:tc>
        <w:tc>
          <w:tcPr>
            <w:tcW w:w="716" w:type="dxa"/>
            <w:vAlign w:val="center"/>
          </w:tcPr>
          <w:p w:rsidR="00F92D1E" w:rsidRPr="00F92D1E" w:rsidRDefault="00F92D1E" w:rsidP="00F92D1E">
            <w:r w:rsidRPr="00F92D1E">
              <w:t>6879</w:t>
            </w:r>
          </w:p>
        </w:tc>
        <w:tc>
          <w:tcPr>
            <w:tcW w:w="716" w:type="dxa"/>
            <w:vAlign w:val="center"/>
          </w:tcPr>
          <w:p w:rsidR="00F92D1E" w:rsidRPr="00F92D1E" w:rsidRDefault="00F92D1E" w:rsidP="00F92D1E">
            <w:r w:rsidRPr="00F92D1E">
              <w:t>7125</w:t>
            </w:r>
          </w:p>
        </w:tc>
        <w:tc>
          <w:tcPr>
            <w:tcW w:w="716" w:type="dxa"/>
            <w:vAlign w:val="center"/>
          </w:tcPr>
          <w:p w:rsidR="00F92D1E" w:rsidRPr="00F92D1E" w:rsidRDefault="00F92D1E" w:rsidP="00F92D1E">
            <w:r w:rsidRPr="00F92D1E">
              <w:t>7568</w:t>
            </w:r>
          </w:p>
        </w:tc>
        <w:tc>
          <w:tcPr>
            <w:tcW w:w="716" w:type="dxa"/>
            <w:vAlign w:val="center"/>
          </w:tcPr>
          <w:p w:rsidR="00F92D1E" w:rsidRPr="00F92D1E" w:rsidRDefault="00F92D1E" w:rsidP="00F92D1E">
            <w:r w:rsidRPr="00F92D1E">
              <w:t>7310</w:t>
            </w:r>
          </w:p>
        </w:tc>
        <w:tc>
          <w:tcPr>
            <w:tcW w:w="716" w:type="dxa"/>
            <w:vAlign w:val="center"/>
          </w:tcPr>
          <w:p w:rsidR="00F92D1E" w:rsidRPr="00F92D1E" w:rsidRDefault="00F92D1E" w:rsidP="00F92D1E">
            <w:r w:rsidRPr="00F92D1E">
              <w:t>7579</w:t>
            </w:r>
          </w:p>
        </w:tc>
        <w:tc>
          <w:tcPr>
            <w:tcW w:w="716" w:type="dxa"/>
            <w:vAlign w:val="center"/>
          </w:tcPr>
          <w:p w:rsidR="00F92D1E" w:rsidRPr="00F92D1E" w:rsidRDefault="00F92D1E" w:rsidP="00F92D1E">
            <w:r w:rsidRPr="00F92D1E">
              <w:t>7841</w:t>
            </w:r>
          </w:p>
        </w:tc>
        <w:tc>
          <w:tcPr>
            <w:tcW w:w="716" w:type="dxa"/>
            <w:vAlign w:val="center"/>
          </w:tcPr>
          <w:p w:rsidR="00F92D1E" w:rsidRPr="00F92D1E" w:rsidRDefault="00F92D1E" w:rsidP="00F92D1E">
            <w:r w:rsidRPr="00F92D1E">
              <w:t>7683</w:t>
            </w:r>
          </w:p>
        </w:tc>
      </w:tr>
    </w:tbl>
    <w:p w:rsidR="00F92D1E" w:rsidRPr="00F92D1E" w:rsidRDefault="00F92D1E" w:rsidP="00F92D1E">
      <w:pPr>
        <w:ind w:firstLine="709"/>
        <w:rPr>
          <w:sz w:val="28"/>
        </w:rPr>
      </w:pPr>
    </w:p>
    <w:p w:rsidR="00F92D1E" w:rsidRPr="00F92D1E" w:rsidRDefault="00F92D1E" w:rsidP="00F92D1E">
      <w:pPr>
        <w:ind w:firstLine="709"/>
        <w:rPr>
          <w:sz w:val="28"/>
        </w:rPr>
      </w:pPr>
      <w:r w:rsidRPr="00F92D1E">
        <w:rPr>
          <w:sz w:val="28"/>
        </w:rPr>
        <w:t>Таблица 11</w:t>
      </w:r>
      <w:r>
        <w:rPr>
          <w:sz w:val="28"/>
        </w:rPr>
        <w:t xml:space="preserve"> </w:t>
      </w:r>
      <w:r w:rsidRPr="00F92D1E">
        <w:rPr>
          <w:sz w:val="28"/>
        </w:rPr>
        <w:t>Число родившихся (без мертворожденных) в Красноярском крае (человек, значение показателя за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851"/>
        <w:gridCol w:w="851"/>
        <w:gridCol w:w="888"/>
        <w:gridCol w:w="888"/>
        <w:gridCol w:w="888"/>
        <w:gridCol w:w="888"/>
        <w:gridCol w:w="888"/>
        <w:gridCol w:w="888"/>
        <w:gridCol w:w="888"/>
        <w:gridCol w:w="888"/>
        <w:gridCol w:w="851"/>
        <w:gridCol w:w="736"/>
        <w:gridCol w:w="850"/>
        <w:gridCol w:w="851"/>
        <w:gridCol w:w="850"/>
      </w:tblGrid>
      <w:tr w:rsidR="00F92D1E" w:rsidRPr="00F92D1E" w:rsidTr="00F92D1E">
        <w:tc>
          <w:tcPr>
            <w:tcW w:w="1089" w:type="dxa"/>
            <w:vAlign w:val="center"/>
          </w:tcPr>
          <w:p w:rsidR="00F92D1E" w:rsidRPr="00F92D1E" w:rsidRDefault="00F92D1E" w:rsidP="00F92D1E"/>
        </w:tc>
        <w:tc>
          <w:tcPr>
            <w:tcW w:w="851" w:type="dxa"/>
            <w:vAlign w:val="center"/>
          </w:tcPr>
          <w:p w:rsidR="00F92D1E" w:rsidRPr="00F92D1E" w:rsidRDefault="00F92D1E" w:rsidP="00F92D1E">
            <w:r w:rsidRPr="00F92D1E">
              <w:t>1990</w:t>
            </w:r>
          </w:p>
        </w:tc>
        <w:tc>
          <w:tcPr>
            <w:tcW w:w="851" w:type="dxa"/>
            <w:vAlign w:val="center"/>
          </w:tcPr>
          <w:p w:rsidR="00F92D1E" w:rsidRPr="00F92D1E" w:rsidRDefault="00F92D1E" w:rsidP="00F92D1E">
            <w:r w:rsidRPr="00F92D1E">
              <w:t>1991</w:t>
            </w:r>
          </w:p>
        </w:tc>
        <w:tc>
          <w:tcPr>
            <w:tcW w:w="888" w:type="dxa"/>
            <w:vAlign w:val="center"/>
          </w:tcPr>
          <w:p w:rsidR="00F92D1E" w:rsidRPr="00F92D1E" w:rsidRDefault="00F92D1E" w:rsidP="00F92D1E">
            <w:r w:rsidRPr="00F92D1E">
              <w:t>1992</w:t>
            </w:r>
          </w:p>
        </w:tc>
        <w:tc>
          <w:tcPr>
            <w:tcW w:w="888" w:type="dxa"/>
            <w:vAlign w:val="center"/>
          </w:tcPr>
          <w:p w:rsidR="00F92D1E" w:rsidRPr="00F92D1E" w:rsidRDefault="00F92D1E" w:rsidP="00F92D1E">
            <w:r w:rsidRPr="00F92D1E">
              <w:t>1993</w:t>
            </w:r>
          </w:p>
        </w:tc>
        <w:tc>
          <w:tcPr>
            <w:tcW w:w="888" w:type="dxa"/>
            <w:vAlign w:val="center"/>
          </w:tcPr>
          <w:p w:rsidR="00F92D1E" w:rsidRPr="00F92D1E" w:rsidRDefault="00F92D1E" w:rsidP="00F92D1E">
            <w:r w:rsidRPr="00F92D1E">
              <w:t>1994</w:t>
            </w:r>
          </w:p>
        </w:tc>
        <w:tc>
          <w:tcPr>
            <w:tcW w:w="888" w:type="dxa"/>
            <w:vAlign w:val="center"/>
          </w:tcPr>
          <w:p w:rsidR="00F92D1E" w:rsidRPr="00F92D1E" w:rsidRDefault="00F92D1E" w:rsidP="00F92D1E">
            <w:r w:rsidRPr="00F92D1E">
              <w:t>1995</w:t>
            </w:r>
          </w:p>
        </w:tc>
        <w:tc>
          <w:tcPr>
            <w:tcW w:w="888" w:type="dxa"/>
            <w:vAlign w:val="center"/>
          </w:tcPr>
          <w:p w:rsidR="00F92D1E" w:rsidRPr="00F92D1E" w:rsidRDefault="00F92D1E" w:rsidP="00F92D1E">
            <w:r w:rsidRPr="00F92D1E">
              <w:t>1996</w:t>
            </w:r>
          </w:p>
        </w:tc>
        <w:tc>
          <w:tcPr>
            <w:tcW w:w="888" w:type="dxa"/>
            <w:vAlign w:val="center"/>
          </w:tcPr>
          <w:p w:rsidR="00F92D1E" w:rsidRPr="00F92D1E" w:rsidRDefault="00F92D1E" w:rsidP="00F92D1E">
            <w:r w:rsidRPr="00F92D1E">
              <w:t>1997</w:t>
            </w:r>
          </w:p>
        </w:tc>
        <w:tc>
          <w:tcPr>
            <w:tcW w:w="888" w:type="dxa"/>
            <w:vAlign w:val="center"/>
          </w:tcPr>
          <w:p w:rsidR="00F92D1E" w:rsidRPr="00F92D1E" w:rsidRDefault="00F92D1E" w:rsidP="00F92D1E">
            <w:r w:rsidRPr="00F92D1E">
              <w:t>1998</w:t>
            </w:r>
          </w:p>
        </w:tc>
        <w:tc>
          <w:tcPr>
            <w:tcW w:w="888" w:type="dxa"/>
            <w:vAlign w:val="center"/>
          </w:tcPr>
          <w:p w:rsidR="00F92D1E" w:rsidRPr="00F92D1E" w:rsidRDefault="00F92D1E" w:rsidP="00F92D1E">
            <w:r w:rsidRPr="00F92D1E">
              <w:t>1999</w:t>
            </w:r>
          </w:p>
        </w:tc>
        <w:tc>
          <w:tcPr>
            <w:tcW w:w="851" w:type="dxa"/>
            <w:vAlign w:val="center"/>
          </w:tcPr>
          <w:p w:rsidR="00F92D1E" w:rsidRPr="00F92D1E" w:rsidRDefault="00F92D1E" w:rsidP="00F92D1E">
            <w:r w:rsidRPr="00F92D1E">
              <w:t>2000</w:t>
            </w:r>
          </w:p>
        </w:tc>
        <w:tc>
          <w:tcPr>
            <w:tcW w:w="736" w:type="dxa"/>
            <w:vAlign w:val="center"/>
          </w:tcPr>
          <w:p w:rsidR="00F92D1E" w:rsidRPr="00F92D1E" w:rsidRDefault="00F92D1E" w:rsidP="00F92D1E">
            <w:r w:rsidRPr="00F92D1E">
              <w:t>2001</w:t>
            </w:r>
          </w:p>
        </w:tc>
        <w:tc>
          <w:tcPr>
            <w:tcW w:w="850" w:type="dxa"/>
            <w:vAlign w:val="center"/>
          </w:tcPr>
          <w:p w:rsidR="00F92D1E" w:rsidRPr="00F92D1E" w:rsidRDefault="00F92D1E" w:rsidP="00F92D1E">
            <w:r w:rsidRPr="00F92D1E">
              <w:t>2002</w:t>
            </w:r>
          </w:p>
        </w:tc>
        <w:tc>
          <w:tcPr>
            <w:tcW w:w="851" w:type="dxa"/>
            <w:vAlign w:val="center"/>
          </w:tcPr>
          <w:p w:rsidR="00F92D1E" w:rsidRPr="00F92D1E" w:rsidRDefault="00F92D1E" w:rsidP="00F92D1E">
            <w:r w:rsidRPr="00F92D1E">
              <w:t>2003</w:t>
            </w:r>
          </w:p>
        </w:tc>
        <w:tc>
          <w:tcPr>
            <w:tcW w:w="850" w:type="dxa"/>
            <w:vAlign w:val="center"/>
          </w:tcPr>
          <w:p w:rsidR="00F92D1E" w:rsidRPr="00F92D1E" w:rsidRDefault="00F92D1E" w:rsidP="00F92D1E">
            <w:r w:rsidRPr="00F92D1E">
              <w:t>2004</w:t>
            </w:r>
          </w:p>
        </w:tc>
      </w:tr>
      <w:tr w:rsidR="00F92D1E" w:rsidRPr="00F92D1E" w:rsidTr="00F92D1E">
        <w:tc>
          <w:tcPr>
            <w:tcW w:w="14033" w:type="dxa"/>
            <w:gridSpan w:val="16"/>
            <w:vAlign w:val="center"/>
          </w:tcPr>
          <w:p w:rsidR="00F92D1E" w:rsidRPr="00F92D1E" w:rsidRDefault="00F92D1E" w:rsidP="00F92D1E">
            <w:r w:rsidRPr="00F92D1E">
              <w:t>все население</w:t>
            </w:r>
          </w:p>
        </w:tc>
      </w:tr>
      <w:tr w:rsidR="00F92D1E" w:rsidRPr="00F92D1E" w:rsidTr="00F92D1E">
        <w:tc>
          <w:tcPr>
            <w:tcW w:w="1089" w:type="dxa"/>
            <w:vAlign w:val="center"/>
          </w:tcPr>
          <w:p w:rsidR="00F92D1E" w:rsidRPr="00F92D1E" w:rsidRDefault="00F92D1E" w:rsidP="00F92D1E">
            <w:r w:rsidRPr="00F92D1E">
              <w:t>оба пола</w:t>
            </w:r>
          </w:p>
        </w:tc>
        <w:tc>
          <w:tcPr>
            <w:tcW w:w="851" w:type="dxa"/>
            <w:vAlign w:val="center"/>
          </w:tcPr>
          <w:p w:rsidR="00F92D1E" w:rsidRPr="00F92D1E" w:rsidRDefault="00F92D1E" w:rsidP="00F92D1E">
            <w:r w:rsidRPr="00F92D1E">
              <w:t>43640</w:t>
            </w:r>
          </w:p>
        </w:tc>
        <w:tc>
          <w:tcPr>
            <w:tcW w:w="851" w:type="dxa"/>
            <w:vAlign w:val="center"/>
          </w:tcPr>
          <w:p w:rsidR="00F92D1E" w:rsidRPr="00F92D1E" w:rsidRDefault="00F92D1E" w:rsidP="00F92D1E">
            <w:r w:rsidRPr="00F92D1E">
              <w:t>39608</w:t>
            </w:r>
          </w:p>
        </w:tc>
        <w:tc>
          <w:tcPr>
            <w:tcW w:w="888" w:type="dxa"/>
            <w:vAlign w:val="center"/>
          </w:tcPr>
          <w:p w:rsidR="00F92D1E" w:rsidRPr="00F92D1E" w:rsidRDefault="00F92D1E" w:rsidP="00F92D1E">
            <w:r w:rsidRPr="00F92D1E">
              <w:t>34629</w:t>
            </w:r>
          </w:p>
        </w:tc>
        <w:tc>
          <w:tcPr>
            <w:tcW w:w="888" w:type="dxa"/>
            <w:vAlign w:val="center"/>
          </w:tcPr>
          <w:p w:rsidR="00F92D1E" w:rsidRPr="00F92D1E" w:rsidRDefault="00F92D1E" w:rsidP="00F92D1E">
            <w:r w:rsidRPr="00F92D1E">
              <w:t>30417</w:t>
            </w:r>
          </w:p>
        </w:tc>
        <w:tc>
          <w:tcPr>
            <w:tcW w:w="888" w:type="dxa"/>
            <w:vAlign w:val="center"/>
          </w:tcPr>
          <w:p w:rsidR="00F92D1E" w:rsidRPr="00F92D1E" w:rsidRDefault="00F92D1E" w:rsidP="00F92D1E">
            <w:r w:rsidRPr="00F92D1E">
              <w:t>32107</w:t>
            </w:r>
          </w:p>
        </w:tc>
        <w:tc>
          <w:tcPr>
            <w:tcW w:w="888" w:type="dxa"/>
            <w:vAlign w:val="center"/>
          </w:tcPr>
          <w:p w:rsidR="00F92D1E" w:rsidRPr="00F92D1E" w:rsidRDefault="00F92D1E" w:rsidP="00F92D1E">
            <w:r w:rsidRPr="00F92D1E">
              <w:t>30596</w:t>
            </w:r>
          </w:p>
        </w:tc>
        <w:tc>
          <w:tcPr>
            <w:tcW w:w="888" w:type="dxa"/>
            <w:vAlign w:val="center"/>
          </w:tcPr>
          <w:p w:rsidR="00F92D1E" w:rsidRPr="00F92D1E" w:rsidRDefault="00F92D1E" w:rsidP="00F92D1E">
            <w:r w:rsidRPr="00F92D1E">
              <w:t>29309</w:t>
            </w:r>
          </w:p>
        </w:tc>
        <w:tc>
          <w:tcPr>
            <w:tcW w:w="888" w:type="dxa"/>
            <w:vAlign w:val="center"/>
          </w:tcPr>
          <w:p w:rsidR="00F92D1E" w:rsidRPr="00F92D1E" w:rsidRDefault="00F92D1E" w:rsidP="00F92D1E">
            <w:r w:rsidRPr="00F92D1E">
              <w:t>28023</w:t>
            </w:r>
          </w:p>
        </w:tc>
        <w:tc>
          <w:tcPr>
            <w:tcW w:w="888" w:type="dxa"/>
            <w:vAlign w:val="center"/>
          </w:tcPr>
          <w:p w:rsidR="00F92D1E" w:rsidRPr="00F92D1E" w:rsidRDefault="00F92D1E" w:rsidP="00F92D1E">
            <w:r w:rsidRPr="00F92D1E">
              <w:t>29026</w:t>
            </w:r>
          </w:p>
        </w:tc>
        <w:tc>
          <w:tcPr>
            <w:tcW w:w="888" w:type="dxa"/>
            <w:vAlign w:val="center"/>
          </w:tcPr>
          <w:p w:rsidR="00F92D1E" w:rsidRPr="00F92D1E" w:rsidRDefault="00F92D1E" w:rsidP="00F92D1E">
            <w:r w:rsidRPr="00F92D1E">
              <w:t>27168</w:t>
            </w:r>
          </w:p>
        </w:tc>
        <w:tc>
          <w:tcPr>
            <w:tcW w:w="851" w:type="dxa"/>
            <w:vAlign w:val="center"/>
          </w:tcPr>
          <w:p w:rsidR="00F92D1E" w:rsidRPr="00F92D1E" w:rsidRDefault="00F92D1E" w:rsidP="00F92D1E">
            <w:r w:rsidRPr="00F92D1E">
              <w:t>28111</w:t>
            </w:r>
          </w:p>
        </w:tc>
        <w:tc>
          <w:tcPr>
            <w:tcW w:w="736" w:type="dxa"/>
            <w:vAlign w:val="center"/>
          </w:tcPr>
          <w:p w:rsidR="00F92D1E" w:rsidRPr="00F92D1E" w:rsidRDefault="00F92D1E" w:rsidP="00F92D1E">
            <w:r w:rsidRPr="00F92D1E">
              <w:t>29788</w:t>
            </w:r>
          </w:p>
        </w:tc>
        <w:tc>
          <w:tcPr>
            <w:tcW w:w="850" w:type="dxa"/>
            <w:vAlign w:val="center"/>
          </w:tcPr>
          <w:p w:rsidR="00F92D1E" w:rsidRPr="00F92D1E" w:rsidRDefault="00F92D1E" w:rsidP="00F92D1E">
            <w:r w:rsidRPr="00F92D1E">
              <w:t>31710</w:t>
            </w:r>
          </w:p>
        </w:tc>
        <w:tc>
          <w:tcPr>
            <w:tcW w:w="851" w:type="dxa"/>
            <w:vAlign w:val="center"/>
          </w:tcPr>
          <w:p w:rsidR="00F92D1E" w:rsidRPr="00F92D1E" w:rsidRDefault="00F92D1E" w:rsidP="00F92D1E">
            <w:r w:rsidRPr="00F92D1E">
              <w:t>32670</w:t>
            </w:r>
          </w:p>
        </w:tc>
        <w:tc>
          <w:tcPr>
            <w:tcW w:w="850" w:type="dxa"/>
            <w:vAlign w:val="center"/>
          </w:tcPr>
          <w:p w:rsidR="00F92D1E" w:rsidRPr="00F92D1E" w:rsidRDefault="00F92D1E" w:rsidP="00F92D1E">
            <w:r w:rsidRPr="00F92D1E">
              <w:t>32765</w:t>
            </w:r>
          </w:p>
        </w:tc>
      </w:tr>
      <w:tr w:rsidR="00F92D1E" w:rsidRPr="00F92D1E" w:rsidTr="00F92D1E">
        <w:tc>
          <w:tcPr>
            <w:tcW w:w="1089" w:type="dxa"/>
            <w:vAlign w:val="center"/>
          </w:tcPr>
          <w:p w:rsidR="00F92D1E" w:rsidRPr="00F92D1E" w:rsidRDefault="00F92D1E" w:rsidP="00F92D1E">
            <w:r w:rsidRPr="00F92D1E">
              <w:t>женщины</w:t>
            </w:r>
          </w:p>
        </w:tc>
        <w:tc>
          <w:tcPr>
            <w:tcW w:w="851" w:type="dxa"/>
            <w:vAlign w:val="center"/>
          </w:tcPr>
          <w:p w:rsidR="00F92D1E" w:rsidRPr="00F92D1E" w:rsidRDefault="00F92D1E" w:rsidP="00F92D1E">
            <w:r w:rsidRPr="00F92D1E">
              <w:t>21290</w:t>
            </w:r>
          </w:p>
        </w:tc>
        <w:tc>
          <w:tcPr>
            <w:tcW w:w="851" w:type="dxa"/>
            <w:vAlign w:val="center"/>
          </w:tcPr>
          <w:p w:rsidR="00F92D1E" w:rsidRPr="00F92D1E" w:rsidRDefault="00F92D1E" w:rsidP="00F92D1E">
            <w:r w:rsidRPr="00F92D1E">
              <w:t>19299</w:t>
            </w:r>
          </w:p>
        </w:tc>
        <w:tc>
          <w:tcPr>
            <w:tcW w:w="888" w:type="dxa"/>
            <w:vAlign w:val="center"/>
          </w:tcPr>
          <w:p w:rsidR="00F92D1E" w:rsidRPr="00F92D1E" w:rsidRDefault="00F92D1E" w:rsidP="00F92D1E">
            <w:r w:rsidRPr="00F92D1E">
              <w:t>16767</w:t>
            </w:r>
          </w:p>
        </w:tc>
        <w:tc>
          <w:tcPr>
            <w:tcW w:w="888" w:type="dxa"/>
            <w:vAlign w:val="center"/>
          </w:tcPr>
          <w:p w:rsidR="00F92D1E" w:rsidRPr="00F92D1E" w:rsidRDefault="00F92D1E" w:rsidP="00F92D1E">
            <w:r w:rsidRPr="00F92D1E">
              <w:t>14929</w:t>
            </w:r>
          </w:p>
        </w:tc>
        <w:tc>
          <w:tcPr>
            <w:tcW w:w="888" w:type="dxa"/>
            <w:vAlign w:val="center"/>
          </w:tcPr>
          <w:p w:rsidR="00F92D1E" w:rsidRPr="00F92D1E" w:rsidRDefault="00F92D1E" w:rsidP="00F92D1E">
            <w:r w:rsidRPr="00F92D1E">
              <w:t>15549</w:t>
            </w:r>
          </w:p>
        </w:tc>
        <w:tc>
          <w:tcPr>
            <w:tcW w:w="888" w:type="dxa"/>
            <w:vAlign w:val="center"/>
          </w:tcPr>
          <w:p w:rsidR="00F92D1E" w:rsidRPr="00F92D1E" w:rsidRDefault="00F92D1E" w:rsidP="00F92D1E">
            <w:r w:rsidRPr="00F92D1E">
              <w:t>14899</w:t>
            </w:r>
          </w:p>
        </w:tc>
        <w:tc>
          <w:tcPr>
            <w:tcW w:w="888" w:type="dxa"/>
            <w:vAlign w:val="center"/>
          </w:tcPr>
          <w:p w:rsidR="00F92D1E" w:rsidRPr="00F92D1E" w:rsidRDefault="00F92D1E" w:rsidP="00F92D1E">
            <w:r w:rsidRPr="00F92D1E">
              <w:t>14324</w:t>
            </w:r>
          </w:p>
        </w:tc>
        <w:tc>
          <w:tcPr>
            <w:tcW w:w="888" w:type="dxa"/>
            <w:vAlign w:val="center"/>
          </w:tcPr>
          <w:p w:rsidR="00F92D1E" w:rsidRPr="00F92D1E" w:rsidRDefault="00F92D1E" w:rsidP="00F92D1E">
            <w:r w:rsidRPr="00F92D1E">
              <w:t>13481</w:t>
            </w:r>
          </w:p>
        </w:tc>
        <w:tc>
          <w:tcPr>
            <w:tcW w:w="888" w:type="dxa"/>
            <w:vAlign w:val="center"/>
          </w:tcPr>
          <w:p w:rsidR="00F92D1E" w:rsidRPr="00F92D1E" w:rsidRDefault="00F92D1E" w:rsidP="00F92D1E">
            <w:r w:rsidRPr="00F92D1E">
              <w:t>14160</w:t>
            </w:r>
          </w:p>
        </w:tc>
        <w:tc>
          <w:tcPr>
            <w:tcW w:w="888" w:type="dxa"/>
            <w:vAlign w:val="center"/>
          </w:tcPr>
          <w:p w:rsidR="00F92D1E" w:rsidRPr="00F92D1E" w:rsidRDefault="00F92D1E" w:rsidP="00F92D1E">
            <w:r w:rsidRPr="00F92D1E">
              <w:t>13214</w:t>
            </w:r>
          </w:p>
        </w:tc>
        <w:tc>
          <w:tcPr>
            <w:tcW w:w="851" w:type="dxa"/>
            <w:vAlign w:val="center"/>
          </w:tcPr>
          <w:p w:rsidR="00F92D1E" w:rsidRPr="00F92D1E" w:rsidRDefault="00F92D1E" w:rsidP="00F92D1E">
            <w:r w:rsidRPr="00F92D1E">
              <w:t>13714</w:t>
            </w:r>
          </w:p>
        </w:tc>
        <w:tc>
          <w:tcPr>
            <w:tcW w:w="736" w:type="dxa"/>
            <w:vAlign w:val="center"/>
          </w:tcPr>
          <w:p w:rsidR="00F92D1E" w:rsidRPr="00F92D1E" w:rsidRDefault="00F92D1E" w:rsidP="00F92D1E">
            <w:r w:rsidRPr="00F92D1E">
              <w:t>14515</w:t>
            </w:r>
          </w:p>
        </w:tc>
        <w:tc>
          <w:tcPr>
            <w:tcW w:w="850" w:type="dxa"/>
            <w:vAlign w:val="center"/>
          </w:tcPr>
          <w:p w:rsidR="00F92D1E" w:rsidRPr="00F92D1E" w:rsidRDefault="00F92D1E" w:rsidP="00F92D1E">
            <w:r w:rsidRPr="00F92D1E">
              <w:t>15673</w:t>
            </w:r>
          </w:p>
        </w:tc>
        <w:tc>
          <w:tcPr>
            <w:tcW w:w="851" w:type="dxa"/>
            <w:vAlign w:val="center"/>
          </w:tcPr>
          <w:p w:rsidR="00F92D1E" w:rsidRPr="00F92D1E" w:rsidRDefault="00F92D1E" w:rsidP="00F92D1E">
            <w:r w:rsidRPr="00F92D1E">
              <w:t>15903</w:t>
            </w:r>
          </w:p>
        </w:tc>
        <w:tc>
          <w:tcPr>
            <w:tcW w:w="850" w:type="dxa"/>
            <w:vAlign w:val="center"/>
          </w:tcPr>
          <w:p w:rsidR="00F92D1E" w:rsidRPr="00F92D1E" w:rsidRDefault="00F92D1E" w:rsidP="00F92D1E">
            <w:r w:rsidRPr="00F92D1E">
              <w:t>15823</w:t>
            </w:r>
          </w:p>
        </w:tc>
      </w:tr>
      <w:tr w:rsidR="00F92D1E" w:rsidRPr="00F92D1E" w:rsidTr="00F92D1E">
        <w:tc>
          <w:tcPr>
            <w:tcW w:w="1089" w:type="dxa"/>
            <w:vAlign w:val="center"/>
          </w:tcPr>
          <w:p w:rsidR="00F92D1E" w:rsidRPr="00F92D1E" w:rsidRDefault="00F92D1E" w:rsidP="00F92D1E">
            <w:r w:rsidRPr="00F92D1E">
              <w:t>мужчины</w:t>
            </w:r>
          </w:p>
        </w:tc>
        <w:tc>
          <w:tcPr>
            <w:tcW w:w="851" w:type="dxa"/>
            <w:vAlign w:val="center"/>
          </w:tcPr>
          <w:p w:rsidR="00F92D1E" w:rsidRPr="00F92D1E" w:rsidRDefault="00F92D1E" w:rsidP="00F92D1E">
            <w:r w:rsidRPr="00F92D1E">
              <w:t>22350</w:t>
            </w:r>
          </w:p>
        </w:tc>
        <w:tc>
          <w:tcPr>
            <w:tcW w:w="851" w:type="dxa"/>
            <w:vAlign w:val="center"/>
          </w:tcPr>
          <w:p w:rsidR="00F92D1E" w:rsidRPr="00F92D1E" w:rsidRDefault="00F92D1E" w:rsidP="00F92D1E">
            <w:r w:rsidRPr="00F92D1E">
              <w:t>20309</w:t>
            </w:r>
          </w:p>
        </w:tc>
        <w:tc>
          <w:tcPr>
            <w:tcW w:w="888" w:type="dxa"/>
            <w:vAlign w:val="center"/>
          </w:tcPr>
          <w:p w:rsidR="00F92D1E" w:rsidRPr="00F92D1E" w:rsidRDefault="00F92D1E" w:rsidP="00F92D1E">
            <w:r w:rsidRPr="00F92D1E">
              <w:t>17862</w:t>
            </w:r>
          </w:p>
        </w:tc>
        <w:tc>
          <w:tcPr>
            <w:tcW w:w="888" w:type="dxa"/>
            <w:vAlign w:val="center"/>
          </w:tcPr>
          <w:p w:rsidR="00F92D1E" w:rsidRPr="00F92D1E" w:rsidRDefault="00F92D1E" w:rsidP="00F92D1E">
            <w:r w:rsidRPr="00F92D1E">
              <w:t>15488</w:t>
            </w:r>
          </w:p>
        </w:tc>
        <w:tc>
          <w:tcPr>
            <w:tcW w:w="888" w:type="dxa"/>
            <w:vAlign w:val="center"/>
          </w:tcPr>
          <w:p w:rsidR="00F92D1E" w:rsidRPr="00F92D1E" w:rsidRDefault="00F92D1E" w:rsidP="00F92D1E">
            <w:r w:rsidRPr="00F92D1E">
              <w:t>16558</w:t>
            </w:r>
          </w:p>
        </w:tc>
        <w:tc>
          <w:tcPr>
            <w:tcW w:w="888" w:type="dxa"/>
            <w:vAlign w:val="center"/>
          </w:tcPr>
          <w:p w:rsidR="00F92D1E" w:rsidRPr="00F92D1E" w:rsidRDefault="00F92D1E" w:rsidP="00F92D1E">
            <w:r w:rsidRPr="00F92D1E">
              <w:t>15697</w:t>
            </w:r>
          </w:p>
        </w:tc>
        <w:tc>
          <w:tcPr>
            <w:tcW w:w="888" w:type="dxa"/>
            <w:vAlign w:val="center"/>
          </w:tcPr>
          <w:p w:rsidR="00F92D1E" w:rsidRPr="00F92D1E" w:rsidRDefault="00F92D1E" w:rsidP="00F92D1E">
            <w:r w:rsidRPr="00F92D1E">
              <w:t>14985</w:t>
            </w:r>
          </w:p>
        </w:tc>
        <w:tc>
          <w:tcPr>
            <w:tcW w:w="888" w:type="dxa"/>
            <w:vAlign w:val="center"/>
          </w:tcPr>
          <w:p w:rsidR="00F92D1E" w:rsidRPr="00F92D1E" w:rsidRDefault="00F92D1E" w:rsidP="00F92D1E">
            <w:r w:rsidRPr="00F92D1E">
              <w:t>14542</w:t>
            </w:r>
          </w:p>
        </w:tc>
        <w:tc>
          <w:tcPr>
            <w:tcW w:w="888" w:type="dxa"/>
            <w:vAlign w:val="center"/>
          </w:tcPr>
          <w:p w:rsidR="00F92D1E" w:rsidRPr="00F92D1E" w:rsidRDefault="00F92D1E" w:rsidP="00F92D1E">
            <w:r w:rsidRPr="00F92D1E">
              <w:t>14866</w:t>
            </w:r>
          </w:p>
        </w:tc>
        <w:tc>
          <w:tcPr>
            <w:tcW w:w="888" w:type="dxa"/>
            <w:vAlign w:val="center"/>
          </w:tcPr>
          <w:p w:rsidR="00F92D1E" w:rsidRPr="00F92D1E" w:rsidRDefault="00F92D1E" w:rsidP="00F92D1E">
            <w:r w:rsidRPr="00F92D1E">
              <w:t>13954</w:t>
            </w:r>
          </w:p>
        </w:tc>
        <w:tc>
          <w:tcPr>
            <w:tcW w:w="851" w:type="dxa"/>
            <w:vAlign w:val="center"/>
          </w:tcPr>
          <w:p w:rsidR="00F92D1E" w:rsidRPr="00F92D1E" w:rsidRDefault="00F92D1E" w:rsidP="00F92D1E">
            <w:r w:rsidRPr="00F92D1E">
              <w:t>14397</w:t>
            </w:r>
          </w:p>
        </w:tc>
        <w:tc>
          <w:tcPr>
            <w:tcW w:w="736" w:type="dxa"/>
            <w:vAlign w:val="center"/>
          </w:tcPr>
          <w:p w:rsidR="00F92D1E" w:rsidRPr="00F92D1E" w:rsidRDefault="00F92D1E" w:rsidP="00F92D1E">
            <w:r w:rsidRPr="00F92D1E">
              <w:t>15273</w:t>
            </w:r>
          </w:p>
        </w:tc>
        <w:tc>
          <w:tcPr>
            <w:tcW w:w="850" w:type="dxa"/>
            <w:vAlign w:val="center"/>
          </w:tcPr>
          <w:p w:rsidR="00F92D1E" w:rsidRPr="00F92D1E" w:rsidRDefault="00F92D1E" w:rsidP="00F92D1E">
            <w:r w:rsidRPr="00F92D1E">
              <w:t>16037</w:t>
            </w:r>
          </w:p>
        </w:tc>
        <w:tc>
          <w:tcPr>
            <w:tcW w:w="851" w:type="dxa"/>
            <w:vAlign w:val="center"/>
          </w:tcPr>
          <w:p w:rsidR="00F92D1E" w:rsidRPr="00F92D1E" w:rsidRDefault="00F92D1E" w:rsidP="00F92D1E">
            <w:r w:rsidRPr="00F92D1E">
              <w:t>16767</w:t>
            </w:r>
          </w:p>
        </w:tc>
        <w:tc>
          <w:tcPr>
            <w:tcW w:w="850" w:type="dxa"/>
            <w:vAlign w:val="center"/>
          </w:tcPr>
          <w:p w:rsidR="00F92D1E" w:rsidRPr="00F92D1E" w:rsidRDefault="00F92D1E" w:rsidP="00F92D1E">
            <w:r w:rsidRPr="00F92D1E">
              <w:t>16942</w:t>
            </w:r>
          </w:p>
        </w:tc>
      </w:tr>
      <w:tr w:rsidR="00F92D1E" w:rsidRPr="00F92D1E" w:rsidTr="00F92D1E">
        <w:tc>
          <w:tcPr>
            <w:tcW w:w="14033" w:type="dxa"/>
            <w:gridSpan w:val="16"/>
            <w:vAlign w:val="center"/>
          </w:tcPr>
          <w:p w:rsidR="00F92D1E" w:rsidRPr="00F92D1E" w:rsidRDefault="00F92D1E" w:rsidP="00F92D1E">
            <w:r w:rsidRPr="00F92D1E">
              <w:t>городское население</w:t>
            </w:r>
          </w:p>
        </w:tc>
      </w:tr>
      <w:tr w:rsidR="00F92D1E" w:rsidRPr="00F92D1E" w:rsidTr="00F92D1E">
        <w:tc>
          <w:tcPr>
            <w:tcW w:w="1089" w:type="dxa"/>
            <w:vAlign w:val="center"/>
          </w:tcPr>
          <w:p w:rsidR="00F92D1E" w:rsidRPr="00F92D1E" w:rsidRDefault="00F92D1E" w:rsidP="00F92D1E">
            <w:r w:rsidRPr="00F92D1E">
              <w:t>оба пола</w:t>
            </w:r>
          </w:p>
        </w:tc>
        <w:tc>
          <w:tcPr>
            <w:tcW w:w="851" w:type="dxa"/>
            <w:vAlign w:val="center"/>
          </w:tcPr>
          <w:p w:rsidR="00F92D1E" w:rsidRPr="00F92D1E" w:rsidRDefault="00F92D1E" w:rsidP="00F92D1E">
            <w:r w:rsidRPr="00F92D1E">
              <w:t>30225</w:t>
            </w:r>
          </w:p>
        </w:tc>
        <w:tc>
          <w:tcPr>
            <w:tcW w:w="851" w:type="dxa"/>
            <w:vAlign w:val="center"/>
          </w:tcPr>
          <w:p w:rsidR="00F92D1E" w:rsidRPr="00F92D1E" w:rsidRDefault="00F92D1E" w:rsidP="00F92D1E">
            <w:r w:rsidRPr="00F92D1E">
              <w:t>27081</w:t>
            </w:r>
          </w:p>
        </w:tc>
        <w:tc>
          <w:tcPr>
            <w:tcW w:w="888" w:type="dxa"/>
            <w:vAlign w:val="center"/>
          </w:tcPr>
          <w:p w:rsidR="00F92D1E" w:rsidRPr="00F92D1E" w:rsidRDefault="00F92D1E" w:rsidP="00F92D1E">
            <w:r w:rsidRPr="00F92D1E">
              <w:t>23250</w:t>
            </w:r>
          </w:p>
        </w:tc>
        <w:tc>
          <w:tcPr>
            <w:tcW w:w="888" w:type="dxa"/>
            <w:vAlign w:val="center"/>
          </w:tcPr>
          <w:p w:rsidR="00F92D1E" w:rsidRPr="00F92D1E" w:rsidRDefault="00F92D1E" w:rsidP="00F92D1E">
            <w:r w:rsidRPr="00F92D1E">
              <w:t>20555</w:t>
            </w:r>
          </w:p>
        </w:tc>
        <w:tc>
          <w:tcPr>
            <w:tcW w:w="888" w:type="dxa"/>
            <w:vAlign w:val="center"/>
          </w:tcPr>
          <w:p w:rsidR="00F92D1E" w:rsidRPr="00F92D1E" w:rsidRDefault="00F92D1E" w:rsidP="00F92D1E">
            <w:r w:rsidRPr="00F92D1E">
              <w:t>22689</w:t>
            </w:r>
          </w:p>
        </w:tc>
        <w:tc>
          <w:tcPr>
            <w:tcW w:w="888" w:type="dxa"/>
            <w:vAlign w:val="center"/>
          </w:tcPr>
          <w:p w:rsidR="00F92D1E" w:rsidRPr="00F92D1E" w:rsidRDefault="00F92D1E" w:rsidP="00F92D1E">
            <w:r w:rsidRPr="00F92D1E">
              <w:t>21960</w:t>
            </w:r>
          </w:p>
        </w:tc>
        <w:tc>
          <w:tcPr>
            <w:tcW w:w="888" w:type="dxa"/>
            <w:vAlign w:val="center"/>
          </w:tcPr>
          <w:p w:rsidR="00F92D1E" w:rsidRPr="00F92D1E" w:rsidRDefault="00F92D1E" w:rsidP="00F92D1E">
            <w:r w:rsidRPr="00F92D1E">
              <w:t>20947</w:t>
            </w:r>
          </w:p>
        </w:tc>
        <w:tc>
          <w:tcPr>
            <w:tcW w:w="888" w:type="dxa"/>
            <w:vAlign w:val="center"/>
          </w:tcPr>
          <w:p w:rsidR="00F92D1E" w:rsidRPr="00F92D1E" w:rsidRDefault="00F92D1E" w:rsidP="00F92D1E">
            <w:r w:rsidRPr="00F92D1E">
              <w:t>20027</w:t>
            </w:r>
          </w:p>
        </w:tc>
        <w:tc>
          <w:tcPr>
            <w:tcW w:w="888" w:type="dxa"/>
            <w:vAlign w:val="center"/>
          </w:tcPr>
          <w:p w:rsidR="00F92D1E" w:rsidRPr="00F92D1E" w:rsidRDefault="00F92D1E" w:rsidP="00F92D1E">
            <w:r w:rsidRPr="00F92D1E">
              <w:t>20691</w:t>
            </w:r>
          </w:p>
        </w:tc>
        <w:tc>
          <w:tcPr>
            <w:tcW w:w="888" w:type="dxa"/>
            <w:vAlign w:val="center"/>
          </w:tcPr>
          <w:p w:rsidR="00F92D1E" w:rsidRPr="00F92D1E" w:rsidRDefault="00F92D1E" w:rsidP="00F92D1E">
            <w:r w:rsidRPr="00F92D1E">
              <w:t>19619</w:t>
            </w:r>
          </w:p>
        </w:tc>
        <w:tc>
          <w:tcPr>
            <w:tcW w:w="851" w:type="dxa"/>
            <w:vAlign w:val="center"/>
          </w:tcPr>
          <w:p w:rsidR="00F92D1E" w:rsidRPr="00F92D1E" w:rsidRDefault="00F92D1E" w:rsidP="00F92D1E">
            <w:r w:rsidRPr="00F92D1E">
              <w:t>20229</w:t>
            </w:r>
          </w:p>
        </w:tc>
        <w:tc>
          <w:tcPr>
            <w:tcW w:w="736" w:type="dxa"/>
            <w:vAlign w:val="center"/>
          </w:tcPr>
          <w:p w:rsidR="00F92D1E" w:rsidRPr="00F92D1E" w:rsidRDefault="00F92D1E" w:rsidP="00F92D1E">
            <w:r w:rsidRPr="00F92D1E">
              <w:t>21793</w:t>
            </w:r>
          </w:p>
        </w:tc>
        <w:tc>
          <w:tcPr>
            <w:tcW w:w="850" w:type="dxa"/>
            <w:vAlign w:val="center"/>
          </w:tcPr>
          <w:p w:rsidR="00F92D1E" w:rsidRPr="00F92D1E" w:rsidRDefault="00F92D1E" w:rsidP="00F92D1E">
            <w:r w:rsidRPr="00F92D1E">
              <w:t>23741</w:t>
            </w:r>
          </w:p>
        </w:tc>
        <w:tc>
          <w:tcPr>
            <w:tcW w:w="851" w:type="dxa"/>
            <w:vAlign w:val="center"/>
          </w:tcPr>
          <w:p w:rsidR="00F92D1E" w:rsidRPr="00F92D1E" w:rsidRDefault="00F92D1E" w:rsidP="00F92D1E">
            <w:r w:rsidRPr="00F92D1E">
              <w:t>24468</w:t>
            </w:r>
          </w:p>
        </w:tc>
        <w:tc>
          <w:tcPr>
            <w:tcW w:w="850" w:type="dxa"/>
            <w:vAlign w:val="center"/>
          </w:tcPr>
          <w:p w:rsidR="00F92D1E" w:rsidRPr="00F92D1E" w:rsidRDefault="00F92D1E" w:rsidP="00F92D1E">
            <w:r w:rsidRPr="00F92D1E">
              <w:t>24347</w:t>
            </w:r>
          </w:p>
        </w:tc>
      </w:tr>
      <w:tr w:rsidR="00F92D1E" w:rsidRPr="00F92D1E" w:rsidTr="00F92D1E">
        <w:tc>
          <w:tcPr>
            <w:tcW w:w="1089" w:type="dxa"/>
            <w:vAlign w:val="center"/>
          </w:tcPr>
          <w:p w:rsidR="00F92D1E" w:rsidRPr="00F92D1E" w:rsidRDefault="00F92D1E" w:rsidP="00F92D1E">
            <w:r w:rsidRPr="00F92D1E">
              <w:t>женщины</w:t>
            </w:r>
          </w:p>
        </w:tc>
        <w:tc>
          <w:tcPr>
            <w:tcW w:w="851" w:type="dxa"/>
            <w:vAlign w:val="center"/>
          </w:tcPr>
          <w:p w:rsidR="00F92D1E" w:rsidRPr="00F92D1E" w:rsidRDefault="00F92D1E" w:rsidP="00F92D1E">
            <w:r w:rsidRPr="00F92D1E">
              <w:t>14751</w:t>
            </w:r>
          </w:p>
        </w:tc>
        <w:tc>
          <w:tcPr>
            <w:tcW w:w="851" w:type="dxa"/>
            <w:vAlign w:val="center"/>
          </w:tcPr>
          <w:p w:rsidR="00F92D1E" w:rsidRPr="00F92D1E" w:rsidRDefault="00F92D1E" w:rsidP="00F92D1E">
            <w:r w:rsidRPr="00F92D1E">
              <w:t>13152</w:t>
            </w:r>
          </w:p>
        </w:tc>
        <w:tc>
          <w:tcPr>
            <w:tcW w:w="888" w:type="dxa"/>
            <w:vAlign w:val="center"/>
          </w:tcPr>
          <w:p w:rsidR="00F92D1E" w:rsidRPr="00F92D1E" w:rsidRDefault="00F92D1E" w:rsidP="00F92D1E">
            <w:r w:rsidRPr="00F92D1E">
              <w:t>11197</w:t>
            </w:r>
          </w:p>
        </w:tc>
        <w:tc>
          <w:tcPr>
            <w:tcW w:w="888" w:type="dxa"/>
            <w:vAlign w:val="center"/>
          </w:tcPr>
          <w:p w:rsidR="00F92D1E" w:rsidRPr="00F92D1E" w:rsidRDefault="00F92D1E" w:rsidP="00F92D1E">
            <w:r w:rsidRPr="00F92D1E">
              <w:t>10141</w:t>
            </w:r>
          </w:p>
        </w:tc>
        <w:tc>
          <w:tcPr>
            <w:tcW w:w="888" w:type="dxa"/>
            <w:vAlign w:val="center"/>
          </w:tcPr>
          <w:p w:rsidR="00F92D1E" w:rsidRPr="00F92D1E" w:rsidRDefault="00F92D1E" w:rsidP="00F92D1E">
            <w:r w:rsidRPr="00F92D1E">
              <w:t>11015</w:t>
            </w:r>
          </w:p>
        </w:tc>
        <w:tc>
          <w:tcPr>
            <w:tcW w:w="888" w:type="dxa"/>
            <w:vAlign w:val="center"/>
          </w:tcPr>
          <w:p w:rsidR="00F92D1E" w:rsidRPr="00F92D1E" w:rsidRDefault="00F92D1E" w:rsidP="00F92D1E">
            <w:r w:rsidRPr="00F92D1E">
              <w:t>10694</w:t>
            </w:r>
          </w:p>
        </w:tc>
        <w:tc>
          <w:tcPr>
            <w:tcW w:w="888" w:type="dxa"/>
            <w:vAlign w:val="center"/>
          </w:tcPr>
          <w:p w:rsidR="00F92D1E" w:rsidRPr="00F92D1E" w:rsidRDefault="00F92D1E" w:rsidP="00F92D1E">
            <w:r w:rsidRPr="00F92D1E">
              <w:t>10284</w:t>
            </w:r>
          </w:p>
        </w:tc>
        <w:tc>
          <w:tcPr>
            <w:tcW w:w="888" w:type="dxa"/>
            <w:vAlign w:val="center"/>
          </w:tcPr>
          <w:p w:rsidR="00F92D1E" w:rsidRPr="00F92D1E" w:rsidRDefault="00F92D1E" w:rsidP="00F92D1E">
            <w:r w:rsidRPr="00F92D1E">
              <w:t>9578</w:t>
            </w:r>
          </w:p>
        </w:tc>
        <w:tc>
          <w:tcPr>
            <w:tcW w:w="888" w:type="dxa"/>
            <w:vAlign w:val="center"/>
          </w:tcPr>
          <w:p w:rsidR="00F92D1E" w:rsidRPr="00F92D1E" w:rsidRDefault="00F92D1E" w:rsidP="00F92D1E">
            <w:r w:rsidRPr="00F92D1E">
              <w:t>10120</w:t>
            </w:r>
          </w:p>
        </w:tc>
        <w:tc>
          <w:tcPr>
            <w:tcW w:w="888" w:type="dxa"/>
            <w:vAlign w:val="center"/>
          </w:tcPr>
          <w:p w:rsidR="00F92D1E" w:rsidRPr="00F92D1E" w:rsidRDefault="00F92D1E" w:rsidP="00F92D1E">
            <w:r w:rsidRPr="00F92D1E">
              <w:t>9522</w:t>
            </w:r>
          </w:p>
        </w:tc>
        <w:tc>
          <w:tcPr>
            <w:tcW w:w="851" w:type="dxa"/>
            <w:vAlign w:val="center"/>
          </w:tcPr>
          <w:p w:rsidR="00F92D1E" w:rsidRPr="00F92D1E" w:rsidRDefault="00F92D1E" w:rsidP="00F92D1E">
            <w:r w:rsidRPr="00F92D1E">
              <w:t>9849</w:t>
            </w:r>
          </w:p>
        </w:tc>
        <w:tc>
          <w:tcPr>
            <w:tcW w:w="736" w:type="dxa"/>
            <w:vAlign w:val="center"/>
          </w:tcPr>
          <w:p w:rsidR="00F92D1E" w:rsidRPr="00F92D1E" w:rsidRDefault="00F92D1E" w:rsidP="00F92D1E">
            <w:r w:rsidRPr="00F92D1E">
              <w:t>10620</w:t>
            </w:r>
          </w:p>
        </w:tc>
        <w:tc>
          <w:tcPr>
            <w:tcW w:w="850" w:type="dxa"/>
            <w:vAlign w:val="center"/>
          </w:tcPr>
          <w:p w:rsidR="00F92D1E" w:rsidRPr="00F92D1E" w:rsidRDefault="00F92D1E" w:rsidP="00F92D1E">
            <w:r w:rsidRPr="00F92D1E">
              <w:t>11756</w:t>
            </w:r>
          </w:p>
        </w:tc>
        <w:tc>
          <w:tcPr>
            <w:tcW w:w="851" w:type="dxa"/>
            <w:vAlign w:val="center"/>
          </w:tcPr>
          <w:p w:rsidR="00F92D1E" w:rsidRPr="00F92D1E" w:rsidRDefault="00F92D1E" w:rsidP="00F92D1E">
            <w:r w:rsidRPr="00F92D1E">
              <w:t>11827</w:t>
            </w:r>
          </w:p>
        </w:tc>
        <w:tc>
          <w:tcPr>
            <w:tcW w:w="850" w:type="dxa"/>
            <w:vAlign w:val="center"/>
          </w:tcPr>
          <w:p w:rsidR="00F92D1E" w:rsidRPr="00F92D1E" w:rsidRDefault="00F92D1E" w:rsidP="00F92D1E">
            <w:r w:rsidRPr="00F92D1E">
              <w:t>11763</w:t>
            </w:r>
          </w:p>
        </w:tc>
      </w:tr>
      <w:tr w:rsidR="00F92D1E" w:rsidRPr="00F92D1E" w:rsidTr="00F92D1E">
        <w:tc>
          <w:tcPr>
            <w:tcW w:w="1089" w:type="dxa"/>
            <w:vAlign w:val="center"/>
          </w:tcPr>
          <w:p w:rsidR="00F92D1E" w:rsidRPr="00F92D1E" w:rsidRDefault="00F92D1E" w:rsidP="00F92D1E">
            <w:r w:rsidRPr="00F92D1E">
              <w:t>мужчины</w:t>
            </w:r>
          </w:p>
        </w:tc>
        <w:tc>
          <w:tcPr>
            <w:tcW w:w="851" w:type="dxa"/>
            <w:vAlign w:val="center"/>
          </w:tcPr>
          <w:p w:rsidR="00F92D1E" w:rsidRPr="00F92D1E" w:rsidRDefault="00F92D1E" w:rsidP="00F92D1E">
            <w:r w:rsidRPr="00F92D1E">
              <w:t>15474</w:t>
            </w:r>
          </w:p>
        </w:tc>
        <w:tc>
          <w:tcPr>
            <w:tcW w:w="851" w:type="dxa"/>
            <w:vAlign w:val="center"/>
          </w:tcPr>
          <w:p w:rsidR="00F92D1E" w:rsidRPr="00F92D1E" w:rsidRDefault="00F92D1E" w:rsidP="00F92D1E">
            <w:r w:rsidRPr="00F92D1E">
              <w:t>13929</w:t>
            </w:r>
          </w:p>
        </w:tc>
        <w:tc>
          <w:tcPr>
            <w:tcW w:w="888" w:type="dxa"/>
            <w:vAlign w:val="center"/>
          </w:tcPr>
          <w:p w:rsidR="00F92D1E" w:rsidRPr="00F92D1E" w:rsidRDefault="00F92D1E" w:rsidP="00F92D1E">
            <w:r w:rsidRPr="00F92D1E">
              <w:t>12053</w:t>
            </w:r>
          </w:p>
        </w:tc>
        <w:tc>
          <w:tcPr>
            <w:tcW w:w="888" w:type="dxa"/>
            <w:vAlign w:val="center"/>
          </w:tcPr>
          <w:p w:rsidR="00F92D1E" w:rsidRPr="00F92D1E" w:rsidRDefault="00F92D1E" w:rsidP="00F92D1E">
            <w:r w:rsidRPr="00F92D1E">
              <w:t>10414</w:t>
            </w:r>
          </w:p>
        </w:tc>
        <w:tc>
          <w:tcPr>
            <w:tcW w:w="888" w:type="dxa"/>
            <w:vAlign w:val="center"/>
          </w:tcPr>
          <w:p w:rsidR="00F92D1E" w:rsidRPr="00F92D1E" w:rsidRDefault="00F92D1E" w:rsidP="00F92D1E">
            <w:r w:rsidRPr="00F92D1E">
              <w:t>11674</w:t>
            </w:r>
          </w:p>
        </w:tc>
        <w:tc>
          <w:tcPr>
            <w:tcW w:w="888" w:type="dxa"/>
            <w:vAlign w:val="center"/>
          </w:tcPr>
          <w:p w:rsidR="00F92D1E" w:rsidRPr="00F92D1E" w:rsidRDefault="00F92D1E" w:rsidP="00F92D1E">
            <w:r w:rsidRPr="00F92D1E">
              <w:t>11266</w:t>
            </w:r>
          </w:p>
        </w:tc>
        <w:tc>
          <w:tcPr>
            <w:tcW w:w="888" w:type="dxa"/>
            <w:vAlign w:val="center"/>
          </w:tcPr>
          <w:p w:rsidR="00F92D1E" w:rsidRPr="00F92D1E" w:rsidRDefault="00F92D1E" w:rsidP="00F92D1E">
            <w:r w:rsidRPr="00F92D1E">
              <w:t>10663</w:t>
            </w:r>
          </w:p>
        </w:tc>
        <w:tc>
          <w:tcPr>
            <w:tcW w:w="888" w:type="dxa"/>
            <w:vAlign w:val="center"/>
          </w:tcPr>
          <w:p w:rsidR="00F92D1E" w:rsidRPr="00F92D1E" w:rsidRDefault="00F92D1E" w:rsidP="00F92D1E">
            <w:r w:rsidRPr="00F92D1E">
              <w:t>10449</w:t>
            </w:r>
          </w:p>
        </w:tc>
        <w:tc>
          <w:tcPr>
            <w:tcW w:w="888" w:type="dxa"/>
            <w:vAlign w:val="center"/>
          </w:tcPr>
          <w:p w:rsidR="00F92D1E" w:rsidRPr="00F92D1E" w:rsidRDefault="00F92D1E" w:rsidP="00F92D1E">
            <w:r w:rsidRPr="00F92D1E">
              <w:t>10571</w:t>
            </w:r>
          </w:p>
        </w:tc>
        <w:tc>
          <w:tcPr>
            <w:tcW w:w="888" w:type="dxa"/>
            <w:vAlign w:val="center"/>
          </w:tcPr>
          <w:p w:rsidR="00F92D1E" w:rsidRPr="00F92D1E" w:rsidRDefault="00F92D1E" w:rsidP="00F92D1E">
            <w:r w:rsidRPr="00F92D1E">
              <w:t>10097</w:t>
            </w:r>
          </w:p>
        </w:tc>
        <w:tc>
          <w:tcPr>
            <w:tcW w:w="851" w:type="dxa"/>
            <w:vAlign w:val="center"/>
          </w:tcPr>
          <w:p w:rsidR="00F92D1E" w:rsidRPr="00F92D1E" w:rsidRDefault="00F92D1E" w:rsidP="00F92D1E">
            <w:r w:rsidRPr="00F92D1E">
              <w:t>10380</w:t>
            </w:r>
          </w:p>
        </w:tc>
        <w:tc>
          <w:tcPr>
            <w:tcW w:w="736" w:type="dxa"/>
            <w:vAlign w:val="center"/>
          </w:tcPr>
          <w:p w:rsidR="00F92D1E" w:rsidRPr="00F92D1E" w:rsidRDefault="00F92D1E" w:rsidP="00F92D1E">
            <w:r w:rsidRPr="00F92D1E">
              <w:t>11173</w:t>
            </w:r>
          </w:p>
        </w:tc>
        <w:tc>
          <w:tcPr>
            <w:tcW w:w="850" w:type="dxa"/>
            <w:vAlign w:val="center"/>
          </w:tcPr>
          <w:p w:rsidR="00F92D1E" w:rsidRPr="00F92D1E" w:rsidRDefault="00F92D1E" w:rsidP="00F92D1E">
            <w:r w:rsidRPr="00F92D1E">
              <w:t>11985</w:t>
            </w:r>
          </w:p>
        </w:tc>
        <w:tc>
          <w:tcPr>
            <w:tcW w:w="851" w:type="dxa"/>
            <w:vAlign w:val="center"/>
          </w:tcPr>
          <w:p w:rsidR="00F92D1E" w:rsidRPr="00F92D1E" w:rsidRDefault="00F92D1E" w:rsidP="00F92D1E">
            <w:r w:rsidRPr="00F92D1E">
              <w:t>12641</w:t>
            </w:r>
          </w:p>
        </w:tc>
        <w:tc>
          <w:tcPr>
            <w:tcW w:w="850" w:type="dxa"/>
            <w:vAlign w:val="center"/>
          </w:tcPr>
          <w:p w:rsidR="00F92D1E" w:rsidRPr="00F92D1E" w:rsidRDefault="00F92D1E" w:rsidP="00F92D1E">
            <w:r w:rsidRPr="00F92D1E">
              <w:t>12584</w:t>
            </w:r>
          </w:p>
        </w:tc>
      </w:tr>
      <w:tr w:rsidR="00F92D1E" w:rsidRPr="00F92D1E" w:rsidTr="00F92D1E">
        <w:tc>
          <w:tcPr>
            <w:tcW w:w="14033" w:type="dxa"/>
            <w:gridSpan w:val="16"/>
            <w:vAlign w:val="center"/>
          </w:tcPr>
          <w:p w:rsidR="00F92D1E" w:rsidRPr="00F92D1E" w:rsidRDefault="00F92D1E" w:rsidP="00F92D1E">
            <w:r w:rsidRPr="00F92D1E">
              <w:t>сельское население</w:t>
            </w:r>
          </w:p>
        </w:tc>
      </w:tr>
      <w:tr w:rsidR="00F92D1E" w:rsidRPr="00F92D1E" w:rsidTr="00F92D1E">
        <w:tc>
          <w:tcPr>
            <w:tcW w:w="1089" w:type="dxa"/>
            <w:vAlign w:val="center"/>
          </w:tcPr>
          <w:p w:rsidR="00F92D1E" w:rsidRPr="00F92D1E" w:rsidRDefault="00F92D1E" w:rsidP="00F92D1E">
            <w:r w:rsidRPr="00F92D1E">
              <w:t>оба пола</w:t>
            </w:r>
          </w:p>
        </w:tc>
        <w:tc>
          <w:tcPr>
            <w:tcW w:w="851" w:type="dxa"/>
            <w:vAlign w:val="center"/>
          </w:tcPr>
          <w:p w:rsidR="00F92D1E" w:rsidRPr="00F92D1E" w:rsidRDefault="00F92D1E" w:rsidP="00F92D1E">
            <w:r w:rsidRPr="00F92D1E">
              <w:t>13415</w:t>
            </w:r>
          </w:p>
        </w:tc>
        <w:tc>
          <w:tcPr>
            <w:tcW w:w="851" w:type="dxa"/>
            <w:vAlign w:val="center"/>
          </w:tcPr>
          <w:p w:rsidR="00F92D1E" w:rsidRPr="00F92D1E" w:rsidRDefault="00F92D1E" w:rsidP="00F92D1E">
            <w:r w:rsidRPr="00F92D1E">
              <w:t>12527</w:t>
            </w:r>
          </w:p>
        </w:tc>
        <w:tc>
          <w:tcPr>
            <w:tcW w:w="888" w:type="dxa"/>
            <w:vAlign w:val="center"/>
          </w:tcPr>
          <w:p w:rsidR="00F92D1E" w:rsidRPr="00F92D1E" w:rsidRDefault="00F92D1E" w:rsidP="00F92D1E">
            <w:r w:rsidRPr="00F92D1E">
              <w:t>11379</w:t>
            </w:r>
          </w:p>
        </w:tc>
        <w:tc>
          <w:tcPr>
            <w:tcW w:w="888" w:type="dxa"/>
            <w:vAlign w:val="center"/>
          </w:tcPr>
          <w:p w:rsidR="00F92D1E" w:rsidRPr="00F92D1E" w:rsidRDefault="00F92D1E" w:rsidP="00F92D1E">
            <w:r w:rsidRPr="00F92D1E">
              <w:t>9862</w:t>
            </w:r>
          </w:p>
        </w:tc>
        <w:tc>
          <w:tcPr>
            <w:tcW w:w="888" w:type="dxa"/>
            <w:vAlign w:val="center"/>
          </w:tcPr>
          <w:p w:rsidR="00F92D1E" w:rsidRPr="00F92D1E" w:rsidRDefault="00F92D1E" w:rsidP="00F92D1E">
            <w:r w:rsidRPr="00F92D1E">
              <w:t>9418</w:t>
            </w:r>
          </w:p>
        </w:tc>
        <w:tc>
          <w:tcPr>
            <w:tcW w:w="888" w:type="dxa"/>
            <w:vAlign w:val="center"/>
          </w:tcPr>
          <w:p w:rsidR="00F92D1E" w:rsidRPr="00F92D1E" w:rsidRDefault="00F92D1E" w:rsidP="00F92D1E">
            <w:r w:rsidRPr="00F92D1E">
              <w:t>8636</w:t>
            </w:r>
          </w:p>
        </w:tc>
        <w:tc>
          <w:tcPr>
            <w:tcW w:w="888" w:type="dxa"/>
            <w:vAlign w:val="center"/>
          </w:tcPr>
          <w:p w:rsidR="00F92D1E" w:rsidRPr="00F92D1E" w:rsidRDefault="00F92D1E" w:rsidP="00F92D1E">
            <w:r w:rsidRPr="00F92D1E">
              <w:t>8362</w:t>
            </w:r>
          </w:p>
        </w:tc>
        <w:tc>
          <w:tcPr>
            <w:tcW w:w="888" w:type="dxa"/>
            <w:vAlign w:val="center"/>
          </w:tcPr>
          <w:p w:rsidR="00F92D1E" w:rsidRPr="00F92D1E" w:rsidRDefault="00F92D1E" w:rsidP="00F92D1E">
            <w:r w:rsidRPr="00F92D1E">
              <w:t>7996</w:t>
            </w:r>
          </w:p>
        </w:tc>
        <w:tc>
          <w:tcPr>
            <w:tcW w:w="888" w:type="dxa"/>
            <w:vAlign w:val="center"/>
          </w:tcPr>
          <w:p w:rsidR="00F92D1E" w:rsidRPr="00F92D1E" w:rsidRDefault="00F92D1E" w:rsidP="00F92D1E">
            <w:r w:rsidRPr="00F92D1E">
              <w:t>8335</w:t>
            </w:r>
          </w:p>
        </w:tc>
        <w:tc>
          <w:tcPr>
            <w:tcW w:w="888" w:type="dxa"/>
            <w:vAlign w:val="center"/>
          </w:tcPr>
          <w:p w:rsidR="00F92D1E" w:rsidRPr="00F92D1E" w:rsidRDefault="00F92D1E" w:rsidP="00F92D1E">
            <w:r w:rsidRPr="00F92D1E">
              <w:t>7549</w:t>
            </w:r>
          </w:p>
        </w:tc>
        <w:tc>
          <w:tcPr>
            <w:tcW w:w="851" w:type="dxa"/>
            <w:vAlign w:val="center"/>
          </w:tcPr>
          <w:p w:rsidR="00F92D1E" w:rsidRPr="00F92D1E" w:rsidRDefault="00F92D1E" w:rsidP="00F92D1E">
            <w:r w:rsidRPr="00F92D1E">
              <w:t>7882</w:t>
            </w:r>
          </w:p>
        </w:tc>
        <w:tc>
          <w:tcPr>
            <w:tcW w:w="736" w:type="dxa"/>
            <w:vAlign w:val="center"/>
          </w:tcPr>
          <w:p w:rsidR="00F92D1E" w:rsidRPr="00F92D1E" w:rsidRDefault="00F92D1E" w:rsidP="00F92D1E">
            <w:r w:rsidRPr="00F92D1E">
              <w:t>7995</w:t>
            </w:r>
          </w:p>
        </w:tc>
        <w:tc>
          <w:tcPr>
            <w:tcW w:w="850" w:type="dxa"/>
            <w:vAlign w:val="center"/>
          </w:tcPr>
          <w:p w:rsidR="00F92D1E" w:rsidRPr="00F92D1E" w:rsidRDefault="00F92D1E" w:rsidP="00F92D1E">
            <w:r w:rsidRPr="00F92D1E">
              <w:t>7969</w:t>
            </w:r>
          </w:p>
        </w:tc>
        <w:tc>
          <w:tcPr>
            <w:tcW w:w="851" w:type="dxa"/>
            <w:vAlign w:val="center"/>
          </w:tcPr>
          <w:p w:rsidR="00F92D1E" w:rsidRPr="00F92D1E" w:rsidRDefault="00F92D1E" w:rsidP="00F92D1E">
            <w:r w:rsidRPr="00F92D1E">
              <w:t>8202</w:t>
            </w:r>
          </w:p>
        </w:tc>
        <w:tc>
          <w:tcPr>
            <w:tcW w:w="850" w:type="dxa"/>
            <w:vAlign w:val="center"/>
          </w:tcPr>
          <w:p w:rsidR="00F92D1E" w:rsidRPr="00F92D1E" w:rsidRDefault="00F92D1E" w:rsidP="00F92D1E">
            <w:r w:rsidRPr="00F92D1E">
              <w:t>8418</w:t>
            </w:r>
          </w:p>
        </w:tc>
      </w:tr>
      <w:tr w:rsidR="00F92D1E" w:rsidRPr="00F92D1E" w:rsidTr="00F92D1E">
        <w:tc>
          <w:tcPr>
            <w:tcW w:w="1089" w:type="dxa"/>
            <w:vAlign w:val="center"/>
          </w:tcPr>
          <w:p w:rsidR="00F92D1E" w:rsidRPr="00F92D1E" w:rsidRDefault="00F92D1E" w:rsidP="00F92D1E">
            <w:r w:rsidRPr="00F92D1E">
              <w:t>женщины</w:t>
            </w:r>
          </w:p>
        </w:tc>
        <w:tc>
          <w:tcPr>
            <w:tcW w:w="851" w:type="dxa"/>
            <w:vAlign w:val="center"/>
          </w:tcPr>
          <w:p w:rsidR="00F92D1E" w:rsidRPr="00F92D1E" w:rsidRDefault="00F92D1E" w:rsidP="00F92D1E">
            <w:r w:rsidRPr="00F92D1E">
              <w:t>6539</w:t>
            </w:r>
          </w:p>
        </w:tc>
        <w:tc>
          <w:tcPr>
            <w:tcW w:w="851" w:type="dxa"/>
            <w:vAlign w:val="center"/>
          </w:tcPr>
          <w:p w:rsidR="00F92D1E" w:rsidRPr="00F92D1E" w:rsidRDefault="00F92D1E" w:rsidP="00F92D1E">
            <w:r w:rsidRPr="00F92D1E">
              <w:t>6147</w:t>
            </w:r>
          </w:p>
        </w:tc>
        <w:tc>
          <w:tcPr>
            <w:tcW w:w="888" w:type="dxa"/>
            <w:vAlign w:val="center"/>
          </w:tcPr>
          <w:p w:rsidR="00F92D1E" w:rsidRPr="00F92D1E" w:rsidRDefault="00F92D1E" w:rsidP="00F92D1E">
            <w:r w:rsidRPr="00F92D1E">
              <w:t>5570</w:t>
            </w:r>
          </w:p>
        </w:tc>
        <w:tc>
          <w:tcPr>
            <w:tcW w:w="888" w:type="dxa"/>
            <w:vAlign w:val="center"/>
          </w:tcPr>
          <w:p w:rsidR="00F92D1E" w:rsidRPr="00F92D1E" w:rsidRDefault="00F92D1E" w:rsidP="00F92D1E">
            <w:r w:rsidRPr="00F92D1E">
              <w:t>4788</w:t>
            </w:r>
          </w:p>
        </w:tc>
        <w:tc>
          <w:tcPr>
            <w:tcW w:w="888" w:type="dxa"/>
            <w:vAlign w:val="center"/>
          </w:tcPr>
          <w:p w:rsidR="00F92D1E" w:rsidRPr="00F92D1E" w:rsidRDefault="00F92D1E" w:rsidP="00F92D1E">
            <w:r w:rsidRPr="00F92D1E">
              <w:t>4534</w:t>
            </w:r>
          </w:p>
        </w:tc>
        <w:tc>
          <w:tcPr>
            <w:tcW w:w="888" w:type="dxa"/>
            <w:vAlign w:val="center"/>
          </w:tcPr>
          <w:p w:rsidR="00F92D1E" w:rsidRPr="00F92D1E" w:rsidRDefault="00F92D1E" w:rsidP="00F92D1E">
            <w:r w:rsidRPr="00F92D1E">
              <w:t>4205</w:t>
            </w:r>
          </w:p>
        </w:tc>
        <w:tc>
          <w:tcPr>
            <w:tcW w:w="888" w:type="dxa"/>
            <w:vAlign w:val="center"/>
          </w:tcPr>
          <w:p w:rsidR="00F92D1E" w:rsidRPr="00F92D1E" w:rsidRDefault="00F92D1E" w:rsidP="00F92D1E">
            <w:r w:rsidRPr="00F92D1E">
              <w:t>4040</w:t>
            </w:r>
          </w:p>
        </w:tc>
        <w:tc>
          <w:tcPr>
            <w:tcW w:w="888" w:type="dxa"/>
            <w:vAlign w:val="center"/>
          </w:tcPr>
          <w:p w:rsidR="00F92D1E" w:rsidRPr="00F92D1E" w:rsidRDefault="00F92D1E" w:rsidP="00F92D1E">
            <w:r w:rsidRPr="00F92D1E">
              <w:t>3903</w:t>
            </w:r>
          </w:p>
        </w:tc>
        <w:tc>
          <w:tcPr>
            <w:tcW w:w="888" w:type="dxa"/>
            <w:vAlign w:val="center"/>
          </w:tcPr>
          <w:p w:rsidR="00F92D1E" w:rsidRPr="00F92D1E" w:rsidRDefault="00F92D1E" w:rsidP="00F92D1E">
            <w:r w:rsidRPr="00F92D1E">
              <w:t>4040</w:t>
            </w:r>
          </w:p>
        </w:tc>
        <w:tc>
          <w:tcPr>
            <w:tcW w:w="888" w:type="dxa"/>
            <w:vAlign w:val="center"/>
          </w:tcPr>
          <w:p w:rsidR="00F92D1E" w:rsidRPr="00F92D1E" w:rsidRDefault="00F92D1E" w:rsidP="00F92D1E">
            <w:r w:rsidRPr="00F92D1E">
              <w:t>3692</w:t>
            </w:r>
          </w:p>
        </w:tc>
        <w:tc>
          <w:tcPr>
            <w:tcW w:w="851" w:type="dxa"/>
            <w:vAlign w:val="center"/>
          </w:tcPr>
          <w:p w:rsidR="00F92D1E" w:rsidRPr="00F92D1E" w:rsidRDefault="00F92D1E" w:rsidP="00F92D1E">
            <w:r w:rsidRPr="00F92D1E">
              <w:t>3865</w:t>
            </w:r>
          </w:p>
        </w:tc>
        <w:tc>
          <w:tcPr>
            <w:tcW w:w="736" w:type="dxa"/>
            <w:vAlign w:val="center"/>
          </w:tcPr>
          <w:p w:rsidR="00F92D1E" w:rsidRPr="00F92D1E" w:rsidRDefault="00F92D1E" w:rsidP="00F92D1E">
            <w:r w:rsidRPr="00F92D1E">
              <w:t>3895</w:t>
            </w:r>
          </w:p>
        </w:tc>
        <w:tc>
          <w:tcPr>
            <w:tcW w:w="850" w:type="dxa"/>
            <w:vAlign w:val="center"/>
          </w:tcPr>
          <w:p w:rsidR="00F92D1E" w:rsidRPr="00F92D1E" w:rsidRDefault="00F92D1E" w:rsidP="00F92D1E">
            <w:r w:rsidRPr="00F92D1E">
              <w:t>3917</w:t>
            </w:r>
          </w:p>
        </w:tc>
        <w:tc>
          <w:tcPr>
            <w:tcW w:w="851" w:type="dxa"/>
            <w:vAlign w:val="center"/>
          </w:tcPr>
          <w:p w:rsidR="00F92D1E" w:rsidRPr="00F92D1E" w:rsidRDefault="00F92D1E" w:rsidP="00F92D1E">
            <w:r w:rsidRPr="00F92D1E">
              <w:t>4076</w:t>
            </w:r>
          </w:p>
        </w:tc>
        <w:tc>
          <w:tcPr>
            <w:tcW w:w="850" w:type="dxa"/>
            <w:vAlign w:val="center"/>
          </w:tcPr>
          <w:p w:rsidR="00F92D1E" w:rsidRPr="00F92D1E" w:rsidRDefault="00F92D1E" w:rsidP="00F92D1E">
            <w:r w:rsidRPr="00F92D1E">
              <w:t>4060</w:t>
            </w:r>
          </w:p>
        </w:tc>
      </w:tr>
      <w:tr w:rsidR="00F92D1E" w:rsidRPr="00F92D1E" w:rsidTr="00F92D1E">
        <w:tc>
          <w:tcPr>
            <w:tcW w:w="1089" w:type="dxa"/>
            <w:vAlign w:val="center"/>
          </w:tcPr>
          <w:p w:rsidR="00F92D1E" w:rsidRPr="00F92D1E" w:rsidRDefault="00F92D1E" w:rsidP="00F92D1E">
            <w:r w:rsidRPr="00F92D1E">
              <w:t>мужчины</w:t>
            </w:r>
          </w:p>
        </w:tc>
        <w:tc>
          <w:tcPr>
            <w:tcW w:w="851" w:type="dxa"/>
            <w:vAlign w:val="center"/>
          </w:tcPr>
          <w:p w:rsidR="00F92D1E" w:rsidRPr="00F92D1E" w:rsidRDefault="00F92D1E" w:rsidP="00F92D1E">
            <w:r w:rsidRPr="00F92D1E">
              <w:t>6876</w:t>
            </w:r>
          </w:p>
        </w:tc>
        <w:tc>
          <w:tcPr>
            <w:tcW w:w="851" w:type="dxa"/>
            <w:vAlign w:val="center"/>
          </w:tcPr>
          <w:p w:rsidR="00F92D1E" w:rsidRPr="00F92D1E" w:rsidRDefault="00F92D1E" w:rsidP="00F92D1E">
            <w:r w:rsidRPr="00F92D1E">
              <w:t>6380</w:t>
            </w:r>
          </w:p>
        </w:tc>
        <w:tc>
          <w:tcPr>
            <w:tcW w:w="888" w:type="dxa"/>
            <w:vAlign w:val="center"/>
          </w:tcPr>
          <w:p w:rsidR="00F92D1E" w:rsidRPr="00F92D1E" w:rsidRDefault="00F92D1E" w:rsidP="00F92D1E">
            <w:r w:rsidRPr="00F92D1E">
              <w:t>5809</w:t>
            </w:r>
          </w:p>
        </w:tc>
        <w:tc>
          <w:tcPr>
            <w:tcW w:w="888" w:type="dxa"/>
            <w:vAlign w:val="center"/>
          </w:tcPr>
          <w:p w:rsidR="00F92D1E" w:rsidRPr="00F92D1E" w:rsidRDefault="00F92D1E" w:rsidP="00F92D1E">
            <w:r w:rsidRPr="00F92D1E">
              <w:t>5074</w:t>
            </w:r>
          </w:p>
        </w:tc>
        <w:tc>
          <w:tcPr>
            <w:tcW w:w="888" w:type="dxa"/>
            <w:vAlign w:val="center"/>
          </w:tcPr>
          <w:p w:rsidR="00F92D1E" w:rsidRPr="00F92D1E" w:rsidRDefault="00F92D1E" w:rsidP="00F92D1E">
            <w:r w:rsidRPr="00F92D1E">
              <w:t>4884</w:t>
            </w:r>
          </w:p>
        </w:tc>
        <w:tc>
          <w:tcPr>
            <w:tcW w:w="888" w:type="dxa"/>
            <w:vAlign w:val="center"/>
          </w:tcPr>
          <w:p w:rsidR="00F92D1E" w:rsidRPr="00F92D1E" w:rsidRDefault="00F92D1E" w:rsidP="00F92D1E">
            <w:r w:rsidRPr="00F92D1E">
              <w:t>4431</w:t>
            </w:r>
          </w:p>
        </w:tc>
        <w:tc>
          <w:tcPr>
            <w:tcW w:w="888" w:type="dxa"/>
            <w:vAlign w:val="center"/>
          </w:tcPr>
          <w:p w:rsidR="00F92D1E" w:rsidRPr="00F92D1E" w:rsidRDefault="00F92D1E" w:rsidP="00F92D1E">
            <w:r w:rsidRPr="00F92D1E">
              <w:t>4322</w:t>
            </w:r>
          </w:p>
        </w:tc>
        <w:tc>
          <w:tcPr>
            <w:tcW w:w="888" w:type="dxa"/>
            <w:vAlign w:val="center"/>
          </w:tcPr>
          <w:p w:rsidR="00F92D1E" w:rsidRPr="00F92D1E" w:rsidRDefault="00F92D1E" w:rsidP="00F92D1E">
            <w:r w:rsidRPr="00F92D1E">
              <w:t>4093</w:t>
            </w:r>
          </w:p>
        </w:tc>
        <w:tc>
          <w:tcPr>
            <w:tcW w:w="888" w:type="dxa"/>
            <w:vAlign w:val="center"/>
          </w:tcPr>
          <w:p w:rsidR="00F92D1E" w:rsidRPr="00F92D1E" w:rsidRDefault="00F92D1E" w:rsidP="00F92D1E">
            <w:r w:rsidRPr="00F92D1E">
              <w:t>4295</w:t>
            </w:r>
          </w:p>
        </w:tc>
        <w:tc>
          <w:tcPr>
            <w:tcW w:w="888" w:type="dxa"/>
            <w:vAlign w:val="center"/>
          </w:tcPr>
          <w:p w:rsidR="00F92D1E" w:rsidRPr="00F92D1E" w:rsidRDefault="00F92D1E" w:rsidP="00F92D1E">
            <w:r w:rsidRPr="00F92D1E">
              <w:t>3857</w:t>
            </w:r>
          </w:p>
        </w:tc>
        <w:tc>
          <w:tcPr>
            <w:tcW w:w="851" w:type="dxa"/>
            <w:vAlign w:val="center"/>
          </w:tcPr>
          <w:p w:rsidR="00F92D1E" w:rsidRPr="00F92D1E" w:rsidRDefault="00F92D1E" w:rsidP="00F92D1E">
            <w:r w:rsidRPr="00F92D1E">
              <w:t>4017</w:t>
            </w:r>
          </w:p>
        </w:tc>
        <w:tc>
          <w:tcPr>
            <w:tcW w:w="736" w:type="dxa"/>
            <w:vAlign w:val="center"/>
          </w:tcPr>
          <w:p w:rsidR="00F92D1E" w:rsidRPr="00F92D1E" w:rsidRDefault="00F92D1E" w:rsidP="00F92D1E">
            <w:r w:rsidRPr="00F92D1E">
              <w:t>4100</w:t>
            </w:r>
          </w:p>
        </w:tc>
        <w:tc>
          <w:tcPr>
            <w:tcW w:w="850" w:type="dxa"/>
            <w:vAlign w:val="center"/>
          </w:tcPr>
          <w:p w:rsidR="00F92D1E" w:rsidRPr="00F92D1E" w:rsidRDefault="00F92D1E" w:rsidP="00F92D1E">
            <w:r w:rsidRPr="00F92D1E">
              <w:t>4052</w:t>
            </w:r>
          </w:p>
        </w:tc>
        <w:tc>
          <w:tcPr>
            <w:tcW w:w="851" w:type="dxa"/>
            <w:vAlign w:val="center"/>
          </w:tcPr>
          <w:p w:rsidR="00F92D1E" w:rsidRPr="00F92D1E" w:rsidRDefault="00F92D1E" w:rsidP="00F92D1E">
            <w:r w:rsidRPr="00F92D1E">
              <w:t>4126</w:t>
            </w:r>
          </w:p>
        </w:tc>
        <w:tc>
          <w:tcPr>
            <w:tcW w:w="850" w:type="dxa"/>
            <w:vAlign w:val="center"/>
          </w:tcPr>
          <w:p w:rsidR="00F92D1E" w:rsidRPr="00F92D1E" w:rsidRDefault="00F92D1E" w:rsidP="00F92D1E">
            <w:r w:rsidRPr="00F92D1E">
              <w:t>4358</w:t>
            </w:r>
          </w:p>
        </w:tc>
      </w:tr>
    </w:tbl>
    <w:p w:rsidR="00F92D1E" w:rsidRDefault="00F92D1E" w:rsidP="00F92D1E">
      <w:pPr>
        <w:ind w:firstLine="709"/>
        <w:rPr>
          <w:sz w:val="28"/>
        </w:rPr>
      </w:pPr>
    </w:p>
    <w:p w:rsidR="00F92D1E" w:rsidRDefault="00F92D1E" w:rsidP="00F92D1E">
      <w:pPr>
        <w:ind w:firstLine="709"/>
        <w:rPr>
          <w:sz w:val="28"/>
        </w:rPr>
      </w:pPr>
    </w:p>
    <w:p w:rsidR="00F92D1E" w:rsidRDefault="00F92D1E" w:rsidP="00F92D1E">
      <w:pPr>
        <w:ind w:firstLine="709"/>
        <w:rPr>
          <w:sz w:val="28"/>
        </w:rPr>
        <w:sectPr w:rsidR="00F92D1E" w:rsidSect="00F92D1E">
          <w:pgSz w:w="16838" w:h="11906" w:orient="landscape" w:code="9"/>
          <w:pgMar w:top="1134" w:right="851" w:bottom="1134" w:left="1701" w:header="454" w:footer="454" w:gutter="0"/>
          <w:pgNumType w:start="3"/>
          <w:cols w:space="708"/>
          <w:titlePg/>
          <w:docGrid w:linePitch="360"/>
        </w:sectPr>
      </w:pPr>
    </w:p>
    <w:p w:rsidR="00F92D1E" w:rsidRPr="00F92D1E" w:rsidRDefault="00F92D1E" w:rsidP="00F92D1E">
      <w:pPr>
        <w:ind w:firstLine="709"/>
        <w:rPr>
          <w:sz w:val="28"/>
        </w:rPr>
      </w:pPr>
      <w:r w:rsidRPr="00F92D1E">
        <w:rPr>
          <w:sz w:val="28"/>
        </w:rPr>
        <w:t>Таблица 12</w:t>
      </w:r>
      <w:r>
        <w:rPr>
          <w:sz w:val="28"/>
        </w:rPr>
        <w:t xml:space="preserve"> </w:t>
      </w:r>
      <w:r w:rsidRPr="00F92D1E">
        <w:rPr>
          <w:sz w:val="28"/>
        </w:rPr>
        <w:t>Вымрем?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4584"/>
      </w:tblGrid>
      <w:tr w:rsidR="00F92D1E" w:rsidRPr="00F92D1E" w:rsidTr="00F92D1E">
        <w:tc>
          <w:tcPr>
            <w:tcW w:w="466" w:type="dxa"/>
          </w:tcPr>
          <w:p w:rsidR="00F92D1E" w:rsidRPr="00F92D1E" w:rsidRDefault="00F92D1E" w:rsidP="00F92D1E">
            <w:pPr>
              <w:jc w:val="left"/>
            </w:pPr>
            <w:r w:rsidRPr="00F92D1E">
              <w:t>Год</w:t>
            </w:r>
          </w:p>
        </w:tc>
        <w:tc>
          <w:tcPr>
            <w:tcW w:w="4584" w:type="dxa"/>
          </w:tcPr>
          <w:p w:rsidR="00F92D1E" w:rsidRPr="00F92D1E" w:rsidRDefault="00F92D1E" w:rsidP="00F92D1E">
            <w:r w:rsidRPr="00F92D1E">
              <w:t>Смертность в Красноярском крае на 1000 человек</w:t>
            </w:r>
          </w:p>
        </w:tc>
      </w:tr>
      <w:tr w:rsidR="00F92D1E" w:rsidRPr="00F92D1E" w:rsidTr="00F92D1E">
        <w:tc>
          <w:tcPr>
            <w:tcW w:w="466" w:type="dxa"/>
          </w:tcPr>
          <w:p w:rsidR="00F92D1E" w:rsidRPr="00F92D1E" w:rsidRDefault="00F92D1E" w:rsidP="00F92D1E">
            <w:r w:rsidRPr="00F92D1E">
              <w:t>2001</w:t>
            </w:r>
          </w:p>
        </w:tc>
        <w:tc>
          <w:tcPr>
            <w:tcW w:w="4584" w:type="dxa"/>
          </w:tcPr>
          <w:p w:rsidR="00F92D1E" w:rsidRPr="00F92D1E" w:rsidRDefault="00F92D1E" w:rsidP="00F92D1E">
            <w:r w:rsidRPr="00F92D1E">
              <w:t>14,5</w:t>
            </w:r>
          </w:p>
        </w:tc>
      </w:tr>
      <w:tr w:rsidR="00F92D1E" w:rsidRPr="00F92D1E" w:rsidTr="00F92D1E">
        <w:tc>
          <w:tcPr>
            <w:tcW w:w="466" w:type="dxa"/>
          </w:tcPr>
          <w:p w:rsidR="00F92D1E" w:rsidRPr="00F92D1E" w:rsidRDefault="00F92D1E" w:rsidP="00F92D1E">
            <w:r w:rsidRPr="00F92D1E">
              <w:t>2002</w:t>
            </w:r>
          </w:p>
        </w:tc>
        <w:tc>
          <w:tcPr>
            <w:tcW w:w="4584" w:type="dxa"/>
          </w:tcPr>
          <w:p w:rsidR="00F92D1E" w:rsidRPr="00F92D1E" w:rsidRDefault="00F92D1E" w:rsidP="00F92D1E">
            <w:r w:rsidRPr="00F92D1E">
              <w:t>15,2</w:t>
            </w:r>
          </w:p>
        </w:tc>
      </w:tr>
      <w:tr w:rsidR="00F92D1E" w:rsidRPr="00F92D1E" w:rsidTr="00F92D1E">
        <w:tc>
          <w:tcPr>
            <w:tcW w:w="466" w:type="dxa"/>
          </w:tcPr>
          <w:p w:rsidR="00F92D1E" w:rsidRPr="00F92D1E" w:rsidRDefault="00F92D1E" w:rsidP="00F92D1E">
            <w:r w:rsidRPr="00F92D1E">
              <w:t>2003</w:t>
            </w:r>
          </w:p>
        </w:tc>
        <w:tc>
          <w:tcPr>
            <w:tcW w:w="4584" w:type="dxa"/>
          </w:tcPr>
          <w:p w:rsidR="00F92D1E" w:rsidRPr="00F92D1E" w:rsidRDefault="00F92D1E" w:rsidP="00F92D1E">
            <w:r w:rsidRPr="00F92D1E">
              <w:t>15,8</w:t>
            </w:r>
          </w:p>
        </w:tc>
      </w:tr>
    </w:tbl>
    <w:p w:rsidR="00F92D1E" w:rsidRPr="00F92D1E" w:rsidRDefault="00F92D1E" w:rsidP="00F92D1E">
      <w:pPr>
        <w:widowControl w:val="0"/>
        <w:ind w:firstLine="709"/>
        <w:rPr>
          <w:sz w:val="28"/>
        </w:rPr>
      </w:pPr>
      <w:bookmarkStart w:id="2" w:name="_GoBack"/>
      <w:bookmarkEnd w:id="2"/>
    </w:p>
    <w:sectPr w:rsidR="00F92D1E" w:rsidRPr="00F92D1E" w:rsidSect="00F92D1E">
      <w:pgSz w:w="11906" w:h="16838" w:code="9"/>
      <w:pgMar w:top="1134" w:right="851" w:bottom="1134" w:left="1701" w:header="454" w:footer="45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74" w:rsidRDefault="004F4F74">
      <w:r>
        <w:separator/>
      </w:r>
    </w:p>
  </w:endnote>
  <w:endnote w:type="continuationSeparator" w:id="0">
    <w:p w:rsidR="004F4F74" w:rsidRDefault="004F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74" w:rsidRDefault="004F4F74">
      <w:r>
        <w:separator/>
      </w:r>
    </w:p>
  </w:footnote>
  <w:footnote w:type="continuationSeparator" w:id="0">
    <w:p w:rsidR="004F4F74" w:rsidRDefault="004F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9A" w:rsidRDefault="000E28B0" w:rsidP="00CC7D11">
    <w:pPr>
      <w:pStyle w:val="a3"/>
      <w:framePr w:wrap="around" w:vAnchor="text" w:hAnchor="margin" w:xAlign="right" w:y="1"/>
      <w:rPr>
        <w:rStyle w:val="a5"/>
      </w:rPr>
    </w:pPr>
    <w:r>
      <w:rPr>
        <w:rStyle w:val="a5"/>
        <w:noProof/>
      </w:rPr>
      <w:t>26</w:t>
    </w:r>
  </w:p>
  <w:p w:rsidR="00A9719A" w:rsidRDefault="00A9719A" w:rsidP="000577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4347C5D"/>
    <w:multiLevelType w:val="multilevel"/>
    <w:tmpl w:val="3C586F74"/>
    <w:lvl w:ilvl="0">
      <w:start w:val="1"/>
      <w:numFmt w:val="decimal"/>
      <w:lvlText w:val="%1."/>
      <w:lvlJc w:val="left"/>
      <w:pPr>
        <w:tabs>
          <w:tab w:val="num" w:pos="624"/>
        </w:tabs>
        <w:ind w:firstLine="62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D20965"/>
    <w:multiLevelType w:val="multilevel"/>
    <w:tmpl w:val="694A92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CB7F0F"/>
    <w:multiLevelType w:val="multilevel"/>
    <w:tmpl w:val="7E12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82A22"/>
    <w:multiLevelType w:val="hybridMultilevel"/>
    <w:tmpl w:val="325A21CC"/>
    <w:lvl w:ilvl="0" w:tplc="E2C6750E">
      <w:start w:val="1"/>
      <w:numFmt w:val="decimal"/>
      <w:lvlText w:val="%1."/>
      <w:lvlJc w:val="left"/>
      <w:pPr>
        <w:tabs>
          <w:tab w:val="num" w:pos="72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847687"/>
    <w:multiLevelType w:val="hybridMultilevel"/>
    <w:tmpl w:val="F320D838"/>
    <w:lvl w:ilvl="0" w:tplc="3F700188">
      <w:numFmt w:val="bullet"/>
      <w:lvlText w:val="-"/>
      <w:lvlJc w:val="left"/>
      <w:pPr>
        <w:tabs>
          <w:tab w:val="num" w:pos="680"/>
        </w:tabs>
        <w:ind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D46287"/>
    <w:multiLevelType w:val="multilevel"/>
    <w:tmpl w:val="54AA52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90714"/>
    <w:multiLevelType w:val="hybridMultilevel"/>
    <w:tmpl w:val="79D450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FF4DBC"/>
    <w:multiLevelType w:val="multilevel"/>
    <w:tmpl w:val="B3C2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F0202"/>
    <w:multiLevelType w:val="multilevel"/>
    <w:tmpl w:val="72F6C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95725"/>
    <w:multiLevelType w:val="multilevel"/>
    <w:tmpl w:val="E33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40D3E"/>
    <w:multiLevelType w:val="multilevel"/>
    <w:tmpl w:val="6C3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77A6C"/>
    <w:multiLevelType w:val="multilevel"/>
    <w:tmpl w:val="CB6C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A46562"/>
    <w:multiLevelType w:val="hybridMultilevel"/>
    <w:tmpl w:val="E974C630"/>
    <w:lvl w:ilvl="0" w:tplc="AF2467C8">
      <w:start w:val="1"/>
      <w:numFmt w:val="decimal"/>
      <w:lvlText w:val="%1."/>
      <w:lvlJc w:val="left"/>
      <w:pPr>
        <w:tabs>
          <w:tab w:val="num" w:pos="567"/>
        </w:tabs>
        <w:ind w:firstLine="567"/>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073BF7"/>
    <w:multiLevelType w:val="hybridMultilevel"/>
    <w:tmpl w:val="51F498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0F46AB"/>
    <w:multiLevelType w:val="multilevel"/>
    <w:tmpl w:val="8F16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41A28"/>
    <w:multiLevelType w:val="multilevel"/>
    <w:tmpl w:val="76AAF570"/>
    <w:lvl w:ilvl="0">
      <w:start w:val="1"/>
      <w:numFmt w:val="decimal"/>
      <w:lvlText w:val="%1."/>
      <w:lvlJc w:val="left"/>
      <w:pPr>
        <w:tabs>
          <w:tab w:val="num" w:pos="567"/>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C4C4DAE"/>
    <w:multiLevelType w:val="multilevel"/>
    <w:tmpl w:val="B6E8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E0042"/>
    <w:multiLevelType w:val="multilevel"/>
    <w:tmpl w:val="109A5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EFF4EC9"/>
    <w:multiLevelType w:val="multilevel"/>
    <w:tmpl w:val="60BC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C95C41"/>
    <w:multiLevelType w:val="multilevel"/>
    <w:tmpl w:val="D5A0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1F478D"/>
    <w:multiLevelType w:val="hybridMultilevel"/>
    <w:tmpl w:val="22509A6A"/>
    <w:lvl w:ilvl="0" w:tplc="54CECB9E">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254BC1"/>
    <w:multiLevelType w:val="multilevel"/>
    <w:tmpl w:val="76AAF570"/>
    <w:lvl w:ilvl="0">
      <w:start w:val="1"/>
      <w:numFmt w:val="decimal"/>
      <w:lvlText w:val="%1."/>
      <w:lvlJc w:val="left"/>
      <w:pPr>
        <w:tabs>
          <w:tab w:val="num" w:pos="567"/>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88824E3"/>
    <w:multiLevelType w:val="hybridMultilevel"/>
    <w:tmpl w:val="1F60F91E"/>
    <w:lvl w:ilvl="0" w:tplc="C09827C6">
      <w:start w:val="1"/>
      <w:numFmt w:val="decimal"/>
      <w:lvlText w:val="%1."/>
      <w:lvlJc w:val="left"/>
      <w:pPr>
        <w:tabs>
          <w:tab w:val="num" w:pos="680"/>
        </w:tabs>
        <w:ind w:firstLine="680"/>
      </w:pPr>
      <w:rPr>
        <w:rFonts w:cs="Times New Roman" w:hint="default"/>
        <w:b w:val="0"/>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AD4F22"/>
    <w:multiLevelType w:val="hybridMultilevel"/>
    <w:tmpl w:val="3C586F74"/>
    <w:lvl w:ilvl="0" w:tplc="F5B4ADE4">
      <w:start w:val="1"/>
      <w:numFmt w:val="decimal"/>
      <w:lvlText w:val="%1."/>
      <w:lvlJc w:val="left"/>
      <w:pPr>
        <w:tabs>
          <w:tab w:val="num" w:pos="624"/>
        </w:tabs>
        <w:ind w:firstLine="62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8F418B9"/>
    <w:multiLevelType w:val="multilevel"/>
    <w:tmpl w:val="F2926C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80"/>
        </w:tabs>
        <w:ind w:firstLine="567"/>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BFC6CD1"/>
    <w:multiLevelType w:val="multilevel"/>
    <w:tmpl w:val="109A5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9E92537"/>
    <w:multiLevelType w:val="multilevel"/>
    <w:tmpl w:val="109A52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4"/>
  </w:num>
  <w:num w:numId="3">
    <w:abstractNumId w:val="8"/>
  </w:num>
  <w:num w:numId="4">
    <w:abstractNumId w:val="11"/>
  </w:num>
  <w:num w:numId="5">
    <w:abstractNumId w:val="25"/>
  </w:num>
  <w:num w:numId="6">
    <w:abstractNumId w:val="17"/>
  </w:num>
  <w:num w:numId="7">
    <w:abstractNumId w:val="3"/>
  </w:num>
  <w:num w:numId="8">
    <w:abstractNumId w:val="4"/>
  </w:num>
  <w:num w:numId="9">
    <w:abstractNumId w:val="26"/>
  </w:num>
  <w:num w:numId="10">
    <w:abstractNumId w:val="7"/>
  </w:num>
  <w:num w:numId="11">
    <w:abstractNumId w:val="14"/>
  </w:num>
  <w:num w:numId="12">
    <w:abstractNumId w:val="9"/>
  </w:num>
  <w:num w:numId="13">
    <w:abstractNumId w:val="10"/>
  </w:num>
  <w:num w:numId="14">
    <w:abstractNumId w:val="19"/>
  </w:num>
  <w:num w:numId="15">
    <w:abstractNumId w:val="18"/>
  </w:num>
  <w:num w:numId="16">
    <w:abstractNumId w:val="16"/>
  </w:num>
  <w:num w:numId="17">
    <w:abstractNumId w:val="5"/>
  </w:num>
  <w:num w:numId="18">
    <w:abstractNumId w:val="13"/>
  </w:num>
  <w:num w:numId="19">
    <w:abstractNumId w:val="23"/>
  </w:num>
  <w:num w:numId="20">
    <w:abstractNumId w:val="0"/>
  </w:num>
  <w:num w:numId="21">
    <w:abstractNumId w:val="12"/>
  </w:num>
  <w:num w:numId="22">
    <w:abstractNumId w:val="15"/>
  </w:num>
  <w:num w:numId="23">
    <w:abstractNumId w:val="21"/>
  </w:num>
  <w:num w:numId="24">
    <w:abstractNumId w:val="20"/>
  </w:num>
  <w:num w:numId="25">
    <w:abstractNumId w:val="1"/>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055CE"/>
    <w:rsid w:val="00021FD9"/>
    <w:rsid w:val="00030425"/>
    <w:rsid w:val="00051A2E"/>
    <w:rsid w:val="00057778"/>
    <w:rsid w:val="00080A8F"/>
    <w:rsid w:val="000859FB"/>
    <w:rsid w:val="000C1A94"/>
    <w:rsid w:val="000C68A8"/>
    <w:rsid w:val="000E28B0"/>
    <w:rsid w:val="00106848"/>
    <w:rsid w:val="0011584F"/>
    <w:rsid w:val="00127067"/>
    <w:rsid w:val="001430BE"/>
    <w:rsid w:val="001465E9"/>
    <w:rsid w:val="00154F2E"/>
    <w:rsid w:val="0015526B"/>
    <w:rsid w:val="0016796C"/>
    <w:rsid w:val="00191398"/>
    <w:rsid w:val="001B24E7"/>
    <w:rsid w:val="001E7D94"/>
    <w:rsid w:val="001F6AB7"/>
    <w:rsid w:val="001F6EA9"/>
    <w:rsid w:val="002879C7"/>
    <w:rsid w:val="002C0C53"/>
    <w:rsid w:val="002C5380"/>
    <w:rsid w:val="002D1588"/>
    <w:rsid w:val="002F1E6C"/>
    <w:rsid w:val="002F33E4"/>
    <w:rsid w:val="00312A76"/>
    <w:rsid w:val="0031578B"/>
    <w:rsid w:val="00322924"/>
    <w:rsid w:val="003446E5"/>
    <w:rsid w:val="003859A3"/>
    <w:rsid w:val="003A3970"/>
    <w:rsid w:val="003F1B83"/>
    <w:rsid w:val="003F2165"/>
    <w:rsid w:val="00400AD9"/>
    <w:rsid w:val="00401CBB"/>
    <w:rsid w:val="004115BD"/>
    <w:rsid w:val="00486CB2"/>
    <w:rsid w:val="004B4EF3"/>
    <w:rsid w:val="004B6352"/>
    <w:rsid w:val="004E6B03"/>
    <w:rsid w:val="004F4F74"/>
    <w:rsid w:val="00505E12"/>
    <w:rsid w:val="00565FAF"/>
    <w:rsid w:val="00595438"/>
    <w:rsid w:val="005B3F4D"/>
    <w:rsid w:val="005C05BE"/>
    <w:rsid w:val="006012ED"/>
    <w:rsid w:val="00601D4B"/>
    <w:rsid w:val="00613E17"/>
    <w:rsid w:val="00646ADE"/>
    <w:rsid w:val="00650883"/>
    <w:rsid w:val="006A0052"/>
    <w:rsid w:val="00704305"/>
    <w:rsid w:val="0074072F"/>
    <w:rsid w:val="00744992"/>
    <w:rsid w:val="007617C5"/>
    <w:rsid w:val="00766486"/>
    <w:rsid w:val="0079376D"/>
    <w:rsid w:val="007E238E"/>
    <w:rsid w:val="007F5D09"/>
    <w:rsid w:val="00813ABE"/>
    <w:rsid w:val="00824834"/>
    <w:rsid w:val="00825C3D"/>
    <w:rsid w:val="00846008"/>
    <w:rsid w:val="00895133"/>
    <w:rsid w:val="0089626F"/>
    <w:rsid w:val="008E27AC"/>
    <w:rsid w:val="008E49B9"/>
    <w:rsid w:val="00966FF3"/>
    <w:rsid w:val="00967374"/>
    <w:rsid w:val="00987FD0"/>
    <w:rsid w:val="009A5E3F"/>
    <w:rsid w:val="00A10454"/>
    <w:rsid w:val="00A9719A"/>
    <w:rsid w:val="00AA2753"/>
    <w:rsid w:val="00AA7E77"/>
    <w:rsid w:val="00AD33AF"/>
    <w:rsid w:val="00AF6CA8"/>
    <w:rsid w:val="00B100E5"/>
    <w:rsid w:val="00B35ACA"/>
    <w:rsid w:val="00B43D2E"/>
    <w:rsid w:val="00B73C96"/>
    <w:rsid w:val="00BD47A6"/>
    <w:rsid w:val="00BE1FEE"/>
    <w:rsid w:val="00BE4B50"/>
    <w:rsid w:val="00C1358D"/>
    <w:rsid w:val="00C135B3"/>
    <w:rsid w:val="00C16217"/>
    <w:rsid w:val="00C171CE"/>
    <w:rsid w:val="00C325DF"/>
    <w:rsid w:val="00C43770"/>
    <w:rsid w:val="00C56331"/>
    <w:rsid w:val="00C61E0C"/>
    <w:rsid w:val="00C7623E"/>
    <w:rsid w:val="00C865F6"/>
    <w:rsid w:val="00CB33D5"/>
    <w:rsid w:val="00CC161D"/>
    <w:rsid w:val="00CC6257"/>
    <w:rsid w:val="00CC7D11"/>
    <w:rsid w:val="00CD294C"/>
    <w:rsid w:val="00CF624F"/>
    <w:rsid w:val="00D03A39"/>
    <w:rsid w:val="00D05994"/>
    <w:rsid w:val="00D17969"/>
    <w:rsid w:val="00D740DA"/>
    <w:rsid w:val="00D74BFD"/>
    <w:rsid w:val="00D8673C"/>
    <w:rsid w:val="00DE3845"/>
    <w:rsid w:val="00E076C3"/>
    <w:rsid w:val="00E24F50"/>
    <w:rsid w:val="00E259FD"/>
    <w:rsid w:val="00E57B40"/>
    <w:rsid w:val="00E664A3"/>
    <w:rsid w:val="00E7341D"/>
    <w:rsid w:val="00E81EFA"/>
    <w:rsid w:val="00E97EE7"/>
    <w:rsid w:val="00EC23B8"/>
    <w:rsid w:val="00EE1C40"/>
    <w:rsid w:val="00F00DC6"/>
    <w:rsid w:val="00F4290E"/>
    <w:rsid w:val="00F51A57"/>
    <w:rsid w:val="00F604F5"/>
    <w:rsid w:val="00F67881"/>
    <w:rsid w:val="00F86842"/>
    <w:rsid w:val="00F92D1E"/>
    <w:rsid w:val="00F94AA7"/>
    <w:rsid w:val="00FE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A8D9BA5-526E-4D1D-BECB-7D7AD5E6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D1E"/>
    <w:pPr>
      <w:spacing w:line="360" w:lineRule="auto"/>
      <w:jc w:val="both"/>
    </w:pPr>
    <w:rPr>
      <w:szCs w:val="28"/>
    </w:rPr>
  </w:style>
  <w:style w:type="paragraph" w:styleId="2">
    <w:name w:val="heading 2"/>
    <w:basedOn w:val="a"/>
    <w:link w:val="20"/>
    <w:uiPriority w:val="9"/>
    <w:qFormat/>
    <w:rsid w:val="001F6AB7"/>
    <w:pPr>
      <w:spacing w:before="100" w:beforeAutospacing="1" w:after="100" w:afterAutospacing="1"/>
      <w:outlineLvl w:val="1"/>
    </w:pPr>
    <w:rPr>
      <w:rFonts w:ascii="Verdana" w:hAnsi="Verdana"/>
      <w:b/>
      <w:bCs/>
      <w:sz w:val="24"/>
      <w:szCs w:val="24"/>
    </w:rPr>
  </w:style>
  <w:style w:type="paragraph" w:styleId="4">
    <w:name w:val="heading 4"/>
    <w:basedOn w:val="a"/>
    <w:next w:val="a"/>
    <w:link w:val="40"/>
    <w:uiPriority w:val="9"/>
    <w:qFormat/>
    <w:rsid w:val="0031578B"/>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057778"/>
    <w:pPr>
      <w:tabs>
        <w:tab w:val="center" w:pos="4677"/>
        <w:tab w:val="right" w:pos="9355"/>
      </w:tabs>
    </w:pPr>
  </w:style>
  <w:style w:type="character" w:customStyle="1" w:styleId="a4">
    <w:name w:val="Верхний колонтитул Знак"/>
    <w:link w:val="a3"/>
    <w:uiPriority w:val="99"/>
    <w:semiHidden/>
    <w:rPr>
      <w:szCs w:val="28"/>
    </w:rPr>
  </w:style>
  <w:style w:type="character" w:styleId="a5">
    <w:name w:val="page number"/>
    <w:uiPriority w:val="99"/>
    <w:rsid w:val="00057778"/>
    <w:rPr>
      <w:rFonts w:cs="Times New Roman"/>
    </w:rPr>
  </w:style>
  <w:style w:type="paragraph" w:styleId="a6">
    <w:name w:val="Normal (Web)"/>
    <w:basedOn w:val="a"/>
    <w:uiPriority w:val="99"/>
    <w:rsid w:val="00021FD9"/>
    <w:pPr>
      <w:spacing w:before="100" w:beforeAutospacing="1" w:after="100" w:afterAutospacing="1"/>
    </w:pPr>
    <w:rPr>
      <w:rFonts w:ascii="Arial" w:hAnsi="Arial" w:cs="Arial"/>
      <w:szCs w:val="20"/>
    </w:rPr>
  </w:style>
  <w:style w:type="character" w:styleId="a7">
    <w:name w:val="Hyperlink"/>
    <w:uiPriority w:val="99"/>
    <w:rsid w:val="001F6AB7"/>
    <w:rPr>
      <w:rFonts w:ascii="Verdana" w:hAnsi="Verdana" w:cs="Times New Roman"/>
      <w:color w:val="0000FF"/>
      <w:u w:val="none"/>
      <w:effect w:val="none"/>
    </w:rPr>
  </w:style>
  <w:style w:type="paragraph" w:customStyle="1" w:styleId="p2">
    <w:name w:val="p2"/>
    <w:basedOn w:val="a"/>
    <w:rsid w:val="000859FB"/>
    <w:pPr>
      <w:spacing w:before="100" w:beforeAutospacing="1" w:after="100" w:afterAutospacing="1"/>
    </w:pPr>
    <w:rPr>
      <w:color w:val="00237D"/>
      <w:sz w:val="24"/>
      <w:szCs w:val="24"/>
    </w:rPr>
  </w:style>
  <w:style w:type="paragraph" w:customStyle="1" w:styleId="z1">
    <w:name w:val="z1"/>
    <w:basedOn w:val="a"/>
    <w:rsid w:val="000859FB"/>
    <w:pPr>
      <w:spacing w:before="100" w:beforeAutospacing="1" w:after="100" w:afterAutospacing="1"/>
    </w:pPr>
    <w:rPr>
      <w:color w:val="00237D"/>
      <w:sz w:val="24"/>
      <w:szCs w:val="24"/>
    </w:rPr>
  </w:style>
  <w:style w:type="paragraph" w:customStyle="1" w:styleId="autors">
    <w:name w:val="autors"/>
    <w:basedOn w:val="a"/>
    <w:rsid w:val="00C325DF"/>
    <w:pPr>
      <w:spacing w:before="100" w:beforeAutospacing="1" w:after="100" w:afterAutospacing="1"/>
    </w:pPr>
    <w:rPr>
      <w:color w:val="00237D"/>
      <w:sz w:val="24"/>
      <w:szCs w:val="24"/>
    </w:rPr>
  </w:style>
  <w:style w:type="table" w:styleId="a8">
    <w:name w:val="Table Grid"/>
    <w:basedOn w:val="a1"/>
    <w:uiPriority w:val="59"/>
    <w:rsid w:val="00F60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F604F5"/>
    <w:pPr>
      <w:tabs>
        <w:tab w:val="center" w:pos="4677"/>
        <w:tab w:val="right" w:pos="9355"/>
      </w:tabs>
    </w:pPr>
    <w:rPr>
      <w:sz w:val="24"/>
      <w:szCs w:val="24"/>
    </w:rPr>
  </w:style>
  <w:style w:type="character" w:customStyle="1" w:styleId="aa">
    <w:name w:val="Нижний колонтитул Знак"/>
    <w:link w:val="a9"/>
    <w:uiPriority w:val="99"/>
    <w:semiHidden/>
    <w:rPr>
      <w:szCs w:val="28"/>
    </w:rPr>
  </w:style>
  <w:style w:type="paragraph" w:styleId="ab">
    <w:name w:val="Body Text Indent"/>
    <w:aliases w:val="Основной текст 1,Нумерованный список !!,Надин стиль"/>
    <w:basedOn w:val="a"/>
    <w:link w:val="ac"/>
    <w:uiPriority w:val="99"/>
    <w:rsid w:val="00F604F5"/>
    <w:pPr>
      <w:ind w:firstLine="709"/>
    </w:pPr>
    <w:rPr>
      <w:sz w:val="26"/>
      <w:szCs w:val="24"/>
    </w:rPr>
  </w:style>
  <w:style w:type="character" w:customStyle="1" w:styleId="ac">
    <w:name w:val="Основной текст с отступом Знак"/>
    <w:aliases w:val="Основной текст 1 Знак,Нумерованный список !! Знак,Надин стиль Знак"/>
    <w:link w:val="ab"/>
    <w:uiPriority w:val="99"/>
    <w:semiHidden/>
    <w:rPr>
      <w:szCs w:val="28"/>
    </w:rPr>
  </w:style>
  <w:style w:type="paragraph" w:styleId="3">
    <w:name w:val="Body Text Indent 3"/>
    <w:basedOn w:val="a"/>
    <w:link w:val="30"/>
    <w:uiPriority w:val="99"/>
    <w:rsid w:val="00F604F5"/>
    <w:pPr>
      <w:ind w:firstLine="720"/>
    </w:pPr>
    <w:rPr>
      <w:szCs w:val="20"/>
    </w:rPr>
  </w:style>
  <w:style w:type="character" w:customStyle="1" w:styleId="30">
    <w:name w:val="Основной текст с отступом 3 Знак"/>
    <w:link w:val="3"/>
    <w:uiPriority w:val="99"/>
    <w:semiHidden/>
    <w:rPr>
      <w:sz w:val="16"/>
      <w:szCs w:val="16"/>
    </w:rPr>
  </w:style>
  <w:style w:type="paragraph" w:styleId="HTML">
    <w:name w:val="HTML Preformatted"/>
    <w:basedOn w:val="a"/>
    <w:link w:val="HTML0"/>
    <w:uiPriority w:val="99"/>
    <w:rsid w:val="007F5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footnote text"/>
    <w:basedOn w:val="a"/>
    <w:link w:val="ae"/>
    <w:uiPriority w:val="99"/>
    <w:semiHidden/>
    <w:rsid w:val="00C7623E"/>
    <w:rPr>
      <w:szCs w:val="20"/>
    </w:rPr>
  </w:style>
  <w:style w:type="character" w:customStyle="1" w:styleId="ae">
    <w:name w:val="Текст сноски Знак"/>
    <w:link w:val="ad"/>
    <w:uiPriority w:val="99"/>
    <w:semiHidden/>
  </w:style>
  <w:style w:type="character" w:styleId="af">
    <w:name w:val="footnote reference"/>
    <w:uiPriority w:val="99"/>
    <w:semiHidden/>
    <w:rsid w:val="00C7623E"/>
    <w:rPr>
      <w:rFonts w:cs="Times New Roman"/>
      <w:vertAlign w:val="superscript"/>
    </w:rPr>
  </w:style>
  <w:style w:type="paragraph" w:styleId="af0">
    <w:name w:val="Title"/>
    <w:basedOn w:val="a"/>
    <w:link w:val="af1"/>
    <w:uiPriority w:val="10"/>
    <w:rsid w:val="001B24E7"/>
    <w:pPr>
      <w:spacing w:before="100" w:beforeAutospacing="1" w:after="100" w:afterAutospacing="1"/>
    </w:pPr>
    <w:rPr>
      <w:sz w:val="24"/>
      <w:szCs w:val="24"/>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31">
    <w:name w:val="Body Text 3"/>
    <w:basedOn w:val="a"/>
    <w:link w:val="32"/>
    <w:uiPriority w:val="99"/>
    <w:rsid w:val="001B24E7"/>
    <w:pPr>
      <w:spacing w:after="120"/>
    </w:pPr>
    <w:rPr>
      <w:sz w:val="16"/>
      <w:szCs w:val="16"/>
    </w:rPr>
  </w:style>
  <w:style w:type="character" w:customStyle="1" w:styleId="32">
    <w:name w:val="Основной текст 3 Знак"/>
    <w:link w:val="31"/>
    <w:uiPriority w:val="99"/>
    <w:semiHidden/>
    <w:rPr>
      <w:sz w:val="16"/>
      <w:szCs w:val="16"/>
    </w:rPr>
  </w:style>
  <w:style w:type="character" w:customStyle="1" w:styleId="publish">
    <w:name w:val="publish"/>
    <w:rsid w:val="001B24E7"/>
    <w:rPr>
      <w:rFonts w:cs="Times New Roman"/>
    </w:rPr>
  </w:style>
  <w:style w:type="character" w:styleId="af2">
    <w:name w:val="Strong"/>
    <w:uiPriority w:val="22"/>
    <w:qFormat/>
    <w:rsid w:val="006A005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6465">
      <w:marLeft w:val="0"/>
      <w:marRight w:val="0"/>
      <w:marTop w:val="0"/>
      <w:marBottom w:val="0"/>
      <w:divBdr>
        <w:top w:val="none" w:sz="0" w:space="0" w:color="auto"/>
        <w:left w:val="none" w:sz="0" w:space="0" w:color="auto"/>
        <w:bottom w:val="none" w:sz="0" w:space="0" w:color="auto"/>
        <w:right w:val="none" w:sz="0" w:space="0" w:color="auto"/>
      </w:divBdr>
      <w:divsChild>
        <w:div w:id="741606487">
          <w:marLeft w:val="240"/>
          <w:marRight w:val="0"/>
          <w:marTop w:val="0"/>
          <w:marBottom w:val="0"/>
          <w:divBdr>
            <w:top w:val="none" w:sz="0" w:space="0" w:color="auto"/>
            <w:left w:val="none" w:sz="0" w:space="0" w:color="auto"/>
            <w:bottom w:val="none" w:sz="0" w:space="0" w:color="auto"/>
            <w:right w:val="none" w:sz="0" w:space="0" w:color="auto"/>
          </w:divBdr>
        </w:div>
      </w:divsChild>
    </w:div>
    <w:div w:id="741606466">
      <w:marLeft w:val="0"/>
      <w:marRight w:val="0"/>
      <w:marTop w:val="0"/>
      <w:marBottom w:val="0"/>
      <w:divBdr>
        <w:top w:val="none" w:sz="0" w:space="0" w:color="auto"/>
        <w:left w:val="none" w:sz="0" w:space="0" w:color="auto"/>
        <w:bottom w:val="none" w:sz="0" w:space="0" w:color="auto"/>
        <w:right w:val="none" w:sz="0" w:space="0" w:color="auto"/>
      </w:divBdr>
    </w:div>
    <w:div w:id="741606467">
      <w:marLeft w:val="0"/>
      <w:marRight w:val="0"/>
      <w:marTop w:val="0"/>
      <w:marBottom w:val="0"/>
      <w:divBdr>
        <w:top w:val="none" w:sz="0" w:space="0" w:color="auto"/>
        <w:left w:val="none" w:sz="0" w:space="0" w:color="auto"/>
        <w:bottom w:val="none" w:sz="0" w:space="0" w:color="auto"/>
        <w:right w:val="none" w:sz="0" w:space="0" w:color="auto"/>
      </w:divBdr>
      <w:divsChild>
        <w:div w:id="741606468">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69">
      <w:marLeft w:val="0"/>
      <w:marRight w:val="0"/>
      <w:marTop w:val="0"/>
      <w:marBottom w:val="0"/>
      <w:divBdr>
        <w:top w:val="none" w:sz="0" w:space="0" w:color="auto"/>
        <w:left w:val="none" w:sz="0" w:space="0" w:color="auto"/>
        <w:bottom w:val="none" w:sz="0" w:space="0" w:color="auto"/>
        <w:right w:val="none" w:sz="0" w:space="0" w:color="auto"/>
      </w:divBdr>
      <w:divsChild>
        <w:div w:id="741606486">
          <w:marLeft w:val="0"/>
          <w:marRight w:val="0"/>
          <w:marTop w:val="0"/>
          <w:marBottom w:val="0"/>
          <w:divBdr>
            <w:top w:val="none" w:sz="0" w:space="0" w:color="auto"/>
            <w:left w:val="none" w:sz="0" w:space="0" w:color="auto"/>
            <w:bottom w:val="none" w:sz="0" w:space="0" w:color="auto"/>
            <w:right w:val="none" w:sz="0" w:space="0" w:color="auto"/>
          </w:divBdr>
          <w:divsChild>
            <w:div w:id="74160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6470">
      <w:marLeft w:val="0"/>
      <w:marRight w:val="0"/>
      <w:marTop w:val="0"/>
      <w:marBottom w:val="0"/>
      <w:divBdr>
        <w:top w:val="none" w:sz="0" w:space="0" w:color="auto"/>
        <w:left w:val="none" w:sz="0" w:space="0" w:color="auto"/>
        <w:bottom w:val="none" w:sz="0" w:space="0" w:color="auto"/>
        <w:right w:val="none" w:sz="0" w:space="0" w:color="auto"/>
      </w:divBdr>
      <w:divsChild>
        <w:div w:id="741606476">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71">
      <w:marLeft w:val="0"/>
      <w:marRight w:val="0"/>
      <w:marTop w:val="0"/>
      <w:marBottom w:val="0"/>
      <w:divBdr>
        <w:top w:val="none" w:sz="0" w:space="0" w:color="auto"/>
        <w:left w:val="none" w:sz="0" w:space="0" w:color="auto"/>
        <w:bottom w:val="none" w:sz="0" w:space="0" w:color="auto"/>
        <w:right w:val="none" w:sz="0" w:space="0" w:color="auto"/>
      </w:divBdr>
      <w:divsChild>
        <w:div w:id="741606464">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72">
      <w:marLeft w:val="0"/>
      <w:marRight w:val="0"/>
      <w:marTop w:val="0"/>
      <w:marBottom w:val="0"/>
      <w:divBdr>
        <w:top w:val="none" w:sz="0" w:space="0" w:color="auto"/>
        <w:left w:val="none" w:sz="0" w:space="0" w:color="auto"/>
        <w:bottom w:val="none" w:sz="0" w:space="0" w:color="auto"/>
        <w:right w:val="none" w:sz="0" w:space="0" w:color="auto"/>
      </w:divBdr>
      <w:divsChild>
        <w:div w:id="741606484">
          <w:marLeft w:val="720"/>
          <w:marRight w:val="720"/>
          <w:marTop w:val="100"/>
          <w:marBottom w:val="100"/>
          <w:divBdr>
            <w:top w:val="none" w:sz="0" w:space="0" w:color="auto"/>
            <w:left w:val="none" w:sz="0" w:space="0" w:color="auto"/>
            <w:bottom w:val="none" w:sz="0" w:space="0" w:color="auto"/>
            <w:right w:val="none" w:sz="0" w:space="0" w:color="auto"/>
          </w:divBdr>
        </w:div>
        <w:div w:id="741606493">
          <w:marLeft w:val="720"/>
          <w:marRight w:val="720"/>
          <w:marTop w:val="100"/>
          <w:marBottom w:val="100"/>
          <w:divBdr>
            <w:top w:val="none" w:sz="0" w:space="0" w:color="auto"/>
            <w:left w:val="none" w:sz="0" w:space="0" w:color="auto"/>
            <w:bottom w:val="none" w:sz="0" w:space="0" w:color="auto"/>
            <w:right w:val="none" w:sz="0" w:space="0" w:color="auto"/>
          </w:divBdr>
        </w:div>
      </w:divsChild>
    </w:div>
    <w:div w:id="741606473">
      <w:marLeft w:val="0"/>
      <w:marRight w:val="0"/>
      <w:marTop w:val="0"/>
      <w:marBottom w:val="0"/>
      <w:divBdr>
        <w:top w:val="none" w:sz="0" w:space="0" w:color="auto"/>
        <w:left w:val="none" w:sz="0" w:space="0" w:color="auto"/>
        <w:bottom w:val="none" w:sz="0" w:space="0" w:color="auto"/>
        <w:right w:val="none" w:sz="0" w:space="0" w:color="auto"/>
      </w:divBdr>
      <w:divsChild>
        <w:div w:id="741606475">
          <w:marLeft w:val="240"/>
          <w:marRight w:val="0"/>
          <w:marTop w:val="0"/>
          <w:marBottom w:val="0"/>
          <w:divBdr>
            <w:top w:val="none" w:sz="0" w:space="0" w:color="auto"/>
            <w:left w:val="none" w:sz="0" w:space="0" w:color="auto"/>
            <w:bottom w:val="none" w:sz="0" w:space="0" w:color="auto"/>
            <w:right w:val="none" w:sz="0" w:space="0" w:color="auto"/>
          </w:divBdr>
        </w:div>
      </w:divsChild>
    </w:div>
    <w:div w:id="741606479">
      <w:marLeft w:val="0"/>
      <w:marRight w:val="0"/>
      <w:marTop w:val="0"/>
      <w:marBottom w:val="0"/>
      <w:divBdr>
        <w:top w:val="none" w:sz="0" w:space="0" w:color="auto"/>
        <w:left w:val="none" w:sz="0" w:space="0" w:color="auto"/>
        <w:bottom w:val="none" w:sz="0" w:space="0" w:color="auto"/>
        <w:right w:val="none" w:sz="0" w:space="0" w:color="auto"/>
      </w:divBdr>
    </w:div>
    <w:div w:id="741606480">
      <w:marLeft w:val="0"/>
      <w:marRight w:val="0"/>
      <w:marTop w:val="0"/>
      <w:marBottom w:val="0"/>
      <w:divBdr>
        <w:top w:val="none" w:sz="0" w:space="0" w:color="auto"/>
        <w:left w:val="none" w:sz="0" w:space="0" w:color="auto"/>
        <w:bottom w:val="none" w:sz="0" w:space="0" w:color="auto"/>
        <w:right w:val="none" w:sz="0" w:space="0" w:color="auto"/>
      </w:divBdr>
      <w:divsChild>
        <w:div w:id="741606478">
          <w:marLeft w:val="0"/>
          <w:marRight w:val="0"/>
          <w:marTop w:val="0"/>
          <w:marBottom w:val="0"/>
          <w:divBdr>
            <w:top w:val="none" w:sz="0" w:space="0" w:color="auto"/>
            <w:left w:val="none" w:sz="0" w:space="0" w:color="auto"/>
            <w:bottom w:val="none" w:sz="0" w:space="0" w:color="auto"/>
            <w:right w:val="none" w:sz="0" w:space="0" w:color="auto"/>
          </w:divBdr>
        </w:div>
      </w:divsChild>
    </w:div>
    <w:div w:id="741606481">
      <w:marLeft w:val="0"/>
      <w:marRight w:val="0"/>
      <w:marTop w:val="0"/>
      <w:marBottom w:val="0"/>
      <w:divBdr>
        <w:top w:val="none" w:sz="0" w:space="0" w:color="auto"/>
        <w:left w:val="none" w:sz="0" w:space="0" w:color="auto"/>
        <w:bottom w:val="none" w:sz="0" w:space="0" w:color="auto"/>
        <w:right w:val="none" w:sz="0" w:space="0" w:color="auto"/>
      </w:divBdr>
      <w:divsChild>
        <w:div w:id="741606485">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82">
      <w:marLeft w:val="0"/>
      <w:marRight w:val="0"/>
      <w:marTop w:val="0"/>
      <w:marBottom w:val="0"/>
      <w:divBdr>
        <w:top w:val="none" w:sz="0" w:space="0" w:color="auto"/>
        <w:left w:val="none" w:sz="0" w:space="0" w:color="auto"/>
        <w:bottom w:val="none" w:sz="0" w:space="0" w:color="auto"/>
        <w:right w:val="none" w:sz="0" w:space="0" w:color="auto"/>
      </w:divBdr>
      <w:divsChild>
        <w:div w:id="741606477">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88">
      <w:marLeft w:val="0"/>
      <w:marRight w:val="0"/>
      <w:marTop w:val="0"/>
      <w:marBottom w:val="0"/>
      <w:divBdr>
        <w:top w:val="none" w:sz="0" w:space="0" w:color="auto"/>
        <w:left w:val="none" w:sz="0" w:space="0" w:color="auto"/>
        <w:bottom w:val="none" w:sz="0" w:space="0" w:color="auto"/>
        <w:right w:val="none" w:sz="0" w:space="0" w:color="auto"/>
      </w:divBdr>
      <w:divsChild>
        <w:div w:id="741606474">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89">
      <w:marLeft w:val="0"/>
      <w:marRight w:val="0"/>
      <w:marTop w:val="0"/>
      <w:marBottom w:val="0"/>
      <w:divBdr>
        <w:top w:val="none" w:sz="0" w:space="0" w:color="auto"/>
        <w:left w:val="none" w:sz="0" w:space="0" w:color="auto"/>
        <w:bottom w:val="none" w:sz="0" w:space="0" w:color="auto"/>
        <w:right w:val="none" w:sz="0" w:space="0" w:color="auto"/>
      </w:divBdr>
      <w:divsChild>
        <w:div w:id="741606490">
          <w:marLeft w:val="316"/>
          <w:marRight w:val="158"/>
          <w:marTop w:val="79"/>
          <w:marBottom w:val="158"/>
          <w:divBdr>
            <w:top w:val="none" w:sz="0" w:space="0" w:color="auto"/>
            <w:left w:val="none" w:sz="0" w:space="0" w:color="auto"/>
            <w:bottom w:val="none" w:sz="0" w:space="0" w:color="auto"/>
            <w:right w:val="none" w:sz="0" w:space="0" w:color="auto"/>
          </w:divBdr>
        </w:div>
      </w:divsChild>
    </w:div>
    <w:div w:id="741606492">
      <w:marLeft w:val="0"/>
      <w:marRight w:val="0"/>
      <w:marTop w:val="0"/>
      <w:marBottom w:val="0"/>
      <w:divBdr>
        <w:top w:val="none" w:sz="0" w:space="0" w:color="auto"/>
        <w:left w:val="none" w:sz="0" w:space="0" w:color="auto"/>
        <w:bottom w:val="none" w:sz="0" w:space="0" w:color="auto"/>
        <w:right w:val="none" w:sz="0" w:space="0" w:color="auto"/>
      </w:divBdr>
      <w:divsChild>
        <w:div w:id="741606483">
          <w:marLeft w:val="316"/>
          <w:marRight w:val="158"/>
          <w:marTop w:val="79"/>
          <w:marBottom w:val="1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11203</Words>
  <Characters>63860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2006-05-01T19:46:00Z</cp:lastPrinted>
  <dcterms:created xsi:type="dcterms:W3CDTF">2014-02-21T19:11:00Z</dcterms:created>
  <dcterms:modified xsi:type="dcterms:W3CDTF">2014-02-21T19:11:00Z</dcterms:modified>
</cp:coreProperties>
</file>