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7D6" w:rsidRPr="00B51CA4" w:rsidRDefault="00BF7230" w:rsidP="00B51CA4">
      <w:pPr>
        <w:suppressLineNumbers/>
        <w:suppressAutoHyphens/>
        <w:spacing w:line="360" w:lineRule="auto"/>
        <w:ind w:firstLine="720"/>
        <w:contextualSpacing/>
        <w:jc w:val="center"/>
        <w:rPr>
          <w:b/>
          <w:bCs/>
          <w:sz w:val="28"/>
          <w:szCs w:val="28"/>
        </w:rPr>
      </w:pPr>
      <w:r w:rsidRPr="00B51CA4">
        <w:rPr>
          <w:b/>
          <w:bCs/>
          <w:sz w:val="28"/>
          <w:szCs w:val="28"/>
        </w:rPr>
        <w:t>Содержание</w:t>
      </w:r>
    </w:p>
    <w:p w:rsidR="000059B4" w:rsidRPr="00B51CA4" w:rsidRDefault="000059B4" w:rsidP="00B51CA4">
      <w:pPr>
        <w:suppressLineNumbers/>
        <w:suppressAutoHyphens/>
        <w:spacing w:line="360" w:lineRule="auto"/>
        <w:ind w:firstLine="720"/>
        <w:contextualSpacing/>
        <w:rPr>
          <w:sz w:val="28"/>
          <w:szCs w:val="28"/>
          <w:lang w:val="en-US"/>
        </w:rPr>
      </w:pPr>
    </w:p>
    <w:p w:rsidR="00444F26" w:rsidRPr="00B51CA4" w:rsidRDefault="00444F26" w:rsidP="00B51CA4">
      <w:pPr>
        <w:pStyle w:val="11"/>
        <w:suppressLineNumbers/>
        <w:tabs>
          <w:tab w:val="right" w:leader="dot" w:pos="9356"/>
        </w:tabs>
        <w:suppressAutoHyphens/>
        <w:spacing w:line="360" w:lineRule="auto"/>
        <w:contextualSpacing/>
        <w:rPr>
          <w:noProof/>
          <w:sz w:val="28"/>
          <w:szCs w:val="28"/>
        </w:rPr>
      </w:pPr>
      <w:r w:rsidRPr="004615C7">
        <w:rPr>
          <w:rStyle w:val="ab"/>
          <w:noProof/>
          <w:sz w:val="28"/>
          <w:szCs w:val="28"/>
        </w:rPr>
        <w:t>Введение</w:t>
      </w:r>
      <w:r w:rsidRPr="00B51CA4">
        <w:rPr>
          <w:noProof/>
          <w:webHidden/>
          <w:sz w:val="28"/>
          <w:szCs w:val="28"/>
        </w:rPr>
        <w:tab/>
      </w:r>
      <w:r w:rsidR="00B66B0A" w:rsidRPr="00B51CA4">
        <w:rPr>
          <w:noProof/>
          <w:webHidden/>
          <w:sz w:val="28"/>
          <w:szCs w:val="28"/>
        </w:rPr>
        <w:t>3</w:t>
      </w:r>
    </w:p>
    <w:p w:rsidR="00444F26" w:rsidRPr="00B51CA4" w:rsidRDefault="00444F26" w:rsidP="00B51CA4">
      <w:pPr>
        <w:pStyle w:val="31"/>
        <w:suppressLineNumbers/>
        <w:tabs>
          <w:tab w:val="right" w:leader="dot" w:pos="9356"/>
        </w:tabs>
        <w:suppressAutoHyphens/>
        <w:spacing w:line="360" w:lineRule="auto"/>
        <w:ind w:left="0"/>
        <w:contextualSpacing/>
        <w:rPr>
          <w:noProof/>
          <w:sz w:val="28"/>
          <w:szCs w:val="28"/>
        </w:rPr>
      </w:pPr>
      <w:r w:rsidRPr="004615C7">
        <w:rPr>
          <w:rStyle w:val="ab"/>
          <w:noProof/>
          <w:sz w:val="28"/>
          <w:szCs w:val="28"/>
        </w:rPr>
        <w:t>1. Понятия «дети-сироты» и «дети, оставшиеся без попечения</w:t>
      </w:r>
      <w:r w:rsidR="00CA6695" w:rsidRPr="004615C7">
        <w:rPr>
          <w:rStyle w:val="ab"/>
          <w:noProof/>
          <w:sz w:val="28"/>
          <w:szCs w:val="28"/>
        </w:rPr>
        <w:t xml:space="preserve"> </w:t>
      </w:r>
      <w:r w:rsidRPr="004615C7">
        <w:rPr>
          <w:rStyle w:val="ab"/>
          <w:noProof/>
          <w:sz w:val="28"/>
          <w:szCs w:val="28"/>
        </w:rPr>
        <w:t>родителей»</w:t>
      </w:r>
      <w:r w:rsidRPr="00B51CA4">
        <w:rPr>
          <w:noProof/>
          <w:webHidden/>
          <w:sz w:val="28"/>
          <w:szCs w:val="28"/>
        </w:rPr>
        <w:tab/>
      </w:r>
      <w:r w:rsidR="00B66B0A" w:rsidRPr="00B51CA4">
        <w:rPr>
          <w:noProof/>
          <w:webHidden/>
          <w:sz w:val="28"/>
          <w:szCs w:val="28"/>
        </w:rPr>
        <w:t>4</w:t>
      </w:r>
    </w:p>
    <w:p w:rsidR="00444F26" w:rsidRPr="00B51CA4" w:rsidRDefault="00BF7230" w:rsidP="00B51CA4">
      <w:pPr>
        <w:pStyle w:val="31"/>
        <w:suppressLineNumbers/>
        <w:tabs>
          <w:tab w:val="right" w:leader="dot" w:pos="9356"/>
        </w:tabs>
        <w:suppressAutoHyphens/>
        <w:spacing w:line="360" w:lineRule="auto"/>
        <w:ind w:left="0"/>
        <w:contextualSpacing/>
        <w:rPr>
          <w:noProof/>
          <w:sz w:val="28"/>
          <w:szCs w:val="28"/>
        </w:rPr>
      </w:pPr>
      <w:r w:rsidRPr="004615C7">
        <w:rPr>
          <w:rStyle w:val="ab"/>
          <w:noProof/>
          <w:sz w:val="28"/>
          <w:szCs w:val="28"/>
        </w:rPr>
        <w:t>2</w:t>
      </w:r>
      <w:r w:rsidR="00444F26" w:rsidRPr="004615C7">
        <w:rPr>
          <w:rStyle w:val="ab"/>
          <w:noProof/>
          <w:sz w:val="28"/>
          <w:szCs w:val="28"/>
        </w:rPr>
        <w:t>. Особенности форм устройства детей-сирот и детей, оставшихся без попечения родителей</w:t>
      </w:r>
      <w:r w:rsidR="00444F26" w:rsidRPr="00B51CA4">
        <w:rPr>
          <w:noProof/>
          <w:webHidden/>
          <w:sz w:val="28"/>
          <w:szCs w:val="28"/>
        </w:rPr>
        <w:tab/>
      </w:r>
      <w:r w:rsidR="00B66B0A" w:rsidRPr="00B51CA4">
        <w:rPr>
          <w:noProof/>
          <w:webHidden/>
          <w:sz w:val="28"/>
          <w:szCs w:val="28"/>
        </w:rPr>
        <w:t>5</w:t>
      </w:r>
    </w:p>
    <w:p w:rsidR="00444F26" w:rsidRPr="00B51CA4" w:rsidRDefault="00BF7230" w:rsidP="00B51CA4">
      <w:pPr>
        <w:pStyle w:val="31"/>
        <w:suppressLineNumbers/>
        <w:tabs>
          <w:tab w:val="right" w:leader="dot" w:pos="9356"/>
        </w:tabs>
        <w:suppressAutoHyphens/>
        <w:spacing w:line="360" w:lineRule="auto"/>
        <w:ind w:left="0"/>
        <w:contextualSpacing/>
        <w:rPr>
          <w:noProof/>
          <w:sz w:val="28"/>
          <w:szCs w:val="28"/>
        </w:rPr>
      </w:pPr>
      <w:r w:rsidRPr="004615C7">
        <w:rPr>
          <w:rStyle w:val="ab"/>
          <w:noProof/>
          <w:sz w:val="28"/>
          <w:szCs w:val="28"/>
        </w:rPr>
        <w:t>3</w:t>
      </w:r>
      <w:r w:rsidR="00444F26" w:rsidRPr="004615C7">
        <w:rPr>
          <w:rStyle w:val="ab"/>
          <w:noProof/>
          <w:sz w:val="28"/>
          <w:szCs w:val="28"/>
        </w:rPr>
        <w:t>. Возможности интеграции сирот в общество</w:t>
      </w:r>
      <w:r w:rsidR="00444F26" w:rsidRPr="00B51CA4">
        <w:rPr>
          <w:noProof/>
          <w:webHidden/>
          <w:sz w:val="28"/>
          <w:szCs w:val="28"/>
        </w:rPr>
        <w:tab/>
      </w:r>
      <w:r w:rsidR="00B66B0A" w:rsidRPr="00B51CA4">
        <w:rPr>
          <w:noProof/>
          <w:webHidden/>
          <w:sz w:val="28"/>
          <w:szCs w:val="28"/>
        </w:rPr>
        <w:t>14</w:t>
      </w:r>
    </w:p>
    <w:p w:rsidR="00444F26" w:rsidRPr="00B51CA4" w:rsidRDefault="00BF7230" w:rsidP="00B51CA4">
      <w:pPr>
        <w:pStyle w:val="31"/>
        <w:suppressLineNumbers/>
        <w:tabs>
          <w:tab w:val="right" w:leader="dot" w:pos="9356"/>
        </w:tabs>
        <w:suppressAutoHyphens/>
        <w:spacing w:line="360" w:lineRule="auto"/>
        <w:ind w:left="0"/>
        <w:contextualSpacing/>
        <w:rPr>
          <w:noProof/>
          <w:sz w:val="28"/>
          <w:szCs w:val="28"/>
        </w:rPr>
      </w:pPr>
      <w:r w:rsidRPr="004615C7">
        <w:rPr>
          <w:rStyle w:val="ab"/>
          <w:noProof/>
          <w:sz w:val="28"/>
          <w:szCs w:val="28"/>
        </w:rPr>
        <w:t>4</w:t>
      </w:r>
      <w:r w:rsidR="00444F26" w:rsidRPr="004615C7">
        <w:rPr>
          <w:rStyle w:val="ab"/>
          <w:noProof/>
          <w:sz w:val="28"/>
          <w:szCs w:val="28"/>
        </w:rPr>
        <w:t>. Социальная поддержка детей-сирот, детей, оставшихся без попечения</w:t>
      </w:r>
      <w:r w:rsidR="00CA6695" w:rsidRPr="004615C7">
        <w:rPr>
          <w:rStyle w:val="ab"/>
          <w:noProof/>
          <w:sz w:val="28"/>
          <w:szCs w:val="28"/>
        </w:rPr>
        <w:t xml:space="preserve">  </w:t>
      </w:r>
      <w:r w:rsidR="00444F26" w:rsidRPr="004615C7">
        <w:rPr>
          <w:rStyle w:val="ab"/>
          <w:noProof/>
          <w:sz w:val="28"/>
          <w:szCs w:val="28"/>
        </w:rPr>
        <w:t>родителей, и лиц из их числа</w:t>
      </w:r>
      <w:r w:rsidR="00444F26" w:rsidRPr="00B51CA4">
        <w:rPr>
          <w:noProof/>
          <w:webHidden/>
          <w:sz w:val="28"/>
          <w:szCs w:val="28"/>
        </w:rPr>
        <w:tab/>
      </w:r>
      <w:r w:rsidR="00B66B0A" w:rsidRPr="00B51CA4">
        <w:rPr>
          <w:noProof/>
          <w:webHidden/>
          <w:sz w:val="28"/>
          <w:szCs w:val="28"/>
        </w:rPr>
        <w:t>19</w:t>
      </w:r>
    </w:p>
    <w:p w:rsidR="00444F26" w:rsidRPr="00B51CA4" w:rsidRDefault="00BF7230" w:rsidP="00B51CA4">
      <w:pPr>
        <w:pStyle w:val="31"/>
        <w:suppressLineNumbers/>
        <w:tabs>
          <w:tab w:val="right" w:leader="dot" w:pos="9356"/>
        </w:tabs>
        <w:suppressAutoHyphens/>
        <w:spacing w:line="360" w:lineRule="auto"/>
        <w:ind w:left="0"/>
        <w:contextualSpacing/>
        <w:rPr>
          <w:noProof/>
          <w:sz w:val="28"/>
          <w:szCs w:val="28"/>
        </w:rPr>
      </w:pPr>
      <w:r w:rsidRPr="004615C7">
        <w:rPr>
          <w:rStyle w:val="ab"/>
          <w:noProof/>
          <w:sz w:val="28"/>
          <w:szCs w:val="28"/>
        </w:rPr>
        <w:t>5</w:t>
      </w:r>
      <w:r w:rsidR="00444F26" w:rsidRPr="004615C7">
        <w:rPr>
          <w:rStyle w:val="ab"/>
          <w:noProof/>
          <w:sz w:val="28"/>
          <w:szCs w:val="28"/>
        </w:rPr>
        <w:t>. Результаты государственной политики в отношении детей-сирот</w:t>
      </w:r>
      <w:r w:rsidR="00CA6695" w:rsidRPr="004615C7">
        <w:rPr>
          <w:rStyle w:val="ab"/>
          <w:noProof/>
          <w:sz w:val="28"/>
          <w:szCs w:val="28"/>
        </w:rPr>
        <w:t xml:space="preserve"> </w:t>
      </w:r>
      <w:r w:rsidR="00444F26" w:rsidRPr="004615C7">
        <w:rPr>
          <w:rStyle w:val="ab"/>
          <w:noProof/>
          <w:sz w:val="28"/>
          <w:szCs w:val="28"/>
        </w:rPr>
        <w:t>и</w:t>
      </w:r>
      <w:r w:rsidR="00CA6695" w:rsidRPr="004615C7">
        <w:rPr>
          <w:rStyle w:val="ab"/>
          <w:noProof/>
          <w:sz w:val="28"/>
          <w:szCs w:val="28"/>
        </w:rPr>
        <w:t xml:space="preserve"> </w:t>
      </w:r>
      <w:r w:rsidR="00E60059" w:rsidRPr="004615C7">
        <w:rPr>
          <w:rStyle w:val="ab"/>
          <w:noProof/>
          <w:sz w:val="28"/>
          <w:szCs w:val="28"/>
        </w:rPr>
        <w:t xml:space="preserve"> </w:t>
      </w:r>
      <w:r w:rsidR="00444F26" w:rsidRPr="004615C7">
        <w:rPr>
          <w:rStyle w:val="ab"/>
          <w:noProof/>
          <w:sz w:val="28"/>
          <w:szCs w:val="28"/>
        </w:rPr>
        <w:t>детей,</w:t>
      </w:r>
      <w:r w:rsidR="00CA6695" w:rsidRPr="004615C7">
        <w:rPr>
          <w:rStyle w:val="ab"/>
          <w:noProof/>
          <w:sz w:val="28"/>
          <w:szCs w:val="28"/>
        </w:rPr>
        <w:t xml:space="preserve"> </w:t>
      </w:r>
      <w:r w:rsidR="00444F26" w:rsidRPr="004615C7">
        <w:rPr>
          <w:rStyle w:val="ab"/>
          <w:noProof/>
          <w:sz w:val="28"/>
          <w:szCs w:val="28"/>
        </w:rPr>
        <w:t>оставшихся без попечения родителей</w:t>
      </w:r>
      <w:r w:rsidR="00444F26" w:rsidRPr="00B51CA4">
        <w:rPr>
          <w:noProof/>
          <w:webHidden/>
          <w:sz w:val="28"/>
          <w:szCs w:val="28"/>
        </w:rPr>
        <w:tab/>
      </w:r>
      <w:r w:rsidR="00B66B0A" w:rsidRPr="00B51CA4">
        <w:rPr>
          <w:noProof/>
          <w:webHidden/>
          <w:sz w:val="28"/>
          <w:szCs w:val="28"/>
        </w:rPr>
        <w:t>23</w:t>
      </w:r>
    </w:p>
    <w:p w:rsidR="00444F26" w:rsidRPr="00B51CA4" w:rsidRDefault="00444F26" w:rsidP="00B51CA4">
      <w:pPr>
        <w:pStyle w:val="11"/>
        <w:suppressLineNumbers/>
        <w:tabs>
          <w:tab w:val="right" w:leader="dot" w:pos="9356"/>
        </w:tabs>
        <w:suppressAutoHyphens/>
        <w:spacing w:line="360" w:lineRule="auto"/>
        <w:contextualSpacing/>
        <w:rPr>
          <w:noProof/>
          <w:sz w:val="28"/>
          <w:szCs w:val="28"/>
        </w:rPr>
      </w:pPr>
      <w:r w:rsidRPr="004615C7">
        <w:rPr>
          <w:rStyle w:val="ab"/>
          <w:noProof/>
          <w:sz w:val="28"/>
          <w:szCs w:val="28"/>
        </w:rPr>
        <w:t>Заключение</w:t>
      </w:r>
      <w:r w:rsidRPr="00B51CA4">
        <w:rPr>
          <w:noProof/>
          <w:webHidden/>
          <w:sz w:val="28"/>
          <w:szCs w:val="28"/>
        </w:rPr>
        <w:tab/>
      </w:r>
      <w:r w:rsidR="00B66B0A" w:rsidRPr="00B51CA4">
        <w:rPr>
          <w:noProof/>
          <w:webHidden/>
          <w:sz w:val="28"/>
          <w:szCs w:val="28"/>
        </w:rPr>
        <w:t>28</w:t>
      </w:r>
    </w:p>
    <w:p w:rsidR="00444F26" w:rsidRPr="00B51CA4" w:rsidRDefault="00444F26" w:rsidP="00B51CA4">
      <w:pPr>
        <w:pStyle w:val="11"/>
        <w:suppressLineNumbers/>
        <w:tabs>
          <w:tab w:val="right" w:leader="dot" w:pos="9356"/>
        </w:tabs>
        <w:suppressAutoHyphens/>
        <w:spacing w:line="360" w:lineRule="auto"/>
        <w:contextualSpacing/>
        <w:rPr>
          <w:noProof/>
          <w:sz w:val="28"/>
          <w:szCs w:val="28"/>
        </w:rPr>
      </w:pPr>
      <w:r w:rsidRPr="004615C7">
        <w:rPr>
          <w:rStyle w:val="ab"/>
          <w:noProof/>
          <w:sz w:val="28"/>
          <w:szCs w:val="28"/>
        </w:rPr>
        <w:t>Список использованной литературы</w:t>
      </w:r>
      <w:r w:rsidRPr="00B51CA4">
        <w:rPr>
          <w:noProof/>
          <w:webHidden/>
          <w:sz w:val="28"/>
          <w:szCs w:val="28"/>
        </w:rPr>
        <w:tab/>
      </w:r>
      <w:r w:rsidR="00B66B0A" w:rsidRPr="00B51CA4">
        <w:rPr>
          <w:noProof/>
          <w:webHidden/>
          <w:sz w:val="28"/>
          <w:szCs w:val="28"/>
        </w:rPr>
        <w:t>30</w:t>
      </w:r>
    </w:p>
    <w:p w:rsidR="00444F26" w:rsidRPr="00B51CA4" w:rsidRDefault="00444F26" w:rsidP="00B51CA4">
      <w:pPr>
        <w:pStyle w:val="11"/>
        <w:suppressLineNumbers/>
        <w:tabs>
          <w:tab w:val="right" w:leader="dot" w:pos="9356"/>
        </w:tabs>
        <w:suppressAutoHyphens/>
        <w:spacing w:line="360" w:lineRule="auto"/>
        <w:contextualSpacing/>
        <w:rPr>
          <w:noProof/>
          <w:sz w:val="28"/>
          <w:szCs w:val="28"/>
        </w:rPr>
      </w:pPr>
      <w:r w:rsidRPr="004615C7">
        <w:rPr>
          <w:rStyle w:val="ab"/>
          <w:noProof/>
          <w:sz w:val="28"/>
          <w:szCs w:val="28"/>
        </w:rPr>
        <w:t>Приложение 1</w:t>
      </w:r>
      <w:r w:rsidRPr="00B51CA4">
        <w:rPr>
          <w:noProof/>
          <w:webHidden/>
          <w:sz w:val="28"/>
          <w:szCs w:val="28"/>
        </w:rPr>
        <w:tab/>
      </w:r>
      <w:r w:rsidR="00B66B0A" w:rsidRPr="00B51CA4">
        <w:rPr>
          <w:noProof/>
          <w:webHidden/>
          <w:sz w:val="28"/>
          <w:szCs w:val="28"/>
        </w:rPr>
        <w:t>32</w:t>
      </w:r>
    </w:p>
    <w:p w:rsidR="00B51CA4" w:rsidRDefault="00B51CA4" w:rsidP="00B51CA4">
      <w:pPr>
        <w:pStyle w:val="1"/>
        <w:suppressLineNumbers/>
        <w:tabs>
          <w:tab w:val="right" w:leader="dot" w:pos="9356"/>
        </w:tabs>
        <w:suppressAutoHyphens/>
        <w:spacing w:line="360" w:lineRule="auto"/>
        <w:contextualSpacing/>
        <w:jc w:val="center"/>
      </w:pPr>
    </w:p>
    <w:p w:rsidR="0002782D" w:rsidRPr="00B51CA4" w:rsidRDefault="00D87EC6" w:rsidP="00B51CA4">
      <w:pPr>
        <w:pStyle w:val="1"/>
        <w:suppressLineNumbers/>
        <w:tabs>
          <w:tab w:val="right" w:leader="dot" w:pos="9356"/>
        </w:tabs>
        <w:suppressAutoHyphens/>
        <w:spacing w:line="360" w:lineRule="auto"/>
        <w:contextualSpacing/>
        <w:jc w:val="center"/>
      </w:pPr>
      <w:r w:rsidRPr="00B51CA4">
        <w:br w:type="page"/>
      </w:r>
      <w:bookmarkStart w:id="0" w:name="_Toc152519556"/>
      <w:r w:rsidR="0002782D" w:rsidRPr="00B51CA4">
        <w:t>Введение</w:t>
      </w:r>
      <w:bookmarkEnd w:id="0"/>
    </w:p>
    <w:p w:rsidR="0002782D" w:rsidRPr="00B51CA4" w:rsidRDefault="0002782D" w:rsidP="00B51CA4">
      <w:pPr>
        <w:suppressLineNumbers/>
        <w:suppressAutoHyphens/>
        <w:spacing w:line="360" w:lineRule="auto"/>
        <w:ind w:firstLine="720"/>
        <w:contextualSpacing/>
        <w:jc w:val="both"/>
        <w:rPr>
          <w:sz w:val="28"/>
          <w:szCs w:val="28"/>
        </w:rPr>
      </w:pPr>
    </w:p>
    <w:p w:rsidR="0002782D" w:rsidRPr="00B51CA4" w:rsidRDefault="0002782D" w:rsidP="00B51CA4">
      <w:pPr>
        <w:suppressLineNumbers/>
        <w:suppressAutoHyphens/>
        <w:spacing w:line="360" w:lineRule="auto"/>
        <w:ind w:firstLine="720"/>
        <w:contextualSpacing/>
        <w:jc w:val="both"/>
        <w:rPr>
          <w:sz w:val="28"/>
          <w:szCs w:val="28"/>
        </w:rPr>
      </w:pPr>
      <w:r w:rsidRPr="00B51CA4">
        <w:rPr>
          <w:sz w:val="28"/>
          <w:szCs w:val="28"/>
        </w:rPr>
        <w:t>Сложившаяся социально-экономическая и политическая ситуация в России приводит к росту числа детей-сирот и детей, остающихся без попечения родителей. В современных условиях распространенными явлениями стали нищета, асоциальное поведение родителей, жестокое обращение с детьми. За последние годы катастрофически выросло количество «социальных сирот», детей, воспитывающихся в неблагополучных семьях. Вооруженные конфликты, природные, техногенные и социальные катастрофы – причины, способствующие тому, что дети остаются без родителей. К концу 1998 года число детей, находящихся на полном государственном обеспечении, достигло 620 тысяч.</w:t>
      </w:r>
    </w:p>
    <w:p w:rsidR="0002782D" w:rsidRPr="00B51CA4" w:rsidRDefault="0002782D" w:rsidP="00B51CA4">
      <w:pPr>
        <w:suppressLineNumbers/>
        <w:suppressAutoHyphens/>
        <w:spacing w:line="360" w:lineRule="auto"/>
        <w:ind w:firstLine="720"/>
        <w:contextualSpacing/>
        <w:jc w:val="both"/>
        <w:rPr>
          <w:sz w:val="28"/>
          <w:szCs w:val="28"/>
        </w:rPr>
      </w:pPr>
      <w:r w:rsidRPr="00B51CA4">
        <w:rPr>
          <w:sz w:val="28"/>
          <w:szCs w:val="28"/>
        </w:rPr>
        <w:t>Увеличение числа детей, оставшихся без попечения родителей, неизбежно ведет к увеличению числа учреждений для детей-сирот –</w:t>
      </w:r>
      <w:r w:rsidR="00F960E2" w:rsidRPr="00B51CA4">
        <w:rPr>
          <w:sz w:val="28"/>
          <w:szCs w:val="28"/>
        </w:rPr>
        <w:t xml:space="preserve"> </w:t>
      </w:r>
      <w:r w:rsidRPr="00B51CA4">
        <w:rPr>
          <w:sz w:val="28"/>
          <w:szCs w:val="28"/>
        </w:rPr>
        <w:t>домов ребенка, детских домов, школ-интернатов, приютов и т.д. Вместе с тем многочисленные исследования психологов и педагогов показывают, что помещение ребенка в учреждение интернатного типа не обеспечивает удовлетворения его основных потребностей, что в свою очередь приводит к нарушению развития ребенка. Результатом проживания ребенка в условиях интернатного учреждения является его неготовность к самостоятельной жизни, к поиску работы и ее сохранению в условиях безработицы, неумение организовать свой быт, досуг, создать и сохранить свою семью.</w:t>
      </w:r>
    </w:p>
    <w:p w:rsidR="0002782D" w:rsidRPr="00B51CA4" w:rsidRDefault="0002782D" w:rsidP="00B51CA4">
      <w:pPr>
        <w:suppressLineNumbers/>
        <w:suppressAutoHyphens/>
        <w:spacing w:line="360" w:lineRule="auto"/>
        <w:ind w:firstLine="720"/>
        <w:contextualSpacing/>
        <w:jc w:val="both"/>
        <w:rPr>
          <w:noProof/>
          <w:sz w:val="28"/>
          <w:szCs w:val="28"/>
        </w:rPr>
      </w:pPr>
      <w:r w:rsidRPr="00B51CA4">
        <w:rPr>
          <w:sz w:val="28"/>
          <w:szCs w:val="28"/>
        </w:rPr>
        <w:t>Однако только с середины двадцатого века социальное сиротство стало приобретать угрожающие масштабы, причем рост отказ</w:t>
      </w:r>
      <w:r w:rsidR="005364BA" w:rsidRPr="00B51CA4">
        <w:rPr>
          <w:sz w:val="28"/>
          <w:szCs w:val="28"/>
        </w:rPr>
        <w:t>а</w:t>
      </w:r>
      <w:r w:rsidRPr="00B51CA4">
        <w:rPr>
          <w:sz w:val="28"/>
          <w:szCs w:val="28"/>
        </w:rPr>
        <w:t xml:space="preserve"> наблюдается во многих странах мира (Франция, Испания, Италия и другие). В России социальные сироты составляют абсолютное большинство детей, оставшихся без попечения родителей (95%), а </w:t>
      </w:r>
      <w:r w:rsidRPr="00B51CA4">
        <w:rPr>
          <w:noProof/>
          <w:sz w:val="28"/>
          <w:szCs w:val="28"/>
        </w:rPr>
        <w:t>60 % детей были рождены матерями в возрасте от 16 до 19 лет.</w:t>
      </w:r>
    </w:p>
    <w:p w:rsidR="0002782D" w:rsidRPr="00B51CA4" w:rsidRDefault="0002782D" w:rsidP="00B51CA4">
      <w:pPr>
        <w:suppressLineNumbers/>
        <w:suppressAutoHyphens/>
        <w:spacing w:line="360" w:lineRule="auto"/>
        <w:ind w:firstLine="720"/>
        <w:contextualSpacing/>
        <w:jc w:val="both"/>
        <w:rPr>
          <w:noProof/>
          <w:sz w:val="28"/>
          <w:szCs w:val="28"/>
        </w:rPr>
      </w:pPr>
      <w:r w:rsidRPr="00B51CA4">
        <w:rPr>
          <w:noProof/>
          <w:sz w:val="28"/>
          <w:szCs w:val="28"/>
        </w:rPr>
        <w:t>В последние годы в России все громче заявляет о себе скрытое социальное сиротство. Падение условия жизни привело к увеличению числа неблагополучных семей, а также к тому, что дети “вытесняются на улицу”, и как следствие этого большой рост беспризорности.</w:t>
      </w:r>
    </w:p>
    <w:p w:rsidR="0002782D" w:rsidRPr="00B51CA4" w:rsidRDefault="0002782D" w:rsidP="00B51CA4">
      <w:pPr>
        <w:suppressLineNumbers/>
        <w:suppressAutoHyphens/>
        <w:spacing w:line="360" w:lineRule="auto"/>
        <w:ind w:firstLine="720"/>
        <w:contextualSpacing/>
        <w:jc w:val="both"/>
        <w:rPr>
          <w:noProof/>
          <w:sz w:val="28"/>
          <w:szCs w:val="28"/>
        </w:rPr>
      </w:pPr>
      <w:r w:rsidRPr="00B51CA4">
        <w:rPr>
          <w:noProof/>
          <w:sz w:val="28"/>
          <w:szCs w:val="28"/>
        </w:rPr>
        <w:t>За последние 100 лет Россия переживает третью волну сиротства после первоймировой войны и революции, после Великой Отечественной войны и сейчас. И даже если в 1945 году причины сиротства были понятны, то в наше время их трудно принять как естественные.</w:t>
      </w:r>
    </w:p>
    <w:p w:rsidR="0002782D" w:rsidRPr="00B51CA4" w:rsidRDefault="0002782D" w:rsidP="00B51CA4">
      <w:pPr>
        <w:suppressLineNumbers/>
        <w:suppressAutoHyphens/>
        <w:spacing w:line="360" w:lineRule="auto"/>
        <w:ind w:firstLine="720"/>
        <w:contextualSpacing/>
        <w:jc w:val="both"/>
        <w:rPr>
          <w:noProof/>
          <w:sz w:val="28"/>
          <w:szCs w:val="28"/>
        </w:rPr>
      </w:pPr>
      <w:r w:rsidRPr="00B51CA4">
        <w:rPr>
          <w:noProof/>
          <w:sz w:val="28"/>
          <w:szCs w:val="28"/>
        </w:rPr>
        <w:t>Социальное сиротство – это опасное социальное явление. В России до 95% детей-сирот относятс</w:t>
      </w:r>
      <w:r w:rsidR="005364BA" w:rsidRPr="00B51CA4">
        <w:rPr>
          <w:noProof/>
          <w:sz w:val="28"/>
          <w:szCs w:val="28"/>
        </w:rPr>
        <w:t>я к категории социальные сироты. Т</w:t>
      </w:r>
      <w:r w:rsidRPr="00B51CA4">
        <w:rPr>
          <w:noProof/>
          <w:sz w:val="28"/>
          <w:szCs w:val="28"/>
        </w:rPr>
        <w:t>ак как к моменту получения ст</w:t>
      </w:r>
      <w:r w:rsidR="005364BA" w:rsidRPr="00B51CA4">
        <w:rPr>
          <w:noProof/>
          <w:sz w:val="28"/>
          <w:szCs w:val="28"/>
        </w:rPr>
        <w:t>атуса они имели живых родителей.</w:t>
      </w:r>
      <w:r w:rsidRPr="00B51CA4">
        <w:rPr>
          <w:noProof/>
          <w:sz w:val="28"/>
          <w:szCs w:val="28"/>
        </w:rPr>
        <w:t xml:space="preserve"> 200 тысяч детей сод</w:t>
      </w:r>
      <w:r w:rsidR="005364BA" w:rsidRPr="00B51CA4">
        <w:rPr>
          <w:noProof/>
          <w:sz w:val="28"/>
          <w:szCs w:val="28"/>
        </w:rPr>
        <w:t>ержится в сиротских учреждениях. К</w:t>
      </w:r>
      <w:r w:rsidRPr="00B51CA4">
        <w:rPr>
          <w:noProof/>
          <w:sz w:val="28"/>
          <w:szCs w:val="28"/>
        </w:rPr>
        <w:t>аждый десятый из них ежегодно убегает из приюта, каждый третий выпускних учреждения оказывается на скамье подсудимых, каждый пятый становится бомжом, каждый десятый кончает жизнь самоубийством.</w:t>
      </w:r>
    </w:p>
    <w:p w:rsidR="0002782D" w:rsidRPr="00B51CA4" w:rsidRDefault="0002782D" w:rsidP="00B51CA4">
      <w:pPr>
        <w:suppressLineNumbers/>
        <w:suppressAutoHyphens/>
        <w:spacing w:line="360" w:lineRule="auto"/>
        <w:ind w:firstLine="720"/>
        <w:contextualSpacing/>
        <w:jc w:val="both"/>
        <w:rPr>
          <w:noProof/>
          <w:sz w:val="28"/>
          <w:szCs w:val="28"/>
        </w:rPr>
      </w:pPr>
      <w:r w:rsidRPr="00B51CA4">
        <w:rPr>
          <w:noProof/>
          <w:sz w:val="28"/>
          <w:szCs w:val="28"/>
        </w:rPr>
        <w:t>Все вышесказанное подчеркивает актуальность и большую социальную значимость обращения к данной теме.</w:t>
      </w:r>
    </w:p>
    <w:p w:rsidR="00B51CA4" w:rsidRDefault="00B51CA4" w:rsidP="00B51CA4">
      <w:pPr>
        <w:pStyle w:val="3"/>
        <w:suppressLineNumbers/>
        <w:suppressAutoHyphens/>
        <w:spacing w:before="0" w:after="0" w:line="360" w:lineRule="auto"/>
        <w:ind w:firstLine="720"/>
        <w:contextualSpacing/>
        <w:rPr>
          <w:rFonts w:ascii="Times New Roman" w:hAnsi="Times New Roman" w:cs="Times New Roman"/>
          <w:noProof/>
          <w:sz w:val="28"/>
          <w:szCs w:val="28"/>
        </w:rPr>
      </w:pPr>
    </w:p>
    <w:p w:rsidR="00B51CA4" w:rsidRDefault="009166EB" w:rsidP="00B51CA4">
      <w:pPr>
        <w:pStyle w:val="3"/>
        <w:suppressLineNumbers/>
        <w:suppressAutoHyphens/>
        <w:spacing w:before="0" w:after="0" w:line="360" w:lineRule="auto"/>
        <w:ind w:firstLine="720"/>
        <w:contextualSpacing/>
        <w:rPr>
          <w:rFonts w:ascii="Times New Roman" w:hAnsi="Times New Roman" w:cs="Times New Roman"/>
          <w:sz w:val="28"/>
          <w:szCs w:val="28"/>
        </w:rPr>
      </w:pPr>
      <w:r w:rsidRPr="00B51CA4">
        <w:rPr>
          <w:rFonts w:ascii="Times New Roman" w:hAnsi="Times New Roman" w:cs="Times New Roman"/>
          <w:noProof/>
          <w:sz w:val="28"/>
          <w:szCs w:val="28"/>
        </w:rPr>
        <w:br w:type="page"/>
      </w:r>
      <w:bookmarkStart w:id="1" w:name="_Toc152519558"/>
      <w:r w:rsidR="00935E56" w:rsidRPr="00B51CA4">
        <w:rPr>
          <w:rFonts w:ascii="Times New Roman" w:hAnsi="Times New Roman" w:cs="Times New Roman"/>
          <w:sz w:val="28"/>
          <w:szCs w:val="28"/>
        </w:rPr>
        <w:t xml:space="preserve">1. </w:t>
      </w:r>
      <w:r w:rsidR="0002782D" w:rsidRPr="00B51CA4">
        <w:rPr>
          <w:rFonts w:ascii="Times New Roman" w:hAnsi="Times New Roman" w:cs="Times New Roman"/>
          <w:sz w:val="28"/>
          <w:szCs w:val="28"/>
        </w:rPr>
        <w:t xml:space="preserve">Понятия «дети-сироты» и «дети, оставшиеся без попечения </w:t>
      </w:r>
    </w:p>
    <w:p w:rsidR="0002782D" w:rsidRPr="00B51CA4" w:rsidRDefault="0002782D" w:rsidP="00B51CA4">
      <w:pPr>
        <w:pStyle w:val="3"/>
        <w:suppressLineNumbers/>
        <w:suppressAutoHyphens/>
        <w:spacing w:before="0" w:after="0" w:line="360" w:lineRule="auto"/>
        <w:ind w:firstLine="720"/>
        <w:contextualSpacing/>
        <w:rPr>
          <w:rFonts w:ascii="Times New Roman" w:hAnsi="Times New Roman" w:cs="Times New Roman"/>
          <w:sz w:val="28"/>
          <w:szCs w:val="28"/>
        </w:rPr>
      </w:pPr>
      <w:r w:rsidRPr="00B51CA4">
        <w:rPr>
          <w:rFonts w:ascii="Times New Roman" w:hAnsi="Times New Roman" w:cs="Times New Roman"/>
          <w:sz w:val="28"/>
          <w:szCs w:val="28"/>
        </w:rPr>
        <w:t>родителей»</w:t>
      </w:r>
      <w:bookmarkEnd w:id="1"/>
    </w:p>
    <w:p w:rsidR="0002782D" w:rsidRPr="00B51CA4" w:rsidRDefault="0002782D" w:rsidP="00B51CA4">
      <w:pPr>
        <w:suppressLineNumbers/>
        <w:suppressAutoHyphens/>
        <w:spacing w:line="360" w:lineRule="auto"/>
        <w:ind w:firstLine="720"/>
        <w:contextualSpacing/>
        <w:jc w:val="both"/>
        <w:rPr>
          <w:b/>
          <w:bCs/>
          <w:sz w:val="28"/>
          <w:szCs w:val="28"/>
        </w:rPr>
      </w:pPr>
    </w:p>
    <w:p w:rsidR="0002782D" w:rsidRPr="00B51CA4" w:rsidRDefault="0002782D" w:rsidP="00B51CA4">
      <w:pPr>
        <w:pStyle w:val="a3"/>
        <w:suppressLineNumbers/>
        <w:suppressAutoHyphens/>
        <w:spacing w:line="360" w:lineRule="auto"/>
        <w:ind w:firstLine="720"/>
        <w:contextualSpacing/>
        <w:rPr>
          <w:sz w:val="28"/>
          <w:szCs w:val="28"/>
        </w:rPr>
      </w:pPr>
      <w:r w:rsidRPr="00B51CA4">
        <w:rPr>
          <w:sz w:val="28"/>
          <w:szCs w:val="28"/>
        </w:rPr>
        <w:t>Согласно статье 1 Федерального закона «О дополнительных гарантиях по социальной поддержке детей-сирот и детей, оставшихся без попечения родителей» (от 21 декабря 1996 года №159-ФЗ, в редакции от 7 августа 2000 года №122-ФЗ) к числу детей-сирот относятся дети, у которых умерли оба или единственный родитель (одинокая мать).</w:t>
      </w:r>
    </w:p>
    <w:p w:rsidR="0002782D" w:rsidRPr="00B51CA4" w:rsidRDefault="0002782D" w:rsidP="00B51CA4">
      <w:pPr>
        <w:pStyle w:val="a3"/>
        <w:suppressLineNumbers/>
        <w:suppressAutoHyphens/>
        <w:spacing w:line="360" w:lineRule="auto"/>
        <w:ind w:firstLine="720"/>
        <w:contextualSpacing/>
        <w:rPr>
          <w:sz w:val="28"/>
          <w:szCs w:val="28"/>
        </w:rPr>
      </w:pPr>
      <w:r w:rsidRPr="00B51CA4">
        <w:rPr>
          <w:sz w:val="28"/>
          <w:szCs w:val="28"/>
        </w:rPr>
        <w:t>К числу детей, оставшихся без попечения родителей, относятся те, кто остался без попечения,</w:t>
      </w:r>
      <w:r w:rsidR="00D85F0C" w:rsidRPr="00B51CA4">
        <w:rPr>
          <w:sz w:val="28"/>
          <w:szCs w:val="28"/>
        </w:rPr>
        <w:t xml:space="preserve"> </w:t>
      </w:r>
      <w:r w:rsidRPr="00B51CA4">
        <w:rPr>
          <w:sz w:val="28"/>
          <w:szCs w:val="28"/>
        </w:rPr>
        <w:t>единственного или обоих родителей в связи с лишением их родительских прав, признанием родителей безвестно отсутствующими или недееспосо</w:t>
      </w:r>
      <w:r w:rsidR="00DA5D7B" w:rsidRPr="00B51CA4">
        <w:rPr>
          <w:sz w:val="28"/>
          <w:szCs w:val="28"/>
        </w:rPr>
        <w:t>бными, объявлением их умершими,</w:t>
      </w:r>
      <w:r w:rsidR="00C761E4" w:rsidRPr="00B51CA4">
        <w:rPr>
          <w:sz w:val="28"/>
          <w:szCs w:val="28"/>
        </w:rPr>
        <w:t xml:space="preserve"> </w:t>
      </w:r>
      <w:r w:rsidRPr="00B51CA4">
        <w:rPr>
          <w:sz w:val="28"/>
          <w:szCs w:val="28"/>
        </w:rPr>
        <w:t>длительно болезнью родителей, препятствующей выполнению ими родительских обязанностей, отбыванием наказания в местах заключения и нахождения их под стражей в период следствия [32,ст.1].</w:t>
      </w:r>
    </w:p>
    <w:p w:rsidR="0002782D" w:rsidRPr="00B51CA4" w:rsidRDefault="0002782D" w:rsidP="00B51CA4">
      <w:pPr>
        <w:pStyle w:val="a3"/>
        <w:suppressLineNumbers/>
        <w:suppressAutoHyphens/>
        <w:spacing w:line="360" w:lineRule="auto"/>
        <w:ind w:firstLine="720"/>
        <w:contextualSpacing/>
        <w:rPr>
          <w:sz w:val="28"/>
          <w:szCs w:val="28"/>
        </w:rPr>
      </w:pPr>
      <w:r w:rsidRPr="00B51CA4">
        <w:rPr>
          <w:sz w:val="28"/>
          <w:szCs w:val="28"/>
        </w:rPr>
        <w:t>Отсутствие родителей должно быть подтверждено соответствующими документами:</w:t>
      </w:r>
    </w:p>
    <w:p w:rsidR="0002782D" w:rsidRPr="00B51CA4" w:rsidRDefault="0002782D" w:rsidP="00B51CA4">
      <w:pPr>
        <w:pStyle w:val="a3"/>
        <w:numPr>
          <w:ilvl w:val="0"/>
          <w:numId w:val="5"/>
        </w:numPr>
        <w:suppressLineNumbers/>
        <w:suppressAutoHyphens/>
        <w:spacing w:line="360" w:lineRule="auto"/>
        <w:ind w:left="0" w:firstLine="720"/>
        <w:contextualSpacing/>
        <w:rPr>
          <w:sz w:val="28"/>
          <w:szCs w:val="28"/>
        </w:rPr>
      </w:pPr>
      <w:r w:rsidRPr="00B51CA4">
        <w:rPr>
          <w:sz w:val="28"/>
          <w:szCs w:val="28"/>
        </w:rPr>
        <w:t>Копии свидетельства об их смерти.</w:t>
      </w:r>
    </w:p>
    <w:p w:rsidR="0002782D" w:rsidRPr="00B51CA4" w:rsidRDefault="0002782D" w:rsidP="00B51CA4">
      <w:pPr>
        <w:pStyle w:val="a3"/>
        <w:numPr>
          <w:ilvl w:val="0"/>
          <w:numId w:val="5"/>
        </w:numPr>
        <w:suppressLineNumbers/>
        <w:suppressAutoHyphens/>
        <w:spacing w:line="360" w:lineRule="auto"/>
        <w:ind w:left="0" w:firstLine="720"/>
        <w:contextualSpacing/>
        <w:rPr>
          <w:sz w:val="28"/>
          <w:szCs w:val="28"/>
        </w:rPr>
      </w:pPr>
      <w:r w:rsidRPr="00B51CA4">
        <w:rPr>
          <w:sz w:val="28"/>
          <w:szCs w:val="28"/>
        </w:rPr>
        <w:t>Копии решений суда о лишении родительских прав,</w:t>
      </w:r>
      <w:r w:rsidR="00CA6695">
        <w:rPr>
          <w:sz w:val="28"/>
          <w:szCs w:val="28"/>
        </w:rPr>
        <w:t xml:space="preserve"> </w:t>
      </w:r>
      <w:r w:rsidRPr="00B51CA4">
        <w:rPr>
          <w:sz w:val="28"/>
          <w:szCs w:val="28"/>
        </w:rPr>
        <w:t>отобрании ребенка, признании безвестно отсутствующими, объявлении умершими, признании их недееспособными.</w:t>
      </w:r>
    </w:p>
    <w:p w:rsidR="0002782D" w:rsidRPr="00B51CA4" w:rsidRDefault="0002782D" w:rsidP="00B51CA4">
      <w:pPr>
        <w:pStyle w:val="a3"/>
        <w:numPr>
          <w:ilvl w:val="0"/>
          <w:numId w:val="5"/>
        </w:numPr>
        <w:suppressLineNumbers/>
        <w:suppressAutoHyphens/>
        <w:spacing w:line="360" w:lineRule="auto"/>
        <w:ind w:left="0" w:firstLine="720"/>
        <w:contextualSpacing/>
        <w:rPr>
          <w:sz w:val="28"/>
          <w:szCs w:val="28"/>
        </w:rPr>
      </w:pPr>
      <w:r w:rsidRPr="00B51CA4">
        <w:rPr>
          <w:sz w:val="28"/>
          <w:szCs w:val="28"/>
        </w:rPr>
        <w:t>Копии приговора суда об осуждении родителей.</w:t>
      </w:r>
    </w:p>
    <w:p w:rsidR="0002782D" w:rsidRPr="00B51CA4" w:rsidRDefault="0002782D" w:rsidP="00B51CA4">
      <w:pPr>
        <w:pStyle w:val="a3"/>
        <w:numPr>
          <w:ilvl w:val="0"/>
          <w:numId w:val="5"/>
        </w:numPr>
        <w:suppressLineNumbers/>
        <w:suppressAutoHyphens/>
        <w:spacing w:line="360" w:lineRule="auto"/>
        <w:ind w:left="0" w:firstLine="720"/>
        <w:contextualSpacing/>
        <w:rPr>
          <w:sz w:val="28"/>
          <w:szCs w:val="28"/>
        </w:rPr>
      </w:pPr>
      <w:r w:rsidRPr="00B51CA4">
        <w:rPr>
          <w:sz w:val="28"/>
          <w:szCs w:val="28"/>
        </w:rPr>
        <w:t>Медицинский документ о длительной болезни родителей, препятствующий выполнению ими своих обязанностей.</w:t>
      </w:r>
    </w:p>
    <w:p w:rsidR="0002782D" w:rsidRPr="00B51CA4" w:rsidRDefault="0002782D" w:rsidP="00B51CA4">
      <w:pPr>
        <w:pStyle w:val="a3"/>
        <w:numPr>
          <w:ilvl w:val="0"/>
          <w:numId w:val="5"/>
        </w:numPr>
        <w:suppressLineNumbers/>
        <w:suppressAutoHyphens/>
        <w:spacing w:line="360" w:lineRule="auto"/>
        <w:ind w:left="0" w:firstLine="720"/>
        <w:contextualSpacing/>
        <w:rPr>
          <w:sz w:val="28"/>
          <w:szCs w:val="28"/>
        </w:rPr>
      </w:pPr>
      <w:r w:rsidRPr="00B51CA4">
        <w:rPr>
          <w:sz w:val="28"/>
          <w:szCs w:val="28"/>
        </w:rPr>
        <w:t>Документ, подтверждающий то, что ребенок был подкинут.</w:t>
      </w:r>
    </w:p>
    <w:p w:rsidR="0002782D" w:rsidRPr="00B51CA4" w:rsidRDefault="0002782D" w:rsidP="00B51CA4">
      <w:pPr>
        <w:pStyle w:val="a3"/>
        <w:numPr>
          <w:ilvl w:val="0"/>
          <w:numId w:val="5"/>
        </w:numPr>
        <w:suppressLineNumbers/>
        <w:suppressAutoHyphens/>
        <w:spacing w:line="360" w:lineRule="auto"/>
        <w:ind w:left="0" w:firstLine="720"/>
        <w:contextualSpacing/>
        <w:rPr>
          <w:sz w:val="28"/>
          <w:szCs w:val="28"/>
        </w:rPr>
      </w:pPr>
      <w:r w:rsidRPr="00B51CA4">
        <w:rPr>
          <w:sz w:val="28"/>
          <w:szCs w:val="28"/>
        </w:rPr>
        <w:t>Материалы о розыске родителей и другие.</w:t>
      </w:r>
    </w:p>
    <w:p w:rsidR="0002782D" w:rsidRPr="00B51CA4" w:rsidRDefault="0002782D" w:rsidP="00B51CA4">
      <w:pPr>
        <w:pStyle w:val="a3"/>
        <w:suppressLineNumbers/>
        <w:suppressAutoHyphens/>
        <w:spacing w:line="360" w:lineRule="auto"/>
        <w:ind w:firstLine="720"/>
        <w:contextualSpacing/>
        <w:rPr>
          <w:sz w:val="28"/>
          <w:szCs w:val="28"/>
        </w:rPr>
      </w:pPr>
      <w:r w:rsidRPr="00B51CA4">
        <w:rPr>
          <w:sz w:val="28"/>
          <w:szCs w:val="28"/>
        </w:rPr>
        <w:t>Эти документы являются юридическим основанием для предоставления лицам из числа детей-сирот и детей, оставшихся без попечения родителей, материального обеспечения и льгот.</w:t>
      </w:r>
    </w:p>
    <w:p w:rsidR="0002782D" w:rsidRPr="00B51CA4" w:rsidRDefault="0002782D" w:rsidP="00B51CA4">
      <w:pPr>
        <w:pStyle w:val="a3"/>
        <w:suppressLineNumbers/>
        <w:suppressAutoHyphens/>
        <w:spacing w:line="360" w:lineRule="auto"/>
        <w:ind w:firstLine="720"/>
        <w:contextualSpacing/>
        <w:rPr>
          <w:sz w:val="28"/>
          <w:szCs w:val="28"/>
        </w:rPr>
      </w:pPr>
      <w:r w:rsidRPr="00B51CA4">
        <w:rPr>
          <w:sz w:val="28"/>
          <w:szCs w:val="28"/>
        </w:rPr>
        <w:t>В тех случаях, когда имеется документ, подтверждающий лишение ребенка родительского попечения</w:t>
      </w:r>
      <w:r w:rsidR="00704744" w:rsidRPr="00B51CA4">
        <w:rPr>
          <w:sz w:val="28"/>
          <w:szCs w:val="28"/>
        </w:rPr>
        <w:t>. Т</w:t>
      </w:r>
      <w:r w:rsidRPr="00B51CA4">
        <w:rPr>
          <w:sz w:val="28"/>
          <w:szCs w:val="28"/>
        </w:rPr>
        <w:t>олько в отношении одного родителя, а другой родитель длительное время не принимает</w:t>
      </w:r>
      <w:r w:rsidR="00CA6695">
        <w:rPr>
          <w:sz w:val="28"/>
          <w:szCs w:val="28"/>
        </w:rPr>
        <w:t xml:space="preserve"> </w:t>
      </w:r>
      <w:r w:rsidRPr="00B51CA4">
        <w:rPr>
          <w:sz w:val="28"/>
          <w:szCs w:val="28"/>
        </w:rPr>
        <w:t>участия, в содержании и воспитании ребенка, и последний был устроен на воспитание и содержание, в детское интернатное учреждение или под опеку (попечительство), то эти дети относятся к числу детей, фактически оставшихся без попечения родителей [25].</w:t>
      </w:r>
    </w:p>
    <w:p w:rsidR="00B51CA4" w:rsidRDefault="00B51CA4" w:rsidP="00B51CA4">
      <w:pPr>
        <w:pStyle w:val="3"/>
        <w:suppressLineNumbers/>
        <w:suppressAutoHyphens/>
        <w:spacing w:before="0" w:after="0" w:line="360" w:lineRule="auto"/>
        <w:ind w:firstLine="720"/>
        <w:contextualSpacing/>
        <w:jc w:val="center"/>
        <w:rPr>
          <w:rFonts w:ascii="Times New Roman" w:hAnsi="Times New Roman" w:cs="Times New Roman"/>
          <w:sz w:val="28"/>
          <w:szCs w:val="28"/>
        </w:rPr>
      </w:pPr>
    </w:p>
    <w:p w:rsidR="00B51CA4" w:rsidRDefault="0002782D" w:rsidP="00B51CA4">
      <w:pPr>
        <w:pStyle w:val="3"/>
        <w:suppressLineNumbers/>
        <w:suppressAutoHyphens/>
        <w:spacing w:before="0" w:after="0" w:line="360" w:lineRule="auto"/>
        <w:ind w:firstLine="720"/>
        <w:contextualSpacing/>
        <w:rPr>
          <w:rFonts w:ascii="Times New Roman" w:hAnsi="Times New Roman" w:cs="Times New Roman"/>
          <w:sz w:val="28"/>
          <w:szCs w:val="28"/>
        </w:rPr>
      </w:pPr>
      <w:bookmarkStart w:id="2" w:name="_Toc152519559"/>
      <w:r w:rsidRPr="00B51CA4">
        <w:rPr>
          <w:rFonts w:ascii="Times New Roman" w:hAnsi="Times New Roman" w:cs="Times New Roman"/>
          <w:sz w:val="28"/>
          <w:szCs w:val="28"/>
        </w:rPr>
        <w:t>2</w:t>
      </w:r>
      <w:r w:rsidR="000E4CDF" w:rsidRPr="00B51CA4">
        <w:rPr>
          <w:rFonts w:ascii="Times New Roman" w:hAnsi="Times New Roman" w:cs="Times New Roman"/>
          <w:sz w:val="28"/>
          <w:szCs w:val="28"/>
        </w:rPr>
        <w:t>.</w:t>
      </w:r>
      <w:r w:rsidRPr="00B51CA4">
        <w:rPr>
          <w:rFonts w:ascii="Times New Roman" w:hAnsi="Times New Roman" w:cs="Times New Roman"/>
          <w:sz w:val="28"/>
          <w:szCs w:val="28"/>
        </w:rPr>
        <w:t xml:space="preserve"> Особенности форм устройства детей-сирот и детей, оставшихся </w:t>
      </w:r>
    </w:p>
    <w:p w:rsidR="0002782D" w:rsidRPr="00B51CA4" w:rsidRDefault="0002782D" w:rsidP="00B51CA4">
      <w:pPr>
        <w:pStyle w:val="3"/>
        <w:suppressLineNumbers/>
        <w:suppressAutoHyphens/>
        <w:spacing w:before="0" w:after="0" w:line="360" w:lineRule="auto"/>
        <w:ind w:firstLine="720"/>
        <w:contextualSpacing/>
        <w:rPr>
          <w:rFonts w:ascii="Times New Roman" w:hAnsi="Times New Roman" w:cs="Times New Roman"/>
          <w:sz w:val="28"/>
          <w:szCs w:val="28"/>
        </w:rPr>
      </w:pPr>
      <w:r w:rsidRPr="00B51CA4">
        <w:rPr>
          <w:rFonts w:ascii="Times New Roman" w:hAnsi="Times New Roman" w:cs="Times New Roman"/>
          <w:sz w:val="28"/>
          <w:szCs w:val="28"/>
        </w:rPr>
        <w:t>без попечения родителей</w:t>
      </w:r>
      <w:bookmarkEnd w:id="2"/>
    </w:p>
    <w:p w:rsidR="0002782D" w:rsidRPr="00B51CA4" w:rsidRDefault="0002782D" w:rsidP="00B51CA4">
      <w:pPr>
        <w:pStyle w:val="a3"/>
        <w:suppressLineNumbers/>
        <w:suppressAutoHyphens/>
        <w:spacing w:line="360" w:lineRule="auto"/>
        <w:ind w:firstLine="720"/>
        <w:contextualSpacing/>
        <w:rPr>
          <w:sz w:val="28"/>
          <w:szCs w:val="28"/>
        </w:rPr>
      </w:pPr>
    </w:p>
    <w:p w:rsidR="0002782D" w:rsidRPr="00B51CA4" w:rsidRDefault="0002782D" w:rsidP="00B51CA4">
      <w:pPr>
        <w:pStyle w:val="a3"/>
        <w:suppressLineNumbers/>
        <w:suppressAutoHyphens/>
        <w:spacing w:line="360" w:lineRule="auto"/>
        <w:ind w:firstLine="720"/>
        <w:contextualSpacing/>
        <w:rPr>
          <w:sz w:val="28"/>
          <w:szCs w:val="28"/>
        </w:rPr>
      </w:pPr>
      <w:r w:rsidRPr="00B51CA4">
        <w:rPr>
          <w:sz w:val="28"/>
          <w:szCs w:val="28"/>
        </w:rPr>
        <w:t>Семейным законодательством Российской Федерации предусмотрены несколько форм устройства детей-сирот и детей, оставшихся без попечения родителей – это усыновление, опека (попечительство), приемная семья, устройство в государственные учреждения. Этот список не полный, так как законодатель дает возможность регионам по своему усмотрению и в силу своих возможностей, опыта и профессионализма, развивать иные формы устройства детей и способы решения проблемы сиротства [29, с.6].</w:t>
      </w:r>
    </w:p>
    <w:p w:rsidR="00B51CA4" w:rsidRDefault="00B51CA4" w:rsidP="00B51CA4">
      <w:pPr>
        <w:suppressLineNumbers/>
        <w:suppressAutoHyphens/>
        <w:spacing w:line="360" w:lineRule="auto"/>
        <w:ind w:firstLine="720"/>
        <w:contextualSpacing/>
        <w:jc w:val="right"/>
        <w:rPr>
          <w:sz w:val="28"/>
          <w:szCs w:val="28"/>
        </w:rPr>
      </w:pPr>
    </w:p>
    <w:p w:rsidR="0002782D" w:rsidRPr="00B51CA4" w:rsidRDefault="0002782D" w:rsidP="00B51CA4">
      <w:pPr>
        <w:suppressLineNumbers/>
        <w:suppressAutoHyphens/>
        <w:spacing w:line="360" w:lineRule="auto"/>
        <w:ind w:firstLine="720"/>
        <w:contextualSpacing/>
        <w:jc w:val="right"/>
        <w:rPr>
          <w:sz w:val="28"/>
          <w:szCs w:val="28"/>
        </w:rPr>
      </w:pPr>
      <w:r w:rsidRPr="00B51CA4">
        <w:rPr>
          <w:sz w:val="28"/>
          <w:szCs w:val="28"/>
        </w:rPr>
        <w:t xml:space="preserve">Таблица </w:t>
      </w:r>
    </w:p>
    <w:p w:rsidR="0002782D" w:rsidRPr="00B51CA4" w:rsidRDefault="0002782D" w:rsidP="00B51CA4">
      <w:pPr>
        <w:suppressLineNumbers/>
        <w:suppressAutoHyphens/>
        <w:spacing w:line="360" w:lineRule="auto"/>
        <w:ind w:firstLine="720"/>
        <w:contextualSpacing/>
        <w:jc w:val="center"/>
        <w:rPr>
          <w:sz w:val="28"/>
          <w:szCs w:val="28"/>
        </w:rPr>
      </w:pPr>
      <w:r w:rsidRPr="00B51CA4">
        <w:rPr>
          <w:sz w:val="28"/>
          <w:szCs w:val="28"/>
        </w:rPr>
        <w:t>Интернатные учреждения для детей</w:t>
      </w:r>
      <w:r w:rsidR="00B51CA4">
        <w:rPr>
          <w:sz w:val="28"/>
          <w:szCs w:val="28"/>
        </w:rPr>
        <w:t xml:space="preserve"> </w:t>
      </w:r>
      <w:r w:rsidRPr="00B51CA4">
        <w:rPr>
          <w:sz w:val="28"/>
          <w:szCs w:val="28"/>
        </w:rPr>
        <w:t>(в целом по России)</w:t>
      </w:r>
    </w:p>
    <w:p w:rsidR="0002782D" w:rsidRPr="00B51CA4" w:rsidRDefault="0002782D" w:rsidP="00B51CA4">
      <w:pPr>
        <w:suppressLineNumbers/>
        <w:suppressAutoHyphens/>
        <w:spacing w:line="360" w:lineRule="auto"/>
        <w:ind w:firstLine="720"/>
        <w:contextualSpacing/>
        <w:jc w:val="center"/>
        <w:rPr>
          <w:sz w:val="28"/>
          <w:szCs w:val="28"/>
        </w:rPr>
      </w:pPr>
      <w:r w:rsidRPr="00B51CA4">
        <w:rPr>
          <w:sz w:val="28"/>
          <w:szCs w:val="28"/>
        </w:rPr>
        <w:t>По данным Государственного комитета статистика Российской Федерации</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
        <w:gridCol w:w="3031"/>
        <w:gridCol w:w="43"/>
        <w:gridCol w:w="853"/>
        <w:gridCol w:w="43"/>
        <w:gridCol w:w="853"/>
        <w:gridCol w:w="43"/>
        <w:gridCol w:w="853"/>
        <w:gridCol w:w="43"/>
        <w:gridCol w:w="853"/>
        <w:gridCol w:w="43"/>
        <w:gridCol w:w="853"/>
        <w:gridCol w:w="43"/>
        <w:gridCol w:w="853"/>
        <w:gridCol w:w="43"/>
        <w:gridCol w:w="852"/>
        <w:gridCol w:w="24"/>
        <w:gridCol w:w="631"/>
        <w:gridCol w:w="43"/>
      </w:tblGrid>
      <w:tr w:rsidR="005B702A" w:rsidRPr="004D2833" w:rsidTr="004D2833">
        <w:trPr>
          <w:gridBefore w:val="1"/>
          <w:gridAfter w:val="1"/>
          <w:wAfter w:w="43" w:type="dxa"/>
          <w:jc w:val="center"/>
        </w:trPr>
        <w:tc>
          <w:tcPr>
            <w:tcW w:w="3031" w:type="dxa"/>
            <w:shd w:val="clear" w:color="auto" w:fill="auto"/>
            <w:noWrap/>
            <w:vAlign w:val="center"/>
          </w:tcPr>
          <w:p w:rsidR="005B702A" w:rsidRPr="004D2833" w:rsidRDefault="0002782D" w:rsidP="004D2833">
            <w:pPr>
              <w:suppressLineNumbers/>
              <w:suppressAutoHyphens/>
              <w:spacing w:line="360" w:lineRule="auto"/>
              <w:ind w:left="86"/>
              <w:contextualSpacing/>
              <w:rPr>
                <w:sz w:val="20"/>
                <w:szCs w:val="20"/>
              </w:rPr>
            </w:pPr>
            <w:r w:rsidRPr="004D2833">
              <w:rPr>
                <w:sz w:val="20"/>
                <w:szCs w:val="20"/>
              </w:rPr>
              <w:t xml:space="preserve"> </w:t>
            </w:r>
          </w:p>
        </w:tc>
        <w:tc>
          <w:tcPr>
            <w:tcW w:w="896" w:type="dxa"/>
            <w:gridSpan w:val="2"/>
            <w:shd w:val="clear" w:color="auto" w:fill="auto"/>
            <w:noWrap/>
            <w:vAlign w:val="center"/>
          </w:tcPr>
          <w:p w:rsidR="005B702A" w:rsidRPr="004D2833" w:rsidRDefault="009E227F" w:rsidP="004D2833">
            <w:pPr>
              <w:suppressLineNumbers/>
              <w:suppressAutoHyphens/>
              <w:spacing w:line="360" w:lineRule="auto"/>
              <w:ind w:left="86"/>
              <w:contextualSpacing/>
              <w:rPr>
                <w:sz w:val="20"/>
                <w:szCs w:val="20"/>
              </w:rPr>
            </w:pPr>
            <w:r w:rsidRPr="004D2833">
              <w:rPr>
                <w:sz w:val="20"/>
                <w:szCs w:val="20"/>
              </w:rPr>
              <w:t>1995 г.</w:t>
            </w:r>
          </w:p>
        </w:tc>
        <w:tc>
          <w:tcPr>
            <w:tcW w:w="896" w:type="dxa"/>
            <w:gridSpan w:val="2"/>
            <w:shd w:val="clear" w:color="auto" w:fill="auto"/>
            <w:noWrap/>
            <w:vAlign w:val="center"/>
          </w:tcPr>
          <w:p w:rsidR="005B702A" w:rsidRPr="004D2833" w:rsidRDefault="005B702A" w:rsidP="004D2833">
            <w:pPr>
              <w:suppressLineNumbers/>
              <w:suppressAutoHyphens/>
              <w:spacing w:line="360" w:lineRule="auto"/>
              <w:ind w:left="86"/>
              <w:contextualSpacing/>
              <w:rPr>
                <w:sz w:val="20"/>
                <w:szCs w:val="20"/>
              </w:rPr>
            </w:pPr>
            <w:r w:rsidRPr="004D2833">
              <w:rPr>
                <w:sz w:val="20"/>
                <w:szCs w:val="20"/>
              </w:rPr>
              <w:t>1996</w:t>
            </w:r>
            <w:r w:rsidR="004E6F40" w:rsidRPr="004D2833">
              <w:rPr>
                <w:sz w:val="20"/>
                <w:szCs w:val="20"/>
              </w:rPr>
              <w:t xml:space="preserve"> </w:t>
            </w:r>
            <w:r w:rsidRPr="004D2833">
              <w:rPr>
                <w:sz w:val="20"/>
                <w:szCs w:val="20"/>
              </w:rPr>
              <w:t>г.</w:t>
            </w:r>
          </w:p>
        </w:tc>
        <w:tc>
          <w:tcPr>
            <w:tcW w:w="896" w:type="dxa"/>
            <w:gridSpan w:val="2"/>
            <w:shd w:val="clear" w:color="auto" w:fill="auto"/>
            <w:noWrap/>
            <w:vAlign w:val="center"/>
          </w:tcPr>
          <w:p w:rsidR="005B702A" w:rsidRPr="004D2833" w:rsidRDefault="005B702A" w:rsidP="004D2833">
            <w:pPr>
              <w:suppressLineNumbers/>
              <w:suppressAutoHyphens/>
              <w:spacing w:line="360" w:lineRule="auto"/>
              <w:ind w:left="86"/>
              <w:contextualSpacing/>
              <w:rPr>
                <w:sz w:val="20"/>
                <w:szCs w:val="20"/>
              </w:rPr>
            </w:pPr>
            <w:r w:rsidRPr="004D2833">
              <w:rPr>
                <w:sz w:val="20"/>
                <w:szCs w:val="20"/>
              </w:rPr>
              <w:t>1997</w:t>
            </w:r>
            <w:r w:rsidR="004E6F40" w:rsidRPr="004D2833">
              <w:rPr>
                <w:sz w:val="20"/>
                <w:szCs w:val="20"/>
              </w:rPr>
              <w:t xml:space="preserve"> </w:t>
            </w:r>
            <w:r w:rsidRPr="004D2833">
              <w:rPr>
                <w:sz w:val="20"/>
                <w:szCs w:val="20"/>
              </w:rPr>
              <w:t>г.</w:t>
            </w:r>
          </w:p>
        </w:tc>
        <w:tc>
          <w:tcPr>
            <w:tcW w:w="896" w:type="dxa"/>
            <w:gridSpan w:val="2"/>
            <w:shd w:val="clear" w:color="auto" w:fill="auto"/>
            <w:noWrap/>
            <w:vAlign w:val="center"/>
          </w:tcPr>
          <w:p w:rsidR="005B702A" w:rsidRPr="004D2833" w:rsidRDefault="005B702A" w:rsidP="004D2833">
            <w:pPr>
              <w:suppressLineNumbers/>
              <w:suppressAutoHyphens/>
              <w:spacing w:line="360" w:lineRule="auto"/>
              <w:ind w:left="86"/>
              <w:contextualSpacing/>
              <w:rPr>
                <w:sz w:val="20"/>
                <w:szCs w:val="20"/>
              </w:rPr>
            </w:pPr>
            <w:r w:rsidRPr="004D2833">
              <w:rPr>
                <w:sz w:val="20"/>
                <w:szCs w:val="20"/>
              </w:rPr>
              <w:t>1998</w:t>
            </w:r>
            <w:r w:rsidR="004E6F40" w:rsidRPr="004D2833">
              <w:rPr>
                <w:sz w:val="20"/>
                <w:szCs w:val="20"/>
              </w:rPr>
              <w:t xml:space="preserve"> </w:t>
            </w:r>
            <w:r w:rsidRPr="004D2833">
              <w:rPr>
                <w:sz w:val="20"/>
                <w:szCs w:val="20"/>
              </w:rPr>
              <w:t>г.</w:t>
            </w:r>
          </w:p>
        </w:tc>
        <w:tc>
          <w:tcPr>
            <w:tcW w:w="896" w:type="dxa"/>
            <w:gridSpan w:val="2"/>
            <w:shd w:val="clear" w:color="auto" w:fill="auto"/>
            <w:noWrap/>
            <w:vAlign w:val="center"/>
          </w:tcPr>
          <w:p w:rsidR="005B702A" w:rsidRPr="004D2833" w:rsidRDefault="005B702A" w:rsidP="004D2833">
            <w:pPr>
              <w:suppressLineNumbers/>
              <w:suppressAutoHyphens/>
              <w:spacing w:line="360" w:lineRule="auto"/>
              <w:ind w:left="86"/>
              <w:contextualSpacing/>
              <w:rPr>
                <w:sz w:val="20"/>
                <w:szCs w:val="20"/>
              </w:rPr>
            </w:pPr>
            <w:r w:rsidRPr="004D2833">
              <w:rPr>
                <w:sz w:val="20"/>
                <w:szCs w:val="20"/>
              </w:rPr>
              <w:t>1999</w:t>
            </w:r>
            <w:r w:rsidR="004E6F40" w:rsidRPr="004D2833">
              <w:rPr>
                <w:sz w:val="20"/>
                <w:szCs w:val="20"/>
              </w:rPr>
              <w:t xml:space="preserve"> </w:t>
            </w:r>
            <w:r w:rsidRPr="004D2833">
              <w:rPr>
                <w:sz w:val="20"/>
                <w:szCs w:val="20"/>
              </w:rPr>
              <w:t>г.</w:t>
            </w:r>
          </w:p>
        </w:tc>
        <w:tc>
          <w:tcPr>
            <w:tcW w:w="896" w:type="dxa"/>
            <w:gridSpan w:val="2"/>
            <w:shd w:val="clear" w:color="auto" w:fill="auto"/>
            <w:noWrap/>
            <w:vAlign w:val="center"/>
          </w:tcPr>
          <w:p w:rsidR="005B702A" w:rsidRPr="004D2833" w:rsidRDefault="005B702A" w:rsidP="004D2833">
            <w:pPr>
              <w:suppressLineNumbers/>
              <w:suppressAutoHyphens/>
              <w:spacing w:line="360" w:lineRule="auto"/>
              <w:ind w:left="86"/>
              <w:contextualSpacing/>
              <w:rPr>
                <w:sz w:val="20"/>
                <w:szCs w:val="20"/>
              </w:rPr>
            </w:pPr>
            <w:r w:rsidRPr="004D2833">
              <w:rPr>
                <w:sz w:val="20"/>
                <w:szCs w:val="20"/>
              </w:rPr>
              <w:t>2000</w:t>
            </w:r>
            <w:r w:rsidR="004E6F40" w:rsidRPr="004D2833">
              <w:rPr>
                <w:sz w:val="20"/>
                <w:szCs w:val="20"/>
              </w:rPr>
              <w:t xml:space="preserve"> </w:t>
            </w:r>
            <w:r w:rsidRPr="004D2833">
              <w:rPr>
                <w:sz w:val="20"/>
                <w:szCs w:val="20"/>
              </w:rPr>
              <w:t>г.</w:t>
            </w:r>
          </w:p>
        </w:tc>
        <w:tc>
          <w:tcPr>
            <w:tcW w:w="895" w:type="dxa"/>
            <w:gridSpan w:val="2"/>
            <w:shd w:val="clear" w:color="auto" w:fill="auto"/>
            <w:noWrap/>
            <w:vAlign w:val="center"/>
          </w:tcPr>
          <w:p w:rsidR="005B702A" w:rsidRPr="004D2833" w:rsidRDefault="005B702A" w:rsidP="004D2833">
            <w:pPr>
              <w:suppressLineNumbers/>
              <w:suppressAutoHyphens/>
              <w:spacing w:line="360" w:lineRule="auto"/>
              <w:ind w:left="86"/>
              <w:contextualSpacing/>
              <w:rPr>
                <w:sz w:val="20"/>
                <w:szCs w:val="20"/>
              </w:rPr>
            </w:pPr>
            <w:r w:rsidRPr="004D2833">
              <w:rPr>
                <w:sz w:val="20"/>
                <w:szCs w:val="20"/>
              </w:rPr>
              <w:t>2001</w:t>
            </w:r>
            <w:r w:rsidR="004E6F40" w:rsidRPr="004D2833">
              <w:rPr>
                <w:sz w:val="20"/>
                <w:szCs w:val="20"/>
              </w:rPr>
              <w:t xml:space="preserve"> </w:t>
            </w:r>
            <w:r w:rsidRPr="004D2833">
              <w:rPr>
                <w:sz w:val="20"/>
                <w:szCs w:val="20"/>
              </w:rPr>
              <w:t>г.</w:t>
            </w:r>
          </w:p>
        </w:tc>
        <w:tc>
          <w:tcPr>
            <w:tcW w:w="655" w:type="dxa"/>
            <w:gridSpan w:val="2"/>
            <w:shd w:val="clear" w:color="auto" w:fill="auto"/>
            <w:noWrap/>
            <w:vAlign w:val="center"/>
          </w:tcPr>
          <w:p w:rsidR="005B702A" w:rsidRPr="004D2833" w:rsidRDefault="005B702A" w:rsidP="004D2833">
            <w:pPr>
              <w:suppressLineNumbers/>
              <w:suppressAutoHyphens/>
              <w:spacing w:line="360" w:lineRule="auto"/>
              <w:ind w:left="86"/>
              <w:contextualSpacing/>
              <w:rPr>
                <w:sz w:val="20"/>
                <w:szCs w:val="20"/>
              </w:rPr>
            </w:pPr>
            <w:r w:rsidRPr="004D2833">
              <w:rPr>
                <w:sz w:val="20"/>
                <w:szCs w:val="20"/>
              </w:rPr>
              <w:t>2002</w:t>
            </w:r>
            <w:r w:rsidR="004E6F40" w:rsidRPr="004D2833">
              <w:rPr>
                <w:sz w:val="20"/>
                <w:szCs w:val="20"/>
              </w:rPr>
              <w:t xml:space="preserve"> </w:t>
            </w:r>
            <w:r w:rsidRPr="004D2833">
              <w:rPr>
                <w:sz w:val="20"/>
                <w:szCs w:val="20"/>
              </w:rPr>
              <w:t>г.</w:t>
            </w:r>
          </w:p>
        </w:tc>
      </w:tr>
      <w:tr w:rsidR="005B702A" w:rsidRPr="004D2833" w:rsidTr="004D2833">
        <w:trPr>
          <w:gridBefore w:val="1"/>
          <w:gridAfter w:val="1"/>
          <w:wAfter w:w="43" w:type="dxa"/>
          <w:jc w:val="center"/>
        </w:trPr>
        <w:tc>
          <w:tcPr>
            <w:tcW w:w="3031" w:type="dxa"/>
            <w:shd w:val="clear" w:color="auto" w:fill="auto"/>
            <w:vAlign w:val="center"/>
          </w:tcPr>
          <w:p w:rsidR="005B702A" w:rsidRPr="004D2833" w:rsidRDefault="005B702A" w:rsidP="004D2833">
            <w:pPr>
              <w:suppressLineNumbers/>
              <w:suppressAutoHyphens/>
              <w:spacing w:line="360" w:lineRule="auto"/>
              <w:ind w:left="86"/>
              <w:contextualSpacing/>
              <w:rPr>
                <w:sz w:val="20"/>
                <w:szCs w:val="20"/>
              </w:rPr>
            </w:pPr>
            <w:r w:rsidRPr="004D2833">
              <w:rPr>
                <w:sz w:val="20"/>
                <w:szCs w:val="20"/>
              </w:rPr>
              <w:t>Число домов ребенка</w:t>
            </w:r>
          </w:p>
          <w:p w:rsidR="005B702A" w:rsidRPr="004D2833" w:rsidRDefault="005B702A" w:rsidP="004D2833">
            <w:pPr>
              <w:suppressLineNumbers/>
              <w:suppressAutoHyphens/>
              <w:spacing w:line="360" w:lineRule="auto"/>
              <w:ind w:left="86"/>
              <w:contextualSpacing/>
              <w:rPr>
                <w:sz w:val="20"/>
                <w:szCs w:val="20"/>
              </w:rPr>
            </w:pPr>
            <w:r w:rsidRPr="004D2833">
              <w:rPr>
                <w:sz w:val="20"/>
                <w:szCs w:val="20"/>
              </w:rPr>
              <w:t>В них детей,</w:t>
            </w:r>
            <w:r w:rsidR="001D2FAE" w:rsidRPr="004D2833">
              <w:rPr>
                <w:sz w:val="20"/>
                <w:szCs w:val="20"/>
              </w:rPr>
              <w:t xml:space="preserve"> </w:t>
            </w:r>
            <w:r w:rsidRPr="004D2833">
              <w:rPr>
                <w:sz w:val="20"/>
                <w:szCs w:val="20"/>
              </w:rPr>
              <w:t>(тыс.</w:t>
            </w:r>
            <w:r w:rsidR="002F018D" w:rsidRPr="004D2833">
              <w:rPr>
                <w:sz w:val="20"/>
                <w:szCs w:val="20"/>
              </w:rPr>
              <w:t xml:space="preserve"> </w:t>
            </w:r>
            <w:r w:rsidRPr="004D2833">
              <w:rPr>
                <w:sz w:val="20"/>
                <w:szCs w:val="20"/>
              </w:rPr>
              <w:t>чел.)</w:t>
            </w:r>
          </w:p>
        </w:tc>
        <w:tc>
          <w:tcPr>
            <w:tcW w:w="896" w:type="dxa"/>
            <w:gridSpan w:val="2"/>
            <w:shd w:val="clear" w:color="auto" w:fill="auto"/>
            <w:vAlign w:val="bottom"/>
          </w:tcPr>
          <w:p w:rsidR="00E575B9" w:rsidRPr="004D2833" w:rsidRDefault="00E575B9" w:rsidP="004D2833">
            <w:pPr>
              <w:suppressLineNumbers/>
              <w:suppressAutoHyphens/>
              <w:spacing w:line="360" w:lineRule="auto"/>
              <w:ind w:left="86"/>
              <w:contextualSpacing/>
              <w:rPr>
                <w:sz w:val="20"/>
                <w:szCs w:val="20"/>
              </w:rPr>
            </w:pPr>
            <w:r w:rsidRPr="004D2833">
              <w:rPr>
                <w:sz w:val="20"/>
                <w:szCs w:val="20"/>
              </w:rPr>
              <w:t>252</w:t>
            </w:r>
          </w:p>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E575B9" w:rsidRPr="004D2833">
              <w:rPr>
                <w:sz w:val="20"/>
                <w:szCs w:val="20"/>
              </w:rPr>
              <w:t>18</w:t>
            </w:r>
            <w:r w:rsidR="002F018D" w:rsidRPr="004D2833">
              <w:rPr>
                <w:sz w:val="20"/>
                <w:szCs w:val="20"/>
              </w:rPr>
              <w:t>,</w:t>
            </w:r>
            <w:r w:rsidR="00E575B9" w:rsidRPr="004D2833">
              <w:rPr>
                <w:sz w:val="20"/>
                <w:szCs w:val="20"/>
              </w:rPr>
              <w:t>3</w:t>
            </w:r>
          </w:p>
        </w:tc>
        <w:tc>
          <w:tcPr>
            <w:tcW w:w="896" w:type="dxa"/>
            <w:gridSpan w:val="2"/>
            <w:shd w:val="clear" w:color="auto" w:fill="auto"/>
            <w:vAlign w:val="bottom"/>
          </w:tcPr>
          <w:p w:rsidR="005B702A" w:rsidRPr="004D2833" w:rsidRDefault="002F018D" w:rsidP="004D2833">
            <w:pPr>
              <w:suppressLineNumbers/>
              <w:suppressAutoHyphens/>
              <w:spacing w:line="360" w:lineRule="auto"/>
              <w:ind w:left="86"/>
              <w:contextualSpacing/>
              <w:rPr>
                <w:sz w:val="20"/>
                <w:szCs w:val="20"/>
              </w:rPr>
            </w:pPr>
            <w:r w:rsidRPr="004D2833">
              <w:rPr>
                <w:sz w:val="20"/>
                <w:szCs w:val="20"/>
              </w:rPr>
              <w:t>252</w:t>
            </w:r>
          </w:p>
          <w:p w:rsidR="002F018D"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2F018D" w:rsidRPr="004D2833">
              <w:rPr>
                <w:sz w:val="20"/>
                <w:szCs w:val="20"/>
              </w:rPr>
              <w:t>18,5</w:t>
            </w:r>
          </w:p>
        </w:tc>
        <w:tc>
          <w:tcPr>
            <w:tcW w:w="896" w:type="dxa"/>
            <w:gridSpan w:val="2"/>
            <w:shd w:val="clear" w:color="auto" w:fill="auto"/>
            <w:vAlign w:val="bottom"/>
          </w:tcPr>
          <w:p w:rsidR="005B702A" w:rsidRPr="004D2833" w:rsidRDefault="002F018D" w:rsidP="004D2833">
            <w:pPr>
              <w:suppressLineNumbers/>
              <w:suppressAutoHyphens/>
              <w:spacing w:line="360" w:lineRule="auto"/>
              <w:ind w:left="86"/>
              <w:contextualSpacing/>
              <w:rPr>
                <w:sz w:val="20"/>
                <w:szCs w:val="20"/>
              </w:rPr>
            </w:pPr>
            <w:r w:rsidRPr="004D2833">
              <w:rPr>
                <w:sz w:val="20"/>
                <w:szCs w:val="20"/>
              </w:rPr>
              <w:t>251</w:t>
            </w:r>
          </w:p>
          <w:p w:rsidR="002F018D"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2F018D" w:rsidRPr="004D2833">
              <w:rPr>
                <w:sz w:val="20"/>
                <w:szCs w:val="20"/>
              </w:rPr>
              <w:t>18,1</w:t>
            </w:r>
          </w:p>
        </w:tc>
        <w:tc>
          <w:tcPr>
            <w:tcW w:w="896" w:type="dxa"/>
            <w:gridSpan w:val="2"/>
            <w:shd w:val="clear" w:color="auto" w:fill="auto"/>
            <w:vAlign w:val="bottom"/>
          </w:tcPr>
          <w:p w:rsidR="005B702A" w:rsidRPr="004D2833" w:rsidRDefault="002F018D" w:rsidP="004D2833">
            <w:pPr>
              <w:suppressLineNumbers/>
              <w:suppressAutoHyphens/>
              <w:spacing w:line="360" w:lineRule="auto"/>
              <w:ind w:left="86"/>
              <w:contextualSpacing/>
              <w:rPr>
                <w:sz w:val="20"/>
                <w:szCs w:val="20"/>
              </w:rPr>
            </w:pPr>
            <w:r w:rsidRPr="004D2833">
              <w:rPr>
                <w:sz w:val="20"/>
                <w:szCs w:val="20"/>
              </w:rPr>
              <w:t>249</w:t>
            </w:r>
          </w:p>
          <w:p w:rsidR="002F018D"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2F018D" w:rsidRPr="004D2833">
              <w:rPr>
                <w:sz w:val="20"/>
                <w:szCs w:val="20"/>
              </w:rPr>
              <w:t>19,3</w:t>
            </w:r>
          </w:p>
        </w:tc>
        <w:tc>
          <w:tcPr>
            <w:tcW w:w="896" w:type="dxa"/>
            <w:gridSpan w:val="2"/>
            <w:shd w:val="clear" w:color="auto" w:fill="auto"/>
            <w:vAlign w:val="bottom"/>
          </w:tcPr>
          <w:p w:rsidR="005B702A" w:rsidRPr="004D2833" w:rsidRDefault="002F018D" w:rsidP="004D2833">
            <w:pPr>
              <w:suppressLineNumbers/>
              <w:suppressAutoHyphens/>
              <w:spacing w:line="360" w:lineRule="auto"/>
              <w:ind w:left="86"/>
              <w:contextualSpacing/>
              <w:rPr>
                <w:sz w:val="20"/>
                <w:szCs w:val="20"/>
              </w:rPr>
            </w:pPr>
            <w:r w:rsidRPr="004D2833">
              <w:rPr>
                <w:sz w:val="20"/>
                <w:szCs w:val="20"/>
              </w:rPr>
              <w:t>248</w:t>
            </w:r>
          </w:p>
          <w:p w:rsidR="002F018D"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2F018D" w:rsidRPr="004D2833">
              <w:rPr>
                <w:sz w:val="20"/>
                <w:szCs w:val="20"/>
              </w:rPr>
              <w:t>19,3</w:t>
            </w:r>
          </w:p>
        </w:tc>
        <w:tc>
          <w:tcPr>
            <w:tcW w:w="896" w:type="dxa"/>
            <w:gridSpan w:val="2"/>
            <w:shd w:val="clear" w:color="auto" w:fill="auto"/>
            <w:vAlign w:val="bottom"/>
          </w:tcPr>
          <w:p w:rsidR="005B702A" w:rsidRPr="004D2833" w:rsidRDefault="002F018D" w:rsidP="004D2833">
            <w:pPr>
              <w:suppressLineNumbers/>
              <w:suppressAutoHyphens/>
              <w:spacing w:line="360" w:lineRule="auto"/>
              <w:ind w:left="86"/>
              <w:contextualSpacing/>
              <w:rPr>
                <w:sz w:val="20"/>
                <w:szCs w:val="20"/>
              </w:rPr>
            </w:pPr>
            <w:r w:rsidRPr="004D2833">
              <w:rPr>
                <w:sz w:val="20"/>
                <w:szCs w:val="20"/>
              </w:rPr>
              <w:t>254</w:t>
            </w:r>
          </w:p>
          <w:p w:rsidR="002F018D"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2F018D" w:rsidRPr="004D2833">
              <w:rPr>
                <w:sz w:val="20"/>
                <w:szCs w:val="20"/>
              </w:rPr>
              <w:t>19,3</w:t>
            </w:r>
          </w:p>
        </w:tc>
        <w:tc>
          <w:tcPr>
            <w:tcW w:w="895" w:type="dxa"/>
            <w:gridSpan w:val="2"/>
            <w:shd w:val="clear" w:color="auto" w:fill="auto"/>
            <w:vAlign w:val="bottom"/>
          </w:tcPr>
          <w:p w:rsidR="005B702A" w:rsidRPr="004D2833" w:rsidRDefault="002F018D" w:rsidP="004D2833">
            <w:pPr>
              <w:suppressLineNumbers/>
              <w:suppressAutoHyphens/>
              <w:spacing w:line="360" w:lineRule="auto"/>
              <w:ind w:left="86"/>
              <w:contextualSpacing/>
              <w:rPr>
                <w:sz w:val="20"/>
                <w:szCs w:val="20"/>
              </w:rPr>
            </w:pPr>
            <w:r w:rsidRPr="004D2833">
              <w:rPr>
                <w:sz w:val="20"/>
                <w:szCs w:val="20"/>
              </w:rPr>
              <w:t>246</w:t>
            </w:r>
          </w:p>
          <w:p w:rsidR="002F018D"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2F018D" w:rsidRPr="004D2833">
              <w:rPr>
                <w:sz w:val="20"/>
                <w:szCs w:val="20"/>
              </w:rPr>
              <w:t>19,4</w:t>
            </w:r>
          </w:p>
        </w:tc>
        <w:tc>
          <w:tcPr>
            <w:tcW w:w="655" w:type="dxa"/>
            <w:gridSpan w:val="2"/>
            <w:shd w:val="clear" w:color="auto" w:fill="auto"/>
            <w:vAlign w:val="bottom"/>
          </w:tcPr>
          <w:p w:rsidR="005B702A" w:rsidRPr="004D2833" w:rsidRDefault="002F018D" w:rsidP="004D2833">
            <w:pPr>
              <w:suppressLineNumbers/>
              <w:suppressAutoHyphens/>
              <w:spacing w:line="360" w:lineRule="auto"/>
              <w:ind w:left="86"/>
              <w:contextualSpacing/>
              <w:rPr>
                <w:sz w:val="20"/>
                <w:szCs w:val="20"/>
              </w:rPr>
            </w:pPr>
            <w:r w:rsidRPr="004D2833">
              <w:rPr>
                <w:sz w:val="20"/>
                <w:szCs w:val="20"/>
              </w:rPr>
              <w:t>249</w:t>
            </w:r>
          </w:p>
          <w:p w:rsidR="002F018D"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2F018D" w:rsidRPr="004D2833">
              <w:rPr>
                <w:sz w:val="20"/>
                <w:szCs w:val="20"/>
              </w:rPr>
              <w:t>19,3</w:t>
            </w:r>
          </w:p>
        </w:tc>
      </w:tr>
      <w:tr w:rsidR="005B702A" w:rsidRPr="004D2833" w:rsidTr="004D2833">
        <w:trPr>
          <w:gridBefore w:val="1"/>
          <w:gridAfter w:val="1"/>
          <w:wAfter w:w="43" w:type="dxa"/>
          <w:jc w:val="center"/>
        </w:trPr>
        <w:tc>
          <w:tcPr>
            <w:tcW w:w="3031" w:type="dxa"/>
            <w:shd w:val="clear" w:color="auto" w:fill="auto"/>
            <w:vAlign w:val="center"/>
          </w:tcPr>
          <w:p w:rsidR="002F018D" w:rsidRPr="004D2833" w:rsidRDefault="002F018D" w:rsidP="004D2833">
            <w:pPr>
              <w:suppressLineNumbers/>
              <w:suppressAutoHyphens/>
              <w:spacing w:line="360" w:lineRule="auto"/>
              <w:ind w:left="86"/>
              <w:contextualSpacing/>
              <w:rPr>
                <w:sz w:val="20"/>
                <w:szCs w:val="20"/>
              </w:rPr>
            </w:pPr>
            <w:r w:rsidRPr="004D2833">
              <w:rPr>
                <w:sz w:val="20"/>
                <w:szCs w:val="20"/>
              </w:rPr>
              <w:t>Число детских домов</w:t>
            </w:r>
            <w:r w:rsidR="00CA6695" w:rsidRPr="004D2833">
              <w:rPr>
                <w:sz w:val="20"/>
                <w:szCs w:val="20"/>
              </w:rPr>
              <w:t xml:space="preserve"> </w:t>
            </w:r>
          </w:p>
          <w:p w:rsidR="005B702A" w:rsidRPr="004D2833" w:rsidRDefault="002F018D" w:rsidP="004D2833">
            <w:pPr>
              <w:suppressLineNumbers/>
              <w:suppressAutoHyphens/>
              <w:spacing w:line="360" w:lineRule="auto"/>
              <w:ind w:left="86"/>
              <w:contextualSpacing/>
              <w:rPr>
                <w:sz w:val="20"/>
                <w:szCs w:val="20"/>
              </w:rPr>
            </w:pPr>
            <w:r w:rsidRPr="004D2833">
              <w:rPr>
                <w:sz w:val="20"/>
                <w:szCs w:val="20"/>
              </w:rPr>
              <w:t>В них детей, (тыс. чел.)</w:t>
            </w:r>
            <w:r w:rsidR="00CA6695" w:rsidRPr="004D2833">
              <w:rPr>
                <w:sz w:val="20"/>
                <w:szCs w:val="20"/>
              </w:rPr>
              <w:t xml:space="preserve">     </w:t>
            </w:r>
          </w:p>
        </w:tc>
        <w:tc>
          <w:tcPr>
            <w:tcW w:w="896" w:type="dxa"/>
            <w:gridSpan w:val="2"/>
            <w:shd w:val="clear" w:color="auto" w:fill="auto"/>
            <w:vAlign w:val="bottom"/>
          </w:tcPr>
          <w:p w:rsidR="005B702A" w:rsidRPr="004D2833" w:rsidRDefault="00FF3649" w:rsidP="004D2833">
            <w:pPr>
              <w:suppressLineNumbers/>
              <w:suppressAutoHyphens/>
              <w:spacing w:line="360" w:lineRule="auto"/>
              <w:ind w:left="86"/>
              <w:contextualSpacing/>
              <w:rPr>
                <w:sz w:val="20"/>
                <w:szCs w:val="20"/>
              </w:rPr>
            </w:pPr>
            <w:r w:rsidRPr="004D2833">
              <w:rPr>
                <w:sz w:val="20"/>
                <w:szCs w:val="20"/>
              </w:rPr>
              <w:t>620</w:t>
            </w:r>
          </w:p>
          <w:p w:rsidR="00FF3649"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F3649" w:rsidRPr="004D2833">
              <w:rPr>
                <w:sz w:val="20"/>
                <w:szCs w:val="20"/>
              </w:rPr>
              <w:t>55,4</w:t>
            </w:r>
          </w:p>
        </w:tc>
        <w:tc>
          <w:tcPr>
            <w:tcW w:w="896" w:type="dxa"/>
            <w:gridSpan w:val="2"/>
            <w:shd w:val="clear" w:color="auto" w:fill="auto"/>
            <w:vAlign w:val="bottom"/>
          </w:tcPr>
          <w:p w:rsidR="005B702A" w:rsidRPr="004D2833" w:rsidRDefault="00FF3649" w:rsidP="004D2833">
            <w:pPr>
              <w:suppressLineNumbers/>
              <w:suppressAutoHyphens/>
              <w:spacing w:line="360" w:lineRule="auto"/>
              <w:ind w:left="86"/>
              <w:contextualSpacing/>
              <w:rPr>
                <w:sz w:val="20"/>
                <w:szCs w:val="20"/>
              </w:rPr>
            </w:pPr>
            <w:r w:rsidRPr="004D2833">
              <w:rPr>
                <w:sz w:val="20"/>
                <w:szCs w:val="20"/>
              </w:rPr>
              <w:t>966</w:t>
            </w:r>
          </w:p>
          <w:p w:rsidR="00FF3649"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F3649" w:rsidRPr="004D2833">
              <w:rPr>
                <w:sz w:val="20"/>
                <w:szCs w:val="20"/>
              </w:rPr>
              <w:t>62,6</w:t>
            </w:r>
          </w:p>
        </w:tc>
        <w:tc>
          <w:tcPr>
            <w:tcW w:w="896" w:type="dxa"/>
            <w:gridSpan w:val="2"/>
            <w:shd w:val="clear" w:color="auto" w:fill="auto"/>
            <w:vAlign w:val="bottom"/>
          </w:tcPr>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F3649" w:rsidRPr="004D2833">
              <w:rPr>
                <w:sz w:val="20"/>
                <w:szCs w:val="20"/>
              </w:rPr>
              <w:t>1094</w:t>
            </w:r>
          </w:p>
          <w:p w:rsidR="00FF3649"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F3649" w:rsidRPr="004D2833">
              <w:rPr>
                <w:sz w:val="20"/>
                <w:szCs w:val="20"/>
              </w:rPr>
              <w:t>67,3</w:t>
            </w:r>
          </w:p>
        </w:tc>
        <w:tc>
          <w:tcPr>
            <w:tcW w:w="896" w:type="dxa"/>
            <w:gridSpan w:val="2"/>
            <w:shd w:val="clear" w:color="auto" w:fill="auto"/>
            <w:vAlign w:val="bottom"/>
          </w:tcPr>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F3649" w:rsidRPr="004D2833">
              <w:rPr>
                <w:sz w:val="20"/>
                <w:szCs w:val="20"/>
              </w:rPr>
              <w:t>1122</w:t>
            </w:r>
          </w:p>
          <w:p w:rsidR="00FF3649"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F3649" w:rsidRPr="004D2833">
              <w:rPr>
                <w:sz w:val="20"/>
                <w:szCs w:val="20"/>
              </w:rPr>
              <w:t>67</w:t>
            </w:r>
          </w:p>
        </w:tc>
        <w:tc>
          <w:tcPr>
            <w:tcW w:w="896" w:type="dxa"/>
            <w:gridSpan w:val="2"/>
            <w:shd w:val="clear" w:color="auto" w:fill="auto"/>
            <w:vAlign w:val="bottom"/>
          </w:tcPr>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F3649" w:rsidRPr="004D2833">
              <w:rPr>
                <w:sz w:val="20"/>
                <w:szCs w:val="20"/>
              </w:rPr>
              <w:t>1187</w:t>
            </w:r>
          </w:p>
          <w:p w:rsidR="00FF3649"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F3649" w:rsidRPr="004D2833">
              <w:rPr>
                <w:sz w:val="20"/>
                <w:szCs w:val="20"/>
              </w:rPr>
              <w:t>68,9</w:t>
            </w:r>
          </w:p>
        </w:tc>
        <w:tc>
          <w:tcPr>
            <w:tcW w:w="896" w:type="dxa"/>
            <w:gridSpan w:val="2"/>
            <w:shd w:val="clear" w:color="auto" w:fill="auto"/>
            <w:vAlign w:val="bottom"/>
          </w:tcPr>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F3649" w:rsidRPr="004D2833">
              <w:rPr>
                <w:sz w:val="20"/>
                <w:szCs w:val="20"/>
              </w:rPr>
              <w:t>1244</w:t>
            </w:r>
          </w:p>
          <w:p w:rsidR="00FF3649"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F3649" w:rsidRPr="004D2833">
              <w:rPr>
                <w:sz w:val="20"/>
                <w:szCs w:val="20"/>
              </w:rPr>
              <w:t>72,3</w:t>
            </w:r>
          </w:p>
        </w:tc>
        <w:tc>
          <w:tcPr>
            <w:tcW w:w="895" w:type="dxa"/>
            <w:gridSpan w:val="2"/>
            <w:shd w:val="clear" w:color="auto" w:fill="auto"/>
            <w:vAlign w:val="bottom"/>
          </w:tcPr>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F3649" w:rsidRPr="004D2833">
              <w:rPr>
                <w:sz w:val="20"/>
                <w:szCs w:val="20"/>
              </w:rPr>
              <w:t>1265</w:t>
            </w:r>
          </w:p>
          <w:p w:rsidR="00FF3649"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F3649" w:rsidRPr="004D2833">
              <w:rPr>
                <w:sz w:val="20"/>
                <w:szCs w:val="20"/>
              </w:rPr>
              <w:t>73,7</w:t>
            </w:r>
          </w:p>
        </w:tc>
        <w:tc>
          <w:tcPr>
            <w:tcW w:w="655" w:type="dxa"/>
            <w:gridSpan w:val="2"/>
            <w:shd w:val="clear" w:color="auto" w:fill="auto"/>
            <w:vAlign w:val="bottom"/>
          </w:tcPr>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F3649" w:rsidRPr="004D2833">
              <w:rPr>
                <w:sz w:val="20"/>
                <w:szCs w:val="20"/>
              </w:rPr>
              <w:t>1288</w:t>
            </w:r>
          </w:p>
          <w:p w:rsidR="00FF3649"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F3649" w:rsidRPr="004D2833">
              <w:rPr>
                <w:sz w:val="20"/>
                <w:szCs w:val="20"/>
              </w:rPr>
              <w:t>75,5</w:t>
            </w:r>
          </w:p>
        </w:tc>
      </w:tr>
      <w:tr w:rsidR="005B702A" w:rsidRPr="004D2833" w:rsidTr="004D2833">
        <w:trPr>
          <w:gridBefore w:val="1"/>
          <w:gridAfter w:val="1"/>
          <w:wAfter w:w="43" w:type="dxa"/>
          <w:jc w:val="center"/>
        </w:trPr>
        <w:tc>
          <w:tcPr>
            <w:tcW w:w="3031" w:type="dxa"/>
            <w:shd w:val="clear" w:color="auto" w:fill="auto"/>
            <w:vAlign w:val="center"/>
          </w:tcPr>
          <w:p w:rsidR="002F018D" w:rsidRPr="004D2833" w:rsidRDefault="002F018D" w:rsidP="004D2833">
            <w:pPr>
              <w:suppressLineNumbers/>
              <w:suppressAutoHyphens/>
              <w:spacing w:line="360" w:lineRule="auto"/>
              <w:ind w:left="86"/>
              <w:contextualSpacing/>
              <w:rPr>
                <w:sz w:val="20"/>
                <w:szCs w:val="20"/>
              </w:rPr>
            </w:pPr>
            <w:r w:rsidRPr="004D2833">
              <w:rPr>
                <w:sz w:val="20"/>
                <w:szCs w:val="20"/>
              </w:rPr>
              <w:t>Число детских домов-школ</w:t>
            </w:r>
            <w:r w:rsidR="00CA6695" w:rsidRPr="004D2833">
              <w:rPr>
                <w:sz w:val="20"/>
                <w:szCs w:val="20"/>
              </w:rPr>
              <w:t xml:space="preserve"> </w:t>
            </w:r>
            <w:r w:rsidRPr="004D2833">
              <w:rPr>
                <w:sz w:val="20"/>
                <w:szCs w:val="20"/>
              </w:rPr>
              <w:t xml:space="preserve"> </w:t>
            </w:r>
          </w:p>
          <w:p w:rsidR="005B702A" w:rsidRPr="004D2833" w:rsidRDefault="002F018D" w:rsidP="004D2833">
            <w:pPr>
              <w:suppressLineNumbers/>
              <w:suppressAutoHyphens/>
              <w:spacing w:line="360" w:lineRule="auto"/>
              <w:ind w:left="86"/>
              <w:contextualSpacing/>
              <w:rPr>
                <w:sz w:val="20"/>
                <w:szCs w:val="20"/>
              </w:rPr>
            </w:pPr>
            <w:r w:rsidRPr="004D2833">
              <w:rPr>
                <w:sz w:val="20"/>
                <w:szCs w:val="20"/>
              </w:rPr>
              <w:t>В них детей, (тыс. чел.)</w:t>
            </w:r>
            <w:r w:rsidR="00CA6695" w:rsidRPr="004D2833">
              <w:rPr>
                <w:sz w:val="20"/>
                <w:szCs w:val="20"/>
              </w:rPr>
              <w:t xml:space="preserve">   </w:t>
            </w:r>
          </w:p>
        </w:tc>
        <w:tc>
          <w:tcPr>
            <w:tcW w:w="896" w:type="dxa"/>
            <w:gridSpan w:val="2"/>
            <w:shd w:val="clear" w:color="auto" w:fill="auto"/>
            <w:vAlign w:val="bottom"/>
          </w:tcPr>
          <w:p w:rsidR="005B702A" w:rsidRPr="004D2833" w:rsidRDefault="003826EB" w:rsidP="004D2833">
            <w:pPr>
              <w:suppressLineNumbers/>
              <w:suppressAutoHyphens/>
              <w:spacing w:line="360" w:lineRule="auto"/>
              <w:ind w:left="86"/>
              <w:contextualSpacing/>
              <w:rPr>
                <w:sz w:val="20"/>
                <w:szCs w:val="20"/>
              </w:rPr>
            </w:pPr>
            <w:r w:rsidRPr="004D2833">
              <w:rPr>
                <w:sz w:val="20"/>
                <w:szCs w:val="20"/>
              </w:rPr>
              <w:t>-</w:t>
            </w:r>
          </w:p>
          <w:p w:rsidR="003826EB" w:rsidRPr="004D2833" w:rsidRDefault="003826EB" w:rsidP="004D2833">
            <w:pPr>
              <w:suppressLineNumbers/>
              <w:suppressAutoHyphens/>
              <w:spacing w:line="360" w:lineRule="auto"/>
              <w:ind w:left="86"/>
              <w:contextualSpacing/>
              <w:rPr>
                <w:sz w:val="20"/>
                <w:szCs w:val="20"/>
              </w:rPr>
            </w:pPr>
            <w:r w:rsidRPr="004D2833">
              <w:rPr>
                <w:sz w:val="20"/>
                <w:szCs w:val="20"/>
              </w:rPr>
              <w:t>-</w:t>
            </w:r>
          </w:p>
        </w:tc>
        <w:tc>
          <w:tcPr>
            <w:tcW w:w="896" w:type="dxa"/>
            <w:gridSpan w:val="2"/>
            <w:shd w:val="clear" w:color="auto" w:fill="auto"/>
            <w:vAlign w:val="bottom"/>
          </w:tcPr>
          <w:p w:rsidR="005B702A" w:rsidRPr="004D2833" w:rsidRDefault="003826EB" w:rsidP="004D2833">
            <w:pPr>
              <w:suppressLineNumbers/>
              <w:suppressAutoHyphens/>
              <w:spacing w:line="360" w:lineRule="auto"/>
              <w:ind w:left="86"/>
              <w:contextualSpacing/>
              <w:rPr>
                <w:sz w:val="20"/>
                <w:szCs w:val="20"/>
              </w:rPr>
            </w:pPr>
            <w:r w:rsidRPr="004D2833">
              <w:rPr>
                <w:sz w:val="20"/>
                <w:szCs w:val="20"/>
              </w:rPr>
              <w:t>-</w:t>
            </w:r>
          </w:p>
          <w:p w:rsidR="003826EB" w:rsidRPr="004D2833" w:rsidRDefault="003826EB" w:rsidP="004D2833">
            <w:pPr>
              <w:suppressLineNumbers/>
              <w:suppressAutoHyphens/>
              <w:spacing w:line="360" w:lineRule="auto"/>
              <w:ind w:left="86"/>
              <w:contextualSpacing/>
              <w:rPr>
                <w:sz w:val="20"/>
                <w:szCs w:val="20"/>
              </w:rPr>
            </w:pPr>
            <w:r w:rsidRPr="004D2833">
              <w:rPr>
                <w:sz w:val="20"/>
                <w:szCs w:val="20"/>
              </w:rPr>
              <w:t>-</w:t>
            </w:r>
          </w:p>
        </w:tc>
        <w:tc>
          <w:tcPr>
            <w:tcW w:w="896" w:type="dxa"/>
            <w:gridSpan w:val="2"/>
            <w:shd w:val="clear" w:color="auto" w:fill="auto"/>
            <w:vAlign w:val="bottom"/>
          </w:tcPr>
          <w:p w:rsidR="005B702A" w:rsidRPr="004D2833" w:rsidRDefault="003826EB" w:rsidP="004D2833">
            <w:pPr>
              <w:suppressLineNumbers/>
              <w:suppressAutoHyphens/>
              <w:spacing w:line="360" w:lineRule="auto"/>
              <w:ind w:left="86"/>
              <w:contextualSpacing/>
              <w:rPr>
                <w:sz w:val="20"/>
                <w:szCs w:val="20"/>
              </w:rPr>
            </w:pPr>
            <w:r w:rsidRPr="004D2833">
              <w:rPr>
                <w:sz w:val="20"/>
                <w:szCs w:val="20"/>
              </w:rPr>
              <w:t>-</w:t>
            </w:r>
          </w:p>
          <w:p w:rsidR="003826EB" w:rsidRPr="004D2833" w:rsidRDefault="003826EB" w:rsidP="004D2833">
            <w:pPr>
              <w:suppressLineNumbers/>
              <w:suppressAutoHyphens/>
              <w:spacing w:line="360" w:lineRule="auto"/>
              <w:ind w:left="86"/>
              <w:contextualSpacing/>
              <w:rPr>
                <w:sz w:val="20"/>
                <w:szCs w:val="20"/>
              </w:rPr>
            </w:pPr>
            <w:r w:rsidRPr="004D2833">
              <w:rPr>
                <w:sz w:val="20"/>
                <w:szCs w:val="20"/>
              </w:rPr>
              <w:t>-</w:t>
            </w:r>
          </w:p>
        </w:tc>
        <w:tc>
          <w:tcPr>
            <w:tcW w:w="896" w:type="dxa"/>
            <w:gridSpan w:val="2"/>
            <w:shd w:val="clear" w:color="auto" w:fill="auto"/>
            <w:vAlign w:val="bottom"/>
          </w:tcPr>
          <w:p w:rsidR="005B702A" w:rsidRPr="004D2833" w:rsidRDefault="00EC7A80" w:rsidP="004D2833">
            <w:pPr>
              <w:suppressLineNumbers/>
              <w:suppressAutoHyphens/>
              <w:spacing w:line="360" w:lineRule="auto"/>
              <w:ind w:left="86"/>
              <w:contextualSpacing/>
              <w:rPr>
                <w:sz w:val="20"/>
                <w:szCs w:val="20"/>
              </w:rPr>
            </w:pPr>
            <w:r w:rsidRPr="004D2833">
              <w:rPr>
                <w:sz w:val="20"/>
                <w:szCs w:val="20"/>
              </w:rPr>
              <w:t xml:space="preserve"> </w:t>
            </w:r>
            <w:r w:rsidR="003826EB" w:rsidRPr="004D2833">
              <w:rPr>
                <w:sz w:val="20"/>
                <w:szCs w:val="20"/>
              </w:rPr>
              <w:t>69</w:t>
            </w:r>
          </w:p>
          <w:p w:rsidR="003826EB"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3826EB" w:rsidRPr="004D2833">
              <w:rPr>
                <w:sz w:val="20"/>
                <w:szCs w:val="20"/>
              </w:rPr>
              <w:t>7,7</w:t>
            </w:r>
          </w:p>
        </w:tc>
        <w:tc>
          <w:tcPr>
            <w:tcW w:w="896" w:type="dxa"/>
            <w:gridSpan w:val="2"/>
            <w:shd w:val="clear" w:color="auto" w:fill="auto"/>
            <w:vAlign w:val="bottom"/>
          </w:tcPr>
          <w:p w:rsidR="005B702A" w:rsidRPr="004D2833" w:rsidRDefault="00EC7A80" w:rsidP="004D2833">
            <w:pPr>
              <w:suppressLineNumbers/>
              <w:suppressAutoHyphens/>
              <w:spacing w:line="360" w:lineRule="auto"/>
              <w:ind w:left="86"/>
              <w:contextualSpacing/>
              <w:rPr>
                <w:sz w:val="20"/>
                <w:szCs w:val="20"/>
              </w:rPr>
            </w:pPr>
            <w:r w:rsidRPr="004D2833">
              <w:rPr>
                <w:sz w:val="20"/>
                <w:szCs w:val="20"/>
              </w:rPr>
              <w:t xml:space="preserve"> </w:t>
            </w:r>
            <w:r w:rsidR="003826EB" w:rsidRPr="004D2833">
              <w:rPr>
                <w:sz w:val="20"/>
                <w:szCs w:val="20"/>
              </w:rPr>
              <w:t>86</w:t>
            </w:r>
          </w:p>
          <w:p w:rsidR="003826EB"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3826EB" w:rsidRPr="004D2833">
              <w:rPr>
                <w:sz w:val="20"/>
                <w:szCs w:val="20"/>
              </w:rPr>
              <w:t>9,7</w:t>
            </w:r>
          </w:p>
        </w:tc>
        <w:tc>
          <w:tcPr>
            <w:tcW w:w="896" w:type="dxa"/>
            <w:gridSpan w:val="2"/>
            <w:shd w:val="clear" w:color="auto" w:fill="auto"/>
            <w:vAlign w:val="bottom"/>
          </w:tcPr>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3826EB" w:rsidRPr="004D2833">
              <w:rPr>
                <w:sz w:val="20"/>
                <w:szCs w:val="20"/>
              </w:rPr>
              <w:t>85</w:t>
            </w:r>
          </w:p>
          <w:p w:rsidR="003826EB"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3826EB" w:rsidRPr="004D2833">
              <w:rPr>
                <w:sz w:val="20"/>
                <w:szCs w:val="20"/>
              </w:rPr>
              <w:t>10,3</w:t>
            </w:r>
          </w:p>
        </w:tc>
        <w:tc>
          <w:tcPr>
            <w:tcW w:w="895" w:type="dxa"/>
            <w:gridSpan w:val="2"/>
            <w:shd w:val="clear" w:color="auto" w:fill="auto"/>
            <w:vAlign w:val="bottom"/>
          </w:tcPr>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3826EB" w:rsidRPr="004D2833">
              <w:rPr>
                <w:sz w:val="20"/>
                <w:szCs w:val="20"/>
              </w:rPr>
              <w:t>82</w:t>
            </w:r>
          </w:p>
          <w:p w:rsidR="003826EB"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3826EB" w:rsidRPr="004D2833">
              <w:rPr>
                <w:sz w:val="20"/>
                <w:szCs w:val="20"/>
              </w:rPr>
              <w:t>10,1</w:t>
            </w:r>
          </w:p>
        </w:tc>
        <w:tc>
          <w:tcPr>
            <w:tcW w:w="655" w:type="dxa"/>
            <w:gridSpan w:val="2"/>
            <w:shd w:val="clear" w:color="auto" w:fill="auto"/>
            <w:vAlign w:val="bottom"/>
          </w:tcPr>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3826EB" w:rsidRPr="004D2833">
              <w:rPr>
                <w:sz w:val="20"/>
                <w:szCs w:val="20"/>
              </w:rPr>
              <w:t>93</w:t>
            </w:r>
          </w:p>
          <w:p w:rsidR="003826EB"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3826EB" w:rsidRPr="004D2833">
              <w:rPr>
                <w:sz w:val="20"/>
                <w:szCs w:val="20"/>
              </w:rPr>
              <w:t>11,1</w:t>
            </w:r>
          </w:p>
        </w:tc>
      </w:tr>
      <w:tr w:rsidR="005B702A" w:rsidRPr="004D2833" w:rsidTr="004D2833">
        <w:trPr>
          <w:gridBefore w:val="1"/>
          <w:gridAfter w:val="1"/>
          <w:wAfter w:w="43" w:type="dxa"/>
          <w:jc w:val="center"/>
        </w:trPr>
        <w:tc>
          <w:tcPr>
            <w:tcW w:w="3031" w:type="dxa"/>
            <w:shd w:val="clear" w:color="auto" w:fill="auto"/>
            <w:vAlign w:val="center"/>
          </w:tcPr>
          <w:p w:rsidR="005B702A" w:rsidRPr="004D2833" w:rsidRDefault="00AD3E2C" w:rsidP="004D2833">
            <w:pPr>
              <w:suppressLineNumbers/>
              <w:suppressAutoHyphens/>
              <w:spacing w:line="360" w:lineRule="auto"/>
              <w:ind w:left="86"/>
              <w:contextualSpacing/>
              <w:rPr>
                <w:sz w:val="20"/>
                <w:szCs w:val="20"/>
              </w:rPr>
            </w:pPr>
            <w:r w:rsidRPr="004D2833">
              <w:rPr>
                <w:sz w:val="20"/>
                <w:szCs w:val="20"/>
              </w:rPr>
              <w:t>Число домов-интернатов для детей-сирот</w:t>
            </w:r>
          </w:p>
          <w:p w:rsidR="00573CF5" w:rsidRPr="004D2833" w:rsidRDefault="00573CF5" w:rsidP="004D2833">
            <w:pPr>
              <w:suppressLineNumbers/>
              <w:suppressAutoHyphens/>
              <w:spacing w:line="360" w:lineRule="auto"/>
              <w:ind w:left="86"/>
              <w:contextualSpacing/>
              <w:rPr>
                <w:sz w:val="20"/>
                <w:szCs w:val="20"/>
              </w:rPr>
            </w:pPr>
            <w:r w:rsidRPr="004D2833">
              <w:rPr>
                <w:sz w:val="20"/>
                <w:szCs w:val="20"/>
              </w:rPr>
              <w:t>В них детей, (тыс. чел.)</w:t>
            </w:r>
            <w:r w:rsidR="00CA6695" w:rsidRPr="004D2833">
              <w:rPr>
                <w:sz w:val="20"/>
                <w:szCs w:val="20"/>
              </w:rPr>
              <w:t xml:space="preserve">   </w:t>
            </w:r>
          </w:p>
        </w:tc>
        <w:tc>
          <w:tcPr>
            <w:tcW w:w="896" w:type="dxa"/>
            <w:gridSpan w:val="2"/>
            <w:shd w:val="clear" w:color="auto" w:fill="auto"/>
            <w:vAlign w:val="bottom"/>
          </w:tcPr>
          <w:p w:rsidR="005B702A" w:rsidRPr="004D2833" w:rsidRDefault="00573CF5" w:rsidP="004D2833">
            <w:pPr>
              <w:suppressLineNumbers/>
              <w:suppressAutoHyphens/>
              <w:spacing w:line="360" w:lineRule="auto"/>
              <w:ind w:left="86"/>
              <w:contextualSpacing/>
              <w:rPr>
                <w:sz w:val="20"/>
                <w:szCs w:val="20"/>
              </w:rPr>
            </w:pPr>
            <w:r w:rsidRPr="004D2833">
              <w:rPr>
                <w:sz w:val="20"/>
                <w:szCs w:val="20"/>
              </w:rPr>
              <w:t>159</w:t>
            </w:r>
          </w:p>
          <w:p w:rsidR="00573CF5"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573CF5" w:rsidRPr="004D2833">
              <w:rPr>
                <w:sz w:val="20"/>
                <w:szCs w:val="20"/>
              </w:rPr>
              <w:t>31</w:t>
            </w:r>
          </w:p>
        </w:tc>
        <w:tc>
          <w:tcPr>
            <w:tcW w:w="896" w:type="dxa"/>
            <w:gridSpan w:val="2"/>
            <w:shd w:val="clear" w:color="auto" w:fill="auto"/>
            <w:vAlign w:val="bottom"/>
          </w:tcPr>
          <w:p w:rsidR="005B702A" w:rsidRPr="004D2833" w:rsidRDefault="00573CF5" w:rsidP="004D2833">
            <w:pPr>
              <w:suppressLineNumbers/>
              <w:suppressAutoHyphens/>
              <w:spacing w:line="360" w:lineRule="auto"/>
              <w:ind w:left="86"/>
              <w:contextualSpacing/>
              <w:rPr>
                <w:sz w:val="20"/>
                <w:szCs w:val="20"/>
              </w:rPr>
            </w:pPr>
            <w:r w:rsidRPr="004D2833">
              <w:rPr>
                <w:sz w:val="20"/>
                <w:szCs w:val="20"/>
              </w:rPr>
              <w:t>157</w:t>
            </w:r>
          </w:p>
          <w:p w:rsidR="00573CF5"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573CF5" w:rsidRPr="004D2833">
              <w:rPr>
                <w:sz w:val="20"/>
                <w:szCs w:val="20"/>
              </w:rPr>
              <w:t>31</w:t>
            </w:r>
          </w:p>
        </w:tc>
        <w:tc>
          <w:tcPr>
            <w:tcW w:w="896" w:type="dxa"/>
            <w:gridSpan w:val="2"/>
            <w:shd w:val="clear" w:color="auto" w:fill="auto"/>
            <w:vAlign w:val="bottom"/>
          </w:tcPr>
          <w:p w:rsidR="005B702A" w:rsidRPr="004D2833" w:rsidRDefault="00573CF5" w:rsidP="004D2833">
            <w:pPr>
              <w:suppressLineNumbers/>
              <w:suppressAutoHyphens/>
              <w:spacing w:line="360" w:lineRule="auto"/>
              <w:ind w:left="86"/>
              <w:contextualSpacing/>
              <w:rPr>
                <w:sz w:val="20"/>
                <w:szCs w:val="20"/>
              </w:rPr>
            </w:pPr>
            <w:r w:rsidRPr="004D2833">
              <w:rPr>
                <w:sz w:val="20"/>
                <w:szCs w:val="20"/>
              </w:rPr>
              <w:t>158</w:t>
            </w:r>
          </w:p>
          <w:p w:rsidR="00573CF5"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573CF5" w:rsidRPr="004D2833">
              <w:rPr>
                <w:sz w:val="20"/>
                <w:szCs w:val="20"/>
              </w:rPr>
              <w:t>30</w:t>
            </w:r>
          </w:p>
        </w:tc>
        <w:tc>
          <w:tcPr>
            <w:tcW w:w="896" w:type="dxa"/>
            <w:gridSpan w:val="2"/>
            <w:shd w:val="clear" w:color="auto" w:fill="auto"/>
            <w:vAlign w:val="bottom"/>
          </w:tcPr>
          <w:p w:rsidR="005B702A" w:rsidRPr="004D2833" w:rsidRDefault="00573CF5" w:rsidP="004D2833">
            <w:pPr>
              <w:suppressLineNumbers/>
              <w:suppressAutoHyphens/>
              <w:spacing w:line="360" w:lineRule="auto"/>
              <w:ind w:left="86"/>
              <w:contextualSpacing/>
              <w:rPr>
                <w:sz w:val="20"/>
                <w:szCs w:val="20"/>
              </w:rPr>
            </w:pPr>
            <w:r w:rsidRPr="004D2833">
              <w:rPr>
                <w:sz w:val="20"/>
                <w:szCs w:val="20"/>
              </w:rPr>
              <w:t>154</w:t>
            </w:r>
          </w:p>
          <w:p w:rsidR="00573CF5"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573CF5" w:rsidRPr="004D2833">
              <w:rPr>
                <w:sz w:val="20"/>
                <w:szCs w:val="20"/>
              </w:rPr>
              <w:t>29,7</w:t>
            </w:r>
          </w:p>
        </w:tc>
        <w:tc>
          <w:tcPr>
            <w:tcW w:w="896" w:type="dxa"/>
            <w:gridSpan w:val="2"/>
            <w:shd w:val="clear" w:color="auto" w:fill="auto"/>
            <w:vAlign w:val="bottom"/>
          </w:tcPr>
          <w:p w:rsidR="005B702A" w:rsidRPr="004D2833" w:rsidRDefault="00573CF5" w:rsidP="004D2833">
            <w:pPr>
              <w:suppressLineNumbers/>
              <w:suppressAutoHyphens/>
              <w:spacing w:line="360" w:lineRule="auto"/>
              <w:ind w:left="86"/>
              <w:contextualSpacing/>
              <w:rPr>
                <w:sz w:val="20"/>
                <w:szCs w:val="20"/>
              </w:rPr>
            </w:pPr>
            <w:r w:rsidRPr="004D2833">
              <w:rPr>
                <w:sz w:val="20"/>
                <w:szCs w:val="20"/>
              </w:rPr>
              <w:t>155</w:t>
            </w:r>
          </w:p>
          <w:p w:rsidR="00573CF5"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573CF5" w:rsidRPr="004D2833">
              <w:rPr>
                <w:sz w:val="20"/>
                <w:szCs w:val="20"/>
              </w:rPr>
              <w:t>29,6</w:t>
            </w:r>
          </w:p>
        </w:tc>
        <w:tc>
          <w:tcPr>
            <w:tcW w:w="896" w:type="dxa"/>
            <w:gridSpan w:val="2"/>
            <w:shd w:val="clear" w:color="auto" w:fill="auto"/>
            <w:vAlign w:val="bottom"/>
          </w:tcPr>
          <w:p w:rsidR="005B702A" w:rsidRPr="004D2833" w:rsidRDefault="00573CF5" w:rsidP="004D2833">
            <w:pPr>
              <w:suppressLineNumbers/>
              <w:suppressAutoHyphens/>
              <w:spacing w:line="360" w:lineRule="auto"/>
              <w:ind w:left="86"/>
              <w:contextualSpacing/>
              <w:rPr>
                <w:sz w:val="20"/>
                <w:szCs w:val="20"/>
              </w:rPr>
            </w:pPr>
            <w:r w:rsidRPr="004D2833">
              <w:rPr>
                <w:sz w:val="20"/>
                <w:szCs w:val="20"/>
              </w:rPr>
              <w:t>156</w:t>
            </w:r>
          </w:p>
          <w:p w:rsidR="00573CF5"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573CF5" w:rsidRPr="004D2833">
              <w:rPr>
                <w:sz w:val="20"/>
                <w:szCs w:val="20"/>
              </w:rPr>
              <w:t>29,3</w:t>
            </w:r>
          </w:p>
        </w:tc>
        <w:tc>
          <w:tcPr>
            <w:tcW w:w="895" w:type="dxa"/>
            <w:gridSpan w:val="2"/>
            <w:shd w:val="clear" w:color="auto" w:fill="auto"/>
            <w:vAlign w:val="bottom"/>
          </w:tcPr>
          <w:p w:rsidR="005B702A" w:rsidRPr="004D2833" w:rsidRDefault="00573CF5" w:rsidP="004D2833">
            <w:pPr>
              <w:suppressLineNumbers/>
              <w:suppressAutoHyphens/>
              <w:spacing w:line="360" w:lineRule="auto"/>
              <w:ind w:left="86"/>
              <w:contextualSpacing/>
              <w:rPr>
                <w:sz w:val="20"/>
                <w:szCs w:val="20"/>
              </w:rPr>
            </w:pPr>
            <w:r w:rsidRPr="004D2833">
              <w:rPr>
                <w:sz w:val="20"/>
                <w:szCs w:val="20"/>
              </w:rPr>
              <w:t>155</w:t>
            </w:r>
          </w:p>
          <w:p w:rsidR="00573CF5" w:rsidRPr="004D2833" w:rsidRDefault="00EC7A80" w:rsidP="004D2833">
            <w:pPr>
              <w:suppressLineNumbers/>
              <w:suppressAutoHyphens/>
              <w:spacing w:line="360" w:lineRule="auto"/>
              <w:ind w:left="86"/>
              <w:contextualSpacing/>
              <w:rPr>
                <w:sz w:val="20"/>
                <w:szCs w:val="20"/>
              </w:rPr>
            </w:pPr>
            <w:r w:rsidRPr="004D2833">
              <w:rPr>
                <w:sz w:val="20"/>
                <w:szCs w:val="20"/>
              </w:rPr>
              <w:t xml:space="preserve"> </w:t>
            </w:r>
            <w:r w:rsidR="00573CF5" w:rsidRPr="004D2833">
              <w:rPr>
                <w:sz w:val="20"/>
                <w:szCs w:val="20"/>
              </w:rPr>
              <w:t>29</w:t>
            </w:r>
          </w:p>
        </w:tc>
        <w:tc>
          <w:tcPr>
            <w:tcW w:w="655" w:type="dxa"/>
            <w:gridSpan w:val="2"/>
            <w:shd w:val="clear" w:color="auto" w:fill="auto"/>
            <w:vAlign w:val="bottom"/>
          </w:tcPr>
          <w:p w:rsidR="005B702A" w:rsidRPr="004D2833" w:rsidRDefault="00573CF5" w:rsidP="004D2833">
            <w:pPr>
              <w:suppressLineNumbers/>
              <w:suppressAutoHyphens/>
              <w:spacing w:line="360" w:lineRule="auto"/>
              <w:ind w:left="86"/>
              <w:contextualSpacing/>
              <w:rPr>
                <w:sz w:val="20"/>
                <w:szCs w:val="20"/>
              </w:rPr>
            </w:pPr>
            <w:r w:rsidRPr="004D2833">
              <w:rPr>
                <w:sz w:val="20"/>
                <w:szCs w:val="20"/>
              </w:rPr>
              <w:t>152</w:t>
            </w:r>
          </w:p>
          <w:p w:rsidR="00573CF5"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573CF5" w:rsidRPr="004D2833">
              <w:rPr>
                <w:sz w:val="20"/>
                <w:szCs w:val="20"/>
              </w:rPr>
              <w:t>28</w:t>
            </w:r>
            <w:r w:rsidR="004145CD" w:rsidRPr="004D2833">
              <w:rPr>
                <w:sz w:val="20"/>
                <w:szCs w:val="20"/>
              </w:rPr>
              <w:t>,</w:t>
            </w:r>
            <w:r w:rsidR="00573CF5" w:rsidRPr="004D2833">
              <w:rPr>
                <w:sz w:val="20"/>
                <w:szCs w:val="20"/>
              </w:rPr>
              <w:t>9</w:t>
            </w:r>
          </w:p>
        </w:tc>
      </w:tr>
      <w:tr w:rsidR="005B702A" w:rsidRPr="004D2833" w:rsidTr="004D2833">
        <w:trPr>
          <w:gridBefore w:val="1"/>
          <w:gridAfter w:val="1"/>
          <w:wAfter w:w="43" w:type="dxa"/>
          <w:jc w:val="center"/>
        </w:trPr>
        <w:tc>
          <w:tcPr>
            <w:tcW w:w="3031" w:type="dxa"/>
            <w:shd w:val="clear" w:color="auto" w:fill="auto"/>
            <w:vAlign w:val="center"/>
          </w:tcPr>
          <w:p w:rsidR="00654F81" w:rsidRPr="004D2833" w:rsidRDefault="00654F81" w:rsidP="004D2833">
            <w:pPr>
              <w:suppressLineNumbers/>
              <w:suppressAutoHyphens/>
              <w:spacing w:line="360" w:lineRule="auto"/>
              <w:ind w:left="86"/>
              <w:contextualSpacing/>
              <w:rPr>
                <w:sz w:val="20"/>
                <w:szCs w:val="20"/>
              </w:rPr>
            </w:pPr>
            <w:r w:rsidRPr="004D2833">
              <w:rPr>
                <w:sz w:val="20"/>
                <w:szCs w:val="20"/>
              </w:rPr>
              <w:t>Число школ-интернатов общего типа</w:t>
            </w:r>
          </w:p>
          <w:p w:rsidR="005B702A" w:rsidRPr="004D2833" w:rsidRDefault="00654F81" w:rsidP="004D2833">
            <w:pPr>
              <w:suppressLineNumbers/>
              <w:suppressAutoHyphens/>
              <w:spacing w:line="360" w:lineRule="auto"/>
              <w:ind w:left="86"/>
              <w:contextualSpacing/>
              <w:rPr>
                <w:sz w:val="20"/>
                <w:szCs w:val="20"/>
              </w:rPr>
            </w:pPr>
            <w:r w:rsidRPr="004D2833">
              <w:rPr>
                <w:sz w:val="20"/>
                <w:szCs w:val="20"/>
              </w:rPr>
              <w:t>В них детей, (тыс.чел.)</w:t>
            </w:r>
          </w:p>
        </w:tc>
        <w:tc>
          <w:tcPr>
            <w:tcW w:w="896" w:type="dxa"/>
            <w:gridSpan w:val="2"/>
            <w:shd w:val="clear" w:color="auto" w:fill="auto"/>
            <w:vAlign w:val="bottom"/>
          </w:tcPr>
          <w:p w:rsidR="005B702A" w:rsidRPr="004D2833" w:rsidRDefault="005A2089" w:rsidP="004D2833">
            <w:pPr>
              <w:suppressLineNumbers/>
              <w:suppressAutoHyphens/>
              <w:spacing w:line="360" w:lineRule="auto"/>
              <w:ind w:left="86"/>
              <w:contextualSpacing/>
              <w:rPr>
                <w:sz w:val="20"/>
                <w:szCs w:val="20"/>
              </w:rPr>
            </w:pPr>
            <w:r w:rsidRPr="004D2833">
              <w:rPr>
                <w:sz w:val="20"/>
                <w:szCs w:val="20"/>
              </w:rPr>
              <w:t>637</w:t>
            </w:r>
          </w:p>
          <w:p w:rsidR="005A2089"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5A2089" w:rsidRPr="004D2833">
              <w:rPr>
                <w:sz w:val="20"/>
                <w:szCs w:val="20"/>
              </w:rPr>
              <w:t>163,2</w:t>
            </w:r>
          </w:p>
        </w:tc>
        <w:tc>
          <w:tcPr>
            <w:tcW w:w="896" w:type="dxa"/>
            <w:gridSpan w:val="2"/>
            <w:shd w:val="clear" w:color="auto" w:fill="auto"/>
            <w:vAlign w:val="bottom"/>
          </w:tcPr>
          <w:p w:rsidR="005B702A" w:rsidRPr="004D2833" w:rsidRDefault="005A2089" w:rsidP="004D2833">
            <w:pPr>
              <w:suppressLineNumbers/>
              <w:suppressAutoHyphens/>
              <w:spacing w:line="360" w:lineRule="auto"/>
              <w:ind w:left="86"/>
              <w:contextualSpacing/>
              <w:rPr>
                <w:sz w:val="20"/>
                <w:szCs w:val="20"/>
              </w:rPr>
            </w:pPr>
            <w:r w:rsidRPr="004D2833">
              <w:rPr>
                <w:sz w:val="20"/>
                <w:szCs w:val="20"/>
              </w:rPr>
              <w:t>637</w:t>
            </w:r>
          </w:p>
          <w:p w:rsidR="005A2089"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5A2089" w:rsidRPr="004D2833">
              <w:rPr>
                <w:sz w:val="20"/>
                <w:szCs w:val="20"/>
              </w:rPr>
              <w:t>163,2</w:t>
            </w:r>
          </w:p>
        </w:tc>
        <w:tc>
          <w:tcPr>
            <w:tcW w:w="896" w:type="dxa"/>
            <w:gridSpan w:val="2"/>
            <w:shd w:val="clear" w:color="auto" w:fill="auto"/>
            <w:vAlign w:val="bottom"/>
          </w:tcPr>
          <w:p w:rsidR="005B702A" w:rsidRPr="004D2833" w:rsidRDefault="005A2089" w:rsidP="004D2833">
            <w:pPr>
              <w:suppressLineNumbers/>
              <w:suppressAutoHyphens/>
              <w:spacing w:line="360" w:lineRule="auto"/>
              <w:ind w:left="86"/>
              <w:contextualSpacing/>
              <w:rPr>
                <w:sz w:val="20"/>
                <w:szCs w:val="20"/>
              </w:rPr>
            </w:pPr>
            <w:r w:rsidRPr="004D2833">
              <w:rPr>
                <w:sz w:val="20"/>
                <w:szCs w:val="20"/>
              </w:rPr>
              <w:t>628</w:t>
            </w:r>
          </w:p>
          <w:p w:rsidR="005A2089"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5A2089" w:rsidRPr="004D2833">
              <w:rPr>
                <w:sz w:val="20"/>
                <w:szCs w:val="20"/>
              </w:rPr>
              <w:t>161,2</w:t>
            </w:r>
          </w:p>
        </w:tc>
        <w:tc>
          <w:tcPr>
            <w:tcW w:w="896" w:type="dxa"/>
            <w:gridSpan w:val="2"/>
            <w:shd w:val="clear" w:color="auto" w:fill="auto"/>
            <w:vAlign w:val="bottom"/>
          </w:tcPr>
          <w:p w:rsidR="005B702A" w:rsidRPr="004D2833" w:rsidRDefault="005A2089" w:rsidP="004D2833">
            <w:pPr>
              <w:suppressLineNumbers/>
              <w:suppressAutoHyphens/>
              <w:spacing w:line="360" w:lineRule="auto"/>
              <w:ind w:left="86"/>
              <w:contextualSpacing/>
              <w:rPr>
                <w:sz w:val="20"/>
                <w:szCs w:val="20"/>
              </w:rPr>
            </w:pPr>
            <w:r w:rsidRPr="004D2833">
              <w:rPr>
                <w:sz w:val="20"/>
                <w:szCs w:val="20"/>
              </w:rPr>
              <w:t>628</w:t>
            </w:r>
          </w:p>
          <w:p w:rsidR="005A2089"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EC7A80" w:rsidRPr="004D2833">
              <w:rPr>
                <w:sz w:val="20"/>
                <w:szCs w:val="20"/>
              </w:rPr>
              <w:t xml:space="preserve"> </w:t>
            </w:r>
            <w:r w:rsidR="005A2089" w:rsidRPr="004D2833">
              <w:rPr>
                <w:sz w:val="20"/>
                <w:szCs w:val="20"/>
              </w:rPr>
              <w:t>161,2</w:t>
            </w:r>
          </w:p>
        </w:tc>
        <w:tc>
          <w:tcPr>
            <w:tcW w:w="896" w:type="dxa"/>
            <w:gridSpan w:val="2"/>
            <w:shd w:val="clear" w:color="auto" w:fill="auto"/>
            <w:vAlign w:val="bottom"/>
          </w:tcPr>
          <w:p w:rsidR="005B702A" w:rsidRPr="004D2833" w:rsidRDefault="005A2089" w:rsidP="004D2833">
            <w:pPr>
              <w:suppressLineNumbers/>
              <w:suppressAutoHyphens/>
              <w:spacing w:line="360" w:lineRule="auto"/>
              <w:ind w:left="86"/>
              <w:contextualSpacing/>
              <w:rPr>
                <w:sz w:val="20"/>
                <w:szCs w:val="20"/>
              </w:rPr>
            </w:pPr>
            <w:r w:rsidRPr="004D2833">
              <w:rPr>
                <w:sz w:val="20"/>
                <w:szCs w:val="20"/>
              </w:rPr>
              <w:t>646</w:t>
            </w:r>
          </w:p>
          <w:p w:rsidR="005A2089"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5A2089" w:rsidRPr="004D2833">
              <w:rPr>
                <w:sz w:val="20"/>
                <w:szCs w:val="20"/>
              </w:rPr>
              <w:t>160,6</w:t>
            </w:r>
          </w:p>
        </w:tc>
        <w:tc>
          <w:tcPr>
            <w:tcW w:w="896" w:type="dxa"/>
            <w:gridSpan w:val="2"/>
            <w:shd w:val="clear" w:color="auto" w:fill="auto"/>
            <w:vAlign w:val="bottom"/>
          </w:tcPr>
          <w:p w:rsidR="005B702A" w:rsidRPr="004D2833" w:rsidRDefault="005A2089" w:rsidP="004D2833">
            <w:pPr>
              <w:suppressLineNumbers/>
              <w:suppressAutoHyphens/>
              <w:spacing w:line="360" w:lineRule="auto"/>
              <w:ind w:left="86"/>
              <w:contextualSpacing/>
              <w:rPr>
                <w:sz w:val="20"/>
                <w:szCs w:val="20"/>
              </w:rPr>
            </w:pPr>
            <w:r w:rsidRPr="004D2833">
              <w:rPr>
                <w:sz w:val="20"/>
                <w:szCs w:val="20"/>
              </w:rPr>
              <w:t>646</w:t>
            </w:r>
          </w:p>
          <w:p w:rsidR="005A2089"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5A2089" w:rsidRPr="004D2833">
              <w:rPr>
                <w:sz w:val="20"/>
                <w:szCs w:val="20"/>
              </w:rPr>
              <w:t>160,6</w:t>
            </w:r>
          </w:p>
        </w:tc>
        <w:tc>
          <w:tcPr>
            <w:tcW w:w="895" w:type="dxa"/>
            <w:gridSpan w:val="2"/>
            <w:shd w:val="clear" w:color="auto" w:fill="auto"/>
            <w:vAlign w:val="bottom"/>
          </w:tcPr>
          <w:p w:rsidR="005B702A" w:rsidRPr="004D2833" w:rsidRDefault="005A2089" w:rsidP="004D2833">
            <w:pPr>
              <w:suppressLineNumbers/>
              <w:suppressAutoHyphens/>
              <w:spacing w:line="360" w:lineRule="auto"/>
              <w:ind w:left="86"/>
              <w:contextualSpacing/>
              <w:rPr>
                <w:sz w:val="20"/>
                <w:szCs w:val="20"/>
              </w:rPr>
            </w:pPr>
            <w:r w:rsidRPr="004D2833">
              <w:rPr>
                <w:sz w:val="20"/>
                <w:szCs w:val="20"/>
              </w:rPr>
              <w:t>660</w:t>
            </w:r>
          </w:p>
          <w:p w:rsidR="005A2089"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EC7A80" w:rsidRPr="004D2833">
              <w:rPr>
                <w:sz w:val="20"/>
                <w:szCs w:val="20"/>
              </w:rPr>
              <w:t xml:space="preserve"> </w:t>
            </w:r>
            <w:r w:rsidR="005A2089" w:rsidRPr="004D2833">
              <w:rPr>
                <w:sz w:val="20"/>
                <w:szCs w:val="20"/>
              </w:rPr>
              <w:t>167,5</w:t>
            </w:r>
          </w:p>
        </w:tc>
        <w:tc>
          <w:tcPr>
            <w:tcW w:w="655" w:type="dxa"/>
            <w:gridSpan w:val="2"/>
            <w:shd w:val="clear" w:color="auto" w:fill="auto"/>
            <w:vAlign w:val="bottom"/>
          </w:tcPr>
          <w:p w:rsidR="005B702A" w:rsidRPr="004D2833" w:rsidRDefault="005A2089" w:rsidP="004D2833">
            <w:pPr>
              <w:suppressLineNumbers/>
              <w:suppressAutoHyphens/>
              <w:spacing w:line="360" w:lineRule="auto"/>
              <w:ind w:left="86"/>
              <w:contextualSpacing/>
              <w:rPr>
                <w:sz w:val="20"/>
                <w:szCs w:val="20"/>
              </w:rPr>
            </w:pPr>
            <w:r w:rsidRPr="004D2833">
              <w:rPr>
                <w:sz w:val="20"/>
                <w:szCs w:val="20"/>
              </w:rPr>
              <w:t>660</w:t>
            </w:r>
          </w:p>
          <w:p w:rsidR="005A2089"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EC7A80" w:rsidRPr="004D2833">
              <w:rPr>
                <w:sz w:val="20"/>
                <w:szCs w:val="20"/>
              </w:rPr>
              <w:t xml:space="preserve"> </w:t>
            </w:r>
            <w:r w:rsidR="005A2089" w:rsidRPr="004D2833">
              <w:rPr>
                <w:sz w:val="20"/>
                <w:szCs w:val="20"/>
              </w:rPr>
              <w:t>167,5</w:t>
            </w:r>
          </w:p>
        </w:tc>
      </w:tr>
      <w:tr w:rsidR="005B702A" w:rsidRPr="004D2833" w:rsidTr="004D2833">
        <w:trPr>
          <w:gridBefore w:val="1"/>
          <w:gridAfter w:val="1"/>
          <w:wAfter w:w="43" w:type="dxa"/>
          <w:jc w:val="center"/>
        </w:trPr>
        <w:tc>
          <w:tcPr>
            <w:tcW w:w="3031" w:type="dxa"/>
            <w:shd w:val="clear" w:color="auto" w:fill="auto"/>
            <w:vAlign w:val="center"/>
          </w:tcPr>
          <w:p w:rsidR="00F5115E" w:rsidRPr="004D2833" w:rsidRDefault="00F5115E" w:rsidP="004D2833">
            <w:pPr>
              <w:suppressLineNumbers/>
              <w:suppressAutoHyphens/>
              <w:spacing w:line="360" w:lineRule="auto"/>
              <w:ind w:left="86"/>
              <w:contextualSpacing/>
              <w:rPr>
                <w:sz w:val="20"/>
                <w:szCs w:val="20"/>
              </w:rPr>
            </w:pPr>
            <w:r w:rsidRPr="004D2833">
              <w:rPr>
                <w:sz w:val="20"/>
                <w:szCs w:val="20"/>
              </w:rPr>
              <w:t>Из общего числа школ-интернатов</w:t>
            </w:r>
            <w:r w:rsidR="00E61F6D" w:rsidRPr="004D2833">
              <w:rPr>
                <w:sz w:val="20"/>
                <w:szCs w:val="20"/>
              </w:rPr>
              <w:t xml:space="preserve"> </w:t>
            </w:r>
            <w:r w:rsidRPr="004D2833">
              <w:rPr>
                <w:sz w:val="20"/>
                <w:szCs w:val="20"/>
              </w:rPr>
              <w:t>школы-интернаты для детей-сирот и детей, оставшихся без попечения родителей</w:t>
            </w:r>
          </w:p>
          <w:p w:rsidR="005B702A" w:rsidRPr="004D2833" w:rsidRDefault="00F5115E" w:rsidP="004D2833">
            <w:pPr>
              <w:suppressLineNumbers/>
              <w:suppressAutoHyphens/>
              <w:spacing w:line="360" w:lineRule="auto"/>
              <w:ind w:left="86"/>
              <w:contextualSpacing/>
              <w:rPr>
                <w:sz w:val="20"/>
                <w:szCs w:val="20"/>
              </w:rPr>
            </w:pPr>
            <w:r w:rsidRPr="004D2833">
              <w:rPr>
                <w:sz w:val="20"/>
                <w:szCs w:val="20"/>
              </w:rPr>
              <w:t>В них детей. (тыс.чел.)</w:t>
            </w:r>
          </w:p>
        </w:tc>
        <w:tc>
          <w:tcPr>
            <w:tcW w:w="896" w:type="dxa"/>
            <w:gridSpan w:val="2"/>
            <w:shd w:val="clear" w:color="auto" w:fill="auto"/>
            <w:vAlign w:val="bottom"/>
          </w:tcPr>
          <w:p w:rsidR="005B702A" w:rsidRPr="004D2833" w:rsidRDefault="00F5115E" w:rsidP="004D2833">
            <w:pPr>
              <w:suppressLineNumbers/>
              <w:suppressAutoHyphens/>
              <w:spacing w:line="360" w:lineRule="auto"/>
              <w:ind w:left="86"/>
              <w:contextualSpacing/>
              <w:rPr>
                <w:sz w:val="20"/>
                <w:szCs w:val="20"/>
              </w:rPr>
            </w:pPr>
            <w:r w:rsidRPr="004D2833">
              <w:rPr>
                <w:sz w:val="20"/>
                <w:szCs w:val="20"/>
              </w:rPr>
              <w:t>151</w:t>
            </w:r>
          </w:p>
          <w:p w:rsidR="00F5115E" w:rsidRPr="004D2833" w:rsidRDefault="00EC7A80" w:rsidP="004D2833">
            <w:pPr>
              <w:suppressLineNumbers/>
              <w:suppressAutoHyphens/>
              <w:spacing w:line="360" w:lineRule="auto"/>
              <w:ind w:left="86"/>
              <w:contextualSpacing/>
              <w:rPr>
                <w:sz w:val="20"/>
                <w:szCs w:val="20"/>
              </w:rPr>
            </w:pPr>
            <w:r w:rsidRPr="004D2833">
              <w:rPr>
                <w:sz w:val="20"/>
                <w:szCs w:val="20"/>
              </w:rPr>
              <w:t xml:space="preserve"> </w:t>
            </w:r>
            <w:r w:rsidR="00F5115E" w:rsidRPr="004D2833">
              <w:rPr>
                <w:sz w:val="20"/>
                <w:szCs w:val="20"/>
              </w:rPr>
              <w:t>28</w:t>
            </w:r>
          </w:p>
        </w:tc>
        <w:tc>
          <w:tcPr>
            <w:tcW w:w="896" w:type="dxa"/>
            <w:gridSpan w:val="2"/>
            <w:shd w:val="clear" w:color="auto" w:fill="auto"/>
            <w:vAlign w:val="bottom"/>
          </w:tcPr>
          <w:p w:rsidR="005B702A" w:rsidRPr="004D2833" w:rsidRDefault="00F5115E" w:rsidP="004D2833">
            <w:pPr>
              <w:suppressLineNumbers/>
              <w:suppressAutoHyphens/>
              <w:spacing w:line="360" w:lineRule="auto"/>
              <w:ind w:left="86"/>
              <w:contextualSpacing/>
              <w:rPr>
                <w:sz w:val="20"/>
                <w:szCs w:val="20"/>
              </w:rPr>
            </w:pPr>
            <w:r w:rsidRPr="004D2833">
              <w:rPr>
                <w:sz w:val="20"/>
                <w:szCs w:val="20"/>
              </w:rPr>
              <w:t>153</w:t>
            </w:r>
          </w:p>
          <w:p w:rsidR="00F5115E"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5115E" w:rsidRPr="004D2833">
              <w:rPr>
                <w:sz w:val="20"/>
                <w:szCs w:val="20"/>
              </w:rPr>
              <w:t>28,4</w:t>
            </w:r>
          </w:p>
        </w:tc>
        <w:tc>
          <w:tcPr>
            <w:tcW w:w="896" w:type="dxa"/>
            <w:gridSpan w:val="2"/>
            <w:shd w:val="clear" w:color="auto" w:fill="auto"/>
            <w:vAlign w:val="bottom"/>
          </w:tcPr>
          <w:p w:rsidR="005B702A" w:rsidRPr="004D2833" w:rsidRDefault="00F5115E" w:rsidP="004D2833">
            <w:pPr>
              <w:suppressLineNumbers/>
              <w:suppressAutoHyphens/>
              <w:spacing w:line="360" w:lineRule="auto"/>
              <w:ind w:left="86"/>
              <w:contextualSpacing/>
              <w:rPr>
                <w:sz w:val="20"/>
                <w:szCs w:val="20"/>
              </w:rPr>
            </w:pPr>
            <w:r w:rsidRPr="004D2833">
              <w:rPr>
                <w:sz w:val="20"/>
                <w:szCs w:val="20"/>
              </w:rPr>
              <w:t>158</w:t>
            </w:r>
          </w:p>
          <w:p w:rsidR="00F5115E"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5115E" w:rsidRPr="004D2833">
              <w:rPr>
                <w:sz w:val="20"/>
                <w:szCs w:val="20"/>
              </w:rPr>
              <w:t>28,8</w:t>
            </w:r>
          </w:p>
        </w:tc>
        <w:tc>
          <w:tcPr>
            <w:tcW w:w="896" w:type="dxa"/>
            <w:gridSpan w:val="2"/>
            <w:shd w:val="clear" w:color="auto" w:fill="auto"/>
            <w:vAlign w:val="bottom"/>
          </w:tcPr>
          <w:p w:rsidR="005B702A" w:rsidRPr="004D2833" w:rsidRDefault="00F5115E" w:rsidP="004D2833">
            <w:pPr>
              <w:suppressLineNumbers/>
              <w:suppressAutoHyphens/>
              <w:spacing w:line="360" w:lineRule="auto"/>
              <w:ind w:left="86"/>
              <w:contextualSpacing/>
              <w:rPr>
                <w:sz w:val="20"/>
                <w:szCs w:val="20"/>
              </w:rPr>
            </w:pPr>
            <w:r w:rsidRPr="004D2833">
              <w:rPr>
                <w:sz w:val="20"/>
                <w:szCs w:val="20"/>
              </w:rPr>
              <w:t>157</w:t>
            </w:r>
          </w:p>
          <w:p w:rsidR="00F5115E"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5115E" w:rsidRPr="004D2833">
              <w:rPr>
                <w:sz w:val="20"/>
                <w:szCs w:val="20"/>
              </w:rPr>
              <w:t>27,4</w:t>
            </w:r>
          </w:p>
        </w:tc>
        <w:tc>
          <w:tcPr>
            <w:tcW w:w="896" w:type="dxa"/>
            <w:gridSpan w:val="2"/>
            <w:shd w:val="clear" w:color="auto" w:fill="auto"/>
            <w:vAlign w:val="bottom"/>
          </w:tcPr>
          <w:p w:rsidR="005B702A" w:rsidRPr="004D2833" w:rsidRDefault="00F5115E" w:rsidP="004D2833">
            <w:pPr>
              <w:suppressLineNumbers/>
              <w:suppressAutoHyphens/>
              <w:spacing w:line="360" w:lineRule="auto"/>
              <w:ind w:left="86"/>
              <w:contextualSpacing/>
              <w:rPr>
                <w:sz w:val="20"/>
                <w:szCs w:val="20"/>
              </w:rPr>
            </w:pPr>
            <w:r w:rsidRPr="004D2833">
              <w:rPr>
                <w:sz w:val="20"/>
                <w:szCs w:val="20"/>
              </w:rPr>
              <w:t>155</w:t>
            </w:r>
          </w:p>
          <w:p w:rsidR="00F5115E"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5115E" w:rsidRPr="004D2833">
              <w:rPr>
                <w:sz w:val="20"/>
                <w:szCs w:val="20"/>
              </w:rPr>
              <w:t>26,9</w:t>
            </w:r>
          </w:p>
        </w:tc>
        <w:tc>
          <w:tcPr>
            <w:tcW w:w="896" w:type="dxa"/>
            <w:gridSpan w:val="2"/>
            <w:shd w:val="clear" w:color="auto" w:fill="auto"/>
            <w:vAlign w:val="bottom"/>
          </w:tcPr>
          <w:p w:rsidR="005B702A" w:rsidRPr="004D2833" w:rsidRDefault="00F5115E" w:rsidP="004D2833">
            <w:pPr>
              <w:suppressLineNumbers/>
              <w:suppressAutoHyphens/>
              <w:spacing w:line="360" w:lineRule="auto"/>
              <w:ind w:left="86"/>
              <w:contextualSpacing/>
              <w:rPr>
                <w:sz w:val="20"/>
                <w:szCs w:val="20"/>
              </w:rPr>
            </w:pPr>
            <w:r w:rsidRPr="004D2833">
              <w:rPr>
                <w:sz w:val="20"/>
                <w:szCs w:val="20"/>
              </w:rPr>
              <w:t>157</w:t>
            </w:r>
          </w:p>
          <w:p w:rsidR="00F5115E"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5115E" w:rsidRPr="004D2833">
              <w:rPr>
                <w:sz w:val="20"/>
                <w:szCs w:val="20"/>
              </w:rPr>
              <w:t>26,5</w:t>
            </w:r>
          </w:p>
        </w:tc>
        <w:tc>
          <w:tcPr>
            <w:tcW w:w="895" w:type="dxa"/>
            <w:gridSpan w:val="2"/>
            <w:shd w:val="clear" w:color="auto" w:fill="auto"/>
            <w:vAlign w:val="bottom"/>
          </w:tcPr>
          <w:p w:rsidR="005B702A" w:rsidRPr="004D2833" w:rsidRDefault="00F5115E" w:rsidP="004D2833">
            <w:pPr>
              <w:suppressLineNumbers/>
              <w:suppressAutoHyphens/>
              <w:spacing w:line="360" w:lineRule="auto"/>
              <w:ind w:left="86"/>
              <w:contextualSpacing/>
              <w:rPr>
                <w:sz w:val="20"/>
                <w:szCs w:val="20"/>
              </w:rPr>
            </w:pPr>
            <w:r w:rsidRPr="004D2833">
              <w:rPr>
                <w:sz w:val="20"/>
                <w:szCs w:val="20"/>
              </w:rPr>
              <w:t>164</w:t>
            </w:r>
          </w:p>
          <w:p w:rsidR="00F5115E"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EC7A80" w:rsidRPr="004D2833">
              <w:rPr>
                <w:sz w:val="20"/>
                <w:szCs w:val="20"/>
              </w:rPr>
              <w:t xml:space="preserve"> </w:t>
            </w:r>
            <w:r w:rsidR="00F5115E" w:rsidRPr="004D2833">
              <w:rPr>
                <w:sz w:val="20"/>
                <w:szCs w:val="20"/>
              </w:rPr>
              <w:t>27,2</w:t>
            </w:r>
          </w:p>
        </w:tc>
        <w:tc>
          <w:tcPr>
            <w:tcW w:w="655" w:type="dxa"/>
            <w:gridSpan w:val="2"/>
            <w:shd w:val="clear" w:color="auto" w:fill="auto"/>
            <w:vAlign w:val="bottom"/>
          </w:tcPr>
          <w:p w:rsidR="005B702A" w:rsidRPr="004D2833" w:rsidRDefault="00F5115E" w:rsidP="004D2833">
            <w:pPr>
              <w:suppressLineNumbers/>
              <w:suppressAutoHyphens/>
              <w:spacing w:line="360" w:lineRule="auto"/>
              <w:ind w:left="86"/>
              <w:contextualSpacing/>
              <w:rPr>
                <w:sz w:val="20"/>
                <w:szCs w:val="20"/>
              </w:rPr>
            </w:pPr>
            <w:r w:rsidRPr="004D2833">
              <w:rPr>
                <w:sz w:val="20"/>
                <w:szCs w:val="20"/>
              </w:rPr>
              <w:t>156</w:t>
            </w:r>
          </w:p>
          <w:p w:rsidR="00F5115E"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F5115E" w:rsidRPr="004D2833">
              <w:rPr>
                <w:sz w:val="20"/>
                <w:szCs w:val="20"/>
              </w:rPr>
              <w:t>25,5</w:t>
            </w:r>
          </w:p>
        </w:tc>
      </w:tr>
      <w:tr w:rsidR="005B702A" w:rsidRPr="004D2833" w:rsidTr="004D2833">
        <w:trPr>
          <w:jc w:val="center"/>
        </w:trPr>
        <w:tc>
          <w:tcPr>
            <w:tcW w:w="3081" w:type="dxa"/>
            <w:gridSpan w:val="3"/>
            <w:shd w:val="clear" w:color="auto" w:fill="auto"/>
            <w:vAlign w:val="center"/>
          </w:tcPr>
          <w:p w:rsidR="00F5115E" w:rsidRPr="004D2833" w:rsidRDefault="00F5115E" w:rsidP="004D2833">
            <w:pPr>
              <w:suppressLineNumbers/>
              <w:suppressAutoHyphens/>
              <w:spacing w:line="360" w:lineRule="auto"/>
              <w:ind w:left="86"/>
              <w:contextualSpacing/>
              <w:rPr>
                <w:sz w:val="20"/>
                <w:szCs w:val="20"/>
              </w:rPr>
            </w:pPr>
            <w:r w:rsidRPr="004D2833">
              <w:rPr>
                <w:sz w:val="20"/>
                <w:szCs w:val="20"/>
              </w:rPr>
              <w:t>Число школ-интернатов для детей с</w:t>
            </w:r>
            <w:r w:rsidR="00E61F6D" w:rsidRPr="004D2833">
              <w:rPr>
                <w:sz w:val="20"/>
                <w:szCs w:val="20"/>
              </w:rPr>
              <w:t xml:space="preserve"> </w:t>
            </w:r>
            <w:r w:rsidRPr="004D2833">
              <w:rPr>
                <w:sz w:val="20"/>
                <w:szCs w:val="20"/>
              </w:rPr>
              <w:t>ограниченными возможностями</w:t>
            </w:r>
            <w:r w:rsidR="00E61F6D" w:rsidRPr="004D2833">
              <w:rPr>
                <w:sz w:val="20"/>
                <w:szCs w:val="20"/>
              </w:rPr>
              <w:t xml:space="preserve"> </w:t>
            </w:r>
            <w:r w:rsidRPr="004D2833">
              <w:rPr>
                <w:sz w:val="20"/>
                <w:szCs w:val="20"/>
              </w:rPr>
              <w:t>здоровья</w:t>
            </w:r>
          </w:p>
          <w:p w:rsidR="005B702A" w:rsidRPr="004D2833" w:rsidRDefault="00F5115E" w:rsidP="004D2833">
            <w:pPr>
              <w:suppressLineNumbers/>
              <w:suppressAutoHyphens/>
              <w:spacing w:line="360" w:lineRule="auto"/>
              <w:ind w:left="86"/>
              <w:contextualSpacing/>
              <w:rPr>
                <w:sz w:val="20"/>
                <w:szCs w:val="20"/>
              </w:rPr>
            </w:pPr>
            <w:r w:rsidRPr="004D2833">
              <w:rPr>
                <w:sz w:val="20"/>
                <w:szCs w:val="20"/>
              </w:rPr>
              <w:t>В них детей (тыс.чел.)</w:t>
            </w:r>
          </w:p>
        </w:tc>
        <w:tc>
          <w:tcPr>
            <w:tcW w:w="896" w:type="dxa"/>
            <w:gridSpan w:val="2"/>
            <w:shd w:val="clear" w:color="auto" w:fill="auto"/>
            <w:vAlign w:val="bottom"/>
          </w:tcPr>
          <w:p w:rsidR="005B702A" w:rsidRPr="004D2833" w:rsidRDefault="002E5B4A" w:rsidP="004D2833">
            <w:pPr>
              <w:suppressLineNumbers/>
              <w:suppressAutoHyphens/>
              <w:spacing w:line="360" w:lineRule="auto"/>
              <w:ind w:left="86"/>
              <w:contextualSpacing/>
              <w:rPr>
                <w:sz w:val="20"/>
                <w:szCs w:val="20"/>
              </w:rPr>
            </w:pPr>
            <w:r w:rsidRPr="004D2833">
              <w:rPr>
                <w:sz w:val="20"/>
                <w:szCs w:val="20"/>
              </w:rPr>
              <w:t>1473</w:t>
            </w:r>
          </w:p>
          <w:p w:rsidR="002E5B4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2E5B4A" w:rsidRPr="004D2833">
              <w:rPr>
                <w:sz w:val="20"/>
                <w:szCs w:val="20"/>
              </w:rPr>
              <w:t>199,5</w:t>
            </w:r>
          </w:p>
        </w:tc>
        <w:tc>
          <w:tcPr>
            <w:tcW w:w="896" w:type="dxa"/>
            <w:gridSpan w:val="2"/>
            <w:shd w:val="clear" w:color="auto" w:fill="auto"/>
            <w:vAlign w:val="bottom"/>
          </w:tcPr>
          <w:p w:rsidR="005B702A" w:rsidRPr="004D2833" w:rsidRDefault="002E5B4A" w:rsidP="004D2833">
            <w:pPr>
              <w:suppressLineNumbers/>
              <w:suppressAutoHyphens/>
              <w:spacing w:line="360" w:lineRule="auto"/>
              <w:ind w:left="86"/>
              <w:contextualSpacing/>
              <w:rPr>
                <w:sz w:val="20"/>
                <w:szCs w:val="20"/>
              </w:rPr>
            </w:pPr>
            <w:r w:rsidRPr="004D2833">
              <w:rPr>
                <w:sz w:val="20"/>
                <w:szCs w:val="20"/>
              </w:rPr>
              <w:t>1471</w:t>
            </w:r>
          </w:p>
          <w:p w:rsidR="002E5B4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2E5B4A" w:rsidRPr="004D2833">
              <w:rPr>
                <w:sz w:val="20"/>
                <w:szCs w:val="20"/>
              </w:rPr>
              <w:t>202,2</w:t>
            </w:r>
          </w:p>
        </w:tc>
        <w:tc>
          <w:tcPr>
            <w:tcW w:w="896" w:type="dxa"/>
            <w:gridSpan w:val="2"/>
            <w:shd w:val="clear" w:color="auto" w:fill="auto"/>
            <w:vAlign w:val="bottom"/>
          </w:tcPr>
          <w:p w:rsidR="005B702A" w:rsidRPr="004D2833" w:rsidRDefault="002E5B4A" w:rsidP="004D2833">
            <w:pPr>
              <w:suppressLineNumbers/>
              <w:suppressAutoHyphens/>
              <w:spacing w:line="360" w:lineRule="auto"/>
              <w:ind w:left="86"/>
              <w:contextualSpacing/>
              <w:rPr>
                <w:sz w:val="20"/>
                <w:szCs w:val="20"/>
              </w:rPr>
            </w:pPr>
            <w:r w:rsidRPr="004D2833">
              <w:rPr>
                <w:sz w:val="20"/>
                <w:szCs w:val="20"/>
              </w:rPr>
              <w:t>1450</w:t>
            </w:r>
          </w:p>
          <w:p w:rsidR="002E5B4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2E5B4A" w:rsidRPr="004D2833">
              <w:rPr>
                <w:sz w:val="20"/>
                <w:szCs w:val="20"/>
              </w:rPr>
              <w:t>202,8</w:t>
            </w:r>
          </w:p>
        </w:tc>
        <w:tc>
          <w:tcPr>
            <w:tcW w:w="896" w:type="dxa"/>
            <w:gridSpan w:val="2"/>
            <w:shd w:val="clear" w:color="auto" w:fill="auto"/>
            <w:vAlign w:val="bottom"/>
          </w:tcPr>
          <w:p w:rsidR="005B702A" w:rsidRPr="004D2833" w:rsidRDefault="002E5B4A" w:rsidP="004D2833">
            <w:pPr>
              <w:suppressLineNumbers/>
              <w:suppressAutoHyphens/>
              <w:spacing w:line="360" w:lineRule="auto"/>
              <w:ind w:left="86"/>
              <w:contextualSpacing/>
              <w:rPr>
                <w:sz w:val="20"/>
                <w:szCs w:val="20"/>
              </w:rPr>
            </w:pPr>
            <w:r w:rsidRPr="004D2833">
              <w:rPr>
                <w:sz w:val="20"/>
                <w:szCs w:val="20"/>
              </w:rPr>
              <w:t>1439</w:t>
            </w:r>
          </w:p>
          <w:p w:rsidR="002E5B4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2E5B4A" w:rsidRPr="004D2833">
              <w:rPr>
                <w:sz w:val="20"/>
                <w:szCs w:val="20"/>
              </w:rPr>
              <w:t>203</w:t>
            </w:r>
          </w:p>
        </w:tc>
        <w:tc>
          <w:tcPr>
            <w:tcW w:w="896" w:type="dxa"/>
            <w:gridSpan w:val="2"/>
            <w:shd w:val="clear" w:color="auto" w:fill="auto"/>
            <w:vAlign w:val="bottom"/>
          </w:tcPr>
          <w:p w:rsidR="005B702A" w:rsidRPr="004D2833" w:rsidRDefault="002E5B4A" w:rsidP="004D2833">
            <w:pPr>
              <w:suppressLineNumbers/>
              <w:suppressAutoHyphens/>
              <w:spacing w:line="360" w:lineRule="auto"/>
              <w:ind w:left="86"/>
              <w:contextualSpacing/>
              <w:rPr>
                <w:sz w:val="20"/>
                <w:szCs w:val="20"/>
              </w:rPr>
            </w:pPr>
            <w:r w:rsidRPr="004D2833">
              <w:rPr>
                <w:sz w:val="20"/>
                <w:szCs w:val="20"/>
              </w:rPr>
              <w:t>1442</w:t>
            </w:r>
          </w:p>
          <w:p w:rsidR="002E5B4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2E5B4A" w:rsidRPr="004D2833">
              <w:rPr>
                <w:sz w:val="20"/>
                <w:szCs w:val="20"/>
              </w:rPr>
              <w:t>201</w:t>
            </w:r>
          </w:p>
        </w:tc>
        <w:tc>
          <w:tcPr>
            <w:tcW w:w="896" w:type="dxa"/>
            <w:gridSpan w:val="2"/>
            <w:shd w:val="clear" w:color="auto" w:fill="auto"/>
            <w:vAlign w:val="bottom"/>
          </w:tcPr>
          <w:p w:rsidR="005B702A" w:rsidRPr="004D2833" w:rsidRDefault="002E5B4A" w:rsidP="004D2833">
            <w:pPr>
              <w:suppressLineNumbers/>
              <w:suppressAutoHyphens/>
              <w:spacing w:line="360" w:lineRule="auto"/>
              <w:ind w:left="86"/>
              <w:contextualSpacing/>
              <w:rPr>
                <w:sz w:val="20"/>
                <w:szCs w:val="20"/>
              </w:rPr>
            </w:pPr>
            <w:r w:rsidRPr="004D2833">
              <w:rPr>
                <w:sz w:val="20"/>
                <w:szCs w:val="20"/>
              </w:rPr>
              <w:t>1420</w:t>
            </w:r>
          </w:p>
          <w:p w:rsidR="002E5B4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2E5B4A" w:rsidRPr="004D2833">
              <w:rPr>
                <w:sz w:val="20"/>
                <w:szCs w:val="20"/>
              </w:rPr>
              <w:t>198,4</w:t>
            </w:r>
          </w:p>
        </w:tc>
        <w:tc>
          <w:tcPr>
            <w:tcW w:w="876" w:type="dxa"/>
            <w:gridSpan w:val="2"/>
            <w:shd w:val="clear" w:color="auto" w:fill="auto"/>
            <w:vAlign w:val="bottom"/>
          </w:tcPr>
          <w:p w:rsidR="005B702A" w:rsidRPr="004D2833" w:rsidRDefault="002E5B4A" w:rsidP="004D2833">
            <w:pPr>
              <w:suppressLineNumbers/>
              <w:suppressAutoHyphens/>
              <w:spacing w:line="360" w:lineRule="auto"/>
              <w:ind w:left="86"/>
              <w:contextualSpacing/>
              <w:rPr>
                <w:sz w:val="20"/>
                <w:szCs w:val="20"/>
              </w:rPr>
            </w:pPr>
            <w:r w:rsidRPr="004D2833">
              <w:rPr>
                <w:sz w:val="20"/>
                <w:szCs w:val="20"/>
              </w:rPr>
              <w:t>1421</w:t>
            </w:r>
          </w:p>
          <w:p w:rsidR="002E5B4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2E5B4A" w:rsidRPr="004D2833">
              <w:rPr>
                <w:sz w:val="20"/>
                <w:szCs w:val="20"/>
              </w:rPr>
              <w:t>194,6</w:t>
            </w:r>
          </w:p>
        </w:tc>
        <w:tc>
          <w:tcPr>
            <w:tcW w:w="674" w:type="dxa"/>
            <w:gridSpan w:val="2"/>
            <w:shd w:val="clear" w:color="auto" w:fill="auto"/>
            <w:vAlign w:val="bottom"/>
          </w:tcPr>
          <w:p w:rsidR="005B702A" w:rsidRPr="004D2833" w:rsidRDefault="002E5B4A" w:rsidP="004D2833">
            <w:pPr>
              <w:suppressLineNumbers/>
              <w:suppressAutoHyphens/>
              <w:spacing w:line="360" w:lineRule="auto"/>
              <w:ind w:left="86"/>
              <w:contextualSpacing/>
              <w:rPr>
                <w:sz w:val="20"/>
                <w:szCs w:val="20"/>
              </w:rPr>
            </w:pPr>
            <w:r w:rsidRPr="004D2833">
              <w:rPr>
                <w:sz w:val="20"/>
                <w:szCs w:val="20"/>
              </w:rPr>
              <w:t>1426</w:t>
            </w:r>
          </w:p>
          <w:p w:rsidR="002E5B4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2E5B4A" w:rsidRPr="004D2833">
              <w:rPr>
                <w:sz w:val="20"/>
                <w:szCs w:val="20"/>
              </w:rPr>
              <w:t>188,7</w:t>
            </w:r>
          </w:p>
        </w:tc>
      </w:tr>
      <w:tr w:rsidR="005B702A" w:rsidRPr="004D2833" w:rsidTr="004D2833">
        <w:trPr>
          <w:jc w:val="center"/>
        </w:trPr>
        <w:tc>
          <w:tcPr>
            <w:tcW w:w="3081" w:type="dxa"/>
            <w:gridSpan w:val="3"/>
            <w:shd w:val="clear" w:color="auto" w:fill="auto"/>
            <w:vAlign w:val="center"/>
          </w:tcPr>
          <w:p w:rsidR="002E5B4A" w:rsidRPr="004D2833" w:rsidRDefault="002E5B4A" w:rsidP="004D2833">
            <w:pPr>
              <w:suppressLineNumbers/>
              <w:suppressAutoHyphens/>
              <w:spacing w:line="360" w:lineRule="auto"/>
              <w:ind w:left="86"/>
              <w:contextualSpacing/>
              <w:rPr>
                <w:sz w:val="20"/>
                <w:szCs w:val="20"/>
              </w:rPr>
            </w:pPr>
            <w:r w:rsidRPr="004D2833">
              <w:rPr>
                <w:sz w:val="20"/>
                <w:szCs w:val="20"/>
              </w:rPr>
              <w:t>Из общего числа школ-интернатов</w:t>
            </w:r>
            <w:r w:rsidR="00E61F6D" w:rsidRPr="004D2833">
              <w:rPr>
                <w:sz w:val="20"/>
                <w:szCs w:val="20"/>
              </w:rPr>
              <w:t xml:space="preserve"> </w:t>
            </w:r>
            <w:r w:rsidRPr="004D2833">
              <w:rPr>
                <w:sz w:val="20"/>
                <w:szCs w:val="20"/>
              </w:rPr>
              <w:t>для детей с ограниченными возмож-</w:t>
            </w:r>
          </w:p>
          <w:p w:rsidR="002E5B4A" w:rsidRPr="004D2833" w:rsidRDefault="002E5B4A" w:rsidP="004D2833">
            <w:pPr>
              <w:suppressLineNumbers/>
              <w:suppressAutoHyphens/>
              <w:spacing w:line="360" w:lineRule="auto"/>
              <w:ind w:left="86"/>
              <w:contextualSpacing/>
              <w:rPr>
                <w:sz w:val="20"/>
                <w:szCs w:val="20"/>
              </w:rPr>
            </w:pPr>
            <w:r w:rsidRPr="004D2833">
              <w:rPr>
                <w:sz w:val="20"/>
                <w:szCs w:val="20"/>
              </w:rPr>
              <w:t>ностями</w:t>
            </w:r>
            <w:r w:rsidR="00CA6695" w:rsidRPr="004D2833">
              <w:rPr>
                <w:sz w:val="20"/>
                <w:szCs w:val="20"/>
              </w:rPr>
              <w:t xml:space="preserve"> </w:t>
            </w:r>
            <w:r w:rsidRPr="004D2833">
              <w:rPr>
                <w:sz w:val="20"/>
                <w:szCs w:val="20"/>
              </w:rPr>
              <w:t>здоровья школы-интернаты</w:t>
            </w:r>
            <w:r w:rsidR="00E61F6D" w:rsidRPr="004D2833">
              <w:rPr>
                <w:sz w:val="20"/>
                <w:szCs w:val="20"/>
              </w:rPr>
              <w:t xml:space="preserve"> </w:t>
            </w:r>
            <w:r w:rsidRPr="004D2833">
              <w:rPr>
                <w:sz w:val="20"/>
                <w:szCs w:val="20"/>
              </w:rPr>
              <w:t>для детей сирот</w:t>
            </w:r>
          </w:p>
          <w:p w:rsidR="005B702A" w:rsidRPr="004D2833" w:rsidRDefault="002E5B4A" w:rsidP="004D2833">
            <w:pPr>
              <w:suppressLineNumbers/>
              <w:suppressAutoHyphens/>
              <w:spacing w:line="360" w:lineRule="auto"/>
              <w:ind w:left="86"/>
              <w:contextualSpacing/>
              <w:rPr>
                <w:sz w:val="20"/>
                <w:szCs w:val="20"/>
              </w:rPr>
            </w:pPr>
            <w:r w:rsidRPr="004D2833">
              <w:rPr>
                <w:sz w:val="20"/>
                <w:szCs w:val="20"/>
              </w:rPr>
              <w:t>В них детей (тыс.чел.)</w:t>
            </w:r>
          </w:p>
        </w:tc>
        <w:tc>
          <w:tcPr>
            <w:tcW w:w="896" w:type="dxa"/>
            <w:gridSpan w:val="2"/>
            <w:shd w:val="clear" w:color="auto" w:fill="auto"/>
            <w:vAlign w:val="bottom"/>
          </w:tcPr>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3F6907" w:rsidRPr="004D2833">
              <w:rPr>
                <w:sz w:val="20"/>
                <w:szCs w:val="20"/>
              </w:rPr>
              <w:t>178</w:t>
            </w:r>
          </w:p>
          <w:p w:rsidR="003F6907"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3F6907" w:rsidRPr="004D2833">
              <w:rPr>
                <w:sz w:val="20"/>
                <w:szCs w:val="20"/>
              </w:rPr>
              <w:t>21,8</w:t>
            </w:r>
          </w:p>
        </w:tc>
        <w:tc>
          <w:tcPr>
            <w:tcW w:w="896" w:type="dxa"/>
            <w:gridSpan w:val="2"/>
            <w:shd w:val="clear" w:color="auto" w:fill="auto"/>
            <w:vAlign w:val="bottom"/>
          </w:tcPr>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EC7A80" w:rsidRPr="004D2833">
              <w:rPr>
                <w:sz w:val="20"/>
                <w:szCs w:val="20"/>
              </w:rPr>
              <w:t xml:space="preserve"> </w:t>
            </w:r>
            <w:r w:rsidR="003F6907" w:rsidRPr="004D2833">
              <w:rPr>
                <w:sz w:val="20"/>
                <w:szCs w:val="20"/>
              </w:rPr>
              <w:t>184</w:t>
            </w:r>
          </w:p>
          <w:p w:rsidR="003F6907"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3F6907" w:rsidRPr="004D2833">
              <w:rPr>
                <w:sz w:val="20"/>
                <w:szCs w:val="20"/>
              </w:rPr>
              <w:t>23</w:t>
            </w:r>
          </w:p>
        </w:tc>
        <w:tc>
          <w:tcPr>
            <w:tcW w:w="896" w:type="dxa"/>
            <w:gridSpan w:val="2"/>
            <w:shd w:val="clear" w:color="auto" w:fill="auto"/>
            <w:vAlign w:val="bottom"/>
          </w:tcPr>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EC7A80" w:rsidRPr="004D2833">
              <w:rPr>
                <w:sz w:val="20"/>
                <w:szCs w:val="20"/>
              </w:rPr>
              <w:t xml:space="preserve"> </w:t>
            </w:r>
            <w:r w:rsidR="003F6907" w:rsidRPr="004D2833">
              <w:rPr>
                <w:sz w:val="20"/>
                <w:szCs w:val="20"/>
              </w:rPr>
              <w:t>177</w:t>
            </w:r>
          </w:p>
          <w:p w:rsidR="003F6907"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EC7A80" w:rsidRPr="004D2833">
              <w:rPr>
                <w:sz w:val="20"/>
                <w:szCs w:val="20"/>
              </w:rPr>
              <w:t xml:space="preserve"> </w:t>
            </w:r>
            <w:r w:rsidR="003F6907" w:rsidRPr="004D2833">
              <w:rPr>
                <w:sz w:val="20"/>
                <w:szCs w:val="20"/>
              </w:rPr>
              <w:t>22,9</w:t>
            </w:r>
          </w:p>
        </w:tc>
        <w:tc>
          <w:tcPr>
            <w:tcW w:w="896" w:type="dxa"/>
            <w:gridSpan w:val="2"/>
            <w:shd w:val="clear" w:color="auto" w:fill="auto"/>
            <w:vAlign w:val="bottom"/>
          </w:tcPr>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3F6907" w:rsidRPr="004D2833">
              <w:rPr>
                <w:sz w:val="20"/>
                <w:szCs w:val="20"/>
              </w:rPr>
              <w:t>190</w:t>
            </w:r>
          </w:p>
          <w:p w:rsidR="003F6907"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EC7A80" w:rsidRPr="004D2833">
              <w:rPr>
                <w:sz w:val="20"/>
                <w:szCs w:val="20"/>
              </w:rPr>
              <w:t xml:space="preserve"> </w:t>
            </w:r>
            <w:r w:rsidR="003F6907" w:rsidRPr="004D2833">
              <w:rPr>
                <w:sz w:val="20"/>
                <w:szCs w:val="20"/>
              </w:rPr>
              <w:t>23,4</w:t>
            </w:r>
          </w:p>
        </w:tc>
        <w:tc>
          <w:tcPr>
            <w:tcW w:w="896" w:type="dxa"/>
            <w:gridSpan w:val="2"/>
            <w:shd w:val="clear" w:color="auto" w:fill="auto"/>
            <w:vAlign w:val="bottom"/>
          </w:tcPr>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3F6907" w:rsidRPr="004D2833">
              <w:rPr>
                <w:sz w:val="20"/>
                <w:szCs w:val="20"/>
              </w:rPr>
              <w:t>198</w:t>
            </w:r>
          </w:p>
          <w:p w:rsidR="003F6907"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3F6907" w:rsidRPr="004D2833">
              <w:rPr>
                <w:sz w:val="20"/>
                <w:szCs w:val="20"/>
              </w:rPr>
              <w:t>25</w:t>
            </w:r>
          </w:p>
        </w:tc>
        <w:tc>
          <w:tcPr>
            <w:tcW w:w="896" w:type="dxa"/>
            <w:gridSpan w:val="2"/>
            <w:shd w:val="clear" w:color="auto" w:fill="auto"/>
            <w:vAlign w:val="bottom"/>
          </w:tcPr>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EC7A80" w:rsidRPr="004D2833">
              <w:rPr>
                <w:sz w:val="20"/>
                <w:szCs w:val="20"/>
              </w:rPr>
              <w:t xml:space="preserve"> </w:t>
            </w:r>
            <w:r w:rsidR="003F6907" w:rsidRPr="004D2833">
              <w:rPr>
                <w:sz w:val="20"/>
                <w:szCs w:val="20"/>
              </w:rPr>
              <w:t>203</w:t>
            </w:r>
          </w:p>
          <w:p w:rsidR="003F6907"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EC7A80" w:rsidRPr="004D2833">
              <w:rPr>
                <w:sz w:val="20"/>
                <w:szCs w:val="20"/>
              </w:rPr>
              <w:t xml:space="preserve"> </w:t>
            </w:r>
            <w:r w:rsidR="003F6907" w:rsidRPr="004D2833">
              <w:rPr>
                <w:sz w:val="20"/>
                <w:szCs w:val="20"/>
              </w:rPr>
              <w:t>25,9</w:t>
            </w:r>
          </w:p>
        </w:tc>
        <w:tc>
          <w:tcPr>
            <w:tcW w:w="876" w:type="dxa"/>
            <w:gridSpan w:val="2"/>
            <w:shd w:val="clear" w:color="auto" w:fill="auto"/>
            <w:vAlign w:val="bottom"/>
          </w:tcPr>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EC7A80" w:rsidRPr="004D2833">
              <w:rPr>
                <w:sz w:val="20"/>
                <w:szCs w:val="20"/>
              </w:rPr>
              <w:t xml:space="preserve"> </w:t>
            </w:r>
            <w:r w:rsidR="003F6907" w:rsidRPr="004D2833">
              <w:rPr>
                <w:sz w:val="20"/>
                <w:szCs w:val="20"/>
              </w:rPr>
              <w:t>205</w:t>
            </w:r>
          </w:p>
          <w:p w:rsidR="003F6907"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EC7A80" w:rsidRPr="004D2833">
              <w:rPr>
                <w:sz w:val="20"/>
                <w:szCs w:val="20"/>
              </w:rPr>
              <w:t xml:space="preserve"> </w:t>
            </w:r>
            <w:r w:rsidR="003F6907" w:rsidRPr="004D2833">
              <w:rPr>
                <w:sz w:val="20"/>
                <w:szCs w:val="20"/>
              </w:rPr>
              <w:t>24,6</w:t>
            </w:r>
          </w:p>
        </w:tc>
        <w:tc>
          <w:tcPr>
            <w:tcW w:w="674" w:type="dxa"/>
            <w:gridSpan w:val="2"/>
            <w:shd w:val="clear" w:color="auto" w:fill="auto"/>
            <w:vAlign w:val="bottom"/>
          </w:tcPr>
          <w:p w:rsidR="005B702A"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3F6907" w:rsidRPr="004D2833">
              <w:rPr>
                <w:sz w:val="20"/>
                <w:szCs w:val="20"/>
              </w:rPr>
              <w:t>213</w:t>
            </w:r>
          </w:p>
          <w:p w:rsidR="003F6907" w:rsidRPr="004D2833" w:rsidRDefault="00CA6695" w:rsidP="004D2833">
            <w:pPr>
              <w:suppressLineNumbers/>
              <w:suppressAutoHyphens/>
              <w:spacing w:line="360" w:lineRule="auto"/>
              <w:ind w:left="86"/>
              <w:contextualSpacing/>
              <w:rPr>
                <w:sz w:val="20"/>
                <w:szCs w:val="20"/>
              </w:rPr>
            </w:pPr>
            <w:r w:rsidRPr="004D2833">
              <w:rPr>
                <w:sz w:val="20"/>
                <w:szCs w:val="20"/>
              </w:rPr>
              <w:t xml:space="preserve"> </w:t>
            </w:r>
            <w:r w:rsidR="003F6907" w:rsidRPr="004D2833">
              <w:rPr>
                <w:sz w:val="20"/>
                <w:szCs w:val="20"/>
              </w:rPr>
              <w:t>25,1</w:t>
            </w:r>
          </w:p>
        </w:tc>
      </w:tr>
    </w:tbl>
    <w:p w:rsidR="00AA038D" w:rsidRPr="00B51CA4" w:rsidRDefault="00AA038D" w:rsidP="00B51CA4">
      <w:pPr>
        <w:suppressLineNumbers/>
        <w:suppressAutoHyphens/>
        <w:spacing w:line="360" w:lineRule="auto"/>
        <w:ind w:firstLine="720"/>
        <w:contextualSpacing/>
        <w:jc w:val="both"/>
        <w:rPr>
          <w:noProof/>
          <w:sz w:val="28"/>
          <w:szCs w:val="28"/>
        </w:rPr>
      </w:pPr>
    </w:p>
    <w:p w:rsidR="0002782D" w:rsidRPr="00B51CA4" w:rsidRDefault="00B51CA4" w:rsidP="00B51CA4">
      <w:pPr>
        <w:suppressLineNumbers/>
        <w:suppressAutoHyphens/>
        <w:spacing w:line="360" w:lineRule="auto"/>
        <w:ind w:firstLine="720"/>
        <w:contextualSpacing/>
        <w:jc w:val="both"/>
        <w:rPr>
          <w:sz w:val="28"/>
          <w:szCs w:val="28"/>
        </w:rPr>
      </w:pPr>
      <w:r>
        <w:rPr>
          <w:noProof/>
          <w:sz w:val="28"/>
          <w:szCs w:val="28"/>
        </w:rPr>
        <w:t xml:space="preserve">В </w:t>
      </w:r>
      <w:r w:rsidR="0002782D" w:rsidRPr="00B51CA4">
        <w:rPr>
          <w:noProof/>
          <w:sz w:val="28"/>
          <w:szCs w:val="28"/>
        </w:rPr>
        <w:t>социальной международной практике известным и другие формы устройства, которые можно классифицировать следующим образом</w:t>
      </w:r>
      <w:r w:rsidR="00CA6695">
        <w:rPr>
          <w:noProof/>
          <w:sz w:val="28"/>
          <w:szCs w:val="28"/>
        </w:rPr>
        <w:t xml:space="preserve"> </w:t>
      </w:r>
      <w:r w:rsidR="0002782D" w:rsidRPr="00B51CA4">
        <w:rPr>
          <w:sz w:val="28"/>
          <w:szCs w:val="28"/>
        </w:rPr>
        <w:t>[9, с.71]:</w:t>
      </w:r>
    </w:p>
    <w:p w:rsidR="0002782D" w:rsidRPr="00B51CA4" w:rsidRDefault="0002782D" w:rsidP="00B51CA4">
      <w:pPr>
        <w:numPr>
          <w:ilvl w:val="0"/>
          <w:numId w:val="7"/>
        </w:numPr>
        <w:suppressLineNumbers/>
        <w:suppressAutoHyphens/>
        <w:spacing w:line="360" w:lineRule="auto"/>
        <w:ind w:left="0" w:firstLine="720"/>
        <w:contextualSpacing/>
        <w:jc w:val="both"/>
        <w:rPr>
          <w:sz w:val="28"/>
          <w:szCs w:val="28"/>
        </w:rPr>
      </w:pPr>
      <w:r w:rsidRPr="00B51CA4">
        <w:rPr>
          <w:sz w:val="28"/>
          <w:szCs w:val="28"/>
        </w:rPr>
        <w:t>Семейные формы устройства детей</w:t>
      </w:r>
    </w:p>
    <w:p w:rsidR="0002782D" w:rsidRPr="00B51CA4" w:rsidRDefault="0002782D" w:rsidP="00B51CA4">
      <w:pPr>
        <w:numPr>
          <w:ilvl w:val="0"/>
          <w:numId w:val="8"/>
        </w:numPr>
        <w:suppressLineNumbers/>
        <w:suppressAutoHyphens/>
        <w:spacing w:line="360" w:lineRule="auto"/>
        <w:ind w:left="0" w:firstLine="720"/>
        <w:contextualSpacing/>
        <w:jc w:val="both"/>
        <w:rPr>
          <w:sz w:val="28"/>
          <w:szCs w:val="28"/>
        </w:rPr>
      </w:pPr>
      <w:r w:rsidRPr="00B51CA4">
        <w:rPr>
          <w:sz w:val="28"/>
          <w:szCs w:val="28"/>
        </w:rPr>
        <w:t>усыновление (удочерение)</w:t>
      </w:r>
    </w:p>
    <w:p w:rsidR="0002782D" w:rsidRPr="00B51CA4" w:rsidRDefault="0002782D" w:rsidP="00B51CA4">
      <w:pPr>
        <w:numPr>
          <w:ilvl w:val="0"/>
          <w:numId w:val="8"/>
        </w:numPr>
        <w:suppressLineNumbers/>
        <w:suppressAutoHyphens/>
        <w:spacing w:line="360" w:lineRule="auto"/>
        <w:ind w:left="0" w:firstLine="720"/>
        <w:contextualSpacing/>
        <w:jc w:val="both"/>
        <w:rPr>
          <w:sz w:val="28"/>
          <w:szCs w:val="28"/>
        </w:rPr>
      </w:pPr>
      <w:r w:rsidRPr="00B51CA4">
        <w:rPr>
          <w:sz w:val="28"/>
          <w:szCs w:val="28"/>
        </w:rPr>
        <w:t>опека (попечительство)</w:t>
      </w:r>
    </w:p>
    <w:p w:rsidR="0002782D" w:rsidRPr="00B51CA4" w:rsidRDefault="0002782D" w:rsidP="00B51CA4">
      <w:pPr>
        <w:numPr>
          <w:ilvl w:val="0"/>
          <w:numId w:val="7"/>
        </w:numPr>
        <w:suppressLineNumbers/>
        <w:suppressAutoHyphens/>
        <w:spacing w:line="360" w:lineRule="auto"/>
        <w:ind w:left="0" w:firstLine="720"/>
        <w:contextualSpacing/>
        <w:jc w:val="both"/>
        <w:rPr>
          <w:sz w:val="28"/>
          <w:szCs w:val="28"/>
        </w:rPr>
      </w:pPr>
      <w:r w:rsidRPr="00B51CA4">
        <w:rPr>
          <w:sz w:val="28"/>
          <w:szCs w:val="28"/>
        </w:rPr>
        <w:t>Государственно-общественные формы устройства детей</w:t>
      </w:r>
    </w:p>
    <w:p w:rsidR="0002782D" w:rsidRPr="00B51CA4" w:rsidRDefault="0002782D" w:rsidP="00B51CA4">
      <w:pPr>
        <w:numPr>
          <w:ilvl w:val="0"/>
          <w:numId w:val="8"/>
        </w:numPr>
        <w:suppressLineNumbers/>
        <w:suppressAutoHyphens/>
        <w:spacing w:line="360" w:lineRule="auto"/>
        <w:ind w:left="0" w:firstLine="720"/>
        <w:contextualSpacing/>
        <w:jc w:val="both"/>
        <w:rPr>
          <w:sz w:val="28"/>
          <w:szCs w:val="28"/>
        </w:rPr>
      </w:pPr>
      <w:r w:rsidRPr="00B51CA4">
        <w:rPr>
          <w:sz w:val="28"/>
          <w:szCs w:val="28"/>
        </w:rPr>
        <w:t>семейный детский дом (приемная семья)</w:t>
      </w:r>
    </w:p>
    <w:p w:rsidR="0002782D" w:rsidRPr="00B51CA4" w:rsidRDefault="0002782D" w:rsidP="00B51CA4">
      <w:pPr>
        <w:numPr>
          <w:ilvl w:val="0"/>
          <w:numId w:val="8"/>
        </w:numPr>
        <w:suppressLineNumbers/>
        <w:suppressAutoHyphens/>
        <w:spacing w:line="360" w:lineRule="auto"/>
        <w:ind w:left="0" w:firstLine="720"/>
        <w:contextualSpacing/>
        <w:jc w:val="both"/>
        <w:rPr>
          <w:sz w:val="28"/>
          <w:szCs w:val="28"/>
        </w:rPr>
      </w:pPr>
      <w:r w:rsidRPr="00B51CA4">
        <w:rPr>
          <w:sz w:val="28"/>
          <w:szCs w:val="28"/>
        </w:rPr>
        <w:t xml:space="preserve">детские деревни </w:t>
      </w:r>
      <w:r w:rsidRPr="00B51CA4">
        <w:rPr>
          <w:sz w:val="28"/>
          <w:szCs w:val="28"/>
          <w:lang w:val="en-US"/>
        </w:rPr>
        <w:t>SOS</w:t>
      </w:r>
    </w:p>
    <w:p w:rsidR="0002782D" w:rsidRPr="00B51CA4" w:rsidRDefault="0002782D" w:rsidP="00B51CA4">
      <w:pPr>
        <w:numPr>
          <w:ilvl w:val="0"/>
          <w:numId w:val="8"/>
        </w:numPr>
        <w:suppressLineNumbers/>
        <w:suppressAutoHyphens/>
        <w:spacing w:line="360" w:lineRule="auto"/>
        <w:ind w:left="0" w:firstLine="720"/>
        <w:contextualSpacing/>
        <w:jc w:val="both"/>
        <w:rPr>
          <w:sz w:val="28"/>
          <w:szCs w:val="28"/>
        </w:rPr>
      </w:pPr>
      <w:r w:rsidRPr="00B51CA4">
        <w:rPr>
          <w:sz w:val="28"/>
          <w:szCs w:val="28"/>
        </w:rPr>
        <w:t>временная приемная семья</w:t>
      </w:r>
    </w:p>
    <w:p w:rsidR="0002782D" w:rsidRPr="00B51CA4" w:rsidRDefault="0002782D" w:rsidP="00B51CA4">
      <w:pPr>
        <w:numPr>
          <w:ilvl w:val="0"/>
          <w:numId w:val="8"/>
        </w:numPr>
        <w:suppressLineNumbers/>
        <w:suppressAutoHyphens/>
        <w:spacing w:line="360" w:lineRule="auto"/>
        <w:ind w:left="0" w:firstLine="720"/>
        <w:contextualSpacing/>
        <w:jc w:val="both"/>
        <w:rPr>
          <w:sz w:val="28"/>
          <w:szCs w:val="28"/>
        </w:rPr>
      </w:pPr>
      <w:r w:rsidRPr="00B51CA4">
        <w:rPr>
          <w:sz w:val="28"/>
          <w:szCs w:val="28"/>
        </w:rPr>
        <w:t>фостеровская (замещающая семья)</w:t>
      </w:r>
    </w:p>
    <w:p w:rsidR="0002782D" w:rsidRPr="00B51CA4" w:rsidRDefault="0002782D" w:rsidP="00B51CA4">
      <w:pPr>
        <w:numPr>
          <w:ilvl w:val="0"/>
          <w:numId w:val="8"/>
        </w:numPr>
        <w:suppressLineNumbers/>
        <w:suppressAutoHyphens/>
        <w:spacing w:line="360" w:lineRule="auto"/>
        <w:ind w:left="0" w:firstLine="720"/>
        <w:contextualSpacing/>
        <w:jc w:val="both"/>
        <w:rPr>
          <w:sz w:val="28"/>
          <w:szCs w:val="28"/>
        </w:rPr>
      </w:pPr>
      <w:r w:rsidRPr="00B51CA4">
        <w:rPr>
          <w:sz w:val="28"/>
          <w:szCs w:val="28"/>
        </w:rPr>
        <w:t>патронатная семья</w:t>
      </w:r>
    </w:p>
    <w:p w:rsidR="0002782D" w:rsidRPr="00B51CA4" w:rsidRDefault="0002782D" w:rsidP="00B51CA4">
      <w:pPr>
        <w:numPr>
          <w:ilvl w:val="0"/>
          <w:numId w:val="7"/>
        </w:numPr>
        <w:suppressLineNumbers/>
        <w:suppressAutoHyphens/>
        <w:spacing w:line="360" w:lineRule="auto"/>
        <w:ind w:left="0" w:firstLine="720"/>
        <w:contextualSpacing/>
        <w:jc w:val="both"/>
        <w:rPr>
          <w:sz w:val="28"/>
          <w:szCs w:val="28"/>
        </w:rPr>
      </w:pPr>
      <w:r w:rsidRPr="00B51CA4">
        <w:rPr>
          <w:sz w:val="28"/>
          <w:szCs w:val="28"/>
        </w:rPr>
        <w:t>Государственные формы устройства детей</w:t>
      </w:r>
    </w:p>
    <w:p w:rsidR="0002782D" w:rsidRPr="00B51CA4" w:rsidRDefault="0002782D" w:rsidP="00B51CA4">
      <w:pPr>
        <w:numPr>
          <w:ilvl w:val="0"/>
          <w:numId w:val="8"/>
        </w:numPr>
        <w:suppressLineNumbers/>
        <w:suppressAutoHyphens/>
        <w:spacing w:line="360" w:lineRule="auto"/>
        <w:ind w:left="0" w:firstLine="720"/>
        <w:contextualSpacing/>
        <w:jc w:val="both"/>
        <w:rPr>
          <w:sz w:val="28"/>
          <w:szCs w:val="28"/>
        </w:rPr>
      </w:pPr>
      <w:r w:rsidRPr="00B51CA4">
        <w:rPr>
          <w:sz w:val="28"/>
          <w:szCs w:val="28"/>
        </w:rPr>
        <w:t>дом ребенка</w:t>
      </w:r>
    </w:p>
    <w:p w:rsidR="0002782D" w:rsidRPr="00B51CA4" w:rsidRDefault="0002782D" w:rsidP="00B51CA4">
      <w:pPr>
        <w:numPr>
          <w:ilvl w:val="0"/>
          <w:numId w:val="8"/>
        </w:numPr>
        <w:suppressLineNumbers/>
        <w:suppressAutoHyphens/>
        <w:spacing w:line="360" w:lineRule="auto"/>
        <w:ind w:left="0" w:firstLine="720"/>
        <w:contextualSpacing/>
        <w:jc w:val="both"/>
        <w:rPr>
          <w:sz w:val="28"/>
          <w:szCs w:val="28"/>
        </w:rPr>
      </w:pPr>
      <w:r w:rsidRPr="00B51CA4">
        <w:rPr>
          <w:sz w:val="28"/>
          <w:szCs w:val="28"/>
        </w:rPr>
        <w:t>детский дом</w:t>
      </w:r>
    </w:p>
    <w:p w:rsidR="0002782D" w:rsidRPr="00B51CA4" w:rsidRDefault="0002782D" w:rsidP="00B51CA4">
      <w:pPr>
        <w:numPr>
          <w:ilvl w:val="0"/>
          <w:numId w:val="8"/>
        </w:numPr>
        <w:suppressLineNumbers/>
        <w:suppressAutoHyphens/>
        <w:spacing w:line="360" w:lineRule="auto"/>
        <w:ind w:left="0" w:firstLine="720"/>
        <w:contextualSpacing/>
        <w:jc w:val="both"/>
        <w:rPr>
          <w:sz w:val="28"/>
          <w:szCs w:val="28"/>
        </w:rPr>
      </w:pPr>
      <w:r w:rsidRPr="00B51CA4">
        <w:rPr>
          <w:sz w:val="28"/>
          <w:szCs w:val="28"/>
        </w:rPr>
        <w:t>школа-интернат</w:t>
      </w:r>
    </w:p>
    <w:p w:rsidR="0002782D" w:rsidRPr="00B51CA4" w:rsidRDefault="0002782D" w:rsidP="00B51CA4">
      <w:pPr>
        <w:numPr>
          <w:ilvl w:val="0"/>
          <w:numId w:val="8"/>
        </w:numPr>
        <w:suppressLineNumbers/>
        <w:suppressAutoHyphens/>
        <w:spacing w:line="360" w:lineRule="auto"/>
        <w:ind w:left="0" w:firstLine="720"/>
        <w:contextualSpacing/>
        <w:jc w:val="both"/>
        <w:rPr>
          <w:sz w:val="28"/>
          <w:szCs w:val="28"/>
        </w:rPr>
      </w:pPr>
      <w:r w:rsidRPr="00B51CA4">
        <w:rPr>
          <w:sz w:val="28"/>
          <w:szCs w:val="28"/>
        </w:rPr>
        <w:t>приют</w:t>
      </w:r>
    </w:p>
    <w:p w:rsidR="00177295" w:rsidRPr="00B51CA4" w:rsidRDefault="0002782D" w:rsidP="00B51CA4">
      <w:pPr>
        <w:numPr>
          <w:ilvl w:val="0"/>
          <w:numId w:val="8"/>
        </w:numPr>
        <w:suppressLineNumbers/>
        <w:suppressAutoHyphens/>
        <w:spacing w:line="360" w:lineRule="auto"/>
        <w:ind w:left="0" w:firstLine="720"/>
        <w:contextualSpacing/>
        <w:jc w:val="both"/>
        <w:rPr>
          <w:sz w:val="28"/>
          <w:szCs w:val="28"/>
        </w:rPr>
      </w:pPr>
      <w:r w:rsidRPr="00B51CA4">
        <w:rPr>
          <w:sz w:val="28"/>
          <w:szCs w:val="28"/>
        </w:rPr>
        <w:t>цен</w:t>
      </w:r>
      <w:r w:rsidR="00A455B1" w:rsidRPr="00B51CA4">
        <w:rPr>
          <w:sz w:val="28"/>
          <w:szCs w:val="28"/>
        </w:rPr>
        <w:t>тры временного содержания детей.</w:t>
      </w:r>
    </w:p>
    <w:p w:rsidR="0002782D" w:rsidRPr="00B51CA4" w:rsidRDefault="0002782D" w:rsidP="00B51CA4">
      <w:pPr>
        <w:suppressLineNumbers/>
        <w:suppressAutoHyphens/>
        <w:spacing w:line="360" w:lineRule="auto"/>
        <w:ind w:firstLine="720"/>
        <w:contextualSpacing/>
        <w:jc w:val="both"/>
        <w:rPr>
          <w:sz w:val="28"/>
          <w:szCs w:val="28"/>
        </w:rPr>
      </w:pPr>
      <w:r w:rsidRPr="00B51CA4">
        <w:rPr>
          <w:sz w:val="28"/>
          <w:szCs w:val="28"/>
        </w:rPr>
        <w:t>Семейные формы устрой</w:t>
      </w:r>
      <w:r w:rsidR="00704744" w:rsidRPr="00B51CA4">
        <w:rPr>
          <w:sz w:val="28"/>
          <w:szCs w:val="28"/>
        </w:rPr>
        <w:t>ства детей являются наиболее приори</w:t>
      </w:r>
      <w:r w:rsidRPr="00B51CA4">
        <w:rPr>
          <w:sz w:val="28"/>
          <w:szCs w:val="28"/>
        </w:rPr>
        <w:t>тетными, так как дают ребенку возможность получить положительный опыт семейной жизни, пройти внутрисемейный процесс социализации [31,с.7].</w:t>
      </w:r>
    </w:p>
    <w:p w:rsidR="0002782D" w:rsidRPr="00B51CA4" w:rsidRDefault="0002782D" w:rsidP="00B51CA4">
      <w:pPr>
        <w:suppressLineNumbers/>
        <w:suppressAutoHyphens/>
        <w:spacing w:line="360" w:lineRule="auto"/>
        <w:ind w:firstLine="720"/>
        <w:contextualSpacing/>
        <w:jc w:val="both"/>
        <w:rPr>
          <w:sz w:val="28"/>
          <w:szCs w:val="28"/>
        </w:rPr>
      </w:pPr>
      <w:r w:rsidRPr="00B51CA4">
        <w:rPr>
          <w:sz w:val="28"/>
          <w:szCs w:val="28"/>
        </w:rPr>
        <w:t>Усыновление (удочерение) – это специальная мера защиты ребенка, при которой юридически устанавливаются родственные связи между ребенком и человеком</w:t>
      </w:r>
      <w:r w:rsidR="00CA6695">
        <w:rPr>
          <w:sz w:val="28"/>
          <w:szCs w:val="28"/>
        </w:rPr>
        <w:t xml:space="preserve"> </w:t>
      </w:r>
      <w:r w:rsidRPr="00B51CA4">
        <w:rPr>
          <w:sz w:val="28"/>
          <w:szCs w:val="28"/>
        </w:rPr>
        <w:t>или супружеской парой, не являющимися его родными отцом или матерью [11,с.59]. Это лучшая для ребенка-сироты форма его устройства. Важным обстоятельством, для воспитания и развития является то, что в случае усыновления (удочерения) ребенок обретает именно семью, а не какую-либо ее замену. Семья усыновителей (удочерителей) является новой юридической и фактической семьей ребенка, в которой он обретает статус родного ребенка. Ребенок может получить фамилию усыновителей (удочерителей), и даже новое имя. Все права и обязанности усыновленного (удочеренного) ребенка приравниваются к правам и обязанностям родных детей. Процедура усыновления (удочерения) регулируется Семейным кодексом Российской Федерации</w:t>
      </w:r>
      <w:r w:rsidR="00704744" w:rsidRPr="00B51CA4">
        <w:rPr>
          <w:sz w:val="28"/>
          <w:szCs w:val="28"/>
        </w:rPr>
        <w:t xml:space="preserve">. </w:t>
      </w:r>
      <w:r w:rsidRPr="00B51CA4">
        <w:rPr>
          <w:sz w:val="28"/>
          <w:szCs w:val="28"/>
        </w:rPr>
        <w:t>Постановлением Правительства Российской Федерации № 275 от 29.03.2000г. «Об</w:t>
      </w:r>
      <w:r w:rsidR="00CA6695">
        <w:rPr>
          <w:sz w:val="28"/>
          <w:szCs w:val="28"/>
        </w:rPr>
        <w:t xml:space="preserve"> </w:t>
      </w:r>
      <w:r w:rsidRPr="00B51CA4">
        <w:rPr>
          <w:sz w:val="28"/>
          <w:szCs w:val="28"/>
        </w:rPr>
        <w:t>утверждении правил передачи детей на усыновление (удочерение) и осуществление контроля, за условиями их жизни и</w:t>
      </w:r>
      <w:r w:rsidR="00704744" w:rsidRPr="00B51CA4">
        <w:rPr>
          <w:sz w:val="28"/>
          <w:szCs w:val="28"/>
        </w:rPr>
        <w:t xml:space="preserve"> </w:t>
      </w:r>
      <w:r w:rsidRPr="00B51CA4">
        <w:rPr>
          <w:sz w:val="28"/>
          <w:szCs w:val="28"/>
        </w:rPr>
        <w:t>воспитания в семьях усыновителей на территории Российской Федерации</w:t>
      </w:r>
      <w:r w:rsidR="00704744" w:rsidRPr="00B51CA4">
        <w:rPr>
          <w:sz w:val="28"/>
          <w:szCs w:val="28"/>
        </w:rPr>
        <w:t>. И</w:t>
      </w:r>
      <w:r w:rsidRPr="00B51CA4">
        <w:rPr>
          <w:sz w:val="28"/>
          <w:szCs w:val="28"/>
        </w:rPr>
        <w:t xml:space="preserve"> правил постановки на учет консульскими учреждениями Российской Федерации детей, являющихся гражданами Российской Федерации усыновленных иностранными гражданами и лицами без гражданства» [19,с.2].</w:t>
      </w:r>
    </w:p>
    <w:p w:rsidR="0002782D" w:rsidRPr="00B51CA4" w:rsidRDefault="0002782D" w:rsidP="00B51CA4">
      <w:pPr>
        <w:suppressLineNumbers/>
        <w:suppressAutoHyphens/>
        <w:spacing w:line="360" w:lineRule="auto"/>
        <w:ind w:firstLine="720"/>
        <w:contextualSpacing/>
        <w:jc w:val="both"/>
        <w:rPr>
          <w:sz w:val="28"/>
          <w:szCs w:val="28"/>
        </w:rPr>
      </w:pPr>
      <w:r w:rsidRPr="00B51CA4">
        <w:rPr>
          <w:sz w:val="28"/>
          <w:szCs w:val="28"/>
        </w:rPr>
        <w:t>Усыновление российских детей иностранными гражданами допускается в случаях, если не представилось возможности передать их на усыновление родственникам или другим российским гражданам. Для реализации этого принципа были созданы региональные банки и федеральный банк данных о детях, оставшихся без попечения родителей. Для этих целей Министерством Образования Российской Федерации разработана информационная программа «Надежда», содержащая банк данных</w:t>
      </w:r>
      <w:r w:rsidR="00CA6695">
        <w:rPr>
          <w:sz w:val="28"/>
          <w:szCs w:val="28"/>
        </w:rPr>
        <w:t xml:space="preserve"> </w:t>
      </w:r>
      <w:r w:rsidRPr="00B51CA4">
        <w:rPr>
          <w:sz w:val="28"/>
          <w:szCs w:val="28"/>
        </w:rPr>
        <w:t>о детях-сиротах. В целях организации оперативной и качественно</w:t>
      </w:r>
      <w:r w:rsidR="00704744" w:rsidRPr="00B51CA4">
        <w:rPr>
          <w:sz w:val="28"/>
          <w:szCs w:val="28"/>
        </w:rPr>
        <w:t>й работы по учету детей-</w:t>
      </w:r>
      <w:r w:rsidRPr="00B51CA4">
        <w:rPr>
          <w:sz w:val="28"/>
          <w:szCs w:val="28"/>
        </w:rPr>
        <w:t>сирот и детей, ост</w:t>
      </w:r>
      <w:r w:rsidR="00704744" w:rsidRPr="00B51CA4">
        <w:rPr>
          <w:sz w:val="28"/>
          <w:szCs w:val="28"/>
        </w:rPr>
        <w:t>авшихся без попечения родителей.</w:t>
      </w:r>
      <w:r w:rsidRPr="00B51CA4">
        <w:rPr>
          <w:sz w:val="28"/>
          <w:szCs w:val="28"/>
        </w:rPr>
        <w:t xml:space="preserve"> Правительство Российской Федерации приняло Постановление № 919 от 03.08.1996 г. «Об организации централизованного учета детей, оставшихся без попечения родителей» [11, с.58]</w:t>
      </w:r>
      <w:r w:rsidR="00704744" w:rsidRPr="00B51CA4">
        <w:rPr>
          <w:sz w:val="28"/>
          <w:szCs w:val="28"/>
        </w:rPr>
        <w:t>. А</w:t>
      </w:r>
      <w:r w:rsidR="00CA6695">
        <w:rPr>
          <w:sz w:val="28"/>
          <w:szCs w:val="28"/>
        </w:rPr>
        <w:t xml:space="preserve"> </w:t>
      </w:r>
      <w:r w:rsidRPr="00B51CA4">
        <w:rPr>
          <w:sz w:val="28"/>
          <w:szCs w:val="28"/>
        </w:rPr>
        <w:t>Министерство общего и профессионального образования Российской Федерации выпустило приказ №173 от 04.02.1997г. «О порядке учета детей, оставшихся без попечения родителей» [11, с.58].</w:t>
      </w:r>
    </w:p>
    <w:p w:rsidR="0002782D" w:rsidRPr="00B51CA4" w:rsidRDefault="0002782D" w:rsidP="00B51CA4">
      <w:pPr>
        <w:suppressLineNumbers/>
        <w:suppressAutoHyphens/>
        <w:spacing w:line="360" w:lineRule="auto"/>
        <w:ind w:firstLine="720"/>
        <w:contextualSpacing/>
        <w:jc w:val="both"/>
        <w:rPr>
          <w:sz w:val="28"/>
          <w:szCs w:val="28"/>
        </w:rPr>
      </w:pPr>
      <w:r w:rsidRPr="00B51CA4">
        <w:rPr>
          <w:sz w:val="28"/>
          <w:szCs w:val="28"/>
        </w:rPr>
        <w:t>Опека и попечительст</w:t>
      </w:r>
      <w:r w:rsidR="00704744" w:rsidRPr="00B51CA4">
        <w:rPr>
          <w:sz w:val="28"/>
          <w:szCs w:val="28"/>
        </w:rPr>
        <w:t>во – это форма устройства детей</w:t>
      </w:r>
      <w:r w:rsidRPr="00B51CA4">
        <w:rPr>
          <w:sz w:val="28"/>
          <w:szCs w:val="28"/>
        </w:rPr>
        <w:t>–сирот, оставшихся без попечения родителей, в целях их содержания, воспитания и образования, а также для поддержки их прав и интересов; опека устанавливается над детьми, не достигшими возраста 14 лет; попечительство устанавливается над детьми в возрасте от 14 до 18 лет [32, ст.1]. Лицо, которому поручена опека, называют опекуном, а его обязательства опекунством. Опекунская семья предполагает родственные связи (прямые или косвенные) ребенка с опекуном. Под опеку обычно отдаются дети, имеющие прямых родственников со стороны одного из родителей. Опеку принимают бабушки, дедушки, реже – дяди и тети детей. Определяют опекуна органы опеки и попечительства. В задачу опекуна входит воспитание и развитие ребенка, защита его прав. Опекун осуще</w:t>
      </w:r>
      <w:r w:rsidR="00704744" w:rsidRPr="00B51CA4">
        <w:rPr>
          <w:sz w:val="28"/>
          <w:szCs w:val="28"/>
        </w:rPr>
        <w:t>ствляет, контроль за сохранение и использование</w:t>
      </w:r>
      <w:r w:rsidR="00CA6695">
        <w:rPr>
          <w:sz w:val="28"/>
          <w:szCs w:val="28"/>
        </w:rPr>
        <w:t xml:space="preserve"> </w:t>
      </w:r>
      <w:r w:rsidRPr="00B51CA4">
        <w:rPr>
          <w:sz w:val="28"/>
          <w:szCs w:val="28"/>
        </w:rPr>
        <w:t>имеющегося у несовершеннолетнего ребенка движимого или недвижимого имущества, но сам не имеет права распоряжаться этим имуществом. Под попечение, по сравнению с опекой, может попадать значительно более широкая категория детей. Права детей, находящихся под опекой (попечительством) а также обязанности опекунов (попечителей) определяются Гражданским и Семейным кодексами Российской Федерации. На подопечных детей распространяются льготы,</w:t>
      </w:r>
      <w:r w:rsidR="00CA6695">
        <w:rPr>
          <w:sz w:val="28"/>
          <w:szCs w:val="28"/>
        </w:rPr>
        <w:t xml:space="preserve"> </w:t>
      </w:r>
      <w:r w:rsidRPr="00B51CA4">
        <w:rPr>
          <w:sz w:val="28"/>
          <w:szCs w:val="28"/>
        </w:rPr>
        <w:t>нормы и преимущества, установленные для воспитанников детских домов [22,с.84].</w:t>
      </w:r>
    </w:p>
    <w:p w:rsidR="0002782D" w:rsidRPr="00B51CA4" w:rsidRDefault="0002782D" w:rsidP="00B51CA4">
      <w:pPr>
        <w:suppressLineNumbers/>
        <w:suppressAutoHyphens/>
        <w:spacing w:line="360" w:lineRule="auto"/>
        <w:ind w:firstLine="720"/>
        <w:contextualSpacing/>
        <w:jc w:val="both"/>
        <w:rPr>
          <w:sz w:val="28"/>
          <w:szCs w:val="28"/>
        </w:rPr>
      </w:pPr>
      <w:r w:rsidRPr="00B51CA4">
        <w:rPr>
          <w:sz w:val="28"/>
          <w:szCs w:val="28"/>
        </w:rPr>
        <w:t>Государственно-общественные формы устройства детей-сирот – это такие формы устройства, при которых дети-сироты имеют долговременное или кратковременное пребывание ребенка в семье с его полным государственным обеспечением и выплатой денежного пособия лицам, взявшим на себя заботу об их воспитании.</w:t>
      </w:r>
    </w:p>
    <w:p w:rsidR="0002782D" w:rsidRPr="00B51CA4" w:rsidRDefault="0002782D" w:rsidP="00B51CA4">
      <w:pPr>
        <w:suppressLineNumbers/>
        <w:suppressAutoHyphens/>
        <w:spacing w:line="360" w:lineRule="auto"/>
        <w:ind w:firstLine="720"/>
        <w:contextualSpacing/>
        <w:jc w:val="both"/>
        <w:rPr>
          <w:sz w:val="28"/>
          <w:szCs w:val="28"/>
        </w:rPr>
      </w:pPr>
      <w:r w:rsidRPr="00B51CA4">
        <w:rPr>
          <w:sz w:val="28"/>
          <w:szCs w:val="28"/>
        </w:rPr>
        <w:t>Семейный детский дом (приемная семья) – форма организации жизнедеятельности детей-сирот, созданная по инициативе Советского детского фонда в 1988 году. Впоследствии получила название «приемная семья». Граждане (супруги или отдел</w:t>
      </w:r>
      <w:r w:rsidR="00704744" w:rsidRPr="00B51CA4">
        <w:rPr>
          <w:sz w:val="28"/>
          <w:szCs w:val="28"/>
        </w:rPr>
        <w:t>ьные лица, не состоящие в браке),</w:t>
      </w:r>
      <w:r w:rsidRPr="00B51CA4">
        <w:rPr>
          <w:sz w:val="28"/>
          <w:szCs w:val="28"/>
        </w:rPr>
        <w:t xml:space="preserve"> взявшие на воспитание не менее 8 детей, именуются родителями-воспитателями, дети, передаваемые на воспитание в приемную семью, именуются приемными детьми, а такая семья – приемной.</w:t>
      </w:r>
      <w:r w:rsidR="00CA6695">
        <w:rPr>
          <w:sz w:val="28"/>
          <w:szCs w:val="28"/>
        </w:rPr>
        <w:t xml:space="preserve"> </w:t>
      </w:r>
      <w:r w:rsidRPr="00B51CA4">
        <w:rPr>
          <w:sz w:val="28"/>
          <w:szCs w:val="28"/>
        </w:rPr>
        <w:t>Дети находятся на полном государственном обеспечении, родители-воспитатели получают денежное пособие. Работа приемных родителей включается в трудовой стаж. В семейных детских домах создаются условия, приближенные к нормальной семейной жизни. В семьях воспитываются дети от 3 до 18 лет. Выпускники пользуются льготами воспитанников детских домов. Постановление об</w:t>
      </w:r>
      <w:r w:rsidR="00CA6695">
        <w:rPr>
          <w:sz w:val="28"/>
          <w:szCs w:val="28"/>
        </w:rPr>
        <w:t xml:space="preserve"> </w:t>
      </w:r>
      <w:r w:rsidRPr="00B51CA4">
        <w:rPr>
          <w:sz w:val="28"/>
          <w:szCs w:val="28"/>
        </w:rPr>
        <w:t>образовании семейного детского дома принимается местным органом исполнительной власти по предоставлению органов опеки и попечительства.</w:t>
      </w:r>
      <w:r w:rsidR="009714E9" w:rsidRPr="00B51CA4">
        <w:rPr>
          <w:sz w:val="28"/>
          <w:szCs w:val="28"/>
        </w:rPr>
        <w:t xml:space="preserve"> Направление в семейный детский дом осуществляют органы народного образования на основании решения местной администрации. По данным научной литературы в настоящее время все семейные детские дома в Российской Федерации переводятся в статус «приемная семья» и заключают с местными органами власти специальный договор в соответствии с «Положением о приемной семье», утвержденным постановлением Правительства</w:t>
      </w:r>
      <w:r w:rsidR="002C4EFB" w:rsidRPr="00B51CA4">
        <w:rPr>
          <w:sz w:val="28"/>
          <w:szCs w:val="28"/>
        </w:rPr>
        <w:t xml:space="preserve"> Российской Федерации от 17 июля 1996 г</w:t>
      </w:r>
      <w:r w:rsidR="00A65E02" w:rsidRPr="00B51CA4">
        <w:rPr>
          <w:sz w:val="28"/>
          <w:szCs w:val="28"/>
        </w:rPr>
        <w:t>. № 829 [11, с.65]</w:t>
      </w:r>
      <w:r w:rsidR="002C4EFB" w:rsidRPr="00B51CA4">
        <w:rPr>
          <w:sz w:val="28"/>
          <w:szCs w:val="28"/>
        </w:rPr>
        <w:t>.</w:t>
      </w:r>
    </w:p>
    <w:p w:rsidR="002C4EFB" w:rsidRPr="00B51CA4" w:rsidRDefault="002C4EFB" w:rsidP="00B51CA4">
      <w:pPr>
        <w:suppressLineNumbers/>
        <w:suppressAutoHyphens/>
        <w:spacing w:line="360" w:lineRule="auto"/>
        <w:ind w:firstLine="720"/>
        <w:contextualSpacing/>
        <w:jc w:val="both"/>
        <w:rPr>
          <w:sz w:val="28"/>
          <w:szCs w:val="28"/>
        </w:rPr>
      </w:pPr>
      <w:r w:rsidRPr="00B51CA4">
        <w:rPr>
          <w:sz w:val="28"/>
          <w:szCs w:val="28"/>
        </w:rPr>
        <w:t>В России к началу 2001 года насчитывалось 386 приемных семей, в которых воспитывалось более 2,3 тысяч детей. Однако в последние годы из-за сложной социально-экономической ситуации в стране число приемных семей заметно сокращается, а новых почти не создается.</w:t>
      </w:r>
    </w:p>
    <w:p w:rsidR="0089627D" w:rsidRPr="00B51CA4" w:rsidRDefault="00A65E02" w:rsidP="00B51CA4">
      <w:pPr>
        <w:suppressLineNumbers/>
        <w:suppressAutoHyphens/>
        <w:spacing w:line="360" w:lineRule="auto"/>
        <w:ind w:firstLine="720"/>
        <w:contextualSpacing/>
        <w:jc w:val="both"/>
        <w:rPr>
          <w:sz w:val="28"/>
          <w:szCs w:val="28"/>
        </w:rPr>
      </w:pPr>
      <w:r w:rsidRPr="00B51CA4">
        <w:rPr>
          <w:sz w:val="28"/>
          <w:szCs w:val="28"/>
        </w:rPr>
        <w:t xml:space="preserve">Детские деревни </w:t>
      </w:r>
      <w:r w:rsidRPr="00B51CA4">
        <w:rPr>
          <w:sz w:val="28"/>
          <w:szCs w:val="28"/>
          <w:lang w:val="en-US"/>
        </w:rPr>
        <w:t>SOS</w:t>
      </w:r>
      <w:r w:rsidR="007E0412" w:rsidRPr="00B51CA4">
        <w:rPr>
          <w:sz w:val="28"/>
          <w:szCs w:val="28"/>
        </w:rPr>
        <w:t xml:space="preserve"> – </w:t>
      </w:r>
      <w:r w:rsidR="002C4EFB" w:rsidRPr="00B51CA4">
        <w:rPr>
          <w:sz w:val="28"/>
          <w:szCs w:val="28"/>
        </w:rPr>
        <w:t xml:space="preserve">это особый тип детского дома с семейным воспитанием. В детских деревнях воспитывают детей в соответствии с общечеловеческими нравственными ценностями и культурными традициями каждой конкретной страны </w:t>
      </w:r>
      <w:r w:rsidRPr="00B51CA4">
        <w:rPr>
          <w:sz w:val="28"/>
          <w:szCs w:val="28"/>
        </w:rPr>
        <w:t>вне рамок определенн</w:t>
      </w:r>
      <w:r w:rsidR="00CE2518" w:rsidRPr="00B51CA4">
        <w:rPr>
          <w:sz w:val="28"/>
          <w:szCs w:val="28"/>
        </w:rPr>
        <w:t>ой религии</w:t>
      </w:r>
      <w:r w:rsidR="00A455B1" w:rsidRPr="00B51CA4">
        <w:rPr>
          <w:sz w:val="28"/>
          <w:szCs w:val="28"/>
        </w:rPr>
        <w:t xml:space="preserve"> </w:t>
      </w:r>
      <w:r w:rsidRPr="00B51CA4">
        <w:rPr>
          <w:sz w:val="28"/>
          <w:szCs w:val="28"/>
        </w:rPr>
        <w:t>[1,с 54]</w:t>
      </w:r>
      <w:r w:rsidR="002C4EFB" w:rsidRPr="00B51CA4">
        <w:rPr>
          <w:sz w:val="28"/>
          <w:szCs w:val="28"/>
        </w:rPr>
        <w:t>.</w:t>
      </w:r>
      <w:r w:rsidR="007E0412" w:rsidRPr="00B51CA4">
        <w:rPr>
          <w:sz w:val="28"/>
          <w:szCs w:val="28"/>
        </w:rPr>
        <w:t xml:space="preserve"> </w:t>
      </w:r>
      <w:r w:rsidR="002C4EFB" w:rsidRPr="00B51CA4">
        <w:rPr>
          <w:sz w:val="28"/>
          <w:szCs w:val="28"/>
        </w:rPr>
        <w:t>Первая детская деревня была создана в 1949 году австрийским педагогом Германом Гмайнером. Сегодня детские деревни для детей-сирот</w:t>
      </w:r>
      <w:r w:rsidR="003601FB" w:rsidRPr="00B51CA4">
        <w:rPr>
          <w:sz w:val="28"/>
          <w:szCs w:val="28"/>
        </w:rPr>
        <w:t xml:space="preserve"> функц</w:t>
      </w:r>
      <w:r w:rsidRPr="00B51CA4">
        <w:rPr>
          <w:sz w:val="28"/>
          <w:szCs w:val="28"/>
        </w:rPr>
        <w:t>ионируют в 120 странах мира [1,с.54]</w:t>
      </w:r>
      <w:r w:rsidR="003601FB" w:rsidRPr="00B51CA4">
        <w:rPr>
          <w:sz w:val="28"/>
          <w:szCs w:val="28"/>
        </w:rPr>
        <w:t xml:space="preserve">. </w:t>
      </w:r>
    </w:p>
    <w:p w:rsidR="002C4EFB" w:rsidRPr="00B51CA4" w:rsidRDefault="003601FB" w:rsidP="00B51CA4">
      <w:pPr>
        <w:suppressLineNumbers/>
        <w:suppressAutoHyphens/>
        <w:spacing w:line="360" w:lineRule="auto"/>
        <w:ind w:firstLine="720"/>
        <w:contextualSpacing/>
        <w:jc w:val="both"/>
        <w:rPr>
          <w:sz w:val="28"/>
          <w:szCs w:val="28"/>
        </w:rPr>
      </w:pPr>
      <w:r w:rsidRPr="00B51CA4">
        <w:rPr>
          <w:sz w:val="28"/>
          <w:szCs w:val="28"/>
        </w:rPr>
        <w:t>В основе деятельности детских деревень лежат следующие основные принципы:</w:t>
      </w:r>
    </w:p>
    <w:p w:rsidR="0002782D" w:rsidRPr="00B51CA4" w:rsidRDefault="007E0412" w:rsidP="00B51CA4">
      <w:pPr>
        <w:numPr>
          <w:ilvl w:val="0"/>
          <w:numId w:val="19"/>
        </w:numPr>
        <w:suppressLineNumbers/>
        <w:suppressAutoHyphens/>
        <w:spacing w:line="360" w:lineRule="auto"/>
        <w:ind w:left="0" w:firstLine="720"/>
        <w:contextualSpacing/>
        <w:jc w:val="both"/>
        <w:rPr>
          <w:sz w:val="28"/>
          <w:szCs w:val="28"/>
        </w:rPr>
      </w:pPr>
      <w:r w:rsidRPr="00B51CA4">
        <w:rPr>
          <w:sz w:val="28"/>
          <w:szCs w:val="28"/>
        </w:rPr>
        <w:t>М</w:t>
      </w:r>
      <w:r w:rsidR="003601FB" w:rsidRPr="00B51CA4">
        <w:rPr>
          <w:sz w:val="28"/>
          <w:szCs w:val="28"/>
        </w:rPr>
        <w:t>ать в детской деревне – глава семьи. Работа в этом качестве одновременно призвание и</w:t>
      </w:r>
      <w:r w:rsidR="0089627D" w:rsidRPr="00B51CA4">
        <w:rPr>
          <w:sz w:val="28"/>
          <w:szCs w:val="28"/>
        </w:rPr>
        <w:t xml:space="preserve"> </w:t>
      </w:r>
      <w:r w:rsidR="003601FB" w:rsidRPr="00B51CA4">
        <w:rPr>
          <w:sz w:val="28"/>
          <w:szCs w:val="28"/>
        </w:rPr>
        <w:t>профессия. На эту роль по конкурсу отбирают одиноких женщин, готовых отдать свою любовь</w:t>
      </w:r>
      <w:r w:rsidR="0089627D" w:rsidRPr="00B51CA4">
        <w:rPr>
          <w:sz w:val="28"/>
          <w:szCs w:val="28"/>
        </w:rPr>
        <w:t xml:space="preserve"> </w:t>
      </w:r>
      <w:r w:rsidR="003601FB" w:rsidRPr="00B51CA4">
        <w:rPr>
          <w:sz w:val="28"/>
          <w:szCs w:val="28"/>
        </w:rPr>
        <w:t>обездоленным детям. Перед тем, как возглавить семью, мамы-воспитательницы проходят</w:t>
      </w:r>
      <w:r w:rsidR="0089627D" w:rsidRPr="00B51CA4">
        <w:rPr>
          <w:sz w:val="28"/>
          <w:szCs w:val="28"/>
        </w:rPr>
        <w:t xml:space="preserve"> </w:t>
      </w:r>
      <w:r w:rsidRPr="00B51CA4">
        <w:rPr>
          <w:sz w:val="28"/>
          <w:szCs w:val="28"/>
        </w:rPr>
        <w:t>необходимое обучение.</w:t>
      </w:r>
    </w:p>
    <w:p w:rsidR="003601FB" w:rsidRPr="00B51CA4" w:rsidRDefault="007E0412" w:rsidP="00B51CA4">
      <w:pPr>
        <w:numPr>
          <w:ilvl w:val="0"/>
          <w:numId w:val="19"/>
        </w:numPr>
        <w:suppressLineNumbers/>
        <w:suppressAutoHyphens/>
        <w:spacing w:line="360" w:lineRule="auto"/>
        <w:ind w:left="0" w:firstLine="720"/>
        <w:contextualSpacing/>
        <w:jc w:val="both"/>
        <w:rPr>
          <w:sz w:val="28"/>
          <w:szCs w:val="28"/>
        </w:rPr>
      </w:pPr>
      <w:r w:rsidRPr="00B51CA4">
        <w:rPr>
          <w:sz w:val="28"/>
          <w:szCs w:val="28"/>
        </w:rPr>
        <w:t>В</w:t>
      </w:r>
      <w:r w:rsidR="003601FB" w:rsidRPr="00B51CA4">
        <w:rPr>
          <w:sz w:val="28"/>
          <w:szCs w:val="28"/>
        </w:rPr>
        <w:t xml:space="preserve"> детской деревне воспитываются дети разного возраста, родных братьев и сестер при приеме в</w:t>
      </w:r>
      <w:r w:rsidR="0089627D" w:rsidRPr="00B51CA4">
        <w:rPr>
          <w:sz w:val="28"/>
          <w:szCs w:val="28"/>
        </w:rPr>
        <w:t xml:space="preserve"> </w:t>
      </w:r>
      <w:r w:rsidR="003601FB" w:rsidRPr="00B51CA4">
        <w:rPr>
          <w:sz w:val="28"/>
          <w:szCs w:val="28"/>
        </w:rPr>
        <w:t>детск</w:t>
      </w:r>
      <w:r w:rsidRPr="00B51CA4">
        <w:rPr>
          <w:sz w:val="28"/>
          <w:szCs w:val="28"/>
        </w:rPr>
        <w:t>ую деревню никогда не разделяют.</w:t>
      </w:r>
    </w:p>
    <w:p w:rsidR="00756DE7" w:rsidRPr="00B51CA4" w:rsidRDefault="007E0412" w:rsidP="00B51CA4">
      <w:pPr>
        <w:numPr>
          <w:ilvl w:val="0"/>
          <w:numId w:val="19"/>
        </w:numPr>
        <w:suppressLineNumbers/>
        <w:suppressAutoHyphens/>
        <w:spacing w:line="360" w:lineRule="auto"/>
        <w:ind w:left="0" w:firstLine="720"/>
        <w:contextualSpacing/>
        <w:jc w:val="both"/>
        <w:rPr>
          <w:sz w:val="28"/>
          <w:szCs w:val="28"/>
        </w:rPr>
      </w:pPr>
      <w:r w:rsidRPr="00B51CA4">
        <w:rPr>
          <w:sz w:val="28"/>
          <w:szCs w:val="28"/>
        </w:rPr>
        <w:t>К</w:t>
      </w:r>
      <w:r w:rsidR="003601FB" w:rsidRPr="00B51CA4">
        <w:rPr>
          <w:sz w:val="28"/>
          <w:szCs w:val="28"/>
        </w:rPr>
        <w:t>аждая семья</w:t>
      </w:r>
      <w:r w:rsidR="00CA6695">
        <w:rPr>
          <w:sz w:val="28"/>
          <w:szCs w:val="28"/>
        </w:rPr>
        <w:t xml:space="preserve"> </w:t>
      </w:r>
      <w:r w:rsidR="003601FB" w:rsidRPr="00B51CA4">
        <w:rPr>
          <w:sz w:val="28"/>
          <w:szCs w:val="28"/>
        </w:rPr>
        <w:t>постоянно проживает в уютном отдельном доме, самостоятельно ведя хозяйство.</w:t>
      </w:r>
      <w:r w:rsidR="00756DE7" w:rsidRPr="00B51CA4">
        <w:rPr>
          <w:sz w:val="28"/>
          <w:szCs w:val="28"/>
        </w:rPr>
        <w:t xml:space="preserve"> </w:t>
      </w:r>
      <w:r w:rsidR="003601FB" w:rsidRPr="00B51CA4">
        <w:rPr>
          <w:sz w:val="28"/>
          <w:szCs w:val="28"/>
        </w:rPr>
        <w:t>Деревня состоит из 12-15</w:t>
      </w:r>
      <w:r w:rsidR="007A5BED" w:rsidRPr="00B51CA4">
        <w:rPr>
          <w:sz w:val="28"/>
          <w:szCs w:val="28"/>
        </w:rPr>
        <w:t xml:space="preserve"> семейных домов. Детская деревня – это не просто комплекс зданий для</w:t>
      </w:r>
      <w:r w:rsidR="00A10FBC" w:rsidRPr="00B51CA4">
        <w:rPr>
          <w:sz w:val="28"/>
          <w:szCs w:val="28"/>
        </w:rPr>
        <w:t xml:space="preserve"> </w:t>
      </w:r>
      <w:r w:rsidR="007A5BED" w:rsidRPr="00B51CA4">
        <w:rPr>
          <w:sz w:val="28"/>
          <w:szCs w:val="28"/>
        </w:rPr>
        <w:t>постоянного проживания воспит</w:t>
      </w:r>
      <w:r w:rsidR="00704744" w:rsidRPr="00B51CA4">
        <w:rPr>
          <w:sz w:val="28"/>
          <w:szCs w:val="28"/>
        </w:rPr>
        <w:t>анников и мам-воспитательниц,</w:t>
      </w:r>
      <w:r w:rsidR="00CA6695">
        <w:rPr>
          <w:sz w:val="28"/>
          <w:szCs w:val="28"/>
        </w:rPr>
        <w:t xml:space="preserve"> </w:t>
      </w:r>
      <w:r w:rsidR="007A5BED" w:rsidRPr="00B51CA4">
        <w:rPr>
          <w:sz w:val="28"/>
          <w:szCs w:val="28"/>
        </w:rPr>
        <w:t>прежде всего, это общество</w:t>
      </w:r>
      <w:r w:rsidR="00A10FBC" w:rsidRPr="00B51CA4">
        <w:rPr>
          <w:sz w:val="28"/>
          <w:szCs w:val="28"/>
        </w:rPr>
        <w:t xml:space="preserve"> </w:t>
      </w:r>
      <w:r w:rsidR="00756DE7" w:rsidRPr="00B51CA4">
        <w:rPr>
          <w:sz w:val="28"/>
          <w:szCs w:val="28"/>
        </w:rPr>
        <w:t>единомышленников.</w:t>
      </w:r>
    </w:p>
    <w:p w:rsidR="007A5BED" w:rsidRPr="00B51CA4" w:rsidRDefault="00756DE7" w:rsidP="00B51CA4">
      <w:pPr>
        <w:numPr>
          <w:ilvl w:val="0"/>
          <w:numId w:val="19"/>
        </w:numPr>
        <w:suppressLineNumbers/>
        <w:suppressAutoHyphens/>
        <w:spacing w:line="360" w:lineRule="auto"/>
        <w:ind w:left="0" w:firstLine="720"/>
        <w:contextualSpacing/>
        <w:jc w:val="both"/>
        <w:rPr>
          <w:sz w:val="28"/>
          <w:szCs w:val="28"/>
        </w:rPr>
      </w:pPr>
      <w:r w:rsidRPr="00B51CA4">
        <w:rPr>
          <w:sz w:val="28"/>
          <w:szCs w:val="28"/>
        </w:rPr>
        <w:t>Р</w:t>
      </w:r>
      <w:r w:rsidR="007A5BED" w:rsidRPr="00B51CA4">
        <w:rPr>
          <w:sz w:val="28"/>
          <w:szCs w:val="28"/>
        </w:rPr>
        <w:t xml:space="preserve">уководство нетрадиционным детским учреждением осуществляет директор детской деревни, </w:t>
      </w:r>
      <w:r w:rsidR="00704744" w:rsidRPr="00B51CA4">
        <w:rPr>
          <w:sz w:val="28"/>
          <w:szCs w:val="28"/>
        </w:rPr>
        <w:t>к</w:t>
      </w:r>
      <w:r w:rsidR="007A5BED" w:rsidRPr="00B51CA4">
        <w:rPr>
          <w:sz w:val="28"/>
          <w:szCs w:val="28"/>
        </w:rPr>
        <w:t>оторый со своей семьей живет в деревне</w:t>
      </w:r>
      <w:r w:rsidR="00A65E02" w:rsidRPr="00B51CA4">
        <w:rPr>
          <w:sz w:val="28"/>
          <w:szCs w:val="28"/>
        </w:rPr>
        <w:t>, активно помогая каждой семье [16,с.90]</w:t>
      </w:r>
      <w:r w:rsidR="007A5BED" w:rsidRPr="00B51CA4">
        <w:rPr>
          <w:sz w:val="28"/>
          <w:szCs w:val="28"/>
        </w:rPr>
        <w:t>.</w:t>
      </w:r>
    </w:p>
    <w:p w:rsidR="007A5BED" w:rsidRPr="00B51CA4" w:rsidRDefault="007A5BED" w:rsidP="00B51CA4">
      <w:pPr>
        <w:suppressLineNumbers/>
        <w:suppressAutoHyphens/>
        <w:spacing w:line="360" w:lineRule="auto"/>
        <w:ind w:firstLine="720"/>
        <w:contextualSpacing/>
        <w:jc w:val="both"/>
        <w:rPr>
          <w:sz w:val="28"/>
          <w:szCs w:val="28"/>
        </w:rPr>
      </w:pPr>
      <w:r w:rsidRPr="00B51CA4">
        <w:rPr>
          <w:sz w:val="28"/>
          <w:szCs w:val="28"/>
        </w:rPr>
        <w:t>В России первая детская дере</w:t>
      </w:r>
      <w:r w:rsidR="00A65E02" w:rsidRPr="00B51CA4">
        <w:rPr>
          <w:sz w:val="28"/>
          <w:szCs w:val="28"/>
        </w:rPr>
        <w:t xml:space="preserve">вня </w:t>
      </w:r>
      <w:r w:rsidR="00A65E02" w:rsidRPr="00B51CA4">
        <w:rPr>
          <w:sz w:val="28"/>
          <w:szCs w:val="28"/>
          <w:lang w:val="en-US"/>
        </w:rPr>
        <w:t>SOS</w:t>
      </w:r>
      <w:r w:rsidRPr="00B51CA4">
        <w:rPr>
          <w:sz w:val="28"/>
          <w:szCs w:val="28"/>
        </w:rPr>
        <w:t xml:space="preserve"> была открыта в пос</w:t>
      </w:r>
      <w:r w:rsidR="00756DE7" w:rsidRPr="00B51CA4">
        <w:rPr>
          <w:sz w:val="28"/>
          <w:szCs w:val="28"/>
        </w:rPr>
        <w:t>. Т</w:t>
      </w:r>
      <w:r w:rsidRPr="00B51CA4">
        <w:rPr>
          <w:sz w:val="28"/>
          <w:szCs w:val="28"/>
        </w:rPr>
        <w:t>омилино Московской области, в Мурманской области в 2000 году в г</w:t>
      </w:r>
      <w:r w:rsidR="00756DE7" w:rsidRPr="00B51CA4">
        <w:rPr>
          <w:sz w:val="28"/>
          <w:szCs w:val="28"/>
        </w:rPr>
        <w:t>. К</w:t>
      </w:r>
      <w:r w:rsidRPr="00B51CA4">
        <w:rPr>
          <w:sz w:val="28"/>
          <w:szCs w:val="28"/>
        </w:rPr>
        <w:t>андалакша также нач</w:t>
      </w:r>
      <w:r w:rsidR="00A65E02" w:rsidRPr="00B51CA4">
        <w:rPr>
          <w:sz w:val="28"/>
          <w:szCs w:val="28"/>
        </w:rPr>
        <w:t xml:space="preserve">ала работать детская деревня </w:t>
      </w:r>
      <w:r w:rsidR="00A65E02" w:rsidRPr="00B51CA4">
        <w:rPr>
          <w:sz w:val="28"/>
          <w:szCs w:val="28"/>
          <w:lang w:val="en-US"/>
        </w:rPr>
        <w:t>SOS</w:t>
      </w:r>
      <w:r w:rsidR="00A65E02" w:rsidRPr="00B51CA4">
        <w:rPr>
          <w:sz w:val="28"/>
          <w:szCs w:val="28"/>
        </w:rPr>
        <w:t xml:space="preserve"> [1,с.55]</w:t>
      </w:r>
      <w:r w:rsidRPr="00B51CA4">
        <w:rPr>
          <w:sz w:val="28"/>
          <w:szCs w:val="28"/>
        </w:rPr>
        <w:t>.</w:t>
      </w:r>
    </w:p>
    <w:p w:rsidR="000914FD" w:rsidRPr="00B51CA4" w:rsidRDefault="007A5BED" w:rsidP="00B51CA4">
      <w:pPr>
        <w:suppressLineNumbers/>
        <w:suppressAutoHyphens/>
        <w:spacing w:line="360" w:lineRule="auto"/>
        <w:ind w:firstLine="720"/>
        <w:contextualSpacing/>
        <w:jc w:val="both"/>
        <w:rPr>
          <w:sz w:val="28"/>
          <w:szCs w:val="28"/>
        </w:rPr>
      </w:pPr>
      <w:r w:rsidRPr="00B51CA4">
        <w:rPr>
          <w:sz w:val="28"/>
          <w:szCs w:val="28"/>
        </w:rPr>
        <w:t>Временная приемная семья – форма устройства ребенка, когда его на время помещают в семью</w:t>
      </w:r>
      <w:r w:rsidR="00704744" w:rsidRPr="00B51CA4">
        <w:rPr>
          <w:sz w:val="28"/>
          <w:szCs w:val="28"/>
        </w:rPr>
        <w:t>,</w:t>
      </w:r>
      <w:r w:rsidR="00CA6695">
        <w:rPr>
          <w:sz w:val="28"/>
          <w:szCs w:val="28"/>
        </w:rPr>
        <w:t xml:space="preserve"> </w:t>
      </w:r>
      <w:r w:rsidRPr="00B51CA4">
        <w:rPr>
          <w:sz w:val="28"/>
          <w:szCs w:val="28"/>
        </w:rPr>
        <w:t xml:space="preserve">до разрешения его проблем и определения его дальнейшей судьбы. Временную </w:t>
      </w:r>
      <w:r w:rsidR="0002782D" w:rsidRPr="00B51CA4">
        <w:rPr>
          <w:sz w:val="28"/>
          <w:szCs w:val="28"/>
        </w:rPr>
        <w:t>приемную семью</w:t>
      </w:r>
      <w:r w:rsidRPr="00B51CA4">
        <w:rPr>
          <w:sz w:val="28"/>
          <w:szCs w:val="28"/>
        </w:rPr>
        <w:t xml:space="preserve"> </w:t>
      </w:r>
      <w:r w:rsidR="0002782D" w:rsidRPr="00B51CA4">
        <w:rPr>
          <w:sz w:val="28"/>
          <w:szCs w:val="28"/>
        </w:rPr>
        <w:t>отличает от опекунской</w:t>
      </w:r>
      <w:r w:rsidR="000914FD" w:rsidRPr="00B51CA4">
        <w:rPr>
          <w:sz w:val="28"/>
          <w:szCs w:val="28"/>
        </w:rPr>
        <w:t xml:space="preserve"> или семьи усыновителя, прежде всего то, что эта семья профессиональных специалистов: психологов, педагогов, медиков, социальных работников. Если обратиться к зарубежному опыту, то можно выделить несколько ее признаков: наличие у временных родителей определенной профессиональной квалификации, соответствующей психолого-педагогической подготовке; оплата услуг деятельности такой семьи, время нахождения ребенка в семье учитывается в качестве рабочего стажа приемных родителей; работа временных родителей происходит в их собственном доме.</w:t>
      </w:r>
    </w:p>
    <w:p w:rsidR="00F34CBF" w:rsidRPr="00B51CA4" w:rsidRDefault="000914FD" w:rsidP="00B51CA4">
      <w:pPr>
        <w:suppressLineNumbers/>
        <w:suppressAutoHyphens/>
        <w:spacing w:line="360" w:lineRule="auto"/>
        <w:ind w:firstLine="720"/>
        <w:contextualSpacing/>
        <w:jc w:val="both"/>
        <w:rPr>
          <w:sz w:val="28"/>
          <w:szCs w:val="28"/>
        </w:rPr>
      </w:pPr>
      <w:r w:rsidRPr="00B51CA4">
        <w:rPr>
          <w:sz w:val="28"/>
          <w:szCs w:val="28"/>
        </w:rPr>
        <w:t>Фостеровская (замещающая) семья – это одна из разновидностей приемной семьи, новое явление для нашего общества. Как правило</w:t>
      </w:r>
      <w:r w:rsidR="00F34CBF" w:rsidRPr="00B51CA4">
        <w:rPr>
          <w:sz w:val="28"/>
          <w:szCs w:val="28"/>
        </w:rPr>
        <w:t>,</w:t>
      </w:r>
      <w:r w:rsidRPr="00B51CA4">
        <w:rPr>
          <w:sz w:val="28"/>
          <w:szCs w:val="28"/>
        </w:rPr>
        <w:t xml:space="preserve"> деятельность такой приемной семьи необходима тогда, когда дети в срочном порядке изымаются</w:t>
      </w:r>
      <w:r w:rsidR="00CA6695">
        <w:rPr>
          <w:sz w:val="28"/>
          <w:szCs w:val="28"/>
        </w:rPr>
        <w:t xml:space="preserve"> </w:t>
      </w:r>
      <w:r w:rsidR="00F34CBF" w:rsidRPr="00B51CA4">
        <w:rPr>
          <w:sz w:val="28"/>
          <w:szCs w:val="28"/>
        </w:rPr>
        <w:t>из семьи в силу различных обстоятельств, таких как кризисная ситуация в родной семье, бо</w:t>
      </w:r>
      <w:r w:rsidR="00A65E02" w:rsidRPr="00B51CA4">
        <w:rPr>
          <w:sz w:val="28"/>
          <w:szCs w:val="28"/>
        </w:rPr>
        <w:t>лезнь или отсутствие родителей [</w:t>
      </w:r>
      <w:r w:rsidR="00F34CBF" w:rsidRPr="00B51CA4">
        <w:rPr>
          <w:sz w:val="28"/>
          <w:szCs w:val="28"/>
        </w:rPr>
        <w:t>22,с.82</w:t>
      </w:r>
      <w:r w:rsidR="00A65E02" w:rsidRPr="00B51CA4">
        <w:rPr>
          <w:sz w:val="28"/>
          <w:szCs w:val="28"/>
        </w:rPr>
        <w:t>]</w:t>
      </w:r>
      <w:r w:rsidR="00F34CBF" w:rsidRPr="00B51CA4">
        <w:rPr>
          <w:sz w:val="28"/>
          <w:szCs w:val="28"/>
        </w:rPr>
        <w:t>.</w:t>
      </w:r>
    </w:p>
    <w:p w:rsidR="00B4761B" w:rsidRPr="00B51CA4" w:rsidRDefault="00F34CBF" w:rsidP="00B51CA4">
      <w:pPr>
        <w:suppressLineNumbers/>
        <w:suppressAutoHyphens/>
        <w:spacing w:line="360" w:lineRule="auto"/>
        <w:ind w:firstLine="720"/>
        <w:contextualSpacing/>
        <w:jc w:val="both"/>
        <w:rPr>
          <w:sz w:val="28"/>
          <w:szCs w:val="28"/>
        </w:rPr>
      </w:pPr>
      <w:r w:rsidRPr="00B51CA4">
        <w:rPr>
          <w:sz w:val="28"/>
          <w:szCs w:val="28"/>
        </w:rPr>
        <w:t>Временная приемная семья является чрезвычайно, распространенной в ряде развитых стран (Америка, Япония и другие), как форма защиты детства. В России временная приемная семья пока не нашла повсеместного внедрения и распространения. Это связано с экономическими, социальными и политическими катаклизмами, переживаемыми в нашей стране. Жизненный уровень населения настолько низок, что вообще идет речь о выживании семьи, и только в редких, исключительных случаях семьи могут брать на себя фу</w:t>
      </w:r>
      <w:r w:rsidR="00A65E02" w:rsidRPr="00B51CA4">
        <w:rPr>
          <w:sz w:val="28"/>
          <w:szCs w:val="28"/>
        </w:rPr>
        <w:t>нкции временной приемной семьи [7,с.3]</w:t>
      </w:r>
      <w:r w:rsidRPr="00B51CA4">
        <w:rPr>
          <w:sz w:val="28"/>
          <w:szCs w:val="28"/>
        </w:rPr>
        <w:t>. Деятельность</w:t>
      </w:r>
      <w:r w:rsidR="00704744" w:rsidRPr="00B51CA4">
        <w:rPr>
          <w:sz w:val="28"/>
          <w:szCs w:val="28"/>
        </w:rPr>
        <w:t>,</w:t>
      </w:r>
      <w:r w:rsidRPr="00B51CA4">
        <w:rPr>
          <w:sz w:val="28"/>
          <w:szCs w:val="28"/>
        </w:rPr>
        <w:t xml:space="preserve"> временной приемной семьи</w:t>
      </w:r>
      <w:r w:rsidR="00704744" w:rsidRPr="00B51CA4">
        <w:rPr>
          <w:sz w:val="28"/>
          <w:szCs w:val="28"/>
        </w:rPr>
        <w:t>,</w:t>
      </w:r>
      <w:r w:rsidR="00CA6695">
        <w:rPr>
          <w:sz w:val="28"/>
          <w:szCs w:val="28"/>
        </w:rPr>
        <w:t xml:space="preserve"> </w:t>
      </w:r>
      <w:r w:rsidRPr="00B51CA4">
        <w:rPr>
          <w:sz w:val="28"/>
          <w:szCs w:val="28"/>
        </w:rPr>
        <w:t>предполагает</w:t>
      </w:r>
      <w:r w:rsidR="00DC385E" w:rsidRPr="00B51CA4">
        <w:rPr>
          <w:sz w:val="28"/>
          <w:szCs w:val="28"/>
        </w:rPr>
        <w:t xml:space="preserve"> </w:t>
      </w:r>
      <w:r w:rsidRPr="00B51CA4">
        <w:rPr>
          <w:sz w:val="28"/>
          <w:szCs w:val="28"/>
        </w:rPr>
        <w:t xml:space="preserve">пребывание ребенка в ней </w:t>
      </w:r>
      <w:r w:rsidR="00704744" w:rsidRPr="00B51CA4">
        <w:rPr>
          <w:sz w:val="28"/>
          <w:szCs w:val="28"/>
        </w:rPr>
        <w:t>до решения его дальнейшей судьбы. В</w:t>
      </w:r>
      <w:r w:rsidRPr="00B51CA4">
        <w:rPr>
          <w:sz w:val="28"/>
          <w:szCs w:val="28"/>
        </w:rPr>
        <w:t>озвращения в родную семью, направления в детский дом, интернат или другое учреждение. При возвращении ребенка в родную семью</w:t>
      </w:r>
      <w:r w:rsidR="00DC385E" w:rsidRPr="00B51CA4">
        <w:rPr>
          <w:sz w:val="28"/>
          <w:szCs w:val="28"/>
        </w:rPr>
        <w:t>,</w:t>
      </w:r>
      <w:r w:rsidRPr="00B51CA4">
        <w:rPr>
          <w:sz w:val="28"/>
          <w:szCs w:val="28"/>
        </w:rPr>
        <w:t xml:space="preserve"> предполагается устранение тех условий, при которых ребенок был изъят из семьи: лечение родителей</w:t>
      </w:r>
      <w:r w:rsidR="00DC385E" w:rsidRPr="00B51CA4">
        <w:rPr>
          <w:sz w:val="28"/>
          <w:szCs w:val="28"/>
        </w:rPr>
        <w:t>, реабилитация кризисной семьи. Нахождение ребенка в такой приемной семье может колебаться от одного месяца до нескольких лет в зависимости от степени неблагополучия родной семьи. Кратковременное нахождение ребенка в приемной семье означает необходимость срочной помощи ребенку, в случае кризисной обстановки в родной семье, неожиданной потере родителей и при других обстоятельствах. Длительное нахождение ребенка в приемной семье может быть обусловлено длительным процессом реабилитации родной семьи ребенка или какими-либо другими причинами. Учитывая сложность континента детей, поступающих во временную приемную семью (социальная защищенность, болезни, физические или психические недостатки), в них должны создаваться особые условия дл</w:t>
      </w:r>
      <w:r w:rsidR="00704744" w:rsidRPr="00B51CA4">
        <w:rPr>
          <w:sz w:val="28"/>
          <w:szCs w:val="28"/>
        </w:rPr>
        <w:t>я нормального развития ребенка, к</w:t>
      </w:r>
      <w:r w:rsidR="00DC385E" w:rsidRPr="00B51CA4">
        <w:rPr>
          <w:sz w:val="28"/>
          <w:szCs w:val="28"/>
        </w:rPr>
        <w:t>омфортная психологическая обстановка, заботливое, внимательное отношение к нему</w:t>
      </w:r>
      <w:r w:rsidR="00E9159C" w:rsidRPr="00B51CA4">
        <w:rPr>
          <w:sz w:val="28"/>
          <w:szCs w:val="28"/>
        </w:rPr>
        <w:t>. Позволявш</w:t>
      </w:r>
      <w:r w:rsidR="00DC385E" w:rsidRPr="00B51CA4">
        <w:rPr>
          <w:sz w:val="28"/>
          <w:szCs w:val="28"/>
        </w:rPr>
        <w:t xml:space="preserve">ие ребенку выйти из стресса, в связи с разлукой с родными или пережитой сложной </w:t>
      </w:r>
      <w:r w:rsidR="00A65E02" w:rsidRPr="00B51CA4">
        <w:rPr>
          <w:sz w:val="28"/>
          <w:szCs w:val="28"/>
        </w:rPr>
        <w:t>ситуацией [</w:t>
      </w:r>
      <w:r w:rsidR="00B4761B" w:rsidRPr="00B51CA4">
        <w:rPr>
          <w:sz w:val="28"/>
          <w:szCs w:val="28"/>
        </w:rPr>
        <w:t xml:space="preserve">22, </w:t>
      </w:r>
      <w:r w:rsidR="00A65E02" w:rsidRPr="00B51CA4">
        <w:rPr>
          <w:sz w:val="28"/>
          <w:szCs w:val="28"/>
        </w:rPr>
        <w:t>с.81]</w:t>
      </w:r>
      <w:r w:rsidR="00B4761B" w:rsidRPr="00B51CA4">
        <w:rPr>
          <w:sz w:val="28"/>
          <w:szCs w:val="28"/>
        </w:rPr>
        <w:t>.</w:t>
      </w:r>
    </w:p>
    <w:p w:rsidR="00B4761B" w:rsidRPr="00B51CA4" w:rsidRDefault="00B4761B" w:rsidP="00B51CA4">
      <w:pPr>
        <w:suppressLineNumbers/>
        <w:suppressAutoHyphens/>
        <w:spacing w:line="360" w:lineRule="auto"/>
        <w:ind w:firstLine="720"/>
        <w:contextualSpacing/>
        <w:jc w:val="both"/>
        <w:rPr>
          <w:sz w:val="28"/>
          <w:szCs w:val="28"/>
        </w:rPr>
      </w:pPr>
      <w:r w:rsidRPr="00B51CA4">
        <w:rPr>
          <w:sz w:val="28"/>
          <w:szCs w:val="28"/>
        </w:rPr>
        <w:t>Основная цель такой семьи – поддержание контактов с биологическими родителями и возвращение ребенка в родную семью. Если невозможно возвращение ребенка в родную семью, тогда он находится в приемной до тех пор, пока не состоится решение суда в отношении судьбы ребенка.</w:t>
      </w:r>
    </w:p>
    <w:p w:rsidR="00B4761B" w:rsidRPr="00B51CA4" w:rsidRDefault="00B4761B" w:rsidP="00B51CA4">
      <w:pPr>
        <w:suppressLineNumbers/>
        <w:suppressAutoHyphens/>
        <w:spacing w:line="360" w:lineRule="auto"/>
        <w:ind w:firstLine="720"/>
        <w:contextualSpacing/>
        <w:jc w:val="both"/>
        <w:rPr>
          <w:sz w:val="28"/>
          <w:szCs w:val="28"/>
        </w:rPr>
      </w:pPr>
      <w:r w:rsidRPr="00B51CA4">
        <w:rPr>
          <w:sz w:val="28"/>
          <w:szCs w:val="28"/>
        </w:rPr>
        <w:t>Фактически подобная приемная семья выполняет функции «скорой помощи» в случае возникновения в биологической семье каких-либо к</w:t>
      </w:r>
      <w:r w:rsidR="00E9159C" w:rsidRPr="00B51CA4">
        <w:rPr>
          <w:sz w:val="28"/>
          <w:szCs w:val="28"/>
        </w:rPr>
        <w:t>ризисных условий. В</w:t>
      </w:r>
      <w:r w:rsidRPr="00B51CA4">
        <w:rPr>
          <w:sz w:val="28"/>
          <w:szCs w:val="28"/>
        </w:rPr>
        <w:t xml:space="preserve"> научной литературе внедрение института такой приемной семьи требует, прежде всего, создания нормативно-правовой базы, которая обеспечила бы эффективный механизм выявления и отбора приемных семей, этапов подготовки приемных родителей к их деятельности, их ю</w:t>
      </w:r>
      <w:r w:rsidR="00A65E02" w:rsidRPr="00B51CA4">
        <w:rPr>
          <w:sz w:val="28"/>
          <w:szCs w:val="28"/>
        </w:rPr>
        <w:t>ридических прав и обязанностей [30,с.42]</w:t>
      </w:r>
      <w:r w:rsidRPr="00B51CA4">
        <w:rPr>
          <w:sz w:val="28"/>
          <w:szCs w:val="28"/>
        </w:rPr>
        <w:t>.</w:t>
      </w:r>
    </w:p>
    <w:p w:rsidR="00B80BBD" w:rsidRPr="00B51CA4" w:rsidRDefault="00B4761B" w:rsidP="00B51CA4">
      <w:pPr>
        <w:suppressLineNumbers/>
        <w:suppressAutoHyphens/>
        <w:spacing w:line="360" w:lineRule="auto"/>
        <w:ind w:firstLine="720"/>
        <w:contextualSpacing/>
        <w:jc w:val="both"/>
        <w:rPr>
          <w:sz w:val="28"/>
          <w:szCs w:val="28"/>
        </w:rPr>
      </w:pPr>
      <w:r w:rsidRPr="00B51CA4">
        <w:rPr>
          <w:sz w:val="28"/>
          <w:szCs w:val="28"/>
        </w:rPr>
        <w:t>Патронатная семья – под патронатом понимается специальная форма устройства ребенка, нуждающегося в государственной защите, на воспитание в семью</w:t>
      </w:r>
      <w:r w:rsidR="00E9159C" w:rsidRPr="00B51CA4">
        <w:rPr>
          <w:sz w:val="28"/>
          <w:szCs w:val="28"/>
        </w:rPr>
        <w:t>,</w:t>
      </w:r>
      <w:r w:rsidRPr="00B51CA4">
        <w:rPr>
          <w:sz w:val="28"/>
          <w:szCs w:val="28"/>
        </w:rPr>
        <w:t xml:space="preserve"> патронатного родителя</w:t>
      </w:r>
      <w:r w:rsidR="00CA6695">
        <w:rPr>
          <w:sz w:val="28"/>
          <w:szCs w:val="28"/>
        </w:rPr>
        <w:t xml:space="preserve"> </w:t>
      </w:r>
      <w:r w:rsidR="00B80BBD" w:rsidRPr="00B51CA4">
        <w:rPr>
          <w:sz w:val="28"/>
          <w:szCs w:val="28"/>
        </w:rPr>
        <w:t>при сохранении части обязанностей опекуна (попечителя) в отношении ребенка у органа опеки и попечительства (уполномоченного органа).</w:t>
      </w:r>
    </w:p>
    <w:p w:rsidR="00B80BBD" w:rsidRPr="00B51CA4" w:rsidRDefault="00B80BBD" w:rsidP="00B51CA4">
      <w:pPr>
        <w:suppressLineNumbers/>
        <w:suppressAutoHyphens/>
        <w:spacing w:line="360" w:lineRule="auto"/>
        <w:ind w:firstLine="720"/>
        <w:contextualSpacing/>
        <w:jc w:val="both"/>
        <w:rPr>
          <w:sz w:val="28"/>
          <w:szCs w:val="28"/>
        </w:rPr>
      </w:pPr>
      <w:r w:rsidRPr="00B51CA4">
        <w:rPr>
          <w:sz w:val="28"/>
          <w:szCs w:val="28"/>
        </w:rPr>
        <w:t>В патронатную семью ребенок может помещаться временно до решения его дальнейшей судьбы: возврат к биологическим родителям, усыновление или опекунство, устройство в учреждение интернатного типа. В таком случае патронатная семья выполняет функцию как бы «скорой помощи», в которую помещаются дети, в срочном порядке изъятые из кризисных семей</w:t>
      </w:r>
      <w:r w:rsidR="00CA6695">
        <w:rPr>
          <w:sz w:val="28"/>
          <w:szCs w:val="28"/>
        </w:rPr>
        <w:t xml:space="preserve"> </w:t>
      </w:r>
      <w:r w:rsidRPr="00B51CA4">
        <w:rPr>
          <w:sz w:val="28"/>
          <w:szCs w:val="28"/>
        </w:rPr>
        <w:t>по причине угрозы для их здоровья и жизни.</w:t>
      </w:r>
    </w:p>
    <w:p w:rsidR="00B80BBD" w:rsidRPr="00B51CA4" w:rsidRDefault="00B80BBD" w:rsidP="00B51CA4">
      <w:pPr>
        <w:suppressLineNumbers/>
        <w:suppressAutoHyphens/>
        <w:spacing w:line="360" w:lineRule="auto"/>
        <w:ind w:firstLine="720"/>
        <w:contextualSpacing/>
        <w:jc w:val="both"/>
        <w:rPr>
          <w:sz w:val="28"/>
          <w:szCs w:val="28"/>
        </w:rPr>
      </w:pPr>
      <w:r w:rsidRPr="00B51CA4">
        <w:rPr>
          <w:sz w:val="28"/>
          <w:szCs w:val="28"/>
        </w:rPr>
        <w:t>Психологи, педагоги, социальные работники сходятся в мнении, что полный отрыв детей от своих биологических родителей во многих случаях крайне нежелателен. В идее патроната, в отличие от всех остальных, должна быть заложена программа сохранения и поддержания контактов ребенка</w:t>
      </w:r>
      <w:r w:rsidR="00CA6695">
        <w:rPr>
          <w:sz w:val="28"/>
          <w:szCs w:val="28"/>
        </w:rPr>
        <w:t xml:space="preserve"> </w:t>
      </w:r>
      <w:r w:rsidRPr="00B51CA4">
        <w:rPr>
          <w:sz w:val="28"/>
          <w:szCs w:val="28"/>
        </w:rPr>
        <w:t>с его биологическими родителями.</w:t>
      </w:r>
    </w:p>
    <w:p w:rsidR="00B80BBD" w:rsidRPr="00B51CA4" w:rsidRDefault="00B80BBD" w:rsidP="00B51CA4">
      <w:pPr>
        <w:suppressLineNumbers/>
        <w:suppressAutoHyphens/>
        <w:spacing w:line="360" w:lineRule="auto"/>
        <w:ind w:firstLine="720"/>
        <w:contextualSpacing/>
        <w:jc w:val="both"/>
        <w:rPr>
          <w:sz w:val="28"/>
          <w:szCs w:val="28"/>
        </w:rPr>
      </w:pPr>
      <w:r w:rsidRPr="00B51CA4">
        <w:rPr>
          <w:sz w:val="28"/>
          <w:szCs w:val="28"/>
        </w:rPr>
        <w:t>Форму патронатного устройства ребенка в семью можно также использовать для обеспечения социализации, и подготовки к самостоятельной семейной жизни через приобретение опыта проживания в семье, усвоение семейных ролей и гендерных моделей поведения в семье. Особенно это актуально для выпускников интернатных учреждений.</w:t>
      </w:r>
    </w:p>
    <w:p w:rsidR="00DA61AA" w:rsidRPr="00B51CA4" w:rsidRDefault="00DA61AA" w:rsidP="00B51CA4">
      <w:pPr>
        <w:suppressLineNumbers/>
        <w:suppressAutoHyphens/>
        <w:spacing w:line="360" w:lineRule="auto"/>
        <w:ind w:firstLine="720"/>
        <w:contextualSpacing/>
        <w:jc w:val="both"/>
        <w:rPr>
          <w:sz w:val="28"/>
          <w:szCs w:val="28"/>
        </w:rPr>
      </w:pPr>
      <w:r w:rsidRPr="00B51CA4">
        <w:rPr>
          <w:sz w:val="28"/>
          <w:szCs w:val="28"/>
        </w:rPr>
        <w:t>Главная цель приемной и патронатной семей – создать благоприятные условия для временного пребывания ребенка.</w:t>
      </w:r>
    </w:p>
    <w:p w:rsidR="00DA61AA" w:rsidRPr="00B51CA4" w:rsidRDefault="00DA61AA" w:rsidP="00B51CA4">
      <w:pPr>
        <w:suppressLineNumbers/>
        <w:suppressAutoHyphens/>
        <w:spacing w:line="360" w:lineRule="auto"/>
        <w:ind w:firstLine="720"/>
        <w:contextualSpacing/>
        <w:jc w:val="both"/>
        <w:rPr>
          <w:sz w:val="28"/>
          <w:szCs w:val="28"/>
        </w:rPr>
      </w:pPr>
      <w:r w:rsidRPr="00B51CA4">
        <w:rPr>
          <w:sz w:val="28"/>
          <w:szCs w:val="28"/>
        </w:rPr>
        <w:t>Задачи же специалистов –</w:t>
      </w:r>
      <w:r w:rsidR="00DA5D7B" w:rsidRPr="00B51CA4">
        <w:rPr>
          <w:sz w:val="28"/>
          <w:szCs w:val="28"/>
        </w:rPr>
        <w:t xml:space="preserve"> </w:t>
      </w:r>
      <w:r w:rsidRPr="00B51CA4">
        <w:rPr>
          <w:sz w:val="28"/>
          <w:szCs w:val="28"/>
        </w:rPr>
        <w:t>психологов, социальных педагогов заключаются в следующем:</w:t>
      </w:r>
    </w:p>
    <w:p w:rsidR="00DA61AA" w:rsidRPr="00B51CA4" w:rsidRDefault="00DA61AA" w:rsidP="00B51CA4">
      <w:pPr>
        <w:numPr>
          <w:ilvl w:val="0"/>
          <w:numId w:val="16"/>
        </w:numPr>
        <w:suppressLineNumbers/>
        <w:suppressAutoHyphens/>
        <w:spacing w:line="360" w:lineRule="auto"/>
        <w:ind w:left="0" w:firstLine="720"/>
        <w:contextualSpacing/>
        <w:jc w:val="both"/>
        <w:rPr>
          <w:sz w:val="28"/>
          <w:szCs w:val="28"/>
        </w:rPr>
      </w:pPr>
      <w:r w:rsidRPr="00B51CA4">
        <w:rPr>
          <w:sz w:val="28"/>
          <w:szCs w:val="28"/>
        </w:rPr>
        <w:t>подобрать семью, готовую стать патронатной (через тестирование, собеседование, сбор информации);</w:t>
      </w:r>
    </w:p>
    <w:p w:rsidR="00DA61AA" w:rsidRPr="00B51CA4" w:rsidRDefault="00DA61AA" w:rsidP="00B51CA4">
      <w:pPr>
        <w:numPr>
          <w:ilvl w:val="0"/>
          <w:numId w:val="16"/>
        </w:numPr>
        <w:suppressLineNumbers/>
        <w:suppressAutoHyphens/>
        <w:spacing w:line="360" w:lineRule="auto"/>
        <w:ind w:left="0" w:firstLine="720"/>
        <w:contextualSpacing/>
        <w:jc w:val="both"/>
        <w:rPr>
          <w:sz w:val="28"/>
          <w:szCs w:val="28"/>
        </w:rPr>
      </w:pPr>
      <w:r w:rsidRPr="00B51CA4">
        <w:rPr>
          <w:sz w:val="28"/>
          <w:szCs w:val="28"/>
        </w:rPr>
        <w:t>подготовить ее к патронату (через систему обучения);</w:t>
      </w:r>
    </w:p>
    <w:p w:rsidR="009D7ED5" w:rsidRPr="00B51CA4" w:rsidRDefault="00DA61AA" w:rsidP="00B51CA4">
      <w:pPr>
        <w:numPr>
          <w:ilvl w:val="0"/>
          <w:numId w:val="16"/>
        </w:numPr>
        <w:suppressLineNumbers/>
        <w:suppressAutoHyphens/>
        <w:spacing w:line="360" w:lineRule="auto"/>
        <w:ind w:left="0" w:firstLine="720"/>
        <w:contextualSpacing/>
        <w:jc w:val="both"/>
        <w:rPr>
          <w:sz w:val="28"/>
          <w:szCs w:val="28"/>
        </w:rPr>
      </w:pPr>
      <w:r w:rsidRPr="00B51CA4">
        <w:rPr>
          <w:sz w:val="28"/>
          <w:szCs w:val="28"/>
        </w:rPr>
        <w:t>провести социальную, педагогическую, психологическую, медицинскую диагностику детей при поступлении в патронатную семью;</w:t>
      </w:r>
      <w:r w:rsidR="007A5BED" w:rsidRPr="00B51CA4">
        <w:rPr>
          <w:sz w:val="28"/>
          <w:szCs w:val="28"/>
        </w:rPr>
        <w:t xml:space="preserve"> </w:t>
      </w:r>
    </w:p>
    <w:p w:rsidR="009D7ED5" w:rsidRPr="00B51CA4" w:rsidRDefault="009D7ED5" w:rsidP="00B51CA4">
      <w:pPr>
        <w:numPr>
          <w:ilvl w:val="0"/>
          <w:numId w:val="16"/>
        </w:numPr>
        <w:suppressLineNumbers/>
        <w:suppressAutoHyphens/>
        <w:spacing w:line="360" w:lineRule="auto"/>
        <w:ind w:left="0" w:firstLine="720"/>
        <w:contextualSpacing/>
        <w:jc w:val="both"/>
        <w:rPr>
          <w:sz w:val="28"/>
          <w:szCs w:val="28"/>
        </w:rPr>
      </w:pPr>
      <w:r w:rsidRPr="00B51CA4">
        <w:rPr>
          <w:sz w:val="28"/>
          <w:szCs w:val="28"/>
        </w:rPr>
        <w:t>обеспечить условия для реабилитации, адаптации ребенка</w:t>
      </w:r>
      <w:r w:rsidR="00CA6695">
        <w:rPr>
          <w:sz w:val="28"/>
          <w:szCs w:val="28"/>
        </w:rPr>
        <w:t xml:space="preserve"> </w:t>
      </w:r>
      <w:r w:rsidRPr="00B51CA4">
        <w:rPr>
          <w:sz w:val="28"/>
          <w:szCs w:val="28"/>
        </w:rPr>
        <w:t>через его пребывание в патронатной семье;</w:t>
      </w:r>
    </w:p>
    <w:p w:rsidR="009D7ED5" w:rsidRPr="00B51CA4" w:rsidRDefault="009D7ED5" w:rsidP="00B51CA4">
      <w:pPr>
        <w:numPr>
          <w:ilvl w:val="0"/>
          <w:numId w:val="16"/>
        </w:numPr>
        <w:suppressLineNumbers/>
        <w:suppressAutoHyphens/>
        <w:spacing w:line="360" w:lineRule="auto"/>
        <w:ind w:left="0" w:firstLine="720"/>
        <w:contextualSpacing/>
        <w:jc w:val="both"/>
        <w:rPr>
          <w:sz w:val="28"/>
          <w:szCs w:val="28"/>
        </w:rPr>
      </w:pPr>
      <w:r w:rsidRPr="00B51CA4">
        <w:rPr>
          <w:sz w:val="28"/>
          <w:szCs w:val="28"/>
        </w:rPr>
        <w:t>обеспечить социальную защиту прав ребенка при его дальнейшем устройстве после ухода из</w:t>
      </w:r>
      <w:r w:rsidR="00A10FBC" w:rsidRPr="00B51CA4">
        <w:rPr>
          <w:sz w:val="28"/>
          <w:szCs w:val="28"/>
        </w:rPr>
        <w:t xml:space="preserve"> </w:t>
      </w:r>
      <w:r w:rsidR="00A65E02" w:rsidRPr="00B51CA4">
        <w:rPr>
          <w:sz w:val="28"/>
          <w:szCs w:val="28"/>
        </w:rPr>
        <w:t>патронатной семьи [23.с.32]</w:t>
      </w:r>
      <w:r w:rsidRPr="00B51CA4">
        <w:rPr>
          <w:sz w:val="28"/>
          <w:szCs w:val="28"/>
        </w:rPr>
        <w:t>.</w:t>
      </w:r>
    </w:p>
    <w:p w:rsidR="009D7ED5" w:rsidRPr="00B51CA4" w:rsidRDefault="009D7ED5" w:rsidP="00B51CA4">
      <w:pPr>
        <w:suppressLineNumbers/>
        <w:suppressAutoHyphens/>
        <w:spacing w:line="360" w:lineRule="auto"/>
        <w:ind w:firstLine="720"/>
        <w:contextualSpacing/>
        <w:jc w:val="both"/>
        <w:rPr>
          <w:sz w:val="28"/>
          <w:szCs w:val="28"/>
        </w:rPr>
      </w:pPr>
      <w:r w:rsidRPr="00B51CA4">
        <w:rPr>
          <w:sz w:val="28"/>
          <w:szCs w:val="28"/>
        </w:rPr>
        <w:t>Государственные формы устройства детей, оставшихся без попечения родителей наиболее развитые и наиболее широко используемые в нашей стране. Это обусловлено, с одной стороны, коллективистским образом жизни советских граждан на протяжении более чем 70 лет, а также возможностью страны с государственным регулированием экономики с наименьшими затратами обеспечить минимальную прожиточную норму наибольшему числу детей.</w:t>
      </w:r>
    </w:p>
    <w:p w:rsidR="008327E2" w:rsidRPr="00B51CA4" w:rsidRDefault="009D7ED5" w:rsidP="00B51CA4">
      <w:pPr>
        <w:suppressLineNumbers/>
        <w:suppressAutoHyphens/>
        <w:spacing w:line="360" w:lineRule="auto"/>
        <w:ind w:firstLine="720"/>
        <w:contextualSpacing/>
        <w:jc w:val="both"/>
        <w:rPr>
          <w:sz w:val="28"/>
          <w:szCs w:val="28"/>
        </w:rPr>
      </w:pPr>
      <w:r w:rsidRPr="00B51CA4">
        <w:rPr>
          <w:sz w:val="28"/>
          <w:szCs w:val="28"/>
        </w:rPr>
        <w:t>На сегодняшнее время по данным Министерства образования проживание, содержание одного ребенка в детском доме</w:t>
      </w:r>
      <w:r w:rsidR="008327E2" w:rsidRPr="00B51CA4">
        <w:rPr>
          <w:sz w:val="28"/>
          <w:szCs w:val="28"/>
        </w:rPr>
        <w:t>, обходится примерно в 6 тысяч рублей в месяц. В то же время выплаты, гарантируемые государством на содержание ребенка в приемной семье, не достига</w:t>
      </w:r>
      <w:r w:rsidR="00A65E02" w:rsidRPr="00B51CA4">
        <w:rPr>
          <w:sz w:val="28"/>
          <w:szCs w:val="28"/>
        </w:rPr>
        <w:t>ют даже 3 тысяч рублей в месяц [6,с.13]</w:t>
      </w:r>
      <w:r w:rsidR="008327E2" w:rsidRPr="00B51CA4">
        <w:rPr>
          <w:sz w:val="28"/>
          <w:szCs w:val="28"/>
        </w:rPr>
        <w:t>.</w:t>
      </w:r>
    </w:p>
    <w:p w:rsidR="008327E2" w:rsidRPr="00B51CA4" w:rsidRDefault="008327E2" w:rsidP="00B51CA4">
      <w:pPr>
        <w:suppressLineNumbers/>
        <w:suppressAutoHyphens/>
        <w:spacing w:line="360" w:lineRule="auto"/>
        <w:ind w:firstLine="720"/>
        <w:contextualSpacing/>
        <w:jc w:val="both"/>
        <w:rPr>
          <w:sz w:val="28"/>
          <w:szCs w:val="28"/>
        </w:rPr>
      </w:pPr>
      <w:r w:rsidRPr="00B51CA4">
        <w:rPr>
          <w:sz w:val="28"/>
          <w:szCs w:val="28"/>
        </w:rPr>
        <w:t>Дом ребенка – учреждение здравоохранения, предназначенное для воспитания и оказания медицинской помощи детям сиротам, подкинутым детям, детям родителей, не имеющих возможности воспитывать своих детей, и детям</w:t>
      </w:r>
      <w:r w:rsidR="00CA6695">
        <w:rPr>
          <w:sz w:val="28"/>
          <w:szCs w:val="28"/>
        </w:rPr>
        <w:t xml:space="preserve"> </w:t>
      </w:r>
      <w:r w:rsidRPr="00B51CA4">
        <w:rPr>
          <w:sz w:val="28"/>
          <w:szCs w:val="28"/>
        </w:rPr>
        <w:t>с дефектами физического и психического развития. В доме ребенка воспитываются дети от рождения</w:t>
      </w:r>
      <w:r w:rsidR="00CA6695">
        <w:rPr>
          <w:sz w:val="28"/>
          <w:szCs w:val="28"/>
        </w:rPr>
        <w:t xml:space="preserve"> </w:t>
      </w:r>
      <w:r w:rsidRPr="00B51CA4">
        <w:rPr>
          <w:sz w:val="28"/>
          <w:szCs w:val="28"/>
        </w:rPr>
        <w:t>до 3 лет, дети с дефектами физического и психического развития до 4 лет. Дети попадают в дом ребенка из роддомов (отказные дети), из больниц и из семей. Основная деятельность дома ребенка – воспитательная и лечебно-оздоровительная. Дети, находящиеся в доме ребенка обеспечиваются питанием, одеждой, обувью, инвентарем и игрушками в соответствии с утвержденными нормативами. Выписка детей из дома ребенка производится при возвращении их в семью, переводе в детский дом системы образования, дом-интернат системы социального обеспечения или передаче их на усыновление, опеку.</w:t>
      </w:r>
    </w:p>
    <w:p w:rsidR="008327E2" w:rsidRPr="00B51CA4" w:rsidRDefault="008327E2" w:rsidP="00B51CA4">
      <w:pPr>
        <w:suppressLineNumbers/>
        <w:suppressAutoHyphens/>
        <w:spacing w:line="360" w:lineRule="auto"/>
        <w:ind w:firstLine="720"/>
        <w:contextualSpacing/>
        <w:jc w:val="both"/>
        <w:rPr>
          <w:sz w:val="28"/>
          <w:szCs w:val="28"/>
        </w:rPr>
      </w:pPr>
      <w:r w:rsidRPr="00B51CA4">
        <w:rPr>
          <w:sz w:val="28"/>
          <w:szCs w:val="28"/>
        </w:rPr>
        <w:t xml:space="preserve">Всего в стране 249 домов ребенка, в которых воспитывается 19,3 тысяч детей </w:t>
      </w:r>
      <w:r w:rsidR="007444BA" w:rsidRPr="00B51CA4">
        <w:rPr>
          <w:sz w:val="28"/>
          <w:szCs w:val="28"/>
        </w:rPr>
        <w:t>[таблица]</w:t>
      </w:r>
      <w:r w:rsidRPr="00B51CA4">
        <w:rPr>
          <w:sz w:val="28"/>
          <w:szCs w:val="28"/>
        </w:rPr>
        <w:t>.</w:t>
      </w:r>
    </w:p>
    <w:p w:rsidR="00C66861" w:rsidRPr="00B51CA4" w:rsidRDefault="008327E2" w:rsidP="00B51CA4">
      <w:pPr>
        <w:suppressLineNumbers/>
        <w:suppressAutoHyphens/>
        <w:spacing w:line="360" w:lineRule="auto"/>
        <w:ind w:firstLine="720"/>
        <w:contextualSpacing/>
        <w:jc w:val="both"/>
        <w:rPr>
          <w:sz w:val="28"/>
          <w:szCs w:val="28"/>
        </w:rPr>
      </w:pPr>
      <w:r w:rsidRPr="00B51CA4">
        <w:rPr>
          <w:sz w:val="28"/>
          <w:szCs w:val="28"/>
        </w:rPr>
        <w:t xml:space="preserve">Детский дом – государственное образовательно-воспитательное учреждение, в котором обеспечивается содержание, развитие, образование и воспитание детей в возрасте от 3 до 18 лет, </w:t>
      </w:r>
      <w:r w:rsidR="00A65E02" w:rsidRPr="00B51CA4">
        <w:rPr>
          <w:sz w:val="28"/>
          <w:szCs w:val="28"/>
        </w:rPr>
        <w:t>лишившихся попечения родителей</w:t>
      </w:r>
      <w:r w:rsidR="00CA6695">
        <w:rPr>
          <w:sz w:val="28"/>
          <w:szCs w:val="28"/>
        </w:rPr>
        <w:t xml:space="preserve"> </w:t>
      </w:r>
      <w:r w:rsidR="00A65E02" w:rsidRPr="00B51CA4">
        <w:rPr>
          <w:sz w:val="28"/>
          <w:szCs w:val="28"/>
        </w:rPr>
        <w:t>(</w:t>
      </w:r>
      <w:r w:rsidRPr="00B51CA4">
        <w:rPr>
          <w:sz w:val="28"/>
          <w:szCs w:val="28"/>
        </w:rPr>
        <w:t>вследств</w:t>
      </w:r>
      <w:r w:rsidR="00C66861" w:rsidRPr="00B51CA4">
        <w:rPr>
          <w:sz w:val="28"/>
          <w:szCs w:val="28"/>
        </w:rPr>
        <w:t>ие их смерти, лишения родительских прав, отобрания детей в установленном порядке и других причинах), а также детей одиноких матерей, испытывающих затруднения в их содержании и воспитании.</w:t>
      </w:r>
    </w:p>
    <w:p w:rsidR="00C66861" w:rsidRPr="00B51CA4" w:rsidRDefault="00C66861" w:rsidP="00B51CA4">
      <w:pPr>
        <w:suppressLineNumbers/>
        <w:suppressAutoHyphens/>
        <w:spacing w:line="360" w:lineRule="auto"/>
        <w:ind w:firstLine="720"/>
        <w:contextualSpacing/>
        <w:jc w:val="both"/>
        <w:rPr>
          <w:sz w:val="28"/>
          <w:szCs w:val="28"/>
        </w:rPr>
      </w:pPr>
      <w:r w:rsidRPr="00B51CA4">
        <w:rPr>
          <w:sz w:val="28"/>
          <w:szCs w:val="28"/>
        </w:rPr>
        <w:t>Различают детские дома для детей дошкольного возраста (3-7 лет), школьного возраста (7-18 лет) и смешанного типа. В детский дом принимаются дети из домов ребен</w:t>
      </w:r>
      <w:r w:rsidR="00781ED8" w:rsidRPr="00B51CA4">
        <w:rPr>
          <w:sz w:val="28"/>
          <w:szCs w:val="28"/>
        </w:rPr>
        <w:t>ка, от населения, частных лиц (</w:t>
      </w:r>
      <w:r w:rsidRPr="00B51CA4">
        <w:rPr>
          <w:sz w:val="28"/>
          <w:szCs w:val="28"/>
        </w:rPr>
        <w:t>в том числе родителей, родственников), из приемников-распределителей системы МВД.</w:t>
      </w:r>
    </w:p>
    <w:p w:rsidR="00A95A54" w:rsidRPr="00B51CA4" w:rsidRDefault="00C66861" w:rsidP="00B51CA4">
      <w:pPr>
        <w:suppressLineNumbers/>
        <w:suppressAutoHyphens/>
        <w:spacing w:line="360" w:lineRule="auto"/>
        <w:ind w:firstLine="720"/>
        <w:contextualSpacing/>
        <w:jc w:val="both"/>
        <w:rPr>
          <w:sz w:val="28"/>
          <w:szCs w:val="28"/>
        </w:rPr>
      </w:pPr>
      <w:r w:rsidRPr="00B51CA4">
        <w:rPr>
          <w:sz w:val="28"/>
          <w:szCs w:val="28"/>
        </w:rPr>
        <w:t>Основная задача детского дома: создание детям условий для воспитания и получения образования, оказание помощи в выборе профессии, подготовка их к самостоятельной жизни и трудовой деятельности. Они обеспечиваются питанием, одеждой, обувью, инвентарем по установленным нормам, игрушками, школьными принадлежностями. Воспитанники принимают участие в самообслуживании, работают в мастерских, на опытном участке, занимаются в различных кружках, секциях, участвуют в спортивных соревнованиях и творческих конкурсах. Выпускники детского дома могут быть возвращены родителям, лицам их замещающим, или направлены для поступления в ВУЗы, ПТУ, техникумы или на работу. Все воспитанники детского дома школьного возраста, как правило, обучаются в ближ</w:t>
      </w:r>
      <w:r w:rsidR="00A95A54" w:rsidRPr="00B51CA4">
        <w:rPr>
          <w:sz w:val="28"/>
          <w:szCs w:val="28"/>
        </w:rPr>
        <w:t>айшей общеобразовательной школе.</w:t>
      </w:r>
    </w:p>
    <w:p w:rsidR="00A95A54" w:rsidRPr="00B51CA4" w:rsidRDefault="00A95A54" w:rsidP="00B51CA4">
      <w:pPr>
        <w:suppressLineNumbers/>
        <w:suppressAutoHyphens/>
        <w:spacing w:line="360" w:lineRule="auto"/>
        <w:ind w:firstLine="720"/>
        <w:contextualSpacing/>
        <w:jc w:val="both"/>
        <w:rPr>
          <w:sz w:val="28"/>
          <w:szCs w:val="28"/>
        </w:rPr>
      </w:pPr>
      <w:r w:rsidRPr="00B51CA4">
        <w:rPr>
          <w:sz w:val="28"/>
          <w:szCs w:val="28"/>
        </w:rPr>
        <w:t>Школа-интернат – государственное учреждение, которое обеспечивает содержание, обучение, развитие и воспитание детей-сирот школьного возраста, а также детей из семей, имеющих проблемы в развитии или обучении.</w:t>
      </w:r>
    </w:p>
    <w:p w:rsidR="00A95A54" w:rsidRPr="00B51CA4" w:rsidRDefault="00A95A54" w:rsidP="00B51CA4">
      <w:pPr>
        <w:suppressLineNumbers/>
        <w:suppressAutoHyphens/>
        <w:spacing w:line="360" w:lineRule="auto"/>
        <w:ind w:firstLine="720"/>
        <w:contextualSpacing/>
        <w:jc w:val="both"/>
        <w:rPr>
          <w:sz w:val="28"/>
          <w:szCs w:val="28"/>
        </w:rPr>
      </w:pPr>
      <w:r w:rsidRPr="00B51CA4">
        <w:rPr>
          <w:sz w:val="28"/>
          <w:szCs w:val="28"/>
        </w:rPr>
        <w:t>Различают несколько типов интернатов:</w:t>
      </w:r>
    </w:p>
    <w:p w:rsidR="00A95A54" w:rsidRPr="00B51CA4" w:rsidRDefault="00A95A54" w:rsidP="00B51CA4">
      <w:pPr>
        <w:numPr>
          <w:ilvl w:val="0"/>
          <w:numId w:val="17"/>
        </w:numPr>
        <w:suppressLineNumbers/>
        <w:suppressAutoHyphens/>
        <w:spacing w:line="360" w:lineRule="auto"/>
        <w:ind w:left="0" w:firstLine="720"/>
        <w:contextualSpacing/>
        <w:jc w:val="both"/>
        <w:rPr>
          <w:sz w:val="28"/>
          <w:szCs w:val="28"/>
        </w:rPr>
      </w:pPr>
      <w:r w:rsidRPr="00B51CA4">
        <w:rPr>
          <w:sz w:val="28"/>
          <w:szCs w:val="28"/>
        </w:rPr>
        <w:t>интернаты с общеобразовательной</w:t>
      </w:r>
      <w:r w:rsidR="00CA6695">
        <w:rPr>
          <w:sz w:val="28"/>
          <w:szCs w:val="28"/>
        </w:rPr>
        <w:t xml:space="preserve"> </w:t>
      </w:r>
      <w:r w:rsidRPr="00B51CA4">
        <w:rPr>
          <w:sz w:val="28"/>
          <w:szCs w:val="28"/>
        </w:rPr>
        <w:t>программой для детей без серьезн</w:t>
      </w:r>
      <w:r w:rsidR="00781ED8" w:rsidRPr="00B51CA4">
        <w:rPr>
          <w:sz w:val="28"/>
          <w:szCs w:val="28"/>
        </w:rPr>
        <w:t>ых проблем в личностном развитии</w:t>
      </w:r>
      <w:r w:rsidRPr="00B51CA4">
        <w:rPr>
          <w:sz w:val="28"/>
          <w:szCs w:val="28"/>
        </w:rPr>
        <w:t>;</w:t>
      </w:r>
    </w:p>
    <w:p w:rsidR="00A95A54" w:rsidRPr="00B51CA4" w:rsidRDefault="00A95A54" w:rsidP="00B51CA4">
      <w:pPr>
        <w:numPr>
          <w:ilvl w:val="0"/>
          <w:numId w:val="17"/>
        </w:numPr>
        <w:suppressLineNumbers/>
        <w:suppressAutoHyphens/>
        <w:spacing w:line="360" w:lineRule="auto"/>
        <w:ind w:left="0" w:firstLine="720"/>
        <w:contextualSpacing/>
        <w:jc w:val="both"/>
        <w:rPr>
          <w:sz w:val="28"/>
          <w:szCs w:val="28"/>
        </w:rPr>
      </w:pPr>
      <w:r w:rsidRPr="00B51CA4">
        <w:rPr>
          <w:sz w:val="28"/>
          <w:szCs w:val="28"/>
        </w:rPr>
        <w:t>вспомогательные интернаты для детей с легкой степенью олигофрении и задержкой психоречевого развития (эти интернаты, как и первые, находятся в ведении Министерства образования);</w:t>
      </w:r>
    </w:p>
    <w:p w:rsidR="00A95A54" w:rsidRPr="00B51CA4" w:rsidRDefault="00A95A54" w:rsidP="00B51CA4">
      <w:pPr>
        <w:numPr>
          <w:ilvl w:val="0"/>
          <w:numId w:val="17"/>
        </w:numPr>
        <w:suppressLineNumbers/>
        <w:suppressAutoHyphens/>
        <w:spacing w:line="360" w:lineRule="auto"/>
        <w:ind w:left="0" w:firstLine="720"/>
        <w:contextualSpacing/>
        <w:jc w:val="both"/>
        <w:rPr>
          <w:sz w:val="28"/>
          <w:szCs w:val="28"/>
        </w:rPr>
      </w:pPr>
      <w:r w:rsidRPr="00B51CA4">
        <w:rPr>
          <w:sz w:val="28"/>
          <w:szCs w:val="28"/>
        </w:rPr>
        <w:t>интернаты для детей с глубокой умственной отсталостью, нахо</w:t>
      </w:r>
      <w:r w:rsidR="007466A6" w:rsidRPr="00B51CA4">
        <w:rPr>
          <w:sz w:val="28"/>
          <w:szCs w:val="28"/>
        </w:rPr>
        <w:t xml:space="preserve">дящиеся в ведении Министерства </w:t>
      </w:r>
      <w:r w:rsidRPr="00B51CA4">
        <w:rPr>
          <w:sz w:val="28"/>
          <w:szCs w:val="28"/>
        </w:rPr>
        <w:t>социальной</w:t>
      </w:r>
      <w:r w:rsidR="00CA6695">
        <w:rPr>
          <w:sz w:val="28"/>
          <w:szCs w:val="28"/>
        </w:rPr>
        <w:t xml:space="preserve"> </w:t>
      </w:r>
      <w:r w:rsidRPr="00B51CA4">
        <w:rPr>
          <w:sz w:val="28"/>
          <w:szCs w:val="28"/>
        </w:rPr>
        <w:t>защиты.</w:t>
      </w:r>
    </w:p>
    <w:p w:rsidR="00A95A54" w:rsidRPr="00B51CA4" w:rsidRDefault="00A95A54" w:rsidP="00B51CA4">
      <w:pPr>
        <w:suppressLineNumbers/>
        <w:suppressAutoHyphens/>
        <w:spacing w:line="360" w:lineRule="auto"/>
        <w:ind w:firstLine="720"/>
        <w:contextualSpacing/>
        <w:jc w:val="both"/>
        <w:rPr>
          <w:sz w:val="28"/>
          <w:szCs w:val="28"/>
        </w:rPr>
      </w:pPr>
      <w:r w:rsidRPr="00B51CA4">
        <w:rPr>
          <w:sz w:val="28"/>
          <w:szCs w:val="28"/>
        </w:rPr>
        <w:t>В последние годы стали появляться интернаты для одаренных детей, оставшихся без попечения родителей.</w:t>
      </w:r>
    </w:p>
    <w:p w:rsidR="00991413" w:rsidRPr="00B51CA4" w:rsidRDefault="00A95A54" w:rsidP="00B51CA4">
      <w:pPr>
        <w:suppressLineNumbers/>
        <w:suppressAutoHyphens/>
        <w:spacing w:line="360" w:lineRule="auto"/>
        <w:ind w:firstLine="720"/>
        <w:contextualSpacing/>
        <w:jc w:val="both"/>
        <w:rPr>
          <w:sz w:val="28"/>
          <w:szCs w:val="28"/>
        </w:rPr>
      </w:pPr>
      <w:r w:rsidRPr="00B51CA4">
        <w:rPr>
          <w:sz w:val="28"/>
          <w:szCs w:val="28"/>
        </w:rPr>
        <w:t>Сегодня в России более 152 общеобразовательных школ-интернатов для детей-сирот и детей, оставшихся без попеч</w:t>
      </w:r>
      <w:r w:rsidR="00991413" w:rsidRPr="00B51CA4">
        <w:rPr>
          <w:sz w:val="28"/>
          <w:szCs w:val="28"/>
        </w:rPr>
        <w:t>ения родителей, в которых обучае</w:t>
      </w:r>
      <w:r w:rsidRPr="00B51CA4">
        <w:rPr>
          <w:sz w:val="28"/>
          <w:szCs w:val="28"/>
        </w:rPr>
        <w:t>тся и воспитыв</w:t>
      </w:r>
      <w:r w:rsidR="00991413" w:rsidRPr="00B51CA4">
        <w:rPr>
          <w:sz w:val="28"/>
          <w:szCs w:val="28"/>
        </w:rPr>
        <w:t>ается около 28,9 тысяч детей; 213 школ-интернатов для детей сирот с недостатками умственного и физического развития, в которых находитс</w:t>
      </w:r>
      <w:r w:rsidR="00781ED8" w:rsidRPr="00B51CA4">
        <w:rPr>
          <w:sz w:val="28"/>
          <w:szCs w:val="28"/>
        </w:rPr>
        <w:t>я около 25,1 тысяч детей-сирот [таблица]</w:t>
      </w:r>
      <w:r w:rsidR="00991413" w:rsidRPr="00B51CA4">
        <w:rPr>
          <w:sz w:val="28"/>
          <w:szCs w:val="28"/>
        </w:rPr>
        <w:t>.</w:t>
      </w:r>
      <w:r w:rsidR="007A5BED" w:rsidRPr="00B51CA4">
        <w:rPr>
          <w:sz w:val="28"/>
          <w:szCs w:val="28"/>
        </w:rPr>
        <w:t xml:space="preserve"> </w:t>
      </w:r>
      <w:r w:rsidR="00991413" w:rsidRPr="00B51CA4">
        <w:rPr>
          <w:sz w:val="28"/>
          <w:szCs w:val="28"/>
        </w:rPr>
        <w:t>В указанных учреждениях более 90% детей имеют живых родителей.</w:t>
      </w:r>
    </w:p>
    <w:p w:rsidR="00991413" w:rsidRPr="00B51CA4" w:rsidRDefault="00991413" w:rsidP="00B51CA4">
      <w:pPr>
        <w:suppressLineNumbers/>
        <w:suppressAutoHyphens/>
        <w:spacing w:line="360" w:lineRule="auto"/>
        <w:ind w:firstLine="720"/>
        <w:contextualSpacing/>
        <w:jc w:val="both"/>
        <w:rPr>
          <w:sz w:val="28"/>
          <w:szCs w:val="28"/>
        </w:rPr>
      </w:pPr>
      <w:r w:rsidRPr="00B51CA4">
        <w:rPr>
          <w:sz w:val="28"/>
          <w:szCs w:val="28"/>
        </w:rPr>
        <w:t>Приют – государственное специализированное учреждение системы социальной защиты населения, новая форма помощи детям-сиротам и детям, оказавшимся в трудной ситуации. Приюты создаются также общественными организациями.</w:t>
      </w:r>
    </w:p>
    <w:p w:rsidR="00B049A3" w:rsidRPr="00B51CA4" w:rsidRDefault="00991413" w:rsidP="00B51CA4">
      <w:pPr>
        <w:suppressLineNumbers/>
        <w:suppressAutoHyphens/>
        <w:spacing w:line="360" w:lineRule="auto"/>
        <w:ind w:firstLine="720"/>
        <w:contextualSpacing/>
        <w:jc w:val="both"/>
        <w:rPr>
          <w:sz w:val="28"/>
          <w:szCs w:val="28"/>
        </w:rPr>
      </w:pPr>
      <w:r w:rsidRPr="00B51CA4">
        <w:rPr>
          <w:sz w:val="28"/>
          <w:szCs w:val="28"/>
        </w:rPr>
        <w:t xml:space="preserve">Приют – учреждение временного пребывания ребенка. Главными задачами сотрудников приюта являются: оказание детям психолого-педагогической поддержки, их социализация, а также </w:t>
      </w:r>
      <w:r w:rsidR="00222B67" w:rsidRPr="00B51CA4">
        <w:rPr>
          <w:sz w:val="28"/>
          <w:szCs w:val="28"/>
        </w:rPr>
        <w:t>– о</w:t>
      </w:r>
      <w:r w:rsidRPr="00B51CA4">
        <w:rPr>
          <w:sz w:val="28"/>
          <w:szCs w:val="28"/>
        </w:rPr>
        <w:t>пределение дальнейшей судьбы ребенка.</w:t>
      </w:r>
    </w:p>
    <w:p w:rsidR="00737617" w:rsidRPr="00B51CA4" w:rsidRDefault="00B049A3" w:rsidP="00B51CA4">
      <w:pPr>
        <w:suppressLineNumbers/>
        <w:suppressAutoHyphens/>
        <w:spacing w:line="360" w:lineRule="auto"/>
        <w:ind w:firstLine="720"/>
        <w:contextualSpacing/>
        <w:jc w:val="both"/>
        <w:rPr>
          <w:sz w:val="28"/>
          <w:szCs w:val="28"/>
        </w:rPr>
      </w:pPr>
      <w:r w:rsidRPr="00B51CA4">
        <w:rPr>
          <w:sz w:val="28"/>
          <w:szCs w:val="28"/>
        </w:rPr>
        <w:t>Вид помощи, оказываемый в приюте, зависит от его типа. Приют общего типа (открытый приют) основан на принципе добровольности. Ребенок сам определяет время своего</w:t>
      </w:r>
      <w:r w:rsidR="00737617" w:rsidRPr="00B51CA4">
        <w:rPr>
          <w:sz w:val="28"/>
          <w:szCs w:val="28"/>
        </w:rPr>
        <w:t xml:space="preserve"> пребывания в приюте. Состав и возраст детей, находящихся в приюте общего типа, набор предоставляемых (по желанию ребенка) консультацией, определяется организаторами конкретного приюта.</w:t>
      </w:r>
    </w:p>
    <w:p w:rsidR="006E64CA" w:rsidRPr="00B51CA4" w:rsidRDefault="00737617" w:rsidP="00B51CA4">
      <w:pPr>
        <w:suppressLineNumbers/>
        <w:suppressAutoHyphens/>
        <w:spacing w:line="360" w:lineRule="auto"/>
        <w:ind w:firstLine="720"/>
        <w:contextualSpacing/>
        <w:jc w:val="both"/>
        <w:rPr>
          <w:sz w:val="28"/>
          <w:szCs w:val="28"/>
        </w:rPr>
      </w:pPr>
      <w:r w:rsidRPr="00B51CA4">
        <w:rPr>
          <w:sz w:val="28"/>
          <w:szCs w:val="28"/>
        </w:rPr>
        <w:t>Приют диагностического типа является местом круглосуточного</w:t>
      </w:r>
      <w:r w:rsidR="00B049A3" w:rsidRPr="00B51CA4">
        <w:rPr>
          <w:sz w:val="28"/>
          <w:szCs w:val="28"/>
        </w:rPr>
        <w:t xml:space="preserve"> </w:t>
      </w:r>
      <w:r w:rsidRPr="00B51CA4">
        <w:rPr>
          <w:sz w:val="28"/>
          <w:szCs w:val="28"/>
        </w:rPr>
        <w:t>пребывания ребенка с</w:t>
      </w:r>
      <w:r w:rsidR="00B51CA4">
        <w:rPr>
          <w:sz w:val="28"/>
          <w:szCs w:val="28"/>
        </w:rPr>
        <w:t xml:space="preserve"> соответствующими целями. Такой </w:t>
      </w:r>
      <w:r w:rsidRPr="00B51CA4">
        <w:rPr>
          <w:sz w:val="28"/>
          <w:szCs w:val="28"/>
        </w:rPr>
        <w:t>приют в основном рассчитан на детей, недавно оставшихся</w:t>
      </w:r>
      <w:r w:rsidR="00CA6695">
        <w:rPr>
          <w:sz w:val="28"/>
          <w:szCs w:val="28"/>
        </w:rPr>
        <w:t xml:space="preserve"> </w:t>
      </w:r>
      <w:r w:rsidRPr="00B51CA4">
        <w:rPr>
          <w:sz w:val="28"/>
          <w:szCs w:val="28"/>
        </w:rPr>
        <w:t>без попечения родителей, из кризисных семей, на детей, сбегающих из интернатных учреждений. Основной задачей приюта данного типа является диагностика наличной ситуации, в которой находится ребенок, и определение его дальнейшей судьбы. В подобные приюты ребенка чаще всего определяют органы опеки, социальные работники, специалисты интернатных учреждений.</w:t>
      </w:r>
      <w:r w:rsidR="007A5BED" w:rsidRPr="00B51CA4">
        <w:rPr>
          <w:sz w:val="28"/>
          <w:szCs w:val="28"/>
        </w:rPr>
        <w:t xml:space="preserve"> </w:t>
      </w:r>
    </w:p>
    <w:p w:rsidR="006E64CA" w:rsidRPr="00B51CA4" w:rsidRDefault="006E64CA" w:rsidP="00B51CA4">
      <w:pPr>
        <w:suppressLineNumbers/>
        <w:suppressAutoHyphens/>
        <w:spacing w:line="360" w:lineRule="auto"/>
        <w:ind w:firstLine="720"/>
        <w:contextualSpacing/>
        <w:jc w:val="both"/>
        <w:rPr>
          <w:sz w:val="28"/>
          <w:szCs w:val="28"/>
        </w:rPr>
      </w:pPr>
      <w:r w:rsidRPr="00B51CA4">
        <w:rPr>
          <w:sz w:val="28"/>
          <w:szCs w:val="28"/>
        </w:rPr>
        <w:t>По статистическим данным научной литературы сегодня в России действует более 300 приютов. Только в рамках президентской программы «Дети России» в стране было открыто о</w:t>
      </w:r>
      <w:r w:rsidR="00A65E02" w:rsidRPr="00B51CA4">
        <w:rPr>
          <w:sz w:val="28"/>
          <w:szCs w:val="28"/>
        </w:rPr>
        <w:t>коло 200 учреждений этого типа [8, с.1]</w:t>
      </w:r>
      <w:r w:rsidRPr="00B51CA4">
        <w:rPr>
          <w:sz w:val="28"/>
          <w:szCs w:val="28"/>
        </w:rPr>
        <w:t>.</w:t>
      </w:r>
    </w:p>
    <w:p w:rsidR="006E64CA" w:rsidRPr="00B51CA4" w:rsidRDefault="006E64CA" w:rsidP="00B51CA4">
      <w:pPr>
        <w:suppressLineNumbers/>
        <w:suppressAutoHyphens/>
        <w:spacing w:line="360" w:lineRule="auto"/>
        <w:ind w:firstLine="720"/>
        <w:contextualSpacing/>
        <w:jc w:val="both"/>
        <w:rPr>
          <w:sz w:val="28"/>
          <w:szCs w:val="28"/>
        </w:rPr>
      </w:pPr>
      <w:r w:rsidRPr="00B51CA4">
        <w:rPr>
          <w:sz w:val="28"/>
          <w:szCs w:val="28"/>
        </w:rPr>
        <w:t>Центры временного содержания – форма временного устройства ребенка, организуемая с целью оказания ему экстр</w:t>
      </w:r>
      <w:r w:rsidR="00177295" w:rsidRPr="00B51CA4">
        <w:rPr>
          <w:sz w:val="28"/>
          <w:szCs w:val="28"/>
        </w:rPr>
        <w:t xml:space="preserve">енной специализированной помощи. </w:t>
      </w:r>
      <w:r w:rsidRPr="00B51CA4">
        <w:rPr>
          <w:sz w:val="28"/>
          <w:szCs w:val="28"/>
        </w:rPr>
        <w:t>Такая помощь бывает, необходима, когда ребенка в срочном порядке изымают из семьи, когда возникает потребность в организации срочной психолого-педагогической или социальной поддержки. Важным направлением</w:t>
      </w:r>
      <w:r w:rsidR="00CA6695">
        <w:rPr>
          <w:sz w:val="28"/>
          <w:szCs w:val="28"/>
        </w:rPr>
        <w:t xml:space="preserve"> </w:t>
      </w:r>
      <w:r w:rsidRPr="00B51CA4">
        <w:rPr>
          <w:sz w:val="28"/>
          <w:szCs w:val="28"/>
        </w:rPr>
        <w:t>работы центров является организация коррекционно-реабилитационных мероприятий. Чаще всего подобные центры создаются органами социальной защиты населения, а также общественными организациями.</w:t>
      </w:r>
    </w:p>
    <w:p w:rsidR="006E64CA" w:rsidRPr="00B51CA4" w:rsidRDefault="006E64CA" w:rsidP="00B51CA4">
      <w:pPr>
        <w:suppressLineNumbers/>
        <w:suppressAutoHyphens/>
        <w:spacing w:line="360" w:lineRule="auto"/>
        <w:ind w:firstLine="720"/>
        <w:contextualSpacing/>
        <w:jc w:val="both"/>
        <w:rPr>
          <w:sz w:val="28"/>
          <w:szCs w:val="28"/>
        </w:rPr>
      </w:pPr>
      <w:r w:rsidRPr="00B51CA4">
        <w:rPr>
          <w:sz w:val="28"/>
          <w:szCs w:val="28"/>
        </w:rPr>
        <w:t>Сегодня в нашей стране около 150 социально-реабилитационных центров, центров помощи детям, оставшимся без попечения родителей, центров вре</w:t>
      </w:r>
      <w:r w:rsidR="00A65E02" w:rsidRPr="00B51CA4">
        <w:rPr>
          <w:sz w:val="28"/>
          <w:szCs w:val="28"/>
        </w:rPr>
        <w:t>менного пребывания детей-сирот [8,с</w:t>
      </w:r>
      <w:r w:rsidR="00B358B6" w:rsidRPr="00B51CA4">
        <w:rPr>
          <w:sz w:val="28"/>
          <w:szCs w:val="28"/>
        </w:rPr>
        <w:t>.</w:t>
      </w:r>
      <w:r w:rsidR="00A65E02" w:rsidRPr="00B51CA4">
        <w:rPr>
          <w:sz w:val="28"/>
          <w:szCs w:val="28"/>
        </w:rPr>
        <w:t>1]</w:t>
      </w:r>
      <w:r w:rsidRPr="00B51CA4">
        <w:rPr>
          <w:sz w:val="28"/>
          <w:szCs w:val="28"/>
        </w:rPr>
        <w:t>.</w:t>
      </w:r>
    </w:p>
    <w:p w:rsidR="006E64CA" w:rsidRPr="00B51CA4" w:rsidRDefault="006E64CA" w:rsidP="00B51CA4">
      <w:pPr>
        <w:suppressLineNumbers/>
        <w:suppressAutoHyphens/>
        <w:spacing w:line="360" w:lineRule="auto"/>
        <w:ind w:firstLine="720"/>
        <w:contextualSpacing/>
        <w:jc w:val="both"/>
        <w:rPr>
          <w:sz w:val="28"/>
          <w:szCs w:val="28"/>
        </w:rPr>
      </w:pPr>
    </w:p>
    <w:p w:rsidR="001A3292" w:rsidRPr="00B51CA4" w:rsidRDefault="001A3292" w:rsidP="00B51CA4">
      <w:pPr>
        <w:pStyle w:val="3"/>
        <w:suppressLineNumbers/>
        <w:suppressAutoHyphens/>
        <w:spacing w:before="0" w:after="0" w:line="360" w:lineRule="auto"/>
        <w:ind w:firstLine="720"/>
        <w:contextualSpacing/>
        <w:rPr>
          <w:rFonts w:ascii="Times New Roman" w:hAnsi="Times New Roman" w:cs="Times New Roman"/>
          <w:sz w:val="28"/>
          <w:szCs w:val="28"/>
        </w:rPr>
      </w:pPr>
      <w:bookmarkStart w:id="3" w:name="_Toc152519560"/>
      <w:r w:rsidRPr="00B51CA4">
        <w:rPr>
          <w:rFonts w:ascii="Times New Roman" w:hAnsi="Times New Roman" w:cs="Times New Roman"/>
          <w:sz w:val="28"/>
          <w:szCs w:val="28"/>
        </w:rPr>
        <w:t>3</w:t>
      </w:r>
      <w:r w:rsidR="000E4CDF" w:rsidRPr="00B51CA4">
        <w:rPr>
          <w:rFonts w:ascii="Times New Roman" w:hAnsi="Times New Roman" w:cs="Times New Roman"/>
          <w:sz w:val="28"/>
          <w:szCs w:val="28"/>
        </w:rPr>
        <w:t>.</w:t>
      </w:r>
      <w:r w:rsidRPr="00B51CA4">
        <w:rPr>
          <w:rFonts w:ascii="Times New Roman" w:hAnsi="Times New Roman" w:cs="Times New Roman"/>
          <w:sz w:val="28"/>
          <w:szCs w:val="28"/>
        </w:rPr>
        <w:t xml:space="preserve"> Возможности интеграции сирот в общество</w:t>
      </w:r>
      <w:bookmarkEnd w:id="3"/>
    </w:p>
    <w:p w:rsidR="00B51CA4" w:rsidRDefault="00B51CA4" w:rsidP="00B51CA4">
      <w:pPr>
        <w:suppressLineNumbers/>
        <w:suppressAutoHyphens/>
        <w:spacing w:line="360" w:lineRule="auto"/>
        <w:ind w:firstLine="720"/>
        <w:contextualSpacing/>
        <w:jc w:val="both"/>
        <w:rPr>
          <w:sz w:val="28"/>
          <w:szCs w:val="28"/>
        </w:rPr>
      </w:pPr>
    </w:p>
    <w:p w:rsidR="0002782D" w:rsidRPr="00B51CA4" w:rsidRDefault="001A3292" w:rsidP="00B51CA4">
      <w:pPr>
        <w:suppressLineNumbers/>
        <w:suppressAutoHyphens/>
        <w:spacing w:line="360" w:lineRule="auto"/>
        <w:ind w:firstLine="720"/>
        <w:contextualSpacing/>
        <w:jc w:val="both"/>
        <w:rPr>
          <w:sz w:val="28"/>
          <w:szCs w:val="28"/>
        </w:rPr>
      </w:pPr>
      <w:r w:rsidRPr="00B51CA4">
        <w:rPr>
          <w:sz w:val="28"/>
          <w:szCs w:val="28"/>
        </w:rPr>
        <w:t>Отмечаются основные типы адаптации человека</w:t>
      </w:r>
      <w:r w:rsidR="004118AC" w:rsidRPr="00B51CA4">
        <w:rPr>
          <w:sz w:val="28"/>
          <w:szCs w:val="28"/>
        </w:rPr>
        <w:t>,</w:t>
      </w:r>
      <w:r w:rsidRPr="00B51CA4">
        <w:rPr>
          <w:sz w:val="28"/>
          <w:szCs w:val="28"/>
        </w:rPr>
        <w:t xml:space="preserve"> через приспособление к существующим обстоятельствам</w:t>
      </w:r>
      <w:r w:rsidR="00CA6695">
        <w:rPr>
          <w:sz w:val="28"/>
          <w:szCs w:val="28"/>
        </w:rPr>
        <w:t xml:space="preserve"> </w:t>
      </w:r>
      <w:r w:rsidRPr="00B51CA4">
        <w:rPr>
          <w:sz w:val="28"/>
          <w:szCs w:val="28"/>
        </w:rPr>
        <w:t>путем враста</w:t>
      </w:r>
      <w:r w:rsidR="004118AC" w:rsidRPr="00B51CA4">
        <w:rPr>
          <w:sz w:val="28"/>
          <w:szCs w:val="28"/>
        </w:rPr>
        <w:t>ния в среду или изменения себя (</w:t>
      </w:r>
      <w:r w:rsidRPr="00B51CA4">
        <w:rPr>
          <w:sz w:val="28"/>
          <w:szCs w:val="28"/>
        </w:rPr>
        <w:t>активность человека в этом случае направляется на лучшее и все более полное приспособление к среде за счет своих собственных резервов и личн</w:t>
      </w:r>
      <w:r w:rsidR="004118AC" w:rsidRPr="00B51CA4">
        <w:rPr>
          <w:sz w:val="28"/>
          <w:szCs w:val="28"/>
        </w:rPr>
        <w:t>остных ресурсов), и</w:t>
      </w:r>
      <w:r w:rsidRPr="00B51CA4">
        <w:rPr>
          <w:sz w:val="28"/>
          <w:szCs w:val="28"/>
        </w:rPr>
        <w:t xml:space="preserve"> самоустранение, уход из среды, если невозможно применять ценности окружения как свои</w:t>
      </w:r>
      <w:r w:rsidR="004118AC" w:rsidRPr="00B51CA4">
        <w:rPr>
          <w:sz w:val="28"/>
          <w:szCs w:val="28"/>
        </w:rPr>
        <w:t>,</w:t>
      </w:r>
      <w:r w:rsidRPr="00B51CA4">
        <w:rPr>
          <w:sz w:val="28"/>
          <w:szCs w:val="28"/>
        </w:rPr>
        <w:t xml:space="preserve"> и не удавалось измени</w:t>
      </w:r>
      <w:r w:rsidR="004118AC" w:rsidRPr="00B51CA4">
        <w:rPr>
          <w:sz w:val="28"/>
          <w:szCs w:val="28"/>
        </w:rPr>
        <w:t>ть,</w:t>
      </w:r>
      <w:r w:rsidRPr="00B51CA4">
        <w:rPr>
          <w:sz w:val="28"/>
          <w:szCs w:val="28"/>
        </w:rPr>
        <w:t xml:space="preserve"> и по</w:t>
      </w:r>
      <w:r w:rsidR="004118AC" w:rsidRPr="00B51CA4">
        <w:rPr>
          <w:sz w:val="28"/>
          <w:szCs w:val="28"/>
        </w:rPr>
        <w:t>корить окружающий мир</w:t>
      </w:r>
      <w:r w:rsidR="00781ED8" w:rsidRPr="00B51CA4">
        <w:rPr>
          <w:sz w:val="28"/>
          <w:szCs w:val="28"/>
        </w:rPr>
        <w:t>, (</w:t>
      </w:r>
      <w:r w:rsidRPr="00B51CA4">
        <w:rPr>
          <w:sz w:val="28"/>
          <w:szCs w:val="28"/>
        </w:rPr>
        <w:t>в этом случае у человека может пропасть ощущение собствен</w:t>
      </w:r>
      <w:r w:rsidR="004118AC" w:rsidRPr="00B51CA4">
        <w:rPr>
          <w:sz w:val="28"/>
          <w:szCs w:val="28"/>
        </w:rPr>
        <w:t>ной ценности того, что окружает). Крайняя форма</w:t>
      </w:r>
      <w:r w:rsidR="00222B67" w:rsidRPr="00B51CA4">
        <w:rPr>
          <w:sz w:val="28"/>
          <w:szCs w:val="28"/>
        </w:rPr>
        <w:t xml:space="preserve"> </w:t>
      </w:r>
      <w:r w:rsidR="004118AC" w:rsidRPr="00B51CA4">
        <w:rPr>
          <w:sz w:val="28"/>
          <w:szCs w:val="28"/>
        </w:rPr>
        <w:t>ухода из среды (полное самоустра</w:t>
      </w:r>
      <w:r w:rsidR="00A65E02" w:rsidRPr="00B51CA4">
        <w:rPr>
          <w:sz w:val="28"/>
          <w:szCs w:val="28"/>
        </w:rPr>
        <w:t>нение) – самоубийство [10,с.62]</w:t>
      </w:r>
      <w:r w:rsidR="004118AC" w:rsidRPr="00B51CA4">
        <w:rPr>
          <w:sz w:val="28"/>
          <w:szCs w:val="28"/>
        </w:rPr>
        <w:t>.</w:t>
      </w:r>
    </w:p>
    <w:p w:rsidR="004118AC" w:rsidRPr="00B51CA4" w:rsidRDefault="004118AC" w:rsidP="00B51CA4">
      <w:pPr>
        <w:suppressLineNumbers/>
        <w:suppressAutoHyphens/>
        <w:spacing w:line="360" w:lineRule="auto"/>
        <w:ind w:firstLine="720"/>
        <w:contextualSpacing/>
        <w:jc w:val="both"/>
        <w:rPr>
          <w:sz w:val="28"/>
          <w:szCs w:val="28"/>
        </w:rPr>
      </w:pPr>
      <w:r w:rsidRPr="00B51CA4">
        <w:rPr>
          <w:sz w:val="28"/>
          <w:szCs w:val="28"/>
        </w:rPr>
        <w:t>Согласно данным, опубликованным в печати,</w:t>
      </w:r>
      <w:r w:rsidR="00CA6695">
        <w:rPr>
          <w:sz w:val="28"/>
          <w:szCs w:val="28"/>
        </w:rPr>
        <w:t xml:space="preserve"> </w:t>
      </w:r>
      <w:r w:rsidRPr="00B51CA4">
        <w:rPr>
          <w:sz w:val="28"/>
          <w:szCs w:val="28"/>
        </w:rPr>
        <w:t>из 15000 выпускников детских государственных учреждений (детей-сирот) в течение года 500</w:t>
      </w:r>
      <w:r w:rsidR="00725E19" w:rsidRPr="00B51CA4">
        <w:rPr>
          <w:sz w:val="28"/>
          <w:szCs w:val="28"/>
        </w:rPr>
        <w:t xml:space="preserve"> попадают на скамью подсудимых, 3000 становятся</w:t>
      </w:r>
      <w:r w:rsidR="00A65E02" w:rsidRPr="00B51CA4">
        <w:rPr>
          <w:sz w:val="28"/>
          <w:szCs w:val="28"/>
        </w:rPr>
        <w:t xml:space="preserve"> бомжами, 1500 кончают с собой [</w:t>
      </w:r>
      <w:r w:rsidR="00725E19" w:rsidRPr="00B51CA4">
        <w:rPr>
          <w:sz w:val="28"/>
          <w:szCs w:val="28"/>
        </w:rPr>
        <w:t>4, с.8-9</w:t>
      </w:r>
      <w:r w:rsidR="00A65E02" w:rsidRPr="00B51CA4">
        <w:rPr>
          <w:sz w:val="28"/>
          <w:szCs w:val="28"/>
        </w:rPr>
        <w:t>]</w:t>
      </w:r>
      <w:r w:rsidR="00725E19" w:rsidRPr="00B51CA4">
        <w:rPr>
          <w:sz w:val="28"/>
          <w:szCs w:val="28"/>
        </w:rPr>
        <w:t>.</w:t>
      </w:r>
    </w:p>
    <w:p w:rsidR="00725E19" w:rsidRPr="00B51CA4" w:rsidRDefault="00725E19" w:rsidP="00B51CA4">
      <w:pPr>
        <w:suppressLineNumbers/>
        <w:suppressAutoHyphens/>
        <w:spacing w:line="360" w:lineRule="auto"/>
        <w:ind w:firstLine="720"/>
        <w:contextualSpacing/>
        <w:jc w:val="both"/>
        <w:rPr>
          <w:sz w:val="28"/>
          <w:szCs w:val="28"/>
        </w:rPr>
      </w:pPr>
      <w:r w:rsidRPr="00B51CA4">
        <w:rPr>
          <w:sz w:val="28"/>
          <w:szCs w:val="28"/>
        </w:rPr>
        <w:t>Дети-сироты – проблемная группа и не только в психологическом плане, лишены</w:t>
      </w:r>
      <w:r w:rsidR="006468BA" w:rsidRPr="00B51CA4">
        <w:rPr>
          <w:sz w:val="28"/>
          <w:szCs w:val="28"/>
        </w:rPr>
        <w:t xml:space="preserve"> эмпатийного</w:t>
      </w:r>
      <w:r w:rsidRPr="00B51CA4">
        <w:rPr>
          <w:sz w:val="28"/>
          <w:szCs w:val="28"/>
        </w:rPr>
        <w:t xml:space="preserve"> общения в семье, с близкими людьми, перенесшие жестокое обращение, это то, что можно считать частью начального капитала, сопровождающего стартовые позиции. В обычных случаях, как правило, начальный адаптационный потенциал дает семья: социальный статус, воспитание, здоровье, образование и</w:t>
      </w:r>
      <w:r w:rsidR="006637E7" w:rsidRPr="00B51CA4">
        <w:rPr>
          <w:sz w:val="28"/>
          <w:szCs w:val="28"/>
        </w:rPr>
        <w:t xml:space="preserve"> многое другое. Ч</w:t>
      </w:r>
      <w:r w:rsidRPr="00B51CA4">
        <w:rPr>
          <w:sz w:val="28"/>
          <w:szCs w:val="28"/>
        </w:rPr>
        <w:t>то не всегда можно измерить, описать, а иногда даже уловить, например, психологические характеристики.</w:t>
      </w:r>
    </w:p>
    <w:p w:rsidR="00AA5912" w:rsidRPr="00B51CA4" w:rsidRDefault="00615030" w:rsidP="00B51CA4">
      <w:pPr>
        <w:suppressLineNumbers/>
        <w:suppressAutoHyphens/>
        <w:spacing w:line="360" w:lineRule="auto"/>
        <w:ind w:firstLine="720"/>
        <w:contextualSpacing/>
        <w:jc w:val="both"/>
        <w:rPr>
          <w:sz w:val="28"/>
          <w:szCs w:val="28"/>
        </w:rPr>
      </w:pPr>
      <w:r w:rsidRPr="00B51CA4">
        <w:rPr>
          <w:sz w:val="28"/>
          <w:szCs w:val="28"/>
        </w:rPr>
        <w:t>У ребенка в государственном учреждении нет чувства постоянного дома. В 15-18 лет подростки вынуждены уходить из детского дома практически в неизвестность, решать проблему жилья, прописки. Для некоторых закончить учебу – это начать скитаться. К статусу сироты добавляется статус мигранта (как социологическое понятие), а стало быть, статус</w:t>
      </w:r>
      <w:r w:rsidR="00AA5912" w:rsidRPr="00B51CA4">
        <w:rPr>
          <w:sz w:val="28"/>
          <w:szCs w:val="28"/>
        </w:rPr>
        <w:t xml:space="preserve"> маргинала и чужака.</w:t>
      </w:r>
      <w:r w:rsidR="00177295" w:rsidRPr="00B51CA4">
        <w:rPr>
          <w:sz w:val="28"/>
          <w:szCs w:val="28"/>
        </w:rPr>
        <w:t xml:space="preserve"> </w:t>
      </w:r>
      <w:r w:rsidR="00AA5912" w:rsidRPr="00B51CA4">
        <w:rPr>
          <w:sz w:val="28"/>
          <w:szCs w:val="28"/>
        </w:rPr>
        <w:t>Дети-сироты становятся мигрантами в раннем возрасте</w:t>
      </w:r>
      <w:r w:rsidR="00E9159C" w:rsidRPr="00B51CA4">
        <w:rPr>
          <w:sz w:val="28"/>
          <w:szCs w:val="28"/>
        </w:rPr>
        <w:t>, и</w:t>
      </w:r>
      <w:r w:rsidR="00AA5912" w:rsidRPr="00B51CA4">
        <w:rPr>
          <w:sz w:val="28"/>
          <w:szCs w:val="28"/>
        </w:rPr>
        <w:t xml:space="preserve"> сохраняют этот статус в течение многих лет, доказывая, что миграция не географичес</w:t>
      </w:r>
      <w:r w:rsidR="00A65E02" w:rsidRPr="00B51CA4">
        <w:rPr>
          <w:sz w:val="28"/>
          <w:szCs w:val="28"/>
        </w:rPr>
        <w:t>кий факт, а социальное явления [17,с. 71</w:t>
      </w:r>
      <w:r w:rsidR="00E9159C" w:rsidRPr="00B51CA4">
        <w:rPr>
          <w:sz w:val="28"/>
          <w:szCs w:val="28"/>
        </w:rPr>
        <w:t>]</w:t>
      </w:r>
      <w:r w:rsidR="00AA5912" w:rsidRPr="00B51CA4">
        <w:rPr>
          <w:sz w:val="28"/>
          <w:szCs w:val="28"/>
        </w:rPr>
        <w:t>.</w:t>
      </w:r>
    </w:p>
    <w:p w:rsidR="00306816" w:rsidRPr="00B51CA4" w:rsidRDefault="00AA5912" w:rsidP="00B51CA4">
      <w:pPr>
        <w:suppressLineNumbers/>
        <w:suppressAutoHyphens/>
        <w:spacing w:line="360" w:lineRule="auto"/>
        <w:ind w:firstLine="720"/>
        <w:contextualSpacing/>
        <w:jc w:val="both"/>
        <w:rPr>
          <w:sz w:val="28"/>
          <w:szCs w:val="28"/>
        </w:rPr>
      </w:pPr>
      <w:r w:rsidRPr="00B51CA4">
        <w:rPr>
          <w:sz w:val="28"/>
          <w:szCs w:val="28"/>
        </w:rPr>
        <w:t>Стартовые позиции детей-сирот обусловлены уровнем психического и физического здоровья, а также воспитанием и образованием, в том числе полученным в государственном учреждении.</w:t>
      </w:r>
    </w:p>
    <w:p w:rsidR="00AA5912" w:rsidRPr="00B51CA4" w:rsidRDefault="00AA5912" w:rsidP="00B51CA4">
      <w:pPr>
        <w:suppressLineNumbers/>
        <w:suppressAutoHyphens/>
        <w:spacing w:line="360" w:lineRule="auto"/>
        <w:ind w:firstLine="720"/>
        <w:contextualSpacing/>
        <w:jc w:val="both"/>
        <w:rPr>
          <w:sz w:val="28"/>
          <w:szCs w:val="28"/>
        </w:rPr>
      </w:pPr>
      <w:r w:rsidRPr="00B51CA4">
        <w:rPr>
          <w:sz w:val="28"/>
          <w:szCs w:val="28"/>
        </w:rPr>
        <w:t>Кадровый вопрос в сиротских учреждениях решается значительно сложнее, чем в обычных детских садах и школах. Это касается, прежде всего, учреждений, на</w:t>
      </w:r>
      <w:r w:rsidR="00177295" w:rsidRPr="00B51CA4">
        <w:rPr>
          <w:sz w:val="28"/>
          <w:szCs w:val="28"/>
        </w:rPr>
        <w:t xml:space="preserve">ходящихся в небольших </w:t>
      </w:r>
      <w:r w:rsidRPr="00B51CA4">
        <w:rPr>
          <w:sz w:val="28"/>
          <w:szCs w:val="28"/>
        </w:rPr>
        <w:t>населенных пунктах. Часто в такие учреждения отправляют воспитанников с плохим поведением или плохой успеваемостью.</w:t>
      </w:r>
    </w:p>
    <w:p w:rsidR="004B64B4" w:rsidRPr="00B51CA4" w:rsidRDefault="004B64B4" w:rsidP="00B51CA4">
      <w:pPr>
        <w:suppressLineNumbers/>
        <w:suppressAutoHyphens/>
        <w:spacing w:line="360" w:lineRule="auto"/>
        <w:ind w:firstLine="720"/>
        <w:contextualSpacing/>
        <w:jc w:val="both"/>
        <w:rPr>
          <w:sz w:val="28"/>
          <w:szCs w:val="28"/>
        </w:rPr>
      </w:pPr>
      <w:r w:rsidRPr="00B51CA4">
        <w:rPr>
          <w:sz w:val="28"/>
          <w:szCs w:val="28"/>
        </w:rPr>
        <w:t>У детей-сирот на протяжении истории призрения была возможность повысить свой статус в государственном учреждении относительно беспризорного. Это реализуется за счет льгот государства и за счет образования или профессии, которые обязательно стараются</w:t>
      </w:r>
      <w:r w:rsidR="00CA6695">
        <w:rPr>
          <w:sz w:val="28"/>
          <w:szCs w:val="28"/>
        </w:rPr>
        <w:t xml:space="preserve"> </w:t>
      </w:r>
      <w:r w:rsidRPr="00B51CA4">
        <w:rPr>
          <w:sz w:val="28"/>
          <w:szCs w:val="28"/>
        </w:rPr>
        <w:t>дать ребенку в воспитательном или патронатном учреждении. Правда, на этом пути сироты часто ограничены в получении школьного образования, многие из них не могут учиться в обычной школе, равняться в своих знаниях на детей, у которых есть родители. Бывает, что в интернатах отсутствуют некоторые предметы. Выпускники школ-интернатов ограничены как в свободе выбора учебного заведения, так</w:t>
      </w:r>
      <w:r w:rsidR="00CA6695">
        <w:rPr>
          <w:sz w:val="28"/>
          <w:szCs w:val="28"/>
        </w:rPr>
        <w:t xml:space="preserve"> </w:t>
      </w:r>
      <w:r w:rsidRPr="00B51CA4">
        <w:rPr>
          <w:sz w:val="28"/>
          <w:szCs w:val="28"/>
        </w:rPr>
        <w:t>и в возможности поступления, несмотря на имеющиеся льготы. Поступить в высшие учебные заведения, особенно на престижные специальности, сиротам практически не возможно.</w:t>
      </w:r>
    </w:p>
    <w:p w:rsidR="004B64B4" w:rsidRPr="00B51CA4" w:rsidRDefault="004B64B4" w:rsidP="00B51CA4">
      <w:pPr>
        <w:suppressLineNumbers/>
        <w:suppressAutoHyphens/>
        <w:spacing w:line="360" w:lineRule="auto"/>
        <w:ind w:firstLine="720"/>
        <w:contextualSpacing/>
        <w:jc w:val="both"/>
        <w:rPr>
          <w:sz w:val="28"/>
          <w:szCs w:val="28"/>
        </w:rPr>
      </w:pPr>
      <w:r w:rsidRPr="00B51CA4">
        <w:rPr>
          <w:sz w:val="28"/>
          <w:szCs w:val="28"/>
        </w:rPr>
        <w:t>Сегодня</w:t>
      </w:r>
      <w:r w:rsidR="00F227A4" w:rsidRPr="00B51CA4">
        <w:rPr>
          <w:sz w:val="28"/>
          <w:szCs w:val="28"/>
        </w:rPr>
        <w:t>,</w:t>
      </w:r>
      <w:r w:rsidRPr="00B51CA4">
        <w:rPr>
          <w:sz w:val="28"/>
          <w:szCs w:val="28"/>
        </w:rPr>
        <w:t xml:space="preserve"> по данным публицистической литературы</w:t>
      </w:r>
      <w:r w:rsidR="00F227A4" w:rsidRPr="00B51CA4">
        <w:rPr>
          <w:sz w:val="28"/>
          <w:szCs w:val="28"/>
        </w:rPr>
        <w:t xml:space="preserve">, </w:t>
      </w:r>
      <w:r w:rsidRPr="00B51CA4">
        <w:rPr>
          <w:sz w:val="28"/>
          <w:szCs w:val="28"/>
        </w:rPr>
        <w:t>сирот не хотят принимать не только университеты и техникумы, но и ПТУ. Кроме того, проблема состоит не только в том, чтобы поступать в учебные заведения, но и в том, чтобы адап</w:t>
      </w:r>
      <w:r w:rsidR="00F227A4" w:rsidRPr="00B51CA4">
        <w:rPr>
          <w:sz w:val="28"/>
          <w:szCs w:val="28"/>
        </w:rPr>
        <w:t>тироваться и удержаться в них</w:t>
      </w:r>
      <w:r w:rsidR="00A77452" w:rsidRPr="00B51CA4">
        <w:rPr>
          <w:sz w:val="28"/>
          <w:szCs w:val="28"/>
        </w:rPr>
        <w:t xml:space="preserve"> </w:t>
      </w:r>
      <w:r w:rsidR="006468BA" w:rsidRPr="00B51CA4">
        <w:rPr>
          <w:sz w:val="28"/>
          <w:szCs w:val="28"/>
        </w:rPr>
        <w:t>[19, с.2]</w:t>
      </w:r>
      <w:r w:rsidRPr="00B51CA4">
        <w:rPr>
          <w:sz w:val="28"/>
          <w:szCs w:val="28"/>
        </w:rPr>
        <w:t>.</w:t>
      </w:r>
    </w:p>
    <w:p w:rsidR="00A91C2A" w:rsidRPr="00B51CA4" w:rsidRDefault="00A91C2A" w:rsidP="00B51CA4">
      <w:pPr>
        <w:suppressLineNumbers/>
        <w:suppressAutoHyphens/>
        <w:spacing w:line="360" w:lineRule="auto"/>
        <w:ind w:firstLine="720"/>
        <w:contextualSpacing/>
        <w:jc w:val="both"/>
        <w:rPr>
          <w:sz w:val="28"/>
          <w:szCs w:val="28"/>
        </w:rPr>
      </w:pPr>
      <w:r w:rsidRPr="00B51CA4">
        <w:rPr>
          <w:sz w:val="28"/>
          <w:szCs w:val="28"/>
        </w:rPr>
        <w:t>Молодые люди из числа сирот, как правило, не конкурентоспособны на современном рынке труда. А полученные профессии – невостребованные. Те немногие неправительственные организации, которые сегодня начали работать и готовы помочь сиротам, в том числе и трудоустройством, исполняют роль формальных и неформальных каналов трудоустройства: знакомства, рекомендации, биржи труда.</w:t>
      </w:r>
    </w:p>
    <w:p w:rsidR="00A91C2A" w:rsidRPr="00B51CA4" w:rsidRDefault="00A91C2A" w:rsidP="00B51CA4">
      <w:pPr>
        <w:suppressLineNumbers/>
        <w:suppressAutoHyphens/>
        <w:spacing w:line="360" w:lineRule="auto"/>
        <w:ind w:firstLine="720"/>
        <w:contextualSpacing/>
        <w:jc w:val="both"/>
        <w:rPr>
          <w:sz w:val="28"/>
          <w:szCs w:val="28"/>
        </w:rPr>
      </w:pPr>
      <w:r w:rsidRPr="00B51CA4">
        <w:rPr>
          <w:sz w:val="28"/>
          <w:szCs w:val="28"/>
        </w:rPr>
        <w:t>В большинстве случаев ограничения с получением специальности и работы связаны с жилищной проблемой. Закон предписывает выпускнику государственного учреждения возвращаться по месту рождения, с которым иногда связан только сам факт рождения (даже подкидышей – по месту нахождения роддома). Очень редкие случаи, когда молодой человек получает прописку, постоянное жилье и возможность учиться или работать, когда дети и родители соглашаются жить вместе по возвращении ребенка из детского учреждения и ведут более или менее сносное существование.</w:t>
      </w:r>
    </w:p>
    <w:p w:rsidR="00A91C2A" w:rsidRPr="00B51CA4" w:rsidRDefault="00A91C2A" w:rsidP="00B51CA4">
      <w:pPr>
        <w:suppressLineNumbers/>
        <w:suppressAutoHyphens/>
        <w:spacing w:line="360" w:lineRule="auto"/>
        <w:ind w:firstLine="720"/>
        <w:contextualSpacing/>
        <w:jc w:val="both"/>
        <w:rPr>
          <w:sz w:val="28"/>
          <w:szCs w:val="28"/>
        </w:rPr>
      </w:pPr>
      <w:r w:rsidRPr="00B51CA4">
        <w:rPr>
          <w:sz w:val="28"/>
          <w:szCs w:val="28"/>
        </w:rPr>
        <w:t>Сироты, которые не имеют сведений о своих родных, оставленные в раннем детстве, а также подкидыши, при окончании школы, в подавляющем большинстве случаев, могут выбрать только те учебные заведения, а затем только то место работы, где предоставляют жилье. Кроме того, определяющим фактором при выборе учебного заведения является наличие специальной группы для несовершеннолетних сирот.</w:t>
      </w:r>
      <w:r w:rsidR="00A3238E" w:rsidRPr="00B51CA4">
        <w:rPr>
          <w:sz w:val="28"/>
          <w:szCs w:val="28"/>
        </w:rPr>
        <w:t xml:space="preserve"> В некоторых случаях ребенок может остаться жить в детском доме и обучаться в учебном заведении,</w:t>
      </w:r>
      <w:r w:rsidR="00CA6695">
        <w:rPr>
          <w:sz w:val="28"/>
          <w:szCs w:val="28"/>
        </w:rPr>
        <w:t xml:space="preserve"> </w:t>
      </w:r>
      <w:r w:rsidR="00A3238E" w:rsidRPr="00B51CA4">
        <w:rPr>
          <w:sz w:val="28"/>
          <w:szCs w:val="28"/>
        </w:rPr>
        <w:t>в котором нет общежития, но эта практика достаточно редкая.</w:t>
      </w:r>
    </w:p>
    <w:p w:rsidR="00A3238E" w:rsidRPr="00B51CA4" w:rsidRDefault="00A3238E" w:rsidP="00B51CA4">
      <w:pPr>
        <w:suppressLineNumbers/>
        <w:suppressAutoHyphens/>
        <w:spacing w:line="360" w:lineRule="auto"/>
        <w:ind w:firstLine="720"/>
        <w:contextualSpacing/>
        <w:jc w:val="both"/>
        <w:rPr>
          <w:sz w:val="28"/>
          <w:szCs w:val="28"/>
        </w:rPr>
      </w:pPr>
      <w:r w:rsidRPr="00B51CA4">
        <w:rPr>
          <w:sz w:val="28"/>
          <w:szCs w:val="28"/>
        </w:rPr>
        <w:t xml:space="preserve">Сироты, которые не общались с родителями во время пребывания в детском учреждении, или ничего не знают о своих родителях, начинают наводить о них справки. Некоторые молодые люди это делают после окончания школы, но чаще всего ПТУ, другого учебного заведения, после службы в армии, когда приходится устраиваться на работу и заново решать проблему прописки и жилья. Одни молодые люди могут узнать только о том, что родители были, но теперь их больше нет, другим удается получить сведения и о своей бывшей прописке или месте проживания, </w:t>
      </w:r>
      <w:r w:rsidR="006468BA" w:rsidRPr="00B51CA4">
        <w:rPr>
          <w:sz w:val="28"/>
          <w:szCs w:val="28"/>
        </w:rPr>
        <w:t>а значит претендовать на жилье [17, с.73]</w:t>
      </w:r>
      <w:r w:rsidR="00177295" w:rsidRPr="00B51CA4">
        <w:rPr>
          <w:sz w:val="28"/>
          <w:szCs w:val="28"/>
        </w:rPr>
        <w:t>.</w:t>
      </w:r>
    </w:p>
    <w:p w:rsidR="00A3238E" w:rsidRPr="00B51CA4" w:rsidRDefault="00A3238E" w:rsidP="00B51CA4">
      <w:pPr>
        <w:suppressLineNumbers/>
        <w:suppressAutoHyphens/>
        <w:spacing w:line="360" w:lineRule="auto"/>
        <w:ind w:firstLine="720"/>
        <w:contextualSpacing/>
        <w:jc w:val="both"/>
        <w:rPr>
          <w:sz w:val="28"/>
          <w:szCs w:val="28"/>
        </w:rPr>
      </w:pPr>
      <w:r w:rsidRPr="00B51CA4">
        <w:rPr>
          <w:sz w:val="28"/>
          <w:szCs w:val="28"/>
        </w:rPr>
        <w:t>Не всем, кто нашел родителей, удается восстановить родственные связи. Если родители и дети соглашаются жить вместе, то нередко молодые люди начинают вести такой же асоциальный образ жизни, как и их родители. В этом случае можно говорить о негативной адаптации. Молодой человек может стать жертвой насилия своих родных, повторно пережить психологическую травму, перенесенную в детстве. Иногда сами дети, делая выбор, что лучшая защита – это нападение, начинают издеваться над родителями, выгоняют их, продают жилье.</w:t>
      </w:r>
      <w:r w:rsidR="000852FB" w:rsidRPr="00B51CA4">
        <w:rPr>
          <w:sz w:val="28"/>
          <w:szCs w:val="28"/>
        </w:rPr>
        <w:t xml:space="preserve"> </w:t>
      </w:r>
      <w:r w:rsidRPr="00B51CA4">
        <w:rPr>
          <w:sz w:val="28"/>
          <w:szCs w:val="28"/>
        </w:rPr>
        <w:t>В некоторых случаях подросткам легче ассоциировать себя с негативной средой, стать бомжами, вступить в банду, но не возвращаться к своим родителям.</w:t>
      </w:r>
    </w:p>
    <w:p w:rsidR="000852FB" w:rsidRPr="00B51CA4" w:rsidRDefault="000852FB" w:rsidP="00B51CA4">
      <w:pPr>
        <w:suppressLineNumbers/>
        <w:suppressAutoHyphens/>
        <w:spacing w:line="360" w:lineRule="auto"/>
        <w:ind w:firstLine="720"/>
        <w:contextualSpacing/>
        <w:jc w:val="both"/>
        <w:rPr>
          <w:sz w:val="28"/>
          <w:szCs w:val="28"/>
        </w:rPr>
      </w:pPr>
      <w:r w:rsidRPr="00B51CA4">
        <w:rPr>
          <w:sz w:val="28"/>
          <w:szCs w:val="28"/>
        </w:rPr>
        <w:t>После получения профессии жилищная проблема приобретает новое качество: необходима работа, где обязательно обеспечат прописку. Но сегодня многие организации не имеют общежитий. Трудно воспользоваться и квотами, которые предусмотрены по трудоустройству. Сироты остаются без прописки, а центр занятости с такими людьми не работает.</w:t>
      </w:r>
    </w:p>
    <w:p w:rsidR="000852FB" w:rsidRPr="00B51CA4" w:rsidRDefault="000852FB" w:rsidP="00B51CA4">
      <w:pPr>
        <w:suppressLineNumbers/>
        <w:suppressAutoHyphens/>
        <w:spacing w:line="360" w:lineRule="auto"/>
        <w:ind w:firstLine="720"/>
        <w:contextualSpacing/>
        <w:jc w:val="both"/>
        <w:rPr>
          <w:sz w:val="28"/>
          <w:szCs w:val="28"/>
        </w:rPr>
      </w:pPr>
      <w:r w:rsidRPr="00B51CA4">
        <w:rPr>
          <w:sz w:val="28"/>
          <w:szCs w:val="28"/>
        </w:rPr>
        <w:t>Рано или поздно сироты оседают в разных общежитиях, в том числе и там, где они жить не должны и оттуда их выселить невозможно. В общественные организации по проблеме решения квартирного вопроса обращаются в основном молодые люди от 17 до 33 лет, но и предпенсионного и пенсионного возрастов, которые не сумели решить проблемы, связанные со статусом сироты. Среди сирот много бомжей, так же как и людей, совершивших противоправные действия. После пребывания в местах лишения свободы проблемы адапта</w:t>
      </w:r>
      <w:r w:rsidR="00014E37" w:rsidRPr="00B51CA4">
        <w:rPr>
          <w:sz w:val="28"/>
          <w:szCs w:val="28"/>
        </w:rPr>
        <w:t xml:space="preserve">ции приобретают новое звучание </w:t>
      </w:r>
      <w:r w:rsidR="006468BA" w:rsidRPr="00B51CA4">
        <w:rPr>
          <w:sz w:val="28"/>
          <w:szCs w:val="28"/>
        </w:rPr>
        <w:t>[</w:t>
      </w:r>
      <w:r w:rsidR="00014E37" w:rsidRPr="00B51CA4">
        <w:rPr>
          <w:sz w:val="28"/>
          <w:szCs w:val="28"/>
        </w:rPr>
        <w:t>17,</w:t>
      </w:r>
      <w:r w:rsidR="006468BA" w:rsidRPr="00B51CA4">
        <w:rPr>
          <w:sz w:val="28"/>
          <w:szCs w:val="28"/>
        </w:rPr>
        <w:t>с.74]</w:t>
      </w:r>
      <w:r w:rsidRPr="00B51CA4">
        <w:rPr>
          <w:sz w:val="28"/>
          <w:szCs w:val="28"/>
        </w:rPr>
        <w:t>.</w:t>
      </w:r>
    </w:p>
    <w:p w:rsidR="000852FB" w:rsidRPr="00B51CA4" w:rsidRDefault="000852FB" w:rsidP="00B51CA4">
      <w:pPr>
        <w:suppressLineNumbers/>
        <w:suppressAutoHyphens/>
        <w:spacing w:line="360" w:lineRule="auto"/>
        <w:ind w:firstLine="720"/>
        <w:contextualSpacing/>
        <w:jc w:val="both"/>
        <w:rPr>
          <w:sz w:val="28"/>
          <w:szCs w:val="28"/>
        </w:rPr>
      </w:pPr>
      <w:r w:rsidRPr="00B51CA4">
        <w:rPr>
          <w:sz w:val="28"/>
          <w:szCs w:val="28"/>
        </w:rPr>
        <w:t>Жилищная проблема накладывает отпечаток, а иногда и определяет весь процесс социализации детей-сирот. Большинство из них получают опыт борьбы за жилье и прописку в возрасте 14-18 лет. Проходят все ступени «жилищной социализации»</w:t>
      </w:r>
      <w:r w:rsidR="00B761B8" w:rsidRPr="00B51CA4">
        <w:rPr>
          <w:sz w:val="28"/>
          <w:szCs w:val="28"/>
        </w:rPr>
        <w:t>: знакомство с родителями, обращение в судебных органы</w:t>
      </w:r>
      <w:r w:rsidR="00E9159C" w:rsidRPr="00B51CA4">
        <w:rPr>
          <w:sz w:val="28"/>
          <w:szCs w:val="28"/>
        </w:rPr>
        <w:t>,</w:t>
      </w:r>
      <w:r w:rsidR="00CA6695">
        <w:rPr>
          <w:sz w:val="28"/>
          <w:szCs w:val="28"/>
        </w:rPr>
        <w:t xml:space="preserve"> </w:t>
      </w:r>
      <w:r w:rsidR="00E9159C" w:rsidRPr="00B51CA4">
        <w:rPr>
          <w:sz w:val="28"/>
          <w:szCs w:val="28"/>
        </w:rPr>
        <w:t>администрацию города или районо. В</w:t>
      </w:r>
      <w:r w:rsidR="00B761B8" w:rsidRPr="00B51CA4">
        <w:rPr>
          <w:sz w:val="28"/>
          <w:szCs w:val="28"/>
        </w:rPr>
        <w:t xml:space="preserve"> различные структу</w:t>
      </w:r>
      <w:r w:rsidR="00E9159C" w:rsidRPr="00B51CA4">
        <w:rPr>
          <w:sz w:val="28"/>
          <w:szCs w:val="28"/>
        </w:rPr>
        <w:t>ры социальной защиты,</w:t>
      </w:r>
      <w:r w:rsidR="00CA6695">
        <w:rPr>
          <w:sz w:val="28"/>
          <w:szCs w:val="28"/>
        </w:rPr>
        <w:t xml:space="preserve"> </w:t>
      </w:r>
      <w:r w:rsidR="00B761B8" w:rsidRPr="00B51CA4">
        <w:rPr>
          <w:sz w:val="28"/>
          <w:szCs w:val="28"/>
        </w:rPr>
        <w:t>комиссию по жилищным вопросам. В некоторых случаях проходят через суд, вымогательство. А также получают негативный жизненный опыт: бездомность, бродяжничество, пьянство, воровство, проституция, болезни.</w:t>
      </w:r>
    </w:p>
    <w:p w:rsidR="0002782D" w:rsidRPr="00B51CA4" w:rsidRDefault="00B761B8" w:rsidP="00B51CA4">
      <w:pPr>
        <w:suppressLineNumbers/>
        <w:suppressAutoHyphens/>
        <w:spacing w:line="360" w:lineRule="auto"/>
        <w:ind w:firstLine="720"/>
        <w:contextualSpacing/>
        <w:jc w:val="both"/>
        <w:rPr>
          <w:sz w:val="28"/>
          <w:szCs w:val="28"/>
        </w:rPr>
      </w:pPr>
      <w:r w:rsidRPr="00B51CA4">
        <w:rPr>
          <w:sz w:val="28"/>
          <w:szCs w:val="28"/>
        </w:rPr>
        <w:t>До окончания школы (9 или 11 классов) дети-сироты находятся в одном пространстве – детском учреждении, разной степен</w:t>
      </w:r>
      <w:r w:rsidR="0071657E" w:rsidRPr="00B51CA4">
        <w:rPr>
          <w:sz w:val="28"/>
          <w:szCs w:val="28"/>
        </w:rPr>
        <w:t>и открытости (</w:t>
      </w:r>
      <w:r w:rsidRPr="00B51CA4">
        <w:rPr>
          <w:sz w:val="28"/>
          <w:szCs w:val="28"/>
        </w:rPr>
        <w:t>закрытости</w:t>
      </w:r>
      <w:r w:rsidR="0071657E" w:rsidRPr="00B51CA4">
        <w:rPr>
          <w:sz w:val="28"/>
          <w:szCs w:val="28"/>
        </w:rPr>
        <w:t>)</w:t>
      </w:r>
      <w:r w:rsidRPr="00B51CA4">
        <w:rPr>
          <w:sz w:val="28"/>
          <w:szCs w:val="28"/>
        </w:rPr>
        <w:t xml:space="preserve"> и представляют собой определенную группу детей, подростков, связанных территориальным единством. Дети каждой группы (детского учреждения) живут в одинаковых условиях, получают одинаковое воспитание и образование, имеют один социальный статус – воспитанники. Сироты, по крайней мере, одного учебного заведения, тяготеют друг </w:t>
      </w:r>
      <w:r w:rsidR="001E4F08" w:rsidRPr="00B51CA4">
        <w:rPr>
          <w:sz w:val="28"/>
          <w:szCs w:val="28"/>
        </w:rPr>
        <w:t>к другу и при окончании школы – это социальная группировка по аналогии с тем определением группи</w:t>
      </w:r>
      <w:r w:rsidR="006468BA" w:rsidRPr="00B51CA4">
        <w:rPr>
          <w:sz w:val="28"/>
          <w:szCs w:val="28"/>
        </w:rPr>
        <w:t>ровки, которую дает П. Сорокин [</w:t>
      </w:r>
      <w:r w:rsidR="001E4F08" w:rsidRPr="00B51CA4">
        <w:rPr>
          <w:sz w:val="28"/>
          <w:szCs w:val="28"/>
        </w:rPr>
        <w:t>28,с.9</w:t>
      </w:r>
      <w:r w:rsidR="006468BA" w:rsidRPr="00B51CA4">
        <w:rPr>
          <w:sz w:val="28"/>
          <w:szCs w:val="28"/>
        </w:rPr>
        <w:t>]</w:t>
      </w:r>
      <w:r w:rsidR="001E4F08" w:rsidRPr="00B51CA4">
        <w:rPr>
          <w:sz w:val="28"/>
          <w:szCs w:val="28"/>
        </w:rPr>
        <w:t>.</w:t>
      </w:r>
    </w:p>
    <w:p w:rsidR="001E4F08" w:rsidRPr="00B51CA4" w:rsidRDefault="00452E5C" w:rsidP="00B51CA4">
      <w:pPr>
        <w:suppressLineNumbers/>
        <w:suppressAutoHyphens/>
        <w:spacing w:line="360" w:lineRule="auto"/>
        <w:ind w:firstLine="720"/>
        <w:contextualSpacing/>
        <w:jc w:val="both"/>
        <w:rPr>
          <w:sz w:val="28"/>
          <w:szCs w:val="28"/>
        </w:rPr>
      </w:pPr>
      <w:r w:rsidRPr="00B51CA4">
        <w:rPr>
          <w:sz w:val="28"/>
          <w:szCs w:val="28"/>
        </w:rPr>
        <w:t>Каузальная причина того, что дети объединены в группировку «воспитанники детского дома», заключается в опеке государства и в отсутствии</w:t>
      </w:r>
      <w:r w:rsidR="00CA6695">
        <w:rPr>
          <w:sz w:val="28"/>
          <w:szCs w:val="28"/>
        </w:rPr>
        <w:t xml:space="preserve"> </w:t>
      </w:r>
      <w:r w:rsidRPr="00B51CA4">
        <w:rPr>
          <w:sz w:val="28"/>
          <w:szCs w:val="28"/>
        </w:rPr>
        <w:t>родительской заботы. Коллективное единство – детское учреждение. После интерната некоторое время привычка создает иллюзию, что молодые люди вообще не могут жить друг без дру</w:t>
      </w:r>
      <w:r w:rsidR="00E9159C" w:rsidRPr="00B51CA4">
        <w:rPr>
          <w:sz w:val="28"/>
          <w:szCs w:val="28"/>
        </w:rPr>
        <w:t xml:space="preserve">га. Новый коллектив, </w:t>
      </w:r>
      <w:r w:rsidR="0026398B" w:rsidRPr="00B51CA4">
        <w:rPr>
          <w:sz w:val="28"/>
          <w:szCs w:val="28"/>
        </w:rPr>
        <w:t xml:space="preserve">собственно, </w:t>
      </w:r>
      <w:r w:rsidRPr="00B51CA4">
        <w:rPr>
          <w:sz w:val="28"/>
          <w:szCs w:val="28"/>
        </w:rPr>
        <w:t>как и общество вне детского учреждения – чужие. Также будет верным и то, ч</w:t>
      </w:r>
      <w:r w:rsidR="001006F3" w:rsidRPr="00B51CA4">
        <w:rPr>
          <w:sz w:val="28"/>
          <w:szCs w:val="28"/>
        </w:rPr>
        <w:t>то молодые люди из числа детей-</w:t>
      </w:r>
      <w:r w:rsidRPr="00B51CA4">
        <w:rPr>
          <w:sz w:val="28"/>
          <w:szCs w:val="28"/>
        </w:rPr>
        <w:t>сирот нередко чувствуют себя в новой ситуации, в новой группе (учебный коллектив, трудовой коллектив, общежитие и т.д.) чужаками. На этапе сближения с новыми группами выпускником государственных учреждений приходится включать свои адаптивные способности. Если адаптация проходит успешно, то чужак становится</w:t>
      </w:r>
      <w:r w:rsidR="006468BA" w:rsidRPr="00B51CA4">
        <w:rPr>
          <w:sz w:val="28"/>
          <w:szCs w:val="28"/>
        </w:rPr>
        <w:t xml:space="preserve"> своим, «вписывается» в группу [17,с.75]</w:t>
      </w:r>
      <w:r w:rsidRPr="00B51CA4">
        <w:rPr>
          <w:sz w:val="28"/>
          <w:szCs w:val="28"/>
        </w:rPr>
        <w:t>.</w:t>
      </w:r>
    </w:p>
    <w:p w:rsidR="00452E5C" w:rsidRPr="00B51CA4" w:rsidRDefault="00452E5C" w:rsidP="00B51CA4">
      <w:pPr>
        <w:suppressLineNumbers/>
        <w:suppressAutoHyphens/>
        <w:spacing w:line="360" w:lineRule="auto"/>
        <w:ind w:firstLine="720"/>
        <w:contextualSpacing/>
        <w:jc w:val="both"/>
        <w:rPr>
          <w:sz w:val="28"/>
          <w:szCs w:val="28"/>
        </w:rPr>
      </w:pPr>
      <w:r w:rsidRPr="00B51CA4">
        <w:rPr>
          <w:sz w:val="28"/>
          <w:szCs w:val="28"/>
        </w:rPr>
        <w:t>Для воспитанников школ-интернатов сложно объяснить, что, на их взгляд, является решающим в успешной адаптации и восходящей мобильности. С одной стороны, все зависит от самого сироты, его</w:t>
      </w:r>
      <w:r w:rsidR="00E95D26" w:rsidRPr="00B51CA4">
        <w:rPr>
          <w:sz w:val="28"/>
          <w:szCs w:val="28"/>
        </w:rPr>
        <w:t xml:space="preserve"> </w:t>
      </w:r>
      <w:r w:rsidRPr="00B51CA4">
        <w:rPr>
          <w:sz w:val="28"/>
          <w:szCs w:val="28"/>
        </w:rPr>
        <w:t>характера, целей в жизни</w:t>
      </w:r>
      <w:r w:rsidR="0027383E" w:rsidRPr="00B51CA4">
        <w:rPr>
          <w:sz w:val="28"/>
          <w:szCs w:val="28"/>
        </w:rPr>
        <w:t>, с другой – сироте очень сложно вызваться за рамки обстоятельств: нет помощи родителей, нет возможности получить хорошее образование в школе продолжить учебе в техникуме или вузе. Сам факт воспитания в государственном учреждении является препятствием в жизни.</w:t>
      </w:r>
    </w:p>
    <w:p w:rsidR="0027383E" w:rsidRPr="00B51CA4" w:rsidRDefault="0027383E" w:rsidP="00B51CA4">
      <w:pPr>
        <w:suppressLineNumbers/>
        <w:suppressAutoHyphens/>
        <w:spacing w:line="360" w:lineRule="auto"/>
        <w:ind w:firstLine="720"/>
        <w:contextualSpacing/>
        <w:jc w:val="both"/>
        <w:rPr>
          <w:sz w:val="28"/>
          <w:szCs w:val="28"/>
        </w:rPr>
      </w:pPr>
      <w:r w:rsidRPr="00B51CA4">
        <w:rPr>
          <w:sz w:val="28"/>
          <w:szCs w:val="28"/>
        </w:rPr>
        <w:t>Принято считать, что девочки оказываются в худшей ситуации, чем мальчики только потому, что становятся матерями-одиночками. Когда идет разговор о девочках обязательно отмечается факт создания семьи, замужество; о мальчиках – обсуждается алкоголь, п</w:t>
      </w:r>
      <w:r w:rsidR="006468BA" w:rsidRPr="00B51CA4">
        <w:rPr>
          <w:sz w:val="28"/>
          <w:szCs w:val="28"/>
        </w:rPr>
        <w:t>равонарушения и наличие работы [17,с.75]</w:t>
      </w:r>
      <w:r w:rsidRPr="00B51CA4">
        <w:rPr>
          <w:sz w:val="28"/>
          <w:szCs w:val="28"/>
        </w:rPr>
        <w:t>.</w:t>
      </w:r>
    </w:p>
    <w:p w:rsidR="0027383E" w:rsidRPr="00B51CA4" w:rsidRDefault="0027383E" w:rsidP="00B51CA4">
      <w:pPr>
        <w:suppressLineNumbers/>
        <w:suppressAutoHyphens/>
        <w:spacing w:line="360" w:lineRule="auto"/>
        <w:ind w:firstLine="720"/>
        <w:contextualSpacing/>
        <w:jc w:val="both"/>
        <w:rPr>
          <w:sz w:val="28"/>
          <w:szCs w:val="28"/>
        </w:rPr>
      </w:pPr>
      <w:r w:rsidRPr="00B51CA4">
        <w:rPr>
          <w:sz w:val="28"/>
          <w:szCs w:val="28"/>
        </w:rPr>
        <w:t>Несправедливо будет не сказать о фактах, когда детский дом дает ресурсы для успешной адаптации воспитанников. Например, дети, которые попали из неблагополучных семей в городской детский дом, сумели получить образование лучше, чем в деревенской школе. Проблемы, с которыми пришлось столкнуться тем, кто вышел из стен детского учреждения – это проблемы недостатка де</w:t>
      </w:r>
      <w:r w:rsidR="006468BA" w:rsidRPr="00B51CA4">
        <w:rPr>
          <w:sz w:val="28"/>
          <w:szCs w:val="28"/>
        </w:rPr>
        <w:t>нег, отсутствие жилья и работы [17, с.76]</w:t>
      </w:r>
      <w:r w:rsidRPr="00B51CA4">
        <w:rPr>
          <w:sz w:val="28"/>
          <w:szCs w:val="28"/>
        </w:rPr>
        <w:t>.</w:t>
      </w:r>
    </w:p>
    <w:p w:rsidR="0027383E" w:rsidRPr="00B51CA4" w:rsidRDefault="0027383E" w:rsidP="00B51CA4">
      <w:pPr>
        <w:suppressLineNumbers/>
        <w:suppressAutoHyphens/>
        <w:spacing w:line="360" w:lineRule="auto"/>
        <w:ind w:firstLine="720"/>
        <w:contextualSpacing/>
        <w:jc w:val="both"/>
        <w:rPr>
          <w:sz w:val="28"/>
          <w:szCs w:val="28"/>
        </w:rPr>
      </w:pPr>
      <w:r w:rsidRPr="00B51CA4">
        <w:rPr>
          <w:sz w:val="28"/>
          <w:szCs w:val="28"/>
        </w:rPr>
        <w:t>Ощущение сиротства сопровождает человека на протяжении всей жизни, как бы она не сложилась. От того, насколько благополучно или неблагополучно сложилась жизнь, зависит частота воспоминаний о детстве и отождествление себя с референтной группой</w:t>
      </w:r>
      <w:r w:rsidR="0068059C" w:rsidRPr="00B51CA4">
        <w:rPr>
          <w:sz w:val="28"/>
          <w:szCs w:val="28"/>
        </w:rPr>
        <w:t xml:space="preserve"> сирот. Все свои проблемы сироты заслужено или незаслуженно видят как результат одиночества, воспитания в детском доме или предвзятого отношения окружающих.</w:t>
      </w:r>
    </w:p>
    <w:p w:rsidR="0068059C" w:rsidRPr="00B51CA4" w:rsidRDefault="0068059C" w:rsidP="00B51CA4">
      <w:pPr>
        <w:suppressLineNumbers/>
        <w:suppressAutoHyphens/>
        <w:spacing w:line="360" w:lineRule="auto"/>
        <w:ind w:firstLine="720"/>
        <w:contextualSpacing/>
        <w:jc w:val="both"/>
        <w:rPr>
          <w:sz w:val="28"/>
          <w:szCs w:val="28"/>
        </w:rPr>
      </w:pPr>
      <w:r w:rsidRPr="00B51CA4">
        <w:rPr>
          <w:sz w:val="28"/>
          <w:szCs w:val="28"/>
        </w:rPr>
        <w:t>Очень часто сироты не отождествляют себя с обществом, окружающими людьми, а противопоставлять себя им. Получая образование, специальность, создавая семью, рожая детей и воспитывая внуков, они продолжают называть себя сиротами, подтверждая теорию о том, что принадлежность к группе – это судьба.</w:t>
      </w:r>
    </w:p>
    <w:p w:rsidR="00C81DC9" w:rsidRPr="00B51CA4" w:rsidRDefault="00C81DC9" w:rsidP="00B51CA4">
      <w:pPr>
        <w:suppressLineNumbers/>
        <w:suppressAutoHyphens/>
        <w:spacing w:line="360" w:lineRule="auto"/>
        <w:ind w:firstLine="720"/>
        <w:contextualSpacing/>
        <w:jc w:val="both"/>
        <w:rPr>
          <w:sz w:val="28"/>
          <w:szCs w:val="28"/>
        </w:rPr>
      </w:pPr>
      <w:r w:rsidRPr="00B51CA4">
        <w:rPr>
          <w:sz w:val="28"/>
          <w:szCs w:val="28"/>
        </w:rPr>
        <w:t>Большинство сирот – это дети представителей андекласса, и сами пополняют андекласс. Воспитание в государственном учреждении, изъятие ребенка из асоциальной семьи пре</w:t>
      </w:r>
      <w:r w:rsidR="0026398B" w:rsidRPr="00B51CA4">
        <w:rPr>
          <w:sz w:val="28"/>
          <w:szCs w:val="28"/>
        </w:rPr>
        <w:t>д</w:t>
      </w:r>
      <w:r w:rsidRPr="00B51CA4">
        <w:rPr>
          <w:sz w:val="28"/>
          <w:szCs w:val="28"/>
        </w:rPr>
        <w:t>полагают предоставление ему возможности повысить свой статус от</w:t>
      </w:r>
      <w:r w:rsidR="0026398B" w:rsidRPr="00B51CA4">
        <w:rPr>
          <w:sz w:val="28"/>
          <w:szCs w:val="28"/>
        </w:rPr>
        <w:t>носительно родителей (алкоголико</w:t>
      </w:r>
      <w:r w:rsidRPr="00B51CA4">
        <w:rPr>
          <w:sz w:val="28"/>
          <w:szCs w:val="28"/>
        </w:rPr>
        <w:t>в, наркоманов, преступников). Единицы получают высокий уровень образования, престижную работу. Большинство получают рабочую специальность, пополняя базовый и нижний слои общества. Сегодня рабочая специальность часто отождествляется с неполной рабочей неделей, простаиванием предприятий. Многие выпускники-сироты прошли через ликвидацию предприятий, потеряли социальные гарантии трудящихся. При этом многие</w:t>
      </w:r>
      <w:r w:rsidR="00B17267" w:rsidRPr="00B51CA4">
        <w:rPr>
          <w:sz w:val="28"/>
          <w:szCs w:val="28"/>
        </w:rPr>
        <w:t xml:space="preserve"> не имели и не имеют важных адапт</w:t>
      </w:r>
      <w:r w:rsidRPr="00B51CA4">
        <w:rPr>
          <w:sz w:val="28"/>
          <w:szCs w:val="28"/>
        </w:rPr>
        <w:t xml:space="preserve">ационных </w:t>
      </w:r>
      <w:r w:rsidR="00F73662" w:rsidRPr="00B51CA4">
        <w:rPr>
          <w:sz w:val="28"/>
          <w:szCs w:val="28"/>
        </w:rPr>
        <w:t>ресурсов: материальных (жилье, востребованная профессия, сбережения) и психологическая (адекватное воспитание, поддержка родственников). Стало быть, их потенциал на изменение, повышение или сохранение прежнего статуса</w:t>
      </w:r>
      <w:r w:rsidR="006468BA" w:rsidRPr="00B51CA4">
        <w:rPr>
          <w:sz w:val="28"/>
          <w:szCs w:val="28"/>
        </w:rPr>
        <w:t xml:space="preserve"> ниже, чем у остальных граждан [17, с.77]</w:t>
      </w:r>
      <w:r w:rsidR="00F73662" w:rsidRPr="00B51CA4">
        <w:rPr>
          <w:sz w:val="28"/>
          <w:szCs w:val="28"/>
        </w:rPr>
        <w:t>.</w:t>
      </w:r>
    </w:p>
    <w:p w:rsidR="002D6149" w:rsidRPr="00B51CA4" w:rsidRDefault="00F73662" w:rsidP="00B51CA4">
      <w:pPr>
        <w:suppressLineNumbers/>
        <w:suppressAutoHyphens/>
        <w:spacing w:line="360" w:lineRule="auto"/>
        <w:ind w:firstLine="720"/>
        <w:contextualSpacing/>
        <w:jc w:val="both"/>
        <w:rPr>
          <w:sz w:val="28"/>
          <w:szCs w:val="28"/>
        </w:rPr>
      </w:pPr>
      <w:r w:rsidRPr="00B51CA4">
        <w:rPr>
          <w:sz w:val="28"/>
          <w:szCs w:val="28"/>
        </w:rPr>
        <w:t>Проблемы сироты не решаются до 23 лет, как это предусмотрено законом, но эти проблемы не решаются даже в старости, даже тогда когда у человека появляется ряд льгот помимо сиротства. Это говорит скорее о том</w:t>
      </w:r>
      <w:r w:rsidR="00D73C6D" w:rsidRPr="00B51CA4">
        <w:rPr>
          <w:sz w:val="28"/>
          <w:szCs w:val="28"/>
        </w:rPr>
        <w:t>,</w:t>
      </w:r>
      <w:r w:rsidRPr="00B51CA4">
        <w:rPr>
          <w:sz w:val="28"/>
          <w:szCs w:val="28"/>
        </w:rPr>
        <w:t xml:space="preserve"> что сироты сохраняют инфантилизм, не могут отстаивать свои права, но о том, что государство, в лице чиновников, избирательно относится к своим гражданам, определял, кому можно отказать, кого</w:t>
      </w:r>
      <w:r w:rsidR="002D6149" w:rsidRPr="00B51CA4">
        <w:rPr>
          <w:sz w:val="28"/>
          <w:szCs w:val="28"/>
        </w:rPr>
        <w:t xml:space="preserve"> обмануть, кем можно пренебречь.</w:t>
      </w:r>
    </w:p>
    <w:p w:rsidR="002D6149" w:rsidRPr="00B51CA4" w:rsidRDefault="002D6149" w:rsidP="00B51CA4">
      <w:pPr>
        <w:suppressLineNumbers/>
        <w:suppressAutoHyphens/>
        <w:spacing w:line="360" w:lineRule="auto"/>
        <w:ind w:firstLine="720"/>
        <w:contextualSpacing/>
        <w:jc w:val="both"/>
        <w:rPr>
          <w:sz w:val="28"/>
          <w:szCs w:val="28"/>
        </w:rPr>
      </w:pPr>
    </w:p>
    <w:p w:rsidR="00B51CA4" w:rsidRDefault="000E4CDF" w:rsidP="00B51CA4">
      <w:pPr>
        <w:pStyle w:val="3"/>
        <w:suppressLineNumbers/>
        <w:suppressAutoHyphens/>
        <w:spacing w:before="0" w:after="0" w:line="360" w:lineRule="auto"/>
        <w:ind w:firstLine="720"/>
        <w:contextualSpacing/>
        <w:rPr>
          <w:rFonts w:ascii="Times New Roman" w:hAnsi="Times New Roman" w:cs="Times New Roman"/>
          <w:sz w:val="28"/>
          <w:szCs w:val="28"/>
        </w:rPr>
      </w:pPr>
      <w:bookmarkStart w:id="4" w:name="_Toc152519562"/>
      <w:r w:rsidRPr="00B51CA4">
        <w:rPr>
          <w:rFonts w:ascii="Times New Roman" w:hAnsi="Times New Roman" w:cs="Times New Roman"/>
          <w:sz w:val="28"/>
          <w:szCs w:val="28"/>
        </w:rPr>
        <w:t>4</w:t>
      </w:r>
      <w:r w:rsidR="0026311A" w:rsidRPr="00B51CA4">
        <w:rPr>
          <w:rFonts w:ascii="Times New Roman" w:hAnsi="Times New Roman" w:cs="Times New Roman"/>
          <w:sz w:val="28"/>
          <w:szCs w:val="28"/>
        </w:rPr>
        <w:t>.</w:t>
      </w:r>
      <w:r w:rsidR="004317FD" w:rsidRPr="00B51CA4">
        <w:rPr>
          <w:rFonts w:ascii="Times New Roman" w:hAnsi="Times New Roman" w:cs="Times New Roman"/>
          <w:sz w:val="28"/>
          <w:szCs w:val="28"/>
        </w:rPr>
        <w:t xml:space="preserve"> Социальная поддержка детей-сирот, детей, оставшихся без</w:t>
      </w:r>
      <w:r w:rsidR="002B0198" w:rsidRPr="00B51CA4">
        <w:rPr>
          <w:rFonts w:ascii="Times New Roman" w:hAnsi="Times New Roman" w:cs="Times New Roman"/>
          <w:sz w:val="28"/>
          <w:szCs w:val="28"/>
        </w:rPr>
        <w:t xml:space="preserve"> </w:t>
      </w:r>
    </w:p>
    <w:p w:rsidR="004317FD" w:rsidRPr="00B51CA4" w:rsidRDefault="004317FD" w:rsidP="00B51CA4">
      <w:pPr>
        <w:pStyle w:val="3"/>
        <w:suppressLineNumbers/>
        <w:suppressAutoHyphens/>
        <w:spacing w:before="0" w:after="0" w:line="360" w:lineRule="auto"/>
        <w:ind w:firstLine="720"/>
        <w:contextualSpacing/>
        <w:rPr>
          <w:rFonts w:ascii="Times New Roman" w:hAnsi="Times New Roman" w:cs="Times New Roman"/>
          <w:sz w:val="28"/>
          <w:szCs w:val="28"/>
        </w:rPr>
      </w:pPr>
      <w:r w:rsidRPr="00B51CA4">
        <w:rPr>
          <w:rFonts w:ascii="Times New Roman" w:hAnsi="Times New Roman" w:cs="Times New Roman"/>
          <w:sz w:val="28"/>
          <w:szCs w:val="28"/>
        </w:rPr>
        <w:t>попечения родителей, и лиц из их числа</w:t>
      </w:r>
      <w:bookmarkEnd w:id="4"/>
    </w:p>
    <w:p w:rsidR="00554B28" w:rsidRPr="00B51CA4" w:rsidRDefault="00554B28" w:rsidP="00B51CA4">
      <w:pPr>
        <w:suppressLineNumbers/>
        <w:suppressAutoHyphens/>
        <w:spacing w:line="360" w:lineRule="auto"/>
        <w:ind w:firstLine="720"/>
        <w:contextualSpacing/>
        <w:jc w:val="both"/>
        <w:rPr>
          <w:b/>
          <w:bCs/>
          <w:sz w:val="28"/>
          <w:szCs w:val="28"/>
        </w:rPr>
      </w:pPr>
    </w:p>
    <w:p w:rsidR="004317FD" w:rsidRPr="00B51CA4" w:rsidRDefault="004317FD" w:rsidP="00B51CA4">
      <w:pPr>
        <w:suppressLineNumbers/>
        <w:suppressAutoHyphens/>
        <w:spacing w:line="360" w:lineRule="auto"/>
        <w:ind w:firstLine="720"/>
        <w:contextualSpacing/>
        <w:jc w:val="both"/>
        <w:rPr>
          <w:sz w:val="28"/>
          <w:szCs w:val="28"/>
        </w:rPr>
      </w:pPr>
      <w:r w:rsidRPr="00B51CA4">
        <w:rPr>
          <w:sz w:val="28"/>
          <w:szCs w:val="28"/>
        </w:rPr>
        <w:t>В соответствии с требованиями норм международного права ребенок, который временно или постоянно лишен своего семейного окружения или не может более оставаться в таком окружении, имеет право на особую защиту и помощь, предоставляемые государством [12,ст.20].</w:t>
      </w:r>
    </w:p>
    <w:p w:rsidR="004317FD" w:rsidRPr="00B51CA4" w:rsidRDefault="004317FD" w:rsidP="00B51CA4">
      <w:pPr>
        <w:suppressLineNumbers/>
        <w:suppressAutoHyphens/>
        <w:spacing w:line="360" w:lineRule="auto"/>
        <w:ind w:firstLine="720"/>
        <w:contextualSpacing/>
        <w:jc w:val="both"/>
        <w:rPr>
          <w:sz w:val="28"/>
          <w:szCs w:val="28"/>
        </w:rPr>
      </w:pPr>
      <w:r w:rsidRPr="00B51CA4">
        <w:rPr>
          <w:sz w:val="28"/>
          <w:szCs w:val="28"/>
        </w:rPr>
        <w:t>В Российской Федерации задачей государственной важности является создание условий для полноценного физического, интеллектуального, духовного, нравственного и социального развития детей-сирот и детей, оставшихся без попечения родителей, подготовки их к самостоятельной жизни в современном обществе. Дл</w:t>
      </w:r>
      <w:r w:rsidR="00554B28" w:rsidRPr="00B51CA4">
        <w:rPr>
          <w:sz w:val="28"/>
          <w:szCs w:val="28"/>
        </w:rPr>
        <w:t>я этого предусматривается комплексное осуществление мероприятий, как на федеральном уровне, так и на уровне субъектов федерации, направленных на формирование и реализацию государственной политики по отношению к детям, оставшимся без попечения родителей, и обеспечивающих их социальную защищенность, профессиональную подготовку, трудоустройство и полноценную интеграцию в обществе [32, с41].</w:t>
      </w:r>
    </w:p>
    <w:p w:rsidR="00554B28" w:rsidRPr="00B51CA4" w:rsidRDefault="00554B28" w:rsidP="00B51CA4">
      <w:pPr>
        <w:suppressLineNumbers/>
        <w:suppressAutoHyphens/>
        <w:spacing w:line="360" w:lineRule="auto"/>
        <w:ind w:firstLine="720"/>
        <w:contextualSpacing/>
        <w:jc w:val="both"/>
        <w:rPr>
          <w:sz w:val="28"/>
          <w:szCs w:val="28"/>
        </w:rPr>
      </w:pPr>
      <w:r w:rsidRPr="00B51CA4">
        <w:rPr>
          <w:sz w:val="28"/>
          <w:szCs w:val="28"/>
        </w:rPr>
        <w:t>Меры государственной поддержки детей-сирот и детей, оставшихся без попечения родителей, а также лиц из их числа в возрасте до 23 лет, предусмотрены Федеральным законом. «О дополнительных гарантиях по социальной поддержке детей-сирот и детей, оста</w:t>
      </w:r>
      <w:r w:rsidR="007958B2" w:rsidRPr="00B51CA4">
        <w:rPr>
          <w:sz w:val="28"/>
          <w:szCs w:val="28"/>
        </w:rPr>
        <w:t>вшихся без попечения родителей»</w:t>
      </w:r>
      <w:r w:rsidRPr="00B51CA4">
        <w:rPr>
          <w:sz w:val="28"/>
          <w:szCs w:val="28"/>
        </w:rPr>
        <w:t xml:space="preserve"> (от 21 декабря 1996 года № 159-ФЗ, в ред. от 7 августа 2000 года № 122-ФЗ) [32], в соответствии с которым предоставляются и обеспечиваются органами государственной власти</w:t>
      </w:r>
      <w:r w:rsidR="00CA6695">
        <w:rPr>
          <w:sz w:val="28"/>
          <w:szCs w:val="28"/>
        </w:rPr>
        <w:t xml:space="preserve"> </w:t>
      </w:r>
      <w:r w:rsidRPr="00B51CA4">
        <w:rPr>
          <w:sz w:val="28"/>
          <w:szCs w:val="28"/>
        </w:rPr>
        <w:t>следующие гарантии:</w:t>
      </w:r>
    </w:p>
    <w:p w:rsidR="00554B28" w:rsidRPr="00B51CA4" w:rsidRDefault="00554B28" w:rsidP="00B51CA4">
      <w:pPr>
        <w:numPr>
          <w:ilvl w:val="0"/>
          <w:numId w:val="9"/>
        </w:numPr>
        <w:suppressLineNumbers/>
        <w:suppressAutoHyphens/>
        <w:spacing w:line="360" w:lineRule="auto"/>
        <w:ind w:left="0" w:firstLine="720"/>
        <w:contextualSpacing/>
        <w:jc w:val="both"/>
        <w:rPr>
          <w:sz w:val="28"/>
          <w:szCs w:val="28"/>
        </w:rPr>
      </w:pPr>
      <w:r w:rsidRPr="00B51CA4">
        <w:rPr>
          <w:sz w:val="28"/>
          <w:szCs w:val="28"/>
        </w:rPr>
        <w:t>При получении образования. Для реализации права на образование гражданам, нуждающимся в социальной помощи, государство</w:t>
      </w:r>
      <w:r w:rsidR="00077D18" w:rsidRPr="00B51CA4">
        <w:rPr>
          <w:sz w:val="28"/>
          <w:szCs w:val="28"/>
        </w:rPr>
        <w:t xml:space="preserve"> полностью или частично оплачивает расходы на их содержание в период обучения [32,ст.6 п.4]. Федеральный Закон «Об образовании» предусматривает прием детей-сирот, оставшихся без попечения родителей в государственные и муниципальные образовательные учреждения среднего и высшего профессионального образования вне конкурса при условии успешной сдачи вступительных экзаменов. Лица данной категории зачисляются на полное государственное обеспечение до окончания ими государственного или муниципального учреждения начального, среднего и высшего профессионального образования [32,ст.6,п.3].</w:t>
      </w:r>
      <w:r w:rsidR="00421D16" w:rsidRPr="00B51CA4">
        <w:rPr>
          <w:sz w:val="28"/>
          <w:szCs w:val="28"/>
        </w:rPr>
        <w:t xml:space="preserve"> </w:t>
      </w:r>
      <w:r w:rsidR="00EA084E" w:rsidRPr="00B51CA4">
        <w:rPr>
          <w:sz w:val="28"/>
          <w:szCs w:val="28"/>
        </w:rPr>
        <w:t>Кроме того, им выплачивается стипендия, размер которой увеличивается не менее чем на пятьдесят процентов по сравнению с размером стипендии, установленной для обучающихся в данном образовательном учреждении [32,ст.6</w:t>
      </w:r>
      <w:r w:rsidR="004B5DB3" w:rsidRPr="00B51CA4">
        <w:rPr>
          <w:sz w:val="28"/>
          <w:szCs w:val="28"/>
        </w:rPr>
        <w:t xml:space="preserve"> </w:t>
      </w:r>
      <w:r w:rsidR="00EA084E" w:rsidRPr="00B51CA4">
        <w:rPr>
          <w:sz w:val="28"/>
          <w:szCs w:val="28"/>
        </w:rPr>
        <w:t>п.</w:t>
      </w:r>
      <w:r w:rsidR="004B5DB3" w:rsidRPr="00B51CA4">
        <w:rPr>
          <w:sz w:val="28"/>
          <w:szCs w:val="28"/>
        </w:rPr>
        <w:t>5</w:t>
      </w:r>
      <w:r w:rsidR="00EA084E" w:rsidRPr="00B51CA4">
        <w:rPr>
          <w:sz w:val="28"/>
          <w:szCs w:val="28"/>
        </w:rPr>
        <w:t>]</w:t>
      </w:r>
      <w:r w:rsidR="004B5DB3" w:rsidRPr="00B51CA4">
        <w:rPr>
          <w:sz w:val="28"/>
          <w:szCs w:val="28"/>
        </w:rPr>
        <w:t>.</w:t>
      </w:r>
    </w:p>
    <w:p w:rsidR="004B5DB3" w:rsidRPr="00B51CA4" w:rsidRDefault="004B5DB3" w:rsidP="00B51CA4">
      <w:pPr>
        <w:numPr>
          <w:ilvl w:val="0"/>
          <w:numId w:val="9"/>
        </w:numPr>
        <w:suppressLineNumbers/>
        <w:suppressAutoHyphens/>
        <w:spacing w:line="360" w:lineRule="auto"/>
        <w:ind w:left="0" w:firstLine="720"/>
        <w:contextualSpacing/>
        <w:jc w:val="both"/>
        <w:rPr>
          <w:sz w:val="28"/>
          <w:szCs w:val="28"/>
        </w:rPr>
      </w:pPr>
      <w:r w:rsidRPr="00B51CA4">
        <w:rPr>
          <w:sz w:val="28"/>
          <w:szCs w:val="28"/>
        </w:rPr>
        <w:t xml:space="preserve"> В области труда и занятости. Главной задачей государства в сфере труда и занятости выпускников учреждений для детей-сирот и детей, оставшихся без попечения родителей, является предоставление им равных возможностей в реализации права на труд и выбор профессии с помощью различных мероприятий. Включая профессиональную подготовку, установление квот, стимулирование работодателей к приему этих граждан на работу, а также резервирование отдельных видов работ для трудоустройства таких граждан [32, ст.9].</w:t>
      </w:r>
    </w:p>
    <w:p w:rsidR="004B5DB3" w:rsidRPr="00B51CA4" w:rsidRDefault="007958B2" w:rsidP="00B51CA4">
      <w:pPr>
        <w:numPr>
          <w:ilvl w:val="0"/>
          <w:numId w:val="9"/>
        </w:numPr>
        <w:suppressLineNumbers/>
        <w:suppressAutoHyphens/>
        <w:spacing w:line="360" w:lineRule="auto"/>
        <w:ind w:left="0" w:firstLine="720"/>
        <w:contextualSpacing/>
        <w:jc w:val="both"/>
        <w:rPr>
          <w:sz w:val="28"/>
          <w:szCs w:val="28"/>
        </w:rPr>
      </w:pPr>
      <w:r w:rsidRPr="00B51CA4">
        <w:rPr>
          <w:sz w:val="28"/>
          <w:szCs w:val="28"/>
        </w:rPr>
        <w:t>При медицинском обслуживании</w:t>
      </w:r>
      <w:r w:rsidR="004B5DB3" w:rsidRPr="00B51CA4">
        <w:rPr>
          <w:sz w:val="28"/>
          <w:szCs w:val="28"/>
        </w:rPr>
        <w:t>. Детям-сиротам и детям, оставшимся без попечения родителей, а также лицам из их числа, предоставляется бесплатное медицинское обслуживание и оперативное лечение в любом государственном и муниципальном лечебно-профилактическом учреждении. В том числе проведение диспансеризации, оздоровления, регулярных медицинских осмотров за счет средств соответствующего бюджета. Кроме того, им предоставляются бесплатные путевки в школьные и студенческие спортивно-оздоровительные лагеря (базы) труда и отдыха, в санаторно-курортные учреждения при наличии медицинских показателей, бесплатный проезд к месту отдыха, лечения и обратно [</w:t>
      </w:r>
      <w:r w:rsidR="00A9363B" w:rsidRPr="00B51CA4">
        <w:rPr>
          <w:sz w:val="28"/>
          <w:szCs w:val="28"/>
        </w:rPr>
        <w:t>32,ст.7</w:t>
      </w:r>
      <w:r w:rsidR="003B632A" w:rsidRPr="00B51CA4">
        <w:rPr>
          <w:sz w:val="28"/>
          <w:szCs w:val="28"/>
        </w:rPr>
        <w:t>].</w:t>
      </w:r>
    </w:p>
    <w:p w:rsidR="00A9363B" w:rsidRPr="00B51CA4" w:rsidRDefault="00A9363B" w:rsidP="00B51CA4">
      <w:pPr>
        <w:numPr>
          <w:ilvl w:val="0"/>
          <w:numId w:val="9"/>
        </w:numPr>
        <w:suppressLineNumbers/>
        <w:suppressAutoHyphens/>
        <w:spacing w:line="360" w:lineRule="auto"/>
        <w:ind w:left="0" w:firstLine="720"/>
        <w:contextualSpacing/>
        <w:jc w:val="both"/>
        <w:rPr>
          <w:sz w:val="28"/>
          <w:szCs w:val="28"/>
        </w:rPr>
      </w:pPr>
      <w:r w:rsidRPr="00B51CA4">
        <w:rPr>
          <w:sz w:val="28"/>
          <w:szCs w:val="28"/>
        </w:rPr>
        <w:t>В жилищной сфере. Одним из важнейших вопросов, с которым сталкиваются выпускники учреждений для детей-сирот и детей, оставшихся без попечения родителей является вопрос обеспечения жилой площадью. Защита жилищных прав осуществляется в следующих направлениях: закрепление и предоставление жилья,</w:t>
      </w:r>
      <w:r w:rsidR="00CA6695">
        <w:rPr>
          <w:sz w:val="28"/>
          <w:szCs w:val="28"/>
        </w:rPr>
        <w:t xml:space="preserve"> </w:t>
      </w:r>
      <w:r w:rsidRPr="00B51CA4">
        <w:rPr>
          <w:sz w:val="28"/>
          <w:szCs w:val="28"/>
        </w:rPr>
        <w:t>контроль за его фактическим</w:t>
      </w:r>
      <w:r w:rsidR="00CA6695">
        <w:rPr>
          <w:sz w:val="28"/>
          <w:szCs w:val="28"/>
        </w:rPr>
        <w:t xml:space="preserve"> </w:t>
      </w:r>
      <w:r w:rsidRPr="00B51CA4">
        <w:rPr>
          <w:sz w:val="28"/>
          <w:szCs w:val="28"/>
        </w:rPr>
        <w:t>использованием, до наступления совершеннолетия выпускников государственных учреждений,</w:t>
      </w:r>
      <w:r w:rsidR="00CA6695">
        <w:rPr>
          <w:sz w:val="28"/>
          <w:szCs w:val="28"/>
        </w:rPr>
        <w:t xml:space="preserve"> </w:t>
      </w:r>
      <w:r w:rsidRPr="00B51CA4">
        <w:rPr>
          <w:sz w:val="28"/>
          <w:szCs w:val="28"/>
        </w:rPr>
        <w:t>контроль при заключении сделок с жилыми помещения</w:t>
      </w:r>
      <w:r w:rsidR="007958B2" w:rsidRPr="00B51CA4">
        <w:rPr>
          <w:sz w:val="28"/>
          <w:szCs w:val="28"/>
        </w:rPr>
        <w:t>ми</w:t>
      </w:r>
      <w:r w:rsidRPr="00B51CA4">
        <w:rPr>
          <w:sz w:val="28"/>
          <w:szCs w:val="28"/>
        </w:rPr>
        <w:t>, принадлежащими несовершеннолетним выпускникам.</w:t>
      </w:r>
    </w:p>
    <w:p w:rsidR="00A9363B" w:rsidRPr="00B51CA4" w:rsidRDefault="007958B2" w:rsidP="00B51CA4">
      <w:pPr>
        <w:suppressLineNumbers/>
        <w:suppressAutoHyphens/>
        <w:spacing w:line="360" w:lineRule="auto"/>
        <w:ind w:firstLine="720"/>
        <w:contextualSpacing/>
        <w:jc w:val="both"/>
        <w:rPr>
          <w:sz w:val="28"/>
          <w:szCs w:val="28"/>
        </w:rPr>
      </w:pPr>
      <w:r w:rsidRPr="00B51CA4">
        <w:rPr>
          <w:sz w:val="28"/>
          <w:szCs w:val="28"/>
        </w:rPr>
        <w:t>Дети-</w:t>
      </w:r>
      <w:r w:rsidR="00A9363B" w:rsidRPr="00B51CA4">
        <w:rPr>
          <w:sz w:val="28"/>
          <w:szCs w:val="28"/>
        </w:rPr>
        <w:t>сироты и дети, оставшиеся без попечения родителей</w:t>
      </w:r>
      <w:r w:rsidR="00426966" w:rsidRPr="00B51CA4">
        <w:rPr>
          <w:sz w:val="28"/>
          <w:szCs w:val="28"/>
        </w:rPr>
        <w:t xml:space="preserve">, а также дети, находящиеся под </w:t>
      </w:r>
      <w:r w:rsidR="00A9363B" w:rsidRPr="00B51CA4">
        <w:rPr>
          <w:sz w:val="28"/>
          <w:szCs w:val="28"/>
        </w:rPr>
        <w:t>опекой (попечительством), имевшие закрепленное жилое помещение, сохраняют на него право на весь период пребывания в образовательном учреждении или учреждении соци</w:t>
      </w:r>
      <w:r w:rsidR="00426966" w:rsidRPr="00B51CA4">
        <w:rPr>
          <w:sz w:val="28"/>
          <w:szCs w:val="28"/>
        </w:rPr>
        <w:t>ального обслуживания населения. А</w:t>
      </w:r>
      <w:r w:rsidR="00A9363B" w:rsidRPr="00B51CA4">
        <w:rPr>
          <w:sz w:val="28"/>
          <w:szCs w:val="28"/>
        </w:rPr>
        <w:t xml:space="preserve"> также в учреждениях всех видов профессионального образования независимо от форм собственности, на период службы в рядах Вооруженных</w:t>
      </w:r>
      <w:r w:rsidR="00CA6695">
        <w:rPr>
          <w:sz w:val="28"/>
          <w:szCs w:val="28"/>
        </w:rPr>
        <w:t xml:space="preserve"> </w:t>
      </w:r>
      <w:r w:rsidR="00426966" w:rsidRPr="00B51CA4">
        <w:rPr>
          <w:sz w:val="28"/>
          <w:szCs w:val="28"/>
        </w:rPr>
        <w:t>Сил Российской Федерации, на период нахождения в учреждениях, исполняющих наказание в виде лишения свободы [29, ст.8]. А лица, не имеющие закрепленного жилого помещения, обеспечиваются органами исполнительной власти по месту жительства вне очереди равноценной ранее занимаемому ими (или их родителями) жилому помещению жилой площадью не ниже установленных норм [32, ст.80].</w:t>
      </w:r>
    </w:p>
    <w:p w:rsidR="00426966" w:rsidRPr="00B51CA4" w:rsidRDefault="00426966" w:rsidP="00B51CA4">
      <w:pPr>
        <w:suppressLineNumbers/>
        <w:suppressAutoHyphens/>
        <w:spacing w:line="360" w:lineRule="auto"/>
        <w:ind w:firstLine="720"/>
        <w:contextualSpacing/>
        <w:jc w:val="both"/>
        <w:rPr>
          <w:sz w:val="28"/>
          <w:szCs w:val="28"/>
        </w:rPr>
      </w:pPr>
      <w:r w:rsidRPr="00B51CA4">
        <w:rPr>
          <w:sz w:val="28"/>
          <w:szCs w:val="28"/>
        </w:rPr>
        <w:t>Рассмотрение всех вопросов, связанных с отчуждением жилой площади, заключением, а также изменением всевозможных договоров, косвенно или напрямую запрашивающих законные прав</w:t>
      </w:r>
      <w:r w:rsidR="00EF2BF5" w:rsidRPr="00B51CA4">
        <w:rPr>
          <w:sz w:val="28"/>
          <w:szCs w:val="28"/>
        </w:rPr>
        <w:t>а и интересы несовершеннолетних, п</w:t>
      </w:r>
      <w:r w:rsidRPr="00B51CA4">
        <w:rPr>
          <w:sz w:val="28"/>
          <w:szCs w:val="28"/>
        </w:rPr>
        <w:t>роживающих в семье</w:t>
      </w:r>
      <w:r w:rsidR="00EF2BF5" w:rsidRPr="00B51CA4">
        <w:rPr>
          <w:sz w:val="28"/>
          <w:szCs w:val="28"/>
        </w:rPr>
        <w:t>. Л</w:t>
      </w:r>
      <w:r w:rsidRPr="00B51CA4">
        <w:rPr>
          <w:sz w:val="28"/>
          <w:szCs w:val="28"/>
        </w:rPr>
        <w:t>ибо лишенных родительского попечения и помещенных в государственные учреждения</w:t>
      </w:r>
      <w:r w:rsidR="002D7942" w:rsidRPr="00B51CA4">
        <w:rPr>
          <w:sz w:val="28"/>
          <w:szCs w:val="28"/>
        </w:rPr>
        <w:t xml:space="preserve"> любых форм собственности</w:t>
      </w:r>
      <w:r w:rsidRPr="00B51CA4">
        <w:rPr>
          <w:sz w:val="28"/>
          <w:szCs w:val="28"/>
        </w:rPr>
        <w:t xml:space="preserve"> на пол</w:t>
      </w:r>
      <w:r w:rsidR="002D7942" w:rsidRPr="00B51CA4">
        <w:rPr>
          <w:sz w:val="28"/>
          <w:szCs w:val="28"/>
        </w:rPr>
        <w:t>ное государственное обеспечения. А</w:t>
      </w:r>
      <w:r w:rsidRPr="00B51CA4">
        <w:rPr>
          <w:sz w:val="28"/>
          <w:szCs w:val="28"/>
        </w:rPr>
        <w:t xml:space="preserve"> также выпускников данных учреждений, следует проводить</w:t>
      </w:r>
      <w:r w:rsidR="00EF2BF5" w:rsidRPr="00B51CA4">
        <w:rPr>
          <w:sz w:val="28"/>
          <w:szCs w:val="28"/>
        </w:rPr>
        <w:t xml:space="preserve"> коллегиально с учетом мнения законных представителей, самих несовершеннолетних на заседаниях комиссии (советов) по охране прав детей, а также других органов, на которые органами местного самоуправления возможны функции по опеке, попечительству в отношении несовершеннолетних.</w:t>
      </w:r>
    </w:p>
    <w:p w:rsidR="00EF2BF5" w:rsidRPr="00B51CA4" w:rsidRDefault="002D7942" w:rsidP="00B51CA4">
      <w:pPr>
        <w:suppressLineNumbers/>
        <w:suppressAutoHyphens/>
        <w:spacing w:line="360" w:lineRule="auto"/>
        <w:ind w:firstLine="720"/>
        <w:contextualSpacing/>
        <w:jc w:val="both"/>
        <w:rPr>
          <w:sz w:val="28"/>
          <w:szCs w:val="28"/>
        </w:rPr>
      </w:pPr>
      <w:r w:rsidRPr="00B51CA4">
        <w:rPr>
          <w:sz w:val="28"/>
          <w:szCs w:val="28"/>
        </w:rPr>
        <w:t>Наличие за</w:t>
      </w:r>
      <w:r w:rsidR="00EF2BF5" w:rsidRPr="00B51CA4">
        <w:rPr>
          <w:sz w:val="28"/>
          <w:szCs w:val="28"/>
        </w:rPr>
        <w:t>крепленной</w:t>
      </w:r>
      <w:r w:rsidRPr="00B51CA4">
        <w:rPr>
          <w:sz w:val="28"/>
          <w:szCs w:val="28"/>
        </w:rPr>
        <w:t xml:space="preserve"> жилой площади у выпускников детских государственных учреждений, тем не</w:t>
      </w:r>
      <w:r w:rsidR="00421D16" w:rsidRPr="00B51CA4">
        <w:rPr>
          <w:sz w:val="28"/>
          <w:szCs w:val="28"/>
        </w:rPr>
        <w:t xml:space="preserve"> </w:t>
      </w:r>
      <w:r w:rsidRPr="00B51CA4">
        <w:rPr>
          <w:sz w:val="28"/>
          <w:szCs w:val="28"/>
        </w:rPr>
        <w:t>менее, не всегда решает жилищный вопрос, так как возврат в ранее сохраненные за ними жилые помещения не способствует их нормальной дальнейшей жизни. Зачастую происходит возврат в асоциальную обстановку, к лицам лишенных родительских прав, страдающим алкоголизмом, наркоманией, ведущим аморальный образ жизни, психически больным. А также в жилые помещения, не отвечающие санитарным и техническим требованиям. Кроме того, пользуясь тем, что выпускники детских государственных учреждений в первые годы выпуска</w:t>
      </w:r>
      <w:r w:rsidR="00CA6695">
        <w:rPr>
          <w:sz w:val="28"/>
          <w:szCs w:val="28"/>
        </w:rPr>
        <w:t xml:space="preserve"> </w:t>
      </w:r>
      <w:r w:rsidRPr="00B51CA4">
        <w:rPr>
          <w:sz w:val="28"/>
          <w:szCs w:val="28"/>
        </w:rPr>
        <w:t>не адаптированы к условиям самостоятельной жизни, а получаемая выпускником заработная плата не дает возможности оплачивать полностью расходы по содержанию жилого помещения. Криминальные элементы, недобропорядочные лица путем обмана, злоупотребления доверием сирот добиваются совершения ими сделок по обмену, приватизации и последующему отчуждению занимаемых жилых помещений или ухудшению их жилищных условий. Все это ведет</w:t>
      </w:r>
      <w:r w:rsidR="0049473F" w:rsidRPr="00B51CA4">
        <w:rPr>
          <w:sz w:val="28"/>
          <w:szCs w:val="28"/>
        </w:rPr>
        <w:t xml:space="preserve"> к росту числа лиц, утрачивающих постоянное место жительства, занимающихся бродяжничеством, попрошайничеством, проституцией и совершением правонарушений.</w:t>
      </w:r>
    </w:p>
    <w:p w:rsidR="0049473F" w:rsidRPr="00B51CA4" w:rsidRDefault="0049473F" w:rsidP="00B51CA4">
      <w:pPr>
        <w:suppressLineNumbers/>
        <w:suppressAutoHyphens/>
        <w:spacing w:line="360" w:lineRule="auto"/>
        <w:ind w:firstLine="720"/>
        <w:contextualSpacing/>
        <w:jc w:val="both"/>
        <w:rPr>
          <w:sz w:val="28"/>
          <w:szCs w:val="28"/>
        </w:rPr>
      </w:pPr>
      <w:r w:rsidRPr="00B51CA4">
        <w:rPr>
          <w:sz w:val="28"/>
          <w:szCs w:val="28"/>
        </w:rPr>
        <w:t>Наряду с Федеральным законом, устанавливающим дополнительные гарантии по социальной поддержке детей-сирот и детей, оставшихся без попечения родителей.</w:t>
      </w:r>
      <w:r w:rsidR="00CA6695">
        <w:rPr>
          <w:sz w:val="28"/>
          <w:szCs w:val="28"/>
        </w:rPr>
        <w:t xml:space="preserve"> </w:t>
      </w:r>
      <w:r w:rsidRPr="00B51CA4">
        <w:rPr>
          <w:sz w:val="28"/>
          <w:szCs w:val="28"/>
        </w:rPr>
        <w:t>А также лиц из их числа, Указом Президента Российской Федерации от 18 августа 1994 года № 1696 в рамках программы «Дети России» утверждена Федеральная целевая программа «Дети-сироты» (на 2001-2002 годы программа утверждена постановлением Правительства Российской Федерации</w:t>
      </w:r>
      <w:r w:rsidR="00DA5D7B" w:rsidRPr="00B51CA4">
        <w:rPr>
          <w:sz w:val="28"/>
          <w:szCs w:val="28"/>
        </w:rPr>
        <w:t xml:space="preserve"> от 25 августа 2000 года № 625) о</w:t>
      </w:r>
      <w:r w:rsidRPr="00B51CA4">
        <w:rPr>
          <w:sz w:val="28"/>
          <w:szCs w:val="28"/>
        </w:rPr>
        <w:t>сновными целями и задачами, которой яв</w:t>
      </w:r>
      <w:r w:rsidR="00DA5D7B" w:rsidRPr="00B51CA4">
        <w:rPr>
          <w:sz w:val="28"/>
          <w:szCs w:val="28"/>
        </w:rPr>
        <w:t>ляется предупреждение сиротства., с</w:t>
      </w:r>
      <w:r w:rsidRPr="00B51CA4">
        <w:rPr>
          <w:sz w:val="28"/>
          <w:szCs w:val="28"/>
        </w:rPr>
        <w:t xml:space="preserve">воевременное выявление </w:t>
      </w:r>
      <w:r w:rsidR="00DA5D7B" w:rsidRPr="00B51CA4">
        <w:rPr>
          <w:sz w:val="28"/>
          <w:szCs w:val="28"/>
        </w:rPr>
        <w:t>детей-сирот «социального риска». Г</w:t>
      </w:r>
      <w:r w:rsidRPr="00B51CA4">
        <w:rPr>
          <w:sz w:val="28"/>
          <w:szCs w:val="28"/>
        </w:rPr>
        <w:t>осударственная поддержка и организация работы с проблемной семьей, создание условий для полноценного развития детей-сирот и детей, оста</w:t>
      </w:r>
      <w:r w:rsidR="00DA5D7B" w:rsidRPr="00B51CA4">
        <w:rPr>
          <w:sz w:val="28"/>
          <w:szCs w:val="28"/>
        </w:rPr>
        <w:t>вшихся без попечения родителей,. А</w:t>
      </w:r>
      <w:r w:rsidRPr="00B51CA4">
        <w:rPr>
          <w:sz w:val="28"/>
          <w:szCs w:val="28"/>
        </w:rPr>
        <w:t xml:space="preserve"> также обеспечении условий и гарант</w:t>
      </w:r>
      <w:r w:rsidR="00DA5D7B" w:rsidRPr="00B51CA4">
        <w:rPr>
          <w:sz w:val="28"/>
          <w:szCs w:val="28"/>
        </w:rPr>
        <w:t>ий для их интеграции в общество. С</w:t>
      </w:r>
      <w:r w:rsidRPr="00B51CA4">
        <w:rPr>
          <w:sz w:val="28"/>
          <w:szCs w:val="28"/>
        </w:rPr>
        <w:t xml:space="preserve">оциальной и личностной самореализации, формирование системы государственной поддержки детей-сирот и детей, оставшихся без попечения родителей, реформирование системы жизнедеятельности, воспитания и обучения детей-сирот, ресурсное обеспечение новых технологий и поддержка региональных проектов </w:t>
      </w:r>
      <w:r w:rsidR="00F26939" w:rsidRPr="00B51CA4">
        <w:rPr>
          <w:sz w:val="28"/>
          <w:szCs w:val="28"/>
        </w:rPr>
        <w:t>[Приложение №1].</w:t>
      </w:r>
    </w:p>
    <w:p w:rsidR="00F26939" w:rsidRPr="00B51CA4" w:rsidRDefault="00F26939" w:rsidP="00B51CA4">
      <w:pPr>
        <w:suppressLineNumbers/>
        <w:suppressAutoHyphens/>
        <w:spacing w:line="360" w:lineRule="auto"/>
        <w:ind w:firstLine="720"/>
        <w:contextualSpacing/>
        <w:jc w:val="both"/>
        <w:rPr>
          <w:sz w:val="28"/>
          <w:szCs w:val="28"/>
        </w:rPr>
      </w:pPr>
      <w:r w:rsidRPr="00B51CA4">
        <w:rPr>
          <w:sz w:val="28"/>
          <w:szCs w:val="28"/>
        </w:rPr>
        <w:t>Необходимо отметить, что Федеральный закон предусматривает разработку и реализацию органами исполнительной власти субъектов Российской Федерации целевых программ по охране и защите прав детей-сирот и детей, оставшихся без попечения родителей. И в большинстве регионов Российской Федерации такие программы существуют.</w:t>
      </w:r>
    </w:p>
    <w:p w:rsidR="00F26939" w:rsidRPr="00B51CA4" w:rsidRDefault="00F26939" w:rsidP="00B51CA4">
      <w:pPr>
        <w:suppressLineNumbers/>
        <w:suppressAutoHyphens/>
        <w:spacing w:line="360" w:lineRule="auto"/>
        <w:ind w:firstLine="720"/>
        <w:contextualSpacing/>
        <w:jc w:val="both"/>
        <w:rPr>
          <w:sz w:val="28"/>
          <w:szCs w:val="28"/>
        </w:rPr>
      </w:pPr>
      <w:r w:rsidRPr="00B51CA4">
        <w:rPr>
          <w:sz w:val="28"/>
          <w:szCs w:val="28"/>
        </w:rPr>
        <w:t>Очень важным направлением государственной работы является формирование семейной политики, нацеленной на укрепление семьи, как социального института, пропаганда семейных ценностей в средствах массовой информации.</w:t>
      </w:r>
    </w:p>
    <w:p w:rsidR="00F26939" w:rsidRPr="00B51CA4" w:rsidRDefault="00F26939" w:rsidP="00B51CA4">
      <w:pPr>
        <w:suppressLineNumbers/>
        <w:suppressAutoHyphens/>
        <w:spacing w:line="360" w:lineRule="auto"/>
        <w:ind w:firstLine="720"/>
        <w:contextualSpacing/>
        <w:jc w:val="both"/>
        <w:rPr>
          <w:sz w:val="28"/>
          <w:szCs w:val="28"/>
        </w:rPr>
      </w:pPr>
      <w:r w:rsidRPr="00B51CA4">
        <w:rPr>
          <w:sz w:val="28"/>
          <w:szCs w:val="28"/>
        </w:rPr>
        <w:t>Органами управления образованием и социальными педагогами учреждений</w:t>
      </w:r>
      <w:r w:rsidR="00CA6695">
        <w:rPr>
          <w:sz w:val="28"/>
          <w:szCs w:val="28"/>
        </w:rPr>
        <w:t xml:space="preserve"> </w:t>
      </w:r>
      <w:r w:rsidRPr="00B51CA4">
        <w:rPr>
          <w:sz w:val="28"/>
          <w:szCs w:val="28"/>
        </w:rPr>
        <w:t>образования, осуществляется комплексная работа с родителями и детьми в целях возвращения детей в родные семьи. Производится подбор лиц для осуществления функций опекунов и попечителей, усыновителей, приемных родителей; осуществляется контроль детей за их проживанием, оставшихся без попечения родителей, в семьях граждан; оказывается помощь лицам, замещающим родителей, в воспитании, обучении и организации летнего отдыха детей. Осуществляется защита прав и интересов детей в судебном порядке.</w:t>
      </w:r>
    </w:p>
    <w:p w:rsidR="00B51CA4" w:rsidRDefault="00B51CA4" w:rsidP="00B51CA4">
      <w:pPr>
        <w:pStyle w:val="3"/>
        <w:suppressLineNumbers/>
        <w:suppressAutoHyphens/>
        <w:spacing w:before="0" w:after="0" w:line="360" w:lineRule="auto"/>
        <w:ind w:firstLine="720"/>
        <w:contextualSpacing/>
        <w:jc w:val="center"/>
        <w:rPr>
          <w:rFonts w:ascii="Times New Roman" w:hAnsi="Times New Roman" w:cs="Times New Roman"/>
          <w:sz w:val="28"/>
          <w:szCs w:val="28"/>
        </w:rPr>
      </w:pPr>
      <w:bookmarkStart w:id="5" w:name="_Toc152519563"/>
    </w:p>
    <w:p w:rsidR="00B51CA4" w:rsidRDefault="000E4CDF" w:rsidP="00B51CA4">
      <w:pPr>
        <w:pStyle w:val="3"/>
        <w:suppressLineNumbers/>
        <w:suppressAutoHyphens/>
        <w:spacing w:before="0" w:after="0" w:line="360" w:lineRule="auto"/>
        <w:ind w:firstLine="720"/>
        <w:contextualSpacing/>
        <w:rPr>
          <w:rFonts w:ascii="Times New Roman" w:hAnsi="Times New Roman" w:cs="Times New Roman"/>
          <w:sz w:val="28"/>
          <w:szCs w:val="28"/>
        </w:rPr>
      </w:pPr>
      <w:r w:rsidRPr="00B51CA4">
        <w:rPr>
          <w:rFonts w:ascii="Times New Roman" w:hAnsi="Times New Roman" w:cs="Times New Roman"/>
          <w:sz w:val="28"/>
          <w:szCs w:val="28"/>
        </w:rPr>
        <w:t>5</w:t>
      </w:r>
      <w:r w:rsidR="003B632A" w:rsidRPr="00B51CA4">
        <w:rPr>
          <w:rFonts w:ascii="Times New Roman" w:hAnsi="Times New Roman" w:cs="Times New Roman"/>
          <w:sz w:val="28"/>
          <w:szCs w:val="28"/>
        </w:rPr>
        <w:t>. Результаты государственной политики в отношении де</w:t>
      </w:r>
      <w:r w:rsidR="00717488" w:rsidRPr="00B51CA4">
        <w:rPr>
          <w:rFonts w:ascii="Times New Roman" w:hAnsi="Times New Roman" w:cs="Times New Roman"/>
          <w:sz w:val="28"/>
          <w:szCs w:val="28"/>
        </w:rPr>
        <w:t>тей-сирот</w:t>
      </w:r>
      <w:r w:rsidR="00CA6695">
        <w:rPr>
          <w:rFonts w:ascii="Times New Roman" w:hAnsi="Times New Roman" w:cs="Times New Roman"/>
          <w:sz w:val="28"/>
          <w:szCs w:val="28"/>
        </w:rPr>
        <w:t xml:space="preserve"> </w:t>
      </w:r>
    </w:p>
    <w:p w:rsidR="003B632A" w:rsidRPr="00B51CA4" w:rsidRDefault="00717488" w:rsidP="00B51CA4">
      <w:pPr>
        <w:pStyle w:val="3"/>
        <w:suppressLineNumbers/>
        <w:suppressAutoHyphens/>
        <w:spacing w:before="0" w:after="0" w:line="360" w:lineRule="auto"/>
        <w:ind w:firstLine="720"/>
        <w:contextualSpacing/>
        <w:rPr>
          <w:rFonts w:ascii="Times New Roman" w:hAnsi="Times New Roman" w:cs="Times New Roman"/>
          <w:sz w:val="28"/>
          <w:szCs w:val="28"/>
        </w:rPr>
      </w:pPr>
      <w:r w:rsidRPr="00B51CA4">
        <w:rPr>
          <w:rFonts w:ascii="Times New Roman" w:hAnsi="Times New Roman" w:cs="Times New Roman"/>
          <w:sz w:val="28"/>
          <w:szCs w:val="28"/>
        </w:rPr>
        <w:t xml:space="preserve">и </w:t>
      </w:r>
      <w:r w:rsidR="003B632A" w:rsidRPr="00B51CA4">
        <w:rPr>
          <w:rFonts w:ascii="Times New Roman" w:hAnsi="Times New Roman" w:cs="Times New Roman"/>
          <w:sz w:val="28"/>
          <w:szCs w:val="28"/>
        </w:rPr>
        <w:t>детей,</w:t>
      </w:r>
      <w:r w:rsidR="00CA6695">
        <w:rPr>
          <w:rFonts w:ascii="Times New Roman" w:hAnsi="Times New Roman" w:cs="Times New Roman"/>
          <w:sz w:val="28"/>
          <w:szCs w:val="28"/>
        </w:rPr>
        <w:t xml:space="preserve"> </w:t>
      </w:r>
      <w:r w:rsidR="003B632A" w:rsidRPr="00B51CA4">
        <w:rPr>
          <w:rFonts w:ascii="Times New Roman" w:hAnsi="Times New Roman" w:cs="Times New Roman"/>
          <w:sz w:val="28"/>
          <w:szCs w:val="28"/>
        </w:rPr>
        <w:t>оставшихся без попечения родителей</w:t>
      </w:r>
      <w:bookmarkEnd w:id="5"/>
    </w:p>
    <w:p w:rsidR="00717488" w:rsidRPr="00B51CA4" w:rsidRDefault="00717488" w:rsidP="00B51CA4">
      <w:pPr>
        <w:suppressLineNumbers/>
        <w:suppressAutoHyphens/>
        <w:spacing w:line="360" w:lineRule="auto"/>
        <w:ind w:firstLine="720"/>
        <w:contextualSpacing/>
        <w:jc w:val="both"/>
        <w:rPr>
          <w:b/>
          <w:bCs/>
          <w:sz w:val="28"/>
          <w:szCs w:val="28"/>
        </w:rPr>
      </w:pPr>
    </w:p>
    <w:p w:rsidR="00106DF0" w:rsidRPr="00B51CA4" w:rsidRDefault="007F69A2" w:rsidP="00B51CA4">
      <w:pPr>
        <w:suppressLineNumbers/>
        <w:suppressAutoHyphens/>
        <w:spacing w:line="360" w:lineRule="auto"/>
        <w:ind w:firstLine="720"/>
        <w:contextualSpacing/>
        <w:jc w:val="both"/>
        <w:rPr>
          <w:sz w:val="28"/>
          <w:szCs w:val="28"/>
        </w:rPr>
      </w:pPr>
      <w:r w:rsidRPr="00B51CA4">
        <w:rPr>
          <w:sz w:val="28"/>
          <w:szCs w:val="28"/>
        </w:rPr>
        <w:t>Главным контрольным управлением Президента Российской Ф</w:t>
      </w:r>
      <w:r w:rsidR="005F3590" w:rsidRPr="00B51CA4">
        <w:rPr>
          <w:sz w:val="28"/>
          <w:szCs w:val="28"/>
        </w:rPr>
        <w:t>едерации совместно с работниками</w:t>
      </w:r>
      <w:r w:rsidRPr="00B51CA4">
        <w:rPr>
          <w:sz w:val="28"/>
          <w:szCs w:val="28"/>
        </w:rPr>
        <w:t xml:space="preserve"> аппаратов</w:t>
      </w:r>
      <w:r w:rsidR="005F3590" w:rsidRPr="00B51CA4">
        <w:rPr>
          <w:sz w:val="28"/>
          <w:szCs w:val="28"/>
        </w:rPr>
        <w:t xml:space="preserve"> полномочных представителей Президента Российской Федерации. В Центральном, Северо-Западном, Приволжском и Дальневосточном Федеральных округах</w:t>
      </w:r>
      <w:r w:rsidR="00CA6695">
        <w:rPr>
          <w:sz w:val="28"/>
          <w:szCs w:val="28"/>
        </w:rPr>
        <w:t xml:space="preserve"> </w:t>
      </w:r>
      <w:r w:rsidR="005F3590" w:rsidRPr="00B51CA4">
        <w:rPr>
          <w:sz w:val="28"/>
          <w:szCs w:val="28"/>
        </w:rPr>
        <w:t>проведена проверка деятельности федеральных органов исполнительской власти</w:t>
      </w:r>
      <w:r w:rsidR="00106DF0" w:rsidRPr="00B51CA4">
        <w:rPr>
          <w:sz w:val="28"/>
          <w:szCs w:val="28"/>
        </w:rPr>
        <w:t>.</w:t>
      </w:r>
      <w:r w:rsidR="00CA6695">
        <w:rPr>
          <w:b/>
          <w:bCs/>
          <w:sz w:val="28"/>
          <w:szCs w:val="28"/>
        </w:rPr>
        <w:t xml:space="preserve"> </w:t>
      </w:r>
      <w:r w:rsidR="00106DF0" w:rsidRPr="00B51CA4">
        <w:rPr>
          <w:sz w:val="28"/>
          <w:szCs w:val="28"/>
        </w:rPr>
        <w:t>Р</w:t>
      </w:r>
      <w:r w:rsidR="005F3590" w:rsidRPr="00B51CA4">
        <w:rPr>
          <w:sz w:val="28"/>
          <w:szCs w:val="28"/>
        </w:rPr>
        <w:t>яда субъектов Российской Федерации по</w:t>
      </w:r>
      <w:r w:rsidR="005F3590" w:rsidRPr="00B51CA4">
        <w:rPr>
          <w:b/>
          <w:bCs/>
          <w:sz w:val="28"/>
          <w:szCs w:val="28"/>
        </w:rPr>
        <w:t xml:space="preserve"> </w:t>
      </w:r>
      <w:r w:rsidR="005F3590" w:rsidRPr="00B51CA4">
        <w:rPr>
          <w:sz w:val="28"/>
          <w:szCs w:val="28"/>
        </w:rPr>
        <w:t>реализации подпрограммы «Дети-сироты» федерально-целевой программы «Дети России» на 2003-2006 годы.</w:t>
      </w:r>
      <w:r w:rsidR="00CA6695">
        <w:rPr>
          <w:sz w:val="28"/>
          <w:szCs w:val="28"/>
        </w:rPr>
        <w:t xml:space="preserve"> </w:t>
      </w:r>
    </w:p>
    <w:p w:rsidR="00106DF0" w:rsidRPr="00B51CA4" w:rsidRDefault="00106DF0" w:rsidP="00B51CA4">
      <w:pPr>
        <w:suppressLineNumbers/>
        <w:suppressAutoHyphens/>
        <w:spacing w:line="360" w:lineRule="auto"/>
        <w:ind w:firstLine="720"/>
        <w:contextualSpacing/>
        <w:jc w:val="both"/>
        <w:rPr>
          <w:b/>
          <w:bCs/>
          <w:sz w:val="28"/>
          <w:szCs w:val="28"/>
        </w:rPr>
      </w:pPr>
      <w:r w:rsidRPr="00B51CA4">
        <w:rPr>
          <w:sz w:val="28"/>
          <w:szCs w:val="28"/>
        </w:rPr>
        <w:t>Анализ выполнения ранее действовавших федеральных целевых программ «Дети-сироты» и подпрограммы «Дети России» на 2003-2006 годы (далее – Подпрограмма) показал,</w:t>
      </w:r>
      <w:r w:rsidR="00CA6695">
        <w:rPr>
          <w:sz w:val="28"/>
          <w:szCs w:val="28"/>
        </w:rPr>
        <w:t xml:space="preserve"> </w:t>
      </w:r>
      <w:r w:rsidRPr="00B51CA4">
        <w:rPr>
          <w:sz w:val="28"/>
          <w:szCs w:val="28"/>
        </w:rPr>
        <w:t xml:space="preserve">что, несмотря на </w:t>
      </w:r>
      <w:r w:rsidR="00323C1C" w:rsidRPr="00B51CA4">
        <w:rPr>
          <w:sz w:val="28"/>
          <w:szCs w:val="28"/>
        </w:rPr>
        <w:t>то,</w:t>
      </w:r>
      <w:r w:rsidRPr="00B51CA4">
        <w:rPr>
          <w:sz w:val="28"/>
          <w:szCs w:val="28"/>
        </w:rPr>
        <w:t xml:space="preserve"> что в последние три года средства федерального бюджета выделяются в полном объеме, реализация целей и задач, поставленных в них, не принесла ожидаемых результатов [26,с.113]</w:t>
      </w:r>
      <w:r w:rsidRPr="00B51CA4">
        <w:rPr>
          <w:b/>
          <w:bCs/>
          <w:sz w:val="28"/>
          <w:szCs w:val="28"/>
        </w:rPr>
        <w:t>.</w:t>
      </w:r>
      <w:r w:rsidR="00CA6695">
        <w:rPr>
          <w:b/>
          <w:bCs/>
          <w:sz w:val="28"/>
          <w:szCs w:val="28"/>
        </w:rPr>
        <w:t xml:space="preserve"> </w:t>
      </w:r>
    </w:p>
    <w:p w:rsidR="00523C40" w:rsidRPr="00B51CA4" w:rsidRDefault="00106DF0" w:rsidP="00B51CA4">
      <w:pPr>
        <w:suppressLineNumbers/>
        <w:suppressAutoHyphens/>
        <w:spacing w:line="360" w:lineRule="auto"/>
        <w:ind w:firstLine="720"/>
        <w:contextualSpacing/>
        <w:jc w:val="both"/>
        <w:rPr>
          <w:sz w:val="28"/>
          <w:szCs w:val="28"/>
        </w:rPr>
      </w:pPr>
      <w:r w:rsidRPr="00B51CA4">
        <w:rPr>
          <w:sz w:val="28"/>
          <w:szCs w:val="28"/>
        </w:rPr>
        <w:t>Продолжает иметь место устойчивая тенденция роста числа детей-сирот и детей, оставшихся без попечения родителей. Если в 1994 году было учтено 496,3 тыс</w:t>
      </w:r>
      <w:r w:rsidR="00B358B6" w:rsidRPr="00B51CA4">
        <w:rPr>
          <w:sz w:val="28"/>
          <w:szCs w:val="28"/>
        </w:rPr>
        <w:t>. д</w:t>
      </w:r>
      <w:r w:rsidR="00323C1C" w:rsidRPr="00B51CA4">
        <w:rPr>
          <w:sz w:val="28"/>
          <w:szCs w:val="28"/>
        </w:rPr>
        <w:t xml:space="preserve">етей, то на 1 января 2003 года </w:t>
      </w:r>
      <w:r w:rsidRPr="00B51CA4">
        <w:rPr>
          <w:sz w:val="28"/>
          <w:szCs w:val="28"/>
        </w:rPr>
        <w:t>867,8 тыс</w:t>
      </w:r>
      <w:r w:rsidR="00B358B6" w:rsidRPr="00B51CA4">
        <w:rPr>
          <w:sz w:val="28"/>
          <w:szCs w:val="28"/>
        </w:rPr>
        <w:t>. д</w:t>
      </w:r>
      <w:r w:rsidR="00323C1C" w:rsidRPr="00B51CA4">
        <w:rPr>
          <w:sz w:val="28"/>
          <w:szCs w:val="28"/>
        </w:rPr>
        <w:t>етей. При этом лиш</w:t>
      </w:r>
      <w:r w:rsidRPr="00B51CA4">
        <w:rPr>
          <w:sz w:val="28"/>
          <w:szCs w:val="28"/>
        </w:rPr>
        <w:t>ь около 10% из общего числа детей, лишившихся попечения родителей, стали сиротами следствии смерти или инвалидности родителей, остальные – социальные сироты</w:t>
      </w:r>
      <w:r w:rsidR="00FC263E" w:rsidRPr="00B51CA4">
        <w:rPr>
          <w:sz w:val="28"/>
          <w:szCs w:val="28"/>
        </w:rPr>
        <w:t xml:space="preserve"> [30,с.41].</w:t>
      </w:r>
    </w:p>
    <w:p w:rsidR="00F0033A" w:rsidRPr="00B51CA4" w:rsidRDefault="00523C40" w:rsidP="00B51CA4">
      <w:pPr>
        <w:suppressLineNumbers/>
        <w:suppressAutoHyphens/>
        <w:spacing w:line="360" w:lineRule="auto"/>
        <w:ind w:firstLine="720"/>
        <w:contextualSpacing/>
        <w:jc w:val="both"/>
        <w:rPr>
          <w:sz w:val="28"/>
          <w:szCs w:val="28"/>
        </w:rPr>
      </w:pPr>
      <w:r w:rsidRPr="00B51CA4">
        <w:rPr>
          <w:sz w:val="28"/>
          <w:szCs w:val="28"/>
        </w:rPr>
        <w:t>Одной из причин роста числа таких детей является по-прежнему тяжелая ситуация в семьях. Ежегодно увеличивается число родителей, ведущих асоциальный образ жизни. Только в 2003 году 32,6 тыс</w:t>
      </w:r>
      <w:r w:rsidR="00F0033A" w:rsidRPr="00B51CA4">
        <w:rPr>
          <w:sz w:val="28"/>
          <w:szCs w:val="28"/>
        </w:rPr>
        <w:t xml:space="preserve">яч </w:t>
      </w:r>
      <w:r w:rsidRPr="00B51CA4">
        <w:rPr>
          <w:sz w:val="28"/>
          <w:szCs w:val="28"/>
        </w:rPr>
        <w:t>родителей были лишены родительских прав, более 168,8 тысяч родителей привлечены к административной ответственности и поставлены на учет в органы милиции, возбуждено 9 тысяч</w:t>
      </w:r>
      <w:r w:rsidR="003B632A" w:rsidRPr="00B51CA4">
        <w:rPr>
          <w:b/>
          <w:bCs/>
          <w:sz w:val="28"/>
          <w:szCs w:val="28"/>
        </w:rPr>
        <w:t xml:space="preserve"> </w:t>
      </w:r>
      <w:r w:rsidR="00F0033A" w:rsidRPr="00B51CA4">
        <w:rPr>
          <w:sz w:val="28"/>
          <w:szCs w:val="28"/>
        </w:rPr>
        <w:t>уголовных дел в отношении указанной категории родителей. Правительством Российской Федерации не принимаются меры по повышению ответственности родителей и лиц, их заменяющих, за надлежащее содержание и воспитание детей.</w:t>
      </w:r>
    </w:p>
    <w:p w:rsidR="00F0033A" w:rsidRPr="00B51CA4" w:rsidRDefault="00F0033A" w:rsidP="00B51CA4">
      <w:pPr>
        <w:suppressLineNumbers/>
        <w:suppressAutoHyphens/>
        <w:spacing w:line="360" w:lineRule="auto"/>
        <w:ind w:firstLine="720"/>
        <w:contextualSpacing/>
        <w:jc w:val="both"/>
        <w:rPr>
          <w:sz w:val="28"/>
          <w:szCs w:val="28"/>
        </w:rPr>
      </w:pPr>
      <w:r w:rsidRPr="00B51CA4">
        <w:rPr>
          <w:sz w:val="28"/>
          <w:szCs w:val="28"/>
        </w:rPr>
        <w:t>Ежегодно в Российской Федерации выявляется более 120 тысяч детей, которые уходят из дома, бродяжничают, приобщаются употреблению спиртных напитков и наркотических веществ, становятся участниками, а часто и жертвами преступлений. В 2003 году привлечено к уголовной ответственности 145,5 тысяч несовершеннолетних, из которых 50,9% являются учащимися. На учете в органах внутренних дел состоит 362,4 тысячи подростков, из них 6,3</w:t>
      </w:r>
      <w:r w:rsidR="00CA6695">
        <w:rPr>
          <w:sz w:val="28"/>
          <w:szCs w:val="28"/>
        </w:rPr>
        <w:t xml:space="preserve"> </w:t>
      </w:r>
      <w:r w:rsidRPr="00B51CA4">
        <w:rPr>
          <w:sz w:val="28"/>
          <w:szCs w:val="28"/>
        </w:rPr>
        <w:t>тысячи не умеют читать и писать.</w:t>
      </w:r>
    </w:p>
    <w:p w:rsidR="00106DF0" w:rsidRPr="00B51CA4" w:rsidRDefault="00F0033A" w:rsidP="00B51CA4">
      <w:pPr>
        <w:suppressLineNumbers/>
        <w:suppressAutoHyphens/>
        <w:spacing w:line="360" w:lineRule="auto"/>
        <w:ind w:firstLine="720"/>
        <w:contextualSpacing/>
        <w:jc w:val="both"/>
        <w:rPr>
          <w:b/>
          <w:bCs/>
          <w:sz w:val="28"/>
          <w:szCs w:val="28"/>
        </w:rPr>
      </w:pPr>
      <w:r w:rsidRPr="00B51CA4">
        <w:rPr>
          <w:sz w:val="28"/>
          <w:szCs w:val="28"/>
        </w:rPr>
        <w:t>Над детьми, оказавшимися без попечения родителей, не всегда</w:t>
      </w:r>
      <w:r w:rsidR="0099302D" w:rsidRPr="00B51CA4">
        <w:rPr>
          <w:sz w:val="28"/>
          <w:szCs w:val="28"/>
        </w:rPr>
        <w:t xml:space="preserve"> своевременно устанавливается опека (попечительство). По данным МВД России, в 2003 году 5,2 тысячи детей, лишенных родительского попечения и состоящих на учете в милиции, не и мели опекунов или попечителей. В результате они вынуждены проживать в крайне неблагополучной обстановке</w:t>
      </w:r>
      <w:r w:rsidR="00CA6695">
        <w:rPr>
          <w:sz w:val="28"/>
          <w:szCs w:val="28"/>
        </w:rPr>
        <w:t xml:space="preserve"> </w:t>
      </w:r>
      <w:r w:rsidR="0099302D" w:rsidRPr="00B51CA4">
        <w:rPr>
          <w:sz w:val="28"/>
          <w:szCs w:val="28"/>
        </w:rPr>
        <w:t>[29,с.4]</w:t>
      </w:r>
      <w:r w:rsidR="0099302D" w:rsidRPr="00B51CA4">
        <w:rPr>
          <w:b/>
          <w:bCs/>
          <w:sz w:val="28"/>
          <w:szCs w:val="28"/>
        </w:rPr>
        <w:t>.</w:t>
      </w:r>
    </w:p>
    <w:p w:rsidR="0099302D" w:rsidRPr="00B51CA4" w:rsidRDefault="0099302D" w:rsidP="00B51CA4">
      <w:pPr>
        <w:suppressLineNumbers/>
        <w:suppressAutoHyphens/>
        <w:spacing w:line="360" w:lineRule="auto"/>
        <w:ind w:firstLine="720"/>
        <w:contextualSpacing/>
        <w:jc w:val="both"/>
        <w:rPr>
          <w:sz w:val="28"/>
          <w:szCs w:val="28"/>
        </w:rPr>
      </w:pPr>
      <w:r w:rsidRPr="00B51CA4">
        <w:rPr>
          <w:sz w:val="28"/>
          <w:szCs w:val="28"/>
        </w:rPr>
        <w:t>Кроме того, ситуация усугубляется низким уровнем материального положения ряда семей. По данным Госкомстата России, 17 млн</w:t>
      </w:r>
      <w:r w:rsidR="00B358B6" w:rsidRPr="00B51CA4">
        <w:rPr>
          <w:sz w:val="28"/>
          <w:szCs w:val="28"/>
        </w:rPr>
        <w:t>. д</w:t>
      </w:r>
      <w:r w:rsidRPr="00B51CA4">
        <w:rPr>
          <w:sz w:val="28"/>
          <w:szCs w:val="28"/>
        </w:rPr>
        <w:t>етей, или 56% воспитываются в семьях со среднедушевым доходом ниже прожиточного минимума [30,с.42].</w:t>
      </w:r>
    </w:p>
    <w:p w:rsidR="0099302D" w:rsidRPr="00B51CA4" w:rsidRDefault="0099302D" w:rsidP="00B51CA4">
      <w:pPr>
        <w:suppressLineNumbers/>
        <w:suppressAutoHyphens/>
        <w:spacing w:line="360" w:lineRule="auto"/>
        <w:ind w:firstLine="720"/>
        <w:contextualSpacing/>
        <w:jc w:val="both"/>
        <w:rPr>
          <w:sz w:val="28"/>
          <w:szCs w:val="28"/>
        </w:rPr>
      </w:pPr>
      <w:r w:rsidRPr="00B51CA4">
        <w:rPr>
          <w:sz w:val="28"/>
          <w:szCs w:val="28"/>
        </w:rPr>
        <w:t>Органы федеральной власти не обеспечивают должной координации деятельности по предупреждению социального сиротства. Отсутствует целостная скоординированная политика в этой области, как на федеральном, так и на региональном уровне. Это приводит к дублированию</w:t>
      </w:r>
      <w:r w:rsidR="00CA6695">
        <w:rPr>
          <w:sz w:val="28"/>
          <w:szCs w:val="28"/>
        </w:rPr>
        <w:t xml:space="preserve"> </w:t>
      </w:r>
      <w:r w:rsidRPr="00B51CA4">
        <w:rPr>
          <w:sz w:val="28"/>
          <w:szCs w:val="28"/>
        </w:rPr>
        <w:t>функций государственных органов власти, органов местного самоуправления, различных ведомств и организаций по защите прав одного и того же ребенка</w:t>
      </w:r>
      <w:r w:rsidR="006839F2" w:rsidRPr="00B51CA4">
        <w:rPr>
          <w:sz w:val="28"/>
          <w:szCs w:val="28"/>
        </w:rPr>
        <w:t>.</w:t>
      </w:r>
      <w:r w:rsidRPr="00B51CA4">
        <w:rPr>
          <w:sz w:val="28"/>
          <w:szCs w:val="28"/>
        </w:rPr>
        <w:t xml:space="preserve"> Не получает широкого развития практика взаимодействия государственных органов и учреждений с общественными организациями [27,с.114].</w:t>
      </w:r>
    </w:p>
    <w:p w:rsidR="004F7C4E" w:rsidRPr="00B51CA4" w:rsidRDefault="004F7C4E" w:rsidP="00B51CA4">
      <w:pPr>
        <w:suppressLineNumbers/>
        <w:suppressAutoHyphens/>
        <w:spacing w:line="360" w:lineRule="auto"/>
        <w:ind w:firstLine="720"/>
        <w:contextualSpacing/>
        <w:jc w:val="both"/>
        <w:rPr>
          <w:sz w:val="28"/>
          <w:szCs w:val="28"/>
        </w:rPr>
      </w:pPr>
      <w:r w:rsidRPr="00B51CA4">
        <w:rPr>
          <w:sz w:val="28"/>
          <w:szCs w:val="28"/>
        </w:rPr>
        <w:t>В соответствии с действующим законодательством функции органов опеки и попечительства возложены на органы местного самоуправления. Однако большинства из них не имеют достаточного финансирования для их осуществления.</w:t>
      </w:r>
    </w:p>
    <w:p w:rsidR="004F7C4E" w:rsidRPr="00B51CA4" w:rsidRDefault="00B358B6" w:rsidP="00B51CA4">
      <w:pPr>
        <w:suppressLineNumbers/>
        <w:suppressAutoHyphens/>
        <w:spacing w:line="360" w:lineRule="auto"/>
        <w:ind w:firstLine="720"/>
        <w:contextualSpacing/>
        <w:jc w:val="both"/>
        <w:rPr>
          <w:sz w:val="28"/>
          <w:szCs w:val="28"/>
        </w:rPr>
      </w:pPr>
      <w:r w:rsidRPr="00B51CA4">
        <w:rPr>
          <w:sz w:val="28"/>
          <w:szCs w:val="28"/>
        </w:rPr>
        <w:t xml:space="preserve">Отсутствие в действующем законодательстве единых федеральных стандартов, предъявляемых к работе органов опеки и попечительства, приводит к несоблюдению государственных гарантий по защите детей, а также к злоупотреблениям и нарушениям законодательства на местах. </w:t>
      </w:r>
      <w:r w:rsidR="004F7C4E" w:rsidRPr="00B51CA4">
        <w:rPr>
          <w:sz w:val="28"/>
          <w:szCs w:val="28"/>
        </w:rPr>
        <w:t xml:space="preserve">Органами прокуратуры ежегодно выявляется более 100 тысяч нарушений законодательства, регулирующего вопросы защиты прав и законных интересов несовершеннолетних. </w:t>
      </w:r>
    </w:p>
    <w:p w:rsidR="00BD5BEB" w:rsidRPr="00B51CA4" w:rsidRDefault="004F7C4E" w:rsidP="00B51CA4">
      <w:pPr>
        <w:suppressLineNumbers/>
        <w:suppressAutoHyphens/>
        <w:spacing w:line="360" w:lineRule="auto"/>
        <w:ind w:firstLine="720"/>
        <w:contextualSpacing/>
        <w:jc w:val="both"/>
        <w:rPr>
          <w:sz w:val="28"/>
          <w:szCs w:val="28"/>
        </w:rPr>
      </w:pPr>
      <w:r w:rsidRPr="00B51CA4">
        <w:rPr>
          <w:sz w:val="28"/>
          <w:szCs w:val="28"/>
        </w:rPr>
        <w:t>Органами местного самоуправления не удалось в должной степени решить проблему кадрового обеспечения органов опеки и попечительства специалистами по охране прав детей. В Российской Федерации около 18% органов местного самоуправления не имеют таких специалистов, а в 32% из них не соблюдается норматив соответствия, количества специалистов численности детского населения.</w:t>
      </w:r>
    </w:p>
    <w:p w:rsidR="004F7C4E" w:rsidRPr="00B51CA4" w:rsidRDefault="004F7C4E" w:rsidP="00B51CA4">
      <w:pPr>
        <w:suppressLineNumbers/>
        <w:suppressAutoHyphens/>
        <w:spacing w:line="360" w:lineRule="auto"/>
        <w:ind w:firstLine="720"/>
        <w:contextualSpacing/>
        <w:jc w:val="both"/>
        <w:rPr>
          <w:sz w:val="28"/>
          <w:szCs w:val="28"/>
        </w:rPr>
      </w:pPr>
      <w:r w:rsidRPr="00B51CA4">
        <w:rPr>
          <w:sz w:val="28"/>
          <w:szCs w:val="28"/>
        </w:rPr>
        <w:t>Неудовлетворительная деятельность многих органов местного самоуправления по обеспечению опеки и попечительства свидетельствует о необходимости создания службы, состоящей из юристов, педагогов, психологов, уполномоченной решать вопросы семейного устройства и защиты детей, находящихся в трудной жизненной ситуации, через</w:t>
      </w:r>
      <w:r w:rsidR="00CA1E2C" w:rsidRPr="00B51CA4">
        <w:rPr>
          <w:sz w:val="28"/>
          <w:szCs w:val="28"/>
        </w:rPr>
        <w:t xml:space="preserve"> систему патронатного воспитания.</w:t>
      </w:r>
    </w:p>
    <w:p w:rsidR="001D010B" w:rsidRPr="00B51CA4" w:rsidRDefault="001D010B" w:rsidP="00B51CA4">
      <w:pPr>
        <w:suppressLineNumbers/>
        <w:suppressAutoHyphens/>
        <w:spacing w:line="360" w:lineRule="auto"/>
        <w:ind w:firstLine="720"/>
        <w:contextualSpacing/>
        <w:jc w:val="both"/>
        <w:rPr>
          <w:sz w:val="28"/>
          <w:szCs w:val="28"/>
        </w:rPr>
      </w:pPr>
      <w:r w:rsidRPr="00B51CA4">
        <w:rPr>
          <w:sz w:val="28"/>
          <w:szCs w:val="28"/>
        </w:rPr>
        <w:t>В настоящее время каждый пятый ребенок в стране, оставшийся без родительского попечения, проживает в интернатных учреждениях. Государственная сеть образовательных учреждений для детей-сирот и детей, оставшихся без попечения родителей, на начало</w:t>
      </w:r>
      <w:r w:rsidR="00CA6695">
        <w:rPr>
          <w:sz w:val="28"/>
          <w:szCs w:val="28"/>
        </w:rPr>
        <w:t xml:space="preserve"> </w:t>
      </w:r>
      <w:r w:rsidRPr="00B51CA4">
        <w:rPr>
          <w:sz w:val="28"/>
          <w:szCs w:val="28"/>
        </w:rPr>
        <w:t>2003 года насчитывала 2740 учреждений, многие из них переуплотнены, в них содержится более 270 тысяч детей. Только за прошедший год рост числа детей в учреждениях составлял 36 тысяч.</w:t>
      </w:r>
    </w:p>
    <w:p w:rsidR="00BD5BEB" w:rsidRPr="00B51CA4" w:rsidRDefault="001D010B" w:rsidP="00B51CA4">
      <w:pPr>
        <w:suppressLineNumbers/>
        <w:suppressAutoHyphens/>
        <w:spacing w:line="360" w:lineRule="auto"/>
        <w:ind w:firstLine="720"/>
        <w:contextualSpacing/>
        <w:jc w:val="both"/>
        <w:rPr>
          <w:sz w:val="28"/>
          <w:szCs w:val="28"/>
        </w:rPr>
      </w:pPr>
      <w:r w:rsidRPr="00B51CA4">
        <w:rPr>
          <w:sz w:val="28"/>
          <w:szCs w:val="28"/>
        </w:rPr>
        <w:t>Вместе с тем Подпрограмма в части строительства и реконструкции учреждений для детей-сирот и детей, оставшихся без попечения родителей выполняется неудовлетворительно.</w:t>
      </w:r>
    </w:p>
    <w:p w:rsidR="001D010B" w:rsidRPr="00B51CA4" w:rsidRDefault="001D010B" w:rsidP="00B51CA4">
      <w:pPr>
        <w:suppressLineNumbers/>
        <w:suppressAutoHyphens/>
        <w:spacing w:line="360" w:lineRule="auto"/>
        <w:ind w:firstLine="720"/>
        <w:contextualSpacing/>
        <w:jc w:val="both"/>
        <w:rPr>
          <w:sz w:val="28"/>
          <w:szCs w:val="28"/>
        </w:rPr>
      </w:pPr>
      <w:r w:rsidRPr="00B51CA4">
        <w:rPr>
          <w:sz w:val="28"/>
          <w:szCs w:val="28"/>
        </w:rPr>
        <w:t xml:space="preserve">Органы исполнительной власти субъектов Российской Федерации не выполняют принятых обязательств по долевому финансированию строительства объектов. Регионами было </w:t>
      </w:r>
      <w:r w:rsidR="00B45448" w:rsidRPr="00B51CA4">
        <w:rPr>
          <w:sz w:val="28"/>
          <w:szCs w:val="28"/>
        </w:rPr>
        <w:t>профинансирован</w:t>
      </w:r>
      <w:r w:rsidRPr="00B51CA4">
        <w:rPr>
          <w:sz w:val="28"/>
          <w:szCs w:val="28"/>
        </w:rPr>
        <w:t>о строительство</w:t>
      </w:r>
      <w:r w:rsidR="00B45448" w:rsidRPr="00B51CA4">
        <w:rPr>
          <w:sz w:val="28"/>
          <w:szCs w:val="28"/>
        </w:rPr>
        <w:t xml:space="preserve"> объектов в среднем на 21%. При этом 28 регионов вообще не участвовали в долевом финансировании их строительства (Белгородская, Ивановская, Калужская, Курская, Тверская, Псковская, Волгоградская, Кировская</w:t>
      </w:r>
      <w:r w:rsidR="00CA6695">
        <w:rPr>
          <w:sz w:val="28"/>
          <w:szCs w:val="28"/>
        </w:rPr>
        <w:t xml:space="preserve"> </w:t>
      </w:r>
      <w:r w:rsidR="00B45448" w:rsidRPr="00B51CA4">
        <w:rPr>
          <w:sz w:val="28"/>
          <w:szCs w:val="28"/>
        </w:rPr>
        <w:t xml:space="preserve"> области и другие).</w:t>
      </w:r>
    </w:p>
    <w:p w:rsidR="00B45448" w:rsidRPr="00B51CA4" w:rsidRDefault="00B45448" w:rsidP="00B51CA4">
      <w:pPr>
        <w:suppressLineNumbers/>
        <w:suppressAutoHyphens/>
        <w:spacing w:line="360" w:lineRule="auto"/>
        <w:ind w:firstLine="720"/>
        <w:contextualSpacing/>
        <w:jc w:val="both"/>
        <w:rPr>
          <w:sz w:val="28"/>
          <w:szCs w:val="28"/>
        </w:rPr>
      </w:pPr>
      <w:r w:rsidRPr="00B51CA4">
        <w:rPr>
          <w:sz w:val="28"/>
          <w:szCs w:val="28"/>
        </w:rPr>
        <w:t xml:space="preserve">По-прежнему сохраняется тенденция включения в инвестиционную программу объектов, на которые не разработана проектно-сметная документация. По этой причине распоряжениями Правительства Российской Федерации только в 2003 году снято с финансирования 9 объектов. </w:t>
      </w:r>
    </w:p>
    <w:p w:rsidR="00573FD4" w:rsidRPr="00B51CA4" w:rsidRDefault="00B45448" w:rsidP="00B51CA4">
      <w:pPr>
        <w:suppressLineNumbers/>
        <w:suppressAutoHyphens/>
        <w:spacing w:line="360" w:lineRule="auto"/>
        <w:ind w:firstLine="720"/>
        <w:contextualSpacing/>
        <w:jc w:val="both"/>
        <w:rPr>
          <w:sz w:val="28"/>
          <w:szCs w:val="28"/>
        </w:rPr>
      </w:pPr>
      <w:r w:rsidRPr="00B51CA4">
        <w:rPr>
          <w:sz w:val="28"/>
          <w:szCs w:val="28"/>
        </w:rPr>
        <w:t>Значительное количество детей-сирот своевременно не размещается в государственные учреждения, как это предусмотрено законодательством</w:t>
      </w:r>
      <w:r w:rsidR="00573FD4" w:rsidRPr="00B51CA4">
        <w:rPr>
          <w:sz w:val="28"/>
          <w:szCs w:val="28"/>
        </w:rPr>
        <w:t>, из-за отсутствия</w:t>
      </w:r>
      <w:r w:rsidR="00CA6695">
        <w:rPr>
          <w:sz w:val="28"/>
          <w:szCs w:val="28"/>
        </w:rPr>
        <w:t xml:space="preserve"> </w:t>
      </w:r>
      <w:r w:rsidR="00573FD4" w:rsidRPr="00B51CA4">
        <w:rPr>
          <w:sz w:val="28"/>
          <w:szCs w:val="28"/>
        </w:rPr>
        <w:t>мест. По этой причине дети, лишенные родительского попечения, длительное время (до 4-6 лет) вынуждены проживать в приютах системы социальной защиты населения, рассчитанных на временное пребывание детей, которые таким образом фактически д</w:t>
      </w:r>
      <w:r w:rsidR="00A5305B" w:rsidRPr="00B51CA4">
        <w:rPr>
          <w:sz w:val="28"/>
          <w:szCs w:val="28"/>
        </w:rPr>
        <w:t>ублируют</w:t>
      </w:r>
      <w:r w:rsidR="00CA6695">
        <w:rPr>
          <w:sz w:val="28"/>
          <w:szCs w:val="28"/>
        </w:rPr>
        <w:t xml:space="preserve"> </w:t>
      </w:r>
      <w:r w:rsidR="00A5305B" w:rsidRPr="00B51CA4">
        <w:rPr>
          <w:sz w:val="28"/>
          <w:szCs w:val="28"/>
        </w:rPr>
        <w:t xml:space="preserve">систему детских домов </w:t>
      </w:r>
      <w:r w:rsidR="00C2624A" w:rsidRPr="00B51CA4">
        <w:rPr>
          <w:sz w:val="28"/>
          <w:szCs w:val="28"/>
        </w:rPr>
        <w:t>[27,с.115].</w:t>
      </w:r>
    </w:p>
    <w:p w:rsidR="00C2624A" w:rsidRPr="00B51CA4" w:rsidRDefault="00C2624A" w:rsidP="00B51CA4">
      <w:pPr>
        <w:suppressLineNumbers/>
        <w:suppressAutoHyphens/>
        <w:spacing w:line="360" w:lineRule="auto"/>
        <w:ind w:firstLine="720"/>
        <w:contextualSpacing/>
        <w:jc w:val="both"/>
        <w:rPr>
          <w:sz w:val="28"/>
          <w:szCs w:val="28"/>
        </w:rPr>
      </w:pPr>
      <w:r w:rsidRPr="00B51CA4">
        <w:rPr>
          <w:sz w:val="28"/>
          <w:szCs w:val="28"/>
        </w:rPr>
        <w:t>По-прежнему сохраняется критическая ситуация с материально-техническим обеспечением учреждений. Более 40% зданий и сооружений учреждений системы образования требует капитального ремонта, 2,7 % - находится в аварийном состоянии, 4,8 % - не имеет центрального отопления, 5,6% - канализации. Во многих учреждениях</w:t>
      </w:r>
      <w:r w:rsidR="00CA6695">
        <w:rPr>
          <w:sz w:val="28"/>
          <w:szCs w:val="28"/>
        </w:rPr>
        <w:t xml:space="preserve"> </w:t>
      </w:r>
      <w:r w:rsidRPr="00B51CA4">
        <w:rPr>
          <w:sz w:val="28"/>
          <w:szCs w:val="28"/>
        </w:rPr>
        <w:t xml:space="preserve">требует замены технологическое оборудование. </w:t>
      </w:r>
      <w:r w:rsidR="00B358B6" w:rsidRPr="00B51CA4">
        <w:rPr>
          <w:sz w:val="28"/>
          <w:szCs w:val="28"/>
        </w:rPr>
        <w:t>Однако в рамках Подпрограммы оборудование, необходимое для обеспечения жизнедеятельности детей не приобретается.</w:t>
      </w:r>
    </w:p>
    <w:p w:rsidR="00A5305B" w:rsidRPr="00B51CA4" w:rsidRDefault="00C2624A" w:rsidP="00B51CA4">
      <w:pPr>
        <w:suppressLineNumbers/>
        <w:suppressAutoHyphens/>
        <w:spacing w:line="360" w:lineRule="auto"/>
        <w:ind w:firstLine="720"/>
        <w:contextualSpacing/>
        <w:jc w:val="both"/>
        <w:rPr>
          <w:sz w:val="28"/>
          <w:szCs w:val="28"/>
        </w:rPr>
      </w:pPr>
      <w:r w:rsidRPr="00B51CA4">
        <w:rPr>
          <w:sz w:val="28"/>
          <w:szCs w:val="28"/>
        </w:rPr>
        <w:t>Условия содержания детей во многих учреждениях для детей-сирот и детей, оставшихся без попечения родителей, из-за хронического недофинансирования не соответствует предъявляемым требованиям. Во многих учреждениях воспитанники несвоевременно либо в полном объеме обеспечиваются одеждой и обувью, мягким инвентарем, игрушками, учебно-методической и художественной литературой</w:t>
      </w:r>
      <w:r w:rsidR="00A5305B" w:rsidRPr="00B51CA4">
        <w:rPr>
          <w:sz w:val="28"/>
          <w:szCs w:val="28"/>
        </w:rPr>
        <w:t>.</w:t>
      </w:r>
    </w:p>
    <w:p w:rsidR="00FE5568" w:rsidRPr="00B51CA4" w:rsidRDefault="00A344B9" w:rsidP="00B51CA4">
      <w:pPr>
        <w:suppressLineNumbers/>
        <w:suppressAutoHyphens/>
        <w:spacing w:line="360" w:lineRule="auto"/>
        <w:ind w:firstLine="720"/>
        <w:contextualSpacing/>
        <w:jc w:val="both"/>
        <w:rPr>
          <w:sz w:val="28"/>
          <w:szCs w:val="28"/>
        </w:rPr>
      </w:pPr>
      <w:r w:rsidRPr="00B51CA4">
        <w:rPr>
          <w:sz w:val="28"/>
          <w:szCs w:val="28"/>
        </w:rPr>
        <w:t>Недостаточное финансирование не позволяет обеспечить полноценное питание. При среднероссийской норме питания на одного ребенка в день в размере 65,5 рублей</w:t>
      </w:r>
      <w:r w:rsidR="00FE5568" w:rsidRPr="00B51CA4">
        <w:rPr>
          <w:sz w:val="28"/>
          <w:szCs w:val="28"/>
        </w:rPr>
        <w:t>, во многих субъектах РФ (Ивановская область, Кемеровская область, Вологодская область) она составляет не более 50 рублей.</w:t>
      </w:r>
    </w:p>
    <w:p w:rsidR="002245BE" w:rsidRPr="00B51CA4" w:rsidRDefault="0090358C" w:rsidP="00B51CA4">
      <w:pPr>
        <w:suppressLineNumbers/>
        <w:suppressAutoHyphens/>
        <w:spacing w:line="360" w:lineRule="auto"/>
        <w:ind w:firstLine="720"/>
        <w:contextualSpacing/>
        <w:jc w:val="both"/>
        <w:rPr>
          <w:sz w:val="28"/>
          <w:szCs w:val="28"/>
        </w:rPr>
      </w:pPr>
      <w:r w:rsidRPr="00B51CA4">
        <w:rPr>
          <w:sz w:val="28"/>
          <w:szCs w:val="28"/>
        </w:rPr>
        <w:t>Не у</w:t>
      </w:r>
      <w:r w:rsidR="002245BE" w:rsidRPr="00B51CA4">
        <w:rPr>
          <w:sz w:val="28"/>
          <w:szCs w:val="28"/>
        </w:rPr>
        <w:t>деляется достаточного внимания здоровью детей. По данным всероссийской диспансеризации, в домах ребенка признаны здоровыми только 15,2% детей, в детских домах 22,5% детей, в детских домах-интернатах – 13,8%</w:t>
      </w:r>
      <w:r w:rsidR="006839F2" w:rsidRPr="00B51CA4">
        <w:rPr>
          <w:sz w:val="28"/>
          <w:szCs w:val="28"/>
        </w:rPr>
        <w:t xml:space="preserve">. </w:t>
      </w:r>
      <w:r w:rsidR="002245BE" w:rsidRPr="00B51CA4">
        <w:rPr>
          <w:sz w:val="28"/>
          <w:szCs w:val="28"/>
        </w:rPr>
        <w:t>В 30 субъектах Российской Федерации смертность детей в домах ребенка превышает среднероссийский показатель. Растет число детей-инвалидов, проживающих в интернатах учреждениях, однако реабилитационные мероприятия ограничиваются в основном проведением физиотерапевтических процедур</w:t>
      </w:r>
      <w:r w:rsidRPr="00B51CA4">
        <w:rPr>
          <w:sz w:val="28"/>
          <w:szCs w:val="28"/>
        </w:rPr>
        <w:t xml:space="preserve"> и оказанием медицинской помощи. </w:t>
      </w:r>
    </w:p>
    <w:p w:rsidR="00E840A6" w:rsidRPr="00B51CA4" w:rsidRDefault="0090358C" w:rsidP="00B51CA4">
      <w:pPr>
        <w:suppressLineNumbers/>
        <w:suppressAutoHyphens/>
        <w:spacing w:line="360" w:lineRule="auto"/>
        <w:ind w:firstLine="720"/>
        <w:contextualSpacing/>
        <w:jc w:val="both"/>
        <w:rPr>
          <w:sz w:val="28"/>
          <w:szCs w:val="28"/>
        </w:rPr>
      </w:pPr>
      <w:r w:rsidRPr="00B51CA4">
        <w:rPr>
          <w:sz w:val="28"/>
          <w:szCs w:val="28"/>
        </w:rPr>
        <w:t>Во многих образовательных учреждениях для детей-сирот</w:t>
      </w:r>
      <w:r w:rsidR="00CA6695">
        <w:rPr>
          <w:sz w:val="28"/>
          <w:szCs w:val="28"/>
        </w:rPr>
        <w:t xml:space="preserve"> </w:t>
      </w:r>
      <w:r w:rsidRPr="00B51CA4">
        <w:rPr>
          <w:sz w:val="28"/>
          <w:szCs w:val="28"/>
        </w:rPr>
        <w:t>не выполняются требования законодательства о пожарной безопасности</w:t>
      </w:r>
      <w:r w:rsidR="00297E8E" w:rsidRPr="00B51CA4">
        <w:rPr>
          <w:sz w:val="28"/>
          <w:szCs w:val="28"/>
        </w:rPr>
        <w:t xml:space="preserve"> </w:t>
      </w:r>
      <w:r w:rsidRPr="00B51CA4">
        <w:rPr>
          <w:sz w:val="28"/>
          <w:szCs w:val="28"/>
        </w:rPr>
        <w:t>[27,с.115].</w:t>
      </w:r>
    </w:p>
    <w:p w:rsidR="006D07F1" w:rsidRPr="00B51CA4" w:rsidRDefault="0090358C" w:rsidP="00B51CA4">
      <w:pPr>
        <w:suppressLineNumbers/>
        <w:suppressAutoHyphens/>
        <w:spacing w:line="360" w:lineRule="auto"/>
        <w:ind w:firstLine="720"/>
        <w:contextualSpacing/>
        <w:jc w:val="both"/>
        <w:rPr>
          <w:sz w:val="28"/>
          <w:szCs w:val="28"/>
        </w:rPr>
      </w:pPr>
      <w:r w:rsidRPr="00B51CA4">
        <w:rPr>
          <w:sz w:val="28"/>
          <w:szCs w:val="28"/>
        </w:rPr>
        <w:t>Минобразования России, Минтрудом России и Минздравом России при реализации Подпрограммы допускается неэффективное использование бюджетных средств.</w:t>
      </w:r>
      <w:r w:rsidR="005A62E8" w:rsidRPr="00B51CA4">
        <w:rPr>
          <w:sz w:val="28"/>
          <w:szCs w:val="28"/>
        </w:rPr>
        <w:t xml:space="preserve"> </w:t>
      </w:r>
      <w:r w:rsidR="006D07F1" w:rsidRPr="00B51CA4">
        <w:rPr>
          <w:sz w:val="28"/>
          <w:szCs w:val="28"/>
        </w:rPr>
        <w:t>Несмотря на наличие в Министерстве образования России структурного подразделения, решающего задачи реализации государственной полити</w:t>
      </w:r>
      <w:r w:rsidR="009A4E21" w:rsidRPr="00B51CA4">
        <w:rPr>
          <w:sz w:val="28"/>
          <w:szCs w:val="28"/>
        </w:rPr>
        <w:t>ки в области охраны прав детей-</w:t>
      </w:r>
      <w:r w:rsidR="006D07F1" w:rsidRPr="00B51CA4">
        <w:rPr>
          <w:sz w:val="28"/>
          <w:szCs w:val="28"/>
        </w:rPr>
        <w:t>сирот и детей, оставшихся без попечения родителей, и профилактики безнадзорности несовершеннолетних. Министерство в нарушение постановления Правительства Российской Федерации от 26.06.1995 года № 594 передало часть своих функций по реализации ряда мероприятий Подпрограммы государственному учреждению</w:t>
      </w:r>
      <w:r w:rsidR="00CA6695">
        <w:rPr>
          <w:sz w:val="28"/>
          <w:szCs w:val="28"/>
        </w:rPr>
        <w:t xml:space="preserve"> </w:t>
      </w:r>
      <w:r w:rsidR="009A4E21" w:rsidRPr="00B51CA4">
        <w:rPr>
          <w:sz w:val="28"/>
          <w:szCs w:val="28"/>
        </w:rPr>
        <w:t xml:space="preserve"> </w:t>
      </w:r>
      <w:r w:rsidR="006D07F1" w:rsidRPr="00B51CA4">
        <w:rPr>
          <w:sz w:val="28"/>
          <w:szCs w:val="28"/>
        </w:rPr>
        <w:t>«Исполнительная дирекция «Дети России»» (далее – Дирекция). В результате за оказание посреднических услуг вынуждено было выплатить Дирекции только в 2003 году 646,5 тысяч рублей бюджетных средств, предназначенных на проведение организационно-методических мероприятий.</w:t>
      </w:r>
    </w:p>
    <w:p w:rsidR="006D07F1" w:rsidRPr="00B51CA4" w:rsidRDefault="006D07F1" w:rsidP="00B51CA4">
      <w:pPr>
        <w:suppressLineNumbers/>
        <w:suppressAutoHyphens/>
        <w:spacing w:line="360" w:lineRule="auto"/>
        <w:ind w:firstLine="720"/>
        <w:contextualSpacing/>
        <w:jc w:val="both"/>
        <w:rPr>
          <w:sz w:val="28"/>
          <w:szCs w:val="28"/>
        </w:rPr>
      </w:pPr>
      <w:r w:rsidRPr="00B51CA4">
        <w:rPr>
          <w:sz w:val="28"/>
          <w:szCs w:val="28"/>
        </w:rPr>
        <w:t>Часть приобретенного Дирекцией оборудования интернатными учреждениями используется неэффективно</w:t>
      </w:r>
      <w:r w:rsidR="00BC2F1D" w:rsidRPr="00B51CA4">
        <w:rPr>
          <w:sz w:val="28"/>
          <w:szCs w:val="28"/>
        </w:rPr>
        <w:t xml:space="preserve"> [27,с.116].</w:t>
      </w:r>
    </w:p>
    <w:p w:rsidR="00BC2F1D" w:rsidRPr="00B51CA4" w:rsidRDefault="00BC2F1D" w:rsidP="00B51CA4">
      <w:pPr>
        <w:suppressLineNumbers/>
        <w:suppressAutoHyphens/>
        <w:spacing w:line="360" w:lineRule="auto"/>
        <w:ind w:firstLine="720"/>
        <w:contextualSpacing/>
        <w:jc w:val="both"/>
        <w:rPr>
          <w:sz w:val="28"/>
          <w:szCs w:val="28"/>
        </w:rPr>
      </w:pPr>
      <w:r w:rsidRPr="00B51CA4">
        <w:rPr>
          <w:sz w:val="28"/>
          <w:szCs w:val="28"/>
        </w:rPr>
        <w:t>Средства федерального бюджета в объеме 2 млн. рублей, выделенные Минздраву России на закупку лечебн</w:t>
      </w:r>
      <w:r w:rsidR="00E6380F" w:rsidRPr="00B51CA4">
        <w:rPr>
          <w:sz w:val="28"/>
          <w:szCs w:val="28"/>
        </w:rPr>
        <w:t>о-профилактического оборудовании</w:t>
      </w:r>
      <w:r w:rsidRPr="00B51CA4">
        <w:rPr>
          <w:sz w:val="28"/>
          <w:szCs w:val="28"/>
        </w:rPr>
        <w:t xml:space="preserve"> для оснащения образовательных учреждений для детей-сирот и детей, ост</w:t>
      </w:r>
      <w:r w:rsidR="00E6380F" w:rsidRPr="00B51CA4">
        <w:rPr>
          <w:sz w:val="28"/>
          <w:szCs w:val="28"/>
        </w:rPr>
        <w:t>авшихся без попечения родителей. Б</w:t>
      </w:r>
      <w:r w:rsidRPr="00B51CA4">
        <w:rPr>
          <w:sz w:val="28"/>
          <w:szCs w:val="28"/>
        </w:rPr>
        <w:t>ыли использованы на приобретение модульных комплектов и комплектов ортопедических парт для реабилитационного центра «Детство»</w:t>
      </w:r>
      <w:r w:rsidR="00E6380F" w:rsidRPr="00B51CA4">
        <w:rPr>
          <w:sz w:val="28"/>
          <w:szCs w:val="28"/>
        </w:rPr>
        <w:t xml:space="preserve"> Минздрава России, не относящегося к категории образовательных учреждений для детей-сирот.</w:t>
      </w:r>
    </w:p>
    <w:p w:rsidR="00E6380F" w:rsidRPr="00B51CA4" w:rsidRDefault="00E6380F" w:rsidP="00B51CA4">
      <w:pPr>
        <w:suppressLineNumbers/>
        <w:suppressAutoHyphens/>
        <w:spacing w:line="360" w:lineRule="auto"/>
        <w:ind w:firstLine="720"/>
        <w:contextualSpacing/>
        <w:jc w:val="both"/>
        <w:rPr>
          <w:sz w:val="28"/>
          <w:szCs w:val="28"/>
        </w:rPr>
      </w:pPr>
      <w:r w:rsidRPr="00B51CA4">
        <w:rPr>
          <w:sz w:val="28"/>
          <w:szCs w:val="28"/>
        </w:rPr>
        <w:t>В ряде субъектов Российской Федерации Федеральный закон от 16</w:t>
      </w:r>
      <w:r w:rsidRPr="00B51CA4">
        <w:rPr>
          <w:b/>
          <w:bCs/>
          <w:sz w:val="28"/>
          <w:szCs w:val="28"/>
        </w:rPr>
        <w:t>.</w:t>
      </w:r>
      <w:r w:rsidRPr="00B51CA4">
        <w:rPr>
          <w:sz w:val="28"/>
          <w:szCs w:val="28"/>
        </w:rPr>
        <w:t>04.2001 г. №44-ФЗ «О государственном</w:t>
      </w:r>
      <w:r w:rsidR="00CA6695">
        <w:rPr>
          <w:sz w:val="28"/>
          <w:szCs w:val="28"/>
        </w:rPr>
        <w:t xml:space="preserve"> </w:t>
      </w:r>
      <w:r w:rsidRPr="00B51CA4">
        <w:rPr>
          <w:sz w:val="28"/>
          <w:szCs w:val="28"/>
        </w:rPr>
        <w:t>банке данных о детях, оставшихся без попечения родителей» выполняется не в полном объеме.</w:t>
      </w:r>
    </w:p>
    <w:p w:rsidR="001C63AC" w:rsidRPr="00B51CA4" w:rsidRDefault="00E6380F" w:rsidP="00B51CA4">
      <w:pPr>
        <w:suppressLineNumbers/>
        <w:suppressAutoHyphens/>
        <w:spacing w:line="360" w:lineRule="auto"/>
        <w:ind w:firstLine="720"/>
        <w:contextualSpacing/>
        <w:jc w:val="both"/>
        <w:rPr>
          <w:sz w:val="28"/>
          <w:szCs w:val="28"/>
        </w:rPr>
      </w:pPr>
      <w:r w:rsidRPr="00B51CA4">
        <w:rPr>
          <w:sz w:val="28"/>
          <w:szCs w:val="28"/>
        </w:rPr>
        <w:t>Работа по формированию регионального банка данных о детях, оставшихся без попечения родителей, не начата в Республике Ингушетия, Чеченской Республике, Агинском, Бурятском, Корякском, Усть-ордынском Бурятском и Эвенкийском автономных округах.</w:t>
      </w:r>
    </w:p>
    <w:p w:rsidR="003B15D3" w:rsidRPr="00B51CA4" w:rsidRDefault="006330B0" w:rsidP="00B51CA4">
      <w:pPr>
        <w:suppressLineNumbers/>
        <w:suppressAutoHyphens/>
        <w:spacing w:line="360" w:lineRule="auto"/>
        <w:ind w:firstLine="720"/>
        <w:contextualSpacing/>
        <w:jc w:val="both"/>
        <w:rPr>
          <w:sz w:val="28"/>
          <w:szCs w:val="28"/>
        </w:rPr>
      </w:pPr>
      <w:r w:rsidRPr="00B51CA4">
        <w:rPr>
          <w:sz w:val="28"/>
          <w:szCs w:val="28"/>
        </w:rPr>
        <w:t xml:space="preserve">Причиной отсутствия в государственном банке данных полноты сведений о детях-сиротах и детях, оставшихся без попечения родителей, является невыполнение руководителями образовательных, лечебных учреждений и учреждений социальной защиты населения требований данного закона о своевременном направлении сведений о таких детях в органы опеки попечительства. Эти органы также допускают случаи непредставления сведений о детях, оставшихся без попечения родителей, в региональный банк данных. </w:t>
      </w:r>
      <w:r w:rsidR="003B15D3" w:rsidRPr="00B51CA4">
        <w:rPr>
          <w:sz w:val="28"/>
          <w:szCs w:val="28"/>
        </w:rPr>
        <w:t>Органы исполнительной власти всех уровне, органы местного самоуправления не принимают необходимых мер по обеспечению и защите жилищных прав детей-сирот и детей, оставшихся без попечения родителей.</w:t>
      </w:r>
    </w:p>
    <w:p w:rsidR="00A67E51" w:rsidRPr="00B51CA4" w:rsidRDefault="00A67E51" w:rsidP="00B51CA4">
      <w:pPr>
        <w:suppressLineNumbers/>
        <w:suppressAutoHyphens/>
        <w:spacing w:line="360" w:lineRule="auto"/>
        <w:ind w:firstLine="720"/>
        <w:contextualSpacing/>
        <w:jc w:val="both"/>
        <w:rPr>
          <w:sz w:val="28"/>
          <w:szCs w:val="28"/>
        </w:rPr>
      </w:pPr>
      <w:r w:rsidRPr="00B51CA4">
        <w:rPr>
          <w:sz w:val="28"/>
          <w:szCs w:val="28"/>
        </w:rPr>
        <w:t>Вместе с тем в настоящее время нуждаются в обеспечении жилой площадью около 14 тысяч детей указанной категории. Выпускники, не обеспеченные в срок жилым помещением, вынуждены жить в интернатных учреждениях, общежитиях, а зачастую становиться и лицами без определенного места жительства. Особенно остро стоит проблема выделения жилой площади на селе, где отсутствуют общежития, закрепленное жилье разрушено, свободных муниципальных помещений нет, строительство не ведется.</w:t>
      </w:r>
    </w:p>
    <w:p w:rsidR="00A67E51" w:rsidRPr="00B51CA4" w:rsidRDefault="00A67E51" w:rsidP="00B51CA4">
      <w:pPr>
        <w:suppressLineNumbers/>
        <w:suppressAutoHyphens/>
        <w:spacing w:line="360" w:lineRule="auto"/>
        <w:ind w:firstLine="720"/>
        <w:contextualSpacing/>
        <w:jc w:val="both"/>
        <w:rPr>
          <w:sz w:val="28"/>
          <w:szCs w:val="28"/>
        </w:rPr>
      </w:pPr>
      <w:r w:rsidRPr="00B51CA4">
        <w:rPr>
          <w:sz w:val="28"/>
          <w:szCs w:val="28"/>
        </w:rPr>
        <w:t>Наиболее неблагоприятная ситуация сложилась в Республике Калмыкия, Кемеровской, Курской, Саратовской, Новосибирской, Ивановской областях. В связи с выпуском детей-сирот из государственных учреждений в последующие два года количество нуждающихся увеличится на 13 тысяч человек. Например, в Республике Хакасия в очереди на получение жилья состоят выпускники 1989 года, а в Ордынской области – 1997 года.</w:t>
      </w:r>
    </w:p>
    <w:p w:rsidR="00A67E51" w:rsidRPr="00B51CA4" w:rsidRDefault="00A67E51" w:rsidP="00B51CA4">
      <w:pPr>
        <w:suppressLineNumbers/>
        <w:suppressAutoHyphens/>
        <w:spacing w:line="360" w:lineRule="auto"/>
        <w:ind w:firstLine="720"/>
        <w:contextualSpacing/>
        <w:jc w:val="both"/>
        <w:rPr>
          <w:sz w:val="28"/>
          <w:szCs w:val="28"/>
        </w:rPr>
      </w:pPr>
      <w:r w:rsidRPr="00B51CA4">
        <w:rPr>
          <w:sz w:val="28"/>
          <w:szCs w:val="28"/>
        </w:rPr>
        <w:t>Вместе с тем поручение Президента Российской Федерации о принятии дополнительных мер по обеспечению данной категории детей жилой п</w:t>
      </w:r>
      <w:r w:rsidR="007663D0" w:rsidRPr="00B51CA4">
        <w:rPr>
          <w:sz w:val="28"/>
          <w:szCs w:val="28"/>
        </w:rPr>
        <w:t>лощадью Правительством Российск</w:t>
      </w:r>
      <w:r w:rsidRPr="00B51CA4">
        <w:rPr>
          <w:sz w:val="28"/>
          <w:szCs w:val="28"/>
        </w:rPr>
        <w:t xml:space="preserve">ой Федерации до настоящего времени не выполнено. </w:t>
      </w:r>
      <w:r w:rsidR="00B358B6" w:rsidRPr="00B51CA4">
        <w:rPr>
          <w:sz w:val="28"/>
          <w:szCs w:val="28"/>
        </w:rPr>
        <w:t>Предложения Министерства образования России о решении проблемы за счет средств Подпрограммы и бюджетов субъектов Российской2 Федерации на условиях софинансирования, подготовленные в мае 2003 года, находятся на согласовании в заинтересованных министерствах.</w:t>
      </w:r>
    </w:p>
    <w:p w:rsidR="007663D0" w:rsidRPr="00B51CA4" w:rsidRDefault="007663D0" w:rsidP="00B51CA4">
      <w:pPr>
        <w:suppressLineNumbers/>
        <w:suppressAutoHyphens/>
        <w:spacing w:line="360" w:lineRule="auto"/>
        <w:ind w:firstLine="720"/>
        <w:contextualSpacing/>
        <w:jc w:val="both"/>
        <w:rPr>
          <w:sz w:val="28"/>
          <w:szCs w:val="28"/>
        </w:rPr>
      </w:pPr>
      <w:r w:rsidRPr="00B51CA4">
        <w:rPr>
          <w:sz w:val="28"/>
          <w:szCs w:val="28"/>
        </w:rPr>
        <w:t>Органами государственной власти и местного самоуправления нарушают действующее законодательство в части обеспечения выплаты пособий опекунам. Ежегодно около 40% выявленных детей-сирот передаются под опеку и</w:t>
      </w:r>
      <w:r w:rsidR="009A4E21" w:rsidRPr="00B51CA4">
        <w:rPr>
          <w:sz w:val="28"/>
          <w:szCs w:val="28"/>
        </w:rPr>
        <w:t>ли попечительство, однако в ряде</w:t>
      </w:r>
      <w:r w:rsidRPr="00B51CA4">
        <w:rPr>
          <w:sz w:val="28"/>
          <w:szCs w:val="28"/>
        </w:rPr>
        <w:t xml:space="preserve"> муниципальных образований допускаются случаи нарушения постановления Правительства Российской Федерации от 20.06.1992 года № 409 в части расчета суммы денежных средств, выделяемых на содержание опекаемых детей, а также их несвоевременные выплаты. Правительством Российской Федерации до настоящего времени не утвержден порядок возмещения из федерального бюджета расходов на указанные цели [27,с.117].</w:t>
      </w:r>
    </w:p>
    <w:p w:rsidR="00B51CA4" w:rsidRDefault="00B51CA4" w:rsidP="00B51CA4">
      <w:pPr>
        <w:pStyle w:val="1"/>
        <w:suppressLineNumbers/>
        <w:suppressAutoHyphens/>
        <w:spacing w:line="360" w:lineRule="auto"/>
        <w:ind w:firstLine="720"/>
        <w:contextualSpacing/>
        <w:jc w:val="center"/>
      </w:pPr>
      <w:bookmarkStart w:id="6" w:name="_Toc152519564"/>
    </w:p>
    <w:p w:rsidR="007811D1" w:rsidRPr="00B51CA4" w:rsidRDefault="00B51CA4" w:rsidP="00B51CA4">
      <w:pPr>
        <w:pStyle w:val="1"/>
        <w:suppressLineNumbers/>
        <w:suppressAutoHyphens/>
        <w:spacing w:line="360" w:lineRule="auto"/>
        <w:ind w:firstLine="720"/>
        <w:contextualSpacing/>
      </w:pPr>
      <w:r>
        <w:br w:type="page"/>
      </w:r>
      <w:r w:rsidR="007811D1" w:rsidRPr="00B51CA4">
        <w:t>З</w:t>
      </w:r>
      <w:r w:rsidR="000C030E" w:rsidRPr="00B51CA4">
        <w:t>аключение</w:t>
      </w:r>
      <w:bookmarkEnd w:id="6"/>
    </w:p>
    <w:p w:rsidR="007811D1" w:rsidRPr="00B51CA4" w:rsidRDefault="007811D1" w:rsidP="00B51CA4">
      <w:pPr>
        <w:suppressLineNumbers/>
        <w:suppressAutoHyphens/>
        <w:spacing w:line="360" w:lineRule="auto"/>
        <w:ind w:firstLine="720"/>
        <w:contextualSpacing/>
        <w:jc w:val="both"/>
        <w:rPr>
          <w:sz w:val="28"/>
          <w:szCs w:val="28"/>
        </w:rPr>
      </w:pPr>
    </w:p>
    <w:p w:rsidR="007811D1" w:rsidRPr="00B51CA4" w:rsidRDefault="007811D1" w:rsidP="00B51CA4">
      <w:pPr>
        <w:suppressLineNumbers/>
        <w:suppressAutoHyphens/>
        <w:spacing w:line="360" w:lineRule="auto"/>
        <w:ind w:firstLine="720"/>
        <w:contextualSpacing/>
        <w:jc w:val="both"/>
        <w:rPr>
          <w:sz w:val="28"/>
          <w:szCs w:val="28"/>
        </w:rPr>
      </w:pPr>
      <w:r w:rsidRPr="00B51CA4">
        <w:rPr>
          <w:sz w:val="28"/>
          <w:szCs w:val="28"/>
        </w:rPr>
        <w:t>Кризис современной семьи, констатируемый специалистами, негативно отразился на состоянии детства в стране, приведя к росту социального сиротства и увеличения числа таких специфических учреждений как детские дом а и школы-интернаты.</w:t>
      </w:r>
    </w:p>
    <w:p w:rsidR="00806C0D" w:rsidRPr="00B51CA4" w:rsidRDefault="007811D1" w:rsidP="00B51CA4">
      <w:pPr>
        <w:suppressLineNumbers/>
        <w:suppressAutoHyphens/>
        <w:spacing w:line="360" w:lineRule="auto"/>
        <w:ind w:firstLine="720"/>
        <w:contextualSpacing/>
        <w:jc w:val="both"/>
        <w:rPr>
          <w:sz w:val="28"/>
          <w:szCs w:val="28"/>
        </w:rPr>
      </w:pPr>
      <w:r w:rsidRPr="00B51CA4">
        <w:rPr>
          <w:sz w:val="28"/>
          <w:szCs w:val="28"/>
        </w:rPr>
        <w:t xml:space="preserve">Весьма широк спектр причин детского неблагополучия. Кризис семьи проявляется и в </w:t>
      </w:r>
      <w:r w:rsidR="00806C0D" w:rsidRPr="00B51CA4">
        <w:rPr>
          <w:sz w:val="28"/>
          <w:szCs w:val="28"/>
        </w:rPr>
        <w:t>нарушение ее структуры и функций. Рост числа</w:t>
      </w:r>
      <w:r w:rsidR="00CA6695">
        <w:rPr>
          <w:sz w:val="28"/>
          <w:szCs w:val="28"/>
        </w:rPr>
        <w:t xml:space="preserve"> </w:t>
      </w:r>
      <w:r w:rsidR="00806C0D" w:rsidRPr="00B51CA4">
        <w:rPr>
          <w:sz w:val="28"/>
          <w:szCs w:val="28"/>
        </w:rPr>
        <w:t>разводов и количества неполных семей, асоциальный образ жизни ряда семей; падение жизненного уровня, ухудшение условий содержания детей, нарастание психоэмоциональных перегрузок у взрослого населения, непосредственно отражающихся на детях; распространение жестокого обращения с детьми</w:t>
      </w:r>
      <w:r w:rsidR="00CA6695">
        <w:rPr>
          <w:sz w:val="28"/>
          <w:szCs w:val="28"/>
        </w:rPr>
        <w:t xml:space="preserve"> </w:t>
      </w:r>
      <w:r w:rsidR="00806C0D" w:rsidRPr="00B51CA4">
        <w:rPr>
          <w:sz w:val="28"/>
          <w:szCs w:val="28"/>
        </w:rPr>
        <w:t>в семьях и интернатных учреждениях при снижении ответственности за их судьбу.</w:t>
      </w:r>
      <w:r w:rsidR="009A4E21" w:rsidRPr="00B51CA4">
        <w:rPr>
          <w:sz w:val="28"/>
          <w:szCs w:val="28"/>
        </w:rPr>
        <w:t xml:space="preserve"> </w:t>
      </w:r>
    </w:p>
    <w:p w:rsidR="00806C0D" w:rsidRPr="00B51CA4" w:rsidRDefault="00806C0D" w:rsidP="00B51CA4">
      <w:pPr>
        <w:suppressLineNumbers/>
        <w:suppressAutoHyphens/>
        <w:spacing w:line="360" w:lineRule="auto"/>
        <w:ind w:firstLine="720"/>
        <w:contextualSpacing/>
        <w:jc w:val="both"/>
        <w:rPr>
          <w:sz w:val="28"/>
          <w:szCs w:val="28"/>
        </w:rPr>
      </w:pPr>
      <w:r w:rsidRPr="00B51CA4">
        <w:rPr>
          <w:sz w:val="28"/>
          <w:szCs w:val="28"/>
        </w:rPr>
        <w:t>Происходящее в обществе резкое изменение ценностных ор</w:t>
      </w:r>
      <w:r w:rsidR="009A4E21" w:rsidRPr="00B51CA4">
        <w:rPr>
          <w:sz w:val="28"/>
          <w:szCs w:val="28"/>
        </w:rPr>
        <w:t>иентаций, психологическая дезада</w:t>
      </w:r>
      <w:r w:rsidRPr="00B51CA4">
        <w:rPr>
          <w:sz w:val="28"/>
          <w:szCs w:val="28"/>
        </w:rPr>
        <w:t>птация значительной части населения, снижение нравственных норм негативно сказывается на процессе социализации детей и подростков. Растущие масштабы асоциального поведения среди взрослых стимулируют развитие аналогичных процессов и в детской среде.</w:t>
      </w:r>
    </w:p>
    <w:p w:rsidR="007E4138" w:rsidRPr="00B51CA4" w:rsidRDefault="00806C0D" w:rsidP="00B51CA4">
      <w:pPr>
        <w:suppressLineNumbers/>
        <w:suppressAutoHyphens/>
        <w:spacing w:line="360" w:lineRule="auto"/>
        <w:ind w:firstLine="720"/>
        <w:contextualSpacing/>
        <w:jc w:val="both"/>
        <w:rPr>
          <w:sz w:val="28"/>
          <w:szCs w:val="28"/>
        </w:rPr>
      </w:pPr>
      <w:r w:rsidRPr="00B51CA4">
        <w:rPr>
          <w:sz w:val="28"/>
          <w:szCs w:val="28"/>
        </w:rPr>
        <w:t>Рост числа разводов является одним из факторов, неблагоприятно влияющих на судьбу детей. Все больше становится семей, где детей воспитывает один отец. Увеличивается число детей, рожденных вне брака. Материальные трудности, суженный круг внутрисемейного общения в неполной семье негативно сказываются на детях. Они труднее налаживают контакты со сверстника ми, у них чаще, особенно у мальчиков, встречаются невротические симптомы. Более 50% несовершеннолетних</w:t>
      </w:r>
      <w:r w:rsidR="007E4138" w:rsidRPr="00B51CA4">
        <w:rPr>
          <w:sz w:val="28"/>
          <w:szCs w:val="28"/>
        </w:rPr>
        <w:t xml:space="preserve"> нарушителей выросли в неполной семье, более 30% детей, имеющих психические отклонения, росли без отца. Дополнительным факторам риска для развития ребенка становится безработица родителей.</w:t>
      </w:r>
    </w:p>
    <w:p w:rsidR="007E4138" w:rsidRPr="00B51CA4" w:rsidRDefault="007E4138" w:rsidP="00B51CA4">
      <w:pPr>
        <w:suppressLineNumbers/>
        <w:suppressAutoHyphens/>
        <w:spacing w:line="360" w:lineRule="auto"/>
        <w:ind w:firstLine="720"/>
        <w:contextualSpacing/>
        <w:jc w:val="both"/>
        <w:rPr>
          <w:sz w:val="28"/>
          <w:szCs w:val="28"/>
        </w:rPr>
      </w:pPr>
      <w:r w:rsidRPr="00B51CA4">
        <w:rPr>
          <w:sz w:val="28"/>
          <w:szCs w:val="28"/>
        </w:rPr>
        <w:t>Продолжает увеличиваться число детей, осиротевших в раннем возрасте. Растет число выявленных детей, оставшихся без попечения родителей. Большинство из них пере</w:t>
      </w:r>
      <w:r w:rsidR="005F2B2E" w:rsidRPr="00B51CA4">
        <w:rPr>
          <w:sz w:val="28"/>
          <w:szCs w:val="28"/>
        </w:rPr>
        <w:t>даются под опеку (попечительство</w:t>
      </w:r>
      <w:r w:rsidRPr="00B51CA4">
        <w:rPr>
          <w:sz w:val="28"/>
          <w:szCs w:val="28"/>
        </w:rPr>
        <w:t>) и на усыновлении, около 30%</w:t>
      </w:r>
      <w:r w:rsidR="00CA6695">
        <w:rPr>
          <w:sz w:val="28"/>
          <w:szCs w:val="28"/>
        </w:rPr>
        <w:t xml:space="preserve"> </w:t>
      </w:r>
      <w:r w:rsidRPr="00B51CA4">
        <w:rPr>
          <w:sz w:val="28"/>
          <w:szCs w:val="28"/>
        </w:rPr>
        <w:t>от их числа устраиваются в дома ребенка, детские дома, школы-интернаты и другие учебно-воспитательные учреждения. Несмотря на увеличение числа детей, переданных в семью, количество детей, помещенных в интернатные учреждения, не снижается.</w:t>
      </w:r>
    </w:p>
    <w:p w:rsidR="007E4138" w:rsidRPr="00B51CA4" w:rsidRDefault="007E4138" w:rsidP="00B51CA4">
      <w:pPr>
        <w:suppressLineNumbers/>
        <w:suppressAutoHyphens/>
        <w:spacing w:line="360" w:lineRule="auto"/>
        <w:ind w:firstLine="720"/>
        <w:contextualSpacing/>
        <w:jc w:val="both"/>
        <w:rPr>
          <w:sz w:val="28"/>
          <w:szCs w:val="28"/>
        </w:rPr>
      </w:pPr>
      <w:r w:rsidRPr="00B51CA4">
        <w:rPr>
          <w:sz w:val="28"/>
          <w:szCs w:val="28"/>
        </w:rPr>
        <w:t>Дети-сироты, дети, оставшиеся без попечения родителей и не получившие положительного опыта семейной жизни не могут создать здоровую полноценную семью. Воспитываясь в государственных учреждениях, воспитательные системы которых далеки от совершенства, они часто повторяют судьбу своих родителей, лишаясь родительских прав, тем самым расширяя поле социального сиротства. 40%</w:t>
      </w:r>
      <w:r w:rsidR="00DF5592" w:rsidRPr="00B51CA4">
        <w:rPr>
          <w:sz w:val="28"/>
          <w:szCs w:val="28"/>
        </w:rPr>
        <w:t xml:space="preserve"> детей, вышедших из интернатных учреждени</w:t>
      </w:r>
      <w:r w:rsidR="00A0340C" w:rsidRPr="00B51CA4">
        <w:rPr>
          <w:sz w:val="28"/>
          <w:szCs w:val="28"/>
        </w:rPr>
        <w:t>й, становятся преступниками, 40</w:t>
      </w:r>
      <w:r w:rsidR="00DF5592" w:rsidRPr="00B51CA4">
        <w:rPr>
          <w:sz w:val="28"/>
          <w:szCs w:val="28"/>
        </w:rPr>
        <w:t>% - наркоманами, 10% - заканчивают жизнь самоубийством и лишь 10% - способны к полноценной самостоятельной жизни.</w:t>
      </w:r>
    </w:p>
    <w:p w:rsidR="00DF5592" w:rsidRPr="00B51CA4" w:rsidRDefault="00DF5592" w:rsidP="00B51CA4">
      <w:pPr>
        <w:suppressLineNumbers/>
        <w:suppressAutoHyphens/>
        <w:spacing w:line="360" w:lineRule="auto"/>
        <w:ind w:firstLine="720"/>
        <w:contextualSpacing/>
        <w:jc w:val="both"/>
        <w:rPr>
          <w:sz w:val="28"/>
          <w:szCs w:val="28"/>
        </w:rPr>
      </w:pPr>
      <w:r w:rsidRPr="00B51CA4">
        <w:rPr>
          <w:sz w:val="28"/>
          <w:szCs w:val="28"/>
        </w:rPr>
        <w:t>При этом парадоксально, но именно профилактически – восстановительная работа с семьями группы риска, с кровной семьей, в России практически не развита, такая работа не является сегодня приоритетом для большинства органов местного самоуправления в Российской Федерации, для комитетов и департаментов, а также «приемлема» она на уровне семейного законодательства Российской Федерации. В Семейном Кодексе Российской Федерации есть целый раздел, посвященный воспитанию детей, оставшихся без попечения родителей, но нет ни слова о том, как сохранить и укрепить родительское попечение ребенка.</w:t>
      </w:r>
    </w:p>
    <w:p w:rsidR="00DF5592" w:rsidRPr="00B51CA4" w:rsidRDefault="00DF5592" w:rsidP="00B51CA4">
      <w:pPr>
        <w:suppressLineNumbers/>
        <w:suppressAutoHyphens/>
        <w:spacing w:line="360" w:lineRule="auto"/>
        <w:ind w:firstLine="720"/>
        <w:contextualSpacing/>
        <w:jc w:val="both"/>
        <w:rPr>
          <w:sz w:val="28"/>
          <w:szCs w:val="28"/>
        </w:rPr>
      </w:pPr>
    </w:p>
    <w:p w:rsidR="00DF5592" w:rsidRPr="00B51CA4" w:rsidRDefault="00497B71" w:rsidP="00B51CA4">
      <w:pPr>
        <w:pStyle w:val="1"/>
        <w:suppressLineNumbers/>
        <w:suppressAutoHyphens/>
        <w:spacing w:line="360" w:lineRule="auto"/>
        <w:ind w:firstLine="720"/>
        <w:contextualSpacing/>
      </w:pPr>
      <w:r w:rsidRPr="00B51CA4">
        <w:br w:type="page"/>
      </w:r>
      <w:bookmarkStart w:id="7" w:name="_Toc152519565"/>
      <w:r w:rsidR="007B4F67" w:rsidRPr="00B51CA4">
        <w:t>Список использованной литературы</w:t>
      </w:r>
      <w:bookmarkEnd w:id="7"/>
    </w:p>
    <w:p w:rsidR="007B4F67" w:rsidRPr="00B51CA4" w:rsidRDefault="007B4F67" w:rsidP="00B51CA4">
      <w:pPr>
        <w:suppressLineNumbers/>
        <w:suppressAutoHyphens/>
        <w:spacing w:line="360" w:lineRule="auto"/>
        <w:ind w:firstLine="720"/>
        <w:contextualSpacing/>
        <w:jc w:val="both"/>
        <w:rPr>
          <w:sz w:val="28"/>
          <w:szCs w:val="28"/>
        </w:rPr>
      </w:pPr>
    </w:p>
    <w:p w:rsidR="007B4F67" w:rsidRPr="00B51CA4" w:rsidRDefault="00774F15" w:rsidP="00B51CA4">
      <w:pPr>
        <w:numPr>
          <w:ilvl w:val="0"/>
          <w:numId w:val="14"/>
        </w:numPr>
        <w:suppressLineNumbers/>
        <w:tabs>
          <w:tab w:val="clear" w:pos="660"/>
          <w:tab w:val="num" w:pos="0"/>
        </w:tabs>
        <w:suppressAutoHyphens/>
        <w:spacing w:line="360" w:lineRule="auto"/>
        <w:ind w:left="0" w:firstLine="0"/>
        <w:contextualSpacing/>
        <w:jc w:val="both"/>
        <w:rPr>
          <w:sz w:val="28"/>
          <w:szCs w:val="28"/>
        </w:rPr>
      </w:pPr>
      <w:r w:rsidRPr="00B51CA4">
        <w:rPr>
          <w:sz w:val="28"/>
          <w:szCs w:val="28"/>
        </w:rPr>
        <w:t>Б</w:t>
      </w:r>
      <w:r w:rsidR="007B4F67" w:rsidRPr="00B51CA4">
        <w:rPr>
          <w:sz w:val="28"/>
          <w:szCs w:val="28"/>
        </w:rPr>
        <w:t>рускова Е. Если вместе…: Детские деревни –</w:t>
      </w:r>
      <w:r w:rsidR="007B4F67" w:rsidRPr="00B51CA4">
        <w:rPr>
          <w:sz w:val="28"/>
          <w:szCs w:val="28"/>
          <w:lang w:val="en-US"/>
        </w:rPr>
        <w:t>SOS</w:t>
      </w:r>
      <w:r w:rsidR="007B4F67" w:rsidRPr="00B51CA4">
        <w:rPr>
          <w:sz w:val="28"/>
          <w:szCs w:val="28"/>
        </w:rPr>
        <w:t xml:space="preserve"> (история и современность, благотворительность)</w:t>
      </w:r>
      <w:r w:rsidR="00CA6695">
        <w:rPr>
          <w:sz w:val="28"/>
          <w:szCs w:val="28"/>
        </w:rPr>
        <w:t xml:space="preserve"> </w:t>
      </w:r>
      <w:r w:rsidR="00E2624D" w:rsidRPr="00B51CA4">
        <w:rPr>
          <w:sz w:val="28"/>
          <w:szCs w:val="28"/>
        </w:rPr>
        <w:t>/</w:t>
      </w:r>
      <w:r w:rsidRPr="00B51CA4">
        <w:rPr>
          <w:sz w:val="28"/>
          <w:szCs w:val="28"/>
        </w:rPr>
        <w:t>/Смена.-2000</w:t>
      </w:r>
      <w:r w:rsidR="00D31895" w:rsidRPr="00B51CA4">
        <w:rPr>
          <w:sz w:val="28"/>
          <w:szCs w:val="28"/>
        </w:rPr>
        <w:t>.</w:t>
      </w:r>
      <w:r w:rsidRPr="00B51CA4">
        <w:rPr>
          <w:sz w:val="28"/>
          <w:szCs w:val="28"/>
        </w:rPr>
        <w:t>- №2</w:t>
      </w:r>
      <w:r w:rsidR="00D31895" w:rsidRPr="00B51CA4">
        <w:rPr>
          <w:sz w:val="28"/>
          <w:szCs w:val="28"/>
        </w:rPr>
        <w:t>.</w:t>
      </w:r>
      <w:r w:rsidRPr="00B51CA4">
        <w:rPr>
          <w:sz w:val="28"/>
          <w:szCs w:val="28"/>
        </w:rPr>
        <w:t>-с.54-62.</w:t>
      </w:r>
    </w:p>
    <w:p w:rsidR="00774F15" w:rsidRPr="00B51CA4" w:rsidRDefault="00774F15" w:rsidP="00B51CA4">
      <w:pPr>
        <w:numPr>
          <w:ilvl w:val="0"/>
          <w:numId w:val="14"/>
        </w:numPr>
        <w:suppressLineNumbers/>
        <w:tabs>
          <w:tab w:val="clear" w:pos="660"/>
          <w:tab w:val="num" w:pos="0"/>
        </w:tabs>
        <w:suppressAutoHyphens/>
        <w:spacing w:line="360" w:lineRule="auto"/>
        <w:ind w:left="0" w:firstLine="0"/>
        <w:contextualSpacing/>
        <w:jc w:val="both"/>
        <w:rPr>
          <w:sz w:val="28"/>
          <w:szCs w:val="28"/>
        </w:rPr>
      </w:pPr>
      <w:r w:rsidRPr="00B51CA4">
        <w:rPr>
          <w:sz w:val="28"/>
          <w:szCs w:val="28"/>
        </w:rPr>
        <w:t>Василькова Ю.В. Социальная педагогика. Курс лекций: Учебное пособие для студентов высших пед</w:t>
      </w:r>
      <w:r w:rsidR="00D31895" w:rsidRPr="00B51CA4">
        <w:rPr>
          <w:sz w:val="28"/>
          <w:szCs w:val="28"/>
        </w:rPr>
        <w:t>. учеб. заведений-2 и</w:t>
      </w:r>
      <w:r w:rsidRPr="00B51CA4">
        <w:rPr>
          <w:sz w:val="28"/>
          <w:szCs w:val="28"/>
        </w:rPr>
        <w:t>зд.</w:t>
      </w:r>
      <w:r w:rsidR="00D31895" w:rsidRPr="00B51CA4">
        <w:rPr>
          <w:sz w:val="28"/>
          <w:szCs w:val="28"/>
        </w:rPr>
        <w:t xml:space="preserve"> </w:t>
      </w:r>
      <w:r w:rsidRPr="00B51CA4">
        <w:rPr>
          <w:sz w:val="28"/>
          <w:szCs w:val="28"/>
        </w:rPr>
        <w:t>стереот.</w:t>
      </w:r>
      <w:r w:rsidR="00D31895" w:rsidRPr="00B51CA4">
        <w:rPr>
          <w:sz w:val="28"/>
          <w:szCs w:val="28"/>
        </w:rPr>
        <w:t xml:space="preserve"> </w:t>
      </w:r>
      <w:r w:rsidRPr="00B51CA4">
        <w:rPr>
          <w:sz w:val="28"/>
          <w:szCs w:val="28"/>
        </w:rPr>
        <w:t>-</w:t>
      </w:r>
      <w:r w:rsidR="00D31895" w:rsidRPr="00B51CA4">
        <w:rPr>
          <w:sz w:val="28"/>
          <w:szCs w:val="28"/>
        </w:rPr>
        <w:t xml:space="preserve"> М: «Академия»,</w:t>
      </w:r>
      <w:r w:rsidRPr="00B51CA4">
        <w:rPr>
          <w:sz w:val="28"/>
          <w:szCs w:val="28"/>
        </w:rPr>
        <w:t xml:space="preserve"> 2000.- 440с.</w:t>
      </w:r>
    </w:p>
    <w:p w:rsidR="00774F15" w:rsidRPr="00B51CA4" w:rsidRDefault="00774F15" w:rsidP="00B51CA4">
      <w:pPr>
        <w:numPr>
          <w:ilvl w:val="0"/>
          <w:numId w:val="14"/>
        </w:numPr>
        <w:suppressLineNumbers/>
        <w:tabs>
          <w:tab w:val="clear" w:pos="660"/>
          <w:tab w:val="num" w:pos="0"/>
        </w:tabs>
        <w:suppressAutoHyphens/>
        <w:spacing w:line="360" w:lineRule="auto"/>
        <w:ind w:left="0" w:firstLine="0"/>
        <w:contextualSpacing/>
        <w:jc w:val="both"/>
        <w:rPr>
          <w:sz w:val="28"/>
          <w:szCs w:val="28"/>
        </w:rPr>
      </w:pPr>
      <w:r w:rsidRPr="00B51CA4">
        <w:rPr>
          <w:sz w:val="28"/>
          <w:szCs w:val="28"/>
        </w:rPr>
        <w:t>Великанова Л. Сирота с Казанского. О проблемах беспризорных детей //Смена. -2000.-№11.-с.17-27.</w:t>
      </w:r>
    </w:p>
    <w:p w:rsidR="00774F15" w:rsidRPr="00B51CA4" w:rsidRDefault="00774F15" w:rsidP="00B51CA4">
      <w:pPr>
        <w:numPr>
          <w:ilvl w:val="0"/>
          <w:numId w:val="14"/>
        </w:numPr>
        <w:suppressLineNumbers/>
        <w:tabs>
          <w:tab w:val="clear" w:pos="660"/>
          <w:tab w:val="num" w:pos="0"/>
        </w:tabs>
        <w:suppressAutoHyphens/>
        <w:spacing w:line="360" w:lineRule="auto"/>
        <w:ind w:left="0" w:firstLine="0"/>
        <w:contextualSpacing/>
        <w:jc w:val="both"/>
        <w:rPr>
          <w:sz w:val="28"/>
          <w:szCs w:val="28"/>
        </w:rPr>
      </w:pPr>
      <w:r w:rsidRPr="00B51CA4">
        <w:rPr>
          <w:sz w:val="28"/>
          <w:szCs w:val="28"/>
        </w:rPr>
        <w:t>Вл</w:t>
      </w:r>
      <w:r w:rsidR="00E2624D" w:rsidRPr="00B51CA4">
        <w:rPr>
          <w:sz w:val="28"/>
          <w:szCs w:val="28"/>
        </w:rPr>
        <w:t>адимирова Л. Дети и общество //Г</w:t>
      </w:r>
      <w:r w:rsidRPr="00B51CA4">
        <w:rPr>
          <w:sz w:val="28"/>
          <w:szCs w:val="28"/>
        </w:rPr>
        <w:t>рани общества.- 1999.- август.- с.8-9.</w:t>
      </w:r>
    </w:p>
    <w:p w:rsidR="00774F15" w:rsidRPr="00B51CA4" w:rsidRDefault="00774F15" w:rsidP="00B51CA4">
      <w:pPr>
        <w:numPr>
          <w:ilvl w:val="0"/>
          <w:numId w:val="14"/>
        </w:numPr>
        <w:suppressLineNumbers/>
        <w:tabs>
          <w:tab w:val="clear" w:pos="660"/>
          <w:tab w:val="num" w:pos="0"/>
        </w:tabs>
        <w:suppressAutoHyphens/>
        <w:spacing w:line="360" w:lineRule="auto"/>
        <w:ind w:left="0" w:firstLine="0"/>
        <w:contextualSpacing/>
        <w:jc w:val="both"/>
        <w:rPr>
          <w:sz w:val="28"/>
          <w:szCs w:val="28"/>
        </w:rPr>
      </w:pPr>
      <w:r w:rsidRPr="00B51CA4">
        <w:rPr>
          <w:sz w:val="28"/>
          <w:szCs w:val="28"/>
        </w:rPr>
        <w:t>Воронова Е. Социальная работа с уличными детьми // Социальная работа. -2003</w:t>
      </w:r>
      <w:r w:rsidR="00D31895" w:rsidRPr="00B51CA4">
        <w:rPr>
          <w:sz w:val="28"/>
          <w:szCs w:val="28"/>
        </w:rPr>
        <w:t>.</w:t>
      </w:r>
      <w:r w:rsidRPr="00B51CA4">
        <w:rPr>
          <w:sz w:val="28"/>
          <w:szCs w:val="28"/>
        </w:rPr>
        <w:t xml:space="preserve"> - №4.-с.44-48.</w:t>
      </w:r>
    </w:p>
    <w:p w:rsidR="00774F15" w:rsidRPr="00B51CA4" w:rsidRDefault="00774F15" w:rsidP="00B51CA4">
      <w:pPr>
        <w:numPr>
          <w:ilvl w:val="0"/>
          <w:numId w:val="14"/>
        </w:numPr>
        <w:suppressLineNumbers/>
        <w:tabs>
          <w:tab w:val="clear" w:pos="660"/>
          <w:tab w:val="num" w:pos="0"/>
        </w:tabs>
        <w:suppressAutoHyphens/>
        <w:spacing w:line="360" w:lineRule="auto"/>
        <w:ind w:left="0" w:firstLine="0"/>
        <w:contextualSpacing/>
        <w:jc w:val="both"/>
        <w:rPr>
          <w:sz w:val="28"/>
          <w:szCs w:val="28"/>
        </w:rPr>
      </w:pPr>
      <w:r w:rsidRPr="00B51CA4">
        <w:rPr>
          <w:sz w:val="28"/>
          <w:szCs w:val="28"/>
        </w:rPr>
        <w:t>Головань А. Доклад о деятельности Уполномоченного по правам ребенка в городе Москве и о соблюдении и защите прав, свобод и законодательных интересов ребенка в 2004 г.// Социальная педагогика.- 2005</w:t>
      </w:r>
      <w:r w:rsidR="00D31895" w:rsidRPr="00B51CA4">
        <w:rPr>
          <w:sz w:val="28"/>
          <w:szCs w:val="28"/>
        </w:rPr>
        <w:t>.</w:t>
      </w:r>
      <w:r w:rsidRPr="00B51CA4">
        <w:rPr>
          <w:sz w:val="28"/>
          <w:szCs w:val="28"/>
        </w:rPr>
        <w:t>- №3</w:t>
      </w:r>
      <w:r w:rsidR="00D31895" w:rsidRPr="00B51CA4">
        <w:rPr>
          <w:sz w:val="28"/>
          <w:szCs w:val="28"/>
        </w:rPr>
        <w:t>.</w:t>
      </w:r>
      <w:r w:rsidRPr="00B51CA4">
        <w:rPr>
          <w:sz w:val="28"/>
          <w:szCs w:val="28"/>
        </w:rPr>
        <w:t>- с.7-28</w:t>
      </w:r>
    </w:p>
    <w:p w:rsidR="00774F15" w:rsidRPr="00B51CA4" w:rsidRDefault="00774F15" w:rsidP="00B51CA4">
      <w:pPr>
        <w:numPr>
          <w:ilvl w:val="0"/>
          <w:numId w:val="14"/>
        </w:numPr>
        <w:suppressLineNumbers/>
        <w:tabs>
          <w:tab w:val="clear" w:pos="660"/>
          <w:tab w:val="num" w:pos="0"/>
        </w:tabs>
        <w:suppressAutoHyphens/>
        <w:spacing w:line="360" w:lineRule="auto"/>
        <w:ind w:left="0" w:firstLine="0"/>
        <w:contextualSpacing/>
        <w:jc w:val="both"/>
        <w:rPr>
          <w:sz w:val="28"/>
          <w:szCs w:val="28"/>
        </w:rPr>
      </w:pPr>
      <w:r w:rsidRPr="00B51CA4">
        <w:rPr>
          <w:sz w:val="28"/>
          <w:szCs w:val="28"/>
        </w:rPr>
        <w:t>Гордеева М. От компенсаторных мер – к опережающему развитию //Социальная работа.- 2003. -№4.-с.2-5.</w:t>
      </w:r>
    </w:p>
    <w:p w:rsidR="00774F15" w:rsidRPr="00B51CA4" w:rsidRDefault="00774F15" w:rsidP="00B51CA4">
      <w:pPr>
        <w:numPr>
          <w:ilvl w:val="0"/>
          <w:numId w:val="14"/>
        </w:numPr>
        <w:suppressLineNumbers/>
        <w:tabs>
          <w:tab w:val="clear" w:pos="660"/>
          <w:tab w:val="num" w:pos="0"/>
        </w:tabs>
        <w:suppressAutoHyphens/>
        <w:spacing w:line="360" w:lineRule="auto"/>
        <w:ind w:left="0" w:firstLine="0"/>
        <w:contextualSpacing/>
        <w:jc w:val="both"/>
        <w:rPr>
          <w:sz w:val="28"/>
          <w:szCs w:val="28"/>
        </w:rPr>
      </w:pPr>
      <w:r w:rsidRPr="00B51CA4">
        <w:rPr>
          <w:sz w:val="28"/>
          <w:szCs w:val="28"/>
        </w:rPr>
        <w:t>Дармоделин С. Безнадзорность детей в России // Педагогика.- 2001.- №5. с.3-8.</w:t>
      </w:r>
    </w:p>
    <w:p w:rsidR="00774F15" w:rsidRPr="00B51CA4" w:rsidRDefault="00774F15" w:rsidP="00B51CA4">
      <w:pPr>
        <w:numPr>
          <w:ilvl w:val="0"/>
          <w:numId w:val="14"/>
        </w:numPr>
        <w:suppressLineNumbers/>
        <w:tabs>
          <w:tab w:val="clear" w:pos="660"/>
          <w:tab w:val="num" w:pos="0"/>
        </w:tabs>
        <w:suppressAutoHyphens/>
        <w:spacing w:line="360" w:lineRule="auto"/>
        <w:ind w:left="0" w:firstLine="0"/>
        <w:contextualSpacing/>
        <w:jc w:val="both"/>
        <w:rPr>
          <w:sz w:val="28"/>
          <w:szCs w:val="28"/>
        </w:rPr>
      </w:pPr>
      <w:r w:rsidRPr="00B51CA4">
        <w:rPr>
          <w:sz w:val="28"/>
          <w:szCs w:val="28"/>
        </w:rPr>
        <w:t>Дементьева И. Дети</w:t>
      </w:r>
      <w:r w:rsidR="00FB6450" w:rsidRPr="00B51CA4">
        <w:rPr>
          <w:sz w:val="28"/>
          <w:szCs w:val="28"/>
        </w:rPr>
        <w:t>, нуждающиеся в государственной помощи и поддержке // Социальная педагогика.- 2003. №3. –с.69-72.</w:t>
      </w:r>
    </w:p>
    <w:p w:rsidR="00FB6450" w:rsidRPr="00B51CA4" w:rsidRDefault="00CC6A0D" w:rsidP="00B51CA4">
      <w:pPr>
        <w:numPr>
          <w:ilvl w:val="0"/>
          <w:numId w:val="14"/>
        </w:numPr>
        <w:suppressLineNumbers/>
        <w:tabs>
          <w:tab w:val="clear" w:pos="660"/>
          <w:tab w:val="num" w:pos="0"/>
        </w:tabs>
        <w:suppressAutoHyphens/>
        <w:spacing w:line="360" w:lineRule="auto"/>
        <w:ind w:left="0" w:firstLine="0"/>
        <w:contextualSpacing/>
        <w:jc w:val="both"/>
        <w:rPr>
          <w:sz w:val="28"/>
          <w:szCs w:val="28"/>
        </w:rPr>
      </w:pPr>
      <w:r w:rsidRPr="00B51CA4">
        <w:rPr>
          <w:sz w:val="28"/>
          <w:szCs w:val="28"/>
        </w:rPr>
        <w:t>Де</w:t>
      </w:r>
      <w:r w:rsidR="00FB6450" w:rsidRPr="00B51CA4">
        <w:rPr>
          <w:sz w:val="28"/>
          <w:szCs w:val="28"/>
        </w:rPr>
        <w:t>рманова И.Б. Типы социально-психологической адаптации и комплекс неполноценности // Вестник Санкт-Петербургского ун</w:t>
      </w:r>
      <w:r w:rsidR="00D31895" w:rsidRPr="00B51CA4">
        <w:rPr>
          <w:sz w:val="28"/>
          <w:szCs w:val="28"/>
        </w:rPr>
        <w:t>иверситета.- 1996. –сер.6.-Вып.</w:t>
      </w:r>
      <w:r w:rsidR="00FB6450" w:rsidRPr="00B51CA4">
        <w:rPr>
          <w:sz w:val="28"/>
          <w:szCs w:val="28"/>
        </w:rPr>
        <w:t>- №6.- с.59-68.</w:t>
      </w:r>
    </w:p>
    <w:p w:rsidR="00FB6450" w:rsidRPr="00B51CA4" w:rsidRDefault="00FB6450" w:rsidP="00B51CA4">
      <w:pPr>
        <w:numPr>
          <w:ilvl w:val="0"/>
          <w:numId w:val="14"/>
        </w:numPr>
        <w:suppressLineNumbers/>
        <w:tabs>
          <w:tab w:val="clear" w:pos="660"/>
          <w:tab w:val="num" w:pos="0"/>
        </w:tabs>
        <w:suppressAutoHyphens/>
        <w:spacing w:line="360" w:lineRule="auto"/>
        <w:ind w:left="0" w:firstLine="0"/>
        <w:contextualSpacing/>
        <w:jc w:val="both"/>
        <w:rPr>
          <w:sz w:val="28"/>
          <w:szCs w:val="28"/>
        </w:rPr>
      </w:pPr>
      <w:r w:rsidRPr="00B51CA4">
        <w:rPr>
          <w:sz w:val="28"/>
          <w:szCs w:val="28"/>
        </w:rPr>
        <w:t>Зезина М.Р. Система социальной защиты детей-сирот в СССР // Педагогика. – 2000. -3№. –с. 58-67.</w:t>
      </w:r>
    </w:p>
    <w:p w:rsidR="00FB6450" w:rsidRPr="00B51CA4" w:rsidRDefault="00FB6450" w:rsidP="00B51CA4">
      <w:pPr>
        <w:numPr>
          <w:ilvl w:val="0"/>
          <w:numId w:val="14"/>
        </w:numPr>
        <w:suppressLineNumbers/>
        <w:tabs>
          <w:tab w:val="clear" w:pos="660"/>
          <w:tab w:val="num" w:pos="0"/>
        </w:tabs>
        <w:suppressAutoHyphens/>
        <w:spacing w:line="360" w:lineRule="auto"/>
        <w:ind w:left="0" w:firstLine="0"/>
        <w:contextualSpacing/>
        <w:jc w:val="both"/>
        <w:rPr>
          <w:sz w:val="28"/>
          <w:szCs w:val="28"/>
        </w:rPr>
      </w:pPr>
      <w:r w:rsidRPr="00B51CA4">
        <w:rPr>
          <w:sz w:val="28"/>
          <w:szCs w:val="28"/>
        </w:rPr>
        <w:t xml:space="preserve"> Конвенция о правах ребенка.</w:t>
      </w:r>
    </w:p>
    <w:p w:rsidR="00FB6450" w:rsidRPr="00B51CA4" w:rsidRDefault="00FB6450" w:rsidP="00B51CA4">
      <w:pPr>
        <w:numPr>
          <w:ilvl w:val="0"/>
          <w:numId w:val="14"/>
        </w:numPr>
        <w:suppressLineNumbers/>
        <w:tabs>
          <w:tab w:val="clear" w:pos="660"/>
          <w:tab w:val="num" w:pos="0"/>
        </w:tabs>
        <w:suppressAutoHyphens/>
        <w:spacing w:line="360" w:lineRule="auto"/>
        <w:ind w:left="0" w:firstLine="0"/>
        <w:contextualSpacing/>
        <w:jc w:val="both"/>
        <w:rPr>
          <w:sz w:val="28"/>
          <w:szCs w:val="28"/>
        </w:rPr>
      </w:pPr>
      <w:r w:rsidRPr="00B51CA4">
        <w:rPr>
          <w:sz w:val="28"/>
          <w:szCs w:val="28"/>
        </w:rPr>
        <w:t xml:space="preserve"> Костюнина М. Из опыта работы педагога-психолога школы-интерната с социальными сиротами // Воспитание школьников.- 2003. - №6. –с. 44-46.</w:t>
      </w:r>
    </w:p>
    <w:p w:rsidR="003B632A" w:rsidRPr="00B51CA4" w:rsidRDefault="006D2D81" w:rsidP="00B51CA4">
      <w:pPr>
        <w:suppressLineNumbers/>
        <w:tabs>
          <w:tab w:val="num" w:pos="0"/>
        </w:tabs>
        <w:suppressAutoHyphens/>
        <w:spacing w:line="360" w:lineRule="auto"/>
        <w:contextualSpacing/>
        <w:jc w:val="both"/>
        <w:rPr>
          <w:sz w:val="28"/>
          <w:szCs w:val="28"/>
        </w:rPr>
      </w:pPr>
      <w:r w:rsidRPr="00B51CA4">
        <w:rPr>
          <w:sz w:val="28"/>
          <w:szCs w:val="28"/>
        </w:rPr>
        <w:t xml:space="preserve"> </w:t>
      </w:r>
      <w:r w:rsidR="00FB6450" w:rsidRPr="00B51CA4">
        <w:rPr>
          <w:sz w:val="28"/>
          <w:szCs w:val="28"/>
        </w:rPr>
        <w:t>14.Красницкая Г., Пронина С. Социальное сиротство: причины и профилактика //ОБЖ.- 2002.- №11. – с. 57-58.</w:t>
      </w:r>
    </w:p>
    <w:p w:rsidR="00FB6450" w:rsidRPr="00B51CA4" w:rsidRDefault="00FB6450"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Милз Теодор М.О социологии малых групп // Американская социология. Перспективы,</w:t>
      </w:r>
      <w:r w:rsidR="006D2D81" w:rsidRPr="00B51CA4">
        <w:rPr>
          <w:sz w:val="28"/>
          <w:szCs w:val="28"/>
        </w:rPr>
        <w:t xml:space="preserve"> </w:t>
      </w:r>
      <w:r w:rsidRPr="00B51CA4">
        <w:rPr>
          <w:sz w:val="28"/>
          <w:szCs w:val="28"/>
        </w:rPr>
        <w:t>проблемы, методы.</w:t>
      </w:r>
      <w:r w:rsidR="00D31895" w:rsidRPr="00B51CA4">
        <w:rPr>
          <w:sz w:val="28"/>
          <w:szCs w:val="28"/>
        </w:rPr>
        <w:t xml:space="preserve"> </w:t>
      </w:r>
      <w:r w:rsidR="00E27C67" w:rsidRPr="00B51CA4">
        <w:rPr>
          <w:sz w:val="28"/>
          <w:szCs w:val="28"/>
        </w:rPr>
        <w:t>-</w:t>
      </w:r>
      <w:r w:rsidR="00D31895" w:rsidRPr="00B51CA4">
        <w:rPr>
          <w:sz w:val="28"/>
          <w:szCs w:val="28"/>
        </w:rPr>
        <w:t xml:space="preserve"> М.: </w:t>
      </w:r>
      <w:r w:rsidR="00E27C67" w:rsidRPr="00B51CA4">
        <w:rPr>
          <w:sz w:val="28"/>
          <w:szCs w:val="28"/>
        </w:rPr>
        <w:t>Прогресс. – 1972. –с. 82-93.</w:t>
      </w:r>
    </w:p>
    <w:p w:rsidR="00E27C67" w:rsidRPr="00B51CA4" w:rsidRDefault="00E27C67"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 xml:space="preserve">Митяев Л. Детская деревня </w:t>
      </w:r>
      <w:r w:rsidRPr="00B51CA4">
        <w:rPr>
          <w:sz w:val="28"/>
          <w:szCs w:val="28"/>
          <w:lang w:val="en-US"/>
        </w:rPr>
        <w:t>SOS</w:t>
      </w:r>
      <w:r w:rsidRPr="00B51CA4">
        <w:rPr>
          <w:sz w:val="28"/>
          <w:szCs w:val="28"/>
        </w:rPr>
        <w:t xml:space="preserve"> – новая форма детского дома семейного типа // Социальная</w:t>
      </w:r>
      <w:r w:rsidR="006D2D81" w:rsidRPr="00B51CA4">
        <w:rPr>
          <w:sz w:val="28"/>
          <w:szCs w:val="28"/>
        </w:rPr>
        <w:t xml:space="preserve"> </w:t>
      </w:r>
      <w:r w:rsidRPr="00B51CA4">
        <w:rPr>
          <w:sz w:val="28"/>
          <w:szCs w:val="28"/>
        </w:rPr>
        <w:t>Педагогика. – 2003. -№3. – с. 88-93.</w:t>
      </w:r>
    </w:p>
    <w:p w:rsidR="00E27C67" w:rsidRPr="00B51CA4" w:rsidRDefault="00E27C67"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Назарова И. Возможности и условия адаптации сирот: В последующей жизни //</w:t>
      </w:r>
      <w:r w:rsidR="00D31895" w:rsidRPr="00B51CA4">
        <w:rPr>
          <w:sz w:val="28"/>
          <w:szCs w:val="28"/>
        </w:rPr>
        <w:t xml:space="preserve"> </w:t>
      </w:r>
      <w:r w:rsidRPr="00B51CA4">
        <w:rPr>
          <w:sz w:val="28"/>
          <w:szCs w:val="28"/>
        </w:rPr>
        <w:t>Соц</w:t>
      </w:r>
      <w:r w:rsidR="00D31895" w:rsidRPr="00B51CA4">
        <w:rPr>
          <w:sz w:val="28"/>
          <w:szCs w:val="28"/>
        </w:rPr>
        <w:t>ис</w:t>
      </w:r>
      <w:r w:rsidRPr="00B51CA4">
        <w:rPr>
          <w:sz w:val="28"/>
          <w:szCs w:val="28"/>
        </w:rPr>
        <w:t>. – 2001. -</w:t>
      </w:r>
      <w:r w:rsidR="00CA6695">
        <w:rPr>
          <w:sz w:val="28"/>
          <w:szCs w:val="28"/>
        </w:rPr>
        <w:t xml:space="preserve"> </w:t>
      </w:r>
      <w:r w:rsidRPr="00B51CA4">
        <w:rPr>
          <w:sz w:val="28"/>
          <w:szCs w:val="28"/>
        </w:rPr>
        <w:t>№4.- с.70-77.</w:t>
      </w:r>
    </w:p>
    <w:p w:rsidR="00E27C67" w:rsidRPr="00B51CA4" w:rsidRDefault="00E27C67"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Нестерова О. Кого назвать</w:t>
      </w:r>
      <w:r w:rsidR="00CA6695">
        <w:rPr>
          <w:sz w:val="28"/>
          <w:szCs w:val="28"/>
        </w:rPr>
        <w:t xml:space="preserve"> </w:t>
      </w:r>
      <w:r w:rsidRPr="00B51CA4">
        <w:rPr>
          <w:sz w:val="28"/>
          <w:szCs w:val="28"/>
        </w:rPr>
        <w:t>мамой // Труд. -</w:t>
      </w:r>
      <w:r w:rsidR="00D31895" w:rsidRPr="00B51CA4">
        <w:rPr>
          <w:sz w:val="28"/>
          <w:szCs w:val="28"/>
        </w:rPr>
        <w:t xml:space="preserve"> </w:t>
      </w:r>
      <w:r w:rsidRPr="00B51CA4">
        <w:rPr>
          <w:sz w:val="28"/>
          <w:szCs w:val="28"/>
        </w:rPr>
        <w:t>2005.-18 нояб.- с.1,2.</w:t>
      </w:r>
    </w:p>
    <w:p w:rsidR="00E27C67" w:rsidRPr="00B51CA4" w:rsidRDefault="00E27C67"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Нестерова О. Сирота до востребования уд. – 2005.- 23 сент.с.1,2</w:t>
      </w:r>
    </w:p>
    <w:p w:rsidR="00E27C67" w:rsidRPr="00B51CA4" w:rsidRDefault="00E27C67"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Овчарова Р.В. Справочная книга социального педагога. – М.; ТЦ.</w:t>
      </w:r>
      <w:r w:rsidR="00D31895" w:rsidRPr="00B51CA4">
        <w:rPr>
          <w:sz w:val="28"/>
          <w:szCs w:val="28"/>
        </w:rPr>
        <w:t xml:space="preserve"> </w:t>
      </w:r>
      <w:r w:rsidRPr="00B51CA4">
        <w:rPr>
          <w:sz w:val="28"/>
          <w:szCs w:val="28"/>
        </w:rPr>
        <w:t>Сфера. – 2002. – 480с.</w:t>
      </w:r>
    </w:p>
    <w:p w:rsidR="00E27C67" w:rsidRPr="00B51CA4" w:rsidRDefault="00E27C67"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Ожегов С.И. Словарь русского языка: ОК 57000 слов/Под ред.чл.-корр</w:t>
      </w:r>
      <w:r w:rsidR="006D2D81" w:rsidRPr="00B51CA4">
        <w:rPr>
          <w:sz w:val="28"/>
          <w:szCs w:val="28"/>
        </w:rPr>
        <w:t>. А</w:t>
      </w:r>
      <w:r w:rsidRPr="00B51CA4">
        <w:rPr>
          <w:sz w:val="28"/>
          <w:szCs w:val="28"/>
        </w:rPr>
        <w:t>Н СССР Н.Ю.Шведовой. – 18-е изд., стереотип. – М.: Рус</w:t>
      </w:r>
      <w:r w:rsidR="006D2D81" w:rsidRPr="00B51CA4">
        <w:rPr>
          <w:sz w:val="28"/>
          <w:szCs w:val="28"/>
        </w:rPr>
        <w:t>. я</w:t>
      </w:r>
      <w:r w:rsidRPr="00B51CA4">
        <w:rPr>
          <w:sz w:val="28"/>
          <w:szCs w:val="28"/>
        </w:rPr>
        <w:t>з.,1987. – 797с.</w:t>
      </w:r>
    </w:p>
    <w:p w:rsidR="00E27C67" w:rsidRPr="00B51CA4" w:rsidRDefault="00E27C67"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Ослон В., Холмогорова А. Замещающая профессиональная</w:t>
      </w:r>
      <w:r w:rsidR="0028743A" w:rsidRPr="00B51CA4">
        <w:rPr>
          <w:sz w:val="28"/>
          <w:szCs w:val="28"/>
        </w:rPr>
        <w:t xml:space="preserve"> семья, как одна из моделей решения проблемы сиротства в России //Вопросы психологии. – 2001. - №3. – с.79-90.</w:t>
      </w:r>
    </w:p>
    <w:p w:rsidR="0028743A" w:rsidRPr="00B51CA4" w:rsidRDefault="0028743A"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Пименова О. Социально-педагогическая, психологическая и воспитательная работа в приюте // Воспитание школьников. – 2003. - №4. – с.29-32.</w:t>
      </w:r>
    </w:p>
    <w:p w:rsidR="0028743A" w:rsidRPr="00B51CA4" w:rsidRDefault="0028743A"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Пименова О. Социально-педагогическая, психологическая</w:t>
      </w:r>
      <w:r w:rsidR="00CA6695">
        <w:rPr>
          <w:sz w:val="28"/>
          <w:szCs w:val="28"/>
        </w:rPr>
        <w:t xml:space="preserve"> </w:t>
      </w:r>
      <w:r w:rsidRPr="00B51CA4">
        <w:rPr>
          <w:sz w:val="28"/>
          <w:szCs w:val="28"/>
        </w:rPr>
        <w:t>и воспитательная работа в приюте // Воспи</w:t>
      </w:r>
      <w:r w:rsidR="00D31895" w:rsidRPr="00B51CA4">
        <w:rPr>
          <w:sz w:val="28"/>
          <w:szCs w:val="28"/>
        </w:rPr>
        <w:t>тание школьников. – 2003. – №</w:t>
      </w:r>
      <w:r w:rsidRPr="00B51CA4">
        <w:rPr>
          <w:sz w:val="28"/>
          <w:szCs w:val="28"/>
        </w:rPr>
        <w:t>5. – с. 20-27.</w:t>
      </w:r>
    </w:p>
    <w:p w:rsidR="0028743A" w:rsidRPr="00B51CA4" w:rsidRDefault="0028743A"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Письмо Министерства социальной защиты РФ от 25.01.95г. - №318/1-34.</w:t>
      </w:r>
    </w:p>
    <w:p w:rsidR="0028743A" w:rsidRPr="00B51CA4" w:rsidRDefault="0028743A"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Работа в пустую: сирот не становится меньше // Социальная педагогика. – 2004.- №4. – с.113-117.</w:t>
      </w:r>
    </w:p>
    <w:p w:rsidR="0028743A" w:rsidRPr="00B51CA4" w:rsidRDefault="0028743A"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Современный словарь по педагогике /сост. Рапацев</w:t>
      </w:r>
      <w:r w:rsidR="00D31895" w:rsidRPr="00B51CA4">
        <w:rPr>
          <w:sz w:val="28"/>
          <w:szCs w:val="28"/>
        </w:rPr>
        <w:t>ич Е.С.- Мн.: «</w:t>
      </w:r>
      <w:r w:rsidRPr="00B51CA4">
        <w:rPr>
          <w:sz w:val="28"/>
          <w:szCs w:val="28"/>
        </w:rPr>
        <w:t>Современное слово». – 2001. – 928с.</w:t>
      </w:r>
    </w:p>
    <w:p w:rsidR="0028743A" w:rsidRPr="00B51CA4" w:rsidRDefault="0028743A"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Сорокин П. Системы социологии. Том. 2. Социальная аналитика. Часть 2. Учение о строении сложных социальных агрегатов. – Сыктывкар: Коминвест. – 1992. – 189с.</w:t>
      </w:r>
    </w:p>
    <w:p w:rsidR="0028743A" w:rsidRPr="00B51CA4" w:rsidRDefault="0028743A"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Тростанецкая Г. Социальные сироты в нашем обществе // Социальная педагогика. – 2004. - №4. – с.3-8.</w:t>
      </w:r>
    </w:p>
    <w:p w:rsidR="0028743A" w:rsidRPr="00B51CA4" w:rsidRDefault="0028743A"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Черняк А. Хмурое утро: проб леммы детей-сирот в России// Российская Федерация. – 2000. - №7. – с.41-43.</w:t>
      </w:r>
    </w:p>
    <w:p w:rsidR="0028743A" w:rsidRPr="00B51CA4" w:rsidRDefault="0028743A"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Чуев А. Укрепление семьи возможно только на основе возрож</w:t>
      </w:r>
      <w:r w:rsidR="00CC0405" w:rsidRPr="00B51CA4">
        <w:rPr>
          <w:sz w:val="28"/>
          <w:szCs w:val="28"/>
        </w:rPr>
        <w:t>дения традиционных ценностей //Социальная педагогика. – 2003.- №4. – с.6-8.</w:t>
      </w:r>
    </w:p>
    <w:p w:rsidR="00417CCB" w:rsidRPr="00B51CA4" w:rsidRDefault="00CC0405" w:rsidP="00B51CA4">
      <w:pPr>
        <w:numPr>
          <w:ilvl w:val="0"/>
          <w:numId w:val="15"/>
        </w:numPr>
        <w:suppressLineNumbers/>
        <w:tabs>
          <w:tab w:val="num" w:pos="0"/>
        </w:tabs>
        <w:suppressAutoHyphens/>
        <w:spacing w:line="360" w:lineRule="auto"/>
        <w:ind w:left="0" w:firstLine="0"/>
        <w:contextualSpacing/>
        <w:jc w:val="both"/>
        <w:rPr>
          <w:sz w:val="28"/>
          <w:szCs w:val="28"/>
        </w:rPr>
      </w:pPr>
      <w:r w:rsidRPr="00B51CA4">
        <w:rPr>
          <w:sz w:val="28"/>
          <w:szCs w:val="28"/>
        </w:rPr>
        <w:t>Ф</w:t>
      </w:r>
      <w:r w:rsidR="00181F6D" w:rsidRPr="00B51CA4">
        <w:rPr>
          <w:sz w:val="28"/>
          <w:szCs w:val="28"/>
        </w:rPr>
        <w:t>едеральный закон «</w:t>
      </w:r>
      <w:r w:rsidRPr="00B51CA4">
        <w:rPr>
          <w:sz w:val="28"/>
          <w:szCs w:val="28"/>
        </w:rPr>
        <w:t>О дополнительных гарантиях по социальной поддержке детей-сирот и детей, оставшихся без попечения родителей» (от 21 декабря 1996 года № 159-ФЗ, в редакции от 7 августа 2000 года №122-ФЗ).</w:t>
      </w:r>
    </w:p>
    <w:p w:rsidR="00B51CA4" w:rsidRDefault="00B51CA4" w:rsidP="00B51CA4">
      <w:pPr>
        <w:pStyle w:val="1"/>
        <w:suppressLineNumbers/>
        <w:suppressAutoHyphens/>
        <w:spacing w:line="360" w:lineRule="auto"/>
        <w:ind w:firstLine="720"/>
        <w:contextualSpacing/>
        <w:jc w:val="right"/>
      </w:pPr>
    </w:p>
    <w:p w:rsidR="00B51CA4" w:rsidRDefault="00B51CA4" w:rsidP="00B51CA4">
      <w:pPr>
        <w:pStyle w:val="1"/>
        <w:suppressLineNumbers/>
        <w:suppressAutoHyphens/>
        <w:spacing w:line="360" w:lineRule="auto"/>
        <w:ind w:firstLine="720"/>
        <w:contextualSpacing/>
        <w:jc w:val="right"/>
      </w:pPr>
    </w:p>
    <w:p w:rsidR="00417CCB" w:rsidRPr="00B51CA4" w:rsidRDefault="00417CCB" w:rsidP="00B51CA4">
      <w:pPr>
        <w:pStyle w:val="1"/>
        <w:suppressLineNumbers/>
        <w:suppressAutoHyphens/>
        <w:spacing w:line="360" w:lineRule="auto"/>
        <w:ind w:firstLine="720"/>
        <w:contextualSpacing/>
        <w:jc w:val="right"/>
      </w:pPr>
      <w:r w:rsidRPr="00B51CA4">
        <w:br w:type="page"/>
      </w:r>
      <w:bookmarkStart w:id="8" w:name="_Toc152519566"/>
      <w:r w:rsidRPr="00B51CA4">
        <w:t>Приложение 1</w:t>
      </w:r>
      <w:bookmarkEnd w:id="8"/>
    </w:p>
    <w:p w:rsidR="00417CCB" w:rsidRPr="00B51CA4" w:rsidRDefault="00417CCB" w:rsidP="00B51CA4">
      <w:pPr>
        <w:pStyle w:val="HTML"/>
        <w:suppressLineNumbers/>
        <w:suppressAutoHyphens/>
        <w:spacing w:line="360" w:lineRule="auto"/>
        <w:ind w:firstLine="720"/>
        <w:contextualSpacing/>
        <w:jc w:val="right"/>
        <w:rPr>
          <w:rFonts w:ascii="Times New Roman" w:hAnsi="Times New Roman" w:cs="Times New Roman"/>
          <w:sz w:val="28"/>
          <w:szCs w:val="28"/>
        </w:rPr>
      </w:pPr>
    </w:p>
    <w:p w:rsidR="00417CCB" w:rsidRPr="00B51CA4" w:rsidRDefault="00CA6695" w:rsidP="00B51CA4">
      <w:pPr>
        <w:pStyle w:val="HTML"/>
        <w:suppressLineNumbers/>
        <w:suppressAutoHyphens/>
        <w:spacing w:line="360" w:lineRule="auto"/>
        <w:contextualSpacing/>
        <w:jc w:val="right"/>
        <w:rPr>
          <w:rFonts w:ascii="Times New Roman" w:hAnsi="Times New Roman" w:cs="Times New Roman"/>
        </w:rPr>
      </w:pPr>
      <w:r>
        <w:rPr>
          <w:rFonts w:ascii="Times New Roman" w:hAnsi="Times New Roman" w:cs="Times New Roman"/>
        </w:rPr>
        <w:t xml:space="preserve"> </w:t>
      </w:r>
      <w:r w:rsidR="00417CCB" w:rsidRPr="00B51CA4">
        <w:rPr>
          <w:rFonts w:ascii="Times New Roman" w:hAnsi="Times New Roman" w:cs="Times New Roman"/>
        </w:rPr>
        <w:t>УТВЕРЖДЕНА</w:t>
      </w:r>
    </w:p>
    <w:p w:rsidR="00417CCB" w:rsidRPr="00B51CA4" w:rsidRDefault="00CA6695" w:rsidP="00B51CA4">
      <w:pPr>
        <w:pStyle w:val="HTML"/>
        <w:suppressLineNumbers/>
        <w:suppressAutoHyphens/>
        <w:spacing w:line="360" w:lineRule="auto"/>
        <w:contextualSpacing/>
        <w:jc w:val="right"/>
        <w:rPr>
          <w:rFonts w:ascii="Times New Roman" w:hAnsi="Times New Roman" w:cs="Times New Roman"/>
        </w:rPr>
      </w:pPr>
      <w:r>
        <w:rPr>
          <w:rFonts w:ascii="Times New Roman" w:hAnsi="Times New Roman" w:cs="Times New Roman"/>
        </w:rPr>
        <w:t xml:space="preserve"> </w:t>
      </w:r>
      <w:r w:rsidR="00417CCB" w:rsidRPr="00B51CA4">
        <w:rPr>
          <w:rFonts w:ascii="Times New Roman" w:hAnsi="Times New Roman" w:cs="Times New Roman"/>
        </w:rPr>
        <w:t>постановлением Правительства</w:t>
      </w:r>
    </w:p>
    <w:p w:rsidR="00417CCB" w:rsidRPr="00B51CA4" w:rsidRDefault="00CA6695" w:rsidP="00B51CA4">
      <w:pPr>
        <w:pStyle w:val="HTML"/>
        <w:suppressLineNumbers/>
        <w:suppressAutoHyphens/>
        <w:spacing w:line="360" w:lineRule="auto"/>
        <w:contextualSpacing/>
        <w:jc w:val="right"/>
        <w:rPr>
          <w:rFonts w:ascii="Times New Roman" w:hAnsi="Times New Roman" w:cs="Times New Roman"/>
        </w:rPr>
      </w:pPr>
      <w:r>
        <w:rPr>
          <w:rFonts w:ascii="Times New Roman" w:hAnsi="Times New Roman" w:cs="Times New Roman"/>
        </w:rPr>
        <w:t xml:space="preserve"> </w:t>
      </w:r>
      <w:r w:rsidR="00417CCB" w:rsidRPr="00B51CA4">
        <w:rPr>
          <w:rFonts w:ascii="Times New Roman" w:hAnsi="Times New Roman" w:cs="Times New Roman"/>
        </w:rPr>
        <w:t>Российской Федерации</w:t>
      </w:r>
    </w:p>
    <w:p w:rsidR="00417CCB" w:rsidRPr="00B51CA4" w:rsidRDefault="00CA6695" w:rsidP="00B51CA4">
      <w:pPr>
        <w:pStyle w:val="HTML"/>
        <w:suppressLineNumbers/>
        <w:suppressAutoHyphens/>
        <w:spacing w:line="360" w:lineRule="auto"/>
        <w:contextualSpacing/>
        <w:jc w:val="right"/>
        <w:rPr>
          <w:rFonts w:ascii="Times New Roman" w:hAnsi="Times New Roman" w:cs="Times New Roman"/>
        </w:rPr>
      </w:pPr>
      <w:r>
        <w:rPr>
          <w:rFonts w:ascii="Times New Roman" w:hAnsi="Times New Roman" w:cs="Times New Roman"/>
        </w:rPr>
        <w:t xml:space="preserve"> </w:t>
      </w:r>
      <w:r w:rsidR="00417CCB" w:rsidRPr="00B51CA4">
        <w:rPr>
          <w:rFonts w:ascii="Times New Roman" w:hAnsi="Times New Roman" w:cs="Times New Roman"/>
        </w:rPr>
        <w:t>от 25 августа 2000 г.</w:t>
      </w:r>
    </w:p>
    <w:p w:rsidR="00417CCB" w:rsidRPr="00B51CA4" w:rsidRDefault="00CA6695" w:rsidP="00B51CA4">
      <w:pPr>
        <w:pStyle w:val="HTML"/>
        <w:suppressLineNumbers/>
        <w:suppressAutoHyphens/>
        <w:spacing w:line="360" w:lineRule="auto"/>
        <w:contextualSpacing/>
        <w:jc w:val="right"/>
        <w:rPr>
          <w:rFonts w:ascii="Times New Roman" w:hAnsi="Times New Roman" w:cs="Times New Roman"/>
        </w:rPr>
      </w:pPr>
      <w:r>
        <w:rPr>
          <w:rFonts w:ascii="Times New Roman" w:hAnsi="Times New Roman" w:cs="Times New Roman"/>
        </w:rPr>
        <w:t xml:space="preserve"> </w:t>
      </w:r>
      <w:r w:rsidR="00417CCB" w:rsidRPr="00B51CA4">
        <w:rPr>
          <w:rFonts w:ascii="Times New Roman" w:hAnsi="Times New Roman" w:cs="Times New Roman"/>
        </w:rPr>
        <w:t>N 625</w:t>
      </w:r>
    </w:p>
    <w:p w:rsidR="00417CCB" w:rsidRPr="00B51CA4" w:rsidRDefault="00417CCB" w:rsidP="00B51CA4">
      <w:pPr>
        <w:pStyle w:val="HTML"/>
        <w:suppressLineNumbers/>
        <w:suppressAutoHyphens/>
        <w:spacing w:line="360" w:lineRule="auto"/>
        <w:contextualSpacing/>
        <w:rPr>
          <w:rFonts w:ascii="Times New Roman" w:hAnsi="Times New Roman" w:cs="Times New Roman"/>
        </w:rPr>
      </w:pPr>
    </w:p>
    <w:p w:rsidR="00417CCB" w:rsidRPr="00B51CA4" w:rsidRDefault="00417CCB" w:rsidP="00B51CA4">
      <w:pPr>
        <w:pStyle w:val="HTML"/>
        <w:suppressLineNumbers/>
        <w:suppressAutoHyphens/>
        <w:spacing w:line="360" w:lineRule="auto"/>
        <w:contextualSpacing/>
        <w:rPr>
          <w:rFonts w:ascii="Times New Roman" w:hAnsi="Times New Roman" w:cs="Times New Roman"/>
        </w:rPr>
      </w:pPr>
    </w:p>
    <w:p w:rsidR="00417CCB" w:rsidRPr="00B51CA4" w:rsidRDefault="00417CCB" w:rsidP="00B51CA4">
      <w:pPr>
        <w:pStyle w:val="HTML"/>
        <w:suppressLineNumbers/>
        <w:suppressAutoHyphens/>
        <w:spacing w:line="360" w:lineRule="auto"/>
        <w:contextualSpacing/>
        <w:jc w:val="center"/>
        <w:rPr>
          <w:rFonts w:ascii="Times New Roman" w:hAnsi="Times New Roman" w:cs="Times New Roman"/>
          <w:b/>
          <w:bCs/>
        </w:rPr>
      </w:pPr>
      <w:r w:rsidRPr="00B51CA4">
        <w:rPr>
          <w:rFonts w:ascii="Times New Roman" w:hAnsi="Times New Roman" w:cs="Times New Roman"/>
          <w:b/>
          <w:bCs/>
        </w:rPr>
        <w:t>ФЕДЕРАЛЬНАЯ ЦЕЛЕВАЯ ПРОГРАММА</w:t>
      </w:r>
    </w:p>
    <w:p w:rsidR="00417CCB" w:rsidRPr="00B51CA4" w:rsidRDefault="00417CCB" w:rsidP="00B51CA4">
      <w:pPr>
        <w:pStyle w:val="HTML"/>
        <w:suppressLineNumbers/>
        <w:suppressAutoHyphens/>
        <w:spacing w:line="360" w:lineRule="auto"/>
        <w:contextualSpacing/>
        <w:jc w:val="center"/>
        <w:rPr>
          <w:rFonts w:ascii="Times New Roman" w:hAnsi="Times New Roman" w:cs="Times New Roman"/>
          <w:b/>
          <w:bCs/>
        </w:rPr>
      </w:pPr>
      <w:r w:rsidRPr="00B51CA4">
        <w:rPr>
          <w:rFonts w:ascii="Times New Roman" w:hAnsi="Times New Roman" w:cs="Times New Roman"/>
          <w:b/>
          <w:bCs/>
        </w:rPr>
        <w:t>"ДЕТИ-СИРОТЫ"</w:t>
      </w:r>
    </w:p>
    <w:p w:rsidR="00417CCB" w:rsidRPr="00B51CA4" w:rsidRDefault="00417CCB" w:rsidP="00B51CA4">
      <w:pPr>
        <w:pStyle w:val="HTML"/>
        <w:suppressLineNumbers/>
        <w:suppressAutoHyphens/>
        <w:spacing w:line="360" w:lineRule="auto"/>
        <w:contextualSpacing/>
        <w:jc w:val="center"/>
        <w:rPr>
          <w:rFonts w:ascii="Times New Roman" w:hAnsi="Times New Roman" w:cs="Times New Roman"/>
        </w:rPr>
      </w:pPr>
      <w:r w:rsidRPr="00B51CA4">
        <w:rPr>
          <w:rFonts w:ascii="Times New Roman" w:hAnsi="Times New Roman" w:cs="Times New Roman"/>
          <w:b/>
          <w:bCs/>
        </w:rPr>
        <w:t>(2001-2002 годы)</w:t>
      </w:r>
    </w:p>
    <w:p w:rsidR="00417CCB" w:rsidRPr="00B51CA4" w:rsidRDefault="00417CCB" w:rsidP="00B51CA4">
      <w:pPr>
        <w:pStyle w:val="HTML"/>
        <w:suppressLineNumbers/>
        <w:suppressAutoHyphens/>
        <w:spacing w:line="360" w:lineRule="auto"/>
        <w:contextualSpacing/>
        <w:jc w:val="center"/>
        <w:rPr>
          <w:rFonts w:ascii="Times New Roman" w:hAnsi="Times New Roman" w:cs="Times New Roman"/>
        </w:rPr>
      </w:pPr>
      <w:r w:rsidRPr="00B51CA4">
        <w:rPr>
          <w:rFonts w:ascii="Times New Roman" w:hAnsi="Times New Roman" w:cs="Times New Roman"/>
        </w:rPr>
        <w:t>ПАСПОРТ</w:t>
      </w:r>
    </w:p>
    <w:p w:rsidR="00417CCB" w:rsidRPr="00B51CA4" w:rsidRDefault="00417CCB" w:rsidP="00B51CA4">
      <w:pPr>
        <w:pStyle w:val="HTML"/>
        <w:suppressLineNumbers/>
        <w:suppressAutoHyphens/>
        <w:spacing w:line="360" w:lineRule="auto"/>
        <w:contextualSpacing/>
        <w:jc w:val="center"/>
        <w:rPr>
          <w:rFonts w:ascii="Times New Roman" w:hAnsi="Times New Roman" w:cs="Times New Roman"/>
        </w:rPr>
      </w:pPr>
      <w:r w:rsidRPr="00B51CA4">
        <w:rPr>
          <w:rFonts w:ascii="Times New Roman" w:hAnsi="Times New Roman" w:cs="Times New Roman"/>
        </w:rPr>
        <w:t>федеральной целевой программы "Дети-сироты"</w:t>
      </w:r>
    </w:p>
    <w:p w:rsidR="00417CCB" w:rsidRPr="00B51CA4" w:rsidRDefault="00417CCB" w:rsidP="00B51CA4">
      <w:pPr>
        <w:pStyle w:val="HTML"/>
        <w:suppressLineNumbers/>
        <w:suppressAutoHyphens/>
        <w:spacing w:line="360" w:lineRule="auto"/>
        <w:contextualSpacing/>
        <w:jc w:val="center"/>
        <w:rPr>
          <w:rFonts w:ascii="Times New Roman" w:hAnsi="Times New Roman" w:cs="Times New Roman"/>
        </w:rPr>
      </w:pPr>
      <w:r w:rsidRPr="00B51CA4">
        <w:rPr>
          <w:rFonts w:ascii="Times New Roman" w:hAnsi="Times New Roman" w:cs="Times New Roman"/>
        </w:rPr>
        <w:t>(2001-2002 годы)</w:t>
      </w:r>
    </w:p>
    <w:p w:rsidR="00417CCB" w:rsidRPr="00B51CA4" w:rsidRDefault="00417CCB" w:rsidP="00B51CA4">
      <w:pPr>
        <w:pStyle w:val="HTML"/>
        <w:suppressLineNumbers/>
        <w:suppressAutoHyphens/>
        <w:spacing w:line="360" w:lineRule="auto"/>
        <w:contextualSpacing/>
        <w:rPr>
          <w:rFonts w:ascii="Times New Roman" w:hAnsi="Times New Roman" w:cs="Times New Roman"/>
        </w:rPr>
      </w:pPr>
    </w:p>
    <w:p w:rsidR="00417CCB" w:rsidRPr="00B51CA4" w:rsidRDefault="00417CCB" w:rsidP="00B51CA4">
      <w:pPr>
        <w:pStyle w:val="HTML"/>
        <w:suppressLineNumbers/>
        <w:tabs>
          <w:tab w:val="clear" w:pos="916"/>
          <w:tab w:val="clear" w:pos="1832"/>
          <w:tab w:val="left" w:pos="0"/>
        </w:tabs>
        <w:suppressAutoHyphens/>
        <w:spacing w:line="360" w:lineRule="auto"/>
        <w:contextualSpacing/>
        <w:rPr>
          <w:rFonts w:ascii="Times New Roman" w:hAnsi="Times New Roman" w:cs="Times New Roman"/>
        </w:rPr>
      </w:pPr>
      <w:r w:rsidRPr="00B51CA4">
        <w:rPr>
          <w:rFonts w:ascii="Times New Roman" w:hAnsi="Times New Roman" w:cs="Times New Roman"/>
        </w:rPr>
        <w:t>Наименование</w:t>
      </w:r>
      <w:r w:rsidR="00CA6695">
        <w:rPr>
          <w:rFonts w:ascii="Times New Roman" w:hAnsi="Times New Roman" w:cs="Times New Roman"/>
        </w:rPr>
        <w:t xml:space="preserve">    </w:t>
      </w:r>
      <w:r w:rsidR="00212478" w:rsidRPr="00B51CA4">
        <w:rPr>
          <w:rFonts w:ascii="Times New Roman" w:hAnsi="Times New Roman" w:cs="Times New Roman"/>
        </w:rPr>
        <w:t xml:space="preserve"> </w:t>
      </w:r>
      <w:r w:rsidR="0088615F" w:rsidRPr="00B51CA4">
        <w:rPr>
          <w:rFonts w:ascii="Times New Roman" w:hAnsi="Times New Roman" w:cs="Times New Roman"/>
        </w:rPr>
        <w:t>-</w:t>
      </w:r>
      <w:r w:rsidR="00CA6695">
        <w:rPr>
          <w:rFonts w:ascii="Times New Roman" w:hAnsi="Times New Roman" w:cs="Times New Roman"/>
        </w:rPr>
        <w:t xml:space="preserve">   </w:t>
      </w:r>
      <w:r w:rsidR="00212478" w:rsidRPr="00B51CA4">
        <w:rPr>
          <w:rFonts w:ascii="Times New Roman" w:hAnsi="Times New Roman" w:cs="Times New Roman"/>
        </w:rPr>
        <w:t xml:space="preserve">федеральная целевая </w:t>
      </w:r>
      <w:r w:rsidRPr="00B51CA4">
        <w:rPr>
          <w:rFonts w:ascii="Times New Roman" w:hAnsi="Times New Roman" w:cs="Times New Roman"/>
        </w:rPr>
        <w:t>программа</w:t>
      </w:r>
    </w:p>
    <w:p w:rsidR="00417CCB" w:rsidRPr="00B51CA4" w:rsidRDefault="00212478"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п</w:t>
      </w:r>
      <w:r w:rsidR="00417CCB" w:rsidRPr="00B51CA4">
        <w:rPr>
          <w:rFonts w:ascii="Times New Roman" w:hAnsi="Times New Roman" w:cs="Times New Roman"/>
        </w:rPr>
        <w:t>рограммы</w:t>
      </w:r>
      <w:r w:rsidR="00CA6695">
        <w:rPr>
          <w:rFonts w:ascii="Times New Roman" w:hAnsi="Times New Roman" w:cs="Times New Roman"/>
        </w:rPr>
        <w:t xml:space="preserve">        </w:t>
      </w:r>
      <w:r w:rsidR="00417CCB" w:rsidRPr="00B51CA4">
        <w:rPr>
          <w:rFonts w:ascii="Times New Roman" w:hAnsi="Times New Roman" w:cs="Times New Roman"/>
        </w:rPr>
        <w:t>"Дети-сироты" (2001-2002 годы)</w:t>
      </w:r>
    </w:p>
    <w:p w:rsidR="00417CCB" w:rsidRPr="00B51CA4" w:rsidRDefault="00417CCB" w:rsidP="00B51CA4">
      <w:pPr>
        <w:pStyle w:val="HTML"/>
        <w:suppressLineNumbers/>
        <w:suppressAutoHyphens/>
        <w:spacing w:line="360" w:lineRule="auto"/>
        <w:contextualSpacing/>
        <w:rPr>
          <w:rFonts w:ascii="Times New Roman" w:hAnsi="Times New Roman" w:cs="Times New Roman"/>
        </w:rPr>
      </w:pPr>
    </w:p>
    <w:p w:rsidR="00870BEC" w:rsidRPr="00B51CA4" w:rsidRDefault="00417CCB"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Дата и номер решения</w:t>
      </w:r>
      <w:r w:rsidR="00CA6695">
        <w:rPr>
          <w:rFonts w:ascii="Times New Roman" w:hAnsi="Times New Roman" w:cs="Times New Roman"/>
        </w:rPr>
        <w:t xml:space="preserve">  </w:t>
      </w:r>
      <w:r w:rsidR="0088615F" w:rsidRPr="00B51CA4">
        <w:rPr>
          <w:rFonts w:ascii="Times New Roman" w:hAnsi="Times New Roman" w:cs="Times New Roman"/>
        </w:rPr>
        <w:t>-</w:t>
      </w:r>
      <w:r w:rsidR="00CA6695">
        <w:rPr>
          <w:rFonts w:ascii="Times New Roman" w:hAnsi="Times New Roman" w:cs="Times New Roman"/>
        </w:rPr>
        <w:t xml:space="preserve">  </w:t>
      </w:r>
      <w:r w:rsidR="00870BEC" w:rsidRPr="00B51CA4">
        <w:rPr>
          <w:rFonts w:ascii="Times New Roman" w:hAnsi="Times New Roman" w:cs="Times New Roman"/>
        </w:rPr>
        <w:t xml:space="preserve"> </w:t>
      </w:r>
      <w:r w:rsidRPr="00B51CA4">
        <w:rPr>
          <w:rFonts w:ascii="Times New Roman" w:hAnsi="Times New Roman" w:cs="Times New Roman"/>
        </w:rPr>
        <w:t>поручение Правительства</w:t>
      </w:r>
    </w:p>
    <w:p w:rsidR="00870BEC" w:rsidRPr="00B51CA4" w:rsidRDefault="00870BEC"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о разработке Программы</w:t>
      </w:r>
      <w:r w:rsidR="00CA6695">
        <w:rPr>
          <w:rFonts w:ascii="Times New Roman" w:hAnsi="Times New Roman" w:cs="Times New Roman"/>
        </w:rPr>
        <w:t xml:space="preserve">    </w:t>
      </w:r>
      <w:r w:rsidR="00417CCB" w:rsidRPr="00B51CA4">
        <w:rPr>
          <w:rFonts w:ascii="Times New Roman" w:hAnsi="Times New Roman" w:cs="Times New Roman"/>
        </w:rPr>
        <w:t>Российской</w:t>
      </w:r>
      <w:r w:rsidRPr="00B51CA4">
        <w:rPr>
          <w:rFonts w:ascii="Times New Roman" w:hAnsi="Times New Roman" w:cs="Times New Roman"/>
        </w:rPr>
        <w:t xml:space="preserve"> </w:t>
      </w:r>
      <w:r w:rsidR="00B932AA" w:rsidRPr="00B51CA4">
        <w:rPr>
          <w:rFonts w:ascii="Times New Roman" w:hAnsi="Times New Roman" w:cs="Times New Roman"/>
        </w:rPr>
        <w:t xml:space="preserve">Федерации от </w:t>
      </w:r>
    </w:p>
    <w:p w:rsidR="00870BEC"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870BEC" w:rsidRPr="00B51CA4">
        <w:rPr>
          <w:rFonts w:ascii="Times New Roman" w:hAnsi="Times New Roman" w:cs="Times New Roman"/>
        </w:rPr>
        <w:t xml:space="preserve"> </w:t>
      </w:r>
      <w:r w:rsidR="003C5376" w:rsidRPr="00B51CA4">
        <w:rPr>
          <w:rFonts w:ascii="Times New Roman" w:hAnsi="Times New Roman" w:cs="Times New Roman"/>
        </w:rPr>
        <w:tab/>
      </w:r>
      <w:r w:rsidR="003C5376" w:rsidRPr="00B51CA4">
        <w:rPr>
          <w:rFonts w:ascii="Times New Roman" w:hAnsi="Times New Roman" w:cs="Times New Roman"/>
        </w:rPr>
        <w:tab/>
      </w:r>
      <w:r w:rsidR="003C5376" w:rsidRPr="00B51CA4">
        <w:rPr>
          <w:rFonts w:ascii="Times New Roman" w:hAnsi="Times New Roman" w:cs="Times New Roman"/>
        </w:rPr>
        <w:tab/>
      </w:r>
      <w:r>
        <w:rPr>
          <w:rFonts w:ascii="Times New Roman" w:hAnsi="Times New Roman" w:cs="Times New Roman"/>
        </w:rPr>
        <w:t xml:space="preserve">   </w:t>
      </w:r>
      <w:r w:rsidR="00B932AA" w:rsidRPr="00B51CA4">
        <w:rPr>
          <w:rFonts w:ascii="Times New Roman" w:hAnsi="Times New Roman" w:cs="Times New Roman"/>
        </w:rPr>
        <w:t xml:space="preserve">24 </w:t>
      </w:r>
      <w:r w:rsidR="00417CCB" w:rsidRPr="00B51CA4">
        <w:rPr>
          <w:rFonts w:ascii="Times New Roman" w:hAnsi="Times New Roman" w:cs="Times New Roman"/>
        </w:rPr>
        <w:t>июля</w:t>
      </w:r>
      <w:r>
        <w:rPr>
          <w:rFonts w:ascii="Times New Roman" w:hAnsi="Times New Roman" w:cs="Times New Roman"/>
        </w:rPr>
        <w:t xml:space="preserve"> </w:t>
      </w:r>
      <w:r w:rsidR="00417CCB" w:rsidRPr="00B51CA4">
        <w:rPr>
          <w:rFonts w:ascii="Times New Roman" w:hAnsi="Times New Roman" w:cs="Times New Roman"/>
        </w:rPr>
        <w:t xml:space="preserve"> 1999</w:t>
      </w:r>
      <w:r>
        <w:rPr>
          <w:rFonts w:ascii="Times New Roman" w:hAnsi="Times New Roman" w:cs="Times New Roman"/>
        </w:rPr>
        <w:t xml:space="preserve"> </w:t>
      </w:r>
      <w:r w:rsidR="00417CCB" w:rsidRPr="00B51CA4">
        <w:rPr>
          <w:rFonts w:ascii="Times New Roman" w:hAnsi="Times New Roman" w:cs="Times New Roman"/>
        </w:rPr>
        <w:t>г.</w:t>
      </w:r>
      <w:r>
        <w:rPr>
          <w:rFonts w:ascii="Times New Roman" w:hAnsi="Times New Roman" w:cs="Times New Roman"/>
        </w:rPr>
        <w:t xml:space="preserve">     </w:t>
      </w:r>
    </w:p>
    <w:p w:rsidR="00B932AA"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3C5376" w:rsidRPr="00B51CA4">
        <w:rPr>
          <w:rFonts w:ascii="Times New Roman" w:hAnsi="Times New Roman" w:cs="Times New Roman"/>
        </w:rPr>
        <w:tab/>
      </w:r>
      <w:r w:rsidR="003C5376" w:rsidRPr="00B51CA4">
        <w:rPr>
          <w:rFonts w:ascii="Times New Roman" w:hAnsi="Times New Roman" w:cs="Times New Roman"/>
        </w:rPr>
        <w:tab/>
      </w:r>
      <w:r w:rsidR="003C5376" w:rsidRPr="00B51CA4">
        <w:rPr>
          <w:rFonts w:ascii="Times New Roman" w:hAnsi="Times New Roman" w:cs="Times New Roman"/>
        </w:rPr>
        <w:tab/>
      </w:r>
      <w:r w:rsidR="003C5376" w:rsidRPr="00B51CA4">
        <w:rPr>
          <w:rFonts w:ascii="Times New Roman" w:hAnsi="Times New Roman" w:cs="Times New Roman"/>
        </w:rPr>
        <w:tab/>
      </w:r>
      <w:r w:rsidR="00870BEC" w:rsidRPr="00B51CA4">
        <w:rPr>
          <w:rFonts w:ascii="Times New Roman" w:hAnsi="Times New Roman" w:cs="Times New Roman"/>
        </w:rPr>
        <w:t xml:space="preserve"> </w:t>
      </w:r>
      <w:r w:rsidR="00417CCB" w:rsidRPr="00B51CA4">
        <w:rPr>
          <w:rFonts w:ascii="Times New Roman" w:hAnsi="Times New Roman" w:cs="Times New Roman"/>
        </w:rPr>
        <w:t>N ВМ-П12-24807 о разработке</w:t>
      </w:r>
      <w:r>
        <w:rPr>
          <w:rFonts w:ascii="Times New Roman" w:hAnsi="Times New Roman" w:cs="Times New Roman"/>
        </w:rPr>
        <w:t xml:space="preserve"> </w:t>
      </w:r>
      <w:r w:rsidR="00417CCB" w:rsidRPr="00B51CA4">
        <w:rPr>
          <w:rFonts w:ascii="Times New Roman" w:hAnsi="Times New Roman" w:cs="Times New Roman"/>
        </w:rPr>
        <w:t xml:space="preserve"> </w:t>
      </w:r>
    </w:p>
    <w:p w:rsidR="00B932AA"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3C5376" w:rsidRPr="00B51CA4">
        <w:rPr>
          <w:rFonts w:ascii="Times New Roman" w:hAnsi="Times New Roman" w:cs="Times New Roman"/>
        </w:rPr>
        <w:tab/>
      </w:r>
      <w:r w:rsidR="003C5376" w:rsidRPr="00B51CA4">
        <w:rPr>
          <w:rFonts w:ascii="Times New Roman" w:hAnsi="Times New Roman" w:cs="Times New Roman"/>
        </w:rPr>
        <w:tab/>
      </w:r>
      <w:r w:rsidR="003C5376" w:rsidRPr="00B51CA4">
        <w:rPr>
          <w:rFonts w:ascii="Times New Roman" w:hAnsi="Times New Roman" w:cs="Times New Roman"/>
        </w:rPr>
        <w:tab/>
      </w:r>
      <w:r w:rsidR="003C5376" w:rsidRPr="00B51CA4">
        <w:rPr>
          <w:rFonts w:ascii="Times New Roman" w:hAnsi="Times New Roman" w:cs="Times New Roman"/>
        </w:rPr>
        <w:tab/>
      </w:r>
      <w:r w:rsidR="00870BEC" w:rsidRPr="00B51CA4">
        <w:rPr>
          <w:rFonts w:ascii="Times New Roman" w:hAnsi="Times New Roman" w:cs="Times New Roman"/>
        </w:rPr>
        <w:t xml:space="preserve"> </w:t>
      </w:r>
      <w:r w:rsidR="00417CCB" w:rsidRPr="00B51CA4">
        <w:rPr>
          <w:rFonts w:ascii="Times New Roman" w:hAnsi="Times New Roman" w:cs="Times New Roman"/>
        </w:rPr>
        <w:t>проектов федеральных</w:t>
      </w:r>
    </w:p>
    <w:p w:rsidR="00B932AA"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870BEC" w:rsidRPr="00B51CA4">
        <w:rPr>
          <w:rFonts w:ascii="Times New Roman" w:hAnsi="Times New Roman" w:cs="Times New Roman"/>
        </w:rPr>
        <w:t xml:space="preserve"> </w:t>
      </w:r>
      <w:r w:rsidR="003C5376" w:rsidRPr="00B51CA4">
        <w:rPr>
          <w:rFonts w:ascii="Times New Roman" w:hAnsi="Times New Roman" w:cs="Times New Roman"/>
        </w:rPr>
        <w:tab/>
      </w:r>
      <w:r w:rsidR="003C5376" w:rsidRPr="00B51CA4">
        <w:rPr>
          <w:rFonts w:ascii="Times New Roman" w:hAnsi="Times New Roman" w:cs="Times New Roman"/>
        </w:rPr>
        <w:tab/>
      </w:r>
      <w:r w:rsidR="003C5376" w:rsidRPr="00B51CA4">
        <w:rPr>
          <w:rFonts w:ascii="Times New Roman" w:hAnsi="Times New Roman" w:cs="Times New Roman"/>
        </w:rPr>
        <w:tab/>
      </w:r>
      <w:r w:rsidR="003C5376" w:rsidRPr="00B51CA4">
        <w:rPr>
          <w:rFonts w:ascii="Times New Roman" w:hAnsi="Times New Roman" w:cs="Times New Roman"/>
        </w:rPr>
        <w:tab/>
      </w:r>
      <w:r w:rsidR="00870BEC" w:rsidRPr="00B51CA4">
        <w:rPr>
          <w:rFonts w:ascii="Times New Roman" w:hAnsi="Times New Roman" w:cs="Times New Roman"/>
        </w:rPr>
        <w:t xml:space="preserve"> </w:t>
      </w:r>
      <w:r w:rsidR="00417CCB" w:rsidRPr="00B51CA4">
        <w:rPr>
          <w:rFonts w:ascii="Times New Roman" w:hAnsi="Times New Roman" w:cs="Times New Roman"/>
        </w:rPr>
        <w:t>целевых</w:t>
      </w:r>
      <w:r w:rsidR="00B932AA" w:rsidRPr="00B51CA4">
        <w:rPr>
          <w:rFonts w:ascii="Times New Roman" w:hAnsi="Times New Roman" w:cs="Times New Roman"/>
        </w:rPr>
        <w:t xml:space="preserve"> программ </w:t>
      </w:r>
      <w:r w:rsidR="00417CCB" w:rsidRPr="00B51CA4">
        <w:rPr>
          <w:rFonts w:ascii="Times New Roman" w:hAnsi="Times New Roman" w:cs="Times New Roman"/>
        </w:rPr>
        <w:t>по</w:t>
      </w:r>
      <w:r w:rsidR="00B932AA" w:rsidRPr="00B51CA4">
        <w:rPr>
          <w:rFonts w:ascii="Times New Roman" w:hAnsi="Times New Roman" w:cs="Times New Roman"/>
        </w:rPr>
        <w:t xml:space="preserve"> </w:t>
      </w:r>
      <w:r w:rsidR="00417CCB" w:rsidRPr="00B51CA4">
        <w:rPr>
          <w:rFonts w:ascii="Times New Roman" w:hAnsi="Times New Roman" w:cs="Times New Roman"/>
        </w:rPr>
        <w:t>улучшению</w:t>
      </w:r>
    </w:p>
    <w:p w:rsidR="00870BEC"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3C5376" w:rsidRPr="00B51CA4">
        <w:rPr>
          <w:rFonts w:ascii="Times New Roman" w:hAnsi="Times New Roman" w:cs="Times New Roman"/>
        </w:rPr>
        <w:tab/>
      </w:r>
      <w:r w:rsidR="003C5376" w:rsidRPr="00B51CA4">
        <w:rPr>
          <w:rFonts w:ascii="Times New Roman" w:hAnsi="Times New Roman" w:cs="Times New Roman"/>
        </w:rPr>
        <w:tab/>
      </w:r>
      <w:r w:rsidR="003C5376" w:rsidRPr="00B51CA4">
        <w:rPr>
          <w:rFonts w:ascii="Times New Roman" w:hAnsi="Times New Roman" w:cs="Times New Roman"/>
        </w:rPr>
        <w:tab/>
      </w:r>
      <w:r w:rsidR="003C5376" w:rsidRPr="00B51CA4">
        <w:rPr>
          <w:rFonts w:ascii="Times New Roman" w:hAnsi="Times New Roman" w:cs="Times New Roman"/>
        </w:rPr>
        <w:tab/>
      </w:r>
      <w:r w:rsidR="00870BEC" w:rsidRPr="00B51CA4">
        <w:rPr>
          <w:rFonts w:ascii="Times New Roman" w:hAnsi="Times New Roman" w:cs="Times New Roman"/>
        </w:rPr>
        <w:t xml:space="preserve"> </w:t>
      </w:r>
      <w:r w:rsidR="00417CCB" w:rsidRPr="00B51CA4">
        <w:rPr>
          <w:rFonts w:ascii="Times New Roman" w:hAnsi="Times New Roman" w:cs="Times New Roman"/>
        </w:rPr>
        <w:t>положения детей в</w:t>
      </w:r>
      <w:r w:rsidR="00B932AA" w:rsidRPr="00B51CA4">
        <w:rPr>
          <w:rFonts w:ascii="Times New Roman" w:hAnsi="Times New Roman" w:cs="Times New Roman"/>
        </w:rPr>
        <w:t xml:space="preserve"> </w:t>
      </w:r>
      <w:r w:rsidR="00417CCB" w:rsidRPr="00B51CA4">
        <w:rPr>
          <w:rFonts w:ascii="Times New Roman" w:hAnsi="Times New Roman" w:cs="Times New Roman"/>
        </w:rPr>
        <w:t>Российской</w:t>
      </w:r>
      <w:r>
        <w:rPr>
          <w:rFonts w:ascii="Times New Roman" w:hAnsi="Times New Roman" w:cs="Times New Roman"/>
        </w:rPr>
        <w:t xml:space="preserve">        </w:t>
      </w:r>
    </w:p>
    <w:p w:rsidR="00417CCB"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3C5376" w:rsidRPr="00B51CA4">
        <w:rPr>
          <w:rFonts w:ascii="Times New Roman" w:hAnsi="Times New Roman" w:cs="Times New Roman"/>
        </w:rPr>
        <w:tab/>
      </w:r>
      <w:r w:rsidR="003C5376" w:rsidRPr="00B51CA4">
        <w:rPr>
          <w:rFonts w:ascii="Times New Roman" w:hAnsi="Times New Roman" w:cs="Times New Roman"/>
        </w:rPr>
        <w:tab/>
      </w:r>
      <w:r w:rsidR="003C5376" w:rsidRPr="00B51CA4">
        <w:rPr>
          <w:rFonts w:ascii="Times New Roman" w:hAnsi="Times New Roman" w:cs="Times New Roman"/>
        </w:rPr>
        <w:tab/>
      </w:r>
      <w:r w:rsidR="003C5376" w:rsidRPr="00B51CA4">
        <w:rPr>
          <w:rFonts w:ascii="Times New Roman" w:hAnsi="Times New Roman" w:cs="Times New Roman"/>
        </w:rPr>
        <w:tab/>
      </w:r>
      <w:r w:rsidR="00870BEC" w:rsidRPr="00B51CA4">
        <w:rPr>
          <w:rFonts w:ascii="Times New Roman" w:hAnsi="Times New Roman" w:cs="Times New Roman"/>
        </w:rPr>
        <w:t xml:space="preserve"> </w:t>
      </w:r>
      <w:r w:rsidR="00417CCB" w:rsidRPr="00B51CA4">
        <w:rPr>
          <w:rFonts w:ascii="Times New Roman" w:hAnsi="Times New Roman" w:cs="Times New Roman"/>
        </w:rPr>
        <w:t>Федерации на 2001-2002 годы</w:t>
      </w:r>
    </w:p>
    <w:p w:rsidR="00417CCB" w:rsidRPr="00B51CA4" w:rsidRDefault="00417CCB" w:rsidP="00B51CA4">
      <w:pPr>
        <w:pStyle w:val="HTML"/>
        <w:suppressLineNumbers/>
        <w:suppressAutoHyphens/>
        <w:spacing w:line="360" w:lineRule="auto"/>
        <w:contextualSpacing/>
        <w:rPr>
          <w:rFonts w:ascii="Times New Roman" w:hAnsi="Times New Roman" w:cs="Times New Roman"/>
        </w:rPr>
      </w:pPr>
    </w:p>
    <w:p w:rsidR="00B932AA" w:rsidRPr="00B51CA4" w:rsidRDefault="00417CCB"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 xml:space="preserve">Государственный заказчик </w:t>
      </w:r>
      <w:r w:rsidR="00646EBD" w:rsidRPr="00B51CA4">
        <w:rPr>
          <w:rFonts w:ascii="Times New Roman" w:hAnsi="Times New Roman" w:cs="Times New Roman"/>
        </w:rPr>
        <w:t>-</w:t>
      </w:r>
      <w:r w:rsidR="00CA6695">
        <w:rPr>
          <w:rFonts w:ascii="Times New Roman" w:hAnsi="Times New Roman" w:cs="Times New Roman"/>
        </w:rPr>
        <w:t xml:space="preserve">  </w:t>
      </w:r>
      <w:r w:rsidRPr="00B51CA4">
        <w:rPr>
          <w:rFonts w:ascii="Times New Roman" w:hAnsi="Times New Roman" w:cs="Times New Roman"/>
        </w:rPr>
        <w:t>Министерство образования</w:t>
      </w:r>
      <w:r w:rsidR="00CA6695">
        <w:rPr>
          <w:rFonts w:ascii="Times New Roman" w:hAnsi="Times New Roman" w:cs="Times New Roman"/>
        </w:rPr>
        <w:t xml:space="preserve">  </w:t>
      </w:r>
    </w:p>
    <w:p w:rsidR="00417CCB" w:rsidRPr="00B51CA4" w:rsidRDefault="00B932AA"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Программы</w:t>
      </w:r>
      <w:r w:rsidR="00CA6695">
        <w:rPr>
          <w:rFonts w:ascii="Times New Roman" w:hAnsi="Times New Roman" w:cs="Times New Roman"/>
        </w:rPr>
        <w:t xml:space="preserve">        </w:t>
      </w:r>
      <w:r w:rsidRPr="00B51CA4">
        <w:rPr>
          <w:rFonts w:ascii="Times New Roman" w:hAnsi="Times New Roman" w:cs="Times New Roman"/>
        </w:rPr>
        <w:t xml:space="preserve"> </w:t>
      </w:r>
      <w:r w:rsidR="00417CCB" w:rsidRPr="00B51CA4">
        <w:rPr>
          <w:rFonts w:ascii="Times New Roman" w:hAnsi="Times New Roman" w:cs="Times New Roman"/>
        </w:rPr>
        <w:t>Российской</w:t>
      </w:r>
      <w:r w:rsidRPr="00B51CA4">
        <w:rPr>
          <w:rFonts w:ascii="Times New Roman" w:hAnsi="Times New Roman" w:cs="Times New Roman"/>
        </w:rPr>
        <w:t xml:space="preserve"> Федерации</w:t>
      </w:r>
    </w:p>
    <w:p w:rsidR="00417CCB"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p>
    <w:p w:rsidR="00B932AA" w:rsidRPr="00B51CA4" w:rsidRDefault="00417CCB"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Основные разработчики</w:t>
      </w:r>
      <w:r w:rsidR="00CA6695">
        <w:rPr>
          <w:rFonts w:ascii="Times New Roman" w:hAnsi="Times New Roman" w:cs="Times New Roman"/>
        </w:rPr>
        <w:t xml:space="preserve"> </w:t>
      </w:r>
      <w:r w:rsidR="00646EBD" w:rsidRPr="00B51CA4">
        <w:rPr>
          <w:rFonts w:ascii="Times New Roman" w:hAnsi="Times New Roman" w:cs="Times New Roman"/>
        </w:rPr>
        <w:t>-</w:t>
      </w:r>
      <w:r w:rsidR="00CA6695">
        <w:rPr>
          <w:rFonts w:ascii="Times New Roman" w:hAnsi="Times New Roman" w:cs="Times New Roman"/>
        </w:rPr>
        <w:t xml:space="preserve"> </w:t>
      </w:r>
      <w:r w:rsidRPr="00B51CA4">
        <w:rPr>
          <w:rFonts w:ascii="Times New Roman" w:hAnsi="Times New Roman" w:cs="Times New Roman"/>
        </w:rPr>
        <w:t xml:space="preserve"> Министерство образования</w:t>
      </w:r>
      <w:r w:rsidR="00CA6695">
        <w:rPr>
          <w:rFonts w:ascii="Times New Roman" w:hAnsi="Times New Roman" w:cs="Times New Roman"/>
        </w:rPr>
        <w:t xml:space="preserve">  </w:t>
      </w:r>
    </w:p>
    <w:p w:rsidR="00417CCB" w:rsidRPr="00B51CA4" w:rsidRDefault="00B932AA"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Программы</w:t>
      </w:r>
      <w:r w:rsidR="00CA6695">
        <w:rPr>
          <w:rFonts w:ascii="Times New Roman" w:hAnsi="Times New Roman" w:cs="Times New Roman"/>
        </w:rPr>
        <w:t xml:space="preserve">        </w:t>
      </w:r>
      <w:r w:rsidRPr="00B51CA4">
        <w:rPr>
          <w:rFonts w:ascii="Times New Roman" w:hAnsi="Times New Roman" w:cs="Times New Roman"/>
        </w:rPr>
        <w:t xml:space="preserve"> </w:t>
      </w:r>
      <w:r w:rsidR="00417CCB" w:rsidRPr="00B51CA4">
        <w:rPr>
          <w:rFonts w:ascii="Times New Roman" w:hAnsi="Times New Roman" w:cs="Times New Roman"/>
        </w:rPr>
        <w:t>Российской</w:t>
      </w:r>
      <w:r w:rsidRPr="00B51CA4">
        <w:rPr>
          <w:rFonts w:ascii="Times New Roman" w:hAnsi="Times New Roman" w:cs="Times New Roman"/>
        </w:rPr>
        <w:t xml:space="preserve"> Федерации</w:t>
      </w:r>
    </w:p>
    <w:p w:rsidR="00B932AA"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02791C" w:rsidRPr="00B51CA4">
        <w:rPr>
          <w:rFonts w:ascii="Times New Roman" w:hAnsi="Times New Roman" w:cs="Times New Roman"/>
        </w:rPr>
        <w:t xml:space="preserve">Министерство труда </w:t>
      </w:r>
      <w:r w:rsidR="00B932AA" w:rsidRPr="00B51CA4">
        <w:rPr>
          <w:rFonts w:ascii="Times New Roman" w:hAnsi="Times New Roman" w:cs="Times New Roman"/>
        </w:rPr>
        <w:t>и</w:t>
      </w:r>
      <w:r>
        <w:rPr>
          <w:rFonts w:ascii="Times New Roman" w:hAnsi="Times New Roman" w:cs="Times New Roman"/>
        </w:rPr>
        <w:t xml:space="preserve"> </w:t>
      </w:r>
    </w:p>
    <w:p w:rsidR="00B932AA" w:rsidRPr="00B51CA4" w:rsidRDefault="00CA6695" w:rsidP="00B51CA4">
      <w:pPr>
        <w:pStyle w:val="HTML"/>
        <w:suppressLineNumbers/>
        <w:suppressAutoHyphens/>
        <w:spacing w:line="360" w:lineRule="auto"/>
        <w:contextualSpacing/>
        <w:jc w:val="center"/>
        <w:rPr>
          <w:rFonts w:ascii="Times New Roman" w:hAnsi="Times New Roman" w:cs="Times New Roman"/>
        </w:rPr>
      </w:pPr>
      <w:r>
        <w:rPr>
          <w:rFonts w:ascii="Times New Roman" w:hAnsi="Times New Roman" w:cs="Times New Roman"/>
        </w:rPr>
        <w:t xml:space="preserve">     </w:t>
      </w:r>
      <w:r w:rsidR="00B932AA" w:rsidRPr="00B51CA4">
        <w:rPr>
          <w:rFonts w:ascii="Times New Roman" w:hAnsi="Times New Roman" w:cs="Times New Roman"/>
        </w:rPr>
        <w:t xml:space="preserve"> С</w:t>
      </w:r>
      <w:r w:rsidR="00417CCB" w:rsidRPr="00B51CA4">
        <w:rPr>
          <w:rFonts w:ascii="Times New Roman" w:hAnsi="Times New Roman" w:cs="Times New Roman"/>
        </w:rPr>
        <w:t>оциального</w:t>
      </w:r>
      <w:r w:rsidR="00B932AA" w:rsidRPr="00B51CA4">
        <w:rPr>
          <w:rFonts w:ascii="Times New Roman" w:hAnsi="Times New Roman" w:cs="Times New Roman"/>
        </w:rPr>
        <w:t xml:space="preserve"> развития </w:t>
      </w:r>
    </w:p>
    <w:p w:rsidR="00417CCB" w:rsidRPr="00B51CA4" w:rsidRDefault="00CA6695" w:rsidP="00B51CA4">
      <w:pPr>
        <w:pStyle w:val="HTML"/>
        <w:suppressLineNumbers/>
        <w:suppressAutoHyphens/>
        <w:spacing w:line="360" w:lineRule="auto"/>
        <w:contextualSpacing/>
        <w:jc w:val="center"/>
        <w:rPr>
          <w:rFonts w:ascii="Times New Roman" w:hAnsi="Times New Roman" w:cs="Times New Roman"/>
        </w:rPr>
      </w:pPr>
      <w:r>
        <w:rPr>
          <w:rFonts w:ascii="Times New Roman" w:hAnsi="Times New Roman" w:cs="Times New Roman"/>
        </w:rPr>
        <w:t xml:space="preserve">      </w:t>
      </w:r>
      <w:r w:rsidR="00417CCB" w:rsidRPr="00B51CA4">
        <w:rPr>
          <w:rFonts w:ascii="Times New Roman" w:hAnsi="Times New Roman" w:cs="Times New Roman"/>
        </w:rPr>
        <w:t>Российской Федерации</w:t>
      </w:r>
    </w:p>
    <w:p w:rsidR="00417CCB"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417CCB" w:rsidRPr="00B51CA4">
        <w:rPr>
          <w:rFonts w:ascii="Times New Roman" w:hAnsi="Times New Roman" w:cs="Times New Roman"/>
        </w:rPr>
        <w:t>Министерство здравоохранения</w:t>
      </w:r>
    </w:p>
    <w:p w:rsidR="00417CCB"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417CCB" w:rsidRPr="00B51CA4">
        <w:rPr>
          <w:rFonts w:ascii="Times New Roman" w:hAnsi="Times New Roman" w:cs="Times New Roman"/>
        </w:rPr>
        <w:t>Российской Федерации</w:t>
      </w:r>
    </w:p>
    <w:p w:rsidR="00417CCB" w:rsidRPr="00B51CA4" w:rsidRDefault="00417CCB" w:rsidP="00B51CA4">
      <w:pPr>
        <w:pStyle w:val="HTML"/>
        <w:suppressLineNumbers/>
        <w:suppressAutoHyphens/>
        <w:spacing w:line="360" w:lineRule="auto"/>
        <w:contextualSpacing/>
        <w:rPr>
          <w:rFonts w:ascii="Times New Roman" w:hAnsi="Times New Roman" w:cs="Times New Roman"/>
        </w:rPr>
      </w:pPr>
    </w:p>
    <w:p w:rsidR="0002791C" w:rsidRPr="00B51CA4" w:rsidRDefault="00F92BBD"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Цель Программы</w:t>
      </w:r>
      <w:r w:rsidR="00CA6695">
        <w:rPr>
          <w:rFonts w:ascii="Times New Roman" w:hAnsi="Times New Roman" w:cs="Times New Roman"/>
        </w:rPr>
        <w:t xml:space="preserve">   </w:t>
      </w:r>
      <w:r w:rsidRPr="00B51CA4">
        <w:rPr>
          <w:rFonts w:ascii="Times New Roman" w:hAnsi="Times New Roman" w:cs="Times New Roman"/>
        </w:rPr>
        <w:t>-</w:t>
      </w:r>
      <w:r w:rsidR="00CA6695">
        <w:rPr>
          <w:rFonts w:ascii="Times New Roman" w:hAnsi="Times New Roman" w:cs="Times New Roman"/>
        </w:rPr>
        <w:t xml:space="preserve">  </w:t>
      </w:r>
      <w:r w:rsidR="00417CCB" w:rsidRPr="00B51CA4">
        <w:rPr>
          <w:rFonts w:ascii="Times New Roman" w:hAnsi="Times New Roman" w:cs="Times New Roman"/>
        </w:rPr>
        <w:t xml:space="preserve"> предупреждение сиротства</w:t>
      </w:r>
      <w:r w:rsidR="00CA6695">
        <w:rPr>
          <w:rFonts w:ascii="Times New Roman" w:hAnsi="Times New Roman" w:cs="Times New Roman"/>
        </w:rPr>
        <w:t xml:space="preserve"> </w:t>
      </w:r>
      <w:r w:rsidR="00417CCB" w:rsidRPr="00B51CA4">
        <w:rPr>
          <w:rFonts w:ascii="Times New Roman" w:hAnsi="Times New Roman" w:cs="Times New Roman"/>
        </w:rPr>
        <w:t>и</w:t>
      </w:r>
    </w:p>
    <w:p w:rsidR="0002791C"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02791C" w:rsidRPr="00B51CA4">
        <w:rPr>
          <w:rFonts w:ascii="Times New Roman" w:hAnsi="Times New Roman" w:cs="Times New Roman"/>
        </w:rPr>
        <w:t>С</w:t>
      </w:r>
      <w:r w:rsidR="00417CCB" w:rsidRPr="00B51CA4">
        <w:rPr>
          <w:rFonts w:ascii="Times New Roman" w:hAnsi="Times New Roman" w:cs="Times New Roman"/>
        </w:rPr>
        <w:t>оздание</w:t>
      </w:r>
      <w:r w:rsidR="0002791C" w:rsidRPr="00B51CA4">
        <w:rPr>
          <w:rFonts w:ascii="Times New Roman" w:hAnsi="Times New Roman" w:cs="Times New Roman"/>
        </w:rPr>
        <w:t xml:space="preserve"> </w:t>
      </w:r>
      <w:r w:rsidR="00417CCB" w:rsidRPr="00B51CA4">
        <w:rPr>
          <w:rFonts w:ascii="Times New Roman" w:hAnsi="Times New Roman" w:cs="Times New Roman"/>
        </w:rPr>
        <w:t>условий для</w:t>
      </w:r>
      <w:r>
        <w:rPr>
          <w:rFonts w:ascii="Times New Roman" w:hAnsi="Times New Roman" w:cs="Times New Roman"/>
        </w:rPr>
        <w:t xml:space="preserve">  </w:t>
      </w:r>
    </w:p>
    <w:p w:rsidR="00417CCB"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417CCB" w:rsidRPr="00B51CA4">
        <w:rPr>
          <w:rFonts w:ascii="Times New Roman" w:hAnsi="Times New Roman" w:cs="Times New Roman"/>
        </w:rPr>
        <w:t>полноценной</w:t>
      </w:r>
      <w:r>
        <w:rPr>
          <w:rFonts w:ascii="Times New Roman" w:hAnsi="Times New Roman" w:cs="Times New Roman"/>
        </w:rPr>
        <w:t xml:space="preserve">  </w:t>
      </w:r>
      <w:r w:rsidR="00417CCB" w:rsidRPr="00B51CA4">
        <w:rPr>
          <w:rFonts w:ascii="Times New Roman" w:hAnsi="Times New Roman" w:cs="Times New Roman"/>
        </w:rPr>
        <w:t>жизни</w:t>
      </w:r>
    </w:p>
    <w:p w:rsidR="0002791C"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417CCB" w:rsidRPr="00B51CA4">
        <w:rPr>
          <w:rFonts w:ascii="Times New Roman" w:hAnsi="Times New Roman" w:cs="Times New Roman"/>
        </w:rPr>
        <w:t>детей-сирот и</w:t>
      </w:r>
      <w:r>
        <w:rPr>
          <w:rFonts w:ascii="Times New Roman" w:hAnsi="Times New Roman" w:cs="Times New Roman"/>
        </w:rPr>
        <w:t xml:space="preserve"> </w:t>
      </w:r>
      <w:r w:rsidR="00417CCB" w:rsidRPr="00B51CA4">
        <w:rPr>
          <w:rFonts w:ascii="Times New Roman" w:hAnsi="Times New Roman" w:cs="Times New Roman"/>
        </w:rPr>
        <w:t>детей,</w:t>
      </w:r>
    </w:p>
    <w:p w:rsidR="00417CCB"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417CCB" w:rsidRPr="00B51CA4">
        <w:rPr>
          <w:rFonts w:ascii="Times New Roman" w:hAnsi="Times New Roman" w:cs="Times New Roman"/>
        </w:rPr>
        <w:t>оставшихся</w:t>
      </w:r>
      <w:r>
        <w:rPr>
          <w:rFonts w:ascii="Times New Roman" w:hAnsi="Times New Roman" w:cs="Times New Roman"/>
        </w:rPr>
        <w:t xml:space="preserve"> </w:t>
      </w:r>
      <w:r w:rsidR="00417CCB" w:rsidRPr="00B51CA4">
        <w:rPr>
          <w:rFonts w:ascii="Times New Roman" w:hAnsi="Times New Roman" w:cs="Times New Roman"/>
        </w:rPr>
        <w:t>без</w:t>
      </w:r>
    </w:p>
    <w:p w:rsidR="00417CCB"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417CCB" w:rsidRPr="00B51CA4">
        <w:rPr>
          <w:rFonts w:ascii="Times New Roman" w:hAnsi="Times New Roman" w:cs="Times New Roman"/>
        </w:rPr>
        <w:t>попечения родителей</w:t>
      </w:r>
    </w:p>
    <w:p w:rsidR="00417CCB" w:rsidRPr="00B51CA4" w:rsidRDefault="00417CCB" w:rsidP="00B51CA4">
      <w:pPr>
        <w:pStyle w:val="HTML"/>
        <w:suppressLineNumbers/>
        <w:suppressAutoHyphens/>
        <w:spacing w:line="360" w:lineRule="auto"/>
        <w:contextualSpacing/>
        <w:rPr>
          <w:rFonts w:ascii="Times New Roman" w:hAnsi="Times New Roman" w:cs="Times New Roman"/>
        </w:rPr>
      </w:pPr>
    </w:p>
    <w:p w:rsidR="00417CCB" w:rsidRPr="00B51CA4" w:rsidRDefault="00417CCB"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Срок реализации</w:t>
      </w:r>
      <w:r w:rsidR="00CA6695">
        <w:rPr>
          <w:rFonts w:ascii="Times New Roman" w:hAnsi="Times New Roman" w:cs="Times New Roman"/>
        </w:rPr>
        <w:t xml:space="preserve">   </w:t>
      </w:r>
      <w:r w:rsidRPr="00B51CA4">
        <w:rPr>
          <w:rFonts w:ascii="Times New Roman" w:hAnsi="Times New Roman" w:cs="Times New Roman"/>
        </w:rPr>
        <w:t xml:space="preserve"> </w:t>
      </w:r>
      <w:r w:rsidR="00F92BBD" w:rsidRPr="00B51CA4">
        <w:rPr>
          <w:rFonts w:ascii="Times New Roman" w:hAnsi="Times New Roman" w:cs="Times New Roman"/>
        </w:rPr>
        <w:t>-</w:t>
      </w:r>
      <w:r w:rsidR="00CA6695">
        <w:rPr>
          <w:rFonts w:ascii="Times New Roman" w:hAnsi="Times New Roman" w:cs="Times New Roman"/>
        </w:rPr>
        <w:t xml:space="preserve">  </w:t>
      </w:r>
      <w:r w:rsidRPr="00B51CA4">
        <w:rPr>
          <w:rFonts w:ascii="Times New Roman" w:hAnsi="Times New Roman" w:cs="Times New Roman"/>
        </w:rPr>
        <w:t>2001-2002 годы</w:t>
      </w:r>
    </w:p>
    <w:p w:rsidR="00417CCB" w:rsidRPr="00B51CA4" w:rsidRDefault="00417CCB"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Программы</w:t>
      </w:r>
    </w:p>
    <w:p w:rsidR="00417CCB" w:rsidRPr="00B51CA4" w:rsidRDefault="00417CCB" w:rsidP="00B51CA4">
      <w:pPr>
        <w:pStyle w:val="HTML"/>
        <w:suppressLineNumbers/>
        <w:suppressAutoHyphens/>
        <w:spacing w:line="360" w:lineRule="auto"/>
        <w:contextualSpacing/>
        <w:rPr>
          <w:rFonts w:ascii="Times New Roman" w:hAnsi="Times New Roman" w:cs="Times New Roman"/>
        </w:rPr>
      </w:pPr>
    </w:p>
    <w:p w:rsidR="0002791C" w:rsidRPr="00B51CA4" w:rsidRDefault="00417CCB"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Исполнители мероприятий</w:t>
      </w:r>
      <w:r w:rsidR="00CA6695">
        <w:rPr>
          <w:rFonts w:ascii="Times New Roman" w:hAnsi="Times New Roman" w:cs="Times New Roman"/>
        </w:rPr>
        <w:t xml:space="preserve"> </w:t>
      </w:r>
      <w:r w:rsidR="00F92BBD" w:rsidRPr="00B51CA4">
        <w:rPr>
          <w:rFonts w:ascii="Times New Roman" w:hAnsi="Times New Roman" w:cs="Times New Roman"/>
        </w:rPr>
        <w:t>-</w:t>
      </w:r>
      <w:r w:rsidR="00CA6695">
        <w:rPr>
          <w:rFonts w:ascii="Times New Roman" w:hAnsi="Times New Roman" w:cs="Times New Roman"/>
        </w:rPr>
        <w:t xml:space="preserve">  </w:t>
      </w:r>
      <w:r w:rsidRPr="00B51CA4">
        <w:rPr>
          <w:rFonts w:ascii="Times New Roman" w:hAnsi="Times New Roman" w:cs="Times New Roman"/>
        </w:rPr>
        <w:t>Министерство образования</w:t>
      </w:r>
      <w:r w:rsidR="00CA6695">
        <w:rPr>
          <w:rFonts w:ascii="Times New Roman" w:hAnsi="Times New Roman" w:cs="Times New Roman"/>
        </w:rPr>
        <w:t xml:space="preserve">  </w:t>
      </w:r>
    </w:p>
    <w:p w:rsidR="00417CCB" w:rsidRPr="00B51CA4" w:rsidRDefault="0002791C"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Программы</w:t>
      </w:r>
      <w:r w:rsidR="00CA6695">
        <w:rPr>
          <w:rFonts w:ascii="Times New Roman" w:hAnsi="Times New Roman" w:cs="Times New Roman"/>
        </w:rPr>
        <w:t xml:space="preserve">        </w:t>
      </w:r>
      <w:r w:rsidR="00417CCB" w:rsidRPr="00B51CA4">
        <w:rPr>
          <w:rFonts w:ascii="Times New Roman" w:hAnsi="Times New Roman" w:cs="Times New Roman"/>
        </w:rPr>
        <w:t>Российской</w:t>
      </w:r>
      <w:r w:rsidRPr="00B51CA4">
        <w:rPr>
          <w:rFonts w:ascii="Times New Roman" w:hAnsi="Times New Roman" w:cs="Times New Roman"/>
        </w:rPr>
        <w:t xml:space="preserve"> Федерации</w:t>
      </w:r>
      <w:r w:rsidR="00CA6695">
        <w:rPr>
          <w:rFonts w:ascii="Times New Roman" w:hAnsi="Times New Roman" w:cs="Times New Roman"/>
        </w:rPr>
        <w:t xml:space="preserve">    </w:t>
      </w:r>
    </w:p>
    <w:p w:rsidR="0022602D"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F92BBD" w:rsidRPr="00B51CA4">
        <w:rPr>
          <w:rFonts w:ascii="Times New Roman" w:hAnsi="Times New Roman" w:cs="Times New Roman"/>
        </w:rPr>
        <w:tab/>
      </w:r>
      <w:r w:rsidR="00F92BBD" w:rsidRPr="00B51CA4">
        <w:rPr>
          <w:rFonts w:ascii="Times New Roman" w:hAnsi="Times New Roman" w:cs="Times New Roman"/>
        </w:rPr>
        <w:tab/>
      </w:r>
      <w:r w:rsidR="00F92BBD" w:rsidRPr="00B51CA4">
        <w:rPr>
          <w:rFonts w:ascii="Times New Roman" w:hAnsi="Times New Roman" w:cs="Times New Roman"/>
        </w:rPr>
        <w:tab/>
      </w:r>
      <w:r w:rsidR="00417CCB" w:rsidRPr="00B51CA4">
        <w:rPr>
          <w:rFonts w:ascii="Times New Roman" w:hAnsi="Times New Roman" w:cs="Times New Roman"/>
        </w:rPr>
        <w:t xml:space="preserve"> Министерство труда и</w:t>
      </w:r>
    </w:p>
    <w:p w:rsidR="0022602D"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22602D" w:rsidRPr="00B51CA4">
        <w:rPr>
          <w:rFonts w:ascii="Times New Roman" w:hAnsi="Times New Roman" w:cs="Times New Roman"/>
        </w:rPr>
        <w:t xml:space="preserve"> </w:t>
      </w:r>
      <w:r w:rsidR="00F92BBD" w:rsidRPr="00B51CA4">
        <w:rPr>
          <w:rFonts w:ascii="Times New Roman" w:hAnsi="Times New Roman" w:cs="Times New Roman"/>
        </w:rPr>
        <w:tab/>
      </w:r>
      <w:r w:rsidR="00F92BBD" w:rsidRPr="00B51CA4">
        <w:rPr>
          <w:rFonts w:ascii="Times New Roman" w:hAnsi="Times New Roman" w:cs="Times New Roman"/>
        </w:rPr>
        <w:tab/>
      </w:r>
      <w:r w:rsidR="00F92BBD" w:rsidRPr="00B51CA4">
        <w:rPr>
          <w:rFonts w:ascii="Times New Roman" w:hAnsi="Times New Roman" w:cs="Times New Roman"/>
        </w:rPr>
        <w:tab/>
      </w:r>
      <w:r w:rsidR="00F92BBD" w:rsidRPr="00B51CA4">
        <w:rPr>
          <w:rFonts w:ascii="Times New Roman" w:hAnsi="Times New Roman" w:cs="Times New Roman"/>
        </w:rPr>
        <w:tab/>
      </w:r>
      <w:r w:rsidR="00417CCB" w:rsidRPr="00B51CA4">
        <w:rPr>
          <w:rFonts w:ascii="Times New Roman" w:hAnsi="Times New Roman" w:cs="Times New Roman"/>
        </w:rPr>
        <w:t xml:space="preserve"> </w:t>
      </w:r>
      <w:r w:rsidR="0022602D" w:rsidRPr="00B51CA4">
        <w:rPr>
          <w:rFonts w:ascii="Times New Roman" w:hAnsi="Times New Roman" w:cs="Times New Roman"/>
        </w:rPr>
        <w:t>С</w:t>
      </w:r>
      <w:r w:rsidR="00417CCB" w:rsidRPr="00B51CA4">
        <w:rPr>
          <w:rFonts w:ascii="Times New Roman" w:hAnsi="Times New Roman" w:cs="Times New Roman"/>
        </w:rPr>
        <w:t>оциального</w:t>
      </w:r>
      <w:r>
        <w:rPr>
          <w:rFonts w:ascii="Times New Roman" w:hAnsi="Times New Roman" w:cs="Times New Roman"/>
        </w:rPr>
        <w:t xml:space="preserve">    </w:t>
      </w:r>
    </w:p>
    <w:p w:rsidR="0022602D"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22602D" w:rsidRPr="00B51CA4">
        <w:rPr>
          <w:rFonts w:ascii="Times New Roman" w:hAnsi="Times New Roman" w:cs="Times New Roman"/>
        </w:rPr>
        <w:t xml:space="preserve"> </w:t>
      </w:r>
      <w:r w:rsidR="00F92BBD" w:rsidRPr="00B51CA4">
        <w:rPr>
          <w:rFonts w:ascii="Times New Roman" w:hAnsi="Times New Roman" w:cs="Times New Roman"/>
        </w:rPr>
        <w:tab/>
      </w:r>
      <w:r w:rsidR="00F92BBD" w:rsidRPr="00B51CA4">
        <w:rPr>
          <w:rFonts w:ascii="Times New Roman" w:hAnsi="Times New Roman" w:cs="Times New Roman"/>
        </w:rPr>
        <w:tab/>
      </w:r>
      <w:r w:rsidR="00F92BBD" w:rsidRPr="00B51CA4">
        <w:rPr>
          <w:rFonts w:ascii="Times New Roman" w:hAnsi="Times New Roman" w:cs="Times New Roman"/>
        </w:rPr>
        <w:tab/>
      </w:r>
      <w:r w:rsidR="00F92BBD" w:rsidRPr="00B51CA4">
        <w:rPr>
          <w:rFonts w:ascii="Times New Roman" w:hAnsi="Times New Roman" w:cs="Times New Roman"/>
        </w:rPr>
        <w:tab/>
      </w:r>
      <w:r w:rsidR="0022602D" w:rsidRPr="00B51CA4">
        <w:rPr>
          <w:rFonts w:ascii="Times New Roman" w:hAnsi="Times New Roman" w:cs="Times New Roman"/>
        </w:rPr>
        <w:t xml:space="preserve"> </w:t>
      </w:r>
      <w:r w:rsidR="00417CCB" w:rsidRPr="00B51CA4">
        <w:rPr>
          <w:rFonts w:ascii="Times New Roman" w:hAnsi="Times New Roman" w:cs="Times New Roman"/>
        </w:rPr>
        <w:t xml:space="preserve">развития Российской </w:t>
      </w:r>
    </w:p>
    <w:p w:rsidR="00417CCB"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22602D" w:rsidRPr="00B51CA4">
        <w:rPr>
          <w:rFonts w:ascii="Times New Roman" w:hAnsi="Times New Roman" w:cs="Times New Roman"/>
        </w:rPr>
        <w:t xml:space="preserve"> </w:t>
      </w:r>
      <w:r w:rsidR="00F92BBD" w:rsidRPr="00B51CA4">
        <w:rPr>
          <w:rFonts w:ascii="Times New Roman" w:hAnsi="Times New Roman" w:cs="Times New Roman"/>
        </w:rPr>
        <w:tab/>
      </w:r>
      <w:r w:rsidR="00F92BBD" w:rsidRPr="00B51CA4">
        <w:rPr>
          <w:rFonts w:ascii="Times New Roman" w:hAnsi="Times New Roman" w:cs="Times New Roman"/>
        </w:rPr>
        <w:tab/>
      </w:r>
      <w:r w:rsidR="00F92BBD" w:rsidRPr="00B51CA4">
        <w:rPr>
          <w:rFonts w:ascii="Times New Roman" w:hAnsi="Times New Roman" w:cs="Times New Roman"/>
        </w:rPr>
        <w:tab/>
      </w:r>
      <w:r w:rsidR="00F92BBD" w:rsidRPr="00B51CA4">
        <w:rPr>
          <w:rFonts w:ascii="Times New Roman" w:hAnsi="Times New Roman" w:cs="Times New Roman"/>
        </w:rPr>
        <w:tab/>
      </w:r>
      <w:r w:rsidR="0022602D" w:rsidRPr="00B51CA4">
        <w:rPr>
          <w:rFonts w:ascii="Times New Roman" w:hAnsi="Times New Roman" w:cs="Times New Roman"/>
        </w:rPr>
        <w:t xml:space="preserve"> </w:t>
      </w:r>
      <w:r w:rsidR="00417CCB" w:rsidRPr="00B51CA4">
        <w:rPr>
          <w:rFonts w:ascii="Times New Roman" w:hAnsi="Times New Roman" w:cs="Times New Roman"/>
        </w:rPr>
        <w:t>Федерации</w:t>
      </w:r>
    </w:p>
    <w:p w:rsidR="0022602D" w:rsidRPr="00B51CA4" w:rsidRDefault="00F92BBD"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00CA6695">
        <w:rPr>
          <w:rFonts w:ascii="Times New Roman" w:hAnsi="Times New Roman" w:cs="Times New Roman"/>
        </w:rPr>
        <w:t xml:space="preserve">     </w:t>
      </w:r>
      <w:r w:rsidR="00417CCB" w:rsidRPr="00B51CA4">
        <w:rPr>
          <w:rFonts w:ascii="Times New Roman" w:hAnsi="Times New Roman" w:cs="Times New Roman"/>
        </w:rPr>
        <w:t xml:space="preserve"> Министерство</w:t>
      </w:r>
      <w:r w:rsidR="00CA6695">
        <w:rPr>
          <w:rFonts w:ascii="Times New Roman" w:hAnsi="Times New Roman" w:cs="Times New Roman"/>
        </w:rPr>
        <w:t xml:space="preserve">  </w:t>
      </w:r>
    </w:p>
    <w:p w:rsidR="00417CCB" w:rsidRPr="00B51CA4" w:rsidRDefault="00F92BBD"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00CA6695">
        <w:rPr>
          <w:rFonts w:ascii="Times New Roman" w:hAnsi="Times New Roman" w:cs="Times New Roman"/>
        </w:rPr>
        <w:t xml:space="preserve">     </w:t>
      </w:r>
      <w:r w:rsidR="0022602D" w:rsidRPr="00B51CA4">
        <w:rPr>
          <w:rFonts w:ascii="Times New Roman" w:hAnsi="Times New Roman" w:cs="Times New Roman"/>
        </w:rPr>
        <w:t xml:space="preserve"> з</w:t>
      </w:r>
      <w:r w:rsidR="00417CCB" w:rsidRPr="00B51CA4">
        <w:rPr>
          <w:rFonts w:ascii="Times New Roman" w:hAnsi="Times New Roman" w:cs="Times New Roman"/>
        </w:rPr>
        <w:t>дравоохранения</w:t>
      </w:r>
    </w:p>
    <w:p w:rsidR="00417CCB" w:rsidRPr="00B51CA4" w:rsidRDefault="00F92BBD"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00CA6695">
        <w:rPr>
          <w:rFonts w:ascii="Times New Roman" w:hAnsi="Times New Roman" w:cs="Times New Roman"/>
        </w:rPr>
        <w:t xml:space="preserve">     </w:t>
      </w:r>
      <w:r w:rsidR="00417CCB" w:rsidRPr="00B51CA4">
        <w:rPr>
          <w:rFonts w:ascii="Times New Roman" w:hAnsi="Times New Roman" w:cs="Times New Roman"/>
        </w:rPr>
        <w:t xml:space="preserve"> Российской Федерации</w:t>
      </w:r>
    </w:p>
    <w:p w:rsidR="00F2768E" w:rsidRPr="00B51CA4" w:rsidRDefault="00F2768E" w:rsidP="00B51CA4">
      <w:pPr>
        <w:pStyle w:val="HTML"/>
        <w:suppressLineNumbers/>
        <w:suppressAutoHyphens/>
        <w:spacing w:line="360" w:lineRule="auto"/>
        <w:contextualSpacing/>
        <w:rPr>
          <w:rFonts w:ascii="Times New Roman" w:hAnsi="Times New Roman" w:cs="Times New Roman"/>
        </w:rPr>
      </w:pPr>
    </w:p>
    <w:p w:rsidR="00F2768E" w:rsidRPr="00B51CA4" w:rsidRDefault="00F2768E"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Объемы и источники</w:t>
      </w:r>
      <w:r w:rsidR="00CA6695">
        <w:rPr>
          <w:rFonts w:ascii="Times New Roman" w:hAnsi="Times New Roman" w:cs="Times New Roman"/>
        </w:rPr>
        <w:t xml:space="preserve">  </w:t>
      </w:r>
      <w:r w:rsidRPr="00B51CA4">
        <w:rPr>
          <w:rFonts w:ascii="Times New Roman" w:hAnsi="Times New Roman" w:cs="Times New Roman"/>
        </w:rPr>
        <w:t>-</w:t>
      </w:r>
      <w:r w:rsidR="00CA6695">
        <w:rPr>
          <w:rFonts w:ascii="Times New Roman" w:hAnsi="Times New Roman" w:cs="Times New Roman"/>
        </w:rPr>
        <w:t xml:space="preserve">    </w:t>
      </w:r>
      <w:r w:rsidRPr="00B51CA4">
        <w:rPr>
          <w:rFonts w:ascii="Times New Roman" w:hAnsi="Times New Roman" w:cs="Times New Roman"/>
        </w:rPr>
        <w:t>652,150 млн.</w:t>
      </w:r>
      <w:r w:rsidR="00CA6695">
        <w:rPr>
          <w:rFonts w:ascii="Times New Roman" w:hAnsi="Times New Roman" w:cs="Times New Roman"/>
        </w:rPr>
        <w:t xml:space="preserve"> </w:t>
      </w:r>
      <w:r w:rsidRPr="00B51CA4">
        <w:rPr>
          <w:rFonts w:ascii="Times New Roman" w:hAnsi="Times New Roman" w:cs="Times New Roman"/>
        </w:rPr>
        <w:t>рублей за</w:t>
      </w:r>
      <w:r w:rsidR="00CA6695">
        <w:rPr>
          <w:rFonts w:ascii="Times New Roman" w:hAnsi="Times New Roman" w:cs="Times New Roman"/>
        </w:rPr>
        <w:t xml:space="preserve"> </w:t>
      </w:r>
      <w:r w:rsidRPr="00B51CA4">
        <w:rPr>
          <w:rFonts w:ascii="Times New Roman" w:hAnsi="Times New Roman" w:cs="Times New Roman"/>
        </w:rPr>
        <w:t>счет</w:t>
      </w:r>
      <w:r w:rsidR="00CA6695">
        <w:rPr>
          <w:rFonts w:ascii="Times New Roman" w:hAnsi="Times New Roman" w:cs="Times New Roman"/>
        </w:rPr>
        <w:t xml:space="preserve"> </w:t>
      </w:r>
      <w:r w:rsidRPr="00B51CA4">
        <w:rPr>
          <w:rFonts w:ascii="Times New Roman" w:hAnsi="Times New Roman" w:cs="Times New Roman"/>
        </w:rPr>
        <w:t>средств</w:t>
      </w:r>
    </w:p>
    <w:p w:rsidR="00F2768E" w:rsidRPr="00B51CA4" w:rsidRDefault="00F2768E"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Финансирования</w:t>
      </w:r>
      <w:r w:rsidR="00CA6695">
        <w:rPr>
          <w:rFonts w:ascii="Times New Roman" w:hAnsi="Times New Roman" w:cs="Times New Roman"/>
        </w:rPr>
        <w:t xml:space="preserve">      </w:t>
      </w:r>
      <w:r w:rsidRPr="00B51CA4">
        <w:rPr>
          <w:rFonts w:ascii="Times New Roman" w:hAnsi="Times New Roman" w:cs="Times New Roman"/>
        </w:rPr>
        <w:t xml:space="preserve"> Программы</w:t>
      </w:r>
      <w:r w:rsidR="00CA6695">
        <w:rPr>
          <w:rFonts w:ascii="Times New Roman" w:hAnsi="Times New Roman" w:cs="Times New Roman"/>
        </w:rPr>
        <w:t xml:space="preserve"> </w:t>
      </w:r>
      <w:r w:rsidRPr="00B51CA4">
        <w:rPr>
          <w:rFonts w:ascii="Times New Roman" w:hAnsi="Times New Roman" w:cs="Times New Roman"/>
        </w:rPr>
        <w:t>федерального бюджета,</w:t>
      </w:r>
    </w:p>
    <w:p w:rsidR="00F2768E"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F2768E" w:rsidRPr="00B51CA4">
        <w:rPr>
          <w:rFonts w:ascii="Times New Roman" w:hAnsi="Times New Roman" w:cs="Times New Roman"/>
        </w:rPr>
        <w:t>в том числе на 2001 год - 325,89</w:t>
      </w:r>
      <w:r>
        <w:rPr>
          <w:rFonts w:ascii="Times New Roman" w:hAnsi="Times New Roman" w:cs="Times New Roman"/>
        </w:rPr>
        <w:t xml:space="preserve"> </w:t>
      </w:r>
      <w:r w:rsidR="00F2768E" w:rsidRPr="00B51CA4">
        <w:rPr>
          <w:rFonts w:ascii="Times New Roman" w:hAnsi="Times New Roman" w:cs="Times New Roman"/>
        </w:rPr>
        <w:t>млн.</w:t>
      </w:r>
    </w:p>
    <w:p w:rsidR="00F2768E"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F2768E" w:rsidRPr="00B51CA4">
        <w:rPr>
          <w:rFonts w:ascii="Times New Roman" w:hAnsi="Times New Roman" w:cs="Times New Roman"/>
        </w:rPr>
        <w:t>рублей</w:t>
      </w:r>
    </w:p>
    <w:p w:rsidR="00F2768E"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F2768E" w:rsidRPr="00B51CA4">
        <w:rPr>
          <w:rFonts w:ascii="Times New Roman" w:hAnsi="Times New Roman" w:cs="Times New Roman"/>
        </w:rPr>
        <w:t xml:space="preserve"> </w:t>
      </w:r>
      <w:r w:rsidR="00F2768E" w:rsidRPr="00B51CA4">
        <w:rPr>
          <w:rFonts w:ascii="Times New Roman" w:hAnsi="Times New Roman" w:cs="Times New Roman"/>
        </w:rPr>
        <w:tab/>
      </w:r>
      <w:r w:rsidR="00F2768E" w:rsidRPr="00B51CA4">
        <w:rPr>
          <w:rFonts w:ascii="Times New Roman" w:hAnsi="Times New Roman" w:cs="Times New Roman"/>
        </w:rPr>
        <w:tab/>
      </w:r>
      <w:r w:rsidR="00F2768E" w:rsidRPr="00B51CA4">
        <w:rPr>
          <w:rFonts w:ascii="Times New Roman" w:hAnsi="Times New Roman" w:cs="Times New Roman"/>
        </w:rPr>
        <w:tab/>
      </w:r>
      <w:r>
        <w:rPr>
          <w:rFonts w:ascii="Times New Roman" w:hAnsi="Times New Roman" w:cs="Times New Roman"/>
        </w:rPr>
        <w:t xml:space="preserve">  </w:t>
      </w:r>
      <w:r w:rsidR="00F2768E" w:rsidRPr="00B51CA4">
        <w:rPr>
          <w:rFonts w:ascii="Times New Roman" w:hAnsi="Times New Roman" w:cs="Times New Roman"/>
        </w:rPr>
        <w:t xml:space="preserve"> 276,4 млн. рублей</w:t>
      </w:r>
      <w:r>
        <w:rPr>
          <w:rFonts w:ascii="Times New Roman" w:hAnsi="Times New Roman" w:cs="Times New Roman"/>
        </w:rPr>
        <w:t xml:space="preserve"> </w:t>
      </w:r>
      <w:r w:rsidR="00F2768E" w:rsidRPr="00B51CA4">
        <w:rPr>
          <w:rFonts w:ascii="Times New Roman" w:hAnsi="Times New Roman" w:cs="Times New Roman"/>
        </w:rPr>
        <w:t>за</w:t>
      </w:r>
      <w:r>
        <w:rPr>
          <w:rFonts w:ascii="Times New Roman" w:hAnsi="Times New Roman" w:cs="Times New Roman"/>
        </w:rPr>
        <w:t xml:space="preserve"> </w:t>
      </w:r>
      <w:r w:rsidR="00F2768E" w:rsidRPr="00B51CA4">
        <w:rPr>
          <w:rFonts w:ascii="Times New Roman" w:hAnsi="Times New Roman" w:cs="Times New Roman"/>
        </w:rPr>
        <w:t xml:space="preserve"> счет</w:t>
      </w:r>
      <w:r>
        <w:rPr>
          <w:rFonts w:ascii="Times New Roman" w:hAnsi="Times New Roman" w:cs="Times New Roman"/>
        </w:rPr>
        <w:t xml:space="preserve"> </w:t>
      </w:r>
      <w:r w:rsidR="00F2768E" w:rsidRPr="00B51CA4">
        <w:rPr>
          <w:rFonts w:ascii="Times New Roman" w:hAnsi="Times New Roman" w:cs="Times New Roman"/>
        </w:rPr>
        <w:t xml:space="preserve"> средств</w:t>
      </w:r>
    </w:p>
    <w:p w:rsidR="00F2768E"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F2768E" w:rsidRPr="00B51CA4">
        <w:rPr>
          <w:rFonts w:ascii="Times New Roman" w:hAnsi="Times New Roman" w:cs="Times New Roman"/>
        </w:rPr>
        <w:tab/>
      </w:r>
      <w:r w:rsidR="00F2768E" w:rsidRPr="00B51CA4">
        <w:rPr>
          <w:rFonts w:ascii="Times New Roman" w:hAnsi="Times New Roman" w:cs="Times New Roman"/>
        </w:rPr>
        <w:tab/>
      </w:r>
      <w:r w:rsidR="00F2768E" w:rsidRPr="00B51CA4">
        <w:rPr>
          <w:rFonts w:ascii="Times New Roman" w:hAnsi="Times New Roman" w:cs="Times New Roman"/>
        </w:rPr>
        <w:tab/>
      </w:r>
      <w:r>
        <w:rPr>
          <w:rFonts w:ascii="Times New Roman" w:hAnsi="Times New Roman" w:cs="Times New Roman"/>
        </w:rPr>
        <w:t xml:space="preserve">  </w:t>
      </w:r>
      <w:r w:rsidR="00F2768E" w:rsidRPr="00B51CA4">
        <w:rPr>
          <w:rFonts w:ascii="Times New Roman" w:hAnsi="Times New Roman" w:cs="Times New Roman"/>
        </w:rPr>
        <w:t xml:space="preserve"> бюджетов</w:t>
      </w:r>
      <w:r>
        <w:rPr>
          <w:rFonts w:ascii="Times New Roman" w:hAnsi="Times New Roman" w:cs="Times New Roman"/>
        </w:rPr>
        <w:t xml:space="preserve"> </w:t>
      </w:r>
      <w:r w:rsidR="00F2768E" w:rsidRPr="00B51CA4">
        <w:rPr>
          <w:rFonts w:ascii="Times New Roman" w:hAnsi="Times New Roman" w:cs="Times New Roman"/>
        </w:rPr>
        <w:t>субъектов</w:t>
      </w:r>
      <w:r>
        <w:rPr>
          <w:rFonts w:ascii="Times New Roman" w:hAnsi="Times New Roman" w:cs="Times New Roman"/>
        </w:rPr>
        <w:t xml:space="preserve"> </w:t>
      </w:r>
      <w:r w:rsidR="00F2768E" w:rsidRPr="00B51CA4">
        <w:rPr>
          <w:rFonts w:ascii="Times New Roman" w:hAnsi="Times New Roman" w:cs="Times New Roman"/>
        </w:rPr>
        <w:t>Российской</w:t>
      </w:r>
    </w:p>
    <w:p w:rsidR="00F2768E"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F2768E" w:rsidRPr="00B51CA4">
        <w:rPr>
          <w:rFonts w:ascii="Times New Roman" w:hAnsi="Times New Roman" w:cs="Times New Roman"/>
        </w:rPr>
        <w:t xml:space="preserve"> </w:t>
      </w:r>
      <w:r w:rsidR="00F2768E" w:rsidRPr="00B51CA4">
        <w:rPr>
          <w:rFonts w:ascii="Times New Roman" w:hAnsi="Times New Roman" w:cs="Times New Roman"/>
        </w:rPr>
        <w:tab/>
      </w:r>
      <w:r w:rsidR="00F2768E" w:rsidRPr="00B51CA4">
        <w:rPr>
          <w:rFonts w:ascii="Times New Roman" w:hAnsi="Times New Roman" w:cs="Times New Roman"/>
        </w:rPr>
        <w:tab/>
      </w:r>
      <w:r w:rsidR="00F2768E" w:rsidRPr="00B51CA4">
        <w:rPr>
          <w:rFonts w:ascii="Times New Roman" w:hAnsi="Times New Roman" w:cs="Times New Roman"/>
        </w:rPr>
        <w:tab/>
      </w:r>
      <w:r>
        <w:rPr>
          <w:rFonts w:ascii="Times New Roman" w:hAnsi="Times New Roman" w:cs="Times New Roman"/>
        </w:rPr>
        <w:t xml:space="preserve">  </w:t>
      </w:r>
      <w:r w:rsidR="00F2768E" w:rsidRPr="00B51CA4">
        <w:rPr>
          <w:rFonts w:ascii="Times New Roman" w:hAnsi="Times New Roman" w:cs="Times New Roman"/>
        </w:rPr>
        <w:t xml:space="preserve"> Федерации (по согласованию)</w:t>
      </w:r>
    </w:p>
    <w:p w:rsidR="00F2768E"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F2768E" w:rsidRPr="00B51CA4">
        <w:rPr>
          <w:rFonts w:ascii="Times New Roman" w:hAnsi="Times New Roman" w:cs="Times New Roman"/>
        </w:rPr>
        <w:tab/>
      </w:r>
      <w:r w:rsidR="00F2768E" w:rsidRPr="00B51CA4">
        <w:rPr>
          <w:rFonts w:ascii="Times New Roman" w:hAnsi="Times New Roman" w:cs="Times New Roman"/>
        </w:rPr>
        <w:tab/>
      </w:r>
      <w:r w:rsidR="00F2768E" w:rsidRPr="00B51CA4">
        <w:rPr>
          <w:rFonts w:ascii="Times New Roman" w:hAnsi="Times New Roman" w:cs="Times New Roman"/>
        </w:rPr>
        <w:tab/>
      </w:r>
      <w:r>
        <w:rPr>
          <w:rFonts w:ascii="Times New Roman" w:hAnsi="Times New Roman" w:cs="Times New Roman"/>
        </w:rPr>
        <w:t xml:space="preserve">  </w:t>
      </w:r>
      <w:r w:rsidR="00F2768E" w:rsidRPr="00B51CA4">
        <w:rPr>
          <w:rFonts w:ascii="Times New Roman" w:hAnsi="Times New Roman" w:cs="Times New Roman"/>
        </w:rPr>
        <w:t xml:space="preserve"> 5,89 млн.</w:t>
      </w:r>
      <w:r>
        <w:rPr>
          <w:rFonts w:ascii="Times New Roman" w:hAnsi="Times New Roman" w:cs="Times New Roman"/>
        </w:rPr>
        <w:t xml:space="preserve"> </w:t>
      </w:r>
      <w:r w:rsidR="00F2768E" w:rsidRPr="00B51CA4">
        <w:rPr>
          <w:rFonts w:ascii="Times New Roman" w:hAnsi="Times New Roman" w:cs="Times New Roman"/>
        </w:rPr>
        <w:t>рублей</w:t>
      </w:r>
      <w:r>
        <w:rPr>
          <w:rFonts w:ascii="Times New Roman" w:hAnsi="Times New Roman" w:cs="Times New Roman"/>
        </w:rPr>
        <w:t xml:space="preserve"> </w:t>
      </w:r>
      <w:r w:rsidR="00F2768E" w:rsidRPr="00B51CA4">
        <w:rPr>
          <w:rFonts w:ascii="Times New Roman" w:hAnsi="Times New Roman" w:cs="Times New Roman"/>
        </w:rPr>
        <w:t>за</w:t>
      </w:r>
      <w:r>
        <w:rPr>
          <w:rFonts w:ascii="Times New Roman" w:hAnsi="Times New Roman" w:cs="Times New Roman"/>
        </w:rPr>
        <w:t xml:space="preserve"> </w:t>
      </w:r>
      <w:r w:rsidR="00F2768E" w:rsidRPr="00B51CA4">
        <w:rPr>
          <w:rFonts w:ascii="Times New Roman" w:hAnsi="Times New Roman" w:cs="Times New Roman"/>
        </w:rPr>
        <w:t xml:space="preserve"> счет</w:t>
      </w:r>
      <w:r>
        <w:rPr>
          <w:rFonts w:ascii="Times New Roman" w:hAnsi="Times New Roman" w:cs="Times New Roman"/>
        </w:rPr>
        <w:t xml:space="preserve"> </w:t>
      </w:r>
      <w:r w:rsidR="00F2768E" w:rsidRPr="00B51CA4">
        <w:rPr>
          <w:rFonts w:ascii="Times New Roman" w:hAnsi="Times New Roman" w:cs="Times New Roman"/>
        </w:rPr>
        <w:t xml:space="preserve"> средств</w:t>
      </w:r>
    </w:p>
    <w:p w:rsidR="00F2768E"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F2768E" w:rsidRPr="00B51CA4">
        <w:rPr>
          <w:rFonts w:ascii="Times New Roman" w:hAnsi="Times New Roman" w:cs="Times New Roman"/>
        </w:rPr>
        <w:tab/>
      </w:r>
      <w:r w:rsidR="00F2768E" w:rsidRPr="00B51CA4">
        <w:rPr>
          <w:rFonts w:ascii="Times New Roman" w:hAnsi="Times New Roman" w:cs="Times New Roman"/>
        </w:rPr>
        <w:tab/>
      </w:r>
      <w:r w:rsidR="00F2768E" w:rsidRPr="00B51CA4">
        <w:rPr>
          <w:rFonts w:ascii="Times New Roman" w:hAnsi="Times New Roman" w:cs="Times New Roman"/>
        </w:rPr>
        <w:tab/>
      </w:r>
      <w:r>
        <w:rPr>
          <w:rFonts w:ascii="Times New Roman" w:hAnsi="Times New Roman" w:cs="Times New Roman"/>
        </w:rPr>
        <w:t xml:space="preserve">  </w:t>
      </w:r>
      <w:r w:rsidR="00F2768E" w:rsidRPr="00B51CA4">
        <w:rPr>
          <w:rFonts w:ascii="Times New Roman" w:hAnsi="Times New Roman" w:cs="Times New Roman"/>
        </w:rPr>
        <w:t xml:space="preserve"> внебюджетных</w:t>
      </w:r>
      <w:r>
        <w:rPr>
          <w:rFonts w:ascii="Times New Roman" w:hAnsi="Times New Roman" w:cs="Times New Roman"/>
        </w:rPr>
        <w:t xml:space="preserve"> </w:t>
      </w:r>
      <w:r w:rsidR="00F2768E" w:rsidRPr="00B51CA4">
        <w:rPr>
          <w:rFonts w:ascii="Times New Roman" w:hAnsi="Times New Roman" w:cs="Times New Roman"/>
        </w:rPr>
        <w:t xml:space="preserve"> источников</w:t>
      </w:r>
      <w:r>
        <w:rPr>
          <w:rFonts w:ascii="Times New Roman" w:hAnsi="Times New Roman" w:cs="Times New Roman"/>
        </w:rPr>
        <w:t xml:space="preserve"> </w:t>
      </w:r>
      <w:r w:rsidR="00F2768E" w:rsidRPr="00B51CA4">
        <w:rPr>
          <w:rFonts w:ascii="Times New Roman" w:hAnsi="Times New Roman" w:cs="Times New Roman"/>
        </w:rPr>
        <w:t>(по</w:t>
      </w:r>
    </w:p>
    <w:p w:rsidR="00F2768E"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F2768E" w:rsidRPr="00B51CA4">
        <w:rPr>
          <w:rFonts w:ascii="Times New Roman" w:hAnsi="Times New Roman" w:cs="Times New Roman"/>
        </w:rPr>
        <w:t xml:space="preserve"> </w:t>
      </w:r>
      <w:r w:rsidR="00F2768E" w:rsidRPr="00B51CA4">
        <w:rPr>
          <w:rFonts w:ascii="Times New Roman" w:hAnsi="Times New Roman" w:cs="Times New Roman"/>
        </w:rPr>
        <w:tab/>
      </w:r>
      <w:r w:rsidR="00F2768E" w:rsidRPr="00B51CA4">
        <w:rPr>
          <w:rFonts w:ascii="Times New Roman" w:hAnsi="Times New Roman" w:cs="Times New Roman"/>
        </w:rPr>
        <w:tab/>
      </w:r>
      <w:r w:rsidR="00F2768E" w:rsidRPr="00B51CA4">
        <w:rPr>
          <w:rFonts w:ascii="Times New Roman" w:hAnsi="Times New Roman" w:cs="Times New Roman"/>
        </w:rPr>
        <w:tab/>
      </w:r>
      <w:r>
        <w:rPr>
          <w:rFonts w:ascii="Times New Roman" w:hAnsi="Times New Roman" w:cs="Times New Roman"/>
        </w:rPr>
        <w:t xml:space="preserve">  </w:t>
      </w:r>
      <w:r w:rsidR="00F2768E" w:rsidRPr="00B51CA4">
        <w:rPr>
          <w:rFonts w:ascii="Times New Roman" w:hAnsi="Times New Roman" w:cs="Times New Roman"/>
        </w:rPr>
        <w:t xml:space="preserve"> согласованию)</w:t>
      </w:r>
    </w:p>
    <w:p w:rsidR="00417CCB" w:rsidRPr="00B51CA4" w:rsidRDefault="00417CCB" w:rsidP="00B51CA4">
      <w:pPr>
        <w:pStyle w:val="HTML"/>
        <w:suppressLineNumbers/>
        <w:suppressAutoHyphens/>
        <w:spacing w:line="360" w:lineRule="auto"/>
        <w:contextualSpacing/>
        <w:rPr>
          <w:rFonts w:ascii="Times New Roman" w:hAnsi="Times New Roman" w:cs="Times New Roman"/>
        </w:rPr>
      </w:pPr>
    </w:p>
    <w:p w:rsidR="008B5E17" w:rsidRPr="00B51CA4" w:rsidRDefault="00417CCB"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Ожидаемые конечные</w:t>
      </w:r>
      <w:r w:rsidR="00CA6695">
        <w:rPr>
          <w:rFonts w:ascii="Times New Roman" w:hAnsi="Times New Roman" w:cs="Times New Roman"/>
        </w:rPr>
        <w:t xml:space="preserve">  </w:t>
      </w:r>
      <w:r w:rsidR="0099500A" w:rsidRPr="00B51CA4">
        <w:rPr>
          <w:rFonts w:ascii="Times New Roman" w:hAnsi="Times New Roman" w:cs="Times New Roman"/>
        </w:rPr>
        <w:t>-</w:t>
      </w:r>
      <w:r w:rsidR="00F92BBD" w:rsidRPr="00B51CA4">
        <w:rPr>
          <w:rFonts w:ascii="Times New Roman" w:hAnsi="Times New Roman" w:cs="Times New Roman"/>
        </w:rPr>
        <w:tab/>
      </w:r>
      <w:r w:rsidR="00F92BBD" w:rsidRPr="00B51CA4">
        <w:rPr>
          <w:rFonts w:ascii="Times New Roman" w:hAnsi="Times New Roman" w:cs="Times New Roman"/>
        </w:rPr>
        <w:tab/>
      </w:r>
      <w:r w:rsidRPr="00B51CA4">
        <w:rPr>
          <w:rFonts w:ascii="Times New Roman" w:hAnsi="Times New Roman" w:cs="Times New Roman"/>
        </w:rPr>
        <w:t xml:space="preserve"> увеличение числа</w:t>
      </w:r>
      <w:r w:rsidR="00CA6695">
        <w:rPr>
          <w:rFonts w:ascii="Times New Roman" w:hAnsi="Times New Roman" w:cs="Times New Roman"/>
        </w:rPr>
        <w:t xml:space="preserve">   </w:t>
      </w:r>
      <w:r w:rsidR="00F2768E" w:rsidRPr="00B51CA4">
        <w:rPr>
          <w:rFonts w:ascii="Times New Roman" w:hAnsi="Times New Roman" w:cs="Times New Roman"/>
        </w:rPr>
        <w:t>своевременно</w:t>
      </w:r>
    </w:p>
    <w:p w:rsidR="00F2768E" w:rsidRPr="00B51CA4" w:rsidRDefault="00F2768E"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результаты реализации</w:t>
      </w:r>
      <w:r w:rsidR="00CA6695">
        <w:rPr>
          <w:rFonts w:ascii="Times New Roman" w:hAnsi="Times New Roman" w:cs="Times New Roman"/>
        </w:rPr>
        <w:t xml:space="preserve">     </w:t>
      </w:r>
      <w:r w:rsidRPr="00B51CA4">
        <w:rPr>
          <w:rFonts w:ascii="Times New Roman" w:hAnsi="Times New Roman" w:cs="Times New Roman"/>
        </w:rPr>
        <w:t xml:space="preserve"> выявленных детей,</w:t>
      </w:r>
      <w:r w:rsidR="00CA6695">
        <w:rPr>
          <w:rFonts w:ascii="Times New Roman" w:hAnsi="Times New Roman" w:cs="Times New Roman"/>
        </w:rPr>
        <w:t xml:space="preserve"> </w:t>
      </w:r>
      <w:r w:rsidRPr="00B51CA4">
        <w:rPr>
          <w:rFonts w:ascii="Times New Roman" w:hAnsi="Times New Roman" w:cs="Times New Roman"/>
        </w:rPr>
        <w:t>нуждающихся в</w:t>
      </w:r>
      <w:r w:rsidR="00CA6695">
        <w:rPr>
          <w:rFonts w:ascii="Times New Roman" w:hAnsi="Times New Roman" w:cs="Times New Roman"/>
        </w:rPr>
        <w:t xml:space="preserve"> </w:t>
      </w:r>
      <w:r w:rsidRPr="00B51CA4">
        <w:rPr>
          <w:rFonts w:ascii="Times New Roman" w:hAnsi="Times New Roman" w:cs="Times New Roman"/>
        </w:rPr>
        <w:t xml:space="preserve"> </w:t>
      </w:r>
    </w:p>
    <w:p w:rsidR="008B5E17" w:rsidRPr="00B51CA4" w:rsidRDefault="00F2768E"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Программы</w:t>
      </w:r>
      <w:r w:rsidR="00CA6695">
        <w:rPr>
          <w:rFonts w:ascii="Times New Roman" w:hAnsi="Times New Roman" w:cs="Times New Roman"/>
        </w:rPr>
        <w:t xml:space="preserve">         </w:t>
      </w:r>
      <w:r w:rsidRPr="00B51CA4">
        <w:rPr>
          <w:rFonts w:ascii="Times New Roman" w:hAnsi="Times New Roman" w:cs="Times New Roman"/>
        </w:rPr>
        <w:t xml:space="preserve">помощи </w:t>
      </w:r>
      <w:r w:rsidR="00417CCB" w:rsidRPr="00B51CA4">
        <w:rPr>
          <w:rFonts w:ascii="Times New Roman" w:hAnsi="Times New Roman" w:cs="Times New Roman"/>
        </w:rPr>
        <w:t>государства</w:t>
      </w:r>
      <w:r w:rsidR="00882BE8" w:rsidRPr="00B51CA4">
        <w:rPr>
          <w:rFonts w:ascii="Times New Roman" w:hAnsi="Times New Roman" w:cs="Times New Roman"/>
        </w:rPr>
        <w:t>,</w:t>
      </w:r>
      <w:r w:rsidR="00C03350" w:rsidRPr="00B51CA4">
        <w:rPr>
          <w:rFonts w:ascii="Times New Roman" w:hAnsi="Times New Roman" w:cs="Times New Roman"/>
        </w:rPr>
        <w:t xml:space="preserve"> </w:t>
      </w:r>
      <w:r w:rsidR="00417CCB" w:rsidRPr="00B51CA4">
        <w:rPr>
          <w:rFonts w:ascii="Times New Roman" w:hAnsi="Times New Roman" w:cs="Times New Roman"/>
        </w:rPr>
        <w:t>увеличение числа</w:t>
      </w:r>
      <w:r w:rsidR="00CA6695">
        <w:rPr>
          <w:rFonts w:ascii="Times New Roman" w:hAnsi="Times New Roman" w:cs="Times New Roman"/>
        </w:rPr>
        <w:t xml:space="preserve"> </w:t>
      </w:r>
    </w:p>
    <w:p w:rsidR="00C03350"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F92BBD" w:rsidRPr="00B51CA4">
        <w:rPr>
          <w:rFonts w:ascii="Times New Roman" w:hAnsi="Times New Roman" w:cs="Times New Roman"/>
        </w:rPr>
        <w:tab/>
      </w:r>
      <w:r w:rsidR="00F92BBD" w:rsidRPr="00B51CA4">
        <w:rPr>
          <w:rFonts w:ascii="Times New Roman" w:hAnsi="Times New Roman" w:cs="Times New Roman"/>
        </w:rPr>
        <w:tab/>
      </w:r>
      <w:r w:rsidR="00F92BBD" w:rsidRPr="00B51CA4">
        <w:rPr>
          <w:rFonts w:ascii="Times New Roman" w:hAnsi="Times New Roman" w:cs="Times New Roman"/>
        </w:rPr>
        <w:tab/>
      </w:r>
      <w:r w:rsidR="00F92BBD" w:rsidRPr="00B51CA4">
        <w:rPr>
          <w:rFonts w:ascii="Times New Roman" w:hAnsi="Times New Roman" w:cs="Times New Roman"/>
        </w:rPr>
        <w:tab/>
      </w:r>
      <w:r w:rsidR="008B5E17" w:rsidRPr="00B51CA4">
        <w:rPr>
          <w:rFonts w:ascii="Times New Roman" w:hAnsi="Times New Roman" w:cs="Times New Roman"/>
        </w:rPr>
        <w:t xml:space="preserve"> </w:t>
      </w:r>
      <w:r w:rsidR="00417CCB" w:rsidRPr="00B51CA4">
        <w:rPr>
          <w:rFonts w:ascii="Times New Roman" w:hAnsi="Times New Roman" w:cs="Times New Roman"/>
        </w:rPr>
        <w:t>передаваемых</w:t>
      </w:r>
      <w:r>
        <w:rPr>
          <w:rFonts w:ascii="Times New Roman" w:hAnsi="Times New Roman" w:cs="Times New Roman"/>
        </w:rPr>
        <w:t xml:space="preserve">  </w:t>
      </w:r>
      <w:r w:rsidR="00417CCB" w:rsidRPr="00B51CA4">
        <w:rPr>
          <w:rFonts w:ascii="Times New Roman" w:hAnsi="Times New Roman" w:cs="Times New Roman"/>
        </w:rPr>
        <w:t xml:space="preserve">на воспитание в семьи </w:t>
      </w:r>
    </w:p>
    <w:p w:rsidR="00C03350" w:rsidRPr="00B51CA4" w:rsidRDefault="00C03350"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t xml:space="preserve"> </w:t>
      </w:r>
      <w:r w:rsidR="00417CCB" w:rsidRPr="00B51CA4">
        <w:rPr>
          <w:rFonts w:ascii="Times New Roman" w:hAnsi="Times New Roman" w:cs="Times New Roman"/>
        </w:rPr>
        <w:t>граждан</w:t>
      </w:r>
      <w:r w:rsidR="00CA6695">
        <w:rPr>
          <w:rFonts w:ascii="Times New Roman" w:hAnsi="Times New Roman" w:cs="Times New Roman"/>
        </w:rPr>
        <w:t xml:space="preserve"> </w:t>
      </w:r>
      <w:r w:rsidR="00417CCB" w:rsidRPr="00B51CA4">
        <w:rPr>
          <w:rFonts w:ascii="Times New Roman" w:hAnsi="Times New Roman" w:cs="Times New Roman"/>
        </w:rPr>
        <w:t>детей-сирот и</w:t>
      </w:r>
      <w:r w:rsidR="00CA6695">
        <w:rPr>
          <w:rFonts w:ascii="Times New Roman" w:hAnsi="Times New Roman" w:cs="Times New Roman"/>
        </w:rPr>
        <w:t xml:space="preserve"> </w:t>
      </w:r>
      <w:r w:rsidR="00417CCB" w:rsidRPr="00B51CA4">
        <w:rPr>
          <w:rFonts w:ascii="Times New Roman" w:hAnsi="Times New Roman" w:cs="Times New Roman"/>
        </w:rPr>
        <w:t>детей,</w:t>
      </w:r>
      <w:r w:rsidR="00CA6695">
        <w:rPr>
          <w:rFonts w:ascii="Times New Roman" w:hAnsi="Times New Roman" w:cs="Times New Roman"/>
        </w:rPr>
        <w:t xml:space="preserve"> </w:t>
      </w:r>
    </w:p>
    <w:p w:rsidR="00417CCB" w:rsidRPr="00B51CA4" w:rsidRDefault="00C03350"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t xml:space="preserve"> </w:t>
      </w:r>
      <w:r w:rsidR="00417CCB" w:rsidRPr="00B51CA4">
        <w:rPr>
          <w:rFonts w:ascii="Times New Roman" w:hAnsi="Times New Roman" w:cs="Times New Roman"/>
        </w:rPr>
        <w:t>оставшихся</w:t>
      </w:r>
      <w:r w:rsidR="00CA6695">
        <w:rPr>
          <w:rFonts w:ascii="Times New Roman" w:hAnsi="Times New Roman" w:cs="Times New Roman"/>
        </w:rPr>
        <w:t xml:space="preserve"> </w:t>
      </w:r>
      <w:r w:rsidR="00417CCB" w:rsidRPr="00B51CA4">
        <w:rPr>
          <w:rFonts w:ascii="Times New Roman" w:hAnsi="Times New Roman" w:cs="Times New Roman"/>
        </w:rPr>
        <w:t>без</w:t>
      </w:r>
      <w:r w:rsidR="00CA6695">
        <w:rPr>
          <w:rFonts w:ascii="Times New Roman" w:hAnsi="Times New Roman" w:cs="Times New Roman"/>
        </w:rPr>
        <w:t xml:space="preserve"> </w:t>
      </w:r>
      <w:r w:rsidR="00417CCB" w:rsidRPr="00B51CA4">
        <w:rPr>
          <w:rFonts w:ascii="Times New Roman" w:hAnsi="Times New Roman" w:cs="Times New Roman"/>
        </w:rPr>
        <w:t xml:space="preserve"> попечения</w:t>
      </w:r>
      <w:r w:rsidRPr="00B51CA4">
        <w:rPr>
          <w:rFonts w:ascii="Times New Roman" w:hAnsi="Times New Roman" w:cs="Times New Roman"/>
        </w:rPr>
        <w:t xml:space="preserve"> </w:t>
      </w:r>
      <w:r w:rsidR="00417CCB" w:rsidRPr="00B51CA4">
        <w:rPr>
          <w:rFonts w:ascii="Times New Roman" w:hAnsi="Times New Roman" w:cs="Times New Roman"/>
        </w:rPr>
        <w:t>родителей</w:t>
      </w:r>
      <w:r w:rsidR="00882BE8" w:rsidRPr="00B51CA4">
        <w:rPr>
          <w:rFonts w:ascii="Times New Roman" w:hAnsi="Times New Roman" w:cs="Times New Roman"/>
        </w:rPr>
        <w:t>,</w:t>
      </w:r>
    </w:p>
    <w:p w:rsidR="008B5E17" w:rsidRPr="00B51CA4" w:rsidRDefault="00C03350"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00CA6695">
        <w:rPr>
          <w:rFonts w:ascii="Times New Roman" w:hAnsi="Times New Roman" w:cs="Times New Roman"/>
        </w:rPr>
        <w:t xml:space="preserve">     </w:t>
      </w:r>
      <w:r w:rsidR="00417CCB" w:rsidRPr="00B51CA4">
        <w:rPr>
          <w:rFonts w:ascii="Times New Roman" w:hAnsi="Times New Roman" w:cs="Times New Roman"/>
        </w:rPr>
        <w:t xml:space="preserve"> расширение сети учреждений</w:t>
      </w:r>
      <w:r w:rsidR="00CA6695">
        <w:rPr>
          <w:rFonts w:ascii="Times New Roman" w:hAnsi="Times New Roman" w:cs="Times New Roman"/>
        </w:rPr>
        <w:t xml:space="preserve"> </w:t>
      </w:r>
    </w:p>
    <w:p w:rsidR="00C03350"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C03350" w:rsidRPr="00B51CA4">
        <w:rPr>
          <w:rFonts w:ascii="Times New Roman" w:hAnsi="Times New Roman" w:cs="Times New Roman"/>
        </w:rPr>
        <w:tab/>
      </w:r>
      <w:r w:rsidR="00C03350" w:rsidRPr="00B51CA4">
        <w:rPr>
          <w:rFonts w:ascii="Times New Roman" w:hAnsi="Times New Roman" w:cs="Times New Roman"/>
        </w:rPr>
        <w:tab/>
      </w:r>
      <w:r w:rsidR="00C03350" w:rsidRPr="00B51CA4">
        <w:rPr>
          <w:rFonts w:ascii="Times New Roman" w:hAnsi="Times New Roman" w:cs="Times New Roman"/>
        </w:rPr>
        <w:tab/>
        <w:t xml:space="preserve"> </w:t>
      </w:r>
      <w:r w:rsidR="00417CCB" w:rsidRPr="00B51CA4">
        <w:rPr>
          <w:rFonts w:ascii="Times New Roman" w:hAnsi="Times New Roman" w:cs="Times New Roman"/>
        </w:rPr>
        <w:t>по</w:t>
      </w:r>
      <w:r>
        <w:rPr>
          <w:rFonts w:ascii="Times New Roman" w:hAnsi="Times New Roman" w:cs="Times New Roman"/>
        </w:rPr>
        <w:t xml:space="preserve"> </w:t>
      </w:r>
      <w:r w:rsidR="00417CCB" w:rsidRPr="00B51CA4">
        <w:rPr>
          <w:rFonts w:ascii="Times New Roman" w:hAnsi="Times New Roman" w:cs="Times New Roman"/>
        </w:rPr>
        <w:t>защите прав детей</w:t>
      </w:r>
      <w:r w:rsidR="00882BE8" w:rsidRPr="00B51CA4">
        <w:rPr>
          <w:rFonts w:ascii="Times New Roman" w:hAnsi="Times New Roman" w:cs="Times New Roman"/>
        </w:rPr>
        <w:t>,</w:t>
      </w:r>
      <w:r w:rsidR="00C03350" w:rsidRPr="00B51CA4">
        <w:rPr>
          <w:rFonts w:ascii="Times New Roman" w:hAnsi="Times New Roman" w:cs="Times New Roman"/>
        </w:rPr>
        <w:t xml:space="preserve"> </w:t>
      </w:r>
      <w:r w:rsidR="00417CCB" w:rsidRPr="00B51CA4">
        <w:rPr>
          <w:rFonts w:ascii="Times New Roman" w:hAnsi="Times New Roman" w:cs="Times New Roman"/>
        </w:rPr>
        <w:t xml:space="preserve">повышение </w:t>
      </w:r>
    </w:p>
    <w:p w:rsidR="00C03350" w:rsidRPr="00B51CA4" w:rsidRDefault="00C03350"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t xml:space="preserve"> качества </w:t>
      </w:r>
      <w:r w:rsidR="00417CCB" w:rsidRPr="00B51CA4">
        <w:rPr>
          <w:rFonts w:ascii="Times New Roman" w:hAnsi="Times New Roman" w:cs="Times New Roman"/>
        </w:rPr>
        <w:t>подготовки</w:t>
      </w:r>
      <w:r w:rsidRPr="00B51CA4">
        <w:rPr>
          <w:rFonts w:ascii="Times New Roman" w:hAnsi="Times New Roman" w:cs="Times New Roman"/>
        </w:rPr>
        <w:t xml:space="preserve"> </w:t>
      </w:r>
      <w:r w:rsidR="00417CCB" w:rsidRPr="00B51CA4">
        <w:rPr>
          <w:rFonts w:ascii="Times New Roman" w:hAnsi="Times New Roman" w:cs="Times New Roman"/>
        </w:rPr>
        <w:t xml:space="preserve">выпускников </w:t>
      </w:r>
    </w:p>
    <w:p w:rsidR="00C03350" w:rsidRPr="00B51CA4" w:rsidRDefault="00C03350"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t xml:space="preserve"> </w:t>
      </w:r>
      <w:r w:rsidR="00417CCB" w:rsidRPr="00B51CA4">
        <w:rPr>
          <w:rFonts w:ascii="Times New Roman" w:hAnsi="Times New Roman" w:cs="Times New Roman"/>
        </w:rPr>
        <w:t>образовательных учреждений</w:t>
      </w:r>
      <w:r w:rsidRPr="00B51CA4">
        <w:rPr>
          <w:rFonts w:ascii="Times New Roman" w:hAnsi="Times New Roman" w:cs="Times New Roman"/>
        </w:rPr>
        <w:t xml:space="preserve"> </w:t>
      </w:r>
      <w:r w:rsidR="00417CCB" w:rsidRPr="00B51CA4">
        <w:rPr>
          <w:rFonts w:ascii="Times New Roman" w:hAnsi="Times New Roman" w:cs="Times New Roman"/>
        </w:rPr>
        <w:t>для детей-</w:t>
      </w:r>
    </w:p>
    <w:p w:rsidR="00C03350" w:rsidRPr="00B51CA4" w:rsidRDefault="00C03350"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t xml:space="preserve"> </w:t>
      </w:r>
      <w:r w:rsidR="00417CCB" w:rsidRPr="00B51CA4">
        <w:rPr>
          <w:rFonts w:ascii="Times New Roman" w:hAnsi="Times New Roman" w:cs="Times New Roman"/>
        </w:rPr>
        <w:t>сирот</w:t>
      </w:r>
      <w:r w:rsidR="00CA6695">
        <w:rPr>
          <w:rFonts w:ascii="Times New Roman" w:hAnsi="Times New Roman" w:cs="Times New Roman"/>
        </w:rPr>
        <w:t xml:space="preserve"> </w:t>
      </w:r>
      <w:r w:rsidR="00417CCB" w:rsidRPr="00B51CA4">
        <w:rPr>
          <w:rFonts w:ascii="Times New Roman" w:hAnsi="Times New Roman" w:cs="Times New Roman"/>
        </w:rPr>
        <w:t>и</w:t>
      </w:r>
      <w:r w:rsidR="00CA6695">
        <w:rPr>
          <w:rFonts w:ascii="Times New Roman" w:hAnsi="Times New Roman" w:cs="Times New Roman"/>
        </w:rPr>
        <w:t xml:space="preserve"> </w:t>
      </w:r>
      <w:r w:rsidR="00417CCB" w:rsidRPr="00B51CA4">
        <w:rPr>
          <w:rFonts w:ascii="Times New Roman" w:hAnsi="Times New Roman" w:cs="Times New Roman"/>
        </w:rPr>
        <w:t>детей,</w:t>
      </w:r>
      <w:r w:rsidR="00CA6695">
        <w:rPr>
          <w:rFonts w:ascii="Times New Roman" w:hAnsi="Times New Roman" w:cs="Times New Roman"/>
        </w:rPr>
        <w:t xml:space="preserve"> </w:t>
      </w:r>
      <w:r w:rsidR="00417CCB" w:rsidRPr="00B51CA4">
        <w:rPr>
          <w:rFonts w:ascii="Times New Roman" w:hAnsi="Times New Roman" w:cs="Times New Roman"/>
        </w:rPr>
        <w:t>оставшихся без</w:t>
      </w:r>
    </w:p>
    <w:p w:rsidR="008B5E17" w:rsidRPr="00B51CA4" w:rsidRDefault="00C03350"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00417CCB" w:rsidRPr="00B51CA4">
        <w:rPr>
          <w:rFonts w:ascii="Times New Roman" w:hAnsi="Times New Roman" w:cs="Times New Roman"/>
        </w:rPr>
        <w:t xml:space="preserve"> попечения родителей</w:t>
      </w:r>
      <w:r w:rsidR="00882BE8" w:rsidRPr="00B51CA4">
        <w:rPr>
          <w:rFonts w:ascii="Times New Roman" w:hAnsi="Times New Roman" w:cs="Times New Roman"/>
        </w:rPr>
        <w:t>,</w:t>
      </w:r>
      <w:r w:rsidR="00417CCB" w:rsidRPr="00B51CA4">
        <w:rPr>
          <w:rFonts w:ascii="Times New Roman" w:hAnsi="Times New Roman" w:cs="Times New Roman"/>
        </w:rPr>
        <w:t xml:space="preserve"> расширение сети</w:t>
      </w:r>
      <w:r w:rsidR="00CA6695">
        <w:rPr>
          <w:rFonts w:ascii="Times New Roman" w:hAnsi="Times New Roman" w:cs="Times New Roman"/>
        </w:rPr>
        <w:t xml:space="preserve">   </w:t>
      </w:r>
    </w:p>
    <w:p w:rsidR="0099500A" w:rsidRPr="00B51CA4" w:rsidRDefault="00C03350"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ab/>
      </w:r>
      <w:r w:rsidRPr="00B51CA4">
        <w:rPr>
          <w:rFonts w:ascii="Times New Roman" w:hAnsi="Times New Roman" w:cs="Times New Roman"/>
        </w:rPr>
        <w:tab/>
      </w:r>
      <w:r w:rsidR="00CA6695">
        <w:rPr>
          <w:rFonts w:ascii="Times New Roman" w:hAnsi="Times New Roman" w:cs="Times New Roman"/>
        </w:rPr>
        <w:t xml:space="preserve">        </w:t>
      </w:r>
      <w:r w:rsidR="00417CCB" w:rsidRPr="00B51CA4">
        <w:rPr>
          <w:rFonts w:ascii="Times New Roman" w:hAnsi="Times New Roman" w:cs="Times New Roman"/>
        </w:rPr>
        <w:t>инновационных</w:t>
      </w:r>
      <w:r w:rsidRPr="00B51CA4">
        <w:rPr>
          <w:rFonts w:ascii="Times New Roman" w:hAnsi="Times New Roman" w:cs="Times New Roman"/>
        </w:rPr>
        <w:t xml:space="preserve"> </w:t>
      </w:r>
      <w:r w:rsidR="00417CCB" w:rsidRPr="00B51CA4">
        <w:rPr>
          <w:rFonts w:ascii="Times New Roman" w:hAnsi="Times New Roman" w:cs="Times New Roman"/>
        </w:rPr>
        <w:t>учреждений</w:t>
      </w:r>
      <w:r w:rsidR="00CA6695">
        <w:rPr>
          <w:rFonts w:ascii="Times New Roman" w:hAnsi="Times New Roman" w:cs="Times New Roman"/>
        </w:rPr>
        <w:t xml:space="preserve"> </w:t>
      </w:r>
      <w:r w:rsidR="00417CCB" w:rsidRPr="00B51CA4">
        <w:rPr>
          <w:rFonts w:ascii="Times New Roman" w:hAnsi="Times New Roman" w:cs="Times New Roman"/>
        </w:rPr>
        <w:t>для</w:t>
      </w:r>
      <w:r w:rsidR="00CA6695">
        <w:rPr>
          <w:rFonts w:ascii="Times New Roman" w:hAnsi="Times New Roman" w:cs="Times New Roman"/>
        </w:rPr>
        <w:t xml:space="preserve"> </w:t>
      </w:r>
      <w:r w:rsidR="00417CCB" w:rsidRPr="00B51CA4">
        <w:rPr>
          <w:rFonts w:ascii="Times New Roman" w:hAnsi="Times New Roman" w:cs="Times New Roman"/>
        </w:rPr>
        <w:t>детей-</w:t>
      </w:r>
      <w:r w:rsidR="0099500A" w:rsidRPr="00B51CA4">
        <w:rPr>
          <w:rFonts w:ascii="Times New Roman" w:hAnsi="Times New Roman" w:cs="Times New Roman"/>
        </w:rPr>
        <w:t xml:space="preserve"> </w:t>
      </w:r>
    </w:p>
    <w:p w:rsidR="008B5E17"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417CCB" w:rsidRPr="00B51CA4">
        <w:rPr>
          <w:rFonts w:ascii="Times New Roman" w:hAnsi="Times New Roman" w:cs="Times New Roman"/>
        </w:rPr>
        <w:t>сирот</w:t>
      </w:r>
      <w:r>
        <w:rPr>
          <w:rFonts w:ascii="Times New Roman" w:hAnsi="Times New Roman" w:cs="Times New Roman"/>
        </w:rPr>
        <w:t xml:space="preserve"> </w:t>
      </w:r>
      <w:r w:rsidR="00417CCB" w:rsidRPr="00B51CA4">
        <w:rPr>
          <w:rFonts w:ascii="Times New Roman" w:hAnsi="Times New Roman" w:cs="Times New Roman"/>
        </w:rPr>
        <w:t>и детей,</w:t>
      </w:r>
      <w:r w:rsidR="0099500A" w:rsidRPr="00B51CA4">
        <w:rPr>
          <w:rFonts w:ascii="Times New Roman" w:hAnsi="Times New Roman" w:cs="Times New Roman"/>
        </w:rPr>
        <w:t xml:space="preserve"> </w:t>
      </w:r>
      <w:r w:rsidR="00417CCB" w:rsidRPr="00B51CA4">
        <w:rPr>
          <w:rFonts w:ascii="Times New Roman" w:hAnsi="Times New Roman" w:cs="Times New Roman"/>
        </w:rPr>
        <w:t xml:space="preserve">оставшихся без попечения </w:t>
      </w:r>
    </w:p>
    <w:p w:rsidR="00417CCB" w:rsidRPr="00B51CA4" w:rsidRDefault="0099500A"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 xml:space="preserve"> </w:t>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00CA6695">
        <w:rPr>
          <w:rFonts w:ascii="Times New Roman" w:hAnsi="Times New Roman" w:cs="Times New Roman"/>
        </w:rPr>
        <w:t xml:space="preserve">     </w:t>
      </w:r>
      <w:r w:rsidR="008B5E17" w:rsidRPr="00B51CA4">
        <w:rPr>
          <w:rFonts w:ascii="Times New Roman" w:hAnsi="Times New Roman" w:cs="Times New Roman"/>
        </w:rPr>
        <w:t xml:space="preserve"> </w:t>
      </w:r>
      <w:r w:rsidR="00417CCB" w:rsidRPr="00B51CA4">
        <w:rPr>
          <w:rFonts w:ascii="Times New Roman" w:hAnsi="Times New Roman" w:cs="Times New Roman"/>
        </w:rPr>
        <w:t>родителей</w:t>
      </w:r>
    </w:p>
    <w:p w:rsidR="00417CCB" w:rsidRPr="00B51CA4" w:rsidRDefault="00417CCB" w:rsidP="00B51CA4">
      <w:pPr>
        <w:pStyle w:val="HTML"/>
        <w:suppressLineNumbers/>
        <w:suppressAutoHyphens/>
        <w:spacing w:line="360" w:lineRule="auto"/>
        <w:contextualSpacing/>
        <w:rPr>
          <w:rFonts w:ascii="Times New Roman" w:hAnsi="Times New Roman" w:cs="Times New Roman"/>
        </w:rPr>
      </w:pPr>
    </w:p>
    <w:p w:rsidR="008B5E17" w:rsidRPr="00B51CA4" w:rsidRDefault="00417CCB"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Система контроля за</w:t>
      </w:r>
      <w:r w:rsidR="00CA6695">
        <w:rPr>
          <w:rFonts w:ascii="Times New Roman" w:hAnsi="Times New Roman" w:cs="Times New Roman"/>
        </w:rPr>
        <w:t xml:space="preserve">   </w:t>
      </w:r>
      <w:r w:rsidR="0099500A" w:rsidRPr="00B51CA4">
        <w:rPr>
          <w:rFonts w:ascii="Times New Roman" w:hAnsi="Times New Roman" w:cs="Times New Roman"/>
        </w:rPr>
        <w:t>-</w:t>
      </w:r>
      <w:r w:rsidR="00CA6695">
        <w:rPr>
          <w:rFonts w:ascii="Times New Roman" w:hAnsi="Times New Roman" w:cs="Times New Roman"/>
        </w:rPr>
        <w:t xml:space="preserve"> </w:t>
      </w:r>
      <w:r w:rsidRPr="00B51CA4">
        <w:rPr>
          <w:rFonts w:ascii="Times New Roman" w:hAnsi="Times New Roman" w:cs="Times New Roman"/>
        </w:rPr>
        <w:t xml:space="preserve"> </w:t>
      </w:r>
      <w:r w:rsidR="004B2AFA" w:rsidRPr="00B51CA4">
        <w:rPr>
          <w:rFonts w:ascii="Times New Roman" w:hAnsi="Times New Roman" w:cs="Times New Roman"/>
        </w:rPr>
        <w:tab/>
      </w:r>
      <w:r w:rsidR="004B2AFA" w:rsidRPr="00B51CA4">
        <w:rPr>
          <w:rFonts w:ascii="Times New Roman" w:hAnsi="Times New Roman" w:cs="Times New Roman"/>
        </w:rPr>
        <w:tab/>
      </w:r>
      <w:r w:rsidRPr="00B51CA4">
        <w:rPr>
          <w:rFonts w:ascii="Times New Roman" w:hAnsi="Times New Roman" w:cs="Times New Roman"/>
        </w:rPr>
        <w:t>контроль за</w:t>
      </w:r>
      <w:r w:rsidR="00CA6695">
        <w:rPr>
          <w:rFonts w:ascii="Times New Roman" w:hAnsi="Times New Roman" w:cs="Times New Roman"/>
        </w:rPr>
        <w:t xml:space="preserve"> </w:t>
      </w:r>
      <w:r w:rsidRPr="00B51CA4">
        <w:rPr>
          <w:rFonts w:ascii="Times New Roman" w:hAnsi="Times New Roman" w:cs="Times New Roman"/>
        </w:rPr>
        <w:t xml:space="preserve"> реализацией</w:t>
      </w:r>
      <w:r w:rsidR="00CA6695">
        <w:rPr>
          <w:rFonts w:ascii="Times New Roman" w:hAnsi="Times New Roman" w:cs="Times New Roman"/>
        </w:rPr>
        <w:t xml:space="preserve">  </w:t>
      </w:r>
    </w:p>
    <w:p w:rsidR="00417CCB" w:rsidRPr="00B51CA4" w:rsidRDefault="008B5E17"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 xml:space="preserve">исполнением </w:t>
      </w:r>
      <w:r w:rsidR="0053731C" w:rsidRPr="00B51CA4">
        <w:rPr>
          <w:rFonts w:ascii="Times New Roman" w:hAnsi="Times New Roman" w:cs="Times New Roman"/>
        </w:rPr>
        <w:t>П</w:t>
      </w:r>
      <w:r w:rsidRPr="00B51CA4">
        <w:rPr>
          <w:rFonts w:ascii="Times New Roman" w:hAnsi="Times New Roman" w:cs="Times New Roman"/>
        </w:rPr>
        <w:t>рограммы</w:t>
      </w:r>
      <w:r w:rsidR="00CA6695">
        <w:rPr>
          <w:rFonts w:ascii="Times New Roman" w:hAnsi="Times New Roman" w:cs="Times New Roman"/>
        </w:rPr>
        <w:t xml:space="preserve"> </w:t>
      </w:r>
      <w:r w:rsidRPr="00B51CA4">
        <w:rPr>
          <w:rFonts w:ascii="Times New Roman" w:hAnsi="Times New Roman" w:cs="Times New Roman"/>
        </w:rPr>
        <w:t xml:space="preserve"> </w:t>
      </w:r>
      <w:r w:rsidR="004B2AFA" w:rsidRPr="00B51CA4">
        <w:rPr>
          <w:rFonts w:ascii="Times New Roman" w:hAnsi="Times New Roman" w:cs="Times New Roman"/>
        </w:rPr>
        <w:tab/>
      </w:r>
      <w:r w:rsidR="004B2AFA" w:rsidRPr="00B51CA4">
        <w:rPr>
          <w:rFonts w:ascii="Times New Roman" w:hAnsi="Times New Roman" w:cs="Times New Roman"/>
        </w:rPr>
        <w:tab/>
      </w:r>
      <w:r w:rsidR="004205AB" w:rsidRPr="00B51CA4">
        <w:rPr>
          <w:rFonts w:ascii="Times New Roman" w:hAnsi="Times New Roman" w:cs="Times New Roman"/>
        </w:rPr>
        <w:t>п</w:t>
      </w:r>
      <w:r w:rsidR="00417CCB" w:rsidRPr="00B51CA4">
        <w:rPr>
          <w:rFonts w:ascii="Times New Roman" w:hAnsi="Times New Roman" w:cs="Times New Roman"/>
        </w:rPr>
        <w:t>рограммы</w:t>
      </w:r>
    </w:p>
    <w:p w:rsidR="008B5E17"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4B2AFA" w:rsidRPr="00B51CA4">
        <w:rPr>
          <w:rFonts w:ascii="Times New Roman" w:hAnsi="Times New Roman" w:cs="Times New Roman"/>
        </w:rPr>
        <w:tab/>
      </w:r>
      <w:r w:rsidR="004B2AFA" w:rsidRPr="00B51CA4">
        <w:rPr>
          <w:rFonts w:ascii="Times New Roman" w:hAnsi="Times New Roman" w:cs="Times New Roman"/>
        </w:rPr>
        <w:tab/>
      </w:r>
      <w:r w:rsidR="004B2AFA" w:rsidRPr="00B51CA4">
        <w:rPr>
          <w:rFonts w:ascii="Times New Roman" w:hAnsi="Times New Roman" w:cs="Times New Roman"/>
        </w:rPr>
        <w:tab/>
      </w:r>
      <w:r w:rsidR="00417CCB" w:rsidRPr="00B51CA4">
        <w:rPr>
          <w:rFonts w:ascii="Times New Roman" w:hAnsi="Times New Roman" w:cs="Times New Roman"/>
        </w:rPr>
        <w:t xml:space="preserve">осуществляется в </w:t>
      </w:r>
    </w:p>
    <w:p w:rsidR="00417CCB"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4B2AFA" w:rsidRPr="00B51CA4">
        <w:rPr>
          <w:rFonts w:ascii="Times New Roman" w:hAnsi="Times New Roman" w:cs="Times New Roman"/>
        </w:rPr>
        <w:tab/>
      </w:r>
      <w:r w:rsidR="004B2AFA" w:rsidRPr="00B51CA4">
        <w:rPr>
          <w:rFonts w:ascii="Times New Roman" w:hAnsi="Times New Roman" w:cs="Times New Roman"/>
        </w:rPr>
        <w:tab/>
      </w:r>
      <w:r w:rsidR="004B2AFA" w:rsidRPr="00B51CA4">
        <w:rPr>
          <w:rFonts w:ascii="Times New Roman" w:hAnsi="Times New Roman" w:cs="Times New Roman"/>
        </w:rPr>
        <w:tab/>
      </w:r>
      <w:r w:rsidR="00417CCB" w:rsidRPr="00B51CA4">
        <w:rPr>
          <w:rFonts w:ascii="Times New Roman" w:hAnsi="Times New Roman" w:cs="Times New Roman"/>
        </w:rPr>
        <w:t>установленном порядке</w:t>
      </w:r>
    </w:p>
    <w:p w:rsidR="008B5E17"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417CCB" w:rsidRPr="00B51CA4">
        <w:rPr>
          <w:rFonts w:ascii="Times New Roman" w:hAnsi="Times New Roman" w:cs="Times New Roman"/>
        </w:rPr>
        <w:t xml:space="preserve"> </w:t>
      </w:r>
      <w:r w:rsidR="004B2AFA" w:rsidRPr="00B51CA4">
        <w:rPr>
          <w:rFonts w:ascii="Times New Roman" w:hAnsi="Times New Roman" w:cs="Times New Roman"/>
        </w:rPr>
        <w:tab/>
      </w:r>
      <w:r w:rsidR="004B2AFA" w:rsidRPr="00B51CA4">
        <w:rPr>
          <w:rFonts w:ascii="Times New Roman" w:hAnsi="Times New Roman" w:cs="Times New Roman"/>
        </w:rPr>
        <w:tab/>
      </w:r>
      <w:r w:rsidR="004B2AFA" w:rsidRPr="00B51CA4">
        <w:rPr>
          <w:rFonts w:ascii="Times New Roman" w:hAnsi="Times New Roman" w:cs="Times New Roman"/>
        </w:rPr>
        <w:tab/>
      </w:r>
      <w:r w:rsidR="00417CCB" w:rsidRPr="00B51CA4">
        <w:rPr>
          <w:rFonts w:ascii="Times New Roman" w:hAnsi="Times New Roman" w:cs="Times New Roman"/>
        </w:rPr>
        <w:t>Министерством</w:t>
      </w:r>
      <w:r>
        <w:rPr>
          <w:rFonts w:ascii="Times New Roman" w:hAnsi="Times New Roman" w:cs="Times New Roman"/>
        </w:rPr>
        <w:t xml:space="preserve"> </w:t>
      </w:r>
      <w:r w:rsidR="00417CCB" w:rsidRPr="00B51CA4">
        <w:rPr>
          <w:rFonts w:ascii="Times New Roman" w:hAnsi="Times New Roman" w:cs="Times New Roman"/>
        </w:rPr>
        <w:t>образования</w:t>
      </w:r>
      <w:r>
        <w:rPr>
          <w:rFonts w:ascii="Times New Roman" w:hAnsi="Times New Roman" w:cs="Times New Roman"/>
        </w:rPr>
        <w:t xml:space="preserve"> </w:t>
      </w:r>
    </w:p>
    <w:p w:rsidR="008B5E17"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4B2AFA" w:rsidRPr="00B51CA4">
        <w:rPr>
          <w:rFonts w:ascii="Times New Roman" w:hAnsi="Times New Roman" w:cs="Times New Roman"/>
        </w:rPr>
        <w:tab/>
      </w:r>
      <w:r w:rsidR="004B2AFA" w:rsidRPr="00B51CA4">
        <w:rPr>
          <w:rFonts w:ascii="Times New Roman" w:hAnsi="Times New Roman" w:cs="Times New Roman"/>
        </w:rPr>
        <w:tab/>
      </w:r>
      <w:r w:rsidR="004B2AFA" w:rsidRPr="00B51CA4">
        <w:rPr>
          <w:rFonts w:ascii="Times New Roman" w:hAnsi="Times New Roman" w:cs="Times New Roman"/>
        </w:rPr>
        <w:tab/>
      </w:r>
      <w:r w:rsidR="00417CCB" w:rsidRPr="00B51CA4">
        <w:rPr>
          <w:rFonts w:ascii="Times New Roman" w:hAnsi="Times New Roman" w:cs="Times New Roman"/>
        </w:rPr>
        <w:t>Российской</w:t>
      </w:r>
      <w:r w:rsidR="004B2AFA" w:rsidRPr="00B51CA4">
        <w:rPr>
          <w:rFonts w:ascii="Times New Roman" w:hAnsi="Times New Roman" w:cs="Times New Roman"/>
        </w:rPr>
        <w:t xml:space="preserve"> </w:t>
      </w:r>
      <w:r w:rsidR="00417CCB" w:rsidRPr="00B51CA4">
        <w:rPr>
          <w:rFonts w:ascii="Times New Roman" w:hAnsi="Times New Roman" w:cs="Times New Roman"/>
        </w:rPr>
        <w:t>Федерации</w:t>
      </w:r>
      <w:r>
        <w:rPr>
          <w:rFonts w:ascii="Times New Roman" w:hAnsi="Times New Roman" w:cs="Times New Roman"/>
        </w:rPr>
        <w:t xml:space="preserve"> </w:t>
      </w:r>
      <w:r w:rsidR="00417CCB" w:rsidRPr="00B51CA4">
        <w:rPr>
          <w:rFonts w:ascii="Times New Roman" w:hAnsi="Times New Roman" w:cs="Times New Roman"/>
        </w:rPr>
        <w:t>совместно</w:t>
      </w:r>
      <w:r>
        <w:rPr>
          <w:rFonts w:ascii="Times New Roman" w:hAnsi="Times New Roman" w:cs="Times New Roman"/>
        </w:rPr>
        <w:t xml:space="preserve"> </w:t>
      </w:r>
      <w:r w:rsidR="00417CCB" w:rsidRPr="00B51CA4">
        <w:rPr>
          <w:rFonts w:ascii="Times New Roman" w:hAnsi="Times New Roman" w:cs="Times New Roman"/>
        </w:rPr>
        <w:t>с</w:t>
      </w:r>
      <w:r>
        <w:rPr>
          <w:rFonts w:ascii="Times New Roman" w:hAnsi="Times New Roman" w:cs="Times New Roman"/>
        </w:rPr>
        <w:t xml:space="preserve"> </w:t>
      </w:r>
    </w:p>
    <w:p w:rsidR="008B5E17"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4B2AFA" w:rsidRPr="00B51CA4">
        <w:rPr>
          <w:rFonts w:ascii="Times New Roman" w:hAnsi="Times New Roman" w:cs="Times New Roman"/>
        </w:rPr>
        <w:tab/>
      </w:r>
      <w:r w:rsidR="004B2AFA" w:rsidRPr="00B51CA4">
        <w:rPr>
          <w:rFonts w:ascii="Times New Roman" w:hAnsi="Times New Roman" w:cs="Times New Roman"/>
        </w:rPr>
        <w:tab/>
      </w:r>
      <w:r w:rsidR="004B2AFA" w:rsidRPr="00B51CA4">
        <w:rPr>
          <w:rFonts w:ascii="Times New Roman" w:hAnsi="Times New Roman" w:cs="Times New Roman"/>
        </w:rPr>
        <w:tab/>
      </w:r>
      <w:r w:rsidR="00417CCB" w:rsidRPr="00B51CA4">
        <w:rPr>
          <w:rFonts w:ascii="Times New Roman" w:hAnsi="Times New Roman" w:cs="Times New Roman"/>
        </w:rPr>
        <w:t>Министерством</w:t>
      </w:r>
      <w:r w:rsidR="004B2AFA" w:rsidRPr="00B51CA4">
        <w:rPr>
          <w:rFonts w:ascii="Times New Roman" w:hAnsi="Times New Roman" w:cs="Times New Roman"/>
        </w:rPr>
        <w:t xml:space="preserve"> </w:t>
      </w:r>
      <w:r w:rsidR="00417CCB" w:rsidRPr="00B51CA4">
        <w:rPr>
          <w:rFonts w:ascii="Times New Roman" w:hAnsi="Times New Roman" w:cs="Times New Roman"/>
        </w:rPr>
        <w:t>труда</w:t>
      </w:r>
      <w:r>
        <w:rPr>
          <w:rFonts w:ascii="Times New Roman" w:hAnsi="Times New Roman" w:cs="Times New Roman"/>
        </w:rPr>
        <w:t xml:space="preserve">  </w:t>
      </w:r>
      <w:r w:rsidR="00417CCB" w:rsidRPr="00B51CA4">
        <w:rPr>
          <w:rFonts w:ascii="Times New Roman" w:hAnsi="Times New Roman" w:cs="Times New Roman"/>
        </w:rPr>
        <w:t>и</w:t>
      </w:r>
      <w:r>
        <w:rPr>
          <w:rFonts w:ascii="Times New Roman" w:hAnsi="Times New Roman" w:cs="Times New Roman"/>
        </w:rPr>
        <w:t xml:space="preserve">  </w:t>
      </w:r>
      <w:r w:rsidR="00417CCB" w:rsidRPr="00B51CA4">
        <w:rPr>
          <w:rFonts w:ascii="Times New Roman" w:hAnsi="Times New Roman" w:cs="Times New Roman"/>
        </w:rPr>
        <w:t>социального</w:t>
      </w:r>
      <w:r>
        <w:rPr>
          <w:rFonts w:ascii="Times New Roman" w:hAnsi="Times New Roman" w:cs="Times New Roman"/>
        </w:rPr>
        <w:t xml:space="preserve"> </w:t>
      </w:r>
    </w:p>
    <w:p w:rsidR="008B5E17" w:rsidRPr="00B51CA4" w:rsidRDefault="004B2AFA"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00CA6695">
        <w:rPr>
          <w:rFonts w:ascii="Times New Roman" w:hAnsi="Times New Roman" w:cs="Times New Roman"/>
        </w:rPr>
        <w:t xml:space="preserve">     </w:t>
      </w:r>
      <w:r w:rsidR="00417CCB" w:rsidRPr="00B51CA4">
        <w:rPr>
          <w:rFonts w:ascii="Times New Roman" w:hAnsi="Times New Roman" w:cs="Times New Roman"/>
        </w:rPr>
        <w:t>развития Российской</w:t>
      </w:r>
      <w:r w:rsidR="00CA6695">
        <w:rPr>
          <w:rFonts w:ascii="Times New Roman" w:hAnsi="Times New Roman" w:cs="Times New Roman"/>
        </w:rPr>
        <w:t xml:space="preserve"> </w:t>
      </w:r>
      <w:r w:rsidR="00417CCB" w:rsidRPr="00B51CA4">
        <w:rPr>
          <w:rFonts w:ascii="Times New Roman" w:hAnsi="Times New Roman" w:cs="Times New Roman"/>
        </w:rPr>
        <w:t xml:space="preserve"> Федерации,</w:t>
      </w:r>
      <w:r w:rsidR="00CA6695">
        <w:rPr>
          <w:rFonts w:ascii="Times New Roman" w:hAnsi="Times New Roman" w:cs="Times New Roman"/>
        </w:rPr>
        <w:t xml:space="preserve"> </w:t>
      </w:r>
    </w:p>
    <w:p w:rsidR="004B2AFA" w:rsidRPr="00B51CA4" w:rsidRDefault="00CA6695" w:rsidP="00B51CA4">
      <w:pPr>
        <w:pStyle w:val="HTML"/>
        <w:suppressLineNumbers/>
        <w:suppressAutoHyphens/>
        <w:spacing w:line="360" w:lineRule="auto"/>
        <w:contextualSpacing/>
        <w:rPr>
          <w:rFonts w:ascii="Times New Roman" w:hAnsi="Times New Roman" w:cs="Times New Roman"/>
        </w:rPr>
      </w:pPr>
      <w:r>
        <w:rPr>
          <w:rFonts w:ascii="Times New Roman" w:hAnsi="Times New Roman" w:cs="Times New Roman"/>
        </w:rPr>
        <w:t xml:space="preserve">           </w:t>
      </w:r>
      <w:r w:rsidR="00417CCB" w:rsidRPr="00B51CA4">
        <w:rPr>
          <w:rFonts w:ascii="Times New Roman" w:hAnsi="Times New Roman" w:cs="Times New Roman"/>
        </w:rPr>
        <w:t>Министерством экономического</w:t>
      </w:r>
      <w:r>
        <w:rPr>
          <w:rFonts w:ascii="Times New Roman" w:hAnsi="Times New Roman" w:cs="Times New Roman"/>
        </w:rPr>
        <w:t xml:space="preserve"> </w:t>
      </w:r>
    </w:p>
    <w:p w:rsidR="004B2AFA" w:rsidRPr="00B51CA4" w:rsidRDefault="004B2AFA"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00417CCB" w:rsidRPr="00B51CA4">
        <w:rPr>
          <w:rFonts w:ascii="Times New Roman" w:hAnsi="Times New Roman" w:cs="Times New Roman"/>
        </w:rPr>
        <w:t>развития</w:t>
      </w:r>
      <w:r w:rsidR="00CA6695">
        <w:rPr>
          <w:rFonts w:ascii="Times New Roman" w:hAnsi="Times New Roman" w:cs="Times New Roman"/>
        </w:rPr>
        <w:t xml:space="preserve"> </w:t>
      </w:r>
      <w:r w:rsidR="00417CCB" w:rsidRPr="00B51CA4">
        <w:rPr>
          <w:rFonts w:ascii="Times New Roman" w:hAnsi="Times New Roman" w:cs="Times New Roman"/>
        </w:rPr>
        <w:t>и</w:t>
      </w:r>
      <w:r w:rsidR="00CA6695">
        <w:rPr>
          <w:rFonts w:ascii="Times New Roman" w:hAnsi="Times New Roman" w:cs="Times New Roman"/>
        </w:rPr>
        <w:t xml:space="preserve"> </w:t>
      </w:r>
      <w:r w:rsidR="00417CCB" w:rsidRPr="00B51CA4">
        <w:rPr>
          <w:rFonts w:ascii="Times New Roman" w:hAnsi="Times New Roman" w:cs="Times New Roman"/>
        </w:rPr>
        <w:t>торговли</w:t>
      </w:r>
      <w:r w:rsidRPr="00B51CA4">
        <w:rPr>
          <w:rFonts w:ascii="Times New Roman" w:hAnsi="Times New Roman" w:cs="Times New Roman"/>
        </w:rPr>
        <w:t xml:space="preserve"> </w:t>
      </w:r>
      <w:r w:rsidR="00417CCB" w:rsidRPr="00B51CA4">
        <w:rPr>
          <w:rFonts w:ascii="Times New Roman" w:hAnsi="Times New Roman" w:cs="Times New Roman"/>
        </w:rPr>
        <w:t>Российской</w:t>
      </w:r>
      <w:r w:rsidR="00CA6695">
        <w:rPr>
          <w:rFonts w:ascii="Times New Roman" w:hAnsi="Times New Roman" w:cs="Times New Roman"/>
        </w:rPr>
        <w:t xml:space="preserve"> </w:t>
      </w:r>
    </w:p>
    <w:p w:rsidR="004B2AFA" w:rsidRPr="00B51CA4" w:rsidRDefault="004B2AFA"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00417CCB" w:rsidRPr="00B51CA4">
        <w:rPr>
          <w:rFonts w:ascii="Times New Roman" w:hAnsi="Times New Roman" w:cs="Times New Roman"/>
        </w:rPr>
        <w:t>Федерации</w:t>
      </w:r>
      <w:r w:rsidR="00CA6695">
        <w:rPr>
          <w:rFonts w:ascii="Times New Roman" w:hAnsi="Times New Roman" w:cs="Times New Roman"/>
        </w:rPr>
        <w:t xml:space="preserve"> </w:t>
      </w:r>
      <w:r w:rsidR="00417CCB" w:rsidRPr="00B51CA4">
        <w:rPr>
          <w:rFonts w:ascii="Times New Roman" w:hAnsi="Times New Roman" w:cs="Times New Roman"/>
        </w:rPr>
        <w:t xml:space="preserve">и Министерством финансов </w:t>
      </w:r>
    </w:p>
    <w:p w:rsidR="00417CCB" w:rsidRPr="00B51CA4" w:rsidRDefault="004B2AFA" w:rsidP="00B51CA4">
      <w:pPr>
        <w:pStyle w:val="HTML"/>
        <w:suppressLineNumbers/>
        <w:suppressAutoHyphens/>
        <w:spacing w:line="360" w:lineRule="auto"/>
        <w:contextualSpacing/>
        <w:rPr>
          <w:rFonts w:ascii="Times New Roman" w:hAnsi="Times New Roman" w:cs="Times New Roman"/>
        </w:rPr>
      </w:pP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Pr="00B51CA4">
        <w:rPr>
          <w:rFonts w:ascii="Times New Roman" w:hAnsi="Times New Roman" w:cs="Times New Roman"/>
        </w:rPr>
        <w:tab/>
      </w:r>
      <w:r w:rsidR="00417CCB" w:rsidRPr="00B51CA4">
        <w:rPr>
          <w:rFonts w:ascii="Times New Roman" w:hAnsi="Times New Roman" w:cs="Times New Roman"/>
        </w:rPr>
        <w:t>Российской Федерации</w:t>
      </w:r>
    </w:p>
    <w:p w:rsidR="002C7BB5" w:rsidRPr="00B51CA4" w:rsidRDefault="002C7BB5" w:rsidP="00B51CA4">
      <w:pPr>
        <w:pStyle w:val="HTML"/>
        <w:suppressLineNumbers/>
        <w:suppressAutoHyphens/>
        <w:spacing w:line="360" w:lineRule="auto"/>
        <w:contextualSpacing/>
        <w:rPr>
          <w:rFonts w:ascii="Times New Roman" w:hAnsi="Times New Roman" w:cs="Times New Roman"/>
        </w:rPr>
      </w:pPr>
    </w:p>
    <w:p w:rsidR="002C7BB5" w:rsidRPr="00B51CA4" w:rsidRDefault="002C7BB5" w:rsidP="00B51CA4">
      <w:pPr>
        <w:pStyle w:val="HTML"/>
        <w:suppressLineNumbers/>
        <w:suppressAutoHyphens/>
        <w:spacing w:line="360" w:lineRule="auto"/>
        <w:ind w:firstLine="720"/>
        <w:contextualSpacing/>
        <w:jc w:val="center"/>
        <w:rPr>
          <w:rFonts w:ascii="Times New Roman" w:hAnsi="Times New Roman" w:cs="Times New Roman"/>
          <w:b/>
          <w:bCs/>
          <w:sz w:val="28"/>
          <w:szCs w:val="28"/>
        </w:rPr>
      </w:pPr>
      <w:r w:rsidRPr="00B51CA4">
        <w:rPr>
          <w:rFonts w:ascii="Times New Roman" w:hAnsi="Times New Roman" w:cs="Times New Roman"/>
          <w:b/>
          <w:bCs/>
          <w:sz w:val="28"/>
          <w:szCs w:val="28"/>
        </w:rPr>
        <w:t>Содержание проблемы и обоснование необходимости</w:t>
      </w:r>
    </w:p>
    <w:p w:rsidR="002C7BB5" w:rsidRPr="00B51CA4" w:rsidRDefault="002C7BB5" w:rsidP="00B51CA4">
      <w:pPr>
        <w:pStyle w:val="HTML"/>
        <w:suppressLineNumbers/>
        <w:suppressAutoHyphens/>
        <w:spacing w:line="360" w:lineRule="auto"/>
        <w:ind w:firstLine="720"/>
        <w:contextualSpacing/>
        <w:jc w:val="center"/>
        <w:rPr>
          <w:rFonts w:ascii="Times New Roman" w:hAnsi="Times New Roman" w:cs="Times New Roman"/>
          <w:sz w:val="28"/>
          <w:szCs w:val="28"/>
        </w:rPr>
      </w:pPr>
      <w:r w:rsidRPr="00B51CA4">
        <w:rPr>
          <w:rFonts w:ascii="Times New Roman" w:hAnsi="Times New Roman" w:cs="Times New Roman"/>
          <w:b/>
          <w:bCs/>
          <w:sz w:val="28"/>
          <w:szCs w:val="28"/>
        </w:rPr>
        <w:t>ее решения программными методами</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Важнейшим инструментом</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предупреждения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социального</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сиротства</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является долгосрочная государственная программа,</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предусматривающая</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поэтапное решение указанной проблемы с учетом конкретной ситуации.</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Пробле</w:t>
      </w:r>
      <w:r w:rsidR="00B51CA4">
        <w:rPr>
          <w:rFonts w:ascii="Times New Roman" w:hAnsi="Times New Roman" w:cs="Times New Roman"/>
          <w:sz w:val="28"/>
          <w:szCs w:val="28"/>
        </w:rPr>
        <w:t xml:space="preserve">мы, связанные с предупреждением </w:t>
      </w:r>
      <w:r w:rsidRPr="00B51CA4">
        <w:rPr>
          <w:rFonts w:ascii="Times New Roman" w:hAnsi="Times New Roman" w:cs="Times New Roman"/>
          <w:sz w:val="28"/>
          <w:szCs w:val="28"/>
        </w:rPr>
        <w:t>сиротства,</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жизнеобеспечением</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и</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развитием детей-сирот,</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настолько масштабны и</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многообразны,</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что</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требуют</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для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их</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разрешения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целенаправленных,</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скоординированных усилий государственных и общественных институтов.</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Все это вызывает необходимость проведения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комплексных</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мероприятий</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на федеральном уровне программными методами.</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На основе федеральной целевой программы</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"Дети-сироты"</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(далее</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именуется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Программа) в большинстве регионов Российской Федерации</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разработаны и утверждены региональные программы "Дети-сироты".</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В ходе реализации Программы наметились положительные тенденции</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и получены социально значимые результаты.</w:t>
      </w:r>
    </w:p>
    <w:p w:rsidR="002C7BB5" w:rsidRPr="00B51CA4" w:rsidRDefault="00B51CA4" w:rsidP="00B51CA4">
      <w:pPr>
        <w:pStyle w:val="HTML"/>
        <w:suppressLineNumbers/>
        <w:suppressAutoHyphens/>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Начала создаваться сеть служб </w:t>
      </w:r>
      <w:r w:rsidR="002C7BB5" w:rsidRPr="00B51CA4">
        <w:rPr>
          <w:rFonts w:ascii="Times New Roman" w:hAnsi="Times New Roman" w:cs="Times New Roman"/>
          <w:sz w:val="28"/>
          <w:szCs w:val="28"/>
        </w:rPr>
        <w:t>по предупреждению социального</w:t>
      </w:r>
      <w:r w:rsidR="00DF18FD" w:rsidRPr="00B51CA4">
        <w:rPr>
          <w:rFonts w:ascii="Times New Roman" w:hAnsi="Times New Roman" w:cs="Times New Roman"/>
          <w:sz w:val="28"/>
          <w:szCs w:val="28"/>
        </w:rPr>
        <w:t xml:space="preserve"> </w:t>
      </w:r>
      <w:r>
        <w:rPr>
          <w:rFonts w:ascii="Times New Roman" w:hAnsi="Times New Roman" w:cs="Times New Roman"/>
          <w:sz w:val="28"/>
          <w:szCs w:val="28"/>
        </w:rPr>
        <w:t>сиротства во</w:t>
      </w:r>
      <w:r w:rsidR="002C7BB5" w:rsidRPr="00B51CA4">
        <w:rPr>
          <w:rFonts w:ascii="Times New Roman" w:hAnsi="Times New Roman" w:cs="Times New Roman"/>
          <w:sz w:val="28"/>
          <w:szCs w:val="28"/>
        </w:rPr>
        <w:t xml:space="preserve"> мн</w:t>
      </w:r>
      <w:r>
        <w:rPr>
          <w:rFonts w:ascii="Times New Roman" w:hAnsi="Times New Roman" w:cs="Times New Roman"/>
          <w:sz w:val="28"/>
          <w:szCs w:val="28"/>
        </w:rPr>
        <w:t xml:space="preserve">огих регионах России, разработано </w:t>
      </w:r>
      <w:r w:rsidR="002C7BB5" w:rsidRPr="00B51CA4">
        <w:rPr>
          <w:rFonts w:ascii="Times New Roman" w:hAnsi="Times New Roman" w:cs="Times New Roman"/>
          <w:sz w:val="28"/>
          <w:szCs w:val="28"/>
        </w:rPr>
        <w:t>методическое</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обеспечение этих служб.</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Созд</w:t>
      </w:r>
      <w:r w:rsidR="00B51CA4">
        <w:rPr>
          <w:rFonts w:ascii="Times New Roman" w:hAnsi="Times New Roman" w:cs="Times New Roman"/>
          <w:sz w:val="28"/>
          <w:szCs w:val="28"/>
        </w:rPr>
        <w:t xml:space="preserve">ан и ведется государственный банк данных о </w:t>
      </w:r>
      <w:r w:rsidRPr="00B51CA4">
        <w:rPr>
          <w:rFonts w:ascii="Times New Roman" w:hAnsi="Times New Roman" w:cs="Times New Roman"/>
          <w:sz w:val="28"/>
          <w:szCs w:val="28"/>
        </w:rPr>
        <w:t>детях,</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оставшихся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без попечения родителей.</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В настоящее время федеральный</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банк данных связан компьютерной сетью</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с</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56</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регионами</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Российской</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Федерации.</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Ведется работа по созданию системы учета</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семей</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потенциальных</w:t>
      </w:r>
      <w:r w:rsidR="00DF18FD" w:rsidRPr="00B51CA4">
        <w:rPr>
          <w:rFonts w:ascii="Times New Roman" w:hAnsi="Times New Roman" w:cs="Times New Roman"/>
          <w:sz w:val="28"/>
          <w:szCs w:val="28"/>
        </w:rPr>
        <w:t xml:space="preserve"> </w:t>
      </w:r>
      <w:r w:rsidR="00B51CA4">
        <w:rPr>
          <w:rFonts w:ascii="Times New Roman" w:hAnsi="Times New Roman" w:cs="Times New Roman"/>
          <w:sz w:val="28"/>
          <w:szCs w:val="28"/>
        </w:rPr>
        <w:t xml:space="preserve">усыновителей, воспитателей, в </w:t>
      </w:r>
      <w:r w:rsidRPr="00B51CA4">
        <w:rPr>
          <w:rFonts w:ascii="Times New Roman" w:hAnsi="Times New Roman" w:cs="Times New Roman"/>
          <w:sz w:val="28"/>
          <w:szCs w:val="28"/>
        </w:rPr>
        <w:t>результате</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которой</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значительно</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увеличилось число детей,</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переданных на усыновление,</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под опеку или</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попечительство.</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Развивается новая форма</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устройства</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детей-сирот</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помещение</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ребенка на воспитание в семьи граждан.</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Открываются психолого-медико-педагогические</w:t>
      </w:r>
      <w:r w:rsidR="00931824" w:rsidRPr="00B51CA4">
        <w:rPr>
          <w:rFonts w:ascii="Times New Roman" w:hAnsi="Times New Roman" w:cs="Times New Roman"/>
          <w:sz w:val="28"/>
          <w:szCs w:val="28"/>
        </w:rPr>
        <w:t xml:space="preserve"> </w:t>
      </w:r>
      <w:r w:rsidRPr="00B51CA4">
        <w:rPr>
          <w:rFonts w:ascii="Times New Roman" w:hAnsi="Times New Roman" w:cs="Times New Roman"/>
          <w:sz w:val="28"/>
          <w:szCs w:val="28"/>
        </w:rPr>
        <w:t>центры,</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обеспечивающие</w:t>
      </w:r>
      <w:r w:rsidR="00931824" w:rsidRPr="00B51CA4">
        <w:rPr>
          <w:rFonts w:ascii="Times New Roman" w:hAnsi="Times New Roman" w:cs="Times New Roman"/>
          <w:sz w:val="28"/>
          <w:szCs w:val="28"/>
        </w:rPr>
        <w:t xml:space="preserve"> </w:t>
      </w:r>
      <w:r w:rsidRPr="00B51CA4">
        <w:rPr>
          <w:rFonts w:ascii="Times New Roman" w:hAnsi="Times New Roman" w:cs="Times New Roman"/>
          <w:sz w:val="28"/>
          <w:szCs w:val="28"/>
        </w:rPr>
        <w:t>индивидуальную</w:t>
      </w:r>
      <w:r w:rsidR="00931824" w:rsidRPr="00B51CA4">
        <w:rPr>
          <w:rFonts w:ascii="Times New Roman" w:hAnsi="Times New Roman" w:cs="Times New Roman"/>
          <w:sz w:val="28"/>
          <w:szCs w:val="28"/>
        </w:rPr>
        <w:t xml:space="preserve"> </w:t>
      </w:r>
      <w:r w:rsidRPr="00B51CA4">
        <w:rPr>
          <w:rFonts w:ascii="Times New Roman" w:hAnsi="Times New Roman" w:cs="Times New Roman"/>
          <w:sz w:val="28"/>
          <w:szCs w:val="28"/>
        </w:rPr>
        <w:t>диагностику,</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социально</w:t>
      </w:r>
      <w:r w:rsidR="00931824" w:rsidRPr="00B51CA4">
        <w:rPr>
          <w:rFonts w:ascii="Times New Roman" w:hAnsi="Times New Roman" w:cs="Times New Roman"/>
          <w:sz w:val="28"/>
          <w:szCs w:val="28"/>
        </w:rPr>
        <w:t xml:space="preserve"> </w:t>
      </w:r>
      <w:r w:rsidRPr="00B51CA4">
        <w:rPr>
          <w:rFonts w:ascii="Times New Roman" w:hAnsi="Times New Roman" w:cs="Times New Roman"/>
          <w:sz w:val="28"/>
          <w:szCs w:val="28"/>
        </w:rPr>
        <w:t>психологическую</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реабилитацию</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детей,</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оставшихся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без</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попечения родителей.</w:t>
      </w:r>
    </w:p>
    <w:p w:rsidR="002C7BB5" w:rsidRPr="00B51CA4" w:rsidRDefault="00B51CA4" w:rsidP="00B51CA4">
      <w:pPr>
        <w:pStyle w:val="HTML"/>
        <w:suppressLineNumbers/>
        <w:suppressAutoHyphens/>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Значительным пополнением </w:t>
      </w:r>
      <w:r w:rsidR="002C7BB5" w:rsidRPr="00B51CA4">
        <w:rPr>
          <w:rFonts w:ascii="Times New Roman" w:hAnsi="Times New Roman" w:cs="Times New Roman"/>
          <w:sz w:val="28"/>
          <w:szCs w:val="28"/>
        </w:rPr>
        <w:t>системы</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государственных</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учреждений</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для</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детей-сирот</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стало</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введение</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в</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действие</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социальных приютов,</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центров</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временного</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пребывания</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детей,</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социально-реабилитационных</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центров</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для несовершеннолетних,</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центров помощи детям,</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оставшимся</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без</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попечения</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родителей,</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в</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которых</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развиваются</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 xml:space="preserve"> новые</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 xml:space="preserve"> формы</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семейного</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 xml:space="preserve"> воспитания</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 xml:space="preserve"> детей,</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оказавшихся</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в</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сложной</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жизненной</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ситуаци</w:t>
      </w:r>
      <w:r>
        <w:rPr>
          <w:rFonts w:ascii="Times New Roman" w:hAnsi="Times New Roman" w:cs="Times New Roman"/>
          <w:sz w:val="28"/>
          <w:szCs w:val="28"/>
        </w:rPr>
        <w:t>и.</w:t>
      </w:r>
      <w:r w:rsidR="00CA6695">
        <w:rPr>
          <w:rFonts w:ascii="Times New Roman" w:hAnsi="Times New Roman" w:cs="Times New Roman"/>
          <w:sz w:val="28"/>
          <w:szCs w:val="28"/>
        </w:rPr>
        <w:t xml:space="preserve"> </w:t>
      </w:r>
      <w:r>
        <w:rPr>
          <w:rFonts w:ascii="Times New Roman" w:hAnsi="Times New Roman" w:cs="Times New Roman"/>
          <w:sz w:val="28"/>
          <w:szCs w:val="28"/>
        </w:rPr>
        <w:t>Создание</w:t>
      </w:r>
      <w:r w:rsidR="00CA6695">
        <w:rPr>
          <w:rFonts w:ascii="Times New Roman" w:hAnsi="Times New Roman" w:cs="Times New Roman"/>
          <w:sz w:val="28"/>
          <w:szCs w:val="28"/>
        </w:rPr>
        <w:t xml:space="preserve"> </w:t>
      </w:r>
      <w:r>
        <w:rPr>
          <w:rFonts w:ascii="Times New Roman" w:hAnsi="Times New Roman" w:cs="Times New Roman"/>
          <w:sz w:val="28"/>
          <w:szCs w:val="28"/>
        </w:rPr>
        <w:t>первых</w:t>
      </w:r>
      <w:r w:rsidR="00CA6695">
        <w:rPr>
          <w:rFonts w:ascii="Times New Roman" w:hAnsi="Times New Roman" w:cs="Times New Roman"/>
          <w:sz w:val="28"/>
          <w:szCs w:val="28"/>
        </w:rPr>
        <w:t xml:space="preserve"> </w:t>
      </w:r>
      <w:r>
        <w:rPr>
          <w:rFonts w:ascii="Times New Roman" w:hAnsi="Times New Roman" w:cs="Times New Roman"/>
          <w:sz w:val="28"/>
          <w:szCs w:val="28"/>
        </w:rPr>
        <w:t xml:space="preserve"> центров постинтернатной </w:t>
      </w:r>
      <w:r w:rsidR="002C7BB5" w:rsidRPr="00B51CA4">
        <w:rPr>
          <w:rFonts w:ascii="Times New Roman" w:hAnsi="Times New Roman" w:cs="Times New Roman"/>
          <w:sz w:val="28"/>
          <w:szCs w:val="28"/>
        </w:rPr>
        <w:t>адаптации</w:t>
      </w:r>
      <w:r w:rsidR="00DF18FD" w:rsidRPr="00B51CA4">
        <w:rPr>
          <w:rFonts w:ascii="Times New Roman" w:hAnsi="Times New Roman" w:cs="Times New Roman"/>
          <w:sz w:val="28"/>
          <w:szCs w:val="28"/>
        </w:rPr>
        <w:t xml:space="preserve"> </w:t>
      </w:r>
      <w:r>
        <w:rPr>
          <w:rFonts w:ascii="Times New Roman" w:hAnsi="Times New Roman" w:cs="Times New Roman"/>
          <w:sz w:val="28"/>
          <w:szCs w:val="28"/>
        </w:rPr>
        <w:t xml:space="preserve">помогает </w:t>
      </w:r>
      <w:r w:rsidR="002C7BB5" w:rsidRPr="00B51CA4">
        <w:rPr>
          <w:rFonts w:ascii="Times New Roman" w:hAnsi="Times New Roman" w:cs="Times New Roman"/>
          <w:sz w:val="28"/>
          <w:szCs w:val="28"/>
        </w:rPr>
        <w:t>смя</w:t>
      </w:r>
      <w:r>
        <w:rPr>
          <w:rFonts w:ascii="Times New Roman" w:hAnsi="Times New Roman" w:cs="Times New Roman"/>
          <w:sz w:val="28"/>
          <w:szCs w:val="28"/>
        </w:rPr>
        <w:t>гчить процесс</w:t>
      </w:r>
      <w:r w:rsidR="00CA6695">
        <w:rPr>
          <w:rFonts w:ascii="Times New Roman" w:hAnsi="Times New Roman" w:cs="Times New Roman"/>
          <w:sz w:val="28"/>
          <w:szCs w:val="28"/>
        </w:rPr>
        <w:t xml:space="preserve"> </w:t>
      </w:r>
      <w:r>
        <w:rPr>
          <w:rFonts w:ascii="Times New Roman" w:hAnsi="Times New Roman" w:cs="Times New Roman"/>
          <w:sz w:val="28"/>
          <w:szCs w:val="28"/>
        </w:rPr>
        <w:t xml:space="preserve">интеграции в общество </w:t>
      </w:r>
      <w:r w:rsidR="002C7BB5" w:rsidRPr="00B51CA4">
        <w:rPr>
          <w:rFonts w:ascii="Times New Roman" w:hAnsi="Times New Roman" w:cs="Times New Roman"/>
          <w:sz w:val="28"/>
          <w:szCs w:val="28"/>
        </w:rPr>
        <w:t>выпускников</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образовательных учреждений для детей-сирот и детей,</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оставшихся без</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попечения родителей.</w:t>
      </w:r>
    </w:p>
    <w:p w:rsidR="002C7BB5" w:rsidRPr="00B51CA4" w:rsidRDefault="00B51CA4" w:rsidP="00B51CA4">
      <w:pPr>
        <w:pStyle w:val="HTML"/>
        <w:suppressLineNumbers/>
        <w:suppressAutoHyphens/>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Создана сеть детских домов, в которых дети</w:t>
      </w:r>
      <w:r w:rsidR="002C7BB5" w:rsidRPr="00B51CA4">
        <w:rPr>
          <w:rFonts w:ascii="Times New Roman" w:hAnsi="Times New Roman" w:cs="Times New Roman"/>
          <w:sz w:val="28"/>
          <w:szCs w:val="28"/>
        </w:rPr>
        <w:t xml:space="preserve"> овладевают</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профессиональными навыками.</w:t>
      </w:r>
    </w:p>
    <w:p w:rsidR="002C7BB5" w:rsidRPr="00B51CA4" w:rsidRDefault="00B51CA4" w:rsidP="00B51CA4">
      <w:pPr>
        <w:pStyle w:val="HTML"/>
        <w:suppressLineNumbers/>
        <w:suppressAutoHyphens/>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Для детских домов в 76 регионах </w:t>
      </w:r>
      <w:r w:rsidR="002C7BB5" w:rsidRPr="00B51CA4">
        <w:rPr>
          <w:rFonts w:ascii="Times New Roman" w:hAnsi="Times New Roman" w:cs="Times New Roman"/>
          <w:sz w:val="28"/>
          <w:szCs w:val="28"/>
        </w:rPr>
        <w:t>Российской</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 xml:space="preserve"> Федерации</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приобретено</w:t>
      </w:r>
      <w:r w:rsidR="00CA6695">
        <w:rPr>
          <w:rFonts w:ascii="Times New Roman" w:hAnsi="Times New Roman" w:cs="Times New Roman"/>
          <w:sz w:val="28"/>
          <w:szCs w:val="28"/>
        </w:rPr>
        <w:t xml:space="preserve"> </w:t>
      </w:r>
      <w:r>
        <w:rPr>
          <w:rFonts w:ascii="Times New Roman" w:hAnsi="Times New Roman" w:cs="Times New Roman"/>
          <w:sz w:val="28"/>
          <w:szCs w:val="28"/>
        </w:rPr>
        <w:t>оборудование</w:t>
      </w:r>
      <w:r w:rsidR="00CA6695">
        <w:rPr>
          <w:rFonts w:ascii="Times New Roman" w:hAnsi="Times New Roman" w:cs="Times New Roman"/>
          <w:sz w:val="28"/>
          <w:szCs w:val="28"/>
        </w:rPr>
        <w:t xml:space="preserve"> </w:t>
      </w:r>
      <w:r>
        <w:rPr>
          <w:rFonts w:ascii="Times New Roman" w:hAnsi="Times New Roman" w:cs="Times New Roman"/>
          <w:sz w:val="28"/>
          <w:szCs w:val="28"/>
        </w:rPr>
        <w:t>для пищеблоков,</w:t>
      </w:r>
      <w:r w:rsidR="002C7BB5" w:rsidRPr="00B51CA4">
        <w:rPr>
          <w:rFonts w:ascii="Times New Roman" w:hAnsi="Times New Roman" w:cs="Times New Roman"/>
          <w:sz w:val="28"/>
          <w:szCs w:val="28"/>
        </w:rPr>
        <w:t xml:space="preserve"> прачечных,</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мастерских,</w:t>
      </w:r>
      <w:r w:rsidR="00DF18FD" w:rsidRPr="00B51CA4">
        <w:rPr>
          <w:rFonts w:ascii="Times New Roman" w:hAnsi="Times New Roman" w:cs="Times New Roman"/>
          <w:sz w:val="28"/>
          <w:szCs w:val="28"/>
        </w:rPr>
        <w:t xml:space="preserve"> </w:t>
      </w:r>
      <w:r>
        <w:rPr>
          <w:rFonts w:ascii="Times New Roman" w:hAnsi="Times New Roman" w:cs="Times New Roman"/>
          <w:sz w:val="28"/>
          <w:szCs w:val="28"/>
        </w:rPr>
        <w:t>физкультурно-оздоровительное</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и медицинское оборудование,</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автотранспорт. В целях укрепления здоровья детей используются новые</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технологии немедикаментозного оздоровления детей - 6 детских</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домов</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в 6 регионах России работают по технологии "Детский дом здоровья".</w:t>
      </w:r>
    </w:p>
    <w:p w:rsidR="002C7BB5" w:rsidRPr="00B51CA4" w:rsidRDefault="00B51CA4" w:rsidP="00B51CA4">
      <w:pPr>
        <w:pStyle w:val="HTML"/>
        <w:suppressLineNumbers/>
        <w:suppressAutoHyphens/>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На средства, выделяемые для финансирования </w:t>
      </w:r>
      <w:r w:rsidR="002C7BB5" w:rsidRPr="00B51CA4">
        <w:rPr>
          <w:rFonts w:ascii="Times New Roman" w:hAnsi="Times New Roman" w:cs="Times New Roman"/>
          <w:sz w:val="28"/>
          <w:szCs w:val="28"/>
        </w:rPr>
        <w:t>мероприятий</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Программы, построены и введены в строй 9 учреждений для детей-сирот</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и детей,</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оставшихся без попечения родителей,</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и</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43</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детских</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дома</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находятся в стадии завершения строительства.</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Однако, несмотря на принимаемые меры,</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проблемы,</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связанные</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с</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положением</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детей,</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оставшихся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без</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попечения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родителей,</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требуют</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комплексного решения на государственном уровне.</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Решение этих</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проблем</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должно</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строиться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на основе создания и</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совершенствования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государственной</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системы</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защиты</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прав</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детей.</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Полноценная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государственная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помощь может быть обеспечена только в</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случае</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четко</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организованной</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работы</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по</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раннему</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выявлению</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потенциально опасных ситуаций для ребенка.</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Для полноценного</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развития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личности</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ребенка-сироты</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крайне</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важным является его проживание в условиях, близких к семейным.</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Необходимо разработать</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формы</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передачи</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детей-сирот</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в</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семьи</w:t>
      </w:r>
      <w:r w:rsidR="00DF18FD" w:rsidRPr="00B51CA4">
        <w:rPr>
          <w:rFonts w:ascii="Times New Roman" w:hAnsi="Times New Roman" w:cs="Times New Roman"/>
          <w:sz w:val="28"/>
          <w:szCs w:val="28"/>
        </w:rPr>
        <w:t xml:space="preserve"> </w:t>
      </w:r>
      <w:r w:rsidR="00B51CA4">
        <w:rPr>
          <w:rFonts w:ascii="Times New Roman" w:hAnsi="Times New Roman" w:cs="Times New Roman"/>
          <w:sz w:val="28"/>
          <w:szCs w:val="28"/>
        </w:rPr>
        <w:t xml:space="preserve">граждан (приемные, </w:t>
      </w:r>
      <w:r w:rsidRPr="00B51CA4">
        <w:rPr>
          <w:rFonts w:ascii="Times New Roman" w:hAnsi="Times New Roman" w:cs="Times New Roman"/>
          <w:sz w:val="28"/>
          <w:szCs w:val="28"/>
        </w:rPr>
        <w:t>патронатные семьи и др.), создать инновационные</w:t>
      </w:r>
      <w:r w:rsidR="00DF18FD" w:rsidRPr="00B51CA4">
        <w:rPr>
          <w:rFonts w:ascii="Times New Roman" w:hAnsi="Times New Roman" w:cs="Times New Roman"/>
          <w:sz w:val="28"/>
          <w:szCs w:val="28"/>
        </w:rPr>
        <w:t xml:space="preserve"> </w:t>
      </w:r>
      <w:r w:rsidR="00B51CA4">
        <w:rPr>
          <w:rFonts w:ascii="Times New Roman" w:hAnsi="Times New Roman" w:cs="Times New Roman"/>
          <w:sz w:val="28"/>
          <w:szCs w:val="28"/>
        </w:rPr>
        <w:t xml:space="preserve">государственные и негосударственные учреждения для </w:t>
      </w:r>
      <w:r w:rsidRPr="00B51CA4">
        <w:rPr>
          <w:rFonts w:ascii="Times New Roman" w:hAnsi="Times New Roman" w:cs="Times New Roman"/>
          <w:sz w:val="28"/>
          <w:szCs w:val="28"/>
        </w:rPr>
        <w:t>детей-сирот</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(профильные школы,</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лицеи</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для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творчески одаренных детей и т. п.).</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Такие изменения в системе обеспечения жизнедеятельности, воспитания</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и обучения детей-сирот требуют ее реформирования,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разработки новых</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технологий</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подготовки</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кадров,</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специалистов,</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работающих</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с</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детьми-сиротами,</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допрофессиональной</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подготовки</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самих</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сирот,</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обучения конкурентоспособным профессиям.</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p>
    <w:p w:rsidR="002C7BB5" w:rsidRPr="00B51CA4" w:rsidRDefault="002C7BB5" w:rsidP="00B51CA4">
      <w:pPr>
        <w:pStyle w:val="HTML"/>
        <w:suppressLineNumbers/>
        <w:suppressAutoHyphens/>
        <w:spacing w:line="360" w:lineRule="auto"/>
        <w:ind w:firstLine="720"/>
        <w:contextualSpacing/>
        <w:jc w:val="center"/>
        <w:rPr>
          <w:rFonts w:ascii="Times New Roman" w:hAnsi="Times New Roman" w:cs="Times New Roman"/>
          <w:sz w:val="28"/>
          <w:szCs w:val="28"/>
        </w:rPr>
      </w:pPr>
      <w:r w:rsidRPr="00B51CA4">
        <w:rPr>
          <w:rFonts w:ascii="Times New Roman" w:hAnsi="Times New Roman" w:cs="Times New Roman"/>
          <w:sz w:val="28"/>
          <w:szCs w:val="28"/>
        </w:rPr>
        <w:t>Цель и задачи Программы</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Целью Программы является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предупреждение</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сиротства,</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создание</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условий</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для полноценного развития детей-сирот и детей,</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оставшихся</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без попечения родителей,</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и обеспечение условий для их интеграции в</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общество, социальной и личностной самореализации.</w:t>
      </w:r>
    </w:p>
    <w:p w:rsidR="00DF18FD"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Программа предусматривает решение следующих основных задач:</w:t>
      </w:r>
    </w:p>
    <w:p w:rsidR="002C7BB5" w:rsidRPr="00B51CA4" w:rsidRDefault="00CA6695" w:rsidP="00B51CA4">
      <w:pPr>
        <w:pStyle w:val="HTML"/>
        <w:suppressLineNumbers/>
        <w:suppressAutoHyphens/>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формирование системы государственной </w:t>
      </w:r>
      <w:r w:rsidR="002C7BB5" w:rsidRPr="00B51CA4">
        <w:rPr>
          <w:rFonts w:ascii="Times New Roman" w:hAnsi="Times New Roman" w:cs="Times New Roman"/>
          <w:sz w:val="28"/>
          <w:szCs w:val="28"/>
        </w:rPr>
        <w:t>поддержки детей-сирот и</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детей, оставшихся без попечения родителей;</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 xml:space="preserve">реформирование системы </w:t>
      </w:r>
      <w:r w:rsidR="00CA6695">
        <w:rPr>
          <w:rFonts w:ascii="Times New Roman" w:hAnsi="Times New Roman" w:cs="Times New Roman"/>
          <w:sz w:val="28"/>
          <w:szCs w:val="28"/>
        </w:rPr>
        <w:t xml:space="preserve">обеспечения </w:t>
      </w:r>
      <w:r w:rsidRPr="00B51CA4">
        <w:rPr>
          <w:rFonts w:ascii="Times New Roman" w:hAnsi="Times New Roman" w:cs="Times New Roman"/>
          <w:sz w:val="28"/>
          <w:szCs w:val="28"/>
        </w:rPr>
        <w:t>жизнедеятельности,</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воспитания и обучения детей-сирот;</w:t>
      </w:r>
    </w:p>
    <w:p w:rsidR="002C7BB5" w:rsidRPr="00B51CA4" w:rsidRDefault="00CA6695" w:rsidP="00B51CA4">
      <w:pPr>
        <w:pStyle w:val="HTML"/>
        <w:suppressLineNumbers/>
        <w:suppressAutoHyphens/>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ресурсное обеспечение новых технологий и </w:t>
      </w:r>
      <w:r w:rsidR="002C7BB5" w:rsidRPr="00B51CA4">
        <w:rPr>
          <w:rFonts w:ascii="Times New Roman" w:hAnsi="Times New Roman" w:cs="Times New Roman"/>
          <w:sz w:val="28"/>
          <w:szCs w:val="28"/>
        </w:rPr>
        <w:t>поддержка</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региональных проектов.</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p>
    <w:p w:rsidR="002C7BB5" w:rsidRPr="00B51CA4" w:rsidRDefault="002C7BB5" w:rsidP="00B51CA4">
      <w:pPr>
        <w:pStyle w:val="HTML"/>
        <w:suppressLineNumbers/>
        <w:suppressAutoHyphens/>
        <w:spacing w:line="360" w:lineRule="auto"/>
        <w:ind w:firstLine="720"/>
        <w:contextualSpacing/>
        <w:jc w:val="center"/>
        <w:rPr>
          <w:rFonts w:ascii="Times New Roman" w:hAnsi="Times New Roman" w:cs="Times New Roman"/>
          <w:sz w:val="28"/>
          <w:szCs w:val="28"/>
        </w:rPr>
      </w:pPr>
      <w:r w:rsidRPr="00B51CA4">
        <w:rPr>
          <w:rFonts w:ascii="Times New Roman" w:hAnsi="Times New Roman" w:cs="Times New Roman"/>
          <w:sz w:val="28"/>
          <w:szCs w:val="28"/>
        </w:rPr>
        <w:t>Основные направления реализации Программы</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p>
    <w:p w:rsidR="002C7BB5" w:rsidRPr="00B51CA4" w:rsidRDefault="00B51CA4" w:rsidP="00B51CA4">
      <w:pPr>
        <w:pStyle w:val="HTML"/>
        <w:suppressLineNumbers/>
        <w:suppressAutoHyphens/>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Программа предусматривает реализацию мероприятий </w:t>
      </w:r>
      <w:r w:rsidR="002C7BB5" w:rsidRPr="00B51CA4">
        <w:rPr>
          <w:rFonts w:ascii="Times New Roman" w:hAnsi="Times New Roman" w:cs="Times New Roman"/>
          <w:sz w:val="28"/>
          <w:szCs w:val="28"/>
        </w:rPr>
        <w:t>по</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предупреждению сиротства,</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создание центров помощи семье, внедрение</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и</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развитие</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семейных</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фо</w:t>
      </w:r>
      <w:r>
        <w:rPr>
          <w:rFonts w:ascii="Times New Roman" w:hAnsi="Times New Roman" w:cs="Times New Roman"/>
          <w:sz w:val="28"/>
          <w:szCs w:val="28"/>
        </w:rPr>
        <w:t>рм</w:t>
      </w:r>
      <w:r w:rsidR="00CA6695">
        <w:rPr>
          <w:rFonts w:ascii="Times New Roman" w:hAnsi="Times New Roman" w:cs="Times New Roman"/>
          <w:sz w:val="28"/>
          <w:szCs w:val="28"/>
        </w:rPr>
        <w:t xml:space="preserve"> </w:t>
      </w:r>
      <w:r>
        <w:rPr>
          <w:rFonts w:ascii="Times New Roman" w:hAnsi="Times New Roman" w:cs="Times New Roman"/>
          <w:sz w:val="28"/>
          <w:szCs w:val="28"/>
        </w:rPr>
        <w:t xml:space="preserve"> устройства</w:t>
      </w:r>
      <w:r w:rsidR="00CA6695">
        <w:rPr>
          <w:rFonts w:ascii="Times New Roman" w:hAnsi="Times New Roman" w:cs="Times New Roman"/>
          <w:sz w:val="28"/>
          <w:szCs w:val="28"/>
        </w:rPr>
        <w:t xml:space="preserve"> </w:t>
      </w:r>
      <w:r>
        <w:rPr>
          <w:rFonts w:ascii="Times New Roman" w:hAnsi="Times New Roman" w:cs="Times New Roman"/>
          <w:sz w:val="28"/>
          <w:szCs w:val="28"/>
        </w:rPr>
        <w:t xml:space="preserve"> детей-сирот</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(приемная,</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патронатная семья, семейная группа и т. п.).</w:t>
      </w:r>
    </w:p>
    <w:p w:rsidR="002C7BB5" w:rsidRPr="00B51CA4" w:rsidRDefault="00B51CA4" w:rsidP="00B51CA4">
      <w:pPr>
        <w:pStyle w:val="HTML"/>
        <w:suppressLineNumbers/>
        <w:suppressAutoHyphens/>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Намечается внедрение системы учета детей-сирот, </w:t>
      </w:r>
      <w:r w:rsidR="002C7BB5" w:rsidRPr="00B51CA4">
        <w:rPr>
          <w:rFonts w:ascii="Times New Roman" w:hAnsi="Times New Roman" w:cs="Times New Roman"/>
          <w:sz w:val="28"/>
          <w:szCs w:val="28"/>
        </w:rPr>
        <w:t>разработка</w:t>
      </w:r>
      <w:r w:rsidR="00DF18FD" w:rsidRPr="00B51CA4">
        <w:rPr>
          <w:rFonts w:ascii="Times New Roman" w:hAnsi="Times New Roman" w:cs="Times New Roman"/>
          <w:sz w:val="28"/>
          <w:szCs w:val="28"/>
        </w:rPr>
        <w:t xml:space="preserve"> </w:t>
      </w:r>
      <w:r>
        <w:rPr>
          <w:rFonts w:ascii="Times New Roman" w:hAnsi="Times New Roman" w:cs="Times New Roman"/>
          <w:sz w:val="28"/>
          <w:szCs w:val="28"/>
        </w:rPr>
        <w:t xml:space="preserve">критериев отбора </w:t>
      </w:r>
      <w:r w:rsidR="002C7BB5" w:rsidRPr="00B51CA4">
        <w:rPr>
          <w:rFonts w:ascii="Times New Roman" w:hAnsi="Times New Roman" w:cs="Times New Roman"/>
          <w:sz w:val="28"/>
          <w:szCs w:val="28"/>
        </w:rPr>
        <w:t>с</w:t>
      </w:r>
      <w:r w:rsidR="00CA6695">
        <w:rPr>
          <w:rFonts w:ascii="Times New Roman" w:hAnsi="Times New Roman" w:cs="Times New Roman"/>
          <w:sz w:val="28"/>
          <w:szCs w:val="28"/>
        </w:rPr>
        <w:t xml:space="preserve">емей, которые могут принять ребенка </w:t>
      </w:r>
      <w:r w:rsidR="002C7BB5" w:rsidRPr="00B51CA4">
        <w:rPr>
          <w:rFonts w:ascii="Times New Roman" w:hAnsi="Times New Roman" w:cs="Times New Roman"/>
          <w:sz w:val="28"/>
          <w:szCs w:val="28"/>
        </w:rPr>
        <w:t>на</w:t>
      </w:r>
      <w:r w:rsidR="00DF18FD" w:rsidRPr="00B51CA4">
        <w:rPr>
          <w:rFonts w:ascii="Times New Roman" w:hAnsi="Times New Roman" w:cs="Times New Roman"/>
          <w:sz w:val="28"/>
          <w:szCs w:val="28"/>
        </w:rPr>
        <w:t xml:space="preserve"> </w:t>
      </w:r>
      <w:r w:rsidR="00CA6695">
        <w:rPr>
          <w:rFonts w:ascii="Times New Roman" w:hAnsi="Times New Roman" w:cs="Times New Roman"/>
          <w:sz w:val="28"/>
          <w:szCs w:val="28"/>
        </w:rPr>
        <w:t xml:space="preserve">воспитание, </w:t>
      </w:r>
      <w:r w:rsidR="002C7BB5" w:rsidRPr="00B51CA4">
        <w:rPr>
          <w:rFonts w:ascii="Times New Roman" w:hAnsi="Times New Roman" w:cs="Times New Roman"/>
          <w:sz w:val="28"/>
          <w:szCs w:val="28"/>
        </w:rPr>
        <w:t>обеспечен</w:t>
      </w:r>
      <w:r>
        <w:rPr>
          <w:rFonts w:ascii="Times New Roman" w:hAnsi="Times New Roman" w:cs="Times New Roman"/>
          <w:sz w:val="28"/>
          <w:szCs w:val="28"/>
        </w:rPr>
        <w:t>и</w:t>
      </w:r>
      <w:r w:rsidR="00CA6695">
        <w:rPr>
          <w:rFonts w:ascii="Times New Roman" w:hAnsi="Times New Roman" w:cs="Times New Roman"/>
          <w:sz w:val="28"/>
          <w:szCs w:val="28"/>
        </w:rPr>
        <w:t xml:space="preserve">е </w:t>
      </w:r>
      <w:r>
        <w:rPr>
          <w:rFonts w:ascii="Times New Roman" w:hAnsi="Times New Roman" w:cs="Times New Roman"/>
          <w:sz w:val="28"/>
          <w:szCs w:val="28"/>
        </w:rPr>
        <w:t xml:space="preserve">психолого-педагогического </w:t>
      </w:r>
      <w:r w:rsidR="002C7BB5" w:rsidRPr="00B51CA4">
        <w:rPr>
          <w:rFonts w:ascii="Times New Roman" w:hAnsi="Times New Roman" w:cs="Times New Roman"/>
          <w:sz w:val="28"/>
          <w:szCs w:val="28"/>
        </w:rPr>
        <w:t>сопровождения</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т</w:t>
      </w:r>
      <w:r>
        <w:rPr>
          <w:rFonts w:ascii="Times New Roman" w:hAnsi="Times New Roman" w:cs="Times New Roman"/>
          <w:sz w:val="28"/>
          <w:szCs w:val="28"/>
        </w:rPr>
        <w:t xml:space="preserve">аких </w:t>
      </w:r>
      <w:r w:rsidR="00CA6695">
        <w:rPr>
          <w:rFonts w:ascii="Times New Roman" w:hAnsi="Times New Roman" w:cs="Times New Roman"/>
          <w:sz w:val="28"/>
          <w:szCs w:val="28"/>
        </w:rPr>
        <w:t xml:space="preserve">семей, </w:t>
      </w:r>
      <w:r>
        <w:rPr>
          <w:rFonts w:ascii="Times New Roman" w:hAnsi="Times New Roman" w:cs="Times New Roman"/>
          <w:sz w:val="28"/>
          <w:szCs w:val="28"/>
        </w:rPr>
        <w:t>социальной защищенности в ней</w:t>
      </w:r>
      <w:r w:rsidR="002C7BB5" w:rsidRPr="00B51CA4">
        <w:rPr>
          <w:rFonts w:ascii="Times New Roman" w:hAnsi="Times New Roman" w:cs="Times New Roman"/>
          <w:sz w:val="28"/>
          <w:szCs w:val="28"/>
        </w:rPr>
        <w:t xml:space="preserve"> ребенка,</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совершенствование оп</w:t>
      </w:r>
      <w:r>
        <w:rPr>
          <w:rFonts w:ascii="Times New Roman" w:hAnsi="Times New Roman" w:cs="Times New Roman"/>
          <w:sz w:val="28"/>
          <w:szCs w:val="28"/>
        </w:rPr>
        <w:t xml:space="preserve">латы труда приемных родителей. </w:t>
      </w:r>
      <w:r w:rsidR="002C7BB5" w:rsidRPr="00B51CA4">
        <w:rPr>
          <w:rFonts w:ascii="Times New Roman" w:hAnsi="Times New Roman" w:cs="Times New Roman"/>
          <w:sz w:val="28"/>
          <w:szCs w:val="28"/>
        </w:rPr>
        <w:t>Для обеспечения</w:t>
      </w:r>
      <w:r w:rsidR="00DF18FD" w:rsidRPr="00B51CA4">
        <w:rPr>
          <w:rFonts w:ascii="Times New Roman" w:hAnsi="Times New Roman" w:cs="Times New Roman"/>
          <w:sz w:val="28"/>
          <w:szCs w:val="28"/>
        </w:rPr>
        <w:t xml:space="preserve"> </w:t>
      </w:r>
      <w:r>
        <w:rPr>
          <w:rFonts w:ascii="Times New Roman" w:hAnsi="Times New Roman" w:cs="Times New Roman"/>
          <w:sz w:val="28"/>
          <w:szCs w:val="28"/>
        </w:rPr>
        <w:t xml:space="preserve">поддержки и помощи </w:t>
      </w:r>
      <w:r w:rsidR="00CA6695">
        <w:rPr>
          <w:rFonts w:ascii="Times New Roman" w:hAnsi="Times New Roman" w:cs="Times New Roman"/>
          <w:sz w:val="28"/>
          <w:szCs w:val="28"/>
        </w:rPr>
        <w:t xml:space="preserve">в </w:t>
      </w:r>
      <w:r>
        <w:rPr>
          <w:rFonts w:ascii="Times New Roman" w:hAnsi="Times New Roman" w:cs="Times New Roman"/>
          <w:sz w:val="28"/>
          <w:szCs w:val="28"/>
        </w:rPr>
        <w:t xml:space="preserve">постинтернатный период </w:t>
      </w:r>
      <w:r w:rsidR="002C7BB5" w:rsidRPr="00B51CA4">
        <w:rPr>
          <w:rFonts w:ascii="Times New Roman" w:hAnsi="Times New Roman" w:cs="Times New Roman"/>
          <w:sz w:val="28"/>
          <w:szCs w:val="28"/>
        </w:rPr>
        <w:t>Программой</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предусматр</w:t>
      </w:r>
      <w:r w:rsidR="00CA6695">
        <w:rPr>
          <w:rFonts w:ascii="Times New Roman" w:hAnsi="Times New Roman" w:cs="Times New Roman"/>
          <w:sz w:val="28"/>
          <w:szCs w:val="28"/>
        </w:rPr>
        <w:t xml:space="preserve">иваются разработка и внедрение моделей служб </w:t>
      </w:r>
      <w:r w:rsidR="002C7BB5" w:rsidRPr="00B51CA4">
        <w:rPr>
          <w:rFonts w:ascii="Times New Roman" w:hAnsi="Times New Roman" w:cs="Times New Roman"/>
          <w:sz w:val="28"/>
          <w:szCs w:val="28"/>
        </w:rPr>
        <w:t>поддержки</w:t>
      </w:r>
      <w:r w:rsidR="00DF18FD"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выпускников.</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Планируются мероприятия по реформированию системы</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обеспечения</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жиз</w:t>
      </w:r>
      <w:r w:rsidR="00B51CA4">
        <w:rPr>
          <w:rFonts w:ascii="Times New Roman" w:hAnsi="Times New Roman" w:cs="Times New Roman"/>
          <w:sz w:val="28"/>
          <w:szCs w:val="28"/>
        </w:rPr>
        <w:t xml:space="preserve">недеятельности, воспитания и обучения </w:t>
      </w:r>
      <w:r w:rsidRPr="00B51CA4">
        <w:rPr>
          <w:rFonts w:ascii="Times New Roman" w:hAnsi="Times New Roman" w:cs="Times New Roman"/>
          <w:sz w:val="28"/>
          <w:szCs w:val="28"/>
        </w:rPr>
        <w:t>детей-сирот и</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детей,</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оставшихся без попечения родителей. Это позволит создать новые виды</w:t>
      </w:r>
      <w:r w:rsidR="00DF18FD" w:rsidRPr="00B51CA4">
        <w:rPr>
          <w:rFonts w:ascii="Times New Roman" w:hAnsi="Times New Roman" w:cs="Times New Roman"/>
          <w:sz w:val="28"/>
          <w:szCs w:val="28"/>
        </w:rPr>
        <w:t xml:space="preserve"> </w:t>
      </w:r>
      <w:r w:rsidR="00B51CA4">
        <w:rPr>
          <w:rFonts w:ascii="Times New Roman" w:hAnsi="Times New Roman" w:cs="Times New Roman"/>
          <w:sz w:val="28"/>
          <w:szCs w:val="28"/>
        </w:rPr>
        <w:t xml:space="preserve">и </w:t>
      </w:r>
      <w:r w:rsidRPr="00B51CA4">
        <w:rPr>
          <w:rFonts w:ascii="Times New Roman" w:hAnsi="Times New Roman" w:cs="Times New Roman"/>
          <w:sz w:val="28"/>
          <w:szCs w:val="28"/>
        </w:rPr>
        <w:t>форм</w:t>
      </w:r>
      <w:r w:rsidR="00CA6695">
        <w:rPr>
          <w:rFonts w:ascii="Times New Roman" w:hAnsi="Times New Roman" w:cs="Times New Roman"/>
          <w:sz w:val="28"/>
          <w:szCs w:val="28"/>
        </w:rPr>
        <w:t xml:space="preserve">ы </w:t>
      </w:r>
      <w:r w:rsidR="00B51CA4">
        <w:rPr>
          <w:rFonts w:ascii="Times New Roman" w:hAnsi="Times New Roman" w:cs="Times New Roman"/>
          <w:sz w:val="28"/>
          <w:szCs w:val="28"/>
        </w:rPr>
        <w:t>учреждений</w:t>
      </w:r>
      <w:r w:rsidR="00CA6695">
        <w:rPr>
          <w:rFonts w:ascii="Times New Roman" w:hAnsi="Times New Roman" w:cs="Times New Roman"/>
          <w:sz w:val="28"/>
          <w:szCs w:val="28"/>
        </w:rPr>
        <w:t xml:space="preserve"> </w:t>
      </w:r>
      <w:r w:rsidR="00B51CA4">
        <w:rPr>
          <w:rFonts w:ascii="Times New Roman" w:hAnsi="Times New Roman" w:cs="Times New Roman"/>
          <w:sz w:val="28"/>
          <w:szCs w:val="28"/>
        </w:rPr>
        <w:t>для</w:t>
      </w:r>
      <w:r w:rsidR="00CA6695">
        <w:rPr>
          <w:rFonts w:ascii="Times New Roman" w:hAnsi="Times New Roman" w:cs="Times New Roman"/>
          <w:sz w:val="28"/>
          <w:szCs w:val="28"/>
        </w:rPr>
        <w:t xml:space="preserve"> </w:t>
      </w:r>
      <w:r w:rsidR="00B51CA4">
        <w:rPr>
          <w:rFonts w:ascii="Times New Roman" w:hAnsi="Times New Roman" w:cs="Times New Roman"/>
          <w:sz w:val="28"/>
          <w:szCs w:val="28"/>
        </w:rPr>
        <w:t xml:space="preserve">детей-сирот и детей, </w:t>
      </w:r>
      <w:r w:rsidRPr="00B51CA4">
        <w:rPr>
          <w:rFonts w:ascii="Times New Roman" w:hAnsi="Times New Roman" w:cs="Times New Roman"/>
          <w:sz w:val="28"/>
          <w:szCs w:val="28"/>
        </w:rPr>
        <w:t>оставшихся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без</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попечения родителей.</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В 2002</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году</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планируется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ввести в эксплуатацию 53 учреждения</w:t>
      </w:r>
      <w:r w:rsidR="00DF18FD" w:rsidRPr="00B51CA4">
        <w:rPr>
          <w:rFonts w:ascii="Times New Roman" w:hAnsi="Times New Roman" w:cs="Times New Roman"/>
          <w:sz w:val="28"/>
          <w:szCs w:val="28"/>
        </w:rPr>
        <w:t xml:space="preserve"> </w:t>
      </w:r>
      <w:r w:rsidR="00CA6695">
        <w:rPr>
          <w:rFonts w:ascii="Times New Roman" w:hAnsi="Times New Roman" w:cs="Times New Roman"/>
          <w:sz w:val="28"/>
          <w:szCs w:val="28"/>
        </w:rPr>
        <w:t xml:space="preserve">для </w:t>
      </w:r>
      <w:r w:rsidRPr="00B51CA4">
        <w:rPr>
          <w:rFonts w:ascii="Times New Roman" w:hAnsi="Times New Roman" w:cs="Times New Roman"/>
          <w:sz w:val="28"/>
          <w:szCs w:val="28"/>
        </w:rPr>
        <w:t>детей-сирот</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в</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боль</w:t>
      </w:r>
      <w:r w:rsidR="00B51CA4">
        <w:rPr>
          <w:rFonts w:ascii="Times New Roman" w:hAnsi="Times New Roman" w:cs="Times New Roman"/>
          <w:sz w:val="28"/>
          <w:szCs w:val="28"/>
        </w:rPr>
        <w:t>шинстве</w:t>
      </w:r>
      <w:r w:rsidR="00CA6695">
        <w:rPr>
          <w:rFonts w:ascii="Times New Roman" w:hAnsi="Times New Roman" w:cs="Times New Roman"/>
          <w:sz w:val="28"/>
          <w:szCs w:val="28"/>
        </w:rPr>
        <w:t xml:space="preserve"> </w:t>
      </w:r>
      <w:r w:rsidR="00B51CA4">
        <w:rPr>
          <w:rFonts w:ascii="Times New Roman" w:hAnsi="Times New Roman" w:cs="Times New Roman"/>
          <w:sz w:val="28"/>
          <w:szCs w:val="28"/>
        </w:rPr>
        <w:t>регионов</w:t>
      </w:r>
      <w:r w:rsidR="00CA6695">
        <w:rPr>
          <w:rFonts w:ascii="Times New Roman" w:hAnsi="Times New Roman" w:cs="Times New Roman"/>
          <w:sz w:val="28"/>
          <w:szCs w:val="28"/>
        </w:rPr>
        <w:t xml:space="preserve"> </w:t>
      </w:r>
      <w:r w:rsidR="00B51CA4">
        <w:rPr>
          <w:rFonts w:ascii="Times New Roman" w:hAnsi="Times New Roman" w:cs="Times New Roman"/>
          <w:sz w:val="28"/>
          <w:szCs w:val="28"/>
        </w:rPr>
        <w:t>Российской</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Федерации,</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осуществить плановое</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завершение</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строительства и реконструкцию 16</w:t>
      </w:r>
      <w:r w:rsidR="00DF18FD" w:rsidRPr="00B51CA4">
        <w:rPr>
          <w:rFonts w:ascii="Times New Roman" w:hAnsi="Times New Roman" w:cs="Times New Roman"/>
          <w:sz w:val="28"/>
          <w:szCs w:val="28"/>
        </w:rPr>
        <w:t xml:space="preserve"> </w:t>
      </w:r>
      <w:r w:rsidRPr="00B51CA4">
        <w:rPr>
          <w:rFonts w:ascii="Times New Roman" w:hAnsi="Times New Roman" w:cs="Times New Roman"/>
          <w:sz w:val="28"/>
          <w:szCs w:val="28"/>
        </w:rPr>
        <w:t>учреждений для детей-сирот.</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p>
    <w:p w:rsidR="002C7BB5" w:rsidRPr="00B51CA4" w:rsidRDefault="002C7BB5" w:rsidP="00B51CA4">
      <w:pPr>
        <w:pStyle w:val="HTML"/>
        <w:suppressLineNumbers/>
        <w:suppressAutoHyphens/>
        <w:spacing w:line="360" w:lineRule="auto"/>
        <w:ind w:firstLine="720"/>
        <w:contextualSpacing/>
        <w:jc w:val="center"/>
        <w:rPr>
          <w:rFonts w:ascii="Times New Roman" w:hAnsi="Times New Roman" w:cs="Times New Roman"/>
          <w:sz w:val="28"/>
          <w:szCs w:val="28"/>
        </w:rPr>
      </w:pPr>
      <w:r w:rsidRPr="00B51CA4">
        <w:rPr>
          <w:rFonts w:ascii="Times New Roman" w:hAnsi="Times New Roman" w:cs="Times New Roman"/>
          <w:sz w:val="28"/>
          <w:szCs w:val="28"/>
        </w:rPr>
        <w:t>Ресурсное обеспечение Программы</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p>
    <w:p w:rsidR="00AD2437"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Объем финансирования мероприятий за счет средств</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федерального</w:t>
      </w:r>
      <w:r w:rsidR="00AD2437" w:rsidRPr="00B51CA4">
        <w:rPr>
          <w:rFonts w:ascii="Times New Roman" w:hAnsi="Times New Roman" w:cs="Times New Roman"/>
          <w:sz w:val="28"/>
          <w:szCs w:val="28"/>
        </w:rPr>
        <w:t xml:space="preserve"> </w:t>
      </w:r>
      <w:r w:rsidRPr="00B51CA4">
        <w:rPr>
          <w:rFonts w:ascii="Times New Roman" w:hAnsi="Times New Roman" w:cs="Times New Roman"/>
          <w:sz w:val="28"/>
          <w:szCs w:val="28"/>
        </w:rPr>
        <w:t>бюджета составляет 652,15 млн. рублей, в том числе на:</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предупреждение сиротства,</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выявление, устройство и охрану прав</w:t>
      </w:r>
      <w:r w:rsidR="00AD2437" w:rsidRPr="00B51CA4">
        <w:rPr>
          <w:rFonts w:ascii="Times New Roman" w:hAnsi="Times New Roman" w:cs="Times New Roman"/>
          <w:sz w:val="28"/>
          <w:szCs w:val="28"/>
        </w:rPr>
        <w:t xml:space="preserve"> </w:t>
      </w:r>
      <w:r w:rsidRPr="00B51CA4">
        <w:rPr>
          <w:rFonts w:ascii="Times New Roman" w:hAnsi="Times New Roman" w:cs="Times New Roman"/>
          <w:sz w:val="28"/>
          <w:szCs w:val="28"/>
        </w:rPr>
        <w:t>детей-сирот и детей, оставшихся без попечения родителей, - 1,2 млн.</w:t>
      </w:r>
      <w:r w:rsidR="00AD2437" w:rsidRPr="00B51CA4">
        <w:rPr>
          <w:rFonts w:ascii="Times New Roman" w:hAnsi="Times New Roman" w:cs="Times New Roman"/>
          <w:sz w:val="28"/>
          <w:szCs w:val="28"/>
        </w:rPr>
        <w:t xml:space="preserve"> </w:t>
      </w:r>
      <w:r w:rsidRPr="00B51CA4">
        <w:rPr>
          <w:rFonts w:ascii="Times New Roman" w:hAnsi="Times New Roman" w:cs="Times New Roman"/>
          <w:sz w:val="28"/>
          <w:szCs w:val="28"/>
        </w:rPr>
        <w:t>рублей;</w:t>
      </w:r>
    </w:p>
    <w:p w:rsidR="002C7BB5" w:rsidRPr="00B51CA4" w:rsidRDefault="00CA6695" w:rsidP="00B51CA4">
      <w:pPr>
        <w:pStyle w:val="HTML"/>
        <w:suppressLineNumbers/>
        <w:suppressAutoHyphens/>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реформирование системы обеспечения </w:t>
      </w:r>
      <w:r w:rsidR="002C7BB5" w:rsidRPr="00B51CA4">
        <w:rPr>
          <w:rFonts w:ascii="Times New Roman" w:hAnsi="Times New Roman" w:cs="Times New Roman"/>
          <w:sz w:val="28"/>
          <w:szCs w:val="28"/>
        </w:rPr>
        <w:t>жизнедеятельности,</w:t>
      </w:r>
      <w:r w:rsidR="00AD2437"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воспитания и обучения детей-сирот и детей, оставшихся без попечения</w:t>
      </w:r>
      <w:r w:rsidR="00AD2437"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родителей, - 3,275 млн. рублей;</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ресу</w:t>
      </w:r>
      <w:r w:rsidR="00CA6695">
        <w:rPr>
          <w:rFonts w:ascii="Times New Roman" w:hAnsi="Times New Roman" w:cs="Times New Roman"/>
          <w:sz w:val="28"/>
          <w:szCs w:val="28"/>
        </w:rPr>
        <w:t xml:space="preserve">рсное обеспечение учреждений для </w:t>
      </w:r>
      <w:r w:rsidRPr="00B51CA4">
        <w:rPr>
          <w:rFonts w:ascii="Times New Roman" w:hAnsi="Times New Roman" w:cs="Times New Roman"/>
          <w:sz w:val="28"/>
          <w:szCs w:val="28"/>
        </w:rPr>
        <w:t>д</w:t>
      </w:r>
      <w:r w:rsidR="00CA6695">
        <w:rPr>
          <w:rFonts w:ascii="Times New Roman" w:hAnsi="Times New Roman" w:cs="Times New Roman"/>
          <w:sz w:val="28"/>
          <w:szCs w:val="28"/>
        </w:rPr>
        <w:t xml:space="preserve">етей-сирот, </w:t>
      </w:r>
      <w:r w:rsidRPr="00B51CA4">
        <w:rPr>
          <w:rFonts w:ascii="Times New Roman" w:hAnsi="Times New Roman" w:cs="Times New Roman"/>
          <w:sz w:val="28"/>
          <w:szCs w:val="28"/>
        </w:rPr>
        <w:t>новые</w:t>
      </w:r>
      <w:r w:rsidR="00AD2437" w:rsidRPr="00B51CA4">
        <w:rPr>
          <w:rFonts w:ascii="Times New Roman" w:hAnsi="Times New Roman" w:cs="Times New Roman"/>
          <w:sz w:val="28"/>
          <w:szCs w:val="28"/>
        </w:rPr>
        <w:t xml:space="preserve"> </w:t>
      </w:r>
      <w:r w:rsidRPr="00B51CA4">
        <w:rPr>
          <w:rFonts w:ascii="Times New Roman" w:hAnsi="Times New Roman" w:cs="Times New Roman"/>
          <w:sz w:val="28"/>
          <w:szCs w:val="28"/>
        </w:rPr>
        <w:t>технологии, поддержку инновационных проектов - 47,675 млн. рублей;</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капитальное строительство - 600 млн. рублей.</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Объемы финансирования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Программы из федерального бюджета будут</w:t>
      </w:r>
      <w:r w:rsidR="00AD2437" w:rsidRPr="00B51CA4">
        <w:rPr>
          <w:rFonts w:ascii="Times New Roman" w:hAnsi="Times New Roman" w:cs="Times New Roman"/>
          <w:sz w:val="28"/>
          <w:szCs w:val="28"/>
        </w:rPr>
        <w:t xml:space="preserve"> </w:t>
      </w:r>
      <w:r w:rsidR="00CA6695">
        <w:rPr>
          <w:rFonts w:ascii="Times New Roman" w:hAnsi="Times New Roman" w:cs="Times New Roman"/>
          <w:sz w:val="28"/>
          <w:szCs w:val="28"/>
        </w:rPr>
        <w:t xml:space="preserve">ежегодно уточняться в установленном порядке </w:t>
      </w:r>
      <w:r w:rsidRPr="00B51CA4">
        <w:rPr>
          <w:rFonts w:ascii="Times New Roman" w:hAnsi="Times New Roman" w:cs="Times New Roman"/>
          <w:sz w:val="28"/>
          <w:szCs w:val="28"/>
        </w:rPr>
        <w:t>пр</w:t>
      </w:r>
      <w:r w:rsidR="00CA6695">
        <w:rPr>
          <w:rFonts w:ascii="Times New Roman" w:hAnsi="Times New Roman" w:cs="Times New Roman"/>
          <w:sz w:val="28"/>
          <w:szCs w:val="28"/>
        </w:rPr>
        <w:t xml:space="preserve">и </w:t>
      </w:r>
      <w:r w:rsidRPr="00B51CA4">
        <w:rPr>
          <w:rFonts w:ascii="Times New Roman" w:hAnsi="Times New Roman" w:cs="Times New Roman"/>
          <w:sz w:val="28"/>
          <w:szCs w:val="28"/>
        </w:rPr>
        <w:t>формировании</w:t>
      </w:r>
      <w:r w:rsidR="00AD2437" w:rsidRPr="00B51CA4">
        <w:rPr>
          <w:rFonts w:ascii="Times New Roman" w:hAnsi="Times New Roman" w:cs="Times New Roman"/>
          <w:sz w:val="28"/>
          <w:szCs w:val="28"/>
        </w:rPr>
        <w:t xml:space="preserve"> </w:t>
      </w:r>
      <w:r w:rsidRPr="00B51CA4">
        <w:rPr>
          <w:rFonts w:ascii="Times New Roman" w:hAnsi="Times New Roman" w:cs="Times New Roman"/>
          <w:sz w:val="28"/>
          <w:szCs w:val="28"/>
        </w:rPr>
        <w:t>проектов федерального бюджета на соответствующий год.</w:t>
      </w:r>
    </w:p>
    <w:p w:rsidR="002C7BB5" w:rsidRPr="00B51CA4" w:rsidRDefault="00B51CA4" w:rsidP="00B51CA4">
      <w:pPr>
        <w:pStyle w:val="HTML"/>
        <w:suppressLineNumbers/>
        <w:suppressAutoHyphens/>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Для выполнения Программы планируется привлечь </w:t>
      </w:r>
      <w:r w:rsidR="002C7BB5" w:rsidRPr="00B51CA4">
        <w:rPr>
          <w:rFonts w:ascii="Times New Roman" w:hAnsi="Times New Roman" w:cs="Times New Roman"/>
          <w:sz w:val="28"/>
          <w:szCs w:val="28"/>
        </w:rPr>
        <w:t>средства</w:t>
      </w:r>
      <w:r w:rsidR="00AD2437"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бюджетов субъектов Российской Федерации в сумме 276,4 млн.</w:t>
      </w:r>
      <w:r w:rsidR="00CA6695">
        <w:rPr>
          <w:rFonts w:ascii="Times New Roman" w:hAnsi="Times New Roman" w:cs="Times New Roman"/>
          <w:sz w:val="28"/>
          <w:szCs w:val="28"/>
        </w:rPr>
        <w:t xml:space="preserve"> </w:t>
      </w:r>
      <w:r w:rsidR="002C7BB5" w:rsidRPr="00B51CA4">
        <w:rPr>
          <w:rFonts w:ascii="Times New Roman" w:hAnsi="Times New Roman" w:cs="Times New Roman"/>
          <w:sz w:val="28"/>
          <w:szCs w:val="28"/>
        </w:rPr>
        <w:t>рублей,</w:t>
      </w:r>
      <w:r w:rsidR="00AD2437"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средства внебюджетных источников - 5,89 млн. рублей.</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p>
    <w:p w:rsidR="002C7BB5" w:rsidRPr="00B51CA4" w:rsidRDefault="002C7BB5" w:rsidP="00B51CA4">
      <w:pPr>
        <w:pStyle w:val="HTML"/>
        <w:suppressLineNumbers/>
        <w:suppressAutoHyphens/>
        <w:spacing w:line="360" w:lineRule="auto"/>
        <w:ind w:firstLine="720"/>
        <w:contextualSpacing/>
        <w:jc w:val="center"/>
        <w:rPr>
          <w:rFonts w:ascii="Times New Roman" w:hAnsi="Times New Roman" w:cs="Times New Roman"/>
          <w:sz w:val="28"/>
          <w:szCs w:val="28"/>
        </w:rPr>
      </w:pPr>
      <w:r w:rsidRPr="00B51CA4">
        <w:rPr>
          <w:rFonts w:ascii="Times New Roman" w:hAnsi="Times New Roman" w:cs="Times New Roman"/>
          <w:sz w:val="28"/>
          <w:szCs w:val="28"/>
        </w:rPr>
        <w:t>Механизм реализации Программы</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К участию</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в</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реализации</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Программы</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привлекаются</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федеральные</w:t>
      </w:r>
      <w:r w:rsidR="00AD2437" w:rsidRPr="00B51CA4">
        <w:rPr>
          <w:rFonts w:ascii="Times New Roman" w:hAnsi="Times New Roman" w:cs="Times New Roman"/>
          <w:sz w:val="28"/>
          <w:szCs w:val="28"/>
        </w:rPr>
        <w:t xml:space="preserve"> </w:t>
      </w:r>
      <w:r w:rsidR="00B51CA4">
        <w:rPr>
          <w:rFonts w:ascii="Times New Roman" w:hAnsi="Times New Roman" w:cs="Times New Roman"/>
          <w:sz w:val="28"/>
          <w:szCs w:val="28"/>
        </w:rPr>
        <w:t xml:space="preserve">органы исполнительной власти, </w:t>
      </w:r>
      <w:r w:rsidRPr="00B51CA4">
        <w:rPr>
          <w:rFonts w:ascii="Times New Roman" w:hAnsi="Times New Roman" w:cs="Times New Roman"/>
          <w:sz w:val="28"/>
          <w:szCs w:val="28"/>
        </w:rPr>
        <w:t>органы</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 xml:space="preserve"> исполнительной</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власти</w:t>
      </w:r>
      <w:r w:rsidR="00AD2437" w:rsidRPr="00B51CA4">
        <w:rPr>
          <w:rFonts w:ascii="Times New Roman" w:hAnsi="Times New Roman" w:cs="Times New Roman"/>
          <w:sz w:val="28"/>
          <w:szCs w:val="28"/>
        </w:rPr>
        <w:t xml:space="preserve"> </w:t>
      </w:r>
      <w:r w:rsidRPr="00B51CA4">
        <w:rPr>
          <w:rFonts w:ascii="Times New Roman" w:hAnsi="Times New Roman" w:cs="Times New Roman"/>
          <w:sz w:val="28"/>
          <w:szCs w:val="28"/>
        </w:rPr>
        <w:t>субъектов Российской Федерации,</w:t>
      </w:r>
      <w:r w:rsidR="00CA6695">
        <w:rPr>
          <w:rFonts w:ascii="Times New Roman" w:hAnsi="Times New Roman" w:cs="Times New Roman"/>
          <w:sz w:val="28"/>
          <w:szCs w:val="28"/>
        </w:rPr>
        <w:t xml:space="preserve"> </w:t>
      </w:r>
      <w:r w:rsidRPr="00B51CA4">
        <w:rPr>
          <w:rFonts w:ascii="Times New Roman" w:hAnsi="Times New Roman" w:cs="Times New Roman"/>
          <w:sz w:val="28"/>
          <w:szCs w:val="28"/>
        </w:rPr>
        <w:t>различные организации, в том числе</w:t>
      </w:r>
      <w:r w:rsidR="00AD2437" w:rsidRPr="00B51CA4">
        <w:rPr>
          <w:rFonts w:ascii="Times New Roman" w:hAnsi="Times New Roman" w:cs="Times New Roman"/>
          <w:sz w:val="28"/>
          <w:szCs w:val="28"/>
        </w:rPr>
        <w:t xml:space="preserve"> </w:t>
      </w:r>
      <w:r w:rsidRPr="00B51CA4">
        <w:rPr>
          <w:rFonts w:ascii="Times New Roman" w:hAnsi="Times New Roman" w:cs="Times New Roman"/>
          <w:sz w:val="28"/>
          <w:szCs w:val="28"/>
        </w:rPr>
        <w:t>научные учреждения.</w:t>
      </w:r>
    </w:p>
    <w:p w:rsidR="002C7BB5" w:rsidRPr="00B51CA4" w:rsidRDefault="00CA6695" w:rsidP="00B51CA4">
      <w:pPr>
        <w:pStyle w:val="HTML"/>
        <w:suppressLineNumbers/>
        <w:suppressAutoHyphens/>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Исполнение Программы осуществляется на основе </w:t>
      </w:r>
      <w:r w:rsidR="002C7BB5" w:rsidRPr="00B51CA4">
        <w:rPr>
          <w:rFonts w:ascii="Times New Roman" w:hAnsi="Times New Roman" w:cs="Times New Roman"/>
          <w:sz w:val="28"/>
          <w:szCs w:val="28"/>
        </w:rPr>
        <w:t>контрактов</w:t>
      </w:r>
      <w:r w:rsidR="00AD2437"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 xml:space="preserve">(договоров), заключаемых государственным заказчиком </w:t>
      </w:r>
      <w:r w:rsidR="00AD2437" w:rsidRPr="00B51CA4">
        <w:rPr>
          <w:rFonts w:ascii="Times New Roman" w:hAnsi="Times New Roman" w:cs="Times New Roman"/>
          <w:sz w:val="28"/>
          <w:szCs w:val="28"/>
        </w:rPr>
        <w:t>–</w:t>
      </w:r>
      <w:r w:rsidR="002C7BB5" w:rsidRPr="00B51CA4">
        <w:rPr>
          <w:rFonts w:ascii="Times New Roman" w:hAnsi="Times New Roman" w:cs="Times New Roman"/>
          <w:sz w:val="28"/>
          <w:szCs w:val="28"/>
        </w:rPr>
        <w:t xml:space="preserve"> Министерством</w:t>
      </w:r>
      <w:r w:rsidR="00AD2437"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образо</w:t>
      </w:r>
      <w:r>
        <w:rPr>
          <w:rFonts w:ascii="Times New Roman" w:hAnsi="Times New Roman" w:cs="Times New Roman"/>
          <w:sz w:val="28"/>
          <w:szCs w:val="28"/>
        </w:rPr>
        <w:t xml:space="preserve">вания Российской Федерации - с исполнителями </w:t>
      </w:r>
      <w:r w:rsidR="002C7BB5" w:rsidRPr="00B51CA4">
        <w:rPr>
          <w:rFonts w:ascii="Times New Roman" w:hAnsi="Times New Roman" w:cs="Times New Roman"/>
          <w:sz w:val="28"/>
          <w:szCs w:val="28"/>
        </w:rPr>
        <w:t>программных</w:t>
      </w:r>
      <w:r w:rsidR="00AD2437" w:rsidRPr="00B51CA4">
        <w:rPr>
          <w:rFonts w:ascii="Times New Roman" w:hAnsi="Times New Roman" w:cs="Times New Roman"/>
          <w:sz w:val="28"/>
          <w:szCs w:val="28"/>
        </w:rPr>
        <w:t xml:space="preserve"> </w:t>
      </w:r>
      <w:r>
        <w:rPr>
          <w:rFonts w:ascii="Times New Roman" w:hAnsi="Times New Roman" w:cs="Times New Roman"/>
          <w:sz w:val="28"/>
          <w:szCs w:val="28"/>
        </w:rPr>
        <w:t xml:space="preserve">мероприятий, которые определяются в </w:t>
      </w:r>
      <w:r w:rsidR="002C7BB5" w:rsidRPr="00B51CA4">
        <w:rPr>
          <w:rFonts w:ascii="Times New Roman" w:hAnsi="Times New Roman" w:cs="Times New Roman"/>
          <w:sz w:val="28"/>
          <w:szCs w:val="28"/>
        </w:rPr>
        <w:t>установ</w:t>
      </w:r>
      <w:r>
        <w:rPr>
          <w:rFonts w:ascii="Times New Roman" w:hAnsi="Times New Roman" w:cs="Times New Roman"/>
          <w:sz w:val="28"/>
          <w:szCs w:val="28"/>
        </w:rPr>
        <w:t xml:space="preserve">ленном порядке </w:t>
      </w:r>
      <w:r w:rsidR="002C7BB5" w:rsidRPr="00B51CA4">
        <w:rPr>
          <w:rFonts w:ascii="Times New Roman" w:hAnsi="Times New Roman" w:cs="Times New Roman"/>
          <w:sz w:val="28"/>
          <w:szCs w:val="28"/>
        </w:rPr>
        <w:t>на</w:t>
      </w:r>
      <w:r w:rsidR="00AD2437"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конкурсной основе.</w:t>
      </w:r>
    </w:p>
    <w:p w:rsidR="00AD2437" w:rsidRPr="00B51CA4" w:rsidRDefault="00AD2437" w:rsidP="00B51CA4">
      <w:pPr>
        <w:pStyle w:val="HTML"/>
        <w:suppressLineNumbers/>
        <w:suppressAutoHyphens/>
        <w:spacing w:line="360" w:lineRule="auto"/>
        <w:ind w:firstLine="720"/>
        <w:contextualSpacing/>
        <w:jc w:val="center"/>
        <w:rPr>
          <w:rFonts w:ascii="Times New Roman" w:hAnsi="Times New Roman" w:cs="Times New Roman"/>
          <w:sz w:val="28"/>
          <w:szCs w:val="28"/>
        </w:rPr>
      </w:pPr>
    </w:p>
    <w:p w:rsidR="002C7BB5" w:rsidRPr="00B51CA4" w:rsidRDefault="002C7BB5" w:rsidP="00B51CA4">
      <w:pPr>
        <w:pStyle w:val="HTML"/>
        <w:suppressLineNumbers/>
        <w:suppressAutoHyphens/>
        <w:spacing w:line="360" w:lineRule="auto"/>
        <w:ind w:firstLine="720"/>
        <w:contextualSpacing/>
        <w:jc w:val="center"/>
        <w:rPr>
          <w:rFonts w:ascii="Times New Roman" w:hAnsi="Times New Roman" w:cs="Times New Roman"/>
          <w:sz w:val="28"/>
          <w:szCs w:val="28"/>
        </w:rPr>
      </w:pPr>
      <w:r w:rsidRPr="00B51CA4">
        <w:rPr>
          <w:rFonts w:ascii="Times New Roman" w:hAnsi="Times New Roman" w:cs="Times New Roman"/>
          <w:sz w:val="28"/>
          <w:szCs w:val="28"/>
        </w:rPr>
        <w:t>Организация управления Программой и контроль</w:t>
      </w:r>
    </w:p>
    <w:p w:rsidR="002C7BB5" w:rsidRPr="00B51CA4" w:rsidRDefault="002C7BB5" w:rsidP="00B51CA4">
      <w:pPr>
        <w:pStyle w:val="HTML"/>
        <w:suppressLineNumbers/>
        <w:suppressAutoHyphens/>
        <w:spacing w:line="360" w:lineRule="auto"/>
        <w:ind w:firstLine="720"/>
        <w:contextualSpacing/>
        <w:jc w:val="center"/>
        <w:rPr>
          <w:rFonts w:ascii="Times New Roman" w:hAnsi="Times New Roman" w:cs="Times New Roman"/>
          <w:sz w:val="28"/>
          <w:szCs w:val="28"/>
        </w:rPr>
      </w:pPr>
      <w:r w:rsidRPr="00B51CA4">
        <w:rPr>
          <w:rFonts w:ascii="Times New Roman" w:hAnsi="Times New Roman" w:cs="Times New Roman"/>
          <w:sz w:val="28"/>
          <w:szCs w:val="28"/>
        </w:rPr>
        <w:t>за ходом ее реализации</w:t>
      </w: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p>
    <w:p w:rsidR="002C7BB5" w:rsidRPr="00B51CA4" w:rsidRDefault="002C7BB5" w:rsidP="00B51CA4">
      <w:pPr>
        <w:pStyle w:val="HTML"/>
        <w:suppressLineNumbers/>
        <w:suppressAutoHyphens/>
        <w:spacing w:line="360" w:lineRule="auto"/>
        <w:ind w:firstLine="720"/>
        <w:contextualSpacing/>
        <w:jc w:val="both"/>
        <w:rPr>
          <w:rFonts w:ascii="Times New Roman" w:hAnsi="Times New Roman" w:cs="Times New Roman"/>
          <w:sz w:val="28"/>
          <w:szCs w:val="28"/>
        </w:rPr>
      </w:pPr>
      <w:r w:rsidRPr="00B51CA4">
        <w:rPr>
          <w:rFonts w:ascii="Times New Roman" w:hAnsi="Times New Roman" w:cs="Times New Roman"/>
          <w:sz w:val="28"/>
          <w:szCs w:val="28"/>
        </w:rPr>
        <w:t>Для оперативного управления реализацией Программы, привлечения</w:t>
      </w:r>
      <w:r w:rsidR="00AD2437" w:rsidRPr="00B51CA4">
        <w:rPr>
          <w:rFonts w:ascii="Times New Roman" w:hAnsi="Times New Roman" w:cs="Times New Roman"/>
          <w:sz w:val="28"/>
          <w:szCs w:val="28"/>
        </w:rPr>
        <w:t xml:space="preserve"> </w:t>
      </w:r>
      <w:r w:rsidRPr="00B51CA4">
        <w:rPr>
          <w:rFonts w:ascii="Times New Roman" w:hAnsi="Times New Roman" w:cs="Times New Roman"/>
          <w:sz w:val="28"/>
          <w:szCs w:val="28"/>
        </w:rPr>
        <w:t>внебюджетных источников финансирования и контроля за эффективностью</w:t>
      </w:r>
      <w:r w:rsidR="00AD2437" w:rsidRPr="00B51CA4">
        <w:rPr>
          <w:rFonts w:ascii="Times New Roman" w:hAnsi="Times New Roman" w:cs="Times New Roman"/>
          <w:sz w:val="28"/>
          <w:szCs w:val="28"/>
        </w:rPr>
        <w:t xml:space="preserve"> </w:t>
      </w:r>
      <w:r w:rsidRPr="00B51CA4">
        <w:rPr>
          <w:rFonts w:ascii="Times New Roman" w:hAnsi="Times New Roman" w:cs="Times New Roman"/>
          <w:sz w:val="28"/>
          <w:szCs w:val="28"/>
        </w:rPr>
        <w:t>выполняемых мероприятий создана исполнительная дирекция Программы.</w:t>
      </w:r>
    </w:p>
    <w:p w:rsidR="002C7BB5" w:rsidRPr="00B51CA4" w:rsidRDefault="00CA6695" w:rsidP="00B51CA4">
      <w:pPr>
        <w:pStyle w:val="HTML"/>
        <w:suppressLineNumbers/>
        <w:suppressAutoHyphens/>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Министерство образования Российской Федерации </w:t>
      </w:r>
      <w:r w:rsidR="002C7BB5" w:rsidRPr="00B51CA4">
        <w:rPr>
          <w:rFonts w:ascii="Times New Roman" w:hAnsi="Times New Roman" w:cs="Times New Roman"/>
          <w:sz w:val="28"/>
          <w:szCs w:val="28"/>
        </w:rPr>
        <w:t>как</w:t>
      </w:r>
      <w:r w:rsidR="00AD2437" w:rsidRPr="00B51CA4">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государственный заказчик осуществляет </w:t>
      </w:r>
      <w:r w:rsidR="002C7BB5" w:rsidRPr="00B51CA4">
        <w:rPr>
          <w:rFonts w:ascii="Times New Roman" w:hAnsi="Times New Roman" w:cs="Times New Roman"/>
          <w:sz w:val="28"/>
          <w:szCs w:val="28"/>
        </w:rPr>
        <w:t>контроль</w:t>
      </w:r>
      <w:r>
        <w:rPr>
          <w:rFonts w:ascii="Times New Roman" w:hAnsi="Times New Roman" w:cs="Times New Roman"/>
          <w:sz w:val="28"/>
          <w:szCs w:val="28"/>
        </w:rPr>
        <w:t xml:space="preserve"> </w:t>
      </w:r>
      <w:r w:rsidR="002C7BB5" w:rsidRPr="00B51CA4">
        <w:rPr>
          <w:rFonts w:ascii="Times New Roman" w:hAnsi="Times New Roman" w:cs="Times New Roman"/>
          <w:sz w:val="28"/>
          <w:szCs w:val="28"/>
        </w:rPr>
        <w:t xml:space="preserve"> за</w:t>
      </w:r>
      <w:r>
        <w:rPr>
          <w:rFonts w:ascii="Times New Roman" w:hAnsi="Times New Roman" w:cs="Times New Roman"/>
          <w:sz w:val="28"/>
          <w:szCs w:val="28"/>
        </w:rPr>
        <w:t xml:space="preserve"> </w:t>
      </w:r>
      <w:r w:rsidR="002C7BB5" w:rsidRPr="00B51CA4">
        <w:rPr>
          <w:rFonts w:ascii="Times New Roman" w:hAnsi="Times New Roman" w:cs="Times New Roman"/>
          <w:sz w:val="28"/>
          <w:szCs w:val="28"/>
        </w:rPr>
        <w:t xml:space="preserve"> сроками</w:t>
      </w:r>
      <w:r w:rsidR="00AD2437"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выполнения мероприятий Программы,</w:t>
      </w:r>
      <w:r>
        <w:rPr>
          <w:rFonts w:ascii="Times New Roman" w:hAnsi="Times New Roman" w:cs="Times New Roman"/>
          <w:sz w:val="28"/>
          <w:szCs w:val="28"/>
        </w:rPr>
        <w:t xml:space="preserve"> </w:t>
      </w:r>
      <w:r w:rsidR="002C7BB5" w:rsidRPr="00B51CA4">
        <w:rPr>
          <w:rFonts w:ascii="Times New Roman" w:hAnsi="Times New Roman" w:cs="Times New Roman"/>
          <w:sz w:val="28"/>
          <w:szCs w:val="28"/>
        </w:rPr>
        <w:t>целевым расходованием выделяемых</w:t>
      </w:r>
      <w:r w:rsidR="00AD2437"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финансовых</w:t>
      </w:r>
      <w:r>
        <w:rPr>
          <w:rFonts w:ascii="Times New Roman" w:hAnsi="Times New Roman" w:cs="Times New Roman"/>
          <w:sz w:val="28"/>
          <w:szCs w:val="28"/>
        </w:rPr>
        <w:t xml:space="preserve"> </w:t>
      </w:r>
      <w:r w:rsidR="002C7BB5" w:rsidRPr="00B51CA4">
        <w:rPr>
          <w:rFonts w:ascii="Times New Roman" w:hAnsi="Times New Roman" w:cs="Times New Roman"/>
          <w:sz w:val="28"/>
          <w:szCs w:val="28"/>
        </w:rPr>
        <w:t>средств</w:t>
      </w:r>
      <w:r>
        <w:rPr>
          <w:rFonts w:ascii="Times New Roman" w:hAnsi="Times New Roman" w:cs="Times New Roman"/>
          <w:sz w:val="28"/>
          <w:szCs w:val="28"/>
        </w:rPr>
        <w:t xml:space="preserve"> </w:t>
      </w:r>
      <w:r w:rsidR="002C7BB5" w:rsidRPr="00B51CA4">
        <w:rPr>
          <w:rFonts w:ascii="Times New Roman" w:hAnsi="Times New Roman" w:cs="Times New Roman"/>
          <w:sz w:val="28"/>
          <w:szCs w:val="28"/>
        </w:rPr>
        <w:t>и</w:t>
      </w:r>
      <w:r>
        <w:rPr>
          <w:rFonts w:ascii="Times New Roman" w:hAnsi="Times New Roman" w:cs="Times New Roman"/>
          <w:sz w:val="28"/>
          <w:szCs w:val="28"/>
        </w:rPr>
        <w:t xml:space="preserve"> </w:t>
      </w:r>
      <w:r w:rsidR="002C7BB5" w:rsidRPr="00B51CA4">
        <w:rPr>
          <w:rFonts w:ascii="Times New Roman" w:hAnsi="Times New Roman" w:cs="Times New Roman"/>
          <w:sz w:val="28"/>
          <w:szCs w:val="28"/>
        </w:rPr>
        <w:t>эффективностью</w:t>
      </w:r>
      <w:r>
        <w:rPr>
          <w:rFonts w:ascii="Times New Roman" w:hAnsi="Times New Roman" w:cs="Times New Roman"/>
          <w:sz w:val="28"/>
          <w:szCs w:val="28"/>
        </w:rPr>
        <w:t xml:space="preserve"> </w:t>
      </w:r>
      <w:r w:rsidR="002C7BB5" w:rsidRPr="00B51CA4">
        <w:rPr>
          <w:rFonts w:ascii="Times New Roman" w:hAnsi="Times New Roman" w:cs="Times New Roman"/>
          <w:sz w:val="28"/>
          <w:szCs w:val="28"/>
        </w:rPr>
        <w:t>их использования,</w:t>
      </w:r>
      <w:r>
        <w:rPr>
          <w:rFonts w:ascii="Times New Roman" w:hAnsi="Times New Roman" w:cs="Times New Roman"/>
          <w:sz w:val="28"/>
          <w:szCs w:val="28"/>
        </w:rPr>
        <w:t xml:space="preserve"> </w:t>
      </w:r>
      <w:r w:rsidR="002C7BB5" w:rsidRPr="00B51CA4">
        <w:rPr>
          <w:rFonts w:ascii="Times New Roman" w:hAnsi="Times New Roman" w:cs="Times New Roman"/>
          <w:sz w:val="28"/>
          <w:szCs w:val="28"/>
        </w:rPr>
        <w:t>ежегодно</w:t>
      </w:r>
      <w:r w:rsidR="00AD2437" w:rsidRPr="00B51CA4">
        <w:rPr>
          <w:rFonts w:ascii="Times New Roman" w:hAnsi="Times New Roman" w:cs="Times New Roman"/>
          <w:sz w:val="28"/>
          <w:szCs w:val="28"/>
        </w:rPr>
        <w:t xml:space="preserve"> </w:t>
      </w:r>
      <w:r w:rsidR="002C7BB5" w:rsidRPr="00B51CA4">
        <w:rPr>
          <w:rFonts w:ascii="Times New Roman" w:hAnsi="Times New Roman" w:cs="Times New Roman"/>
          <w:sz w:val="28"/>
          <w:szCs w:val="28"/>
        </w:rPr>
        <w:t>уточняет затраты по программным мероприятиям и состав исполнителей.</w:t>
      </w:r>
      <w:bookmarkStart w:id="9" w:name="_GoBack"/>
      <w:bookmarkEnd w:id="9"/>
    </w:p>
    <w:sectPr w:rsidR="002C7BB5" w:rsidRPr="00B51CA4" w:rsidSect="00B51CA4">
      <w:footerReference w:type="default" r:id="rId7"/>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833" w:rsidRDefault="004D2833">
      <w:r>
        <w:separator/>
      </w:r>
    </w:p>
  </w:endnote>
  <w:endnote w:type="continuationSeparator" w:id="0">
    <w:p w:rsidR="004D2833" w:rsidRDefault="004D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D1" w:rsidRDefault="004615C7" w:rsidP="00F17455">
    <w:pPr>
      <w:pStyle w:val="a5"/>
      <w:framePr w:wrap="auto" w:vAnchor="text" w:hAnchor="margin" w:xAlign="right" w:y="1"/>
      <w:rPr>
        <w:rStyle w:val="a7"/>
      </w:rPr>
    </w:pPr>
    <w:r>
      <w:rPr>
        <w:rStyle w:val="a7"/>
        <w:noProof/>
      </w:rPr>
      <w:t>3</w:t>
    </w:r>
  </w:p>
  <w:p w:rsidR="003815D1" w:rsidRDefault="003815D1" w:rsidP="001C12D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833" w:rsidRDefault="004D2833">
      <w:r>
        <w:separator/>
      </w:r>
    </w:p>
  </w:footnote>
  <w:footnote w:type="continuationSeparator" w:id="0">
    <w:p w:rsidR="004D2833" w:rsidRDefault="004D2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AC3"/>
    <w:multiLevelType w:val="hybridMultilevel"/>
    <w:tmpl w:val="2050247A"/>
    <w:lvl w:ilvl="0" w:tplc="E46CBB0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307543F"/>
    <w:multiLevelType w:val="hybridMultilevel"/>
    <w:tmpl w:val="7F32463C"/>
    <w:lvl w:ilvl="0" w:tplc="D0F83496">
      <w:start w:val="1"/>
      <w:numFmt w:val="upperRoman"/>
      <w:lvlText w:val="%1."/>
      <w:lvlJc w:val="left"/>
      <w:pPr>
        <w:tabs>
          <w:tab w:val="num" w:pos="2280"/>
        </w:tabs>
        <w:ind w:left="2280" w:hanging="720"/>
      </w:pPr>
      <w:rPr>
        <w:rFonts w:cs="Times New Roman" w:hint="default"/>
      </w:rPr>
    </w:lvl>
    <w:lvl w:ilvl="1" w:tplc="B74EDBB6">
      <w:numFmt w:val="none"/>
      <w:lvlText w:val=""/>
      <w:lvlJc w:val="left"/>
      <w:pPr>
        <w:tabs>
          <w:tab w:val="num" w:pos="360"/>
        </w:tabs>
      </w:pPr>
      <w:rPr>
        <w:rFonts w:cs="Times New Roman"/>
      </w:rPr>
    </w:lvl>
    <w:lvl w:ilvl="2" w:tplc="7F70871A">
      <w:numFmt w:val="none"/>
      <w:lvlText w:val=""/>
      <w:lvlJc w:val="left"/>
      <w:pPr>
        <w:tabs>
          <w:tab w:val="num" w:pos="360"/>
        </w:tabs>
      </w:pPr>
      <w:rPr>
        <w:rFonts w:cs="Times New Roman"/>
      </w:rPr>
    </w:lvl>
    <w:lvl w:ilvl="3" w:tplc="9412F4E2">
      <w:numFmt w:val="none"/>
      <w:lvlText w:val=""/>
      <w:lvlJc w:val="left"/>
      <w:pPr>
        <w:tabs>
          <w:tab w:val="num" w:pos="360"/>
        </w:tabs>
      </w:pPr>
      <w:rPr>
        <w:rFonts w:cs="Times New Roman"/>
      </w:rPr>
    </w:lvl>
    <w:lvl w:ilvl="4" w:tplc="226834D8">
      <w:numFmt w:val="none"/>
      <w:lvlText w:val=""/>
      <w:lvlJc w:val="left"/>
      <w:pPr>
        <w:tabs>
          <w:tab w:val="num" w:pos="360"/>
        </w:tabs>
      </w:pPr>
      <w:rPr>
        <w:rFonts w:cs="Times New Roman"/>
      </w:rPr>
    </w:lvl>
    <w:lvl w:ilvl="5" w:tplc="C30C5888">
      <w:numFmt w:val="none"/>
      <w:lvlText w:val=""/>
      <w:lvlJc w:val="left"/>
      <w:pPr>
        <w:tabs>
          <w:tab w:val="num" w:pos="360"/>
        </w:tabs>
      </w:pPr>
      <w:rPr>
        <w:rFonts w:cs="Times New Roman"/>
      </w:rPr>
    </w:lvl>
    <w:lvl w:ilvl="6" w:tplc="B34033DC">
      <w:numFmt w:val="none"/>
      <w:lvlText w:val=""/>
      <w:lvlJc w:val="left"/>
      <w:pPr>
        <w:tabs>
          <w:tab w:val="num" w:pos="360"/>
        </w:tabs>
      </w:pPr>
      <w:rPr>
        <w:rFonts w:cs="Times New Roman"/>
      </w:rPr>
    </w:lvl>
    <w:lvl w:ilvl="7" w:tplc="D488F0C0">
      <w:numFmt w:val="none"/>
      <w:lvlText w:val=""/>
      <w:lvlJc w:val="left"/>
      <w:pPr>
        <w:tabs>
          <w:tab w:val="num" w:pos="360"/>
        </w:tabs>
      </w:pPr>
      <w:rPr>
        <w:rFonts w:cs="Times New Roman"/>
      </w:rPr>
    </w:lvl>
    <w:lvl w:ilvl="8" w:tplc="BC28E2F4">
      <w:numFmt w:val="none"/>
      <w:lvlText w:val=""/>
      <w:lvlJc w:val="left"/>
      <w:pPr>
        <w:tabs>
          <w:tab w:val="num" w:pos="360"/>
        </w:tabs>
      </w:pPr>
      <w:rPr>
        <w:rFonts w:cs="Times New Roman"/>
      </w:rPr>
    </w:lvl>
  </w:abstractNum>
  <w:abstractNum w:abstractNumId="2">
    <w:nsid w:val="05D27F5D"/>
    <w:multiLevelType w:val="hybridMultilevel"/>
    <w:tmpl w:val="F47E1AF6"/>
    <w:lvl w:ilvl="0" w:tplc="E46CBB0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6F5696"/>
    <w:multiLevelType w:val="multilevel"/>
    <w:tmpl w:val="BEFC5F9C"/>
    <w:lvl w:ilvl="0">
      <w:start w:val="1"/>
      <w:numFmt w:val="decimal"/>
      <w:lvlText w:val="%1."/>
      <w:lvlJc w:val="left"/>
      <w:pPr>
        <w:tabs>
          <w:tab w:val="num" w:pos="660"/>
        </w:tabs>
        <w:ind w:left="660" w:hanging="360"/>
      </w:pPr>
      <w:rPr>
        <w:rFonts w:cs="Times New Roman" w:hint="default"/>
      </w:rPr>
    </w:lvl>
    <w:lvl w:ilvl="1">
      <w:start w:val="2"/>
      <w:numFmt w:val="decimal"/>
      <w:isLgl/>
      <w:lvlText w:val="%1.%2"/>
      <w:lvlJc w:val="left"/>
      <w:pPr>
        <w:tabs>
          <w:tab w:val="num" w:pos="1380"/>
        </w:tabs>
        <w:ind w:left="1380" w:hanging="360"/>
      </w:pPr>
      <w:rPr>
        <w:rFonts w:cs="Times New Roman" w:hint="default"/>
      </w:rPr>
    </w:lvl>
    <w:lvl w:ilvl="2">
      <w:start w:val="1"/>
      <w:numFmt w:val="decimal"/>
      <w:isLgl/>
      <w:lvlText w:val="%1.%2.%3"/>
      <w:lvlJc w:val="left"/>
      <w:pPr>
        <w:tabs>
          <w:tab w:val="num" w:pos="2460"/>
        </w:tabs>
        <w:ind w:left="2460" w:hanging="720"/>
      </w:pPr>
      <w:rPr>
        <w:rFonts w:cs="Times New Roman" w:hint="default"/>
      </w:rPr>
    </w:lvl>
    <w:lvl w:ilvl="3">
      <w:start w:val="1"/>
      <w:numFmt w:val="decimal"/>
      <w:isLgl/>
      <w:lvlText w:val="%1.%2.%3.%4"/>
      <w:lvlJc w:val="left"/>
      <w:pPr>
        <w:tabs>
          <w:tab w:val="num" w:pos="3180"/>
        </w:tabs>
        <w:ind w:left="3180" w:hanging="720"/>
      </w:pPr>
      <w:rPr>
        <w:rFonts w:cs="Times New Roman" w:hint="default"/>
      </w:rPr>
    </w:lvl>
    <w:lvl w:ilvl="4">
      <w:start w:val="1"/>
      <w:numFmt w:val="decimal"/>
      <w:isLgl/>
      <w:lvlText w:val="%1.%2.%3.%4.%5"/>
      <w:lvlJc w:val="left"/>
      <w:pPr>
        <w:tabs>
          <w:tab w:val="num" w:pos="4260"/>
        </w:tabs>
        <w:ind w:left="4260" w:hanging="1080"/>
      </w:pPr>
      <w:rPr>
        <w:rFonts w:cs="Times New Roman" w:hint="default"/>
      </w:rPr>
    </w:lvl>
    <w:lvl w:ilvl="5">
      <w:start w:val="1"/>
      <w:numFmt w:val="decimal"/>
      <w:isLgl/>
      <w:lvlText w:val="%1.%2.%3.%4.%5.%6"/>
      <w:lvlJc w:val="left"/>
      <w:pPr>
        <w:tabs>
          <w:tab w:val="num" w:pos="4980"/>
        </w:tabs>
        <w:ind w:left="4980" w:hanging="1080"/>
      </w:pPr>
      <w:rPr>
        <w:rFonts w:cs="Times New Roman" w:hint="default"/>
      </w:rPr>
    </w:lvl>
    <w:lvl w:ilvl="6">
      <w:start w:val="1"/>
      <w:numFmt w:val="decimal"/>
      <w:isLgl/>
      <w:lvlText w:val="%1.%2.%3.%4.%5.%6.%7"/>
      <w:lvlJc w:val="left"/>
      <w:pPr>
        <w:tabs>
          <w:tab w:val="num" w:pos="6060"/>
        </w:tabs>
        <w:ind w:left="6060" w:hanging="1440"/>
      </w:pPr>
      <w:rPr>
        <w:rFonts w:cs="Times New Roman" w:hint="default"/>
      </w:rPr>
    </w:lvl>
    <w:lvl w:ilvl="7">
      <w:start w:val="1"/>
      <w:numFmt w:val="decimal"/>
      <w:isLgl/>
      <w:lvlText w:val="%1.%2.%3.%4.%5.%6.%7.%8"/>
      <w:lvlJc w:val="left"/>
      <w:pPr>
        <w:tabs>
          <w:tab w:val="num" w:pos="6780"/>
        </w:tabs>
        <w:ind w:left="6780" w:hanging="1440"/>
      </w:pPr>
      <w:rPr>
        <w:rFonts w:cs="Times New Roman" w:hint="default"/>
      </w:rPr>
    </w:lvl>
    <w:lvl w:ilvl="8">
      <w:start w:val="1"/>
      <w:numFmt w:val="decimal"/>
      <w:isLgl/>
      <w:lvlText w:val="%1.%2.%3.%4.%5.%6.%7.%8.%9"/>
      <w:lvlJc w:val="left"/>
      <w:pPr>
        <w:tabs>
          <w:tab w:val="num" w:pos="7860"/>
        </w:tabs>
        <w:ind w:left="7860" w:hanging="1800"/>
      </w:pPr>
      <w:rPr>
        <w:rFonts w:cs="Times New Roman" w:hint="default"/>
      </w:rPr>
    </w:lvl>
  </w:abstractNum>
  <w:abstractNum w:abstractNumId="4">
    <w:nsid w:val="0E575548"/>
    <w:multiLevelType w:val="singleLevel"/>
    <w:tmpl w:val="D7B83CEA"/>
    <w:lvl w:ilvl="0">
      <w:start w:val="1"/>
      <w:numFmt w:val="bullet"/>
      <w:lvlText w:val="-"/>
      <w:lvlJc w:val="left"/>
      <w:pPr>
        <w:tabs>
          <w:tab w:val="num" w:pos="1320"/>
        </w:tabs>
        <w:ind w:left="1320" w:hanging="360"/>
      </w:pPr>
      <w:rPr>
        <w:rFonts w:hint="default"/>
      </w:rPr>
    </w:lvl>
  </w:abstractNum>
  <w:abstractNum w:abstractNumId="5">
    <w:nsid w:val="0E935547"/>
    <w:multiLevelType w:val="hybridMultilevel"/>
    <w:tmpl w:val="7BCCBFB6"/>
    <w:lvl w:ilvl="0" w:tplc="AAFABCC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6">
    <w:nsid w:val="10D26F3A"/>
    <w:multiLevelType w:val="hybridMultilevel"/>
    <w:tmpl w:val="7524653A"/>
    <w:lvl w:ilvl="0" w:tplc="AA62EC30">
      <w:start w:val="1"/>
      <w:numFmt w:val="upperRoman"/>
      <w:lvlText w:val="%1."/>
      <w:lvlJc w:val="left"/>
      <w:pPr>
        <w:tabs>
          <w:tab w:val="num" w:pos="2280"/>
        </w:tabs>
        <w:ind w:left="2280" w:hanging="720"/>
      </w:pPr>
      <w:rPr>
        <w:rFonts w:cs="Times New Roman" w:hint="default"/>
      </w:rPr>
    </w:lvl>
    <w:lvl w:ilvl="1" w:tplc="04190019">
      <w:start w:val="1"/>
      <w:numFmt w:val="lowerLetter"/>
      <w:lvlText w:val="%2."/>
      <w:lvlJc w:val="left"/>
      <w:pPr>
        <w:tabs>
          <w:tab w:val="num" w:pos="2640"/>
        </w:tabs>
        <w:ind w:left="2640" w:hanging="360"/>
      </w:pPr>
      <w:rPr>
        <w:rFonts w:cs="Times New Roman"/>
      </w:rPr>
    </w:lvl>
    <w:lvl w:ilvl="2" w:tplc="0419001B">
      <w:start w:val="1"/>
      <w:numFmt w:val="lowerRoman"/>
      <w:lvlText w:val="%3."/>
      <w:lvlJc w:val="right"/>
      <w:pPr>
        <w:tabs>
          <w:tab w:val="num" w:pos="3360"/>
        </w:tabs>
        <w:ind w:left="3360" w:hanging="180"/>
      </w:pPr>
      <w:rPr>
        <w:rFonts w:cs="Times New Roman"/>
      </w:rPr>
    </w:lvl>
    <w:lvl w:ilvl="3" w:tplc="0419000F">
      <w:start w:val="1"/>
      <w:numFmt w:val="decimal"/>
      <w:lvlText w:val="%4."/>
      <w:lvlJc w:val="left"/>
      <w:pPr>
        <w:tabs>
          <w:tab w:val="num" w:pos="4080"/>
        </w:tabs>
        <w:ind w:left="4080" w:hanging="360"/>
      </w:pPr>
      <w:rPr>
        <w:rFonts w:cs="Times New Roman"/>
      </w:rPr>
    </w:lvl>
    <w:lvl w:ilvl="4" w:tplc="04190019">
      <w:start w:val="1"/>
      <w:numFmt w:val="lowerLetter"/>
      <w:lvlText w:val="%5."/>
      <w:lvlJc w:val="left"/>
      <w:pPr>
        <w:tabs>
          <w:tab w:val="num" w:pos="4800"/>
        </w:tabs>
        <w:ind w:left="4800" w:hanging="360"/>
      </w:pPr>
      <w:rPr>
        <w:rFonts w:cs="Times New Roman"/>
      </w:rPr>
    </w:lvl>
    <w:lvl w:ilvl="5" w:tplc="0419001B">
      <w:start w:val="1"/>
      <w:numFmt w:val="lowerRoman"/>
      <w:lvlText w:val="%6."/>
      <w:lvlJc w:val="right"/>
      <w:pPr>
        <w:tabs>
          <w:tab w:val="num" w:pos="5520"/>
        </w:tabs>
        <w:ind w:left="5520" w:hanging="180"/>
      </w:pPr>
      <w:rPr>
        <w:rFonts w:cs="Times New Roman"/>
      </w:rPr>
    </w:lvl>
    <w:lvl w:ilvl="6" w:tplc="0419000F">
      <w:start w:val="1"/>
      <w:numFmt w:val="decimal"/>
      <w:lvlText w:val="%7."/>
      <w:lvlJc w:val="left"/>
      <w:pPr>
        <w:tabs>
          <w:tab w:val="num" w:pos="6240"/>
        </w:tabs>
        <w:ind w:left="6240" w:hanging="360"/>
      </w:pPr>
      <w:rPr>
        <w:rFonts w:cs="Times New Roman"/>
      </w:rPr>
    </w:lvl>
    <w:lvl w:ilvl="7" w:tplc="04190019">
      <w:start w:val="1"/>
      <w:numFmt w:val="lowerLetter"/>
      <w:lvlText w:val="%8."/>
      <w:lvlJc w:val="left"/>
      <w:pPr>
        <w:tabs>
          <w:tab w:val="num" w:pos="6960"/>
        </w:tabs>
        <w:ind w:left="6960" w:hanging="360"/>
      </w:pPr>
      <w:rPr>
        <w:rFonts w:cs="Times New Roman"/>
      </w:rPr>
    </w:lvl>
    <w:lvl w:ilvl="8" w:tplc="0419001B">
      <w:start w:val="1"/>
      <w:numFmt w:val="lowerRoman"/>
      <w:lvlText w:val="%9."/>
      <w:lvlJc w:val="right"/>
      <w:pPr>
        <w:tabs>
          <w:tab w:val="num" w:pos="7680"/>
        </w:tabs>
        <w:ind w:left="7680" w:hanging="180"/>
      </w:pPr>
      <w:rPr>
        <w:rFonts w:cs="Times New Roman"/>
      </w:rPr>
    </w:lvl>
  </w:abstractNum>
  <w:abstractNum w:abstractNumId="7">
    <w:nsid w:val="30F8513E"/>
    <w:multiLevelType w:val="singleLevel"/>
    <w:tmpl w:val="F556A83C"/>
    <w:lvl w:ilvl="0">
      <w:start w:val="1"/>
      <w:numFmt w:val="decimal"/>
      <w:lvlText w:val=""/>
      <w:lvlJc w:val="left"/>
      <w:pPr>
        <w:tabs>
          <w:tab w:val="num" w:pos="360"/>
        </w:tabs>
        <w:ind w:left="360" w:hanging="360"/>
      </w:pPr>
      <w:rPr>
        <w:rFonts w:cs="Times New Roman" w:hint="default"/>
      </w:rPr>
    </w:lvl>
  </w:abstractNum>
  <w:abstractNum w:abstractNumId="8">
    <w:nsid w:val="405F4850"/>
    <w:multiLevelType w:val="singleLevel"/>
    <w:tmpl w:val="E40C289A"/>
    <w:lvl w:ilvl="0">
      <w:start w:val="1"/>
      <w:numFmt w:val="decimal"/>
      <w:lvlText w:val="%1."/>
      <w:lvlJc w:val="left"/>
      <w:pPr>
        <w:tabs>
          <w:tab w:val="num" w:pos="960"/>
        </w:tabs>
        <w:ind w:left="960" w:hanging="360"/>
      </w:pPr>
      <w:rPr>
        <w:rFonts w:cs="Times New Roman" w:hint="default"/>
      </w:rPr>
    </w:lvl>
  </w:abstractNum>
  <w:abstractNum w:abstractNumId="9">
    <w:nsid w:val="41D670D5"/>
    <w:multiLevelType w:val="hybridMultilevel"/>
    <w:tmpl w:val="D1BE0EE8"/>
    <w:lvl w:ilvl="0" w:tplc="E46CBB0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66A174C"/>
    <w:multiLevelType w:val="multilevel"/>
    <w:tmpl w:val="049ADF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420"/>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11">
    <w:nsid w:val="49951E16"/>
    <w:multiLevelType w:val="multilevel"/>
    <w:tmpl w:val="DC764DFE"/>
    <w:lvl w:ilvl="0">
      <w:start w:val="1"/>
      <w:numFmt w:val="decimal"/>
      <w:lvlText w:val="%1."/>
      <w:lvlJc w:val="left"/>
      <w:pPr>
        <w:tabs>
          <w:tab w:val="num" w:pos="660"/>
        </w:tabs>
        <w:ind w:left="660" w:hanging="360"/>
      </w:pPr>
      <w:rPr>
        <w:rFonts w:cs="Times New Roman" w:hint="default"/>
      </w:rPr>
    </w:lvl>
    <w:lvl w:ilvl="1">
      <w:start w:val="1"/>
      <w:numFmt w:val="decimal"/>
      <w:isLgl/>
      <w:lvlText w:val="%1.%2"/>
      <w:lvlJc w:val="left"/>
      <w:pPr>
        <w:tabs>
          <w:tab w:val="num" w:pos="1380"/>
        </w:tabs>
        <w:ind w:left="1380" w:hanging="360"/>
      </w:pPr>
      <w:rPr>
        <w:rFonts w:cs="Times New Roman" w:hint="default"/>
      </w:rPr>
    </w:lvl>
    <w:lvl w:ilvl="2">
      <w:start w:val="1"/>
      <w:numFmt w:val="decimal"/>
      <w:isLgl/>
      <w:lvlText w:val="%1.%2.%3"/>
      <w:lvlJc w:val="left"/>
      <w:pPr>
        <w:tabs>
          <w:tab w:val="num" w:pos="2460"/>
        </w:tabs>
        <w:ind w:left="2460" w:hanging="720"/>
      </w:pPr>
      <w:rPr>
        <w:rFonts w:cs="Times New Roman" w:hint="default"/>
      </w:rPr>
    </w:lvl>
    <w:lvl w:ilvl="3">
      <w:start w:val="1"/>
      <w:numFmt w:val="decimal"/>
      <w:isLgl/>
      <w:lvlText w:val="%1.%2.%3.%4"/>
      <w:lvlJc w:val="left"/>
      <w:pPr>
        <w:tabs>
          <w:tab w:val="num" w:pos="3180"/>
        </w:tabs>
        <w:ind w:left="3180" w:hanging="720"/>
      </w:pPr>
      <w:rPr>
        <w:rFonts w:cs="Times New Roman" w:hint="default"/>
      </w:rPr>
    </w:lvl>
    <w:lvl w:ilvl="4">
      <w:start w:val="1"/>
      <w:numFmt w:val="decimal"/>
      <w:isLgl/>
      <w:lvlText w:val="%1.%2.%3.%4.%5"/>
      <w:lvlJc w:val="left"/>
      <w:pPr>
        <w:tabs>
          <w:tab w:val="num" w:pos="4260"/>
        </w:tabs>
        <w:ind w:left="4260" w:hanging="1080"/>
      </w:pPr>
      <w:rPr>
        <w:rFonts w:cs="Times New Roman" w:hint="default"/>
      </w:rPr>
    </w:lvl>
    <w:lvl w:ilvl="5">
      <w:start w:val="1"/>
      <w:numFmt w:val="decimal"/>
      <w:isLgl/>
      <w:lvlText w:val="%1.%2.%3.%4.%5.%6"/>
      <w:lvlJc w:val="left"/>
      <w:pPr>
        <w:tabs>
          <w:tab w:val="num" w:pos="4980"/>
        </w:tabs>
        <w:ind w:left="4980" w:hanging="1080"/>
      </w:pPr>
      <w:rPr>
        <w:rFonts w:cs="Times New Roman" w:hint="default"/>
      </w:rPr>
    </w:lvl>
    <w:lvl w:ilvl="6">
      <w:start w:val="1"/>
      <w:numFmt w:val="decimal"/>
      <w:isLgl/>
      <w:lvlText w:val="%1.%2.%3.%4.%5.%6.%7"/>
      <w:lvlJc w:val="left"/>
      <w:pPr>
        <w:tabs>
          <w:tab w:val="num" w:pos="6060"/>
        </w:tabs>
        <w:ind w:left="6060" w:hanging="1440"/>
      </w:pPr>
      <w:rPr>
        <w:rFonts w:cs="Times New Roman" w:hint="default"/>
      </w:rPr>
    </w:lvl>
    <w:lvl w:ilvl="7">
      <w:start w:val="1"/>
      <w:numFmt w:val="decimal"/>
      <w:isLgl/>
      <w:lvlText w:val="%1.%2.%3.%4.%5.%6.%7.%8"/>
      <w:lvlJc w:val="left"/>
      <w:pPr>
        <w:tabs>
          <w:tab w:val="num" w:pos="6780"/>
        </w:tabs>
        <w:ind w:left="6780" w:hanging="1440"/>
      </w:pPr>
      <w:rPr>
        <w:rFonts w:cs="Times New Roman" w:hint="default"/>
      </w:rPr>
    </w:lvl>
    <w:lvl w:ilvl="8">
      <w:start w:val="1"/>
      <w:numFmt w:val="decimal"/>
      <w:isLgl/>
      <w:lvlText w:val="%1.%2.%3.%4.%5.%6.%7.%8.%9"/>
      <w:lvlJc w:val="left"/>
      <w:pPr>
        <w:tabs>
          <w:tab w:val="num" w:pos="7860"/>
        </w:tabs>
        <w:ind w:left="7860" w:hanging="1800"/>
      </w:pPr>
      <w:rPr>
        <w:rFonts w:cs="Times New Roman" w:hint="default"/>
      </w:rPr>
    </w:lvl>
  </w:abstractNum>
  <w:abstractNum w:abstractNumId="12">
    <w:nsid w:val="4C9C36E5"/>
    <w:multiLevelType w:val="singleLevel"/>
    <w:tmpl w:val="3690C0E8"/>
    <w:lvl w:ilvl="0">
      <w:start w:val="1"/>
      <w:numFmt w:val="decimal"/>
      <w:lvlText w:val="%1."/>
      <w:lvlJc w:val="left"/>
      <w:pPr>
        <w:tabs>
          <w:tab w:val="num" w:pos="660"/>
        </w:tabs>
        <w:ind w:left="660" w:hanging="360"/>
      </w:pPr>
      <w:rPr>
        <w:rFonts w:cs="Times New Roman" w:hint="default"/>
      </w:rPr>
    </w:lvl>
  </w:abstractNum>
  <w:abstractNum w:abstractNumId="13">
    <w:nsid w:val="52455BC4"/>
    <w:multiLevelType w:val="hybridMultilevel"/>
    <w:tmpl w:val="7E54F6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3F8281F"/>
    <w:multiLevelType w:val="hybridMultilevel"/>
    <w:tmpl w:val="4A08ADE4"/>
    <w:lvl w:ilvl="0" w:tplc="63CE6B48">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5">
    <w:nsid w:val="58F5075D"/>
    <w:multiLevelType w:val="hybridMultilevel"/>
    <w:tmpl w:val="A86CA5C6"/>
    <w:lvl w:ilvl="0" w:tplc="0419000F">
      <w:start w:val="1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9B2526E"/>
    <w:multiLevelType w:val="singleLevel"/>
    <w:tmpl w:val="F852FFD0"/>
    <w:lvl w:ilvl="0">
      <w:start w:val="1"/>
      <w:numFmt w:val="decimal"/>
      <w:lvlText w:val="%1."/>
      <w:lvlJc w:val="left"/>
      <w:pPr>
        <w:tabs>
          <w:tab w:val="num" w:pos="660"/>
        </w:tabs>
        <w:ind w:left="660" w:hanging="360"/>
      </w:pPr>
      <w:rPr>
        <w:rFonts w:cs="Times New Roman" w:hint="default"/>
      </w:rPr>
    </w:lvl>
  </w:abstractNum>
  <w:abstractNum w:abstractNumId="17">
    <w:nsid w:val="5BB03408"/>
    <w:multiLevelType w:val="hybridMultilevel"/>
    <w:tmpl w:val="8AB233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D391D7C"/>
    <w:multiLevelType w:val="hybridMultilevel"/>
    <w:tmpl w:val="F01A9890"/>
    <w:lvl w:ilvl="0" w:tplc="4758509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9">
    <w:nsid w:val="65A70AB8"/>
    <w:multiLevelType w:val="hybridMultilevel"/>
    <w:tmpl w:val="7CA897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97D364D"/>
    <w:multiLevelType w:val="hybridMultilevel"/>
    <w:tmpl w:val="9F364C76"/>
    <w:lvl w:ilvl="0" w:tplc="A6F20C28">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21">
    <w:nsid w:val="789712C5"/>
    <w:multiLevelType w:val="hybridMultilevel"/>
    <w:tmpl w:val="8BA0EE40"/>
    <w:lvl w:ilvl="0" w:tplc="E46CBB0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7"/>
  </w:num>
  <w:num w:numId="4">
    <w:abstractNumId w:val="10"/>
  </w:num>
  <w:num w:numId="5">
    <w:abstractNumId w:val="12"/>
  </w:num>
  <w:num w:numId="6">
    <w:abstractNumId w:val="3"/>
  </w:num>
  <w:num w:numId="7">
    <w:abstractNumId w:val="8"/>
  </w:num>
  <w:num w:numId="8">
    <w:abstractNumId w:val="4"/>
  </w:num>
  <w:num w:numId="9">
    <w:abstractNumId w:val="5"/>
  </w:num>
  <w:num w:numId="10">
    <w:abstractNumId w:val="18"/>
  </w:num>
  <w:num w:numId="11">
    <w:abstractNumId w:val="19"/>
  </w:num>
  <w:num w:numId="12">
    <w:abstractNumId w:val="1"/>
  </w:num>
  <w:num w:numId="13">
    <w:abstractNumId w:val="20"/>
  </w:num>
  <w:num w:numId="14">
    <w:abstractNumId w:val="14"/>
  </w:num>
  <w:num w:numId="15">
    <w:abstractNumId w:val="15"/>
  </w:num>
  <w:num w:numId="16">
    <w:abstractNumId w:val="21"/>
  </w:num>
  <w:num w:numId="17">
    <w:abstractNumId w:val="9"/>
  </w:num>
  <w:num w:numId="18">
    <w:abstractNumId w:val="6"/>
  </w:num>
  <w:num w:numId="19">
    <w:abstractNumId w:val="17"/>
  </w:num>
  <w:num w:numId="20">
    <w:abstractNumId w:val="2"/>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4E9"/>
    <w:rsid w:val="000059B4"/>
    <w:rsid w:val="00012C53"/>
    <w:rsid w:val="00014E37"/>
    <w:rsid w:val="0002782D"/>
    <w:rsid w:val="0002791C"/>
    <w:rsid w:val="00045397"/>
    <w:rsid w:val="000533E8"/>
    <w:rsid w:val="00076AD7"/>
    <w:rsid w:val="00077D18"/>
    <w:rsid w:val="000852FB"/>
    <w:rsid w:val="0008575E"/>
    <w:rsid w:val="0008790F"/>
    <w:rsid w:val="000914FD"/>
    <w:rsid w:val="000A790C"/>
    <w:rsid w:val="000C030E"/>
    <w:rsid w:val="000E4CDF"/>
    <w:rsid w:val="000F35B3"/>
    <w:rsid w:val="000F7582"/>
    <w:rsid w:val="001006F3"/>
    <w:rsid w:val="001016CA"/>
    <w:rsid w:val="0010204D"/>
    <w:rsid w:val="00106DF0"/>
    <w:rsid w:val="00116BA7"/>
    <w:rsid w:val="001340FE"/>
    <w:rsid w:val="0014187D"/>
    <w:rsid w:val="00161FAC"/>
    <w:rsid w:val="00177295"/>
    <w:rsid w:val="00177981"/>
    <w:rsid w:val="00181F6D"/>
    <w:rsid w:val="0018264F"/>
    <w:rsid w:val="00193EEB"/>
    <w:rsid w:val="001964EC"/>
    <w:rsid w:val="001A3292"/>
    <w:rsid w:val="001B18C5"/>
    <w:rsid w:val="001B416E"/>
    <w:rsid w:val="001C12DF"/>
    <w:rsid w:val="001C63AC"/>
    <w:rsid w:val="001D010B"/>
    <w:rsid w:val="001D2FAE"/>
    <w:rsid w:val="001E4F08"/>
    <w:rsid w:val="00212478"/>
    <w:rsid w:val="00222B67"/>
    <w:rsid w:val="002245BE"/>
    <w:rsid w:val="0022602D"/>
    <w:rsid w:val="00246A70"/>
    <w:rsid w:val="0026311A"/>
    <w:rsid w:val="0026398B"/>
    <w:rsid w:val="0027383E"/>
    <w:rsid w:val="00274099"/>
    <w:rsid w:val="0028743A"/>
    <w:rsid w:val="00297E8E"/>
    <w:rsid w:val="002B0198"/>
    <w:rsid w:val="002C4EFB"/>
    <w:rsid w:val="002C7BB5"/>
    <w:rsid w:val="002D6149"/>
    <w:rsid w:val="002D7942"/>
    <w:rsid w:val="002E5B4A"/>
    <w:rsid w:val="002F018D"/>
    <w:rsid w:val="002F2690"/>
    <w:rsid w:val="002F2711"/>
    <w:rsid w:val="00301BD6"/>
    <w:rsid w:val="00306816"/>
    <w:rsid w:val="00323C1C"/>
    <w:rsid w:val="0032686A"/>
    <w:rsid w:val="00353183"/>
    <w:rsid w:val="003601FB"/>
    <w:rsid w:val="003705AC"/>
    <w:rsid w:val="003815D1"/>
    <w:rsid w:val="003826EB"/>
    <w:rsid w:val="00391978"/>
    <w:rsid w:val="003B15D3"/>
    <w:rsid w:val="003B632A"/>
    <w:rsid w:val="003C5376"/>
    <w:rsid w:val="003D6911"/>
    <w:rsid w:val="003F31EC"/>
    <w:rsid w:val="003F6907"/>
    <w:rsid w:val="0040121B"/>
    <w:rsid w:val="004118AC"/>
    <w:rsid w:val="004145CD"/>
    <w:rsid w:val="00417CCB"/>
    <w:rsid w:val="004205AB"/>
    <w:rsid w:val="00421D16"/>
    <w:rsid w:val="00426966"/>
    <w:rsid w:val="004317FD"/>
    <w:rsid w:val="00444F26"/>
    <w:rsid w:val="004457F7"/>
    <w:rsid w:val="00452E5C"/>
    <w:rsid w:val="0045497F"/>
    <w:rsid w:val="00457337"/>
    <w:rsid w:val="004615C7"/>
    <w:rsid w:val="00475895"/>
    <w:rsid w:val="0049473F"/>
    <w:rsid w:val="00497B71"/>
    <w:rsid w:val="004A7339"/>
    <w:rsid w:val="004A7AC2"/>
    <w:rsid w:val="004B2AFA"/>
    <w:rsid w:val="004B5DB3"/>
    <w:rsid w:val="004B64B4"/>
    <w:rsid w:val="004C75EC"/>
    <w:rsid w:val="004D2833"/>
    <w:rsid w:val="004E6F40"/>
    <w:rsid w:val="004F7C4E"/>
    <w:rsid w:val="00523C40"/>
    <w:rsid w:val="005364BA"/>
    <w:rsid w:val="0053731C"/>
    <w:rsid w:val="005438CE"/>
    <w:rsid w:val="00554B28"/>
    <w:rsid w:val="00573CF5"/>
    <w:rsid w:val="00573FD4"/>
    <w:rsid w:val="00582FB9"/>
    <w:rsid w:val="005972AC"/>
    <w:rsid w:val="005A0DDF"/>
    <w:rsid w:val="005A2089"/>
    <w:rsid w:val="005A4B41"/>
    <w:rsid w:val="005A62E8"/>
    <w:rsid w:val="005B4F19"/>
    <w:rsid w:val="005B702A"/>
    <w:rsid w:val="005D0CAB"/>
    <w:rsid w:val="005F2B2E"/>
    <w:rsid w:val="005F3590"/>
    <w:rsid w:val="00615030"/>
    <w:rsid w:val="006330B0"/>
    <w:rsid w:val="00635FC1"/>
    <w:rsid w:val="00640C7C"/>
    <w:rsid w:val="006468BA"/>
    <w:rsid w:val="00646EBD"/>
    <w:rsid w:val="0064783A"/>
    <w:rsid w:val="00650896"/>
    <w:rsid w:val="00654F81"/>
    <w:rsid w:val="006567D6"/>
    <w:rsid w:val="006637E7"/>
    <w:rsid w:val="0068059C"/>
    <w:rsid w:val="006839F2"/>
    <w:rsid w:val="00695701"/>
    <w:rsid w:val="006B0DB5"/>
    <w:rsid w:val="006D07F1"/>
    <w:rsid w:val="006D2D81"/>
    <w:rsid w:val="006E64CA"/>
    <w:rsid w:val="00701D0A"/>
    <w:rsid w:val="00704744"/>
    <w:rsid w:val="0071657E"/>
    <w:rsid w:val="00717488"/>
    <w:rsid w:val="007253A7"/>
    <w:rsid w:val="00725E19"/>
    <w:rsid w:val="00725FD5"/>
    <w:rsid w:val="00737617"/>
    <w:rsid w:val="007444BA"/>
    <w:rsid w:val="007466A6"/>
    <w:rsid w:val="00756DE7"/>
    <w:rsid w:val="007663D0"/>
    <w:rsid w:val="007746A5"/>
    <w:rsid w:val="00774F15"/>
    <w:rsid w:val="007811D1"/>
    <w:rsid w:val="00781ED8"/>
    <w:rsid w:val="007958B2"/>
    <w:rsid w:val="007A5BED"/>
    <w:rsid w:val="007A6E96"/>
    <w:rsid w:val="007B3020"/>
    <w:rsid w:val="007B4F67"/>
    <w:rsid w:val="007B64D9"/>
    <w:rsid w:val="007D3600"/>
    <w:rsid w:val="007D4BE6"/>
    <w:rsid w:val="007E0412"/>
    <w:rsid w:val="007E0BBE"/>
    <w:rsid w:val="007E4138"/>
    <w:rsid w:val="007F4963"/>
    <w:rsid w:val="007F69A2"/>
    <w:rsid w:val="00806C0D"/>
    <w:rsid w:val="0082482D"/>
    <w:rsid w:val="008327E2"/>
    <w:rsid w:val="00870BEC"/>
    <w:rsid w:val="00874C4F"/>
    <w:rsid w:val="00880667"/>
    <w:rsid w:val="00882BE8"/>
    <w:rsid w:val="0088615F"/>
    <w:rsid w:val="00893215"/>
    <w:rsid w:val="0089627D"/>
    <w:rsid w:val="008B1A6A"/>
    <w:rsid w:val="008B5E17"/>
    <w:rsid w:val="008D0968"/>
    <w:rsid w:val="008D46E2"/>
    <w:rsid w:val="0090358C"/>
    <w:rsid w:val="009166EB"/>
    <w:rsid w:val="009221D9"/>
    <w:rsid w:val="00931824"/>
    <w:rsid w:val="00935E56"/>
    <w:rsid w:val="00970817"/>
    <w:rsid w:val="009714E9"/>
    <w:rsid w:val="009871D8"/>
    <w:rsid w:val="00991413"/>
    <w:rsid w:val="0099302D"/>
    <w:rsid w:val="0099500A"/>
    <w:rsid w:val="009A4E21"/>
    <w:rsid w:val="009B7400"/>
    <w:rsid w:val="009D7ED5"/>
    <w:rsid w:val="009E227F"/>
    <w:rsid w:val="009E4F2B"/>
    <w:rsid w:val="009F3780"/>
    <w:rsid w:val="00A0340C"/>
    <w:rsid w:val="00A10FBC"/>
    <w:rsid w:val="00A3238E"/>
    <w:rsid w:val="00A344B9"/>
    <w:rsid w:val="00A455B1"/>
    <w:rsid w:val="00A5305B"/>
    <w:rsid w:val="00A5746F"/>
    <w:rsid w:val="00A65E02"/>
    <w:rsid w:val="00A67E51"/>
    <w:rsid w:val="00A77452"/>
    <w:rsid w:val="00A91C2A"/>
    <w:rsid w:val="00A9363B"/>
    <w:rsid w:val="00A95A54"/>
    <w:rsid w:val="00AA038D"/>
    <w:rsid w:val="00AA5912"/>
    <w:rsid w:val="00AD2437"/>
    <w:rsid w:val="00AD3E2C"/>
    <w:rsid w:val="00B049A3"/>
    <w:rsid w:val="00B17267"/>
    <w:rsid w:val="00B358B6"/>
    <w:rsid w:val="00B45448"/>
    <w:rsid w:val="00B4761B"/>
    <w:rsid w:val="00B51CA4"/>
    <w:rsid w:val="00B66B0A"/>
    <w:rsid w:val="00B761B8"/>
    <w:rsid w:val="00B80BBD"/>
    <w:rsid w:val="00B855E1"/>
    <w:rsid w:val="00B863B0"/>
    <w:rsid w:val="00B868F8"/>
    <w:rsid w:val="00B932AA"/>
    <w:rsid w:val="00BC2F1D"/>
    <w:rsid w:val="00BD5BEB"/>
    <w:rsid w:val="00BF7230"/>
    <w:rsid w:val="00C01314"/>
    <w:rsid w:val="00C03350"/>
    <w:rsid w:val="00C127F7"/>
    <w:rsid w:val="00C15E85"/>
    <w:rsid w:val="00C2624A"/>
    <w:rsid w:val="00C310E9"/>
    <w:rsid w:val="00C44128"/>
    <w:rsid w:val="00C522C3"/>
    <w:rsid w:val="00C53B5D"/>
    <w:rsid w:val="00C66861"/>
    <w:rsid w:val="00C761E4"/>
    <w:rsid w:val="00C81DC9"/>
    <w:rsid w:val="00C83E28"/>
    <w:rsid w:val="00C859E6"/>
    <w:rsid w:val="00CA1E2C"/>
    <w:rsid w:val="00CA6695"/>
    <w:rsid w:val="00CC0405"/>
    <w:rsid w:val="00CC6A0D"/>
    <w:rsid w:val="00CE2518"/>
    <w:rsid w:val="00D00512"/>
    <w:rsid w:val="00D14F63"/>
    <w:rsid w:val="00D23CEE"/>
    <w:rsid w:val="00D31895"/>
    <w:rsid w:val="00D33859"/>
    <w:rsid w:val="00D73C6D"/>
    <w:rsid w:val="00D85F0C"/>
    <w:rsid w:val="00D87EC6"/>
    <w:rsid w:val="00DA5D7B"/>
    <w:rsid w:val="00DA61AA"/>
    <w:rsid w:val="00DC385E"/>
    <w:rsid w:val="00DD6613"/>
    <w:rsid w:val="00DE0592"/>
    <w:rsid w:val="00DE6F8B"/>
    <w:rsid w:val="00DF18FD"/>
    <w:rsid w:val="00DF5592"/>
    <w:rsid w:val="00E016BC"/>
    <w:rsid w:val="00E149C0"/>
    <w:rsid w:val="00E2624D"/>
    <w:rsid w:val="00E27C67"/>
    <w:rsid w:val="00E575B9"/>
    <w:rsid w:val="00E60059"/>
    <w:rsid w:val="00E61F6D"/>
    <w:rsid w:val="00E6380F"/>
    <w:rsid w:val="00E71121"/>
    <w:rsid w:val="00E80909"/>
    <w:rsid w:val="00E83F84"/>
    <w:rsid w:val="00E840A6"/>
    <w:rsid w:val="00E872DD"/>
    <w:rsid w:val="00E9159C"/>
    <w:rsid w:val="00E95D26"/>
    <w:rsid w:val="00EA084E"/>
    <w:rsid w:val="00EA46A6"/>
    <w:rsid w:val="00EB30E2"/>
    <w:rsid w:val="00EC2938"/>
    <w:rsid w:val="00EC67A2"/>
    <w:rsid w:val="00EC7A80"/>
    <w:rsid w:val="00EE1DDC"/>
    <w:rsid w:val="00EF2BF5"/>
    <w:rsid w:val="00F0033A"/>
    <w:rsid w:val="00F17455"/>
    <w:rsid w:val="00F21D20"/>
    <w:rsid w:val="00F227A4"/>
    <w:rsid w:val="00F254BF"/>
    <w:rsid w:val="00F26939"/>
    <w:rsid w:val="00F2768E"/>
    <w:rsid w:val="00F34CBF"/>
    <w:rsid w:val="00F5115E"/>
    <w:rsid w:val="00F5447C"/>
    <w:rsid w:val="00F70960"/>
    <w:rsid w:val="00F73662"/>
    <w:rsid w:val="00F82DC2"/>
    <w:rsid w:val="00F92BBD"/>
    <w:rsid w:val="00F960E2"/>
    <w:rsid w:val="00FB6450"/>
    <w:rsid w:val="00FB6A42"/>
    <w:rsid w:val="00FC263E"/>
    <w:rsid w:val="00FE5568"/>
    <w:rsid w:val="00FF3649"/>
    <w:rsid w:val="00FF4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B4DB28-7D02-4D6D-9CE5-55193AB8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b/>
      <w:bCs/>
      <w:sz w:val="28"/>
      <w:szCs w:val="28"/>
    </w:rPr>
  </w:style>
  <w:style w:type="paragraph" w:styleId="2">
    <w:name w:val="heading 2"/>
    <w:basedOn w:val="a"/>
    <w:next w:val="a"/>
    <w:link w:val="20"/>
    <w:uiPriority w:val="99"/>
    <w:qFormat/>
    <w:rsid w:val="000059B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35E5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1C12DF"/>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1C12DF"/>
    <w:rPr>
      <w:rFonts w:cs="Times New Roman"/>
    </w:rPr>
  </w:style>
  <w:style w:type="paragraph" w:styleId="a8">
    <w:name w:val="header"/>
    <w:basedOn w:val="a"/>
    <w:link w:val="a9"/>
    <w:uiPriority w:val="99"/>
    <w:rsid w:val="001C12DF"/>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table" w:styleId="aa">
    <w:name w:val="Table Grid"/>
    <w:basedOn w:val="a1"/>
    <w:uiPriority w:val="99"/>
    <w:rsid w:val="005B7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7746A5"/>
  </w:style>
  <w:style w:type="paragraph" w:styleId="21">
    <w:name w:val="toc 2"/>
    <w:basedOn w:val="a"/>
    <w:next w:val="a"/>
    <w:autoRedefine/>
    <w:uiPriority w:val="99"/>
    <w:semiHidden/>
    <w:rsid w:val="007746A5"/>
    <w:pPr>
      <w:ind w:left="240"/>
    </w:pPr>
  </w:style>
  <w:style w:type="paragraph" w:styleId="31">
    <w:name w:val="toc 3"/>
    <w:basedOn w:val="a"/>
    <w:next w:val="a"/>
    <w:autoRedefine/>
    <w:uiPriority w:val="99"/>
    <w:semiHidden/>
    <w:rsid w:val="007746A5"/>
    <w:pPr>
      <w:ind w:left="480"/>
    </w:pPr>
  </w:style>
  <w:style w:type="character" w:styleId="ab">
    <w:name w:val="Hyperlink"/>
    <w:uiPriority w:val="99"/>
    <w:rsid w:val="007746A5"/>
    <w:rPr>
      <w:rFonts w:cs="Times New Roman"/>
      <w:color w:val="0000FF"/>
      <w:u w:val="single"/>
    </w:rPr>
  </w:style>
  <w:style w:type="paragraph" w:styleId="HTML">
    <w:name w:val="HTML Preformatted"/>
    <w:basedOn w:val="a"/>
    <w:link w:val="HTML0"/>
    <w:uiPriority w:val="99"/>
    <w:rsid w:val="0041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11856</Words>
  <Characters>67584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УФСИН</Company>
  <LinksUpToDate>false</LinksUpToDate>
  <CharactersWithSpaces>79282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Cyrix</dc:creator>
  <cp:keywords/>
  <dc:description/>
  <cp:lastModifiedBy>admin</cp:lastModifiedBy>
  <cp:revision>2</cp:revision>
  <dcterms:created xsi:type="dcterms:W3CDTF">2014-02-21T19:17:00Z</dcterms:created>
  <dcterms:modified xsi:type="dcterms:W3CDTF">2014-02-21T19:17:00Z</dcterms:modified>
</cp:coreProperties>
</file>