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6" w:rsidRPr="003A29B4" w:rsidRDefault="000F5CF6" w:rsidP="003A29B4">
      <w:pPr>
        <w:pStyle w:val="ab"/>
        <w:spacing w:before="0" w:line="360" w:lineRule="auto"/>
        <w:ind w:firstLine="709"/>
        <w:jc w:val="center"/>
        <w:rPr>
          <w:rFonts w:ascii="Times New Roman" w:hAnsi="Times New Roman"/>
          <w:color w:val="auto"/>
          <w:lang w:val="en-US"/>
        </w:rPr>
      </w:pPr>
      <w:r w:rsidRPr="003A29B4">
        <w:rPr>
          <w:rFonts w:ascii="Times New Roman" w:hAnsi="Times New Roman"/>
          <w:color w:val="auto"/>
        </w:rPr>
        <w:t>Оглавление</w:t>
      </w:r>
    </w:p>
    <w:p w:rsidR="003A29B4" w:rsidRDefault="003A29B4" w:rsidP="003A29B4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117" w:rsidRPr="003A29B4" w:rsidRDefault="000F5CF6" w:rsidP="001D2438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fldChar w:fldCharType="begin"/>
      </w:r>
      <w:r w:rsidRPr="003A29B4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A29B4">
        <w:rPr>
          <w:rFonts w:ascii="Times New Roman" w:hAnsi="Times New Roman"/>
          <w:sz w:val="28"/>
          <w:szCs w:val="28"/>
        </w:rPr>
        <w:fldChar w:fldCharType="separate"/>
      </w:r>
      <w:hyperlink w:anchor="_Toc243905913" w:history="1"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Введение</w:t>
        </w:r>
      </w:hyperlink>
    </w:p>
    <w:p w:rsidR="008E6117" w:rsidRPr="003A29B4" w:rsidRDefault="008C3392" w:rsidP="001D2438">
      <w:pPr>
        <w:pStyle w:val="1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43905914" w:history="1"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1.</w:t>
        </w:r>
        <w:r w:rsidR="003A29B4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Что такое диктофон?</w:t>
        </w:r>
      </w:hyperlink>
      <w:r w:rsidR="003A29B4" w:rsidRPr="003A29B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E6117" w:rsidRPr="003A29B4" w:rsidRDefault="008C3392" w:rsidP="001D2438">
      <w:pPr>
        <w:pStyle w:val="1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43905915" w:history="1"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2.</w:t>
        </w:r>
        <w:r w:rsidR="003A29B4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Диктофонно-компьютерный ввод текста</w:t>
        </w:r>
      </w:hyperlink>
    </w:p>
    <w:p w:rsidR="008E6117" w:rsidRPr="003A29B4" w:rsidRDefault="008C3392" w:rsidP="001D2438">
      <w:pPr>
        <w:pStyle w:val="1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43905916" w:history="1"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3.</w:t>
        </w:r>
        <w:r w:rsidR="003A29B4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Устройство диктофона</w:t>
        </w:r>
      </w:hyperlink>
    </w:p>
    <w:p w:rsidR="008E6117" w:rsidRPr="001D2438" w:rsidRDefault="008C3392" w:rsidP="001D2438">
      <w:pPr>
        <w:pStyle w:val="1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hyperlink w:anchor="_Toc243905917" w:history="1"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  <w:lang w:val="en-US"/>
          </w:rPr>
          <w:t>4.</w:t>
        </w:r>
        <w:r w:rsidR="003A29B4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Основные характеристики диктофонов.</w:t>
        </w:r>
      </w:hyperlink>
    </w:p>
    <w:p w:rsidR="008E6117" w:rsidRPr="003A29B4" w:rsidRDefault="008C3392" w:rsidP="001D2438">
      <w:pPr>
        <w:pStyle w:val="11"/>
        <w:tabs>
          <w:tab w:val="left" w:pos="440"/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43905918" w:history="1"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5.</w:t>
        </w:r>
        <w:r w:rsidR="003A29B4">
          <w:rPr>
            <w:rStyle w:val="ac"/>
            <w:rFonts w:ascii="Times New Roman" w:hAnsi="Times New Roman"/>
            <w:noProof/>
            <w:color w:val="auto"/>
            <w:sz w:val="28"/>
            <w:szCs w:val="28"/>
            <w:lang w:val="en-US"/>
          </w:rPr>
          <w:t xml:space="preserve"> </w:t>
        </w:r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Применение диктофонов</w:t>
        </w:r>
      </w:hyperlink>
    </w:p>
    <w:p w:rsidR="008E6117" w:rsidRPr="003A29B4" w:rsidRDefault="008C3392" w:rsidP="001D2438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43905919" w:history="1"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Заключение</w:t>
        </w:r>
      </w:hyperlink>
    </w:p>
    <w:p w:rsidR="008E6117" w:rsidRPr="003A29B4" w:rsidRDefault="008C3392" w:rsidP="001D2438">
      <w:pPr>
        <w:pStyle w:val="11"/>
        <w:tabs>
          <w:tab w:val="right" w:leader="dot" w:pos="9628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43905920" w:history="1">
        <w:r w:rsidR="008E6117" w:rsidRPr="003A29B4">
          <w:rPr>
            <w:rStyle w:val="ac"/>
            <w:rFonts w:ascii="Times New Roman" w:hAnsi="Times New Roman"/>
            <w:noProof/>
            <w:color w:val="auto"/>
            <w:sz w:val="28"/>
            <w:szCs w:val="28"/>
          </w:rPr>
          <w:t>Список литературы:</w:t>
        </w:r>
      </w:hyperlink>
      <w:r w:rsidR="003A29B4" w:rsidRPr="003A29B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0664D" w:rsidRPr="003A29B4" w:rsidRDefault="000F5CF6" w:rsidP="001D2438">
      <w:pPr>
        <w:spacing w:before="0" w:after="0" w:line="360" w:lineRule="auto"/>
        <w:jc w:val="center"/>
        <w:rPr>
          <w:b/>
          <w:sz w:val="28"/>
          <w:szCs w:val="28"/>
        </w:rPr>
      </w:pPr>
      <w:r w:rsidRPr="003A29B4">
        <w:rPr>
          <w:sz w:val="28"/>
          <w:szCs w:val="28"/>
        </w:rPr>
        <w:fldChar w:fldCharType="end"/>
      </w:r>
      <w:r w:rsidR="003A29B4" w:rsidRPr="003A29B4">
        <w:rPr>
          <w:sz w:val="28"/>
          <w:szCs w:val="28"/>
        </w:rPr>
        <w:br w:type="page"/>
      </w:r>
      <w:bookmarkStart w:id="0" w:name="_Toc243905913"/>
      <w:r w:rsidR="0020664D" w:rsidRPr="003A29B4">
        <w:rPr>
          <w:b/>
          <w:sz w:val="28"/>
          <w:szCs w:val="28"/>
        </w:rPr>
        <w:t>Введение</w:t>
      </w:r>
      <w:bookmarkEnd w:id="0"/>
    </w:p>
    <w:p w:rsidR="003A29B4" w:rsidRPr="003A29B4" w:rsidRDefault="003A29B4" w:rsidP="003A29B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147F4B" w:rsidRPr="003A29B4" w:rsidRDefault="00147F4B" w:rsidP="003A29B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В настоящее время огромное значение придается различной информации, в том числе и голосовой. Возникает проблема в удобных способах хранения этой информации. Для этого применяют различные звукозаписывающие устройства. Принцип построения этих устройств различен - от записи на восковой носитель первого фонографа, до преобразования звуковой информации в цифровой код, с последующим её хранением в виде цифровых кодов. Самым удобным средством хранения звуковой информации является диктофон. Профессий, для которых диктофон является необходимым устройством - множество. Это и журналисты, телевизионщики, корреспонденты, органы охраны правопорядка.</w:t>
      </w:r>
    </w:p>
    <w:p w:rsidR="00147F4B" w:rsidRPr="003A29B4" w:rsidRDefault="00F1362D" w:rsidP="003A29B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В данной работе особое внимание уделяется диктофонной технике, так как она играет немаловажную роль для работы </w:t>
      </w:r>
      <w:r w:rsidR="00147F4B" w:rsidRPr="003A29B4">
        <w:rPr>
          <w:sz w:val="28"/>
          <w:szCs w:val="28"/>
        </w:rPr>
        <w:t>большинства людей в современном мире</w:t>
      </w:r>
      <w:r w:rsidRPr="003A29B4">
        <w:rPr>
          <w:sz w:val="28"/>
          <w:szCs w:val="28"/>
        </w:rPr>
        <w:t>.</w:t>
      </w:r>
      <w:r w:rsidR="00847B15" w:rsidRPr="003A29B4">
        <w:rPr>
          <w:sz w:val="28"/>
          <w:szCs w:val="28"/>
        </w:rPr>
        <w:t xml:space="preserve"> </w:t>
      </w:r>
      <w:r w:rsidR="00147F4B" w:rsidRPr="003A29B4">
        <w:rPr>
          <w:sz w:val="28"/>
          <w:szCs w:val="28"/>
        </w:rPr>
        <w:t>На рисунке 1 изображен один из самых современных диктофонов, который можно использовать для работы</w:t>
      </w:r>
      <w:r w:rsidR="00147F4B" w:rsidRPr="003A29B4">
        <w:rPr>
          <w:rStyle w:val="aa"/>
          <w:sz w:val="28"/>
          <w:szCs w:val="28"/>
        </w:rPr>
        <w:footnoteReference w:id="1"/>
      </w:r>
      <w:r w:rsidR="00147F4B" w:rsidRPr="003A29B4">
        <w:rPr>
          <w:sz w:val="28"/>
          <w:szCs w:val="28"/>
        </w:rPr>
        <w:t xml:space="preserve">. </w:t>
      </w:r>
    </w:p>
    <w:p w:rsidR="00847B15" w:rsidRPr="003A29B4" w:rsidRDefault="00847B15" w:rsidP="003A29B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47B15" w:rsidRPr="003A29B4" w:rsidRDefault="008C3392" w:rsidP="003A29B4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20pt">
            <v:imagedata r:id="rId8" o:title=""/>
          </v:shape>
        </w:pict>
      </w:r>
    </w:p>
    <w:p w:rsidR="00B96C7D" w:rsidRPr="003A29B4" w:rsidRDefault="00847B15" w:rsidP="003A29B4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 xml:space="preserve">Рисунок </w:t>
      </w:r>
      <w:r w:rsidRPr="003A29B4">
        <w:rPr>
          <w:rFonts w:ascii="Times New Roman" w:hAnsi="Times New Roman"/>
          <w:sz w:val="28"/>
          <w:szCs w:val="28"/>
        </w:rPr>
        <w:fldChar w:fldCharType="begin"/>
      </w:r>
      <w:r w:rsidRPr="003A29B4">
        <w:rPr>
          <w:rFonts w:ascii="Times New Roman" w:hAnsi="Times New Roman"/>
          <w:sz w:val="28"/>
          <w:szCs w:val="28"/>
        </w:rPr>
        <w:instrText xml:space="preserve"> SEQ Рисунок \* ARABIC </w:instrText>
      </w:r>
      <w:r w:rsidRPr="003A29B4">
        <w:rPr>
          <w:rFonts w:ascii="Times New Roman" w:hAnsi="Times New Roman"/>
          <w:sz w:val="28"/>
          <w:szCs w:val="28"/>
        </w:rPr>
        <w:fldChar w:fldCharType="separate"/>
      </w:r>
      <w:r w:rsidR="00051B0E" w:rsidRPr="003A29B4">
        <w:rPr>
          <w:rFonts w:ascii="Times New Roman" w:hAnsi="Times New Roman"/>
          <w:noProof/>
          <w:sz w:val="28"/>
          <w:szCs w:val="28"/>
        </w:rPr>
        <w:t>1</w:t>
      </w:r>
      <w:r w:rsidRPr="003A29B4">
        <w:rPr>
          <w:rFonts w:ascii="Times New Roman" w:hAnsi="Times New Roman"/>
          <w:sz w:val="28"/>
          <w:szCs w:val="28"/>
        </w:rPr>
        <w:fldChar w:fldCharType="end"/>
      </w:r>
    </w:p>
    <w:p w:rsidR="001D2438" w:rsidRDefault="001D2438" w:rsidP="003A29B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147F4B" w:rsidRPr="003A29B4" w:rsidRDefault="00147F4B" w:rsidP="003A29B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Целью работы является</w:t>
      </w:r>
      <w:r w:rsidR="003A29B4" w:rsidRPr="003A29B4">
        <w:rPr>
          <w:sz w:val="28"/>
          <w:szCs w:val="28"/>
        </w:rPr>
        <w:t xml:space="preserve"> </w:t>
      </w:r>
      <w:r w:rsidRPr="003A29B4">
        <w:rPr>
          <w:sz w:val="28"/>
          <w:szCs w:val="28"/>
        </w:rPr>
        <w:t>рассмотрение особенностей диктофонной техники и возможностей ее эффективного применения.</w:t>
      </w:r>
    </w:p>
    <w:p w:rsidR="00CE264D" w:rsidRPr="003A29B4" w:rsidRDefault="0020664D" w:rsidP="003A29B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Специалисты подчеркивают, что даже для повышения производительности документов применение диктофонной техники имеет очень важное значение и дает большой выигрыш. Диктофонная техника применяется в качестве промежуточного звена регистрации информации при создании машинописных документов. Статистика показывает, что затраты труда на составление документа с промежуточной задиктовкой текста на диктофон и последующей печатью с диктофона в 2-3 раза меньше, чем при рукописной подготовке и последующей печати с черновика</w:t>
      </w:r>
      <w:r w:rsidR="00542BB1" w:rsidRPr="003A29B4">
        <w:rPr>
          <w:rStyle w:val="aa"/>
          <w:sz w:val="28"/>
          <w:szCs w:val="28"/>
        </w:rPr>
        <w:footnoteReference w:id="2"/>
      </w:r>
      <w:r w:rsidRPr="003A29B4">
        <w:rPr>
          <w:sz w:val="28"/>
          <w:szCs w:val="28"/>
        </w:rPr>
        <w:t xml:space="preserve">. </w:t>
      </w:r>
    </w:p>
    <w:p w:rsidR="0020664D" w:rsidRPr="003A29B4" w:rsidRDefault="0020664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Но развитие техники не стоит на месте и </w:t>
      </w:r>
      <w:r w:rsidR="00CE264D" w:rsidRPr="003A29B4">
        <w:rPr>
          <w:sz w:val="28"/>
          <w:szCs w:val="28"/>
        </w:rPr>
        <w:t>автор</w:t>
      </w:r>
      <w:r w:rsidRPr="003A29B4">
        <w:rPr>
          <w:sz w:val="28"/>
          <w:szCs w:val="28"/>
        </w:rPr>
        <w:t xml:space="preserve"> в своей работе бу</w:t>
      </w:r>
      <w:r w:rsidR="00CE264D" w:rsidRPr="003A29B4">
        <w:rPr>
          <w:sz w:val="28"/>
          <w:szCs w:val="28"/>
        </w:rPr>
        <w:t>дет</w:t>
      </w:r>
      <w:r w:rsidRPr="003A29B4">
        <w:rPr>
          <w:sz w:val="28"/>
          <w:szCs w:val="28"/>
        </w:rPr>
        <w:t xml:space="preserve"> рассматривать уже диктофонн</w:t>
      </w:r>
      <w:r w:rsidR="0074709E" w:rsidRPr="003A29B4">
        <w:rPr>
          <w:sz w:val="28"/>
          <w:szCs w:val="28"/>
        </w:rPr>
        <w:t>ые</w:t>
      </w:r>
      <w:r w:rsidRPr="003A29B4">
        <w:rPr>
          <w:sz w:val="28"/>
          <w:szCs w:val="28"/>
        </w:rPr>
        <w:t xml:space="preserve"> технологии создания электронных документов, т.е. когда ввод текста с диктофона в компьютер автоматизирован.</w:t>
      </w:r>
    </w:p>
    <w:p w:rsidR="00700271" w:rsidRPr="001D2438" w:rsidRDefault="001D2438" w:rsidP="001D243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43905914"/>
      <w:r w:rsidRPr="001D2438">
        <w:rPr>
          <w:b/>
          <w:sz w:val="28"/>
          <w:szCs w:val="28"/>
        </w:rPr>
        <w:t xml:space="preserve">1. </w:t>
      </w:r>
      <w:r w:rsidR="00413291" w:rsidRPr="001D2438">
        <w:rPr>
          <w:b/>
          <w:sz w:val="28"/>
          <w:szCs w:val="28"/>
        </w:rPr>
        <w:t>Что такое диктофон?</w:t>
      </w:r>
      <w:bookmarkEnd w:id="1"/>
    </w:p>
    <w:p w:rsidR="001D2438" w:rsidRPr="001D2438" w:rsidRDefault="001D2438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5324E" w:rsidRPr="003A29B4" w:rsidRDefault="005D38A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Диктофон –</w:t>
      </w:r>
      <w:r w:rsidR="003A29B4" w:rsidRPr="003A29B4">
        <w:rPr>
          <w:sz w:val="28"/>
          <w:szCs w:val="28"/>
        </w:rPr>
        <w:t xml:space="preserve"> </w:t>
      </w:r>
      <w:r w:rsidRPr="003A29B4">
        <w:rPr>
          <w:sz w:val="28"/>
          <w:szCs w:val="28"/>
        </w:rPr>
        <w:t>это устройство для магнитофонной записи речи с целью воспроизведения ее как в обычном режиме, так и в режиме диктовки. Основное назначение диктофона – перепечатывание информации машинописным или компьютерным способом или переписывание от руки. Диктофон является частным случаем магнитофона – устройства для записи звуковой информации на магнитный носитель с целью последующего ее воспроизведения. Магнитофоны и диктофоны появились на свет благодаря созданию американским изобретателем Томасом Эдисоном в 1877 г. первого устройства для записи и воспроизведения звука – фонографа</w:t>
      </w:r>
      <w:r w:rsidR="00886D20" w:rsidRPr="003A29B4">
        <w:rPr>
          <w:rStyle w:val="aa"/>
          <w:sz w:val="28"/>
          <w:szCs w:val="28"/>
        </w:rPr>
        <w:footnoteReference w:id="3"/>
      </w:r>
      <w:r w:rsidRPr="003A29B4">
        <w:rPr>
          <w:sz w:val="28"/>
          <w:szCs w:val="28"/>
        </w:rPr>
        <w:t>.</w:t>
      </w:r>
    </w:p>
    <w:p w:rsidR="005D38AD" w:rsidRPr="003A29B4" w:rsidRDefault="005D38A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Рожок направлял звук на металлическую мембрану, соединенную со стальной иглой. Звук заставлял мембрану вибрировать, и игла делала вмятины различной глубины на тонкой фольге, покрывающей специальный восковой валик. Когда валик вращали снова для прослушивания, вмятины заставляли иглу колебаться. Эти колебания мембрана превращала снова в звук. Поначалу фонограф продавался как забавная игрушка, и лишь после того</w:t>
      </w:r>
      <w:r w:rsidR="003A29B4" w:rsidRPr="003A29B4">
        <w:rPr>
          <w:sz w:val="28"/>
          <w:szCs w:val="28"/>
        </w:rPr>
        <w:t xml:space="preserve"> </w:t>
      </w:r>
      <w:r w:rsidRPr="003A29B4">
        <w:rPr>
          <w:sz w:val="28"/>
          <w:szCs w:val="28"/>
        </w:rPr>
        <w:t>как с его помощью Томасу Эдисону удалось записать музыку, к этому изобретению отнеслись как к научному открытию</w:t>
      </w:r>
      <w:r w:rsidR="00B27BB8" w:rsidRPr="003A29B4">
        <w:rPr>
          <w:rStyle w:val="aa"/>
          <w:sz w:val="28"/>
          <w:szCs w:val="28"/>
        </w:rPr>
        <w:footnoteReference w:id="4"/>
      </w:r>
      <w:r w:rsidRPr="003A29B4">
        <w:rPr>
          <w:sz w:val="28"/>
          <w:szCs w:val="28"/>
        </w:rPr>
        <w:t>.</w:t>
      </w:r>
    </w:p>
    <w:p w:rsidR="0074709E" w:rsidRPr="003A29B4" w:rsidRDefault="005D38A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В русской секретарской политике диктофоны стали использовать с 1904 года и применяются по сей день. Сегодня открыты целые диктофонно-машинные</w:t>
      </w:r>
      <w:r w:rsidR="00B23EE0" w:rsidRPr="003A29B4">
        <w:rPr>
          <w:sz w:val="28"/>
          <w:szCs w:val="28"/>
        </w:rPr>
        <w:t xml:space="preserve"> бюро с использованием стационарных диктофонов, так как затраты труда на составление документа с промежуточной диктовкой текста на диктофон</w:t>
      </w:r>
      <w:r w:rsidR="003A29B4" w:rsidRPr="003A29B4">
        <w:rPr>
          <w:sz w:val="28"/>
          <w:szCs w:val="28"/>
        </w:rPr>
        <w:t xml:space="preserve"> </w:t>
      </w:r>
      <w:r w:rsidR="00B23EE0" w:rsidRPr="003A29B4">
        <w:rPr>
          <w:sz w:val="28"/>
          <w:szCs w:val="28"/>
        </w:rPr>
        <w:t xml:space="preserve">в три-четыре раза меньше, чем при рукописной подготовке и последующей печати с черновиков. </w:t>
      </w:r>
    </w:p>
    <w:p w:rsidR="00413291" w:rsidRPr="001D2438" w:rsidRDefault="001D2438" w:rsidP="001D243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43905915"/>
      <w:r w:rsidRPr="001D2438">
        <w:rPr>
          <w:b/>
          <w:sz w:val="28"/>
          <w:szCs w:val="28"/>
        </w:rPr>
        <w:t xml:space="preserve">2. </w:t>
      </w:r>
      <w:r w:rsidR="00413291" w:rsidRPr="001D2438">
        <w:rPr>
          <w:b/>
          <w:sz w:val="28"/>
          <w:szCs w:val="28"/>
        </w:rPr>
        <w:t>Диктофонно-компьютерный ввод текста</w:t>
      </w:r>
      <w:bookmarkEnd w:id="2"/>
    </w:p>
    <w:p w:rsidR="001D2438" w:rsidRDefault="001D2438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13291" w:rsidRPr="003A29B4" w:rsidRDefault="00413291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Программы для диктовки текстов (одно из применений функции распознавания речи) первоначально могли понимать только так называемую "раздельную" речь, в которой после каждого произнесенного слова требовалось сделать небольшую паузу. Такая манера говорить неестественна - в процессе обычного человеческого разговора интенсивность звука практически никогда не падает до нуля (в этом можно убедиться, разглядывая спектрограммы). Распознавать диктовку текстов общей тематики, выполняемую в манере слитной речи, коммерческие программы научились только в 1997 году. Разумеется, что словарь подобных пакетов обслуживает так называемую общую тематику и охватывает лишь небольшую часть всей лексики. Значительная часть пользователей этим словарем не ограничивается и подключает еще специализированные (технические, медицинские, юридические и другие) словари.</w:t>
      </w:r>
    </w:p>
    <w:p w:rsidR="00413291" w:rsidRPr="003A29B4" w:rsidRDefault="00413291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Впрочем, на качество распознавания влияет даже манера ведения разговора - непринужденную беседу с относительно небольшим количеством используемых лексических единиц запротоколировать гораздо сложнее, чем размеренный диктант. Проблема заключается, в основном, в вариативности и наличии большого количества различных смысловых оттенков у самых простых конструкций. Тяжелее всего распознаются короткие слова, в результате по сравнению с многосложными частота ошибок при их обработке несравненно больше</w:t>
      </w:r>
      <w:r w:rsidR="000B275E" w:rsidRPr="003A29B4">
        <w:rPr>
          <w:rStyle w:val="aa"/>
          <w:sz w:val="28"/>
          <w:szCs w:val="28"/>
        </w:rPr>
        <w:footnoteReference w:id="5"/>
      </w:r>
      <w:r w:rsidRPr="003A29B4">
        <w:rPr>
          <w:sz w:val="28"/>
          <w:szCs w:val="28"/>
        </w:rPr>
        <w:t>. Серьезнейшая проблема - одно-двухбуквенные слова. Заставить компьютер различать английские "а" и "an" можно, только обращаясь к контексту всей фразы. Расшифровка диктофонных записей, компьютерное стенографирование конференций и обсуждений - задача, к решению которой создатели ПО для распознавания речи приблизились совсем недавно. По заявлениям разработчиков компаний Dragon Systems, IBM и Lernout&amp;Hauspie, компьютер (при непрерывной диктовке) способен правильно распознавать до 95% текста, а меж тем известно, что для комфортной работы точность распознавания требуется довести до 99%. Надо ли говорить, что завоевание таких высот в реальных условиях требует, мягко говоря, неординарных усилий...</w:t>
      </w:r>
    </w:p>
    <w:p w:rsidR="00413291" w:rsidRPr="003A29B4" w:rsidRDefault="00413291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Работа в зашумленных помещениях также, разумеется, оказывает самое негативное влияние на качество распознавания. Каждый микрофон имеет свой особый "профиль", поэтому программу требуется "обучить" не только работе с конкретным пользователем, но и с конкретным оборудованием. Подключенному к компьютеру диктофону тоже потребуется свой "профиль". Специальные микротелефонные гарнитуры поставляются вместе с известными программами распознавания речи -Via Voice Gold корпорации IBM Research, Naturally Speaking Preferred фирмы Dragon Systems и Voice Xpress (Lernout&amp;Hauspie Speech Products)</w:t>
      </w:r>
      <w:r w:rsidR="00051B0E" w:rsidRPr="003A29B4">
        <w:rPr>
          <w:rStyle w:val="aa"/>
          <w:sz w:val="28"/>
          <w:szCs w:val="28"/>
        </w:rPr>
        <w:footnoteReference w:id="6"/>
      </w:r>
      <w:r w:rsidRPr="003A29B4">
        <w:rPr>
          <w:sz w:val="28"/>
          <w:szCs w:val="28"/>
        </w:rPr>
        <w:t xml:space="preserve">. </w:t>
      </w:r>
    </w:p>
    <w:p w:rsidR="00413291" w:rsidRPr="003A29B4" w:rsidRDefault="00413291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Центральным элементом любого продукта, относящегося к одной из перечисленных групп, служит механизм распознавания речи - существующий самостоятельно или в виде набора алгоритмов, реализованных в пакете ПО. Большинство механизмов распознавания речи состоит из четырех основных блоков: препроцессора, экстрактора, компаратора и интерпретатора. </w:t>
      </w:r>
    </w:p>
    <w:p w:rsidR="00B96C7D" w:rsidRPr="003A29B4" w:rsidRDefault="00413291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Распознавание, опирающееся на анализ речи, является важной функцией обработки речи, выполняемой системой. Этот процесс позволяет заменять непроизв</w:t>
      </w:r>
      <w:r w:rsidR="00E83ECD" w:rsidRPr="003A29B4">
        <w:rPr>
          <w:sz w:val="28"/>
          <w:szCs w:val="28"/>
        </w:rPr>
        <w:t xml:space="preserve">одительную работу с клавиатурой. </w:t>
      </w:r>
    </w:p>
    <w:p w:rsidR="001D2438" w:rsidRDefault="001D2438" w:rsidP="001D243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3" w:name="_Toc243905916"/>
    </w:p>
    <w:p w:rsidR="00413291" w:rsidRPr="003A29B4" w:rsidRDefault="001D2438" w:rsidP="001D243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13291" w:rsidRPr="003A29B4">
        <w:rPr>
          <w:b/>
          <w:sz w:val="28"/>
          <w:szCs w:val="28"/>
        </w:rPr>
        <w:t>Устройство диктофона</w:t>
      </w:r>
      <w:bookmarkEnd w:id="3"/>
    </w:p>
    <w:p w:rsidR="001D2438" w:rsidRDefault="001D2438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D38AD" w:rsidRPr="003A29B4" w:rsidRDefault="00B23EE0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Но сам</w:t>
      </w:r>
      <w:r w:rsidR="00A9582F" w:rsidRPr="003A29B4">
        <w:rPr>
          <w:sz w:val="28"/>
          <w:szCs w:val="28"/>
        </w:rPr>
        <w:t>и</w:t>
      </w:r>
      <w:r w:rsidRPr="003A29B4">
        <w:rPr>
          <w:sz w:val="28"/>
          <w:szCs w:val="28"/>
        </w:rPr>
        <w:t xml:space="preserve"> диктофоны существенно видоизменились. Появились малогабаритные диктофоны с носителем информации на компакт – дисках или на флэш – картах. Технология их производства растет семимильными шагами. Визуально переносной диктофон можно представить как устройство, состоящее из трех основных частей:</w:t>
      </w:r>
    </w:p>
    <w:p w:rsidR="00B23EE0" w:rsidRPr="003A29B4" w:rsidRDefault="00B23EE0" w:rsidP="003A29B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 xml:space="preserve">основной блок (электронные схемы, динамик), </w:t>
      </w:r>
    </w:p>
    <w:p w:rsidR="00B23EE0" w:rsidRPr="003A29B4" w:rsidRDefault="00B23EE0" w:rsidP="003A29B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блок ввода информации (микрофон),</w:t>
      </w:r>
    </w:p>
    <w:p w:rsidR="006877DF" w:rsidRPr="003A29B4" w:rsidRDefault="00B23EE0" w:rsidP="003A29B4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устройство записи информации (магнитная лента, компакт – диск или электронные накопители (флэш-карта и др.))</w:t>
      </w:r>
      <w:r w:rsidR="001D0E75" w:rsidRPr="003A29B4">
        <w:rPr>
          <w:rFonts w:ascii="Times New Roman" w:hAnsi="Times New Roman"/>
          <w:sz w:val="28"/>
          <w:szCs w:val="28"/>
        </w:rPr>
        <w:t>.</w:t>
      </w:r>
    </w:p>
    <w:p w:rsidR="006877DF" w:rsidRPr="003A29B4" w:rsidRDefault="006877DF" w:rsidP="003A29B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Отличительной особенностью большинства моделей диктофонов является то, что носителем информации является магнитная лента.</w:t>
      </w:r>
    </w:p>
    <w:p w:rsidR="00F87056" w:rsidRPr="003A29B4" w:rsidRDefault="00B23EE0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Цифровые диктофоны – это последние достижения в области диктофонных технологий. На стандартных объемах флэш-памяти цифровой диктофон позволяет сохранить до несколько десятков часов речи. При этом его размеры сравнимы с авторучкой, а вес не превышает 50 г</w:t>
      </w:r>
      <w:r w:rsidR="001D0E75" w:rsidRPr="003A29B4">
        <w:rPr>
          <w:rStyle w:val="aa"/>
          <w:sz w:val="28"/>
          <w:szCs w:val="28"/>
        </w:rPr>
        <w:footnoteReference w:id="7"/>
      </w:r>
      <w:r w:rsidRPr="003A29B4">
        <w:rPr>
          <w:sz w:val="28"/>
          <w:szCs w:val="28"/>
        </w:rPr>
        <w:t xml:space="preserve">. </w:t>
      </w:r>
    </w:p>
    <w:p w:rsidR="00147F4B" w:rsidRPr="003A29B4" w:rsidRDefault="00147F4B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Современные диктофоны в качестве носителей информации используют цифровые модули памяти. Ресурс модулей памяти даже при самом интенсивном использовании составит не менее нескольких лет. В таких моделях отсутствует сложный лентопротяжный механизм.</w:t>
      </w:r>
    </w:p>
    <w:p w:rsidR="00DA22DF" w:rsidRPr="003A29B4" w:rsidRDefault="006877DF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Исходя из вышесказанного</w:t>
      </w:r>
      <w:r w:rsidR="00DA22DF" w:rsidRPr="003A29B4">
        <w:rPr>
          <w:sz w:val="28"/>
          <w:szCs w:val="28"/>
        </w:rPr>
        <w:t xml:space="preserve">, можно сделать вывод, что главной особенностью цифрового диктофона является повышенная надежность и удобство в эксплуатации. Поэтому </w:t>
      </w:r>
      <w:r w:rsidRPr="003A29B4">
        <w:rPr>
          <w:sz w:val="28"/>
          <w:szCs w:val="28"/>
        </w:rPr>
        <w:t>проектирование новых типов цифровых диктофонов является важной задачей ввиду все более нарастающей потребности удобства хранения звуковой информации.</w:t>
      </w:r>
      <w:r w:rsidR="00DA22DF" w:rsidRPr="003A29B4">
        <w:rPr>
          <w:sz w:val="28"/>
          <w:szCs w:val="28"/>
        </w:rPr>
        <w:t xml:space="preserve"> </w:t>
      </w:r>
    </w:p>
    <w:p w:rsidR="00E83ECD" w:rsidRPr="003A29B4" w:rsidRDefault="00E83EC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87056" w:rsidRPr="001D2438" w:rsidRDefault="001D2438" w:rsidP="001D2438">
      <w:pPr>
        <w:pStyle w:val="1"/>
        <w:spacing w:before="0" w:line="360" w:lineRule="auto"/>
        <w:ind w:left="709"/>
        <w:jc w:val="center"/>
        <w:rPr>
          <w:rFonts w:ascii="Times New Roman" w:hAnsi="Times New Roman"/>
          <w:color w:val="auto"/>
        </w:rPr>
      </w:pPr>
      <w:bookmarkStart w:id="4" w:name="_Toc243905917"/>
      <w:r w:rsidRPr="001D2438">
        <w:rPr>
          <w:rFonts w:ascii="Times New Roman" w:hAnsi="Times New Roman"/>
          <w:color w:val="auto"/>
        </w:rPr>
        <w:t xml:space="preserve">4. </w:t>
      </w:r>
      <w:r w:rsidR="00F87056" w:rsidRPr="001D2438">
        <w:rPr>
          <w:rFonts w:ascii="Times New Roman" w:hAnsi="Times New Roman"/>
          <w:color w:val="auto"/>
        </w:rPr>
        <w:t>Основные характеристики диктофонов</w:t>
      </w:r>
      <w:bookmarkEnd w:id="4"/>
    </w:p>
    <w:p w:rsidR="001D2438" w:rsidRDefault="001D2438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Основными характеристиками диктофонно-компьютерных средств вычислительной техники являются: 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тип используемого магнитного носителя записи,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скорость движения магнитного носителя при записи и воспроизведении звука и возможность ее плавногорегулирования,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диапазон воспроизводимых частот, определяющий качество записи и воспроизведения звуковой информации,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емкость магнитного носителя и время воспроизведения записи,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возможность воспроизведения через внешние акустические системы,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наличие дистанционного управления, в том числе речевого (автоматическое включение при появлении звука определенной частоты и выключение при длительном его отсутствии),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бесшумность работы,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тип источника питания и продолжительность непрерывной работы,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потребляемая и выходная мощность,</w:t>
      </w:r>
    </w:p>
    <w:p w:rsidR="00F87056" w:rsidRPr="003A29B4" w:rsidRDefault="00F87056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- габариты и вес устройства</w:t>
      </w:r>
      <w:r w:rsidR="00D03E28" w:rsidRPr="003A29B4">
        <w:rPr>
          <w:rStyle w:val="aa"/>
          <w:sz w:val="28"/>
          <w:szCs w:val="28"/>
        </w:rPr>
        <w:footnoteReference w:id="8"/>
      </w:r>
      <w:r w:rsidRPr="003A29B4">
        <w:rPr>
          <w:sz w:val="28"/>
          <w:szCs w:val="28"/>
        </w:rPr>
        <w:t>.</w:t>
      </w:r>
    </w:p>
    <w:p w:rsidR="00413291" w:rsidRPr="003A29B4" w:rsidRDefault="000F268C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Одной из проблем, которая возникает перед отечественным пользователем - это выбор лучшей по соотношению качество/цена модели. Неизбалованные отечественные пользователи часто не придают особого значения устройству и техническим характеристикам диктофонов. Мало кто сознает, насколько проще и легче может стать работа с этим устройством, если серьезно отнестись к его выбору.</w:t>
      </w:r>
    </w:p>
    <w:p w:rsidR="00DF643C" w:rsidRPr="003A29B4" w:rsidRDefault="00DF643C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Каждый человек может выбрать диктофон, исходя из своих возможностей и потребностей. Современные компании предлагают большой ассортимент диктофонов для различных целей:</w:t>
      </w:r>
    </w:p>
    <w:p w:rsidR="00DF643C" w:rsidRPr="003A29B4" w:rsidRDefault="00DF643C" w:rsidP="003A29B4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диктофоны для лекций, которые наверняка заинтересуют любого студента, уставшего от постоянного конспектирования; </w:t>
      </w:r>
    </w:p>
    <w:p w:rsidR="00DF643C" w:rsidRPr="003A29B4" w:rsidRDefault="00DF643C" w:rsidP="003A29B4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миниатюрные диктофоны для незаметной записи (шпионские диктофоны), которые предназначены для фиксации разговоров с продажными чиновниками, сотрудниками ГИБДД, преподавателями и пр.; </w:t>
      </w:r>
    </w:p>
    <w:p w:rsidR="00DF643C" w:rsidRPr="003A29B4" w:rsidRDefault="00DF643C" w:rsidP="003A29B4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профессиональные диктофоны для фиксации мыслей, важных разговоров, совещаний и т.д., которые оценит любой бизнесмен, журналист, писатель, ученый; </w:t>
      </w:r>
    </w:p>
    <w:p w:rsidR="00DF643C" w:rsidRPr="003A29B4" w:rsidRDefault="00DF643C" w:rsidP="003A29B4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многофункциональные диктофоны для развлечения и отдыха;</w:t>
      </w:r>
    </w:p>
    <w:p w:rsidR="00DF643C" w:rsidRPr="003A29B4" w:rsidRDefault="00DF643C" w:rsidP="003A29B4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также можно купить диктофон в подарок. Стильный имиджевый диктофон-брелок или авторучка-диктофон станут постоянными спутниками и надежными помощниками в учебе, науке, в бизнесе и повседневной жизни</w:t>
      </w:r>
      <w:r w:rsidR="00427D33" w:rsidRPr="003A29B4">
        <w:rPr>
          <w:rStyle w:val="aa"/>
          <w:sz w:val="28"/>
          <w:szCs w:val="28"/>
        </w:rPr>
        <w:footnoteReference w:id="9"/>
      </w:r>
      <w:r w:rsidRPr="003A29B4">
        <w:rPr>
          <w:sz w:val="28"/>
          <w:szCs w:val="28"/>
        </w:rPr>
        <w:t>.</w:t>
      </w:r>
    </w:p>
    <w:p w:rsidR="00E83ECD" w:rsidRPr="003A29B4" w:rsidRDefault="00E83EC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1259" w:rsidRPr="001D2438" w:rsidRDefault="001D2438" w:rsidP="001D2438">
      <w:pPr>
        <w:pStyle w:val="a7"/>
        <w:spacing w:after="0" w:line="360" w:lineRule="auto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243905918"/>
      <w:r w:rsidRPr="001D2438">
        <w:rPr>
          <w:rFonts w:ascii="Times New Roman" w:hAnsi="Times New Roman"/>
          <w:b/>
          <w:sz w:val="28"/>
          <w:szCs w:val="28"/>
        </w:rPr>
        <w:t xml:space="preserve">5. </w:t>
      </w:r>
      <w:r w:rsidR="00413291" w:rsidRPr="001D2438">
        <w:rPr>
          <w:rFonts w:ascii="Times New Roman" w:hAnsi="Times New Roman"/>
          <w:b/>
          <w:sz w:val="28"/>
          <w:szCs w:val="28"/>
        </w:rPr>
        <w:t>Применение диктофонов</w:t>
      </w:r>
      <w:bookmarkEnd w:id="5"/>
    </w:p>
    <w:p w:rsidR="001D2438" w:rsidRDefault="001D2438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23EE0" w:rsidRPr="003A29B4" w:rsidRDefault="00413291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С</w:t>
      </w:r>
      <w:r w:rsidR="00B23EE0" w:rsidRPr="003A29B4">
        <w:rPr>
          <w:sz w:val="28"/>
          <w:szCs w:val="28"/>
        </w:rPr>
        <w:t xml:space="preserve">егодня область </w:t>
      </w:r>
      <w:r w:rsidR="00CE264D" w:rsidRPr="003A29B4">
        <w:rPr>
          <w:sz w:val="28"/>
          <w:szCs w:val="28"/>
        </w:rPr>
        <w:t>применения</w:t>
      </w:r>
      <w:r w:rsidR="00B23EE0" w:rsidRPr="003A29B4">
        <w:rPr>
          <w:sz w:val="28"/>
          <w:szCs w:val="28"/>
        </w:rPr>
        <w:t xml:space="preserve"> диктофонной технологии не ограничивается только записью докладов, выступлений, телефонных переговоров, устных указаний и распоряжений с целью последующего их перепечатывания на пишущей машинке или персональном компьютере</w:t>
      </w:r>
      <w:r w:rsidR="00CE264D" w:rsidRPr="003A29B4">
        <w:rPr>
          <w:sz w:val="28"/>
          <w:szCs w:val="28"/>
        </w:rPr>
        <w:t>.</w:t>
      </w:r>
    </w:p>
    <w:p w:rsidR="002C3E9D" w:rsidRPr="003A29B4" w:rsidRDefault="002C3E9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К примеру, </w:t>
      </w:r>
      <w:r w:rsidR="009D76DB" w:rsidRPr="003A29B4">
        <w:rPr>
          <w:sz w:val="28"/>
          <w:szCs w:val="28"/>
        </w:rPr>
        <w:t>диктофонн</w:t>
      </w:r>
      <w:r w:rsidR="00B465EA">
        <w:rPr>
          <w:sz w:val="28"/>
          <w:szCs w:val="28"/>
        </w:rPr>
        <w:t>ая</w:t>
      </w:r>
      <w:r w:rsidR="009D76DB" w:rsidRPr="003A29B4">
        <w:rPr>
          <w:sz w:val="28"/>
          <w:szCs w:val="28"/>
        </w:rPr>
        <w:t xml:space="preserve"> </w:t>
      </w:r>
      <w:r w:rsidRPr="003A29B4">
        <w:rPr>
          <w:sz w:val="28"/>
          <w:szCs w:val="28"/>
        </w:rPr>
        <w:t>техника широко</w:t>
      </w:r>
      <w:r w:rsidR="003A29B4" w:rsidRPr="003A29B4">
        <w:rPr>
          <w:sz w:val="28"/>
          <w:szCs w:val="28"/>
        </w:rPr>
        <w:t xml:space="preserve"> </w:t>
      </w:r>
      <w:r w:rsidRPr="003A29B4">
        <w:rPr>
          <w:sz w:val="28"/>
          <w:szCs w:val="28"/>
        </w:rPr>
        <w:t>используется в</w:t>
      </w:r>
      <w:r w:rsidR="003A29B4" w:rsidRPr="003A29B4">
        <w:rPr>
          <w:sz w:val="28"/>
          <w:szCs w:val="28"/>
        </w:rPr>
        <w:t xml:space="preserve"> </w:t>
      </w:r>
      <w:r w:rsidR="009D76DB" w:rsidRPr="003A29B4">
        <w:rPr>
          <w:sz w:val="28"/>
          <w:szCs w:val="28"/>
        </w:rPr>
        <w:t>аварийно-спасательны</w:t>
      </w:r>
      <w:r w:rsidRPr="003A29B4">
        <w:rPr>
          <w:sz w:val="28"/>
          <w:szCs w:val="28"/>
        </w:rPr>
        <w:t>х</w:t>
      </w:r>
      <w:r w:rsidR="009D76DB" w:rsidRPr="003A29B4">
        <w:rPr>
          <w:sz w:val="28"/>
          <w:szCs w:val="28"/>
        </w:rPr>
        <w:t xml:space="preserve"> и муниципальны</w:t>
      </w:r>
      <w:r w:rsidRPr="003A29B4">
        <w:rPr>
          <w:sz w:val="28"/>
          <w:szCs w:val="28"/>
        </w:rPr>
        <w:t>х</w:t>
      </w:r>
      <w:r w:rsidR="009D76DB" w:rsidRPr="003A29B4">
        <w:rPr>
          <w:sz w:val="28"/>
          <w:szCs w:val="28"/>
        </w:rPr>
        <w:t xml:space="preserve"> служб</w:t>
      </w:r>
      <w:r w:rsidRPr="003A29B4">
        <w:rPr>
          <w:sz w:val="28"/>
          <w:szCs w:val="28"/>
        </w:rPr>
        <w:t>ах:</w:t>
      </w:r>
      <w:r w:rsidR="009D76DB" w:rsidRPr="003A29B4">
        <w:rPr>
          <w:sz w:val="28"/>
          <w:szCs w:val="28"/>
        </w:rPr>
        <w:t xml:space="preserve"> </w:t>
      </w:r>
    </w:p>
    <w:p w:rsidR="002C3E9D" w:rsidRPr="003A29B4" w:rsidRDefault="009D76DB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 предъявляет особые требования к аварийно-спасательным средствам, в том числе к системам регистрации поступающих сообщений. </w:t>
      </w:r>
    </w:p>
    <w:p w:rsidR="002C3E9D" w:rsidRPr="003A29B4" w:rsidRDefault="009D76DB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С момента поступления запроса о помощи до непосредственного проведения комплекса аварийно-спасательных, поисково-спасательных работ или работ по ликвидации медико-санитарных последствий чрезвычайных ситуаций счет ведется на доли секунд. От возможности повторного прослушивания записи входящего сообщения и оценки достоверности поступившей информации зачастую зависит весь комплекс аварийно-спасательных работ и жизнь людей. </w:t>
      </w:r>
    </w:p>
    <w:p w:rsidR="002C3E9D" w:rsidRPr="003A29B4" w:rsidRDefault="002C3E9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Современная диктофонная техника</w:t>
      </w:r>
      <w:r w:rsidR="009D76DB" w:rsidRPr="003A29B4">
        <w:rPr>
          <w:sz w:val="28"/>
          <w:szCs w:val="28"/>
        </w:rPr>
        <w:t xml:space="preserve"> явля</w:t>
      </w:r>
      <w:r w:rsidRPr="003A29B4">
        <w:rPr>
          <w:sz w:val="28"/>
          <w:szCs w:val="28"/>
        </w:rPr>
        <w:t>е</w:t>
      </w:r>
      <w:r w:rsidR="009D76DB" w:rsidRPr="003A29B4">
        <w:rPr>
          <w:sz w:val="28"/>
          <w:szCs w:val="28"/>
        </w:rPr>
        <w:t>тся оптимальным решением для работы аварийно-спасательных служб и муниципальных служб</w:t>
      </w:r>
      <w:r w:rsidR="00142A4E" w:rsidRPr="003A29B4">
        <w:rPr>
          <w:rStyle w:val="aa"/>
          <w:sz w:val="28"/>
          <w:szCs w:val="28"/>
        </w:rPr>
        <w:footnoteReference w:id="10"/>
      </w:r>
      <w:r w:rsidR="009D76DB" w:rsidRPr="003A29B4">
        <w:rPr>
          <w:sz w:val="28"/>
          <w:szCs w:val="28"/>
        </w:rPr>
        <w:t xml:space="preserve">. </w:t>
      </w:r>
    </w:p>
    <w:p w:rsidR="002C3E9D" w:rsidRPr="003A29B4" w:rsidRDefault="002C3E9D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Диктофонная техника</w:t>
      </w:r>
      <w:r w:rsidR="009D76DB" w:rsidRPr="003A29B4">
        <w:rPr>
          <w:sz w:val="28"/>
          <w:szCs w:val="28"/>
        </w:rPr>
        <w:t xml:space="preserve"> призван</w:t>
      </w:r>
      <w:r w:rsidRPr="003A29B4">
        <w:rPr>
          <w:sz w:val="28"/>
          <w:szCs w:val="28"/>
        </w:rPr>
        <w:t>а</w:t>
      </w:r>
      <w:r w:rsidR="009D76DB" w:rsidRPr="003A29B4">
        <w:rPr>
          <w:sz w:val="28"/>
          <w:szCs w:val="28"/>
        </w:rPr>
        <w:t xml:space="preserve"> обеспечивать высокую эффективность и продуктивность проводимых работ, способн</w:t>
      </w:r>
      <w:r w:rsidRPr="003A29B4">
        <w:rPr>
          <w:sz w:val="28"/>
          <w:szCs w:val="28"/>
        </w:rPr>
        <w:t>а</w:t>
      </w:r>
      <w:r w:rsidR="009D76DB" w:rsidRPr="003A29B4">
        <w:rPr>
          <w:sz w:val="28"/>
          <w:szCs w:val="28"/>
        </w:rPr>
        <w:t xml:space="preserve"> вести запись неограниченного количества и типов каналов. Вся поступающая информация автоматически обрабатывается и размешается в Базе Данных фонограмм вместе с ассоциированными данными (номер абонента, время и длительность сеанса связи и т.п.), что в комплексе с цифровым технологиями обработки информации позволяет: </w:t>
      </w:r>
    </w:p>
    <w:p w:rsidR="00E83ECD" w:rsidRPr="003A29B4" w:rsidRDefault="009D76DB" w:rsidP="003A29B4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вести быстрый поиск конкретной записи; </w:t>
      </w:r>
    </w:p>
    <w:p w:rsidR="00E83ECD" w:rsidRPr="003A29B4" w:rsidRDefault="009D76DB" w:rsidP="003A29B4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передавать критически важную инфор</w:t>
      </w:r>
      <w:r w:rsidR="002C3E9D" w:rsidRPr="003A29B4">
        <w:rPr>
          <w:sz w:val="28"/>
          <w:szCs w:val="28"/>
        </w:rPr>
        <w:t>мацию другим службам мгновенно;</w:t>
      </w:r>
    </w:p>
    <w:p w:rsidR="00E83ECD" w:rsidRPr="003A29B4" w:rsidRDefault="009D76DB" w:rsidP="003A29B4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осуществлять мгновенный доступ к любому участку записи; </w:t>
      </w:r>
    </w:p>
    <w:p w:rsidR="00E83ECD" w:rsidRPr="003A29B4" w:rsidRDefault="009D76DB" w:rsidP="003A29B4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сортировать данные и формировать выборку из записей по заданному критерию; </w:t>
      </w:r>
    </w:p>
    <w:p w:rsidR="009D76DB" w:rsidRPr="003A29B4" w:rsidRDefault="009D76DB" w:rsidP="003A29B4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мгновенно передавать критически важную информацию другим подразделениям.</w:t>
      </w:r>
      <w:r w:rsidR="000B1C42" w:rsidRPr="003A29B4">
        <w:rPr>
          <w:rStyle w:val="aa"/>
          <w:sz w:val="28"/>
          <w:szCs w:val="28"/>
        </w:rPr>
        <w:footnoteReference w:id="11"/>
      </w:r>
      <w:r w:rsidRPr="003A29B4">
        <w:rPr>
          <w:sz w:val="28"/>
          <w:szCs w:val="28"/>
        </w:rPr>
        <w:t xml:space="preserve"> </w:t>
      </w:r>
    </w:p>
    <w:p w:rsidR="009105CB" w:rsidRPr="003A29B4" w:rsidRDefault="002C3E9D" w:rsidP="003A29B4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Немаловажную роль диктофонная техника играет и в</w:t>
      </w:r>
      <w:r w:rsidR="003A29B4" w:rsidRPr="003A29B4">
        <w:rPr>
          <w:rFonts w:ascii="Times New Roman" w:hAnsi="Times New Roman"/>
          <w:sz w:val="28"/>
          <w:szCs w:val="28"/>
        </w:rPr>
        <w:t xml:space="preserve"> </w:t>
      </w:r>
      <w:r w:rsidR="009D76DB" w:rsidRPr="003A29B4">
        <w:rPr>
          <w:rFonts w:ascii="Times New Roman" w:hAnsi="Times New Roman"/>
          <w:sz w:val="28"/>
          <w:szCs w:val="28"/>
        </w:rPr>
        <w:t>медицинских учреждениях</w:t>
      </w:r>
      <w:r w:rsidR="009105CB" w:rsidRPr="003A29B4">
        <w:rPr>
          <w:rFonts w:ascii="Times New Roman" w:hAnsi="Times New Roman"/>
          <w:sz w:val="28"/>
          <w:szCs w:val="28"/>
        </w:rPr>
        <w:t xml:space="preserve">. Ее использование </w:t>
      </w:r>
      <w:r w:rsidR="009D76DB" w:rsidRPr="003A29B4">
        <w:rPr>
          <w:rFonts w:ascii="Times New Roman" w:hAnsi="Times New Roman"/>
          <w:sz w:val="28"/>
          <w:szCs w:val="28"/>
        </w:rPr>
        <w:t xml:space="preserve">позволяет: </w:t>
      </w:r>
    </w:p>
    <w:p w:rsidR="00E83ECD" w:rsidRPr="003A29B4" w:rsidRDefault="009D76DB" w:rsidP="003A29B4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 xml:space="preserve">исключить проблему стыковки аналоговых телефонных линий с диктофонной панелью, а также проблему поиска специалистов, способных выполнить такую работу, что позволяет сэкономить еще и на оплате работы этих специалистов; </w:t>
      </w:r>
    </w:p>
    <w:p w:rsidR="00E83ECD" w:rsidRPr="003A29B4" w:rsidRDefault="009D76DB" w:rsidP="003A29B4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 xml:space="preserve">обрабатывать накопившиеся сообщения в режиме реального времени, не тратя время на замену записанных носителей в диктофонной панели и установку данных носителей на рабочем месте стенографистки для обработки записанных данных; </w:t>
      </w:r>
    </w:p>
    <w:p w:rsidR="00E83ECD" w:rsidRPr="003A29B4" w:rsidRDefault="009D76DB" w:rsidP="003A29B4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исключить проблемы изнашивания механических деталей, характерных для диктофонных панелей, и физического износа магнитной ленты из-за ее постоянной перемотки в процессе про</w:t>
      </w:r>
      <w:r w:rsidR="009105CB" w:rsidRPr="003A29B4">
        <w:rPr>
          <w:rFonts w:ascii="Times New Roman" w:hAnsi="Times New Roman"/>
          <w:sz w:val="28"/>
          <w:szCs w:val="28"/>
        </w:rPr>
        <w:t>слушивания и стенографирования;</w:t>
      </w:r>
    </w:p>
    <w:p w:rsidR="009D76DB" w:rsidRPr="003A29B4" w:rsidRDefault="009D76DB" w:rsidP="003A29B4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значительно ускорить процесс оформления выписок.</w:t>
      </w:r>
    </w:p>
    <w:p w:rsidR="009105CB" w:rsidRPr="003A29B4" w:rsidRDefault="009105CB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Диктофоны применяются в современных телекоммуникационных системах:</w:t>
      </w:r>
    </w:p>
    <w:p w:rsidR="00F1319A" w:rsidRPr="003A29B4" w:rsidRDefault="009105CB" w:rsidP="003A29B4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в качестве голосового почтового ящика;</w:t>
      </w:r>
    </w:p>
    <w:p w:rsidR="00F1319A" w:rsidRPr="003A29B4" w:rsidRDefault="009105CB" w:rsidP="003A29B4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для контроля за поведением персонала;</w:t>
      </w:r>
    </w:p>
    <w:p w:rsidR="00F1319A" w:rsidRPr="003A29B4" w:rsidRDefault="009105CB" w:rsidP="003A29B4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для записи и прослушивания собственных телефонных переговоров;</w:t>
      </w:r>
    </w:p>
    <w:p w:rsidR="00F1319A" w:rsidRPr="003A29B4" w:rsidRDefault="009105CB" w:rsidP="003A29B4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в различных ведомствах для ведения как промышленного, так и политического шпионажа;</w:t>
      </w:r>
    </w:p>
    <w:p w:rsidR="00941259" w:rsidRDefault="009105CB" w:rsidP="003A29B4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наконец, всем нам известные черные ящики в различных изделиях – это тоже своего рода диктофоны для записи кризисных ситуац</w:t>
      </w:r>
      <w:r w:rsidR="00F1319A" w:rsidRPr="003A29B4">
        <w:rPr>
          <w:rFonts w:ascii="Times New Roman" w:hAnsi="Times New Roman"/>
          <w:sz w:val="28"/>
          <w:szCs w:val="28"/>
        </w:rPr>
        <w:t>ий</w:t>
      </w:r>
      <w:r w:rsidR="0024429E" w:rsidRPr="003A29B4">
        <w:rPr>
          <w:rStyle w:val="aa"/>
          <w:rFonts w:ascii="Times New Roman" w:hAnsi="Times New Roman"/>
          <w:sz w:val="28"/>
          <w:szCs w:val="28"/>
        </w:rPr>
        <w:footnoteReference w:id="12"/>
      </w:r>
      <w:r w:rsidR="00F1319A" w:rsidRPr="003A29B4">
        <w:rPr>
          <w:rFonts w:ascii="Times New Roman" w:hAnsi="Times New Roman"/>
          <w:sz w:val="28"/>
          <w:szCs w:val="28"/>
        </w:rPr>
        <w:t xml:space="preserve">. </w:t>
      </w:r>
    </w:p>
    <w:p w:rsidR="00413291" w:rsidRDefault="00B465EA" w:rsidP="00B465EA">
      <w:pPr>
        <w:pStyle w:val="a7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" w:name="_Toc243905919"/>
      <w:r w:rsidR="001E5C43" w:rsidRPr="003A29B4">
        <w:rPr>
          <w:rFonts w:ascii="Times New Roman" w:hAnsi="Times New Roman"/>
          <w:b/>
          <w:sz w:val="28"/>
          <w:szCs w:val="28"/>
        </w:rPr>
        <w:t>Заключение</w:t>
      </w:r>
      <w:bookmarkEnd w:id="6"/>
    </w:p>
    <w:p w:rsidR="00B465EA" w:rsidRPr="003A29B4" w:rsidRDefault="00B465EA" w:rsidP="00B465EA">
      <w:pPr>
        <w:pStyle w:val="a7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243B3" w:rsidRPr="003A29B4" w:rsidRDefault="009243B3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Документационное обеспечение офисного труда реализуется путем делопроизводственного обслуживания деятельности аппарата. Наиболее эффективный путь сокращения трудозатрат, связанных с этими процессами, и повышения качества работы с документационной информацией – это внедрение в практику делопроизводственной деятельности офиса технических средств информационных технологий, в том числе и средств организационной техники (оргтехники).</w:t>
      </w:r>
    </w:p>
    <w:p w:rsidR="009243B3" w:rsidRPr="003A29B4" w:rsidRDefault="009243B3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Обработка документной информации, осуществляемая в ходе исполнения управленческих решений, реализуется в соответствии с выработанной формой организации размещения средств оргтехники в офисе</w:t>
      </w:r>
      <w:r w:rsidR="00387E2E" w:rsidRPr="003A29B4">
        <w:rPr>
          <w:sz w:val="28"/>
          <w:szCs w:val="28"/>
        </w:rPr>
        <w:t>.</w:t>
      </w:r>
    </w:p>
    <w:p w:rsidR="009243B3" w:rsidRPr="003A29B4" w:rsidRDefault="009243B3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Средства организационной техники (оргтехники)</w:t>
      </w:r>
      <w:r w:rsidRPr="003A29B4">
        <w:rPr>
          <w:b/>
          <w:sz w:val="28"/>
          <w:szCs w:val="28"/>
        </w:rPr>
        <w:t xml:space="preserve"> </w:t>
      </w:r>
      <w:r w:rsidRPr="003A29B4">
        <w:rPr>
          <w:sz w:val="28"/>
          <w:szCs w:val="28"/>
        </w:rPr>
        <w:t>– это средства механизации и автоматизации управленческого и инженерно-технического труда. К этим средствам относится достаточно большой перечень технических средств, устройств и приспособлений, начиная от карандашей и заканчивая сложными системами и средствами передачи информации</w:t>
      </w:r>
      <w:r w:rsidR="00F83328" w:rsidRPr="003A29B4">
        <w:rPr>
          <w:rStyle w:val="aa"/>
          <w:sz w:val="28"/>
          <w:szCs w:val="28"/>
        </w:rPr>
        <w:footnoteReference w:id="13"/>
      </w:r>
      <w:r w:rsidR="00F83328" w:rsidRPr="003A29B4">
        <w:rPr>
          <w:sz w:val="28"/>
          <w:szCs w:val="28"/>
        </w:rPr>
        <w:t>.</w:t>
      </w:r>
    </w:p>
    <w:p w:rsidR="00E07301" w:rsidRPr="003A29B4" w:rsidRDefault="009243B3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В данной работе уделялось особое внимание диктоф</w:t>
      </w:r>
      <w:r w:rsidR="00E07301" w:rsidRPr="003A29B4">
        <w:rPr>
          <w:sz w:val="28"/>
          <w:szCs w:val="28"/>
        </w:rPr>
        <w:t>онной технике, так как она является одной</w:t>
      </w:r>
      <w:r w:rsidR="003A29B4" w:rsidRPr="003A29B4">
        <w:rPr>
          <w:sz w:val="28"/>
          <w:szCs w:val="28"/>
        </w:rPr>
        <w:t xml:space="preserve"> </w:t>
      </w:r>
      <w:r w:rsidRPr="003A29B4">
        <w:rPr>
          <w:sz w:val="28"/>
          <w:szCs w:val="28"/>
        </w:rPr>
        <w:t>из самых важных изобретений для работы в офисе.</w:t>
      </w:r>
    </w:p>
    <w:p w:rsidR="00E07301" w:rsidRPr="003A29B4" w:rsidRDefault="00E07301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Д</w:t>
      </w:r>
      <w:r w:rsidR="004E148F" w:rsidRPr="003A29B4">
        <w:rPr>
          <w:sz w:val="28"/>
          <w:szCs w:val="28"/>
        </w:rPr>
        <w:t xml:space="preserve">иктофон – это </w:t>
      </w:r>
      <w:r w:rsidR="0034529A" w:rsidRPr="003A29B4">
        <w:rPr>
          <w:sz w:val="28"/>
          <w:szCs w:val="28"/>
        </w:rPr>
        <w:t xml:space="preserve">портативный аппарат для звукозаписи, предназначенный главным образом для фиксации человеческой речи. Используется, как правило, </w:t>
      </w:r>
      <w:r w:rsidR="009243B3" w:rsidRPr="003A29B4">
        <w:rPr>
          <w:sz w:val="28"/>
          <w:szCs w:val="28"/>
        </w:rPr>
        <w:t>в различных</w:t>
      </w:r>
      <w:r w:rsidR="003A29B4" w:rsidRPr="003A29B4">
        <w:rPr>
          <w:sz w:val="28"/>
          <w:szCs w:val="28"/>
        </w:rPr>
        <w:t xml:space="preserve"> </w:t>
      </w:r>
      <w:r w:rsidR="0034529A" w:rsidRPr="003A29B4">
        <w:rPr>
          <w:sz w:val="28"/>
          <w:szCs w:val="28"/>
        </w:rPr>
        <w:t>случаях</w:t>
      </w:r>
      <w:r w:rsidR="009243B3" w:rsidRPr="003A29B4">
        <w:rPr>
          <w:sz w:val="28"/>
          <w:szCs w:val="28"/>
        </w:rPr>
        <w:t xml:space="preserve">, например </w:t>
      </w:r>
      <w:r w:rsidR="0034529A" w:rsidRPr="003A29B4">
        <w:rPr>
          <w:sz w:val="28"/>
          <w:szCs w:val="28"/>
        </w:rPr>
        <w:t xml:space="preserve">для ведения репортажа, если во время события журналист может свободно перемещаться, чтобы сконцентрировать внимание аудитории на выступлении конкретного человека или конкретной звуковой детали. </w:t>
      </w:r>
    </w:p>
    <w:p w:rsidR="004E148F" w:rsidRPr="003A29B4" w:rsidRDefault="0034529A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 xml:space="preserve">Основное отличие от магнитофона – наличие устройств, облегчающих расшифровку, перенос на бумагу записанной на магнитную ленту информации (дистанционное управление, возможность замедления скорости воспроизведения и т.д.). </w:t>
      </w:r>
    </w:p>
    <w:p w:rsidR="00E07301" w:rsidRPr="003A29B4" w:rsidRDefault="00E07301" w:rsidP="003A29B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Сегодня область применения диктофонной технологии увеличивается с каждым днем, она применяется практическим во всех областях, используемых человеком и является незаменимым средством для работы</w:t>
      </w:r>
      <w:r w:rsidR="00387E2E" w:rsidRPr="003A29B4">
        <w:rPr>
          <w:sz w:val="28"/>
          <w:szCs w:val="28"/>
        </w:rPr>
        <w:t xml:space="preserve"> и отдыха</w:t>
      </w:r>
      <w:r w:rsidRPr="003A29B4">
        <w:rPr>
          <w:sz w:val="28"/>
          <w:szCs w:val="28"/>
        </w:rPr>
        <w:t>.</w:t>
      </w:r>
    </w:p>
    <w:p w:rsidR="00653E95" w:rsidRDefault="00B465EA" w:rsidP="00B465EA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43905920"/>
      <w:r w:rsidR="00653E95" w:rsidRPr="003A29B4">
        <w:rPr>
          <w:b/>
          <w:sz w:val="28"/>
          <w:szCs w:val="28"/>
        </w:rPr>
        <w:t>Список литературы:</w:t>
      </w:r>
      <w:bookmarkEnd w:id="7"/>
    </w:p>
    <w:p w:rsidR="00B465EA" w:rsidRPr="003A29B4" w:rsidRDefault="00B465EA" w:rsidP="00B465EA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31E4E" w:rsidRPr="003A29B4" w:rsidRDefault="00A31E4E" w:rsidP="00B465EA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 xml:space="preserve">Бройдо В.Л. Офисная оргтехника для делопроизводства и управления. – М.: Информационно-издательский дом "Филин", 2008. – 424 с. </w:t>
      </w:r>
    </w:p>
    <w:p w:rsidR="00BA34A5" w:rsidRPr="003A29B4" w:rsidRDefault="00BA34A5" w:rsidP="00B465EA">
      <w:pPr>
        <w:widowControl w:val="0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Информационные системы./Под ред.</w:t>
      </w:r>
      <w:r w:rsidR="003A29B4" w:rsidRPr="003A29B4">
        <w:rPr>
          <w:sz w:val="28"/>
          <w:szCs w:val="28"/>
        </w:rPr>
        <w:t xml:space="preserve"> </w:t>
      </w:r>
      <w:r w:rsidR="00B465EA">
        <w:rPr>
          <w:sz w:val="28"/>
          <w:szCs w:val="28"/>
        </w:rPr>
        <w:t>Г.</w:t>
      </w:r>
      <w:r w:rsidRPr="003A29B4">
        <w:rPr>
          <w:sz w:val="28"/>
          <w:szCs w:val="28"/>
        </w:rPr>
        <w:t>А. Титоренко, Н.Г. Черняк, Л.В. Ерешин. - М.: Финансы и статистика,</w:t>
      </w:r>
      <w:r w:rsidR="003A29B4" w:rsidRPr="003A29B4">
        <w:rPr>
          <w:sz w:val="28"/>
          <w:szCs w:val="28"/>
        </w:rPr>
        <w:t xml:space="preserve"> </w:t>
      </w:r>
      <w:r w:rsidRPr="003A29B4">
        <w:rPr>
          <w:sz w:val="28"/>
          <w:szCs w:val="28"/>
        </w:rPr>
        <w:t>2007.</w:t>
      </w:r>
    </w:p>
    <w:p w:rsidR="00BA34A5" w:rsidRPr="003A29B4" w:rsidRDefault="00EC10B3" w:rsidP="00B465E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Кирсанова М.В., Аксенов Ю.М.</w:t>
      </w:r>
      <w:r w:rsidR="003A29B4" w:rsidRPr="003A29B4">
        <w:rPr>
          <w:rFonts w:ascii="Times New Roman" w:hAnsi="Times New Roman"/>
          <w:sz w:val="28"/>
          <w:szCs w:val="28"/>
        </w:rPr>
        <w:t xml:space="preserve"> </w:t>
      </w:r>
      <w:r w:rsidRPr="003A29B4">
        <w:rPr>
          <w:rFonts w:ascii="Times New Roman" w:hAnsi="Times New Roman"/>
          <w:sz w:val="28"/>
          <w:szCs w:val="28"/>
        </w:rPr>
        <w:t>Курс делопроизводства: Документационное</w:t>
      </w:r>
      <w:r w:rsidR="003A29B4" w:rsidRPr="003A29B4">
        <w:rPr>
          <w:rFonts w:ascii="Times New Roman" w:hAnsi="Times New Roman"/>
          <w:sz w:val="28"/>
          <w:szCs w:val="28"/>
        </w:rPr>
        <w:t xml:space="preserve"> </w:t>
      </w:r>
      <w:r w:rsidRPr="003A29B4">
        <w:rPr>
          <w:rFonts w:ascii="Times New Roman" w:hAnsi="Times New Roman"/>
          <w:sz w:val="28"/>
          <w:szCs w:val="28"/>
        </w:rPr>
        <w:t>обеспечение управления: Учебное пособие. –</w:t>
      </w:r>
      <w:r w:rsidR="003A29B4" w:rsidRPr="003A29B4">
        <w:rPr>
          <w:rFonts w:ascii="Times New Roman" w:hAnsi="Times New Roman"/>
          <w:sz w:val="28"/>
          <w:szCs w:val="28"/>
        </w:rPr>
        <w:t xml:space="preserve"> </w:t>
      </w:r>
      <w:r w:rsidRPr="003A29B4">
        <w:rPr>
          <w:rFonts w:ascii="Times New Roman" w:hAnsi="Times New Roman"/>
          <w:sz w:val="28"/>
          <w:szCs w:val="28"/>
        </w:rPr>
        <w:t>4-е изд. – М.: ИНФРА-М; Новосибирск: Сибирское соглашение, 200</w:t>
      </w:r>
      <w:r w:rsidR="00CB7DF6" w:rsidRPr="003A29B4">
        <w:rPr>
          <w:rFonts w:ascii="Times New Roman" w:hAnsi="Times New Roman"/>
          <w:sz w:val="28"/>
          <w:szCs w:val="28"/>
        </w:rPr>
        <w:t>6</w:t>
      </w:r>
      <w:r w:rsidRPr="003A29B4">
        <w:rPr>
          <w:rFonts w:ascii="Times New Roman" w:hAnsi="Times New Roman"/>
          <w:sz w:val="28"/>
          <w:szCs w:val="28"/>
        </w:rPr>
        <w:t>. – 296 с.</w:t>
      </w:r>
    </w:p>
    <w:p w:rsidR="00EC10B3" w:rsidRPr="003A29B4" w:rsidRDefault="00EC10B3" w:rsidP="00B465E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 xml:space="preserve">Кочетков Г.Б. Автоматизация конторского труда: теория и практика офиса будущего. - М.: Наука, </w:t>
      </w:r>
      <w:r w:rsidR="004C0851" w:rsidRPr="003A29B4">
        <w:rPr>
          <w:rFonts w:ascii="Times New Roman" w:hAnsi="Times New Roman"/>
          <w:sz w:val="28"/>
          <w:szCs w:val="28"/>
        </w:rPr>
        <w:t>2006</w:t>
      </w:r>
      <w:r w:rsidRPr="003A29B4">
        <w:rPr>
          <w:rFonts w:ascii="Times New Roman" w:hAnsi="Times New Roman"/>
          <w:sz w:val="28"/>
          <w:szCs w:val="28"/>
        </w:rPr>
        <w:t>.</w:t>
      </w:r>
      <w:r w:rsidR="004C0851" w:rsidRPr="003A29B4">
        <w:rPr>
          <w:rFonts w:ascii="Times New Roman" w:hAnsi="Times New Roman"/>
          <w:sz w:val="28"/>
          <w:szCs w:val="28"/>
        </w:rPr>
        <w:t xml:space="preserve"> – 276 с. </w:t>
      </w:r>
    </w:p>
    <w:p w:rsidR="00BA34A5" w:rsidRPr="003A29B4" w:rsidRDefault="00BA34A5" w:rsidP="00B465EA">
      <w:pPr>
        <w:widowControl w:val="0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Куликовский Л.Ф., Морозов В.К. Основы информационной техники: Учебник. - М.: Высшая школа, 200</w:t>
      </w:r>
      <w:r w:rsidR="004C0851" w:rsidRPr="003A29B4">
        <w:rPr>
          <w:sz w:val="28"/>
          <w:szCs w:val="28"/>
        </w:rPr>
        <w:t>7</w:t>
      </w:r>
      <w:r w:rsidRPr="003A29B4">
        <w:rPr>
          <w:sz w:val="28"/>
          <w:szCs w:val="28"/>
        </w:rPr>
        <w:t>.</w:t>
      </w:r>
      <w:r w:rsidR="004C0851" w:rsidRPr="003A29B4">
        <w:rPr>
          <w:sz w:val="28"/>
          <w:szCs w:val="28"/>
        </w:rPr>
        <w:t xml:space="preserve"> – 370 с. </w:t>
      </w:r>
    </w:p>
    <w:p w:rsidR="00EC10B3" w:rsidRPr="003A29B4" w:rsidRDefault="00EC10B3" w:rsidP="00B465E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 xml:space="preserve">Ламекин В.Ф. Оргтехника (для вашего офиса). – Ростов н/Д: Феникс, </w:t>
      </w:r>
      <w:r w:rsidR="004C0851" w:rsidRPr="003A29B4">
        <w:rPr>
          <w:rFonts w:ascii="Times New Roman" w:hAnsi="Times New Roman"/>
          <w:sz w:val="28"/>
          <w:szCs w:val="28"/>
        </w:rPr>
        <w:t>200</w:t>
      </w:r>
      <w:r w:rsidRPr="003A29B4">
        <w:rPr>
          <w:rFonts w:ascii="Times New Roman" w:hAnsi="Times New Roman"/>
          <w:sz w:val="28"/>
          <w:szCs w:val="28"/>
        </w:rPr>
        <w:t xml:space="preserve">7. </w:t>
      </w:r>
      <w:r w:rsidR="004C0851" w:rsidRPr="003A29B4">
        <w:rPr>
          <w:rFonts w:ascii="Times New Roman" w:hAnsi="Times New Roman"/>
          <w:sz w:val="28"/>
          <w:szCs w:val="28"/>
        </w:rPr>
        <w:t xml:space="preserve">– 240 с. </w:t>
      </w:r>
    </w:p>
    <w:p w:rsidR="00BA34A5" w:rsidRPr="003A29B4" w:rsidRDefault="00BA34A5" w:rsidP="00B465EA">
      <w:pPr>
        <w:widowControl w:val="0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Ложе И. Информационные системы. Методы и средства. - М.: Дело, 200</w:t>
      </w:r>
      <w:r w:rsidR="008245FF" w:rsidRPr="003A29B4">
        <w:rPr>
          <w:sz w:val="28"/>
          <w:szCs w:val="28"/>
        </w:rPr>
        <w:t>5</w:t>
      </w:r>
      <w:r w:rsidRPr="003A29B4">
        <w:rPr>
          <w:sz w:val="28"/>
          <w:szCs w:val="28"/>
        </w:rPr>
        <w:t>.</w:t>
      </w:r>
      <w:r w:rsidR="004C0851" w:rsidRPr="003A29B4">
        <w:rPr>
          <w:sz w:val="28"/>
          <w:szCs w:val="28"/>
        </w:rPr>
        <w:t xml:space="preserve">- 59 с. </w:t>
      </w:r>
    </w:p>
    <w:p w:rsidR="00BA34A5" w:rsidRPr="003A29B4" w:rsidRDefault="00BA34A5" w:rsidP="00B465EA">
      <w:pPr>
        <w:widowControl w:val="0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3A29B4">
        <w:rPr>
          <w:sz w:val="28"/>
          <w:szCs w:val="28"/>
        </w:rPr>
        <w:t>Милютина И.А. Технические средства компьютерных информационных технологий. - М: Московские учебники и Картометография, 200</w:t>
      </w:r>
      <w:r w:rsidR="00C35881" w:rsidRPr="003A29B4">
        <w:rPr>
          <w:sz w:val="28"/>
          <w:szCs w:val="28"/>
        </w:rPr>
        <w:t>5</w:t>
      </w:r>
      <w:r w:rsidRPr="003A29B4">
        <w:rPr>
          <w:sz w:val="28"/>
          <w:szCs w:val="28"/>
        </w:rPr>
        <w:t>.</w:t>
      </w:r>
      <w:r w:rsidR="00C35881" w:rsidRPr="003A29B4">
        <w:rPr>
          <w:sz w:val="28"/>
          <w:szCs w:val="28"/>
        </w:rPr>
        <w:t xml:space="preserve"> – 250 с. </w:t>
      </w:r>
    </w:p>
    <w:p w:rsidR="00BA34A5" w:rsidRPr="003A29B4" w:rsidRDefault="00EC10B3" w:rsidP="00B465E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Организация работы с документами: Учебник / Под ред. проф. В.А. Кудряева. – 2-е изд., перераб и доп. - М.: ИНФРА-М, 200</w:t>
      </w:r>
      <w:r w:rsidR="003E6941" w:rsidRPr="003A29B4">
        <w:rPr>
          <w:rFonts w:ascii="Times New Roman" w:hAnsi="Times New Roman"/>
          <w:sz w:val="28"/>
          <w:szCs w:val="28"/>
        </w:rPr>
        <w:t>7</w:t>
      </w:r>
      <w:r w:rsidRPr="003A29B4">
        <w:rPr>
          <w:rFonts w:ascii="Times New Roman" w:hAnsi="Times New Roman"/>
          <w:sz w:val="28"/>
          <w:szCs w:val="28"/>
        </w:rPr>
        <w:t>. – 592 с. – (Серия</w:t>
      </w:r>
      <w:r w:rsidR="003A29B4" w:rsidRPr="003A29B4">
        <w:rPr>
          <w:rFonts w:ascii="Times New Roman" w:hAnsi="Times New Roman"/>
          <w:sz w:val="28"/>
          <w:szCs w:val="28"/>
        </w:rPr>
        <w:t xml:space="preserve"> </w:t>
      </w:r>
      <w:r w:rsidRPr="003A29B4">
        <w:rPr>
          <w:rFonts w:ascii="Times New Roman" w:hAnsi="Times New Roman"/>
          <w:sz w:val="28"/>
          <w:szCs w:val="28"/>
        </w:rPr>
        <w:t>«Высшее образование»).</w:t>
      </w:r>
    </w:p>
    <w:p w:rsidR="00EC10B3" w:rsidRPr="003A29B4" w:rsidRDefault="00EC10B3" w:rsidP="00B465EA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29B4">
        <w:rPr>
          <w:rFonts w:ascii="Times New Roman" w:hAnsi="Times New Roman"/>
          <w:sz w:val="28"/>
          <w:szCs w:val="28"/>
        </w:rPr>
        <w:t>Савенкова Т.М. Документоведение и делопроизводство: Учебно-методический комплекс для дистанционного обучения. – Новосибирск: СибАГС, 200</w:t>
      </w:r>
      <w:r w:rsidR="008803BD" w:rsidRPr="003A29B4">
        <w:rPr>
          <w:rFonts w:ascii="Times New Roman" w:hAnsi="Times New Roman"/>
          <w:sz w:val="28"/>
          <w:szCs w:val="28"/>
        </w:rPr>
        <w:t>6</w:t>
      </w:r>
      <w:r w:rsidRPr="003A29B4">
        <w:rPr>
          <w:rFonts w:ascii="Times New Roman" w:hAnsi="Times New Roman"/>
          <w:sz w:val="28"/>
          <w:szCs w:val="28"/>
        </w:rPr>
        <w:t>. – 170 с.</w:t>
      </w:r>
      <w:bookmarkStart w:id="8" w:name="_GoBack"/>
      <w:bookmarkEnd w:id="8"/>
    </w:p>
    <w:sectPr w:rsidR="00EC10B3" w:rsidRPr="003A29B4" w:rsidSect="003A29B4"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D9" w:rsidRDefault="00CA7CD9" w:rsidP="0003296D">
      <w:p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CA7CD9" w:rsidRDefault="00CA7CD9" w:rsidP="0003296D">
      <w:p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D9" w:rsidRDefault="00CA7CD9" w:rsidP="0003296D">
      <w:p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CA7CD9" w:rsidRDefault="00CA7CD9" w:rsidP="0003296D">
      <w:p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  <w:footnote w:id="1">
    <w:p w:rsidR="00CA7CD9" w:rsidRDefault="00147F4B" w:rsidP="001D2438">
      <w:pPr>
        <w:pStyle w:val="a7"/>
        <w:spacing w:after="0" w:line="360" w:lineRule="auto"/>
        <w:ind w:left="0"/>
        <w:jc w:val="both"/>
      </w:pPr>
      <w:r>
        <w:rPr>
          <w:rStyle w:val="aa"/>
        </w:rPr>
        <w:footnoteRef/>
      </w:r>
      <w:r>
        <w:t xml:space="preserve"> </w:t>
      </w:r>
      <w:r w:rsidRPr="00631049">
        <w:rPr>
          <w:rFonts w:ascii="Times New Roman" w:hAnsi="Times New Roman"/>
          <w:sz w:val="20"/>
          <w:szCs w:val="20"/>
        </w:rPr>
        <w:t>Кочетков Г.Б. Автоматизация конторского труда: теория и практика офиса будущего. - М.: Наука, 2006.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1049">
        <w:rPr>
          <w:rFonts w:ascii="Times New Roman" w:hAnsi="Times New Roman"/>
          <w:sz w:val="20"/>
          <w:szCs w:val="20"/>
        </w:rPr>
        <w:t xml:space="preserve">с. </w:t>
      </w:r>
      <w:r>
        <w:rPr>
          <w:rFonts w:ascii="Times New Roman" w:hAnsi="Times New Roman"/>
          <w:sz w:val="20"/>
          <w:szCs w:val="20"/>
        </w:rPr>
        <w:t xml:space="preserve">67. </w:t>
      </w:r>
    </w:p>
  </w:footnote>
  <w:footnote w:id="2">
    <w:p w:rsidR="00CA7CD9" w:rsidRDefault="00542BB1" w:rsidP="003A29B4">
      <w:pPr>
        <w:widowControl w:val="0"/>
        <w:spacing w:before="0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Style w:val="aa"/>
          <w:rFonts w:ascii="Calibri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</w:t>
      </w:r>
      <w:r w:rsidRPr="00542BB1">
        <w:rPr>
          <w:sz w:val="20"/>
        </w:rPr>
        <w:t>Милютина И.А. Технические средства компьютерных информационных технологий. - М: Московские учебники и Картометография, 2005. –</w:t>
      </w:r>
      <w:r>
        <w:rPr>
          <w:sz w:val="20"/>
        </w:rPr>
        <w:t xml:space="preserve"> </w:t>
      </w:r>
      <w:r w:rsidRPr="00542BB1">
        <w:rPr>
          <w:sz w:val="20"/>
        </w:rPr>
        <w:t xml:space="preserve">с. </w:t>
      </w:r>
      <w:r>
        <w:rPr>
          <w:sz w:val="20"/>
        </w:rPr>
        <w:t>86.</w:t>
      </w:r>
    </w:p>
  </w:footnote>
  <w:footnote w:id="3">
    <w:p w:rsidR="00CA7CD9" w:rsidRDefault="00886D20" w:rsidP="00886D20">
      <w:pPr>
        <w:widowControl w:val="0"/>
        <w:spacing w:before="0" w:after="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886D20">
        <w:rPr>
          <w:sz w:val="20"/>
        </w:rPr>
        <w:t>Куликовский Л.Ф., Морозов В.К. Основы информационной техники: Учебник. - М.: Высшая школа, 2007. –</w:t>
      </w:r>
      <w:r>
        <w:rPr>
          <w:sz w:val="20"/>
        </w:rPr>
        <w:t xml:space="preserve"> с. 74.</w:t>
      </w:r>
      <w:r w:rsidRPr="00886D20">
        <w:rPr>
          <w:sz w:val="20"/>
        </w:rPr>
        <w:t xml:space="preserve"> </w:t>
      </w:r>
    </w:p>
  </w:footnote>
  <w:footnote w:id="4">
    <w:p w:rsidR="00CA7CD9" w:rsidRDefault="00B27BB8" w:rsidP="001D2438">
      <w:pPr>
        <w:widowControl w:val="0"/>
        <w:spacing w:before="0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Style w:val="aa"/>
          <w:rFonts w:ascii="Calibri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</w:t>
      </w:r>
      <w:r w:rsidRPr="00B27BB8">
        <w:rPr>
          <w:sz w:val="20"/>
        </w:rPr>
        <w:t>Милютина И.А. Технические средства компьютерных информационных технологий. - М: Московские учебники и Картометография, 2005. –</w:t>
      </w:r>
      <w:r>
        <w:rPr>
          <w:sz w:val="20"/>
        </w:rPr>
        <w:t xml:space="preserve"> </w:t>
      </w:r>
      <w:r w:rsidRPr="00B27BB8">
        <w:rPr>
          <w:sz w:val="20"/>
        </w:rPr>
        <w:t xml:space="preserve">с. </w:t>
      </w:r>
      <w:r>
        <w:rPr>
          <w:sz w:val="20"/>
        </w:rPr>
        <w:t>127.</w:t>
      </w:r>
    </w:p>
  </w:footnote>
  <w:footnote w:id="5">
    <w:p w:rsidR="00CA7CD9" w:rsidRDefault="000B275E" w:rsidP="001D2438">
      <w:pPr>
        <w:widowControl w:val="0"/>
        <w:spacing w:before="0" w:after="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0B275E">
        <w:rPr>
          <w:sz w:val="20"/>
        </w:rPr>
        <w:t>Куликовский Л.Ф., Морозов В.К. Основы информационной техники: Учебник. - М.: Высшая школа, 2007. –</w:t>
      </w:r>
      <w:r>
        <w:rPr>
          <w:sz w:val="20"/>
        </w:rPr>
        <w:t xml:space="preserve">  </w:t>
      </w:r>
      <w:r w:rsidRPr="000B275E">
        <w:rPr>
          <w:sz w:val="20"/>
        </w:rPr>
        <w:t>с.</w:t>
      </w:r>
      <w:r w:rsidR="001D2438">
        <w:rPr>
          <w:sz w:val="20"/>
        </w:rPr>
        <w:t xml:space="preserve"> 98.</w:t>
      </w:r>
    </w:p>
  </w:footnote>
  <w:footnote w:id="6">
    <w:p w:rsidR="00CA7CD9" w:rsidRDefault="00051B0E" w:rsidP="001D2438">
      <w:pPr>
        <w:widowControl w:val="0"/>
        <w:spacing w:before="0" w:after="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051B0E">
        <w:rPr>
          <w:sz w:val="20"/>
        </w:rPr>
        <w:t>Куликовский Л.Ф., Морозов В.К. Основы информационной техники: Учебник. - М.: Высшая школа, 2007. –</w:t>
      </w:r>
      <w:r>
        <w:rPr>
          <w:sz w:val="20"/>
        </w:rPr>
        <w:t xml:space="preserve"> </w:t>
      </w:r>
      <w:r w:rsidRPr="00051B0E">
        <w:rPr>
          <w:sz w:val="20"/>
        </w:rPr>
        <w:t xml:space="preserve">с. </w:t>
      </w:r>
      <w:r>
        <w:rPr>
          <w:sz w:val="20"/>
        </w:rPr>
        <w:t>89.</w:t>
      </w:r>
    </w:p>
  </w:footnote>
  <w:footnote w:id="7">
    <w:p w:rsidR="001D0E75" w:rsidRPr="001D0E75" w:rsidRDefault="001D0E75" w:rsidP="001D0E75">
      <w:pPr>
        <w:widowControl w:val="0"/>
        <w:spacing w:before="0" w:after="0" w:line="360" w:lineRule="auto"/>
        <w:jc w:val="both"/>
        <w:rPr>
          <w:sz w:val="20"/>
        </w:rPr>
      </w:pPr>
      <w:r>
        <w:rPr>
          <w:rStyle w:val="aa"/>
        </w:rPr>
        <w:footnoteRef/>
      </w:r>
      <w:r>
        <w:t xml:space="preserve"> </w:t>
      </w:r>
      <w:r w:rsidRPr="001D0E75">
        <w:rPr>
          <w:sz w:val="20"/>
        </w:rPr>
        <w:t>Ложе И. Информационные системы. Методы и средства. - М.: Дело, 2005.- с</w:t>
      </w:r>
      <w:r>
        <w:rPr>
          <w:sz w:val="20"/>
        </w:rPr>
        <w:t xml:space="preserve"> 14</w:t>
      </w:r>
      <w:r w:rsidRPr="001D0E75">
        <w:rPr>
          <w:sz w:val="20"/>
        </w:rPr>
        <w:t xml:space="preserve">. </w:t>
      </w:r>
    </w:p>
    <w:p w:rsidR="00CA7CD9" w:rsidRDefault="00CA7CD9" w:rsidP="001D0E75">
      <w:pPr>
        <w:widowControl w:val="0"/>
        <w:spacing w:before="0" w:after="0" w:line="360" w:lineRule="auto"/>
        <w:jc w:val="both"/>
      </w:pPr>
    </w:p>
  </w:footnote>
  <w:footnote w:id="8">
    <w:p w:rsidR="00CA7CD9" w:rsidRDefault="00D03E28" w:rsidP="001D2438">
      <w:pPr>
        <w:widowControl w:val="0"/>
        <w:spacing w:before="0" w:after="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D03E28">
        <w:rPr>
          <w:sz w:val="20"/>
        </w:rPr>
        <w:t>Куликовский Л.Ф., Морозов В.К. Основы информационной техники: Учебник. - М.: Высшая школа, 2007. –</w:t>
      </w:r>
      <w:r>
        <w:rPr>
          <w:sz w:val="20"/>
        </w:rPr>
        <w:t xml:space="preserve"> </w:t>
      </w:r>
      <w:r w:rsidRPr="00D03E28">
        <w:rPr>
          <w:sz w:val="20"/>
        </w:rPr>
        <w:t>с.</w:t>
      </w:r>
      <w:r>
        <w:rPr>
          <w:sz w:val="28"/>
          <w:szCs w:val="28"/>
        </w:rPr>
        <w:t xml:space="preserve"> </w:t>
      </w:r>
      <w:r w:rsidRPr="00D03E28">
        <w:rPr>
          <w:sz w:val="20"/>
        </w:rPr>
        <w:t>115</w:t>
      </w:r>
    </w:p>
  </w:footnote>
  <w:footnote w:id="9">
    <w:p w:rsidR="00CA7CD9" w:rsidRDefault="00427D33" w:rsidP="001D2438">
      <w:pPr>
        <w:widowControl w:val="0"/>
        <w:spacing w:before="0" w:after="0"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427D33">
        <w:rPr>
          <w:sz w:val="20"/>
        </w:rPr>
        <w:t>Куликовский Л.Ф., Морозов В.К. Основы информационной техники: Учебник. - М.: Высшая школа, 2007. –</w:t>
      </w:r>
      <w:r>
        <w:rPr>
          <w:sz w:val="20"/>
        </w:rPr>
        <w:t xml:space="preserve"> </w:t>
      </w:r>
      <w:r w:rsidRPr="00427D33">
        <w:rPr>
          <w:sz w:val="20"/>
        </w:rPr>
        <w:t>с.</w:t>
      </w:r>
      <w:r>
        <w:rPr>
          <w:sz w:val="20"/>
        </w:rPr>
        <w:t xml:space="preserve"> 111.</w:t>
      </w:r>
      <w:r w:rsidRPr="00427D33">
        <w:rPr>
          <w:sz w:val="20"/>
        </w:rPr>
        <w:t xml:space="preserve"> </w:t>
      </w:r>
    </w:p>
  </w:footnote>
  <w:footnote w:id="10">
    <w:p w:rsidR="00CA7CD9" w:rsidRDefault="00142A4E" w:rsidP="00B465EA">
      <w:pPr>
        <w:pStyle w:val="a7"/>
        <w:widowControl w:val="0"/>
        <w:spacing w:after="0" w:line="360" w:lineRule="auto"/>
        <w:ind w:left="0"/>
        <w:jc w:val="both"/>
      </w:pPr>
      <w:r>
        <w:rPr>
          <w:rStyle w:val="aa"/>
        </w:rPr>
        <w:footnoteRef/>
      </w:r>
      <w:r>
        <w:t xml:space="preserve"> </w:t>
      </w:r>
      <w:r w:rsidRPr="00142A4E">
        <w:rPr>
          <w:rFonts w:ascii="Times New Roman" w:hAnsi="Times New Roman"/>
          <w:sz w:val="20"/>
          <w:szCs w:val="20"/>
        </w:rPr>
        <w:t>Бройдо В.Л. Офисная оргтехника для делопроизводства и управления. – М.: Информационно-издательский дом "Филин", 2008.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2A4E">
        <w:rPr>
          <w:rFonts w:ascii="Times New Roman" w:hAnsi="Times New Roman"/>
          <w:sz w:val="20"/>
          <w:szCs w:val="20"/>
        </w:rPr>
        <w:t xml:space="preserve">с. </w:t>
      </w:r>
      <w:r>
        <w:rPr>
          <w:rFonts w:ascii="Times New Roman" w:hAnsi="Times New Roman"/>
          <w:sz w:val="20"/>
          <w:szCs w:val="20"/>
        </w:rPr>
        <w:t>79.</w:t>
      </w:r>
    </w:p>
  </w:footnote>
  <w:footnote w:id="11">
    <w:p w:rsidR="00CA7CD9" w:rsidRDefault="000B1C42" w:rsidP="00B465EA">
      <w:pPr>
        <w:pStyle w:val="a7"/>
        <w:widowControl w:val="0"/>
        <w:spacing w:after="0" w:line="360" w:lineRule="auto"/>
        <w:ind w:left="0"/>
        <w:jc w:val="both"/>
      </w:pPr>
      <w:r>
        <w:rPr>
          <w:rStyle w:val="aa"/>
        </w:rPr>
        <w:footnoteRef/>
      </w:r>
      <w:r>
        <w:t xml:space="preserve"> </w:t>
      </w:r>
      <w:r w:rsidRPr="000B1C42">
        <w:rPr>
          <w:rFonts w:ascii="Times New Roman" w:hAnsi="Times New Roman"/>
          <w:sz w:val="20"/>
          <w:szCs w:val="20"/>
        </w:rPr>
        <w:t>Бройдо В.Л. Офисная оргтехника для делопроизводства и управления. – М.: Информационно-издательский дом "Филин", 2008.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0B1C42">
        <w:rPr>
          <w:rFonts w:ascii="Times New Roman" w:hAnsi="Times New Roman"/>
          <w:sz w:val="20"/>
          <w:szCs w:val="20"/>
        </w:rPr>
        <w:t>с. 81</w:t>
      </w:r>
    </w:p>
  </w:footnote>
  <w:footnote w:id="12">
    <w:p w:rsidR="00CA7CD9" w:rsidRDefault="0024429E">
      <w:pPr>
        <w:pStyle w:val="a8"/>
      </w:pPr>
      <w:r>
        <w:rPr>
          <w:rStyle w:val="aa"/>
        </w:rPr>
        <w:footnoteRef/>
      </w:r>
      <w:r>
        <w:t xml:space="preserve"> </w:t>
      </w:r>
      <w:r w:rsidRPr="0024429E">
        <w:t>Ложе И. Информационные системы. Методы и средства. - М.: Дело, 2005.- с.</w:t>
      </w:r>
      <w:r>
        <w:t xml:space="preserve"> 37</w:t>
      </w:r>
      <w:r w:rsidRPr="0024429E">
        <w:t xml:space="preserve"> </w:t>
      </w:r>
    </w:p>
  </w:footnote>
  <w:footnote w:id="13">
    <w:p w:rsidR="00CA7CD9" w:rsidRDefault="00F83328" w:rsidP="00B465EA">
      <w:pPr>
        <w:pStyle w:val="a7"/>
        <w:spacing w:line="360" w:lineRule="auto"/>
        <w:ind w:left="0"/>
        <w:jc w:val="both"/>
      </w:pPr>
      <w:r>
        <w:rPr>
          <w:rStyle w:val="aa"/>
        </w:rPr>
        <w:footnoteRef/>
      </w:r>
      <w:r>
        <w:t xml:space="preserve"> </w:t>
      </w:r>
      <w:r w:rsidRPr="00F83328">
        <w:rPr>
          <w:rFonts w:ascii="Times New Roman" w:hAnsi="Times New Roman"/>
          <w:sz w:val="20"/>
          <w:szCs w:val="20"/>
        </w:rPr>
        <w:t xml:space="preserve">Ламекин В.Ф. Оргтехника (для вашего офиса). – Ростов н/Д: Феникс, 2007. –с. </w:t>
      </w:r>
      <w:r>
        <w:rPr>
          <w:rFonts w:ascii="Times New Roman" w:hAnsi="Times New Roman"/>
          <w:sz w:val="20"/>
          <w:szCs w:val="20"/>
        </w:rPr>
        <w:t xml:space="preserve">79.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B3" w:rsidRDefault="009243B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9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B21"/>
    <w:multiLevelType w:val="hybridMultilevel"/>
    <w:tmpl w:val="46FE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8FE"/>
    <w:multiLevelType w:val="hybridMultilevel"/>
    <w:tmpl w:val="F2066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CE5173"/>
    <w:multiLevelType w:val="hybridMultilevel"/>
    <w:tmpl w:val="ED20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82727"/>
    <w:multiLevelType w:val="singleLevel"/>
    <w:tmpl w:val="9C5263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195789"/>
    <w:multiLevelType w:val="hybridMultilevel"/>
    <w:tmpl w:val="CBA2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220A8"/>
    <w:multiLevelType w:val="hybridMultilevel"/>
    <w:tmpl w:val="2BF00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84E31"/>
    <w:multiLevelType w:val="hybridMultilevel"/>
    <w:tmpl w:val="F20E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13863"/>
    <w:multiLevelType w:val="hybridMultilevel"/>
    <w:tmpl w:val="DC94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CB5B3C"/>
    <w:multiLevelType w:val="hybridMultilevel"/>
    <w:tmpl w:val="CE70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15B04"/>
    <w:multiLevelType w:val="hybridMultilevel"/>
    <w:tmpl w:val="E7F0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E4C00"/>
    <w:multiLevelType w:val="hybridMultilevel"/>
    <w:tmpl w:val="3E5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64D"/>
    <w:rsid w:val="0003296D"/>
    <w:rsid w:val="00051B0E"/>
    <w:rsid w:val="00052A53"/>
    <w:rsid w:val="00060828"/>
    <w:rsid w:val="00083E5C"/>
    <w:rsid w:val="000B1C42"/>
    <w:rsid w:val="000B275E"/>
    <w:rsid w:val="000F268C"/>
    <w:rsid w:val="000F5CF6"/>
    <w:rsid w:val="00142A4E"/>
    <w:rsid w:val="00147F4B"/>
    <w:rsid w:val="001649DA"/>
    <w:rsid w:val="001772B7"/>
    <w:rsid w:val="001A2760"/>
    <w:rsid w:val="001D0E75"/>
    <w:rsid w:val="001D2438"/>
    <w:rsid w:val="001E5C43"/>
    <w:rsid w:val="0020664D"/>
    <w:rsid w:val="0024429E"/>
    <w:rsid w:val="0025324E"/>
    <w:rsid w:val="002653E0"/>
    <w:rsid w:val="002C3E9D"/>
    <w:rsid w:val="0034529A"/>
    <w:rsid w:val="00387E2E"/>
    <w:rsid w:val="003A29B4"/>
    <w:rsid w:val="003D340F"/>
    <w:rsid w:val="003E6941"/>
    <w:rsid w:val="00413291"/>
    <w:rsid w:val="00427D33"/>
    <w:rsid w:val="0043161E"/>
    <w:rsid w:val="0049372C"/>
    <w:rsid w:val="004C0851"/>
    <w:rsid w:val="004D1DE5"/>
    <w:rsid w:val="004E148F"/>
    <w:rsid w:val="00542BB1"/>
    <w:rsid w:val="005634F1"/>
    <w:rsid w:val="005C0648"/>
    <w:rsid w:val="005C2340"/>
    <w:rsid w:val="005D38AD"/>
    <w:rsid w:val="005D46AB"/>
    <w:rsid w:val="005E3CA4"/>
    <w:rsid w:val="00631049"/>
    <w:rsid w:val="006518F3"/>
    <w:rsid w:val="00653E95"/>
    <w:rsid w:val="006877DF"/>
    <w:rsid w:val="00700271"/>
    <w:rsid w:val="00714744"/>
    <w:rsid w:val="0074709E"/>
    <w:rsid w:val="00770A98"/>
    <w:rsid w:val="0078676C"/>
    <w:rsid w:val="00791214"/>
    <w:rsid w:val="00794CD9"/>
    <w:rsid w:val="008245FF"/>
    <w:rsid w:val="00847B15"/>
    <w:rsid w:val="008803BD"/>
    <w:rsid w:val="00886D20"/>
    <w:rsid w:val="008C3392"/>
    <w:rsid w:val="008D706E"/>
    <w:rsid w:val="008E6117"/>
    <w:rsid w:val="009105CB"/>
    <w:rsid w:val="009243B3"/>
    <w:rsid w:val="00941259"/>
    <w:rsid w:val="009420DD"/>
    <w:rsid w:val="009C2CF9"/>
    <w:rsid w:val="009D290C"/>
    <w:rsid w:val="009D76DB"/>
    <w:rsid w:val="00A10913"/>
    <w:rsid w:val="00A31E4E"/>
    <w:rsid w:val="00A9582F"/>
    <w:rsid w:val="00A97B1A"/>
    <w:rsid w:val="00AA5DC9"/>
    <w:rsid w:val="00AC511F"/>
    <w:rsid w:val="00B23EE0"/>
    <w:rsid w:val="00B27BB8"/>
    <w:rsid w:val="00B465EA"/>
    <w:rsid w:val="00B670E8"/>
    <w:rsid w:val="00B96C7D"/>
    <w:rsid w:val="00BA34A5"/>
    <w:rsid w:val="00BD4043"/>
    <w:rsid w:val="00BD60E0"/>
    <w:rsid w:val="00C35881"/>
    <w:rsid w:val="00C617E4"/>
    <w:rsid w:val="00CA7CD9"/>
    <w:rsid w:val="00CB7DF6"/>
    <w:rsid w:val="00CE264D"/>
    <w:rsid w:val="00CF01E0"/>
    <w:rsid w:val="00D03E28"/>
    <w:rsid w:val="00D127CA"/>
    <w:rsid w:val="00D364D5"/>
    <w:rsid w:val="00DA22DF"/>
    <w:rsid w:val="00DF643C"/>
    <w:rsid w:val="00E07301"/>
    <w:rsid w:val="00E1131A"/>
    <w:rsid w:val="00E523E2"/>
    <w:rsid w:val="00E83ECD"/>
    <w:rsid w:val="00E84364"/>
    <w:rsid w:val="00EA778C"/>
    <w:rsid w:val="00EB0497"/>
    <w:rsid w:val="00EC10B3"/>
    <w:rsid w:val="00F1319A"/>
    <w:rsid w:val="00F1362D"/>
    <w:rsid w:val="00F83328"/>
    <w:rsid w:val="00F87056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1B8AED-C656-43FA-A394-851DA589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1DE5"/>
    <w:pPr>
      <w:spacing w:before="100" w:after="100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13291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329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3296D"/>
    <w:pPr>
      <w:tabs>
        <w:tab w:val="center" w:pos="4677"/>
        <w:tab w:val="right" w:pos="9355"/>
      </w:tabs>
      <w:spacing w:before="0" w:after="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locked/>
    <w:rsid w:val="0003296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296D"/>
    <w:pPr>
      <w:tabs>
        <w:tab w:val="center" w:pos="4677"/>
        <w:tab w:val="right" w:pos="9355"/>
      </w:tabs>
      <w:spacing w:before="0" w:after="0"/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semiHidden/>
    <w:locked/>
    <w:rsid w:val="0003296D"/>
    <w:rPr>
      <w:rFonts w:cs="Times New Roman"/>
    </w:rPr>
  </w:style>
  <w:style w:type="paragraph" w:styleId="a7">
    <w:name w:val="List Paragraph"/>
    <w:basedOn w:val="a"/>
    <w:uiPriority w:val="34"/>
    <w:qFormat/>
    <w:rsid w:val="0025324E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uiPriority w:val="99"/>
    <w:semiHidden/>
    <w:rsid w:val="00EC10B3"/>
    <w:pPr>
      <w:spacing w:before="0" w:after="0"/>
    </w:pPr>
    <w:rPr>
      <w:sz w:val="20"/>
    </w:rPr>
  </w:style>
  <w:style w:type="character" w:customStyle="1" w:styleId="a9">
    <w:name w:val="Текст сноски Знак"/>
    <w:link w:val="a8"/>
    <w:uiPriority w:val="99"/>
    <w:semiHidden/>
    <w:locked/>
    <w:rsid w:val="00EC10B3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74709E"/>
    <w:rPr>
      <w:rFonts w:cs="Times New Roman"/>
      <w:vertAlign w:val="superscript"/>
    </w:rPr>
  </w:style>
  <w:style w:type="paragraph" w:styleId="ab">
    <w:name w:val="TOC Heading"/>
    <w:basedOn w:val="1"/>
    <w:next w:val="a"/>
    <w:uiPriority w:val="39"/>
    <w:unhideWhenUsed/>
    <w:qFormat/>
    <w:rsid w:val="000F5CF6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F5CF6"/>
    <w:pPr>
      <w:spacing w:before="0" w:line="276" w:lineRule="auto"/>
    </w:pPr>
    <w:rPr>
      <w:rFonts w:ascii="Calibri" w:hAnsi="Calibri"/>
      <w:sz w:val="22"/>
      <w:szCs w:val="22"/>
    </w:rPr>
  </w:style>
  <w:style w:type="character" w:styleId="ac">
    <w:name w:val="Hyperlink"/>
    <w:uiPriority w:val="99"/>
    <w:unhideWhenUsed/>
    <w:rsid w:val="000F5CF6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5C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F5CF6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847B15"/>
    <w:pPr>
      <w:spacing w:before="0" w:after="200" w:line="276" w:lineRule="auto"/>
    </w:pPr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2F60-F553-4021-9BB2-41DC37B4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16856</CharactersWithSpaces>
  <SharedDoc>false</SharedDoc>
  <HLinks>
    <vt:vector size="48" baseType="variant"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_Toc243905920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_Toc243905919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_Toc243905918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_Toc243905917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_Toc243905916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_Toc243905915</vt:lpwstr>
      </vt:variant>
      <vt:variant>
        <vt:i4>1966136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_Toc243905914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_Toc243905913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2014-05-24T01:33:00Z</dcterms:created>
  <dcterms:modified xsi:type="dcterms:W3CDTF">2014-05-24T01:33:00Z</dcterms:modified>
</cp:coreProperties>
</file>