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82" w:rsidRPr="000424C1" w:rsidRDefault="005E3C82" w:rsidP="000424C1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Федеральное агентство по образованию</w:t>
      </w:r>
    </w:p>
    <w:p w:rsid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Государственное образовательное учреждение</w:t>
      </w:r>
    </w:p>
    <w:p w:rsid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Тульский государственный университет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Кафедра теоретической механики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Курсовая работа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по курсу «Динамика» на тему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«Динамика плоских шарнирных механизмов»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Кафедра теоретической механики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Рецензия на курсовую работу</w:t>
      </w:r>
    </w:p>
    <w:p w:rsidR="000424C1" w:rsidRPr="009F1801" w:rsidRDefault="000424C1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студента__________________________________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группы №_________________________________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вариант №_________________________________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количество страниц_________________________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курсовая работа по содержанию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соответствует / не соответствует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выданному заданию и выполнена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 полном / не в полном</w:t>
      </w:r>
    </w:p>
    <w:p w:rsid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обьёме. КР может быть допущена к защите с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добавлением____________баллов рецензента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после успешной защиты.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Рецензент_______/_______________________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«_______»_________________________2007 г.</w: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Тула, 2007 г.</w:t>
      </w:r>
    </w:p>
    <w:p w:rsidR="005E3C82" w:rsidRPr="009F1801" w:rsidRDefault="000424C1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0424C1" w:rsidRPr="009F1801" w:rsidRDefault="000424C1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 данной работе изучается динамическое поведение многозвенного плоского шарнирного механизма. Совместно решается нелинейная система, в которую входят: нелинейное дифференциальное уравнение движения механизма, система нелинейных уравнений геометрических связей и система линейных алгебраических уравнений кинематических связей. Исследуются факторы, влияющие на неравномерность вращения ведущего звена. Все вычисления и построения графиков осуществляется в математическом пакете Mathcad</w:t>
      </w:r>
    </w:p>
    <w:p w:rsidR="005E3C82" w:rsidRPr="000424C1" w:rsidRDefault="000424C1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0424C1" w:rsidRDefault="000424C1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5E3C82" w:rsidRPr="000424C1" w:rsidRDefault="005E3C82" w:rsidP="000424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Исходные данные и схема механизма</w:t>
      </w:r>
    </w:p>
    <w:p w:rsidR="005E3C82" w:rsidRPr="000424C1" w:rsidRDefault="005E3C82" w:rsidP="000424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Составление дифференциального движения механизма</w:t>
      </w:r>
    </w:p>
    <w:p w:rsidR="005E3C82" w:rsidRPr="000424C1" w:rsidRDefault="005E3C82" w:rsidP="000424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Составление кинематических соотношений</w:t>
      </w:r>
    </w:p>
    <w:p w:rsidR="005E3C82" w:rsidRPr="000424C1" w:rsidRDefault="005E3C82" w:rsidP="000424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Составление дифференциального уравнения движения</w:t>
      </w:r>
      <w:r w:rsidR="000424C1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механизма с помощью теоремы об изменении кинетической</w:t>
      </w:r>
      <w:r w:rsidR="000424C1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энергии системы </w:t>
      </w:r>
    </w:p>
    <w:p w:rsidR="005E3C82" w:rsidRPr="000424C1" w:rsidRDefault="005E3C82" w:rsidP="000424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Нахождение реакций внешних и внутренних связей</w:t>
      </w:r>
    </w:p>
    <w:p w:rsidR="005E3C82" w:rsidRPr="000424C1" w:rsidRDefault="005E3C82" w:rsidP="000424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Результаты расчётов</w:t>
      </w:r>
    </w:p>
    <w:p w:rsidR="005E3C82" w:rsidRPr="000424C1" w:rsidRDefault="005E3C82" w:rsidP="000424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Алгоритм вычислений</w:t>
      </w:r>
    </w:p>
    <w:p w:rsidR="005E3C82" w:rsidRPr="000424C1" w:rsidRDefault="005E3C82" w:rsidP="000424C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Динамический расчёт плоск</w:t>
      </w:r>
      <w:r w:rsidR="009B4115" w:rsidRPr="000424C1">
        <w:rPr>
          <w:rFonts w:ascii="Times New Roman" w:hAnsi="Times New Roman" w:cs="Times New Roman"/>
          <w:color w:val="000000"/>
          <w:sz w:val="28"/>
          <w:szCs w:val="28"/>
        </w:rPr>
        <w:t>ого шарнирного механизма</w:t>
      </w:r>
    </w:p>
    <w:p w:rsidR="005E3C82" w:rsidRPr="000424C1" w:rsidRDefault="005E3C82" w:rsidP="000424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Анализ результатов</w:t>
      </w:r>
      <w:r w:rsidR="009B4115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вычислений</w:t>
      </w:r>
    </w:p>
    <w:p w:rsidR="005E3C82" w:rsidRPr="000424C1" w:rsidRDefault="005E3C82" w:rsidP="000424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9B4115" w:rsidRPr="000424C1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</w:p>
    <w:p w:rsidR="005E3C82" w:rsidRPr="000424C1" w:rsidRDefault="005E3C82" w:rsidP="000424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Выв</w:t>
      </w:r>
      <w:r w:rsidR="009B4115" w:rsidRPr="000424C1">
        <w:rPr>
          <w:rFonts w:ascii="Times New Roman" w:hAnsi="Times New Roman" w:cs="Times New Roman"/>
          <w:color w:val="000000"/>
          <w:sz w:val="28"/>
          <w:szCs w:val="28"/>
        </w:rPr>
        <w:t>оды</w:t>
      </w:r>
    </w:p>
    <w:p w:rsidR="005E3C82" w:rsidRPr="000424C1" w:rsidRDefault="005E3C82" w:rsidP="000424C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Список использова</w:t>
      </w:r>
      <w:r w:rsidR="00A60562" w:rsidRPr="000424C1">
        <w:rPr>
          <w:rFonts w:ascii="Times New Roman" w:hAnsi="Times New Roman" w:cs="Times New Roman"/>
          <w:color w:val="000000"/>
          <w:sz w:val="28"/>
          <w:szCs w:val="28"/>
        </w:rPr>
        <w:t>нной литературы</w:t>
      </w:r>
    </w:p>
    <w:p w:rsidR="005E3C82" w:rsidRPr="000424C1" w:rsidRDefault="000424C1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0424C1" w:rsidRPr="000424C1" w:rsidRDefault="000424C1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Плоские шарнирные механизмы широко распространены в современном машиностроении в связи с присущими им достоинствами: высокой технологичностью изготовления, возможностью выполнения шарнирных соединений на подшипниках качения, небольшим износом соприкасающихся поверхностей, долговечностью, надежностью в работе и ремонтоспособностью.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Без глубокого знания кинематических и динамических характеристик механизмов, входящих в современный агрегат, невозможно спроектировать машину с параметрами, близкими к оптимальным, что, безусловно, отражается на производительности, надежности, долговечности машины, и на качестве выпускаемой продукции. Знание кинематических и динамических свойств и возможностей механизмов необходимо для разработки новых технологических процессов.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Целью курсовой работы является исследование и анализ динамического поведения плоского шарнирного механизма с помощью основных теорем и принципов теоретической механики.</w:t>
      </w:r>
    </w:p>
    <w:p w:rsidR="005E3C82" w:rsidRPr="000424C1" w:rsidRDefault="000424C1" w:rsidP="000424C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</w:t>
      </w: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ходные данные и схема механизма</w:t>
      </w:r>
    </w:p>
    <w:p w:rsidR="000424C1" w:rsidRPr="000424C1" w:rsidRDefault="000424C1" w:rsidP="000424C1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Плоский шарнирный механизм (рис. 1), расположенный в вертикальной плоскости, движется под действием внешнего момента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21.75pt;height:18.75pt">
            <v:imagedata r:id="rId7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приложенного к ведущему звену (кривошипу ОА) и изменяющемуся по закону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75" style="width:78.75pt;height:18.75pt">
            <v:imagedata r:id="rId8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 На звено О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действует полезная нагрузка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H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величина которой задается соотношением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9" type="#_x0000_t75" style="width:57.75pt;height:18pt">
            <v:imagedata r:id="rId9" o:title=""/>
          </v:shape>
        </w:pic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Звенья механизма моделируются сплошными однородными стержнями, массы которых пропорциональны их длине. Погонная плотность каждого стержня равна ρ. Соединение стержней осуществлено идеальными шарнирами. Движение механизма начинается из состояния покоя, а начальное значение угла поворота ведущего звена равно φ = 0.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Требуется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Составить дифференциальное уравнение движения механизма с помощью</w:t>
      </w:r>
    </w:p>
    <w:p w:rsid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теоремы об изменении кинетической энергии.</w:t>
      </w:r>
    </w:p>
    <w:p w:rsid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Определить динамические реакции внешних и внутренних связей.</w:t>
      </w:r>
    </w:p>
    <w:p w:rsid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Провести численное интегрирование дифференциального уравнения движения при заданных начальных условиях с помощью пакета Mathcad.</w:t>
      </w:r>
    </w:p>
    <w:p w:rsidR="005E3C82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Провести анализ результатов вычислений.</w:t>
      </w:r>
    </w:p>
    <w:p w:rsidR="005E3C82" w:rsidRPr="000424C1" w:rsidRDefault="009F1801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0" type="#_x0000_t75" style="width:176.25pt;height:147pt">
            <v:imagedata r:id="rId10" o:title=""/>
          </v:shape>
        </w:pict>
      </w:r>
    </w:p>
    <w:p w:rsidR="005E3C82" w:rsidRP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Рис. 1 Схема механизма</w:t>
      </w:r>
    </w:p>
    <w:p w:rsidR="009F1801" w:rsidRDefault="009F1801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4C1" w:rsidRDefault="005E3C82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Дано:</w:t>
      </w:r>
    </w:p>
    <w:p w:rsidR="009F1801" w:rsidRDefault="009F1801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1" type="#_x0000_t75" style="width:78pt;height:89.25pt">
            <v:imagedata r:id="rId11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2" type="#_x0000_t75" style="width:62.25pt;height:84pt">
            <v:imagedata r:id="rId12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3" type="#_x0000_t75" style="width:65.25pt;height:66.75pt">
            <v:imagedata r:id="rId13" o:title=""/>
          </v:shape>
        </w:pict>
      </w:r>
    </w:p>
    <w:p w:rsidR="005E3C82" w:rsidRPr="000424C1" w:rsidRDefault="000424C1" w:rsidP="000424C1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Составление дифференциального уравнения движения механизма</w:t>
      </w:r>
    </w:p>
    <w:p w:rsidR="000424C1" w:rsidRPr="009F180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4C1" w:rsidRPr="009F180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поставленной задачи выберем правую систему координат, начало которой расположим в подшипнике О. Рассмотрим механизм в произвольном положении и изобразим силы, действующие на него в данный момент времени (рис.2):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4" type="#_x0000_t75" style="width:81.75pt;height:20.25pt">
            <v:imagedata r:id="rId14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силы тяжести звеньев; </w:t>
      </w:r>
      <w:r w:rsidR="008519A7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="008519A7"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H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- полезная нагрузка; М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- возмущающий момент;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5" type="#_x0000_t75" style="width:93pt;height:20.25pt">
            <v:imagedata r:id="rId15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- реакции опор.</w:t>
      </w:r>
    </w:p>
    <w:p w:rsidR="000424C1" w:rsidRPr="009F180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6" type="#_x0000_t75" style="width:3in;height:204pt">
            <v:imagedata r:id="rId16" o:title=""/>
          </v:shape>
        </w:pic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Рис.2 Расчётная схема механизма.</w:t>
      </w:r>
    </w:p>
    <w:p w:rsidR="000424C1" w:rsidRPr="009F180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 w:rsidR="000424C1" w:rsidRPr="009F180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кинематических соотношений</w:t>
      </w:r>
    </w:p>
    <w:p w:rsidR="000424C1" w:rsidRPr="009F180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Рассматриваемый механизм представляет собой механическую систему с одной степенью свободы. Положение всех его звеньев будем определять с помощью угла поворота ведущего звена φ. Углы поворотов звеньев φ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k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(k=1,2,3), отсчитываются от горизонтальной оси Ох в положительном направлении.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Выразим кинематические характеристики всех тел механизма через кинематические параметры ведущего звена с помощью уравнений геометрических связей (подробное описание этой процедуры можно получить в КР по кинематике 2</w:t>
      </w:r>
      <w:r w:rsidR="000A5289" w:rsidRPr="000424C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вариант за 2006 г.)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7" type="#_x0000_t75" style="width:240pt;height:1in">
            <v:imagedata r:id="rId17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(1)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Угловые координаты звеньев механизма и координата ползуна </w:t>
      </w:r>
      <w:r w:rsidR="0017750C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будут определяться соотношениями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8" type="#_x0000_t75" style="width:111pt;height:30.75pt">
            <v:imagedata r:id="rId18" o:title=""/>
          </v:shape>
        </w:pic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9" type="#_x0000_t75" style="width:180.75pt;height:36pt">
            <v:imagedata r:id="rId19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(2)</w: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0" type="#_x0000_t75" style="width:180pt;height:36pt">
            <v:imagedata r:id="rId20" o:title=""/>
          </v:shape>
        </w:pic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1" type="#_x0000_t75" style="width:125.25pt;height:18pt">
            <v:imagedata r:id="rId21" o:title=""/>
          </v:shape>
        </w:pic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где -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2" type="#_x0000_t75" style="width:216.75pt;height:33.75pt">
            <v:imagedata r:id="rId22" o:title=""/>
          </v:shape>
        </w:pic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3" type="#_x0000_t75" style="width:404.25pt;height:20.25pt">
            <v:imagedata r:id="rId23" o:title=""/>
          </v:shape>
        </w:pic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4" type="#_x0000_t75" style="width:78pt;height:15.75pt">
            <v:imagedata r:id="rId24" o:title=""/>
          </v:shape>
        </w:pic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5" type="#_x0000_t75" style="width:78pt;height:21.75pt">
            <v:imagedata r:id="rId25" o:title=""/>
          </v:shape>
        </w:pic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Угловые скорости звеньев можно получить из соотношения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6" type="#_x0000_t75" style="width:56.25pt;height:18.75pt">
            <v:imagedata r:id="rId26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(3)</w:t>
      </w:r>
    </w:p>
    <w:p w:rsidR="005E3C82" w:rsidRPr="000424C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7" type="#_x0000_t75" style="width:110.25pt;height:21.75pt">
            <v:imagedata r:id="rId27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вектор угловых скоростей звеньев, отнесённых к угловой скорости ведущего звена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48" type="#_x0000_t75" style="width:135.75pt;height:36pt">
            <v:imagedata r:id="rId28" o:title=""/>
          </v:shape>
        </w:pict>
      </w:r>
    </w:p>
    <w:p w:rsid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49" type="#_x0000_t75" style="width:234.75pt;height:56.25pt">
            <v:imagedata r:id="rId29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- матрица коэффициентов системы уравнений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0" type="#_x0000_t75" style="width:54pt;height:18pt">
            <v:imagedata r:id="rId30" o:title=""/>
          </v:shape>
        </w:pic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1" type="#_x0000_t75" style="width:189.75pt;height:21.75pt">
            <v:imagedata r:id="rId31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вектор правых частей системы уравнений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2" type="#_x0000_t75" style="width:54pt;height:18pt">
            <v:imagedata r:id="rId32" o:title=""/>
          </v:shape>
        </w:pic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Скорости центров масс кривошипов ОА и О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найдём по формуле Эйлера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3" type="#_x0000_t75" style="width:68.25pt;height:21pt">
            <v:imagedata r:id="rId33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4" type="#_x0000_t75" style="width:74.25pt;height:21pt">
            <v:imagedata r:id="rId34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(4)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</w:rPr>
        <w:t>скорости центров масс шатунов А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D вычислим с помощью теоремы о сложении скоростей плоской фигуры.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5" type="#_x0000_t75" style="width:90.75pt;height:21pt">
            <v:imagedata r:id="rId35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6" type="#_x0000_t75" style="width:96pt;height:21pt">
            <v:imagedata r:id="rId36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(5)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7" type="#_x0000_t75" style="width:60pt;height:20.25pt">
            <v:imagedata r:id="rId37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- скорость точки А кривошипа ОА,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58" type="#_x0000_t75" style="width:87.75pt;height:20.25pt">
            <v:imagedata r:id="rId38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скорость точки 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шатуна 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AB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Скорость ползуна </w:t>
      </w:r>
      <w:r w:rsidR="007E1127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определим дифференцированием четвёртого уравнения системы (2)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59" type="#_x0000_t75" style="width:186pt;height:18.75pt">
            <v:imagedata r:id="rId39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(6)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Угловые ускорения механизма связаны между собой аналогичными с (3) выражениями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0" type="#_x0000_t75" style="width:54pt;height:18.75pt">
            <v:imagedata r:id="rId40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(7)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1" type="#_x0000_t75" style="width:96.75pt;height:21.75pt">
            <v:imagedata r:id="rId41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- вектор неизвестных угловых ускорений звеньев.</w: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2" type="#_x0000_t75" style="width:75.75pt;height:15.75pt">
            <v:imagedata r:id="rId42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вектор правых частей системы уравнений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3" type="#_x0000_t75" style="width:53.25pt;height:18pt">
            <v:imagedata r:id="rId43" o:title=""/>
          </v:shape>
        </w:pic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4" type="#_x0000_t75" style="width:327.75pt;height:57.75pt">
            <v:imagedata r:id="rId44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(8)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При вычислении угловых ускорений учтено, что ускорение ведущего звена не равно нулю.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Ускорения центров масс кривошипов ОА и О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A237A3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найдём по формуле Эйлера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5" type="#_x0000_t75" style="width:178.5pt;height:26.25pt">
            <v:imagedata r:id="rId45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6" type="#_x0000_t75" style="width:191.25pt;height:25.5pt">
            <v:imagedata r:id="rId46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(9)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а ускорения центров масс шатунов А</w:t>
      </w:r>
      <w:r w:rsidR="00AD386A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AD386A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D386A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D вычислим с помощью теоремы о сложении ускорений плоской фигуры.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7" type="#_x0000_t75" style="width:187.5pt;height:23.25pt">
            <v:imagedata r:id="rId47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68" type="#_x0000_t75" style="width:205.5pt;height:24pt">
            <v:imagedata r:id="rId48" o:title=""/>
          </v:shape>
        </w:pic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(10)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69" type="#_x0000_t75" style="width:129pt;height:20.25pt">
            <v:imagedata r:id="rId49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- ускорение точки А кривошипа ОА,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0" type="#_x0000_t75" style="width:165.75pt;height:20.25pt">
            <v:imagedata r:id="rId50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- ускорение точк</w:t>
      </w:r>
      <w:r w:rsidR="00AD386A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D386A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AD386A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шатуна А</w:t>
      </w:r>
      <w:r w:rsidR="00AD386A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C82" w:rsidRPr="000424C1" w:rsidRDefault="00AD386A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Ускорение ползуна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определим дифференцированием уравнения (6)</w: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1" type="#_x0000_t75" style="width:332.25pt;height:20.25pt">
            <v:imagedata r:id="rId51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24C1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(11)</w:t>
      </w:r>
    </w:p>
    <w:p w:rsidR="000424C1" w:rsidRPr="009F180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</w:t>
      </w:r>
      <w:r w:rsidR="000424C1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дифференциального уравнения движения механизма с помощью теоремы об</w:t>
      </w:r>
      <w:r w:rsid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изменении кинетической энергии</w:t>
      </w:r>
    </w:p>
    <w:p w:rsidR="000424C1" w:rsidRPr="000424C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Для составления дифференциального уравнения движения механической системы с одной степенью свободы применим теорему об изменении кинетической энергии в дифференциальной форме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2" type="#_x0000_t75" style="width:143.25pt;height:33pt">
            <v:imagedata r:id="rId52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(12)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где Т - кинетическая энергия системы;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3" type="#_x0000_t75" style="width:54pt;height:27.75pt">
            <v:imagedata r:id="rId5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сумма мощностей внешних сил; -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4" type="#_x0000_t75" style="width:53.25pt;height:27.75pt">
            <v:imagedata r:id="rId54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сумма мощностей внутренних сил.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Вычислим кинетическую энергию системы как сумму кинетических энергий тел, образующих механическую систему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 = Т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+Т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1+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+Т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+Т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75" type="#_x0000_t75" style="width:72.75pt;height:36.75pt">
            <v:imagedata r:id="rId55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- кинетическая энергия кривошипа ОА, совершающего вращательное движение вокруг оси Oz;</w: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6" type="#_x0000_t75" style="width:125.25pt;height:35.25pt">
            <v:imagedata r:id="rId56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- кинетическая энергия шатуна А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, совершающего плоское движение;</w:t>
      </w:r>
    </w:p>
    <w:p w:rsid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7" type="#_x0000_t75" style="width:134.25pt;height:35.25pt">
            <v:imagedata r:id="rId57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кинетическая энергия шатуна 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D, совершающего плоское движение;</w: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8" type="#_x0000_t75" style="width:79.5pt;height:36pt">
            <v:imagedata r:id="rId58" o:title=""/>
          </v:shape>
        </w:pic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</w:rPr>
        <w:t>- кинетическая энергия кривошипа О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</w:rPr>
        <w:t>, совершающего вращательное движение вокруг оси O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</w:rPr>
        <w:t>z;</w: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79" type="#_x0000_t75" style="width:69.75pt;height:35.25pt">
            <v:imagedata r:id="rId59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кинетическая энергия ползуна 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, который движется поступательно.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Моменты инерции сплошных однородных стержней, составляющих механизм, относительно осей проходящих через их центры масс равны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0" type="#_x0000_t75" style="width:59.25pt;height:30.75pt">
            <v:imagedata r:id="rId60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1" type="#_x0000_t75" style="width:66.75pt;height:30.75pt">
            <v:imagedata r:id="rId61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2" type="#_x0000_t75" style="width:71.25pt;height:30.75pt">
            <v:imagedata r:id="rId62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3" type="#_x0000_t75" style="width:63.75pt;height:30.75pt">
            <v:imagedata r:id="rId63" o:title=""/>
          </v:shape>
        </w:pic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Подставляя всё в выражение кинетической энергии системы, окончательно получаем: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4" type="#_x0000_t75" style="width:74.25pt;height:30.75pt">
            <v:imagedata r:id="rId64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(13)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85" type="#_x0000_t75" style="width:362.25pt;height:23.25pt">
            <v:imagedata r:id="rId65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(14)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приведенный момент инерции механизма, а величины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86" type="#_x0000_t75" style="width:18pt;height:18.75pt">
            <v:imagedata r:id="rId66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, (k = 1,4) - скорости точек механизма, отнесенные к угловой скорости ведущего звена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87" type="#_x0000_t75" style="width:81.75pt;height:27pt">
            <v:imagedata r:id="rId67" o:title=""/>
          </v:shape>
        </w:pic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Для рассматриваемой механической системы, состоящей из абсолютно твердых тел, соединенных идеальными шарнирами сумма мощностей внутренних сил равна нулю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88" type="#_x0000_t75" style="width:53.25pt;height:27.75pt">
            <v:imagedata r:id="rId68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Сумма мощностей внешних сил будет равна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89" type="#_x0000_t75" style="width:302.25pt;height:35.25pt">
            <v:imagedata r:id="rId69" o:title=""/>
          </v:shape>
        </w:pic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0" type="#_x0000_t75" style="width:72.75pt;height:25.5pt">
            <v:imagedata r:id="rId70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1" type="#_x0000_t75" style="width:72.75pt;height:27pt">
            <v:imagedata r:id="rId71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2" type="#_x0000_t75" style="width:80.25pt;height:28.5pt">
            <v:imagedata r:id="rId72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3" type="#_x0000_t75" style="width:75pt;height:27pt">
            <v:imagedata r:id="rId7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мощности сил тяжести звеньев;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4" type="#_x0000_t75" style="width:79.5pt;height:24.75pt">
            <v:imagedata r:id="rId74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- мощность момента приводящего механизм в движение;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5" type="#_x0000_t75" style="width:99.75pt;height:24.75pt">
            <v:imagedata r:id="rId75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мощность полезной нагрузки.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Мощности сил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6" type="#_x0000_t75" style="width:93pt;height:20.25pt">
            <v:imagedata r:id="rId76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7" type="#_x0000_t75" style="width:15pt;height:20.25pt">
            <v:imagedata r:id="rId77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равны нулю, т.к. реакция опорной плоскости Y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сила тяжести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8" type="#_x0000_t75" style="width:15pt;height:20.25pt">
            <v:imagedata r:id="rId78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перпендикулярна скорости точки </w:t>
      </w:r>
      <w:r w:rsidR="00932436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а остальные силы приложены к неподвижным точкам.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Учитывая выражения для движущего момента М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полезной нагрузки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099" type="#_x0000_t75" style="width:21.75pt;height:18pt">
            <v:imagedata r:id="rId79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окончательно получим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0" type="#_x0000_t75" style="width:231pt;height:27.75pt">
            <v:imagedata r:id="rId80" o:title=""/>
          </v:shape>
        </w:pict>
      </w:r>
      <w:r w:rsidR="000424C1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(15)</w:t>
      </w:r>
    </w:p>
    <w:p w:rsidR="009F1801" w:rsidRDefault="009F1801" w:rsidP="000424C1">
      <w:pPr>
        <w:shd w:val="clear" w:color="auto" w:fill="FFFFFF"/>
        <w:tabs>
          <w:tab w:val="left" w:pos="3014"/>
          <w:tab w:val="left" w:pos="918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4C1" w:rsidRDefault="005E3C82" w:rsidP="000424C1">
      <w:pPr>
        <w:shd w:val="clear" w:color="auto" w:fill="FFFFFF"/>
        <w:tabs>
          <w:tab w:val="left" w:pos="3014"/>
          <w:tab w:val="left" w:pos="918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1" type="#_x0000_t75" style="width:147.75pt;height:20.25pt">
            <v:imagedata r:id="rId81" o:title=""/>
          </v:shape>
        </w:pic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(16)</w:t>
      </w:r>
    </w:p>
    <w:p w:rsidR="005E3C82" w:rsidRPr="000424C1" w:rsidRDefault="005E3C82" w:rsidP="000424C1">
      <w:pPr>
        <w:shd w:val="clear" w:color="auto" w:fill="FFFFFF"/>
        <w:tabs>
          <w:tab w:val="left" w:pos="3014"/>
          <w:tab w:val="left" w:pos="918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приведенный момент внешних сил, а величины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2" type="#_x0000_t75" style="width:39pt;height:20.25pt">
            <v:imagedata r:id="rId82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3" type="#_x0000_t75" style="width:33pt;height:18.75pt">
            <v:imagedata r:id="rId8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равны</w:t>
      </w:r>
    </w:p>
    <w:p w:rsidR="009F1801" w:rsidRDefault="009F1801" w:rsidP="000424C1">
      <w:pPr>
        <w:shd w:val="clear" w:color="auto" w:fill="FFFFFF"/>
        <w:tabs>
          <w:tab w:val="left" w:pos="3014"/>
          <w:tab w:val="left" w:pos="918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tabs>
          <w:tab w:val="left" w:pos="3014"/>
          <w:tab w:val="left" w:pos="918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4" type="#_x0000_t75" style="width:127.5pt;height:29.25pt">
            <v:imagedata r:id="rId84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5" type="#_x0000_t75" style="width:9pt;height:17.25pt">
            <v:imagedata r:id="rId85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6" type="#_x0000_t75" style="width:93pt;height:18.75pt">
            <v:imagedata r:id="rId86" o:title=""/>
          </v:shape>
        </w:pic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Подставляя найденные выражение кинетической энергии (13) и мощности внешних сил (15) в теорему об изменении кинетической энергии (12), получим дифференциальное уравнение движения механизма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07" type="#_x0000_t75" style="width:165.75pt;height:30.75pt">
            <v:imagedata r:id="rId87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(17)</w:t>
      </w:r>
    </w:p>
    <w:p w:rsidR="009F1801" w:rsidRDefault="009F1801" w:rsidP="000424C1">
      <w:pPr>
        <w:shd w:val="clear" w:color="auto" w:fill="FFFFFF"/>
        <w:tabs>
          <w:tab w:val="left" w:leader="hyphen" w:pos="198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4C1" w:rsidRDefault="005E3C82" w:rsidP="000424C1">
      <w:pPr>
        <w:shd w:val="clear" w:color="auto" w:fill="FFFFFF"/>
        <w:tabs>
          <w:tab w:val="left" w:leader="hyphen" w:pos="198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8" type="#_x0000_t75" style="width:95.25pt;height:33pt">
            <v:imagedata r:id="rId88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- производная момента инерции механизма по углу поворота ведущего звена.</w:t>
      </w:r>
    </w:p>
    <w:p w:rsidR="005E3C82" w:rsidRPr="000424C1" w:rsidRDefault="000424C1" w:rsidP="000424C1">
      <w:pPr>
        <w:shd w:val="clear" w:color="auto" w:fill="FFFFFF"/>
        <w:tabs>
          <w:tab w:val="left" w:leader="hyphen" w:pos="198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Решив данное дифференциальное уравнение второго порядка с указанными в задаче начальными условиями, найдем закон движения ведущего звена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09" type="#_x0000_t75" style="width:23.25pt;height:15.75pt">
            <v:imagedata r:id="rId89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, его угловую скорость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0" type="#_x0000_t75" style="width:42.75pt;height:15.75pt">
            <v:imagedata r:id="rId90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угловое ускорение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11" type="#_x0000_t75" style="width:42pt;height:15.75pt">
            <v:imagedata r:id="rId91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C82" w:rsidRPr="000424C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Нахождение реак</w:t>
      </w: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ций внешних и внутренних связей</w:t>
      </w:r>
    </w:p>
    <w:p w:rsidR="000424C1" w:rsidRPr="009F180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Для определения реакций внешних и внутренних связей расчленим плоский шарнирный механизм на отдельные звенья и изобразим реакции внешних и внутренних связей каждого звена (рис. 3).</w:t>
      </w: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2" type="#_x0000_t75" style="width:165.75pt;height:186pt">
            <v:imagedata r:id="rId92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3" type="#_x0000_t75" style="width:126.75pt;height:126.75pt">
            <v:imagedata r:id="rId93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4" type="#_x0000_t75" style="width:143.25pt;height:156pt">
            <v:imagedata r:id="rId94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5" type="#_x0000_t75" style="width:261.75pt;height:123.75pt">
            <v:imagedata r:id="rId95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6" type="#_x0000_t75" style="width:152.25pt;height:185.25pt">
            <v:imagedata r:id="rId96" o:title=""/>
          </v:shape>
        </w:pic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Рис.3 Расчётные схемы звеньев плоского механизма.</w:t>
      </w:r>
    </w:p>
    <w:p w:rsidR="005E3C82" w:rsidRPr="000424C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Применив к каждому телу, изображенному на расчетной схеме, теорему о движении центра масс (в проекциях на оси координат) и теорему об изменении кинетического момента (для кривошипов относительно осей вращения, для шатунов относительно осей проходящих через центр масс) получим следующую систему уравнений:</w:t>
      </w: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Кривошип ОА: 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7" type="#_x0000_t75" style="width:198.75pt;height:75.75pt">
            <v:imagedata r:id="rId97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(18)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6756FB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Шатун А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8" type="#_x0000_t75" style="width:393.75pt;height:57.75pt">
            <v:imagedata r:id="rId98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(19)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Шатун </w:t>
      </w:r>
      <w:r w:rsidR="006756FB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180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19" type="#_x0000_t75" style="width:346.5pt;height:69pt">
            <v:imagedata r:id="rId99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(2</w:t>
      </w:r>
      <w:r w:rsidR="006756FB" w:rsidRPr="000424C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756FB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56FB" w:rsidRPr="000424C1" w:rsidRDefault="006756FB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Кривошип О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0" type="#_x0000_t75" style="width:331.5pt;height:70.5pt">
            <v:imagedata r:id="rId100" o:title=""/>
          </v:shape>
        </w:pict>
      </w:r>
      <w:r w:rsidR="006756FB" w:rsidRPr="000424C1">
        <w:rPr>
          <w:rFonts w:ascii="Times New Roman" w:hAnsi="Times New Roman" w:cs="Times New Roman"/>
          <w:color w:val="000000"/>
          <w:sz w:val="28"/>
          <w:szCs w:val="28"/>
        </w:rPr>
        <w:t>(21)</w:t>
      </w:r>
    </w:p>
    <w:p w:rsidR="005E3C82" w:rsidRPr="000424C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Ползун </w:t>
      </w:r>
      <w:r w:rsidR="006756FB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1801" w:rsidRDefault="009F180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1" type="#_x0000_t75" style="width:102pt;height:45.75pt">
            <v:imagedata r:id="rId101" o:title=""/>
          </v:shape>
        </w:pic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(22)</w:t>
      </w:r>
    </w:p>
    <w:p w:rsidR="009F1801" w:rsidRDefault="009F180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Первое уравнение системы (22) позволяет определить реакцию опорной плоскости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Y</w:t>
      </w:r>
      <w:r w:rsidRPr="000424C1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8C0454" w:rsidRPr="000424C1">
        <w:rPr>
          <w:rFonts w:ascii="Times New Roman" w:hAnsi="Times New Roman" w:cs="Times New Roman"/>
          <w:color w:val="000000"/>
          <w:sz w:val="28"/>
          <w:szCs w:val="28"/>
        </w:rPr>
        <w:t>третье из системы (18)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после подстановки найденных величин, дифференциальное уравнение движения механизма (17).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Оставшиеся двенадцать соотношений представляют собой систему линейных алгебраических уравнений относительно неизвестных реакций.</w:t>
      </w:r>
    </w:p>
    <w:p w:rsidR="005E3C82" w:rsidRPr="000424C1" w:rsidRDefault="000424C1" w:rsidP="000424C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Результаты расчетов</w:t>
      </w:r>
    </w:p>
    <w:p w:rsidR="000424C1" w:rsidRPr="009F1801" w:rsidRDefault="000424C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Решение поставленной задачи сводится к численному интегрированию дифференциального уравнения движения механизма (17) и решению системы двенадцати линейных алгебраических уравнений (18) - (21) относительно неизвестных динамических реакций внешних и внутренних связей.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Задача интегрирования дифференциального уравнения (17) связана с большим количеством предварительных вычислений и может быть условно разбита на пять блоков: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 решение системы уравнений геометрических связей (1) или вычисление геометрических соотношений (2);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 вычисление кинематических соотношений по формулам (3) - (11);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 вычисление приведенного момента инерции механизма и приведенного момента внешних сил.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 вычисление производной от приведенного момента инерции по углу поворота ведущего звена.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 численное интегрирование дифференциального уравнения.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Все это может быть проведено в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несколькими способами использующими различные встроенные процедуры-функции. Отличие этих способов и методов заключается во времени вычислений, которое требуется для нахождения: решения системы уравнений геометрических связей, приведенного момента инерции механизма и его производной, приведенного момента внешних сил, а также решения дифференциального уравнения движения (17). Ниже рассмотрен алгоритм и приведен документ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в котором обеспечивается минимальное время вычислений.</w:t>
      </w:r>
    </w:p>
    <w:p w:rsidR="000424C1" w:rsidRPr="009F1801" w:rsidRDefault="000424C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 Алгоритм вычислений</w:t>
      </w:r>
    </w:p>
    <w:p w:rsidR="000424C1" w:rsidRPr="009F1801" w:rsidRDefault="000424C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Угловые координаты звеньев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2" type="#_x0000_t75" style="width:66pt;height:18pt">
            <v:imagedata r:id="rId102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положение ползуна </w:t>
      </w:r>
      <w:r w:rsidR="0048569D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A25"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 id="_x0000_i1123" type="#_x0000_t75" style="width:42pt;height:18.75pt">
            <v:imagedata r:id="rId10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вычисляются в явном виде по формулам (2).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Угловые скорости звеньев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4" type="#_x0000_t75" style="width:69pt;height:18pt">
            <v:imagedata r:id="rId104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отнесенных к угловой скорости кривошипа, вычисляются в явном виде по формулам (3).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Скорости центров масс звеньев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25" type="#_x0000_t75" style="width:69pt;height:18.75pt">
            <v:imagedata r:id="rId105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отнесенных к угловой скорости кривошипа, вычисляются в явном виде по формулам (4) - (6), которые примут следующий вид</w:t>
      </w:r>
    </w:p>
    <w:p w:rsidR="009F1801" w:rsidRDefault="009F180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26" type="#_x0000_t75" style="width:81pt;height:25.5pt">
            <v:imagedata r:id="rId106" o:title=""/>
          </v:shape>
        </w:pict>
      </w:r>
    </w:p>
    <w:p w:rsidR="005E3C82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 id="_x0000_i1127" type="#_x0000_t75" style="width:134.25pt;height:24.75pt">
            <v:imagedata r:id="rId107" o:title=""/>
          </v:shape>
        </w:pict>
      </w:r>
    </w:p>
    <w:p w:rsidR="009155F3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 id="_x0000_i1128" type="#_x0000_t75" style="width:176.25pt;height:21.75pt">
            <v:imagedata r:id="rId108" o:title=""/>
          </v:shape>
        </w:pict>
      </w:r>
    </w:p>
    <w:p w:rsidR="005E3C82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 id="_x0000_i1129" type="#_x0000_t75" style="width:88.5pt;height:24pt">
            <v:imagedata r:id="rId109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(23)</w:t>
      </w:r>
    </w:p>
    <w:p w:rsidR="005E3C82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0" type="#_x0000_t75" style="width:180pt;height:18.75pt">
            <v:imagedata r:id="rId110" o:title=""/>
          </v:shape>
        </w:pict>
      </w:r>
    </w:p>
    <w:p w:rsidR="009F1801" w:rsidRDefault="009F180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Далее, по формулам (14) и (16) вычисляется приведенный момент инерции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1" type="#_x0000_t75" style="width:33pt;height:18.75pt">
            <v:imagedata r:id="rId111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и коэффициенты в приведенном моменте внешних сил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2" type="#_x0000_t75" style="width:51.75pt;height:18.75pt">
            <v:imagedata r:id="rId112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Для вычисления производной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3" type="#_x0000_t75" style="width:36pt;height:18.75pt">
            <v:imagedata r:id="rId11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от приведенного момента инерции по углу поворота ведущего звена воспользуемся явным представлением этой производной</w:t>
      </w:r>
    </w:p>
    <w:p w:rsidR="005E3C82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 id="_x0000_i1134" type="#_x0000_t75" style="width:394.5pt;height:18pt">
            <v:imagedata r:id="rId114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Производные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5" type="#_x0000_t75" style="width:1in;height:18pt">
            <v:imagedata r:id="rId115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можно найти, продифференцировав по φ систему уравнений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6" type="#_x0000_t75" style="width:101.25pt;height:18pt">
            <v:imagedata r:id="rId116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. Получим</w: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7" type="#_x0000_t75" style="width:182.25pt;height:18pt">
            <v:imagedata r:id="rId117" o:title=""/>
          </v:shape>
        </w:pict>
      </w: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38" type="#_x0000_t75" style="width:123pt;height:18pt">
            <v:imagedata r:id="rId118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Откуда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39" type="#_x0000_t75" style="width:116.25pt;height:18.75pt">
            <v:imagedata r:id="rId119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E3C82" w:rsidRPr="000424C1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где вектор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40" type="#_x0000_t75" style="width:138pt;height:21.75pt">
            <v:imagedata r:id="rId120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, а матрица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41" type="#_x0000_t75" style="width:30.75pt;height:15.75pt">
            <v:imagedata r:id="rId121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определена соотношением (8).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Производные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42" type="#_x0000_t75" style="width:75pt;height:18.75pt">
            <v:imagedata r:id="rId122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находятся дифференцированием по углу поворота кривошипа ОА выражений (23)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Для численного интегрирования дифференциального уравнения второго порядка (17) представим его в виде системы двух дифференциальных уравнений первого порядка. Введя новые переменные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43" type="#_x0000_t75" style="width:30.75pt;height:15.75pt">
            <v:imagedata r:id="rId12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44" type="#_x0000_t75" style="width:50.25pt;height:15.75pt">
            <v:imagedata r:id="rId124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получим</w:t>
      </w:r>
    </w:p>
    <w:p w:rsidR="009F1801" w:rsidRDefault="009F180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5" type="#_x0000_t75" style="width:30.75pt;height:15.75pt">
            <v:imagedata r:id="rId125" o:title=""/>
          </v:shape>
        </w:pict>
      </w:r>
    </w:p>
    <w:p w:rsidR="005E3C82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6" type="#_x0000_t75" style="width:216.75pt;height:36pt">
            <v:imagedata r:id="rId126" o:title=""/>
          </v:shape>
        </w:pict>
      </w:r>
      <w:r w:rsidR="005E3C82" w:rsidRPr="000424C1">
        <w:rPr>
          <w:rFonts w:ascii="Times New Roman" w:hAnsi="Times New Roman" w:cs="Times New Roman"/>
          <w:color w:val="000000"/>
          <w:sz w:val="28"/>
          <w:szCs w:val="28"/>
        </w:rPr>
        <w:t>(24)</w:t>
      </w:r>
    </w:p>
    <w:p w:rsidR="009F1801" w:rsidRDefault="009F180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Эти соотношения позволяет вычислять угловое ускорение кривошипа, если известны его угол поворота и угловая скорость; в частности, можно вычислить угловое ускорение в начальный момент по заданным начальным значениям угла поворота и угловой скорости кривошипа.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Для интегрирования системы уравнений (24) при заданных начальных условиях используем встроенную в пакет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процедуру-функцию </w:t>
      </w:r>
      <w:r w:rsidR="00897970"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Radau</w:t>
      </w:r>
      <w:r w:rsidR="00897970" w:rsidRPr="000424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Матрица, получаемая в результате решения, содержит три столбца; первый - для значений времени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, второй - для значений угла поворота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47" type="#_x0000_t75" style="width:23.25pt;height:15.75pt">
            <v:imagedata r:id="rId127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, третий - для значений угловой скорости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48" type="#_x0000_t75" style="width:23.25pt;height:15.75pt">
            <v:imagedata r:id="rId128" o:title=""/>
          </v:shape>
        </w:pic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Решение системы линейных алгебраических уравнений (18) - (21), для нахождения динамических реакций внешних и внутренних связей реализуем матричным способом</w:t>
      </w:r>
    </w:p>
    <w:p w:rsidR="005E3C82" w:rsidRPr="000424C1" w:rsidRDefault="005E3C82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Ниже приведен документ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Mathcad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в котором реализована процедура интегрирования дифференциального уравнения движения механизма и вычисления реакций внешних и внутренних связей.</w:t>
      </w:r>
    </w:p>
    <w:p w:rsidR="005E3C82" w:rsidRPr="009F1801" w:rsidRDefault="009F1801" w:rsidP="000424C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5E3C82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 Динамический расчет плоского шарнирного механизма</w:t>
      </w:r>
    </w:p>
    <w:p w:rsidR="009F1801" w:rsidRDefault="009F1801" w:rsidP="009F180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1801" w:rsidRPr="009F1801" w:rsidRDefault="009F1801" w:rsidP="009F180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F1801">
        <w:rPr>
          <w:rFonts w:ascii="Times New Roman" w:hAnsi="Times New Roman" w:cs="Times New Roman"/>
          <w:color w:val="000000"/>
          <w:sz w:val="28"/>
          <w:szCs w:val="28"/>
        </w:rPr>
        <w:t>Ввод исходных данных и вычисление постоянных величин</w:t>
      </w:r>
    </w:p>
    <w:p w:rsidR="000424C1" w:rsidRPr="009F1801" w:rsidRDefault="000424C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49" type="#_x0000_t75" style="width:30pt;height:12.75pt">
            <v:imagedata r:id="rId129" o:title=""/>
          </v:shape>
        </w:pict>
      </w: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0" type="#_x0000_t75" style="width:29.25pt;height:12.75pt;mso-wrap-distance-left:0;mso-wrap-distance-right:0" o:allowincell="f">
            <v:imagedata r:id="rId130" o:title=""/>
          </v:shape>
        </w:pict>
      </w: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1" type="#_x0000_t75" style="width:27.75pt;height:12.75pt;mso-wrap-distance-left:0;mso-wrap-distance-right:0" o:allowincell="f">
            <v:imagedata r:id="rId131" o:title=""/>
          </v:shape>
        </w:pict>
      </w: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2" type="#_x0000_t75" style="width:24pt;height:12.75pt">
            <v:imagedata r:id="rId132" o:title=""/>
          </v:shape>
        </w:pict>
      </w: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3" type="#_x0000_t75" style="width:34.5pt;height:12.75pt;mso-wrap-distance-left:0;mso-wrap-distance-right:0" o:allowincell="f">
            <v:imagedata r:id="rId133" o:title=""/>
          </v:shape>
        </w:pict>
      </w: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4" type="#_x0000_t75" style="width:42.75pt;height:12.75pt;mso-wrap-distance-left:0;mso-wrap-distance-right:0" o:allowincell="f">
            <v:imagedata r:id="rId134" o:title=""/>
          </v:shape>
        </w:pict>
      </w: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5" type="#_x0000_t75" style="width:37.5pt;height:12.75pt;mso-wrap-distance-left:0;mso-wrap-distance-right:0" o:allowincell="f">
            <v:imagedata r:id="rId135" o:title=""/>
          </v:shape>
        </w:pict>
      </w: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6" type="#_x0000_t75" style="width:39pt;height:12.75pt;mso-wrap-distance-left:0;mso-wrap-distance-right:0" o:allowincell="f">
            <v:imagedata r:id="rId136" o:title=""/>
          </v:shape>
        </w:pict>
      </w:r>
    </w:p>
    <w:p w:rsidR="009947ED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7" type="#_x0000_t75" style="width:36pt;height:12.75pt;mso-wrap-distance-left:0;mso-wrap-distance-right:0" o:allowincell="f">
            <v:imagedata r:id="rId137" o:title=""/>
          </v:shape>
        </w:pict>
      </w:r>
    </w:p>
    <w:p w:rsidR="009947ED" w:rsidRPr="000424C1" w:rsidRDefault="00B52A25" w:rsidP="009F180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8" type="#_x0000_t75" style="width:34.5pt;height:12.75pt">
            <v:imagedata r:id="rId138" o:title=""/>
          </v:shape>
        </w:pict>
      </w:r>
    </w:p>
    <w:p w:rsidR="009947ED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59" type="#_x0000_t75" style="width:39pt;height:12.75pt">
            <v:imagedata r:id="rId139" o:title=""/>
          </v:shape>
        </w:pict>
      </w:r>
    </w:p>
    <w:p w:rsidR="009947ED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0" type="#_x0000_t75" style="width:38.25pt;height:12.75pt">
            <v:imagedata r:id="rId140" o:title=""/>
          </v:shape>
        </w:pict>
      </w:r>
    </w:p>
    <w:p w:rsidR="009947ED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1" type="#_x0000_t75" style="width:46.5pt;height:12.75pt;mso-wrap-distance-left:0;mso-wrap-distance-right:0" o:allowincell="f">
            <v:imagedata r:id="rId141" o:title=""/>
          </v:shape>
        </w:pict>
      </w:r>
    </w:p>
    <w:p w:rsidR="009947ED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2" type="#_x0000_t75" style="width:69pt;height:19.5pt;mso-wrap-distance-left:0;mso-wrap-distance-right:0" o:allowincell="f">
            <v:imagedata r:id="rId142" o:title=""/>
          </v:shape>
        </w:pict>
      </w:r>
    </w:p>
    <w:p w:rsidR="00103B7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3" type="#_x0000_t75" style="width:37.5pt;height:12.75pt">
            <v:imagedata r:id="rId143" o:title=""/>
          </v:shape>
        </w:pict>
      </w:r>
    </w:p>
    <w:p w:rsidR="009947ED" w:rsidRPr="000424C1" w:rsidRDefault="009947ED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ED" w:rsidRDefault="000424C1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Определение угловых координат звеньев и горизонтальной координаты ползуна B как функции угла поворота ведущего звена</w:t>
      </w:r>
    </w:p>
    <w:p w:rsidR="009F1801" w:rsidRPr="000424C1" w:rsidRDefault="009F1801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4" type="#_x0000_t75" style="width:205.5pt;height:33.75pt;mso-wrap-distance-left:0;mso-wrap-distance-right:0" o:allowincell="f">
            <v:imagedata r:id="rId144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5" type="#_x0000_t75" style="width:204.75pt;height:33.75pt;mso-wrap-distance-left:0;mso-wrap-distance-right:0" o:allowincell="f">
            <v:imagedata r:id="rId145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6" type="#_x0000_t75" style="width:156.75pt;height:12.75pt;mso-wrap-distance-left:0;mso-wrap-distance-right:0" o:allowincell="f">
            <v:imagedata r:id="rId146" o:title=""/>
          </v:shape>
        </w:pict>
      </w:r>
    </w:p>
    <w:p w:rsid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FEE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Определение положения узловых точек механизма радиус-векторами</w:t>
      </w:r>
    </w:p>
    <w:p w:rsidR="006A0FEE" w:rsidRPr="000424C1" w:rsidRDefault="00E01E4B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167" type="#_x0000_t75" style="width:96.75pt;height:45.75pt;mso-wrap-distance-left:0;mso-wrap-distance-right:0" o:allowincell="f">
            <v:imagedata r:id="rId147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8" type="#_x0000_t75" style="width:118.5pt;height:45.75pt;mso-wrap-distance-left:0;mso-wrap-distance-right:0" o:allowincell="f">
            <v:imagedata r:id="rId148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69" type="#_x0000_t75" style="width:106.5pt;height:12.75pt;mso-wrap-distance-left:0;mso-wrap-distance-right:0" o:allowincell="f">
            <v:imagedata r:id="rId149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0" type="#_x0000_t75" style="width:76.5pt;height:45.75pt;mso-wrap-distance-left:0;mso-wrap-distance-right:0" o:allowincell="f">
            <v:imagedata r:id="rId150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1" type="#_x0000_t75" style="width:111.75pt;height:45.75pt;mso-wrap-distance-left:0;mso-wrap-distance-right:0" o:allowincell="f">
            <v:imagedata r:id="rId151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2" type="#_x0000_t75" style="width:120.75pt;height:45.75pt;mso-wrap-distance-left:0;mso-wrap-distance-right:0" o:allowincell="f">
            <v:imagedata r:id="rId152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3" type="#_x0000_t75" style="width:102.75pt;height:45.75pt;mso-wrap-distance-left:0;mso-wrap-distance-right:0" o:allowincell="f">
            <v:imagedata r:id="rId153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4" type="#_x0000_t75" style="width:120.75pt;height:45.75pt;mso-wrap-distance-left:0;mso-wrap-distance-right:0" o:allowincell="f">
            <v:imagedata r:id="rId154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5" type="#_x0000_t75" style="width:114pt;height:12.75pt;mso-wrap-distance-left:0;mso-wrap-distance-right:0" o:allowincell="f">
            <v:imagedata r:id="rId155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6" type="#_x0000_t75" style="width:114pt;height:45.75pt;mso-wrap-distance-left:0;mso-wrap-distance-right:0" o:allowincell="f">
            <v:imagedata r:id="rId156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7" type="#_x0000_t75" style="width:111.75pt;height:12.75pt;mso-wrap-distance-left:0;mso-wrap-distance-right:0" o:allowincell="f">
            <v:imagedata r:id="rId157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8" type="#_x0000_t75" style="width:120.75pt;height:45.75pt;mso-wrap-distance-left:0;mso-wrap-distance-right:0" o:allowincell="f">
            <v:imagedata r:id="rId158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79" type="#_x0000_t75" style="width:109.5pt;height:12.75pt;mso-wrap-distance-left:0;mso-wrap-distance-right:0" o:allowincell="f">
            <v:imagedata r:id="rId159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0" type="#_x0000_t75" style="width:117.75pt;height:12.75pt;mso-wrap-distance-left:0;mso-wrap-distance-right:0" o:allowincell="f">
            <v:imagedata r:id="rId160" o:title=""/>
          </v:shape>
        </w:pict>
      </w: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469C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1" type="#_x0000_t75" style="width:64.5pt;height:45.75pt;mso-wrap-distance-left:0;mso-wrap-distance-right:0;mso-position-horizontal-relative:page" o:allowincell="f">
            <v:imagedata r:id="rId161" o:title=""/>
          </v:shape>
        </w:pict>
      </w: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Блок вычисления приведённого момента инерции</w: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2" type="#_x0000_t75" style="width:273pt;height:45.75pt;mso-wrap-distance-left:0;mso-wrap-distance-right:0" o:allowincell="f">
            <v:imagedata r:id="rId162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3" type="#_x0000_t75" style="width:96.75pt;height:45.75pt;mso-wrap-distance-left:0;mso-wrap-distance-right:0" o:allowincell="f">
            <v:imagedata r:id="rId163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4" type="#_x0000_t75" style="width:93pt;height:18.75pt;mso-wrap-distance-left:0;mso-wrap-distance-right:0" o:allowincell="f">
            <v:imagedata r:id="rId164" o:title=""/>
          </v:shape>
        </w:pict>
      </w:r>
    </w:p>
    <w:p w:rsidR="006A0FEE" w:rsidRPr="000424C1" w:rsidRDefault="006A0FEE" w:rsidP="000424C1">
      <w:pPr>
        <w:framePr w:w="8738" w:h="480" w:wrap="auto" w:vAnchor="text" w:hAnchor="text" w:x="209" w:y="2892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Определение законов изменения скоростей звеньев отнесённых к угловой скорости кривошипа в векторной форме</w: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5" type="#_x0000_t75" style="width:54pt;height:45.75pt;mso-wrap-distance-left:0;mso-wrap-distance-right:0" o:allowincell="f">
            <v:imagedata r:id="rId165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6" type="#_x0000_t75" style="width:81pt;height:51pt">
            <v:imagedata r:id="rId166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7" type="#_x0000_t75" style="width:81pt;height:51pt;mso-wrap-distance-left:0;mso-wrap-distance-right:0" o:allowincell="f">
            <v:imagedata r:id="rId167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8" type="#_x0000_t75" style="width:81pt;height:51pt">
            <v:imagedata r:id="rId168" o:title=""/>
          </v:shape>
        </w:pict>
      </w:r>
    </w:p>
    <w:p w:rsidR="006A0FEE" w:rsidRPr="000424C1" w:rsidRDefault="006A0FEE" w:rsidP="000424C1">
      <w:pPr>
        <w:framePr w:w="8573" w:h="480" w:wrap="auto" w:vAnchor="text" w:hAnchor="text" w:x="209" w:y="460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Определение скоростей узловых точек механизма отнесенных к угловой скорости кривошипа</w: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89" type="#_x0000_t75" style="width:99pt;height:12.75pt;mso-wrap-distance-left:0;mso-wrap-distance-right:0" o:allowincell="f">
            <v:imagedata r:id="rId169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0" type="#_x0000_t75" style="width:102.75pt;height:12.75pt;mso-wrap-distance-left:0;mso-wrap-distance-right:0" o:allowincell="f">
            <v:imagedata r:id="rId170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1" type="#_x0000_t75" style="width:138.75pt;height:12.75pt;mso-wrap-distance-left:0;mso-wrap-distance-right:0" o:allowincell="f">
            <v:imagedata r:id="rId171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2" type="#_x0000_t75" style="width:106.5pt;height:12.75pt;mso-wrap-distance-left:0;mso-wrap-distance-right:0" o:allowincell="f">
            <v:imagedata r:id="rId172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3" type="#_x0000_t75" style="width:147pt;height:12.75pt;mso-wrap-distance-left:0;mso-wrap-distance-right:0" o:allowincell="f">
            <v:imagedata r:id="rId173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4" type="#_x0000_t75" style="width:201.75pt;height:18pt;mso-wrap-distance-left:0;mso-wrap-distance-right:0" o:allowincell="f">
            <v:imagedata r:id="rId174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5" type="#_x0000_t75" style="width:82.5pt;height:45.75pt;mso-wrap-distance-left:0;mso-wrap-distance-right:0" o:allowincell="f">
            <v:imagedata r:id="rId175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6" type="#_x0000_t75" style="width:60.75pt;height:27.75pt;mso-wrap-distance-left:0;mso-wrap-distance-right:0" o:allowincell="f">
            <v:imagedata r:id="rId176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7" type="#_x0000_t75" style="width:64.5pt;height:27.75pt">
            <v:imagedata r:id="rId177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8" type="#_x0000_t75" style="width:64.5pt;height:27.75pt;mso-wrap-distance-left:0;mso-wrap-distance-right:0" o:allowincell="f">
            <v:imagedata r:id="rId178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199" type="#_x0000_t75" style="width:60.75pt;height:27.75pt">
            <v:imagedata r:id="rId179" o:title=""/>
          </v:shape>
        </w:pict>
      </w:r>
    </w:p>
    <w:p w:rsidR="00E01E4B" w:rsidRDefault="00E01E4B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74" w:rsidRP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приведённого момента инерции механизма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Блок вычисления производной от приведённого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3B74">
        <w:rPr>
          <w:rFonts w:ascii="Times New Roman" w:hAnsi="Times New Roman" w:cs="Times New Roman"/>
          <w:color w:val="000000"/>
          <w:sz w:val="28"/>
          <w:szCs w:val="28"/>
        </w:rPr>
        <w:t>момента инерции</w:t>
      </w:r>
    </w:p>
    <w:p w:rsidR="00103B74" w:rsidRPr="00D77F3B" w:rsidRDefault="00103B74" w:rsidP="000424C1">
      <w:pPr>
        <w:spacing w:line="360" w:lineRule="auto"/>
        <w:ind w:firstLine="709"/>
        <w:jc w:val="both"/>
        <w:rPr>
          <w:rFonts w:ascii="Calibri" w:hAnsi="Calibri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моментов инерции кривошипов относительно оси вращения, шатунов - относительно осей, проходящих через центр масс</w:t>
      </w:r>
    </w:p>
    <w:p w:rsidR="00103B74" w:rsidRPr="00D77F3B" w:rsidRDefault="00103B74" w:rsidP="000424C1">
      <w:pPr>
        <w:spacing w:line="360" w:lineRule="auto"/>
        <w:ind w:firstLine="709"/>
        <w:jc w:val="both"/>
        <w:rPr>
          <w:rFonts w:ascii="Calibri" w:hAnsi="Calibri"/>
        </w:rPr>
      </w:pPr>
    </w:p>
    <w:p w:rsidR="006A0FEE" w:rsidRPr="009F1801" w:rsidRDefault="00B52A25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pict>
          <v:shape id="_x0000_i1200" type="#_x0000_t75" style="width:417.75pt;height:11.25pt;mso-wrap-distance-left:0;mso-wrap-distance-right:0" o:allowincell="f">
            <v:imagedata r:id="rId180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1" type="#_x0000_t75" style="width:435pt;height:79.5pt;mso-wrap-distance-left:0;mso-wrap-distance-right:0" o:allowincell="f">
            <v:imagedata r:id="rId181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2" type="#_x0000_t75" style="width:96pt;height:18.75pt;mso-wrap-distance-left:0;mso-wrap-distance-right:0" o:allowincell="f">
            <v:imagedata r:id="rId182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3" type="#_x0000_t75" style="width:55.5pt;height:45.75pt;mso-wrap-distance-left:0;mso-wrap-distance-right:0" o:allowincell="f">
            <v:imagedata r:id="rId183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4" type="#_x0000_t75" style="width:84pt;height:51pt;mso-wrap-distance-left:0;mso-wrap-distance-right:0" o:allowincell="f">
            <v:imagedata r:id="rId184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5" type="#_x0000_t75" style="width:84pt;height:51pt;mso-wrap-distance-left:0;mso-wrap-distance-right:0" o:allowincell="f">
            <v:imagedata r:id="rId185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6" type="#_x0000_t75" style="width:84pt;height:51pt;mso-wrap-distance-left:0;mso-wrap-distance-right:0" o:allowincell="f">
            <v:imagedata r:id="rId186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7" type="#_x0000_t75" style="width:213pt;height:12.75pt;mso-wrap-distance-left:0;mso-wrap-distance-right:0" o:allowincell="f">
            <v:imagedata r:id="rId187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8" type="#_x0000_t75" style="width:226.5pt;height:12.75pt;mso-wrap-distance-left:0;mso-wrap-distance-right:0" o:allowincell="f">
            <v:imagedata r:id="rId188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09" type="#_x0000_t75" style="width:264pt;height:12.75pt;mso-wrap-distance-left:0;mso-wrap-distance-right:0" o:allowincell="f">
            <v:imagedata r:id="rId189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0" type="#_x0000_t75" style="width:225.75pt;height:12.75pt;mso-wrap-distance-left:0;mso-wrap-distance-right:0" o:allowincell="f">
            <v:imagedata r:id="rId190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1" type="#_x0000_t75" style="width:276pt;height:12.75pt;mso-wrap-distance-left:0;mso-wrap-distance-right:0" o:allowincell="f">
            <v:imagedata r:id="rId191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2" type="#_x0000_t75" style="width:276pt;height:12.75pt;mso-wrap-distance-left:0;mso-wrap-distance-right:0" o:allowincell="f">
            <v:imagedata r:id="rId192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3" type="#_x0000_t75" style="width:237.75pt;height:12.75pt;mso-wrap-distance-left:0;mso-wrap-distance-right:0" o:allowincell="f">
            <v:imagedata r:id="rId193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4" type="#_x0000_t75" style="width:322.5pt;height:57pt;mso-wrap-distance-left:0;mso-wrap-distance-right:0" o:allowincell="f">
            <v:imagedata r:id="rId194" o:title=""/>
          </v:shape>
        </w:pic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74" w:rsidRP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производных от скоростей отнесённых к угловой скорости кривошипа</w:t>
      </w:r>
    </w:p>
    <w:p w:rsidR="006A0FEE" w:rsidRP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 xml:space="preserve">Вычисление производных </w:t>
      </w:r>
      <w:r w:rsidRPr="00103B74">
        <w:rPr>
          <w:rFonts w:ascii="Times New Roman" w:hAnsi="Times New Roman" w:cs="Times New Roman"/>
          <w:color w:val="000000"/>
          <w:sz w:val="28"/>
          <w:szCs w:val="28"/>
          <w:lang w:val="en-US"/>
        </w:rPr>
        <w:t>Ω</w:t>
      </w:r>
      <w:r w:rsidRPr="00103B74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103B74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103B7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103B74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103B74">
        <w:rPr>
          <w:rFonts w:ascii="Times New Roman" w:hAnsi="Times New Roman" w:cs="Times New Roman"/>
          <w:color w:val="000000"/>
          <w:sz w:val="28"/>
          <w:szCs w:val="28"/>
        </w:rPr>
        <w:t>=1,2,3)</w:t>
      </w:r>
    </w:p>
    <w:p w:rsidR="006A0FEE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Формирование производных Ω'k (k=1,2,3) в виде векторов</w:t>
      </w:r>
    </w:p>
    <w:p w:rsidR="00E01E4B" w:rsidRPr="000424C1" w:rsidRDefault="00E01E4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B4B" w:rsidRPr="000424C1" w:rsidRDefault="00B52A25" w:rsidP="00E01E4B">
      <w:pPr>
        <w:framePr w:w="6930" w:h="3735" w:wrap="auto" w:vAnchor="text" w:hAnchor="page" w:x="2681" w:y="5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5" type="#_x0000_t75" style="width:59.25pt;height:13.5pt">
            <v:imagedata r:id="rId195" o:title=""/>
          </v:shape>
        </w:pict>
      </w:r>
    </w:p>
    <w:p w:rsidR="00942B4B" w:rsidRPr="000424C1" w:rsidRDefault="00B52A25" w:rsidP="00E01E4B">
      <w:pPr>
        <w:framePr w:w="6930" w:h="3735" w:wrap="auto" w:vAnchor="text" w:hAnchor="page" w:x="2681" w:y="56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6" type="#_x0000_t75" style="width:335.25pt;height:188.25pt">
            <v:imagedata r:id="rId196" o:title=""/>
          </v:shape>
        </w:pict>
      </w:r>
    </w:p>
    <w:p w:rsidR="003469CE" w:rsidRPr="000424C1" w:rsidRDefault="003469CE" w:rsidP="00E01E4B">
      <w:pPr>
        <w:framePr w:w="6930" w:h="3735" w:wrap="auto" w:vAnchor="text" w:hAnchor="page" w:x="2681" w:y="5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0424C1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Default="006A0FEE" w:rsidP="000424C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01E4B" w:rsidRDefault="00E01E4B" w:rsidP="000424C1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01E4B" w:rsidRDefault="00E01E4B" w:rsidP="00E01E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1E4B" w:rsidRDefault="00E01E4B" w:rsidP="00E01E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E4B">
        <w:rPr>
          <w:rFonts w:ascii="Times New Roman" w:hAnsi="Times New Roman" w:cs="Times New Roman"/>
          <w:color w:val="000000"/>
          <w:sz w:val="28"/>
          <w:szCs w:val="28"/>
        </w:rPr>
        <w:t>Блок вычисления приведённого момента внешних сил и углового ускорения звена</w:t>
      </w:r>
    </w:p>
    <w:p w:rsidR="00E01E4B" w:rsidRDefault="00E01E4B" w:rsidP="00E01E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E4B">
        <w:rPr>
          <w:rFonts w:ascii="Times New Roman" w:hAnsi="Times New Roman" w:cs="Times New Roman"/>
          <w:color w:val="000000"/>
          <w:sz w:val="28"/>
          <w:szCs w:val="28"/>
        </w:rPr>
        <w:t>Вычисление производной Jпр'</w:t>
      </w:r>
    </w:p>
    <w:p w:rsidR="00E01E4B" w:rsidRPr="00E01E4B" w:rsidRDefault="00E01E4B" w:rsidP="00E01E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E4B">
        <w:rPr>
          <w:rFonts w:ascii="Times New Roman" w:hAnsi="Times New Roman" w:cs="Times New Roman"/>
          <w:color w:val="000000"/>
          <w:sz w:val="28"/>
          <w:szCs w:val="28"/>
        </w:rPr>
        <w:t>Формирование векторов сил тяжести звеньев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E4B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</w:p>
    <w:p w:rsidR="006A0FEE" w:rsidRPr="000424C1" w:rsidRDefault="00E01E4B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17" type="#_x0000_t75" style="width:63pt;height:45.75pt;mso-wrap-distance-left:0;mso-wrap-distance-right:0" o:allowincell="f">
            <v:imagedata r:id="rId197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8" type="#_x0000_t75" style="width:63pt;height:45.75pt">
            <v:imagedata r:id="rId198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19" type="#_x0000_t75" style="width:63pt;height:45.75pt;mso-wrap-distance-left:0;mso-wrap-distance-right:0" o:allowincell="f">
            <v:imagedata r:id="rId199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0" type="#_x0000_t75" style="width:63pt;height:45.75pt">
            <v:imagedata r:id="rId200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1" type="#_x0000_t75" style="width:96.75pt;height:18pt;mso-wrap-distance-left:0;mso-wrap-distance-right:0" o:allowincell="f">
            <v:imagedata r:id="rId201" o:title=""/>
          </v:shape>
        </w:pict>
      </w:r>
    </w:p>
    <w:p w:rsidR="006A0FEE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2" type="#_x0000_t75" style="width:213.75pt;height:42.75pt;mso-wrap-distance-left:0;mso-wrap-distance-right:0" o:allowincell="f">
            <v:imagedata r:id="rId202" o:title=""/>
          </v:shape>
        </w:pict>
      </w:r>
    </w:p>
    <w:p w:rsidR="00103B74" w:rsidRDefault="00103B74" w:rsidP="00103B74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74" w:rsidRPr="00103B74" w:rsidRDefault="00103B74" w:rsidP="00103B74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коэффициентов в выражении приведённого момента внешних сил</w:t>
      </w:r>
    </w:p>
    <w:p w:rsidR="006A0FEE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Отобразим изменение вычисляемых величин на графике за один оборот кривошипа</w:t>
      </w:r>
    </w:p>
    <w:p w:rsidR="00103B74" w:rsidRP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2144" w:rsidRPr="000424C1" w:rsidRDefault="00B52A25" w:rsidP="00103B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3" type="#_x0000_t75" style="width:294pt;height:180.75pt;mso-wrap-distance-left:0;mso-wrap-distance-right:0" o:allowincell="f">
            <v:imagedata r:id="rId203" o:title=""/>
          </v:shape>
        </w:pict>
      </w:r>
    </w:p>
    <w:p w:rsidR="006A0FEE" w:rsidRDefault="006A0FEE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0FEE" w:rsidRP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углового ускорения кривошипа ОА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4" type="#_x0000_t75" style="width:44.25pt;height:12.75pt;mso-wrap-distance-left:0;mso-wrap-distance-right:0" o:allowincell="f">
            <v:imagedata r:id="rId204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5" type="#_x0000_t75" style="width:109.5pt;height:39.75pt;mso-wrap-distance-left:0;mso-wrap-distance-right:0" o:allowincell="f">
            <v:imagedata r:id="rId205" o:title=""/>
          </v:shape>
        </w:pic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Конечный момент времени</w:t>
      </w:r>
    </w:p>
    <w:p w:rsidR="00103B74" w:rsidRP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Процедура интегрирования дифференциальных уравнений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Конечный момент времени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6" type="#_x0000_t75" style="width:114.75pt;height:29.25pt;mso-wrap-distance-left:0;mso-wrap-distance-right:0" o:allowincell="f">
            <v:imagedata r:id="rId206" o:title=""/>
          </v:shape>
        </w:pic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Количество узловых точек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7" type="#_x0000_t75" style="width:34.5pt;height:18pt">
            <v:imagedata r:id="rId207" o:title=""/>
          </v:shape>
        </w:pict>
      </w:r>
    </w:p>
    <w:p w:rsidR="004D65EB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8" type="#_x0000_t75" style="width:37.5pt;height:18pt;mso-wrap-distance-left:0;mso-wrap-distance-right:0" o:allowincell="f" o:bullet="t">
            <v:imagedata r:id="rId208" o:title=""/>
          </v:shape>
        </w:pict>
      </w:r>
    </w:p>
    <w:p w:rsidR="00103B74" w:rsidRPr="000424C1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Формирование системы дифференциальных уравнений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Вывод результатов вычислений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29" type="#_x0000_t75" style="width:37.5pt;height:18pt">
            <v:imagedata r:id="rId209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0" type="#_x0000_t75" style="width:63.75pt;height:18.75pt;mso-wrap-distance-left:0;mso-wrap-distance-right:0" o:allowincell="f">
            <v:imagedata r:id="rId210" o:title=""/>
          </v:shape>
        </w:pict>
      </w:r>
    </w:p>
    <w:p w:rsid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  <w:lang w:val="en-US"/>
        </w:rPr>
        <w:t>Применение процедуры Radau</w:t>
      </w:r>
    </w:p>
    <w:p w:rsidR="00EA5504" w:rsidRPr="000424C1" w:rsidRDefault="00EA550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1" type="#_x0000_t75" style="width:24pt;height:12.75pt;mso-wrap-distance-left:0;mso-wrap-distance-right:0;mso-position-horizontal-relative:page" o:allowincell="f">
            <v:imagedata r:id="rId211" o:title=""/>
          </v:shape>
        </w:pict>
      </w:r>
    </w:p>
    <w:p w:rsidR="00EA5504" w:rsidRPr="000424C1" w:rsidRDefault="00EA550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550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Формирование векторов искомых величин</w:t>
      </w:r>
    </w:p>
    <w:p w:rsidR="00103B74" w:rsidRP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средней угловой скорости</w:t>
      </w: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2" type="#_x0000_t75" style="width:96.75pt;height:12.75pt">
            <v:imagedata r:id="rId212" o:title=""/>
          </v:shape>
        </w:pict>
      </w: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3" type="#_x0000_t75" style="width:81.75pt;height:12.75pt;mso-wrap-distance-left:0;mso-wrap-distance-right:0" o:allowincell="f">
            <v:imagedata r:id="rId213" o:title=""/>
          </v:shape>
        </w:pict>
      </w:r>
    </w:p>
    <w:p w:rsidR="00EA5504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4" type="#_x0000_t75" style="width:1in;height:12.75pt;mso-wrap-distance-left:0;mso-wrap-distance-right:0" o:allowincell="f">
            <v:imagedata r:id="rId214" o:title=""/>
          </v:shape>
        </w:pic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График изменения угловой скорости ω=ω(t) и величины ωср</w:t>
      </w:r>
    </w:p>
    <w:p w:rsidR="00E01E4B" w:rsidRDefault="00E01E4B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5" type="#_x0000_t75" style="width:361.5pt;height:171.75pt">
            <v:imagedata r:id="rId215" o:title=""/>
          </v:shape>
        </w:pic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6" type="#_x0000_t75" style="width:93.75pt;height:12.75pt">
            <v:imagedata r:id="rId216" o:title=""/>
          </v:shape>
        </w:pict>
      </w: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7" type="#_x0000_t75" style="width:94.5pt;height:18.75pt;mso-wrap-distance-left:0;mso-wrap-distance-right:0" o:allowincell="f">
            <v:imagedata r:id="rId217" o:title=""/>
          </v:shape>
        </w:pict>
      </w: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8" type="#_x0000_t75" style="width:90.75pt;height:18.75pt;mso-wrap-distance-left:0;mso-wrap-distance-right:0" o:allowincell="f">
            <v:imagedata r:id="rId218" o:title=""/>
          </v:shape>
        </w:pict>
      </w: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39" type="#_x0000_t75" style="width:84.75pt;height:12.75pt;mso-wrap-distance-left:0;mso-wrap-distance-right:0" o:allowincell="f">
            <v:imagedata r:id="rId219" o:title=""/>
          </v:shape>
        </w:pict>
      </w:r>
    </w:p>
    <w:p w:rsidR="00EA5504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0" type="#_x0000_t75" style="width:84.75pt;height:12.75pt;mso-wrap-distance-left:0;mso-wrap-distance-right:0" o:allowincell="f">
            <v:imagedata r:id="rId220" o:title=""/>
          </v:shape>
        </w:pic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74" w:rsidRPr="000424C1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среднего углового ускорения εср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504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1" type="#_x0000_t75" style="width:363pt;height:174.75pt;mso-wrap-distance-left:0;mso-wrap-distance-right:0" o:allowincell="f">
            <v:imagedata r:id="rId221" o:title=""/>
          </v:shape>
        </w:pict>
      </w:r>
    </w:p>
    <w:p w:rsidR="000424C1" w:rsidRPr="000424C1" w:rsidRDefault="000424C1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A5504" w:rsidRP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 xml:space="preserve">График углового ускорения </w:t>
      </w:r>
      <w:r w:rsidRPr="00103B74">
        <w:rPr>
          <w:rFonts w:ascii="Times New Roman" w:hAnsi="Times New Roman" w:cs="Times New Roman"/>
          <w:color w:val="000000"/>
          <w:sz w:val="28"/>
          <w:szCs w:val="28"/>
          <w:lang w:val="en-US"/>
        </w:rPr>
        <w:t>ε</w:t>
      </w:r>
      <w:r w:rsidRPr="00103B7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03B74">
        <w:rPr>
          <w:rFonts w:ascii="Times New Roman" w:hAnsi="Times New Roman" w:cs="Times New Roman"/>
          <w:color w:val="000000"/>
          <w:sz w:val="28"/>
          <w:szCs w:val="28"/>
          <w:lang w:val="en-US"/>
        </w:rPr>
        <w:t>ε</w:t>
      </w:r>
      <w:r w:rsidRPr="00103B74">
        <w:rPr>
          <w:rFonts w:ascii="Times New Roman" w:hAnsi="Times New Roman" w:cs="Times New Roman"/>
          <w:color w:val="000000"/>
          <w:sz w:val="28"/>
          <w:szCs w:val="28"/>
        </w:rPr>
        <w:t>ср</w:t>
      </w:r>
    </w:p>
    <w:p w:rsidR="00EA5504" w:rsidRP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MД и его среднего значения</w:t>
      </w:r>
    </w:p>
    <w:p w:rsidR="004D65EB" w:rsidRPr="000424C1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42" type="#_x0000_t75" style="width:73.5pt;height:18.75pt;mso-wrap-distance-left:0;mso-wrap-distance-right:0" o:allowincell="f">
            <v:imagedata r:id="rId222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3" type="#_x0000_t75" style="width:109.5pt;height:12.75pt;mso-wrap-distance-left:0;mso-wrap-distance-right:0" o:allowincell="f">
            <v:imagedata r:id="rId223" o:title=""/>
          </v:shape>
        </w:pict>
      </w:r>
    </w:p>
    <w:p w:rsidR="004D65EB" w:rsidRPr="00103B74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Pr="00103B74" w:rsidRDefault="00103B74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График Мд и Мдср</w:t>
      </w:r>
    </w:p>
    <w:p w:rsidR="004D65EB" w:rsidRPr="00103B74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A30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4" type="#_x0000_t75" style="width:393.75pt;height:171.75pt;mso-wrap-distance-left:0;mso-wrap-distance-right:0" o:allowincell="f">
            <v:imagedata r:id="rId224" o:title=""/>
          </v:shape>
        </w:pict>
      </w:r>
    </w:p>
    <w:p w:rsidR="00103B74" w:rsidRP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Процедура вычисления реакций внешних и внутренних связей</w:t>
      </w:r>
    </w:p>
    <w:p w:rsidR="00103B74" w:rsidRP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угловых ускорений звеньев механизма</w:t>
      </w:r>
    </w:p>
    <w:p w:rsidR="00103B74" w:rsidRP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Формирование вектора правых частей системы уравнений</w:t>
      </w:r>
    </w:p>
    <w:p w:rsidR="00103B74" w:rsidRP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Нахождение угловых ускорений звеньев</w:t>
      </w:r>
    </w:p>
    <w:p w:rsidR="004D65EB" w:rsidRPr="00103B74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5" type="#_x0000_t75" style="width:82.5pt;height:24pt;mso-wrap-distance-left:0;mso-wrap-distance-right:0" o:allowincell="f">
            <v:imagedata r:id="rId225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6" type="#_x0000_t75" style="width:54.75pt;height:51pt;mso-wrap-distance-left:0;mso-wrap-distance-right:0" o:allowincell="f">
            <v:imagedata r:id="rId226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7" type="#_x0000_t75" style="width:66.75pt;height:51pt;mso-wrap-distance-left:0;mso-wrap-distance-right:0" o:allowincell="f">
            <v:imagedata r:id="rId227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8" type="#_x0000_t75" style="width:66.75pt;height:51pt;mso-wrap-distance-left:0;mso-wrap-distance-right:0" o:allowincell="f">
            <v:imagedata r:id="rId228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49" type="#_x0000_t75" style="width:66.75pt;height:51pt;mso-wrap-distance-left:0;mso-wrap-distance-right:0" o:allowincell="f">
            <v:imagedata r:id="rId229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0" type="#_x0000_t75" style="width:244.5pt;height:24pt;mso-wrap-distance-left:0;mso-wrap-distance-right:0" o:allowincell="f">
            <v:imagedata r:id="rId230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1" type="#_x0000_t75" style="width:249pt;height:24pt;mso-wrap-distance-left:0;mso-wrap-distance-right:0" o:allowincell="f">
            <v:imagedata r:id="rId231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2" type="#_x0000_t75" style="width:278.25pt;height:24pt;mso-wrap-distance-left:0;mso-wrap-distance-right:0" o:allowincell="f">
            <v:imagedata r:id="rId232" o:title=""/>
          </v:shape>
        </w:pict>
      </w:r>
    </w:p>
    <w:p w:rsidR="004D65EB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3" type="#_x0000_t75" style="width:255pt;height:24pt;mso-wrap-distance-left:0;mso-wrap-distance-right:0" o:allowincell="f">
            <v:imagedata r:id="rId233" o:title=""/>
          </v:shape>
        </w:pic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B74" w:rsidRPr="000424C1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B74">
        <w:rPr>
          <w:rFonts w:ascii="Times New Roman" w:hAnsi="Times New Roman" w:cs="Times New Roman"/>
          <w:color w:val="000000"/>
          <w:sz w:val="28"/>
          <w:szCs w:val="28"/>
        </w:rPr>
        <w:t>Вычисление ускорения узловых точек и центров масс звеньев</w:t>
      </w:r>
    </w:p>
    <w:p w:rsidR="00103B74" w:rsidRDefault="00103B74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4" type="#_x0000_t75" style="width:290.25pt;height:24pt;mso-wrap-distance-left:0;mso-wrap-distance-right:0" o:allowincell="f">
            <v:imagedata r:id="rId234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5" type="#_x0000_t75" style="width:290.25pt;height:24pt;mso-wrap-distance-left:0;mso-wrap-distance-right:0" o:allowincell="f">
            <v:imagedata r:id="rId235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6" type="#_x0000_t75" style="width:262.5pt;height:24pt;mso-wrap-distance-left:0;mso-wrap-distance-right:0" o:allowincell="f">
            <v:imagedata r:id="rId236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7" type="#_x0000_t75" style="width:418.5pt;height:57pt;mso-wrap-distance-left:0;mso-wrap-distance-right:0" o:allowincell="f">
            <v:imagedata r:id="rId237" o:title=""/>
          </v:shape>
        </w:pict>
      </w:r>
    </w:p>
    <w:p w:rsidR="004D65EB" w:rsidRPr="000424C1" w:rsidRDefault="00B52A25" w:rsidP="00103B74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8" type="#_x0000_t75" style="width:120.75pt;height:24pt;mso-wrap-distance-left:0;mso-wrap-distance-right:0;mso-position-horizontal-relative:page" o:allowincell="f">
            <v:imagedata r:id="rId238" o:title=""/>
          </v:shape>
        </w:pict>
      </w:r>
    </w:p>
    <w:p w:rsidR="00BE2417" w:rsidRDefault="00BE2417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Pr="00BE2417" w:rsidRDefault="00BE2417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матрицы коэффициентов </w:t>
      </w:r>
      <w:r w:rsidRPr="00BE2417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BE2417">
        <w:rPr>
          <w:rFonts w:ascii="Times New Roman" w:hAnsi="Times New Roman" w:cs="Times New Roman"/>
          <w:color w:val="000000"/>
          <w:sz w:val="28"/>
          <w:szCs w:val="28"/>
        </w:rPr>
        <w:t xml:space="preserve"> при неизвестных реакциях и вектора правых частей </w:t>
      </w:r>
      <w:r w:rsidRPr="00BE2417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BE2417">
        <w:rPr>
          <w:rFonts w:ascii="Times New Roman" w:hAnsi="Times New Roman" w:cs="Times New Roman"/>
          <w:color w:val="000000"/>
          <w:sz w:val="28"/>
          <w:szCs w:val="28"/>
        </w:rPr>
        <w:t xml:space="preserve"> для каждого момента времени задаваемого вектором решений </w:t>
      </w:r>
      <w:r w:rsidRPr="00BE2417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</w:p>
    <w:p w:rsidR="00BE2417" w:rsidRDefault="00BE2417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5EB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59" type="#_x0000_t75" style="width:35.25pt;height:12.75pt;mso-wrap-distance-left:0;mso-wrap-distance-right:0" o:allowincell="f" o:bullet="t">
            <v:imagedata r:id="rId239" o:title=""/>
          </v:shape>
        </w:pict>
      </w:r>
    </w:p>
    <w:p w:rsidR="00B32A30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60" type="#_x0000_t75" style="width:70.5pt;height:24pt;mso-wrap-distance-left:0;mso-wrap-distance-right:0" o:allowincell="f">
            <v:imagedata r:id="rId240" o:title=""/>
          </v:shape>
        </w:pict>
      </w:r>
    </w:p>
    <w:p w:rsid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01E4B" w:rsidRDefault="00E01E4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E01E4B" w:rsidRPr="000424C1" w:rsidRDefault="00E01E4B" w:rsidP="00E01E4B">
      <w:pPr>
        <w:framePr w:w="4725" w:h="5145" w:wrap="auto" w:vAnchor="text" w:hAnchor="page" w:x="2501" w:y="-13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52A25">
        <w:pict>
          <v:shape id="_x0000_i1261" type="#_x0000_t75" style="width:462.75pt;height:139.5pt;mso-wrap-distance-left:0;mso-wrap-distance-right:0" o:allowincell="f">
            <v:imagedata r:id="rId241" o:title=""/>
          </v:shape>
        </w:pic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62" type="#_x0000_t75" style="width:221.25pt;height:257.25pt">
            <v:imagedata r:id="rId242" o:title=""/>
          </v:shape>
        </w:pict>
      </w:r>
    </w:p>
    <w:p w:rsid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E2417" w:rsidRPr="000424C1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63" type="#_x0000_t75" style="width:46.5pt;height:18pt;mso-wrap-distance-left:0;mso-wrap-distance-right:0" o:allowincell="f">
            <v:imagedata r:id="rId243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64" type="#_x0000_t75" style="width:48pt;height:18pt;mso-wrap-distance-left:0;mso-wrap-distance-right:0" o:allowincell="f">
            <v:imagedata r:id="rId244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65" type="#_x0000_t75" style="width:46.5pt;height:18pt;mso-wrap-distance-left:0;mso-wrap-distance-right:0" o:allowincell="f">
            <v:imagedata r:id="rId245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66" type="#_x0000_t75" style="width:48pt;height:18pt">
            <v:imagedata r:id="rId246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67" type="#_x0000_t75" style="width:45.75pt;height:18pt;mso-wrap-distance-left:0;mso-wrap-distance-right:0" o:allowincell="f">
            <v:imagedata r:id="rId247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68" type="#_x0000_t75" style="width:47.25pt;height:18pt;mso-wrap-distance-left:0;mso-wrap-distance-right:0" o:allowincell="f">
            <v:imagedata r:id="rId248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69" type="#_x0000_t75" style="width:45.75pt;height:18pt;mso-wrap-distance-left:0;mso-wrap-distance-right:0" o:allowincell="f">
            <v:imagedata r:id="rId249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0" type="#_x0000_t75" style="width:47.25pt;height:18pt">
            <v:imagedata r:id="rId250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1" type="#_x0000_t75" style="width:54.75pt;height:39.75pt">
            <v:imagedata r:id="rId251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2" type="#_x0000_t75" style="width:55.5pt;height:39.75pt;mso-wrap-distance-left:0;mso-wrap-distance-right:0" o:allowincell="f">
            <v:imagedata r:id="rId252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3" type="#_x0000_t75" style="width:54.75pt;height:39.75pt;mso-wrap-distance-left:0;mso-wrap-distance-right:0" o:allowincell="f">
            <v:imagedata r:id="rId253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4" type="#_x0000_t75" style="width:55.5pt;height:39.75pt">
            <v:imagedata r:id="rId254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5" type="#_x0000_t75" style="width:48pt;height:18pt;mso-wrap-distance-left:0;mso-wrap-distance-right:0" o:allowincell="f">
            <v:imagedata r:id="rId255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6" type="#_x0000_t75" style="width:57pt;height:18pt;mso-wrap-distance-left:0;mso-wrap-distance-right:0" o:allowincell="f">
            <v:imagedata r:id="rId256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7" type="#_x0000_t75" style="width:80.25pt;height:18pt;mso-wrap-distance-left:0;mso-wrap-distance-right:0" o:allowincell="f">
            <v:imagedata r:id="rId257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8" type="#_x0000_t75" style="width:51pt;height:18pt;mso-wrap-distance-left:0;mso-wrap-distance-right:0" o:allowincell="f">
            <v:imagedata r:id="rId258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79" type="#_x0000_t75" style="width:55.5pt;height:18pt;mso-wrap-distance-left:0;mso-wrap-distance-right:0" o:allowincell="f">
            <v:imagedata r:id="rId259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80" type="#_x0000_t75" style="width:55.5pt;height:39.75pt">
            <v:imagedata r:id="rId260" o:title=""/>
          </v:shape>
        </w:pict>
      </w:r>
    </w:p>
    <w:p w:rsidR="004D65EB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81" type="#_x0000_t75" style="width:64.5pt;height:39.75pt;mso-wrap-distance-left:0;mso-wrap-distance-right:0" o:allowincell="f">
            <v:imagedata r:id="rId261" o:title=""/>
          </v:shape>
        </w:pict>
      </w: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65EB" w:rsidRPr="000424C1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>Графики реакций внешних и внутренних связей</w:t>
      </w:r>
    </w:p>
    <w:p w:rsidR="004D65EB" w:rsidRPr="000424C1" w:rsidRDefault="004D65E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2A30" w:rsidRDefault="00B52A25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82" type="#_x0000_t75" style="width:318.75pt;height:135.75pt;mso-wrap-distance-left:0;mso-wrap-distance-right:0" o:allowincell="f" o:allowoverlap="f">
            <v:imagedata r:id="rId262" o:title=""/>
          </v:shape>
        </w:pict>
      </w:r>
    </w:p>
    <w:p w:rsidR="000424C1" w:rsidRPr="000424C1" w:rsidRDefault="000424C1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2A30" w:rsidRDefault="00B52A25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83" type="#_x0000_t75" style="width:336.75pt;height:116.25pt;mso-wrap-distance-left:0;mso-wrap-distance-right:0" o:allowincell="f" o:allowoverlap="f">
            <v:imagedata r:id="rId263" o:title=""/>
          </v:shape>
        </w:pict>
      </w:r>
    </w:p>
    <w:p w:rsidR="00B32A30" w:rsidRDefault="00E01E4B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84" type="#_x0000_t75" style="width:342pt;height:137.25pt;mso-wrap-distance-left:0;mso-wrap-distance-right:0" o:allowincell="f" o:allowoverlap="f">
            <v:imagedata r:id="rId264" o:title=""/>
          </v:shape>
        </w:pict>
      </w:r>
    </w:p>
    <w:p w:rsidR="000424C1" w:rsidRPr="000424C1" w:rsidRDefault="000424C1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32A30" w:rsidRPr="000424C1" w:rsidRDefault="00B52A25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85" type="#_x0000_t75" style="width:301.5pt;height:107.25pt;mso-wrap-distance-left:0;mso-wrap-distance-right:0" o:allowincell="f" o:allowoverlap="f">
            <v:imagedata r:id="rId265" o:title=""/>
          </v:shape>
        </w:pict>
      </w:r>
    </w:p>
    <w:p w:rsidR="00E23BEB" w:rsidRPr="009F1801" w:rsidRDefault="000424C1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32A30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Анализ результатов вычислений</w:t>
      </w:r>
    </w:p>
    <w:p w:rsidR="000424C1" w:rsidRPr="009F1801" w:rsidRDefault="000424C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Анализ результатов вычислений позволяет сделать следующие выводы</w:t>
      </w:r>
    </w:p>
    <w:p w:rsidR="00E23BEB" w:rsidRPr="000424C1" w:rsidRDefault="00E23BEB" w:rsidP="000424C1">
      <w:p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1. Время неустановившегося движения механизма невелико и составляет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32DAF" w:rsidRPr="000424C1">
        <w:rPr>
          <w:rFonts w:ascii="Times New Roman" w:hAnsi="Times New Roman" w:cs="Times New Roman"/>
          <w:color w:val="000000"/>
          <w:sz w:val="28"/>
          <w:szCs w:val="28"/>
        </w:rPr>
        <w:t>около 1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36B1" w:rsidRPr="000424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E23BEB" w:rsidRPr="000424C1" w:rsidRDefault="00E23BEB" w:rsidP="000424C1">
      <w:p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2. В установившемся режиме движение кривошипа близко к равномерному вращению, средняя угловая скорость которого порядка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86" type="#_x0000_t75" style="width:86.25pt;height:18.75pt">
            <v:imagedata r:id="rId266" o:title=""/>
          </v:shape>
        </w:pict>
      </w: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Максимальные и минимальные значения угловой скорости в установившемся режиме приблизительно равны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87" type="#_x0000_t75" style="width:102pt;height:18pt">
            <v:imagedata r:id="rId267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88" type="#_x0000_t75" style="width:102pt;height:18pt">
            <v:imagedata r:id="rId268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а его период - 0.</w:t>
      </w:r>
      <w:r w:rsidR="00806B91" w:rsidRPr="000424C1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с. Таким образом, коэффициент неравномерности движения механизма приблизительно равен</w: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BEB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89" type="#_x0000_t75" style="width:129.75pt;height:39.75pt">
            <v:imagedata r:id="rId269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3. В установившемся режиме среднее угловое ускорение маховика приблизительно равно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90" type="#_x0000_t75" style="width:66pt;height:18pt">
            <v:imagedata r:id="rId270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 Амплитуда изменения углового ускорения значительна и составляет около</w:t>
      </w:r>
      <w:r w:rsidR="00032DAF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91" type="#_x0000_t75" style="width:63pt;height:18pt">
            <v:imagedata r:id="rId271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а коэффициент динамичности в этом случае</w: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BEB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92" type="#_x0000_t75" style="width:86.25pt;height:40.5pt">
            <v:imagedata r:id="rId272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4. При заданных геометрических и инерционных параметрах механизма градиенты углового ускорения ведущего звена, а также реакций внешних и внутренних связей в сочленениях звеньев механизма имеют большие значения. Это может привести к разрывам механизма в местах сочленений и нарушению его работоспособности.</w:t>
      </w: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На основании выводов по результатам расчета движения механизма сформулируем задачу исследования.</w:t>
      </w: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Выявить факторы, влияющие на неравномерность движения механизма и найти такие решения, при которых неравномерность установившегося движения исчезает или становится незначительной.</w:t>
      </w: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Анализ дифференциального уравнения движения механизма (17) показывает, что основными факторами, влияющими на неравномерность движения, являются:</w:t>
      </w:r>
    </w:p>
    <w:p w:rsid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величина приведенного момента инерции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93" type="#_x0000_t75" style="width:33pt;height:18.75pt">
            <v:imagedata r:id="rId27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(чем больше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94" type="#_x0000_t75" style="width:33pt;height:18.75pt">
            <v:imagedata r:id="rId274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тем меньше амплитуда угловых ускорений);</w:t>
      </w: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характер изменения производной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95" type="#_x0000_t75" style="width:36pt;height:18.75pt">
            <v:imagedata r:id="rId275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(чем меньше амплитуда и чем больше период ее изменения, тем меньше градиенты углового ускорения);</w:t>
      </w:r>
    </w:p>
    <w:p w:rsidR="00E23BEB" w:rsidRPr="000424C1" w:rsidRDefault="00E23BEB" w:rsidP="000424C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Таким образом, для уменьшения неравномерности движения необходимо</w:t>
      </w: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обеспечить:</w: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96" type="#_x0000_t75" style="width:363pt;height:27pt">
            <v:imagedata r:id="rId276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09A6" w:rsidRPr="000424C1" w:rsidRDefault="00CF09A6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где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97" type="#_x0000_t75" style="width:15pt;height:18pt">
            <v:imagedata r:id="rId277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298" type="#_x0000_t75" style="width:15pt;height:18pt">
            <v:imagedata r:id="rId278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- центр масс всего механизма</w:t>
      </w: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что может быть получено за счет увеличения приведенного момента инерции механизма и уменьшения амплитуды его изменения.</w:t>
      </w:r>
    </w:p>
    <w:p w:rsidR="00E23BEB" w:rsidRPr="000424C1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Это достигается постановкой на ведущее звено массивного маховика и (или) облегчением остальных звеньев механизма.</w:t>
      </w:r>
    </w:p>
    <w:p w:rsidR="00E23BEB" w:rsidRPr="009F1801" w:rsidRDefault="000424C1" w:rsidP="000424C1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23BEB"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042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Результаты анализа</w:t>
      </w:r>
    </w:p>
    <w:p w:rsidR="000424C1" w:rsidRPr="009F1801" w:rsidRDefault="000424C1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3BEB" w:rsidRDefault="00E23BE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 целью подтверждения проведенных исследований произведем расчет конструктивно измененного механизма. Заменим ведущий кривошип (однородный стержень) массивным маховиком с массой распределённой по ободу и уменьшим массы остальных частей механизма, выбрав материал с меньшей погонной плотностью.</w:t>
      </w:r>
    </w:p>
    <w:p w:rsidR="00BE2417" w:rsidRPr="000424C1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>Ввод исходных данных и вычисление постоянных величин</w:t>
      </w:r>
    </w:p>
    <w:p w:rsidR="00031886" w:rsidRPr="009F180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86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299" type="#_x0000_t75" style="width:55.5pt;height:12.75pt">
            <v:imagedata r:id="rId279" o:title=""/>
          </v:shape>
        </w:pict>
      </w:r>
    </w:p>
    <w:p w:rsidR="00031886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0" type="#_x0000_t75" style="width:29.25pt;height:12.75pt;mso-wrap-distance-left:0;mso-wrap-distance-right:0" o:allowincell="f">
            <v:imagedata r:id="rId280" o:title=""/>
          </v:shape>
        </w:pict>
      </w:r>
    </w:p>
    <w:p w:rsidR="00031886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1" type="#_x0000_t75" style="width:22.5pt;height:12.75pt">
            <v:imagedata r:id="rId281" o:title=""/>
          </v:shape>
        </w:pict>
      </w:r>
    </w:p>
    <w:p w:rsidR="00031886" w:rsidRPr="000424C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31886" w:rsidRPr="000424C1" w:rsidRDefault="00031886" w:rsidP="000424C1">
      <w:pPr>
        <w:framePr w:w="8136" w:h="240" w:wrap="auto" w:vAnchor="text" w:hAnchor="text" w:x="81" w:y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Определение положения узловых точек механизма радиус-векторами</w:t>
      </w:r>
    </w:p>
    <w:p w:rsidR="00031886" w:rsidRPr="009F180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86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2" type="#_x0000_t75" style="width:94.5pt;height:45.75pt;mso-wrap-distance-left:0;mso-wrap-distance-right:0" o:allowincell="f">
            <v:imagedata r:id="rId282" o:title=""/>
          </v:shape>
        </w:pict>
      </w:r>
    </w:p>
    <w:p w:rsidR="00031886" w:rsidRP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>Вычисление моментов инерции кривошипов относительно оси вращения, шатунов - относительно осей, проходящих через центр масс</w:t>
      </w:r>
    </w:p>
    <w:p w:rsidR="00031886" w:rsidRPr="00BE2417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86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3" type="#_x0000_t75" style="width:49.5pt;height:18.75pt;mso-wrap-distance-left:0;mso-wrap-distance-right:0;mso-position-horizontal-relative:page" o:allowincell="f">
            <v:imagedata r:id="rId283" o:title=""/>
          </v:shape>
        </w:pict>
      </w:r>
    </w:p>
    <w:p w:rsidR="00BE2417" w:rsidRPr="00BE2417" w:rsidRDefault="00BE2417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>Отображение приведённого момента инерции и его производной на графике за один оборот кривошипа</w:t>
      </w:r>
    </w:p>
    <w:p w:rsidR="00BE2417" w:rsidRDefault="00BE2417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86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4" type="#_x0000_t75" style="width:60pt;height:12.75pt;mso-wrap-distance-left:0;mso-wrap-distance-right:0" o:allowincell="f">
            <v:imagedata r:id="rId284" o:title=""/>
          </v:shape>
        </w:pict>
      </w:r>
    </w:p>
    <w:p w:rsidR="00592144" w:rsidRPr="000424C1" w:rsidRDefault="00E01E4B" w:rsidP="00BE2417">
      <w:pPr>
        <w:framePr w:w="7005" w:h="3765" w:wrap="auto" w:vAnchor="text" w:hAnchor="page" w:x="2661" w:y="-113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E2417"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05" type="#_x0000_t75" style="width:335.25pt;height:188.25pt">
            <v:imagedata r:id="rId285" o:title=""/>
          </v:shape>
        </w:pict>
      </w:r>
    </w:p>
    <w:p w:rsidR="00944948" w:rsidRPr="000424C1" w:rsidRDefault="00944948" w:rsidP="000424C1">
      <w:pPr>
        <w:framePr w:w="7020" w:h="3735" w:wrap="auto" w:vAnchor="text" w:hAnchor="text" w:x="81" w:y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86" w:rsidRPr="000424C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E2417" w:rsidRPr="00BE2417" w:rsidRDefault="00BE2417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>Процедура интегрирования дифференциальных уравнений</w:t>
      </w:r>
    </w:p>
    <w:p w:rsidR="00031886" w:rsidRPr="00BE2417" w:rsidRDefault="00BE2417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>Конечный момент времени</w:t>
      </w:r>
    </w:p>
    <w:p w:rsidR="00031886" w:rsidRPr="009F180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948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6" type="#_x0000_t75" style="width:24pt;height:12.75pt;mso-wrap-distance-left:0;mso-wrap-distance-right:0;mso-position-horizontal-relative:page" o:allowincell="f">
            <v:imagedata r:id="rId286" o:title=""/>
          </v:shape>
        </w:pict>
      </w:r>
    </w:p>
    <w:p w:rsid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31886" w:rsidRP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>Вывод результатов вычислений</w:t>
      </w:r>
    </w:p>
    <w:p w:rsidR="00031886" w:rsidRP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>Вычисление средней угловой скорости</w:t>
      </w:r>
    </w:p>
    <w:p w:rsidR="00031886" w:rsidRPr="000424C1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 xml:space="preserve">График изменения угловой скорости ω=ω(t) и величины ωср в интервале  </w:t>
      </w:r>
    </w:p>
    <w:p w:rsidR="00031886" w:rsidRPr="000424C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948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7" type="#_x0000_t75" style="width:81.75pt;height:12.75pt;mso-wrap-distance-left:0;mso-wrap-distance-right:0;mso-position-horizontal-relative:page" o:allowincell="f">
            <v:imagedata r:id="rId287" o:title=""/>
          </v:shape>
        </w:pict>
      </w:r>
    </w:p>
    <w:p w:rsidR="00944948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8" type="#_x0000_t75" style="width:1in;height:12.75pt;mso-wrap-distance-left:0;mso-wrap-distance-right:0;mso-position-horizontal-relative:page" o:allowincell="f">
            <v:imagedata r:id="rId288" o:title=""/>
          </v:shape>
        </w:pict>
      </w:r>
    </w:p>
    <w:p w:rsidR="00BE2417" w:rsidRPr="000424C1" w:rsidRDefault="00BE2417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24C1" w:rsidRPr="00A0234B" w:rsidRDefault="00B52A25" w:rsidP="00BE241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09" type="#_x0000_t75" style="width:301.5pt;height:145.5pt;mso-wrap-distance-left:0;mso-wrap-distance-right:0;mso-position-horizontal-relative:page" o:allowincell="f">
            <v:imagedata r:id="rId289" o:title=""/>
          </v:shape>
        </w:pict>
      </w:r>
    </w:p>
    <w:p w:rsidR="00031886" w:rsidRDefault="00BE2417" w:rsidP="00A023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31886"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График изменения угловой скорости ω=ω(t) и величины ωср в интервале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10" type="#_x0000_t75" style="width:48.75pt;height:15.75pt">
            <v:imagedata r:id="rId290" o:title=""/>
          </v:shape>
        </w:pict>
      </w:r>
    </w:p>
    <w:p w:rsidR="00BE2417" w:rsidRPr="00A0234B" w:rsidRDefault="00BE2417" w:rsidP="00A023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86" w:rsidRPr="000424C1" w:rsidRDefault="00B52A25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pict>
          <v:shape id="_x0000_i1311" type="#_x0000_t75" style="width:307.5pt;height:146.25pt;mso-wrap-distance-left:0;mso-wrap-distance-right:0" o:allowincell="f" o:allowoverlap="f">
            <v:imagedata r:id="rId291" o:title=""/>
          </v:shape>
        </w:pict>
      </w:r>
    </w:p>
    <w:p w:rsid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31886" w:rsidRP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 xml:space="preserve">Вычисление среднего углового ускорения </w:t>
      </w:r>
      <w:r w:rsidRPr="00BE2417">
        <w:rPr>
          <w:rFonts w:ascii="Times New Roman" w:hAnsi="Times New Roman" w:cs="Times New Roman"/>
          <w:color w:val="000000"/>
          <w:sz w:val="28"/>
          <w:szCs w:val="28"/>
          <w:lang w:val="en-US"/>
        </w:rPr>
        <w:t>ε</w:t>
      </w:r>
      <w:r w:rsidRPr="00BE2417">
        <w:rPr>
          <w:rFonts w:ascii="Times New Roman" w:hAnsi="Times New Roman" w:cs="Times New Roman"/>
          <w:color w:val="000000"/>
          <w:sz w:val="28"/>
          <w:szCs w:val="28"/>
        </w:rPr>
        <w:t>ср</w:t>
      </w:r>
    </w:p>
    <w:p w:rsidR="00031886" w:rsidRPr="000424C1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 xml:space="preserve">График углового ускорения ε и εср  </w:t>
      </w:r>
    </w:p>
    <w:p w:rsidR="00031886" w:rsidRPr="000424C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948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12" type="#_x0000_t75" style="width:79.5pt;height:12.75pt;mso-wrap-distance-left:0;mso-wrap-distance-right:0" o:allowincell="f">
            <v:imagedata r:id="rId292" o:title=""/>
          </v:shape>
        </w:pict>
      </w:r>
    </w:p>
    <w:p w:rsidR="00944948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13" type="#_x0000_t75" style="width:75pt;height:12.75pt;mso-wrap-distance-left:0;mso-wrap-distance-right:0" o:allowincell="f">
            <v:imagedata r:id="rId293" o:title=""/>
          </v:shape>
        </w:pict>
      </w:r>
    </w:p>
    <w:p w:rsidR="00944948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14" type="#_x0000_t75" style="width:79.5pt;height:12.75pt;mso-wrap-distance-left:0;mso-wrap-distance-right:0" o:allowincell="f">
            <v:imagedata r:id="rId294" o:title=""/>
          </v:shape>
        </w:pict>
      </w:r>
    </w:p>
    <w:p w:rsidR="00944948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15" type="#_x0000_t75" style="width:79.5pt;height:12.75pt;mso-wrap-distance-left:0;mso-wrap-distance-right:0" o:allowincell="f">
            <v:imagedata r:id="rId295" o:title=""/>
          </v:shape>
        </w:pict>
      </w:r>
    </w:p>
    <w:p w:rsidR="00031886" w:rsidRPr="000424C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44948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16" type="#_x0000_t75" style="width:343.5pt;height:171.75pt;mso-wrap-distance-left:0;mso-wrap-distance-right:0" o:allowincell="f">
            <v:imagedata r:id="rId296" o:title=""/>
          </v:shape>
        </w:pict>
      </w:r>
    </w:p>
    <w:p w:rsidR="00031886" w:rsidRPr="000424C1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E2417">
        <w:rPr>
          <w:rFonts w:ascii="Times New Roman" w:hAnsi="Times New Roman" w:cs="Times New Roman"/>
          <w:color w:val="000000"/>
          <w:sz w:val="28"/>
          <w:szCs w:val="28"/>
        </w:rPr>
        <w:t>Вычисление MД и его среднего значения</w:t>
      </w:r>
    </w:p>
    <w:p w:rsidR="00031886" w:rsidRPr="000424C1" w:rsidRDefault="00031886" w:rsidP="00A0234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31886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17" type="#_x0000_t75" style="width:73.5pt;height:18.75pt;mso-wrap-distance-left:0;mso-wrap-distance-right:0" o:allowincell="f">
            <v:imagedata r:id="rId297" o:title=""/>
          </v:shape>
        </w:pict>
      </w:r>
    </w:p>
    <w:p w:rsid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18" type="#_x0000_t75" style="width:109.5pt;height:12.75pt;mso-wrap-distance-left:0;mso-wrap-distance-right:0" o:allowincell="f">
            <v:imagedata r:id="rId298" o:title=""/>
          </v:shape>
        </w:pict>
      </w:r>
    </w:p>
    <w:p w:rsidR="00031886" w:rsidRPr="000424C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31886" w:rsidRPr="000424C1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График Мд и Мдср  </w:t>
      </w:r>
    </w:p>
    <w:p w:rsidR="00031886" w:rsidRPr="000424C1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31886" w:rsidRPr="000424C1" w:rsidRDefault="00B52A25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pict>
          <v:shape id="_x0000_i1319" type="#_x0000_t75" style="width:346.5pt;height:151.5pt;mso-wrap-distance-left:0;mso-wrap-distance-right:0" o:allowincell="f" o:allowoverlap="f">
            <v:imagedata r:id="rId299" o:title=""/>
          </v:shape>
        </w:pict>
      </w:r>
    </w:p>
    <w:p w:rsidR="00031886" w:rsidRPr="000424C1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График Мд и Мдср  </w:t>
      </w:r>
    </w:p>
    <w:p w:rsidR="00031886" w:rsidRDefault="00031886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944948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20" type="#_x0000_t75" style="width:393.75pt;height:171.75pt;mso-wrap-distance-left:0;mso-wrap-distance-right:0" o:allowincell="f">
            <v:imagedata r:id="rId300" o:title=""/>
          </v:shape>
        </w:pict>
      </w:r>
    </w:p>
    <w:p w:rsidR="00E01E4B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 xml:space="preserve">Графики реакций внешних и внутренних связей </w:t>
      </w:r>
    </w:p>
    <w:p w:rsidR="00A60562" w:rsidRPr="000424C1" w:rsidRDefault="00BE2417" w:rsidP="000424C1">
      <w:pPr>
        <w:framePr w:w="8357" w:h="2730" w:wrap="auto" w:vAnchor="text" w:hAnchor="text" w:x="338" w:y="399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52A25">
        <w:pict>
          <v:shape id="_x0000_i1321" type="#_x0000_t75" style="width:336.75pt;height:144.75pt;mso-wrap-distance-left:0;mso-wrap-distance-right:0" o:allowincell="f" o:allowoverlap="f">
            <v:imagedata r:id="rId301" o:title=""/>
          </v:shape>
        </w:pic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22" type="#_x0000_t75" style="width:382.5pt;height:131.25pt" o:allowoverlap="f">
            <v:imagedata r:id="rId302" o:title=""/>
          </v:shape>
        </w:pict>
      </w:r>
    </w:p>
    <w:p w:rsidR="00A60562" w:rsidRDefault="00B52A25" w:rsidP="00A023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23" type="#_x0000_t75" style="width:333pt;height:135.75pt;mso-wrap-distance-left:0;mso-wrap-distance-right:0" o:allowincell="f" o:allowoverlap="f">
            <v:imagedata r:id="rId303" o:title=""/>
          </v:shape>
        </w:pict>
      </w:r>
    </w:p>
    <w:p w:rsidR="00A0234B" w:rsidRDefault="00A0234B" w:rsidP="00A023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60562" w:rsidRPr="000424C1" w:rsidRDefault="00B52A25" w:rsidP="00A0234B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24" type="#_x0000_t75" style="width:309.75pt;height:112.5pt;mso-wrap-distance-left:0;mso-wrap-distance-right:0" o:allowincell="f" o:allowoverlap="f">
            <v:imagedata r:id="rId304" o:title=""/>
          </v:shape>
        </w:pict>
      </w:r>
    </w:p>
    <w:p w:rsidR="00A60562" w:rsidRPr="00BE2417" w:rsidRDefault="00BE2417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417">
        <w:rPr>
          <w:rFonts w:ascii="Times New Roman" w:hAnsi="Times New Roman" w:cs="Times New Roman"/>
          <w:color w:val="000000"/>
          <w:sz w:val="28"/>
          <w:szCs w:val="28"/>
        </w:rPr>
        <w:t xml:space="preserve">Графики реакций внешних и внутренних связей  </w:t>
      </w:r>
    </w:p>
    <w:p w:rsidR="00A60562" w:rsidRPr="000424C1" w:rsidRDefault="00BE2417" w:rsidP="000424C1">
      <w:pPr>
        <w:framePr w:w="8447" w:h="2730" w:wrap="auto" w:vAnchor="text" w:hAnchor="text" w:x="338" w:y="399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25" type="#_x0000_t75" style="width:378.75pt;height:128.25pt">
            <v:imagedata r:id="rId305" o:title=""/>
          </v:shape>
        </w:pict>
      </w:r>
    </w:p>
    <w:p w:rsidR="00A60562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26" type="#_x0000_t75" style="width:432.75pt;height:174.75pt;mso-wrap-distance-left:0;mso-wrap-distance-right:0" o:allowincell="f">
            <v:imagedata r:id="rId306" o:title=""/>
          </v:shape>
        </w:pict>
      </w:r>
    </w:p>
    <w:p w:rsidR="00A60562" w:rsidRPr="000424C1" w:rsidRDefault="00B52A25" w:rsidP="00BE241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27" type="#_x0000_t75" style="width:360.75pt;height:129.75pt;mso-wrap-distance-left:0;mso-wrap-distance-right:0" o:allowincell="f">
            <v:imagedata r:id="rId307" o:title=""/>
          </v:shape>
        </w:pict>
      </w:r>
    </w:p>
    <w:p w:rsidR="00A94F8A" w:rsidRPr="000424C1" w:rsidRDefault="00A94F8A" w:rsidP="000424C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F9C" w:rsidRPr="000424C1" w:rsidRDefault="00A10F9C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В результате:</w:t>
      </w:r>
    </w:p>
    <w:p w:rsidR="00A10F9C" w:rsidRPr="000424C1" w:rsidRDefault="00A10F9C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Время неустановившегося движения механизма составляет около 5.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с;</w:t>
      </w:r>
    </w:p>
    <w:p w:rsidR="00A10F9C" w:rsidRPr="000424C1" w:rsidRDefault="00A10F9C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В установившемся режиме движения средняя угловая скорость маховика составляет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28" type="#_x0000_t75" style="width:75.75pt;height:18.75pt">
            <v:imagedata r:id="rId308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 Максимальные и минимальные значения угловой скорости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установившемся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равны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29" type="#_x0000_t75" style="width:102pt;height:18pt">
            <v:imagedata r:id="rId309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30" type="#_x0000_t75" style="width:90pt;height:18pt">
            <v:imagedata r:id="rId310" o:title=""/>
          </v:shape>
        </w:pict>
      </w:r>
    </w:p>
    <w:p w:rsidR="00A10F9C" w:rsidRPr="000424C1" w:rsidRDefault="00A10F9C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Коэффициент неравномерности движения механизма становится равным</w:t>
      </w:r>
    </w:p>
    <w:p w:rsidR="00A10F9C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31" type="#_x0000_t75" style="width:136.5pt;height:42pt">
            <v:imagedata r:id="rId311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F9C" w:rsidRPr="000424C1" w:rsidRDefault="00A10F9C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Коэффициент динамичности в этом случае</w: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F9C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32" type="#_x0000_t75" style="width:99pt;height:43.5pt">
            <v:imagedata r:id="rId312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F9C" w:rsidRPr="000424C1" w:rsidRDefault="00A10F9C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Такое уменьшение, по сравнению с первоначальным случаем, коэффициентов неравномерности (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33" type="#_x0000_t75" style="width:9.75pt;height:9.75pt">
            <v:imagedata r:id="rId31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9.5 раз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) и динамичности (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34" type="#_x0000_t75" style="width:9.75pt;height:9.75pt">
            <v:imagedata r:id="rId314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16.2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раза) приводит к уменьшению максимальных значений модулей реакций внешних и внутренних связей приблизительно 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до 7.5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раз.</w:t>
      </w:r>
    </w:p>
    <w:p w:rsidR="00352DC0" w:rsidRPr="00A0234B" w:rsidRDefault="00A0234B" w:rsidP="00A0234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52DC0" w:rsidRPr="00A02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Выводы</w:t>
      </w:r>
    </w:p>
    <w:p w:rsidR="00A0234B" w:rsidRPr="009F1801" w:rsidRDefault="00A0234B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решения полученного дифференциального уравнения движения механизма были определены: закон движения ведущего звена ОА, его угловые скорость и ускорение как функции времени </w:t>
      </w:r>
      <w:r w:rsidRPr="000424C1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 На основании найденного закона движения по разработанному алгоритму были вычислены значения реакций внешних и внутренних связей.</w:t>
      </w: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Проведенный анализ результатов расчета показал, что</w:t>
      </w:r>
    </w:p>
    <w:p w:rsidR="00352DC0" w:rsidRPr="000424C1" w:rsidRDefault="00352DC0" w:rsidP="000424C1">
      <w:p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1. Время неустановившегося движения механизма невелико и составляет</w:t>
      </w:r>
      <w:r w:rsidR="00A0234B" w:rsidRPr="00A023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около 1.</w:t>
      </w:r>
      <w:r w:rsidR="001A36B1" w:rsidRPr="000424C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352DC0" w:rsidRPr="000424C1" w:rsidRDefault="00352DC0" w:rsidP="000424C1">
      <w:p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2. В установившемся режиме движение кривошипа близко к равномерному вращению, средняя угловая скорость которого порядка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35" type="#_x0000_t75" style="width:86.25pt;height:18.75pt">
            <v:imagedata r:id="rId315" o:title=""/>
          </v:shape>
        </w:pict>
      </w: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Максимальные и минимальные значения угловой скорости в установившемся режиме приблизительно равны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36" type="#_x0000_t75" style="width:102pt;height:18pt">
            <v:imagedata r:id="rId316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37" type="#_x0000_t75" style="width:102pt;height:18pt">
            <v:imagedata r:id="rId317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а его период - 0.1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с. Таким образом, коэффициент неравномерности движения механизма приблизительно равен</w: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C0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38" type="#_x0000_t75" style="width:129.75pt;height:39.75pt">
            <v:imagedata r:id="rId318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3. В установившемся режиме среднее угловое ускорение маховика приблизительно равно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39" type="#_x0000_t75" style="width:66pt;height:18pt">
            <v:imagedata r:id="rId270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. Амплитуда изменения углового ускорения значительна и составляет около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40" type="#_x0000_t75" style="width:63pt;height:18pt">
            <v:imagedata r:id="rId319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, а коэффициент динамичности в этом случае</w: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C0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41" type="#_x0000_t75" style="width:86.25pt;height:40.5pt">
            <v:imagedata r:id="rId320" o:title=""/>
          </v:shape>
        </w:pict>
      </w:r>
    </w:p>
    <w:p w:rsidR="00352DC0" w:rsidRPr="000424C1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52DC0" w:rsidRPr="000424C1">
        <w:rPr>
          <w:rFonts w:ascii="Times New Roman" w:hAnsi="Times New Roman" w:cs="Times New Roman"/>
          <w:color w:val="000000"/>
          <w:sz w:val="28"/>
          <w:szCs w:val="28"/>
        </w:rPr>
        <w:t>4. При заданных геометрических и инерционных параметрах механизма градиенты углового ускорения ведущего звена, а также реакций внешних и внутренних связей в сочленениях звеньев механизма имеют большие значения. Это может привести к разрывам механизма в местах сочленений и нарушению его работоспособности.</w:t>
      </w: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С целью устранения этой ситуации был сформулирован критерий, удовлетворение которого позволит уменьшить значение этих коэффициентов.</w:t>
      </w: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Проведенные исследования показали, что уменьшения масс звеньев механизма, с одновременным увеличением массы ведущего звена и замены кривошипа маховиком с массой распределенной по его ободу значительно снизили величины данных коэффициентов.</w:t>
      </w: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Таким образом, увеличение массы ведущего звена в 15 раз с одновременным уменьшением масс звеньев в 10 раз и уменьшением массы ползуна в 2 раза позволило добиться следующего:</w:t>
      </w: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Время неустановившегося движения механизма составляет около 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с;</w:t>
      </w: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- В установившемся режиме движения средняя угловая скорость маховика составляет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42" type="#_x0000_t75" style="width:75.75pt;height:18.75pt">
            <v:imagedata r:id="rId321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. Максимальные и минимальные значения угловой скорости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установившемся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>режиме</w:t>
      </w:r>
      <w:r w:rsidR="00042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равны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43" type="#_x0000_t75" style="width:102pt;height:18pt">
            <v:imagedata r:id="rId322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44" type="#_x0000_t75" style="width:90pt;height:18pt">
            <v:imagedata r:id="rId323" o:title=""/>
          </v:shape>
        </w:pict>
      </w: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Коэффициент неравномерности движения механизма становится равным</w: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C0" w:rsidRPr="000424C1" w:rsidRDefault="00B52A25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345" type="#_x0000_t75" style="width:136.5pt;height:42pt">
            <v:imagedata r:id="rId324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C0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- Коэффициент динамичности в этом случае</w:t>
      </w:r>
    </w:p>
    <w:p w:rsidR="00352DC0" w:rsidRPr="000424C1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46" type="#_x0000_t75" style="width:99pt;height:43.5pt">
            <v:imagedata r:id="rId325" o:title=""/>
          </v:shape>
        </w:pict>
      </w:r>
    </w:p>
    <w:p w:rsidR="00BE2417" w:rsidRDefault="00BE2417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C0" w:rsidRPr="000424C1" w:rsidRDefault="00352DC0" w:rsidP="000424C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4C1">
        <w:rPr>
          <w:rFonts w:ascii="Times New Roman" w:hAnsi="Times New Roman" w:cs="Times New Roman"/>
          <w:color w:val="000000"/>
          <w:sz w:val="28"/>
          <w:szCs w:val="28"/>
        </w:rPr>
        <w:t>Такое уменьшение, по сравнению с первоначальным случаем, коэффициентов неравномерности (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47" type="#_x0000_t75" style="width:9.75pt;height:9.75pt">
            <v:imagedata r:id="rId313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9.5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раз) и динамичности (</w:t>
      </w:r>
      <w:r w:rsidR="00B52A25">
        <w:rPr>
          <w:rFonts w:ascii="Times New Roman" w:hAnsi="Times New Roman" w:cs="Times New Roman"/>
          <w:color w:val="000000"/>
          <w:sz w:val="28"/>
          <w:szCs w:val="28"/>
        </w:rPr>
        <w:pict>
          <v:shape id="_x0000_i1348" type="#_x0000_t75" style="width:9.75pt;height:9.75pt">
            <v:imagedata r:id="rId314" o:title=""/>
          </v:shape>
        </w:pic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16.2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раза) приводит к уменьшению максимальных значений модулей реакций внешних и внутренних связей приблизительно </w:t>
      </w:r>
      <w:r w:rsidR="005A7496" w:rsidRPr="000424C1">
        <w:rPr>
          <w:rFonts w:ascii="Times New Roman" w:hAnsi="Times New Roman" w:cs="Times New Roman"/>
          <w:color w:val="000000"/>
          <w:sz w:val="28"/>
          <w:szCs w:val="28"/>
        </w:rPr>
        <w:t>до 7.5</w:t>
      </w:r>
      <w:r w:rsidRPr="000424C1">
        <w:rPr>
          <w:rFonts w:ascii="Times New Roman" w:hAnsi="Times New Roman" w:cs="Times New Roman"/>
          <w:color w:val="000000"/>
          <w:sz w:val="28"/>
          <w:szCs w:val="28"/>
        </w:rPr>
        <w:t xml:space="preserve"> раз.</w:t>
      </w:r>
    </w:p>
    <w:p w:rsidR="00352DC0" w:rsidRDefault="00A0234B" w:rsidP="00A023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52DC0" w:rsidRPr="00A023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Список использованной литературы</w:t>
      </w:r>
    </w:p>
    <w:p w:rsidR="00A0234B" w:rsidRPr="00A0234B" w:rsidRDefault="00A0234B" w:rsidP="00A023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352DC0" w:rsidRPr="000424C1" w:rsidRDefault="00352DC0" w:rsidP="00A0234B">
      <w:pPr>
        <w:pStyle w:val="a"/>
        <w:widowControl/>
        <w:tabs>
          <w:tab w:val="left" w:pos="397"/>
        </w:tabs>
        <w:ind w:left="0" w:firstLine="0"/>
        <w:rPr>
          <w:color w:val="000000"/>
        </w:rPr>
      </w:pPr>
      <w:r w:rsidRPr="000424C1">
        <w:rPr>
          <w:color w:val="000000"/>
        </w:rPr>
        <w:t xml:space="preserve">Бертяев В.Д. Теоретическая механика на базе </w:t>
      </w:r>
      <w:r w:rsidRPr="000424C1">
        <w:rPr>
          <w:color w:val="000000"/>
          <w:lang w:val="en-US"/>
        </w:rPr>
        <w:t>Mathcad</w:t>
      </w:r>
      <w:r w:rsidRPr="000424C1">
        <w:rPr>
          <w:color w:val="000000"/>
        </w:rPr>
        <w:t xml:space="preserve"> практикум – СПб.: БХВ – Петербург, 2005;</w:t>
      </w:r>
    </w:p>
    <w:p w:rsidR="00352DC0" w:rsidRPr="000424C1" w:rsidRDefault="00352DC0" w:rsidP="00A0234B">
      <w:pPr>
        <w:pStyle w:val="a"/>
        <w:widowControl/>
        <w:tabs>
          <w:tab w:val="left" w:pos="397"/>
        </w:tabs>
        <w:ind w:left="0" w:firstLine="0"/>
        <w:rPr>
          <w:color w:val="000000"/>
        </w:rPr>
      </w:pPr>
      <w:r w:rsidRPr="000424C1">
        <w:rPr>
          <w:color w:val="000000"/>
        </w:rPr>
        <w:t xml:space="preserve">Кирьянов Д.В. Самоучитель </w:t>
      </w:r>
      <w:r w:rsidRPr="000424C1">
        <w:rPr>
          <w:color w:val="000000"/>
          <w:lang w:val="en-US"/>
        </w:rPr>
        <w:t>Mathcad</w:t>
      </w:r>
      <w:r w:rsidRPr="000424C1">
        <w:rPr>
          <w:color w:val="000000"/>
        </w:rPr>
        <w:t xml:space="preserve"> 12. - СПб.: БХВ – Петербург, 2004.</w:t>
      </w:r>
    </w:p>
    <w:p w:rsidR="00352DC0" w:rsidRPr="000424C1" w:rsidRDefault="00352DC0" w:rsidP="00A0234B">
      <w:pPr>
        <w:pStyle w:val="a7"/>
        <w:numPr>
          <w:ilvl w:val="0"/>
          <w:numId w:val="2"/>
        </w:numPr>
        <w:tabs>
          <w:tab w:val="left" w:pos="397"/>
        </w:tabs>
        <w:spacing w:after="0"/>
        <w:ind w:left="0" w:firstLine="0"/>
        <w:rPr>
          <w:color w:val="000000"/>
        </w:rPr>
      </w:pPr>
      <w:r w:rsidRPr="000424C1">
        <w:rPr>
          <w:color w:val="000000"/>
        </w:rPr>
        <w:t>Бать М.И., Джанелидзе Г.Ю., Кельзон А.С. Теоретическая механика в примерах и задачах. Т.2 (Динамика) – М.: Наука, 1990.</w:t>
      </w:r>
      <w:bookmarkStart w:id="0" w:name="_GoBack"/>
      <w:bookmarkEnd w:id="0"/>
    </w:p>
    <w:sectPr w:rsidR="00352DC0" w:rsidRPr="000424C1" w:rsidSect="00042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3B" w:rsidRDefault="00D77F3B">
      <w:r>
        <w:separator/>
      </w:r>
    </w:p>
  </w:endnote>
  <w:endnote w:type="continuationSeparator" w:id="0">
    <w:p w:rsidR="00D77F3B" w:rsidRDefault="00D7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3B" w:rsidRDefault="00D77F3B">
      <w:r>
        <w:separator/>
      </w:r>
    </w:p>
  </w:footnote>
  <w:footnote w:type="continuationSeparator" w:id="0">
    <w:p w:rsidR="00D77F3B" w:rsidRDefault="00D7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8.25pt;height:18pt;mso-wrap-distance-left:0;mso-wrap-distance-right:0" o:allowincell="f" o:bullet="t">
        <v:imagedata r:id="rId1" o:title=""/>
      </v:shape>
    </w:pict>
  </w:numPicBullet>
  <w:numPicBullet w:numPicBulletId="1">
    <w:pict>
      <v:shape id="_x0000_i1029" type="#_x0000_t75" style="width:35.25pt;height:12.75pt;mso-wrap-distance-left:0;mso-wrap-distance-right:0" o:allowincell="f" o:bullet="t">
        <v:imagedata r:id="rId2" o:title=""/>
      </v:shape>
    </w:pict>
  </w:numPicBullet>
  <w:abstractNum w:abstractNumId="0">
    <w:nsid w:val="1EF541CD"/>
    <w:multiLevelType w:val="hybridMultilevel"/>
    <w:tmpl w:val="353CC0CE"/>
    <w:lvl w:ilvl="0" w:tplc="AE8A7B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F5D7A8D"/>
    <w:multiLevelType w:val="multilevel"/>
    <w:tmpl w:val="B44A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2">
    <w:nsid w:val="621337E9"/>
    <w:multiLevelType w:val="hybridMultilevel"/>
    <w:tmpl w:val="05481966"/>
    <w:lvl w:ilvl="0" w:tplc="E9529E32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C82"/>
    <w:rsid w:val="00031886"/>
    <w:rsid w:val="00032DAF"/>
    <w:rsid w:val="000424C1"/>
    <w:rsid w:val="000659A5"/>
    <w:rsid w:val="000709B4"/>
    <w:rsid w:val="00070D3A"/>
    <w:rsid w:val="000A5289"/>
    <w:rsid w:val="000E21E1"/>
    <w:rsid w:val="00103B74"/>
    <w:rsid w:val="0017750C"/>
    <w:rsid w:val="001A36B1"/>
    <w:rsid w:val="002174A3"/>
    <w:rsid w:val="003056ED"/>
    <w:rsid w:val="00341488"/>
    <w:rsid w:val="003469CE"/>
    <w:rsid w:val="00352DC0"/>
    <w:rsid w:val="003919A3"/>
    <w:rsid w:val="003A5288"/>
    <w:rsid w:val="00423C95"/>
    <w:rsid w:val="0042773E"/>
    <w:rsid w:val="0048569D"/>
    <w:rsid w:val="004C1655"/>
    <w:rsid w:val="004C2417"/>
    <w:rsid w:val="004D65EB"/>
    <w:rsid w:val="00524749"/>
    <w:rsid w:val="00545B85"/>
    <w:rsid w:val="005823E0"/>
    <w:rsid w:val="00592144"/>
    <w:rsid w:val="005A7496"/>
    <w:rsid w:val="005E3C82"/>
    <w:rsid w:val="006756FB"/>
    <w:rsid w:val="006A0FEE"/>
    <w:rsid w:val="00725CB6"/>
    <w:rsid w:val="007406E8"/>
    <w:rsid w:val="00770832"/>
    <w:rsid w:val="007E1127"/>
    <w:rsid w:val="007F2AD1"/>
    <w:rsid w:val="00806B91"/>
    <w:rsid w:val="00821984"/>
    <w:rsid w:val="008519A7"/>
    <w:rsid w:val="00852605"/>
    <w:rsid w:val="00897970"/>
    <w:rsid w:val="008C0454"/>
    <w:rsid w:val="008F6F5E"/>
    <w:rsid w:val="009155F3"/>
    <w:rsid w:val="00932436"/>
    <w:rsid w:val="00942B4B"/>
    <w:rsid w:val="00944948"/>
    <w:rsid w:val="009947ED"/>
    <w:rsid w:val="009B4115"/>
    <w:rsid w:val="009D7307"/>
    <w:rsid w:val="009F1801"/>
    <w:rsid w:val="00A0234B"/>
    <w:rsid w:val="00A10F9C"/>
    <w:rsid w:val="00A237A3"/>
    <w:rsid w:val="00A60562"/>
    <w:rsid w:val="00A64175"/>
    <w:rsid w:val="00A86F90"/>
    <w:rsid w:val="00A87D63"/>
    <w:rsid w:val="00A94F8A"/>
    <w:rsid w:val="00AD386A"/>
    <w:rsid w:val="00AD688A"/>
    <w:rsid w:val="00B32A30"/>
    <w:rsid w:val="00B52A25"/>
    <w:rsid w:val="00B65293"/>
    <w:rsid w:val="00B661CA"/>
    <w:rsid w:val="00BE2417"/>
    <w:rsid w:val="00BE70BA"/>
    <w:rsid w:val="00CA5E71"/>
    <w:rsid w:val="00CE37EF"/>
    <w:rsid w:val="00CF09A6"/>
    <w:rsid w:val="00D03B5B"/>
    <w:rsid w:val="00D7233B"/>
    <w:rsid w:val="00D77F3B"/>
    <w:rsid w:val="00DC1719"/>
    <w:rsid w:val="00E01E4B"/>
    <w:rsid w:val="00E23BEB"/>
    <w:rsid w:val="00E461E5"/>
    <w:rsid w:val="00EA5504"/>
    <w:rsid w:val="00F6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0"/>
    <o:shapelayout v:ext="edit">
      <o:idmap v:ext="edit" data="1"/>
    </o:shapelayout>
  </w:shapeDefaults>
  <w:decimalSymbol w:val=","/>
  <w:listSeparator w:val=";"/>
  <w14:defaultImageDpi w14:val="0"/>
  <w15:chartTrackingRefBased/>
  <w15:docId w15:val="{C13157F7-ED9C-4839-A13C-E3A8B581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skerville Old Face" w:eastAsia="Times New Roman" w:hAnsi="Baskerville Old Face" w:cs="Baskerville Old Face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E3C8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5E3C82"/>
    <w:rPr>
      <w:rFonts w:cs="Times New Roman"/>
    </w:rPr>
  </w:style>
  <w:style w:type="paragraph" w:customStyle="1" w:styleId="a7">
    <w:name w:val="ГОСТ"/>
    <w:basedOn w:val="a0"/>
    <w:uiPriority w:val="99"/>
    <w:rsid w:val="00352DC0"/>
    <w:pPr>
      <w:spacing w:after="12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Нумерованный"/>
    <w:basedOn w:val="a0"/>
    <w:autoRedefine/>
    <w:uiPriority w:val="99"/>
    <w:rsid w:val="00352DC0"/>
    <w:pPr>
      <w:widowControl w:val="0"/>
      <w:numPr>
        <w:numId w:val="2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link w:val="a9"/>
    <w:uiPriority w:val="99"/>
    <w:rsid w:val="00A0234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324" Type="http://schemas.openxmlformats.org/officeDocument/2006/relationships/image" Target="media/image318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1.wmf"/><Relationship Id="rId247" Type="http://schemas.openxmlformats.org/officeDocument/2006/relationships/image" Target="media/image241.wmf"/><Relationship Id="rId107" Type="http://schemas.openxmlformats.org/officeDocument/2006/relationships/image" Target="media/image103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314" Type="http://schemas.openxmlformats.org/officeDocument/2006/relationships/image" Target="media/image308.wmf"/><Relationship Id="rId5" Type="http://schemas.openxmlformats.org/officeDocument/2006/relationships/footnotes" Target="footnotes.xml"/><Relationship Id="rId95" Type="http://schemas.openxmlformats.org/officeDocument/2006/relationships/image" Target="media/image91.e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2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e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2.wmf"/><Relationship Id="rId6" Type="http://schemas.openxmlformats.org/officeDocument/2006/relationships/endnotes" Target="endnotes.xml"/><Relationship Id="rId238" Type="http://schemas.openxmlformats.org/officeDocument/2006/relationships/image" Target="media/image233.wmf"/><Relationship Id="rId259" Type="http://schemas.openxmlformats.org/officeDocument/2006/relationships/image" Target="media/image253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fontTable" Target="fontTable.xml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3.wmf"/><Relationship Id="rId249" Type="http://schemas.openxmlformats.org/officeDocument/2006/relationships/image" Target="media/image243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3.wmf"/><Relationship Id="rId239" Type="http://schemas.openxmlformats.org/officeDocument/2006/relationships/image" Target="media/image2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theme" Target="theme/theme1.xml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1.wmf"/><Relationship Id="rId229" Type="http://schemas.openxmlformats.org/officeDocument/2006/relationships/image" Target="media/image22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282" Type="http://schemas.openxmlformats.org/officeDocument/2006/relationships/image" Target="media/image276.wmf"/><Relationship Id="rId312" Type="http://schemas.openxmlformats.org/officeDocument/2006/relationships/image" Target="media/image306.wmf"/><Relationship Id="rId317" Type="http://schemas.openxmlformats.org/officeDocument/2006/relationships/image" Target="media/image31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e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4.wmf"/><Relationship Id="rId3" Type="http://schemas.openxmlformats.org/officeDocument/2006/relationships/settings" Target="settings.xml"/><Relationship Id="rId214" Type="http://schemas.openxmlformats.org/officeDocument/2006/relationships/image" Target="media/image209.wmf"/><Relationship Id="rId230" Type="http://schemas.openxmlformats.org/officeDocument/2006/relationships/image" Target="media/image225.wmf"/><Relationship Id="rId235" Type="http://schemas.openxmlformats.org/officeDocument/2006/relationships/image" Target="media/image230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323" Type="http://schemas.openxmlformats.org/officeDocument/2006/relationships/image" Target="media/image317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4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5.wmf"/><Relationship Id="rId225" Type="http://schemas.openxmlformats.org/officeDocument/2006/relationships/image" Target="media/image220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image" Target="media/image307.wmf"/><Relationship Id="rId318" Type="http://schemas.openxmlformats.org/officeDocument/2006/relationships/image" Target="media/image312.wmf"/><Relationship Id="rId10" Type="http://schemas.openxmlformats.org/officeDocument/2006/relationships/image" Target="media/image6.e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e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2.wmf"/><Relationship Id="rId231" Type="http://schemas.openxmlformats.org/officeDocument/2006/relationships/image" Target="media/image226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emf"/><Relationship Id="rId221" Type="http://schemas.openxmlformats.org/officeDocument/2006/relationships/image" Target="media/image216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4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7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4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8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5.wmf"/><Relationship Id="rId202" Type="http://schemas.openxmlformats.org/officeDocument/2006/relationships/image" Target="media/image198.wmf"/><Relationship Id="rId223" Type="http://schemas.openxmlformats.org/officeDocument/2006/relationships/image" Target="media/image218.wmf"/><Relationship Id="rId244" Type="http://schemas.openxmlformats.org/officeDocument/2006/relationships/image" Target="media/image238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5.wmf"/><Relationship Id="rId71" Type="http://schemas.openxmlformats.org/officeDocument/2006/relationships/image" Target="media/image67.wmf"/><Relationship Id="rId92" Type="http://schemas.openxmlformats.org/officeDocument/2006/relationships/image" Target="media/image88.e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19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Ростислав</dc:creator>
  <cp:keywords/>
  <dc:description/>
  <cp:lastModifiedBy>admin</cp:lastModifiedBy>
  <cp:revision>2</cp:revision>
  <dcterms:created xsi:type="dcterms:W3CDTF">2014-02-22T15:33:00Z</dcterms:created>
  <dcterms:modified xsi:type="dcterms:W3CDTF">2014-02-22T15:33:00Z</dcterms:modified>
</cp:coreProperties>
</file>